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E256" w14:textId="1833BCD9" w:rsidR="003E6FDB" w:rsidRDefault="0028752F" w:rsidP="003E6FDB">
      <w:pPr>
        <w:rPr>
          <w:rFonts w:ascii="Times New Roman" w:eastAsia="Calibri" w:hAnsi="Times New Roman" w:cs="Times New Roman"/>
          <w:sz w:val="20"/>
          <w:szCs w:val="20"/>
          <w:lang w:val="en-GB" w:eastAsia="de-LU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Supplementary </w:t>
      </w:r>
      <w:r w:rsidR="003E6FDB" w:rsidRPr="006351A7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Fig</w:t>
      </w:r>
      <w:r w:rsidR="003E6FDB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.</w:t>
      </w:r>
      <w:r w:rsidR="003E6FDB" w:rsidRPr="006351A7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 </w:t>
      </w:r>
      <w:r w:rsidR="003E6FDB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1</w:t>
      </w:r>
      <w:r w:rsidR="003E6FDB" w:rsidRPr="006351A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Mann-Whitney tests </w:t>
      </w:r>
      <w:r w:rsidR="003E6FDB" w:rsidRPr="006351A7">
        <w:rPr>
          <w:rFonts w:ascii="Times New Roman" w:hAnsi="Times New Roman" w:cs="Times New Roman"/>
          <w:bCs/>
          <w:sz w:val="20"/>
          <w:szCs w:val="20"/>
          <w:lang w:val="en-GB"/>
        </w:rPr>
        <w:t>(m</w:t>
      </w:r>
      <w:r w:rsidR="003E6FDB" w:rsidRPr="006351A7">
        <w:rPr>
          <w:rFonts w:ascii="Times New Roman" w:hAnsi="Times New Roman" w:cs="Times New Roman"/>
          <w:sz w:val="20"/>
          <w:szCs w:val="20"/>
          <w:lang w:val="en-GB"/>
        </w:rPr>
        <w:t xml:space="preserve">ean ranks) 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comparing parents who use</w:t>
      </w:r>
      <w:r w:rsid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d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only their mother tongue to all other parents (only a foreign language, their mother tongue and foreign languages, multiple foreign languages) regarding feeling comfortable, authentic, and free to express themselves when interacting with their child.</w:t>
      </w:r>
      <w:r w:rsid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</w:t>
      </w:r>
      <w:r w:rsidR="003E6FDB" w:rsidRPr="003E6FDB">
        <w:rPr>
          <w:rFonts w:ascii="Times New Roman" w:eastAsia="Calibri" w:hAnsi="Times New Roman" w:cs="Times New Roman"/>
          <w:i/>
          <w:iCs/>
          <w:sz w:val="20"/>
          <w:szCs w:val="20"/>
          <w:lang w:val="en-GB" w:eastAsia="de-LU"/>
        </w:rPr>
        <w:t>Note</w:t>
      </w:r>
      <w:r w:rsid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: </w:t>
      </w:r>
      <w:r w:rsidR="003E6FDB" w:rsidRP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*</w:t>
      </w:r>
      <w:r w:rsidR="003E6FDB" w:rsidRPr="003E6FDB">
        <w:rPr>
          <w:rFonts w:ascii="Times New Roman" w:eastAsia="Calibri" w:hAnsi="Times New Roman" w:cs="Times New Roman"/>
          <w:i/>
          <w:iCs/>
          <w:sz w:val="20"/>
          <w:szCs w:val="20"/>
          <w:lang w:val="en-GB" w:eastAsia="de-LU"/>
        </w:rPr>
        <w:t>p</w:t>
      </w:r>
      <w:r w:rsidR="003E6FDB" w:rsidRP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&lt; .05, **</w:t>
      </w:r>
      <w:r w:rsidR="003E6FDB" w:rsidRPr="003E6FDB">
        <w:rPr>
          <w:rFonts w:ascii="Times New Roman" w:eastAsia="Calibri" w:hAnsi="Times New Roman" w:cs="Times New Roman"/>
          <w:i/>
          <w:iCs/>
          <w:sz w:val="20"/>
          <w:szCs w:val="20"/>
          <w:lang w:val="en-GB" w:eastAsia="de-LU"/>
        </w:rPr>
        <w:t>p</w:t>
      </w:r>
      <w:r w:rsidR="003E6FDB" w:rsidRP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&lt; .01</w:t>
      </w:r>
    </w:p>
    <w:p w14:paraId="26F62140" w14:textId="77777777" w:rsidR="00CD2B59" w:rsidRPr="00CD2B59" w:rsidRDefault="00CD2B59" w:rsidP="003E6FDB">
      <w:pPr>
        <w:rPr>
          <w:rFonts w:ascii="Times New Roman" w:eastAsia="Calibri" w:hAnsi="Times New Roman" w:cs="Times New Roman"/>
          <w:sz w:val="20"/>
          <w:szCs w:val="20"/>
          <w:lang w:val="en-GB" w:eastAsia="de-LU"/>
        </w:rPr>
      </w:pPr>
    </w:p>
    <w:p w14:paraId="55D441FF" w14:textId="612DAF37" w:rsidR="003E6FDB" w:rsidRPr="006351A7" w:rsidRDefault="003E6FDB" w:rsidP="003E6FDB">
      <w:pPr>
        <w:rPr>
          <w:rFonts w:ascii="Times New Roman" w:hAnsi="Times New Roman" w:cs="Times New Roman"/>
          <w:lang w:val="en-GB"/>
        </w:rPr>
      </w:pPr>
      <w:r>
        <w:rPr>
          <w:noProof/>
        </w:rPr>
        <w:drawing>
          <wp:inline distT="0" distB="0" distL="0" distR="0" wp14:anchorId="30A7C280" wp14:editId="70BB1ABE">
            <wp:extent cx="5943600" cy="3494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4BB56" w14:textId="77777777" w:rsidR="003E6FDB" w:rsidRPr="006351A7" w:rsidRDefault="003E6FDB" w:rsidP="003E6FDB">
      <w:pPr>
        <w:autoSpaceDE/>
        <w:autoSpaceDN/>
        <w:adjustRightInd/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</w:p>
    <w:p w14:paraId="29C3BB12" w14:textId="1DDF5E6C" w:rsidR="00CD2B59" w:rsidRDefault="00CD2B59">
      <w:pPr>
        <w:autoSpaceDE/>
        <w:autoSpaceDN/>
        <w:adjustRightInd/>
        <w:spacing w:after="160" w:line="259" w:lineRule="auto"/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br w:type="page"/>
      </w:r>
    </w:p>
    <w:p w14:paraId="54EC596F" w14:textId="13A6775B" w:rsidR="003E6FDB" w:rsidRDefault="0028752F" w:rsidP="003E6FDB">
      <w:pPr>
        <w:spacing w:after="240"/>
        <w:rPr>
          <w:rFonts w:ascii="Times New Roman" w:eastAsia="Calibri" w:hAnsi="Times New Roman" w:cs="Times New Roman"/>
          <w:sz w:val="20"/>
          <w:szCs w:val="20"/>
          <w:lang w:val="en-GB" w:eastAsia="de-LU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lastRenderedPageBreak/>
        <w:t xml:space="preserve">Supplementary </w:t>
      </w:r>
      <w:r w:rsidR="003E6FDB" w:rsidRPr="006351A7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Fi</w:t>
      </w:r>
      <w:r w:rsidR="003E6FDB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g.</w:t>
      </w:r>
      <w:r w:rsidR="003E6FDB" w:rsidRPr="006351A7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 </w:t>
      </w:r>
      <w:r w:rsidR="003E6FDB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2</w:t>
      </w:r>
      <w:r w:rsidR="003E6FDB" w:rsidRPr="006351A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Mann-Whitney tests </w:t>
      </w:r>
      <w:r w:rsidR="003E6FDB" w:rsidRPr="006351A7">
        <w:rPr>
          <w:rFonts w:ascii="Times New Roman" w:hAnsi="Times New Roman" w:cs="Times New Roman"/>
          <w:bCs/>
          <w:sz w:val="20"/>
          <w:szCs w:val="20"/>
          <w:lang w:val="en-GB"/>
        </w:rPr>
        <w:t>(m</w:t>
      </w:r>
      <w:r w:rsidR="003E6FDB" w:rsidRPr="006351A7">
        <w:rPr>
          <w:rFonts w:ascii="Times New Roman" w:hAnsi="Times New Roman" w:cs="Times New Roman"/>
          <w:sz w:val="20"/>
          <w:szCs w:val="20"/>
          <w:lang w:val="en-GB"/>
        </w:rPr>
        <w:t xml:space="preserve">ean ranks) 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comparing parents who use</w:t>
      </w:r>
      <w:r w:rsid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d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only one foreign language to all other parents (only their mother tongue, their mother tongue and foreign languages, multiple foreign languages) regarding feeling comfortable, authentic, and free to express </w:t>
      </w:r>
      <w:r w:rsidR="0084267F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them</w:t>
      </w:r>
      <w:r w:rsidR="0084267F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s</w:t>
      </w:r>
      <w:r w:rsidR="0084267F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elves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when interacting with their child.</w:t>
      </w:r>
      <w:r w:rsid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</w:t>
      </w:r>
      <w:r w:rsidR="003E6FDB" w:rsidRPr="00D07596">
        <w:rPr>
          <w:rFonts w:ascii="Times New Roman" w:hAnsi="Times New Roman" w:cs="Times New Roman"/>
          <w:i/>
          <w:iCs/>
          <w:sz w:val="20"/>
          <w:szCs w:val="20"/>
          <w:lang w:val="en-GB"/>
        </w:rPr>
        <w:t>Note</w:t>
      </w:r>
      <w:r w:rsidR="003E6FDB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3E6FDB" w:rsidRPr="006351A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E6FDB" w:rsidRPr="00A11462">
        <w:rPr>
          <w:rFonts w:ascii="Times New Roman" w:hAnsi="Times New Roman" w:cs="Times New Roman"/>
          <w:sz w:val="20"/>
          <w:szCs w:val="20"/>
          <w:lang w:val="en-GB"/>
        </w:rPr>
        <w:t>*</w:t>
      </w:r>
      <w:r w:rsidR="003E6FD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E6FDB" w:rsidRPr="00A11462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3E6FDB" w:rsidRPr="00A11462">
        <w:rPr>
          <w:rFonts w:ascii="Times New Roman" w:hAnsi="Times New Roman" w:cs="Times New Roman"/>
          <w:sz w:val="20"/>
          <w:szCs w:val="20"/>
          <w:lang w:val="en-GB"/>
        </w:rPr>
        <w:t xml:space="preserve"> &lt; .05, **</w:t>
      </w:r>
      <w:r w:rsidR="003E6FD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E6FDB" w:rsidRPr="00A11462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3E6FDB" w:rsidRPr="00A11462">
        <w:rPr>
          <w:rFonts w:ascii="Times New Roman" w:hAnsi="Times New Roman" w:cs="Times New Roman"/>
          <w:sz w:val="20"/>
          <w:szCs w:val="20"/>
          <w:lang w:val="en-GB"/>
        </w:rPr>
        <w:t xml:space="preserve"> &lt; .01</w:t>
      </w:r>
    </w:p>
    <w:p w14:paraId="0A2FE480" w14:textId="5F461CEE" w:rsidR="003E6FDB" w:rsidRDefault="00400D39" w:rsidP="003E6FDB">
      <w:pPr>
        <w:spacing w:after="240"/>
        <w:rPr>
          <w:rFonts w:ascii="Times New Roman" w:eastAsia="Calibri" w:hAnsi="Times New Roman" w:cs="Times New Roman"/>
          <w:sz w:val="20"/>
          <w:szCs w:val="20"/>
          <w:lang w:val="en-GB" w:eastAsia="de-LU"/>
        </w:rPr>
      </w:pPr>
      <w:r>
        <w:rPr>
          <w:noProof/>
        </w:rPr>
        <w:drawing>
          <wp:inline distT="0" distB="0" distL="0" distR="0" wp14:anchorId="1FD0B612" wp14:editId="7723FFF9">
            <wp:extent cx="5943600" cy="35121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F0531" w14:textId="77777777" w:rsidR="003E6FDB" w:rsidRDefault="003E6FDB" w:rsidP="003E6FDB">
      <w:pPr>
        <w:autoSpaceDE/>
        <w:autoSpaceDN/>
        <w:adjustRightInd/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</w:p>
    <w:p w14:paraId="34D6DEC0" w14:textId="77777777" w:rsidR="003E6FDB" w:rsidRDefault="003E6FDB" w:rsidP="003E6FDB">
      <w:pPr>
        <w:autoSpaceDE/>
        <w:autoSpaceDN/>
        <w:adjustRightInd/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</w:p>
    <w:p w14:paraId="020EC53C" w14:textId="77777777" w:rsidR="00CD2B59" w:rsidRDefault="00CD2B59">
      <w:pPr>
        <w:autoSpaceDE/>
        <w:autoSpaceDN/>
        <w:adjustRightInd/>
        <w:spacing w:after="160" w:line="259" w:lineRule="auto"/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br w:type="page"/>
      </w:r>
    </w:p>
    <w:p w14:paraId="322C3D33" w14:textId="743D8937" w:rsidR="003E6FDB" w:rsidRPr="006351A7" w:rsidRDefault="0028752F" w:rsidP="003E6FDB">
      <w:pPr>
        <w:autoSpaceDE/>
        <w:autoSpaceDN/>
        <w:adjustRightInd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lastRenderedPageBreak/>
        <w:t xml:space="preserve">Supplementary </w:t>
      </w:r>
      <w:r w:rsidR="003E6FDB" w:rsidRPr="006351A7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Figure </w:t>
      </w:r>
      <w:r w:rsidR="003E6FDB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3</w:t>
      </w:r>
      <w:r w:rsidR="003E6FDB" w:rsidRPr="006351A7">
        <w:rPr>
          <w:rFonts w:ascii="Times New Roman" w:hAnsi="Times New Roman" w:cs="Times New Roman"/>
          <w:i/>
          <w:sz w:val="20"/>
          <w:szCs w:val="20"/>
          <w:lang w:val="en-GB"/>
        </w:rPr>
        <w:t>.</w:t>
      </w:r>
      <w:r w:rsidR="003E6FDB" w:rsidRPr="006351A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Mann-Whitney tests </w:t>
      </w:r>
      <w:r w:rsidR="003E6FDB" w:rsidRPr="006351A7">
        <w:rPr>
          <w:rFonts w:ascii="Times New Roman" w:hAnsi="Times New Roman" w:cs="Times New Roman"/>
          <w:bCs/>
          <w:sz w:val="20"/>
          <w:szCs w:val="20"/>
          <w:lang w:val="en-GB"/>
        </w:rPr>
        <w:t>(m</w:t>
      </w:r>
      <w:r w:rsidR="003E6FDB" w:rsidRPr="006351A7">
        <w:rPr>
          <w:rFonts w:ascii="Times New Roman" w:hAnsi="Times New Roman" w:cs="Times New Roman"/>
          <w:sz w:val="20"/>
          <w:szCs w:val="20"/>
          <w:lang w:val="en-GB"/>
        </w:rPr>
        <w:t xml:space="preserve">ean ranks) 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comparing parents who used only one language with their child to parents who used more than one language, regardless of whether it was their mother tongue or a foreign language, regarding feeling comfortable, authentic, and free to express themselves when interacting with their child.</w:t>
      </w:r>
      <w:r w:rsid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</w:t>
      </w:r>
      <w:r w:rsidR="003E6FDB" w:rsidRPr="00D07596">
        <w:rPr>
          <w:rFonts w:ascii="Times New Roman" w:hAnsi="Times New Roman" w:cs="Times New Roman"/>
          <w:i/>
          <w:iCs/>
          <w:sz w:val="20"/>
          <w:szCs w:val="20"/>
          <w:lang w:val="en-GB"/>
        </w:rPr>
        <w:t>Note</w:t>
      </w:r>
      <w:r w:rsidR="003E6FDB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3E6FDB" w:rsidRPr="006351A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E6FDB" w:rsidRPr="00A11462">
        <w:rPr>
          <w:rFonts w:ascii="Times New Roman" w:hAnsi="Times New Roman" w:cs="Times New Roman"/>
          <w:sz w:val="20"/>
          <w:szCs w:val="20"/>
          <w:lang w:val="en-GB"/>
        </w:rPr>
        <w:t>*</w:t>
      </w:r>
      <w:r w:rsidR="003E6FD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E6FDB" w:rsidRPr="00A11462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3E6FDB" w:rsidRPr="00A11462">
        <w:rPr>
          <w:rFonts w:ascii="Times New Roman" w:hAnsi="Times New Roman" w:cs="Times New Roman"/>
          <w:sz w:val="20"/>
          <w:szCs w:val="20"/>
          <w:lang w:val="en-GB"/>
        </w:rPr>
        <w:t xml:space="preserve"> &lt; .05, **</w:t>
      </w:r>
      <w:r w:rsidR="003E6FD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E6FDB" w:rsidRPr="00A11462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3E6FDB" w:rsidRPr="00A11462">
        <w:rPr>
          <w:rFonts w:ascii="Times New Roman" w:hAnsi="Times New Roman" w:cs="Times New Roman"/>
          <w:sz w:val="20"/>
          <w:szCs w:val="20"/>
          <w:lang w:val="en-GB"/>
        </w:rPr>
        <w:t xml:space="preserve"> &lt; .01</w:t>
      </w:r>
    </w:p>
    <w:p w14:paraId="09D257AF" w14:textId="77777777" w:rsidR="003E6FDB" w:rsidRDefault="003E6FDB" w:rsidP="003E6FD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57A78D6" w14:textId="73C4A66E" w:rsidR="003E6FDB" w:rsidRPr="006351A7" w:rsidRDefault="00CD2B59" w:rsidP="003E6FD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5A31C5E4" wp14:editId="2259ED5D">
            <wp:extent cx="5943600" cy="35134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2895D" w14:textId="77777777" w:rsidR="00CD2B59" w:rsidRDefault="00CD2B59">
      <w:pPr>
        <w:autoSpaceDE/>
        <w:autoSpaceDN/>
        <w:adjustRightInd/>
        <w:spacing w:after="160" w:line="259" w:lineRule="auto"/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br w:type="page"/>
      </w:r>
    </w:p>
    <w:p w14:paraId="267AA6A6" w14:textId="77C5F4CB" w:rsidR="003E6FDB" w:rsidRPr="006351A7" w:rsidRDefault="0028752F" w:rsidP="003E6FDB">
      <w:pPr>
        <w:spacing w:after="24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lastRenderedPageBreak/>
        <w:t xml:space="preserve">Supplementary </w:t>
      </w:r>
      <w:r w:rsidR="003E6FDB" w:rsidRPr="006351A7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Figure </w:t>
      </w:r>
      <w:r w:rsidR="003E6FDB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4</w:t>
      </w:r>
      <w:r w:rsidR="003E6FDB" w:rsidRPr="006351A7">
        <w:rPr>
          <w:rFonts w:ascii="Times New Roman" w:hAnsi="Times New Roman" w:cs="Times New Roman"/>
          <w:i/>
          <w:sz w:val="20"/>
          <w:szCs w:val="20"/>
          <w:lang w:val="en-GB"/>
        </w:rPr>
        <w:t>.</w:t>
      </w:r>
      <w:r w:rsidR="003E6FDB" w:rsidRPr="006351A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Mann-Whitney tests </w:t>
      </w:r>
      <w:r w:rsidR="003E6FDB" w:rsidRPr="006351A7">
        <w:rPr>
          <w:rFonts w:ascii="Times New Roman" w:hAnsi="Times New Roman" w:cs="Times New Roman"/>
          <w:bCs/>
          <w:sz w:val="20"/>
          <w:szCs w:val="20"/>
          <w:lang w:val="en-GB"/>
        </w:rPr>
        <w:t>(m</w:t>
      </w:r>
      <w:r w:rsidR="003E6FDB" w:rsidRPr="006351A7">
        <w:rPr>
          <w:rFonts w:ascii="Times New Roman" w:hAnsi="Times New Roman" w:cs="Times New Roman"/>
          <w:sz w:val="20"/>
          <w:szCs w:val="20"/>
          <w:lang w:val="en-GB"/>
        </w:rPr>
        <w:t xml:space="preserve">ean ranks) 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comparing parents who use</w:t>
      </w:r>
      <w:r w:rsid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d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their mother tongue, either only their mother tongue or in combination with other languages, to parents who use</w:t>
      </w:r>
      <w:r w:rsid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>d</w:t>
      </w:r>
      <w:r w:rsidR="003E6FDB" w:rsidRPr="006351A7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either one or multiple foreign languages regarding feeling comfortable, authentic, and free to express themselves when interacting with their child.</w:t>
      </w:r>
      <w:r w:rsidR="003E6FDB">
        <w:rPr>
          <w:rFonts w:ascii="Times New Roman" w:eastAsia="Calibri" w:hAnsi="Times New Roman" w:cs="Times New Roman"/>
          <w:sz w:val="20"/>
          <w:szCs w:val="20"/>
          <w:lang w:val="en-GB" w:eastAsia="de-LU"/>
        </w:rPr>
        <w:t xml:space="preserve"> </w:t>
      </w:r>
      <w:r w:rsidR="003E6FDB" w:rsidRPr="00D07596">
        <w:rPr>
          <w:rFonts w:ascii="Times New Roman" w:hAnsi="Times New Roman" w:cs="Times New Roman"/>
          <w:i/>
          <w:iCs/>
          <w:sz w:val="20"/>
          <w:szCs w:val="20"/>
          <w:lang w:val="en-GB"/>
        </w:rPr>
        <w:t>Note</w:t>
      </w:r>
      <w:r w:rsidR="003E6FDB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3E6FDB" w:rsidRPr="006351A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E6FDB" w:rsidRPr="00A11462">
        <w:rPr>
          <w:rFonts w:ascii="Times New Roman" w:hAnsi="Times New Roman" w:cs="Times New Roman"/>
          <w:sz w:val="20"/>
          <w:szCs w:val="20"/>
          <w:lang w:val="en-GB"/>
        </w:rPr>
        <w:t>*</w:t>
      </w:r>
      <w:r w:rsidR="003E6FD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E6FDB" w:rsidRPr="00A11462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3E6FDB" w:rsidRPr="00A11462">
        <w:rPr>
          <w:rFonts w:ascii="Times New Roman" w:hAnsi="Times New Roman" w:cs="Times New Roman"/>
          <w:sz w:val="20"/>
          <w:szCs w:val="20"/>
          <w:lang w:val="en-GB"/>
        </w:rPr>
        <w:t xml:space="preserve"> &lt; .05, **</w:t>
      </w:r>
      <w:r w:rsidR="003E6FD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E6FDB" w:rsidRPr="00A11462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3E6FDB" w:rsidRPr="00A11462">
        <w:rPr>
          <w:rFonts w:ascii="Times New Roman" w:hAnsi="Times New Roman" w:cs="Times New Roman"/>
          <w:sz w:val="20"/>
          <w:szCs w:val="20"/>
          <w:lang w:val="en-GB"/>
        </w:rPr>
        <w:t xml:space="preserve"> &lt; .01</w:t>
      </w:r>
    </w:p>
    <w:p w14:paraId="65977F6A" w14:textId="546C9513" w:rsidR="006A1282" w:rsidRDefault="00CD2B59">
      <w:r>
        <w:rPr>
          <w:noProof/>
        </w:rPr>
        <w:drawing>
          <wp:inline distT="0" distB="0" distL="0" distR="0" wp14:anchorId="649FDEC1" wp14:editId="0A1D4A10">
            <wp:extent cx="5943600" cy="35121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12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U0NLMwMzIwMjQ2MzdS0lEKTi0uzszPAykwqgUAVgTbxiwAAAA="/>
  </w:docVars>
  <w:rsids>
    <w:rsidRoot w:val="003E6FDB"/>
    <w:rsid w:val="0028752F"/>
    <w:rsid w:val="003E6FDB"/>
    <w:rsid w:val="00400D39"/>
    <w:rsid w:val="006800CA"/>
    <w:rsid w:val="006A1282"/>
    <w:rsid w:val="0084267F"/>
    <w:rsid w:val="00CD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7196"/>
  <w15:chartTrackingRefBased/>
  <w15:docId w15:val="{B5B2E0AC-6B9A-435F-89D6-6A3F0F85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F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val="de-DE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Maïte FRANCO</dc:creator>
  <cp:keywords/>
  <dc:description/>
  <cp:lastModifiedBy>Maïte FRANCO</cp:lastModifiedBy>
  <cp:revision>5</cp:revision>
  <dcterms:created xsi:type="dcterms:W3CDTF">2023-11-29T15:44:00Z</dcterms:created>
  <dcterms:modified xsi:type="dcterms:W3CDTF">2023-12-01T15:17:00Z</dcterms:modified>
</cp:coreProperties>
</file>