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00594" w14:textId="1CC5C6AD" w:rsidR="00E06501" w:rsidRPr="006C382B" w:rsidRDefault="0088260E" w:rsidP="00E0650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20"/>
          <w:szCs w:val="20"/>
          <w:lang w:val="en-US"/>
        </w:rPr>
        <w:t>Supplementary</w:t>
      </w:r>
      <w:r w:rsidR="00D3281A" w:rsidRPr="006C382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fil</w:t>
      </w:r>
      <w:r w:rsidR="00D3281A" w:rsidRPr="006C382B">
        <w:rPr>
          <w:rFonts w:ascii="Times New Roman" w:hAnsi="Times New Roman" w:cs="Times New Roman"/>
          <w:b/>
          <w:sz w:val="20"/>
          <w:szCs w:val="20"/>
          <w:lang w:val="en-US"/>
        </w:rPr>
        <w:t>e 1</w:t>
      </w:r>
    </w:p>
    <w:bookmarkEnd w:id="0"/>
    <w:p w14:paraId="1B22BFE2" w14:textId="77777777" w:rsidR="00E06501" w:rsidRPr="006C382B" w:rsidRDefault="00E06501" w:rsidP="00E0650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F27EEA9" w14:textId="28641A4F" w:rsidR="00E06501" w:rsidRPr="006C382B" w:rsidRDefault="00E06501" w:rsidP="00E06501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C382B">
        <w:rPr>
          <w:rFonts w:ascii="Times New Roman" w:hAnsi="Times New Roman" w:cs="Times New Roman"/>
          <w:sz w:val="20"/>
          <w:szCs w:val="20"/>
          <w:lang w:val="en-US"/>
        </w:rPr>
        <w:t xml:space="preserve">Items </w:t>
      </w:r>
      <w:r w:rsidR="00326437" w:rsidRPr="006C382B">
        <w:rPr>
          <w:rFonts w:ascii="Times New Roman" w:hAnsi="Times New Roman" w:cs="Times New Roman"/>
          <w:sz w:val="20"/>
          <w:szCs w:val="20"/>
          <w:lang w:val="en-US"/>
        </w:rPr>
        <w:t>of the list of target behaviors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</w:tblGrid>
      <w:tr w:rsidR="003767B8" w:rsidRPr="006C382B" w14:paraId="40AFE937" w14:textId="77777777" w:rsidTr="00E86598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14:paraId="2341AB77" w14:textId="02B042D3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</w:t>
            </w:r>
          </w:p>
        </w:tc>
      </w:tr>
      <w:tr w:rsidR="003767B8" w:rsidRPr="009768C3" w14:paraId="6694A285" w14:textId="77777777" w:rsidTr="00E86598">
        <w:tc>
          <w:tcPr>
            <w:tcW w:w="7905" w:type="dxa"/>
            <w:tcBorders>
              <w:top w:val="single" w:sz="4" w:space="0" w:color="auto"/>
            </w:tcBorders>
          </w:tcPr>
          <w:p w14:paraId="3792A7B1" w14:textId="4B842AE8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</w:t>
            </w:r>
            <w:r w:rsidR="00D96186" w:rsidRPr="00D961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Noncompliance </w:t>
            </w: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(not following rules / not doing what parents say)</w:t>
            </w:r>
          </w:p>
        </w:tc>
      </w:tr>
      <w:tr w:rsidR="003767B8" w:rsidRPr="006C382B" w14:paraId="0CF9FC65" w14:textId="77777777" w:rsidTr="00E86598">
        <w:tc>
          <w:tcPr>
            <w:tcW w:w="7905" w:type="dxa"/>
          </w:tcPr>
          <w:p w14:paraId="6F2BB615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Whining / nagging / disagreeing / discussing</w:t>
            </w:r>
          </w:p>
        </w:tc>
      </w:tr>
      <w:tr w:rsidR="003767B8" w:rsidRPr="009768C3" w14:paraId="707C3778" w14:textId="77777777" w:rsidTr="00E86598">
        <w:tc>
          <w:tcPr>
            <w:tcW w:w="7905" w:type="dxa"/>
          </w:tcPr>
          <w:p w14:paraId="6D547160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Challenging / provoking / intentionally annoying others</w:t>
            </w:r>
          </w:p>
        </w:tc>
      </w:tr>
      <w:tr w:rsidR="003767B8" w:rsidRPr="009768C3" w14:paraId="671DFF48" w14:textId="77777777" w:rsidTr="00E86598">
        <w:tc>
          <w:tcPr>
            <w:tcW w:w="7905" w:type="dxa"/>
          </w:tcPr>
          <w:p w14:paraId="6868F299" w14:textId="0406B047" w:rsidR="003767B8" w:rsidRPr="006C382B" w:rsidRDefault="003767B8" w:rsidP="000026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Being angry quickly and often</w:t>
            </w:r>
          </w:p>
        </w:tc>
      </w:tr>
      <w:tr w:rsidR="003767B8" w:rsidRPr="009768C3" w14:paraId="7AD7E462" w14:textId="77777777" w:rsidTr="00E86598">
        <w:tc>
          <w:tcPr>
            <w:tcW w:w="7905" w:type="dxa"/>
          </w:tcPr>
          <w:p w14:paraId="04D75203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 A lot of arguing with siblings</w:t>
            </w:r>
          </w:p>
        </w:tc>
      </w:tr>
      <w:tr w:rsidR="003767B8" w:rsidRPr="006C382B" w14:paraId="7B8ED0CC" w14:textId="77777777" w:rsidTr="00E86598">
        <w:tc>
          <w:tcPr>
            <w:tcW w:w="7905" w:type="dxa"/>
          </w:tcPr>
          <w:p w14:paraId="47618920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 Temper tantrums</w:t>
            </w:r>
          </w:p>
        </w:tc>
      </w:tr>
      <w:tr w:rsidR="003767B8" w:rsidRPr="006C382B" w14:paraId="791F0526" w14:textId="77777777" w:rsidTr="00E86598">
        <w:tc>
          <w:tcPr>
            <w:tcW w:w="7905" w:type="dxa"/>
          </w:tcPr>
          <w:p w14:paraId="30ED277C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 Swearing</w:t>
            </w:r>
          </w:p>
        </w:tc>
      </w:tr>
      <w:tr w:rsidR="003767B8" w:rsidRPr="006C382B" w14:paraId="3E3449D0" w14:textId="77777777" w:rsidTr="00E86598">
        <w:tc>
          <w:tcPr>
            <w:tcW w:w="7905" w:type="dxa"/>
          </w:tcPr>
          <w:p w14:paraId="36158E79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 Hitting / pinching / kicking</w:t>
            </w:r>
          </w:p>
        </w:tc>
      </w:tr>
      <w:tr w:rsidR="003767B8" w:rsidRPr="006C382B" w14:paraId="29C4726A" w14:textId="77777777" w:rsidTr="00E86598">
        <w:tc>
          <w:tcPr>
            <w:tcW w:w="7905" w:type="dxa"/>
          </w:tcPr>
          <w:p w14:paraId="77008886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 Breaking items / throwing items</w:t>
            </w:r>
          </w:p>
        </w:tc>
      </w:tr>
      <w:tr w:rsidR="003767B8" w:rsidRPr="009768C3" w14:paraId="6E15706C" w14:textId="77777777" w:rsidTr="00E86598">
        <w:tc>
          <w:tcPr>
            <w:tcW w:w="7905" w:type="dxa"/>
          </w:tcPr>
          <w:p w14:paraId="70661F73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 Losing things / forgetting things / being chaotic</w:t>
            </w:r>
          </w:p>
        </w:tc>
      </w:tr>
      <w:tr w:rsidR="003767B8" w:rsidRPr="006C382B" w14:paraId="0B17947D" w14:textId="77777777" w:rsidTr="00E86598">
        <w:tc>
          <w:tcPr>
            <w:tcW w:w="7905" w:type="dxa"/>
          </w:tcPr>
          <w:p w14:paraId="4786DA31" w14:textId="2A7FF549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 Not cleaning up things</w:t>
            </w:r>
          </w:p>
        </w:tc>
      </w:tr>
      <w:tr w:rsidR="003767B8" w:rsidRPr="006C382B" w14:paraId="73BF8921" w14:textId="77777777" w:rsidTr="00E86598">
        <w:tc>
          <w:tcPr>
            <w:tcW w:w="7905" w:type="dxa"/>
          </w:tcPr>
          <w:p w14:paraId="22A83583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 Not completing tasks</w:t>
            </w:r>
          </w:p>
        </w:tc>
      </w:tr>
      <w:tr w:rsidR="003767B8" w:rsidRPr="009768C3" w14:paraId="5F63758F" w14:textId="77777777" w:rsidTr="00E86598">
        <w:tc>
          <w:tcPr>
            <w:tcW w:w="7905" w:type="dxa"/>
          </w:tcPr>
          <w:p w14:paraId="15FCA0F1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 Not being able to wait for his / her turn</w:t>
            </w:r>
          </w:p>
        </w:tc>
      </w:tr>
      <w:tr w:rsidR="003767B8" w:rsidRPr="009768C3" w14:paraId="248753F9" w14:textId="77777777" w:rsidTr="00E86598">
        <w:tc>
          <w:tcPr>
            <w:tcW w:w="7905" w:type="dxa"/>
          </w:tcPr>
          <w:p w14:paraId="05A1DF1F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 Running away / being difficult to control</w:t>
            </w:r>
          </w:p>
        </w:tc>
      </w:tr>
      <w:tr w:rsidR="003767B8" w:rsidRPr="009768C3" w14:paraId="3ADD7200" w14:textId="77777777" w:rsidTr="00E86598">
        <w:tc>
          <w:tcPr>
            <w:tcW w:w="7905" w:type="dxa"/>
          </w:tcPr>
          <w:p w14:paraId="76AD3592" w14:textId="1702F46C" w:rsidR="003767B8" w:rsidRPr="006C382B" w:rsidRDefault="003767B8" w:rsidP="000026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 Overactive in talking (talking a lot / skip from one subject to another)</w:t>
            </w:r>
          </w:p>
        </w:tc>
      </w:tr>
      <w:tr w:rsidR="003767B8" w:rsidRPr="006C382B" w14:paraId="6E373675" w14:textId="77777777" w:rsidTr="00E86598">
        <w:tc>
          <w:tcPr>
            <w:tcW w:w="7905" w:type="dxa"/>
          </w:tcPr>
          <w:p w14:paraId="5C6B4722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16. Being loud / making noise </w:t>
            </w:r>
          </w:p>
        </w:tc>
      </w:tr>
      <w:tr w:rsidR="003767B8" w:rsidRPr="006C382B" w14:paraId="33D008E8" w14:textId="77777777" w:rsidTr="00E86598">
        <w:tc>
          <w:tcPr>
            <w:tcW w:w="7905" w:type="dxa"/>
          </w:tcPr>
          <w:p w14:paraId="573126EE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 Claiming attention</w:t>
            </w:r>
          </w:p>
        </w:tc>
      </w:tr>
      <w:tr w:rsidR="003767B8" w:rsidRPr="006C382B" w14:paraId="6F14D3CF" w14:textId="77777777" w:rsidTr="00E86598">
        <w:tc>
          <w:tcPr>
            <w:tcW w:w="7905" w:type="dxa"/>
          </w:tcPr>
          <w:p w14:paraId="4EF280CD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 Acting as "a clown"</w:t>
            </w:r>
          </w:p>
        </w:tc>
      </w:tr>
      <w:tr w:rsidR="003767B8" w:rsidRPr="009768C3" w14:paraId="51F28381" w14:textId="77777777" w:rsidTr="00E86598">
        <w:tc>
          <w:tcPr>
            <w:tcW w:w="7905" w:type="dxa"/>
          </w:tcPr>
          <w:p w14:paraId="0D0E8BE3" w14:textId="6767976B" w:rsidR="003767B8" w:rsidRPr="006C382B" w:rsidRDefault="003767B8" w:rsidP="000026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19. Interfering with others a lot / interrupting others </w:t>
            </w:r>
          </w:p>
        </w:tc>
      </w:tr>
      <w:tr w:rsidR="003767B8" w:rsidRPr="009768C3" w14:paraId="54DDE0A2" w14:textId="77777777" w:rsidTr="00E86598">
        <w:tc>
          <w:tcPr>
            <w:tcW w:w="7905" w:type="dxa"/>
          </w:tcPr>
          <w:p w14:paraId="5FABC8D9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 Claiming of father or mother / not being able to do anything without them</w:t>
            </w:r>
          </w:p>
        </w:tc>
      </w:tr>
      <w:tr w:rsidR="003767B8" w:rsidRPr="009768C3" w14:paraId="339C4FF1" w14:textId="77777777" w:rsidTr="00E86598">
        <w:tc>
          <w:tcPr>
            <w:tcW w:w="7905" w:type="dxa"/>
          </w:tcPr>
          <w:p w14:paraId="5EFF7826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 Not being able to play alone</w:t>
            </w:r>
          </w:p>
        </w:tc>
      </w:tr>
      <w:tr w:rsidR="003767B8" w:rsidRPr="009768C3" w14:paraId="48B9FA19" w14:textId="77777777" w:rsidTr="00E86598">
        <w:tc>
          <w:tcPr>
            <w:tcW w:w="7905" w:type="dxa"/>
          </w:tcPr>
          <w:p w14:paraId="0EB3AE4A" w14:textId="13B1ED65" w:rsidR="003767B8" w:rsidRPr="006C382B" w:rsidRDefault="003767B8" w:rsidP="000026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 Does not understand instructions / assignments</w:t>
            </w:r>
          </w:p>
        </w:tc>
      </w:tr>
      <w:tr w:rsidR="003767B8" w:rsidRPr="009768C3" w14:paraId="5D866CE1" w14:textId="77777777" w:rsidTr="00E86598">
        <w:tc>
          <w:tcPr>
            <w:tcW w:w="7905" w:type="dxa"/>
          </w:tcPr>
          <w:p w14:paraId="21BC6588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 Cannot be deterred from own idea / desire</w:t>
            </w:r>
          </w:p>
        </w:tc>
      </w:tr>
      <w:tr w:rsidR="003767B8" w:rsidRPr="009768C3" w14:paraId="7861FBEE" w14:textId="77777777" w:rsidTr="00E86598">
        <w:tc>
          <w:tcPr>
            <w:tcW w:w="7905" w:type="dxa"/>
          </w:tcPr>
          <w:p w14:paraId="090BE9D4" w14:textId="1EC67E30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 Must do something in constantly exactly the same way</w:t>
            </w:r>
          </w:p>
        </w:tc>
      </w:tr>
      <w:tr w:rsidR="003767B8" w:rsidRPr="009768C3" w14:paraId="446E5E8E" w14:textId="77777777" w:rsidTr="00E86598">
        <w:tc>
          <w:tcPr>
            <w:tcW w:w="7905" w:type="dxa"/>
          </w:tcPr>
          <w:p w14:paraId="620ADAA3" w14:textId="2E0B02D9" w:rsidR="003767B8" w:rsidRPr="006C382B" w:rsidRDefault="003767B8" w:rsidP="000747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 Is constantly busy with specific subject(s)</w:t>
            </w:r>
          </w:p>
        </w:tc>
      </w:tr>
      <w:tr w:rsidR="003767B8" w:rsidRPr="009768C3" w14:paraId="1CCB465B" w14:textId="77777777" w:rsidTr="00E86598">
        <w:tc>
          <w:tcPr>
            <w:tcW w:w="7905" w:type="dxa"/>
          </w:tcPr>
          <w:p w14:paraId="592E5848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 Asking questions repetitively (repeating questions over and over again)</w:t>
            </w:r>
          </w:p>
        </w:tc>
      </w:tr>
      <w:tr w:rsidR="003767B8" w:rsidRPr="009768C3" w14:paraId="170DA80C" w14:textId="77777777" w:rsidTr="00E86598">
        <w:tc>
          <w:tcPr>
            <w:tcW w:w="7905" w:type="dxa"/>
          </w:tcPr>
          <w:p w14:paraId="3D56C3B6" w14:textId="35E5E8D6" w:rsidR="003767B8" w:rsidRPr="006C382B" w:rsidRDefault="003767B8" w:rsidP="0000264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 Resistance and / or panic in response to changes / transitions / unexpected situations</w:t>
            </w:r>
          </w:p>
        </w:tc>
      </w:tr>
      <w:tr w:rsidR="003767B8" w:rsidRPr="006C382B" w14:paraId="24883C7F" w14:textId="77777777" w:rsidTr="00E86598">
        <w:tc>
          <w:tcPr>
            <w:tcW w:w="7905" w:type="dxa"/>
          </w:tcPr>
          <w:p w14:paraId="01F4A07E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 (Unpredictable) anxious behavior</w:t>
            </w:r>
          </w:p>
        </w:tc>
      </w:tr>
      <w:tr w:rsidR="003767B8" w:rsidRPr="006C382B" w14:paraId="13F1DDF2" w14:textId="77777777" w:rsidTr="00E86598">
        <w:tc>
          <w:tcPr>
            <w:tcW w:w="7905" w:type="dxa"/>
          </w:tcPr>
          <w:p w14:paraId="19858F1C" w14:textId="73582E2A" w:rsidR="003767B8" w:rsidRPr="006C382B" w:rsidRDefault="003767B8" w:rsidP="000747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 Does dangerous things</w:t>
            </w:r>
          </w:p>
        </w:tc>
      </w:tr>
      <w:tr w:rsidR="003767B8" w:rsidRPr="006C382B" w14:paraId="6C5D4C98" w14:textId="77777777" w:rsidTr="00E86598">
        <w:tc>
          <w:tcPr>
            <w:tcW w:w="7905" w:type="dxa"/>
          </w:tcPr>
          <w:p w14:paraId="40DC51C6" w14:textId="77777777" w:rsidR="003767B8" w:rsidRPr="006C382B" w:rsidRDefault="003767B8" w:rsidP="009B24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 Hurting themselves / automutilation</w:t>
            </w:r>
          </w:p>
        </w:tc>
      </w:tr>
      <w:tr w:rsidR="003767B8" w:rsidRPr="009768C3" w14:paraId="4E5B71CF" w14:textId="77777777" w:rsidTr="00E86598">
        <w:tc>
          <w:tcPr>
            <w:tcW w:w="7905" w:type="dxa"/>
          </w:tcPr>
          <w:p w14:paraId="525049F2" w14:textId="473959CE" w:rsidR="003767B8" w:rsidRPr="006C382B" w:rsidRDefault="003767B8" w:rsidP="00E54B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 Talks / thinks negatively about themselves</w:t>
            </w:r>
          </w:p>
        </w:tc>
      </w:tr>
      <w:tr w:rsidR="003767B8" w:rsidRPr="009768C3" w14:paraId="42BB6E4D" w14:textId="77777777" w:rsidTr="00E86598">
        <w:trPr>
          <w:trHeight w:val="346"/>
        </w:trPr>
        <w:tc>
          <w:tcPr>
            <w:tcW w:w="7905" w:type="dxa"/>
          </w:tcPr>
          <w:p w14:paraId="2529F45B" w14:textId="7E371BE8" w:rsidR="003767B8" w:rsidRPr="006C382B" w:rsidRDefault="003767B8" w:rsidP="00E54B5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38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 Is afraid of doing things wrong</w:t>
            </w:r>
          </w:p>
        </w:tc>
      </w:tr>
    </w:tbl>
    <w:p w14:paraId="4844153B" w14:textId="32B141E4" w:rsidR="003767B8" w:rsidRPr="006C382B" w:rsidRDefault="00D43825" w:rsidP="006856C9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A792C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</w:t>
      </w:r>
      <w:r w:rsidRPr="006C382B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27684C" w:rsidRPr="006C382B">
        <w:rPr>
          <w:rFonts w:ascii="Times New Roman" w:hAnsi="Times New Roman" w:cs="Times New Roman"/>
          <w:sz w:val="20"/>
          <w:szCs w:val="20"/>
          <w:lang w:val="en-US"/>
        </w:rPr>
        <w:t xml:space="preserve"> Items of the list of target behaviors</w:t>
      </w:r>
      <w:r w:rsidR="00D01CA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01CAE" w:rsidRPr="00D01CAE">
        <w:rPr>
          <w:rFonts w:ascii="Times New Roman" w:hAnsi="Times New Roman" w:cs="Times New Roman"/>
          <w:sz w:val="20"/>
          <w:szCs w:val="20"/>
          <w:lang w:val="en-US"/>
        </w:rPr>
        <w:t xml:space="preserve">(Van den Hoofdakker et al., 2007) </w:t>
      </w:r>
      <w:r w:rsidR="0027684C" w:rsidRPr="006C382B">
        <w:rPr>
          <w:rFonts w:ascii="Times New Roman" w:hAnsi="Times New Roman" w:cs="Times New Roman"/>
          <w:sz w:val="20"/>
          <w:szCs w:val="20"/>
          <w:lang w:val="en-US"/>
        </w:rPr>
        <w:t xml:space="preserve">were </w:t>
      </w:r>
      <w:r w:rsidR="001B5182" w:rsidRPr="006C382B">
        <w:rPr>
          <w:rFonts w:ascii="Times New Roman" w:hAnsi="Times New Roman" w:cs="Times New Roman"/>
          <w:sz w:val="20"/>
          <w:szCs w:val="20"/>
          <w:lang w:val="en-US"/>
        </w:rPr>
        <w:t>translated by</w:t>
      </w:r>
    </w:p>
    <w:p w14:paraId="6BA5D4E0" w14:textId="35EA7B62" w:rsidR="00FF1EAF" w:rsidRPr="006C382B" w:rsidRDefault="001B5182" w:rsidP="006856C9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C382B">
        <w:rPr>
          <w:rFonts w:ascii="Times New Roman" w:hAnsi="Times New Roman" w:cs="Times New Roman"/>
          <w:sz w:val="20"/>
          <w:szCs w:val="20"/>
          <w:lang w:val="en-US"/>
        </w:rPr>
        <w:t xml:space="preserve"> the researchers for reference purposes, i.e.</w:t>
      </w:r>
      <w:r w:rsidR="00B80928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C382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572A3" w:rsidRPr="006C382B">
        <w:rPr>
          <w:rFonts w:ascii="Times New Roman" w:hAnsi="Times New Roman" w:cs="Times New Roman"/>
          <w:sz w:val="20"/>
          <w:szCs w:val="20"/>
          <w:lang w:val="en-US"/>
        </w:rPr>
        <w:t xml:space="preserve">this </w:t>
      </w:r>
      <w:r w:rsidRPr="006C382B">
        <w:rPr>
          <w:rFonts w:ascii="Times New Roman" w:hAnsi="Times New Roman" w:cs="Times New Roman"/>
          <w:sz w:val="20"/>
          <w:szCs w:val="20"/>
          <w:lang w:val="en-US"/>
        </w:rPr>
        <w:t>is not an official English translation</w:t>
      </w:r>
      <w:r w:rsidR="00B572A3" w:rsidRPr="006C382B">
        <w:rPr>
          <w:rFonts w:ascii="Times New Roman" w:hAnsi="Times New Roman" w:cs="Times New Roman"/>
          <w:sz w:val="20"/>
          <w:szCs w:val="20"/>
          <w:lang w:val="en-US"/>
        </w:rPr>
        <w:t xml:space="preserve"> of the list.</w:t>
      </w:r>
    </w:p>
    <w:p w14:paraId="23520B2A" w14:textId="77777777" w:rsidR="00326437" w:rsidRDefault="00326437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1D830228" w14:textId="77777777" w:rsidR="00326437" w:rsidRDefault="00326437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0CF00548" w14:textId="77777777" w:rsidR="00452A44" w:rsidRDefault="00452A44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15891C71" w14:textId="77777777" w:rsidR="00452A44" w:rsidRDefault="00452A44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0F59E12" w14:textId="54155739" w:rsidR="00326437" w:rsidRPr="00A33CBC" w:rsidRDefault="009768C3" w:rsidP="009768C3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9768C3">
        <w:rPr>
          <w:rFonts w:ascii="Times New Roman" w:hAnsi="Times New Roman" w:cs="Times New Roman"/>
          <w:sz w:val="16"/>
          <w:szCs w:val="16"/>
          <w:lang w:val="en-US"/>
        </w:rPr>
        <w:t>Parent Training for Disruptive Behaviors in Referred Children with Autism Spectrum Disorder: A Randomized Controlled Trial. Journal of Autism and Developmental Disorders. Simone Breider, Annelies de Bildt, Kirstin Greaves‑Lord, Andrea Dietrich, Pieter J. Hoekstra, Barbara J. van den Hoofdakker. Corresponding author: a.de.bildt@accare.nl.</w:t>
      </w:r>
    </w:p>
    <w:sectPr w:rsidR="00326437" w:rsidRPr="00A33CBC" w:rsidSect="00452A44">
      <w:pgSz w:w="11906" w:h="16838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DF122" w14:textId="77777777" w:rsidR="00E56450" w:rsidRDefault="00E56450" w:rsidP="002C1A97">
      <w:r>
        <w:separator/>
      </w:r>
    </w:p>
  </w:endnote>
  <w:endnote w:type="continuationSeparator" w:id="0">
    <w:p w14:paraId="4E7BDCB2" w14:textId="77777777" w:rsidR="00E56450" w:rsidRDefault="00E56450" w:rsidP="002C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Officina Serif Book">
    <w:altName w:val="Trebuchet MS"/>
    <w:charset w:val="00"/>
    <w:family w:val="roman"/>
    <w:pitch w:val="variable"/>
    <w:sig w:usb0="00000003" w:usb1="00000000" w:usb2="00000000" w:usb3="00000000" w:csb0="00000001" w:csb1="00000000"/>
  </w:font>
  <w:font w:name="Core Mellow 55 Medium">
    <w:altName w:val="Calibri"/>
    <w:panose1 w:val="00000000000000000000"/>
    <w:charset w:val="00"/>
    <w:family w:val="swiss"/>
    <w:notTrueType/>
    <w:pitch w:val="variable"/>
    <w:sig w:usb0="A000026F" w:usb1="500078F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34EC2" w14:textId="77777777" w:rsidR="00E56450" w:rsidRDefault="00E56450" w:rsidP="002C1A97">
      <w:r>
        <w:separator/>
      </w:r>
    </w:p>
  </w:footnote>
  <w:footnote w:type="continuationSeparator" w:id="0">
    <w:p w14:paraId="665A56AB" w14:textId="77777777" w:rsidR="00E56450" w:rsidRDefault="00E56450" w:rsidP="002C1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4D9"/>
    <w:multiLevelType w:val="hybridMultilevel"/>
    <w:tmpl w:val="919A2F2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CB"/>
    <w:rsid w:val="00002640"/>
    <w:rsid w:val="00047A9C"/>
    <w:rsid w:val="00071F1A"/>
    <w:rsid w:val="00074746"/>
    <w:rsid w:val="00171791"/>
    <w:rsid w:val="001B5182"/>
    <w:rsid w:val="00226601"/>
    <w:rsid w:val="002319EB"/>
    <w:rsid w:val="0027684C"/>
    <w:rsid w:val="002C1A97"/>
    <w:rsid w:val="002F76CD"/>
    <w:rsid w:val="00316666"/>
    <w:rsid w:val="00326437"/>
    <w:rsid w:val="00367EC1"/>
    <w:rsid w:val="003724A0"/>
    <w:rsid w:val="003767B8"/>
    <w:rsid w:val="0037787C"/>
    <w:rsid w:val="003F2970"/>
    <w:rsid w:val="004314B8"/>
    <w:rsid w:val="00436FA1"/>
    <w:rsid w:val="0045161B"/>
    <w:rsid w:val="00452A44"/>
    <w:rsid w:val="00466113"/>
    <w:rsid w:val="00481386"/>
    <w:rsid w:val="0049375A"/>
    <w:rsid w:val="0051086A"/>
    <w:rsid w:val="00546B5D"/>
    <w:rsid w:val="005A792C"/>
    <w:rsid w:val="005B76F9"/>
    <w:rsid w:val="005C6D27"/>
    <w:rsid w:val="00642A53"/>
    <w:rsid w:val="0067566C"/>
    <w:rsid w:val="006856C9"/>
    <w:rsid w:val="006C382B"/>
    <w:rsid w:val="007473D7"/>
    <w:rsid w:val="007B1DAB"/>
    <w:rsid w:val="007B22D0"/>
    <w:rsid w:val="007E00F9"/>
    <w:rsid w:val="0081072E"/>
    <w:rsid w:val="00857779"/>
    <w:rsid w:val="00871127"/>
    <w:rsid w:val="0088260E"/>
    <w:rsid w:val="00951EA0"/>
    <w:rsid w:val="009768C3"/>
    <w:rsid w:val="009A7FDE"/>
    <w:rsid w:val="009B24EC"/>
    <w:rsid w:val="009B3629"/>
    <w:rsid w:val="009C4F77"/>
    <w:rsid w:val="00A33CBC"/>
    <w:rsid w:val="00A8176C"/>
    <w:rsid w:val="00A87571"/>
    <w:rsid w:val="00B05702"/>
    <w:rsid w:val="00B572A3"/>
    <w:rsid w:val="00B80928"/>
    <w:rsid w:val="00BE1F78"/>
    <w:rsid w:val="00C01EE8"/>
    <w:rsid w:val="00C03F21"/>
    <w:rsid w:val="00C61408"/>
    <w:rsid w:val="00C82DC7"/>
    <w:rsid w:val="00CB6095"/>
    <w:rsid w:val="00CF4329"/>
    <w:rsid w:val="00CF5B5D"/>
    <w:rsid w:val="00D01CAE"/>
    <w:rsid w:val="00D14B49"/>
    <w:rsid w:val="00D3281A"/>
    <w:rsid w:val="00D43825"/>
    <w:rsid w:val="00D96186"/>
    <w:rsid w:val="00DE5D0E"/>
    <w:rsid w:val="00DF4895"/>
    <w:rsid w:val="00E06501"/>
    <w:rsid w:val="00E220AB"/>
    <w:rsid w:val="00E423A8"/>
    <w:rsid w:val="00E54B56"/>
    <w:rsid w:val="00E56450"/>
    <w:rsid w:val="00E6594F"/>
    <w:rsid w:val="00E672DA"/>
    <w:rsid w:val="00E86598"/>
    <w:rsid w:val="00EA5C85"/>
    <w:rsid w:val="00EA62A5"/>
    <w:rsid w:val="00EC5767"/>
    <w:rsid w:val="00F16B47"/>
    <w:rsid w:val="00F566DD"/>
    <w:rsid w:val="00F61BAA"/>
    <w:rsid w:val="00F802CB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F5ABC"/>
  <w15:docId w15:val="{156903A2-57C2-460A-91C7-0750257D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="Times New Roman" w:hAnsi="Lucida Sans Unicode" w:cs="Lucida Sans Unicode"/>
        <w:sz w:val="19"/>
        <w:szCs w:val="19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2CB"/>
  </w:style>
  <w:style w:type="paragraph" w:styleId="Heading1">
    <w:name w:val="heading 1"/>
    <w:basedOn w:val="Normal"/>
    <w:next w:val="Normal"/>
    <w:link w:val="Heading1Char"/>
    <w:qFormat/>
    <w:rsid w:val="00CF5B5D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color w:val="AC005D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ccare">
    <w:name w:val="Accare"/>
    <w:basedOn w:val="DefaultParagraphFont"/>
    <w:rsid w:val="0067566C"/>
    <w:rPr>
      <w:rFonts w:ascii="ITC Officina Serif Book" w:hAnsi="ITC Officina Serif Book"/>
      <w:color w:val="000000"/>
      <w:sz w:val="22"/>
    </w:rPr>
  </w:style>
  <w:style w:type="table" w:styleId="TableGrid">
    <w:name w:val="Table Grid"/>
    <w:basedOn w:val="TableNormal"/>
    <w:rsid w:val="00436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436FA1"/>
    <w:tblPr>
      <w:tblStyleRowBandSize w:val="1"/>
      <w:tblStyleColBandSize w:val="1"/>
      <w:tblBorders>
        <w:top w:val="single" w:sz="8" w:space="0" w:color="E6007E" w:themeColor="accent1"/>
        <w:left w:val="single" w:sz="8" w:space="0" w:color="E6007E" w:themeColor="accent1"/>
        <w:bottom w:val="single" w:sz="8" w:space="0" w:color="E6007E" w:themeColor="accent1"/>
        <w:right w:val="single" w:sz="8" w:space="0" w:color="E6007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band1Horz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CF5B5D"/>
    <w:rPr>
      <w:rFonts w:asciiTheme="minorHAnsi" w:eastAsiaTheme="majorEastAsia" w:hAnsiTheme="minorHAnsi" w:cstheme="majorBidi"/>
      <w:b/>
      <w:bCs/>
      <w:color w:val="AC005D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CF5B5D"/>
    <w:pPr>
      <w:pBdr>
        <w:bottom w:val="single" w:sz="8" w:space="4" w:color="E6007E" w:themeColor="accent1"/>
      </w:pBdr>
      <w:spacing w:after="300"/>
      <w:contextualSpacing/>
    </w:pPr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F5B5D"/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qFormat/>
    <w:rsid w:val="00CF5B5D"/>
    <w:rPr>
      <w:rFonts w:asciiTheme="minorHAnsi" w:hAnsiTheme="minorHAnsi"/>
      <w:b/>
      <w:bCs/>
    </w:rPr>
  </w:style>
  <w:style w:type="character" w:styleId="Emphasis">
    <w:name w:val="Emphasis"/>
    <w:basedOn w:val="DefaultParagraphFont"/>
    <w:qFormat/>
    <w:rsid w:val="00CF5B5D"/>
    <w:rPr>
      <w:rFonts w:asciiTheme="minorHAnsi" w:hAnsiTheme="minorHAnsi"/>
      <w:i/>
      <w:iCs/>
    </w:rPr>
  </w:style>
  <w:style w:type="paragraph" w:styleId="Subtitle">
    <w:name w:val="Subtitle"/>
    <w:basedOn w:val="Normal"/>
    <w:next w:val="Normal"/>
    <w:link w:val="SubtitleChar"/>
    <w:qFormat/>
    <w:rsid w:val="00CF5B5D"/>
    <w:pPr>
      <w:numPr>
        <w:ilvl w:val="1"/>
      </w:numPr>
    </w:pPr>
    <w:rPr>
      <w:rFonts w:asciiTheme="minorHAnsi" w:eastAsiaTheme="majorEastAsia" w:hAnsiTheme="minorHAnsi" w:cstheme="majorBidi"/>
      <w:i/>
      <w:iCs/>
      <w:color w:val="E6007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F5B5D"/>
    <w:rPr>
      <w:rFonts w:asciiTheme="minorHAnsi" w:eastAsiaTheme="majorEastAsia" w:hAnsiTheme="minorHAnsi" w:cstheme="majorBidi"/>
      <w:i/>
      <w:iCs/>
      <w:color w:val="E6007E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CF5B5D"/>
    <w:rPr>
      <w:rFonts w:asciiTheme="minorHAnsi" w:hAnsiTheme="minorHAnsi"/>
      <w:sz w:val="22"/>
    </w:rPr>
  </w:style>
  <w:style w:type="character" w:styleId="SubtleEmphasis">
    <w:name w:val="Subtle Emphasis"/>
    <w:basedOn w:val="DefaultParagraphFont"/>
    <w:uiPriority w:val="19"/>
    <w:qFormat/>
    <w:rsid w:val="00CF5B5D"/>
    <w:rPr>
      <w:rFonts w:asciiTheme="minorHAnsi" w:hAnsiTheme="minorHAnsi"/>
      <w:i/>
      <w:iCs/>
      <w:color w:val="808080" w:themeColor="text1" w:themeTint="7F"/>
    </w:rPr>
  </w:style>
  <w:style w:type="paragraph" w:customStyle="1" w:styleId="IntensieveBenadrukking">
    <w:name w:val="Intensieve Benadrukking"/>
    <w:basedOn w:val="Normal"/>
    <w:qFormat/>
    <w:rsid w:val="00466113"/>
    <w:rPr>
      <w:rFonts w:asciiTheme="minorHAnsi" w:hAnsiTheme="minorHAnsi"/>
      <w:b/>
      <w:i/>
      <w:color w:val="E6007E" w:themeColor="accent1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CF5B5D"/>
    <w:rPr>
      <w:rFonts w:asciiTheme="minorHAnsi" w:hAnsiTheme="minorHAnsi"/>
      <w:i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CF5B5D"/>
    <w:rPr>
      <w:rFonts w:asciiTheme="minorHAnsi" w:hAnsiTheme="minorHAnsi"/>
      <w:i/>
      <w:iCs/>
      <w:color w:val="000000" w:themeColor="text1"/>
      <w:sz w:val="22"/>
    </w:rPr>
  </w:style>
  <w:style w:type="character" w:styleId="SubtleReference">
    <w:name w:val="Subtle Reference"/>
    <w:basedOn w:val="DefaultParagraphFont"/>
    <w:uiPriority w:val="31"/>
    <w:qFormat/>
    <w:rsid w:val="00CF5B5D"/>
    <w:rPr>
      <w:rFonts w:asciiTheme="minorHAnsi" w:hAnsiTheme="minorHAnsi"/>
      <w:smallCaps/>
      <w:color w:val="243588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F5B5D"/>
    <w:rPr>
      <w:rFonts w:asciiTheme="minorHAnsi" w:hAnsiTheme="minorHAnsi"/>
      <w:b/>
      <w:bCs/>
      <w:smallCaps/>
      <w:color w:val="243588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F5B5D"/>
    <w:rPr>
      <w:rFonts w:asciiTheme="minorHAnsi" w:hAnsiTheme="minorHAnsi"/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CF5B5D"/>
    <w:pPr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rsid w:val="00F80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02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0026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6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6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2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26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Accar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6007E"/>
      </a:accent1>
      <a:accent2>
        <a:srgbClr val="243588"/>
      </a:accent2>
      <a:accent3>
        <a:srgbClr val="56AF31"/>
      </a:accent3>
      <a:accent4>
        <a:srgbClr val="A1A5A7"/>
      </a:accent4>
      <a:accent5>
        <a:srgbClr val="86D0F4"/>
      </a:accent5>
      <a:accent6>
        <a:srgbClr val="F49600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C3A90-F36C-426C-97BF-19283CADA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Accare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Breider</dc:creator>
  <cp:keywords>blanco</cp:keywords>
  <cp:lastModifiedBy>Dilli R</cp:lastModifiedBy>
  <cp:revision>3</cp:revision>
  <cp:lastPrinted>2020-09-14T11:42:00Z</cp:lastPrinted>
  <dcterms:created xsi:type="dcterms:W3CDTF">2024-09-17T11:43:00Z</dcterms:created>
  <dcterms:modified xsi:type="dcterms:W3CDTF">2024-09-21T06:08:00Z</dcterms:modified>
</cp:coreProperties>
</file>