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9BE6" w14:textId="2CA525AC" w:rsidR="000E571D" w:rsidRDefault="000E571D" w:rsidP="000E571D">
      <w:pPr>
        <w:pStyle w:val="Caption"/>
        <w:spacing w:after="0" w:line="360" w:lineRule="auto"/>
        <w:ind w:firstLine="0"/>
        <w:rPr>
          <w:b/>
          <w:i w:val="0"/>
          <w:color w:val="000000" w:themeColor="text1"/>
          <w:sz w:val="24"/>
        </w:rPr>
      </w:pPr>
      <w:bookmarkStart w:id="0" w:name="_Toc177328702"/>
      <w:bookmarkStart w:id="1" w:name="_Ref176963964"/>
      <w:bookmarkStart w:id="2" w:name="_Toc178405661"/>
      <w:r>
        <w:rPr>
          <w:rFonts w:cs="Times New Roman (Body CS)"/>
          <w:b/>
          <w:i w:val="0"/>
          <w:color w:val="000000" w:themeColor="text1"/>
          <w:sz w:val="24"/>
        </w:rPr>
        <w:t xml:space="preserve">Supplementary </w:t>
      </w:r>
      <w:r w:rsidRPr="00C90E84">
        <w:rPr>
          <w:rFonts w:cs="Times New Roman (Body CS)"/>
          <w:b/>
          <w:i w:val="0"/>
          <w:color w:val="000000" w:themeColor="text1"/>
          <w:sz w:val="24"/>
        </w:rPr>
        <w:t>Table</w:t>
      </w:r>
      <w:r w:rsidRPr="00C90E84">
        <w:rPr>
          <w:b/>
          <w:i w:val="0"/>
          <w:color w:val="000000" w:themeColor="text1"/>
          <w:sz w:val="24"/>
        </w:rPr>
        <w:t xml:space="preserve"> </w:t>
      </w:r>
      <w:bookmarkEnd w:id="0"/>
      <w:bookmarkEnd w:id="1"/>
      <w:r w:rsidR="00FF624A">
        <w:rPr>
          <w:b/>
          <w:i w:val="0"/>
          <w:color w:val="000000" w:themeColor="text1"/>
          <w:sz w:val="24"/>
        </w:rPr>
        <w:t>A</w:t>
      </w:r>
    </w:p>
    <w:p w14:paraId="4E9492E8" w14:textId="77777777" w:rsidR="000E571D" w:rsidRPr="00C90E84" w:rsidRDefault="000E571D" w:rsidP="000E571D">
      <w:pPr>
        <w:pStyle w:val="Caption"/>
        <w:spacing w:after="0" w:line="360" w:lineRule="auto"/>
        <w:ind w:firstLine="0"/>
        <w:rPr>
          <w:b/>
          <w:i w:val="0"/>
          <w:color w:val="000000" w:themeColor="text1"/>
          <w:sz w:val="24"/>
        </w:rPr>
      </w:pPr>
      <w:r w:rsidRPr="00C90E84">
        <w:rPr>
          <w:rFonts w:cs="Times New Roman"/>
          <w:i w:val="0"/>
          <w:iCs w:val="0"/>
          <w:color w:val="000000" w:themeColor="text1"/>
          <w:sz w:val="24"/>
          <w:szCs w:val="24"/>
        </w:rPr>
        <w:t>Results From the Exploratory Factor Analysis of the GAD7, PHQ-9 and Suicide Items Total</w:t>
      </w:r>
      <w:bookmarkEnd w:id="2"/>
      <w:r w:rsidRPr="00C90E84" w:rsidDel="00194D88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06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582"/>
        <w:gridCol w:w="927"/>
        <w:gridCol w:w="957"/>
        <w:gridCol w:w="601"/>
      </w:tblGrid>
      <w:tr w:rsidR="000E571D" w:rsidRPr="000E571D" w14:paraId="19F9E114" w14:textId="77777777" w:rsidTr="0093518F">
        <w:trPr>
          <w:trHeight w:val="287"/>
        </w:trPr>
        <w:tc>
          <w:tcPr>
            <w:tcW w:w="6582" w:type="dxa"/>
            <w:vMerge w:val="restart"/>
            <w:tcBorders>
              <w:top w:val="single" w:sz="4" w:space="0" w:color="auto"/>
            </w:tcBorders>
          </w:tcPr>
          <w:p w14:paraId="34D4ABA5" w14:textId="77777777" w:rsidR="000E571D" w:rsidRPr="000E571D" w:rsidRDefault="000E571D" w:rsidP="0093518F">
            <w:pPr>
              <w:spacing w:before="0" w:after="0"/>
              <w:ind w:left="216" w:hanging="216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Items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</w:tcBorders>
          </w:tcPr>
          <w:p w14:paraId="5DC998DB" w14:textId="77777777" w:rsidR="000E571D" w:rsidRPr="000E571D" w:rsidRDefault="000E571D" w:rsidP="0093518F">
            <w:pPr>
              <w:spacing w:before="0" w:after="0"/>
              <w:ind w:firstLine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Factor loading</w:t>
            </w:r>
          </w:p>
        </w:tc>
      </w:tr>
      <w:tr w:rsidR="000E571D" w:rsidRPr="000E571D" w14:paraId="1DA44856" w14:textId="77777777" w:rsidTr="0093518F">
        <w:trPr>
          <w:trHeight w:val="158"/>
        </w:trPr>
        <w:tc>
          <w:tcPr>
            <w:tcW w:w="6582" w:type="dxa"/>
            <w:vMerge/>
            <w:tcBorders>
              <w:bottom w:val="single" w:sz="4" w:space="0" w:color="auto"/>
            </w:tcBorders>
          </w:tcPr>
          <w:p w14:paraId="223C75BD" w14:textId="77777777" w:rsidR="000E571D" w:rsidRPr="000E571D" w:rsidRDefault="000E571D" w:rsidP="0093518F">
            <w:pPr>
              <w:spacing w:before="0" w:after="0"/>
              <w:ind w:left="216" w:hanging="216"/>
              <w:jc w:val="center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047D935A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 xml:space="preserve">    1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608AA64E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 xml:space="preserve">    2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421AEA88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 xml:space="preserve">     3</w:t>
            </w:r>
          </w:p>
        </w:tc>
      </w:tr>
      <w:tr w:rsidR="000E571D" w:rsidRPr="000E571D" w14:paraId="0AB65E29" w14:textId="77777777" w:rsidTr="0093518F">
        <w:trPr>
          <w:trHeight w:val="287"/>
        </w:trPr>
        <w:tc>
          <w:tcPr>
            <w:tcW w:w="9067" w:type="dxa"/>
            <w:gridSpan w:val="4"/>
            <w:tcBorders>
              <w:top w:val="single" w:sz="4" w:space="0" w:color="auto"/>
            </w:tcBorders>
          </w:tcPr>
          <w:p w14:paraId="4277D86B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 xml:space="preserve"> The Generalised Anxiety Disorder Scale (GAD-7)</w:t>
            </w:r>
          </w:p>
        </w:tc>
      </w:tr>
      <w:tr w:rsidR="000E571D" w:rsidRPr="000E571D" w14:paraId="12DF9D32" w14:textId="77777777" w:rsidTr="0093518F">
        <w:trPr>
          <w:trHeight w:val="238"/>
        </w:trPr>
        <w:tc>
          <w:tcPr>
            <w:tcW w:w="6582" w:type="dxa"/>
          </w:tcPr>
          <w:p w14:paraId="114703D8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GAD1- feeling nervous, anxious, or edge</w:t>
            </w:r>
          </w:p>
        </w:tc>
        <w:tc>
          <w:tcPr>
            <w:tcW w:w="927" w:type="dxa"/>
          </w:tcPr>
          <w:p w14:paraId="6C6B2ABE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.789</w:t>
            </w:r>
          </w:p>
        </w:tc>
        <w:tc>
          <w:tcPr>
            <w:tcW w:w="957" w:type="dxa"/>
          </w:tcPr>
          <w:p w14:paraId="66539A7B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  </w:t>
            </w:r>
          </w:p>
        </w:tc>
        <w:tc>
          <w:tcPr>
            <w:tcW w:w="601" w:type="dxa"/>
          </w:tcPr>
          <w:p w14:paraId="305A4A42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.115 </w:t>
            </w:r>
          </w:p>
        </w:tc>
      </w:tr>
      <w:tr w:rsidR="000E571D" w:rsidRPr="000E571D" w14:paraId="5AD61FB6" w14:textId="77777777" w:rsidTr="0093518F">
        <w:trPr>
          <w:trHeight w:val="264"/>
        </w:trPr>
        <w:tc>
          <w:tcPr>
            <w:tcW w:w="6582" w:type="dxa"/>
          </w:tcPr>
          <w:p w14:paraId="279E4B20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GAD2- not being able to stop or control worrying</w:t>
            </w:r>
          </w:p>
        </w:tc>
        <w:tc>
          <w:tcPr>
            <w:tcW w:w="927" w:type="dxa"/>
          </w:tcPr>
          <w:p w14:paraId="7EB4DACB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.865 </w:t>
            </w:r>
          </w:p>
        </w:tc>
        <w:tc>
          <w:tcPr>
            <w:tcW w:w="957" w:type="dxa"/>
          </w:tcPr>
          <w:p w14:paraId="7B3AAB95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 xml:space="preserve">  </w:t>
            </w:r>
          </w:p>
        </w:tc>
        <w:tc>
          <w:tcPr>
            <w:tcW w:w="601" w:type="dxa"/>
          </w:tcPr>
          <w:p w14:paraId="14D56D7D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</w:tr>
      <w:tr w:rsidR="000E571D" w:rsidRPr="000E571D" w14:paraId="119D1269" w14:textId="77777777" w:rsidTr="0093518F">
        <w:trPr>
          <w:trHeight w:val="264"/>
        </w:trPr>
        <w:tc>
          <w:tcPr>
            <w:tcW w:w="6582" w:type="dxa"/>
          </w:tcPr>
          <w:p w14:paraId="638B7802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GAD3 - worrying too much about different things</w:t>
            </w:r>
          </w:p>
        </w:tc>
        <w:tc>
          <w:tcPr>
            <w:tcW w:w="927" w:type="dxa"/>
          </w:tcPr>
          <w:p w14:paraId="7887DE55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.857 </w:t>
            </w:r>
          </w:p>
        </w:tc>
        <w:tc>
          <w:tcPr>
            <w:tcW w:w="957" w:type="dxa"/>
          </w:tcPr>
          <w:p w14:paraId="0F695B84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601" w:type="dxa"/>
          </w:tcPr>
          <w:p w14:paraId="57E89B5D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</w:p>
        </w:tc>
      </w:tr>
      <w:tr w:rsidR="000E571D" w:rsidRPr="000E571D" w14:paraId="6D798FE5" w14:textId="77777777" w:rsidTr="0093518F">
        <w:trPr>
          <w:trHeight w:val="264"/>
        </w:trPr>
        <w:tc>
          <w:tcPr>
            <w:tcW w:w="6582" w:type="dxa"/>
          </w:tcPr>
          <w:p w14:paraId="51D7EE88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GAD4 - trouble relaxing</w:t>
            </w:r>
          </w:p>
        </w:tc>
        <w:tc>
          <w:tcPr>
            <w:tcW w:w="927" w:type="dxa"/>
          </w:tcPr>
          <w:p w14:paraId="63E6AD92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.464 </w:t>
            </w:r>
          </w:p>
        </w:tc>
        <w:tc>
          <w:tcPr>
            <w:tcW w:w="957" w:type="dxa"/>
          </w:tcPr>
          <w:p w14:paraId="239DB5E6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.443</w:t>
            </w:r>
          </w:p>
        </w:tc>
        <w:tc>
          <w:tcPr>
            <w:tcW w:w="601" w:type="dxa"/>
          </w:tcPr>
          <w:p w14:paraId="7457F5B1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</w:p>
        </w:tc>
      </w:tr>
      <w:tr w:rsidR="000E571D" w:rsidRPr="000E571D" w14:paraId="75FFFA69" w14:textId="77777777" w:rsidTr="0093518F">
        <w:trPr>
          <w:trHeight w:val="264"/>
        </w:trPr>
        <w:tc>
          <w:tcPr>
            <w:tcW w:w="6582" w:type="dxa"/>
          </w:tcPr>
          <w:p w14:paraId="6B922320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GAD5 - feeling so restless</w:t>
            </w:r>
          </w:p>
        </w:tc>
        <w:tc>
          <w:tcPr>
            <w:tcW w:w="927" w:type="dxa"/>
          </w:tcPr>
          <w:p w14:paraId="605A61DB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.327</w:t>
            </w:r>
          </w:p>
        </w:tc>
        <w:tc>
          <w:tcPr>
            <w:tcW w:w="957" w:type="dxa"/>
          </w:tcPr>
          <w:p w14:paraId="066909AB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.489 </w:t>
            </w:r>
          </w:p>
        </w:tc>
        <w:tc>
          <w:tcPr>
            <w:tcW w:w="601" w:type="dxa"/>
          </w:tcPr>
          <w:p w14:paraId="06A4A94F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−</w:t>
            </w: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.120</w:t>
            </w:r>
          </w:p>
        </w:tc>
      </w:tr>
      <w:tr w:rsidR="000E571D" w:rsidRPr="000E571D" w14:paraId="66B90B85" w14:textId="77777777" w:rsidTr="0093518F">
        <w:trPr>
          <w:trHeight w:val="264"/>
        </w:trPr>
        <w:tc>
          <w:tcPr>
            <w:tcW w:w="6582" w:type="dxa"/>
          </w:tcPr>
          <w:p w14:paraId="78368F9E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GAD6 - becoming easily annoyed or irritable</w:t>
            </w:r>
          </w:p>
        </w:tc>
        <w:tc>
          <w:tcPr>
            <w:tcW w:w="927" w:type="dxa"/>
          </w:tcPr>
          <w:p w14:paraId="60309BCE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.260</w:t>
            </w:r>
          </w:p>
        </w:tc>
        <w:tc>
          <w:tcPr>
            <w:tcW w:w="957" w:type="dxa"/>
          </w:tcPr>
          <w:p w14:paraId="43D60DF8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.323</w:t>
            </w:r>
          </w:p>
        </w:tc>
        <w:tc>
          <w:tcPr>
            <w:tcW w:w="601" w:type="dxa"/>
          </w:tcPr>
          <w:p w14:paraId="05E2BEA9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</w:p>
        </w:tc>
      </w:tr>
      <w:tr w:rsidR="000E571D" w:rsidRPr="000E571D" w14:paraId="2381EF24" w14:textId="77777777" w:rsidTr="0093518F">
        <w:trPr>
          <w:trHeight w:val="264"/>
        </w:trPr>
        <w:tc>
          <w:tcPr>
            <w:tcW w:w="6582" w:type="dxa"/>
          </w:tcPr>
          <w:p w14:paraId="63FBDB02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GAD7 - feeling afraid as if something awful may happen</w:t>
            </w:r>
          </w:p>
        </w:tc>
        <w:tc>
          <w:tcPr>
            <w:tcW w:w="927" w:type="dxa"/>
          </w:tcPr>
          <w:p w14:paraId="500DD8EE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.633</w:t>
            </w:r>
          </w:p>
        </w:tc>
        <w:tc>
          <w:tcPr>
            <w:tcW w:w="957" w:type="dxa"/>
          </w:tcPr>
          <w:p w14:paraId="3E48104E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01" w:type="dxa"/>
          </w:tcPr>
          <w:p w14:paraId="6DA6651D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.167</w:t>
            </w:r>
          </w:p>
        </w:tc>
      </w:tr>
      <w:tr w:rsidR="000E571D" w:rsidRPr="000E571D" w14:paraId="417CE415" w14:textId="77777777" w:rsidTr="0093518F">
        <w:trPr>
          <w:trHeight w:val="287"/>
        </w:trPr>
        <w:tc>
          <w:tcPr>
            <w:tcW w:w="9067" w:type="dxa"/>
            <w:gridSpan w:val="4"/>
          </w:tcPr>
          <w:p w14:paraId="4ABFF73E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The Patient Health Questionnaire (PHQ-9)</w:t>
            </w:r>
          </w:p>
        </w:tc>
      </w:tr>
      <w:tr w:rsidR="000E571D" w:rsidRPr="000E571D" w14:paraId="715F8135" w14:textId="77777777" w:rsidTr="0093518F">
        <w:trPr>
          <w:trHeight w:val="287"/>
        </w:trPr>
        <w:tc>
          <w:tcPr>
            <w:tcW w:w="6582" w:type="dxa"/>
          </w:tcPr>
          <w:p w14:paraId="6F46DC4F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PHQ1 - little interest or pleasure in doing things</w:t>
            </w:r>
          </w:p>
        </w:tc>
        <w:tc>
          <w:tcPr>
            <w:tcW w:w="927" w:type="dxa"/>
          </w:tcPr>
          <w:p w14:paraId="0C7EA502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957" w:type="dxa"/>
          </w:tcPr>
          <w:p w14:paraId="718CFD30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.502 </w:t>
            </w:r>
          </w:p>
        </w:tc>
        <w:tc>
          <w:tcPr>
            <w:tcW w:w="601" w:type="dxa"/>
          </w:tcPr>
          <w:p w14:paraId="48DA14DF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.275</w:t>
            </w:r>
          </w:p>
        </w:tc>
      </w:tr>
      <w:tr w:rsidR="000E571D" w:rsidRPr="000E571D" w14:paraId="6F018042" w14:textId="77777777" w:rsidTr="0093518F">
        <w:trPr>
          <w:trHeight w:val="264"/>
        </w:trPr>
        <w:tc>
          <w:tcPr>
            <w:tcW w:w="6582" w:type="dxa"/>
          </w:tcPr>
          <w:p w14:paraId="77ECB20E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 xml:space="preserve">PHQ2 - feeling down, depressed, or hopeless </w:t>
            </w:r>
          </w:p>
        </w:tc>
        <w:tc>
          <w:tcPr>
            <w:tcW w:w="927" w:type="dxa"/>
          </w:tcPr>
          <w:p w14:paraId="4E77C131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  .214</w:t>
            </w:r>
          </w:p>
        </w:tc>
        <w:tc>
          <w:tcPr>
            <w:tcW w:w="957" w:type="dxa"/>
          </w:tcPr>
          <w:p w14:paraId="633B4340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.287</w:t>
            </w:r>
          </w:p>
        </w:tc>
        <w:tc>
          <w:tcPr>
            <w:tcW w:w="601" w:type="dxa"/>
          </w:tcPr>
          <w:p w14:paraId="738FCEE8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.447</w:t>
            </w:r>
          </w:p>
        </w:tc>
      </w:tr>
      <w:tr w:rsidR="000E571D" w:rsidRPr="000E571D" w14:paraId="59B0B81E" w14:textId="77777777" w:rsidTr="0093518F">
        <w:trPr>
          <w:trHeight w:val="287"/>
        </w:trPr>
        <w:tc>
          <w:tcPr>
            <w:tcW w:w="6582" w:type="dxa"/>
          </w:tcPr>
          <w:p w14:paraId="27A2460F" w14:textId="77777777" w:rsidR="000E571D" w:rsidRPr="000E571D" w:rsidRDefault="000E571D" w:rsidP="0093518F">
            <w:pPr>
              <w:tabs>
                <w:tab w:val="left" w:pos="4420"/>
              </w:tabs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PHQ3 - trouble falling or staying asleep, or sleeping too much</w:t>
            </w:r>
            <w:r w:rsidRPr="000E571D">
              <w:rPr>
                <w:rFonts w:ascii="Times New Roman" w:hAnsi="Times New Roman" w:cs="Times New Roman"/>
                <w:b w:val="0"/>
                <w:bCs/>
              </w:rPr>
              <w:tab/>
            </w:r>
          </w:p>
        </w:tc>
        <w:tc>
          <w:tcPr>
            <w:tcW w:w="927" w:type="dxa"/>
          </w:tcPr>
          <w:p w14:paraId="17667E73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  </w:t>
            </w:r>
            <w:r w:rsidRPr="000E571D">
              <w:rPr>
                <w:rFonts w:ascii="Times New Roman" w:hAnsi="Times New Roman" w:cs="Times New Roman"/>
                <w:b w:val="0"/>
                <w:bCs/>
              </w:rPr>
              <w:t>−</w:t>
            </w: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.156</w:t>
            </w:r>
          </w:p>
        </w:tc>
        <w:tc>
          <w:tcPr>
            <w:tcW w:w="957" w:type="dxa"/>
          </w:tcPr>
          <w:p w14:paraId="520DC2D0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.755</w:t>
            </w:r>
          </w:p>
        </w:tc>
        <w:tc>
          <w:tcPr>
            <w:tcW w:w="601" w:type="dxa"/>
          </w:tcPr>
          <w:p w14:paraId="74F798E0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</w:p>
        </w:tc>
      </w:tr>
      <w:tr w:rsidR="000E571D" w:rsidRPr="000E571D" w14:paraId="6B945DD1" w14:textId="77777777" w:rsidTr="0093518F">
        <w:trPr>
          <w:trHeight w:val="287"/>
        </w:trPr>
        <w:tc>
          <w:tcPr>
            <w:tcW w:w="6582" w:type="dxa"/>
          </w:tcPr>
          <w:p w14:paraId="6B944291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 xml:space="preserve">PHQ4 - being tired or having little energy </w:t>
            </w:r>
          </w:p>
        </w:tc>
        <w:tc>
          <w:tcPr>
            <w:tcW w:w="927" w:type="dxa"/>
          </w:tcPr>
          <w:p w14:paraId="31CAB58E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957" w:type="dxa"/>
          </w:tcPr>
          <w:p w14:paraId="48A3CC3F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.670</w:t>
            </w:r>
          </w:p>
        </w:tc>
        <w:tc>
          <w:tcPr>
            <w:tcW w:w="601" w:type="dxa"/>
          </w:tcPr>
          <w:p w14:paraId="4EDF678D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</w:p>
        </w:tc>
      </w:tr>
      <w:tr w:rsidR="000E571D" w:rsidRPr="000E571D" w14:paraId="43A1721C" w14:textId="77777777" w:rsidTr="0093518F">
        <w:trPr>
          <w:trHeight w:val="264"/>
        </w:trPr>
        <w:tc>
          <w:tcPr>
            <w:tcW w:w="6582" w:type="dxa"/>
          </w:tcPr>
          <w:p w14:paraId="35E013B6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PHQ5 - poor appetite or overeating</w:t>
            </w:r>
          </w:p>
        </w:tc>
        <w:tc>
          <w:tcPr>
            <w:tcW w:w="927" w:type="dxa"/>
          </w:tcPr>
          <w:p w14:paraId="7060FF76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957" w:type="dxa"/>
          </w:tcPr>
          <w:p w14:paraId="5435439C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.495</w:t>
            </w:r>
          </w:p>
        </w:tc>
        <w:tc>
          <w:tcPr>
            <w:tcW w:w="601" w:type="dxa"/>
          </w:tcPr>
          <w:p w14:paraId="1A6F872C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.199</w:t>
            </w:r>
          </w:p>
        </w:tc>
      </w:tr>
      <w:tr w:rsidR="000E571D" w:rsidRPr="000E571D" w14:paraId="0AD218BA" w14:textId="77777777" w:rsidTr="0093518F">
        <w:trPr>
          <w:trHeight w:val="287"/>
        </w:trPr>
        <w:tc>
          <w:tcPr>
            <w:tcW w:w="6582" w:type="dxa"/>
          </w:tcPr>
          <w:p w14:paraId="23A36ED2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PHQ6 - feeling bad feeling about yourself</w:t>
            </w:r>
          </w:p>
        </w:tc>
        <w:tc>
          <w:tcPr>
            <w:tcW w:w="927" w:type="dxa"/>
          </w:tcPr>
          <w:p w14:paraId="4FDF2F2D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.275</w:t>
            </w:r>
          </w:p>
        </w:tc>
        <w:tc>
          <w:tcPr>
            <w:tcW w:w="957" w:type="dxa"/>
          </w:tcPr>
          <w:p w14:paraId="4021B6BA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</w:p>
        </w:tc>
        <w:tc>
          <w:tcPr>
            <w:tcW w:w="601" w:type="dxa"/>
          </w:tcPr>
          <w:p w14:paraId="686BCE31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.523</w:t>
            </w:r>
          </w:p>
        </w:tc>
      </w:tr>
      <w:tr w:rsidR="000E571D" w:rsidRPr="000E571D" w14:paraId="6FF52580" w14:textId="77777777" w:rsidTr="0093518F">
        <w:trPr>
          <w:trHeight w:val="287"/>
        </w:trPr>
        <w:tc>
          <w:tcPr>
            <w:tcW w:w="6582" w:type="dxa"/>
          </w:tcPr>
          <w:p w14:paraId="390B52C4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 xml:space="preserve">PHQ7 - trouble on concentrating </w:t>
            </w:r>
          </w:p>
        </w:tc>
        <w:tc>
          <w:tcPr>
            <w:tcW w:w="927" w:type="dxa"/>
          </w:tcPr>
          <w:p w14:paraId="0272EFB7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.118</w:t>
            </w:r>
          </w:p>
        </w:tc>
        <w:tc>
          <w:tcPr>
            <w:tcW w:w="957" w:type="dxa"/>
          </w:tcPr>
          <w:p w14:paraId="0E62F00A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.681</w:t>
            </w:r>
          </w:p>
        </w:tc>
        <w:tc>
          <w:tcPr>
            <w:tcW w:w="601" w:type="dxa"/>
          </w:tcPr>
          <w:p w14:paraId="049F57BA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</w:tr>
      <w:tr w:rsidR="000E571D" w:rsidRPr="000E571D" w14:paraId="2BC69AC8" w14:textId="77777777" w:rsidTr="0093518F">
        <w:trPr>
          <w:trHeight w:val="264"/>
        </w:trPr>
        <w:tc>
          <w:tcPr>
            <w:tcW w:w="6582" w:type="dxa"/>
          </w:tcPr>
          <w:p w14:paraId="2AACA2C7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PHQ8 - moving/speaking so slowly or being so fidgety or restless</w:t>
            </w:r>
          </w:p>
        </w:tc>
        <w:tc>
          <w:tcPr>
            <w:tcW w:w="927" w:type="dxa"/>
          </w:tcPr>
          <w:p w14:paraId="3BED68C3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</w:p>
        </w:tc>
        <w:tc>
          <w:tcPr>
            <w:tcW w:w="957" w:type="dxa"/>
          </w:tcPr>
          <w:p w14:paraId="1DD8CAB9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.389</w:t>
            </w:r>
          </w:p>
        </w:tc>
        <w:tc>
          <w:tcPr>
            <w:tcW w:w="601" w:type="dxa"/>
          </w:tcPr>
          <w:p w14:paraId="20E5D26E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.169</w:t>
            </w:r>
          </w:p>
        </w:tc>
      </w:tr>
      <w:tr w:rsidR="000E571D" w:rsidRPr="000E571D" w14:paraId="792AEF0E" w14:textId="77777777" w:rsidTr="0093518F">
        <w:trPr>
          <w:trHeight w:val="287"/>
        </w:trPr>
        <w:tc>
          <w:tcPr>
            <w:tcW w:w="6582" w:type="dxa"/>
          </w:tcPr>
          <w:p w14:paraId="7D2CB5CE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PHQ9 - self harm or suicidal thoughts</w:t>
            </w:r>
          </w:p>
        </w:tc>
        <w:tc>
          <w:tcPr>
            <w:tcW w:w="927" w:type="dxa"/>
          </w:tcPr>
          <w:p w14:paraId="3747A728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957" w:type="dxa"/>
          </w:tcPr>
          <w:p w14:paraId="52E48505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01" w:type="dxa"/>
          </w:tcPr>
          <w:p w14:paraId="23CFE257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.821</w:t>
            </w:r>
          </w:p>
        </w:tc>
      </w:tr>
      <w:tr w:rsidR="000E571D" w:rsidRPr="000E571D" w14:paraId="73588B65" w14:textId="77777777" w:rsidTr="0093518F">
        <w:trPr>
          <w:trHeight w:val="556"/>
        </w:trPr>
        <w:tc>
          <w:tcPr>
            <w:tcW w:w="6582" w:type="dxa"/>
            <w:tcBorders>
              <w:bottom w:val="single" w:sz="4" w:space="0" w:color="auto"/>
            </w:tcBorders>
          </w:tcPr>
          <w:p w14:paraId="7F21E8EA" w14:textId="77777777" w:rsidR="000E571D" w:rsidRPr="000E571D" w:rsidRDefault="000E571D" w:rsidP="0093518F">
            <w:pPr>
              <w:spacing w:before="0" w:after="0"/>
              <w:ind w:left="432" w:hanging="216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</w:rPr>
              <w:t>Suicidality total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52F14A60" w14:textId="77777777" w:rsidR="000E571D" w:rsidRPr="000E571D" w:rsidRDefault="000E571D" w:rsidP="0093518F">
            <w:pPr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DBF17F9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 xml:space="preserve"> .176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77076FCA" w14:textId="77777777" w:rsidR="000E571D" w:rsidRPr="000E571D" w:rsidRDefault="000E571D" w:rsidP="009351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after="0"/>
              <w:ind w:firstLine="0"/>
              <w:rPr>
                <w:rFonts w:ascii="Times New Roman" w:hAnsi="Times New Roman" w:cs="Times New Roman"/>
                <w:b w:val="0"/>
                <w:bCs/>
              </w:rPr>
            </w:pPr>
            <w:r w:rsidRPr="000E571D">
              <w:rPr>
                <w:rFonts w:ascii="Times New Roman" w:hAnsi="Times New Roman" w:cs="Times New Roman"/>
                <w:b w:val="0"/>
                <w:bCs/>
                <w:color w:val="000000"/>
                <w:bdr w:val="none" w:sz="0" w:space="0" w:color="auto" w:frame="1"/>
              </w:rPr>
              <w:t>.557</w:t>
            </w:r>
          </w:p>
        </w:tc>
      </w:tr>
    </w:tbl>
    <w:p w14:paraId="537EB386" w14:textId="77777777" w:rsidR="009858C4" w:rsidRDefault="009858C4"/>
    <w:sectPr w:rsidR="009858C4" w:rsidSect="00EB70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1D"/>
    <w:rsid w:val="000027EC"/>
    <w:rsid w:val="00002F25"/>
    <w:rsid w:val="00007ED4"/>
    <w:rsid w:val="00013F64"/>
    <w:rsid w:val="00020B43"/>
    <w:rsid w:val="00027E9F"/>
    <w:rsid w:val="00032C40"/>
    <w:rsid w:val="00033645"/>
    <w:rsid w:val="0004367E"/>
    <w:rsid w:val="00053223"/>
    <w:rsid w:val="00057D0F"/>
    <w:rsid w:val="000632B4"/>
    <w:rsid w:val="00072F46"/>
    <w:rsid w:val="000A0905"/>
    <w:rsid w:val="000B2493"/>
    <w:rsid w:val="000B3617"/>
    <w:rsid w:val="000B77BA"/>
    <w:rsid w:val="000C1DD7"/>
    <w:rsid w:val="000D45D6"/>
    <w:rsid w:val="000D6765"/>
    <w:rsid w:val="000E182F"/>
    <w:rsid w:val="000E468D"/>
    <w:rsid w:val="000E571D"/>
    <w:rsid w:val="000F2471"/>
    <w:rsid w:val="000F3B7D"/>
    <w:rsid w:val="000F4C01"/>
    <w:rsid w:val="00100193"/>
    <w:rsid w:val="001006DB"/>
    <w:rsid w:val="001065BA"/>
    <w:rsid w:val="0011065F"/>
    <w:rsid w:val="001150FB"/>
    <w:rsid w:val="00116A6B"/>
    <w:rsid w:val="001171CC"/>
    <w:rsid w:val="001207D1"/>
    <w:rsid w:val="001259F4"/>
    <w:rsid w:val="00135B4A"/>
    <w:rsid w:val="00141A4E"/>
    <w:rsid w:val="00154DAD"/>
    <w:rsid w:val="001633F9"/>
    <w:rsid w:val="00163517"/>
    <w:rsid w:val="001635A0"/>
    <w:rsid w:val="001643FB"/>
    <w:rsid w:val="00165D70"/>
    <w:rsid w:val="0016601D"/>
    <w:rsid w:val="0017126F"/>
    <w:rsid w:val="00173C56"/>
    <w:rsid w:val="0017438F"/>
    <w:rsid w:val="001762C7"/>
    <w:rsid w:val="001B39DD"/>
    <w:rsid w:val="001D2196"/>
    <w:rsid w:val="001E0437"/>
    <w:rsid w:val="001E4509"/>
    <w:rsid w:val="001F42E7"/>
    <w:rsid w:val="0020768D"/>
    <w:rsid w:val="002128EA"/>
    <w:rsid w:val="00222148"/>
    <w:rsid w:val="00226955"/>
    <w:rsid w:val="00230561"/>
    <w:rsid w:val="00234E0B"/>
    <w:rsid w:val="00236DF9"/>
    <w:rsid w:val="00245278"/>
    <w:rsid w:val="00257A49"/>
    <w:rsid w:val="00264DE5"/>
    <w:rsid w:val="0028273E"/>
    <w:rsid w:val="0028298D"/>
    <w:rsid w:val="002B1797"/>
    <w:rsid w:val="002B40C2"/>
    <w:rsid w:val="002C3CFE"/>
    <w:rsid w:val="002C3E81"/>
    <w:rsid w:val="002C52FA"/>
    <w:rsid w:val="002C5B00"/>
    <w:rsid w:val="002E5216"/>
    <w:rsid w:val="002E7B44"/>
    <w:rsid w:val="002F16A1"/>
    <w:rsid w:val="003055B8"/>
    <w:rsid w:val="00313D7A"/>
    <w:rsid w:val="00314044"/>
    <w:rsid w:val="0032124A"/>
    <w:rsid w:val="00322B15"/>
    <w:rsid w:val="00322C7F"/>
    <w:rsid w:val="00325FF1"/>
    <w:rsid w:val="003317C6"/>
    <w:rsid w:val="003324BC"/>
    <w:rsid w:val="00351C1C"/>
    <w:rsid w:val="00363059"/>
    <w:rsid w:val="00366061"/>
    <w:rsid w:val="00376D40"/>
    <w:rsid w:val="003847F4"/>
    <w:rsid w:val="003945E9"/>
    <w:rsid w:val="003B331A"/>
    <w:rsid w:val="003B4F91"/>
    <w:rsid w:val="003B624C"/>
    <w:rsid w:val="003B6D12"/>
    <w:rsid w:val="003C60F5"/>
    <w:rsid w:val="003E2870"/>
    <w:rsid w:val="003E7E21"/>
    <w:rsid w:val="003F69AB"/>
    <w:rsid w:val="00400F09"/>
    <w:rsid w:val="00413010"/>
    <w:rsid w:val="00422A23"/>
    <w:rsid w:val="00436EC8"/>
    <w:rsid w:val="004565F0"/>
    <w:rsid w:val="00482A6C"/>
    <w:rsid w:val="004907DF"/>
    <w:rsid w:val="00491B5E"/>
    <w:rsid w:val="00493256"/>
    <w:rsid w:val="004A1080"/>
    <w:rsid w:val="004A2E05"/>
    <w:rsid w:val="004A60D8"/>
    <w:rsid w:val="004B1C11"/>
    <w:rsid w:val="004B3057"/>
    <w:rsid w:val="004C1993"/>
    <w:rsid w:val="004C290E"/>
    <w:rsid w:val="004D3D8B"/>
    <w:rsid w:val="004E754D"/>
    <w:rsid w:val="004F3BA2"/>
    <w:rsid w:val="0051627B"/>
    <w:rsid w:val="005301B9"/>
    <w:rsid w:val="00535499"/>
    <w:rsid w:val="00537737"/>
    <w:rsid w:val="00542030"/>
    <w:rsid w:val="00544878"/>
    <w:rsid w:val="0055768D"/>
    <w:rsid w:val="005756BC"/>
    <w:rsid w:val="00587397"/>
    <w:rsid w:val="005927D0"/>
    <w:rsid w:val="005A0258"/>
    <w:rsid w:val="005A1FB8"/>
    <w:rsid w:val="005A451E"/>
    <w:rsid w:val="005B39BE"/>
    <w:rsid w:val="005B5F68"/>
    <w:rsid w:val="005B7365"/>
    <w:rsid w:val="005C5285"/>
    <w:rsid w:val="005D2CE3"/>
    <w:rsid w:val="005D4BEE"/>
    <w:rsid w:val="005D4EE8"/>
    <w:rsid w:val="005D6EDD"/>
    <w:rsid w:val="005D6FA4"/>
    <w:rsid w:val="005E0F61"/>
    <w:rsid w:val="005F0662"/>
    <w:rsid w:val="00603D34"/>
    <w:rsid w:val="00607E9B"/>
    <w:rsid w:val="0061353B"/>
    <w:rsid w:val="0061378F"/>
    <w:rsid w:val="0061700E"/>
    <w:rsid w:val="00620FC2"/>
    <w:rsid w:val="00625AAA"/>
    <w:rsid w:val="006375EC"/>
    <w:rsid w:val="0064073E"/>
    <w:rsid w:val="006676E4"/>
    <w:rsid w:val="006747E2"/>
    <w:rsid w:val="00682A59"/>
    <w:rsid w:val="006A0E10"/>
    <w:rsid w:val="006A43F4"/>
    <w:rsid w:val="006C0984"/>
    <w:rsid w:val="006C3C7E"/>
    <w:rsid w:val="006D0EF2"/>
    <w:rsid w:val="006E1D98"/>
    <w:rsid w:val="006F22A3"/>
    <w:rsid w:val="00702178"/>
    <w:rsid w:val="00704310"/>
    <w:rsid w:val="007058CE"/>
    <w:rsid w:val="00707C14"/>
    <w:rsid w:val="00721616"/>
    <w:rsid w:val="00722045"/>
    <w:rsid w:val="007331B4"/>
    <w:rsid w:val="00741232"/>
    <w:rsid w:val="00753611"/>
    <w:rsid w:val="00760519"/>
    <w:rsid w:val="007665B8"/>
    <w:rsid w:val="00767594"/>
    <w:rsid w:val="00773E6B"/>
    <w:rsid w:val="007749D3"/>
    <w:rsid w:val="00784BD4"/>
    <w:rsid w:val="0079025C"/>
    <w:rsid w:val="00793001"/>
    <w:rsid w:val="0079489B"/>
    <w:rsid w:val="007975FA"/>
    <w:rsid w:val="007A03DC"/>
    <w:rsid w:val="007A0590"/>
    <w:rsid w:val="007A554F"/>
    <w:rsid w:val="007B28A9"/>
    <w:rsid w:val="007B3713"/>
    <w:rsid w:val="007C0210"/>
    <w:rsid w:val="007C32E2"/>
    <w:rsid w:val="007E3043"/>
    <w:rsid w:val="007E53DD"/>
    <w:rsid w:val="007F53DA"/>
    <w:rsid w:val="00816673"/>
    <w:rsid w:val="00820F6B"/>
    <w:rsid w:val="00821BD4"/>
    <w:rsid w:val="00832BA3"/>
    <w:rsid w:val="00842D86"/>
    <w:rsid w:val="00856A3F"/>
    <w:rsid w:val="00866A70"/>
    <w:rsid w:val="00866BF4"/>
    <w:rsid w:val="00871B0F"/>
    <w:rsid w:val="00872222"/>
    <w:rsid w:val="0087462E"/>
    <w:rsid w:val="0087488D"/>
    <w:rsid w:val="00875703"/>
    <w:rsid w:val="0088372B"/>
    <w:rsid w:val="00883745"/>
    <w:rsid w:val="00883E0A"/>
    <w:rsid w:val="00884BA4"/>
    <w:rsid w:val="00893D31"/>
    <w:rsid w:val="008969DC"/>
    <w:rsid w:val="008A1281"/>
    <w:rsid w:val="008A1E0A"/>
    <w:rsid w:val="008A3EF6"/>
    <w:rsid w:val="008A40B1"/>
    <w:rsid w:val="008A55F7"/>
    <w:rsid w:val="008B11B6"/>
    <w:rsid w:val="008B3037"/>
    <w:rsid w:val="008D5242"/>
    <w:rsid w:val="008D5D0D"/>
    <w:rsid w:val="008E766B"/>
    <w:rsid w:val="008F2395"/>
    <w:rsid w:val="008F2B5F"/>
    <w:rsid w:val="008F5EA2"/>
    <w:rsid w:val="008F62FE"/>
    <w:rsid w:val="00902E99"/>
    <w:rsid w:val="00905FDD"/>
    <w:rsid w:val="0091034C"/>
    <w:rsid w:val="00916E39"/>
    <w:rsid w:val="00917891"/>
    <w:rsid w:val="0092233C"/>
    <w:rsid w:val="00925512"/>
    <w:rsid w:val="0092553A"/>
    <w:rsid w:val="00942A85"/>
    <w:rsid w:val="009451C6"/>
    <w:rsid w:val="0094730C"/>
    <w:rsid w:val="00951605"/>
    <w:rsid w:val="00955AE1"/>
    <w:rsid w:val="00961956"/>
    <w:rsid w:val="00961BD8"/>
    <w:rsid w:val="00961D35"/>
    <w:rsid w:val="009630F4"/>
    <w:rsid w:val="00965BA0"/>
    <w:rsid w:val="00970AF4"/>
    <w:rsid w:val="00974A63"/>
    <w:rsid w:val="009828A2"/>
    <w:rsid w:val="009836DC"/>
    <w:rsid w:val="009847A1"/>
    <w:rsid w:val="009858C4"/>
    <w:rsid w:val="00993C47"/>
    <w:rsid w:val="0099565C"/>
    <w:rsid w:val="009A0615"/>
    <w:rsid w:val="009A1AFD"/>
    <w:rsid w:val="009A1DE3"/>
    <w:rsid w:val="009A4086"/>
    <w:rsid w:val="009B0932"/>
    <w:rsid w:val="009B3B5A"/>
    <w:rsid w:val="009B4810"/>
    <w:rsid w:val="009B71FF"/>
    <w:rsid w:val="009C30A4"/>
    <w:rsid w:val="009C4A1E"/>
    <w:rsid w:val="009C6AD9"/>
    <w:rsid w:val="009C6F12"/>
    <w:rsid w:val="009D254D"/>
    <w:rsid w:val="009E262A"/>
    <w:rsid w:val="009E61E8"/>
    <w:rsid w:val="009F352A"/>
    <w:rsid w:val="009F4EC9"/>
    <w:rsid w:val="00A0387A"/>
    <w:rsid w:val="00A11E67"/>
    <w:rsid w:val="00A14531"/>
    <w:rsid w:val="00A22151"/>
    <w:rsid w:val="00A31A84"/>
    <w:rsid w:val="00A3393D"/>
    <w:rsid w:val="00A356F9"/>
    <w:rsid w:val="00A361DC"/>
    <w:rsid w:val="00A5165C"/>
    <w:rsid w:val="00A56960"/>
    <w:rsid w:val="00A6571A"/>
    <w:rsid w:val="00A73209"/>
    <w:rsid w:val="00A774CD"/>
    <w:rsid w:val="00A80B4C"/>
    <w:rsid w:val="00A81E07"/>
    <w:rsid w:val="00A91579"/>
    <w:rsid w:val="00A93347"/>
    <w:rsid w:val="00AB4367"/>
    <w:rsid w:val="00AC6377"/>
    <w:rsid w:val="00AD3688"/>
    <w:rsid w:val="00AD46F6"/>
    <w:rsid w:val="00AD4B3B"/>
    <w:rsid w:val="00AD7800"/>
    <w:rsid w:val="00AE222E"/>
    <w:rsid w:val="00AE43DE"/>
    <w:rsid w:val="00AF0246"/>
    <w:rsid w:val="00AF129B"/>
    <w:rsid w:val="00AF230E"/>
    <w:rsid w:val="00AF282D"/>
    <w:rsid w:val="00AF3D4C"/>
    <w:rsid w:val="00B04C11"/>
    <w:rsid w:val="00B10676"/>
    <w:rsid w:val="00B13EA1"/>
    <w:rsid w:val="00B17CED"/>
    <w:rsid w:val="00B32D44"/>
    <w:rsid w:val="00B60FDE"/>
    <w:rsid w:val="00B65726"/>
    <w:rsid w:val="00B73865"/>
    <w:rsid w:val="00B772ED"/>
    <w:rsid w:val="00B77D19"/>
    <w:rsid w:val="00B80ADF"/>
    <w:rsid w:val="00B9253E"/>
    <w:rsid w:val="00B94F4A"/>
    <w:rsid w:val="00BB3AD8"/>
    <w:rsid w:val="00BB66A1"/>
    <w:rsid w:val="00BC28FF"/>
    <w:rsid w:val="00BC4CE9"/>
    <w:rsid w:val="00BE37DC"/>
    <w:rsid w:val="00BE6B65"/>
    <w:rsid w:val="00BE72E4"/>
    <w:rsid w:val="00BE74F3"/>
    <w:rsid w:val="00BE759F"/>
    <w:rsid w:val="00BF1000"/>
    <w:rsid w:val="00BF1225"/>
    <w:rsid w:val="00BF451A"/>
    <w:rsid w:val="00C032F7"/>
    <w:rsid w:val="00C111E4"/>
    <w:rsid w:val="00C147C3"/>
    <w:rsid w:val="00C164DC"/>
    <w:rsid w:val="00C2671E"/>
    <w:rsid w:val="00C41DDA"/>
    <w:rsid w:val="00C44C93"/>
    <w:rsid w:val="00C47242"/>
    <w:rsid w:val="00C4794F"/>
    <w:rsid w:val="00C5298E"/>
    <w:rsid w:val="00C557A5"/>
    <w:rsid w:val="00C579F3"/>
    <w:rsid w:val="00C6074A"/>
    <w:rsid w:val="00C60BEF"/>
    <w:rsid w:val="00C66695"/>
    <w:rsid w:val="00C91CC5"/>
    <w:rsid w:val="00C9755A"/>
    <w:rsid w:val="00CA00A4"/>
    <w:rsid w:val="00CA2DE6"/>
    <w:rsid w:val="00CB186A"/>
    <w:rsid w:val="00CB570C"/>
    <w:rsid w:val="00CC1324"/>
    <w:rsid w:val="00CC3878"/>
    <w:rsid w:val="00CC68C0"/>
    <w:rsid w:val="00CC74A3"/>
    <w:rsid w:val="00CD016B"/>
    <w:rsid w:val="00CD4375"/>
    <w:rsid w:val="00CE1E04"/>
    <w:rsid w:val="00CE4D0A"/>
    <w:rsid w:val="00CF3B85"/>
    <w:rsid w:val="00D06F1F"/>
    <w:rsid w:val="00D07BDA"/>
    <w:rsid w:val="00D12DD7"/>
    <w:rsid w:val="00D26577"/>
    <w:rsid w:val="00D30148"/>
    <w:rsid w:val="00D31787"/>
    <w:rsid w:val="00D344D1"/>
    <w:rsid w:val="00D42EBA"/>
    <w:rsid w:val="00D44286"/>
    <w:rsid w:val="00D555DB"/>
    <w:rsid w:val="00D6249F"/>
    <w:rsid w:val="00D655F7"/>
    <w:rsid w:val="00D705E1"/>
    <w:rsid w:val="00D717C9"/>
    <w:rsid w:val="00D73730"/>
    <w:rsid w:val="00DA3D17"/>
    <w:rsid w:val="00DA408D"/>
    <w:rsid w:val="00DA6764"/>
    <w:rsid w:val="00DC4CA9"/>
    <w:rsid w:val="00DC5E02"/>
    <w:rsid w:val="00DD2CDC"/>
    <w:rsid w:val="00DE164A"/>
    <w:rsid w:val="00DE193A"/>
    <w:rsid w:val="00DE2F30"/>
    <w:rsid w:val="00DE4195"/>
    <w:rsid w:val="00DE5285"/>
    <w:rsid w:val="00DE5B90"/>
    <w:rsid w:val="00DF2D9E"/>
    <w:rsid w:val="00DF4154"/>
    <w:rsid w:val="00DF502C"/>
    <w:rsid w:val="00E00362"/>
    <w:rsid w:val="00E0243E"/>
    <w:rsid w:val="00E04B40"/>
    <w:rsid w:val="00E15D58"/>
    <w:rsid w:val="00E1781C"/>
    <w:rsid w:val="00E21AA7"/>
    <w:rsid w:val="00E23A36"/>
    <w:rsid w:val="00E30BF8"/>
    <w:rsid w:val="00E360D5"/>
    <w:rsid w:val="00E4700D"/>
    <w:rsid w:val="00E50202"/>
    <w:rsid w:val="00E51EF8"/>
    <w:rsid w:val="00E5260B"/>
    <w:rsid w:val="00E57196"/>
    <w:rsid w:val="00E60B51"/>
    <w:rsid w:val="00E65AA4"/>
    <w:rsid w:val="00E67184"/>
    <w:rsid w:val="00E70597"/>
    <w:rsid w:val="00E742CB"/>
    <w:rsid w:val="00EA0475"/>
    <w:rsid w:val="00EA0817"/>
    <w:rsid w:val="00EA72F1"/>
    <w:rsid w:val="00EB70A4"/>
    <w:rsid w:val="00EC05B5"/>
    <w:rsid w:val="00EC0FE2"/>
    <w:rsid w:val="00EC1A09"/>
    <w:rsid w:val="00EC1CE0"/>
    <w:rsid w:val="00EC1E40"/>
    <w:rsid w:val="00ED228C"/>
    <w:rsid w:val="00ED340B"/>
    <w:rsid w:val="00ED5038"/>
    <w:rsid w:val="00ED7BEF"/>
    <w:rsid w:val="00EE010C"/>
    <w:rsid w:val="00EE33ED"/>
    <w:rsid w:val="00EE402B"/>
    <w:rsid w:val="00EE752D"/>
    <w:rsid w:val="00EF0694"/>
    <w:rsid w:val="00F0225F"/>
    <w:rsid w:val="00F05940"/>
    <w:rsid w:val="00F16866"/>
    <w:rsid w:val="00F173B3"/>
    <w:rsid w:val="00F307C4"/>
    <w:rsid w:val="00F44C54"/>
    <w:rsid w:val="00F544D2"/>
    <w:rsid w:val="00F61A8F"/>
    <w:rsid w:val="00F61C33"/>
    <w:rsid w:val="00F65538"/>
    <w:rsid w:val="00F767F9"/>
    <w:rsid w:val="00F7716A"/>
    <w:rsid w:val="00F81FB0"/>
    <w:rsid w:val="00F92E0F"/>
    <w:rsid w:val="00FA66B6"/>
    <w:rsid w:val="00FB0754"/>
    <w:rsid w:val="00FB776B"/>
    <w:rsid w:val="00FC177F"/>
    <w:rsid w:val="00FD1370"/>
    <w:rsid w:val="00FD5AFE"/>
    <w:rsid w:val="00FD67BF"/>
    <w:rsid w:val="00FD7351"/>
    <w:rsid w:val="00FE1174"/>
    <w:rsid w:val="00FE41BC"/>
    <w:rsid w:val="00FE5F66"/>
    <w:rsid w:val="00FE6DD4"/>
    <w:rsid w:val="00FF0878"/>
    <w:rsid w:val="00FF2441"/>
    <w:rsid w:val="00FF309A"/>
    <w:rsid w:val="00FF3BEA"/>
    <w:rsid w:val="00FF50C6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63CB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b/>
        <w:iCs/>
        <w:kern w:val="2"/>
        <w:sz w:val="24"/>
        <w:szCs w:val="18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71D"/>
    <w:pPr>
      <w:spacing w:before="240" w:after="240" w:line="360" w:lineRule="auto"/>
      <w:ind w:firstLine="720"/>
    </w:pPr>
    <w:rPr>
      <w:rFonts w:cstheme="minorBidi"/>
      <w:b w:val="0"/>
      <w:iCs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71D"/>
    <w:pPr>
      <w:keepNext/>
      <w:keepLines/>
      <w:spacing w:before="360" w:after="80"/>
      <w:ind w:firstLine="851"/>
      <w:outlineLvl w:val="0"/>
    </w:pPr>
    <w:rPr>
      <w:rFonts w:asciiTheme="majorHAnsi" w:eastAsiaTheme="majorEastAsia" w:hAnsiTheme="majorHAnsi" w:cstheme="majorBidi"/>
      <w:b/>
      <w:iCs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71D"/>
    <w:pPr>
      <w:keepNext/>
      <w:keepLines/>
      <w:spacing w:before="160" w:after="80"/>
      <w:ind w:firstLine="851"/>
      <w:outlineLvl w:val="1"/>
    </w:pPr>
    <w:rPr>
      <w:rFonts w:asciiTheme="majorHAnsi" w:eastAsiaTheme="majorEastAsia" w:hAnsiTheme="majorHAnsi" w:cstheme="majorBidi"/>
      <w:b/>
      <w:iCs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71D"/>
    <w:pPr>
      <w:keepNext/>
      <w:keepLines/>
      <w:spacing w:before="160" w:after="80"/>
      <w:ind w:firstLine="851"/>
      <w:outlineLvl w:val="2"/>
    </w:pPr>
    <w:rPr>
      <w:rFonts w:asciiTheme="minorHAnsi" w:eastAsiaTheme="majorEastAsia" w:hAnsiTheme="minorHAnsi" w:cstheme="majorBidi"/>
      <w:b/>
      <w:iCs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71D"/>
    <w:pPr>
      <w:keepNext/>
      <w:keepLines/>
      <w:spacing w:before="80" w:after="40"/>
      <w:ind w:firstLine="851"/>
      <w:outlineLvl w:val="3"/>
    </w:pPr>
    <w:rPr>
      <w:rFonts w:asciiTheme="minorHAnsi" w:eastAsiaTheme="majorEastAsia" w:hAnsiTheme="minorHAnsi" w:cstheme="majorBidi"/>
      <w:b/>
      <w:i/>
      <w:color w:val="0F4761" w:themeColor="accent1" w:themeShade="BF"/>
      <w:szCs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71D"/>
    <w:pPr>
      <w:keepNext/>
      <w:keepLines/>
      <w:spacing w:before="80" w:after="40"/>
      <w:ind w:firstLine="851"/>
      <w:outlineLvl w:val="4"/>
    </w:pPr>
    <w:rPr>
      <w:rFonts w:asciiTheme="minorHAnsi" w:eastAsiaTheme="majorEastAsia" w:hAnsiTheme="minorHAnsi" w:cstheme="majorBidi"/>
      <w:b/>
      <w:iCs/>
      <w:color w:val="0F4761" w:themeColor="accent1" w:themeShade="BF"/>
      <w:szCs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71D"/>
    <w:pPr>
      <w:keepNext/>
      <w:keepLines/>
      <w:spacing w:before="40" w:after="0"/>
      <w:ind w:firstLine="851"/>
      <w:outlineLvl w:val="5"/>
    </w:pPr>
    <w:rPr>
      <w:rFonts w:asciiTheme="minorHAnsi" w:eastAsiaTheme="majorEastAsia" w:hAnsiTheme="minorHAnsi" w:cstheme="majorBidi"/>
      <w:b/>
      <w:i/>
      <w:color w:val="595959" w:themeColor="text1" w:themeTint="A6"/>
      <w:szCs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71D"/>
    <w:pPr>
      <w:keepNext/>
      <w:keepLines/>
      <w:spacing w:before="40" w:after="0"/>
      <w:ind w:firstLine="851"/>
      <w:outlineLvl w:val="6"/>
    </w:pPr>
    <w:rPr>
      <w:rFonts w:asciiTheme="minorHAnsi" w:eastAsiaTheme="majorEastAsia" w:hAnsiTheme="minorHAnsi" w:cstheme="majorBidi"/>
      <w:b/>
      <w:iCs/>
      <w:color w:val="595959" w:themeColor="text1" w:themeTint="A6"/>
      <w:szCs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71D"/>
    <w:pPr>
      <w:keepNext/>
      <w:keepLines/>
      <w:spacing w:before="0" w:after="0"/>
      <w:ind w:firstLine="851"/>
      <w:outlineLvl w:val="7"/>
    </w:pPr>
    <w:rPr>
      <w:rFonts w:asciiTheme="minorHAnsi" w:eastAsiaTheme="majorEastAsia" w:hAnsiTheme="minorHAnsi" w:cstheme="majorBidi"/>
      <w:b/>
      <w:i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71D"/>
    <w:pPr>
      <w:keepNext/>
      <w:keepLines/>
      <w:spacing w:before="0" w:after="0"/>
      <w:ind w:firstLine="851"/>
      <w:outlineLvl w:val="8"/>
    </w:pPr>
    <w:rPr>
      <w:rFonts w:asciiTheme="minorHAnsi" w:eastAsiaTheme="majorEastAsia" w:hAnsiTheme="minorHAnsi" w:cstheme="majorBidi"/>
      <w:b/>
      <w:iCs/>
      <w:color w:val="272727" w:themeColor="text1" w:themeTint="D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71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71D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71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71D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7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71D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7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71D"/>
    <w:pPr>
      <w:spacing w:before="0" w:after="80" w:line="240" w:lineRule="auto"/>
      <w:ind w:firstLine="851"/>
      <w:contextualSpacing/>
    </w:pPr>
    <w:rPr>
      <w:rFonts w:asciiTheme="majorHAnsi" w:eastAsiaTheme="majorEastAsia" w:hAnsiTheme="majorHAnsi" w:cstheme="majorBidi"/>
      <w:b/>
      <w:i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71D"/>
    <w:pPr>
      <w:numPr>
        <w:ilvl w:val="1"/>
      </w:numPr>
      <w:spacing w:before="0" w:after="160"/>
      <w:ind w:firstLine="851"/>
    </w:pPr>
    <w:rPr>
      <w:rFonts w:asciiTheme="minorHAnsi" w:eastAsiaTheme="majorEastAsia" w:hAnsiTheme="minorHAnsi" w:cstheme="majorBidi"/>
      <w:b/>
      <w:iCs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7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71D"/>
    <w:pPr>
      <w:spacing w:before="160" w:after="160"/>
      <w:ind w:firstLine="851"/>
      <w:jc w:val="center"/>
    </w:pPr>
    <w:rPr>
      <w:rFonts w:cs="Times New Roman (Body CS)"/>
      <w:b/>
      <w:i/>
      <w:color w:val="404040" w:themeColor="text1" w:themeTint="BF"/>
      <w:szCs w:val="18"/>
    </w:rPr>
  </w:style>
  <w:style w:type="character" w:customStyle="1" w:styleId="QuoteChar">
    <w:name w:val="Quote Char"/>
    <w:basedOn w:val="DefaultParagraphFont"/>
    <w:link w:val="Quote"/>
    <w:uiPriority w:val="29"/>
    <w:rsid w:val="000E571D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71D"/>
    <w:pPr>
      <w:spacing w:before="0" w:after="0"/>
      <w:ind w:left="720" w:firstLine="851"/>
      <w:contextualSpacing/>
    </w:pPr>
    <w:rPr>
      <w:rFonts w:cs="Times New Roman (Body CS)"/>
      <w:b/>
      <w:iCs/>
      <w:szCs w:val="18"/>
    </w:rPr>
  </w:style>
  <w:style w:type="character" w:styleId="IntenseEmphasis">
    <w:name w:val="Intense Emphasis"/>
    <w:basedOn w:val="DefaultParagraphFont"/>
    <w:uiPriority w:val="21"/>
    <w:qFormat/>
    <w:rsid w:val="000E571D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851"/>
      <w:jc w:val="center"/>
    </w:pPr>
    <w:rPr>
      <w:rFonts w:cs="Times New Roman (Body CS)"/>
      <w:b/>
      <w:i/>
      <w:color w:val="0F4761" w:themeColor="accent1" w:themeShade="BF"/>
      <w:szCs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71D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71D"/>
    <w:rPr>
      <w:b w:val="0"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E571D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table" w:customStyle="1" w:styleId="TableGrid">
    <w:name w:val="TableGrid"/>
    <w:rsid w:val="000E571D"/>
    <w:rPr>
      <w:rFonts w:asciiTheme="minorHAnsi" w:eastAsia="Times New Roman" w:hAnsiTheme="minorHAnsi" w:cstheme="minorBidi"/>
      <w:b w:val="0"/>
      <w:iCs w:val="0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2024-10-17T10:43:00Z</dcterms:created>
  <dcterms:modified xsi:type="dcterms:W3CDTF">2025-04-30T09:39:00Z</dcterms:modified>
</cp:coreProperties>
</file>