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1263"/>
        <w:gridCol w:w="1263"/>
        <w:gridCol w:w="1263"/>
        <w:gridCol w:w="1260"/>
        <w:gridCol w:w="1260"/>
        <w:gridCol w:w="1260"/>
        <w:gridCol w:w="1260"/>
        <w:gridCol w:w="1260"/>
        <w:gridCol w:w="1260"/>
      </w:tblGrid>
      <w:tr w:rsidR="008C7D6D" w:rsidRPr="008B1140" w14:paraId="344ABE31" w14:textId="77777777" w:rsidTr="00844880">
        <w:trPr>
          <w:trHeight w:val="232"/>
          <w:jc w:val="center"/>
        </w:trPr>
        <w:tc>
          <w:tcPr>
            <w:tcW w:w="5000" w:type="pct"/>
            <w:gridSpan w:val="10"/>
            <w:tcBorders>
              <w:bottom w:val="single" w:sz="8" w:space="0" w:color="auto"/>
            </w:tcBorders>
          </w:tcPr>
          <w:p w14:paraId="4D6EF21A" w14:textId="2AA993AE" w:rsidR="008C7D6D" w:rsidRPr="008B1140" w:rsidRDefault="008C7D6D" w:rsidP="008C1FE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Supplementary Table 4</w:t>
            </w:r>
            <w:r w:rsidR="00844880">
              <w:rPr>
                <w:rFonts w:ascii="Times New Roman" w:hAnsi="Times New Roman"/>
                <w:b/>
              </w:rPr>
              <w:t>A</w:t>
            </w:r>
            <w:r w:rsidRPr="008B1140">
              <w:rPr>
                <w:rFonts w:ascii="Times New Roman" w:hAnsi="Times New Roman"/>
                <w:b/>
              </w:rPr>
              <w:t xml:space="preserve">. </w:t>
            </w:r>
            <w:r w:rsidRPr="008B1140">
              <w:rPr>
                <w:rFonts w:ascii="Times New Roman" w:hAnsi="Times New Roman"/>
                <w:bCs/>
              </w:rPr>
              <w:t>Pearson correlation between CAT-Q</w:t>
            </w:r>
            <w:r w:rsidR="004C7954" w:rsidRPr="008B1140">
              <w:rPr>
                <w:rFonts w:ascii="Times New Roman" w:hAnsi="Times New Roman"/>
                <w:bCs/>
              </w:rPr>
              <w:t>/DE (22-item version)</w:t>
            </w:r>
            <w:r w:rsidRPr="008B1140">
              <w:rPr>
                <w:rFonts w:ascii="Times New Roman" w:hAnsi="Times New Roman"/>
                <w:bCs/>
              </w:rPr>
              <w:t xml:space="preserve"> self-reports and </w:t>
            </w:r>
            <w:r w:rsidR="00D578C0" w:rsidRPr="008B1140">
              <w:rPr>
                <w:rFonts w:ascii="Times New Roman" w:hAnsi="Times New Roman"/>
                <w:bCs/>
              </w:rPr>
              <w:t xml:space="preserve">secondary </w:t>
            </w:r>
            <w:r w:rsidRPr="008B1140">
              <w:rPr>
                <w:rFonts w:ascii="Times New Roman" w:hAnsi="Times New Roman"/>
                <w:bCs/>
              </w:rPr>
              <w:t xml:space="preserve">outcome </w:t>
            </w:r>
            <w:r w:rsidR="00D578C0" w:rsidRPr="008B1140">
              <w:rPr>
                <w:rFonts w:ascii="Times New Roman" w:hAnsi="Times New Roman"/>
                <w:bCs/>
              </w:rPr>
              <w:t>measures</w:t>
            </w:r>
            <w:r w:rsidRPr="008B1140">
              <w:rPr>
                <w:rFonts w:ascii="Times New Roman" w:hAnsi="Times New Roman"/>
                <w:bCs/>
              </w:rPr>
              <w:t xml:space="preserve"> in the non-autis</w:t>
            </w:r>
            <w:r w:rsidR="004C7954" w:rsidRPr="008B1140">
              <w:rPr>
                <w:rFonts w:ascii="Times New Roman" w:hAnsi="Times New Roman"/>
                <w:bCs/>
              </w:rPr>
              <w:t>m</w:t>
            </w:r>
            <w:r w:rsidRPr="008B1140">
              <w:rPr>
                <w:rFonts w:ascii="Times New Roman" w:hAnsi="Times New Roman"/>
                <w:bCs/>
              </w:rPr>
              <w:t xml:space="preserve"> sample </w:t>
            </w:r>
          </w:p>
        </w:tc>
      </w:tr>
      <w:tr w:rsidR="00FE669F" w:rsidRPr="008B1140" w14:paraId="65EB70DD" w14:textId="77777777" w:rsidTr="00654C10">
        <w:trPr>
          <w:trHeight w:val="197"/>
          <w:jc w:val="center"/>
        </w:trPr>
        <w:tc>
          <w:tcPr>
            <w:tcW w:w="1028" w:type="pct"/>
            <w:tcBorders>
              <w:top w:val="single" w:sz="12" w:space="0" w:color="auto"/>
            </w:tcBorders>
          </w:tcPr>
          <w:p w14:paraId="326F231C" w14:textId="182F16D9" w:rsidR="00FE669F" w:rsidRPr="008B1140" w:rsidRDefault="008B1140" w:rsidP="008C1FE0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8B1140">
              <w:rPr>
                <w:bCs/>
                <w:sz w:val="20"/>
                <w:szCs w:val="20"/>
              </w:rPr>
              <w:t>Self-report (</w:t>
            </w:r>
            <w:r w:rsidRPr="008B1140">
              <w:rPr>
                <w:bCs/>
                <w:i/>
                <w:iCs/>
                <w:sz w:val="20"/>
                <w:szCs w:val="20"/>
              </w:rPr>
              <w:t>n</w:t>
            </w:r>
            <w:r w:rsidRPr="008B1140">
              <w:rPr>
                <w:bCs/>
                <w:sz w:val="20"/>
                <w:szCs w:val="20"/>
              </w:rPr>
              <w:t xml:space="preserve"> = 482)</w:t>
            </w:r>
          </w:p>
        </w:tc>
        <w:tc>
          <w:tcPr>
            <w:tcW w:w="442" w:type="pct"/>
            <w:tcBorders>
              <w:top w:val="single" w:sz="12" w:space="0" w:color="auto"/>
            </w:tcBorders>
            <w:vAlign w:val="center"/>
          </w:tcPr>
          <w:p w14:paraId="6CA2C3AF" w14:textId="07C682DD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  <w:vAlign w:val="center"/>
          </w:tcPr>
          <w:p w14:paraId="6FC80381" w14:textId="2E18C83C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  <w:vAlign w:val="center"/>
          </w:tcPr>
          <w:p w14:paraId="2549DECE" w14:textId="2DE4658E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1DF5493F" w14:textId="075047F0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3B39FA99" w14:textId="4E4D5204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3A4F9A52" w14:textId="610D178C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1AE0145B" w14:textId="0079F087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2179B55C" w14:textId="1D69D76B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78916A62" w14:textId="31016419" w:rsidR="00FE669F" w:rsidRPr="008B1140" w:rsidRDefault="00FE669F" w:rsidP="00D24855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8B1140" w:rsidRPr="008B1140" w14:paraId="4FE10CC4" w14:textId="77777777" w:rsidTr="00844880">
        <w:trPr>
          <w:trHeight w:val="113"/>
          <w:jc w:val="center"/>
        </w:trPr>
        <w:tc>
          <w:tcPr>
            <w:tcW w:w="1028" w:type="pct"/>
            <w:tcBorders>
              <w:bottom w:val="single" w:sz="8" w:space="0" w:color="auto"/>
            </w:tcBorders>
          </w:tcPr>
          <w:p w14:paraId="1455C5A6" w14:textId="595BDB13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</w:rPr>
            </w:pPr>
            <w:r w:rsidRPr="008B1140">
              <w:rPr>
                <w:rFonts w:ascii="Times New Roman" w:hAnsi="Times New Roman"/>
                <w:bCs/>
                <w:shd w:val="clear" w:color="auto" w:fill="FFFFFF"/>
              </w:rPr>
              <w:t>Variables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398C3258" w14:textId="33F05CB7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1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6A2142CA" w14:textId="2721B924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53CA4EFA" w14:textId="53C859B1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1344A2FE" w14:textId="4825BD4F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527426EB" w14:textId="6ADC49A7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4D05F41D" w14:textId="20027039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7872E834" w14:textId="18980B68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6B4313C4" w14:textId="1BFA6050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2BBC5C58" w14:textId="6F4D9422" w:rsidR="008B1140" w:rsidRPr="008B1140" w:rsidRDefault="008B1140" w:rsidP="008B1140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</w:t>
            </w:r>
          </w:p>
        </w:tc>
      </w:tr>
      <w:tr w:rsidR="008B1140" w:rsidRPr="008B1140" w14:paraId="49B06B6C" w14:textId="77777777" w:rsidTr="00844880">
        <w:trPr>
          <w:trHeight w:val="113"/>
          <w:jc w:val="center"/>
        </w:trPr>
        <w:tc>
          <w:tcPr>
            <w:tcW w:w="1028" w:type="pct"/>
            <w:tcBorders>
              <w:top w:val="single" w:sz="8" w:space="0" w:color="auto"/>
            </w:tcBorders>
          </w:tcPr>
          <w:p w14:paraId="07B38982" w14:textId="15618A95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 xml:space="preserve">1. CAT-Q/DE – Total 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0DAEEC96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00DA09C1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2F62E7ED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8" w:space="0" w:color="auto"/>
            </w:tcBorders>
          </w:tcPr>
          <w:p w14:paraId="00682AF8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8" w:space="0" w:color="auto"/>
            </w:tcBorders>
            <w:vAlign w:val="center"/>
          </w:tcPr>
          <w:p w14:paraId="0AB6FE5A" w14:textId="4B2D996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8" w:space="0" w:color="auto"/>
            </w:tcBorders>
            <w:vAlign w:val="center"/>
          </w:tcPr>
          <w:p w14:paraId="29487D97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8" w:space="0" w:color="auto"/>
            </w:tcBorders>
            <w:vAlign w:val="center"/>
          </w:tcPr>
          <w:p w14:paraId="5D06DADA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8" w:space="0" w:color="auto"/>
            </w:tcBorders>
          </w:tcPr>
          <w:p w14:paraId="6B06C498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8" w:space="0" w:color="auto"/>
            </w:tcBorders>
          </w:tcPr>
          <w:p w14:paraId="5BE9D651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8B1140" w:rsidRPr="008B1140" w14:paraId="58846865" w14:textId="77777777" w:rsidTr="00D67BE6">
        <w:trPr>
          <w:trHeight w:val="113"/>
          <w:jc w:val="center"/>
        </w:trPr>
        <w:tc>
          <w:tcPr>
            <w:tcW w:w="1028" w:type="pct"/>
          </w:tcPr>
          <w:p w14:paraId="49B17566" w14:textId="6C451224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1.1 Compensation</w:t>
            </w:r>
          </w:p>
        </w:tc>
        <w:tc>
          <w:tcPr>
            <w:tcW w:w="442" w:type="pct"/>
            <w:vAlign w:val="center"/>
          </w:tcPr>
          <w:p w14:paraId="37F1A7F1" w14:textId="220E0C9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.94 </w:t>
            </w:r>
            <w:r w:rsidRPr="008B1140">
              <w:rPr>
                <w:rFonts w:ascii="Times New Roman" w:hAnsi="Times New Roman"/>
                <w:bCs/>
              </w:rPr>
              <w:t>[.93, .95]</w:t>
            </w:r>
          </w:p>
        </w:tc>
        <w:tc>
          <w:tcPr>
            <w:tcW w:w="442" w:type="pct"/>
          </w:tcPr>
          <w:p w14:paraId="7FAFBDAD" w14:textId="110A481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</w:tcPr>
          <w:p w14:paraId="72998D0B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07C4E592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4CC492E1" w14:textId="3745249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2C43A2C6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39C84206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5299AD94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6CA4F8F4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8B1140" w:rsidRPr="008B1140" w14:paraId="51FAEE4B" w14:textId="77777777" w:rsidTr="00D67BE6">
        <w:trPr>
          <w:trHeight w:val="113"/>
          <w:jc w:val="center"/>
        </w:trPr>
        <w:tc>
          <w:tcPr>
            <w:tcW w:w="1028" w:type="pct"/>
          </w:tcPr>
          <w:p w14:paraId="5EA06B67" w14:textId="1A0751CE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1.2 Masking</w:t>
            </w:r>
          </w:p>
        </w:tc>
        <w:tc>
          <w:tcPr>
            <w:tcW w:w="442" w:type="pct"/>
            <w:vAlign w:val="center"/>
          </w:tcPr>
          <w:p w14:paraId="4B45299B" w14:textId="6EFFABC6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.88 </w:t>
            </w:r>
            <w:r w:rsidRPr="008B1140">
              <w:rPr>
                <w:rFonts w:ascii="Times New Roman" w:hAnsi="Times New Roman"/>
                <w:bCs/>
              </w:rPr>
              <w:t>[.86, .90]</w:t>
            </w:r>
          </w:p>
        </w:tc>
        <w:tc>
          <w:tcPr>
            <w:tcW w:w="442" w:type="pct"/>
          </w:tcPr>
          <w:p w14:paraId="3F1C628B" w14:textId="5D64DBEA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.77 </w:t>
            </w:r>
            <w:r w:rsidRPr="008B1140">
              <w:rPr>
                <w:rFonts w:ascii="Times New Roman" w:hAnsi="Times New Roman"/>
                <w:bCs/>
              </w:rPr>
              <w:t>[.74, .81]</w:t>
            </w:r>
          </w:p>
        </w:tc>
        <w:tc>
          <w:tcPr>
            <w:tcW w:w="442" w:type="pct"/>
          </w:tcPr>
          <w:p w14:paraId="6B9E9B9F" w14:textId="527B5824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</w:tcPr>
          <w:p w14:paraId="3EC510D5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3759FB52" w14:textId="27A7CE35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120B54BB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57BE388A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378BDF39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0BFF666D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8B1140" w:rsidRPr="008B1140" w14:paraId="22D87560" w14:textId="77777777" w:rsidTr="00D67BE6">
        <w:trPr>
          <w:trHeight w:val="113"/>
          <w:jc w:val="center"/>
        </w:trPr>
        <w:tc>
          <w:tcPr>
            <w:tcW w:w="1028" w:type="pct"/>
          </w:tcPr>
          <w:p w14:paraId="3E3725D3" w14:textId="39C7F358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1.3 Assimilation</w:t>
            </w:r>
          </w:p>
        </w:tc>
        <w:tc>
          <w:tcPr>
            <w:tcW w:w="442" w:type="pct"/>
            <w:vAlign w:val="center"/>
          </w:tcPr>
          <w:p w14:paraId="64B2DEDA" w14:textId="616DC091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.83 </w:t>
            </w:r>
            <w:r w:rsidRPr="008B1140">
              <w:rPr>
                <w:rFonts w:ascii="Times New Roman" w:hAnsi="Times New Roman"/>
                <w:bCs/>
              </w:rPr>
              <w:t>[.80, .85]</w:t>
            </w:r>
          </w:p>
        </w:tc>
        <w:tc>
          <w:tcPr>
            <w:tcW w:w="442" w:type="pct"/>
          </w:tcPr>
          <w:p w14:paraId="14B60976" w14:textId="01558B89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.67 </w:t>
            </w:r>
            <w:r w:rsidRPr="008B1140">
              <w:rPr>
                <w:rFonts w:ascii="Times New Roman" w:hAnsi="Times New Roman"/>
                <w:bCs/>
              </w:rPr>
              <w:t>[.62, .72]</w:t>
            </w:r>
          </w:p>
        </w:tc>
        <w:tc>
          <w:tcPr>
            <w:tcW w:w="442" w:type="pct"/>
          </w:tcPr>
          <w:p w14:paraId="54292223" w14:textId="02E7A68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.58 </w:t>
            </w:r>
            <w:r w:rsidRPr="008B1140">
              <w:rPr>
                <w:rFonts w:ascii="Times New Roman" w:hAnsi="Times New Roman"/>
                <w:bCs/>
              </w:rPr>
              <w:t>[.52, .64]</w:t>
            </w:r>
          </w:p>
        </w:tc>
        <w:tc>
          <w:tcPr>
            <w:tcW w:w="441" w:type="pct"/>
          </w:tcPr>
          <w:p w14:paraId="490F7B3F" w14:textId="60F13E1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  <w:vAlign w:val="center"/>
          </w:tcPr>
          <w:p w14:paraId="3D1C2ACF" w14:textId="29238EC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7CA32A53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1A9BBE45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63DF2A2A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036189F1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8B1140" w:rsidRPr="008B1140" w14:paraId="7C4AF0DE" w14:textId="77777777" w:rsidTr="00D67BE6">
        <w:trPr>
          <w:trHeight w:val="113"/>
          <w:jc w:val="center"/>
        </w:trPr>
        <w:tc>
          <w:tcPr>
            <w:tcW w:w="1028" w:type="pct"/>
          </w:tcPr>
          <w:p w14:paraId="1015EB99" w14:textId="18E357D1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 xml:space="preserve">2. Autistic traits (SRS-16) </w:t>
            </w:r>
          </w:p>
        </w:tc>
        <w:tc>
          <w:tcPr>
            <w:tcW w:w="442" w:type="pct"/>
            <w:vAlign w:val="center"/>
          </w:tcPr>
          <w:p w14:paraId="33FC0C7F" w14:textId="4A815B42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.56 </w:t>
            </w:r>
            <w:r w:rsidRPr="008B1140">
              <w:rPr>
                <w:rFonts w:ascii="Times New Roman" w:hAnsi="Times New Roman"/>
                <w:bCs/>
              </w:rPr>
              <w:t>[.50, .62]</w:t>
            </w:r>
          </w:p>
        </w:tc>
        <w:tc>
          <w:tcPr>
            <w:tcW w:w="442" w:type="pct"/>
          </w:tcPr>
          <w:p w14:paraId="589A719C" w14:textId="49D6ACF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.50 </w:t>
            </w:r>
            <w:r w:rsidRPr="008B1140">
              <w:rPr>
                <w:rFonts w:ascii="Times New Roman" w:hAnsi="Times New Roman"/>
                <w:bCs/>
              </w:rPr>
              <w:t>[.43, .57]</w:t>
            </w:r>
          </w:p>
        </w:tc>
        <w:tc>
          <w:tcPr>
            <w:tcW w:w="442" w:type="pct"/>
          </w:tcPr>
          <w:p w14:paraId="50624FAF" w14:textId="0BEC48A9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.36 </w:t>
            </w:r>
            <w:r w:rsidRPr="008B1140">
              <w:rPr>
                <w:rFonts w:ascii="Times New Roman" w:hAnsi="Times New Roman"/>
                <w:bCs/>
              </w:rPr>
              <w:t>[.28, .43]</w:t>
            </w:r>
          </w:p>
        </w:tc>
        <w:tc>
          <w:tcPr>
            <w:tcW w:w="441" w:type="pct"/>
          </w:tcPr>
          <w:p w14:paraId="6697BFF8" w14:textId="02AC370B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.64 </w:t>
            </w:r>
            <w:r w:rsidRPr="008B1140">
              <w:rPr>
                <w:rFonts w:ascii="Times New Roman" w:hAnsi="Times New Roman"/>
                <w:bCs/>
              </w:rPr>
              <w:t>[.59, .69]</w:t>
            </w:r>
          </w:p>
        </w:tc>
        <w:tc>
          <w:tcPr>
            <w:tcW w:w="441" w:type="pct"/>
            <w:vAlign w:val="center"/>
          </w:tcPr>
          <w:p w14:paraId="67783BA7" w14:textId="71F7F441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  <w:vAlign w:val="center"/>
          </w:tcPr>
          <w:p w14:paraId="0A955581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vAlign w:val="center"/>
          </w:tcPr>
          <w:p w14:paraId="1DFDF58E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32C20B33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24550314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8B1140" w:rsidRPr="008B1140" w14:paraId="10DE2927" w14:textId="77777777" w:rsidTr="00D67BE6">
        <w:trPr>
          <w:trHeight w:val="113"/>
          <w:jc w:val="center"/>
        </w:trPr>
        <w:tc>
          <w:tcPr>
            <w:tcW w:w="1028" w:type="pct"/>
          </w:tcPr>
          <w:p w14:paraId="6207784C" w14:textId="4DEB7D15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 xml:space="preserve">3. Mental health (SDQ) </w:t>
            </w:r>
          </w:p>
        </w:tc>
        <w:tc>
          <w:tcPr>
            <w:tcW w:w="442" w:type="pct"/>
            <w:vAlign w:val="center"/>
          </w:tcPr>
          <w:p w14:paraId="539EDAFE" w14:textId="5F96D1F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.52 </w:t>
            </w:r>
            <w:r w:rsidRPr="008B1140">
              <w:rPr>
                <w:rFonts w:ascii="Times New Roman" w:hAnsi="Times New Roman"/>
                <w:bCs/>
              </w:rPr>
              <w:t>[.45, .58]</w:t>
            </w:r>
          </w:p>
        </w:tc>
        <w:tc>
          <w:tcPr>
            <w:tcW w:w="442" w:type="pct"/>
          </w:tcPr>
          <w:p w14:paraId="40ABBAB3" w14:textId="483F2028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.41 </w:t>
            </w:r>
            <w:r w:rsidRPr="008B1140">
              <w:rPr>
                <w:rFonts w:ascii="Times New Roman" w:hAnsi="Times New Roman"/>
                <w:bCs/>
              </w:rPr>
              <w:t>[.33, .48]</w:t>
            </w:r>
          </w:p>
        </w:tc>
        <w:tc>
          <w:tcPr>
            <w:tcW w:w="442" w:type="pct"/>
          </w:tcPr>
          <w:p w14:paraId="7FEA0580" w14:textId="586E2F5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.34 </w:t>
            </w:r>
            <w:r w:rsidRPr="008B1140">
              <w:rPr>
                <w:rFonts w:ascii="Times New Roman" w:hAnsi="Times New Roman"/>
                <w:bCs/>
              </w:rPr>
              <w:t>[.26, .41]</w:t>
            </w:r>
          </w:p>
        </w:tc>
        <w:tc>
          <w:tcPr>
            <w:tcW w:w="441" w:type="pct"/>
          </w:tcPr>
          <w:p w14:paraId="4FE1FA3B" w14:textId="432B777B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.67 </w:t>
            </w:r>
            <w:r w:rsidRPr="008B1140">
              <w:rPr>
                <w:rFonts w:ascii="Times New Roman" w:hAnsi="Times New Roman"/>
                <w:bCs/>
              </w:rPr>
              <w:t>[.61, .71]</w:t>
            </w:r>
          </w:p>
        </w:tc>
        <w:tc>
          <w:tcPr>
            <w:tcW w:w="441" w:type="pct"/>
            <w:vAlign w:val="center"/>
          </w:tcPr>
          <w:p w14:paraId="104424E2" w14:textId="75938F49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.63 </w:t>
            </w:r>
            <w:r w:rsidRPr="008B1140">
              <w:rPr>
                <w:rFonts w:ascii="Times New Roman" w:hAnsi="Times New Roman"/>
                <w:bCs/>
              </w:rPr>
              <w:t>[.58, .68]</w:t>
            </w:r>
          </w:p>
        </w:tc>
        <w:tc>
          <w:tcPr>
            <w:tcW w:w="441" w:type="pct"/>
            <w:vAlign w:val="center"/>
          </w:tcPr>
          <w:p w14:paraId="2147A714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-</w:t>
            </w:r>
          </w:p>
        </w:tc>
        <w:tc>
          <w:tcPr>
            <w:tcW w:w="441" w:type="pct"/>
            <w:vAlign w:val="center"/>
          </w:tcPr>
          <w:p w14:paraId="54E16DDA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</w:tcPr>
          <w:p w14:paraId="674017E3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41" w:type="pct"/>
          </w:tcPr>
          <w:p w14:paraId="4E4D2C85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8B1140" w:rsidRPr="008B1140" w14:paraId="16E8FF64" w14:textId="77777777" w:rsidTr="00D67BE6">
        <w:trPr>
          <w:trHeight w:val="113"/>
          <w:jc w:val="center"/>
        </w:trPr>
        <w:tc>
          <w:tcPr>
            <w:tcW w:w="1028" w:type="pct"/>
          </w:tcPr>
          <w:p w14:paraId="35DD76CA" w14:textId="19FF8BE6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 xml:space="preserve">4. Depressive symptoms (PHQ-9) </w:t>
            </w:r>
          </w:p>
        </w:tc>
        <w:tc>
          <w:tcPr>
            <w:tcW w:w="442" w:type="pct"/>
            <w:vAlign w:val="center"/>
          </w:tcPr>
          <w:p w14:paraId="0C22FC83" w14:textId="64FF1709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.51 </w:t>
            </w:r>
            <w:r w:rsidRPr="008B1140">
              <w:rPr>
                <w:rFonts w:ascii="Times New Roman" w:hAnsi="Times New Roman"/>
                <w:bCs/>
              </w:rPr>
              <w:t>[.45, .58]</w:t>
            </w:r>
          </w:p>
        </w:tc>
        <w:tc>
          <w:tcPr>
            <w:tcW w:w="442" w:type="pct"/>
          </w:tcPr>
          <w:p w14:paraId="2E1920EC" w14:textId="6FD2161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.43 </w:t>
            </w:r>
            <w:r w:rsidRPr="008B1140">
              <w:rPr>
                <w:rFonts w:ascii="Times New Roman" w:hAnsi="Times New Roman"/>
                <w:bCs/>
              </w:rPr>
              <w:t>[.35, .50]</w:t>
            </w:r>
          </w:p>
        </w:tc>
        <w:tc>
          <w:tcPr>
            <w:tcW w:w="442" w:type="pct"/>
          </w:tcPr>
          <w:p w14:paraId="4146032F" w14:textId="6EE9AFF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.38 </w:t>
            </w:r>
            <w:r w:rsidRPr="008B1140">
              <w:rPr>
                <w:rFonts w:ascii="Times New Roman" w:hAnsi="Times New Roman"/>
                <w:bCs/>
              </w:rPr>
              <w:t>[.30, .45]</w:t>
            </w:r>
          </w:p>
        </w:tc>
        <w:tc>
          <w:tcPr>
            <w:tcW w:w="441" w:type="pct"/>
          </w:tcPr>
          <w:p w14:paraId="35F4FB51" w14:textId="3A5817EB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.59 </w:t>
            </w:r>
            <w:r w:rsidRPr="008B1140">
              <w:rPr>
                <w:rFonts w:ascii="Times New Roman" w:hAnsi="Times New Roman"/>
                <w:bCs/>
              </w:rPr>
              <w:t>[.53, .65]</w:t>
            </w:r>
          </w:p>
        </w:tc>
        <w:tc>
          <w:tcPr>
            <w:tcW w:w="441" w:type="pct"/>
            <w:vAlign w:val="center"/>
          </w:tcPr>
          <w:p w14:paraId="353DF6A5" w14:textId="609A7892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.57 </w:t>
            </w:r>
            <w:r w:rsidRPr="008B1140">
              <w:rPr>
                <w:rFonts w:ascii="Times New Roman" w:hAnsi="Times New Roman"/>
                <w:bCs/>
              </w:rPr>
              <w:t>[.50, .62]</w:t>
            </w:r>
          </w:p>
        </w:tc>
        <w:tc>
          <w:tcPr>
            <w:tcW w:w="441" w:type="pct"/>
            <w:vAlign w:val="center"/>
          </w:tcPr>
          <w:p w14:paraId="252BF59B" w14:textId="21106FF4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.79 </w:t>
            </w:r>
            <w:r w:rsidRPr="008B1140">
              <w:rPr>
                <w:rFonts w:ascii="Times New Roman" w:hAnsi="Times New Roman"/>
                <w:bCs/>
              </w:rPr>
              <w:t>[.75, .82]</w:t>
            </w:r>
          </w:p>
        </w:tc>
        <w:tc>
          <w:tcPr>
            <w:tcW w:w="441" w:type="pct"/>
            <w:vAlign w:val="center"/>
          </w:tcPr>
          <w:p w14:paraId="2279F0BC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</w:tcPr>
          <w:p w14:paraId="3B152354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41" w:type="pct"/>
          </w:tcPr>
          <w:p w14:paraId="1A6BD377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8B1140" w:rsidRPr="008B1140" w14:paraId="78C6584D" w14:textId="77777777" w:rsidTr="00844880">
        <w:trPr>
          <w:trHeight w:val="113"/>
          <w:jc w:val="center"/>
        </w:trPr>
        <w:tc>
          <w:tcPr>
            <w:tcW w:w="1028" w:type="pct"/>
          </w:tcPr>
          <w:p w14:paraId="039A6CA8" w14:textId="485C3276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 xml:space="preserve">5. Anxiety symptoms (GAD-7) </w:t>
            </w:r>
          </w:p>
        </w:tc>
        <w:tc>
          <w:tcPr>
            <w:tcW w:w="442" w:type="pct"/>
            <w:vAlign w:val="center"/>
          </w:tcPr>
          <w:p w14:paraId="56472DE4" w14:textId="2923A351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.53 </w:t>
            </w:r>
            <w:r w:rsidRPr="008B1140">
              <w:rPr>
                <w:rFonts w:ascii="Times New Roman" w:hAnsi="Times New Roman"/>
                <w:bCs/>
              </w:rPr>
              <w:t>[.46, .59]</w:t>
            </w:r>
          </w:p>
        </w:tc>
        <w:tc>
          <w:tcPr>
            <w:tcW w:w="442" w:type="pct"/>
          </w:tcPr>
          <w:p w14:paraId="3EA73C8E" w14:textId="2CA14484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.46 </w:t>
            </w:r>
            <w:r w:rsidRPr="008B1140">
              <w:rPr>
                <w:rFonts w:ascii="Times New Roman" w:hAnsi="Times New Roman"/>
                <w:bCs/>
              </w:rPr>
              <w:t>[.39, .53]</w:t>
            </w:r>
          </w:p>
        </w:tc>
        <w:tc>
          <w:tcPr>
            <w:tcW w:w="442" w:type="pct"/>
          </w:tcPr>
          <w:p w14:paraId="248CCA7A" w14:textId="366D3A1D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.39 </w:t>
            </w:r>
            <w:r w:rsidRPr="008B1140">
              <w:rPr>
                <w:rFonts w:ascii="Times New Roman" w:hAnsi="Times New Roman"/>
                <w:bCs/>
              </w:rPr>
              <w:t>[.31, .46]</w:t>
            </w:r>
          </w:p>
        </w:tc>
        <w:tc>
          <w:tcPr>
            <w:tcW w:w="441" w:type="pct"/>
          </w:tcPr>
          <w:p w14:paraId="4840758C" w14:textId="2066EA9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.58 </w:t>
            </w:r>
            <w:r w:rsidRPr="008B1140">
              <w:rPr>
                <w:rFonts w:ascii="Times New Roman" w:hAnsi="Times New Roman"/>
                <w:bCs/>
              </w:rPr>
              <w:t>[.52, .64]</w:t>
            </w:r>
          </w:p>
        </w:tc>
        <w:tc>
          <w:tcPr>
            <w:tcW w:w="441" w:type="pct"/>
            <w:vAlign w:val="center"/>
          </w:tcPr>
          <w:p w14:paraId="03B85AE6" w14:textId="2ED94D0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.58 </w:t>
            </w:r>
            <w:r w:rsidRPr="008B1140">
              <w:rPr>
                <w:rFonts w:ascii="Times New Roman" w:hAnsi="Times New Roman"/>
                <w:bCs/>
              </w:rPr>
              <w:t>[.52, .63]</w:t>
            </w:r>
          </w:p>
        </w:tc>
        <w:tc>
          <w:tcPr>
            <w:tcW w:w="441" w:type="pct"/>
            <w:vAlign w:val="center"/>
          </w:tcPr>
          <w:p w14:paraId="5283DF94" w14:textId="571C7F0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.78 </w:t>
            </w:r>
            <w:r w:rsidRPr="008B1140">
              <w:rPr>
                <w:rFonts w:ascii="Times New Roman" w:hAnsi="Times New Roman"/>
                <w:bCs/>
              </w:rPr>
              <w:t>[.74, .81]</w:t>
            </w:r>
          </w:p>
        </w:tc>
        <w:tc>
          <w:tcPr>
            <w:tcW w:w="441" w:type="pct"/>
            <w:vAlign w:val="center"/>
          </w:tcPr>
          <w:p w14:paraId="2825092F" w14:textId="7B42057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.85 </w:t>
            </w:r>
            <w:r w:rsidRPr="008B1140">
              <w:rPr>
                <w:rFonts w:ascii="Times New Roman" w:hAnsi="Times New Roman"/>
                <w:bCs/>
              </w:rPr>
              <w:t>[.82, .87]</w:t>
            </w:r>
          </w:p>
        </w:tc>
        <w:tc>
          <w:tcPr>
            <w:tcW w:w="441" w:type="pct"/>
          </w:tcPr>
          <w:p w14:paraId="2FDE1070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</w:tcPr>
          <w:p w14:paraId="47B06F75" w14:textId="777777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8B1140" w:rsidRPr="008B1140" w14:paraId="7EB1A489" w14:textId="77777777" w:rsidTr="00844880">
        <w:trPr>
          <w:trHeight w:val="113"/>
          <w:jc w:val="center"/>
        </w:trPr>
        <w:tc>
          <w:tcPr>
            <w:tcW w:w="1028" w:type="pct"/>
            <w:tcBorders>
              <w:bottom w:val="single" w:sz="8" w:space="0" w:color="auto"/>
            </w:tcBorders>
          </w:tcPr>
          <w:p w14:paraId="73580E17" w14:textId="2B01EF58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6. Perceived stress (PSS-10)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1421869D" w14:textId="573D153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  <w:b/>
                <w:bCs/>
              </w:rPr>
              <w:t xml:space="preserve">.53 </w:t>
            </w:r>
            <w:r w:rsidRPr="008B1140">
              <w:rPr>
                <w:rFonts w:ascii="Times New Roman" w:hAnsi="Times New Roman"/>
              </w:rPr>
              <w:t>[.47, .59]</w:t>
            </w:r>
          </w:p>
        </w:tc>
        <w:tc>
          <w:tcPr>
            <w:tcW w:w="442" w:type="pct"/>
            <w:tcBorders>
              <w:bottom w:val="single" w:sz="8" w:space="0" w:color="auto"/>
            </w:tcBorders>
          </w:tcPr>
          <w:p w14:paraId="71C73A01" w14:textId="234E037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.44 </w:t>
            </w:r>
            <w:r w:rsidRPr="008B1140">
              <w:rPr>
                <w:rFonts w:ascii="Times New Roman" w:hAnsi="Times New Roman"/>
                <w:bCs/>
              </w:rPr>
              <w:t>[.36, .51]</w:t>
            </w:r>
          </w:p>
        </w:tc>
        <w:tc>
          <w:tcPr>
            <w:tcW w:w="442" w:type="pct"/>
            <w:tcBorders>
              <w:bottom w:val="single" w:sz="8" w:space="0" w:color="auto"/>
            </w:tcBorders>
          </w:tcPr>
          <w:p w14:paraId="1A02ED63" w14:textId="7E11AFF8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.38 </w:t>
            </w:r>
            <w:r w:rsidRPr="008B1140">
              <w:rPr>
                <w:rFonts w:ascii="Times New Roman" w:hAnsi="Times New Roman"/>
                <w:bCs/>
              </w:rPr>
              <w:t>[.30, .46]</w:t>
            </w:r>
          </w:p>
        </w:tc>
        <w:tc>
          <w:tcPr>
            <w:tcW w:w="441" w:type="pct"/>
            <w:tcBorders>
              <w:bottom w:val="single" w:sz="8" w:space="0" w:color="auto"/>
            </w:tcBorders>
          </w:tcPr>
          <w:p w14:paraId="7D59C0DC" w14:textId="063905AD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.63 </w:t>
            </w:r>
            <w:r w:rsidRPr="008B1140">
              <w:rPr>
                <w:rFonts w:ascii="Times New Roman" w:hAnsi="Times New Roman"/>
                <w:bCs/>
              </w:rPr>
              <w:t>[.57, .68]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6535EB0E" w14:textId="549B6AA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.55 </w:t>
            </w:r>
            <w:r w:rsidRPr="008B1140">
              <w:rPr>
                <w:rFonts w:ascii="Times New Roman" w:hAnsi="Times New Roman"/>
                <w:bCs/>
              </w:rPr>
              <w:t>[.48, .61]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608776DD" w14:textId="69577A55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.73 </w:t>
            </w:r>
            <w:r w:rsidRPr="008B1140">
              <w:rPr>
                <w:rFonts w:ascii="Times New Roman" w:hAnsi="Times New Roman"/>
                <w:bCs/>
              </w:rPr>
              <w:t>[.68, .77]</w:t>
            </w: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47E7E303" w14:textId="5BFCFDC5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.73 </w:t>
            </w:r>
            <w:r w:rsidRPr="008B1140">
              <w:rPr>
                <w:rFonts w:ascii="Times New Roman" w:hAnsi="Times New Roman"/>
                <w:bCs/>
              </w:rPr>
              <w:t>[.68, .77]</w:t>
            </w:r>
          </w:p>
        </w:tc>
        <w:tc>
          <w:tcPr>
            <w:tcW w:w="441" w:type="pct"/>
            <w:tcBorders>
              <w:bottom w:val="single" w:sz="8" w:space="0" w:color="auto"/>
            </w:tcBorders>
          </w:tcPr>
          <w:p w14:paraId="25FCC50E" w14:textId="13A0682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.72 </w:t>
            </w:r>
            <w:r w:rsidRPr="008B1140">
              <w:rPr>
                <w:rFonts w:ascii="Times New Roman" w:hAnsi="Times New Roman"/>
                <w:bCs/>
              </w:rPr>
              <w:t>[.67, .76]</w:t>
            </w:r>
          </w:p>
        </w:tc>
        <w:tc>
          <w:tcPr>
            <w:tcW w:w="441" w:type="pct"/>
            <w:tcBorders>
              <w:bottom w:val="single" w:sz="8" w:space="0" w:color="auto"/>
            </w:tcBorders>
          </w:tcPr>
          <w:p w14:paraId="6D207131" w14:textId="747A6EE7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</w:tr>
      <w:tr w:rsidR="008B1140" w:rsidRPr="008B1140" w14:paraId="6E4D4707" w14:textId="77777777" w:rsidTr="00844880">
        <w:trPr>
          <w:trHeight w:val="113"/>
          <w:jc w:val="center"/>
        </w:trPr>
        <w:tc>
          <w:tcPr>
            <w:tcW w:w="1028" w:type="pct"/>
            <w:tcBorders>
              <w:top w:val="single" w:sz="8" w:space="0" w:color="auto"/>
            </w:tcBorders>
          </w:tcPr>
          <w:p w14:paraId="5AECC0EE" w14:textId="77777777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M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47B2420D" w14:textId="39BCC244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63.3</w:t>
            </w: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0A9BDB16" w14:textId="4DD7A9B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24.6</w:t>
            </w: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787CFA50" w14:textId="6597C51F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22.6</w:t>
            </w:r>
          </w:p>
        </w:tc>
        <w:tc>
          <w:tcPr>
            <w:tcW w:w="441" w:type="pct"/>
            <w:tcBorders>
              <w:top w:val="single" w:sz="8" w:space="0" w:color="auto"/>
            </w:tcBorders>
          </w:tcPr>
          <w:p w14:paraId="6D9BC705" w14:textId="0A723412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16.1</w:t>
            </w:r>
          </w:p>
        </w:tc>
        <w:tc>
          <w:tcPr>
            <w:tcW w:w="441" w:type="pct"/>
            <w:tcBorders>
              <w:top w:val="single" w:sz="8" w:space="0" w:color="auto"/>
            </w:tcBorders>
            <w:vAlign w:val="center"/>
          </w:tcPr>
          <w:p w14:paraId="1C9CD387" w14:textId="2E6875D3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  <w:tcBorders>
              <w:top w:val="single" w:sz="8" w:space="0" w:color="auto"/>
            </w:tcBorders>
            <w:vAlign w:val="center"/>
          </w:tcPr>
          <w:p w14:paraId="476B9D9C" w14:textId="1F485BE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8.3</w:t>
            </w:r>
          </w:p>
        </w:tc>
        <w:tc>
          <w:tcPr>
            <w:tcW w:w="441" w:type="pct"/>
            <w:tcBorders>
              <w:top w:val="single" w:sz="8" w:space="0" w:color="auto"/>
            </w:tcBorders>
            <w:vAlign w:val="center"/>
          </w:tcPr>
          <w:p w14:paraId="068A5306" w14:textId="550B453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4.0</w:t>
            </w:r>
          </w:p>
        </w:tc>
        <w:tc>
          <w:tcPr>
            <w:tcW w:w="441" w:type="pct"/>
            <w:tcBorders>
              <w:top w:val="single" w:sz="8" w:space="0" w:color="auto"/>
            </w:tcBorders>
          </w:tcPr>
          <w:p w14:paraId="039FCF7F" w14:textId="1D899E92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2.9</w:t>
            </w:r>
          </w:p>
        </w:tc>
        <w:tc>
          <w:tcPr>
            <w:tcW w:w="441" w:type="pct"/>
            <w:tcBorders>
              <w:top w:val="single" w:sz="8" w:space="0" w:color="auto"/>
            </w:tcBorders>
          </w:tcPr>
          <w:p w14:paraId="14AD0B88" w14:textId="0E9BD78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23.8</w:t>
            </w:r>
          </w:p>
        </w:tc>
      </w:tr>
      <w:tr w:rsidR="008B1140" w:rsidRPr="008B1140" w14:paraId="43BB940B" w14:textId="77777777" w:rsidTr="00D67BE6">
        <w:trPr>
          <w:trHeight w:val="113"/>
          <w:jc w:val="center"/>
        </w:trPr>
        <w:tc>
          <w:tcPr>
            <w:tcW w:w="1028" w:type="pct"/>
          </w:tcPr>
          <w:p w14:paraId="25AAC2EB" w14:textId="77777777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SD</w:t>
            </w:r>
          </w:p>
        </w:tc>
        <w:tc>
          <w:tcPr>
            <w:tcW w:w="442" w:type="pct"/>
            <w:vAlign w:val="center"/>
          </w:tcPr>
          <w:p w14:paraId="23047017" w14:textId="08B2EECF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23.7</w:t>
            </w:r>
          </w:p>
        </w:tc>
        <w:tc>
          <w:tcPr>
            <w:tcW w:w="442" w:type="pct"/>
          </w:tcPr>
          <w:p w14:paraId="1BA24E93" w14:textId="53803D6F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11.2</w:t>
            </w:r>
          </w:p>
        </w:tc>
        <w:tc>
          <w:tcPr>
            <w:tcW w:w="442" w:type="pct"/>
          </w:tcPr>
          <w:p w14:paraId="02ACDD3E" w14:textId="79C1BB0A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7.9</w:t>
            </w:r>
          </w:p>
        </w:tc>
        <w:tc>
          <w:tcPr>
            <w:tcW w:w="441" w:type="pct"/>
          </w:tcPr>
          <w:p w14:paraId="3CB03B63" w14:textId="1831682B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7.4</w:t>
            </w:r>
          </w:p>
        </w:tc>
        <w:tc>
          <w:tcPr>
            <w:tcW w:w="441" w:type="pct"/>
            <w:vAlign w:val="center"/>
          </w:tcPr>
          <w:p w14:paraId="7C4CD71A" w14:textId="0C2F03A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  <w:vAlign w:val="center"/>
          </w:tcPr>
          <w:p w14:paraId="2AE4FBDB" w14:textId="38541A85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6.3</w:t>
            </w:r>
          </w:p>
        </w:tc>
        <w:tc>
          <w:tcPr>
            <w:tcW w:w="441" w:type="pct"/>
            <w:vAlign w:val="center"/>
          </w:tcPr>
          <w:p w14:paraId="2D9EBA54" w14:textId="22778143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4.3</w:t>
            </w:r>
          </w:p>
        </w:tc>
        <w:tc>
          <w:tcPr>
            <w:tcW w:w="441" w:type="pct"/>
          </w:tcPr>
          <w:p w14:paraId="3D5F0414" w14:textId="4861385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3.7</w:t>
            </w:r>
          </w:p>
        </w:tc>
        <w:tc>
          <w:tcPr>
            <w:tcW w:w="441" w:type="pct"/>
          </w:tcPr>
          <w:p w14:paraId="108F3DA2" w14:textId="274232BB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5.9</w:t>
            </w:r>
          </w:p>
        </w:tc>
      </w:tr>
      <w:tr w:rsidR="008B1140" w:rsidRPr="008B1140" w14:paraId="767D1BDC" w14:textId="77777777" w:rsidTr="00844880">
        <w:trPr>
          <w:trHeight w:val="113"/>
          <w:jc w:val="center"/>
        </w:trPr>
        <w:tc>
          <w:tcPr>
            <w:tcW w:w="1028" w:type="pct"/>
          </w:tcPr>
          <w:p w14:paraId="0E2B3CFC" w14:textId="77777777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Median</w:t>
            </w:r>
          </w:p>
        </w:tc>
        <w:tc>
          <w:tcPr>
            <w:tcW w:w="442" w:type="pct"/>
            <w:vAlign w:val="center"/>
          </w:tcPr>
          <w:p w14:paraId="2BCF3649" w14:textId="5CA7C0A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61.5</w:t>
            </w:r>
          </w:p>
        </w:tc>
        <w:tc>
          <w:tcPr>
            <w:tcW w:w="442" w:type="pct"/>
          </w:tcPr>
          <w:p w14:paraId="5B07E463" w14:textId="2A95B3B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24.0</w:t>
            </w:r>
          </w:p>
        </w:tc>
        <w:tc>
          <w:tcPr>
            <w:tcW w:w="442" w:type="pct"/>
          </w:tcPr>
          <w:p w14:paraId="550545D3" w14:textId="4C1D0591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23.0</w:t>
            </w:r>
          </w:p>
        </w:tc>
        <w:tc>
          <w:tcPr>
            <w:tcW w:w="441" w:type="pct"/>
          </w:tcPr>
          <w:p w14:paraId="46548778" w14:textId="106B7674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15.0</w:t>
            </w:r>
          </w:p>
        </w:tc>
        <w:tc>
          <w:tcPr>
            <w:tcW w:w="441" w:type="pct"/>
            <w:vAlign w:val="center"/>
          </w:tcPr>
          <w:p w14:paraId="476264D6" w14:textId="4FE310B8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  <w:vAlign w:val="center"/>
          </w:tcPr>
          <w:p w14:paraId="24C3492D" w14:textId="2723D90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7.0</w:t>
            </w:r>
          </w:p>
        </w:tc>
        <w:tc>
          <w:tcPr>
            <w:tcW w:w="441" w:type="pct"/>
            <w:vAlign w:val="center"/>
          </w:tcPr>
          <w:p w14:paraId="72DAF83F" w14:textId="6041A2E1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3.0</w:t>
            </w:r>
          </w:p>
        </w:tc>
        <w:tc>
          <w:tcPr>
            <w:tcW w:w="441" w:type="pct"/>
          </w:tcPr>
          <w:p w14:paraId="55726BDE" w14:textId="42D3D7C1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2.0</w:t>
            </w:r>
          </w:p>
        </w:tc>
        <w:tc>
          <w:tcPr>
            <w:tcW w:w="441" w:type="pct"/>
          </w:tcPr>
          <w:p w14:paraId="364F9445" w14:textId="318068F3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24.0</w:t>
            </w:r>
          </w:p>
        </w:tc>
      </w:tr>
      <w:tr w:rsidR="008B1140" w:rsidRPr="008B1140" w14:paraId="4D67950F" w14:textId="77777777" w:rsidTr="00654C10">
        <w:trPr>
          <w:trHeight w:val="113"/>
          <w:jc w:val="center"/>
        </w:trPr>
        <w:tc>
          <w:tcPr>
            <w:tcW w:w="1028" w:type="pct"/>
            <w:tcBorders>
              <w:bottom w:val="single" w:sz="12" w:space="0" w:color="auto"/>
            </w:tcBorders>
          </w:tcPr>
          <w:p w14:paraId="38A2B1C5" w14:textId="77777777" w:rsidR="008B1140" w:rsidRPr="008B1140" w:rsidRDefault="008B1140" w:rsidP="008B114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Min, max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vAlign w:val="center"/>
          </w:tcPr>
          <w:p w14:paraId="548AAD27" w14:textId="2FBF30CE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22, 144</w:t>
            </w:r>
          </w:p>
        </w:tc>
        <w:tc>
          <w:tcPr>
            <w:tcW w:w="442" w:type="pct"/>
            <w:tcBorders>
              <w:bottom w:val="single" w:sz="12" w:space="0" w:color="auto"/>
            </w:tcBorders>
          </w:tcPr>
          <w:p w14:paraId="7869CB20" w14:textId="54C02501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9, 62</w:t>
            </w:r>
          </w:p>
        </w:tc>
        <w:tc>
          <w:tcPr>
            <w:tcW w:w="442" w:type="pct"/>
            <w:tcBorders>
              <w:bottom w:val="single" w:sz="12" w:space="0" w:color="auto"/>
            </w:tcBorders>
          </w:tcPr>
          <w:p w14:paraId="614B5BC1" w14:textId="6A586CDB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7, 43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230BE597" w14:textId="5D54F11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6, 42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vAlign w:val="center"/>
          </w:tcPr>
          <w:p w14:paraId="6721A228" w14:textId="33DDDBF0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vAlign w:val="center"/>
          </w:tcPr>
          <w:p w14:paraId="1056D571" w14:textId="664A9ABA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0, 31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vAlign w:val="center"/>
          </w:tcPr>
          <w:p w14:paraId="6E46FBA8" w14:textId="2B35E2EC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0, 24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3431514C" w14:textId="33E60C12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0, 20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31987B31" w14:textId="0A465882" w:rsidR="008B1140" w:rsidRPr="008B1140" w:rsidRDefault="008B1140" w:rsidP="008B1140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11, 42</w:t>
            </w:r>
          </w:p>
        </w:tc>
      </w:tr>
      <w:tr w:rsidR="008B1140" w:rsidRPr="008B1140" w14:paraId="6AEF086C" w14:textId="77777777" w:rsidTr="00844880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</w:tcBorders>
          </w:tcPr>
          <w:p w14:paraId="0BC6F699" w14:textId="3056DD37" w:rsidR="008B1140" w:rsidRPr="008B1140" w:rsidRDefault="008B1140" w:rsidP="008B1140">
            <w:pPr>
              <w:pStyle w:val="MDPI31text"/>
              <w:spacing w:line="240" w:lineRule="auto"/>
              <w:ind w:firstLine="0"/>
              <w:jc w:val="left"/>
              <w:rPr>
                <w:rFonts w:ascii="Times New Roman" w:hAnsi="Times New Roman"/>
                <w:i/>
                <w:iCs/>
                <w:szCs w:val="20"/>
                <w:shd w:val="clear" w:color="auto" w:fill="FFFFFF"/>
              </w:rPr>
            </w:pPr>
            <w:r w:rsidRPr="008B1140">
              <w:rPr>
                <w:rFonts w:ascii="Times New Roman" w:hAnsi="Times New Roman"/>
                <w:i/>
                <w:iCs/>
                <w:szCs w:val="20"/>
                <w:shd w:val="clear" w:color="auto" w:fill="FFFFFF"/>
              </w:rPr>
              <w:t>Note.</w:t>
            </w:r>
            <w:r w:rsidRPr="008B1140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r w:rsidRPr="008B1140">
              <w:rPr>
                <w:rFonts w:ascii="Times New Roman" w:hAnsi="Times New Roman"/>
                <w:i/>
                <w:iCs/>
                <w:szCs w:val="20"/>
                <w:shd w:val="clear" w:color="auto" w:fill="FFFFFF"/>
              </w:rPr>
              <w:t>M</w:t>
            </w:r>
            <w:r w:rsidRPr="008B1140">
              <w:rPr>
                <w:rFonts w:ascii="Times New Roman" w:hAnsi="Times New Roman"/>
                <w:szCs w:val="20"/>
                <w:shd w:val="clear" w:color="auto" w:fill="FFFFFF"/>
              </w:rPr>
              <w:t xml:space="preserve"> = mean, </w:t>
            </w:r>
            <w:r w:rsidRPr="008B1140">
              <w:rPr>
                <w:rFonts w:ascii="Times New Roman" w:hAnsi="Times New Roman"/>
                <w:i/>
                <w:iCs/>
                <w:szCs w:val="20"/>
                <w:shd w:val="clear" w:color="auto" w:fill="FFFFFF"/>
              </w:rPr>
              <w:t>SD</w:t>
            </w:r>
            <w:r w:rsidRPr="008B1140">
              <w:rPr>
                <w:rFonts w:ascii="Times New Roman" w:hAnsi="Times New Roman"/>
                <w:szCs w:val="20"/>
                <w:shd w:val="clear" w:color="auto" w:fill="FFFFFF"/>
              </w:rPr>
              <w:t xml:space="preserve"> = standard deviation, Min = minimum score, Max = maximum score. Main entries are Pearson</w:t>
            </w:r>
            <w:r w:rsidRPr="008B1140">
              <w:rPr>
                <w:rFonts w:ascii="Times New Roman" w:hAnsi="Times New Roman"/>
                <w:i/>
                <w:iCs/>
                <w:szCs w:val="20"/>
                <w:shd w:val="clear" w:color="auto" w:fill="FFFFFF"/>
              </w:rPr>
              <w:t xml:space="preserve"> r</w:t>
            </w:r>
            <w:r w:rsidRPr="008B1140">
              <w:rPr>
                <w:rFonts w:ascii="Times New Roman" w:hAnsi="Times New Roman"/>
                <w:szCs w:val="20"/>
                <w:shd w:val="clear" w:color="auto" w:fill="FFFFFF"/>
              </w:rPr>
              <w:t>, with 95% confidence intervals in square brackets.</w:t>
            </w:r>
            <w:r w:rsidRPr="008B1140">
              <w:rPr>
                <w:rFonts w:ascii="Times New Roman" w:eastAsia="Calibri" w:hAnsi="Times New Roman"/>
                <w:szCs w:val="20"/>
                <w:lang w:eastAsia="en-US"/>
              </w:rPr>
              <w:t xml:space="preserve"> Bold indicates </w:t>
            </w:r>
            <w:r w:rsidRPr="008B1140">
              <w:rPr>
                <w:rFonts w:ascii="Times New Roman" w:eastAsia="Calibri" w:hAnsi="Times New Roman"/>
                <w:i/>
                <w:iCs/>
                <w:szCs w:val="20"/>
                <w:lang w:eastAsia="en-US"/>
              </w:rPr>
              <w:t>p</w:t>
            </w:r>
            <w:r w:rsidRPr="008B1140">
              <w:rPr>
                <w:rFonts w:ascii="Times New Roman" w:eastAsia="Calibri" w:hAnsi="Times New Roman"/>
                <w:szCs w:val="20"/>
                <w:lang w:eastAsia="en-US"/>
              </w:rPr>
              <w:t xml:space="preserve"> &lt; .001; * indicates </w:t>
            </w:r>
            <w:r w:rsidRPr="008B1140">
              <w:rPr>
                <w:rFonts w:ascii="Times New Roman" w:eastAsia="Calibri" w:hAnsi="Times New Roman"/>
                <w:i/>
                <w:iCs/>
                <w:szCs w:val="20"/>
                <w:lang w:eastAsia="en-US"/>
              </w:rPr>
              <w:t>p</w:t>
            </w:r>
            <w:r w:rsidRPr="008B1140">
              <w:rPr>
                <w:rFonts w:ascii="Times New Roman" w:eastAsia="Calibri" w:hAnsi="Times New Roman"/>
                <w:szCs w:val="20"/>
                <w:lang w:eastAsia="en-US"/>
              </w:rPr>
              <w:t xml:space="preserve"> &lt; .05. SRS-16 = Social Responsiveness Scale (16 item version), PHQ-9 = Patient Health Questionnaire-9, GAD-7 = Generalized Anxiety Disorder Scale-7, PSS-10 = Perceived Stress Scale.</w:t>
            </w:r>
          </w:p>
        </w:tc>
      </w:tr>
    </w:tbl>
    <w:p w14:paraId="5009F3BF" w14:textId="5066C28A" w:rsidR="00303F43" w:rsidRPr="008B1140" w:rsidRDefault="00303F43" w:rsidP="00663283">
      <w:pPr>
        <w:rPr>
          <w:b/>
          <w:bCs/>
          <w:sz w:val="20"/>
          <w:szCs w:val="20"/>
          <w:lang w:val="en-US"/>
        </w:rPr>
      </w:pPr>
    </w:p>
    <w:p w14:paraId="1F245893" w14:textId="2AE28FAF" w:rsidR="00BD79B6" w:rsidRPr="008B1140" w:rsidRDefault="00303F43" w:rsidP="00303F43">
      <w:pPr>
        <w:spacing w:line="240" w:lineRule="auto"/>
        <w:jc w:val="left"/>
        <w:rPr>
          <w:b/>
          <w:bCs/>
          <w:sz w:val="20"/>
          <w:szCs w:val="20"/>
          <w:lang w:val="en-US"/>
        </w:rPr>
      </w:pPr>
      <w:r w:rsidRPr="008B1140">
        <w:rPr>
          <w:b/>
          <w:bCs/>
          <w:sz w:val="20"/>
          <w:szCs w:val="20"/>
          <w:lang w:val="en-US"/>
        </w:rPr>
        <w:br w:type="page"/>
      </w:r>
    </w:p>
    <w:tbl>
      <w:tblPr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54"/>
      </w:tblGrid>
      <w:tr w:rsidR="008C7D6D" w:rsidRPr="008B1140" w14:paraId="482DF522" w14:textId="77777777" w:rsidTr="00D67BE6">
        <w:trPr>
          <w:trHeight w:val="113"/>
          <w:jc w:val="center"/>
        </w:trPr>
        <w:tc>
          <w:tcPr>
            <w:tcW w:w="5000" w:type="pct"/>
            <w:gridSpan w:val="10"/>
          </w:tcPr>
          <w:p w14:paraId="2F46BF84" w14:textId="457845B2" w:rsidR="008C7D6D" w:rsidRPr="008B1140" w:rsidRDefault="008C7D6D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  <w:b/>
              </w:rPr>
              <w:lastRenderedPageBreak/>
              <w:t xml:space="preserve">Supplementary Table 4b. </w:t>
            </w:r>
            <w:r w:rsidRPr="008B1140">
              <w:rPr>
                <w:rFonts w:ascii="Times New Roman" w:hAnsi="Times New Roman"/>
                <w:bCs/>
              </w:rPr>
              <w:t>Pearson correlation between CAT-Q</w:t>
            </w:r>
            <w:r w:rsidR="004C7954" w:rsidRPr="008B1140">
              <w:rPr>
                <w:rFonts w:ascii="Times New Roman" w:hAnsi="Times New Roman"/>
                <w:bCs/>
              </w:rPr>
              <w:t>/DE (22-item version)</w:t>
            </w:r>
            <w:r w:rsidRPr="008B1140">
              <w:rPr>
                <w:rFonts w:ascii="Times New Roman" w:hAnsi="Times New Roman"/>
                <w:bCs/>
              </w:rPr>
              <w:t xml:space="preserve"> parent-reports and </w:t>
            </w:r>
            <w:r w:rsidR="00D578C0" w:rsidRPr="008B1140">
              <w:rPr>
                <w:rFonts w:ascii="Times New Roman" w:hAnsi="Times New Roman"/>
                <w:bCs/>
              </w:rPr>
              <w:t xml:space="preserve">secondary </w:t>
            </w:r>
            <w:r w:rsidRPr="008B1140">
              <w:rPr>
                <w:rFonts w:ascii="Times New Roman" w:hAnsi="Times New Roman"/>
                <w:bCs/>
              </w:rPr>
              <w:t xml:space="preserve">outcome </w:t>
            </w:r>
            <w:r w:rsidR="00D578C0" w:rsidRPr="008B1140">
              <w:rPr>
                <w:rFonts w:ascii="Times New Roman" w:hAnsi="Times New Roman"/>
                <w:bCs/>
              </w:rPr>
              <w:t>measures</w:t>
            </w:r>
            <w:r w:rsidRPr="008B1140">
              <w:rPr>
                <w:rFonts w:ascii="Times New Roman" w:hAnsi="Times New Roman"/>
                <w:bCs/>
              </w:rPr>
              <w:t xml:space="preserve"> in the non-auti</w:t>
            </w:r>
            <w:r w:rsidR="004C7954" w:rsidRPr="008B1140">
              <w:rPr>
                <w:rFonts w:ascii="Times New Roman" w:hAnsi="Times New Roman"/>
                <w:bCs/>
              </w:rPr>
              <w:t>sm</w:t>
            </w:r>
            <w:r w:rsidRPr="008B1140">
              <w:rPr>
                <w:rFonts w:ascii="Times New Roman" w:hAnsi="Times New Roman"/>
                <w:bCs/>
              </w:rPr>
              <w:t xml:space="preserve"> sample</w:t>
            </w:r>
          </w:p>
        </w:tc>
      </w:tr>
      <w:tr w:rsidR="00FE669F" w:rsidRPr="008B1140" w14:paraId="425CC3BA" w14:textId="77777777" w:rsidTr="00654C10">
        <w:trPr>
          <w:trHeight w:val="113"/>
          <w:jc w:val="center"/>
        </w:trPr>
        <w:tc>
          <w:tcPr>
            <w:tcW w:w="1025" w:type="pct"/>
            <w:tcBorders>
              <w:top w:val="single" w:sz="12" w:space="0" w:color="auto"/>
              <w:bottom w:val="single" w:sz="8" w:space="0" w:color="auto"/>
            </w:tcBorders>
          </w:tcPr>
          <w:p w14:paraId="57BB10F2" w14:textId="650DD969" w:rsidR="00FE669F" w:rsidRPr="008B1140" w:rsidRDefault="00844880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Parent-report (</w:t>
            </w:r>
            <w:r w:rsidRPr="008B1140">
              <w:rPr>
                <w:rFonts w:ascii="Times New Roman" w:hAnsi="Times New Roman"/>
                <w:bCs/>
                <w:i/>
                <w:iCs/>
              </w:rPr>
              <w:t>n</w:t>
            </w:r>
            <w:r w:rsidRPr="008B1140">
              <w:rPr>
                <w:rFonts w:ascii="Times New Roman" w:hAnsi="Times New Roman"/>
                <w:bCs/>
              </w:rPr>
              <w:t xml:space="preserve"> = 482)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85FE2A" w14:textId="7F3F2766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1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745A77" w14:textId="34D76772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BF4C77" w14:textId="46A84FC3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4E544C8" w14:textId="4208D364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8C4E12" w14:textId="67A27E3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9C0931" w14:textId="5FD0EA7B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1971EC" w14:textId="6CC05D1A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342B66" w14:textId="2AC0A848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71B888" w14:textId="3C0492F8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</w:t>
            </w:r>
          </w:p>
        </w:tc>
      </w:tr>
      <w:tr w:rsidR="00FE669F" w:rsidRPr="008B1140" w14:paraId="0514C168" w14:textId="77777777" w:rsidTr="00D67BE6">
        <w:trPr>
          <w:trHeight w:val="113"/>
          <w:jc w:val="center"/>
        </w:trPr>
        <w:tc>
          <w:tcPr>
            <w:tcW w:w="1025" w:type="pct"/>
            <w:tcBorders>
              <w:top w:val="single" w:sz="8" w:space="0" w:color="auto"/>
            </w:tcBorders>
          </w:tcPr>
          <w:p w14:paraId="2621EC73" w14:textId="5F5A6E21" w:rsidR="00FE669F" w:rsidRPr="008B1140" w:rsidRDefault="00844880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Variables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7E78BC1C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78D5712F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2F641162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2CFBB970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5005D98D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0B77C43A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0CAF9BEC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47FD5EB6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  <w:tcBorders>
              <w:top w:val="single" w:sz="8" w:space="0" w:color="auto"/>
            </w:tcBorders>
          </w:tcPr>
          <w:p w14:paraId="5E274BE0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5F50120C" w14:textId="77777777" w:rsidTr="00D67BE6">
        <w:trPr>
          <w:trHeight w:val="113"/>
          <w:jc w:val="center"/>
        </w:trPr>
        <w:tc>
          <w:tcPr>
            <w:tcW w:w="1025" w:type="pct"/>
          </w:tcPr>
          <w:p w14:paraId="084C74DF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 CAT-Q/DE total score</w:t>
            </w:r>
          </w:p>
        </w:tc>
        <w:tc>
          <w:tcPr>
            <w:tcW w:w="442" w:type="pct"/>
            <w:vAlign w:val="center"/>
          </w:tcPr>
          <w:p w14:paraId="782C4A6D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</w:tcPr>
          <w:p w14:paraId="5630395F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1315E26F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499C6589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0FF00EDE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077702D0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7BB3A6D2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3613CE82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14:paraId="30E6339C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732D20A5" w14:textId="77777777" w:rsidTr="00D67BE6">
        <w:trPr>
          <w:trHeight w:val="113"/>
          <w:jc w:val="center"/>
        </w:trPr>
        <w:tc>
          <w:tcPr>
            <w:tcW w:w="1025" w:type="pct"/>
          </w:tcPr>
          <w:p w14:paraId="1DD136A5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1.1 CAT-Q/DE compensation</w:t>
            </w:r>
          </w:p>
        </w:tc>
        <w:tc>
          <w:tcPr>
            <w:tcW w:w="442" w:type="pct"/>
            <w:vAlign w:val="center"/>
          </w:tcPr>
          <w:p w14:paraId="305D9E84" w14:textId="36F533F2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.95 </w:t>
            </w:r>
            <w:r w:rsidRPr="008B1140">
              <w:rPr>
                <w:rFonts w:ascii="Times New Roman" w:hAnsi="Times New Roman"/>
                <w:bCs/>
              </w:rPr>
              <w:t>[.94, .96]</w:t>
            </w:r>
          </w:p>
        </w:tc>
        <w:tc>
          <w:tcPr>
            <w:tcW w:w="442" w:type="pct"/>
          </w:tcPr>
          <w:p w14:paraId="1296F61D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</w:tcPr>
          <w:p w14:paraId="446C66F0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0DB5EC11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172E0AB7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5C5DCD58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159B9205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0C3D969F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14:paraId="31C80C35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71CAB4CE" w14:textId="77777777" w:rsidTr="00D67BE6">
        <w:trPr>
          <w:trHeight w:val="113"/>
          <w:jc w:val="center"/>
        </w:trPr>
        <w:tc>
          <w:tcPr>
            <w:tcW w:w="1025" w:type="pct"/>
          </w:tcPr>
          <w:p w14:paraId="254A5DD1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1.2 CAT-Q/DE masking</w:t>
            </w:r>
          </w:p>
        </w:tc>
        <w:tc>
          <w:tcPr>
            <w:tcW w:w="442" w:type="pct"/>
            <w:vAlign w:val="center"/>
          </w:tcPr>
          <w:p w14:paraId="17D7E992" w14:textId="77D6935E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.86 </w:t>
            </w:r>
            <w:r w:rsidRPr="008B1140">
              <w:rPr>
                <w:rFonts w:ascii="Times New Roman" w:hAnsi="Times New Roman"/>
                <w:bCs/>
              </w:rPr>
              <w:t>[.84, .88]</w:t>
            </w:r>
          </w:p>
        </w:tc>
        <w:tc>
          <w:tcPr>
            <w:tcW w:w="442" w:type="pct"/>
          </w:tcPr>
          <w:p w14:paraId="51284042" w14:textId="262D6EC7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.76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[.72, .80]</w:t>
            </w:r>
          </w:p>
        </w:tc>
        <w:tc>
          <w:tcPr>
            <w:tcW w:w="442" w:type="pct"/>
          </w:tcPr>
          <w:p w14:paraId="103602FD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</w:tcPr>
          <w:p w14:paraId="031D63AE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1985AD6E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385B16AD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1981C0CB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21CDEC56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14:paraId="73F068BE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30FD17B2" w14:textId="77777777" w:rsidTr="00D67BE6">
        <w:trPr>
          <w:trHeight w:val="113"/>
          <w:jc w:val="center"/>
        </w:trPr>
        <w:tc>
          <w:tcPr>
            <w:tcW w:w="1025" w:type="pct"/>
          </w:tcPr>
          <w:p w14:paraId="08873568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1.3 CAT-Q/DE assimilation</w:t>
            </w:r>
          </w:p>
        </w:tc>
        <w:tc>
          <w:tcPr>
            <w:tcW w:w="442" w:type="pct"/>
            <w:vAlign w:val="center"/>
          </w:tcPr>
          <w:p w14:paraId="34F0297F" w14:textId="37FF8C67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.80 </w:t>
            </w:r>
            <w:r w:rsidRPr="008B1140">
              <w:rPr>
                <w:rFonts w:ascii="Times New Roman" w:hAnsi="Times New Roman"/>
                <w:bCs/>
              </w:rPr>
              <w:t>[.77, .83]</w:t>
            </w:r>
          </w:p>
        </w:tc>
        <w:tc>
          <w:tcPr>
            <w:tcW w:w="442" w:type="pct"/>
          </w:tcPr>
          <w:p w14:paraId="7C74BFC7" w14:textId="3DD7FF47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.66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[.61, .71]</w:t>
            </w:r>
          </w:p>
        </w:tc>
        <w:tc>
          <w:tcPr>
            <w:tcW w:w="442" w:type="pct"/>
          </w:tcPr>
          <w:p w14:paraId="25EE42E9" w14:textId="354F6173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.49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[.42, .56]</w:t>
            </w:r>
          </w:p>
        </w:tc>
        <w:tc>
          <w:tcPr>
            <w:tcW w:w="442" w:type="pct"/>
          </w:tcPr>
          <w:p w14:paraId="4089A3A9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vAlign w:val="center"/>
          </w:tcPr>
          <w:p w14:paraId="7B585B04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07A89361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692AAB81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250267B4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14:paraId="6851372F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6DD4F0D3" w14:textId="77777777" w:rsidTr="00D67BE6">
        <w:trPr>
          <w:trHeight w:val="113"/>
          <w:jc w:val="center"/>
        </w:trPr>
        <w:tc>
          <w:tcPr>
            <w:tcW w:w="1025" w:type="pct"/>
          </w:tcPr>
          <w:p w14:paraId="7882C52D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 xml:space="preserve">2. Autistic traits (SRS-16) </w:t>
            </w:r>
          </w:p>
        </w:tc>
        <w:tc>
          <w:tcPr>
            <w:tcW w:w="442" w:type="pct"/>
            <w:vAlign w:val="center"/>
          </w:tcPr>
          <w:p w14:paraId="055A7D7E" w14:textId="415A3B9D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.58 </w:t>
            </w:r>
            <w:r w:rsidRPr="008B1140">
              <w:rPr>
                <w:rFonts w:ascii="Times New Roman" w:hAnsi="Times New Roman"/>
                <w:bCs/>
              </w:rPr>
              <w:t>[.51, .63]</w:t>
            </w:r>
          </w:p>
        </w:tc>
        <w:tc>
          <w:tcPr>
            <w:tcW w:w="442" w:type="pct"/>
          </w:tcPr>
          <w:p w14:paraId="7B8CFE78" w14:textId="502F147F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.52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[.45, .58]</w:t>
            </w:r>
          </w:p>
        </w:tc>
        <w:tc>
          <w:tcPr>
            <w:tcW w:w="442" w:type="pct"/>
          </w:tcPr>
          <w:p w14:paraId="6B0B4E88" w14:textId="522D0D68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.30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[.22, .38]</w:t>
            </w:r>
          </w:p>
        </w:tc>
        <w:tc>
          <w:tcPr>
            <w:tcW w:w="442" w:type="pct"/>
          </w:tcPr>
          <w:p w14:paraId="2BD0AADF" w14:textId="2AF90A42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.72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[.67, .76]</w:t>
            </w:r>
          </w:p>
        </w:tc>
        <w:tc>
          <w:tcPr>
            <w:tcW w:w="442" w:type="pct"/>
            <w:vAlign w:val="center"/>
          </w:tcPr>
          <w:p w14:paraId="7F380367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vAlign w:val="center"/>
          </w:tcPr>
          <w:p w14:paraId="22E770D1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  <w:vAlign w:val="center"/>
          </w:tcPr>
          <w:p w14:paraId="23DFD912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5D974487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14:paraId="0F2CE9B4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1D165CA5" w14:textId="77777777" w:rsidTr="00D67BE6">
        <w:trPr>
          <w:trHeight w:val="113"/>
          <w:jc w:val="center"/>
        </w:trPr>
        <w:tc>
          <w:tcPr>
            <w:tcW w:w="1025" w:type="pct"/>
          </w:tcPr>
          <w:p w14:paraId="1D27B8D4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 xml:space="preserve">3. Mental health (SDQ) </w:t>
            </w:r>
          </w:p>
        </w:tc>
        <w:tc>
          <w:tcPr>
            <w:tcW w:w="442" w:type="pct"/>
            <w:vAlign w:val="center"/>
          </w:tcPr>
          <w:p w14:paraId="1557E9D7" w14:textId="2F0B56FA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.46 </w:t>
            </w:r>
            <w:r w:rsidRPr="008B1140">
              <w:rPr>
                <w:rFonts w:ascii="Times New Roman" w:hAnsi="Times New Roman"/>
                <w:bCs/>
              </w:rPr>
              <w:t>[.39, .53]</w:t>
            </w:r>
          </w:p>
        </w:tc>
        <w:tc>
          <w:tcPr>
            <w:tcW w:w="442" w:type="pct"/>
          </w:tcPr>
          <w:p w14:paraId="29834636" w14:textId="68FA45DF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.39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[.31, .47]</w:t>
            </w:r>
          </w:p>
        </w:tc>
        <w:tc>
          <w:tcPr>
            <w:tcW w:w="442" w:type="pct"/>
          </w:tcPr>
          <w:p w14:paraId="2C294AA1" w14:textId="08A759CA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.19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[.10, .27]</w:t>
            </w:r>
          </w:p>
        </w:tc>
        <w:tc>
          <w:tcPr>
            <w:tcW w:w="442" w:type="pct"/>
          </w:tcPr>
          <w:p w14:paraId="4720C121" w14:textId="19CDA16F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.66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[.61, .71]</w:t>
            </w:r>
          </w:p>
        </w:tc>
        <w:tc>
          <w:tcPr>
            <w:tcW w:w="442" w:type="pct"/>
            <w:vAlign w:val="center"/>
          </w:tcPr>
          <w:p w14:paraId="4E9DE322" w14:textId="00E172BA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.70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[.65, .74]</w:t>
            </w:r>
          </w:p>
        </w:tc>
        <w:tc>
          <w:tcPr>
            <w:tcW w:w="442" w:type="pct"/>
            <w:vAlign w:val="center"/>
          </w:tcPr>
          <w:p w14:paraId="1A1F6885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vAlign w:val="center"/>
          </w:tcPr>
          <w:p w14:paraId="41F96FA3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42" w:type="pct"/>
          </w:tcPr>
          <w:p w14:paraId="193C9855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14:paraId="44ACBFBB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57868C2D" w14:textId="77777777" w:rsidTr="00D67BE6">
        <w:trPr>
          <w:trHeight w:val="113"/>
          <w:jc w:val="center"/>
        </w:trPr>
        <w:tc>
          <w:tcPr>
            <w:tcW w:w="1025" w:type="pct"/>
          </w:tcPr>
          <w:p w14:paraId="7DECD91E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4. Depressive symptoms (PHQ-9)</w:t>
            </w:r>
          </w:p>
        </w:tc>
        <w:tc>
          <w:tcPr>
            <w:tcW w:w="442" w:type="pct"/>
            <w:vAlign w:val="center"/>
          </w:tcPr>
          <w:p w14:paraId="297D11B2" w14:textId="63FAF5A1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.44 </w:t>
            </w:r>
            <w:r w:rsidRPr="008B1140">
              <w:rPr>
                <w:rFonts w:ascii="Times New Roman" w:hAnsi="Times New Roman"/>
                <w:bCs/>
              </w:rPr>
              <w:t>[.37, .51]</w:t>
            </w:r>
          </w:p>
        </w:tc>
        <w:tc>
          <w:tcPr>
            <w:tcW w:w="442" w:type="pct"/>
          </w:tcPr>
          <w:p w14:paraId="6D532DB8" w14:textId="2DADFF56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.37 </w:t>
            </w:r>
            <w:r w:rsidRPr="008B1140">
              <w:rPr>
                <w:rFonts w:ascii="Times New Roman" w:hAnsi="Times New Roman"/>
                <w:bCs/>
              </w:rPr>
              <w:t>[.29, .45]</w:t>
            </w:r>
          </w:p>
        </w:tc>
        <w:tc>
          <w:tcPr>
            <w:tcW w:w="442" w:type="pct"/>
          </w:tcPr>
          <w:p w14:paraId="2B0DD438" w14:textId="55EDFE9D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.25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[.17, .34]</w:t>
            </w:r>
          </w:p>
        </w:tc>
        <w:tc>
          <w:tcPr>
            <w:tcW w:w="442" w:type="pct"/>
          </w:tcPr>
          <w:p w14:paraId="4C93433B" w14:textId="0FBC465F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.56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[.50, .62]</w:t>
            </w:r>
          </w:p>
        </w:tc>
        <w:tc>
          <w:tcPr>
            <w:tcW w:w="442" w:type="pct"/>
            <w:vAlign w:val="center"/>
          </w:tcPr>
          <w:p w14:paraId="488714EF" w14:textId="44E472AB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.57 </w:t>
            </w:r>
            <w:r w:rsidRPr="008B1140">
              <w:rPr>
                <w:rFonts w:ascii="Times New Roman" w:hAnsi="Times New Roman"/>
                <w:bCs/>
              </w:rPr>
              <w:t>[.50, .62]</w:t>
            </w:r>
          </w:p>
        </w:tc>
        <w:tc>
          <w:tcPr>
            <w:tcW w:w="442" w:type="pct"/>
            <w:vAlign w:val="center"/>
          </w:tcPr>
          <w:p w14:paraId="013B0140" w14:textId="0B0FE0E4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.72 </w:t>
            </w:r>
            <w:r w:rsidRPr="008B1140">
              <w:rPr>
                <w:rFonts w:ascii="Times New Roman" w:hAnsi="Times New Roman"/>
                <w:bCs/>
              </w:rPr>
              <w:t>[.67, .76]</w:t>
            </w:r>
          </w:p>
        </w:tc>
        <w:tc>
          <w:tcPr>
            <w:tcW w:w="442" w:type="pct"/>
            <w:vAlign w:val="center"/>
          </w:tcPr>
          <w:p w14:paraId="4FABA15B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</w:tcPr>
          <w:p w14:paraId="065A073D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14:paraId="46D472AC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077BE474" w14:textId="77777777" w:rsidTr="00844880">
        <w:trPr>
          <w:trHeight w:val="113"/>
          <w:jc w:val="center"/>
        </w:trPr>
        <w:tc>
          <w:tcPr>
            <w:tcW w:w="1025" w:type="pct"/>
          </w:tcPr>
          <w:p w14:paraId="5FBC73BC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5. Anxiety symptoms (GAD-7)</w:t>
            </w:r>
          </w:p>
        </w:tc>
        <w:tc>
          <w:tcPr>
            <w:tcW w:w="442" w:type="pct"/>
            <w:vAlign w:val="center"/>
          </w:tcPr>
          <w:p w14:paraId="2CBCBB38" w14:textId="7B334B57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.47 </w:t>
            </w:r>
            <w:r w:rsidRPr="008B1140">
              <w:rPr>
                <w:rFonts w:ascii="Times New Roman" w:hAnsi="Times New Roman"/>
                <w:bCs/>
              </w:rPr>
              <w:t>[.39, .53]</w:t>
            </w:r>
          </w:p>
        </w:tc>
        <w:tc>
          <w:tcPr>
            <w:tcW w:w="442" w:type="pct"/>
          </w:tcPr>
          <w:p w14:paraId="12296DAD" w14:textId="79DE3180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.41 </w:t>
            </w:r>
            <w:r w:rsidRPr="008B1140">
              <w:rPr>
                <w:rFonts w:ascii="Times New Roman" w:hAnsi="Times New Roman"/>
                <w:bCs/>
              </w:rPr>
              <w:t>[.34, .48]</w:t>
            </w:r>
          </w:p>
        </w:tc>
        <w:tc>
          <w:tcPr>
            <w:tcW w:w="442" w:type="pct"/>
          </w:tcPr>
          <w:p w14:paraId="5A613401" w14:textId="0702E67C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.28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[.19, .36]</w:t>
            </w:r>
          </w:p>
        </w:tc>
        <w:tc>
          <w:tcPr>
            <w:tcW w:w="442" w:type="pct"/>
          </w:tcPr>
          <w:p w14:paraId="5E14E001" w14:textId="5859CED3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.55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[.48, .61]</w:t>
            </w:r>
          </w:p>
        </w:tc>
        <w:tc>
          <w:tcPr>
            <w:tcW w:w="442" w:type="pct"/>
            <w:vAlign w:val="center"/>
          </w:tcPr>
          <w:p w14:paraId="61E277CE" w14:textId="086068F2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.58 </w:t>
            </w:r>
            <w:r w:rsidRPr="008B1140">
              <w:rPr>
                <w:rFonts w:ascii="Times New Roman" w:hAnsi="Times New Roman"/>
                <w:bCs/>
              </w:rPr>
              <w:t>[.52, .63]</w:t>
            </w:r>
          </w:p>
        </w:tc>
        <w:tc>
          <w:tcPr>
            <w:tcW w:w="442" w:type="pct"/>
            <w:vAlign w:val="center"/>
          </w:tcPr>
          <w:p w14:paraId="481AF3D3" w14:textId="75A6BBCA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.72 </w:t>
            </w:r>
            <w:r w:rsidRPr="008B1140">
              <w:rPr>
                <w:rFonts w:ascii="Times New Roman" w:hAnsi="Times New Roman"/>
                <w:bCs/>
              </w:rPr>
              <w:t>[.68, .76]</w:t>
            </w:r>
          </w:p>
        </w:tc>
        <w:tc>
          <w:tcPr>
            <w:tcW w:w="442" w:type="pct"/>
            <w:vAlign w:val="center"/>
          </w:tcPr>
          <w:p w14:paraId="4D08C543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</w:tcPr>
          <w:p w14:paraId="64846C7C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-</w:t>
            </w:r>
          </w:p>
        </w:tc>
        <w:tc>
          <w:tcPr>
            <w:tcW w:w="439" w:type="pct"/>
          </w:tcPr>
          <w:p w14:paraId="4742C662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6767FF65" w14:textId="77777777" w:rsidTr="00844880">
        <w:trPr>
          <w:trHeight w:val="113"/>
          <w:jc w:val="center"/>
        </w:trPr>
        <w:tc>
          <w:tcPr>
            <w:tcW w:w="1025" w:type="pct"/>
            <w:tcBorders>
              <w:bottom w:val="single" w:sz="8" w:space="0" w:color="auto"/>
            </w:tcBorders>
          </w:tcPr>
          <w:p w14:paraId="36F7E772" w14:textId="77777777" w:rsidR="00FE669F" w:rsidRPr="008B1140" w:rsidRDefault="00FE669F" w:rsidP="008C7D6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6. Perceived stress (PSS-10)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6ADCA119" w14:textId="187F3736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.48 </w:t>
            </w:r>
            <w:r w:rsidRPr="008B1140">
              <w:rPr>
                <w:rFonts w:ascii="Times New Roman" w:hAnsi="Times New Roman"/>
                <w:bCs/>
              </w:rPr>
              <w:t>[.41, .55.]</w:t>
            </w:r>
          </w:p>
        </w:tc>
        <w:tc>
          <w:tcPr>
            <w:tcW w:w="442" w:type="pct"/>
            <w:tcBorders>
              <w:bottom w:val="single" w:sz="8" w:space="0" w:color="auto"/>
            </w:tcBorders>
          </w:tcPr>
          <w:p w14:paraId="52403510" w14:textId="6375CBA3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.40 </w:t>
            </w:r>
            <w:r w:rsidRPr="008B1140">
              <w:rPr>
                <w:rFonts w:ascii="Times New Roman" w:hAnsi="Times New Roman"/>
                <w:bCs/>
              </w:rPr>
              <w:t>[.32, 47]</w:t>
            </w:r>
          </w:p>
        </w:tc>
        <w:tc>
          <w:tcPr>
            <w:tcW w:w="442" w:type="pct"/>
            <w:tcBorders>
              <w:bottom w:val="single" w:sz="8" w:space="0" w:color="auto"/>
            </w:tcBorders>
          </w:tcPr>
          <w:p w14:paraId="04408FDE" w14:textId="04CF69A1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.30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[.22, .38]</w:t>
            </w:r>
          </w:p>
        </w:tc>
        <w:tc>
          <w:tcPr>
            <w:tcW w:w="442" w:type="pct"/>
            <w:tcBorders>
              <w:bottom w:val="single" w:sz="8" w:space="0" w:color="auto"/>
            </w:tcBorders>
          </w:tcPr>
          <w:p w14:paraId="3BDBDE16" w14:textId="2FACF199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>.58</w:t>
            </w:r>
            <w:r w:rsidR="0096368E" w:rsidRPr="008B1140">
              <w:rPr>
                <w:rFonts w:ascii="Times New Roman" w:hAnsi="Times New Roman"/>
                <w:b/>
              </w:rPr>
              <w:t xml:space="preserve"> </w:t>
            </w:r>
            <w:r w:rsidRPr="008B1140">
              <w:rPr>
                <w:rFonts w:ascii="Times New Roman" w:hAnsi="Times New Roman"/>
                <w:bCs/>
              </w:rPr>
              <w:t>[.52, .64]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7CE3D2CC" w14:textId="18BD504D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.55 </w:t>
            </w:r>
            <w:r w:rsidRPr="008B1140">
              <w:rPr>
                <w:rFonts w:ascii="Times New Roman" w:hAnsi="Times New Roman"/>
                <w:bCs/>
              </w:rPr>
              <w:t>[.48, .61]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4B1AD006" w14:textId="31BE6C05" w:rsidR="00FE669F" w:rsidRPr="008B1140" w:rsidRDefault="00FE669F" w:rsidP="0096368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/>
              </w:rPr>
              <w:t xml:space="preserve">.64 </w:t>
            </w:r>
            <w:r w:rsidRPr="008B1140">
              <w:rPr>
                <w:rFonts w:ascii="Times New Roman" w:hAnsi="Times New Roman"/>
                <w:bCs/>
              </w:rPr>
              <w:t>[.58, .69]</w:t>
            </w:r>
          </w:p>
        </w:tc>
        <w:tc>
          <w:tcPr>
            <w:tcW w:w="442" w:type="pct"/>
            <w:tcBorders>
              <w:bottom w:val="single" w:sz="8" w:space="0" w:color="auto"/>
            </w:tcBorders>
            <w:vAlign w:val="center"/>
          </w:tcPr>
          <w:p w14:paraId="5EAB5004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tcBorders>
              <w:bottom w:val="single" w:sz="8" w:space="0" w:color="auto"/>
            </w:tcBorders>
          </w:tcPr>
          <w:p w14:paraId="6D29A17C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-</w:t>
            </w:r>
          </w:p>
        </w:tc>
        <w:tc>
          <w:tcPr>
            <w:tcW w:w="439" w:type="pct"/>
            <w:tcBorders>
              <w:bottom w:val="single" w:sz="8" w:space="0" w:color="auto"/>
            </w:tcBorders>
          </w:tcPr>
          <w:p w14:paraId="712511CC" w14:textId="77777777" w:rsidR="00FE669F" w:rsidRPr="008B1140" w:rsidRDefault="00FE669F" w:rsidP="008C7D6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FE669F" w:rsidRPr="008B1140" w14:paraId="656A1C20" w14:textId="77777777" w:rsidTr="00844880">
        <w:trPr>
          <w:trHeight w:val="113"/>
          <w:jc w:val="center"/>
        </w:trPr>
        <w:tc>
          <w:tcPr>
            <w:tcW w:w="1025" w:type="pct"/>
            <w:tcBorders>
              <w:top w:val="single" w:sz="8" w:space="0" w:color="auto"/>
            </w:tcBorders>
          </w:tcPr>
          <w:p w14:paraId="4FB36D90" w14:textId="77777777" w:rsidR="00FE669F" w:rsidRPr="008B1140" w:rsidRDefault="00FE669F" w:rsidP="004C2C2E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M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317EFB9D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63.9</w:t>
            </w: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6F8788C1" w14:textId="6D7F69A9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24.6</w:t>
            </w: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3D964255" w14:textId="4C0565B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22.6</w:t>
            </w:r>
          </w:p>
        </w:tc>
        <w:tc>
          <w:tcPr>
            <w:tcW w:w="442" w:type="pct"/>
            <w:tcBorders>
              <w:top w:val="single" w:sz="8" w:space="0" w:color="auto"/>
            </w:tcBorders>
          </w:tcPr>
          <w:p w14:paraId="487B9836" w14:textId="061BF7EC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16.1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488B2795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23.8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1D7A6269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7.4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7B1E2378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</w:tcBorders>
            <w:vAlign w:val="center"/>
          </w:tcPr>
          <w:p w14:paraId="4E439DD1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39" w:type="pct"/>
            <w:tcBorders>
              <w:top w:val="single" w:sz="8" w:space="0" w:color="auto"/>
            </w:tcBorders>
          </w:tcPr>
          <w:p w14:paraId="130A3212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</w:tr>
      <w:tr w:rsidR="00FE669F" w:rsidRPr="008B1140" w14:paraId="7823A941" w14:textId="77777777" w:rsidTr="00D67BE6">
        <w:trPr>
          <w:trHeight w:val="113"/>
          <w:jc w:val="center"/>
        </w:trPr>
        <w:tc>
          <w:tcPr>
            <w:tcW w:w="1025" w:type="pct"/>
          </w:tcPr>
          <w:p w14:paraId="32C5F56F" w14:textId="77777777" w:rsidR="00FE669F" w:rsidRPr="008B1140" w:rsidRDefault="00FE669F" w:rsidP="004C2C2E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SD</w:t>
            </w:r>
          </w:p>
        </w:tc>
        <w:tc>
          <w:tcPr>
            <w:tcW w:w="442" w:type="pct"/>
            <w:vAlign w:val="center"/>
          </w:tcPr>
          <w:p w14:paraId="6F656CD4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22.5</w:t>
            </w:r>
          </w:p>
        </w:tc>
        <w:tc>
          <w:tcPr>
            <w:tcW w:w="442" w:type="pct"/>
          </w:tcPr>
          <w:p w14:paraId="210CE220" w14:textId="7A02D56C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11.2</w:t>
            </w:r>
          </w:p>
        </w:tc>
        <w:tc>
          <w:tcPr>
            <w:tcW w:w="442" w:type="pct"/>
          </w:tcPr>
          <w:p w14:paraId="064BA8B1" w14:textId="59C29561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7.9</w:t>
            </w:r>
          </w:p>
        </w:tc>
        <w:tc>
          <w:tcPr>
            <w:tcW w:w="442" w:type="pct"/>
          </w:tcPr>
          <w:p w14:paraId="1F933138" w14:textId="18E9A1E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7.4</w:t>
            </w:r>
          </w:p>
        </w:tc>
        <w:tc>
          <w:tcPr>
            <w:tcW w:w="442" w:type="pct"/>
            <w:vAlign w:val="center"/>
          </w:tcPr>
          <w:p w14:paraId="6CD3FD8B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7.1</w:t>
            </w:r>
          </w:p>
        </w:tc>
        <w:tc>
          <w:tcPr>
            <w:tcW w:w="442" w:type="pct"/>
            <w:vAlign w:val="center"/>
          </w:tcPr>
          <w:p w14:paraId="1BB2B349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6.1</w:t>
            </w:r>
          </w:p>
        </w:tc>
        <w:tc>
          <w:tcPr>
            <w:tcW w:w="442" w:type="pct"/>
            <w:vAlign w:val="center"/>
          </w:tcPr>
          <w:p w14:paraId="3194BFAD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vAlign w:val="center"/>
          </w:tcPr>
          <w:p w14:paraId="328A269E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39" w:type="pct"/>
          </w:tcPr>
          <w:p w14:paraId="78F83BE9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-</w:t>
            </w:r>
          </w:p>
        </w:tc>
      </w:tr>
      <w:tr w:rsidR="00FE669F" w:rsidRPr="008B1140" w14:paraId="6B2E9274" w14:textId="77777777" w:rsidTr="00844880">
        <w:trPr>
          <w:trHeight w:val="113"/>
          <w:jc w:val="center"/>
        </w:trPr>
        <w:tc>
          <w:tcPr>
            <w:tcW w:w="1025" w:type="pct"/>
          </w:tcPr>
          <w:p w14:paraId="0B2115C8" w14:textId="77777777" w:rsidR="00FE669F" w:rsidRPr="008B1140" w:rsidRDefault="00FE669F" w:rsidP="004C2C2E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Median</w:t>
            </w:r>
          </w:p>
        </w:tc>
        <w:tc>
          <w:tcPr>
            <w:tcW w:w="442" w:type="pct"/>
            <w:vAlign w:val="center"/>
          </w:tcPr>
          <w:p w14:paraId="0F4D542E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442" w:type="pct"/>
          </w:tcPr>
          <w:p w14:paraId="24A316DE" w14:textId="55F4D1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24.0</w:t>
            </w:r>
          </w:p>
        </w:tc>
        <w:tc>
          <w:tcPr>
            <w:tcW w:w="442" w:type="pct"/>
          </w:tcPr>
          <w:p w14:paraId="1FB1184B" w14:textId="2C14A510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23.0</w:t>
            </w:r>
          </w:p>
        </w:tc>
        <w:tc>
          <w:tcPr>
            <w:tcW w:w="442" w:type="pct"/>
          </w:tcPr>
          <w:p w14:paraId="67FDC052" w14:textId="2F0D20B1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15.0</w:t>
            </w:r>
          </w:p>
        </w:tc>
        <w:tc>
          <w:tcPr>
            <w:tcW w:w="442" w:type="pct"/>
            <w:vAlign w:val="center"/>
          </w:tcPr>
          <w:p w14:paraId="0CC80A25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442" w:type="pct"/>
            <w:vAlign w:val="center"/>
          </w:tcPr>
          <w:p w14:paraId="7139E6AF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442" w:type="pct"/>
            <w:vAlign w:val="center"/>
          </w:tcPr>
          <w:p w14:paraId="5553BF15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vAlign w:val="center"/>
          </w:tcPr>
          <w:p w14:paraId="08D67E0C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39" w:type="pct"/>
          </w:tcPr>
          <w:p w14:paraId="27AE37AD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-</w:t>
            </w:r>
          </w:p>
        </w:tc>
      </w:tr>
      <w:tr w:rsidR="00FE669F" w:rsidRPr="008B1140" w14:paraId="4EDFFD22" w14:textId="77777777" w:rsidTr="00654C10">
        <w:trPr>
          <w:trHeight w:val="113"/>
          <w:jc w:val="center"/>
        </w:trPr>
        <w:tc>
          <w:tcPr>
            <w:tcW w:w="1025" w:type="pct"/>
            <w:tcBorders>
              <w:bottom w:val="single" w:sz="12" w:space="0" w:color="auto"/>
            </w:tcBorders>
          </w:tcPr>
          <w:p w14:paraId="74B56BAA" w14:textId="77777777" w:rsidR="00FE669F" w:rsidRPr="008B1140" w:rsidRDefault="00FE669F" w:rsidP="004C2C2E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</w:rPr>
            </w:pPr>
            <w:r w:rsidRPr="008B1140">
              <w:rPr>
                <w:rFonts w:ascii="Times New Roman" w:hAnsi="Times New Roman"/>
                <w:bCs/>
                <w:i/>
                <w:iCs/>
              </w:rPr>
              <w:t>Min, max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vAlign w:val="center"/>
          </w:tcPr>
          <w:p w14:paraId="6EF05ECD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23, 140</w:t>
            </w:r>
          </w:p>
        </w:tc>
        <w:tc>
          <w:tcPr>
            <w:tcW w:w="442" w:type="pct"/>
            <w:tcBorders>
              <w:bottom w:val="single" w:sz="12" w:space="0" w:color="auto"/>
            </w:tcBorders>
          </w:tcPr>
          <w:p w14:paraId="1671DD08" w14:textId="25AC03E3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9, 62</w:t>
            </w:r>
          </w:p>
        </w:tc>
        <w:tc>
          <w:tcPr>
            <w:tcW w:w="442" w:type="pct"/>
            <w:tcBorders>
              <w:bottom w:val="single" w:sz="12" w:space="0" w:color="auto"/>
            </w:tcBorders>
          </w:tcPr>
          <w:p w14:paraId="29392771" w14:textId="531DF048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7, 43</w:t>
            </w:r>
          </w:p>
        </w:tc>
        <w:tc>
          <w:tcPr>
            <w:tcW w:w="442" w:type="pct"/>
            <w:tcBorders>
              <w:bottom w:val="single" w:sz="12" w:space="0" w:color="auto"/>
            </w:tcBorders>
          </w:tcPr>
          <w:p w14:paraId="10AAE1FC" w14:textId="3E97EBAC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6, 42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vAlign w:val="center"/>
          </w:tcPr>
          <w:p w14:paraId="06AC426A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16, 53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vAlign w:val="center"/>
          </w:tcPr>
          <w:p w14:paraId="197C8306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</w:rPr>
              <w:t>0, 31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vAlign w:val="center"/>
          </w:tcPr>
          <w:p w14:paraId="58BB3E97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  <w:bCs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vAlign w:val="center"/>
          </w:tcPr>
          <w:p w14:paraId="225D16A7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39" w:type="pct"/>
            <w:tcBorders>
              <w:bottom w:val="single" w:sz="12" w:space="0" w:color="auto"/>
            </w:tcBorders>
          </w:tcPr>
          <w:p w14:paraId="683AB871" w14:textId="77777777" w:rsidR="00FE669F" w:rsidRPr="008B1140" w:rsidRDefault="00FE669F" w:rsidP="004C2C2E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8B1140">
              <w:rPr>
                <w:rFonts w:ascii="Times New Roman" w:hAnsi="Times New Roman"/>
              </w:rPr>
              <w:t>-</w:t>
            </w:r>
          </w:p>
        </w:tc>
      </w:tr>
      <w:tr w:rsidR="007C5818" w:rsidRPr="008B1140" w14:paraId="1CF5FA50" w14:textId="77777777" w:rsidTr="00844880">
        <w:trPr>
          <w:trHeight w:val="113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</w:tcBorders>
          </w:tcPr>
          <w:p w14:paraId="04E33F09" w14:textId="216125CE" w:rsidR="007C5818" w:rsidRPr="008B1140" w:rsidRDefault="0096368E" w:rsidP="007C581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highlight w:val="yellow"/>
              </w:rPr>
            </w:pPr>
            <w:r w:rsidRPr="008B1140">
              <w:rPr>
                <w:rFonts w:ascii="Times New Roman" w:hAnsi="Times New Roman"/>
                <w:i/>
                <w:iCs/>
                <w:shd w:val="clear" w:color="auto" w:fill="FFFFFF"/>
              </w:rPr>
              <w:t>Note.</w:t>
            </w:r>
            <w:r w:rsidRPr="008B1140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8B1140">
              <w:rPr>
                <w:rFonts w:ascii="Times New Roman" w:hAnsi="Times New Roman"/>
                <w:i/>
                <w:iCs/>
                <w:shd w:val="clear" w:color="auto" w:fill="FFFFFF"/>
              </w:rPr>
              <w:t>M</w:t>
            </w:r>
            <w:r w:rsidRPr="008B1140">
              <w:rPr>
                <w:rFonts w:ascii="Times New Roman" w:hAnsi="Times New Roman"/>
                <w:shd w:val="clear" w:color="auto" w:fill="FFFFFF"/>
              </w:rPr>
              <w:t xml:space="preserve"> = mean, </w:t>
            </w:r>
            <w:r w:rsidRPr="008B1140">
              <w:rPr>
                <w:rFonts w:ascii="Times New Roman" w:hAnsi="Times New Roman"/>
                <w:i/>
                <w:iCs/>
                <w:shd w:val="clear" w:color="auto" w:fill="FFFFFF"/>
              </w:rPr>
              <w:t>SD</w:t>
            </w:r>
            <w:r w:rsidRPr="008B1140">
              <w:rPr>
                <w:rFonts w:ascii="Times New Roman" w:hAnsi="Times New Roman"/>
                <w:shd w:val="clear" w:color="auto" w:fill="FFFFFF"/>
              </w:rPr>
              <w:t xml:space="preserve"> = standard deviation, Min = minimum score, Max = maximum score. Main entries are Pearson</w:t>
            </w:r>
            <w:r w:rsidRPr="008B1140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 r</w:t>
            </w:r>
            <w:r w:rsidRPr="008B1140">
              <w:rPr>
                <w:rFonts w:ascii="Times New Roman" w:hAnsi="Times New Roman"/>
                <w:shd w:val="clear" w:color="auto" w:fill="FFFFFF"/>
              </w:rPr>
              <w:t>, with 95% confidence intervals in square brackets.</w:t>
            </w:r>
            <w:r w:rsidRPr="008B1140">
              <w:rPr>
                <w:rFonts w:ascii="Times New Roman" w:eastAsia="Calibri" w:hAnsi="Times New Roman"/>
                <w:lang w:eastAsia="en-US"/>
              </w:rPr>
              <w:t xml:space="preserve"> Bold indicates </w:t>
            </w:r>
            <w:r w:rsidRPr="008B1140">
              <w:rPr>
                <w:rFonts w:ascii="Times New Roman" w:eastAsia="Calibri" w:hAnsi="Times New Roman"/>
                <w:i/>
                <w:iCs/>
                <w:lang w:eastAsia="en-US"/>
              </w:rPr>
              <w:t>p</w:t>
            </w:r>
            <w:r w:rsidRPr="008B1140">
              <w:rPr>
                <w:rFonts w:ascii="Times New Roman" w:eastAsia="Calibri" w:hAnsi="Times New Roman"/>
                <w:lang w:eastAsia="en-US"/>
              </w:rPr>
              <w:t xml:space="preserve"> &lt; .001; * indicates </w:t>
            </w:r>
            <w:r w:rsidRPr="008B1140">
              <w:rPr>
                <w:rFonts w:ascii="Times New Roman" w:eastAsia="Calibri" w:hAnsi="Times New Roman"/>
                <w:i/>
                <w:iCs/>
                <w:lang w:eastAsia="en-US"/>
              </w:rPr>
              <w:t>p</w:t>
            </w:r>
            <w:r w:rsidRPr="008B1140">
              <w:rPr>
                <w:rFonts w:ascii="Times New Roman" w:eastAsia="Calibri" w:hAnsi="Times New Roman"/>
                <w:lang w:eastAsia="en-US"/>
              </w:rPr>
              <w:t xml:space="preserve"> &lt; .05. SRS-16 = Social Responsiveness Scale (16 item version), PHQ-9 = Patient Health Questionnaire-9, GAD-7 = Generalized Anxiety Disorder Scale-7, PSS-10 = Perceived Stress Scale.</w:t>
            </w:r>
          </w:p>
        </w:tc>
      </w:tr>
    </w:tbl>
    <w:p w14:paraId="530836B7" w14:textId="77777777" w:rsidR="008C7D6D" w:rsidRPr="008B1140" w:rsidRDefault="008C7D6D" w:rsidP="00663283">
      <w:pPr>
        <w:rPr>
          <w:b/>
          <w:bCs/>
          <w:sz w:val="20"/>
          <w:szCs w:val="20"/>
          <w:lang w:val="en-US"/>
        </w:rPr>
      </w:pPr>
    </w:p>
    <w:sectPr w:rsidR="008C7D6D" w:rsidRPr="008B1140" w:rsidSect="00A45572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5090"/>
    <w:multiLevelType w:val="hybridMultilevel"/>
    <w:tmpl w:val="93D4BD18"/>
    <w:lvl w:ilvl="0" w:tplc="66B8264C">
      <w:start w:val="1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76EBB"/>
    <w:multiLevelType w:val="hybridMultilevel"/>
    <w:tmpl w:val="30D0F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695438">
    <w:abstractNumId w:val="1"/>
  </w:num>
  <w:num w:numId="2" w16cid:durableId="1305239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F2"/>
    <w:rsid w:val="0000240B"/>
    <w:rsid w:val="00002F0C"/>
    <w:rsid w:val="00005242"/>
    <w:rsid w:val="00025205"/>
    <w:rsid w:val="0003076E"/>
    <w:rsid w:val="0004174A"/>
    <w:rsid w:val="000862FD"/>
    <w:rsid w:val="000A59EC"/>
    <w:rsid w:val="000B0F78"/>
    <w:rsid w:val="000E00BF"/>
    <w:rsid w:val="000F210D"/>
    <w:rsid w:val="000F6A97"/>
    <w:rsid w:val="00145197"/>
    <w:rsid w:val="00157A66"/>
    <w:rsid w:val="001B2A18"/>
    <w:rsid w:val="001B3DB9"/>
    <w:rsid w:val="001C0B1B"/>
    <w:rsid w:val="001C22BF"/>
    <w:rsid w:val="001F5675"/>
    <w:rsid w:val="00214545"/>
    <w:rsid w:val="00216145"/>
    <w:rsid w:val="002168D4"/>
    <w:rsid w:val="00224933"/>
    <w:rsid w:val="00251F70"/>
    <w:rsid w:val="00257EF1"/>
    <w:rsid w:val="002619E3"/>
    <w:rsid w:val="00266258"/>
    <w:rsid w:val="00274474"/>
    <w:rsid w:val="00276894"/>
    <w:rsid w:val="00292AC5"/>
    <w:rsid w:val="002974CF"/>
    <w:rsid w:val="00297AA4"/>
    <w:rsid w:val="002B3D36"/>
    <w:rsid w:val="002C5C75"/>
    <w:rsid w:val="002D6C2A"/>
    <w:rsid w:val="002E515A"/>
    <w:rsid w:val="00303F43"/>
    <w:rsid w:val="00350E2A"/>
    <w:rsid w:val="00351EE0"/>
    <w:rsid w:val="00352084"/>
    <w:rsid w:val="00353C90"/>
    <w:rsid w:val="0035402B"/>
    <w:rsid w:val="00355EE0"/>
    <w:rsid w:val="00376216"/>
    <w:rsid w:val="00387E20"/>
    <w:rsid w:val="003B2975"/>
    <w:rsid w:val="003B3ACB"/>
    <w:rsid w:val="003C261E"/>
    <w:rsid w:val="003C5C40"/>
    <w:rsid w:val="003E308C"/>
    <w:rsid w:val="003F1435"/>
    <w:rsid w:val="003F2BF6"/>
    <w:rsid w:val="00401551"/>
    <w:rsid w:val="00404508"/>
    <w:rsid w:val="004317C1"/>
    <w:rsid w:val="00446F42"/>
    <w:rsid w:val="004476D1"/>
    <w:rsid w:val="0046367F"/>
    <w:rsid w:val="00473799"/>
    <w:rsid w:val="004748C7"/>
    <w:rsid w:val="004B28E3"/>
    <w:rsid w:val="004B2E1E"/>
    <w:rsid w:val="004B6DCA"/>
    <w:rsid w:val="004C2C2E"/>
    <w:rsid w:val="004C6E3E"/>
    <w:rsid w:val="004C7954"/>
    <w:rsid w:val="004D24B6"/>
    <w:rsid w:val="004E0E5F"/>
    <w:rsid w:val="00506488"/>
    <w:rsid w:val="00515A8D"/>
    <w:rsid w:val="005665DD"/>
    <w:rsid w:val="00571B61"/>
    <w:rsid w:val="005A5012"/>
    <w:rsid w:val="005B7944"/>
    <w:rsid w:val="005D1E4B"/>
    <w:rsid w:val="0060119F"/>
    <w:rsid w:val="00604679"/>
    <w:rsid w:val="006411D5"/>
    <w:rsid w:val="00654C10"/>
    <w:rsid w:val="00663283"/>
    <w:rsid w:val="00670580"/>
    <w:rsid w:val="006824ED"/>
    <w:rsid w:val="00690586"/>
    <w:rsid w:val="006937CB"/>
    <w:rsid w:val="006950EA"/>
    <w:rsid w:val="006A7BD9"/>
    <w:rsid w:val="006C5913"/>
    <w:rsid w:val="006E341E"/>
    <w:rsid w:val="006E394D"/>
    <w:rsid w:val="006F025E"/>
    <w:rsid w:val="006F117D"/>
    <w:rsid w:val="006F7CFD"/>
    <w:rsid w:val="00701C59"/>
    <w:rsid w:val="007224CC"/>
    <w:rsid w:val="00724D1C"/>
    <w:rsid w:val="00732F07"/>
    <w:rsid w:val="0073394C"/>
    <w:rsid w:val="00736A93"/>
    <w:rsid w:val="00785C97"/>
    <w:rsid w:val="007A5A9A"/>
    <w:rsid w:val="007C5818"/>
    <w:rsid w:val="007C78E4"/>
    <w:rsid w:val="007F273F"/>
    <w:rsid w:val="007F2DDB"/>
    <w:rsid w:val="007F3143"/>
    <w:rsid w:val="007F53A2"/>
    <w:rsid w:val="00812FA8"/>
    <w:rsid w:val="00823277"/>
    <w:rsid w:val="00824EEE"/>
    <w:rsid w:val="008352D7"/>
    <w:rsid w:val="00844880"/>
    <w:rsid w:val="00855AD7"/>
    <w:rsid w:val="0086069B"/>
    <w:rsid w:val="00892482"/>
    <w:rsid w:val="008A7736"/>
    <w:rsid w:val="008B1140"/>
    <w:rsid w:val="008B4A4F"/>
    <w:rsid w:val="008C25E6"/>
    <w:rsid w:val="008C7D6D"/>
    <w:rsid w:val="008D285B"/>
    <w:rsid w:val="008D7E3E"/>
    <w:rsid w:val="008E2616"/>
    <w:rsid w:val="008E6578"/>
    <w:rsid w:val="008F10DF"/>
    <w:rsid w:val="008F70B0"/>
    <w:rsid w:val="00903E85"/>
    <w:rsid w:val="00903F14"/>
    <w:rsid w:val="009151F4"/>
    <w:rsid w:val="0091725D"/>
    <w:rsid w:val="00934B07"/>
    <w:rsid w:val="0094593D"/>
    <w:rsid w:val="009472A3"/>
    <w:rsid w:val="0096368E"/>
    <w:rsid w:val="009931BA"/>
    <w:rsid w:val="00993343"/>
    <w:rsid w:val="009A2D07"/>
    <w:rsid w:val="009A4288"/>
    <w:rsid w:val="009D361B"/>
    <w:rsid w:val="009E7B29"/>
    <w:rsid w:val="009F64F6"/>
    <w:rsid w:val="00A45572"/>
    <w:rsid w:val="00A51C4E"/>
    <w:rsid w:val="00A5427C"/>
    <w:rsid w:val="00A62DE9"/>
    <w:rsid w:val="00A712D4"/>
    <w:rsid w:val="00A80B18"/>
    <w:rsid w:val="00A97FB1"/>
    <w:rsid w:val="00AD259C"/>
    <w:rsid w:val="00AE47C2"/>
    <w:rsid w:val="00AE482F"/>
    <w:rsid w:val="00B15886"/>
    <w:rsid w:val="00B17C9A"/>
    <w:rsid w:val="00B20035"/>
    <w:rsid w:val="00B431D0"/>
    <w:rsid w:val="00B456E0"/>
    <w:rsid w:val="00B53FF4"/>
    <w:rsid w:val="00B6211D"/>
    <w:rsid w:val="00B65A17"/>
    <w:rsid w:val="00B9440A"/>
    <w:rsid w:val="00BC4BD0"/>
    <w:rsid w:val="00BD79B6"/>
    <w:rsid w:val="00BE110D"/>
    <w:rsid w:val="00BE3D80"/>
    <w:rsid w:val="00BE6DF6"/>
    <w:rsid w:val="00C44359"/>
    <w:rsid w:val="00C50C88"/>
    <w:rsid w:val="00C64056"/>
    <w:rsid w:val="00C65EAA"/>
    <w:rsid w:val="00C95D92"/>
    <w:rsid w:val="00CA7731"/>
    <w:rsid w:val="00CB36A4"/>
    <w:rsid w:val="00CB75A9"/>
    <w:rsid w:val="00CC091B"/>
    <w:rsid w:val="00CE2624"/>
    <w:rsid w:val="00CF2E1F"/>
    <w:rsid w:val="00D00126"/>
    <w:rsid w:val="00D01D0A"/>
    <w:rsid w:val="00D04A82"/>
    <w:rsid w:val="00D12DBF"/>
    <w:rsid w:val="00D242F2"/>
    <w:rsid w:val="00D24855"/>
    <w:rsid w:val="00D31F93"/>
    <w:rsid w:val="00D35A0A"/>
    <w:rsid w:val="00D41684"/>
    <w:rsid w:val="00D55FA7"/>
    <w:rsid w:val="00D578C0"/>
    <w:rsid w:val="00D67BE6"/>
    <w:rsid w:val="00D74F77"/>
    <w:rsid w:val="00DA2659"/>
    <w:rsid w:val="00DD165B"/>
    <w:rsid w:val="00DF72BC"/>
    <w:rsid w:val="00E22829"/>
    <w:rsid w:val="00E61239"/>
    <w:rsid w:val="00E66225"/>
    <w:rsid w:val="00EB5692"/>
    <w:rsid w:val="00ED1EF3"/>
    <w:rsid w:val="00F17928"/>
    <w:rsid w:val="00F2102D"/>
    <w:rsid w:val="00F4792D"/>
    <w:rsid w:val="00F630B3"/>
    <w:rsid w:val="00F665EA"/>
    <w:rsid w:val="00F729AE"/>
    <w:rsid w:val="00F85EF1"/>
    <w:rsid w:val="00F8641C"/>
    <w:rsid w:val="00FA0011"/>
    <w:rsid w:val="00FB558B"/>
    <w:rsid w:val="00FC561F"/>
    <w:rsid w:val="00FE220F"/>
    <w:rsid w:val="00FE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01F6"/>
  <w15:chartTrackingRefBased/>
  <w15:docId w15:val="{9A1AB9D2-F1DE-144A-8B8B-F9D1052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2F2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242F2"/>
    <w:rPr>
      <w:rFonts w:ascii="Cambria" w:eastAsia="MS Mincho" w:hAnsi="Cambr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630B3"/>
    <w:rPr>
      <w:color w:val="666666"/>
    </w:rPr>
  </w:style>
  <w:style w:type="paragraph" w:styleId="berarbeitung">
    <w:name w:val="Revision"/>
    <w:hidden/>
    <w:uiPriority w:val="99"/>
    <w:semiHidden/>
    <w:rsid w:val="00350E2A"/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2D4"/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2D4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  <w14:ligatures w14:val="none"/>
    </w:rPr>
  </w:style>
  <w:style w:type="paragraph" w:customStyle="1" w:styleId="MDPI42tablebody">
    <w:name w:val="MDPI_4.2_table_body"/>
    <w:qFormat/>
    <w:rsid w:val="0060467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31text">
    <w:name w:val="MDPI_3.1_text"/>
    <w:qFormat/>
    <w:rsid w:val="00B431D0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B4370-7B17-7C4F-A9EA-70D5919B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Boettcher</dc:creator>
  <cp:keywords/>
  <dc:description/>
  <cp:lastModifiedBy>Jan Micheel</cp:lastModifiedBy>
  <cp:revision>8</cp:revision>
  <cp:lastPrinted>2025-10-30T13:15:00Z</cp:lastPrinted>
  <dcterms:created xsi:type="dcterms:W3CDTF">2025-10-27T15:10:00Z</dcterms:created>
  <dcterms:modified xsi:type="dcterms:W3CDTF">2025-11-01T11:31:00Z</dcterms:modified>
</cp:coreProperties>
</file>