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29716" w14:textId="137A70E9" w:rsidR="008B4466" w:rsidRDefault="008B4466"/>
    <w:p w14:paraId="5B4A5F6D" w14:textId="1D3EC342" w:rsidR="002D1579" w:rsidRDefault="00A32A92" w:rsidP="002D1579">
      <w:pPr>
        <w:jc w:val="center"/>
      </w:pPr>
      <w:r>
        <w:object w:dxaOrig="10740" w:dyaOrig="11610" w14:anchorId="6F1788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453.5pt;height:490.05pt" o:ole="">
            <v:imagedata r:id="rId4" o:title=""/>
          </v:shape>
          <o:OLEObject Type="Embed" ProgID="SigmaPlotGraphicObject.13" ShapeID="_x0000_i1055" DrawAspect="Content" ObjectID="_1692091289" r:id="rId5"/>
        </w:object>
      </w:r>
    </w:p>
    <w:p w14:paraId="30EB6F65" w14:textId="531D33E2" w:rsidR="002327ED" w:rsidRDefault="002327ED" w:rsidP="002D1579">
      <w:pPr>
        <w:jc w:val="center"/>
      </w:pPr>
    </w:p>
    <w:p w14:paraId="225C35CD" w14:textId="4688C500" w:rsidR="002327ED" w:rsidRDefault="002327ED" w:rsidP="002D1579">
      <w:pPr>
        <w:jc w:val="center"/>
      </w:pPr>
    </w:p>
    <w:p w14:paraId="07FA6E70" w14:textId="4BC10DB1" w:rsidR="002327ED" w:rsidRPr="00EA267F" w:rsidRDefault="00336979" w:rsidP="002327ED">
      <w:pPr>
        <w:rPr>
          <w:lang w:val="en-US"/>
        </w:rPr>
      </w:pPr>
      <w:r>
        <w:rPr>
          <w:lang w:val="en-US"/>
        </w:rPr>
        <w:t>F</w:t>
      </w:r>
      <w:r w:rsidR="0037177C">
        <w:rPr>
          <w:lang w:val="en-US"/>
        </w:rPr>
        <w:t xml:space="preserve">igure 6. </w:t>
      </w:r>
      <w:r w:rsidR="000C114A" w:rsidRPr="00EA267F">
        <w:rPr>
          <w:lang w:val="en-US"/>
        </w:rPr>
        <w:t xml:space="preserve">Dissolved </w:t>
      </w:r>
      <w:r w:rsidR="0095354F" w:rsidRPr="00EA267F">
        <w:rPr>
          <w:lang w:val="en-US"/>
        </w:rPr>
        <w:t xml:space="preserve">inorganic </w:t>
      </w:r>
      <w:r w:rsidR="000C114A" w:rsidRPr="00EA267F">
        <w:rPr>
          <w:lang w:val="en-US"/>
        </w:rPr>
        <w:t xml:space="preserve">nitrogen </w:t>
      </w:r>
      <w:r w:rsidR="0095354F" w:rsidRPr="00EA267F">
        <w:rPr>
          <w:lang w:val="en-US"/>
        </w:rPr>
        <w:t>(</w:t>
      </w:r>
      <w:r w:rsidR="00356110" w:rsidRPr="00EA267F">
        <w:rPr>
          <w:lang w:val="en-US"/>
        </w:rPr>
        <w:t>NO</w:t>
      </w:r>
      <w:r w:rsidR="00356110" w:rsidRPr="005674E9">
        <w:rPr>
          <w:vertAlign w:val="subscript"/>
          <w:lang w:val="en-US"/>
        </w:rPr>
        <w:t>3</w:t>
      </w:r>
      <w:r w:rsidR="00356110" w:rsidRPr="00EA267F">
        <w:rPr>
          <w:lang w:val="en-US"/>
        </w:rPr>
        <w:t>+N</w:t>
      </w:r>
      <w:r w:rsidR="00356110" w:rsidRPr="005674E9">
        <w:rPr>
          <w:lang w:val="en-US"/>
        </w:rPr>
        <w:t>O</w:t>
      </w:r>
      <w:r w:rsidR="00356110" w:rsidRPr="005674E9">
        <w:rPr>
          <w:vertAlign w:val="subscript"/>
          <w:lang w:val="en-US"/>
        </w:rPr>
        <w:t>2</w:t>
      </w:r>
      <w:r w:rsidR="00356110" w:rsidRPr="00EA267F">
        <w:rPr>
          <w:lang w:val="en-US"/>
        </w:rPr>
        <w:t>-N</w:t>
      </w:r>
      <w:r w:rsidR="0095354F" w:rsidRPr="00EA267F">
        <w:rPr>
          <w:lang w:val="en-US"/>
        </w:rPr>
        <w:t>)</w:t>
      </w:r>
      <w:r w:rsidR="00356110" w:rsidRPr="00EA267F">
        <w:rPr>
          <w:lang w:val="en-US"/>
        </w:rPr>
        <w:t xml:space="preserve"> and </w:t>
      </w:r>
      <w:r w:rsidR="0008431A" w:rsidRPr="00EA267F">
        <w:rPr>
          <w:lang w:val="en-US"/>
        </w:rPr>
        <w:t>phos</w:t>
      </w:r>
      <w:r w:rsidR="0008431A">
        <w:rPr>
          <w:lang w:val="en-US"/>
        </w:rPr>
        <w:t>phorus</w:t>
      </w:r>
      <w:r w:rsidR="00EA267F">
        <w:rPr>
          <w:lang w:val="en-US"/>
        </w:rPr>
        <w:t xml:space="preserve"> (PO</w:t>
      </w:r>
      <w:r w:rsidR="00EA267F" w:rsidRPr="005674E9">
        <w:rPr>
          <w:vertAlign w:val="subscript"/>
          <w:lang w:val="en-US"/>
        </w:rPr>
        <w:t>4</w:t>
      </w:r>
      <w:r w:rsidR="00EA267F">
        <w:rPr>
          <w:lang w:val="en-US"/>
        </w:rPr>
        <w:t xml:space="preserve">-P) </w:t>
      </w:r>
      <w:r w:rsidR="00B16079">
        <w:rPr>
          <w:lang w:val="en-US"/>
        </w:rPr>
        <w:t xml:space="preserve">concentration in seawater </w:t>
      </w:r>
      <w:r w:rsidR="00204E98">
        <w:rPr>
          <w:lang w:val="en-US"/>
        </w:rPr>
        <w:t xml:space="preserve">collected </w:t>
      </w:r>
      <w:r w:rsidR="00B16079">
        <w:rPr>
          <w:lang w:val="en-US"/>
        </w:rPr>
        <w:t xml:space="preserve">from three depth </w:t>
      </w:r>
      <w:r w:rsidR="007E2A47">
        <w:rPr>
          <w:lang w:val="en-US"/>
        </w:rPr>
        <w:t xml:space="preserve">(2, 6 and </w:t>
      </w:r>
      <w:r w:rsidR="0008431A">
        <w:rPr>
          <w:lang w:val="en-US"/>
        </w:rPr>
        <w:t>10</w:t>
      </w:r>
      <w:r w:rsidR="007E2A47">
        <w:rPr>
          <w:lang w:val="en-US"/>
        </w:rPr>
        <w:t>m</w:t>
      </w:r>
      <w:r w:rsidR="00B16079">
        <w:rPr>
          <w:lang w:val="en-US"/>
        </w:rPr>
        <w:t>)</w:t>
      </w:r>
      <w:r w:rsidR="007E2A47">
        <w:rPr>
          <w:lang w:val="en-US"/>
        </w:rPr>
        <w:t xml:space="preserve"> from t</w:t>
      </w:r>
      <w:r w:rsidR="00BA0B30">
        <w:rPr>
          <w:lang w:val="en-US"/>
        </w:rPr>
        <w:t>wo cultivation site</w:t>
      </w:r>
      <w:r w:rsidR="00F7508B">
        <w:rPr>
          <w:lang w:val="en-US"/>
        </w:rPr>
        <w:t>:</w:t>
      </w:r>
      <w:r w:rsidR="00BA0B30">
        <w:rPr>
          <w:lang w:val="en-US"/>
        </w:rPr>
        <w:t xml:space="preserve"> </w:t>
      </w:r>
      <w:r w:rsidR="00F7508B">
        <w:rPr>
          <w:lang w:val="en-US"/>
        </w:rPr>
        <w:t xml:space="preserve">the </w:t>
      </w:r>
      <w:proofErr w:type="spellStart"/>
      <w:r w:rsidR="00BA0B30">
        <w:rPr>
          <w:lang w:val="en-US"/>
        </w:rPr>
        <w:t>Kraknes</w:t>
      </w:r>
      <w:proofErr w:type="spellEnd"/>
      <w:r w:rsidR="00BA0B30">
        <w:rPr>
          <w:lang w:val="en-US"/>
        </w:rPr>
        <w:t xml:space="preserve"> site (marked with</w:t>
      </w:r>
      <w:r w:rsidR="009073CE">
        <w:rPr>
          <w:lang w:val="en-US"/>
        </w:rPr>
        <w:t xml:space="preserve"> K</w:t>
      </w:r>
      <w:r w:rsidR="00BA0B30">
        <w:rPr>
          <w:lang w:val="en-US"/>
        </w:rPr>
        <w:t>)</w:t>
      </w:r>
      <w:r w:rsidR="009073CE">
        <w:rPr>
          <w:lang w:val="en-US"/>
        </w:rPr>
        <w:t xml:space="preserve"> and </w:t>
      </w:r>
      <w:proofErr w:type="spellStart"/>
      <w:r w:rsidR="009073CE">
        <w:rPr>
          <w:lang w:val="en-US"/>
        </w:rPr>
        <w:t>Rotsund</w:t>
      </w:r>
      <w:proofErr w:type="spellEnd"/>
      <w:r w:rsidR="009073CE">
        <w:rPr>
          <w:lang w:val="en-US"/>
        </w:rPr>
        <w:t xml:space="preserve"> site (marked with R). </w:t>
      </w:r>
    </w:p>
    <w:sectPr w:rsidR="002327ED" w:rsidRPr="00EA2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620"/>
    <w:rsid w:val="0008431A"/>
    <w:rsid w:val="000C114A"/>
    <w:rsid w:val="00204E98"/>
    <w:rsid w:val="002327ED"/>
    <w:rsid w:val="002D1579"/>
    <w:rsid w:val="00336979"/>
    <w:rsid w:val="00356110"/>
    <w:rsid w:val="0037177C"/>
    <w:rsid w:val="005674E9"/>
    <w:rsid w:val="00705B76"/>
    <w:rsid w:val="007E2A47"/>
    <w:rsid w:val="008B4466"/>
    <w:rsid w:val="009073CE"/>
    <w:rsid w:val="0095354F"/>
    <w:rsid w:val="00A32A92"/>
    <w:rsid w:val="00B16079"/>
    <w:rsid w:val="00BA0B30"/>
    <w:rsid w:val="00EA267F"/>
    <w:rsid w:val="00EA4620"/>
    <w:rsid w:val="00F7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16EC9"/>
  <w15:chartTrackingRefBased/>
  <w15:docId w15:val="{BC824D1A-C667-40E5-8BE6-53BF4DB2B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44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Xinxin Wang</dc:creator>
  <cp:keywords/>
  <dc:description/>
  <cp:lastModifiedBy>Xinxin Wang</cp:lastModifiedBy>
  <cp:revision>18</cp:revision>
  <dcterms:created xsi:type="dcterms:W3CDTF">2021-09-02T09:02:00Z</dcterms:created>
  <dcterms:modified xsi:type="dcterms:W3CDTF">2021-09-02T10:35:00Z</dcterms:modified>
</cp:coreProperties>
</file>