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48518" w14:textId="77777777" w:rsidR="00DC0FBF" w:rsidRPr="00D422F1" w:rsidRDefault="00DC0FBF" w:rsidP="00DC0FBF">
      <w:pPr>
        <w:spacing w:line="276" w:lineRule="auto"/>
        <w:rPr>
          <w:rFonts w:ascii="Times New Roman" w:hAnsi="Times New Roman" w:cs="Times New Roman"/>
          <w:b/>
          <w:bCs/>
        </w:rPr>
      </w:pPr>
      <w:r w:rsidRPr="00D422F1">
        <w:rPr>
          <w:rFonts w:ascii="Times New Roman" w:hAnsi="Times New Roman" w:cs="Times New Roman"/>
          <w:b/>
          <w:bCs/>
        </w:rPr>
        <w:t xml:space="preserve">Mitochondrial </w:t>
      </w:r>
      <w:proofErr w:type="spellStart"/>
      <w:r w:rsidRPr="00D422F1">
        <w:rPr>
          <w:rFonts w:ascii="Times New Roman" w:hAnsi="Times New Roman" w:cs="Times New Roman"/>
          <w:b/>
          <w:bCs/>
        </w:rPr>
        <w:t>phylogenomics</w:t>
      </w:r>
      <w:proofErr w:type="spellEnd"/>
      <w:r w:rsidRPr="00D422F1">
        <w:rPr>
          <w:rFonts w:ascii="Times New Roman" w:hAnsi="Times New Roman" w:cs="Times New Roman"/>
          <w:b/>
          <w:bCs/>
        </w:rPr>
        <w:t xml:space="preserve"> of eucheumatoids (</w:t>
      </w:r>
      <w:proofErr w:type="spellStart"/>
      <w:r w:rsidRPr="00D422F1">
        <w:rPr>
          <w:rFonts w:ascii="Times New Roman" w:hAnsi="Times New Roman" w:cs="Times New Roman"/>
          <w:b/>
          <w:bCs/>
        </w:rPr>
        <w:t>Solieriaceae</w:t>
      </w:r>
      <w:proofErr w:type="spellEnd"/>
      <w:r w:rsidRPr="00D422F1">
        <w:rPr>
          <w:rFonts w:ascii="Times New Roman" w:hAnsi="Times New Roman" w:cs="Times New Roman"/>
          <w:b/>
          <w:bCs/>
        </w:rPr>
        <w:t>, Rhodophyta) from the Indo-Pacific</w:t>
      </w:r>
    </w:p>
    <w:p w14:paraId="3E8B33BE" w14:textId="0966AD3F" w:rsidR="00143E53" w:rsidRPr="00D422F1" w:rsidRDefault="004A031A">
      <w:pPr>
        <w:rPr>
          <w:rFonts w:ascii="Times New Roman" w:hAnsi="Times New Roman" w:cs="Times New Roman"/>
          <w:b/>
          <w:bCs/>
        </w:rPr>
      </w:pPr>
      <w:r w:rsidRPr="00D422F1">
        <w:rPr>
          <w:rFonts w:ascii="Times New Roman" w:hAnsi="Times New Roman" w:cs="Times New Roman"/>
          <w:b/>
          <w:bCs/>
        </w:rPr>
        <w:t>Sup</w:t>
      </w:r>
      <w:r w:rsidR="00740FE7" w:rsidRPr="00D422F1">
        <w:rPr>
          <w:rFonts w:ascii="Times New Roman" w:hAnsi="Times New Roman" w:cs="Times New Roman"/>
          <w:b/>
          <w:bCs/>
        </w:rPr>
        <w:t>plementary Data</w:t>
      </w:r>
    </w:p>
    <w:p w14:paraId="5A47C9E7" w14:textId="6771E982" w:rsidR="00A45581" w:rsidRPr="00D422F1" w:rsidRDefault="00030852">
      <w:pPr>
        <w:rPr>
          <w:rFonts w:ascii="Times New Roman" w:hAnsi="Times New Roman" w:cs="Times New Roman"/>
          <w:b/>
          <w:bCs/>
        </w:rPr>
      </w:pPr>
      <w:r w:rsidRPr="00D422F1">
        <w:rPr>
          <w:noProof/>
        </w:rPr>
        <w:drawing>
          <wp:inline distT="0" distB="0" distL="0" distR="0" wp14:anchorId="5A299A3D" wp14:editId="196DEFC8">
            <wp:extent cx="5731510" cy="5759450"/>
            <wp:effectExtent l="0" t="0" r="2540" b="0"/>
            <wp:docPr id="1928810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5759450"/>
                    </a:xfrm>
                    <a:prstGeom prst="rect">
                      <a:avLst/>
                    </a:prstGeom>
                    <a:noFill/>
                    <a:ln>
                      <a:noFill/>
                    </a:ln>
                  </pic:spPr>
                </pic:pic>
              </a:graphicData>
            </a:graphic>
          </wp:inline>
        </w:drawing>
      </w:r>
    </w:p>
    <w:p w14:paraId="4E7F68E4" w14:textId="6EE6B20F" w:rsidR="006030E6" w:rsidRPr="00D422F1" w:rsidRDefault="006030E6" w:rsidP="00E67A4B">
      <w:pPr>
        <w:spacing w:line="276" w:lineRule="auto"/>
        <w:jc w:val="both"/>
        <w:rPr>
          <w:rFonts w:ascii="Times New Roman" w:hAnsi="Times New Roman" w:cs="Times New Roman"/>
        </w:rPr>
      </w:pPr>
      <w:r w:rsidRPr="00D422F1">
        <w:rPr>
          <w:rFonts w:ascii="Times New Roman" w:hAnsi="Times New Roman" w:cs="Times New Roman"/>
          <w:b/>
          <w:bCs/>
        </w:rPr>
        <w:t xml:space="preserve">Figure S1. </w:t>
      </w:r>
      <w:r w:rsidRPr="00D422F1">
        <w:rPr>
          <w:rFonts w:ascii="Times New Roman" w:hAnsi="Times New Roman" w:cs="Times New Roman"/>
        </w:rPr>
        <w:t xml:space="preserve">Maps of mitochondrial genomes sequenced in this study A. </w:t>
      </w:r>
      <w:r w:rsidRPr="00D422F1">
        <w:rPr>
          <w:rFonts w:ascii="Times New Roman" w:hAnsi="Times New Roman" w:cs="Times New Roman"/>
          <w:i/>
          <w:iCs/>
        </w:rPr>
        <w:t xml:space="preserve">Kappaphycus </w:t>
      </w:r>
      <w:proofErr w:type="spellStart"/>
      <w:r w:rsidRPr="00D422F1">
        <w:rPr>
          <w:rFonts w:ascii="Times New Roman" w:hAnsi="Times New Roman" w:cs="Times New Roman"/>
          <w:i/>
          <w:iCs/>
        </w:rPr>
        <w:t>alvarezii</w:t>
      </w:r>
      <w:proofErr w:type="spellEnd"/>
      <w:r w:rsidRPr="00D422F1">
        <w:rPr>
          <w:rFonts w:ascii="Times New Roman" w:hAnsi="Times New Roman" w:cs="Times New Roman"/>
        </w:rPr>
        <w:t xml:space="preserve"> (MRW19); B. </w:t>
      </w:r>
      <w:r w:rsidRPr="00D422F1">
        <w:rPr>
          <w:rFonts w:ascii="Times New Roman" w:hAnsi="Times New Roman" w:cs="Times New Roman"/>
          <w:i/>
          <w:iCs/>
        </w:rPr>
        <w:t xml:space="preserve">K. </w:t>
      </w:r>
      <w:proofErr w:type="spellStart"/>
      <w:r w:rsidRPr="00D422F1">
        <w:rPr>
          <w:rFonts w:ascii="Times New Roman" w:hAnsi="Times New Roman" w:cs="Times New Roman"/>
          <w:i/>
          <w:iCs/>
        </w:rPr>
        <w:t>alvarezii</w:t>
      </w:r>
      <w:proofErr w:type="spellEnd"/>
      <w:r w:rsidRPr="00D422F1">
        <w:rPr>
          <w:rFonts w:ascii="Times New Roman" w:hAnsi="Times New Roman" w:cs="Times New Roman"/>
        </w:rPr>
        <w:t xml:space="preserve"> (UMS7); C. </w:t>
      </w:r>
      <w:r w:rsidRPr="00D422F1">
        <w:rPr>
          <w:rFonts w:ascii="Times New Roman" w:hAnsi="Times New Roman" w:cs="Times New Roman"/>
          <w:i/>
          <w:iCs/>
        </w:rPr>
        <w:t xml:space="preserve">Kappaphycus </w:t>
      </w:r>
      <w:r w:rsidR="009F3C4E" w:rsidRPr="00D422F1">
        <w:rPr>
          <w:rFonts w:ascii="Times New Roman" w:hAnsi="Times New Roman" w:cs="Times New Roman"/>
        </w:rPr>
        <w:t>sp.</w:t>
      </w:r>
      <w:r w:rsidRPr="00D422F1">
        <w:rPr>
          <w:rFonts w:ascii="Times New Roman" w:hAnsi="Times New Roman" w:cs="Times New Roman"/>
        </w:rPr>
        <w:t xml:space="preserve"> (</w:t>
      </w:r>
      <w:r w:rsidR="009F3C4E" w:rsidRPr="00D422F1">
        <w:rPr>
          <w:rFonts w:ascii="Times New Roman" w:hAnsi="Times New Roman" w:cs="Times New Roman"/>
        </w:rPr>
        <w:t>SLR7</w:t>
      </w:r>
      <w:r w:rsidRPr="00D422F1">
        <w:rPr>
          <w:rFonts w:ascii="Times New Roman" w:hAnsi="Times New Roman" w:cs="Times New Roman"/>
        </w:rPr>
        <w:t xml:space="preserve">); D. </w:t>
      </w:r>
      <w:r w:rsidR="009F3C4E" w:rsidRPr="00D422F1">
        <w:rPr>
          <w:rFonts w:ascii="Times New Roman" w:hAnsi="Times New Roman" w:cs="Times New Roman"/>
          <w:i/>
          <w:iCs/>
        </w:rPr>
        <w:t>K. striatus</w:t>
      </w:r>
      <w:r w:rsidRPr="00D422F1">
        <w:rPr>
          <w:rFonts w:ascii="Times New Roman" w:hAnsi="Times New Roman" w:cs="Times New Roman"/>
        </w:rPr>
        <w:t xml:space="preserve"> </w:t>
      </w:r>
      <w:r w:rsidR="009F3C4E" w:rsidRPr="00D422F1">
        <w:rPr>
          <w:rFonts w:ascii="Times New Roman" w:hAnsi="Times New Roman" w:cs="Times New Roman"/>
        </w:rPr>
        <w:t>(OMD62)</w:t>
      </w:r>
      <w:r w:rsidRPr="00D422F1">
        <w:rPr>
          <w:rFonts w:ascii="Times New Roman" w:hAnsi="Times New Roman" w:cs="Times New Roman"/>
        </w:rPr>
        <w:t xml:space="preserve">.  </w:t>
      </w:r>
    </w:p>
    <w:p w14:paraId="11834CCA" w14:textId="1689C5D6" w:rsidR="008715BF" w:rsidRPr="00D422F1" w:rsidRDefault="008715BF" w:rsidP="008715BF">
      <w:pPr>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6A7B2690" wp14:editId="1969405B">
            <wp:extent cx="5731510" cy="5681980"/>
            <wp:effectExtent l="0" t="0" r="2540" b="0"/>
            <wp:docPr id="1141549078" name="Picture 2" descr="A diagram of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49078" name="Picture 2" descr="A diagram of different colored circle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5681980"/>
                    </a:xfrm>
                    <a:prstGeom prst="rect">
                      <a:avLst/>
                    </a:prstGeom>
                    <a:noFill/>
                    <a:ln>
                      <a:noFill/>
                    </a:ln>
                  </pic:spPr>
                </pic:pic>
              </a:graphicData>
            </a:graphic>
          </wp:inline>
        </w:drawing>
      </w:r>
    </w:p>
    <w:p w14:paraId="11D5B4A2" w14:textId="0C099F14" w:rsidR="006030E6" w:rsidRPr="00D422F1" w:rsidRDefault="006030E6">
      <w:pPr>
        <w:rPr>
          <w:rFonts w:ascii="Times New Roman" w:hAnsi="Times New Roman" w:cs="Times New Roman"/>
          <w:b/>
          <w:bCs/>
        </w:rPr>
      </w:pPr>
    </w:p>
    <w:p w14:paraId="1E0F80F9" w14:textId="4647917B" w:rsidR="00356F7C" w:rsidRPr="00D422F1" w:rsidRDefault="00356F7C" w:rsidP="00E67A4B">
      <w:pPr>
        <w:jc w:val="both"/>
        <w:rPr>
          <w:rFonts w:ascii="Times New Roman" w:hAnsi="Times New Roman" w:cs="Times New Roman"/>
          <w:b/>
          <w:bCs/>
        </w:rPr>
      </w:pPr>
      <w:r w:rsidRPr="00D422F1">
        <w:rPr>
          <w:rFonts w:ascii="Times New Roman" w:hAnsi="Times New Roman" w:cs="Times New Roman"/>
          <w:b/>
          <w:bCs/>
        </w:rPr>
        <w:t>Figure S</w:t>
      </w:r>
      <w:r w:rsidR="004B734A" w:rsidRPr="00D422F1">
        <w:rPr>
          <w:rFonts w:ascii="Times New Roman" w:hAnsi="Times New Roman" w:cs="Times New Roman"/>
          <w:b/>
          <w:bCs/>
        </w:rPr>
        <w:t>2</w:t>
      </w:r>
      <w:r w:rsidRPr="00D422F1">
        <w:rPr>
          <w:rFonts w:ascii="Times New Roman" w:hAnsi="Times New Roman" w:cs="Times New Roman"/>
          <w:b/>
          <w:bCs/>
        </w:rPr>
        <w:t xml:space="preserve">. </w:t>
      </w:r>
      <w:r w:rsidRPr="00D422F1">
        <w:rPr>
          <w:rFonts w:ascii="Times New Roman" w:hAnsi="Times New Roman" w:cs="Times New Roman"/>
        </w:rPr>
        <w:t xml:space="preserve">Maps of mitochondrial genomes sequenced in this study A. </w:t>
      </w:r>
      <w:r w:rsidRPr="00D422F1">
        <w:rPr>
          <w:rFonts w:ascii="Times New Roman" w:hAnsi="Times New Roman" w:cs="Times New Roman"/>
          <w:i/>
          <w:iCs/>
        </w:rPr>
        <w:t xml:space="preserve">Kappaphycus </w:t>
      </w:r>
      <w:r w:rsidR="004B734A" w:rsidRPr="00D422F1">
        <w:rPr>
          <w:rFonts w:ascii="Times New Roman" w:hAnsi="Times New Roman" w:cs="Times New Roman"/>
          <w:i/>
          <w:iCs/>
        </w:rPr>
        <w:t>striatus</w:t>
      </w:r>
      <w:r w:rsidRPr="00D422F1">
        <w:rPr>
          <w:rFonts w:ascii="Times New Roman" w:hAnsi="Times New Roman" w:cs="Times New Roman"/>
        </w:rPr>
        <w:t xml:space="preserve"> (</w:t>
      </w:r>
      <w:r w:rsidR="004B734A" w:rsidRPr="00D422F1">
        <w:rPr>
          <w:rFonts w:ascii="Times New Roman" w:hAnsi="Times New Roman" w:cs="Times New Roman"/>
        </w:rPr>
        <w:t>SBK12</w:t>
      </w:r>
      <w:r w:rsidRPr="00D422F1">
        <w:rPr>
          <w:rFonts w:ascii="Times New Roman" w:hAnsi="Times New Roman" w:cs="Times New Roman"/>
        </w:rPr>
        <w:t xml:space="preserve">); B. </w:t>
      </w:r>
      <w:r w:rsidRPr="00D422F1">
        <w:rPr>
          <w:rFonts w:ascii="Times New Roman" w:hAnsi="Times New Roman" w:cs="Times New Roman"/>
          <w:i/>
          <w:iCs/>
        </w:rPr>
        <w:t xml:space="preserve">K. </w:t>
      </w:r>
      <w:r w:rsidR="004B734A" w:rsidRPr="00D422F1">
        <w:rPr>
          <w:rFonts w:ascii="Times New Roman" w:hAnsi="Times New Roman" w:cs="Times New Roman"/>
          <w:i/>
          <w:iCs/>
        </w:rPr>
        <w:t>striatus</w:t>
      </w:r>
      <w:r w:rsidRPr="00D422F1">
        <w:rPr>
          <w:rFonts w:ascii="Times New Roman" w:hAnsi="Times New Roman" w:cs="Times New Roman"/>
        </w:rPr>
        <w:t xml:space="preserve"> (</w:t>
      </w:r>
      <w:r w:rsidR="004B734A" w:rsidRPr="00D422F1">
        <w:rPr>
          <w:rFonts w:ascii="Times New Roman" w:hAnsi="Times New Roman" w:cs="Times New Roman"/>
        </w:rPr>
        <w:t>TJ220</w:t>
      </w:r>
      <w:r w:rsidRPr="00D422F1">
        <w:rPr>
          <w:rFonts w:ascii="Times New Roman" w:hAnsi="Times New Roman" w:cs="Times New Roman"/>
        </w:rPr>
        <w:t xml:space="preserve">); C. </w:t>
      </w:r>
      <w:r w:rsidR="004B734A" w:rsidRPr="00D422F1">
        <w:rPr>
          <w:rFonts w:ascii="Times New Roman" w:hAnsi="Times New Roman" w:cs="Times New Roman"/>
          <w:i/>
          <w:iCs/>
        </w:rPr>
        <w:t xml:space="preserve">K. </w:t>
      </w:r>
      <w:proofErr w:type="spellStart"/>
      <w:r w:rsidR="004B734A" w:rsidRPr="00D422F1">
        <w:rPr>
          <w:rFonts w:ascii="Times New Roman" w:hAnsi="Times New Roman" w:cs="Times New Roman"/>
          <w:i/>
          <w:iCs/>
        </w:rPr>
        <w:t>malesianus</w:t>
      </w:r>
      <w:proofErr w:type="spellEnd"/>
      <w:r w:rsidRPr="00D422F1">
        <w:rPr>
          <w:rFonts w:ascii="Times New Roman" w:hAnsi="Times New Roman" w:cs="Times New Roman"/>
        </w:rPr>
        <w:t xml:space="preserve"> (</w:t>
      </w:r>
      <w:r w:rsidR="004B734A" w:rsidRPr="00D422F1">
        <w:rPr>
          <w:rFonts w:ascii="Times New Roman" w:hAnsi="Times New Roman" w:cs="Times New Roman"/>
        </w:rPr>
        <w:t>OMD63</w:t>
      </w:r>
      <w:r w:rsidRPr="00D422F1">
        <w:rPr>
          <w:rFonts w:ascii="Times New Roman" w:hAnsi="Times New Roman" w:cs="Times New Roman"/>
        </w:rPr>
        <w:t xml:space="preserve">); D. </w:t>
      </w:r>
      <w:r w:rsidRPr="00D422F1">
        <w:rPr>
          <w:rFonts w:ascii="Times New Roman" w:hAnsi="Times New Roman" w:cs="Times New Roman"/>
          <w:i/>
          <w:iCs/>
        </w:rPr>
        <w:t xml:space="preserve">K. </w:t>
      </w:r>
      <w:proofErr w:type="spellStart"/>
      <w:r w:rsidR="004B734A" w:rsidRPr="00D422F1">
        <w:rPr>
          <w:rFonts w:ascii="Times New Roman" w:hAnsi="Times New Roman" w:cs="Times New Roman"/>
          <w:i/>
          <w:iCs/>
        </w:rPr>
        <w:t>malesianus</w:t>
      </w:r>
      <w:proofErr w:type="spellEnd"/>
      <w:r w:rsidRPr="00D422F1">
        <w:rPr>
          <w:rFonts w:ascii="Times New Roman" w:hAnsi="Times New Roman" w:cs="Times New Roman"/>
        </w:rPr>
        <w:t xml:space="preserve"> (</w:t>
      </w:r>
      <w:r w:rsidR="004B734A" w:rsidRPr="00D422F1">
        <w:rPr>
          <w:rFonts w:ascii="Times New Roman" w:hAnsi="Times New Roman" w:cs="Times New Roman"/>
        </w:rPr>
        <w:t>TJ218</w:t>
      </w:r>
      <w:r w:rsidRPr="00D422F1">
        <w:rPr>
          <w:rFonts w:ascii="Times New Roman" w:hAnsi="Times New Roman" w:cs="Times New Roman"/>
        </w:rPr>
        <w:t xml:space="preserve">).  </w:t>
      </w:r>
    </w:p>
    <w:p w14:paraId="4C4F6CD8" w14:textId="77777777" w:rsidR="00356F7C" w:rsidRPr="00D422F1" w:rsidRDefault="00356F7C">
      <w:pPr>
        <w:rPr>
          <w:rFonts w:ascii="Times New Roman" w:hAnsi="Times New Roman" w:cs="Times New Roman"/>
          <w:b/>
          <w:bCs/>
        </w:rPr>
      </w:pPr>
    </w:p>
    <w:p w14:paraId="3AE8E604" w14:textId="77777777" w:rsidR="00D10DE4" w:rsidRPr="00D422F1" w:rsidRDefault="00D10DE4">
      <w:pPr>
        <w:rPr>
          <w:rFonts w:ascii="Times New Roman" w:hAnsi="Times New Roman" w:cs="Times New Roman"/>
          <w:b/>
          <w:bCs/>
        </w:rPr>
      </w:pPr>
    </w:p>
    <w:p w14:paraId="4A3D2DCF" w14:textId="736BC061" w:rsidR="00185F81" w:rsidRPr="00D422F1" w:rsidRDefault="00185F81" w:rsidP="00185F81">
      <w:pPr>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32E9B122" wp14:editId="683C0A6D">
            <wp:extent cx="5731510" cy="5443220"/>
            <wp:effectExtent l="0" t="0" r="2540" b="5080"/>
            <wp:docPr id="487939735" name="Picture 4" descr="A diagram of 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39735" name="Picture 4" descr="A diagram of a diagram of a number of number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443220"/>
                    </a:xfrm>
                    <a:prstGeom prst="rect">
                      <a:avLst/>
                    </a:prstGeom>
                    <a:noFill/>
                    <a:ln>
                      <a:noFill/>
                    </a:ln>
                  </pic:spPr>
                </pic:pic>
              </a:graphicData>
            </a:graphic>
          </wp:inline>
        </w:drawing>
      </w:r>
    </w:p>
    <w:p w14:paraId="3B2786E0" w14:textId="610D9EE3" w:rsidR="00D10DE4" w:rsidRPr="00D422F1" w:rsidRDefault="00D10DE4">
      <w:pPr>
        <w:rPr>
          <w:rFonts w:ascii="Times New Roman" w:hAnsi="Times New Roman" w:cs="Times New Roman"/>
          <w:b/>
          <w:bCs/>
        </w:rPr>
      </w:pPr>
    </w:p>
    <w:p w14:paraId="0EDC6AD2" w14:textId="77777777" w:rsidR="001A56F3" w:rsidRPr="00D422F1" w:rsidRDefault="00D10DE4" w:rsidP="00E67A4B">
      <w:pPr>
        <w:jc w:val="both"/>
        <w:rPr>
          <w:rFonts w:ascii="Times New Roman" w:hAnsi="Times New Roman" w:cs="Times New Roman"/>
        </w:rPr>
      </w:pPr>
      <w:r w:rsidRPr="00D422F1">
        <w:rPr>
          <w:rFonts w:ascii="Times New Roman" w:hAnsi="Times New Roman" w:cs="Times New Roman"/>
          <w:b/>
          <w:bCs/>
        </w:rPr>
        <w:t xml:space="preserve">Figure S3. </w:t>
      </w:r>
      <w:r w:rsidRPr="00D422F1">
        <w:rPr>
          <w:rFonts w:ascii="Times New Roman" w:hAnsi="Times New Roman" w:cs="Times New Roman"/>
        </w:rPr>
        <w:t xml:space="preserve">Maps of mitochondrial genomes sequenced in this study A. </w:t>
      </w:r>
      <w:r w:rsidRPr="00D422F1">
        <w:rPr>
          <w:rFonts w:ascii="Times New Roman" w:hAnsi="Times New Roman" w:cs="Times New Roman"/>
          <w:i/>
          <w:iCs/>
        </w:rPr>
        <w:t xml:space="preserve">Kappaphycus </w:t>
      </w:r>
      <w:proofErr w:type="spellStart"/>
      <w:r w:rsidR="0014236D" w:rsidRPr="00D422F1">
        <w:rPr>
          <w:rFonts w:ascii="Times New Roman" w:hAnsi="Times New Roman" w:cs="Times New Roman"/>
          <w:i/>
          <w:iCs/>
        </w:rPr>
        <w:t>malesianus</w:t>
      </w:r>
      <w:proofErr w:type="spellEnd"/>
      <w:r w:rsidRPr="00D422F1">
        <w:rPr>
          <w:rFonts w:ascii="Times New Roman" w:hAnsi="Times New Roman" w:cs="Times New Roman"/>
        </w:rPr>
        <w:t xml:space="preserve"> (</w:t>
      </w:r>
      <w:r w:rsidR="0014236D" w:rsidRPr="00D422F1">
        <w:rPr>
          <w:rFonts w:ascii="Times New Roman" w:hAnsi="Times New Roman" w:cs="Times New Roman"/>
        </w:rPr>
        <w:t>OMD35</w:t>
      </w:r>
      <w:r w:rsidRPr="00D422F1">
        <w:rPr>
          <w:rFonts w:ascii="Times New Roman" w:hAnsi="Times New Roman" w:cs="Times New Roman"/>
        </w:rPr>
        <w:t xml:space="preserve">); B. </w:t>
      </w:r>
      <w:r w:rsidRPr="00D422F1">
        <w:rPr>
          <w:rFonts w:ascii="Times New Roman" w:hAnsi="Times New Roman" w:cs="Times New Roman"/>
          <w:i/>
          <w:iCs/>
        </w:rPr>
        <w:t xml:space="preserve">K. </w:t>
      </w:r>
      <w:proofErr w:type="spellStart"/>
      <w:r w:rsidR="0014236D" w:rsidRPr="00D422F1">
        <w:rPr>
          <w:rFonts w:ascii="Times New Roman" w:hAnsi="Times New Roman" w:cs="Times New Roman"/>
          <w:i/>
          <w:iCs/>
        </w:rPr>
        <w:t>malesianus</w:t>
      </w:r>
      <w:proofErr w:type="spellEnd"/>
      <w:r w:rsidR="0014236D" w:rsidRPr="00D422F1">
        <w:rPr>
          <w:rFonts w:ascii="Times New Roman" w:hAnsi="Times New Roman" w:cs="Times New Roman"/>
        </w:rPr>
        <w:t xml:space="preserve"> </w:t>
      </w:r>
      <w:r w:rsidRPr="00D422F1">
        <w:rPr>
          <w:rFonts w:ascii="Times New Roman" w:hAnsi="Times New Roman" w:cs="Times New Roman"/>
        </w:rPr>
        <w:t>(</w:t>
      </w:r>
      <w:r w:rsidR="0014236D" w:rsidRPr="00D422F1">
        <w:rPr>
          <w:rFonts w:ascii="Times New Roman" w:hAnsi="Times New Roman" w:cs="Times New Roman"/>
        </w:rPr>
        <w:t>OMD1</w:t>
      </w:r>
      <w:r w:rsidRPr="00D422F1">
        <w:rPr>
          <w:rFonts w:ascii="Times New Roman" w:hAnsi="Times New Roman" w:cs="Times New Roman"/>
        </w:rPr>
        <w:t xml:space="preserve">); C. </w:t>
      </w:r>
      <w:r w:rsidRPr="00D422F1">
        <w:rPr>
          <w:rFonts w:ascii="Times New Roman" w:hAnsi="Times New Roman" w:cs="Times New Roman"/>
          <w:i/>
          <w:iCs/>
        </w:rPr>
        <w:t xml:space="preserve">K. </w:t>
      </w:r>
      <w:proofErr w:type="spellStart"/>
      <w:r w:rsidRPr="00D422F1">
        <w:rPr>
          <w:rFonts w:ascii="Times New Roman" w:hAnsi="Times New Roman" w:cs="Times New Roman"/>
          <w:i/>
          <w:iCs/>
        </w:rPr>
        <w:t>malesianus</w:t>
      </w:r>
      <w:proofErr w:type="spellEnd"/>
      <w:r w:rsidRPr="00D422F1">
        <w:rPr>
          <w:rFonts w:ascii="Times New Roman" w:hAnsi="Times New Roman" w:cs="Times New Roman"/>
        </w:rPr>
        <w:t xml:space="preserve"> (</w:t>
      </w:r>
      <w:r w:rsidR="0014236D" w:rsidRPr="00D422F1">
        <w:rPr>
          <w:rFonts w:ascii="Times New Roman" w:hAnsi="Times New Roman" w:cs="Times New Roman"/>
        </w:rPr>
        <w:t>SGM5</w:t>
      </w:r>
      <w:r w:rsidRPr="00D422F1">
        <w:rPr>
          <w:rFonts w:ascii="Times New Roman" w:hAnsi="Times New Roman" w:cs="Times New Roman"/>
        </w:rPr>
        <w:t xml:space="preserve">); D. </w:t>
      </w:r>
      <w:r w:rsidRPr="00D422F1">
        <w:rPr>
          <w:rFonts w:ascii="Times New Roman" w:hAnsi="Times New Roman" w:cs="Times New Roman"/>
          <w:i/>
          <w:iCs/>
        </w:rPr>
        <w:t xml:space="preserve">K. </w:t>
      </w:r>
      <w:proofErr w:type="spellStart"/>
      <w:r w:rsidRPr="00D422F1">
        <w:rPr>
          <w:rFonts w:ascii="Times New Roman" w:hAnsi="Times New Roman" w:cs="Times New Roman"/>
          <w:i/>
          <w:iCs/>
        </w:rPr>
        <w:t>malesianus</w:t>
      </w:r>
      <w:proofErr w:type="spellEnd"/>
      <w:r w:rsidRPr="00D422F1">
        <w:rPr>
          <w:rFonts w:ascii="Times New Roman" w:hAnsi="Times New Roman" w:cs="Times New Roman"/>
        </w:rPr>
        <w:t xml:space="preserve"> (</w:t>
      </w:r>
      <w:r w:rsidR="0014236D" w:rsidRPr="00D422F1">
        <w:rPr>
          <w:rFonts w:ascii="Times New Roman" w:hAnsi="Times New Roman" w:cs="Times New Roman"/>
        </w:rPr>
        <w:t>SBK21</w:t>
      </w:r>
      <w:r w:rsidRPr="00D422F1">
        <w:rPr>
          <w:rFonts w:ascii="Times New Roman" w:hAnsi="Times New Roman" w:cs="Times New Roman"/>
        </w:rPr>
        <w:t>).</w:t>
      </w:r>
    </w:p>
    <w:p w14:paraId="57BF7220" w14:textId="2AE81F7A" w:rsidR="00BF436D" w:rsidRPr="00D422F1" w:rsidRDefault="00BF436D" w:rsidP="00BF436D">
      <w:pPr>
        <w:rPr>
          <w:rFonts w:ascii="Times New Roman" w:hAnsi="Times New Roman" w:cs="Times New Roman"/>
        </w:rPr>
      </w:pPr>
      <w:r w:rsidRPr="00D422F1">
        <w:rPr>
          <w:rFonts w:ascii="Times New Roman" w:hAnsi="Times New Roman" w:cs="Times New Roman"/>
          <w:noProof/>
        </w:rPr>
        <w:lastRenderedPageBreak/>
        <w:drawing>
          <wp:inline distT="0" distB="0" distL="0" distR="0" wp14:anchorId="4E3B65DB" wp14:editId="0134F8DE">
            <wp:extent cx="5731510" cy="5596255"/>
            <wp:effectExtent l="0" t="0" r="2540" b="4445"/>
            <wp:docPr id="22565223" name="Picture 6"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5223" name="Picture 6" descr="A close-up of a diagram&#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5596255"/>
                    </a:xfrm>
                    <a:prstGeom prst="rect">
                      <a:avLst/>
                    </a:prstGeom>
                    <a:noFill/>
                    <a:ln>
                      <a:noFill/>
                    </a:ln>
                  </pic:spPr>
                </pic:pic>
              </a:graphicData>
            </a:graphic>
          </wp:inline>
        </w:drawing>
      </w:r>
    </w:p>
    <w:p w14:paraId="7AB49F68" w14:textId="5C7B223F" w:rsidR="00D10DE4" w:rsidRPr="00D422F1" w:rsidRDefault="00D10DE4">
      <w:pPr>
        <w:rPr>
          <w:rFonts w:ascii="Times New Roman" w:hAnsi="Times New Roman" w:cs="Times New Roman"/>
        </w:rPr>
      </w:pPr>
    </w:p>
    <w:p w14:paraId="5D449328" w14:textId="241B5A40" w:rsidR="001A56F3" w:rsidRPr="00D422F1" w:rsidRDefault="001A56F3" w:rsidP="00E67A4B">
      <w:pPr>
        <w:jc w:val="both"/>
        <w:rPr>
          <w:rFonts w:ascii="Times New Roman" w:hAnsi="Times New Roman" w:cs="Times New Roman"/>
        </w:rPr>
      </w:pPr>
      <w:r w:rsidRPr="00D422F1">
        <w:rPr>
          <w:rFonts w:ascii="Times New Roman" w:hAnsi="Times New Roman" w:cs="Times New Roman"/>
          <w:b/>
          <w:bCs/>
        </w:rPr>
        <w:t xml:space="preserve">Figure S4. </w:t>
      </w:r>
      <w:r w:rsidRPr="00D422F1">
        <w:rPr>
          <w:rFonts w:ascii="Times New Roman" w:hAnsi="Times New Roman" w:cs="Times New Roman"/>
        </w:rPr>
        <w:t xml:space="preserve">Maps of mitochondrial genomes sequenced in this study A. </w:t>
      </w:r>
      <w:r w:rsidRPr="00D422F1">
        <w:rPr>
          <w:rFonts w:ascii="Times New Roman" w:hAnsi="Times New Roman" w:cs="Times New Roman"/>
          <w:i/>
          <w:iCs/>
        </w:rPr>
        <w:t xml:space="preserve">Kappaphycus </w:t>
      </w:r>
      <w:proofErr w:type="spellStart"/>
      <w:r w:rsidRPr="00D422F1">
        <w:rPr>
          <w:rFonts w:ascii="Times New Roman" w:hAnsi="Times New Roman" w:cs="Times New Roman"/>
          <w:i/>
          <w:iCs/>
        </w:rPr>
        <w:t>malesianus</w:t>
      </w:r>
      <w:proofErr w:type="spellEnd"/>
      <w:r w:rsidRPr="00D422F1">
        <w:rPr>
          <w:rFonts w:ascii="Times New Roman" w:hAnsi="Times New Roman" w:cs="Times New Roman"/>
        </w:rPr>
        <w:t xml:space="preserve"> (CP3111); B. </w:t>
      </w:r>
      <w:proofErr w:type="spellStart"/>
      <w:r w:rsidRPr="00D422F1">
        <w:rPr>
          <w:rFonts w:ascii="Times New Roman" w:hAnsi="Times New Roman" w:cs="Times New Roman"/>
          <w:i/>
          <w:iCs/>
        </w:rPr>
        <w:t>Kappaphycopsis</w:t>
      </w:r>
      <w:proofErr w:type="spellEnd"/>
      <w:r w:rsidRPr="00D422F1">
        <w:rPr>
          <w:rFonts w:ascii="Times New Roman" w:hAnsi="Times New Roman" w:cs="Times New Roman"/>
          <w:i/>
          <w:iCs/>
        </w:rPr>
        <w:t xml:space="preserve"> </w:t>
      </w:r>
      <w:proofErr w:type="spellStart"/>
      <w:r w:rsidRPr="00D422F1">
        <w:rPr>
          <w:rFonts w:ascii="Times New Roman" w:hAnsi="Times New Roman" w:cs="Times New Roman"/>
          <w:i/>
          <w:iCs/>
        </w:rPr>
        <w:t>cottonii</w:t>
      </w:r>
      <w:proofErr w:type="spellEnd"/>
      <w:r w:rsidRPr="00D422F1">
        <w:rPr>
          <w:rFonts w:ascii="Times New Roman" w:hAnsi="Times New Roman" w:cs="Times New Roman"/>
        </w:rPr>
        <w:t xml:space="preserve"> (MSI185); C. </w:t>
      </w:r>
      <w:proofErr w:type="spellStart"/>
      <w:r w:rsidRPr="00D422F1">
        <w:rPr>
          <w:rFonts w:ascii="Times New Roman" w:hAnsi="Times New Roman" w:cs="Times New Roman"/>
          <w:i/>
          <w:iCs/>
        </w:rPr>
        <w:t>Kp</w:t>
      </w:r>
      <w:proofErr w:type="spellEnd"/>
      <w:r w:rsidRPr="00D422F1">
        <w:rPr>
          <w:rFonts w:ascii="Times New Roman" w:hAnsi="Times New Roman" w:cs="Times New Roman"/>
          <w:i/>
          <w:iCs/>
        </w:rPr>
        <w:t xml:space="preserve">. </w:t>
      </w:r>
      <w:proofErr w:type="spellStart"/>
      <w:r w:rsidRPr="00D422F1">
        <w:rPr>
          <w:rFonts w:ascii="Times New Roman" w:hAnsi="Times New Roman" w:cs="Times New Roman"/>
          <w:i/>
          <w:iCs/>
        </w:rPr>
        <w:t>cottonii</w:t>
      </w:r>
      <w:proofErr w:type="spellEnd"/>
      <w:r w:rsidRPr="00D422F1">
        <w:rPr>
          <w:rFonts w:ascii="Times New Roman" w:hAnsi="Times New Roman" w:cs="Times New Roman"/>
        </w:rPr>
        <w:t xml:space="preserve"> (MSI230); D. </w:t>
      </w:r>
      <w:r w:rsidRPr="00D422F1">
        <w:rPr>
          <w:rFonts w:ascii="Times New Roman" w:hAnsi="Times New Roman" w:cs="Times New Roman"/>
          <w:i/>
          <w:iCs/>
        </w:rPr>
        <w:t>M</w:t>
      </w:r>
      <w:r w:rsidR="00D71C18" w:rsidRPr="00D422F1">
        <w:rPr>
          <w:rFonts w:ascii="Times New Roman" w:hAnsi="Times New Roman" w:cs="Times New Roman"/>
          <w:i/>
          <w:iCs/>
        </w:rPr>
        <w:t>imica</w:t>
      </w:r>
      <w:r w:rsidRPr="00D422F1">
        <w:rPr>
          <w:rFonts w:ascii="Times New Roman" w:hAnsi="Times New Roman" w:cs="Times New Roman"/>
          <w:i/>
          <w:iCs/>
        </w:rPr>
        <w:t xml:space="preserve"> arnoldii</w:t>
      </w:r>
      <w:r w:rsidRPr="00D422F1">
        <w:rPr>
          <w:rFonts w:ascii="Times New Roman" w:hAnsi="Times New Roman" w:cs="Times New Roman"/>
        </w:rPr>
        <w:t xml:space="preserve"> (CP3011).</w:t>
      </w:r>
    </w:p>
    <w:p w14:paraId="1F65DCE3" w14:textId="6C361AA0" w:rsidR="00BF436D" w:rsidRPr="00D422F1" w:rsidRDefault="00BF436D" w:rsidP="00BF436D">
      <w:pPr>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142D0D59" wp14:editId="25DBED8D">
            <wp:extent cx="5731510" cy="5640705"/>
            <wp:effectExtent l="0" t="0" r="2540" b="0"/>
            <wp:docPr id="728649381" name="Picture 8" descr="A diagram of a number of different types of bacteri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49381" name="Picture 8" descr="A diagram of a number of different types of bacteria&#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5640705"/>
                    </a:xfrm>
                    <a:prstGeom prst="rect">
                      <a:avLst/>
                    </a:prstGeom>
                    <a:noFill/>
                    <a:ln>
                      <a:noFill/>
                    </a:ln>
                  </pic:spPr>
                </pic:pic>
              </a:graphicData>
            </a:graphic>
          </wp:inline>
        </w:drawing>
      </w:r>
    </w:p>
    <w:p w14:paraId="3643ACAF" w14:textId="699DED53" w:rsidR="001A56F3" w:rsidRPr="00D422F1" w:rsidRDefault="001A56F3">
      <w:pPr>
        <w:rPr>
          <w:rFonts w:ascii="Times New Roman" w:hAnsi="Times New Roman" w:cs="Times New Roman"/>
          <w:b/>
          <w:bCs/>
        </w:rPr>
      </w:pPr>
    </w:p>
    <w:p w14:paraId="05FC2517" w14:textId="33159C16" w:rsidR="009E6304" w:rsidRPr="00D422F1" w:rsidRDefault="009E6304" w:rsidP="009E6304">
      <w:pPr>
        <w:jc w:val="both"/>
        <w:rPr>
          <w:rFonts w:ascii="Times New Roman" w:hAnsi="Times New Roman" w:cs="Times New Roman"/>
        </w:rPr>
      </w:pPr>
      <w:r w:rsidRPr="00D422F1">
        <w:rPr>
          <w:rFonts w:ascii="Times New Roman" w:hAnsi="Times New Roman" w:cs="Times New Roman"/>
          <w:b/>
          <w:bCs/>
        </w:rPr>
        <w:t xml:space="preserve">Figure S5. </w:t>
      </w:r>
      <w:r w:rsidRPr="00D422F1">
        <w:rPr>
          <w:rFonts w:ascii="Times New Roman" w:hAnsi="Times New Roman" w:cs="Times New Roman"/>
        </w:rPr>
        <w:t xml:space="preserve">Maps of mitochondrial genomes sequenced in this study A. </w:t>
      </w:r>
      <w:proofErr w:type="spellStart"/>
      <w:r w:rsidR="008921D9" w:rsidRPr="00D422F1">
        <w:rPr>
          <w:rFonts w:ascii="Times New Roman" w:hAnsi="Times New Roman" w:cs="Times New Roman"/>
          <w:i/>
          <w:iCs/>
        </w:rPr>
        <w:t>Betaphycus</w:t>
      </w:r>
      <w:proofErr w:type="spellEnd"/>
      <w:r w:rsidR="008921D9" w:rsidRPr="00D422F1">
        <w:rPr>
          <w:rFonts w:ascii="Times New Roman" w:hAnsi="Times New Roman" w:cs="Times New Roman"/>
          <w:i/>
          <w:iCs/>
        </w:rPr>
        <w:t xml:space="preserve"> </w:t>
      </w:r>
      <w:proofErr w:type="spellStart"/>
      <w:r w:rsidR="008921D9" w:rsidRPr="00D422F1">
        <w:rPr>
          <w:rFonts w:ascii="Times New Roman" w:hAnsi="Times New Roman" w:cs="Times New Roman"/>
          <w:i/>
          <w:iCs/>
        </w:rPr>
        <w:t>gelatinus</w:t>
      </w:r>
      <w:proofErr w:type="spellEnd"/>
      <w:r w:rsidRPr="00D422F1">
        <w:rPr>
          <w:rFonts w:ascii="Times New Roman" w:hAnsi="Times New Roman" w:cs="Times New Roman"/>
          <w:i/>
          <w:iCs/>
        </w:rPr>
        <w:t xml:space="preserve"> </w:t>
      </w:r>
      <w:r w:rsidRPr="00D422F1">
        <w:rPr>
          <w:rFonts w:ascii="Times New Roman" w:hAnsi="Times New Roman" w:cs="Times New Roman"/>
        </w:rPr>
        <w:t>(CP3</w:t>
      </w:r>
      <w:r w:rsidR="00D23008" w:rsidRPr="00D422F1">
        <w:rPr>
          <w:rFonts w:ascii="Times New Roman" w:hAnsi="Times New Roman" w:cs="Times New Roman"/>
        </w:rPr>
        <w:t>02</w:t>
      </w:r>
      <w:r w:rsidRPr="00D422F1">
        <w:rPr>
          <w:rFonts w:ascii="Times New Roman" w:hAnsi="Times New Roman" w:cs="Times New Roman"/>
        </w:rPr>
        <w:t xml:space="preserve">1); B. </w:t>
      </w:r>
      <w:r w:rsidR="008921D9" w:rsidRPr="00D422F1">
        <w:rPr>
          <w:rFonts w:ascii="Times New Roman" w:hAnsi="Times New Roman" w:cs="Times New Roman"/>
          <w:i/>
          <w:iCs/>
        </w:rPr>
        <w:t xml:space="preserve">B. </w:t>
      </w:r>
      <w:proofErr w:type="spellStart"/>
      <w:r w:rsidR="008921D9" w:rsidRPr="00D422F1">
        <w:rPr>
          <w:rFonts w:ascii="Times New Roman" w:hAnsi="Times New Roman" w:cs="Times New Roman"/>
          <w:i/>
          <w:iCs/>
        </w:rPr>
        <w:t>gelatinus</w:t>
      </w:r>
      <w:proofErr w:type="spellEnd"/>
      <w:r w:rsidRPr="00D422F1">
        <w:rPr>
          <w:rFonts w:ascii="Times New Roman" w:hAnsi="Times New Roman" w:cs="Times New Roman"/>
        </w:rPr>
        <w:t xml:space="preserve"> (</w:t>
      </w:r>
      <w:r w:rsidR="00D23008" w:rsidRPr="00D422F1">
        <w:rPr>
          <w:rFonts w:ascii="Times New Roman" w:hAnsi="Times New Roman" w:cs="Times New Roman"/>
        </w:rPr>
        <w:t>KPGD</w:t>
      </w:r>
      <w:r w:rsidRPr="00D422F1">
        <w:rPr>
          <w:rFonts w:ascii="Times New Roman" w:hAnsi="Times New Roman" w:cs="Times New Roman"/>
        </w:rPr>
        <w:t xml:space="preserve">); C. </w:t>
      </w:r>
      <w:r w:rsidR="00D23008" w:rsidRPr="00D422F1">
        <w:rPr>
          <w:rFonts w:ascii="Times New Roman" w:hAnsi="Times New Roman" w:cs="Times New Roman"/>
          <w:i/>
          <w:iCs/>
        </w:rPr>
        <w:t xml:space="preserve">Eucheuma </w:t>
      </w:r>
      <w:proofErr w:type="spellStart"/>
      <w:r w:rsidR="00D23008" w:rsidRPr="00D422F1">
        <w:rPr>
          <w:rFonts w:ascii="Times New Roman" w:hAnsi="Times New Roman" w:cs="Times New Roman"/>
          <w:i/>
          <w:iCs/>
        </w:rPr>
        <w:t>denticulatum</w:t>
      </w:r>
      <w:proofErr w:type="spellEnd"/>
      <w:r w:rsidRPr="00D422F1">
        <w:rPr>
          <w:rFonts w:ascii="Times New Roman" w:hAnsi="Times New Roman" w:cs="Times New Roman"/>
        </w:rPr>
        <w:t xml:space="preserve"> (</w:t>
      </w:r>
      <w:r w:rsidR="00D23008" w:rsidRPr="00D422F1">
        <w:rPr>
          <w:rFonts w:ascii="Times New Roman" w:hAnsi="Times New Roman" w:cs="Times New Roman"/>
        </w:rPr>
        <w:t>GNG7</w:t>
      </w:r>
      <w:r w:rsidRPr="00D422F1">
        <w:rPr>
          <w:rFonts w:ascii="Times New Roman" w:hAnsi="Times New Roman" w:cs="Times New Roman"/>
        </w:rPr>
        <w:t xml:space="preserve">); D. </w:t>
      </w:r>
      <w:r w:rsidR="00F26B17" w:rsidRPr="00D422F1">
        <w:rPr>
          <w:rFonts w:ascii="Times New Roman" w:hAnsi="Times New Roman" w:cs="Times New Roman"/>
          <w:i/>
          <w:iCs/>
        </w:rPr>
        <w:t xml:space="preserve">E. </w:t>
      </w:r>
      <w:proofErr w:type="spellStart"/>
      <w:r w:rsidR="00F26B17" w:rsidRPr="00D422F1">
        <w:rPr>
          <w:rFonts w:ascii="Times New Roman" w:hAnsi="Times New Roman" w:cs="Times New Roman"/>
          <w:i/>
          <w:iCs/>
        </w:rPr>
        <w:t>denticulatum</w:t>
      </w:r>
      <w:proofErr w:type="spellEnd"/>
      <w:r w:rsidR="00F26B17" w:rsidRPr="00D422F1">
        <w:rPr>
          <w:rFonts w:ascii="Times New Roman" w:hAnsi="Times New Roman" w:cs="Times New Roman"/>
          <w:i/>
          <w:iCs/>
        </w:rPr>
        <w:t xml:space="preserve"> </w:t>
      </w:r>
      <w:r w:rsidRPr="00D422F1">
        <w:rPr>
          <w:rFonts w:ascii="Times New Roman" w:hAnsi="Times New Roman" w:cs="Times New Roman"/>
        </w:rPr>
        <w:t>(</w:t>
      </w:r>
      <w:r w:rsidR="00F26B17" w:rsidRPr="00D422F1">
        <w:rPr>
          <w:rFonts w:ascii="Times New Roman" w:hAnsi="Times New Roman" w:cs="Times New Roman"/>
        </w:rPr>
        <w:t>0044A</w:t>
      </w:r>
      <w:r w:rsidRPr="00D422F1">
        <w:rPr>
          <w:rFonts w:ascii="Times New Roman" w:hAnsi="Times New Roman" w:cs="Times New Roman"/>
        </w:rPr>
        <w:t>).</w:t>
      </w:r>
    </w:p>
    <w:p w14:paraId="6A7D8DC0" w14:textId="066A095D" w:rsidR="00AE5D1A" w:rsidRPr="00D422F1" w:rsidRDefault="00AE5D1A" w:rsidP="00AE5D1A">
      <w:pPr>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5AF7AB90" wp14:editId="01DD0BA6">
            <wp:extent cx="5731510" cy="3067685"/>
            <wp:effectExtent l="0" t="0" r="2540" b="0"/>
            <wp:docPr id="5644871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067685"/>
                    </a:xfrm>
                    <a:prstGeom prst="rect">
                      <a:avLst/>
                    </a:prstGeom>
                    <a:noFill/>
                    <a:ln>
                      <a:noFill/>
                    </a:ln>
                  </pic:spPr>
                </pic:pic>
              </a:graphicData>
            </a:graphic>
          </wp:inline>
        </w:drawing>
      </w:r>
    </w:p>
    <w:p w14:paraId="5E0BCE74" w14:textId="75A1C190" w:rsidR="009E6304" w:rsidRPr="00D422F1" w:rsidRDefault="009E6304">
      <w:pPr>
        <w:rPr>
          <w:rFonts w:ascii="Times New Roman" w:hAnsi="Times New Roman" w:cs="Times New Roman"/>
          <w:b/>
          <w:bCs/>
        </w:rPr>
      </w:pPr>
    </w:p>
    <w:p w14:paraId="5F523F9D" w14:textId="4188F7BA" w:rsidR="00703EBE" w:rsidRPr="00D422F1" w:rsidRDefault="00703EBE" w:rsidP="00703EBE">
      <w:pPr>
        <w:jc w:val="both"/>
        <w:rPr>
          <w:rFonts w:ascii="Times New Roman" w:hAnsi="Times New Roman" w:cs="Times New Roman"/>
        </w:rPr>
      </w:pPr>
      <w:r w:rsidRPr="00D422F1">
        <w:rPr>
          <w:rFonts w:ascii="Times New Roman" w:hAnsi="Times New Roman" w:cs="Times New Roman"/>
          <w:b/>
          <w:bCs/>
        </w:rPr>
        <w:t xml:space="preserve">Figure S6. </w:t>
      </w:r>
      <w:r w:rsidRPr="00D422F1">
        <w:rPr>
          <w:rFonts w:ascii="Times New Roman" w:hAnsi="Times New Roman" w:cs="Times New Roman"/>
        </w:rPr>
        <w:t xml:space="preserve">Maps of mitochondrial genomes sequenced in this study A. </w:t>
      </w:r>
      <w:r w:rsidRPr="00D422F1">
        <w:rPr>
          <w:rFonts w:ascii="Times New Roman" w:hAnsi="Times New Roman" w:cs="Times New Roman"/>
          <w:i/>
          <w:iCs/>
        </w:rPr>
        <w:t xml:space="preserve">Eucheuma </w:t>
      </w:r>
      <w:proofErr w:type="spellStart"/>
      <w:r w:rsidRPr="00D422F1">
        <w:rPr>
          <w:rFonts w:ascii="Times New Roman" w:hAnsi="Times New Roman" w:cs="Times New Roman"/>
          <w:i/>
          <w:iCs/>
        </w:rPr>
        <w:t>denticulatum</w:t>
      </w:r>
      <w:proofErr w:type="spellEnd"/>
      <w:r w:rsidRPr="00D422F1">
        <w:rPr>
          <w:rFonts w:ascii="Times New Roman" w:hAnsi="Times New Roman" w:cs="Times New Roman"/>
          <w:i/>
          <w:iCs/>
        </w:rPr>
        <w:t xml:space="preserve"> </w:t>
      </w:r>
      <w:r w:rsidRPr="00D422F1">
        <w:rPr>
          <w:rFonts w:ascii="Times New Roman" w:hAnsi="Times New Roman" w:cs="Times New Roman"/>
        </w:rPr>
        <w:t xml:space="preserve">(TJA5); B. </w:t>
      </w:r>
      <w:r w:rsidRPr="00D422F1">
        <w:rPr>
          <w:rFonts w:ascii="Times New Roman" w:hAnsi="Times New Roman" w:cs="Times New Roman"/>
          <w:i/>
          <w:iCs/>
        </w:rPr>
        <w:t xml:space="preserve">E. </w:t>
      </w:r>
      <w:proofErr w:type="spellStart"/>
      <w:r w:rsidRPr="00D422F1">
        <w:rPr>
          <w:rFonts w:ascii="Times New Roman" w:hAnsi="Times New Roman" w:cs="Times New Roman"/>
          <w:i/>
          <w:iCs/>
        </w:rPr>
        <w:t>denticulatum</w:t>
      </w:r>
      <w:proofErr w:type="spellEnd"/>
      <w:r w:rsidRPr="00D422F1">
        <w:rPr>
          <w:rFonts w:ascii="Times New Roman" w:hAnsi="Times New Roman" w:cs="Times New Roman"/>
        </w:rPr>
        <w:t xml:space="preserve"> (LTW6)</w:t>
      </w:r>
      <w:r w:rsidR="00A45FFD" w:rsidRPr="00D422F1">
        <w:rPr>
          <w:rFonts w:ascii="Times New Roman" w:hAnsi="Times New Roman" w:cs="Times New Roman"/>
        </w:rPr>
        <w:t>.</w:t>
      </w:r>
    </w:p>
    <w:p w14:paraId="5E3CD8B3" w14:textId="77777777" w:rsidR="00703EBE" w:rsidRPr="00D422F1" w:rsidRDefault="00703EBE">
      <w:pPr>
        <w:rPr>
          <w:rFonts w:ascii="Times New Roman" w:hAnsi="Times New Roman" w:cs="Times New Roman"/>
          <w:b/>
          <w:bCs/>
        </w:rPr>
      </w:pPr>
    </w:p>
    <w:p w14:paraId="1948CE01" w14:textId="77777777" w:rsidR="00C23EC0" w:rsidRPr="00D422F1" w:rsidRDefault="00C23EC0">
      <w:pPr>
        <w:rPr>
          <w:rFonts w:ascii="Times New Roman" w:hAnsi="Times New Roman" w:cs="Times New Roman"/>
          <w:b/>
          <w:bCs/>
        </w:rPr>
      </w:pPr>
    </w:p>
    <w:p w14:paraId="705BCE3C" w14:textId="77777777" w:rsidR="00C23EC0" w:rsidRPr="00D422F1" w:rsidRDefault="00C23EC0">
      <w:pPr>
        <w:rPr>
          <w:rFonts w:ascii="Times New Roman" w:hAnsi="Times New Roman" w:cs="Times New Roman"/>
          <w:b/>
          <w:bCs/>
        </w:rPr>
      </w:pPr>
    </w:p>
    <w:p w14:paraId="63ACFAFE" w14:textId="77777777" w:rsidR="00C23EC0" w:rsidRPr="00D422F1" w:rsidRDefault="00C23EC0">
      <w:pPr>
        <w:rPr>
          <w:rFonts w:ascii="Times New Roman" w:hAnsi="Times New Roman" w:cs="Times New Roman"/>
          <w:b/>
          <w:bCs/>
        </w:rPr>
      </w:pPr>
    </w:p>
    <w:p w14:paraId="094C8F19" w14:textId="77777777" w:rsidR="00C23EC0" w:rsidRPr="00D422F1" w:rsidRDefault="00C23EC0">
      <w:pPr>
        <w:rPr>
          <w:rFonts w:ascii="Times New Roman" w:hAnsi="Times New Roman" w:cs="Times New Roman"/>
          <w:b/>
          <w:bCs/>
        </w:rPr>
      </w:pPr>
    </w:p>
    <w:p w14:paraId="652FAB30" w14:textId="77777777" w:rsidR="00C23EC0" w:rsidRPr="00D422F1" w:rsidRDefault="00C23EC0">
      <w:pPr>
        <w:rPr>
          <w:rFonts w:ascii="Times New Roman" w:hAnsi="Times New Roman" w:cs="Times New Roman"/>
          <w:b/>
          <w:bCs/>
        </w:rPr>
      </w:pPr>
    </w:p>
    <w:p w14:paraId="266B17E9" w14:textId="77777777" w:rsidR="00C23EC0" w:rsidRPr="00D422F1" w:rsidRDefault="00C23EC0">
      <w:pPr>
        <w:rPr>
          <w:rFonts w:ascii="Times New Roman" w:hAnsi="Times New Roman" w:cs="Times New Roman"/>
          <w:b/>
          <w:bCs/>
        </w:rPr>
      </w:pPr>
    </w:p>
    <w:p w14:paraId="745FB833" w14:textId="77777777" w:rsidR="00C23EC0" w:rsidRPr="00D422F1" w:rsidRDefault="00C23EC0">
      <w:pPr>
        <w:rPr>
          <w:rFonts w:ascii="Times New Roman" w:hAnsi="Times New Roman" w:cs="Times New Roman"/>
          <w:b/>
          <w:bCs/>
        </w:rPr>
      </w:pPr>
    </w:p>
    <w:p w14:paraId="54226221" w14:textId="77777777" w:rsidR="00C23EC0" w:rsidRPr="00D422F1" w:rsidRDefault="00C23EC0">
      <w:pPr>
        <w:rPr>
          <w:rFonts w:ascii="Times New Roman" w:hAnsi="Times New Roman" w:cs="Times New Roman"/>
          <w:b/>
          <w:bCs/>
        </w:rPr>
      </w:pPr>
    </w:p>
    <w:p w14:paraId="236EEF94" w14:textId="77777777" w:rsidR="00C23EC0" w:rsidRPr="00D422F1" w:rsidRDefault="00C23EC0">
      <w:pPr>
        <w:rPr>
          <w:rFonts w:ascii="Times New Roman" w:hAnsi="Times New Roman" w:cs="Times New Roman"/>
          <w:b/>
          <w:bCs/>
        </w:rPr>
      </w:pPr>
    </w:p>
    <w:p w14:paraId="30D0BC60" w14:textId="77777777" w:rsidR="00C23EC0" w:rsidRPr="00D422F1" w:rsidRDefault="00C23EC0">
      <w:pPr>
        <w:rPr>
          <w:rFonts w:ascii="Times New Roman" w:hAnsi="Times New Roman" w:cs="Times New Roman"/>
          <w:b/>
          <w:bCs/>
        </w:rPr>
      </w:pPr>
    </w:p>
    <w:p w14:paraId="2D3DD8D9" w14:textId="77777777" w:rsidR="00C23EC0" w:rsidRPr="00D422F1" w:rsidRDefault="00C23EC0">
      <w:pPr>
        <w:rPr>
          <w:rFonts w:ascii="Times New Roman" w:hAnsi="Times New Roman" w:cs="Times New Roman"/>
          <w:b/>
          <w:bCs/>
        </w:rPr>
      </w:pPr>
    </w:p>
    <w:p w14:paraId="0D2C0FB1" w14:textId="77777777" w:rsidR="00C23EC0" w:rsidRPr="00D422F1" w:rsidRDefault="00C23EC0">
      <w:pPr>
        <w:rPr>
          <w:rFonts w:ascii="Times New Roman" w:hAnsi="Times New Roman" w:cs="Times New Roman"/>
          <w:b/>
          <w:bCs/>
        </w:rPr>
      </w:pPr>
    </w:p>
    <w:p w14:paraId="5E177719" w14:textId="77777777" w:rsidR="00C23EC0" w:rsidRPr="00D422F1" w:rsidRDefault="00C23EC0">
      <w:pPr>
        <w:rPr>
          <w:rFonts w:ascii="Times New Roman" w:hAnsi="Times New Roman" w:cs="Times New Roman"/>
          <w:b/>
          <w:bCs/>
        </w:rPr>
      </w:pPr>
    </w:p>
    <w:p w14:paraId="6353D34D" w14:textId="77777777" w:rsidR="00C23EC0" w:rsidRPr="00D422F1" w:rsidRDefault="00C23EC0">
      <w:pPr>
        <w:rPr>
          <w:rFonts w:ascii="Times New Roman" w:hAnsi="Times New Roman" w:cs="Times New Roman"/>
          <w:b/>
          <w:bCs/>
        </w:rPr>
      </w:pPr>
    </w:p>
    <w:p w14:paraId="60AD4413" w14:textId="77777777" w:rsidR="00C23EC0" w:rsidRPr="00D422F1" w:rsidRDefault="00C23EC0">
      <w:pPr>
        <w:rPr>
          <w:rFonts w:ascii="Times New Roman" w:hAnsi="Times New Roman" w:cs="Times New Roman"/>
          <w:b/>
          <w:bCs/>
        </w:rPr>
      </w:pPr>
    </w:p>
    <w:p w14:paraId="55FFBC3E" w14:textId="77777777" w:rsidR="00C23EC0" w:rsidRPr="00D422F1" w:rsidRDefault="00C23EC0">
      <w:pPr>
        <w:rPr>
          <w:rFonts w:ascii="Times New Roman" w:hAnsi="Times New Roman" w:cs="Times New Roman"/>
          <w:b/>
          <w:bCs/>
        </w:rPr>
      </w:pPr>
    </w:p>
    <w:p w14:paraId="2A9EF4BE" w14:textId="3F026D8E" w:rsidR="00C23EC0" w:rsidRPr="00D422F1" w:rsidRDefault="00817763">
      <w:pPr>
        <w:rPr>
          <w:rFonts w:ascii="Times New Roman" w:hAnsi="Times New Roman" w:cs="Times New Roman"/>
          <w:b/>
          <w:bCs/>
        </w:rPr>
      </w:pPr>
      <w:r w:rsidRPr="00D422F1">
        <w:rPr>
          <w:noProof/>
        </w:rPr>
        <w:drawing>
          <wp:inline distT="0" distB="0" distL="0" distR="0" wp14:anchorId="5B31C13E" wp14:editId="16AB2C6B">
            <wp:extent cx="5624945" cy="5646757"/>
            <wp:effectExtent l="0" t="0" r="0" b="0"/>
            <wp:docPr id="4936970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97001" name="Picture 1" descr="A screenshot of a computer&#10;&#10;AI-generated content may be incorrect."/>
                    <pic:cNvPicPr/>
                  </pic:nvPicPr>
                  <pic:blipFill>
                    <a:blip r:embed="rId11"/>
                    <a:stretch>
                      <a:fillRect/>
                    </a:stretch>
                  </pic:blipFill>
                  <pic:spPr>
                    <a:xfrm>
                      <a:off x="0" y="0"/>
                      <a:ext cx="5625765" cy="5647580"/>
                    </a:xfrm>
                    <a:prstGeom prst="rect">
                      <a:avLst/>
                    </a:prstGeom>
                  </pic:spPr>
                </pic:pic>
              </a:graphicData>
            </a:graphic>
          </wp:inline>
        </w:drawing>
      </w:r>
    </w:p>
    <w:p w14:paraId="19FD5535" w14:textId="40F9DDF1" w:rsidR="00C23EC0" w:rsidRPr="00D422F1" w:rsidRDefault="00C23EC0">
      <w:pPr>
        <w:rPr>
          <w:rFonts w:ascii="Times New Roman" w:hAnsi="Times New Roman" w:cs="Times New Roman"/>
          <w:b/>
          <w:bCs/>
        </w:rPr>
      </w:pPr>
      <w:r w:rsidRPr="00D422F1">
        <w:rPr>
          <w:rFonts w:ascii="Times New Roman" w:hAnsi="Times New Roman" w:cs="Times New Roman"/>
          <w:b/>
          <w:bCs/>
        </w:rPr>
        <w:t xml:space="preserve">Figure S7. </w:t>
      </w:r>
      <w:r w:rsidRPr="00D422F1">
        <w:rPr>
          <w:rFonts w:ascii="Times New Roman" w:hAnsi="Times New Roman" w:cs="Times New Roman"/>
        </w:rPr>
        <w:t xml:space="preserve">Whole mitogenome MAUVE alignment illustrating synteny between selected taxa from nine different eucheumatoid species. </w:t>
      </w:r>
    </w:p>
    <w:p w14:paraId="6102C3A1" w14:textId="16DA094A" w:rsidR="00C57462" w:rsidRPr="00D422F1" w:rsidRDefault="00C57462" w:rsidP="001517EE">
      <w:pPr>
        <w:spacing w:after="0"/>
        <w:rPr>
          <w:rFonts w:ascii="Times New Roman" w:hAnsi="Times New Roman" w:cs="Times New Roman"/>
          <w:noProof/>
        </w:rPr>
      </w:pPr>
    </w:p>
    <w:p w14:paraId="3297ED25" w14:textId="77777777" w:rsidR="00965BA3" w:rsidRPr="00D422F1" w:rsidRDefault="00965BA3" w:rsidP="001517EE">
      <w:pPr>
        <w:spacing w:after="0"/>
        <w:rPr>
          <w:rFonts w:ascii="Times New Roman" w:hAnsi="Times New Roman" w:cs="Times New Roman"/>
          <w:noProof/>
        </w:rPr>
      </w:pPr>
    </w:p>
    <w:p w14:paraId="623A1F80" w14:textId="77777777" w:rsidR="00965BA3" w:rsidRPr="00D422F1" w:rsidRDefault="00965BA3" w:rsidP="001517EE">
      <w:pPr>
        <w:spacing w:after="0"/>
        <w:rPr>
          <w:rFonts w:ascii="Times New Roman" w:hAnsi="Times New Roman" w:cs="Times New Roman"/>
          <w:noProof/>
        </w:rPr>
      </w:pPr>
    </w:p>
    <w:p w14:paraId="60C296A8" w14:textId="77777777" w:rsidR="00965BA3" w:rsidRPr="00D422F1" w:rsidRDefault="00965BA3" w:rsidP="001517EE">
      <w:pPr>
        <w:spacing w:after="0"/>
        <w:rPr>
          <w:rFonts w:ascii="Times New Roman" w:hAnsi="Times New Roman" w:cs="Times New Roman"/>
          <w:noProof/>
        </w:rPr>
      </w:pPr>
    </w:p>
    <w:p w14:paraId="285131B8" w14:textId="77777777" w:rsidR="00965BA3" w:rsidRPr="00D422F1" w:rsidRDefault="00965BA3" w:rsidP="001517EE">
      <w:pPr>
        <w:spacing w:after="0"/>
        <w:rPr>
          <w:rFonts w:ascii="Times New Roman" w:hAnsi="Times New Roman" w:cs="Times New Roman"/>
          <w:noProof/>
        </w:rPr>
      </w:pPr>
    </w:p>
    <w:p w14:paraId="1FEA8A56" w14:textId="77777777" w:rsidR="00965BA3" w:rsidRPr="00D422F1" w:rsidRDefault="00965BA3" w:rsidP="001517EE">
      <w:pPr>
        <w:spacing w:after="0"/>
        <w:rPr>
          <w:rFonts w:ascii="Times New Roman" w:hAnsi="Times New Roman" w:cs="Times New Roman"/>
          <w:noProof/>
        </w:rPr>
      </w:pPr>
    </w:p>
    <w:p w14:paraId="6EDCA433" w14:textId="77777777" w:rsidR="00965BA3" w:rsidRPr="00D422F1" w:rsidRDefault="00965BA3" w:rsidP="001517EE">
      <w:pPr>
        <w:spacing w:after="0"/>
        <w:rPr>
          <w:rFonts w:ascii="Times New Roman" w:hAnsi="Times New Roman" w:cs="Times New Roman"/>
          <w:noProof/>
        </w:rPr>
      </w:pPr>
    </w:p>
    <w:p w14:paraId="4D207D63" w14:textId="77777777" w:rsidR="00965BA3" w:rsidRPr="00D422F1" w:rsidRDefault="00965BA3" w:rsidP="001517EE">
      <w:pPr>
        <w:spacing w:after="0"/>
        <w:rPr>
          <w:rFonts w:ascii="Times New Roman" w:hAnsi="Times New Roman" w:cs="Times New Roman"/>
          <w:noProof/>
        </w:rPr>
      </w:pPr>
    </w:p>
    <w:p w14:paraId="6132A3A6" w14:textId="77777777" w:rsidR="00965BA3" w:rsidRPr="00D422F1" w:rsidRDefault="00965BA3" w:rsidP="001517EE">
      <w:pPr>
        <w:spacing w:after="0"/>
        <w:rPr>
          <w:rFonts w:ascii="Times New Roman" w:hAnsi="Times New Roman" w:cs="Times New Roman"/>
          <w:noProof/>
        </w:rPr>
      </w:pPr>
    </w:p>
    <w:p w14:paraId="1303C000" w14:textId="4C6961E2" w:rsidR="00965BA3" w:rsidRPr="00D422F1" w:rsidRDefault="001F2429" w:rsidP="001517EE">
      <w:pPr>
        <w:spacing w:after="0"/>
        <w:rPr>
          <w:rFonts w:ascii="Times New Roman" w:hAnsi="Times New Roman" w:cs="Times New Roman"/>
          <w:noProof/>
        </w:rPr>
      </w:pPr>
      <w:r w:rsidRPr="00D422F1">
        <w:rPr>
          <w:rFonts w:ascii="Times New Roman" w:hAnsi="Times New Roman" w:cs="Times New Roman"/>
          <w:noProof/>
        </w:rPr>
        <w:lastRenderedPageBreak/>
        <w:drawing>
          <wp:inline distT="0" distB="0" distL="0" distR="0" wp14:anchorId="091C5BC6" wp14:editId="54C9D906">
            <wp:extent cx="6057900" cy="6549262"/>
            <wp:effectExtent l="0" t="0" r="0" b="0"/>
            <wp:docPr id="17556097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9101" cy="6550560"/>
                    </a:xfrm>
                    <a:prstGeom prst="rect">
                      <a:avLst/>
                    </a:prstGeom>
                    <a:noFill/>
                  </pic:spPr>
                </pic:pic>
              </a:graphicData>
            </a:graphic>
          </wp:inline>
        </w:drawing>
      </w:r>
    </w:p>
    <w:p w14:paraId="42CF2EB3" w14:textId="0B13DD5D" w:rsidR="00965BA3" w:rsidRPr="00D422F1" w:rsidRDefault="00965BA3" w:rsidP="001517EE">
      <w:pPr>
        <w:spacing w:after="0"/>
        <w:rPr>
          <w:rFonts w:ascii="Times New Roman" w:hAnsi="Times New Roman" w:cs="Times New Roman"/>
          <w:noProof/>
        </w:rPr>
      </w:pPr>
      <w:r w:rsidRPr="00D422F1">
        <w:rPr>
          <w:rFonts w:ascii="Times New Roman" w:hAnsi="Times New Roman" w:cs="Times New Roman"/>
          <w:b/>
          <w:bCs/>
        </w:rPr>
        <w:t>Figure S8.</w:t>
      </w:r>
      <w:r w:rsidRPr="00D422F1">
        <w:rPr>
          <w:rFonts w:ascii="Times New Roman" w:hAnsi="Times New Roman" w:cs="Times New Roman"/>
        </w:rPr>
        <w:t xml:space="preserve"> </w:t>
      </w:r>
      <w:r w:rsidR="00EB32F8" w:rsidRPr="00D422F1">
        <w:rPr>
          <w:rFonts w:ascii="Times New Roman" w:hAnsi="Times New Roman" w:cs="Times New Roman"/>
        </w:rPr>
        <w:t xml:space="preserve">Simplified Bayesian tree of </w:t>
      </w:r>
      <w:r w:rsidR="001C3D34" w:rsidRPr="00D422F1">
        <w:rPr>
          <w:rFonts w:ascii="Times New Roman" w:hAnsi="Times New Roman" w:cs="Times New Roman"/>
        </w:rPr>
        <w:t>eucheumatoids used in this study</w:t>
      </w:r>
      <w:r w:rsidR="00EB32F8" w:rsidRPr="00D422F1">
        <w:rPr>
          <w:rFonts w:ascii="Times New Roman" w:hAnsi="Times New Roman" w:cs="Times New Roman"/>
          <w:i/>
          <w:iCs/>
        </w:rPr>
        <w:t xml:space="preserve"> </w:t>
      </w:r>
      <w:r w:rsidR="00EB32F8" w:rsidRPr="00D422F1">
        <w:rPr>
          <w:rFonts w:ascii="Times New Roman" w:hAnsi="Times New Roman" w:cs="Times New Roman"/>
        </w:rPr>
        <w:t xml:space="preserve">based on </w:t>
      </w:r>
      <w:r w:rsidR="004C507D" w:rsidRPr="00D422F1">
        <w:rPr>
          <w:rFonts w:ascii="Times New Roman" w:hAnsi="Times New Roman" w:cs="Times New Roman"/>
        </w:rPr>
        <w:t xml:space="preserve">all mitochondrial genes except </w:t>
      </w:r>
      <w:r w:rsidR="00D33CB5" w:rsidRPr="00D422F1">
        <w:rPr>
          <w:rFonts w:ascii="Times New Roman" w:hAnsi="Times New Roman" w:cs="Times New Roman"/>
          <w:i/>
          <w:iCs/>
        </w:rPr>
        <w:t>atp</w:t>
      </w:r>
      <w:r w:rsidR="00D33CB5" w:rsidRPr="00D422F1">
        <w:rPr>
          <w:rFonts w:ascii="Times New Roman" w:hAnsi="Times New Roman" w:cs="Times New Roman"/>
        </w:rPr>
        <w:t>6, </w:t>
      </w:r>
      <w:r w:rsidR="00D33CB5" w:rsidRPr="00D422F1">
        <w:rPr>
          <w:rFonts w:ascii="Times New Roman" w:hAnsi="Times New Roman" w:cs="Times New Roman"/>
          <w:i/>
          <w:iCs/>
        </w:rPr>
        <w:t>atp</w:t>
      </w:r>
      <w:r w:rsidR="00D33CB5" w:rsidRPr="00D422F1">
        <w:rPr>
          <w:rFonts w:ascii="Times New Roman" w:hAnsi="Times New Roman" w:cs="Times New Roman"/>
        </w:rPr>
        <w:t>8, and </w:t>
      </w:r>
      <w:r w:rsidR="00D33CB5" w:rsidRPr="00D422F1">
        <w:rPr>
          <w:rFonts w:ascii="Times New Roman" w:hAnsi="Times New Roman" w:cs="Times New Roman"/>
          <w:i/>
          <w:iCs/>
        </w:rPr>
        <w:t>nad</w:t>
      </w:r>
      <w:r w:rsidR="00D33CB5" w:rsidRPr="00D422F1">
        <w:rPr>
          <w:rFonts w:ascii="Times New Roman" w:hAnsi="Times New Roman" w:cs="Times New Roman"/>
        </w:rPr>
        <w:t>5</w:t>
      </w:r>
      <w:r w:rsidR="00EB32F8" w:rsidRPr="00D422F1">
        <w:rPr>
          <w:rFonts w:ascii="Times New Roman" w:hAnsi="Times New Roman" w:cs="Times New Roman"/>
        </w:rPr>
        <w:t xml:space="preserve">. Numbers at nodes indicate ultrafast ML (UFML) bootstrap support and Bayesian posterior probabilities. Asterisks indicate ML </w:t>
      </w:r>
      <w:r w:rsidR="00A94E55" w:rsidRPr="00D422F1">
        <w:rPr>
          <w:rFonts w:ascii="Times New Roman" w:hAnsi="Times New Roman" w:cs="Times New Roman"/>
        </w:rPr>
        <w:t>=</w:t>
      </w:r>
      <w:r w:rsidR="00EB32F8" w:rsidRPr="00D422F1">
        <w:rPr>
          <w:rFonts w:ascii="Times New Roman" w:hAnsi="Times New Roman" w:cs="Times New Roman"/>
        </w:rPr>
        <w:t xml:space="preserve"> </w:t>
      </w:r>
      <w:r w:rsidR="00A94E55" w:rsidRPr="00D422F1">
        <w:rPr>
          <w:rFonts w:ascii="Times New Roman" w:hAnsi="Times New Roman" w:cs="Times New Roman"/>
        </w:rPr>
        <w:t>100</w:t>
      </w:r>
      <w:r w:rsidR="00EB32F8" w:rsidRPr="00D422F1">
        <w:rPr>
          <w:rFonts w:ascii="Times New Roman" w:hAnsi="Times New Roman" w:cs="Times New Roman"/>
        </w:rPr>
        <w:t xml:space="preserve">%; PP </w:t>
      </w:r>
      <w:r w:rsidR="00A94E55" w:rsidRPr="00D422F1">
        <w:rPr>
          <w:rFonts w:ascii="Times New Roman" w:hAnsi="Times New Roman" w:cs="Times New Roman"/>
        </w:rPr>
        <w:t>=</w:t>
      </w:r>
      <w:r w:rsidR="00EB32F8" w:rsidRPr="00D422F1">
        <w:rPr>
          <w:rFonts w:ascii="Times New Roman" w:hAnsi="Times New Roman" w:cs="Times New Roman"/>
        </w:rPr>
        <w:t xml:space="preserve"> </w:t>
      </w:r>
      <w:r w:rsidR="00A94E55" w:rsidRPr="00D422F1">
        <w:rPr>
          <w:rFonts w:ascii="Times New Roman" w:hAnsi="Times New Roman" w:cs="Times New Roman"/>
        </w:rPr>
        <w:t>1</w:t>
      </w:r>
      <w:r w:rsidR="00EB32F8" w:rsidRPr="00D422F1">
        <w:rPr>
          <w:rFonts w:ascii="Times New Roman" w:hAnsi="Times New Roman" w:cs="Times New Roman"/>
        </w:rPr>
        <w:t>.</w:t>
      </w:r>
      <w:r w:rsidR="00A94E55" w:rsidRPr="00D422F1">
        <w:rPr>
          <w:rFonts w:ascii="Times New Roman" w:hAnsi="Times New Roman" w:cs="Times New Roman"/>
        </w:rPr>
        <w:t>00</w:t>
      </w:r>
      <w:r w:rsidR="00EB32F8" w:rsidRPr="00D422F1">
        <w:rPr>
          <w:rFonts w:ascii="Times New Roman" w:hAnsi="Times New Roman" w:cs="Times New Roman"/>
        </w:rPr>
        <w:t xml:space="preserve">.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xml:space="preserve">, Tanzania. </w:t>
      </w:r>
      <w:r w:rsidR="00EB32F8" w:rsidRPr="00D422F1">
        <w:rPr>
          <w:rFonts w:ascii="Times New Roman" w:hAnsi="Times New Roman" w:cs="Times New Roman"/>
        </w:rPr>
        <w:t>Black and grey boxes correspond to species groups inferred by delimitation analyses</w:t>
      </w:r>
      <w:r w:rsidR="005E47A4" w:rsidRPr="00D422F1">
        <w:rPr>
          <w:rFonts w:ascii="Times New Roman" w:hAnsi="Times New Roman" w:cs="Times New Roman"/>
        </w:rPr>
        <w:t xml:space="preserve"> </w:t>
      </w:r>
      <w:r w:rsidR="00EB32F8" w:rsidRPr="00D422F1">
        <w:rPr>
          <w:rFonts w:ascii="Times New Roman" w:hAnsi="Times New Roman" w:cs="Times New Roman"/>
        </w:rPr>
        <w:t>Assemble Species by Automatic Partitioning (ASAP)</w:t>
      </w:r>
      <w:r w:rsidR="005E47A4" w:rsidRPr="00D422F1">
        <w:rPr>
          <w:rFonts w:ascii="Times New Roman" w:hAnsi="Times New Roman" w:cs="Times New Roman"/>
        </w:rPr>
        <w:t xml:space="preserve"> and </w:t>
      </w:r>
      <w:r w:rsidR="006A009F" w:rsidRPr="00D422F1">
        <w:rPr>
          <w:rFonts w:ascii="Times New Roman" w:hAnsi="Times New Roman" w:cs="Times New Roman"/>
        </w:rPr>
        <w:t xml:space="preserve">Automatic Barcode Gap Discovery </w:t>
      </w:r>
      <w:r w:rsidR="005E47A4" w:rsidRPr="00D422F1">
        <w:rPr>
          <w:rFonts w:ascii="Times New Roman" w:hAnsi="Times New Roman" w:cs="Times New Roman"/>
        </w:rPr>
        <w:t xml:space="preserve">(ABGD). </w:t>
      </w:r>
      <w:r w:rsidR="00EB32F8" w:rsidRPr="00D422F1">
        <w:rPr>
          <w:rFonts w:ascii="Times New Roman" w:hAnsi="Times New Roman" w:cs="Times New Roman"/>
        </w:rPr>
        <w:t>Scalebar represents number of substitutions per site</w:t>
      </w:r>
      <w:r w:rsidR="004B4729" w:rsidRPr="00D422F1">
        <w:rPr>
          <w:rFonts w:ascii="Times New Roman" w:hAnsi="Times New Roman" w:cs="Times New Roman"/>
        </w:rPr>
        <w:t>.</w:t>
      </w:r>
    </w:p>
    <w:p w14:paraId="19E8977E" w14:textId="77777777" w:rsidR="00965BA3" w:rsidRPr="00D422F1" w:rsidRDefault="00965BA3" w:rsidP="001517EE">
      <w:pPr>
        <w:spacing w:after="0"/>
        <w:rPr>
          <w:rFonts w:ascii="Times New Roman" w:hAnsi="Times New Roman" w:cs="Times New Roman"/>
          <w:noProof/>
        </w:rPr>
      </w:pPr>
    </w:p>
    <w:p w14:paraId="5FDDC0DE" w14:textId="77777777" w:rsidR="00965BA3" w:rsidRPr="00D422F1" w:rsidRDefault="00965BA3" w:rsidP="001517EE">
      <w:pPr>
        <w:spacing w:after="0"/>
        <w:rPr>
          <w:rFonts w:ascii="Times New Roman" w:hAnsi="Times New Roman" w:cs="Times New Roman"/>
          <w:noProof/>
        </w:rPr>
      </w:pPr>
    </w:p>
    <w:p w14:paraId="1C7423E1" w14:textId="5849D8AE" w:rsidR="00783BFA" w:rsidRPr="00D422F1" w:rsidRDefault="000D113E" w:rsidP="001517EE">
      <w:pPr>
        <w:spacing w:after="0"/>
        <w:rPr>
          <w:rFonts w:ascii="Times New Roman" w:hAnsi="Times New Roman" w:cs="Times New Roman"/>
        </w:rPr>
      </w:pPr>
      <w:r w:rsidRPr="00D422F1">
        <w:rPr>
          <w:rFonts w:ascii="Times New Roman" w:hAnsi="Times New Roman" w:cs="Times New Roman"/>
          <w:noProof/>
        </w:rPr>
        <w:lastRenderedPageBreak/>
        <w:drawing>
          <wp:inline distT="0" distB="0" distL="0" distR="0" wp14:anchorId="6A7C0386" wp14:editId="0FE233DC">
            <wp:extent cx="5881043" cy="7514548"/>
            <wp:effectExtent l="0" t="0" r="0" b="0"/>
            <wp:docPr id="1360117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2404" cy="7529065"/>
                    </a:xfrm>
                    <a:prstGeom prst="rect">
                      <a:avLst/>
                    </a:prstGeom>
                    <a:noFill/>
                  </pic:spPr>
                </pic:pic>
              </a:graphicData>
            </a:graphic>
          </wp:inline>
        </w:drawing>
      </w:r>
    </w:p>
    <w:p w14:paraId="42A54038" w14:textId="26C06323" w:rsidR="00B00082" w:rsidRPr="00D422F1" w:rsidRDefault="00A77D34" w:rsidP="00B00082">
      <w:pPr>
        <w:jc w:val="both"/>
        <w:rPr>
          <w:rFonts w:ascii="Times New Roman" w:hAnsi="Times New Roman" w:cs="Times New Roman"/>
        </w:rPr>
      </w:pPr>
      <w:r w:rsidRPr="00D422F1">
        <w:rPr>
          <w:rFonts w:ascii="Times New Roman" w:hAnsi="Times New Roman" w:cs="Times New Roman"/>
          <w:b/>
          <w:bCs/>
        </w:rPr>
        <w:t>Figure S</w:t>
      </w:r>
      <w:r w:rsidR="000F6836" w:rsidRPr="00D422F1">
        <w:rPr>
          <w:rFonts w:ascii="Times New Roman" w:hAnsi="Times New Roman" w:cs="Times New Roman"/>
          <w:b/>
          <w:bCs/>
        </w:rPr>
        <w:t>9</w:t>
      </w:r>
      <w:r w:rsidRPr="00D422F1">
        <w:rPr>
          <w:rFonts w:ascii="Times New Roman" w:hAnsi="Times New Roman" w:cs="Times New Roman"/>
          <w:b/>
          <w:bCs/>
        </w:rPr>
        <w:t>.</w:t>
      </w:r>
      <w:r w:rsidRPr="00D422F1">
        <w:rPr>
          <w:rFonts w:ascii="Times New Roman" w:hAnsi="Times New Roman" w:cs="Times New Roman"/>
        </w:rPr>
        <w:t xml:space="preserve"> </w:t>
      </w:r>
      <w:r w:rsidR="00446B9D" w:rsidRPr="00D422F1">
        <w:rPr>
          <w:rFonts w:ascii="Times New Roman" w:hAnsi="Times New Roman" w:cs="Times New Roman"/>
        </w:rPr>
        <w:t>Bayesian tree of eucheumatoids</w:t>
      </w:r>
      <w:r w:rsidR="00446B9D" w:rsidRPr="00D422F1">
        <w:rPr>
          <w:rFonts w:ascii="Times New Roman" w:hAnsi="Times New Roman" w:cs="Times New Roman"/>
          <w:i/>
          <w:iCs/>
        </w:rPr>
        <w:t xml:space="preserve"> </w:t>
      </w:r>
      <w:r w:rsidR="00C17584" w:rsidRPr="00D422F1">
        <w:rPr>
          <w:rFonts w:ascii="Times New Roman" w:hAnsi="Times New Roman" w:cs="Times New Roman"/>
        </w:rPr>
        <w:t>reconstructed</w:t>
      </w:r>
      <w:r w:rsidR="000A0926" w:rsidRPr="00D422F1">
        <w:rPr>
          <w:rFonts w:ascii="Times New Roman" w:hAnsi="Times New Roman" w:cs="Times New Roman"/>
        </w:rPr>
        <w:t xml:space="preserve"> from</w:t>
      </w:r>
      <w:r w:rsidR="00446B9D" w:rsidRPr="00D422F1">
        <w:rPr>
          <w:rFonts w:ascii="Times New Roman" w:hAnsi="Times New Roman" w:cs="Times New Roman"/>
        </w:rPr>
        <w:t xml:space="preserve"> the concatenated data of 24 mitochondrial protein-coding sequences (CDS). Numbers at nodes indicate ultrafast UFML bootstrap support and Bayesian posterior probabilities. Asterisks indicate ML=100%; PP=1.00. </w:t>
      </w:r>
      <w:r w:rsidR="00B00082" w:rsidRPr="00D422F1">
        <w:rPr>
          <w:rFonts w:ascii="Times New Roman" w:hAnsi="Times New Roman" w:cs="Times New Roman"/>
        </w:rPr>
        <w:t xml:space="preserve">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61FD29D9" w14:textId="3A45F21B" w:rsidR="004A7579" w:rsidRPr="00D422F1" w:rsidRDefault="005E1F87" w:rsidP="00464121">
      <w:pPr>
        <w:jc w:val="both"/>
        <w:rPr>
          <w:rFonts w:ascii="Times New Roman" w:hAnsi="Times New Roman" w:cs="Times New Roman"/>
          <w:b/>
          <w:bCs/>
          <w:noProof/>
        </w:rPr>
      </w:pPr>
      <w:r w:rsidRPr="00D422F1">
        <w:rPr>
          <w:rFonts w:ascii="Times New Roman" w:hAnsi="Times New Roman" w:cs="Times New Roman"/>
          <w:b/>
          <w:bCs/>
          <w:noProof/>
        </w:rPr>
        <w:lastRenderedPageBreak/>
        <w:drawing>
          <wp:inline distT="0" distB="0" distL="0" distR="0" wp14:anchorId="4ED63F6D" wp14:editId="17BC93CF">
            <wp:extent cx="5763610" cy="6684433"/>
            <wp:effectExtent l="0" t="0" r="8890" b="0"/>
            <wp:docPr id="796619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8410" cy="6690000"/>
                    </a:xfrm>
                    <a:prstGeom prst="rect">
                      <a:avLst/>
                    </a:prstGeom>
                    <a:noFill/>
                  </pic:spPr>
                </pic:pic>
              </a:graphicData>
            </a:graphic>
          </wp:inline>
        </w:drawing>
      </w:r>
    </w:p>
    <w:p w14:paraId="0ED53FC4" w14:textId="61D2E375" w:rsidR="00464121" w:rsidRPr="00D422F1" w:rsidRDefault="00464121" w:rsidP="00464121">
      <w:pPr>
        <w:jc w:val="both"/>
        <w:rPr>
          <w:rFonts w:ascii="Times New Roman" w:hAnsi="Times New Roman" w:cs="Times New Roman"/>
        </w:rPr>
      </w:pPr>
      <w:r w:rsidRPr="00D422F1">
        <w:rPr>
          <w:rFonts w:ascii="Times New Roman" w:hAnsi="Times New Roman" w:cs="Times New Roman"/>
          <w:b/>
          <w:bCs/>
        </w:rPr>
        <w:t>Figure S</w:t>
      </w:r>
      <w:r w:rsidR="000F6836" w:rsidRPr="00D422F1">
        <w:rPr>
          <w:rFonts w:ascii="Times New Roman" w:hAnsi="Times New Roman" w:cs="Times New Roman"/>
          <w:b/>
          <w:bCs/>
        </w:rPr>
        <w:t>10</w:t>
      </w:r>
      <w:r w:rsidRPr="00D422F1">
        <w:rPr>
          <w:rFonts w:ascii="Times New Roman" w:hAnsi="Times New Roman" w:cs="Times New Roman"/>
          <w:b/>
          <w:bCs/>
        </w:rPr>
        <w:t>.</w:t>
      </w:r>
      <w:r w:rsidRPr="00D422F1">
        <w:rPr>
          <w:rFonts w:ascii="Times New Roman" w:hAnsi="Times New Roman" w:cs="Times New Roman"/>
        </w:rPr>
        <w:t xml:space="preserve"> Bayesian tree of eucheumatoids</w:t>
      </w:r>
      <w:r w:rsidR="0082713F" w:rsidRPr="00D422F1">
        <w:rPr>
          <w:rFonts w:ascii="Times New Roman" w:hAnsi="Times New Roman" w:cs="Times New Roman"/>
        </w:rPr>
        <w:t xml:space="preserve"> reconstructed from concatenated mitochondrial protein-coding sequence data (CDS) derived from 2</w:t>
      </w:r>
      <w:r w:rsidR="00993466" w:rsidRPr="00D422F1">
        <w:rPr>
          <w:rFonts w:ascii="Times New Roman" w:hAnsi="Times New Roman" w:cs="Times New Roman"/>
        </w:rPr>
        <w:t>6</w:t>
      </w:r>
      <w:r w:rsidR="0082713F" w:rsidRPr="00D422F1">
        <w:rPr>
          <w:rFonts w:ascii="Times New Roman" w:hAnsi="Times New Roman" w:cs="Times New Roman"/>
        </w:rPr>
        <w:t xml:space="preserve"> specimens with fully sequenced mitochondrial genomes</w:t>
      </w:r>
      <w:r w:rsidRPr="00D422F1">
        <w:rPr>
          <w:rFonts w:ascii="Times New Roman" w:hAnsi="Times New Roman" w:cs="Times New Roman"/>
        </w:rPr>
        <w:t xml:space="preserve">. Numbers at nodes indicate ultrafast UFML bootstrap support and Bayesian posterior probabilities. Asterisks indicate ML=100%; PP=1.00. </w:t>
      </w:r>
      <w:r w:rsidR="00593DA1" w:rsidRPr="00D422F1">
        <w:rPr>
          <w:rFonts w:ascii="Times New Roman" w:hAnsi="Times New Roman" w:cs="Times New Roman"/>
        </w:rPr>
        <w:t xml:space="preserve">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5A58160F" w14:textId="155BF38B" w:rsidR="007161DC" w:rsidRPr="00D422F1" w:rsidRDefault="00EB15EE" w:rsidP="006843AB">
      <w:pPr>
        <w:spacing w:after="0"/>
        <w:jc w:val="both"/>
      </w:pPr>
      <w:r w:rsidRPr="00D422F1">
        <w:rPr>
          <w:noProof/>
        </w:rPr>
        <w:lastRenderedPageBreak/>
        <w:drawing>
          <wp:inline distT="0" distB="0" distL="0" distR="0" wp14:anchorId="7AA5648B" wp14:editId="019EE1A6">
            <wp:extent cx="5721985" cy="6331462"/>
            <wp:effectExtent l="0" t="0" r="0" b="0"/>
            <wp:docPr id="1483470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b="2072"/>
                    <a:stretch>
                      <a:fillRect/>
                    </a:stretch>
                  </pic:blipFill>
                  <pic:spPr bwMode="auto">
                    <a:xfrm>
                      <a:off x="0" y="0"/>
                      <a:ext cx="5731598" cy="6342099"/>
                    </a:xfrm>
                    <a:prstGeom prst="rect">
                      <a:avLst/>
                    </a:prstGeom>
                    <a:noFill/>
                    <a:ln>
                      <a:noFill/>
                    </a:ln>
                    <a:extLst>
                      <a:ext uri="{53640926-AAD7-44D8-BBD7-CCE9431645EC}">
                        <a14:shadowObscured xmlns:a14="http://schemas.microsoft.com/office/drawing/2010/main"/>
                      </a:ext>
                    </a:extLst>
                  </pic:spPr>
                </pic:pic>
              </a:graphicData>
            </a:graphic>
          </wp:inline>
        </w:drawing>
      </w:r>
    </w:p>
    <w:p w14:paraId="57EF0D03" w14:textId="33A8CC76" w:rsidR="00A5070C" w:rsidRPr="00D422F1" w:rsidRDefault="00A5070C" w:rsidP="00781055">
      <w:pPr>
        <w:jc w:val="both"/>
        <w:rPr>
          <w:rFonts w:ascii="Times New Roman" w:hAnsi="Times New Roman" w:cs="Times New Roman"/>
        </w:rPr>
      </w:pPr>
      <w:r w:rsidRPr="00D422F1">
        <w:rPr>
          <w:rFonts w:ascii="Times New Roman" w:hAnsi="Times New Roman" w:cs="Times New Roman"/>
          <w:b/>
          <w:bCs/>
        </w:rPr>
        <w:t>Figure S</w:t>
      </w:r>
      <w:r w:rsidR="00BF0F67" w:rsidRPr="00D422F1">
        <w:rPr>
          <w:rFonts w:ascii="Times New Roman" w:hAnsi="Times New Roman" w:cs="Times New Roman"/>
          <w:b/>
          <w:bCs/>
        </w:rPr>
        <w:t>1</w:t>
      </w:r>
      <w:r w:rsidR="000F6836" w:rsidRPr="00D422F1">
        <w:rPr>
          <w:rFonts w:ascii="Times New Roman" w:hAnsi="Times New Roman" w:cs="Times New Roman"/>
          <w:b/>
          <w:bCs/>
        </w:rPr>
        <w:t>1.</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nad</w:t>
      </w:r>
      <w:r w:rsidRPr="00D422F1">
        <w:rPr>
          <w:rFonts w:ascii="Times New Roman" w:hAnsi="Times New Roman" w:cs="Times New Roman"/>
        </w:rPr>
        <w:t xml:space="preserve">6 DNA marker. Numbers at nodes indicate ultrafast UFML bootstrap support and Bayesian posterior probabilities. </w:t>
      </w:r>
      <w:r w:rsidR="006C5C04" w:rsidRPr="00D422F1">
        <w:rPr>
          <w:rFonts w:ascii="Times New Roman" w:hAnsi="Times New Roman" w:cs="Times New Roman"/>
        </w:rPr>
        <w:t xml:space="preserve">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04875C5D" w14:textId="77777777" w:rsidR="00A5070C" w:rsidRPr="00D422F1" w:rsidRDefault="00A5070C">
      <w:pPr>
        <w:rPr>
          <w:rFonts w:ascii="Times New Roman" w:hAnsi="Times New Roman" w:cs="Times New Roman"/>
        </w:rPr>
      </w:pPr>
    </w:p>
    <w:p w14:paraId="4518E5E4" w14:textId="29AE3E02" w:rsidR="00C074B6" w:rsidRPr="00D422F1" w:rsidRDefault="00637F41">
      <w:pPr>
        <w:rPr>
          <w:rFonts w:ascii="Times New Roman" w:hAnsi="Times New Roman" w:cs="Times New Roman"/>
        </w:rPr>
      </w:pPr>
      <w:r w:rsidRPr="00D422F1">
        <w:rPr>
          <w:rFonts w:ascii="Times New Roman" w:hAnsi="Times New Roman" w:cs="Times New Roman"/>
          <w:noProof/>
        </w:rPr>
        <w:lastRenderedPageBreak/>
        <w:drawing>
          <wp:inline distT="0" distB="0" distL="0" distR="0" wp14:anchorId="3A26B7C3" wp14:editId="2B28FEC3">
            <wp:extent cx="5904418" cy="6036733"/>
            <wp:effectExtent l="0" t="0" r="0" b="0"/>
            <wp:docPr id="20393208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2721" cy="6045222"/>
                    </a:xfrm>
                    <a:prstGeom prst="rect">
                      <a:avLst/>
                    </a:prstGeom>
                    <a:noFill/>
                  </pic:spPr>
                </pic:pic>
              </a:graphicData>
            </a:graphic>
          </wp:inline>
        </w:drawing>
      </w:r>
    </w:p>
    <w:p w14:paraId="42E746EF" w14:textId="07168BC4" w:rsidR="00C074B6" w:rsidRPr="00D422F1" w:rsidRDefault="00C074B6" w:rsidP="00781055">
      <w:pPr>
        <w:jc w:val="both"/>
        <w:rPr>
          <w:rFonts w:ascii="Times New Roman" w:hAnsi="Times New Roman" w:cs="Times New Roman"/>
        </w:rPr>
      </w:pPr>
      <w:r w:rsidRPr="00D422F1">
        <w:rPr>
          <w:rFonts w:ascii="Times New Roman" w:hAnsi="Times New Roman" w:cs="Times New Roman"/>
          <w:b/>
          <w:bCs/>
        </w:rPr>
        <w:t>Figure S1</w:t>
      </w:r>
      <w:r w:rsidR="000F6836" w:rsidRPr="00D422F1">
        <w:rPr>
          <w:rFonts w:ascii="Times New Roman" w:hAnsi="Times New Roman" w:cs="Times New Roman"/>
          <w:b/>
          <w:bCs/>
        </w:rPr>
        <w:t>2</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004C2D35" w:rsidRPr="00D422F1">
        <w:rPr>
          <w:rFonts w:ascii="Times New Roman" w:hAnsi="Times New Roman" w:cs="Times New Roman"/>
          <w:i/>
          <w:iCs/>
        </w:rPr>
        <w:t>sdh</w:t>
      </w:r>
      <w:r w:rsidR="004C2D35" w:rsidRPr="00D422F1">
        <w:rPr>
          <w:rFonts w:ascii="Times New Roman" w:hAnsi="Times New Roman" w:cs="Times New Roman"/>
        </w:rPr>
        <w:t>2</w:t>
      </w:r>
      <w:r w:rsidRPr="00D422F1">
        <w:rPr>
          <w:rFonts w:ascii="Times New Roman" w:hAnsi="Times New Roman" w:cs="Times New Roman"/>
        </w:rPr>
        <w:t xml:space="preserve"> DNA marker. Numbers at nodes indicate ultrafast UFML bootstrap support and Bayesian posterior probabilities.</w:t>
      </w:r>
      <w:r w:rsidR="006C5C04" w:rsidRPr="00D422F1">
        <w:rPr>
          <w:rFonts w:ascii="Times New Roman" w:hAnsi="Times New Roman" w:cs="Times New Roman"/>
        </w:rPr>
        <w:t xml:space="preserve">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3A8CB380" w14:textId="77777777" w:rsidR="00E54A9C" w:rsidRPr="00D422F1" w:rsidRDefault="00E54A9C" w:rsidP="00781055">
      <w:pPr>
        <w:jc w:val="both"/>
        <w:rPr>
          <w:rFonts w:ascii="Times New Roman" w:hAnsi="Times New Roman" w:cs="Times New Roman"/>
        </w:rPr>
      </w:pPr>
    </w:p>
    <w:p w14:paraId="1C3BD1E7" w14:textId="77777777" w:rsidR="00E54A9C" w:rsidRPr="00D422F1" w:rsidRDefault="00E54A9C" w:rsidP="00781055">
      <w:pPr>
        <w:jc w:val="both"/>
        <w:rPr>
          <w:rFonts w:ascii="Times New Roman" w:hAnsi="Times New Roman" w:cs="Times New Roman"/>
        </w:rPr>
      </w:pPr>
    </w:p>
    <w:p w14:paraId="4490BA9F" w14:textId="77777777" w:rsidR="00E54A9C" w:rsidRPr="00D422F1" w:rsidRDefault="00E54A9C" w:rsidP="00781055">
      <w:pPr>
        <w:jc w:val="both"/>
        <w:rPr>
          <w:rFonts w:ascii="Times New Roman" w:hAnsi="Times New Roman" w:cs="Times New Roman"/>
        </w:rPr>
      </w:pPr>
    </w:p>
    <w:p w14:paraId="5F43BB2A" w14:textId="43FDC08C" w:rsidR="00E54A9C" w:rsidRPr="00D422F1" w:rsidRDefault="00E54A9C" w:rsidP="00E563CC">
      <w:pPr>
        <w:jc w:val="center"/>
        <w:rPr>
          <w:rFonts w:ascii="Times New Roman" w:hAnsi="Times New Roman" w:cs="Times New Roman"/>
        </w:rPr>
      </w:pPr>
    </w:p>
    <w:p w14:paraId="7544446E" w14:textId="17724A18" w:rsidR="00FE2D86" w:rsidRPr="00D422F1" w:rsidRDefault="00210716" w:rsidP="00FE2D86">
      <w:pPr>
        <w:jc w:val="center"/>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34A8046D" wp14:editId="54D843E4">
            <wp:extent cx="5597163" cy="7202525"/>
            <wp:effectExtent l="0" t="0" r="0" b="0"/>
            <wp:docPr id="16312554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948" cy="7207396"/>
                    </a:xfrm>
                    <a:prstGeom prst="rect">
                      <a:avLst/>
                    </a:prstGeom>
                    <a:noFill/>
                  </pic:spPr>
                </pic:pic>
              </a:graphicData>
            </a:graphic>
          </wp:inline>
        </w:drawing>
      </w:r>
    </w:p>
    <w:p w14:paraId="3DF851D8" w14:textId="376EEEF3" w:rsidR="00E54A9C" w:rsidRPr="00D422F1" w:rsidRDefault="00E54A9C" w:rsidP="00E54A9C">
      <w:pPr>
        <w:jc w:val="both"/>
        <w:rPr>
          <w:rFonts w:ascii="Times New Roman" w:hAnsi="Times New Roman" w:cs="Times New Roman"/>
        </w:rPr>
      </w:pPr>
      <w:r w:rsidRPr="00D422F1">
        <w:rPr>
          <w:rFonts w:ascii="Times New Roman" w:hAnsi="Times New Roman" w:cs="Times New Roman"/>
          <w:b/>
          <w:bCs/>
        </w:rPr>
        <w:t>Figure S1</w:t>
      </w:r>
      <w:r w:rsidR="000F6836" w:rsidRPr="00D422F1">
        <w:rPr>
          <w:rFonts w:ascii="Times New Roman" w:hAnsi="Times New Roman" w:cs="Times New Roman"/>
          <w:b/>
          <w:bCs/>
        </w:rPr>
        <w:t>3</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sdh</w:t>
      </w:r>
      <w:r w:rsidR="00BD14DF" w:rsidRPr="00D422F1">
        <w:rPr>
          <w:rFonts w:ascii="Times New Roman" w:hAnsi="Times New Roman" w:cs="Times New Roman"/>
        </w:rPr>
        <w:t>3</w:t>
      </w:r>
      <w:r w:rsidRPr="00D422F1">
        <w:rPr>
          <w:rFonts w:ascii="Times New Roman" w:hAnsi="Times New Roman" w:cs="Times New Roman"/>
        </w:rPr>
        <w:t xml:space="preserve">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02F63FDB" w14:textId="74013A4E" w:rsidR="00E54A9C" w:rsidRPr="00D422F1" w:rsidRDefault="009F68EB"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16F23224" wp14:editId="4874EFCC">
            <wp:extent cx="5603409" cy="7152112"/>
            <wp:effectExtent l="0" t="0" r="0" b="0"/>
            <wp:docPr id="7757383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r="11754"/>
                    <a:stretch>
                      <a:fillRect/>
                    </a:stretch>
                  </pic:blipFill>
                  <pic:spPr bwMode="auto">
                    <a:xfrm>
                      <a:off x="0" y="0"/>
                      <a:ext cx="5610450" cy="7161099"/>
                    </a:xfrm>
                    <a:prstGeom prst="rect">
                      <a:avLst/>
                    </a:prstGeom>
                    <a:noFill/>
                    <a:ln>
                      <a:noFill/>
                    </a:ln>
                    <a:extLst>
                      <a:ext uri="{53640926-AAD7-44D8-BBD7-CCE9431645EC}">
                        <a14:shadowObscured xmlns:a14="http://schemas.microsoft.com/office/drawing/2010/main"/>
                      </a:ext>
                    </a:extLst>
                  </pic:spPr>
                </pic:pic>
              </a:graphicData>
            </a:graphic>
          </wp:inline>
        </w:drawing>
      </w:r>
    </w:p>
    <w:p w14:paraId="4A2029A6" w14:textId="67EB4C86" w:rsidR="00A9243D" w:rsidRPr="00D422F1" w:rsidRDefault="00A9243D" w:rsidP="00A9243D">
      <w:pPr>
        <w:jc w:val="both"/>
        <w:rPr>
          <w:rFonts w:ascii="Times New Roman" w:hAnsi="Times New Roman" w:cs="Times New Roman"/>
        </w:rPr>
      </w:pPr>
      <w:r w:rsidRPr="00D422F1">
        <w:rPr>
          <w:rFonts w:ascii="Times New Roman" w:hAnsi="Times New Roman" w:cs="Times New Roman"/>
          <w:b/>
          <w:bCs/>
        </w:rPr>
        <w:t>Figure S1</w:t>
      </w:r>
      <w:r w:rsidR="000F6836" w:rsidRPr="00D422F1">
        <w:rPr>
          <w:rFonts w:ascii="Times New Roman" w:hAnsi="Times New Roman" w:cs="Times New Roman"/>
          <w:b/>
          <w:bCs/>
        </w:rPr>
        <w:t>4</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atp</w:t>
      </w:r>
      <w:r w:rsidRPr="00D422F1">
        <w:rPr>
          <w:rFonts w:ascii="Times New Roman" w:hAnsi="Times New Roman" w:cs="Times New Roman"/>
        </w:rPr>
        <w:t xml:space="preserve">9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7699E35E" w14:textId="77777777" w:rsidR="00A9243D" w:rsidRPr="00D422F1" w:rsidRDefault="00A9243D" w:rsidP="00781055">
      <w:pPr>
        <w:jc w:val="both"/>
        <w:rPr>
          <w:rFonts w:ascii="Times New Roman" w:hAnsi="Times New Roman" w:cs="Times New Roman"/>
        </w:rPr>
      </w:pPr>
    </w:p>
    <w:p w14:paraId="760FB251" w14:textId="6D5173C8" w:rsidR="00106625" w:rsidRPr="00D422F1" w:rsidRDefault="00AA6A4A"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12E2EEEF" wp14:editId="713E47AC">
            <wp:extent cx="5724621" cy="6500474"/>
            <wp:effectExtent l="0" t="0" r="0" b="0"/>
            <wp:docPr id="17047609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a:extLst>
                        <a:ext uri="{28A0092B-C50C-407E-A947-70E740481C1C}">
                          <a14:useLocalDpi xmlns:a14="http://schemas.microsoft.com/office/drawing/2010/main" val="0"/>
                        </a:ext>
                      </a:extLst>
                    </a:blip>
                    <a:srcRect r="2640"/>
                    <a:stretch>
                      <a:fillRect/>
                    </a:stretch>
                  </pic:blipFill>
                  <pic:spPr bwMode="auto">
                    <a:xfrm>
                      <a:off x="0" y="0"/>
                      <a:ext cx="5733296" cy="6510325"/>
                    </a:xfrm>
                    <a:prstGeom prst="rect">
                      <a:avLst/>
                    </a:prstGeom>
                    <a:noFill/>
                    <a:ln>
                      <a:noFill/>
                    </a:ln>
                    <a:extLst>
                      <a:ext uri="{53640926-AAD7-44D8-BBD7-CCE9431645EC}">
                        <a14:shadowObscured xmlns:a14="http://schemas.microsoft.com/office/drawing/2010/main"/>
                      </a:ext>
                    </a:extLst>
                  </pic:spPr>
                </pic:pic>
              </a:graphicData>
            </a:graphic>
          </wp:inline>
        </w:drawing>
      </w:r>
    </w:p>
    <w:p w14:paraId="784F41E0" w14:textId="2D6992A2" w:rsidR="00742504" w:rsidRPr="00D422F1" w:rsidRDefault="00742504" w:rsidP="00742504">
      <w:pPr>
        <w:jc w:val="both"/>
        <w:rPr>
          <w:rFonts w:ascii="Times New Roman" w:hAnsi="Times New Roman" w:cs="Times New Roman"/>
        </w:rPr>
      </w:pPr>
      <w:r w:rsidRPr="00D422F1">
        <w:rPr>
          <w:rFonts w:ascii="Times New Roman" w:hAnsi="Times New Roman" w:cs="Times New Roman"/>
          <w:b/>
          <w:bCs/>
        </w:rPr>
        <w:t>Figure S1</w:t>
      </w:r>
      <w:r w:rsidR="000F6836" w:rsidRPr="00D422F1">
        <w:rPr>
          <w:rFonts w:ascii="Times New Roman" w:hAnsi="Times New Roman" w:cs="Times New Roman"/>
          <w:b/>
          <w:bCs/>
        </w:rPr>
        <w:t>5</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rps</w:t>
      </w:r>
      <w:r w:rsidRPr="00D422F1">
        <w:rPr>
          <w:rFonts w:ascii="Times New Roman" w:hAnsi="Times New Roman" w:cs="Times New Roman"/>
        </w:rPr>
        <w:t xml:space="preserve">11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16A3A334" w14:textId="77777777" w:rsidR="00BF7AB8" w:rsidRPr="00D422F1" w:rsidRDefault="00BF7AB8" w:rsidP="00742504">
      <w:pPr>
        <w:jc w:val="both"/>
        <w:rPr>
          <w:rFonts w:ascii="Times New Roman" w:hAnsi="Times New Roman" w:cs="Times New Roman"/>
        </w:rPr>
      </w:pPr>
    </w:p>
    <w:p w14:paraId="7951A818" w14:textId="1C904253" w:rsidR="00BF7AB8" w:rsidRPr="00D422F1" w:rsidRDefault="00BF7AB8" w:rsidP="00742504">
      <w:pPr>
        <w:jc w:val="both"/>
        <w:rPr>
          <w:rFonts w:ascii="Times New Roman" w:hAnsi="Times New Roman" w:cs="Times New Roman"/>
        </w:rPr>
      </w:pPr>
    </w:p>
    <w:p w14:paraId="540EC42A" w14:textId="192F91E1" w:rsidR="00F50132" w:rsidRPr="00D422F1" w:rsidRDefault="00F653A5" w:rsidP="009E35C6">
      <w:pPr>
        <w:jc w:val="both"/>
        <w:rPr>
          <w:rFonts w:ascii="Times New Roman" w:hAnsi="Times New Roman" w:cs="Times New Roman"/>
          <w:b/>
          <w:bCs/>
          <w:noProof/>
        </w:rPr>
      </w:pPr>
      <w:r w:rsidRPr="00D422F1">
        <w:rPr>
          <w:rFonts w:ascii="Times New Roman" w:hAnsi="Times New Roman" w:cs="Times New Roman"/>
          <w:b/>
          <w:bCs/>
          <w:noProof/>
        </w:rPr>
        <w:lastRenderedPageBreak/>
        <w:drawing>
          <wp:inline distT="0" distB="0" distL="0" distR="0" wp14:anchorId="7CEC6274" wp14:editId="74E1AAE1">
            <wp:extent cx="5668413" cy="6576172"/>
            <wp:effectExtent l="0" t="0" r="0" b="0"/>
            <wp:docPr id="13756014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r="3730"/>
                    <a:stretch>
                      <a:fillRect/>
                    </a:stretch>
                  </pic:blipFill>
                  <pic:spPr bwMode="auto">
                    <a:xfrm>
                      <a:off x="0" y="0"/>
                      <a:ext cx="5675010" cy="6583826"/>
                    </a:xfrm>
                    <a:prstGeom prst="rect">
                      <a:avLst/>
                    </a:prstGeom>
                    <a:noFill/>
                    <a:ln>
                      <a:noFill/>
                    </a:ln>
                    <a:extLst>
                      <a:ext uri="{53640926-AAD7-44D8-BBD7-CCE9431645EC}">
                        <a14:shadowObscured xmlns:a14="http://schemas.microsoft.com/office/drawing/2010/main"/>
                      </a:ext>
                    </a:extLst>
                  </pic:spPr>
                </pic:pic>
              </a:graphicData>
            </a:graphic>
          </wp:inline>
        </w:drawing>
      </w:r>
    </w:p>
    <w:p w14:paraId="605A997D" w14:textId="6128D918" w:rsidR="009E35C6" w:rsidRPr="00D422F1" w:rsidRDefault="009E35C6" w:rsidP="009E35C6">
      <w:pPr>
        <w:jc w:val="both"/>
        <w:rPr>
          <w:rFonts w:ascii="Times New Roman" w:hAnsi="Times New Roman" w:cs="Times New Roman"/>
        </w:rPr>
      </w:pPr>
      <w:r w:rsidRPr="00D422F1">
        <w:rPr>
          <w:rFonts w:ascii="Times New Roman" w:hAnsi="Times New Roman" w:cs="Times New Roman"/>
          <w:b/>
          <w:bCs/>
        </w:rPr>
        <w:t>Figure S1</w:t>
      </w:r>
      <w:r w:rsidR="000F6836" w:rsidRPr="00D422F1">
        <w:rPr>
          <w:rFonts w:ascii="Times New Roman" w:hAnsi="Times New Roman" w:cs="Times New Roman"/>
          <w:b/>
          <w:bCs/>
        </w:rPr>
        <w:t>6</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nad</w:t>
      </w:r>
      <w:r w:rsidRPr="00D422F1">
        <w:rPr>
          <w:rFonts w:ascii="Times New Roman" w:hAnsi="Times New Roman" w:cs="Times New Roman"/>
        </w:rPr>
        <w:t xml:space="preserve">3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64087C22" w14:textId="77777777" w:rsidR="009E35C6" w:rsidRPr="00D422F1" w:rsidRDefault="009E35C6" w:rsidP="00742504">
      <w:pPr>
        <w:jc w:val="both"/>
        <w:rPr>
          <w:rFonts w:ascii="Times New Roman" w:hAnsi="Times New Roman" w:cs="Times New Roman"/>
        </w:rPr>
      </w:pPr>
    </w:p>
    <w:p w14:paraId="4F6AEA7F" w14:textId="77777777" w:rsidR="00742504" w:rsidRPr="00D422F1" w:rsidRDefault="00742504" w:rsidP="00781055">
      <w:pPr>
        <w:jc w:val="both"/>
        <w:rPr>
          <w:rFonts w:ascii="Times New Roman" w:hAnsi="Times New Roman" w:cs="Times New Roman"/>
        </w:rPr>
      </w:pPr>
    </w:p>
    <w:p w14:paraId="31D94E82" w14:textId="65394B6F" w:rsidR="001E55BF" w:rsidRPr="00D422F1" w:rsidRDefault="001E55BF" w:rsidP="00781055">
      <w:pPr>
        <w:jc w:val="both"/>
        <w:rPr>
          <w:rFonts w:ascii="Times New Roman" w:hAnsi="Times New Roman" w:cs="Times New Roman"/>
          <w:noProof/>
        </w:rPr>
      </w:pPr>
    </w:p>
    <w:p w14:paraId="15C1CFED" w14:textId="089B0C36" w:rsidR="00862E10" w:rsidRPr="00D422F1" w:rsidRDefault="0014482F"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4FB7B5C8" wp14:editId="58C518E8">
            <wp:extent cx="5710185" cy="6158116"/>
            <wp:effectExtent l="0" t="0" r="5080" b="0"/>
            <wp:docPr id="4171753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r="2074"/>
                    <a:stretch>
                      <a:fillRect/>
                    </a:stretch>
                  </pic:blipFill>
                  <pic:spPr bwMode="auto">
                    <a:xfrm>
                      <a:off x="0" y="0"/>
                      <a:ext cx="5719223" cy="6167863"/>
                    </a:xfrm>
                    <a:prstGeom prst="rect">
                      <a:avLst/>
                    </a:prstGeom>
                    <a:noFill/>
                    <a:ln>
                      <a:noFill/>
                    </a:ln>
                    <a:extLst>
                      <a:ext uri="{53640926-AAD7-44D8-BBD7-CCE9431645EC}">
                        <a14:shadowObscured xmlns:a14="http://schemas.microsoft.com/office/drawing/2010/main"/>
                      </a:ext>
                    </a:extLst>
                  </pic:spPr>
                </pic:pic>
              </a:graphicData>
            </a:graphic>
          </wp:inline>
        </w:drawing>
      </w:r>
    </w:p>
    <w:p w14:paraId="48CC1C0C" w14:textId="521E4A50" w:rsidR="001E55BF" w:rsidRPr="00D422F1" w:rsidRDefault="001E55BF" w:rsidP="001E55BF">
      <w:pPr>
        <w:jc w:val="both"/>
        <w:rPr>
          <w:rFonts w:ascii="Times New Roman" w:hAnsi="Times New Roman" w:cs="Times New Roman"/>
        </w:rPr>
      </w:pPr>
      <w:r w:rsidRPr="00D422F1">
        <w:rPr>
          <w:rFonts w:ascii="Times New Roman" w:hAnsi="Times New Roman" w:cs="Times New Roman"/>
          <w:b/>
          <w:bCs/>
        </w:rPr>
        <w:t>Figure S1</w:t>
      </w:r>
      <w:r w:rsidR="000F6836" w:rsidRPr="00D422F1">
        <w:rPr>
          <w:rFonts w:ascii="Times New Roman" w:hAnsi="Times New Roman" w:cs="Times New Roman"/>
          <w:b/>
          <w:bCs/>
        </w:rPr>
        <w:t>7</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nad</w:t>
      </w:r>
      <w:r w:rsidRPr="00D422F1">
        <w:rPr>
          <w:rFonts w:ascii="Times New Roman" w:hAnsi="Times New Roman" w:cs="Times New Roman"/>
        </w:rPr>
        <w:t xml:space="preserve">1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1F4FCBD6" w14:textId="77777777" w:rsidR="001E55BF" w:rsidRPr="00D422F1" w:rsidRDefault="001E55BF" w:rsidP="00781055">
      <w:pPr>
        <w:jc w:val="both"/>
        <w:rPr>
          <w:rFonts w:ascii="Times New Roman" w:hAnsi="Times New Roman" w:cs="Times New Roman"/>
        </w:rPr>
      </w:pPr>
    </w:p>
    <w:p w14:paraId="2B3D7922" w14:textId="77777777" w:rsidR="00C33B4B" w:rsidRPr="00D422F1" w:rsidRDefault="00C33B4B" w:rsidP="00781055">
      <w:pPr>
        <w:jc w:val="both"/>
        <w:rPr>
          <w:rFonts w:ascii="Times New Roman" w:hAnsi="Times New Roman" w:cs="Times New Roman"/>
        </w:rPr>
      </w:pPr>
    </w:p>
    <w:p w14:paraId="37858FD1" w14:textId="77777777" w:rsidR="00C33B4B" w:rsidRPr="00D422F1" w:rsidRDefault="00C33B4B" w:rsidP="00781055">
      <w:pPr>
        <w:jc w:val="both"/>
        <w:rPr>
          <w:rFonts w:ascii="Times New Roman" w:hAnsi="Times New Roman" w:cs="Times New Roman"/>
        </w:rPr>
      </w:pPr>
    </w:p>
    <w:p w14:paraId="6CC00E98" w14:textId="335E767B" w:rsidR="00C33B4B" w:rsidRPr="00D422F1" w:rsidRDefault="002D5BFD"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351A0942" wp14:editId="713C8367">
            <wp:extent cx="5737752" cy="6673215"/>
            <wp:effectExtent l="0" t="0" r="0" b="0"/>
            <wp:docPr id="14953335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a:extLst>
                        <a:ext uri="{28A0092B-C50C-407E-A947-70E740481C1C}">
                          <a14:useLocalDpi xmlns:a14="http://schemas.microsoft.com/office/drawing/2010/main" val="0"/>
                        </a:ext>
                      </a:extLst>
                    </a:blip>
                    <a:srcRect r="5159"/>
                    <a:stretch>
                      <a:fillRect/>
                    </a:stretch>
                  </pic:blipFill>
                  <pic:spPr bwMode="auto">
                    <a:xfrm>
                      <a:off x="0" y="0"/>
                      <a:ext cx="5744054" cy="6680545"/>
                    </a:xfrm>
                    <a:prstGeom prst="rect">
                      <a:avLst/>
                    </a:prstGeom>
                    <a:noFill/>
                    <a:ln>
                      <a:noFill/>
                    </a:ln>
                    <a:extLst>
                      <a:ext uri="{53640926-AAD7-44D8-BBD7-CCE9431645EC}">
                        <a14:shadowObscured xmlns:a14="http://schemas.microsoft.com/office/drawing/2010/main"/>
                      </a:ext>
                    </a:extLst>
                  </pic:spPr>
                </pic:pic>
              </a:graphicData>
            </a:graphic>
          </wp:inline>
        </w:drawing>
      </w:r>
    </w:p>
    <w:p w14:paraId="718C4C4E" w14:textId="6A534A3F" w:rsidR="006B4B95" w:rsidRPr="00D422F1" w:rsidRDefault="006B4B95" w:rsidP="006B4B95">
      <w:pPr>
        <w:jc w:val="both"/>
        <w:rPr>
          <w:rFonts w:ascii="Times New Roman" w:hAnsi="Times New Roman" w:cs="Times New Roman"/>
        </w:rPr>
      </w:pPr>
      <w:r w:rsidRPr="00D422F1">
        <w:rPr>
          <w:rFonts w:ascii="Times New Roman" w:hAnsi="Times New Roman" w:cs="Times New Roman"/>
          <w:b/>
          <w:bCs/>
        </w:rPr>
        <w:t>Figure S1</w:t>
      </w:r>
      <w:r w:rsidR="000F6836" w:rsidRPr="00D422F1">
        <w:rPr>
          <w:rFonts w:ascii="Times New Roman" w:hAnsi="Times New Roman" w:cs="Times New Roman"/>
          <w:b/>
          <w:bCs/>
        </w:rPr>
        <w:t>8</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nad</w:t>
      </w:r>
      <w:r w:rsidR="00C46B54" w:rsidRPr="00D422F1">
        <w:rPr>
          <w:rFonts w:ascii="Times New Roman" w:hAnsi="Times New Roman" w:cs="Times New Roman"/>
        </w:rPr>
        <w:t>2</w:t>
      </w:r>
      <w:r w:rsidRPr="00D422F1">
        <w:rPr>
          <w:rFonts w:ascii="Times New Roman" w:hAnsi="Times New Roman" w:cs="Times New Roman"/>
        </w:rPr>
        <w:t xml:space="preserve">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6A94370C" w14:textId="77777777" w:rsidR="006B4B95" w:rsidRPr="00D422F1" w:rsidRDefault="006B4B95" w:rsidP="00781055">
      <w:pPr>
        <w:jc w:val="both"/>
        <w:rPr>
          <w:rFonts w:ascii="Times New Roman" w:hAnsi="Times New Roman" w:cs="Times New Roman"/>
        </w:rPr>
      </w:pPr>
    </w:p>
    <w:p w14:paraId="1589C33B" w14:textId="026D5C84" w:rsidR="00AD4175" w:rsidRPr="00D422F1" w:rsidRDefault="00AD4175" w:rsidP="00781055">
      <w:pPr>
        <w:jc w:val="both"/>
        <w:rPr>
          <w:rFonts w:ascii="Times New Roman" w:hAnsi="Times New Roman" w:cs="Times New Roman"/>
          <w:noProof/>
        </w:rPr>
      </w:pPr>
    </w:p>
    <w:p w14:paraId="11FACCDF" w14:textId="77777777" w:rsidR="00DB561B" w:rsidRPr="00D422F1" w:rsidRDefault="00DB561B" w:rsidP="00781055">
      <w:pPr>
        <w:jc w:val="both"/>
        <w:rPr>
          <w:rFonts w:ascii="Times New Roman" w:hAnsi="Times New Roman" w:cs="Times New Roman"/>
          <w:noProof/>
        </w:rPr>
      </w:pPr>
    </w:p>
    <w:p w14:paraId="384CCFB6" w14:textId="30665B79" w:rsidR="00DB561B" w:rsidRPr="00D422F1" w:rsidRDefault="00866EE1"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29046861" wp14:editId="203E2764">
            <wp:extent cx="5789755" cy="6942421"/>
            <wp:effectExtent l="0" t="0" r="0" b="0"/>
            <wp:docPr id="15157085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r="2982"/>
                    <a:stretch>
                      <a:fillRect/>
                    </a:stretch>
                  </pic:blipFill>
                  <pic:spPr bwMode="auto">
                    <a:xfrm>
                      <a:off x="0" y="0"/>
                      <a:ext cx="5794071" cy="6947597"/>
                    </a:xfrm>
                    <a:prstGeom prst="rect">
                      <a:avLst/>
                    </a:prstGeom>
                    <a:noFill/>
                    <a:ln>
                      <a:noFill/>
                    </a:ln>
                    <a:extLst>
                      <a:ext uri="{53640926-AAD7-44D8-BBD7-CCE9431645EC}">
                        <a14:shadowObscured xmlns:a14="http://schemas.microsoft.com/office/drawing/2010/main"/>
                      </a:ext>
                    </a:extLst>
                  </pic:spPr>
                </pic:pic>
              </a:graphicData>
            </a:graphic>
          </wp:inline>
        </w:drawing>
      </w:r>
    </w:p>
    <w:p w14:paraId="385A0BDC" w14:textId="1FB6B119" w:rsidR="00355D4F" w:rsidRPr="00D422F1" w:rsidRDefault="00355D4F" w:rsidP="00355D4F">
      <w:pPr>
        <w:jc w:val="both"/>
        <w:rPr>
          <w:rFonts w:ascii="Times New Roman" w:hAnsi="Times New Roman" w:cs="Times New Roman"/>
        </w:rPr>
      </w:pPr>
      <w:r w:rsidRPr="00D422F1">
        <w:rPr>
          <w:rFonts w:ascii="Times New Roman" w:hAnsi="Times New Roman" w:cs="Times New Roman"/>
          <w:b/>
          <w:bCs/>
        </w:rPr>
        <w:t>Figure S1</w:t>
      </w:r>
      <w:r w:rsidR="000F6836" w:rsidRPr="00D422F1">
        <w:rPr>
          <w:rFonts w:ascii="Times New Roman" w:hAnsi="Times New Roman" w:cs="Times New Roman"/>
          <w:b/>
          <w:bCs/>
        </w:rPr>
        <w:t>9</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sdh</w:t>
      </w:r>
      <w:r w:rsidRPr="00D422F1">
        <w:rPr>
          <w:rFonts w:ascii="Times New Roman" w:hAnsi="Times New Roman" w:cs="Times New Roman"/>
        </w:rPr>
        <w:t xml:space="preserve">4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6245A929" w14:textId="316FEB79" w:rsidR="00355D4F" w:rsidRPr="00D422F1" w:rsidRDefault="00017C51"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3795C9C6" wp14:editId="1AB36313">
            <wp:extent cx="5729084" cy="6690992"/>
            <wp:effectExtent l="0" t="0" r="0" b="0"/>
            <wp:docPr id="7736394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r="3855"/>
                    <a:stretch>
                      <a:fillRect/>
                    </a:stretch>
                  </pic:blipFill>
                  <pic:spPr bwMode="auto">
                    <a:xfrm>
                      <a:off x="0" y="0"/>
                      <a:ext cx="5735933" cy="6698991"/>
                    </a:xfrm>
                    <a:prstGeom prst="rect">
                      <a:avLst/>
                    </a:prstGeom>
                    <a:noFill/>
                    <a:ln>
                      <a:noFill/>
                    </a:ln>
                    <a:extLst>
                      <a:ext uri="{53640926-AAD7-44D8-BBD7-CCE9431645EC}">
                        <a14:shadowObscured xmlns:a14="http://schemas.microsoft.com/office/drawing/2010/main"/>
                      </a:ext>
                    </a:extLst>
                  </pic:spPr>
                </pic:pic>
              </a:graphicData>
            </a:graphic>
          </wp:inline>
        </w:drawing>
      </w:r>
    </w:p>
    <w:p w14:paraId="2E7B25D5" w14:textId="31032D6F" w:rsidR="00E63101" w:rsidRPr="00D422F1" w:rsidRDefault="00E63101" w:rsidP="00E63101">
      <w:pPr>
        <w:jc w:val="both"/>
        <w:rPr>
          <w:rFonts w:ascii="Times New Roman" w:hAnsi="Times New Roman" w:cs="Times New Roman"/>
        </w:rPr>
      </w:pPr>
      <w:r w:rsidRPr="00D422F1">
        <w:rPr>
          <w:rFonts w:ascii="Times New Roman" w:hAnsi="Times New Roman" w:cs="Times New Roman"/>
          <w:b/>
          <w:bCs/>
        </w:rPr>
        <w:t xml:space="preserve">Figure </w:t>
      </w:r>
      <w:r w:rsidR="000F6836" w:rsidRPr="00D422F1">
        <w:rPr>
          <w:rFonts w:ascii="Times New Roman" w:hAnsi="Times New Roman" w:cs="Times New Roman"/>
          <w:b/>
          <w:bCs/>
        </w:rPr>
        <w:t>S20</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00475736" w:rsidRPr="00D422F1">
        <w:rPr>
          <w:rFonts w:ascii="Times New Roman" w:hAnsi="Times New Roman" w:cs="Times New Roman"/>
          <w:i/>
          <w:iCs/>
        </w:rPr>
        <w:t>nad</w:t>
      </w:r>
      <w:r w:rsidRPr="00D422F1">
        <w:rPr>
          <w:rFonts w:ascii="Times New Roman" w:hAnsi="Times New Roman" w:cs="Times New Roman"/>
        </w:rPr>
        <w:t xml:space="preserve">4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76F6545F" w14:textId="45671DCB" w:rsidR="00DD5CC5" w:rsidRPr="00D422F1" w:rsidRDefault="00DD5CC5" w:rsidP="00781055">
      <w:pPr>
        <w:jc w:val="both"/>
        <w:rPr>
          <w:rFonts w:ascii="Times New Roman" w:hAnsi="Times New Roman" w:cs="Times New Roman"/>
        </w:rPr>
      </w:pPr>
    </w:p>
    <w:p w14:paraId="0A442BC7" w14:textId="77777777" w:rsidR="00013E0A" w:rsidRPr="00D422F1" w:rsidRDefault="00013E0A" w:rsidP="00781055">
      <w:pPr>
        <w:jc w:val="both"/>
        <w:rPr>
          <w:rFonts w:ascii="Times New Roman" w:hAnsi="Times New Roman" w:cs="Times New Roman"/>
        </w:rPr>
      </w:pPr>
    </w:p>
    <w:p w14:paraId="39211912" w14:textId="66229551" w:rsidR="008B4394" w:rsidRPr="00D422F1" w:rsidRDefault="0035781A" w:rsidP="00781055">
      <w:pPr>
        <w:jc w:val="both"/>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027D4504" wp14:editId="66D77D1E">
            <wp:extent cx="5799263" cy="6994510"/>
            <wp:effectExtent l="0" t="0" r="0" b="0"/>
            <wp:docPr id="18974850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08741" cy="7005941"/>
                    </a:xfrm>
                    <a:prstGeom prst="rect">
                      <a:avLst/>
                    </a:prstGeom>
                    <a:noFill/>
                  </pic:spPr>
                </pic:pic>
              </a:graphicData>
            </a:graphic>
          </wp:inline>
        </w:drawing>
      </w:r>
    </w:p>
    <w:p w14:paraId="5C3C3818" w14:textId="6857534C" w:rsidR="00013E0A" w:rsidRPr="00D422F1" w:rsidRDefault="00636DAA" w:rsidP="00781055">
      <w:pPr>
        <w:jc w:val="both"/>
        <w:rPr>
          <w:rFonts w:ascii="Times New Roman" w:hAnsi="Times New Roman" w:cs="Times New Roman"/>
        </w:rPr>
      </w:pPr>
      <w:r w:rsidRPr="00D422F1">
        <w:rPr>
          <w:rFonts w:ascii="Times New Roman" w:hAnsi="Times New Roman" w:cs="Times New Roman"/>
          <w:b/>
          <w:bCs/>
        </w:rPr>
        <w:t>Figure S</w:t>
      </w:r>
      <w:r w:rsidR="00BF0F67" w:rsidRPr="00D422F1">
        <w:rPr>
          <w:rFonts w:ascii="Times New Roman" w:hAnsi="Times New Roman" w:cs="Times New Roman"/>
          <w:b/>
          <w:bCs/>
        </w:rPr>
        <w:t>2</w:t>
      </w:r>
      <w:r w:rsidR="000F6836" w:rsidRPr="00D422F1">
        <w:rPr>
          <w:rFonts w:ascii="Times New Roman" w:hAnsi="Times New Roman" w:cs="Times New Roman"/>
          <w:b/>
          <w:bCs/>
        </w:rPr>
        <w:t>1</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nad</w:t>
      </w:r>
      <w:r w:rsidRPr="00D422F1">
        <w:rPr>
          <w:rFonts w:ascii="Times New Roman" w:hAnsi="Times New Roman" w:cs="Times New Roman"/>
        </w:rPr>
        <w:t xml:space="preserve">5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09C9912D" w14:textId="77777777" w:rsidR="000B3643" w:rsidRPr="00D422F1" w:rsidRDefault="000B3643" w:rsidP="00781055">
      <w:pPr>
        <w:jc w:val="both"/>
        <w:rPr>
          <w:rFonts w:ascii="Times New Roman" w:hAnsi="Times New Roman" w:cs="Times New Roman"/>
        </w:rPr>
      </w:pPr>
    </w:p>
    <w:p w14:paraId="019D3E7A" w14:textId="1055FA14" w:rsidR="000B3643" w:rsidRPr="00D422F1" w:rsidRDefault="000B3643" w:rsidP="00781055">
      <w:pPr>
        <w:jc w:val="both"/>
        <w:rPr>
          <w:rFonts w:ascii="Times New Roman" w:hAnsi="Times New Roman" w:cs="Times New Roman"/>
          <w:noProof/>
        </w:rPr>
      </w:pPr>
    </w:p>
    <w:p w14:paraId="1AE2D617" w14:textId="1E12D8A0" w:rsidR="006742D8" w:rsidRPr="00D422F1" w:rsidRDefault="004E62A7"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6DBC0EE1" wp14:editId="3F8DD5E8">
            <wp:extent cx="5773420" cy="6722533"/>
            <wp:effectExtent l="0" t="0" r="0" b="2540"/>
            <wp:docPr id="212426686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
                      <a:extLst>
                        <a:ext uri="{28A0092B-C50C-407E-A947-70E740481C1C}">
                          <a14:useLocalDpi xmlns:a14="http://schemas.microsoft.com/office/drawing/2010/main" val="0"/>
                        </a:ext>
                      </a:extLst>
                    </a:blip>
                    <a:srcRect b="4041"/>
                    <a:stretch>
                      <a:fillRect/>
                    </a:stretch>
                  </pic:blipFill>
                  <pic:spPr bwMode="auto">
                    <a:xfrm>
                      <a:off x="0" y="0"/>
                      <a:ext cx="5780645" cy="6730946"/>
                    </a:xfrm>
                    <a:prstGeom prst="rect">
                      <a:avLst/>
                    </a:prstGeom>
                    <a:noFill/>
                    <a:ln>
                      <a:noFill/>
                    </a:ln>
                    <a:extLst>
                      <a:ext uri="{53640926-AAD7-44D8-BBD7-CCE9431645EC}">
                        <a14:shadowObscured xmlns:a14="http://schemas.microsoft.com/office/drawing/2010/main"/>
                      </a:ext>
                    </a:extLst>
                  </pic:spPr>
                </pic:pic>
              </a:graphicData>
            </a:graphic>
          </wp:inline>
        </w:drawing>
      </w:r>
    </w:p>
    <w:p w14:paraId="666B3763" w14:textId="65291DF0" w:rsidR="000B3643" w:rsidRPr="00D422F1" w:rsidRDefault="007B0A05" w:rsidP="00781055">
      <w:pPr>
        <w:jc w:val="both"/>
        <w:rPr>
          <w:rFonts w:ascii="Times New Roman" w:hAnsi="Times New Roman" w:cs="Times New Roman"/>
        </w:rPr>
      </w:pPr>
      <w:r w:rsidRPr="00D422F1">
        <w:rPr>
          <w:rFonts w:ascii="Times New Roman" w:hAnsi="Times New Roman" w:cs="Times New Roman"/>
          <w:b/>
          <w:bCs/>
        </w:rPr>
        <w:t>Figure S</w:t>
      </w:r>
      <w:r w:rsidR="008C40B5" w:rsidRPr="00D422F1">
        <w:rPr>
          <w:rFonts w:ascii="Times New Roman" w:hAnsi="Times New Roman" w:cs="Times New Roman"/>
          <w:b/>
          <w:bCs/>
        </w:rPr>
        <w:t>2</w:t>
      </w:r>
      <w:r w:rsidR="000F6836" w:rsidRPr="00D422F1">
        <w:rPr>
          <w:rFonts w:ascii="Times New Roman" w:hAnsi="Times New Roman" w:cs="Times New Roman"/>
          <w:b/>
          <w:bCs/>
        </w:rPr>
        <w:t>2</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atp</w:t>
      </w:r>
      <w:r w:rsidRPr="00D422F1">
        <w:rPr>
          <w:rFonts w:ascii="Times New Roman" w:hAnsi="Times New Roman" w:cs="Times New Roman"/>
        </w:rPr>
        <w:t xml:space="preserve">8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2CA7A9E8" w14:textId="77777777" w:rsidR="000545EA" w:rsidRPr="00D422F1" w:rsidRDefault="000545EA" w:rsidP="00781055">
      <w:pPr>
        <w:jc w:val="both"/>
        <w:rPr>
          <w:rFonts w:ascii="Times New Roman" w:hAnsi="Times New Roman" w:cs="Times New Roman"/>
        </w:rPr>
      </w:pPr>
    </w:p>
    <w:p w14:paraId="77B6D669" w14:textId="77777777" w:rsidR="000545EA" w:rsidRPr="00D422F1" w:rsidRDefault="000545EA" w:rsidP="00781055">
      <w:pPr>
        <w:jc w:val="both"/>
        <w:rPr>
          <w:rFonts w:ascii="Times New Roman" w:hAnsi="Times New Roman" w:cs="Times New Roman"/>
        </w:rPr>
      </w:pPr>
    </w:p>
    <w:p w14:paraId="5F4CC258" w14:textId="77777777" w:rsidR="005107EE" w:rsidRPr="00D422F1" w:rsidRDefault="005107EE" w:rsidP="00965404">
      <w:pPr>
        <w:jc w:val="both"/>
        <w:rPr>
          <w:rFonts w:ascii="Times New Roman" w:hAnsi="Times New Roman" w:cs="Times New Roman"/>
          <w:b/>
          <w:bCs/>
        </w:rPr>
      </w:pPr>
    </w:p>
    <w:p w14:paraId="0D642EA7" w14:textId="0AFEC883" w:rsidR="005107EE" w:rsidRPr="00D422F1" w:rsidRDefault="008537C1" w:rsidP="00965404">
      <w:pPr>
        <w:jc w:val="both"/>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03F66539" wp14:editId="18D45B00">
            <wp:extent cx="5796915" cy="6275124"/>
            <wp:effectExtent l="0" t="0" r="0" b="0"/>
            <wp:docPr id="4244545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b="4476"/>
                    <a:stretch>
                      <a:fillRect/>
                    </a:stretch>
                  </pic:blipFill>
                  <pic:spPr bwMode="auto">
                    <a:xfrm>
                      <a:off x="0" y="0"/>
                      <a:ext cx="5807971" cy="6287092"/>
                    </a:xfrm>
                    <a:prstGeom prst="rect">
                      <a:avLst/>
                    </a:prstGeom>
                    <a:noFill/>
                    <a:ln>
                      <a:noFill/>
                    </a:ln>
                    <a:extLst>
                      <a:ext uri="{53640926-AAD7-44D8-BBD7-CCE9431645EC}">
                        <a14:shadowObscured xmlns:a14="http://schemas.microsoft.com/office/drawing/2010/main"/>
                      </a:ext>
                    </a:extLst>
                  </pic:spPr>
                </pic:pic>
              </a:graphicData>
            </a:graphic>
          </wp:inline>
        </w:drawing>
      </w:r>
    </w:p>
    <w:p w14:paraId="463DFA40" w14:textId="0CEC7A48" w:rsidR="00965404" w:rsidRPr="00D422F1" w:rsidRDefault="00965404" w:rsidP="00781055">
      <w:pPr>
        <w:jc w:val="both"/>
        <w:rPr>
          <w:rFonts w:ascii="Times New Roman" w:hAnsi="Times New Roman" w:cs="Times New Roman"/>
        </w:rPr>
      </w:pPr>
      <w:r w:rsidRPr="00D422F1">
        <w:rPr>
          <w:rFonts w:ascii="Times New Roman" w:hAnsi="Times New Roman" w:cs="Times New Roman"/>
          <w:b/>
          <w:bCs/>
        </w:rPr>
        <w:t>Figure S</w:t>
      </w:r>
      <w:r w:rsidR="004B33C3" w:rsidRPr="00D422F1">
        <w:rPr>
          <w:rFonts w:ascii="Times New Roman" w:hAnsi="Times New Roman" w:cs="Times New Roman"/>
          <w:b/>
          <w:bCs/>
        </w:rPr>
        <w:t>2</w:t>
      </w:r>
      <w:r w:rsidR="000F6836" w:rsidRPr="00D422F1">
        <w:rPr>
          <w:rFonts w:ascii="Times New Roman" w:hAnsi="Times New Roman" w:cs="Times New Roman"/>
          <w:b/>
          <w:bCs/>
        </w:rPr>
        <w:t>3</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atp</w:t>
      </w:r>
      <w:r w:rsidRPr="00D422F1">
        <w:rPr>
          <w:rFonts w:ascii="Times New Roman" w:hAnsi="Times New Roman" w:cs="Times New Roman"/>
        </w:rPr>
        <w:t xml:space="preserve">6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7888B45B" w14:textId="77777777" w:rsidR="00F6464A" w:rsidRPr="00D422F1" w:rsidRDefault="00F6464A" w:rsidP="00781055">
      <w:pPr>
        <w:jc w:val="both"/>
        <w:rPr>
          <w:rFonts w:ascii="Times New Roman" w:hAnsi="Times New Roman" w:cs="Times New Roman"/>
          <w:b/>
          <w:bCs/>
          <w:noProof/>
        </w:rPr>
      </w:pPr>
    </w:p>
    <w:p w14:paraId="40E52D0E" w14:textId="0AA81B1E" w:rsidR="00F6464A" w:rsidRPr="00D422F1" w:rsidRDefault="00CE0532" w:rsidP="00781055">
      <w:pPr>
        <w:jc w:val="both"/>
        <w:rPr>
          <w:rFonts w:ascii="Times New Roman" w:hAnsi="Times New Roman" w:cs="Times New Roman"/>
          <w:b/>
          <w:bCs/>
          <w:noProof/>
        </w:rPr>
      </w:pPr>
      <w:r w:rsidRPr="00D422F1">
        <w:rPr>
          <w:rFonts w:ascii="Times New Roman" w:hAnsi="Times New Roman" w:cs="Times New Roman"/>
          <w:b/>
          <w:bCs/>
          <w:noProof/>
        </w:rPr>
        <w:lastRenderedPageBreak/>
        <w:drawing>
          <wp:inline distT="0" distB="0" distL="0" distR="0" wp14:anchorId="1EEACCF5" wp14:editId="39FCA953">
            <wp:extent cx="5969585" cy="7059386"/>
            <wp:effectExtent l="0" t="0" r="0" b="0"/>
            <wp:docPr id="209913653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4876" cy="7065642"/>
                    </a:xfrm>
                    <a:prstGeom prst="rect">
                      <a:avLst/>
                    </a:prstGeom>
                    <a:noFill/>
                  </pic:spPr>
                </pic:pic>
              </a:graphicData>
            </a:graphic>
          </wp:inline>
        </w:drawing>
      </w:r>
    </w:p>
    <w:p w14:paraId="5906EBEC" w14:textId="2238E38A" w:rsidR="00FB26A4" w:rsidRPr="00D422F1" w:rsidRDefault="002F5F72" w:rsidP="00781055">
      <w:pPr>
        <w:jc w:val="both"/>
        <w:rPr>
          <w:rFonts w:ascii="Times New Roman" w:hAnsi="Times New Roman" w:cs="Times New Roman"/>
        </w:rPr>
      </w:pPr>
      <w:r w:rsidRPr="00D422F1">
        <w:rPr>
          <w:rFonts w:ascii="Times New Roman" w:hAnsi="Times New Roman" w:cs="Times New Roman"/>
          <w:b/>
          <w:bCs/>
        </w:rPr>
        <w:t>Figure S2</w:t>
      </w:r>
      <w:r w:rsidR="000F6836" w:rsidRPr="00D422F1">
        <w:rPr>
          <w:rFonts w:ascii="Times New Roman" w:hAnsi="Times New Roman" w:cs="Times New Roman"/>
          <w:b/>
          <w:bCs/>
        </w:rPr>
        <w:t>4</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proofErr w:type="spellStart"/>
      <w:r w:rsidRPr="00D422F1">
        <w:rPr>
          <w:rFonts w:ascii="Times New Roman" w:hAnsi="Times New Roman" w:cs="Times New Roman"/>
          <w:i/>
          <w:iCs/>
        </w:rPr>
        <w:t>tat</w:t>
      </w:r>
      <w:r w:rsidRPr="00D422F1">
        <w:rPr>
          <w:rFonts w:ascii="Times New Roman" w:hAnsi="Times New Roman" w:cs="Times New Roman"/>
        </w:rPr>
        <w:t>C</w:t>
      </w:r>
      <w:proofErr w:type="spellEnd"/>
      <w:r w:rsidRPr="00D422F1">
        <w:rPr>
          <w:rFonts w:ascii="Times New Roman" w:hAnsi="Times New Roman" w:cs="Times New Roman"/>
        </w:rPr>
        <w:t xml:space="preserve">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3FEBBA92" w14:textId="77777777" w:rsidR="00B17B4B" w:rsidRPr="00D422F1" w:rsidRDefault="00B17B4B" w:rsidP="00781055">
      <w:pPr>
        <w:jc w:val="both"/>
        <w:rPr>
          <w:rFonts w:ascii="Times New Roman" w:hAnsi="Times New Roman" w:cs="Times New Roman"/>
        </w:rPr>
      </w:pPr>
    </w:p>
    <w:p w14:paraId="5361F6E3" w14:textId="7CFC046B" w:rsidR="00330312" w:rsidRPr="00D422F1" w:rsidRDefault="009D755D" w:rsidP="0039171C">
      <w:pPr>
        <w:jc w:val="both"/>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2E737C80" wp14:editId="7E7DCCAA">
            <wp:extent cx="5794629" cy="6530809"/>
            <wp:effectExtent l="0" t="0" r="0" b="0"/>
            <wp:docPr id="540338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01546" cy="6538605"/>
                    </a:xfrm>
                    <a:prstGeom prst="rect">
                      <a:avLst/>
                    </a:prstGeom>
                    <a:noFill/>
                  </pic:spPr>
                </pic:pic>
              </a:graphicData>
            </a:graphic>
          </wp:inline>
        </w:drawing>
      </w:r>
    </w:p>
    <w:p w14:paraId="3FCFAD30" w14:textId="359551E5" w:rsidR="0039171C" w:rsidRPr="00D422F1" w:rsidRDefault="0039171C" w:rsidP="0039171C">
      <w:pPr>
        <w:jc w:val="both"/>
        <w:rPr>
          <w:rFonts w:ascii="Times New Roman" w:hAnsi="Times New Roman" w:cs="Times New Roman"/>
        </w:rPr>
      </w:pPr>
      <w:r w:rsidRPr="00D422F1">
        <w:rPr>
          <w:rFonts w:ascii="Times New Roman" w:hAnsi="Times New Roman" w:cs="Times New Roman"/>
          <w:b/>
          <w:bCs/>
        </w:rPr>
        <w:t>Figure S2</w:t>
      </w:r>
      <w:r w:rsidR="000F6836" w:rsidRPr="00D422F1">
        <w:rPr>
          <w:rFonts w:ascii="Times New Roman" w:hAnsi="Times New Roman" w:cs="Times New Roman"/>
          <w:b/>
          <w:bCs/>
        </w:rPr>
        <w:t>5</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rps</w:t>
      </w:r>
      <w:r w:rsidRPr="00D422F1">
        <w:rPr>
          <w:rFonts w:ascii="Times New Roman" w:hAnsi="Times New Roman" w:cs="Times New Roman"/>
        </w:rPr>
        <w:t xml:space="preserve">12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07827705" w14:textId="0D5C24A3" w:rsidR="00B17B4B" w:rsidRPr="00D422F1" w:rsidRDefault="00B17B4B" w:rsidP="00781055">
      <w:pPr>
        <w:jc w:val="both"/>
        <w:rPr>
          <w:rFonts w:ascii="Times New Roman" w:hAnsi="Times New Roman" w:cs="Times New Roman"/>
          <w:noProof/>
        </w:rPr>
      </w:pPr>
    </w:p>
    <w:p w14:paraId="582E148B" w14:textId="77777777" w:rsidR="00144699" w:rsidRPr="00D422F1" w:rsidRDefault="00144699" w:rsidP="00781055">
      <w:pPr>
        <w:jc w:val="both"/>
        <w:rPr>
          <w:rFonts w:ascii="Times New Roman" w:hAnsi="Times New Roman" w:cs="Times New Roman"/>
          <w:noProof/>
        </w:rPr>
      </w:pPr>
    </w:p>
    <w:p w14:paraId="34DB67F1" w14:textId="77777777" w:rsidR="00144699" w:rsidRPr="00D422F1" w:rsidRDefault="00144699" w:rsidP="00781055">
      <w:pPr>
        <w:jc w:val="both"/>
        <w:rPr>
          <w:rFonts w:ascii="Times New Roman" w:hAnsi="Times New Roman" w:cs="Times New Roman"/>
          <w:noProof/>
        </w:rPr>
      </w:pPr>
    </w:p>
    <w:p w14:paraId="14A4EA97" w14:textId="57428B8C" w:rsidR="00144699" w:rsidRPr="00D422F1" w:rsidRDefault="002B0971"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0D403C75" wp14:editId="7E4B562E">
            <wp:extent cx="5739163" cy="6305460"/>
            <wp:effectExtent l="0" t="0" r="0" b="635"/>
            <wp:docPr id="11314876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6640" cy="6313675"/>
                    </a:xfrm>
                    <a:prstGeom prst="rect">
                      <a:avLst/>
                    </a:prstGeom>
                    <a:noFill/>
                  </pic:spPr>
                </pic:pic>
              </a:graphicData>
            </a:graphic>
          </wp:inline>
        </w:drawing>
      </w:r>
    </w:p>
    <w:p w14:paraId="1DE47288" w14:textId="0CA90D9A" w:rsidR="005F5C59" w:rsidRPr="00D422F1" w:rsidRDefault="005C0C31" w:rsidP="00781055">
      <w:pPr>
        <w:jc w:val="both"/>
        <w:rPr>
          <w:rFonts w:ascii="Times New Roman" w:hAnsi="Times New Roman" w:cs="Times New Roman"/>
        </w:rPr>
      </w:pPr>
      <w:r w:rsidRPr="00D422F1">
        <w:rPr>
          <w:rFonts w:ascii="Times New Roman" w:hAnsi="Times New Roman" w:cs="Times New Roman"/>
          <w:b/>
          <w:bCs/>
        </w:rPr>
        <w:t>Figure S2</w:t>
      </w:r>
      <w:r w:rsidR="000F6836" w:rsidRPr="00D422F1">
        <w:rPr>
          <w:rFonts w:ascii="Times New Roman" w:hAnsi="Times New Roman" w:cs="Times New Roman"/>
          <w:b/>
          <w:bCs/>
        </w:rPr>
        <w:t>6</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rp</w:t>
      </w:r>
      <w:r w:rsidR="00773184" w:rsidRPr="00D422F1">
        <w:rPr>
          <w:rFonts w:ascii="Times New Roman" w:hAnsi="Times New Roman" w:cs="Times New Roman"/>
          <w:i/>
          <w:iCs/>
        </w:rPr>
        <w:t>l</w:t>
      </w:r>
      <w:r w:rsidRPr="00D422F1">
        <w:rPr>
          <w:rFonts w:ascii="Times New Roman" w:hAnsi="Times New Roman" w:cs="Times New Roman"/>
        </w:rPr>
        <w:t>2</w:t>
      </w:r>
      <w:r w:rsidR="00773184" w:rsidRPr="00D422F1">
        <w:rPr>
          <w:rFonts w:ascii="Times New Roman" w:hAnsi="Times New Roman" w:cs="Times New Roman"/>
        </w:rPr>
        <w:t>0</w:t>
      </w:r>
      <w:r w:rsidRPr="00D422F1">
        <w:rPr>
          <w:rFonts w:ascii="Times New Roman" w:hAnsi="Times New Roman" w:cs="Times New Roman"/>
        </w:rPr>
        <w:t xml:space="preserve">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1031C9BB" w14:textId="77777777" w:rsidR="004813B0" w:rsidRPr="00D422F1" w:rsidRDefault="004813B0" w:rsidP="00781055">
      <w:pPr>
        <w:jc w:val="both"/>
        <w:rPr>
          <w:rFonts w:ascii="Times New Roman" w:hAnsi="Times New Roman" w:cs="Times New Roman"/>
        </w:rPr>
      </w:pPr>
    </w:p>
    <w:p w14:paraId="7793FFE1" w14:textId="47572DF4" w:rsidR="004813B0" w:rsidRPr="00D422F1" w:rsidRDefault="00D20BB5"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398C2E10" wp14:editId="0DDC90F8">
            <wp:extent cx="5821033" cy="6998844"/>
            <wp:effectExtent l="0" t="0" r="0" b="0"/>
            <wp:docPr id="12944860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6027" cy="7004848"/>
                    </a:xfrm>
                    <a:prstGeom prst="rect">
                      <a:avLst/>
                    </a:prstGeom>
                    <a:noFill/>
                  </pic:spPr>
                </pic:pic>
              </a:graphicData>
            </a:graphic>
          </wp:inline>
        </w:drawing>
      </w:r>
    </w:p>
    <w:p w14:paraId="6544636E" w14:textId="57EB0F7E" w:rsidR="004813B0" w:rsidRPr="00D422F1" w:rsidRDefault="006872A2" w:rsidP="00781055">
      <w:pPr>
        <w:jc w:val="both"/>
        <w:rPr>
          <w:rFonts w:ascii="Times New Roman" w:hAnsi="Times New Roman" w:cs="Times New Roman"/>
        </w:rPr>
      </w:pPr>
      <w:r w:rsidRPr="00D422F1">
        <w:rPr>
          <w:rFonts w:ascii="Times New Roman" w:hAnsi="Times New Roman" w:cs="Times New Roman"/>
          <w:b/>
          <w:bCs/>
        </w:rPr>
        <w:t>Figure S2</w:t>
      </w:r>
      <w:r w:rsidR="000F6836" w:rsidRPr="00D422F1">
        <w:rPr>
          <w:rFonts w:ascii="Times New Roman" w:hAnsi="Times New Roman" w:cs="Times New Roman"/>
          <w:b/>
          <w:bCs/>
        </w:rPr>
        <w:t>7</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00360E89" w:rsidRPr="00D422F1">
        <w:rPr>
          <w:rFonts w:ascii="Times New Roman" w:hAnsi="Times New Roman" w:cs="Times New Roman"/>
          <w:i/>
          <w:iCs/>
        </w:rPr>
        <w:t>nad</w:t>
      </w:r>
      <w:r w:rsidRPr="00D422F1">
        <w:rPr>
          <w:rFonts w:ascii="Times New Roman" w:hAnsi="Times New Roman" w:cs="Times New Roman"/>
        </w:rPr>
        <w:t xml:space="preserve">4L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4C4689C8" w14:textId="77777777" w:rsidR="000567D6" w:rsidRPr="00D422F1" w:rsidRDefault="000567D6" w:rsidP="00781055">
      <w:pPr>
        <w:jc w:val="both"/>
        <w:rPr>
          <w:rFonts w:ascii="Times New Roman" w:hAnsi="Times New Roman" w:cs="Times New Roman"/>
        </w:rPr>
      </w:pPr>
    </w:p>
    <w:p w14:paraId="68D4BA79" w14:textId="77777777" w:rsidR="007C1825" w:rsidRPr="00D422F1" w:rsidRDefault="007C1825" w:rsidP="00781055">
      <w:pPr>
        <w:jc w:val="both"/>
        <w:rPr>
          <w:rFonts w:ascii="Times New Roman" w:hAnsi="Times New Roman" w:cs="Times New Roman"/>
          <w:b/>
          <w:bCs/>
        </w:rPr>
      </w:pPr>
    </w:p>
    <w:p w14:paraId="370597B9" w14:textId="1ADF7776" w:rsidR="007C1825" w:rsidRPr="00D422F1" w:rsidRDefault="00FA2508" w:rsidP="00781055">
      <w:pPr>
        <w:jc w:val="both"/>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67D16B7E" wp14:editId="02201803">
            <wp:extent cx="5830241" cy="7277100"/>
            <wp:effectExtent l="0" t="0" r="0" b="0"/>
            <wp:docPr id="130725071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38859" cy="7287857"/>
                    </a:xfrm>
                    <a:prstGeom prst="rect">
                      <a:avLst/>
                    </a:prstGeom>
                    <a:noFill/>
                  </pic:spPr>
                </pic:pic>
              </a:graphicData>
            </a:graphic>
          </wp:inline>
        </w:drawing>
      </w:r>
    </w:p>
    <w:p w14:paraId="5C107487" w14:textId="2786EA88" w:rsidR="000567D6" w:rsidRPr="00D422F1" w:rsidRDefault="000567D6" w:rsidP="00781055">
      <w:pPr>
        <w:jc w:val="both"/>
        <w:rPr>
          <w:rFonts w:ascii="Times New Roman" w:hAnsi="Times New Roman" w:cs="Times New Roman"/>
        </w:rPr>
      </w:pPr>
      <w:r w:rsidRPr="00D422F1">
        <w:rPr>
          <w:rFonts w:ascii="Times New Roman" w:hAnsi="Times New Roman" w:cs="Times New Roman"/>
          <w:b/>
          <w:bCs/>
        </w:rPr>
        <w:t>Figure S2</w:t>
      </w:r>
      <w:r w:rsidR="000F6836" w:rsidRPr="00D422F1">
        <w:rPr>
          <w:rFonts w:ascii="Times New Roman" w:hAnsi="Times New Roman" w:cs="Times New Roman"/>
          <w:b/>
          <w:bCs/>
        </w:rPr>
        <w:t>8</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002B0690" w:rsidRPr="00D422F1">
        <w:rPr>
          <w:rFonts w:ascii="Times New Roman" w:hAnsi="Times New Roman" w:cs="Times New Roman"/>
          <w:i/>
          <w:iCs/>
        </w:rPr>
        <w:t>rps</w:t>
      </w:r>
      <w:r w:rsidR="002B0690" w:rsidRPr="00D422F1">
        <w:rPr>
          <w:rFonts w:ascii="Times New Roman" w:hAnsi="Times New Roman" w:cs="Times New Roman"/>
        </w:rPr>
        <w:t>3</w:t>
      </w:r>
      <w:r w:rsidRPr="00D422F1">
        <w:rPr>
          <w:rFonts w:ascii="Times New Roman" w:hAnsi="Times New Roman" w:cs="Times New Roman"/>
        </w:rPr>
        <w:t xml:space="preserve"> DNA marker. Numbers at nodes indicate ultrafast UFML bootstrap support and Bayesian posterior probabilities. Letters in parentheses indicate cultivar (C) or wild specimen (W).</w:t>
      </w:r>
      <w:r w:rsidR="004B4729" w:rsidRPr="00D422F1">
        <w:rPr>
          <w:rFonts w:ascii="Times New Roman" w:hAnsi="Times New Roman" w:cs="Times New Roman"/>
        </w:rPr>
        <w:t xml:space="preserve"> 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3941F327" w14:textId="36F81822" w:rsidR="00892F1A" w:rsidRPr="00D422F1" w:rsidRDefault="00B525C6"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696A825C" wp14:editId="2BA7B65E">
            <wp:extent cx="5837135" cy="7081183"/>
            <wp:effectExtent l="0" t="0" r="0" b="0"/>
            <wp:docPr id="11236694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41380" cy="7086332"/>
                    </a:xfrm>
                    <a:prstGeom prst="rect">
                      <a:avLst/>
                    </a:prstGeom>
                    <a:noFill/>
                  </pic:spPr>
                </pic:pic>
              </a:graphicData>
            </a:graphic>
          </wp:inline>
        </w:drawing>
      </w:r>
    </w:p>
    <w:p w14:paraId="32A1F551" w14:textId="2B0A7A12" w:rsidR="005B3ADB" w:rsidRPr="00D422F1" w:rsidRDefault="005B3ADB" w:rsidP="005B3ADB">
      <w:pPr>
        <w:jc w:val="both"/>
        <w:rPr>
          <w:rFonts w:ascii="Times New Roman" w:hAnsi="Times New Roman" w:cs="Times New Roman"/>
        </w:rPr>
      </w:pPr>
      <w:r w:rsidRPr="00D422F1">
        <w:rPr>
          <w:rFonts w:ascii="Times New Roman" w:hAnsi="Times New Roman" w:cs="Times New Roman"/>
          <w:b/>
          <w:bCs/>
        </w:rPr>
        <w:t>Figure S2</w:t>
      </w:r>
      <w:r w:rsidR="000F6836" w:rsidRPr="00D422F1">
        <w:rPr>
          <w:rFonts w:ascii="Times New Roman" w:hAnsi="Times New Roman" w:cs="Times New Roman"/>
          <w:b/>
          <w:bCs/>
        </w:rPr>
        <w:t>9</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rpl</w:t>
      </w:r>
      <w:r w:rsidRPr="00D422F1">
        <w:rPr>
          <w:rFonts w:ascii="Times New Roman" w:hAnsi="Times New Roman" w:cs="Times New Roman"/>
        </w:rPr>
        <w:t xml:space="preserve">16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6699BAD9" w14:textId="5BAECF4E" w:rsidR="005B3ADB" w:rsidRPr="00D422F1" w:rsidRDefault="005B3ADB" w:rsidP="00781055">
      <w:pPr>
        <w:jc w:val="both"/>
        <w:rPr>
          <w:rFonts w:ascii="Times New Roman" w:hAnsi="Times New Roman" w:cs="Times New Roman"/>
          <w:noProof/>
        </w:rPr>
      </w:pPr>
    </w:p>
    <w:p w14:paraId="17F12675" w14:textId="50561264" w:rsidR="00912C68" w:rsidRPr="00D422F1" w:rsidRDefault="00387988"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4E238FB3" wp14:editId="701DA7BB">
            <wp:extent cx="5820091" cy="6508750"/>
            <wp:effectExtent l="0" t="0" r="0" b="6350"/>
            <wp:docPr id="108616320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4">
                      <a:extLst>
                        <a:ext uri="{28A0092B-C50C-407E-A947-70E740481C1C}">
                          <a14:useLocalDpi xmlns:a14="http://schemas.microsoft.com/office/drawing/2010/main" val="0"/>
                        </a:ext>
                      </a:extLst>
                    </a:blip>
                    <a:srcRect r="3111"/>
                    <a:stretch>
                      <a:fillRect/>
                    </a:stretch>
                  </pic:blipFill>
                  <pic:spPr bwMode="auto">
                    <a:xfrm>
                      <a:off x="0" y="0"/>
                      <a:ext cx="5828253" cy="6517878"/>
                    </a:xfrm>
                    <a:prstGeom prst="rect">
                      <a:avLst/>
                    </a:prstGeom>
                    <a:noFill/>
                    <a:ln>
                      <a:noFill/>
                    </a:ln>
                    <a:extLst>
                      <a:ext uri="{53640926-AAD7-44D8-BBD7-CCE9431645EC}">
                        <a14:shadowObscured xmlns:a14="http://schemas.microsoft.com/office/drawing/2010/main"/>
                      </a:ext>
                    </a:extLst>
                  </pic:spPr>
                </pic:pic>
              </a:graphicData>
            </a:graphic>
          </wp:inline>
        </w:drawing>
      </w:r>
    </w:p>
    <w:p w14:paraId="6E76BC78" w14:textId="152E7709" w:rsidR="009E416D" w:rsidRPr="00D422F1" w:rsidRDefault="009E416D" w:rsidP="009E416D">
      <w:pPr>
        <w:jc w:val="both"/>
        <w:rPr>
          <w:rFonts w:ascii="Times New Roman" w:hAnsi="Times New Roman" w:cs="Times New Roman"/>
        </w:rPr>
      </w:pPr>
      <w:r w:rsidRPr="00D422F1">
        <w:rPr>
          <w:rFonts w:ascii="Times New Roman" w:hAnsi="Times New Roman" w:cs="Times New Roman"/>
          <w:b/>
          <w:bCs/>
        </w:rPr>
        <w:t>Figure S</w:t>
      </w:r>
      <w:r w:rsidR="000F6836" w:rsidRPr="00D422F1">
        <w:rPr>
          <w:rFonts w:ascii="Times New Roman" w:hAnsi="Times New Roman" w:cs="Times New Roman"/>
          <w:b/>
          <w:bCs/>
        </w:rPr>
        <w:t>30</w:t>
      </w:r>
      <w:r w:rsidR="008C40B5"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cox</w:t>
      </w:r>
      <w:r w:rsidRPr="00D422F1">
        <w:rPr>
          <w:rFonts w:ascii="Times New Roman" w:hAnsi="Times New Roman" w:cs="Times New Roman"/>
        </w:rPr>
        <w:t xml:space="preserve">1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7F92BE99" w14:textId="77777777" w:rsidR="00892F1A" w:rsidRPr="00D422F1" w:rsidRDefault="00892F1A" w:rsidP="00781055">
      <w:pPr>
        <w:jc w:val="both"/>
        <w:rPr>
          <w:rFonts w:ascii="Times New Roman" w:hAnsi="Times New Roman" w:cs="Times New Roman"/>
        </w:rPr>
      </w:pPr>
    </w:p>
    <w:p w14:paraId="625F4973" w14:textId="3DAC98F1" w:rsidR="007753AC" w:rsidRPr="00D422F1" w:rsidRDefault="007753AC" w:rsidP="00781055">
      <w:pPr>
        <w:jc w:val="both"/>
        <w:rPr>
          <w:rFonts w:ascii="Times New Roman" w:hAnsi="Times New Roman" w:cs="Times New Roman"/>
          <w:noProof/>
        </w:rPr>
      </w:pPr>
    </w:p>
    <w:p w14:paraId="01452143" w14:textId="5C6D8DC7" w:rsidR="0076213C" w:rsidRPr="00D422F1" w:rsidRDefault="00903A51"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4A1D614C" wp14:editId="5D3B0B2B">
            <wp:extent cx="5641975" cy="7423541"/>
            <wp:effectExtent l="0" t="0" r="0" b="0"/>
            <wp:docPr id="9599370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5">
                      <a:extLst>
                        <a:ext uri="{28A0092B-C50C-407E-A947-70E740481C1C}">
                          <a14:useLocalDpi xmlns:a14="http://schemas.microsoft.com/office/drawing/2010/main" val="0"/>
                        </a:ext>
                      </a:extLst>
                    </a:blip>
                    <a:srcRect r="3499" b="5607"/>
                    <a:stretch>
                      <a:fillRect/>
                    </a:stretch>
                  </pic:blipFill>
                  <pic:spPr bwMode="auto">
                    <a:xfrm>
                      <a:off x="0" y="0"/>
                      <a:ext cx="5648090" cy="7431587"/>
                    </a:xfrm>
                    <a:prstGeom prst="rect">
                      <a:avLst/>
                    </a:prstGeom>
                    <a:noFill/>
                    <a:ln>
                      <a:noFill/>
                    </a:ln>
                    <a:extLst>
                      <a:ext uri="{53640926-AAD7-44D8-BBD7-CCE9431645EC}">
                        <a14:shadowObscured xmlns:a14="http://schemas.microsoft.com/office/drawing/2010/main"/>
                      </a:ext>
                    </a:extLst>
                  </pic:spPr>
                </pic:pic>
              </a:graphicData>
            </a:graphic>
          </wp:inline>
        </w:drawing>
      </w:r>
    </w:p>
    <w:p w14:paraId="3D592589" w14:textId="77367E0D" w:rsidR="009F02F0" w:rsidRPr="00D422F1" w:rsidRDefault="009F02F0" w:rsidP="009F02F0">
      <w:pPr>
        <w:jc w:val="both"/>
        <w:rPr>
          <w:rFonts w:ascii="Times New Roman" w:hAnsi="Times New Roman" w:cs="Times New Roman"/>
        </w:rPr>
      </w:pPr>
      <w:r w:rsidRPr="00D422F1">
        <w:rPr>
          <w:rFonts w:ascii="Times New Roman" w:hAnsi="Times New Roman" w:cs="Times New Roman"/>
          <w:b/>
          <w:bCs/>
        </w:rPr>
        <w:t>Figure S</w:t>
      </w:r>
      <w:r w:rsidR="00BF0F67" w:rsidRPr="00D422F1">
        <w:rPr>
          <w:rFonts w:ascii="Times New Roman" w:hAnsi="Times New Roman" w:cs="Times New Roman"/>
          <w:b/>
          <w:bCs/>
        </w:rPr>
        <w:t>3</w:t>
      </w:r>
      <w:r w:rsidR="000F6836" w:rsidRPr="00D422F1">
        <w:rPr>
          <w:rFonts w:ascii="Times New Roman" w:hAnsi="Times New Roman" w:cs="Times New Roman"/>
          <w:b/>
          <w:bCs/>
        </w:rPr>
        <w:t>1</w:t>
      </w:r>
      <w:r w:rsidR="008C40B5"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cox</w:t>
      </w:r>
      <w:r w:rsidRPr="00D422F1">
        <w:rPr>
          <w:rFonts w:ascii="Times New Roman" w:hAnsi="Times New Roman" w:cs="Times New Roman"/>
        </w:rPr>
        <w:t xml:space="preserve">2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796EB966" w14:textId="16B711B3" w:rsidR="00C663AE" w:rsidRPr="00D422F1" w:rsidRDefault="002B3E6A" w:rsidP="00182A01">
      <w:pPr>
        <w:jc w:val="both"/>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172A758C" wp14:editId="783CF74A">
            <wp:extent cx="5898674" cy="6863443"/>
            <wp:effectExtent l="0" t="0" r="0" b="0"/>
            <wp:docPr id="166336808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7869" cy="6874142"/>
                    </a:xfrm>
                    <a:prstGeom prst="rect">
                      <a:avLst/>
                    </a:prstGeom>
                    <a:noFill/>
                  </pic:spPr>
                </pic:pic>
              </a:graphicData>
            </a:graphic>
          </wp:inline>
        </w:drawing>
      </w:r>
    </w:p>
    <w:p w14:paraId="567D6496" w14:textId="20E112D2" w:rsidR="00182A01" w:rsidRPr="00D422F1" w:rsidRDefault="00182A01" w:rsidP="00182A01">
      <w:pPr>
        <w:jc w:val="both"/>
        <w:rPr>
          <w:rFonts w:ascii="Times New Roman" w:hAnsi="Times New Roman" w:cs="Times New Roman"/>
        </w:rPr>
      </w:pPr>
      <w:r w:rsidRPr="00D422F1">
        <w:rPr>
          <w:rFonts w:ascii="Times New Roman" w:hAnsi="Times New Roman" w:cs="Times New Roman"/>
          <w:b/>
          <w:bCs/>
        </w:rPr>
        <w:t>Figure S</w:t>
      </w:r>
      <w:r w:rsidR="008C40B5" w:rsidRPr="00D422F1">
        <w:rPr>
          <w:rFonts w:ascii="Times New Roman" w:hAnsi="Times New Roman" w:cs="Times New Roman"/>
          <w:b/>
          <w:bCs/>
        </w:rPr>
        <w:t>3</w:t>
      </w:r>
      <w:r w:rsidR="000F6836" w:rsidRPr="00D422F1">
        <w:rPr>
          <w:rFonts w:ascii="Times New Roman" w:hAnsi="Times New Roman" w:cs="Times New Roman"/>
          <w:b/>
          <w:bCs/>
        </w:rPr>
        <w:t>2</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cox</w:t>
      </w:r>
      <w:r w:rsidRPr="00D422F1">
        <w:rPr>
          <w:rFonts w:ascii="Times New Roman" w:hAnsi="Times New Roman" w:cs="Times New Roman"/>
        </w:rPr>
        <w:t xml:space="preserve">3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546838D5" w14:textId="5C46EA5F" w:rsidR="009F02F0" w:rsidRPr="00D422F1" w:rsidRDefault="009F02F0" w:rsidP="00781055">
      <w:pPr>
        <w:jc w:val="both"/>
        <w:rPr>
          <w:rFonts w:ascii="Times New Roman" w:hAnsi="Times New Roman" w:cs="Times New Roman"/>
          <w:noProof/>
        </w:rPr>
      </w:pPr>
    </w:p>
    <w:p w14:paraId="61BE3729" w14:textId="6379C587" w:rsidR="005C4806" w:rsidRPr="00D422F1" w:rsidRDefault="00E20C4F"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2BA3D32F" wp14:editId="6FE69AC4">
            <wp:extent cx="5755821" cy="7677765"/>
            <wp:effectExtent l="0" t="0" r="0" b="0"/>
            <wp:docPr id="56337265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4185" cy="7688922"/>
                    </a:xfrm>
                    <a:prstGeom prst="rect">
                      <a:avLst/>
                    </a:prstGeom>
                    <a:noFill/>
                  </pic:spPr>
                </pic:pic>
              </a:graphicData>
            </a:graphic>
          </wp:inline>
        </w:drawing>
      </w:r>
    </w:p>
    <w:p w14:paraId="22E6E308" w14:textId="393435DA" w:rsidR="00C360F3" w:rsidRPr="00D422F1" w:rsidRDefault="00C360F3" w:rsidP="00781055">
      <w:pPr>
        <w:jc w:val="both"/>
        <w:rPr>
          <w:rFonts w:ascii="Times New Roman" w:hAnsi="Times New Roman" w:cs="Times New Roman"/>
        </w:rPr>
      </w:pPr>
      <w:r w:rsidRPr="00D422F1">
        <w:rPr>
          <w:rFonts w:ascii="Times New Roman" w:hAnsi="Times New Roman" w:cs="Times New Roman"/>
          <w:b/>
          <w:bCs/>
        </w:rPr>
        <w:t>Figure S</w:t>
      </w:r>
      <w:r w:rsidR="008C40B5" w:rsidRPr="00D422F1">
        <w:rPr>
          <w:rFonts w:ascii="Times New Roman" w:hAnsi="Times New Roman" w:cs="Times New Roman"/>
          <w:b/>
          <w:bCs/>
        </w:rPr>
        <w:t>3</w:t>
      </w:r>
      <w:r w:rsidR="000F6836" w:rsidRPr="00D422F1">
        <w:rPr>
          <w:rFonts w:ascii="Times New Roman" w:hAnsi="Times New Roman" w:cs="Times New Roman"/>
          <w:b/>
          <w:bCs/>
        </w:rPr>
        <w:t>3</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atp</w:t>
      </w:r>
      <w:r w:rsidRPr="00D422F1">
        <w:rPr>
          <w:rFonts w:ascii="Times New Roman" w:hAnsi="Times New Roman" w:cs="Times New Roman"/>
        </w:rPr>
        <w:t xml:space="preserve">4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12C790C5" w14:textId="723F5BA4" w:rsidR="00764D58" w:rsidRPr="00D422F1" w:rsidRDefault="00623557" w:rsidP="007E4A01">
      <w:pPr>
        <w:jc w:val="both"/>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3741F0E3" wp14:editId="776A829C">
            <wp:extent cx="5703082" cy="7254240"/>
            <wp:effectExtent l="0" t="0" r="0" b="0"/>
            <wp:docPr id="14641890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8">
                      <a:extLst>
                        <a:ext uri="{28A0092B-C50C-407E-A947-70E740481C1C}">
                          <a14:useLocalDpi xmlns:a14="http://schemas.microsoft.com/office/drawing/2010/main" val="0"/>
                        </a:ext>
                      </a:extLst>
                    </a:blip>
                    <a:srcRect r="3652"/>
                    <a:stretch>
                      <a:fillRect/>
                    </a:stretch>
                  </pic:blipFill>
                  <pic:spPr bwMode="auto">
                    <a:xfrm>
                      <a:off x="0" y="0"/>
                      <a:ext cx="5709343" cy="7262204"/>
                    </a:xfrm>
                    <a:prstGeom prst="rect">
                      <a:avLst/>
                    </a:prstGeom>
                    <a:noFill/>
                    <a:ln>
                      <a:noFill/>
                    </a:ln>
                    <a:extLst>
                      <a:ext uri="{53640926-AAD7-44D8-BBD7-CCE9431645EC}">
                        <a14:shadowObscured xmlns:a14="http://schemas.microsoft.com/office/drawing/2010/main"/>
                      </a:ext>
                    </a:extLst>
                  </pic:spPr>
                </pic:pic>
              </a:graphicData>
            </a:graphic>
          </wp:inline>
        </w:drawing>
      </w:r>
    </w:p>
    <w:p w14:paraId="7B6F9E70" w14:textId="4D0F124F" w:rsidR="007E4A01" w:rsidRPr="00D422F1" w:rsidRDefault="007E4A01" w:rsidP="007E4A01">
      <w:pPr>
        <w:jc w:val="both"/>
        <w:rPr>
          <w:rFonts w:ascii="Times New Roman" w:hAnsi="Times New Roman" w:cs="Times New Roman"/>
        </w:rPr>
      </w:pPr>
      <w:r w:rsidRPr="00D422F1">
        <w:rPr>
          <w:rFonts w:ascii="Times New Roman" w:hAnsi="Times New Roman" w:cs="Times New Roman"/>
          <w:b/>
          <w:bCs/>
        </w:rPr>
        <w:t>Figure S</w:t>
      </w:r>
      <w:r w:rsidR="001E0241" w:rsidRPr="00D422F1">
        <w:rPr>
          <w:rFonts w:ascii="Times New Roman" w:hAnsi="Times New Roman" w:cs="Times New Roman"/>
          <w:b/>
          <w:bCs/>
        </w:rPr>
        <w:t>3</w:t>
      </w:r>
      <w:r w:rsidR="000F6836" w:rsidRPr="00D422F1">
        <w:rPr>
          <w:rFonts w:ascii="Times New Roman" w:hAnsi="Times New Roman" w:cs="Times New Roman"/>
          <w:b/>
          <w:bCs/>
        </w:rPr>
        <w:t>4</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cob</w:t>
      </w:r>
      <w:r w:rsidRPr="00D422F1">
        <w:rPr>
          <w:rFonts w:ascii="Times New Roman" w:hAnsi="Times New Roman" w:cs="Times New Roman"/>
        </w:rPr>
        <w:t xml:space="preserve"> DNA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79C27CA0" w14:textId="5DFF4ABC" w:rsidR="00D51174" w:rsidRPr="00D422F1" w:rsidRDefault="008C3083" w:rsidP="00781055">
      <w:pPr>
        <w:jc w:val="both"/>
        <w:rPr>
          <w:rFonts w:ascii="Times New Roman" w:hAnsi="Times New Roman" w:cs="Times New Roman"/>
          <w:b/>
          <w:bCs/>
          <w:noProof/>
        </w:rPr>
      </w:pPr>
      <w:r w:rsidRPr="00D422F1">
        <w:rPr>
          <w:rFonts w:ascii="Times New Roman" w:hAnsi="Times New Roman" w:cs="Times New Roman"/>
          <w:b/>
          <w:bCs/>
          <w:noProof/>
        </w:rPr>
        <w:lastRenderedPageBreak/>
        <w:drawing>
          <wp:inline distT="0" distB="0" distL="0" distR="0" wp14:anchorId="66D55B9C" wp14:editId="7BC6A52D">
            <wp:extent cx="5729084" cy="6976745"/>
            <wp:effectExtent l="0" t="0" r="5080" b="0"/>
            <wp:docPr id="14129820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9">
                      <a:extLst>
                        <a:ext uri="{28A0092B-C50C-407E-A947-70E740481C1C}">
                          <a14:useLocalDpi xmlns:a14="http://schemas.microsoft.com/office/drawing/2010/main" val="0"/>
                        </a:ext>
                      </a:extLst>
                    </a:blip>
                    <a:srcRect r="3297"/>
                    <a:stretch>
                      <a:fillRect/>
                    </a:stretch>
                  </pic:blipFill>
                  <pic:spPr bwMode="auto">
                    <a:xfrm>
                      <a:off x="0" y="0"/>
                      <a:ext cx="5735488" cy="6984544"/>
                    </a:xfrm>
                    <a:prstGeom prst="rect">
                      <a:avLst/>
                    </a:prstGeom>
                    <a:noFill/>
                    <a:ln>
                      <a:noFill/>
                    </a:ln>
                    <a:extLst>
                      <a:ext uri="{53640926-AAD7-44D8-BBD7-CCE9431645EC}">
                        <a14:shadowObscured xmlns:a14="http://schemas.microsoft.com/office/drawing/2010/main"/>
                      </a:ext>
                    </a:extLst>
                  </pic:spPr>
                </pic:pic>
              </a:graphicData>
            </a:graphic>
          </wp:inline>
        </w:drawing>
      </w:r>
    </w:p>
    <w:p w14:paraId="3F211246" w14:textId="66DAA12C" w:rsidR="00D50455" w:rsidRPr="00D422F1" w:rsidRDefault="00DB29DD" w:rsidP="00781055">
      <w:pPr>
        <w:jc w:val="both"/>
        <w:rPr>
          <w:rFonts w:ascii="Times New Roman" w:hAnsi="Times New Roman" w:cs="Times New Roman"/>
        </w:rPr>
      </w:pPr>
      <w:r w:rsidRPr="00D422F1">
        <w:rPr>
          <w:rFonts w:ascii="Times New Roman" w:hAnsi="Times New Roman" w:cs="Times New Roman"/>
          <w:b/>
          <w:bCs/>
        </w:rPr>
        <w:t>Figure S3</w:t>
      </w:r>
      <w:r w:rsidR="000F6836" w:rsidRPr="00D422F1">
        <w:rPr>
          <w:rFonts w:ascii="Times New Roman" w:hAnsi="Times New Roman" w:cs="Times New Roman"/>
          <w:b/>
          <w:bCs/>
        </w:rPr>
        <w:t>5</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proofErr w:type="spellStart"/>
      <w:r w:rsidR="00C734AB" w:rsidRPr="00D422F1">
        <w:rPr>
          <w:rFonts w:ascii="Times New Roman" w:hAnsi="Times New Roman" w:cs="Times New Roman"/>
          <w:i/>
          <w:iCs/>
        </w:rPr>
        <w:t>rns</w:t>
      </w:r>
      <w:proofErr w:type="spellEnd"/>
      <w:r w:rsidRPr="00D422F1">
        <w:rPr>
          <w:rFonts w:ascii="Times New Roman" w:hAnsi="Times New Roman" w:cs="Times New Roman"/>
        </w:rPr>
        <w:t xml:space="preserve"> </w:t>
      </w:r>
      <w:r w:rsidR="00C734AB" w:rsidRPr="00D422F1">
        <w:rPr>
          <w:rFonts w:ascii="Times New Roman" w:hAnsi="Times New Roman" w:cs="Times New Roman"/>
        </w:rPr>
        <w:t>r</w:t>
      </w:r>
      <w:r w:rsidR="000C12AC" w:rsidRPr="00D422F1">
        <w:rPr>
          <w:rFonts w:ascii="Times New Roman" w:hAnsi="Times New Roman" w:cs="Times New Roman"/>
        </w:rPr>
        <w:t>R</w:t>
      </w:r>
      <w:r w:rsidRPr="00D422F1">
        <w:rPr>
          <w:rFonts w:ascii="Times New Roman" w:hAnsi="Times New Roman" w:cs="Times New Roman"/>
        </w:rPr>
        <w:t xml:space="preserve">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30B593FE" w14:textId="77777777" w:rsidR="001B6B8D" w:rsidRPr="00D422F1" w:rsidRDefault="001B6B8D" w:rsidP="00781055">
      <w:pPr>
        <w:jc w:val="both"/>
        <w:rPr>
          <w:rFonts w:ascii="Times New Roman" w:hAnsi="Times New Roman" w:cs="Times New Roman"/>
          <w:b/>
          <w:bCs/>
        </w:rPr>
      </w:pPr>
    </w:p>
    <w:p w14:paraId="04F070E0" w14:textId="0912DDE8" w:rsidR="001B6B8D" w:rsidRPr="00D422F1" w:rsidRDefault="00EB6820" w:rsidP="00781055">
      <w:pPr>
        <w:jc w:val="both"/>
        <w:rPr>
          <w:rFonts w:ascii="Times New Roman" w:hAnsi="Times New Roman" w:cs="Times New Roman"/>
          <w:b/>
          <w:bCs/>
        </w:rPr>
      </w:pPr>
      <w:r w:rsidRPr="00D422F1">
        <w:rPr>
          <w:rFonts w:ascii="Times New Roman" w:hAnsi="Times New Roman" w:cs="Times New Roman"/>
          <w:b/>
          <w:bCs/>
          <w:noProof/>
        </w:rPr>
        <w:lastRenderedPageBreak/>
        <w:drawing>
          <wp:inline distT="0" distB="0" distL="0" distR="0" wp14:anchorId="41495365" wp14:editId="3AA71B4E">
            <wp:extent cx="5775541" cy="6400800"/>
            <wp:effectExtent l="0" t="0" r="0" b="0"/>
            <wp:docPr id="198248935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0">
                      <a:extLst>
                        <a:ext uri="{28A0092B-C50C-407E-A947-70E740481C1C}">
                          <a14:useLocalDpi xmlns:a14="http://schemas.microsoft.com/office/drawing/2010/main" val="0"/>
                        </a:ext>
                      </a:extLst>
                    </a:blip>
                    <a:srcRect r="3259"/>
                    <a:stretch>
                      <a:fillRect/>
                    </a:stretch>
                  </pic:blipFill>
                  <pic:spPr bwMode="auto">
                    <a:xfrm>
                      <a:off x="0" y="0"/>
                      <a:ext cx="5783698" cy="6409840"/>
                    </a:xfrm>
                    <a:prstGeom prst="rect">
                      <a:avLst/>
                    </a:prstGeom>
                    <a:noFill/>
                    <a:ln>
                      <a:noFill/>
                    </a:ln>
                    <a:extLst>
                      <a:ext uri="{53640926-AAD7-44D8-BBD7-CCE9431645EC}">
                        <a14:shadowObscured xmlns:a14="http://schemas.microsoft.com/office/drawing/2010/main"/>
                      </a:ext>
                    </a:extLst>
                  </pic:spPr>
                </pic:pic>
              </a:graphicData>
            </a:graphic>
          </wp:inline>
        </w:drawing>
      </w:r>
    </w:p>
    <w:p w14:paraId="54665299" w14:textId="692E2B42" w:rsidR="00D50455" w:rsidRPr="00D422F1" w:rsidRDefault="00B9304D" w:rsidP="00781055">
      <w:pPr>
        <w:jc w:val="both"/>
        <w:rPr>
          <w:rFonts w:ascii="Times New Roman" w:hAnsi="Times New Roman" w:cs="Times New Roman"/>
        </w:rPr>
      </w:pPr>
      <w:r w:rsidRPr="00D422F1">
        <w:rPr>
          <w:rFonts w:ascii="Times New Roman" w:hAnsi="Times New Roman" w:cs="Times New Roman"/>
          <w:b/>
          <w:bCs/>
        </w:rPr>
        <w:t>Figure S3</w:t>
      </w:r>
      <w:r w:rsidR="000F6836" w:rsidRPr="00D422F1">
        <w:rPr>
          <w:rFonts w:ascii="Times New Roman" w:hAnsi="Times New Roman" w:cs="Times New Roman"/>
          <w:b/>
          <w:bCs/>
        </w:rPr>
        <w:t>6</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proofErr w:type="spellStart"/>
      <w:r w:rsidRPr="00D422F1">
        <w:rPr>
          <w:rFonts w:ascii="Times New Roman" w:hAnsi="Times New Roman" w:cs="Times New Roman"/>
          <w:i/>
          <w:iCs/>
        </w:rPr>
        <w:t>rn</w:t>
      </w:r>
      <w:r w:rsidR="00BB3560" w:rsidRPr="00D422F1">
        <w:rPr>
          <w:rFonts w:ascii="Times New Roman" w:hAnsi="Times New Roman" w:cs="Times New Roman"/>
          <w:i/>
          <w:iCs/>
        </w:rPr>
        <w:t>l</w:t>
      </w:r>
      <w:proofErr w:type="spellEnd"/>
      <w:r w:rsidRPr="00D422F1">
        <w:rPr>
          <w:rFonts w:ascii="Times New Roman" w:hAnsi="Times New Roman" w:cs="Times New Roman"/>
        </w:rPr>
        <w:t xml:space="preserve"> rRNA marker.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0FE9F004" w14:textId="77777777" w:rsidR="001B2E7F" w:rsidRPr="00D422F1" w:rsidRDefault="001B2E7F" w:rsidP="00781055">
      <w:pPr>
        <w:jc w:val="both"/>
        <w:rPr>
          <w:rFonts w:ascii="Times New Roman" w:hAnsi="Times New Roman" w:cs="Times New Roman"/>
        </w:rPr>
      </w:pPr>
    </w:p>
    <w:p w14:paraId="28A15666" w14:textId="47C6411B" w:rsidR="009A7E4D" w:rsidRPr="00D422F1" w:rsidRDefault="00206D37" w:rsidP="00781055">
      <w:pPr>
        <w:jc w:val="both"/>
        <w:rPr>
          <w:rFonts w:ascii="Times New Roman" w:hAnsi="Times New Roman" w:cs="Times New Roman"/>
          <w:noProof/>
        </w:rPr>
      </w:pPr>
      <w:r w:rsidRPr="00D422F1">
        <w:rPr>
          <w:rFonts w:ascii="Times New Roman" w:hAnsi="Times New Roman" w:cs="Times New Roman"/>
          <w:noProof/>
        </w:rPr>
        <w:lastRenderedPageBreak/>
        <w:drawing>
          <wp:anchor distT="0" distB="0" distL="114300" distR="114300" simplePos="0" relativeHeight="251658240" behindDoc="0" locked="0" layoutInCell="1" allowOverlap="1" wp14:anchorId="33D7A6AA" wp14:editId="05A5E170">
            <wp:simplePos x="914400" y="914400"/>
            <wp:positionH relativeFrom="column">
              <wp:align>left</wp:align>
            </wp:positionH>
            <wp:positionV relativeFrom="paragraph">
              <wp:align>top</wp:align>
            </wp:positionV>
            <wp:extent cx="5782046" cy="7861240"/>
            <wp:effectExtent l="0" t="0" r="0" b="6985"/>
            <wp:wrapSquare wrapText="bothSides"/>
            <wp:docPr id="156570718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1">
                      <a:extLst>
                        <a:ext uri="{28A0092B-C50C-407E-A947-70E740481C1C}">
                          <a14:useLocalDpi xmlns:a14="http://schemas.microsoft.com/office/drawing/2010/main" val="0"/>
                        </a:ext>
                      </a:extLst>
                    </a:blip>
                    <a:srcRect b="595"/>
                    <a:stretch>
                      <a:fillRect/>
                    </a:stretch>
                  </pic:blipFill>
                  <pic:spPr bwMode="auto">
                    <a:xfrm>
                      <a:off x="0" y="0"/>
                      <a:ext cx="5782046" cy="7861240"/>
                    </a:xfrm>
                    <a:prstGeom prst="rect">
                      <a:avLst/>
                    </a:prstGeom>
                    <a:noFill/>
                    <a:ln>
                      <a:noFill/>
                    </a:ln>
                    <a:extLst>
                      <a:ext uri="{53640926-AAD7-44D8-BBD7-CCE9431645EC}">
                        <a14:shadowObscured xmlns:a14="http://schemas.microsoft.com/office/drawing/2010/main"/>
                      </a:ext>
                    </a:extLst>
                  </pic:spPr>
                </pic:pic>
              </a:graphicData>
            </a:graphic>
          </wp:anchor>
        </w:drawing>
      </w:r>
      <w:r w:rsidR="00440899" w:rsidRPr="00D422F1">
        <w:rPr>
          <w:rFonts w:ascii="Times New Roman" w:hAnsi="Times New Roman" w:cs="Times New Roman"/>
          <w:noProof/>
        </w:rPr>
        <w:br w:type="textWrapping" w:clear="all"/>
      </w:r>
    </w:p>
    <w:p w14:paraId="0C296BE1" w14:textId="17A6F02A" w:rsidR="001B2E7F" w:rsidRPr="00D422F1" w:rsidRDefault="001B2E7F" w:rsidP="00781055">
      <w:pPr>
        <w:jc w:val="both"/>
        <w:rPr>
          <w:rFonts w:ascii="Times New Roman" w:hAnsi="Times New Roman" w:cs="Times New Roman"/>
        </w:rPr>
      </w:pPr>
      <w:r w:rsidRPr="00D422F1">
        <w:rPr>
          <w:rFonts w:ascii="Times New Roman" w:hAnsi="Times New Roman" w:cs="Times New Roman"/>
          <w:b/>
          <w:bCs/>
        </w:rPr>
        <w:t>Figure S3</w:t>
      </w:r>
      <w:r w:rsidR="000F6836" w:rsidRPr="00D422F1">
        <w:rPr>
          <w:rFonts w:ascii="Times New Roman" w:hAnsi="Times New Roman" w:cs="Times New Roman"/>
          <w:b/>
          <w:bCs/>
        </w:rPr>
        <w:t>7</w:t>
      </w:r>
      <w:r w:rsidRPr="00D422F1">
        <w:rPr>
          <w:rFonts w:ascii="Times New Roman" w:hAnsi="Times New Roman" w:cs="Times New Roman"/>
          <w:b/>
          <w:bCs/>
        </w:rPr>
        <w:t>.</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cox</w:t>
      </w:r>
      <w:r w:rsidRPr="00D422F1">
        <w:rPr>
          <w:rFonts w:ascii="Times New Roman" w:hAnsi="Times New Roman" w:cs="Times New Roman"/>
        </w:rPr>
        <w:t>2</w:t>
      </w:r>
      <w:r w:rsidR="00095423" w:rsidRPr="00D422F1">
        <w:rPr>
          <w:rFonts w:ascii="Times New Roman" w:hAnsi="Times New Roman" w:cs="Times New Roman" w:hint="eastAsia"/>
        </w:rPr>
        <w:t>–</w:t>
      </w:r>
      <w:r w:rsidRPr="00D422F1">
        <w:rPr>
          <w:rFonts w:ascii="Times New Roman" w:hAnsi="Times New Roman" w:cs="Times New Roman"/>
        </w:rPr>
        <w:t xml:space="preserve">3 spacer. Numbers at nodes indicate ultrafast UFML bootstrap support and Bayesian posterior probabilities. Letters in parentheses indicate cultivar (C) or wild specimen (W). </w:t>
      </w:r>
      <w:r w:rsidR="004B4729" w:rsidRPr="00D422F1">
        <w:rPr>
          <w:rFonts w:ascii="Times New Roman" w:hAnsi="Times New Roman" w:cs="Times New Roman"/>
        </w:rPr>
        <w:t xml:space="preserve">Letters in parentheses </w:t>
      </w:r>
      <w:r w:rsidR="004B4729" w:rsidRPr="00D422F1">
        <w:rPr>
          <w:rFonts w:ascii="Times New Roman" w:hAnsi="Times New Roman" w:cs="Times New Roman"/>
        </w:rPr>
        <w:lastRenderedPageBreak/>
        <w:t xml:space="preserve">indicate cultivar (C) or wild specimen (W). Letters in square brackets indicate locality of origin: ID, Indonesia; Mg, Madagascar; My, Malaysia; Pp, Philippines; </w:t>
      </w:r>
      <w:proofErr w:type="spellStart"/>
      <w:r w:rsidR="004B4729" w:rsidRPr="00D422F1">
        <w:rPr>
          <w:rFonts w:ascii="Times New Roman" w:hAnsi="Times New Roman" w:cs="Times New Roman"/>
        </w:rPr>
        <w:t>Tz</w:t>
      </w:r>
      <w:proofErr w:type="spellEnd"/>
      <w:r w:rsidR="004B4729" w:rsidRPr="00D422F1">
        <w:rPr>
          <w:rFonts w:ascii="Times New Roman" w:hAnsi="Times New Roman" w:cs="Times New Roman"/>
        </w:rPr>
        <w:t>, Tanzania. Scale bar represents number of substitutions per site.</w:t>
      </w:r>
    </w:p>
    <w:p w14:paraId="3CB89042" w14:textId="3D1A99A2" w:rsidR="00245EEB" w:rsidRPr="00D422F1" w:rsidRDefault="00535E00" w:rsidP="00781055">
      <w:pPr>
        <w:jc w:val="both"/>
        <w:rPr>
          <w:rFonts w:ascii="Times New Roman" w:hAnsi="Times New Roman" w:cs="Times New Roman"/>
        </w:rPr>
      </w:pPr>
      <w:r w:rsidRPr="00D422F1">
        <w:rPr>
          <w:rFonts w:ascii="Times New Roman" w:hAnsi="Times New Roman" w:cs="Times New Roman"/>
          <w:noProof/>
        </w:rPr>
        <w:drawing>
          <wp:inline distT="0" distB="0" distL="0" distR="0" wp14:anchorId="20BEC021" wp14:editId="745CC05B">
            <wp:extent cx="5746419" cy="6170466"/>
            <wp:effectExtent l="0" t="0" r="0" b="0"/>
            <wp:docPr id="32835389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2">
                      <a:extLst>
                        <a:ext uri="{28A0092B-C50C-407E-A947-70E740481C1C}">
                          <a14:useLocalDpi xmlns:a14="http://schemas.microsoft.com/office/drawing/2010/main" val="0"/>
                        </a:ext>
                      </a:extLst>
                    </a:blip>
                    <a:srcRect r="2923"/>
                    <a:stretch>
                      <a:fillRect/>
                    </a:stretch>
                  </pic:blipFill>
                  <pic:spPr bwMode="auto">
                    <a:xfrm>
                      <a:off x="0" y="0"/>
                      <a:ext cx="5755475" cy="6180191"/>
                    </a:xfrm>
                    <a:prstGeom prst="rect">
                      <a:avLst/>
                    </a:prstGeom>
                    <a:noFill/>
                    <a:ln>
                      <a:noFill/>
                    </a:ln>
                    <a:extLst>
                      <a:ext uri="{53640926-AAD7-44D8-BBD7-CCE9431645EC}">
                        <a14:shadowObscured xmlns:a14="http://schemas.microsoft.com/office/drawing/2010/main"/>
                      </a:ext>
                    </a:extLst>
                  </pic:spPr>
                </pic:pic>
              </a:graphicData>
            </a:graphic>
          </wp:inline>
        </w:drawing>
      </w:r>
    </w:p>
    <w:p w14:paraId="5B584E14" w14:textId="6EBCE7A5" w:rsidR="00245EEB" w:rsidRPr="00D422F1" w:rsidRDefault="00245EEB" w:rsidP="00245EEB">
      <w:pPr>
        <w:jc w:val="both"/>
        <w:rPr>
          <w:rFonts w:ascii="Times New Roman" w:hAnsi="Times New Roman" w:cs="Times New Roman"/>
        </w:rPr>
      </w:pPr>
      <w:r w:rsidRPr="00D422F1">
        <w:rPr>
          <w:rFonts w:ascii="Times New Roman" w:hAnsi="Times New Roman" w:cs="Times New Roman"/>
          <w:b/>
          <w:bCs/>
        </w:rPr>
        <w:t>Figure S38.</w:t>
      </w:r>
      <w:r w:rsidRPr="00D422F1">
        <w:rPr>
          <w:rFonts w:ascii="Times New Roman" w:hAnsi="Times New Roman" w:cs="Times New Roman"/>
        </w:rPr>
        <w:t xml:space="preserve"> Bayesian tree of eucheumatoids reconstructed from the </w:t>
      </w:r>
      <w:r w:rsidRPr="00D422F1">
        <w:rPr>
          <w:rFonts w:ascii="Times New Roman" w:hAnsi="Times New Roman" w:cs="Times New Roman"/>
          <w:i/>
          <w:iCs/>
        </w:rPr>
        <w:t>nad</w:t>
      </w:r>
      <w:r w:rsidRPr="00D422F1">
        <w:rPr>
          <w:rFonts w:ascii="Times New Roman" w:hAnsi="Times New Roman" w:cs="Times New Roman"/>
        </w:rPr>
        <w:t>4</w:t>
      </w:r>
      <w:r w:rsidR="00793138" w:rsidRPr="00D422F1">
        <w:rPr>
          <w:rFonts w:ascii="Times New Roman" w:hAnsi="Times New Roman" w:cs="Times New Roman"/>
        </w:rPr>
        <w:t>+</w:t>
      </w:r>
      <w:r w:rsidRPr="00D422F1">
        <w:rPr>
          <w:rFonts w:ascii="Times New Roman" w:hAnsi="Times New Roman" w:cs="Times New Roman"/>
          <w:i/>
          <w:iCs/>
        </w:rPr>
        <w:t>atp</w:t>
      </w:r>
      <w:r w:rsidRPr="00D422F1">
        <w:rPr>
          <w:rFonts w:ascii="Times New Roman" w:hAnsi="Times New Roman" w:cs="Times New Roman"/>
        </w:rPr>
        <w:t>4 marker</w:t>
      </w:r>
      <w:r w:rsidR="00E32796" w:rsidRPr="00D422F1">
        <w:rPr>
          <w:rFonts w:ascii="Times New Roman" w:hAnsi="Times New Roman" w:cs="Times New Roman"/>
        </w:rPr>
        <w:t>s</w:t>
      </w:r>
      <w:r w:rsidRPr="00D422F1">
        <w:rPr>
          <w:rFonts w:ascii="Times New Roman" w:hAnsi="Times New Roman" w:cs="Times New Roman"/>
        </w:rPr>
        <w:t xml:space="preserve">. Numbers at nodes indicate ultrafast UFML bootstrap support and Bayesian posterior probabilities. Letters in parentheses indicate cultivar (C) or wild specimen (W). Letters in parentheses indicate cultivar (C) or wild specimen (W). Letters in square brackets indicate locality of origin: ID, Indonesia; Mg, Madagascar; My, Malaysia; Pp, Philippines; </w:t>
      </w:r>
      <w:proofErr w:type="spellStart"/>
      <w:r w:rsidRPr="00D422F1">
        <w:rPr>
          <w:rFonts w:ascii="Times New Roman" w:hAnsi="Times New Roman" w:cs="Times New Roman"/>
        </w:rPr>
        <w:t>Tz</w:t>
      </w:r>
      <w:proofErr w:type="spellEnd"/>
      <w:r w:rsidRPr="00D422F1">
        <w:rPr>
          <w:rFonts w:ascii="Times New Roman" w:hAnsi="Times New Roman" w:cs="Times New Roman"/>
        </w:rPr>
        <w:t>, Tanzania. Scale bar represents number of substitutions per site.</w:t>
      </w:r>
    </w:p>
    <w:p w14:paraId="76635246" w14:textId="77777777" w:rsidR="00245EEB" w:rsidRPr="00D422F1" w:rsidRDefault="00245EEB" w:rsidP="00781055">
      <w:pPr>
        <w:jc w:val="both"/>
        <w:rPr>
          <w:rFonts w:ascii="Times New Roman" w:hAnsi="Times New Roman" w:cs="Times New Roman"/>
        </w:rPr>
      </w:pPr>
    </w:p>
    <w:p w14:paraId="729D1C52" w14:textId="78FAEC9D" w:rsidR="00322491" w:rsidRPr="00D422F1" w:rsidRDefault="00E4121E"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7EDE31CB" wp14:editId="31AA6E2C">
            <wp:extent cx="5742085" cy="6383020"/>
            <wp:effectExtent l="0" t="0" r="0" b="0"/>
            <wp:docPr id="166904138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3">
                      <a:extLst>
                        <a:ext uri="{28A0092B-C50C-407E-A947-70E740481C1C}">
                          <a14:useLocalDpi xmlns:a14="http://schemas.microsoft.com/office/drawing/2010/main" val="0"/>
                        </a:ext>
                      </a:extLst>
                    </a:blip>
                    <a:srcRect r="2891"/>
                    <a:stretch>
                      <a:fillRect/>
                    </a:stretch>
                  </pic:blipFill>
                  <pic:spPr bwMode="auto">
                    <a:xfrm>
                      <a:off x="0" y="0"/>
                      <a:ext cx="5748057" cy="6389659"/>
                    </a:xfrm>
                    <a:prstGeom prst="rect">
                      <a:avLst/>
                    </a:prstGeom>
                    <a:noFill/>
                    <a:ln>
                      <a:noFill/>
                    </a:ln>
                    <a:extLst>
                      <a:ext uri="{53640926-AAD7-44D8-BBD7-CCE9431645EC}">
                        <a14:shadowObscured xmlns:a14="http://schemas.microsoft.com/office/drawing/2010/main"/>
                      </a:ext>
                    </a:extLst>
                  </pic:spPr>
                </pic:pic>
              </a:graphicData>
            </a:graphic>
          </wp:inline>
        </w:drawing>
      </w:r>
    </w:p>
    <w:p w14:paraId="49679E41" w14:textId="600FA810" w:rsidR="00322491" w:rsidRPr="00D422F1" w:rsidRDefault="00322491" w:rsidP="00322491">
      <w:pPr>
        <w:jc w:val="both"/>
        <w:rPr>
          <w:rFonts w:ascii="Times New Roman" w:hAnsi="Times New Roman" w:cs="Times New Roman"/>
        </w:rPr>
      </w:pPr>
      <w:r w:rsidRPr="00D422F1">
        <w:rPr>
          <w:rFonts w:ascii="Times New Roman" w:hAnsi="Times New Roman" w:cs="Times New Roman"/>
          <w:b/>
          <w:bCs/>
        </w:rPr>
        <w:t>Figure S39.</w:t>
      </w:r>
      <w:r w:rsidRPr="00D422F1">
        <w:rPr>
          <w:rFonts w:ascii="Times New Roman" w:hAnsi="Times New Roman" w:cs="Times New Roman"/>
        </w:rPr>
        <w:t xml:space="preserve"> Bayesian tree of eucheumatoids reconstructed from the combined </w:t>
      </w:r>
      <w:r w:rsidRPr="00D422F1">
        <w:rPr>
          <w:rFonts w:ascii="Times New Roman" w:hAnsi="Times New Roman" w:cs="Times New Roman"/>
          <w:i/>
          <w:iCs/>
        </w:rPr>
        <w:t>nad</w:t>
      </w:r>
      <w:r w:rsidRPr="00D422F1">
        <w:rPr>
          <w:rFonts w:ascii="Times New Roman" w:hAnsi="Times New Roman" w:cs="Times New Roman"/>
        </w:rPr>
        <w:t>4</w:t>
      </w:r>
      <w:r w:rsidR="00793138" w:rsidRPr="00D422F1">
        <w:rPr>
          <w:rFonts w:ascii="Times New Roman" w:hAnsi="Times New Roman" w:cs="Times New Roman"/>
        </w:rPr>
        <w:t>+</w:t>
      </w:r>
      <w:r w:rsidRPr="00D422F1">
        <w:rPr>
          <w:rFonts w:ascii="Times New Roman" w:hAnsi="Times New Roman" w:cs="Times New Roman"/>
          <w:i/>
          <w:iCs/>
        </w:rPr>
        <w:t>atp</w:t>
      </w:r>
      <w:r w:rsidRPr="00D422F1">
        <w:rPr>
          <w:rFonts w:ascii="Times New Roman" w:hAnsi="Times New Roman" w:cs="Times New Roman"/>
        </w:rPr>
        <w:t>4</w:t>
      </w:r>
      <w:r w:rsidR="00793138" w:rsidRPr="00D422F1">
        <w:rPr>
          <w:rFonts w:ascii="Times New Roman" w:hAnsi="Times New Roman" w:cs="Times New Roman"/>
        </w:rPr>
        <w:t>+</w:t>
      </w:r>
      <w:r w:rsidR="00793138" w:rsidRPr="00D422F1">
        <w:rPr>
          <w:rFonts w:ascii="Times New Roman" w:hAnsi="Times New Roman" w:cs="Times New Roman"/>
          <w:i/>
          <w:iCs/>
        </w:rPr>
        <w:t>nad</w:t>
      </w:r>
      <w:r w:rsidR="00793138" w:rsidRPr="00D422F1">
        <w:rPr>
          <w:rFonts w:ascii="Times New Roman" w:hAnsi="Times New Roman" w:cs="Times New Roman"/>
        </w:rPr>
        <w:t>6</w:t>
      </w:r>
      <w:r w:rsidRPr="00D422F1">
        <w:rPr>
          <w:rFonts w:ascii="Times New Roman" w:hAnsi="Times New Roman" w:cs="Times New Roman"/>
        </w:rPr>
        <w:t xml:space="preserve"> marker</w:t>
      </w:r>
      <w:r w:rsidR="00E32796" w:rsidRPr="00D422F1">
        <w:rPr>
          <w:rFonts w:ascii="Times New Roman" w:hAnsi="Times New Roman" w:cs="Times New Roman"/>
        </w:rPr>
        <w:t>s</w:t>
      </w:r>
      <w:r w:rsidRPr="00D422F1">
        <w:rPr>
          <w:rFonts w:ascii="Times New Roman" w:hAnsi="Times New Roman" w:cs="Times New Roman"/>
        </w:rPr>
        <w:t xml:space="preserve">. Numbers at nodes indicate ultrafast UFML bootstrap support and Bayesian posterior probabilities. Letters in parentheses indicate cultivar (C) or wild specimen (W). Letters in parentheses indicate cultivar (C) or wild specimen (W). Letters in square brackets indicate locality of origin: ID, Indonesia; Mg, Madagascar; My, Malaysia; Pp, Philippines; </w:t>
      </w:r>
      <w:proofErr w:type="spellStart"/>
      <w:r w:rsidRPr="00D422F1">
        <w:rPr>
          <w:rFonts w:ascii="Times New Roman" w:hAnsi="Times New Roman" w:cs="Times New Roman"/>
        </w:rPr>
        <w:t>Tz</w:t>
      </w:r>
      <w:proofErr w:type="spellEnd"/>
      <w:r w:rsidRPr="00D422F1">
        <w:rPr>
          <w:rFonts w:ascii="Times New Roman" w:hAnsi="Times New Roman" w:cs="Times New Roman"/>
        </w:rPr>
        <w:t>, Tanzania. Scale bar represents number of substitutions per site.</w:t>
      </w:r>
    </w:p>
    <w:p w14:paraId="0ED2D5FA" w14:textId="77777777" w:rsidR="00322491" w:rsidRPr="00D422F1" w:rsidRDefault="00322491" w:rsidP="00781055">
      <w:pPr>
        <w:jc w:val="both"/>
        <w:rPr>
          <w:rFonts w:ascii="Times New Roman" w:hAnsi="Times New Roman" w:cs="Times New Roman"/>
        </w:rPr>
      </w:pPr>
    </w:p>
    <w:p w14:paraId="53EBD40E" w14:textId="28C5E3B8" w:rsidR="00322491" w:rsidRPr="00D422F1" w:rsidRDefault="00E93370" w:rsidP="00781055">
      <w:pPr>
        <w:jc w:val="both"/>
        <w:rPr>
          <w:rFonts w:ascii="Times New Roman" w:hAnsi="Times New Roman" w:cs="Times New Roman"/>
        </w:rPr>
      </w:pPr>
      <w:r w:rsidRPr="00D422F1">
        <w:rPr>
          <w:rFonts w:ascii="Times New Roman" w:hAnsi="Times New Roman" w:cs="Times New Roman"/>
          <w:noProof/>
        </w:rPr>
        <w:lastRenderedPageBreak/>
        <w:drawing>
          <wp:inline distT="0" distB="0" distL="0" distR="0" wp14:anchorId="56B15DFD" wp14:editId="283541BD">
            <wp:extent cx="5755086" cy="6344135"/>
            <wp:effectExtent l="0" t="0" r="0" b="0"/>
            <wp:docPr id="76735884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4">
                      <a:extLst>
                        <a:ext uri="{28A0092B-C50C-407E-A947-70E740481C1C}">
                          <a14:useLocalDpi xmlns:a14="http://schemas.microsoft.com/office/drawing/2010/main" val="0"/>
                        </a:ext>
                      </a:extLst>
                    </a:blip>
                    <a:srcRect r="3942"/>
                    <a:stretch>
                      <a:fillRect/>
                    </a:stretch>
                  </pic:blipFill>
                  <pic:spPr bwMode="auto">
                    <a:xfrm>
                      <a:off x="0" y="0"/>
                      <a:ext cx="5762926" cy="6352778"/>
                    </a:xfrm>
                    <a:prstGeom prst="rect">
                      <a:avLst/>
                    </a:prstGeom>
                    <a:noFill/>
                    <a:ln>
                      <a:noFill/>
                    </a:ln>
                    <a:extLst>
                      <a:ext uri="{53640926-AAD7-44D8-BBD7-CCE9431645EC}">
                        <a14:shadowObscured xmlns:a14="http://schemas.microsoft.com/office/drawing/2010/main"/>
                      </a:ext>
                    </a:extLst>
                  </pic:spPr>
                </pic:pic>
              </a:graphicData>
            </a:graphic>
          </wp:inline>
        </w:drawing>
      </w:r>
    </w:p>
    <w:p w14:paraId="0ED45EEF" w14:textId="312AE462" w:rsidR="00322491" w:rsidRPr="00740FE7" w:rsidRDefault="00322491" w:rsidP="00322491">
      <w:pPr>
        <w:jc w:val="both"/>
        <w:rPr>
          <w:rFonts w:ascii="Times New Roman" w:hAnsi="Times New Roman" w:cs="Times New Roman"/>
        </w:rPr>
      </w:pPr>
      <w:r w:rsidRPr="00D422F1">
        <w:rPr>
          <w:rFonts w:ascii="Times New Roman" w:hAnsi="Times New Roman" w:cs="Times New Roman"/>
          <w:b/>
          <w:bCs/>
        </w:rPr>
        <w:t>Figure S40.</w:t>
      </w:r>
      <w:r w:rsidRPr="00D422F1">
        <w:rPr>
          <w:rFonts w:ascii="Times New Roman" w:hAnsi="Times New Roman" w:cs="Times New Roman"/>
        </w:rPr>
        <w:t xml:space="preserve"> Bayesian tree of eucheumatoids reconstructed from the combined </w:t>
      </w:r>
      <w:r w:rsidR="00E32796" w:rsidRPr="00D422F1">
        <w:rPr>
          <w:rFonts w:ascii="Times New Roman" w:hAnsi="Times New Roman" w:cs="Times New Roman"/>
          <w:i/>
          <w:iCs/>
        </w:rPr>
        <w:t>nad</w:t>
      </w:r>
      <w:r w:rsidR="00E32796" w:rsidRPr="00D422F1">
        <w:rPr>
          <w:rFonts w:ascii="Times New Roman" w:hAnsi="Times New Roman" w:cs="Times New Roman"/>
        </w:rPr>
        <w:t>4+</w:t>
      </w:r>
      <w:r w:rsidR="00E32796" w:rsidRPr="00D422F1">
        <w:rPr>
          <w:rFonts w:ascii="Times New Roman" w:hAnsi="Times New Roman" w:cs="Times New Roman"/>
          <w:i/>
          <w:iCs/>
        </w:rPr>
        <w:t>atp</w:t>
      </w:r>
      <w:r w:rsidR="00E32796" w:rsidRPr="00D422F1">
        <w:rPr>
          <w:rFonts w:ascii="Times New Roman" w:hAnsi="Times New Roman" w:cs="Times New Roman"/>
        </w:rPr>
        <w:t>4+</w:t>
      </w:r>
      <w:r w:rsidR="00E32796" w:rsidRPr="00D422F1">
        <w:rPr>
          <w:rFonts w:ascii="Times New Roman" w:hAnsi="Times New Roman" w:cs="Times New Roman"/>
          <w:i/>
          <w:iCs/>
        </w:rPr>
        <w:t>nad</w:t>
      </w:r>
      <w:r w:rsidR="00E32796" w:rsidRPr="00D422F1">
        <w:rPr>
          <w:rFonts w:ascii="Times New Roman" w:hAnsi="Times New Roman" w:cs="Times New Roman"/>
        </w:rPr>
        <w:t>6+</w:t>
      </w:r>
      <w:r w:rsidR="00E32796" w:rsidRPr="00D422F1">
        <w:rPr>
          <w:rFonts w:ascii="Times New Roman" w:hAnsi="Times New Roman" w:cs="Times New Roman"/>
          <w:i/>
          <w:iCs/>
        </w:rPr>
        <w:t xml:space="preserve"> nad</w:t>
      </w:r>
      <w:r w:rsidR="00E32796" w:rsidRPr="00D422F1">
        <w:rPr>
          <w:rFonts w:ascii="Times New Roman" w:hAnsi="Times New Roman" w:cs="Times New Roman"/>
        </w:rPr>
        <w:t>3 markers.</w:t>
      </w:r>
      <w:r w:rsidRPr="00D422F1">
        <w:rPr>
          <w:rFonts w:ascii="Times New Roman" w:hAnsi="Times New Roman" w:cs="Times New Roman"/>
        </w:rPr>
        <w:t xml:space="preserve"> Numbers at nodes indicate ultrafast UFML bootstrap support and Bayesian posterior probabilities. Letters in parentheses indicate cultivar (C) or wild specimen (W). Letters in parentheses indicate cultivar (C) or wild specimen (W). Letters in square brackets indicate locality of origin: ID, Indonesia; Mg, Madagascar; My, Malaysia; Pp, Philippines; </w:t>
      </w:r>
      <w:proofErr w:type="spellStart"/>
      <w:r w:rsidRPr="00D422F1">
        <w:rPr>
          <w:rFonts w:ascii="Times New Roman" w:hAnsi="Times New Roman" w:cs="Times New Roman"/>
        </w:rPr>
        <w:t>Tz</w:t>
      </w:r>
      <w:proofErr w:type="spellEnd"/>
      <w:r w:rsidRPr="00D422F1">
        <w:rPr>
          <w:rFonts w:ascii="Times New Roman" w:hAnsi="Times New Roman" w:cs="Times New Roman"/>
        </w:rPr>
        <w:t>, Tanzania. Scale bar represents number of substitutions per site.</w:t>
      </w:r>
    </w:p>
    <w:p w14:paraId="552BDD44" w14:textId="77777777" w:rsidR="00322491" w:rsidRPr="00740FE7" w:rsidRDefault="00322491" w:rsidP="00781055">
      <w:pPr>
        <w:jc w:val="both"/>
        <w:rPr>
          <w:rFonts w:ascii="Times New Roman" w:hAnsi="Times New Roman" w:cs="Times New Roman"/>
        </w:rPr>
      </w:pPr>
    </w:p>
    <w:sectPr w:rsidR="00322491" w:rsidRPr="00740FE7" w:rsidSect="004B4729">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FE7"/>
    <w:rsid w:val="0000480E"/>
    <w:rsid w:val="0001174A"/>
    <w:rsid w:val="00011C8E"/>
    <w:rsid w:val="00013E0A"/>
    <w:rsid w:val="00014B07"/>
    <w:rsid w:val="00017C51"/>
    <w:rsid w:val="00030852"/>
    <w:rsid w:val="00032D62"/>
    <w:rsid w:val="0003567D"/>
    <w:rsid w:val="000545EA"/>
    <w:rsid w:val="000567D6"/>
    <w:rsid w:val="00067208"/>
    <w:rsid w:val="00082144"/>
    <w:rsid w:val="0008749C"/>
    <w:rsid w:val="00091E30"/>
    <w:rsid w:val="00095423"/>
    <w:rsid w:val="000A0926"/>
    <w:rsid w:val="000A09DF"/>
    <w:rsid w:val="000A41F3"/>
    <w:rsid w:val="000B3643"/>
    <w:rsid w:val="000C1095"/>
    <w:rsid w:val="000C12AC"/>
    <w:rsid w:val="000C36DF"/>
    <w:rsid w:val="000C5415"/>
    <w:rsid w:val="000D113E"/>
    <w:rsid w:val="000D41D6"/>
    <w:rsid w:val="000E25DB"/>
    <w:rsid w:val="000E3931"/>
    <w:rsid w:val="000E64DF"/>
    <w:rsid w:val="000F6836"/>
    <w:rsid w:val="00100755"/>
    <w:rsid w:val="00103D45"/>
    <w:rsid w:val="00106625"/>
    <w:rsid w:val="00122D00"/>
    <w:rsid w:val="00141D92"/>
    <w:rsid w:val="0014236D"/>
    <w:rsid w:val="001433E3"/>
    <w:rsid w:val="00143E53"/>
    <w:rsid w:val="00144358"/>
    <w:rsid w:val="00144699"/>
    <w:rsid w:val="0014482F"/>
    <w:rsid w:val="001517EE"/>
    <w:rsid w:val="00156B9E"/>
    <w:rsid w:val="001707F1"/>
    <w:rsid w:val="001776D5"/>
    <w:rsid w:val="001802DD"/>
    <w:rsid w:val="00181B73"/>
    <w:rsid w:val="00182A01"/>
    <w:rsid w:val="00185F81"/>
    <w:rsid w:val="001A56F3"/>
    <w:rsid w:val="001B2E7F"/>
    <w:rsid w:val="001B54A6"/>
    <w:rsid w:val="001B6B8D"/>
    <w:rsid w:val="001C3D34"/>
    <w:rsid w:val="001E0241"/>
    <w:rsid w:val="001E033B"/>
    <w:rsid w:val="001E1208"/>
    <w:rsid w:val="001E55BF"/>
    <w:rsid w:val="001E56F6"/>
    <w:rsid w:val="001F2429"/>
    <w:rsid w:val="001F6815"/>
    <w:rsid w:val="00203258"/>
    <w:rsid w:val="00206D37"/>
    <w:rsid w:val="00210716"/>
    <w:rsid w:val="00223227"/>
    <w:rsid w:val="00245EEB"/>
    <w:rsid w:val="00246EEC"/>
    <w:rsid w:val="00247F69"/>
    <w:rsid w:val="0025394C"/>
    <w:rsid w:val="002744CB"/>
    <w:rsid w:val="00275384"/>
    <w:rsid w:val="002771B2"/>
    <w:rsid w:val="00286468"/>
    <w:rsid w:val="00290998"/>
    <w:rsid w:val="00295A66"/>
    <w:rsid w:val="002B0690"/>
    <w:rsid w:val="002B0971"/>
    <w:rsid w:val="002B3E6A"/>
    <w:rsid w:val="002B6843"/>
    <w:rsid w:val="002C475A"/>
    <w:rsid w:val="002D5BFD"/>
    <w:rsid w:val="002E211D"/>
    <w:rsid w:val="002E33A0"/>
    <w:rsid w:val="002E3538"/>
    <w:rsid w:val="002E3E04"/>
    <w:rsid w:val="002F551F"/>
    <w:rsid w:val="002F5F72"/>
    <w:rsid w:val="00305032"/>
    <w:rsid w:val="00307A18"/>
    <w:rsid w:val="0031124A"/>
    <w:rsid w:val="00312695"/>
    <w:rsid w:val="00313193"/>
    <w:rsid w:val="00321413"/>
    <w:rsid w:val="00322491"/>
    <w:rsid w:val="00330312"/>
    <w:rsid w:val="00330FEF"/>
    <w:rsid w:val="00332525"/>
    <w:rsid w:val="00334335"/>
    <w:rsid w:val="00346419"/>
    <w:rsid w:val="00350499"/>
    <w:rsid w:val="00350761"/>
    <w:rsid w:val="0035511D"/>
    <w:rsid w:val="00355D4F"/>
    <w:rsid w:val="00356F7C"/>
    <w:rsid w:val="0035781A"/>
    <w:rsid w:val="00360E89"/>
    <w:rsid w:val="003820DC"/>
    <w:rsid w:val="00384B7C"/>
    <w:rsid w:val="00387988"/>
    <w:rsid w:val="0039171C"/>
    <w:rsid w:val="00394BAE"/>
    <w:rsid w:val="00396406"/>
    <w:rsid w:val="003A5ED7"/>
    <w:rsid w:val="003B2AFC"/>
    <w:rsid w:val="003B5662"/>
    <w:rsid w:val="003C068F"/>
    <w:rsid w:val="003C7A7D"/>
    <w:rsid w:val="003D1EA6"/>
    <w:rsid w:val="003F3647"/>
    <w:rsid w:val="0040216D"/>
    <w:rsid w:val="00402640"/>
    <w:rsid w:val="004125AD"/>
    <w:rsid w:val="00417596"/>
    <w:rsid w:val="004376D4"/>
    <w:rsid w:val="00440687"/>
    <w:rsid w:val="00440899"/>
    <w:rsid w:val="00446B9D"/>
    <w:rsid w:val="00453C8D"/>
    <w:rsid w:val="00461080"/>
    <w:rsid w:val="00462DC2"/>
    <w:rsid w:val="00462EC5"/>
    <w:rsid w:val="0046398D"/>
    <w:rsid w:val="00464121"/>
    <w:rsid w:val="00471491"/>
    <w:rsid w:val="00475736"/>
    <w:rsid w:val="004813B0"/>
    <w:rsid w:val="00486A0B"/>
    <w:rsid w:val="004A031A"/>
    <w:rsid w:val="004A6DD4"/>
    <w:rsid w:val="004A7579"/>
    <w:rsid w:val="004B0973"/>
    <w:rsid w:val="004B1F38"/>
    <w:rsid w:val="004B33C3"/>
    <w:rsid w:val="004B4729"/>
    <w:rsid w:val="004B4E7B"/>
    <w:rsid w:val="004B5230"/>
    <w:rsid w:val="004B734A"/>
    <w:rsid w:val="004C105F"/>
    <w:rsid w:val="004C2D35"/>
    <w:rsid w:val="004C41C5"/>
    <w:rsid w:val="004C507D"/>
    <w:rsid w:val="004C7EAD"/>
    <w:rsid w:val="004E46B0"/>
    <w:rsid w:val="004E4C16"/>
    <w:rsid w:val="004E5BF7"/>
    <w:rsid w:val="004E62A7"/>
    <w:rsid w:val="005107EE"/>
    <w:rsid w:val="00515EC0"/>
    <w:rsid w:val="0051770E"/>
    <w:rsid w:val="005250EA"/>
    <w:rsid w:val="00535E00"/>
    <w:rsid w:val="005369AF"/>
    <w:rsid w:val="00563345"/>
    <w:rsid w:val="0059054F"/>
    <w:rsid w:val="00593DA1"/>
    <w:rsid w:val="005B0463"/>
    <w:rsid w:val="005B3ADB"/>
    <w:rsid w:val="005B4CF8"/>
    <w:rsid w:val="005B757C"/>
    <w:rsid w:val="005C0C31"/>
    <w:rsid w:val="005C355F"/>
    <w:rsid w:val="005C4806"/>
    <w:rsid w:val="005C61F5"/>
    <w:rsid w:val="005C727C"/>
    <w:rsid w:val="005C7C77"/>
    <w:rsid w:val="005D2812"/>
    <w:rsid w:val="005E1F87"/>
    <w:rsid w:val="005E47A4"/>
    <w:rsid w:val="005E6772"/>
    <w:rsid w:val="005F3C51"/>
    <w:rsid w:val="005F5C59"/>
    <w:rsid w:val="006030E6"/>
    <w:rsid w:val="006058FC"/>
    <w:rsid w:val="00617F45"/>
    <w:rsid w:val="0062296B"/>
    <w:rsid w:val="00623557"/>
    <w:rsid w:val="00623613"/>
    <w:rsid w:val="00624CA4"/>
    <w:rsid w:val="00627DCF"/>
    <w:rsid w:val="00630077"/>
    <w:rsid w:val="00636DAA"/>
    <w:rsid w:val="00637F41"/>
    <w:rsid w:val="006404C1"/>
    <w:rsid w:val="006410FD"/>
    <w:rsid w:val="006426E0"/>
    <w:rsid w:val="006444DC"/>
    <w:rsid w:val="00650AAE"/>
    <w:rsid w:val="00656DB5"/>
    <w:rsid w:val="006742D8"/>
    <w:rsid w:val="006843AB"/>
    <w:rsid w:val="0068518F"/>
    <w:rsid w:val="006872A2"/>
    <w:rsid w:val="00694FCF"/>
    <w:rsid w:val="006A009F"/>
    <w:rsid w:val="006A4CCD"/>
    <w:rsid w:val="006A5826"/>
    <w:rsid w:val="006A7531"/>
    <w:rsid w:val="006B4B95"/>
    <w:rsid w:val="006C5C04"/>
    <w:rsid w:val="006F22F4"/>
    <w:rsid w:val="006F2F2F"/>
    <w:rsid w:val="00703EBE"/>
    <w:rsid w:val="0070624E"/>
    <w:rsid w:val="00711A3E"/>
    <w:rsid w:val="007161DC"/>
    <w:rsid w:val="00725549"/>
    <w:rsid w:val="00732425"/>
    <w:rsid w:val="0073554B"/>
    <w:rsid w:val="00740FE7"/>
    <w:rsid w:val="00742504"/>
    <w:rsid w:val="00753FE1"/>
    <w:rsid w:val="0076213C"/>
    <w:rsid w:val="00764D58"/>
    <w:rsid w:val="00772E0C"/>
    <w:rsid w:val="00773184"/>
    <w:rsid w:val="007753AC"/>
    <w:rsid w:val="00781055"/>
    <w:rsid w:val="00783BFA"/>
    <w:rsid w:val="007849C6"/>
    <w:rsid w:val="00787AC3"/>
    <w:rsid w:val="00790772"/>
    <w:rsid w:val="00793138"/>
    <w:rsid w:val="007967FE"/>
    <w:rsid w:val="00796C74"/>
    <w:rsid w:val="007B0A05"/>
    <w:rsid w:val="007B7D32"/>
    <w:rsid w:val="007C1825"/>
    <w:rsid w:val="007D6FB2"/>
    <w:rsid w:val="007E4A01"/>
    <w:rsid w:val="00802DAC"/>
    <w:rsid w:val="0080600A"/>
    <w:rsid w:val="00817763"/>
    <w:rsid w:val="008241C8"/>
    <w:rsid w:val="0082453D"/>
    <w:rsid w:val="0082713F"/>
    <w:rsid w:val="00840DF1"/>
    <w:rsid w:val="00841611"/>
    <w:rsid w:val="008537C1"/>
    <w:rsid w:val="00853CF1"/>
    <w:rsid w:val="00862E10"/>
    <w:rsid w:val="00866EE1"/>
    <w:rsid w:val="008701B5"/>
    <w:rsid w:val="008715BF"/>
    <w:rsid w:val="008736B0"/>
    <w:rsid w:val="008848EF"/>
    <w:rsid w:val="008921D9"/>
    <w:rsid w:val="00892499"/>
    <w:rsid w:val="00892F1A"/>
    <w:rsid w:val="00896811"/>
    <w:rsid w:val="008A34DC"/>
    <w:rsid w:val="008B181C"/>
    <w:rsid w:val="008B1904"/>
    <w:rsid w:val="008B4394"/>
    <w:rsid w:val="008B5524"/>
    <w:rsid w:val="008C3083"/>
    <w:rsid w:val="008C3FDD"/>
    <w:rsid w:val="008C40B5"/>
    <w:rsid w:val="008C5628"/>
    <w:rsid w:val="008D573D"/>
    <w:rsid w:val="008D5DB7"/>
    <w:rsid w:val="009011B0"/>
    <w:rsid w:val="00903A51"/>
    <w:rsid w:val="00912C68"/>
    <w:rsid w:val="009224BE"/>
    <w:rsid w:val="00927962"/>
    <w:rsid w:val="00940861"/>
    <w:rsid w:val="00941C14"/>
    <w:rsid w:val="0094362A"/>
    <w:rsid w:val="009475AD"/>
    <w:rsid w:val="009510B8"/>
    <w:rsid w:val="00956E6A"/>
    <w:rsid w:val="00956E9C"/>
    <w:rsid w:val="00965404"/>
    <w:rsid w:val="00965BA3"/>
    <w:rsid w:val="00967CD3"/>
    <w:rsid w:val="00972C45"/>
    <w:rsid w:val="00982F19"/>
    <w:rsid w:val="00985503"/>
    <w:rsid w:val="00993466"/>
    <w:rsid w:val="009A30B9"/>
    <w:rsid w:val="009A7E4D"/>
    <w:rsid w:val="009B5C39"/>
    <w:rsid w:val="009B7E41"/>
    <w:rsid w:val="009C23E9"/>
    <w:rsid w:val="009C5053"/>
    <w:rsid w:val="009D1583"/>
    <w:rsid w:val="009D70E1"/>
    <w:rsid w:val="009D755D"/>
    <w:rsid w:val="009E35C6"/>
    <w:rsid w:val="009E416D"/>
    <w:rsid w:val="009E6304"/>
    <w:rsid w:val="009F02F0"/>
    <w:rsid w:val="009F31AD"/>
    <w:rsid w:val="009F3C4E"/>
    <w:rsid w:val="009F68EB"/>
    <w:rsid w:val="00A015E5"/>
    <w:rsid w:val="00A04FD5"/>
    <w:rsid w:val="00A078CE"/>
    <w:rsid w:val="00A143C0"/>
    <w:rsid w:val="00A25E18"/>
    <w:rsid w:val="00A338FA"/>
    <w:rsid w:val="00A4519A"/>
    <w:rsid w:val="00A45581"/>
    <w:rsid w:val="00A45C7E"/>
    <w:rsid w:val="00A45FFD"/>
    <w:rsid w:val="00A474DB"/>
    <w:rsid w:val="00A5070C"/>
    <w:rsid w:val="00A61023"/>
    <w:rsid w:val="00A67BE6"/>
    <w:rsid w:val="00A77D34"/>
    <w:rsid w:val="00A80ABF"/>
    <w:rsid w:val="00A9243D"/>
    <w:rsid w:val="00A94E55"/>
    <w:rsid w:val="00AA06E5"/>
    <w:rsid w:val="00AA0B76"/>
    <w:rsid w:val="00AA6A4A"/>
    <w:rsid w:val="00AB43D6"/>
    <w:rsid w:val="00AB703E"/>
    <w:rsid w:val="00AD1A54"/>
    <w:rsid w:val="00AD4175"/>
    <w:rsid w:val="00AE4525"/>
    <w:rsid w:val="00AE5D1A"/>
    <w:rsid w:val="00B00082"/>
    <w:rsid w:val="00B14674"/>
    <w:rsid w:val="00B17B4B"/>
    <w:rsid w:val="00B2571B"/>
    <w:rsid w:val="00B37190"/>
    <w:rsid w:val="00B43415"/>
    <w:rsid w:val="00B525B3"/>
    <w:rsid w:val="00B525C6"/>
    <w:rsid w:val="00B52A9F"/>
    <w:rsid w:val="00B7790D"/>
    <w:rsid w:val="00B800DC"/>
    <w:rsid w:val="00B86261"/>
    <w:rsid w:val="00B87B05"/>
    <w:rsid w:val="00B9304D"/>
    <w:rsid w:val="00BA01C7"/>
    <w:rsid w:val="00BB3560"/>
    <w:rsid w:val="00BD14DF"/>
    <w:rsid w:val="00BD3BF8"/>
    <w:rsid w:val="00BF0F67"/>
    <w:rsid w:val="00BF3F96"/>
    <w:rsid w:val="00BF436D"/>
    <w:rsid w:val="00BF7AB8"/>
    <w:rsid w:val="00C05117"/>
    <w:rsid w:val="00C074B6"/>
    <w:rsid w:val="00C17584"/>
    <w:rsid w:val="00C23EC0"/>
    <w:rsid w:val="00C25CBC"/>
    <w:rsid w:val="00C27468"/>
    <w:rsid w:val="00C30DE7"/>
    <w:rsid w:val="00C33B4B"/>
    <w:rsid w:val="00C360F3"/>
    <w:rsid w:val="00C4155E"/>
    <w:rsid w:val="00C46B54"/>
    <w:rsid w:val="00C57462"/>
    <w:rsid w:val="00C663AE"/>
    <w:rsid w:val="00C728E0"/>
    <w:rsid w:val="00C734AB"/>
    <w:rsid w:val="00C77329"/>
    <w:rsid w:val="00C905F4"/>
    <w:rsid w:val="00CA1C81"/>
    <w:rsid w:val="00CA484E"/>
    <w:rsid w:val="00CC0A43"/>
    <w:rsid w:val="00CE0532"/>
    <w:rsid w:val="00CE2945"/>
    <w:rsid w:val="00CF7B04"/>
    <w:rsid w:val="00D0322D"/>
    <w:rsid w:val="00D10DE4"/>
    <w:rsid w:val="00D20BB5"/>
    <w:rsid w:val="00D23008"/>
    <w:rsid w:val="00D33CB5"/>
    <w:rsid w:val="00D41B58"/>
    <w:rsid w:val="00D422F1"/>
    <w:rsid w:val="00D50455"/>
    <w:rsid w:val="00D50685"/>
    <w:rsid w:val="00D51174"/>
    <w:rsid w:val="00D63528"/>
    <w:rsid w:val="00D71C18"/>
    <w:rsid w:val="00D75F0B"/>
    <w:rsid w:val="00D771EF"/>
    <w:rsid w:val="00DA4EBF"/>
    <w:rsid w:val="00DB29DD"/>
    <w:rsid w:val="00DB561B"/>
    <w:rsid w:val="00DC0FBF"/>
    <w:rsid w:val="00DC6BAC"/>
    <w:rsid w:val="00DD43BD"/>
    <w:rsid w:val="00DD513D"/>
    <w:rsid w:val="00DD5CC5"/>
    <w:rsid w:val="00DE4854"/>
    <w:rsid w:val="00DF458E"/>
    <w:rsid w:val="00DF7E07"/>
    <w:rsid w:val="00E20C4F"/>
    <w:rsid w:val="00E235C6"/>
    <w:rsid w:val="00E32796"/>
    <w:rsid w:val="00E4121E"/>
    <w:rsid w:val="00E4281A"/>
    <w:rsid w:val="00E54A9C"/>
    <w:rsid w:val="00E563CC"/>
    <w:rsid w:val="00E611CB"/>
    <w:rsid w:val="00E62CEA"/>
    <w:rsid w:val="00E63101"/>
    <w:rsid w:val="00E648F6"/>
    <w:rsid w:val="00E67A4B"/>
    <w:rsid w:val="00E725EA"/>
    <w:rsid w:val="00E7401E"/>
    <w:rsid w:val="00E93370"/>
    <w:rsid w:val="00E94CB2"/>
    <w:rsid w:val="00EA0ABD"/>
    <w:rsid w:val="00EA1686"/>
    <w:rsid w:val="00EA781B"/>
    <w:rsid w:val="00EB15EE"/>
    <w:rsid w:val="00EB32F8"/>
    <w:rsid w:val="00EB6820"/>
    <w:rsid w:val="00EC4B2F"/>
    <w:rsid w:val="00EE2ACA"/>
    <w:rsid w:val="00EE6DDC"/>
    <w:rsid w:val="00EF19A9"/>
    <w:rsid w:val="00EF38D4"/>
    <w:rsid w:val="00EF6F71"/>
    <w:rsid w:val="00F001EE"/>
    <w:rsid w:val="00F12955"/>
    <w:rsid w:val="00F26B17"/>
    <w:rsid w:val="00F26C00"/>
    <w:rsid w:val="00F27627"/>
    <w:rsid w:val="00F35FB3"/>
    <w:rsid w:val="00F370AF"/>
    <w:rsid w:val="00F40FFC"/>
    <w:rsid w:val="00F42ED5"/>
    <w:rsid w:val="00F44C39"/>
    <w:rsid w:val="00F47103"/>
    <w:rsid w:val="00F50132"/>
    <w:rsid w:val="00F56A83"/>
    <w:rsid w:val="00F6464A"/>
    <w:rsid w:val="00F64889"/>
    <w:rsid w:val="00F653A5"/>
    <w:rsid w:val="00F76FBC"/>
    <w:rsid w:val="00F770D4"/>
    <w:rsid w:val="00F83461"/>
    <w:rsid w:val="00FA2508"/>
    <w:rsid w:val="00FB26A4"/>
    <w:rsid w:val="00FB3F2B"/>
    <w:rsid w:val="00FB447F"/>
    <w:rsid w:val="00FC63B8"/>
    <w:rsid w:val="00FD5182"/>
    <w:rsid w:val="00FD5AB6"/>
    <w:rsid w:val="00FE2D86"/>
    <w:rsid w:val="00FE34C0"/>
    <w:rsid w:val="00FF2B0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B1202"/>
  <w15:chartTrackingRefBased/>
  <w15:docId w15:val="{D4AFD137-DB67-4D43-90D2-01217038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F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F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F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F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F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F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F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F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F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F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F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F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F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F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F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FE7"/>
    <w:rPr>
      <w:rFonts w:eastAsiaTheme="majorEastAsia" w:cstheme="majorBidi"/>
      <w:color w:val="272727" w:themeColor="text1" w:themeTint="D8"/>
    </w:rPr>
  </w:style>
  <w:style w:type="paragraph" w:styleId="Title">
    <w:name w:val="Title"/>
    <w:basedOn w:val="Normal"/>
    <w:next w:val="Normal"/>
    <w:link w:val="TitleChar"/>
    <w:uiPriority w:val="10"/>
    <w:qFormat/>
    <w:rsid w:val="00740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F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FE7"/>
    <w:pPr>
      <w:spacing w:before="160"/>
      <w:jc w:val="center"/>
    </w:pPr>
    <w:rPr>
      <w:i/>
      <w:iCs/>
      <w:color w:val="404040" w:themeColor="text1" w:themeTint="BF"/>
    </w:rPr>
  </w:style>
  <w:style w:type="character" w:customStyle="1" w:styleId="QuoteChar">
    <w:name w:val="Quote Char"/>
    <w:basedOn w:val="DefaultParagraphFont"/>
    <w:link w:val="Quote"/>
    <w:uiPriority w:val="29"/>
    <w:rsid w:val="00740FE7"/>
    <w:rPr>
      <w:i/>
      <w:iCs/>
      <w:color w:val="404040" w:themeColor="text1" w:themeTint="BF"/>
    </w:rPr>
  </w:style>
  <w:style w:type="paragraph" w:styleId="ListParagraph">
    <w:name w:val="List Paragraph"/>
    <w:basedOn w:val="Normal"/>
    <w:uiPriority w:val="34"/>
    <w:qFormat/>
    <w:rsid w:val="00740FE7"/>
    <w:pPr>
      <w:ind w:left="720"/>
      <w:contextualSpacing/>
    </w:pPr>
  </w:style>
  <w:style w:type="character" w:styleId="IntenseEmphasis">
    <w:name w:val="Intense Emphasis"/>
    <w:basedOn w:val="DefaultParagraphFont"/>
    <w:uiPriority w:val="21"/>
    <w:qFormat/>
    <w:rsid w:val="00740FE7"/>
    <w:rPr>
      <w:i/>
      <w:iCs/>
      <w:color w:val="0F4761" w:themeColor="accent1" w:themeShade="BF"/>
    </w:rPr>
  </w:style>
  <w:style w:type="paragraph" w:styleId="IntenseQuote">
    <w:name w:val="Intense Quote"/>
    <w:basedOn w:val="Normal"/>
    <w:next w:val="Normal"/>
    <w:link w:val="IntenseQuoteChar"/>
    <w:uiPriority w:val="30"/>
    <w:qFormat/>
    <w:rsid w:val="00740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FE7"/>
    <w:rPr>
      <w:i/>
      <w:iCs/>
      <w:color w:val="0F4761" w:themeColor="accent1" w:themeShade="BF"/>
    </w:rPr>
  </w:style>
  <w:style w:type="character" w:styleId="IntenseReference">
    <w:name w:val="Intense Reference"/>
    <w:basedOn w:val="DefaultParagraphFont"/>
    <w:uiPriority w:val="32"/>
    <w:qFormat/>
    <w:rsid w:val="00740FE7"/>
    <w:rPr>
      <w:b/>
      <w:bCs/>
      <w:smallCaps/>
      <w:color w:val="0F4761" w:themeColor="accent1" w:themeShade="BF"/>
      <w:spacing w:val="5"/>
    </w:rPr>
  </w:style>
  <w:style w:type="character" w:styleId="CommentReference">
    <w:name w:val="annotation reference"/>
    <w:basedOn w:val="DefaultParagraphFont"/>
    <w:uiPriority w:val="99"/>
    <w:semiHidden/>
    <w:unhideWhenUsed/>
    <w:rsid w:val="00927962"/>
    <w:rPr>
      <w:sz w:val="16"/>
      <w:szCs w:val="16"/>
    </w:rPr>
  </w:style>
  <w:style w:type="paragraph" w:styleId="CommentText">
    <w:name w:val="annotation text"/>
    <w:basedOn w:val="Normal"/>
    <w:link w:val="CommentTextChar"/>
    <w:uiPriority w:val="99"/>
    <w:unhideWhenUsed/>
    <w:rsid w:val="00927962"/>
    <w:pPr>
      <w:spacing w:line="240" w:lineRule="auto"/>
    </w:pPr>
    <w:rPr>
      <w:sz w:val="20"/>
      <w:szCs w:val="20"/>
    </w:rPr>
  </w:style>
  <w:style w:type="character" w:customStyle="1" w:styleId="CommentTextChar">
    <w:name w:val="Comment Text Char"/>
    <w:basedOn w:val="DefaultParagraphFont"/>
    <w:link w:val="CommentText"/>
    <w:uiPriority w:val="99"/>
    <w:rsid w:val="00927962"/>
    <w:rPr>
      <w:sz w:val="20"/>
      <w:szCs w:val="20"/>
    </w:rPr>
  </w:style>
  <w:style w:type="paragraph" w:styleId="CommentSubject">
    <w:name w:val="annotation subject"/>
    <w:basedOn w:val="CommentText"/>
    <w:next w:val="CommentText"/>
    <w:link w:val="CommentSubjectChar"/>
    <w:uiPriority w:val="99"/>
    <w:semiHidden/>
    <w:unhideWhenUsed/>
    <w:rsid w:val="00927962"/>
    <w:rPr>
      <w:b/>
      <w:bCs/>
    </w:rPr>
  </w:style>
  <w:style w:type="character" w:customStyle="1" w:styleId="CommentSubjectChar">
    <w:name w:val="Comment Subject Char"/>
    <w:basedOn w:val="CommentTextChar"/>
    <w:link w:val="CommentSubject"/>
    <w:uiPriority w:val="99"/>
    <w:semiHidden/>
    <w:rsid w:val="00927962"/>
    <w:rPr>
      <w:b/>
      <w:bCs/>
      <w:sz w:val="20"/>
      <w:szCs w:val="20"/>
    </w:rPr>
  </w:style>
  <w:style w:type="paragraph" w:styleId="Revision">
    <w:name w:val="Revision"/>
    <w:hidden/>
    <w:uiPriority w:val="99"/>
    <w:semiHidden/>
    <w:rsid w:val="00C051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fontTable" Target="fontTable.xml"/><Relationship Id="rId5" Type="http://schemas.openxmlformats.org/officeDocument/2006/relationships/image" Target="media/image1.tiff"/><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4386B-E9B5-4AC8-8052-7769DD7A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40</Pages>
  <Words>2753</Words>
  <Characters>15696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 Tan</dc:creator>
  <cp:keywords/>
  <dc:description/>
  <cp:lastModifiedBy>Sze-Wan Poong</cp:lastModifiedBy>
  <cp:revision>37</cp:revision>
  <dcterms:created xsi:type="dcterms:W3CDTF">2025-12-30T07:07:00Z</dcterms:created>
  <dcterms:modified xsi:type="dcterms:W3CDTF">2026-01-02T06:20:00Z</dcterms:modified>
</cp:coreProperties>
</file>