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2430" w14:textId="7F071B4C" w:rsidR="00376E7A" w:rsidRPr="006D717B" w:rsidRDefault="00376E7A" w:rsidP="003B3C79">
      <w:pPr>
        <w:spacing w:line="276" w:lineRule="auto"/>
        <w:ind w:left="-284" w:right="633"/>
        <w:jc w:val="both"/>
        <w:rPr>
          <w:rFonts w:ascii="Times New Roman" w:hAnsi="Times New Roman" w:cs="Times New Roman"/>
          <w:lang w:val="en-US"/>
        </w:rPr>
      </w:pPr>
      <w:r w:rsidRPr="006D717B">
        <w:rPr>
          <w:rFonts w:ascii="Times New Roman" w:hAnsi="Times New Roman" w:cs="Times New Roman"/>
          <w:b/>
          <w:bCs/>
          <w:lang w:val="sv-SE"/>
        </w:rPr>
        <w:t xml:space="preserve">Supplementary Tab. 2 </w:t>
      </w:r>
      <w:r w:rsidRPr="006D717B">
        <w:rPr>
          <w:rFonts w:ascii="Times New Roman" w:hAnsi="Times New Roman" w:cs="Times New Roman"/>
          <w:lang w:val="en-US"/>
        </w:rPr>
        <w:t>Tested and optimal hyperparameters used for model training. The table presents the range of tested values and the final selected (optimal) values for each hyperparameter tuned during the training process.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1970"/>
        <w:gridCol w:w="4121"/>
        <w:gridCol w:w="3736"/>
        <w:gridCol w:w="3762"/>
      </w:tblGrid>
      <w:tr w:rsidR="004D459B" w:rsidRPr="006D717B" w14:paraId="7994CF79" w14:textId="77777777" w:rsidTr="004D459B">
        <w:trPr>
          <w:trHeight w:val="253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148F2" w14:textId="35963E69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M</w:t>
            </w:r>
            <w:r w:rsid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odel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85F60" w14:textId="3DFA5DB4" w:rsidR="00376E7A" w:rsidRPr="006D717B" w:rsidRDefault="00B84D2E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Hyperp</w:t>
            </w:r>
            <w:r w:rsidR="00376E7A" w:rsidRP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arameter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FE2A2" w14:textId="44749C9B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Values </w:t>
            </w:r>
            <w:r w:rsid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T</w:t>
            </w:r>
            <w:r w:rsidRP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ested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624F5" w14:textId="7F0217C0" w:rsidR="00376E7A" w:rsidRPr="00B84D2E" w:rsidRDefault="00376E7A" w:rsidP="00714D8A">
            <w:pPr>
              <w:spacing w:after="0" w:line="360" w:lineRule="auto"/>
              <w:ind w:right="215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Optimal</w:t>
            </w:r>
            <w:r w:rsidR="00B740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 xml:space="preserve"> </w:t>
            </w:r>
            <w:r w:rsid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V</w:t>
            </w:r>
            <w:r w:rsidRPr="006D71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alue</w:t>
            </w:r>
          </w:p>
        </w:tc>
      </w:tr>
      <w:tr w:rsidR="004D459B" w:rsidRPr="006D717B" w14:paraId="666E36F0" w14:textId="77777777" w:rsidTr="004D459B">
        <w:trPr>
          <w:trHeight w:val="253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E85A8E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CE54" w14:textId="7A66027B" w:rsidR="00376E7A" w:rsidRPr="006D717B" w:rsidRDefault="00B84D2E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N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umber of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5711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20, 50, 100, 200, 500, 1000, 2000, 5000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E5E5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100</w:t>
            </w:r>
          </w:p>
        </w:tc>
      </w:tr>
      <w:tr w:rsidR="004D459B" w:rsidRPr="006D717B" w14:paraId="54D1A9B9" w14:textId="77777777" w:rsidTr="004D459B">
        <w:trPr>
          <w:trHeight w:val="25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3E9099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F747" w14:textId="26CA37B8" w:rsidR="00376E7A" w:rsidRPr="006D717B" w:rsidRDefault="00B84D2E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ax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imum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tree 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depth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3363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3, 5, 15, 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3994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15</w:t>
            </w:r>
          </w:p>
        </w:tc>
      </w:tr>
      <w:tr w:rsidR="004D459B" w:rsidRPr="006D717B" w14:paraId="31B98814" w14:textId="77777777" w:rsidTr="004D459B">
        <w:trPr>
          <w:trHeight w:val="25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8F893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4D51F" w14:textId="3E223A12" w:rsidR="00376E7A" w:rsidRPr="006D717B" w:rsidRDefault="00B84D2E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S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plitting criterion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10F88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gini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DA541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gini</w:t>
            </w:r>
          </w:p>
        </w:tc>
      </w:tr>
      <w:tr w:rsidR="004D459B" w:rsidRPr="006D717B" w14:paraId="6F2D29DC" w14:textId="77777777" w:rsidTr="004D459B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A63C76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Decision Tree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A4280" w14:textId="4489DD83" w:rsidR="00376E7A" w:rsidRPr="006D717B" w:rsidRDefault="00835B7C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ax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imum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tree 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depth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F4DB" w14:textId="6A44AFCE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</w:t>
            </w:r>
            <w:r w:rsidR="00835B7C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-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10, 15, 20, 30, None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2C8E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4D459B" w:rsidRPr="006D717B" w14:paraId="0B21A163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BDACD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CA4F" w14:textId="6D5E116C" w:rsidR="00376E7A" w:rsidRPr="006D717B" w:rsidRDefault="00835B7C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imum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 samples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per 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leaf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F863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1, 100, 1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D6F0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22</w:t>
            </w:r>
          </w:p>
        </w:tc>
      </w:tr>
      <w:tr w:rsidR="004D459B" w:rsidRPr="006D717B" w14:paraId="18168A91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91188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25B95" w14:textId="253499F7" w:rsidR="00376E7A" w:rsidRPr="006D717B" w:rsidRDefault="00965269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S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plitting criterion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0406B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gini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401D2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gini</w:t>
            </w:r>
          </w:p>
        </w:tc>
      </w:tr>
      <w:tr w:rsidR="004D459B" w:rsidRPr="006D717B" w14:paraId="3976C837" w14:textId="77777777" w:rsidTr="004D459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E95C6" w14:textId="1429E9E8" w:rsidR="00376E7A" w:rsidRPr="00965269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SVM </w:t>
            </w:r>
            <w:r w:rsidR="009652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Linear</w:t>
            </w:r>
            <w:r w:rsidR="009652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49025" w14:textId="552C27CE" w:rsidR="00376E7A" w:rsidRPr="00965269" w:rsidRDefault="00965269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Regularization parameter (C)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A8C4C" w14:textId="7DC3DE9A" w:rsidR="00376E7A" w:rsidRPr="005D0622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 to 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10 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step=0.01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50392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0.3</w:t>
            </w:r>
          </w:p>
        </w:tc>
      </w:tr>
      <w:tr w:rsidR="004D459B" w:rsidRPr="006D717B" w14:paraId="1EE3C760" w14:textId="77777777" w:rsidTr="004D459B">
        <w:trPr>
          <w:trHeight w:val="253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EBA718" w14:textId="1A6E5E48" w:rsidR="00376E7A" w:rsidRPr="005D0622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SVM </w:t>
            </w:r>
            <w:r w:rsidR="005D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RBF</w:t>
            </w:r>
            <w:r w:rsidR="005D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617A4" w14:textId="60284A8E" w:rsidR="00376E7A" w:rsidRPr="005D0622" w:rsidRDefault="005D0622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Regularization parameter (C)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B2D7" w14:textId="78BC54E5" w:rsidR="00376E7A" w:rsidRPr="005D0622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 to 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10 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step=0.01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A7CA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4.82</w:t>
            </w:r>
          </w:p>
        </w:tc>
      </w:tr>
      <w:tr w:rsidR="004D459B" w:rsidRPr="006D717B" w14:paraId="6B501954" w14:textId="77777777" w:rsidTr="004D459B">
        <w:trPr>
          <w:trHeight w:val="25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4834C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DB0C8" w14:textId="1FA3AF90" w:rsidR="00376E7A" w:rsidRPr="005D0622" w:rsidRDefault="005D0622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Kernel coefficient (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gamma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3CF02" w14:textId="2CCCF604" w:rsidR="00376E7A" w:rsidRPr="005D0622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 to 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1 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step=0.01</w:t>
            </w:r>
            <w:r w:rsidR="005D0622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95E36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0.03</w:t>
            </w:r>
          </w:p>
        </w:tc>
      </w:tr>
      <w:tr w:rsidR="004D459B" w:rsidRPr="006D717B" w14:paraId="31D0DB14" w14:textId="77777777" w:rsidTr="004D459B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E891F0" w14:textId="00BE1EC7" w:rsidR="00376E7A" w:rsidRPr="00E80C08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SVM </w:t>
            </w:r>
            <w:r w:rsidR="00E80C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Polynomial</w:t>
            </w:r>
            <w:r w:rsidR="00E80C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3B014" w14:textId="5C6C4557" w:rsidR="00376E7A" w:rsidRPr="00E80C08" w:rsidRDefault="00E80C08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Regularization parameter (C)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CDE7" w14:textId="581EDCD1" w:rsidR="00376E7A" w:rsidRPr="00E80C08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</w:t>
            </w:r>
            <w:r w:rsidR="00E80C08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 to 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10 </w:t>
            </w:r>
            <w:r w:rsidR="00E80C08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step=0.01</w:t>
            </w:r>
            <w:r w:rsidR="00E80C08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DA35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</w:t>
            </w:r>
          </w:p>
        </w:tc>
      </w:tr>
      <w:tr w:rsidR="004D459B" w:rsidRPr="006D717B" w14:paraId="2EA93CC7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14E1B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325A" w14:textId="51A48683" w:rsidR="00376E7A" w:rsidRPr="006D717B" w:rsidRDefault="00E80C08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Polynomial d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B103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2, 3, 4, 5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A5C5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4D459B" w:rsidRPr="006D717B" w14:paraId="5D2F4BCC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8D5957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9172E" w14:textId="52AAE54A" w:rsidR="00376E7A" w:rsidRPr="005363C6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Kernel coefficient (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gamma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AF882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C60EE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4D459B" w:rsidRPr="006D717B" w14:paraId="2E9DC5C1" w14:textId="77777777" w:rsidTr="004D459B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7BB9EE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XGBoost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E415" w14:textId="6F0A0441" w:rsidR="00376E7A" w:rsidRPr="006D717B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N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umber of trees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E6CD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20, 50, 100, 200, 500, 1000, 2000, 5000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12FA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200</w:t>
            </w:r>
          </w:p>
        </w:tc>
      </w:tr>
      <w:tr w:rsidR="004D459B" w:rsidRPr="006D717B" w14:paraId="127E9491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85B25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D9912" w14:textId="1EC00D3D" w:rsidR="00376E7A" w:rsidRPr="006D717B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M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ax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imum tree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 depth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2055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3, 5, 15, 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19B8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4D459B" w:rsidRPr="006D717B" w14:paraId="42F61BAE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647BC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AE97" w14:textId="540230A0" w:rsidR="00376E7A" w:rsidRPr="006D717B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L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earning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D901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0.01, 0.1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E8D6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0.01</w:t>
            </w:r>
          </w:p>
        </w:tc>
      </w:tr>
      <w:tr w:rsidR="004D459B" w:rsidRPr="006D717B" w14:paraId="5603C2CA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0B60D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1ABE" w14:textId="31FD7D4C" w:rsidR="00376E7A" w:rsidRPr="006D717B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Subsample r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 xml:space="preserve">atio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(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training instances)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B4D3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0.5, 0.6, 0.7, 0.8, 0.9, 1.0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FFA2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0.9</w:t>
            </w:r>
          </w:p>
        </w:tc>
      </w:tr>
      <w:tr w:rsidR="004D459B" w:rsidRPr="006D717B" w14:paraId="5110F8FD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4B086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4E928" w14:textId="317EA862" w:rsidR="00376E7A" w:rsidRPr="006D717B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 xml:space="preserve">Column 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subsample ratio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 xml:space="preserve"> 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(colsample_bytree)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1939F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0.5, 0.6, 0.7, 0.8, 0.9, 1.0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930C5" w14:textId="3E704A6F" w:rsidR="00376E7A" w:rsidRPr="005363C6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</w:t>
            </w:r>
            <w:r w:rsidR="005363C6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.0</w:t>
            </w:r>
          </w:p>
        </w:tc>
      </w:tr>
      <w:tr w:rsidR="004D459B" w:rsidRPr="006D717B" w14:paraId="189F655D" w14:textId="77777777" w:rsidTr="004D459B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2CF2AE" w14:textId="77777777" w:rsidR="00376E7A" w:rsidRPr="00B84D2E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84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l-GR"/>
                <w14:ligatures w14:val="none"/>
              </w:rPr>
              <w:t>Elastic-Net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6BED9" w14:textId="3815E765" w:rsidR="00376E7A" w:rsidRPr="006D717B" w:rsidRDefault="005363C6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L1 ratio (</w:t>
            </w:r>
            <w:r w:rsidR="00376E7A"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l-GR"/>
                <w14:ligatures w14:val="none"/>
              </w:rPr>
              <w:t>Elastic-Net mixing parameter)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692C" w14:textId="1EBA3746" w:rsidR="00376E7A" w:rsidRPr="005363C6" w:rsidRDefault="00376E7A" w:rsidP="00714D8A">
            <w:pPr>
              <w:spacing w:after="0" w:line="360" w:lineRule="auto"/>
              <w:ind w:right="-2078"/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0.1</w:t>
            </w:r>
            <w:r w:rsidR="005363C6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 xml:space="preserve"> to 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 xml:space="preserve">1 </w:t>
            </w:r>
            <w:r w:rsidR="005363C6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(</w:t>
            </w: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step=0.1</w:t>
            </w:r>
            <w:r w:rsidR="005363C6">
              <w:rPr>
                <w:rFonts w:ascii="Times New Roman" w:eastAsia="Times New Roman" w:hAnsi="Times New Roman" w:cs="Times New Roman"/>
                <w:color w:val="000000"/>
                <w:kern w:val="0"/>
                <w:lang w:val="sv-SE" w:eastAsia="el-G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6465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0.1</w:t>
            </w:r>
          </w:p>
        </w:tc>
      </w:tr>
      <w:tr w:rsidR="004D459B" w:rsidRPr="006D717B" w14:paraId="0B7A0AE8" w14:textId="77777777" w:rsidTr="004D459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005F20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4E2D42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Maximum number of iterations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B26A1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5A650" w14:textId="77777777" w:rsidR="00376E7A" w:rsidRPr="006D717B" w:rsidRDefault="00376E7A" w:rsidP="00714D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</w:pPr>
            <w:r w:rsidRPr="006D717B">
              <w:rPr>
                <w:rFonts w:ascii="Times New Roman" w:eastAsia="Times New Roman" w:hAnsi="Times New Roman" w:cs="Times New Roman"/>
                <w:color w:val="000000"/>
                <w:kern w:val="0"/>
                <w:lang w:eastAsia="el-GR"/>
                <w14:ligatures w14:val="none"/>
              </w:rPr>
              <w:t>10000</w:t>
            </w:r>
          </w:p>
        </w:tc>
      </w:tr>
    </w:tbl>
    <w:p w14:paraId="0AD718DB" w14:textId="77777777" w:rsidR="00376E7A" w:rsidRPr="00376E7A" w:rsidRDefault="00376E7A">
      <w:pPr>
        <w:rPr>
          <w:lang w:val="sv-SE"/>
        </w:rPr>
      </w:pPr>
    </w:p>
    <w:sectPr w:rsidR="00376E7A" w:rsidRPr="00376E7A" w:rsidSect="004D45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7A"/>
    <w:rsid w:val="00015B4C"/>
    <w:rsid w:val="0002321C"/>
    <w:rsid w:val="00026987"/>
    <w:rsid w:val="00030FBE"/>
    <w:rsid w:val="00086A92"/>
    <w:rsid w:val="000F6EC5"/>
    <w:rsid w:val="0010192C"/>
    <w:rsid w:val="00160B2F"/>
    <w:rsid w:val="00164C8B"/>
    <w:rsid w:val="001C35B4"/>
    <w:rsid w:val="001D0861"/>
    <w:rsid w:val="001F1FCA"/>
    <w:rsid w:val="00211062"/>
    <w:rsid w:val="002217E9"/>
    <w:rsid w:val="00247CA9"/>
    <w:rsid w:val="002824CE"/>
    <w:rsid w:val="002C7D5A"/>
    <w:rsid w:val="003031F7"/>
    <w:rsid w:val="00311E3C"/>
    <w:rsid w:val="003124FA"/>
    <w:rsid w:val="0031329D"/>
    <w:rsid w:val="00342A4C"/>
    <w:rsid w:val="00350039"/>
    <w:rsid w:val="00365220"/>
    <w:rsid w:val="00375878"/>
    <w:rsid w:val="00376E7A"/>
    <w:rsid w:val="003A377E"/>
    <w:rsid w:val="003B3C79"/>
    <w:rsid w:val="00425C90"/>
    <w:rsid w:val="004431BE"/>
    <w:rsid w:val="004D459B"/>
    <w:rsid w:val="00524448"/>
    <w:rsid w:val="005363C6"/>
    <w:rsid w:val="00536958"/>
    <w:rsid w:val="005D0622"/>
    <w:rsid w:val="005F2014"/>
    <w:rsid w:val="005F76B0"/>
    <w:rsid w:val="00617D5C"/>
    <w:rsid w:val="0062673E"/>
    <w:rsid w:val="00634F0D"/>
    <w:rsid w:val="00652F9F"/>
    <w:rsid w:val="00663445"/>
    <w:rsid w:val="00675904"/>
    <w:rsid w:val="00682775"/>
    <w:rsid w:val="006C741B"/>
    <w:rsid w:val="006D717B"/>
    <w:rsid w:val="006E41E7"/>
    <w:rsid w:val="006E4371"/>
    <w:rsid w:val="00714D8A"/>
    <w:rsid w:val="00726D9F"/>
    <w:rsid w:val="007352D9"/>
    <w:rsid w:val="00740973"/>
    <w:rsid w:val="00741A72"/>
    <w:rsid w:val="00755029"/>
    <w:rsid w:val="00791EC1"/>
    <w:rsid w:val="007B525C"/>
    <w:rsid w:val="007E0F5A"/>
    <w:rsid w:val="00822D6E"/>
    <w:rsid w:val="00835B7C"/>
    <w:rsid w:val="008626BF"/>
    <w:rsid w:val="008726F3"/>
    <w:rsid w:val="00895646"/>
    <w:rsid w:val="008A4015"/>
    <w:rsid w:val="008B73EB"/>
    <w:rsid w:val="008C2C90"/>
    <w:rsid w:val="00904297"/>
    <w:rsid w:val="00906401"/>
    <w:rsid w:val="00927104"/>
    <w:rsid w:val="009377D3"/>
    <w:rsid w:val="00964B8D"/>
    <w:rsid w:val="00965269"/>
    <w:rsid w:val="00973F97"/>
    <w:rsid w:val="00980134"/>
    <w:rsid w:val="009875DE"/>
    <w:rsid w:val="00996095"/>
    <w:rsid w:val="009F245E"/>
    <w:rsid w:val="00A07CE6"/>
    <w:rsid w:val="00A16D29"/>
    <w:rsid w:val="00A176AE"/>
    <w:rsid w:val="00A517E3"/>
    <w:rsid w:val="00AE5365"/>
    <w:rsid w:val="00AF486F"/>
    <w:rsid w:val="00B74020"/>
    <w:rsid w:val="00B84D2E"/>
    <w:rsid w:val="00B873FE"/>
    <w:rsid w:val="00BA5262"/>
    <w:rsid w:val="00BE1DE7"/>
    <w:rsid w:val="00BE599D"/>
    <w:rsid w:val="00C10EF7"/>
    <w:rsid w:val="00C37E60"/>
    <w:rsid w:val="00C54393"/>
    <w:rsid w:val="00C553A5"/>
    <w:rsid w:val="00C8754E"/>
    <w:rsid w:val="00C93D25"/>
    <w:rsid w:val="00CB3FF3"/>
    <w:rsid w:val="00D21FA5"/>
    <w:rsid w:val="00DB210F"/>
    <w:rsid w:val="00DC2C11"/>
    <w:rsid w:val="00DE5EA7"/>
    <w:rsid w:val="00DF0E73"/>
    <w:rsid w:val="00E009F4"/>
    <w:rsid w:val="00E06F56"/>
    <w:rsid w:val="00E11D9A"/>
    <w:rsid w:val="00E2209F"/>
    <w:rsid w:val="00E44B00"/>
    <w:rsid w:val="00E80C08"/>
    <w:rsid w:val="00E9207E"/>
    <w:rsid w:val="00EA76DB"/>
    <w:rsid w:val="00EB4DB3"/>
    <w:rsid w:val="00F2134E"/>
    <w:rsid w:val="00F5323B"/>
    <w:rsid w:val="00F67410"/>
    <w:rsid w:val="00FC4D9A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D84334"/>
  <w15:chartTrackingRefBased/>
  <w15:docId w15:val="{AD4880FD-1C32-E14C-8114-FF5B3EBC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E7A"/>
    <w:pPr>
      <w:spacing w:after="160" w:line="259" w:lineRule="auto"/>
    </w:pPr>
    <w:rPr>
      <w:sz w:val="22"/>
      <w:szCs w:val="22"/>
      <w:lang w:val="el-GR"/>
    </w:rPr>
  </w:style>
  <w:style w:type="paragraph" w:styleId="Rubrik1">
    <w:name w:val="heading 1"/>
    <w:basedOn w:val="Normal"/>
    <w:next w:val="Normal"/>
    <w:link w:val="Rubrik1Char"/>
    <w:uiPriority w:val="9"/>
    <w:qFormat/>
    <w:rsid w:val="00376E7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GR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6E7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GR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6E7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v-GR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6E7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sv-GR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6E7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sv-GR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6E7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sv-GR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6E7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sv-GR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6E7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sv-GR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6E7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sv-GR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6E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6E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6E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6E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6E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6E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GR"/>
    </w:rPr>
  </w:style>
  <w:style w:type="character" w:customStyle="1" w:styleId="RubrikChar">
    <w:name w:val="Rubrik Char"/>
    <w:basedOn w:val="Standardstycketeckensnitt"/>
    <w:link w:val="Rubrik"/>
    <w:uiPriority w:val="10"/>
    <w:rsid w:val="0037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6E7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sv-GR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6E7A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sv-GR"/>
    </w:rPr>
  </w:style>
  <w:style w:type="character" w:customStyle="1" w:styleId="CitatChar">
    <w:name w:val="Citat Char"/>
    <w:basedOn w:val="Standardstycketeckensnitt"/>
    <w:link w:val="Citat"/>
    <w:uiPriority w:val="29"/>
    <w:rsid w:val="00376E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6E7A"/>
    <w:pPr>
      <w:spacing w:after="0" w:line="240" w:lineRule="auto"/>
      <w:ind w:left="720"/>
      <w:contextualSpacing/>
    </w:pPr>
    <w:rPr>
      <w:sz w:val="24"/>
      <w:szCs w:val="24"/>
      <w:lang w:val="sv-GR"/>
    </w:rPr>
  </w:style>
  <w:style w:type="character" w:styleId="Starkbetoning">
    <w:name w:val="Intense Emphasis"/>
    <w:basedOn w:val="Standardstycketeckensnitt"/>
    <w:uiPriority w:val="21"/>
    <w:qFormat/>
    <w:rsid w:val="00376E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sv-GR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6E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Tsiartas</dc:creator>
  <cp:keywords/>
  <dc:description/>
  <cp:lastModifiedBy>Panagiotis Tsiartas</cp:lastModifiedBy>
  <cp:revision>13</cp:revision>
  <dcterms:created xsi:type="dcterms:W3CDTF">2025-04-03T19:28:00Z</dcterms:created>
  <dcterms:modified xsi:type="dcterms:W3CDTF">2025-04-03T20:22:00Z</dcterms:modified>
</cp:coreProperties>
</file>