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BD9" w:rsidRPr="0020182A" w:rsidRDefault="00566BD9" w:rsidP="00566BD9">
      <w:pPr>
        <w:spacing w:after="60" w:line="240" w:lineRule="auto"/>
        <w:rPr>
          <w:rFonts w:ascii="Times New Roman" w:hAnsi="Times New Roman" w:cs="Times New Roman"/>
          <w:b/>
          <w:sz w:val="20"/>
          <w:szCs w:val="20"/>
          <w:lang w:val="en-IE"/>
        </w:rPr>
      </w:pPr>
      <w:bookmarkStart w:id="0" w:name="_GoBack"/>
      <w:bookmarkEnd w:id="0"/>
      <w:r w:rsidRPr="0020182A">
        <w:rPr>
          <w:rFonts w:ascii="Times New Roman" w:hAnsi="Times New Roman" w:cs="Times New Roman"/>
          <w:b/>
          <w:sz w:val="20"/>
          <w:szCs w:val="20"/>
          <w:lang w:val="en-IE"/>
        </w:rPr>
        <w:t>Supplementary material 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3"/>
        <w:gridCol w:w="633"/>
        <w:gridCol w:w="604"/>
        <w:gridCol w:w="401"/>
        <w:gridCol w:w="401"/>
        <w:gridCol w:w="397"/>
        <w:gridCol w:w="708"/>
        <w:gridCol w:w="708"/>
        <w:gridCol w:w="373"/>
        <w:gridCol w:w="683"/>
        <w:gridCol w:w="475"/>
        <w:gridCol w:w="475"/>
        <w:gridCol w:w="997"/>
        <w:gridCol w:w="446"/>
        <w:gridCol w:w="1548"/>
        <w:gridCol w:w="1432"/>
        <w:gridCol w:w="1465"/>
        <w:gridCol w:w="1275"/>
      </w:tblGrid>
      <w:tr w:rsidR="00566BD9" w:rsidRPr="0020182A" w:rsidTr="00C61C6C">
        <w:trPr>
          <w:trHeight w:val="255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bookmarkStart w:id="1" w:name="RANGE!A1:N53"/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Burial (SP-UA)</w:t>
            </w:r>
            <w:bookmarkEnd w:id="1"/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Lab code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Species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%C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%N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C/N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δ</w:t>
            </w: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E" w:eastAsia="fr-FR"/>
              </w:rPr>
              <w:t>13</w:t>
            </w: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C (‰)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δ</w:t>
            </w: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E" w:eastAsia="fr-FR"/>
              </w:rPr>
              <w:t>15</w:t>
            </w: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N (‰)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%S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δ</w:t>
            </w: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E" w:eastAsia="fr-FR"/>
              </w:rPr>
              <w:t>34</w:t>
            </w: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S (‰)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C/S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N/S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Age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Sexe</w:t>
            </w:r>
            <w:proofErr w:type="spellEnd"/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Significant tooth wear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Shovel shape incisor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Specific burial goods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Burial depth (cm)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1002-09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39.0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Indet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Ornement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40-60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1017-04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40.0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14.5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6–9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yrs</w:t>
            </w:r>
            <w:proofErr w:type="spellEnd"/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0-20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1018-04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H41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42.0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15.6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558.6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177.8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20</w:t>
            </w:r>
            <w:r w:rsidRPr="0020182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IE"/>
              </w:rPr>
              <w:t>–</w:t>
            </w: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1021-03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39.9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14.4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0.3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17.4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354.2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109.4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</w:t>
            </w:r>
            <w:r w:rsidRPr="0020182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IE"/>
              </w:rPr>
              <w:t>–</w:t>
            </w: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1021-04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42.3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15.3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14.4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562.3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174.8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20-39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yrs</w:t>
            </w:r>
            <w:proofErr w:type="spellEnd"/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</w:t>
            </w:r>
            <w:r w:rsidRPr="0020182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IE"/>
              </w:rPr>
              <w:t>–</w:t>
            </w: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1024-04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42.0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15.3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8.9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558.2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173.9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20–49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yrs</w:t>
            </w:r>
            <w:proofErr w:type="spellEnd"/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20</w:t>
            </w:r>
            <w:r w:rsidRPr="0020182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IE"/>
              </w:rPr>
              <w:t>–</w:t>
            </w: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–40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1028-05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42.9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15.7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571.0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178.7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Indet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Ornement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</w:t>
            </w:r>
            <w:r w:rsidRPr="0020182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IE"/>
              </w:rPr>
              <w:t>–</w:t>
            </w: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1028-06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39.6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14.4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14.9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526.6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164.6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Indet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</w:t>
            </w:r>
            <w:r w:rsidRPr="0020182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IE"/>
              </w:rPr>
              <w:t>–</w:t>
            </w: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1037-04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43.9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16.1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8.9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583.8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183.6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3–5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yrs</w:t>
            </w:r>
            <w:proofErr w:type="spellEnd"/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20–4–40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1045-02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41.6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15.1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12.9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553.3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172.3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6-9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yrs</w:t>
            </w:r>
            <w:proofErr w:type="spellEnd"/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</w:t>
            </w:r>
            <w:r w:rsidRPr="0020182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IE"/>
              </w:rPr>
              <w:t>–</w:t>
            </w: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1048-04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44.6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16.1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9.6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592.8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183.8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Indet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20–4–40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1053-04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11.1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30.5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0.1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16.7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295.3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695.4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Indet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</w:t>
            </w:r>
            <w:r w:rsidRPr="0020182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IE"/>
              </w:rPr>
              <w:t>–</w:t>
            </w: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20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1056-04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37.5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13.2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40-60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1059-02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43.0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15.5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12.1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571.4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177.2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20–40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1085-01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42.6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15.5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11.9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567.1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176.8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Indet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20–40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lastRenderedPageBreak/>
              <w:t>1085-02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40.4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14.3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-21.1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Indet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20–40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1089-04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43.6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15.8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12.6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580.2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180.6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20–40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1102-04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43.5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15.8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577.9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180.7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Indet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20–40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1147-10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40.4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14.7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13.8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537.2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167.5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Indet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40-60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1174-07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43.7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15.8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580.7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180.4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Indet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40–60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1177-05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45.1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16.5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13.6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599.2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187.9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60–80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1180-04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40.7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14.8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20–40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1184-04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41.1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12.9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546.6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171.2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Indet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Shells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20–40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1185-04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45.1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16.2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600.0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185.0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Indet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40–60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1185-05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45.7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16.6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11.9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10.9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608.4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189.8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6–9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yrs</w:t>
            </w:r>
            <w:proofErr w:type="spellEnd"/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40–60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1186-06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43.4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15.7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13.1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577.8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178.4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Indet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Shells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40–60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1477-00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H42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41.9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15.5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10.9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557.3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176.7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Indet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20–40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1489-07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43.9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15.9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11.3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583.3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181.0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40–60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1489-08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43.1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15.6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10.8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572.7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177.9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20–49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yrs</w:t>
            </w:r>
            <w:proofErr w:type="spellEnd"/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40–60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1490-02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39.2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14.7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5–9/10–14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yrs</w:t>
            </w:r>
            <w:proofErr w:type="spellEnd"/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20–40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1496-09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44.2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15.9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13.2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587.8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181.1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Indet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40–60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1507-04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42.0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15.1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11.2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558.3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172.5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40–60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lastRenderedPageBreak/>
              <w:t>1508-04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44.1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15.9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8.0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586.4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181.5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10–14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yrs</w:t>
            </w:r>
            <w:proofErr w:type="spellEnd"/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20–40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1511-06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35.2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13.0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0.1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13.9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937.1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297.4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&lt; 60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yrs</w:t>
            </w:r>
            <w:proofErr w:type="spellEnd"/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40–60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1536-16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43.7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15.7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11.8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581.3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179.0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60–80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5034-03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44.3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16.2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11.0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589.2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184.9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20–40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5044-06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45.0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16.4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12.7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598.3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186.9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≥ 80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5044-07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43.8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15.8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13.3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582.5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180.4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3–5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yrs</w:t>
            </w:r>
            <w:proofErr w:type="spellEnd"/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≥ 80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5047-03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H40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44.4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15.5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-21.2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12.2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590.8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177.1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6–9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yrs</w:t>
            </w:r>
            <w:proofErr w:type="spellEnd"/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40–60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5049-05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Human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40.8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13.7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542.9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171.2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Adult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x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40–60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F01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Lamb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41.0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14.7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-23.4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6.8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545.1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168.1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 months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F02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Lamb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39.1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13.8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-21.5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7.2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12.5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520.1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157.9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New born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F03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Lamb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41.1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14.5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-21.4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4.7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9.4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546.4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165.4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 months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F04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Lamb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43.0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15.4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-21.5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4.7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11.0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571.3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175.1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 months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F05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Lamb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41.0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14.5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-22.8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7.1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0.3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11.9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363.1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110.3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New born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F06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Lamb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40.2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14.4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-21.7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5.6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12.8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534.8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164.6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 months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F07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Lamb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39.3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-22.3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6.5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0.3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11.7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348.3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IE" w:eastAsia="fr-FR"/>
              </w:rPr>
              <w:t>106.7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 months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F08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Lamb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41.5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14.8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-22.7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7.1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551.7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169.1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New born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1186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F09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Sheep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40.8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14.3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-21.4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6.7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11.5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542.2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163.3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 months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lastRenderedPageBreak/>
              <w:t> 1146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F10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Dog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40.6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14.5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-20.6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9.0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10.0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540.6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165.2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1-2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yrs</w:t>
            </w:r>
            <w:proofErr w:type="spellEnd"/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F11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Lamb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37.1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13.7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-22.6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7.4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13.7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494.0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156.7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9 months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</w:tr>
      <w:tr w:rsidR="00566BD9" w:rsidRPr="0020182A" w:rsidTr="00C61C6C">
        <w:trPr>
          <w:trHeight w:val="255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F12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Lamb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39.3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14.5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3.1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-22.5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7.3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15.2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522.8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165.5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New born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BD9" w:rsidRPr="0020182A" w:rsidRDefault="00566BD9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 </w:t>
            </w:r>
          </w:p>
        </w:tc>
      </w:tr>
    </w:tbl>
    <w:p w:rsidR="00566BD9" w:rsidRPr="0020182A" w:rsidRDefault="00566BD9" w:rsidP="00566BD9">
      <w:pPr>
        <w:spacing w:after="60" w:line="240" w:lineRule="auto"/>
        <w:rPr>
          <w:rFonts w:ascii="Times New Roman" w:hAnsi="Times New Roman" w:cs="Times New Roman"/>
          <w:sz w:val="20"/>
          <w:szCs w:val="20"/>
          <w:lang w:val="en-IE"/>
        </w:rPr>
      </w:pPr>
    </w:p>
    <w:p w:rsidR="004B196A" w:rsidRDefault="004B196A"/>
    <w:sectPr w:rsidR="004B196A" w:rsidSect="00566B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D54B6"/>
    <w:multiLevelType w:val="multilevel"/>
    <w:tmpl w:val="AFF28D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>
    <w:nsid w:val="61820195"/>
    <w:multiLevelType w:val="hybridMultilevel"/>
    <w:tmpl w:val="9F4C8D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BD9"/>
    <w:rsid w:val="004B196A"/>
    <w:rsid w:val="00566BD9"/>
    <w:rsid w:val="009D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B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6BD9"/>
    <w:rPr>
      <w:color w:val="0563C1" w:themeColor="hyperlink"/>
      <w:u w:val="single"/>
    </w:rPr>
  </w:style>
  <w:style w:type="paragraph" w:customStyle="1" w:styleId="Default">
    <w:name w:val="Default"/>
    <w:rsid w:val="00566B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6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66BD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66BD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66BD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BD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BD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6BD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6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BD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66BD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66BD9"/>
    <w:pPr>
      <w:spacing w:after="0" w:line="276" w:lineRule="auto"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6BD9"/>
    <w:rPr>
      <w:rFonts w:ascii="Times New Roman" w:hAnsi="Times New Roman" w:cs="Times New Roman"/>
      <w:sz w:val="20"/>
      <w:szCs w:val="20"/>
      <w:lang w:val="en-GB"/>
    </w:rPr>
  </w:style>
  <w:style w:type="character" w:customStyle="1" w:styleId="author">
    <w:name w:val="author"/>
    <w:basedOn w:val="DefaultParagraphFont"/>
    <w:rsid w:val="00566BD9"/>
  </w:style>
  <w:style w:type="paragraph" w:styleId="Caption">
    <w:name w:val="caption"/>
    <w:basedOn w:val="Normal"/>
    <w:next w:val="Normal"/>
    <w:uiPriority w:val="35"/>
    <w:unhideWhenUsed/>
    <w:qFormat/>
    <w:rsid w:val="00566BD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6BD9"/>
    <w:pPr>
      <w:spacing w:after="160" w:line="240" w:lineRule="auto"/>
    </w:pPr>
    <w:rPr>
      <w:rFonts w:asciiTheme="minorHAnsi" w:hAnsiTheme="minorHAnsi" w:cstheme="minorBidi"/>
      <w:b/>
      <w:bCs/>
      <w:lang w:val="fr-F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6BD9"/>
    <w:rPr>
      <w:rFonts w:ascii="Times New Roman" w:hAnsi="Times New Roman" w:cs="Times New Roman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566BD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rsid w:val="00566BD9"/>
    <w:pPr>
      <w:spacing w:after="0" w:line="240" w:lineRule="auto"/>
    </w:pPr>
  </w:style>
  <w:style w:type="paragraph" w:styleId="Header">
    <w:name w:val="header"/>
    <w:basedOn w:val="Normal"/>
    <w:link w:val="HeaderChar"/>
    <w:rsid w:val="00566B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66BD9"/>
  </w:style>
  <w:style w:type="paragraph" w:styleId="Footer">
    <w:name w:val="footer"/>
    <w:basedOn w:val="Normal"/>
    <w:link w:val="FooterChar"/>
    <w:uiPriority w:val="99"/>
    <w:rsid w:val="00566B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BD9"/>
  </w:style>
  <w:style w:type="character" w:styleId="Emphasis">
    <w:name w:val="Emphasis"/>
    <w:basedOn w:val="DefaultParagraphFont"/>
    <w:uiPriority w:val="20"/>
    <w:qFormat/>
    <w:rsid w:val="00566BD9"/>
    <w:rPr>
      <w:i/>
      <w:iCs/>
    </w:rPr>
  </w:style>
  <w:style w:type="paragraph" w:styleId="ListParagraph">
    <w:name w:val="List Paragraph"/>
    <w:basedOn w:val="Normal"/>
    <w:rsid w:val="00566BD9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566BD9"/>
  </w:style>
  <w:style w:type="paragraph" w:customStyle="1" w:styleId="EndNoteBibliographyTitle">
    <w:name w:val="EndNote Bibliography Title"/>
    <w:basedOn w:val="Normal"/>
    <w:link w:val="EndNoteBibliographyTitleChar"/>
    <w:rsid w:val="00566BD9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66BD9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66BD9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66BD9"/>
    <w:rPr>
      <w:rFonts w:ascii="Calibri" w:hAnsi="Calibri"/>
      <w:noProof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B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6BD9"/>
    <w:rPr>
      <w:color w:val="0563C1" w:themeColor="hyperlink"/>
      <w:u w:val="single"/>
    </w:rPr>
  </w:style>
  <w:style w:type="paragraph" w:customStyle="1" w:styleId="Default">
    <w:name w:val="Default"/>
    <w:rsid w:val="00566B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6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66BD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66BD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66BD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BD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BD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6BD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6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BD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66BD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66BD9"/>
    <w:pPr>
      <w:spacing w:after="0" w:line="276" w:lineRule="auto"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6BD9"/>
    <w:rPr>
      <w:rFonts w:ascii="Times New Roman" w:hAnsi="Times New Roman" w:cs="Times New Roman"/>
      <w:sz w:val="20"/>
      <w:szCs w:val="20"/>
      <w:lang w:val="en-GB"/>
    </w:rPr>
  </w:style>
  <w:style w:type="character" w:customStyle="1" w:styleId="author">
    <w:name w:val="author"/>
    <w:basedOn w:val="DefaultParagraphFont"/>
    <w:rsid w:val="00566BD9"/>
  </w:style>
  <w:style w:type="paragraph" w:styleId="Caption">
    <w:name w:val="caption"/>
    <w:basedOn w:val="Normal"/>
    <w:next w:val="Normal"/>
    <w:uiPriority w:val="35"/>
    <w:unhideWhenUsed/>
    <w:qFormat/>
    <w:rsid w:val="00566BD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6BD9"/>
    <w:pPr>
      <w:spacing w:after="160" w:line="240" w:lineRule="auto"/>
    </w:pPr>
    <w:rPr>
      <w:rFonts w:asciiTheme="minorHAnsi" w:hAnsiTheme="minorHAnsi" w:cstheme="minorBidi"/>
      <w:b/>
      <w:bCs/>
      <w:lang w:val="fr-F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6BD9"/>
    <w:rPr>
      <w:rFonts w:ascii="Times New Roman" w:hAnsi="Times New Roman" w:cs="Times New Roman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566BD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rsid w:val="00566BD9"/>
    <w:pPr>
      <w:spacing w:after="0" w:line="240" w:lineRule="auto"/>
    </w:pPr>
  </w:style>
  <w:style w:type="paragraph" w:styleId="Header">
    <w:name w:val="header"/>
    <w:basedOn w:val="Normal"/>
    <w:link w:val="HeaderChar"/>
    <w:rsid w:val="00566B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66BD9"/>
  </w:style>
  <w:style w:type="paragraph" w:styleId="Footer">
    <w:name w:val="footer"/>
    <w:basedOn w:val="Normal"/>
    <w:link w:val="FooterChar"/>
    <w:uiPriority w:val="99"/>
    <w:rsid w:val="00566B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BD9"/>
  </w:style>
  <w:style w:type="character" w:styleId="Emphasis">
    <w:name w:val="Emphasis"/>
    <w:basedOn w:val="DefaultParagraphFont"/>
    <w:uiPriority w:val="20"/>
    <w:qFormat/>
    <w:rsid w:val="00566BD9"/>
    <w:rPr>
      <w:i/>
      <w:iCs/>
    </w:rPr>
  </w:style>
  <w:style w:type="paragraph" w:styleId="ListParagraph">
    <w:name w:val="List Paragraph"/>
    <w:basedOn w:val="Normal"/>
    <w:rsid w:val="00566BD9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566BD9"/>
  </w:style>
  <w:style w:type="paragraph" w:customStyle="1" w:styleId="EndNoteBibliographyTitle">
    <w:name w:val="EndNote Bibliography Title"/>
    <w:basedOn w:val="Normal"/>
    <w:link w:val="EndNoteBibliographyTitleChar"/>
    <w:rsid w:val="00566BD9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66BD9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66BD9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66BD9"/>
    <w:rPr>
      <w:rFonts w:ascii="Calibri" w:hAnsi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4048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</dc:creator>
  <cp:lastModifiedBy>Robert Power</cp:lastModifiedBy>
  <cp:revision>2</cp:revision>
  <dcterms:created xsi:type="dcterms:W3CDTF">2017-11-22T15:21:00Z</dcterms:created>
  <dcterms:modified xsi:type="dcterms:W3CDTF">2017-11-22T15:21:00Z</dcterms:modified>
</cp:coreProperties>
</file>