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D4A1A" w14:textId="02A64046" w:rsidR="002E12B0" w:rsidRPr="009A59ED" w:rsidRDefault="0090710C" w:rsidP="003B42E4">
      <w:pPr>
        <w:ind w:left="270"/>
        <w:jc w:val="center"/>
        <w:rPr>
          <w:rFonts w:cs="Times New Roman"/>
          <w:b/>
          <w:bCs/>
        </w:rPr>
      </w:pPr>
      <w:r w:rsidRPr="009A59ED">
        <w:rPr>
          <w:rFonts w:cs="Times New Roman"/>
          <w:b/>
          <w:bCs/>
        </w:rPr>
        <w:t>Supplementary</w:t>
      </w:r>
      <w:r w:rsidR="002E12B0" w:rsidRPr="009A59ED">
        <w:rPr>
          <w:rFonts w:cs="Times New Roman"/>
          <w:b/>
          <w:bCs/>
        </w:rPr>
        <w:t xml:space="preserve"> Information</w:t>
      </w:r>
      <w:r w:rsidR="009A59ED" w:rsidRPr="009A59ED">
        <w:rPr>
          <w:rFonts w:cs="Times New Roman"/>
          <w:b/>
          <w:bCs/>
        </w:rPr>
        <w:t xml:space="preserve"> for</w:t>
      </w:r>
    </w:p>
    <w:p w14:paraId="169F17D8" w14:textId="0052BA35" w:rsidR="0043021B" w:rsidRPr="00315CCF" w:rsidRDefault="0043021B" w:rsidP="0043021B">
      <w:pPr>
        <w:spacing w:after="100" w:line="360" w:lineRule="auto"/>
        <w:jc w:val="center"/>
        <w:rPr>
          <w:rFonts w:eastAsia="Times New Roman" w:cs="Times New Roman"/>
          <w:b/>
          <w:bCs/>
        </w:rPr>
      </w:pPr>
      <w:bookmarkStart w:id="0" w:name="OLE_LINK1"/>
      <w:r w:rsidRPr="00315CCF">
        <w:rPr>
          <w:rFonts w:eastAsia="Times New Roman" w:cs="Times New Roman"/>
          <w:b/>
          <w:bCs/>
        </w:rPr>
        <w:t>Reproducibility, Validation, and Failure Modes Across Classical and AI-Driven Molecular Docking</w:t>
      </w:r>
    </w:p>
    <w:bookmarkEnd w:id="0"/>
    <w:p w14:paraId="539E89D7" w14:textId="3D5809EB" w:rsidR="009A59ED" w:rsidRPr="00F33FAB" w:rsidRDefault="009A59ED" w:rsidP="003B42E4">
      <w:pPr>
        <w:spacing w:line="360" w:lineRule="auto"/>
        <w:ind w:left="270"/>
        <w:jc w:val="both"/>
        <w:rPr>
          <w:rFonts w:cs="Times New Roman"/>
          <w:sz w:val="22"/>
          <w:szCs w:val="22"/>
          <w:vertAlign w:val="superscript"/>
          <w:lang w:val="pt-BR"/>
        </w:rPr>
      </w:pPr>
      <w:proofErr w:type="spellStart"/>
      <w:r w:rsidRPr="00F33FAB">
        <w:rPr>
          <w:rFonts w:cs="Times New Roman"/>
          <w:sz w:val="22"/>
          <w:szCs w:val="22"/>
          <w:lang w:val="pt-BR"/>
        </w:rPr>
        <w:t>Katiana</w:t>
      </w:r>
      <w:proofErr w:type="spellEnd"/>
      <w:r w:rsidRPr="00F33FAB">
        <w:rPr>
          <w:rFonts w:cs="Times New Roman"/>
          <w:sz w:val="22"/>
          <w:szCs w:val="22"/>
          <w:lang w:val="pt-BR"/>
        </w:rPr>
        <w:t xml:space="preserve"> Simões </w:t>
      </w:r>
      <w:proofErr w:type="spellStart"/>
      <w:r w:rsidRPr="00F33FAB">
        <w:rPr>
          <w:rFonts w:cs="Times New Roman"/>
          <w:sz w:val="22"/>
          <w:szCs w:val="22"/>
          <w:lang w:val="pt-BR"/>
        </w:rPr>
        <w:t>Kittelson</w:t>
      </w:r>
      <w:proofErr w:type="spellEnd"/>
      <w:r w:rsidRPr="00F33FAB">
        <w:rPr>
          <w:rFonts w:cs="Times New Roman"/>
          <w:sz w:val="22"/>
          <w:szCs w:val="22"/>
          <w:vertAlign w:val="superscript"/>
          <w:lang w:val="pt-BR"/>
        </w:rPr>
        <w:t>#</w:t>
      </w:r>
      <w:r w:rsidRPr="00F33FAB">
        <w:rPr>
          <w:rFonts w:cs="Times New Roman"/>
          <w:sz w:val="22"/>
          <w:szCs w:val="22"/>
          <w:lang w:val="pt-BR"/>
        </w:rPr>
        <w:t xml:space="preserve">, </w:t>
      </w:r>
      <w:proofErr w:type="spellStart"/>
      <w:r w:rsidRPr="00F33FAB">
        <w:rPr>
          <w:rFonts w:cs="Times New Roman"/>
          <w:sz w:val="22"/>
          <w:szCs w:val="22"/>
          <w:lang w:val="pt-BR"/>
        </w:rPr>
        <w:t>Allana</w:t>
      </w:r>
      <w:proofErr w:type="spellEnd"/>
      <w:r w:rsidRPr="00F33FAB">
        <w:rPr>
          <w:rFonts w:cs="Times New Roman"/>
          <w:sz w:val="22"/>
          <w:szCs w:val="22"/>
          <w:lang w:val="pt-BR"/>
        </w:rPr>
        <w:t xml:space="preserve"> C</w:t>
      </w:r>
      <w:r w:rsidR="00261D9B">
        <w:rPr>
          <w:rFonts w:cs="Times New Roman"/>
          <w:sz w:val="22"/>
          <w:szCs w:val="22"/>
          <w:lang w:val="pt-BR"/>
        </w:rPr>
        <w:t>.</w:t>
      </w:r>
      <w:r w:rsidRPr="00F33FAB">
        <w:rPr>
          <w:rFonts w:cs="Times New Roman"/>
          <w:sz w:val="22"/>
          <w:szCs w:val="22"/>
          <w:lang w:val="pt-BR"/>
        </w:rPr>
        <w:t xml:space="preserve"> F</w:t>
      </w:r>
      <w:r w:rsidR="00261D9B">
        <w:rPr>
          <w:rFonts w:cs="Times New Roman"/>
          <w:sz w:val="22"/>
          <w:szCs w:val="22"/>
          <w:lang w:val="pt-BR"/>
        </w:rPr>
        <w:t>.</w:t>
      </w:r>
      <w:r w:rsidRPr="00F33FAB">
        <w:rPr>
          <w:rFonts w:cs="Times New Roman"/>
          <w:sz w:val="22"/>
          <w:szCs w:val="22"/>
          <w:lang w:val="pt-BR"/>
        </w:rPr>
        <w:t xml:space="preserve"> Martins</w:t>
      </w:r>
      <w:r w:rsidRPr="00F33FAB">
        <w:rPr>
          <w:rFonts w:cs="Times New Roman"/>
          <w:sz w:val="22"/>
          <w:szCs w:val="22"/>
          <w:vertAlign w:val="superscript"/>
          <w:lang w:val="pt-BR"/>
        </w:rPr>
        <w:t>#</w:t>
      </w:r>
      <w:r w:rsidRPr="00F33FAB">
        <w:rPr>
          <w:rFonts w:cs="Times New Roman"/>
          <w:sz w:val="22"/>
          <w:szCs w:val="22"/>
          <w:lang w:val="pt-BR"/>
        </w:rPr>
        <w:t xml:space="preserve">, Raquel </w:t>
      </w:r>
      <w:proofErr w:type="spellStart"/>
      <w:r w:rsidRPr="00F33FAB">
        <w:rPr>
          <w:rFonts w:cs="Times New Roman"/>
          <w:sz w:val="22"/>
          <w:szCs w:val="22"/>
          <w:lang w:val="pt-BR"/>
        </w:rPr>
        <w:t>Possemozer</w:t>
      </w:r>
      <w:proofErr w:type="spellEnd"/>
      <w:r w:rsidRPr="00F33FAB">
        <w:rPr>
          <w:rFonts w:cs="Times New Roman"/>
          <w:sz w:val="22"/>
          <w:szCs w:val="22"/>
          <w:lang w:val="pt-BR"/>
        </w:rPr>
        <w:t xml:space="preserve"> Santos, Gizele </w:t>
      </w:r>
      <w:proofErr w:type="gramStart"/>
      <w:r w:rsidRPr="00F33FAB">
        <w:rPr>
          <w:rFonts w:cs="Times New Roman"/>
          <w:sz w:val="22"/>
          <w:szCs w:val="22"/>
          <w:lang w:val="pt-BR"/>
        </w:rPr>
        <w:t>Celante,</w:t>
      </w:r>
      <w:r w:rsidR="006402EA" w:rsidRPr="00F33FAB">
        <w:rPr>
          <w:rFonts w:cs="Times New Roman"/>
          <w:sz w:val="22"/>
          <w:szCs w:val="22"/>
          <w:vertAlign w:val="superscript"/>
          <w:lang w:val="pt-BR"/>
        </w:rPr>
        <w:t>*</w:t>
      </w:r>
      <w:proofErr w:type="gramEnd"/>
      <w:r w:rsidRPr="00F33FAB">
        <w:rPr>
          <w:rFonts w:cs="Times New Roman"/>
          <w:sz w:val="22"/>
          <w:szCs w:val="22"/>
          <w:lang w:val="pt-BR"/>
        </w:rPr>
        <w:t xml:space="preserve"> Roberto da Silva Gomes</w:t>
      </w:r>
      <w:r w:rsidRPr="00F33FAB">
        <w:rPr>
          <w:rFonts w:cs="Times New Roman"/>
          <w:sz w:val="22"/>
          <w:szCs w:val="22"/>
          <w:vertAlign w:val="superscript"/>
          <w:lang w:val="pt-BR"/>
        </w:rPr>
        <w:t>*</w:t>
      </w:r>
    </w:p>
    <w:p w14:paraId="041AF106" w14:textId="44E63695" w:rsidR="009A59ED" w:rsidRPr="00D10394" w:rsidRDefault="009A59ED" w:rsidP="003B42E4">
      <w:pPr>
        <w:spacing w:line="360" w:lineRule="auto"/>
        <w:ind w:left="270"/>
        <w:jc w:val="both"/>
        <w:rPr>
          <w:rFonts w:cs="Times New Roman"/>
          <w:sz w:val="22"/>
          <w:szCs w:val="22"/>
        </w:rPr>
      </w:pPr>
      <w:r w:rsidRPr="00D10394">
        <w:rPr>
          <w:rFonts w:cs="Times New Roman"/>
          <w:sz w:val="22"/>
          <w:szCs w:val="22"/>
        </w:rPr>
        <w:t>Department of Pharmaceutical Sciences, College of Health and Human Sciences, North Dakota State University, Fargo, ND, United States.</w:t>
      </w:r>
    </w:p>
    <w:p w14:paraId="189D2695" w14:textId="77777777" w:rsidR="009A59ED" w:rsidRPr="00D10394" w:rsidRDefault="009A59ED" w:rsidP="00D472D0">
      <w:pPr>
        <w:spacing w:line="360" w:lineRule="auto"/>
        <w:ind w:left="270"/>
        <w:jc w:val="center"/>
        <w:rPr>
          <w:rFonts w:cs="Times New Roman"/>
          <w:sz w:val="22"/>
          <w:szCs w:val="22"/>
        </w:rPr>
      </w:pPr>
      <w:r w:rsidRPr="00D52A6B">
        <w:rPr>
          <w:rFonts w:cs="Times New Roman"/>
          <w:sz w:val="22"/>
          <w:szCs w:val="22"/>
          <w:vertAlign w:val="superscript"/>
        </w:rPr>
        <w:t>#</w:t>
      </w:r>
      <w:r w:rsidRPr="00D10394">
        <w:rPr>
          <w:rFonts w:cs="Times New Roman"/>
          <w:sz w:val="22"/>
          <w:szCs w:val="22"/>
        </w:rPr>
        <w:t>Authors contributed equally</w:t>
      </w:r>
    </w:p>
    <w:p w14:paraId="1DAC0416" w14:textId="3B04C3A6" w:rsidR="009A59ED" w:rsidRDefault="009A59ED" w:rsidP="003B42E4">
      <w:pPr>
        <w:spacing w:line="360" w:lineRule="auto"/>
        <w:ind w:left="270"/>
        <w:jc w:val="center"/>
        <w:rPr>
          <w:rFonts w:cs="Times New Roman"/>
        </w:rPr>
      </w:pPr>
      <w:r w:rsidRPr="00932613">
        <w:rPr>
          <w:rFonts w:cs="Times New Roman"/>
          <w:vertAlign w:val="superscript"/>
        </w:rPr>
        <w:t>*</w:t>
      </w:r>
      <w:r w:rsidRPr="00932613">
        <w:rPr>
          <w:rFonts w:cs="Times New Roman"/>
        </w:rPr>
        <w:t xml:space="preserve">Corresponding author: </w:t>
      </w:r>
      <w:hyperlink r:id="rId8" w:history="1">
        <w:r w:rsidR="0043021B" w:rsidRPr="00B0682B">
          <w:rPr>
            <w:rStyle w:val="Hyperlink"/>
            <w:rFonts w:cs="Times New Roman"/>
          </w:rPr>
          <w:t>roberto.gomes@ndsu.edu</w:t>
        </w:r>
      </w:hyperlink>
      <w:r w:rsidR="0043021B">
        <w:rPr>
          <w:rFonts w:cs="Times New Roman"/>
        </w:rPr>
        <w:t xml:space="preserve">; </w:t>
      </w:r>
      <w:hyperlink r:id="rId9" w:history="1">
        <w:r w:rsidR="0043021B" w:rsidRPr="00B0682B">
          <w:rPr>
            <w:rStyle w:val="Hyperlink"/>
            <w:rFonts w:cs="Times New Roman"/>
          </w:rPr>
          <w:t>gizele.celante@ndsu.edu</w:t>
        </w:r>
      </w:hyperlink>
      <w:r w:rsidR="0043021B">
        <w:rPr>
          <w:rFonts w:cs="Times New Roman"/>
        </w:rPr>
        <w:t xml:space="preserve"> </w:t>
      </w:r>
    </w:p>
    <w:p w14:paraId="28F224BE" w14:textId="77777777" w:rsidR="00207886" w:rsidRDefault="00207886" w:rsidP="003B42E4">
      <w:pPr>
        <w:spacing w:line="360" w:lineRule="auto"/>
        <w:ind w:left="270"/>
        <w:jc w:val="both"/>
        <w:rPr>
          <w:rFonts w:cs="Times New Roman"/>
        </w:rPr>
      </w:pPr>
    </w:p>
    <w:p w14:paraId="346FB92D" w14:textId="77777777" w:rsidR="003B42E4" w:rsidRPr="008B4E20" w:rsidRDefault="003B42E4" w:rsidP="003B42E4">
      <w:pPr>
        <w:tabs>
          <w:tab w:val="left" w:pos="2835"/>
        </w:tabs>
        <w:spacing w:after="0"/>
        <w:ind w:left="270"/>
        <w:jc w:val="center"/>
        <w:rPr>
          <w:rFonts w:cs="Times New Roman"/>
          <w:b/>
          <w:bCs/>
        </w:rPr>
      </w:pPr>
      <w:r w:rsidRPr="008B4E20">
        <w:rPr>
          <w:rFonts w:cs="Times New Roman"/>
          <w:b/>
          <w:bCs/>
        </w:rPr>
        <w:t>Table of Contents</w:t>
      </w:r>
    </w:p>
    <w:p w14:paraId="3D1FCB8A" w14:textId="77777777" w:rsidR="003B42E4" w:rsidRPr="008B4E20" w:rsidRDefault="003B42E4" w:rsidP="003B42E4">
      <w:pPr>
        <w:tabs>
          <w:tab w:val="left" w:pos="2835"/>
        </w:tabs>
        <w:spacing w:after="0"/>
        <w:ind w:left="270"/>
        <w:rPr>
          <w:rFonts w:cs="Times New Roman"/>
        </w:rPr>
      </w:pPr>
    </w:p>
    <w:p w14:paraId="1517CDF2" w14:textId="5D5F5A19" w:rsidR="00914D89" w:rsidRPr="00041D26" w:rsidRDefault="00914D89" w:rsidP="00041D26">
      <w:pPr>
        <w:spacing w:after="0" w:line="360" w:lineRule="auto"/>
        <w:jc w:val="both"/>
        <w:rPr>
          <w:rFonts w:cs="Times New Roman"/>
        </w:rPr>
      </w:pPr>
      <w:r w:rsidRPr="00041D26">
        <w:rPr>
          <w:rFonts w:cs="Times New Roman"/>
        </w:rPr>
        <w:t>1. Protocol for ligand optimization using Avogadro</w:t>
      </w:r>
      <w:r w:rsidR="00041D26">
        <w:rPr>
          <w:rFonts w:cs="Times New Roman"/>
        </w:rPr>
        <w:tab/>
      </w:r>
      <w:r w:rsidR="00041D26">
        <w:rPr>
          <w:rFonts w:cs="Times New Roman"/>
        </w:rPr>
        <w:tab/>
      </w:r>
      <w:r w:rsidR="00041D26">
        <w:rPr>
          <w:rFonts w:cs="Times New Roman"/>
        </w:rPr>
        <w:tab/>
      </w:r>
      <w:r w:rsidR="00041D26">
        <w:rPr>
          <w:rFonts w:cs="Times New Roman"/>
        </w:rPr>
        <w:tab/>
      </w:r>
      <w:r w:rsidR="00041D26">
        <w:rPr>
          <w:rFonts w:cs="Times New Roman"/>
        </w:rPr>
        <w:tab/>
      </w:r>
      <w:r w:rsidR="00041D26">
        <w:rPr>
          <w:rFonts w:cs="Times New Roman"/>
        </w:rPr>
        <w:tab/>
      </w:r>
      <w:r w:rsidR="00041D26">
        <w:rPr>
          <w:rFonts w:cs="Times New Roman"/>
        </w:rPr>
        <w:tab/>
      </w:r>
      <w:r w:rsidR="00041D26">
        <w:rPr>
          <w:rFonts w:cs="Times New Roman"/>
        </w:rPr>
        <w:tab/>
        <w:t>S2</w:t>
      </w:r>
    </w:p>
    <w:p w14:paraId="1B4F3222" w14:textId="523934B5" w:rsidR="00914D89" w:rsidRPr="00041D26" w:rsidRDefault="00914D89" w:rsidP="00041D26">
      <w:pPr>
        <w:pStyle w:val="Heading1"/>
        <w:numPr>
          <w:ilvl w:val="0"/>
          <w:numId w:val="0"/>
        </w:numPr>
        <w:rPr>
          <w:sz w:val="24"/>
          <w:szCs w:val="36"/>
        </w:rPr>
      </w:pPr>
      <w:r w:rsidRPr="00041D26">
        <w:rPr>
          <w:sz w:val="24"/>
          <w:szCs w:val="36"/>
        </w:rPr>
        <w:t xml:space="preserve">2. Protocol for </w:t>
      </w:r>
      <w:proofErr w:type="spellStart"/>
      <w:r w:rsidRPr="00041D26">
        <w:rPr>
          <w:sz w:val="24"/>
          <w:szCs w:val="36"/>
        </w:rPr>
        <w:t>AutoDock</w:t>
      </w:r>
      <w:proofErr w:type="spellEnd"/>
      <w:r w:rsidRPr="00041D26">
        <w:rPr>
          <w:sz w:val="24"/>
          <w:szCs w:val="36"/>
        </w:rPr>
        <w:t xml:space="preserve"> Vina Docking using Discovery Studio and PyRx</w:t>
      </w:r>
      <w:r w:rsidR="00041D26">
        <w:rPr>
          <w:sz w:val="24"/>
          <w:szCs w:val="36"/>
        </w:rPr>
        <w:tab/>
      </w:r>
      <w:r w:rsidR="00041D26">
        <w:rPr>
          <w:sz w:val="24"/>
          <w:szCs w:val="36"/>
        </w:rPr>
        <w:tab/>
      </w:r>
      <w:r w:rsidR="00041D26">
        <w:rPr>
          <w:sz w:val="24"/>
          <w:szCs w:val="36"/>
        </w:rPr>
        <w:tab/>
      </w:r>
      <w:r w:rsidR="00041D26">
        <w:rPr>
          <w:sz w:val="24"/>
          <w:szCs w:val="36"/>
        </w:rPr>
        <w:tab/>
      </w:r>
      <w:r w:rsidR="00041D26">
        <w:rPr>
          <w:sz w:val="24"/>
          <w:szCs w:val="36"/>
        </w:rPr>
        <w:tab/>
        <w:t>S5</w:t>
      </w:r>
    </w:p>
    <w:p w14:paraId="078D1507" w14:textId="365B2813" w:rsidR="002C3AAD" w:rsidRPr="00041D26" w:rsidRDefault="002C3AAD" w:rsidP="00041D26">
      <w:pPr>
        <w:pStyle w:val="Heading2"/>
        <w:numPr>
          <w:ilvl w:val="0"/>
          <w:numId w:val="0"/>
        </w:numPr>
      </w:pPr>
      <w:r w:rsidRPr="00041D26">
        <w:t>3. PyRx docking</w:t>
      </w:r>
      <w:r w:rsidR="00041D26">
        <w:tab/>
      </w:r>
      <w:r w:rsidR="00041D26">
        <w:tab/>
      </w:r>
      <w:r w:rsidR="00041D26">
        <w:tab/>
      </w:r>
      <w:r w:rsidR="00041D26">
        <w:tab/>
      </w:r>
      <w:r w:rsidR="00041D26">
        <w:tab/>
      </w:r>
      <w:r w:rsidR="00041D26">
        <w:tab/>
      </w:r>
      <w:r w:rsidR="00041D26">
        <w:tab/>
      </w:r>
      <w:r w:rsidR="00041D26">
        <w:tab/>
      </w:r>
      <w:r w:rsidR="00041D26">
        <w:tab/>
      </w:r>
      <w:r w:rsidR="00041D26">
        <w:tab/>
      </w:r>
      <w:r w:rsidR="00041D26">
        <w:tab/>
      </w:r>
      <w:r w:rsidR="00041D26">
        <w:tab/>
        <w:t>S7</w:t>
      </w:r>
    </w:p>
    <w:p w14:paraId="303D0862" w14:textId="7888530C" w:rsidR="002C3AAD" w:rsidRPr="00041D26" w:rsidRDefault="002C3AAD" w:rsidP="00041D26">
      <w:pPr>
        <w:pStyle w:val="Heading2"/>
        <w:numPr>
          <w:ilvl w:val="0"/>
          <w:numId w:val="0"/>
        </w:numPr>
      </w:pPr>
      <w:r w:rsidRPr="00041D26">
        <w:t>4. Complex visualization on Discovery Studio</w:t>
      </w:r>
      <w:r w:rsidR="00041D26">
        <w:tab/>
      </w:r>
      <w:r w:rsidR="00041D26">
        <w:tab/>
      </w:r>
      <w:r w:rsidR="00041D26">
        <w:tab/>
      </w:r>
      <w:r w:rsidR="00041D26">
        <w:tab/>
      </w:r>
      <w:r w:rsidR="00041D26">
        <w:tab/>
      </w:r>
      <w:r w:rsidR="00041D26">
        <w:tab/>
      </w:r>
      <w:r w:rsidR="00041D26">
        <w:tab/>
      </w:r>
      <w:r w:rsidR="00041D26">
        <w:tab/>
        <w:t>S9</w:t>
      </w:r>
    </w:p>
    <w:p w14:paraId="5EA2C2AB" w14:textId="77777777" w:rsidR="00914D89" w:rsidRPr="00041D26" w:rsidRDefault="00914D89" w:rsidP="00041D26">
      <w:pPr>
        <w:spacing w:after="0" w:line="360" w:lineRule="auto"/>
        <w:jc w:val="both"/>
        <w:rPr>
          <w:rFonts w:cs="Times New Roman"/>
        </w:rPr>
      </w:pPr>
    </w:p>
    <w:p w14:paraId="40CF6E7B" w14:textId="77777777" w:rsidR="003B42E4" w:rsidRDefault="003B42E4" w:rsidP="003B42E4">
      <w:pPr>
        <w:tabs>
          <w:tab w:val="left" w:pos="2835"/>
        </w:tabs>
        <w:spacing w:after="0"/>
        <w:ind w:left="270"/>
        <w:rPr>
          <w:rFonts w:cs="Times New Roman"/>
        </w:rPr>
      </w:pPr>
    </w:p>
    <w:p w14:paraId="6FFC41A3" w14:textId="77777777" w:rsidR="00207886" w:rsidRDefault="00207886" w:rsidP="003B42E4">
      <w:pPr>
        <w:spacing w:line="360" w:lineRule="auto"/>
        <w:ind w:left="270"/>
        <w:jc w:val="both"/>
        <w:rPr>
          <w:rFonts w:cs="Times New Roman"/>
        </w:rPr>
      </w:pPr>
    </w:p>
    <w:p w14:paraId="531EB4D2" w14:textId="77777777" w:rsidR="00207886" w:rsidRDefault="00207886" w:rsidP="003B42E4">
      <w:pPr>
        <w:spacing w:line="360" w:lineRule="auto"/>
        <w:ind w:left="270"/>
        <w:jc w:val="both"/>
        <w:rPr>
          <w:rFonts w:cs="Times New Roman"/>
        </w:rPr>
      </w:pPr>
    </w:p>
    <w:p w14:paraId="358BE4EF" w14:textId="77777777" w:rsidR="00207886" w:rsidRDefault="00207886" w:rsidP="003B42E4">
      <w:pPr>
        <w:spacing w:line="360" w:lineRule="auto"/>
        <w:ind w:left="270"/>
        <w:jc w:val="both"/>
        <w:rPr>
          <w:rFonts w:cs="Times New Roman"/>
        </w:rPr>
      </w:pPr>
    </w:p>
    <w:p w14:paraId="0231A306" w14:textId="77777777" w:rsidR="00207886" w:rsidRDefault="00207886" w:rsidP="003B42E4">
      <w:pPr>
        <w:spacing w:line="360" w:lineRule="auto"/>
        <w:ind w:left="270"/>
        <w:jc w:val="both"/>
        <w:rPr>
          <w:rFonts w:cs="Times New Roman"/>
        </w:rPr>
      </w:pPr>
    </w:p>
    <w:p w14:paraId="766438F6" w14:textId="77777777" w:rsidR="00207886" w:rsidRDefault="00207886" w:rsidP="003B42E4">
      <w:pPr>
        <w:spacing w:line="360" w:lineRule="auto"/>
        <w:ind w:left="270"/>
        <w:jc w:val="both"/>
        <w:rPr>
          <w:rFonts w:cs="Times New Roman"/>
        </w:rPr>
      </w:pPr>
    </w:p>
    <w:p w14:paraId="4415DE4A" w14:textId="7C82031D" w:rsidR="00207886" w:rsidRDefault="00207886" w:rsidP="003B42E4">
      <w:pPr>
        <w:spacing w:line="360" w:lineRule="auto"/>
        <w:ind w:left="270"/>
        <w:jc w:val="both"/>
        <w:rPr>
          <w:rFonts w:cs="Times New Roman"/>
        </w:rPr>
      </w:pPr>
    </w:p>
    <w:p w14:paraId="42FFD5A4" w14:textId="77777777" w:rsidR="00207886" w:rsidRDefault="00207886" w:rsidP="003B42E4">
      <w:pPr>
        <w:spacing w:line="360" w:lineRule="auto"/>
        <w:ind w:left="270"/>
        <w:jc w:val="both"/>
        <w:rPr>
          <w:rFonts w:cs="Times New Roman"/>
        </w:rPr>
      </w:pPr>
    </w:p>
    <w:p w14:paraId="21289D75" w14:textId="77777777" w:rsidR="00207886" w:rsidRDefault="00207886" w:rsidP="003B42E4">
      <w:pPr>
        <w:spacing w:line="360" w:lineRule="auto"/>
        <w:ind w:left="270"/>
        <w:jc w:val="both"/>
        <w:rPr>
          <w:rFonts w:cs="Times New Roman"/>
        </w:rPr>
      </w:pPr>
    </w:p>
    <w:p w14:paraId="35C41A23" w14:textId="77777777" w:rsidR="00207886" w:rsidRDefault="00207886" w:rsidP="003B42E4">
      <w:pPr>
        <w:spacing w:line="360" w:lineRule="auto"/>
        <w:ind w:left="270"/>
        <w:jc w:val="both"/>
        <w:rPr>
          <w:rFonts w:cs="Times New Roman"/>
        </w:rPr>
      </w:pPr>
    </w:p>
    <w:p w14:paraId="54744728" w14:textId="77777777" w:rsidR="00207886" w:rsidRDefault="00207886" w:rsidP="003B42E4">
      <w:pPr>
        <w:spacing w:line="360" w:lineRule="auto"/>
        <w:ind w:left="270"/>
        <w:jc w:val="both"/>
        <w:rPr>
          <w:rFonts w:cs="Times New Roman"/>
        </w:rPr>
      </w:pPr>
    </w:p>
    <w:p w14:paraId="4591E0AC" w14:textId="77777777" w:rsidR="00207886" w:rsidRDefault="00207886" w:rsidP="00870E2E">
      <w:pPr>
        <w:spacing w:line="360" w:lineRule="auto"/>
        <w:ind w:left="270"/>
        <w:jc w:val="right"/>
        <w:rPr>
          <w:rFonts w:cs="Times New Roman"/>
        </w:rPr>
      </w:pPr>
    </w:p>
    <w:p w14:paraId="12BC4537" w14:textId="7DC5B371" w:rsidR="002527E1" w:rsidRDefault="002527E1" w:rsidP="002527E1">
      <w:pPr>
        <w:spacing w:after="0" w:line="360" w:lineRule="auto"/>
        <w:ind w:firstLine="360"/>
        <w:jc w:val="both"/>
        <w:rPr>
          <w:rFonts w:cs="Times New Roman"/>
        </w:rPr>
      </w:pPr>
      <w:r w:rsidRPr="002527E1">
        <w:rPr>
          <w:rFonts w:cs="Times New Roman"/>
        </w:rPr>
        <w:lastRenderedPageBreak/>
        <w:t>This tutorial illustrates one practical redocking workflow and should not be interpreted as a universally optimal protocol. Decisions regarding receptor cleanup, protonation, cofactors, conserved waters, and grid definition should be made case by case according to the biological system and validation goal.</w:t>
      </w:r>
    </w:p>
    <w:p w14:paraId="5CD81D42" w14:textId="218BFED7" w:rsidR="00A74DF2" w:rsidRPr="00A74DF2" w:rsidRDefault="00A74DF2" w:rsidP="002527E1">
      <w:pPr>
        <w:spacing w:after="0" w:line="360" w:lineRule="auto"/>
        <w:ind w:firstLine="360"/>
        <w:jc w:val="both"/>
        <w:rPr>
          <w:rFonts w:cs="Times New Roman"/>
        </w:rPr>
      </w:pPr>
      <w:r w:rsidRPr="00A74DF2">
        <w:rPr>
          <w:rFonts w:cs="Times New Roman"/>
        </w:rPr>
        <w:t>To exemplify the protocols, the protein 1HSG with its crystallized ligand from PDB will be used.</w:t>
      </w:r>
    </w:p>
    <w:p w14:paraId="78C753B6" w14:textId="37C85884" w:rsidR="003E7FF4" w:rsidRPr="009A59ED" w:rsidRDefault="003E7FF4" w:rsidP="00914D89">
      <w:pPr>
        <w:spacing w:line="360" w:lineRule="auto"/>
        <w:jc w:val="both"/>
        <w:rPr>
          <w:rFonts w:cs="Times New Roman"/>
          <w:b/>
          <w:bCs/>
        </w:rPr>
      </w:pPr>
      <w:r w:rsidRPr="009A59ED">
        <w:rPr>
          <w:rFonts w:cs="Times New Roman"/>
          <w:b/>
          <w:bCs/>
        </w:rPr>
        <w:t>1</w:t>
      </w:r>
      <w:r w:rsidR="00914D89">
        <w:rPr>
          <w:rFonts w:cs="Times New Roman"/>
          <w:b/>
          <w:bCs/>
        </w:rPr>
        <w:t xml:space="preserve">. </w:t>
      </w:r>
      <w:r w:rsidRPr="009A59ED">
        <w:rPr>
          <w:rFonts w:cs="Times New Roman"/>
          <w:b/>
          <w:bCs/>
        </w:rPr>
        <w:t>Protocol for ligand optimization using Avogadro</w:t>
      </w:r>
    </w:p>
    <w:p w14:paraId="11E35618" w14:textId="77777777" w:rsidR="003E7FF4" w:rsidRPr="009A59ED" w:rsidRDefault="003E7FF4" w:rsidP="003B42E4">
      <w:pPr>
        <w:pStyle w:val="ListParagraph"/>
        <w:numPr>
          <w:ilvl w:val="0"/>
          <w:numId w:val="9"/>
        </w:numPr>
        <w:spacing w:line="360" w:lineRule="auto"/>
        <w:ind w:left="270" w:hanging="270"/>
        <w:jc w:val="both"/>
        <w:rPr>
          <w:rFonts w:cs="Times New Roman"/>
          <w:lang w:val="pt-BR"/>
        </w:rPr>
      </w:pPr>
      <w:r w:rsidRPr="009A59ED">
        <w:rPr>
          <w:rFonts w:cs="Times New Roman"/>
          <w:lang w:val="pt-BR"/>
        </w:rPr>
        <w:t xml:space="preserve">Open 2D </w:t>
      </w:r>
      <w:proofErr w:type="spellStart"/>
      <w:r w:rsidRPr="009A59ED">
        <w:rPr>
          <w:rFonts w:cs="Times New Roman"/>
          <w:lang w:val="pt-BR"/>
        </w:rPr>
        <w:t>ligand</w:t>
      </w:r>
      <w:proofErr w:type="spellEnd"/>
      <w:r w:rsidRPr="009A59ED">
        <w:rPr>
          <w:rFonts w:cs="Times New Roman"/>
          <w:lang w:val="pt-BR"/>
        </w:rPr>
        <w:t xml:space="preserve"> </w:t>
      </w:r>
      <w:proofErr w:type="spellStart"/>
      <w:r w:rsidRPr="009A59ED">
        <w:rPr>
          <w:rFonts w:cs="Times New Roman"/>
          <w:lang w:val="pt-BR"/>
        </w:rPr>
        <w:t>structure</w:t>
      </w:r>
      <w:proofErr w:type="spellEnd"/>
      <w:r w:rsidRPr="009A59ED">
        <w:rPr>
          <w:rFonts w:cs="Times New Roman"/>
          <w:lang w:val="pt-BR"/>
        </w:rPr>
        <w:t>;</w:t>
      </w:r>
    </w:p>
    <w:p w14:paraId="596A9CA0" w14:textId="74902C6C" w:rsidR="003E7FF4" w:rsidRDefault="003E7FF4" w:rsidP="003B42E4">
      <w:pPr>
        <w:pStyle w:val="ListParagraph"/>
        <w:numPr>
          <w:ilvl w:val="0"/>
          <w:numId w:val="9"/>
        </w:numPr>
        <w:spacing w:line="360" w:lineRule="auto"/>
        <w:ind w:left="270" w:hanging="270"/>
        <w:jc w:val="both"/>
        <w:rPr>
          <w:rFonts w:cs="Times New Roman"/>
        </w:rPr>
      </w:pPr>
      <w:r w:rsidRPr="009A59ED">
        <w:rPr>
          <w:rFonts w:cs="Times New Roman"/>
        </w:rPr>
        <w:t xml:space="preserve">Avogadro will build </w:t>
      </w:r>
      <w:r>
        <w:rPr>
          <w:rFonts w:cs="Times New Roman"/>
        </w:rPr>
        <w:t>a</w:t>
      </w:r>
      <w:r w:rsidRPr="009A59ED">
        <w:rPr>
          <w:rFonts w:cs="Times New Roman"/>
        </w:rPr>
        <w:t xml:space="preserve"> 3D structure from </w:t>
      </w:r>
      <w:r>
        <w:rPr>
          <w:rFonts w:cs="Times New Roman"/>
        </w:rPr>
        <w:t>the</w:t>
      </w:r>
      <w:r w:rsidRPr="009A59ED">
        <w:rPr>
          <w:rFonts w:cs="Times New Roman"/>
        </w:rPr>
        <w:t xml:space="preserve"> 2D design;</w:t>
      </w:r>
      <w:r w:rsidR="00A74DF2">
        <w:rPr>
          <w:rFonts w:cs="Times New Roman"/>
        </w:rPr>
        <w:t xml:space="preserve"> </w:t>
      </w:r>
    </w:p>
    <w:p w14:paraId="17E7F3C1" w14:textId="1283F1B4" w:rsidR="00A74DF2" w:rsidRPr="00A74DF2" w:rsidRDefault="00A74DF2" w:rsidP="003B42E4">
      <w:pPr>
        <w:pStyle w:val="ListParagraph"/>
        <w:numPr>
          <w:ilvl w:val="0"/>
          <w:numId w:val="11"/>
        </w:numPr>
        <w:spacing w:line="360" w:lineRule="auto"/>
        <w:ind w:left="270"/>
        <w:jc w:val="both"/>
        <w:rPr>
          <w:rFonts w:cs="Times New Roman"/>
          <w:i/>
          <w:iCs/>
        </w:rPr>
      </w:pPr>
      <w:r w:rsidRPr="00A74DF2">
        <w:rPr>
          <w:rFonts w:cs="Times New Roman"/>
          <w:i/>
          <w:iCs/>
        </w:rPr>
        <w:t>This is the 3D structure of the Ligand_1HSG that will be further used in the re-docking protocol.</w:t>
      </w:r>
    </w:p>
    <w:p w14:paraId="1616999E" w14:textId="67EFE089" w:rsidR="00A74DF2" w:rsidRPr="00A74DF2" w:rsidRDefault="00A74DF2" w:rsidP="003B42E4">
      <w:pPr>
        <w:spacing w:line="360" w:lineRule="auto"/>
        <w:ind w:left="270"/>
        <w:jc w:val="center"/>
        <w:rPr>
          <w:rFonts w:cs="Times New Roman"/>
        </w:rPr>
      </w:pPr>
      <w:r>
        <w:rPr>
          <w:rFonts w:cs="Times New Roman"/>
          <w:noProof/>
        </w:rPr>
        <w:drawing>
          <wp:inline distT="0" distB="0" distL="0" distR="0" wp14:anchorId="7198BF83" wp14:editId="532C7516">
            <wp:extent cx="2415540" cy="1844040"/>
            <wp:effectExtent l="0" t="0" r="3810" b="3810"/>
            <wp:docPr id="471273208" name="Picture 1" descr="A molecule model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73208" name="Picture 1" descr="A molecule model of a person&#10;&#10;AI-generated content may be incorrect."/>
                    <pic:cNvPicPr/>
                  </pic:nvPicPr>
                  <pic:blipFill rotWithShape="1">
                    <a:blip r:embed="rId10">
                      <a:extLst>
                        <a:ext uri="{28A0092B-C50C-407E-A947-70E740481C1C}">
                          <a14:useLocalDpi xmlns:a14="http://schemas.microsoft.com/office/drawing/2010/main" val="0"/>
                        </a:ext>
                      </a:extLst>
                    </a:blip>
                    <a:srcRect l="12803" t="16397" r="10620" b="10122"/>
                    <a:stretch>
                      <a:fillRect/>
                    </a:stretch>
                  </pic:blipFill>
                  <pic:spPr bwMode="auto">
                    <a:xfrm>
                      <a:off x="0" y="0"/>
                      <a:ext cx="2425236" cy="1851442"/>
                    </a:xfrm>
                    <a:prstGeom prst="rect">
                      <a:avLst/>
                    </a:prstGeom>
                    <a:ln>
                      <a:noFill/>
                    </a:ln>
                    <a:extLst>
                      <a:ext uri="{53640926-AAD7-44D8-BBD7-CCE9431645EC}">
                        <a14:shadowObscured xmlns:a14="http://schemas.microsoft.com/office/drawing/2010/main"/>
                      </a:ext>
                    </a:extLst>
                  </pic:spPr>
                </pic:pic>
              </a:graphicData>
            </a:graphic>
          </wp:inline>
        </w:drawing>
      </w:r>
    </w:p>
    <w:p w14:paraId="6A079205" w14:textId="442C264C" w:rsidR="003E7FF4" w:rsidRDefault="00A74DF2" w:rsidP="003B42E4">
      <w:pPr>
        <w:pStyle w:val="ListParagraph"/>
        <w:numPr>
          <w:ilvl w:val="0"/>
          <w:numId w:val="9"/>
        </w:numPr>
        <w:spacing w:line="360" w:lineRule="auto"/>
        <w:ind w:left="270" w:hanging="270"/>
        <w:jc w:val="both"/>
        <w:rPr>
          <w:rFonts w:cs="Times New Roman"/>
        </w:rPr>
      </w:pPr>
      <w:r>
        <w:rPr>
          <w:rFonts w:cs="Times New Roman"/>
          <w:noProof/>
        </w:rPr>
        <w:drawing>
          <wp:anchor distT="0" distB="0" distL="114300" distR="114300" simplePos="0" relativeHeight="251660288" behindDoc="0" locked="0" layoutInCell="1" allowOverlap="1" wp14:anchorId="4EF0AA4E" wp14:editId="07E11770">
            <wp:simplePos x="0" y="0"/>
            <wp:positionH relativeFrom="column">
              <wp:posOffset>1342390</wp:posOffset>
            </wp:positionH>
            <wp:positionV relativeFrom="paragraph">
              <wp:posOffset>177800</wp:posOffset>
            </wp:positionV>
            <wp:extent cx="4457700" cy="1648448"/>
            <wp:effectExtent l="0" t="0" r="0" b="9525"/>
            <wp:wrapThrough wrapText="bothSides">
              <wp:wrapPolygon edited="0">
                <wp:start x="0" y="0"/>
                <wp:lineTo x="0" y="21475"/>
                <wp:lineTo x="21508" y="21475"/>
                <wp:lineTo x="21508" y="0"/>
                <wp:lineTo x="0" y="0"/>
              </wp:wrapPolygon>
            </wp:wrapThrough>
            <wp:docPr id="552251577"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1577" name="Picture 2" descr="A screenshot of a computer&#10;&#10;AI-generated content may be incorrect."/>
                    <pic:cNvPicPr/>
                  </pic:nvPicPr>
                  <pic:blipFill rotWithShape="1">
                    <a:blip r:embed="rId11">
                      <a:extLst>
                        <a:ext uri="{28A0092B-C50C-407E-A947-70E740481C1C}">
                          <a14:useLocalDpi xmlns:a14="http://schemas.microsoft.com/office/drawing/2010/main" val="0"/>
                        </a:ext>
                      </a:extLst>
                    </a:blip>
                    <a:srcRect r="6556" b="33262"/>
                    <a:stretch>
                      <a:fillRect/>
                    </a:stretch>
                  </pic:blipFill>
                  <pic:spPr bwMode="auto">
                    <a:xfrm>
                      <a:off x="0" y="0"/>
                      <a:ext cx="4457700" cy="1648448"/>
                    </a:xfrm>
                    <a:prstGeom prst="rect">
                      <a:avLst/>
                    </a:prstGeom>
                    <a:ln>
                      <a:noFill/>
                    </a:ln>
                    <a:extLst>
                      <a:ext uri="{53640926-AAD7-44D8-BBD7-CCE9431645EC}">
                        <a14:shadowObscured xmlns:a14="http://schemas.microsoft.com/office/drawing/2010/main"/>
                      </a:ext>
                    </a:extLst>
                  </pic:spPr>
                </pic:pic>
              </a:graphicData>
            </a:graphic>
          </wp:anchor>
        </w:drawing>
      </w:r>
      <w:r w:rsidR="003E7FF4" w:rsidRPr="009A59ED">
        <w:rPr>
          <w:rFonts w:cs="Times New Roman"/>
        </w:rPr>
        <w:t xml:space="preserve">On the main taskbar, select </w:t>
      </w:r>
      <w:r w:rsidR="003E7FF4" w:rsidRPr="009A59ED">
        <w:rPr>
          <w:rFonts w:cs="Times New Roman"/>
          <w:b/>
          <w:bCs/>
        </w:rPr>
        <w:t>Build &gt; Add Hydrogens</w:t>
      </w:r>
      <w:r w:rsidR="003E7FF4" w:rsidRPr="009A59ED">
        <w:rPr>
          <w:rFonts w:cs="Times New Roman"/>
        </w:rPr>
        <w:t xml:space="preserve"> to add hydrogens to current structure;</w:t>
      </w:r>
    </w:p>
    <w:p w14:paraId="3782E3ED" w14:textId="3E43A560" w:rsidR="00A74DF2" w:rsidRDefault="00A74DF2" w:rsidP="003B42E4">
      <w:pPr>
        <w:spacing w:line="360" w:lineRule="auto"/>
        <w:ind w:left="270"/>
        <w:jc w:val="both"/>
        <w:rPr>
          <w:rFonts w:cs="Times New Roman"/>
        </w:rPr>
      </w:pPr>
    </w:p>
    <w:p w14:paraId="36349C3F" w14:textId="77777777" w:rsidR="00A74DF2" w:rsidRDefault="00A74DF2" w:rsidP="003B42E4">
      <w:pPr>
        <w:spacing w:line="360" w:lineRule="auto"/>
        <w:ind w:left="270"/>
        <w:jc w:val="both"/>
        <w:rPr>
          <w:rFonts w:cs="Times New Roman"/>
        </w:rPr>
      </w:pPr>
    </w:p>
    <w:p w14:paraId="3CB11AA2" w14:textId="77777777" w:rsidR="00A74DF2" w:rsidRDefault="00A74DF2" w:rsidP="003B42E4">
      <w:pPr>
        <w:spacing w:line="360" w:lineRule="auto"/>
        <w:ind w:left="270"/>
        <w:jc w:val="both"/>
        <w:rPr>
          <w:rFonts w:cs="Times New Roman"/>
        </w:rPr>
      </w:pPr>
    </w:p>
    <w:p w14:paraId="44E49ECE" w14:textId="77777777" w:rsidR="00A74DF2" w:rsidRDefault="00A74DF2" w:rsidP="003B42E4">
      <w:pPr>
        <w:spacing w:line="360" w:lineRule="auto"/>
        <w:ind w:left="270"/>
        <w:jc w:val="both"/>
        <w:rPr>
          <w:rFonts w:cs="Times New Roman"/>
        </w:rPr>
      </w:pPr>
    </w:p>
    <w:p w14:paraId="56D749FD" w14:textId="77777777" w:rsidR="00A74DF2" w:rsidRDefault="00A74DF2" w:rsidP="003B42E4">
      <w:pPr>
        <w:spacing w:line="360" w:lineRule="auto"/>
        <w:ind w:left="270"/>
        <w:jc w:val="both"/>
        <w:rPr>
          <w:rFonts w:cs="Times New Roman"/>
        </w:rPr>
      </w:pPr>
    </w:p>
    <w:p w14:paraId="3AE47166" w14:textId="34A6191A" w:rsidR="00A74DF2" w:rsidRDefault="00A74DF2" w:rsidP="003B42E4">
      <w:pPr>
        <w:spacing w:line="360" w:lineRule="auto"/>
        <w:ind w:left="270"/>
        <w:jc w:val="both"/>
        <w:rPr>
          <w:rFonts w:cs="Times New Roman"/>
        </w:rPr>
      </w:pPr>
      <w:r>
        <w:rPr>
          <w:rFonts w:cs="Times New Roman"/>
          <w:noProof/>
        </w:rPr>
        <w:drawing>
          <wp:anchor distT="0" distB="0" distL="114300" distR="114300" simplePos="0" relativeHeight="251661312" behindDoc="0" locked="0" layoutInCell="1" allowOverlap="1" wp14:anchorId="6926548B" wp14:editId="55E3416D">
            <wp:simplePos x="0" y="0"/>
            <wp:positionH relativeFrom="column">
              <wp:posOffset>2144395</wp:posOffset>
            </wp:positionH>
            <wp:positionV relativeFrom="paragraph">
              <wp:posOffset>154940</wp:posOffset>
            </wp:positionV>
            <wp:extent cx="2602865" cy="2201545"/>
            <wp:effectExtent l="0" t="0" r="6985" b="8255"/>
            <wp:wrapSquare wrapText="bothSides"/>
            <wp:docPr id="2121649589" name="Picture 3" descr="A molecule model of a subst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49589" name="Picture 3" descr="A molecule model of a substance&#10;&#10;AI-generated content may be incorrect."/>
                    <pic:cNvPicPr/>
                  </pic:nvPicPr>
                  <pic:blipFill rotWithShape="1">
                    <a:blip r:embed="rId12">
                      <a:extLst>
                        <a:ext uri="{28A0092B-C50C-407E-A947-70E740481C1C}">
                          <a14:useLocalDpi xmlns:a14="http://schemas.microsoft.com/office/drawing/2010/main" val="0"/>
                        </a:ext>
                      </a:extLst>
                    </a:blip>
                    <a:srcRect l="16025" t="11118" r="6989" b="8561"/>
                    <a:stretch>
                      <a:fillRect/>
                    </a:stretch>
                  </pic:blipFill>
                  <pic:spPr bwMode="auto">
                    <a:xfrm>
                      <a:off x="0" y="0"/>
                      <a:ext cx="2602865" cy="2201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625AD4" w14:textId="77777777" w:rsidR="00A74DF2" w:rsidRDefault="00A74DF2" w:rsidP="003B42E4">
      <w:pPr>
        <w:spacing w:line="360" w:lineRule="auto"/>
        <w:ind w:left="270"/>
        <w:jc w:val="both"/>
        <w:rPr>
          <w:rFonts w:cs="Times New Roman"/>
        </w:rPr>
      </w:pPr>
    </w:p>
    <w:p w14:paraId="1AD2C589" w14:textId="77777777" w:rsidR="00A74DF2" w:rsidRDefault="00A74DF2" w:rsidP="003B42E4">
      <w:pPr>
        <w:spacing w:line="360" w:lineRule="auto"/>
        <w:ind w:left="270"/>
        <w:jc w:val="both"/>
        <w:rPr>
          <w:rFonts w:cs="Times New Roman"/>
        </w:rPr>
      </w:pPr>
    </w:p>
    <w:p w14:paraId="23B12C05" w14:textId="77777777" w:rsidR="00A74DF2" w:rsidRDefault="00A74DF2" w:rsidP="003B42E4">
      <w:pPr>
        <w:spacing w:line="360" w:lineRule="auto"/>
        <w:ind w:left="270"/>
        <w:jc w:val="both"/>
        <w:rPr>
          <w:rFonts w:cs="Times New Roman"/>
        </w:rPr>
      </w:pPr>
    </w:p>
    <w:p w14:paraId="3F5C9025" w14:textId="77777777" w:rsidR="00A74DF2" w:rsidRDefault="00A74DF2" w:rsidP="003B42E4">
      <w:pPr>
        <w:spacing w:line="360" w:lineRule="auto"/>
        <w:ind w:left="270"/>
        <w:jc w:val="both"/>
        <w:rPr>
          <w:rFonts w:cs="Times New Roman"/>
        </w:rPr>
      </w:pPr>
    </w:p>
    <w:p w14:paraId="24F9C2FF" w14:textId="1E40BD2D" w:rsidR="00A74DF2" w:rsidRDefault="00A74DF2" w:rsidP="003B42E4">
      <w:pPr>
        <w:spacing w:line="360" w:lineRule="auto"/>
        <w:ind w:left="270"/>
        <w:jc w:val="both"/>
        <w:rPr>
          <w:rFonts w:cs="Times New Roman"/>
        </w:rPr>
      </w:pPr>
    </w:p>
    <w:p w14:paraId="3A0983AC" w14:textId="55B17C5B" w:rsidR="00A74DF2" w:rsidRDefault="00A74DF2" w:rsidP="003B42E4">
      <w:pPr>
        <w:spacing w:line="360" w:lineRule="auto"/>
        <w:ind w:left="270"/>
        <w:jc w:val="both"/>
        <w:rPr>
          <w:rFonts w:cs="Times New Roman"/>
        </w:rPr>
      </w:pPr>
    </w:p>
    <w:p w14:paraId="6F3BEE62" w14:textId="77777777" w:rsidR="00A74DF2" w:rsidRDefault="00A74DF2" w:rsidP="003B42E4">
      <w:pPr>
        <w:spacing w:line="360" w:lineRule="auto"/>
        <w:ind w:left="270"/>
        <w:jc w:val="both"/>
        <w:rPr>
          <w:rFonts w:cs="Times New Roman"/>
        </w:rPr>
      </w:pPr>
    </w:p>
    <w:p w14:paraId="3554F622" w14:textId="01E3B849" w:rsidR="00A74DF2" w:rsidRPr="00A74DF2" w:rsidRDefault="00A74DF2" w:rsidP="003B42E4">
      <w:pPr>
        <w:spacing w:line="360" w:lineRule="auto"/>
        <w:ind w:left="270"/>
        <w:jc w:val="both"/>
        <w:rPr>
          <w:rFonts w:cs="Times New Roman"/>
        </w:rPr>
      </w:pPr>
    </w:p>
    <w:p w14:paraId="3F79B93C" w14:textId="7437DB52" w:rsidR="003E7FF4" w:rsidRDefault="00A74DF2" w:rsidP="003B42E4">
      <w:pPr>
        <w:pStyle w:val="ListParagraph"/>
        <w:numPr>
          <w:ilvl w:val="0"/>
          <w:numId w:val="9"/>
        </w:numPr>
        <w:spacing w:line="360" w:lineRule="auto"/>
        <w:ind w:left="270" w:hanging="270"/>
        <w:jc w:val="both"/>
        <w:rPr>
          <w:rFonts w:cs="Times New Roman"/>
        </w:rPr>
      </w:pPr>
      <w:r>
        <w:rPr>
          <w:rFonts w:cs="Times New Roman"/>
          <w:noProof/>
        </w:rPr>
        <w:drawing>
          <wp:anchor distT="0" distB="0" distL="114300" distR="114300" simplePos="0" relativeHeight="251662336" behindDoc="0" locked="0" layoutInCell="1" allowOverlap="1" wp14:anchorId="777D3053" wp14:editId="0250F6D3">
            <wp:simplePos x="0" y="0"/>
            <wp:positionH relativeFrom="column">
              <wp:posOffset>-198120</wp:posOffset>
            </wp:positionH>
            <wp:positionV relativeFrom="paragraph">
              <wp:posOffset>626110</wp:posOffset>
            </wp:positionV>
            <wp:extent cx="4503420" cy="3017520"/>
            <wp:effectExtent l="0" t="0" r="0" b="0"/>
            <wp:wrapThrough wrapText="bothSides">
              <wp:wrapPolygon edited="0">
                <wp:start x="0" y="0"/>
                <wp:lineTo x="0" y="21409"/>
                <wp:lineTo x="21472" y="21409"/>
                <wp:lineTo x="21472" y="0"/>
                <wp:lineTo x="0" y="0"/>
              </wp:wrapPolygon>
            </wp:wrapThrough>
            <wp:docPr id="674731045"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31045" name="Picture 6" descr="A screenshot of a computer&#10;&#10;AI-generated content may be incorrect."/>
                    <pic:cNvPicPr/>
                  </pic:nvPicPr>
                  <pic:blipFill rotWithShape="1">
                    <a:blip r:embed="rId13">
                      <a:extLst>
                        <a:ext uri="{28A0092B-C50C-407E-A947-70E740481C1C}">
                          <a14:useLocalDpi xmlns:a14="http://schemas.microsoft.com/office/drawing/2010/main" val="0"/>
                        </a:ext>
                      </a:extLst>
                    </a:blip>
                    <a:srcRect t="1223" b="6599"/>
                    <a:stretch>
                      <a:fillRect/>
                    </a:stretch>
                  </pic:blipFill>
                  <pic:spPr bwMode="auto">
                    <a:xfrm>
                      <a:off x="0" y="0"/>
                      <a:ext cx="4503420" cy="3017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noProof/>
        </w:rPr>
        <w:drawing>
          <wp:anchor distT="0" distB="0" distL="114300" distR="114300" simplePos="0" relativeHeight="251663360" behindDoc="0" locked="0" layoutInCell="1" allowOverlap="1" wp14:anchorId="1A12DF3F" wp14:editId="5C9A9A23">
            <wp:simplePos x="0" y="0"/>
            <wp:positionH relativeFrom="column">
              <wp:posOffset>4343400</wp:posOffset>
            </wp:positionH>
            <wp:positionV relativeFrom="paragraph">
              <wp:posOffset>588010</wp:posOffset>
            </wp:positionV>
            <wp:extent cx="2590800" cy="3162367"/>
            <wp:effectExtent l="0" t="0" r="0" b="0"/>
            <wp:wrapSquare wrapText="bothSides"/>
            <wp:docPr id="1247762968"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762968" name="Picture 5" descr="A screenshot of a computer&#10;&#10;AI-generated content may be incorrect."/>
                    <pic:cNvPicPr/>
                  </pic:nvPicPr>
                  <pic:blipFill rotWithShape="1">
                    <a:blip r:embed="rId14">
                      <a:extLst>
                        <a:ext uri="{28A0092B-C50C-407E-A947-70E740481C1C}">
                          <a14:useLocalDpi xmlns:a14="http://schemas.microsoft.com/office/drawing/2010/main" val="0"/>
                        </a:ext>
                      </a:extLst>
                    </a:blip>
                    <a:srcRect t="5056" r="8794" b="7433"/>
                    <a:stretch>
                      <a:fillRect/>
                    </a:stretch>
                  </pic:blipFill>
                  <pic:spPr bwMode="auto">
                    <a:xfrm>
                      <a:off x="0" y="0"/>
                      <a:ext cx="2590800" cy="3162367"/>
                    </a:xfrm>
                    <a:prstGeom prst="rect">
                      <a:avLst/>
                    </a:prstGeom>
                    <a:ln>
                      <a:noFill/>
                    </a:ln>
                    <a:extLst>
                      <a:ext uri="{53640926-AAD7-44D8-BBD7-CCE9431645EC}">
                        <a14:shadowObscured xmlns:a14="http://schemas.microsoft.com/office/drawing/2010/main"/>
                      </a:ext>
                    </a:extLst>
                  </pic:spPr>
                </pic:pic>
              </a:graphicData>
            </a:graphic>
          </wp:anchor>
        </w:drawing>
      </w:r>
      <w:r w:rsidR="003E7FF4" w:rsidRPr="009A59ED">
        <w:rPr>
          <w:rFonts w:cs="Times New Roman"/>
        </w:rPr>
        <w:t xml:space="preserve">To ensure that your structure has the best conformation, on the main taskbar, select </w:t>
      </w:r>
      <w:r w:rsidR="003E7FF4" w:rsidRPr="009A59ED">
        <w:rPr>
          <w:rFonts w:cs="Times New Roman"/>
          <w:b/>
          <w:bCs/>
        </w:rPr>
        <w:t>Extensions &gt; Molecular Mechanics &gt; Conformer Search &gt; Systematic Rotor Search &gt; OK</w:t>
      </w:r>
      <w:r w:rsidR="003E7FF4" w:rsidRPr="009A59ED">
        <w:rPr>
          <w:rFonts w:cs="Times New Roman"/>
        </w:rPr>
        <w:t xml:space="preserve">; </w:t>
      </w:r>
    </w:p>
    <w:p w14:paraId="09C95953" w14:textId="110455B8" w:rsidR="00A74DF2" w:rsidRDefault="00A74DF2" w:rsidP="003B42E4">
      <w:pPr>
        <w:spacing w:line="360" w:lineRule="auto"/>
        <w:ind w:left="270"/>
        <w:jc w:val="both"/>
        <w:rPr>
          <w:rFonts w:cs="Times New Roman"/>
        </w:rPr>
      </w:pPr>
    </w:p>
    <w:p w14:paraId="3BC41075" w14:textId="04A22AAE" w:rsidR="003E7FF4" w:rsidRDefault="003E7FF4" w:rsidP="003B42E4">
      <w:pPr>
        <w:pStyle w:val="ListParagraph"/>
        <w:numPr>
          <w:ilvl w:val="0"/>
          <w:numId w:val="9"/>
        </w:numPr>
        <w:spacing w:line="360" w:lineRule="auto"/>
        <w:ind w:left="270" w:hanging="270"/>
        <w:jc w:val="both"/>
        <w:rPr>
          <w:rFonts w:cs="Times New Roman"/>
        </w:rPr>
      </w:pPr>
      <w:r w:rsidRPr="009A59ED">
        <w:rPr>
          <w:rFonts w:cs="Times New Roman"/>
        </w:rPr>
        <w:t xml:space="preserve">After setting up the best structure conformation, on the main taskbar, select </w:t>
      </w:r>
      <w:r w:rsidRPr="009A59ED">
        <w:rPr>
          <w:rFonts w:cs="Times New Roman"/>
          <w:b/>
          <w:bCs/>
        </w:rPr>
        <w:t>Extensions &gt; Optimize Geometry</w:t>
      </w:r>
      <w:r w:rsidRPr="009A59ED">
        <w:rPr>
          <w:rFonts w:cs="Times New Roman"/>
        </w:rPr>
        <w:t xml:space="preserve"> to ensure the molecule has the most stable conformation; </w:t>
      </w:r>
    </w:p>
    <w:p w14:paraId="6A484016" w14:textId="7EDC2736" w:rsidR="00A74DF2" w:rsidRPr="00A74DF2" w:rsidRDefault="00140069" w:rsidP="003B42E4">
      <w:pPr>
        <w:pStyle w:val="ListParagraph"/>
        <w:ind w:left="270"/>
        <w:rPr>
          <w:rFonts w:cs="Times New Roman"/>
        </w:rPr>
      </w:pPr>
      <w:r>
        <w:rPr>
          <w:rFonts w:cs="Times New Roman"/>
          <w:noProof/>
        </w:rPr>
        <w:drawing>
          <wp:anchor distT="0" distB="0" distL="114300" distR="114300" simplePos="0" relativeHeight="251666432" behindDoc="0" locked="0" layoutInCell="1" allowOverlap="1" wp14:anchorId="47F4A599" wp14:editId="1A8B9EAA">
            <wp:simplePos x="0" y="0"/>
            <wp:positionH relativeFrom="column">
              <wp:posOffset>838200</wp:posOffset>
            </wp:positionH>
            <wp:positionV relativeFrom="paragraph">
              <wp:posOffset>8255</wp:posOffset>
            </wp:positionV>
            <wp:extent cx="5566238" cy="1576070"/>
            <wp:effectExtent l="0" t="0" r="0" b="5080"/>
            <wp:wrapThrough wrapText="bothSides">
              <wp:wrapPolygon edited="0">
                <wp:start x="0" y="0"/>
                <wp:lineTo x="0" y="21409"/>
                <wp:lineTo x="21514" y="21409"/>
                <wp:lineTo x="21514" y="0"/>
                <wp:lineTo x="0" y="0"/>
              </wp:wrapPolygon>
            </wp:wrapThrough>
            <wp:docPr id="1164524728"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24728" name="Picture 9" descr="A screenshot of a computer&#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566238" cy="1576070"/>
                    </a:xfrm>
                    <a:prstGeom prst="rect">
                      <a:avLst/>
                    </a:prstGeom>
                  </pic:spPr>
                </pic:pic>
              </a:graphicData>
            </a:graphic>
          </wp:anchor>
        </w:drawing>
      </w:r>
    </w:p>
    <w:p w14:paraId="0BCCFB93" w14:textId="31A0BF6B" w:rsidR="00A74DF2" w:rsidRDefault="00A74DF2" w:rsidP="003B42E4">
      <w:pPr>
        <w:spacing w:line="360" w:lineRule="auto"/>
        <w:ind w:left="270"/>
        <w:jc w:val="both"/>
        <w:rPr>
          <w:rFonts w:cs="Times New Roman"/>
        </w:rPr>
      </w:pPr>
    </w:p>
    <w:p w14:paraId="6FBD6C8E" w14:textId="2D47F1CE" w:rsidR="00A74DF2" w:rsidRDefault="00A74DF2" w:rsidP="003B42E4">
      <w:pPr>
        <w:spacing w:line="360" w:lineRule="auto"/>
        <w:ind w:left="270"/>
        <w:jc w:val="both"/>
        <w:rPr>
          <w:rFonts w:cs="Times New Roman"/>
        </w:rPr>
      </w:pPr>
    </w:p>
    <w:p w14:paraId="5A344FE2" w14:textId="2548A63D" w:rsidR="00A74DF2" w:rsidRDefault="00A74DF2" w:rsidP="003B42E4">
      <w:pPr>
        <w:spacing w:line="360" w:lineRule="auto"/>
        <w:ind w:left="270"/>
        <w:jc w:val="both"/>
        <w:rPr>
          <w:rFonts w:cs="Times New Roman"/>
        </w:rPr>
      </w:pPr>
    </w:p>
    <w:p w14:paraId="42FC2573" w14:textId="525FB2E0" w:rsidR="00A74DF2" w:rsidRDefault="00A74DF2" w:rsidP="003B42E4">
      <w:pPr>
        <w:spacing w:line="360" w:lineRule="auto"/>
        <w:ind w:left="270"/>
        <w:jc w:val="both"/>
        <w:rPr>
          <w:rFonts w:cs="Times New Roman"/>
        </w:rPr>
      </w:pPr>
    </w:p>
    <w:p w14:paraId="3FDAA74D" w14:textId="453DFD79" w:rsidR="00A74DF2" w:rsidRDefault="00A74DF2" w:rsidP="003B42E4">
      <w:pPr>
        <w:spacing w:line="360" w:lineRule="auto"/>
        <w:ind w:left="270"/>
        <w:jc w:val="both"/>
        <w:rPr>
          <w:rFonts w:cs="Times New Roman"/>
        </w:rPr>
      </w:pPr>
    </w:p>
    <w:p w14:paraId="5FDD7FE5" w14:textId="38829740" w:rsidR="00A74DF2" w:rsidRDefault="00A74DF2" w:rsidP="003B42E4">
      <w:pPr>
        <w:spacing w:line="360" w:lineRule="auto"/>
        <w:ind w:left="270"/>
        <w:jc w:val="both"/>
        <w:rPr>
          <w:rFonts w:cs="Times New Roman"/>
        </w:rPr>
      </w:pPr>
    </w:p>
    <w:p w14:paraId="65F9E127" w14:textId="36101255" w:rsidR="00A74DF2" w:rsidRDefault="00A74DF2" w:rsidP="003B42E4">
      <w:pPr>
        <w:spacing w:line="360" w:lineRule="auto"/>
        <w:ind w:left="270"/>
        <w:jc w:val="both"/>
        <w:rPr>
          <w:rFonts w:cs="Times New Roman"/>
        </w:rPr>
      </w:pPr>
    </w:p>
    <w:p w14:paraId="376CC29E" w14:textId="13A2A4F2" w:rsidR="00140069" w:rsidRPr="00A74DF2" w:rsidRDefault="00140069" w:rsidP="003B42E4">
      <w:pPr>
        <w:spacing w:line="360" w:lineRule="auto"/>
        <w:ind w:left="270"/>
        <w:jc w:val="both"/>
        <w:rPr>
          <w:rFonts w:cs="Times New Roman"/>
        </w:rPr>
      </w:pPr>
    </w:p>
    <w:p w14:paraId="6BB8344A" w14:textId="5663199F" w:rsidR="003E7FF4" w:rsidRDefault="00140069" w:rsidP="003B42E4">
      <w:pPr>
        <w:pStyle w:val="ListParagraph"/>
        <w:numPr>
          <w:ilvl w:val="0"/>
          <w:numId w:val="9"/>
        </w:numPr>
        <w:spacing w:line="360" w:lineRule="auto"/>
        <w:ind w:left="270" w:hanging="270"/>
        <w:jc w:val="both"/>
        <w:rPr>
          <w:rFonts w:cs="Times New Roman"/>
        </w:rPr>
      </w:pPr>
      <w:r>
        <w:rPr>
          <w:rFonts w:cs="Times New Roman"/>
          <w:noProof/>
        </w:rPr>
        <w:lastRenderedPageBreak/>
        <w:drawing>
          <wp:anchor distT="0" distB="0" distL="114300" distR="114300" simplePos="0" relativeHeight="251665408" behindDoc="0" locked="0" layoutInCell="1" allowOverlap="1" wp14:anchorId="7417FD78" wp14:editId="76E973E0">
            <wp:simplePos x="0" y="0"/>
            <wp:positionH relativeFrom="column">
              <wp:posOffset>3916680</wp:posOffset>
            </wp:positionH>
            <wp:positionV relativeFrom="paragraph">
              <wp:posOffset>1013460</wp:posOffset>
            </wp:positionV>
            <wp:extent cx="3086100" cy="2804160"/>
            <wp:effectExtent l="0" t="0" r="0" b="0"/>
            <wp:wrapThrough wrapText="bothSides">
              <wp:wrapPolygon edited="0">
                <wp:start x="0" y="0"/>
                <wp:lineTo x="0" y="21424"/>
                <wp:lineTo x="21467" y="21424"/>
                <wp:lineTo x="21467" y="0"/>
                <wp:lineTo x="0" y="0"/>
              </wp:wrapPolygon>
            </wp:wrapThrough>
            <wp:docPr id="1868866107"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66107" name="Picture 8" descr="A screenshot of a computer&#10;&#10;AI-generated content may be incorrect."/>
                    <pic:cNvPicPr/>
                  </pic:nvPicPr>
                  <pic:blipFill rotWithShape="1">
                    <a:blip r:embed="rId16">
                      <a:extLst>
                        <a:ext uri="{28A0092B-C50C-407E-A947-70E740481C1C}">
                          <a14:useLocalDpi xmlns:a14="http://schemas.microsoft.com/office/drawing/2010/main" val="0"/>
                        </a:ext>
                      </a:extLst>
                    </a:blip>
                    <a:srcRect l="4518" t="8814" r="15922" b="3571"/>
                    <a:stretch>
                      <a:fillRect/>
                    </a:stretch>
                  </pic:blipFill>
                  <pic:spPr bwMode="auto">
                    <a:xfrm>
                      <a:off x="0" y="0"/>
                      <a:ext cx="3086100" cy="2804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noProof/>
        </w:rPr>
        <w:drawing>
          <wp:anchor distT="0" distB="0" distL="114300" distR="114300" simplePos="0" relativeHeight="251664384" behindDoc="0" locked="0" layoutInCell="1" allowOverlap="1" wp14:anchorId="4078E2C9" wp14:editId="28B0F1C9">
            <wp:simplePos x="0" y="0"/>
            <wp:positionH relativeFrom="column">
              <wp:posOffset>-320675</wp:posOffset>
            </wp:positionH>
            <wp:positionV relativeFrom="paragraph">
              <wp:posOffset>990600</wp:posOffset>
            </wp:positionV>
            <wp:extent cx="4168775" cy="2941320"/>
            <wp:effectExtent l="0" t="0" r="3175" b="0"/>
            <wp:wrapThrough wrapText="bothSides">
              <wp:wrapPolygon edited="0">
                <wp:start x="0" y="0"/>
                <wp:lineTo x="0" y="21404"/>
                <wp:lineTo x="21518" y="21404"/>
                <wp:lineTo x="21518" y="0"/>
                <wp:lineTo x="0" y="0"/>
              </wp:wrapPolygon>
            </wp:wrapThrough>
            <wp:docPr id="609515221"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15221" name="Picture 7" descr="A screenshot of a computer&#10;&#10;AI-generated content may be incorrect."/>
                    <pic:cNvPicPr/>
                  </pic:nvPicPr>
                  <pic:blipFill rotWithShape="1">
                    <a:blip r:embed="rId17">
                      <a:extLst>
                        <a:ext uri="{28A0092B-C50C-407E-A947-70E740481C1C}">
                          <a14:useLocalDpi xmlns:a14="http://schemas.microsoft.com/office/drawing/2010/main" val="0"/>
                        </a:ext>
                      </a:extLst>
                    </a:blip>
                    <a:srcRect b="12414"/>
                    <a:stretch>
                      <a:fillRect/>
                    </a:stretch>
                  </pic:blipFill>
                  <pic:spPr bwMode="auto">
                    <a:xfrm>
                      <a:off x="0" y="0"/>
                      <a:ext cx="4168775" cy="2941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7FF4" w:rsidRPr="009A59ED">
        <w:rPr>
          <w:rFonts w:cs="Times New Roman"/>
        </w:rPr>
        <w:t xml:space="preserve">Choose the appropriate force field for your molecule. UFF is suitable for a wide range of elements and molecules, while MMFF94 is often preferred for organic compounds. On the main taskbar, select </w:t>
      </w:r>
      <w:r w:rsidR="003E7FF4" w:rsidRPr="009A59ED">
        <w:rPr>
          <w:rFonts w:cs="Times New Roman"/>
          <w:b/>
          <w:bCs/>
        </w:rPr>
        <w:t>Extensions &gt; Molecular Mechanics &gt; Setup Force Field &gt; Force Field: UFF &gt; Steps: 500 &gt; Algorithm: Steepest Descent &gt; OK</w:t>
      </w:r>
      <w:r w:rsidR="003E7FF4" w:rsidRPr="009A59ED">
        <w:rPr>
          <w:rFonts w:cs="Times New Roman"/>
        </w:rPr>
        <w:t>;</w:t>
      </w:r>
    </w:p>
    <w:p w14:paraId="0C9A623C" w14:textId="77777777" w:rsidR="00140069" w:rsidRPr="00140069" w:rsidRDefault="00140069" w:rsidP="003B42E4">
      <w:pPr>
        <w:spacing w:line="360" w:lineRule="auto"/>
        <w:ind w:left="270"/>
        <w:jc w:val="both"/>
        <w:rPr>
          <w:rFonts w:cs="Times New Roman"/>
        </w:rPr>
      </w:pPr>
    </w:p>
    <w:p w14:paraId="14BAE848" w14:textId="60EDCFBA" w:rsidR="003E7FF4" w:rsidRDefault="00140069" w:rsidP="003B42E4">
      <w:pPr>
        <w:pStyle w:val="ListParagraph"/>
        <w:numPr>
          <w:ilvl w:val="0"/>
          <w:numId w:val="9"/>
        </w:numPr>
        <w:spacing w:line="360" w:lineRule="auto"/>
        <w:ind w:left="270" w:hanging="270"/>
        <w:jc w:val="both"/>
        <w:rPr>
          <w:rFonts w:cs="Times New Roman"/>
        </w:rPr>
      </w:pPr>
      <w:r>
        <w:rPr>
          <w:rFonts w:cs="Times New Roman"/>
          <w:noProof/>
        </w:rPr>
        <w:drawing>
          <wp:anchor distT="0" distB="0" distL="114300" distR="114300" simplePos="0" relativeHeight="251667456" behindDoc="0" locked="0" layoutInCell="1" allowOverlap="1" wp14:anchorId="0E595344" wp14:editId="7CC2AD19">
            <wp:simplePos x="0" y="0"/>
            <wp:positionH relativeFrom="column">
              <wp:posOffset>1685290</wp:posOffset>
            </wp:positionH>
            <wp:positionV relativeFrom="paragraph">
              <wp:posOffset>981710</wp:posOffset>
            </wp:positionV>
            <wp:extent cx="4203630" cy="1790505"/>
            <wp:effectExtent l="0" t="0" r="6985" b="635"/>
            <wp:wrapThrough wrapText="bothSides">
              <wp:wrapPolygon edited="0">
                <wp:start x="0" y="0"/>
                <wp:lineTo x="0" y="21378"/>
                <wp:lineTo x="21538" y="21378"/>
                <wp:lineTo x="21538" y="0"/>
                <wp:lineTo x="0" y="0"/>
              </wp:wrapPolygon>
            </wp:wrapThrough>
            <wp:docPr id="1899406528"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06528" name="Picture 10" descr="A screenshot of a computer&#10;&#10;AI-generated content may be incorrect."/>
                    <pic:cNvPicPr/>
                  </pic:nvPicPr>
                  <pic:blipFill rotWithShape="1">
                    <a:blip r:embed="rId18">
                      <a:extLst>
                        <a:ext uri="{28A0092B-C50C-407E-A947-70E740481C1C}">
                          <a14:useLocalDpi xmlns:a14="http://schemas.microsoft.com/office/drawing/2010/main" val="0"/>
                        </a:ext>
                      </a:extLst>
                    </a:blip>
                    <a:srcRect b="13903"/>
                    <a:stretch>
                      <a:fillRect/>
                    </a:stretch>
                  </pic:blipFill>
                  <pic:spPr bwMode="auto">
                    <a:xfrm>
                      <a:off x="0" y="0"/>
                      <a:ext cx="4203630" cy="1790505"/>
                    </a:xfrm>
                    <a:prstGeom prst="rect">
                      <a:avLst/>
                    </a:prstGeom>
                    <a:ln>
                      <a:noFill/>
                    </a:ln>
                    <a:extLst>
                      <a:ext uri="{53640926-AAD7-44D8-BBD7-CCE9431645EC}">
                        <a14:shadowObscured xmlns:a14="http://schemas.microsoft.com/office/drawing/2010/main"/>
                      </a:ext>
                    </a:extLst>
                  </pic:spPr>
                </pic:pic>
              </a:graphicData>
            </a:graphic>
          </wp:anchor>
        </w:drawing>
      </w:r>
      <w:r w:rsidR="003E7FF4" w:rsidRPr="009A59ED">
        <w:rPr>
          <w:rFonts w:cs="Times New Roman"/>
        </w:rPr>
        <w:t xml:space="preserve">For optimization directly from software and working as an extra step to ensure lowest energy and minimize all interactions, on the main taskbar, select </w:t>
      </w:r>
      <w:proofErr w:type="spellStart"/>
      <w:r w:rsidR="003E7FF4" w:rsidRPr="009A59ED">
        <w:rPr>
          <w:rFonts w:cs="Times New Roman"/>
          <w:b/>
          <w:bCs/>
        </w:rPr>
        <w:t>AutoOptimization</w:t>
      </w:r>
      <w:proofErr w:type="spellEnd"/>
      <w:r w:rsidR="003E7FF4" w:rsidRPr="009A59ED">
        <w:rPr>
          <w:rFonts w:cs="Times New Roman"/>
          <w:b/>
          <w:bCs/>
        </w:rPr>
        <w:t xml:space="preserve"> tool (letter E with an arrow pointing down) &gt; Force Field: UFF &gt; Steps per Update: 20 &gt; Algorithm: Steepest Descent &gt; OK &gt; Select STOP when molecules are stable.</w:t>
      </w:r>
      <w:r w:rsidR="003E7FF4" w:rsidRPr="009A59ED">
        <w:rPr>
          <w:rFonts w:cs="Times New Roman"/>
        </w:rPr>
        <w:t xml:space="preserve"> </w:t>
      </w:r>
    </w:p>
    <w:p w14:paraId="363D6950" w14:textId="15A47373" w:rsidR="00140069" w:rsidRPr="00140069" w:rsidRDefault="00140069" w:rsidP="003B42E4">
      <w:pPr>
        <w:pStyle w:val="ListParagraph"/>
        <w:ind w:left="270"/>
        <w:rPr>
          <w:rFonts w:cs="Times New Roman"/>
        </w:rPr>
      </w:pPr>
    </w:p>
    <w:p w14:paraId="771E6464" w14:textId="6AFE94A7" w:rsidR="00140069" w:rsidRDefault="00140069" w:rsidP="003B42E4">
      <w:pPr>
        <w:spacing w:line="360" w:lineRule="auto"/>
        <w:ind w:left="270"/>
        <w:jc w:val="both"/>
        <w:rPr>
          <w:rFonts w:cs="Times New Roman"/>
        </w:rPr>
      </w:pPr>
    </w:p>
    <w:p w14:paraId="7FCA4DAD" w14:textId="77777777" w:rsidR="00140069" w:rsidRDefault="00140069" w:rsidP="003B42E4">
      <w:pPr>
        <w:spacing w:line="360" w:lineRule="auto"/>
        <w:ind w:left="270"/>
        <w:jc w:val="both"/>
        <w:rPr>
          <w:rFonts w:cs="Times New Roman"/>
        </w:rPr>
      </w:pPr>
    </w:p>
    <w:p w14:paraId="7825CAB5" w14:textId="23A71BE2" w:rsidR="00140069" w:rsidRDefault="00140069" w:rsidP="003B42E4">
      <w:pPr>
        <w:spacing w:line="360" w:lineRule="auto"/>
        <w:ind w:left="270"/>
        <w:jc w:val="both"/>
        <w:rPr>
          <w:rFonts w:cs="Times New Roman"/>
        </w:rPr>
      </w:pPr>
    </w:p>
    <w:p w14:paraId="1EB3875D" w14:textId="6228E1DE" w:rsidR="00140069" w:rsidRDefault="00140069" w:rsidP="003B42E4">
      <w:pPr>
        <w:spacing w:line="360" w:lineRule="auto"/>
        <w:ind w:left="270"/>
        <w:jc w:val="both"/>
        <w:rPr>
          <w:rFonts w:cs="Times New Roman"/>
        </w:rPr>
      </w:pPr>
    </w:p>
    <w:p w14:paraId="021F7929" w14:textId="556DE9DF" w:rsidR="00140069" w:rsidRDefault="00140069" w:rsidP="003B42E4">
      <w:pPr>
        <w:spacing w:line="360" w:lineRule="auto"/>
        <w:ind w:left="270"/>
        <w:jc w:val="both"/>
        <w:rPr>
          <w:rFonts w:cs="Times New Roman"/>
        </w:rPr>
      </w:pPr>
      <w:r>
        <w:rPr>
          <w:rFonts w:cs="Times New Roman"/>
          <w:noProof/>
        </w:rPr>
        <w:drawing>
          <wp:anchor distT="0" distB="0" distL="114300" distR="114300" simplePos="0" relativeHeight="251668480" behindDoc="0" locked="0" layoutInCell="1" allowOverlap="1" wp14:anchorId="5F4799C8" wp14:editId="5C19B59C">
            <wp:simplePos x="0" y="0"/>
            <wp:positionH relativeFrom="column">
              <wp:posOffset>1920240</wp:posOffset>
            </wp:positionH>
            <wp:positionV relativeFrom="paragraph">
              <wp:posOffset>-60960</wp:posOffset>
            </wp:positionV>
            <wp:extent cx="3749040" cy="1891051"/>
            <wp:effectExtent l="0" t="0" r="3810" b="0"/>
            <wp:wrapThrough wrapText="bothSides">
              <wp:wrapPolygon edited="0">
                <wp:start x="0" y="0"/>
                <wp:lineTo x="0" y="21324"/>
                <wp:lineTo x="21512" y="21324"/>
                <wp:lineTo x="21512" y="0"/>
                <wp:lineTo x="0" y="0"/>
              </wp:wrapPolygon>
            </wp:wrapThrough>
            <wp:docPr id="494488444"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88444" name="Picture 11" descr="A screenshot of a computer&#10;&#10;AI-generated content may be incorrect."/>
                    <pic:cNvPicPr/>
                  </pic:nvPicPr>
                  <pic:blipFill rotWithShape="1">
                    <a:blip r:embed="rId19">
                      <a:extLst>
                        <a:ext uri="{28A0092B-C50C-407E-A947-70E740481C1C}">
                          <a14:useLocalDpi xmlns:a14="http://schemas.microsoft.com/office/drawing/2010/main" val="0"/>
                        </a:ext>
                      </a:extLst>
                    </a:blip>
                    <a:srcRect r="37000" b="21103"/>
                    <a:stretch>
                      <a:fillRect/>
                    </a:stretch>
                  </pic:blipFill>
                  <pic:spPr bwMode="auto">
                    <a:xfrm>
                      <a:off x="0" y="0"/>
                      <a:ext cx="3749040" cy="18910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44D967" w14:textId="7D9D562D" w:rsidR="00140069" w:rsidRDefault="00140069" w:rsidP="003B42E4">
      <w:pPr>
        <w:spacing w:line="360" w:lineRule="auto"/>
        <w:ind w:left="270"/>
        <w:jc w:val="both"/>
        <w:rPr>
          <w:rFonts w:cs="Times New Roman"/>
        </w:rPr>
      </w:pPr>
    </w:p>
    <w:p w14:paraId="71573BFB" w14:textId="3E10FACA" w:rsidR="00140069" w:rsidRDefault="00140069" w:rsidP="003B42E4">
      <w:pPr>
        <w:spacing w:line="360" w:lineRule="auto"/>
        <w:ind w:left="270"/>
        <w:jc w:val="both"/>
        <w:rPr>
          <w:rFonts w:cs="Times New Roman"/>
        </w:rPr>
      </w:pPr>
    </w:p>
    <w:p w14:paraId="73DC4F38" w14:textId="3897BEBB" w:rsidR="00140069" w:rsidRDefault="00140069" w:rsidP="003B42E4">
      <w:pPr>
        <w:spacing w:line="360" w:lineRule="auto"/>
        <w:ind w:left="270"/>
        <w:jc w:val="both"/>
        <w:rPr>
          <w:rFonts w:cs="Times New Roman"/>
        </w:rPr>
      </w:pPr>
    </w:p>
    <w:p w14:paraId="4FF84ED8" w14:textId="0D1B902C" w:rsidR="00140069" w:rsidRDefault="00140069" w:rsidP="003B42E4">
      <w:pPr>
        <w:spacing w:line="360" w:lineRule="auto"/>
        <w:ind w:left="270"/>
        <w:jc w:val="both"/>
        <w:rPr>
          <w:rFonts w:cs="Times New Roman"/>
        </w:rPr>
      </w:pPr>
    </w:p>
    <w:p w14:paraId="6E5290E5" w14:textId="4EA4DE3B" w:rsidR="00140069" w:rsidRPr="00140069" w:rsidRDefault="003E7FF4" w:rsidP="003B42E4">
      <w:pPr>
        <w:pStyle w:val="ListParagraph"/>
        <w:numPr>
          <w:ilvl w:val="0"/>
          <w:numId w:val="9"/>
        </w:numPr>
        <w:spacing w:line="360" w:lineRule="auto"/>
        <w:ind w:left="270" w:hanging="270"/>
        <w:jc w:val="both"/>
        <w:rPr>
          <w:rFonts w:cs="Times New Roman"/>
        </w:rPr>
      </w:pPr>
      <w:r w:rsidRPr="00140069">
        <w:rPr>
          <w:rFonts w:cs="Times New Roman"/>
        </w:rPr>
        <w:lastRenderedPageBreak/>
        <w:t>To check energy values, on the main taskbar, select</w:t>
      </w:r>
      <w:r w:rsidRPr="00140069">
        <w:rPr>
          <w:rFonts w:cs="Times New Roman"/>
          <w:b/>
          <w:bCs/>
        </w:rPr>
        <w:t xml:space="preserve"> Extensions &gt; Molecular Mechanics &gt; Calculate Energy &gt; Annotate energy value in J.</w:t>
      </w:r>
      <w:r w:rsidR="00140069">
        <w:rPr>
          <w:rFonts w:cs="Times New Roman"/>
          <w:b/>
          <w:bCs/>
        </w:rPr>
        <w:t xml:space="preserve"> </w:t>
      </w:r>
    </w:p>
    <w:p w14:paraId="31E40A86" w14:textId="7143C3E7" w:rsidR="003E7FF4" w:rsidRPr="00140069" w:rsidRDefault="00140069" w:rsidP="003B42E4">
      <w:pPr>
        <w:pStyle w:val="ListParagraph"/>
        <w:numPr>
          <w:ilvl w:val="0"/>
          <w:numId w:val="11"/>
        </w:numPr>
        <w:spacing w:line="360" w:lineRule="auto"/>
        <w:ind w:left="270"/>
        <w:jc w:val="both"/>
        <w:rPr>
          <w:rFonts w:cs="Times New Roman"/>
          <w:i/>
          <w:iCs/>
        </w:rPr>
      </w:pPr>
      <w:r>
        <w:rPr>
          <w:rFonts w:cs="Times New Roman"/>
          <w:noProof/>
        </w:rPr>
        <w:drawing>
          <wp:anchor distT="0" distB="0" distL="114300" distR="114300" simplePos="0" relativeHeight="251669504" behindDoc="0" locked="0" layoutInCell="1" allowOverlap="1" wp14:anchorId="10F4A733" wp14:editId="40EC982C">
            <wp:simplePos x="0" y="0"/>
            <wp:positionH relativeFrom="column">
              <wp:posOffset>-364490</wp:posOffset>
            </wp:positionH>
            <wp:positionV relativeFrom="paragraph">
              <wp:posOffset>321945</wp:posOffset>
            </wp:positionV>
            <wp:extent cx="4522470" cy="2995295"/>
            <wp:effectExtent l="0" t="0" r="0" b="1905"/>
            <wp:wrapThrough wrapText="bothSides">
              <wp:wrapPolygon edited="0">
                <wp:start x="0" y="0"/>
                <wp:lineTo x="0" y="21522"/>
                <wp:lineTo x="21533" y="21522"/>
                <wp:lineTo x="21533" y="0"/>
                <wp:lineTo x="0" y="0"/>
              </wp:wrapPolygon>
            </wp:wrapThrough>
            <wp:docPr id="1744336406"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36406" name="Picture 12" descr="A screenshot of a computer&#10;&#10;AI-generated content may be incorrect."/>
                    <pic:cNvPicPr/>
                  </pic:nvPicPr>
                  <pic:blipFill rotWithShape="1">
                    <a:blip r:embed="rId20">
                      <a:extLst>
                        <a:ext uri="{28A0092B-C50C-407E-A947-70E740481C1C}">
                          <a14:useLocalDpi xmlns:a14="http://schemas.microsoft.com/office/drawing/2010/main" val="0"/>
                        </a:ext>
                      </a:extLst>
                    </a:blip>
                    <a:srcRect b="3339"/>
                    <a:stretch>
                      <a:fillRect/>
                    </a:stretch>
                  </pic:blipFill>
                  <pic:spPr bwMode="auto">
                    <a:xfrm>
                      <a:off x="0" y="0"/>
                      <a:ext cx="4522470" cy="2995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7FF4" w:rsidRPr="00140069">
        <w:rPr>
          <w:rFonts w:cs="Times New Roman"/>
          <w:i/>
          <w:iCs/>
        </w:rPr>
        <w:t>Once these steps are followed, your ligand is optimized for more accurate binding.</w:t>
      </w:r>
    </w:p>
    <w:p w14:paraId="2029CC09" w14:textId="2071691C" w:rsidR="003E7FF4" w:rsidRPr="003E7FF4" w:rsidRDefault="00140069" w:rsidP="003B42E4">
      <w:pPr>
        <w:spacing w:line="360" w:lineRule="auto"/>
        <w:ind w:left="270"/>
        <w:jc w:val="both"/>
        <w:rPr>
          <w:rFonts w:cs="Times New Roman"/>
        </w:rPr>
      </w:pPr>
      <w:r>
        <w:rPr>
          <w:rFonts w:cs="Times New Roman"/>
          <w:noProof/>
        </w:rPr>
        <w:drawing>
          <wp:anchor distT="0" distB="0" distL="114300" distR="114300" simplePos="0" relativeHeight="251670528" behindDoc="0" locked="0" layoutInCell="1" allowOverlap="1" wp14:anchorId="422D1FCF" wp14:editId="01B959A2">
            <wp:simplePos x="0" y="0"/>
            <wp:positionH relativeFrom="column">
              <wp:posOffset>4335780</wp:posOffset>
            </wp:positionH>
            <wp:positionV relativeFrom="paragraph">
              <wp:posOffset>382270</wp:posOffset>
            </wp:positionV>
            <wp:extent cx="2790825" cy="1607820"/>
            <wp:effectExtent l="0" t="0" r="9525" b="0"/>
            <wp:wrapThrough wrapText="bothSides">
              <wp:wrapPolygon edited="0">
                <wp:start x="0" y="0"/>
                <wp:lineTo x="0" y="21242"/>
                <wp:lineTo x="21526" y="21242"/>
                <wp:lineTo x="21526" y="0"/>
                <wp:lineTo x="0" y="0"/>
              </wp:wrapPolygon>
            </wp:wrapThrough>
            <wp:docPr id="467269851"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69851" name="Picture 13" descr="A screenshot of a computer&#10;&#10;AI-generated content may be incorrect."/>
                    <pic:cNvPicPr/>
                  </pic:nvPicPr>
                  <pic:blipFill rotWithShape="1">
                    <a:blip r:embed="rId21">
                      <a:extLst>
                        <a:ext uri="{28A0092B-C50C-407E-A947-70E740481C1C}">
                          <a14:useLocalDpi xmlns:a14="http://schemas.microsoft.com/office/drawing/2010/main" val="0"/>
                        </a:ext>
                      </a:extLst>
                    </a:blip>
                    <a:srcRect t="17632" b="13469"/>
                    <a:stretch>
                      <a:fillRect/>
                    </a:stretch>
                  </pic:blipFill>
                  <pic:spPr bwMode="auto">
                    <a:xfrm>
                      <a:off x="0" y="0"/>
                      <a:ext cx="2790825" cy="1607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55158E" w14:textId="77777777" w:rsidR="002C3AAD" w:rsidRDefault="002C3AAD" w:rsidP="00914D89">
      <w:pPr>
        <w:pStyle w:val="Heading1"/>
        <w:numPr>
          <w:ilvl w:val="0"/>
          <w:numId w:val="0"/>
        </w:numPr>
        <w:rPr>
          <w:b/>
          <w:bCs/>
          <w:sz w:val="24"/>
          <w:szCs w:val="36"/>
        </w:rPr>
      </w:pPr>
    </w:p>
    <w:p w14:paraId="7CBA59D7" w14:textId="77777777" w:rsidR="00EA638E" w:rsidRDefault="00EA638E" w:rsidP="00914D89">
      <w:pPr>
        <w:pStyle w:val="Heading1"/>
        <w:numPr>
          <w:ilvl w:val="0"/>
          <w:numId w:val="0"/>
        </w:numPr>
        <w:rPr>
          <w:b/>
          <w:bCs/>
          <w:sz w:val="24"/>
          <w:szCs w:val="36"/>
        </w:rPr>
      </w:pPr>
    </w:p>
    <w:p w14:paraId="1B7E8E91" w14:textId="77777777" w:rsidR="00EA638E" w:rsidRDefault="00EA638E" w:rsidP="00914D89">
      <w:pPr>
        <w:pStyle w:val="Heading1"/>
        <w:numPr>
          <w:ilvl w:val="0"/>
          <w:numId w:val="0"/>
        </w:numPr>
        <w:rPr>
          <w:b/>
          <w:bCs/>
          <w:sz w:val="24"/>
          <w:szCs w:val="36"/>
        </w:rPr>
      </w:pPr>
    </w:p>
    <w:p w14:paraId="0CE7DDA4" w14:textId="77777777" w:rsidR="00EA638E" w:rsidRDefault="00EA638E" w:rsidP="00914D89">
      <w:pPr>
        <w:pStyle w:val="Heading1"/>
        <w:numPr>
          <w:ilvl w:val="0"/>
          <w:numId w:val="0"/>
        </w:numPr>
        <w:rPr>
          <w:b/>
          <w:bCs/>
          <w:sz w:val="24"/>
          <w:szCs w:val="36"/>
        </w:rPr>
      </w:pPr>
    </w:p>
    <w:p w14:paraId="0BE92532" w14:textId="362E9945" w:rsidR="009A59ED" w:rsidRPr="009A59ED" w:rsidRDefault="00914D89" w:rsidP="00914D89">
      <w:pPr>
        <w:pStyle w:val="Heading1"/>
        <w:numPr>
          <w:ilvl w:val="0"/>
          <w:numId w:val="0"/>
        </w:numPr>
        <w:rPr>
          <w:b/>
          <w:bCs/>
          <w:sz w:val="24"/>
          <w:szCs w:val="36"/>
        </w:rPr>
      </w:pPr>
      <w:r>
        <w:rPr>
          <w:b/>
          <w:bCs/>
          <w:sz w:val="24"/>
          <w:szCs w:val="36"/>
        </w:rPr>
        <w:t xml:space="preserve">2. </w:t>
      </w:r>
      <w:r w:rsidR="009A59ED" w:rsidRPr="009A59ED">
        <w:rPr>
          <w:b/>
          <w:bCs/>
          <w:sz w:val="24"/>
          <w:szCs w:val="36"/>
        </w:rPr>
        <w:t>Protocol</w:t>
      </w:r>
      <w:r w:rsidR="002E12B0" w:rsidRPr="009A59ED">
        <w:rPr>
          <w:b/>
          <w:bCs/>
          <w:sz w:val="24"/>
          <w:szCs w:val="36"/>
        </w:rPr>
        <w:t xml:space="preserve"> for </w:t>
      </w:r>
      <w:proofErr w:type="spellStart"/>
      <w:r w:rsidR="0090710C" w:rsidRPr="009A59ED">
        <w:rPr>
          <w:b/>
          <w:bCs/>
          <w:sz w:val="24"/>
          <w:szCs w:val="36"/>
        </w:rPr>
        <w:t>AutoDock</w:t>
      </w:r>
      <w:proofErr w:type="spellEnd"/>
      <w:r w:rsidR="0090710C" w:rsidRPr="009A59ED">
        <w:rPr>
          <w:b/>
          <w:bCs/>
          <w:sz w:val="24"/>
          <w:szCs w:val="36"/>
        </w:rPr>
        <w:t xml:space="preserve"> Vina</w:t>
      </w:r>
      <w:r w:rsidR="009A59ED" w:rsidRPr="009A59ED">
        <w:rPr>
          <w:b/>
          <w:bCs/>
          <w:sz w:val="24"/>
          <w:szCs w:val="36"/>
        </w:rPr>
        <w:t xml:space="preserve"> Docking us</w:t>
      </w:r>
      <w:r w:rsidR="009A59ED">
        <w:rPr>
          <w:b/>
          <w:bCs/>
          <w:sz w:val="24"/>
          <w:szCs w:val="36"/>
        </w:rPr>
        <w:t>ing Discovery Studio and PyRx</w:t>
      </w:r>
    </w:p>
    <w:p w14:paraId="22CA6046" w14:textId="646BCC71" w:rsidR="002E12B0" w:rsidRDefault="00914D89" w:rsidP="00914D89">
      <w:pPr>
        <w:pStyle w:val="Heading2"/>
        <w:numPr>
          <w:ilvl w:val="1"/>
          <w:numId w:val="13"/>
        </w:numPr>
      </w:pPr>
      <w:r>
        <w:t xml:space="preserve"> </w:t>
      </w:r>
      <w:r w:rsidR="002E12B0" w:rsidRPr="00A74040">
        <w:t>Preparing protein and ligand on Discovery Studio</w:t>
      </w:r>
    </w:p>
    <w:p w14:paraId="4984F3F5" w14:textId="67C0E6CF"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 xml:space="preserve">Open </w:t>
      </w:r>
      <w:r>
        <w:rPr>
          <w:rFonts w:cs="Times New Roman"/>
        </w:rPr>
        <w:t xml:space="preserve">the </w:t>
      </w:r>
      <w:r w:rsidRPr="0074268A">
        <w:rPr>
          <w:rFonts w:cs="Times New Roman"/>
        </w:rPr>
        <w:t>Discovery Studio software.</w:t>
      </w:r>
    </w:p>
    <w:p w14:paraId="0C8FD90C" w14:textId="713CEE98"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 xml:space="preserve">To open </w:t>
      </w:r>
      <w:r>
        <w:rPr>
          <w:rFonts w:cs="Times New Roman"/>
        </w:rPr>
        <w:t xml:space="preserve">the </w:t>
      </w:r>
      <w:r w:rsidRPr="0074268A">
        <w:rPr>
          <w:rFonts w:cs="Times New Roman"/>
        </w:rPr>
        <w:t xml:space="preserve">protein structure, on the superior tab, select FILE &gt; OPEN and select the file </w:t>
      </w:r>
      <w:r w:rsidRPr="0074268A">
        <w:rPr>
          <w:rFonts w:cs="Times New Roman"/>
          <w:i/>
          <w:iCs/>
        </w:rPr>
        <w:t>“1hsg.pdb”</w:t>
      </w:r>
      <w:r w:rsidRPr="0074268A">
        <w:rPr>
          <w:rFonts w:cs="Times New Roman"/>
        </w:rPr>
        <w:t xml:space="preserve"> </w:t>
      </w:r>
      <w:r>
        <w:rPr>
          <w:rFonts w:cs="Times New Roman"/>
        </w:rPr>
        <w:t>in</w:t>
      </w:r>
      <w:r w:rsidRPr="0074268A">
        <w:rPr>
          <w:rFonts w:cs="Times New Roman"/>
        </w:rPr>
        <w:t xml:space="preserve"> the folder </w:t>
      </w:r>
      <w:r>
        <w:rPr>
          <w:rFonts w:cs="Times New Roman"/>
        </w:rPr>
        <w:t xml:space="preserve">where </w:t>
      </w:r>
      <w:r w:rsidRPr="0074268A">
        <w:rPr>
          <w:rFonts w:cs="Times New Roman"/>
        </w:rPr>
        <w:t xml:space="preserve">you saved the </w:t>
      </w:r>
      <w:r>
        <w:rPr>
          <w:rFonts w:cs="Times New Roman"/>
        </w:rPr>
        <w:t>downloaded</w:t>
      </w:r>
      <w:r w:rsidRPr="0074268A">
        <w:rPr>
          <w:rFonts w:cs="Times New Roman"/>
        </w:rPr>
        <w:t xml:space="preserve"> protein.</w:t>
      </w:r>
    </w:p>
    <w:p w14:paraId="0586548A" w14:textId="62B92A24" w:rsidR="002E12B0" w:rsidRPr="0074268A" w:rsidRDefault="002E12B0" w:rsidP="003B42E4">
      <w:pPr>
        <w:pStyle w:val="ListParagraph"/>
        <w:numPr>
          <w:ilvl w:val="0"/>
          <w:numId w:val="3"/>
        </w:numPr>
        <w:spacing w:line="360" w:lineRule="auto"/>
        <w:ind w:left="270" w:hanging="270"/>
        <w:jc w:val="both"/>
        <w:rPr>
          <w:rFonts w:cs="Times New Roman"/>
        </w:rPr>
      </w:pPr>
      <w:r w:rsidRPr="0074268A">
        <w:rPr>
          <w:rFonts w:cs="Times New Roman"/>
        </w:rPr>
        <w:t xml:space="preserve">To change background color and make it easier to see, </w:t>
      </w:r>
      <w:r>
        <w:rPr>
          <w:rFonts w:cs="Times New Roman"/>
        </w:rPr>
        <w:t>right-click</w:t>
      </w:r>
      <w:r w:rsidRPr="0074268A">
        <w:rPr>
          <w:rFonts w:cs="Times New Roman"/>
        </w:rPr>
        <w:t xml:space="preserve"> with the mouse on the background </w:t>
      </w:r>
      <w:proofErr w:type="gramStart"/>
      <w:r w:rsidRPr="0074268A">
        <w:rPr>
          <w:rFonts w:cs="Times New Roman"/>
        </w:rPr>
        <w:t>area, and</w:t>
      </w:r>
      <w:proofErr w:type="gramEnd"/>
      <w:r w:rsidRPr="0074268A">
        <w:rPr>
          <w:rFonts w:cs="Times New Roman"/>
        </w:rPr>
        <w:t xml:space="preserve"> select COLOR &gt; BACKGROUND to choose your preferred color.</w:t>
      </w:r>
    </w:p>
    <w:p w14:paraId="03D7019F" w14:textId="77777777" w:rsidR="00140069" w:rsidRDefault="00140069" w:rsidP="003B42E4">
      <w:pPr>
        <w:spacing w:line="360" w:lineRule="auto"/>
        <w:ind w:left="270"/>
        <w:jc w:val="center"/>
        <w:rPr>
          <w:rFonts w:cs="Times New Roman"/>
        </w:rPr>
      </w:pPr>
    </w:p>
    <w:p w14:paraId="57EF2247" w14:textId="77777777" w:rsidR="00140069" w:rsidRDefault="00140069" w:rsidP="003B42E4">
      <w:pPr>
        <w:spacing w:line="360" w:lineRule="auto"/>
        <w:ind w:left="270"/>
        <w:jc w:val="center"/>
        <w:rPr>
          <w:rFonts w:cs="Times New Roman"/>
        </w:rPr>
      </w:pPr>
    </w:p>
    <w:p w14:paraId="433498FA" w14:textId="0803A9D5" w:rsidR="00140069" w:rsidRDefault="00140069" w:rsidP="003B42E4">
      <w:pPr>
        <w:spacing w:line="360" w:lineRule="auto"/>
        <w:ind w:left="270"/>
        <w:jc w:val="center"/>
        <w:rPr>
          <w:rFonts w:cs="Times New Roman"/>
        </w:rPr>
      </w:pPr>
    </w:p>
    <w:p w14:paraId="4ED13255" w14:textId="77777777" w:rsidR="00140069" w:rsidRDefault="00140069" w:rsidP="003B42E4">
      <w:pPr>
        <w:spacing w:line="360" w:lineRule="auto"/>
        <w:ind w:left="270"/>
        <w:jc w:val="center"/>
        <w:rPr>
          <w:rFonts w:cs="Times New Roman"/>
        </w:rPr>
      </w:pPr>
    </w:p>
    <w:p w14:paraId="118BDC66" w14:textId="7A0E9F3E" w:rsidR="00140069" w:rsidRDefault="00140069" w:rsidP="003B42E4">
      <w:pPr>
        <w:spacing w:line="360" w:lineRule="auto"/>
        <w:ind w:left="270"/>
        <w:jc w:val="center"/>
        <w:rPr>
          <w:rFonts w:cs="Times New Roman"/>
        </w:rPr>
      </w:pPr>
      <w:r w:rsidRPr="0074268A">
        <w:rPr>
          <w:rFonts w:cs="Times New Roman"/>
          <w:noProof/>
        </w:rPr>
        <w:drawing>
          <wp:anchor distT="0" distB="0" distL="114300" distR="114300" simplePos="0" relativeHeight="251671552" behindDoc="0" locked="0" layoutInCell="1" allowOverlap="1" wp14:anchorId="540AAF90" wp14:editId="1BBA5926">
            <wp:simplePos x="0" y="0"/>
            <wp:positionH relativeFrom="column">
              <wp:posOffset>1676400</wp:posOffset>
            </wp:positionH>
            <wp:positionV relativeFrom="paragraph">
              <wp:posOffset>-1574165</wp:posOffset>
            </wp:positionV>
            <wp:extent cx="3696335" cy="3070860"/>
            <wp:effectExtent l="0" t="0" r="0" b="0"/>
            <wp:wrapThrough wrapText="bothSides">
              <wp:wrapPolygon edited="0">
                <wp:start x="0" y="0"/>
                <wp:lineTo x="0" y="21439"/>
                <wp:lineTo x="21485" y="21439"/>
                <wp:lineTo x="21485" y="0"/>
                <wp:lineTo x="0" y="0"/>
              </wp:wrapPolygon>
            </wp:wrapThrough>
            <wp:docPr id="522642734" name="Picture 1" descr="A computer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42734" name="Picture 1" descr="A computer screen shot of a computer&#10;&#10;AI-generated content may be incorrect."/>
                    <pic:cNvPicPr/>
                  </pic:nvPicPr>
                  <pic:blipFill rotWithShape="1">
                    <a:blip r:embed="rId22">
                      <a:extLst>
                        <a:ext uri="{28A0092B-C50C-407E-A947-70E740481C1C}">
                          <a14:useLocalDpi xmlns:a14="http://schemas.microsoft.com/office/drawing/2010/main" val="0"/>
                        </a:ext>
                      </a:extLst>
                    </a:blip>
                    <a:srcRect l="20867" t="11457" b="12084"/>
                    <a:stretch>
                      <a:fillRect/>
                    </a:stretch>
                  </pic:blipFill>
                  <pic:spPr bwMode="auto">
                    <a:xfrm>
                      <a:off x="0" y="0"/>
                      <a:ext cx="3696335" cy="3070860"/>
                    </a:xfrm>
                    <a:prstGeom prst="rect">
                      <a:avLst/>
                    </a:prstGeom>
                    <a:ln>
                      <a:noFill/>
                    </a:ln>
                    <a:extLst>
                      <a:ext uri="{53640926-AAD7-44D8-BBD7-CCE9431645EC}">
                        <a14:shadowObscured xmlns:a14="http://schemas.microsoft.com/office/drawing/2010/main"/>
                      </a:ext>
                    </a:extLst>
                  </pic:spPr>
                </pic:pic>
              </a:graphicData>
            </a:graphic>
          </wp:anchor>
        </w:drawing>
      </w:r>
    </w:p>
    <w:p w14:paraId="4B4E452E" w14:textId="30127873" w:rsidR="00140069" w:rsidRDefault="00140069" w:rsidP="003B42E4">
      <w:pPr>
        <w:spacing w:line="360" w:lineRule="auto"/>
        <w:ind w:left="270"/>
        <w:jc w:val="center"/>
        <w:rPr>
          <w:rFonts w:cs="Times New Roman"/>
        </w:rPr>
      </w:pPr>
    </w:p>
    <w:p w14:paraId="7929E9D0" w14:textId="77777777" w:rsidR="00140069" w:rsidRDefault="00140069" w:rsidP="003B42E4">
      <w:pPr>
        <w:spacing w:line="360" w:lineRule="auto"/>
        <w:ind w:left="270"/>
        <w:jc w:val="center"/>
        <w:rPr>
          <w:rFonts w:cs="Times New Roman"/>
        </w:rPr>
      </w:pPr>
    </w:p>
    <w:p w14:paraId="0D65E7EF" w14:textId="19FC62A8" w:rsidR="002E12B0" w:rsidRPr="0074268A" w:rsidRDefault="002E12B0" w:rsidP="003B42E4">
      <w:pPr>
        <w:spacing w:line="360" w:lineRule="auto"/>
        <w:ind w:left="270"/>
        <w:jc w:val="center"/>
        <w:rPr>
          <w:rFonts w:cs="Times New Roman"/>
        </w:rPr>
      </w:pPr>
    </w:p>
    <w:p w14:paraId="197F7F56" w14:textId="33A91EC8"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lastRenderedPageBreak/>
        <w:t xml:space="preserve">To move the protein on the screen, middle click with the mouse and drag it around. </w:t>
      </w:r>
    </w:p>
    <w:p w14:paraId="4B44D2F8" w14:textId="77777777"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To rotate the structure, right click with the mouse and drag it around.</w:t>
      </w:r>
    </w:p>
    <w:p w14:paraId="2A5E4DEF" w14:textId="77777777"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To select water molecules, on the superior tab, select SCRIPTS &gt; SELECTION &gt; SELECT WATER MOLECULES.</w:t>
      </w:r>
    </w:p>
    <w:p w14:paraId="7EE09B7E" w14:textId="77777777"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 xml:space="preserve">To remove selected molecules, on the superior tab, select EDIT &gt; DELETE or click </w:t>
      </w:r>
      <w:r w:rsidRPr="0074268A">
        <w:rPr>
          <w:rFonts w:cs="Times New Roman"/>
          <w:i/>
          <w:iCs/>
        </w:rPr>
        <w:t>“Delete”</w:t>
      </w:r>
      <w:r w:rsidRPr="0074268A">
        <w:rPr>
          <w:rFonts w:cs="Times New Roman"/>
        </w:rPr>
        <w:t xml:space="preserve"> on the keyboard.</w:t>
      </w:r>
    </w:p>
    <w:p w14:paraId="09BA3088" w14:textId="77777777" w:rsidR="002E12B0" w:rsidRPr="0074268A" w:rsidRDefault="002E12B0" w:rsidP="003B42E4">
      <w:pPr>
        <w:spacing w:line="360" w:lineRule="auto"/>
        <w:ind w:left="270"/>
        <w:jc w:val="center"/>
        <w:rPr>
          <w:rFonts w:cs="Times New Roman"/>
        </w:rPr>
      </w:pPr>
      <w:r w:rsidRPr="0074268A">
        <w:rPr>
          <w:rFonts w:cs="Times New Roman"/>
          <w:noProof/>
        </w:rPr>
        <w:drawing>
          <wp:inline distT="0" distB="0" distL="0" distR="0" wp14:anchorId="057BCFF4" wp14:editId="5645E939">
            <wp:extent cx="5770180" cy="1051545"/>
            <wp:effectExtent l="0" t="0" r="0" b="3175"/>
            <wp:docPr id="1583483467"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83467" name="Picture 3" descr="A screenshot of a computer&#10;&#10;AI-generated content may be incorrect."/>
                    <pic:cNvPicPr/>
                  </pic:nvPicPr>
                  <pic:blipFill rotWithShape="1">
                    <a:blip r:embed="rId23">
                      <a:extLst>
                        <a:ext uri="{28A0092B-C50C-407E-A947-70E740481C1C}">
                          <a14:useLocalDpi xmlns:a14="http://schemas.microsoft.com/office/drawing/2010/main" val="0"/>
                        </a:ext>
                      </a:extLst>
                    </a:blip>
                    <a:srcRect t="5114" b="6660"/>
                    <a:stretch/>
                  </pic:blipFill>
                  <pic:spPr bwMode="auto">
                    <a:xfrm>
                      <a:off x="0" y="0"/>
                      <a:ext cx="5796200" cy="1056287"/>
                    </a:xfrm>
                    <a:prstGeom prst="rect">
                      <a:avLst/>
                    </a:prstGeom>
                    <a:ln>
                      <a:noFill/>
                    </a:ln>
                    <a:extLst>
                      <a:ext uri="{53640926-AAD7-44D8-BBD7-CCE9431645EC}">
                        <a14:shadowObscured xmlns:a14="http://schemas.microsoft.com/office/drawing/2010/main"/>
                      </a:ext>
                    </a:extLst>
                  </pic:spPr>
                </pic:pic>
              </a:graphicData>
            </a:graphic>
          </wp:inline>
        </w:drawing>
      </w:r>
    </w:p>
    <w:p w14:paraId="46E47958" w14:textId="2353FFA8" w:rsidR="002E12B0" w:rsidRPr="0074268A" w:rsidRDefault="002527E1" w:rsidP="003B42E4">
      <w:pPr>
        <w:pStyle w:val="ListParagraph"/>
        <w:numPr>
          <w:ilvl w:val="0"/>
          <w:numId w:val="2"/>
        </w:numPr>
        <w:spacing w:line="360" w:lineRule="auto"/>
        <w:ind w:left="270" w:hanging="270"/>
        <w:jc w:val="both"/>
        <w:rPr>
          <w:rFonts w:cs="Times New Roman"/>
        </w:rPr>
      </w:pPr>
      <w:r>
        <w:rPr>
          <w:rFonts w:cs="Times New Roman"/>
        </w:rPr>
        <w:t>T</w:t>
      </w:r>
      <w:r w:rsidR="00815B64" w:rsidRPr="00815B64">
        <w:rPr>
          <w:rFonts w:cs="Times New Roman"/>
        </w:rPr>
        <w:t>he selected water molecules are removed from the structure for this tutorial example.</w:t>
      </w:r>
    </w:p>
    <w:p w14:paraId="460FF7B1" w14:textId="693FF421" w:rsidR="002E12B0" w:rsidRPr="0074268A" w:rsidRDefault="002527E1" w:rsidP="003B42E4">
      <w:pPr>
        <w:pStyle w:val="ListParagraph"/>
        <w:numPr>
          <w:ilvl w:val="0"/>
          <w:numId w:val="4"/>
        </w:numPr>
        <w:spacing w:line="360" w:lineRule="auto"/>
        <w:ind w:left="270"/>
        <w:jc w:val="both"/>
        <w:rPr>
          <w:rFonts w:cs="Times New Roman"/>
        </w:rPr>
      </w:pPr>
      <w:r w:rsidRPr="002527E1">
        <w:rPr>
          <w:rFonts w:cs="Times New Roman"/>
        </w:rPr>
        <w:t>Water handling should be decided case by case during receptor preparation. In this tutorial example, water molecules are removed to simplify the redocking workflow.</w:t>
      </w:r>
    </w:p>
    <w:p w14:paraId="6D9E0928" w14:textId="77777777" w:rsidR="002E12B0" w:rsidRPr="0074268A" w:rsidRDefault="002E12B0" w:rsidP="003B42E4">
      <w:pPr>
        <w:pStyle w:val="ListParagraph"/>
        <w:numPr>
          <w:ilvl w:val="0"/>
          <w:numId w:val="4"/>
        </w:numPr>
        <w:spacing w:line="360" w:lineRule="auto"/>
        <w:ind w:left="270"/>
        <w:jc w:val="both"/>
        <w:rPr>
          <w:rFonts w:cs="Times New Roman"/>
        </w:rPr>
      </w:pPr>
      <w:r w:rsidRPr="0074268A">
        <w:rPr>
          <w:rFonts w:cs="Times New Roman"/>
        </w:rPr>
        <w:t>On PDB 1HSG, the protein is complexed with Indinavir ligand (structure below), therefore, it is necessary to remove this co-crystallized ligand and save it in .</w:t>
      </w:r>
      <w:proofErr w:type="spellStart"/>
      <w:r w:rsidRPr="0074268A">
        <w:rPr>
          <w:rFonts w:cs="Times New Roman"/>
        </w:rPr>
        <w:t>pdb</w:t>
      </w:r>
      <w:proofErr w:type="spellEnd"/>
      <w:r w:rsidRPr="0074268A">
        <w:rPr>
          <w:rFonts w:cs="Times New Roman"/>
        </w:rPr>
        <w:t xml:space="preserve"> format for redocking. </w:t>
      </w:r>
    </w:p>
    <w:p w14:paraId="62D224C9" w14:textId="77777777" w:rsidR="002E12B0" w:rsidRPr="0074268A" w:rsidRDefault="002E12B0" w:rsidP="003B42E4">
      <w:pPr>
        <w:spacing w:line="360" w:lineRule="auto"/>
        <w:ind w:left="270"/>
        <w:jc w:val="center"/>
        <w:rPr>
          <w:rFonts w:cs="Times New Roman"/>
        </w:rPr>
      </w:pPr>
      <w:r w:rsidRPr="0074268A">
        <w:rPr>
          <w:rFonts w:cs="Times New Roman"/>
          <w:noProof/>
        </w:rPr>
        <w:drawing>
          <wp:inline distT="0" distB="0" distL="0" distR="0" wp14:anchorId="72F22D40" wp14:editId="4FBED8ED">
            <wp:extent cx="3808675" cy="1620488"/>
            <wp:effectExtent l="0" t="0" r="1905" b="0"/>
            <wp:docPr id="548280455" name="Picture 4" descr="A chemical structure with lett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80455" name="Picture 4" descr="A chemical structure with letters and numbers&#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3834392" cy="1631430"/>
                    </a:xfrm>
                    <a:prstGeom prst="rect">
                      <a:avLst/>
                    </a:prstGeom>
                  </pic:spPr>
                </pic:pic>
              </a:graphicData>
            </a:graphic>
          </wp:inline>
        </w:drawing>
      </w:r>
    </w:p>
    <w:p w14:paraId="32DA2A62" w14:textId="77777777"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To select ligand, on the superior tab, select SCRIPTS &gt; SELECTION &gt; SELECT LIGANDS.</w:t>
      </w:r>
    </w:p>
    <w:p w14:paraId="7698B2A3" w14:textId="77777777"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 xml:space="preserve">Then cut the ligand from the complex with protease, on the superior tab, select EDIT &gt; CUT or click </w:t>
      </w:r>
      <w:r w:rsidRPr="0074268A">
        <w:rPr>
          <w:rFonts w:cs="Times New Roman"/>
          <w:i/>
          <w:iCs/>
        </w:rPr>
        <w:t>CTRL + X</w:t>
      </w:r>
      <w:r w:rsidRPr="0074268A">
        <w:rPr>
          <w:rFonts w:cs="Times New Roman"/>
        </w:rPr>
        <w:t xml:space="preserve"> on the keyboard. </w:t>
      </w:r>
    </w:p>
    <w:p w14:paraId="5B0A0A87" w14:textId="77777777"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To open a new window, on the superior tab, select FILE &gt; NEW &gt; MOLECULE WINDOW.</w:t>
      </w:r>
    </w:p>
    <w:p w14:paraId="2B42CBDD" w14:textId="77777777" w:rsidR="002E12B0" w:rsidRPr="0074268A" w:rsidRDefault="002E12B0" w:rsidP="003B42E4">
      <w:pPr>
        <w:spacing w:line="360" w:lineRule="auto"/>
        <w:ind w:left="270"/>
        <w:jc w:val="center"/>
        <w:rPr>
          <w:rFonts w:cs="Times New Roman"/>
        </w:rPr>
      </w:pPr>
      <w:r w:rsidRPr="0074268A">
        <w:rPr>
          <w:rFonts w:cs="Times New Roman"/>
          <w:noProof/>
        </w:rPr>
        <w:drawing>
          <wp:inline distT="0" distB="0" distL="0" distR="0" wp14:anchorId="6794CC7E" wp14:editId="5275FA27">
            <wp:extent cx="4198620" cy="975348"/>
            <wp:effectExtent l="0" t="0" r="0" b="0"/>
            <wp:docPr id="72646035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60355" name="Picture 5" descr="A screenshot of a computer&#10;&#10;AI-generated content may be incorrect."/>
                    <pic:cNvPicPr/>
                  </pic:nvPicPr>
                  <pic:blipFill rotWithShape="1">
                    <a:blip r:embed="rId25">
                      <a:extLst>
                        <a:ext uri="{28A0092B-C50C-407E-A947-70E740481C1C}">
                          <a14:useLocalDpi xmlns:a14="http://schemas.microsoft.com/office/drawing/2010/main" val="0"/>
                        </a:ext>
                      </a:extLst>
                    </a:blip>
                    <a:srcRect t="17352" r="3881" b="15663"/>
                    <a:stretch/>
                  </pic:blipFill>
                  <pic:spPr bwMode="auto">
                    <a:xfrm>
                      <a:off x="0" y="0"/>
                      <a:ext cx="4211629" cy="978370"/>
                    </a:xfrm>
                    <a:prstGeom prst="rect">
                      <a:avLst/>
                    </a:prstGeom>
                    <a:ln>
                      <a:noFill/>
                    </a:ln>
                    <a:extLst>
                      <a:ext uri="{53640926-AAD7-44D8-BBD7-CCE9431645EC}">
                        <a14:shadowObscured xmlns:a14="http://schemas.microsoft.com/office/drawing/2010/main"/>
                      </a:ext>
                    </a:extLst>
                  </pic:spPr>
                </pic:pic>
              </a:graphicData>
            </a:graphic>
          </wp:inline>
        </w:drawing>
      </w:r>
    </w:p>
    <w:p w14:paraId="3C93A990" w14:textId="77777777"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Then paste the structure, on the superior tab, select EDIT &gt; PASTE or use CTRL + V on the keyboard.</w:t>
      </w:r>
    </w:p>
    <w:p w14:paraId="07DCCFB5" w14:textId="77777777" w:rsidR="002E12B0" w:rsidRPr="0074268A" w:rsidRDefault="002E12B0" w:rsidP="003B42E4">
      <w:pPr>
        <w:spacing w:line="360" w:lineRule="auto"/>
        <w:ind w:left="270"/>
        <w:jc w:val="center"/>
        <w:rPr>
          <w:rFonts w:cs="Times New Roman"/>
        </w:rPr>
      </w:pPr>
      <w:r w:rsidRPr="0074268A">
        <w:rPr>
          <w:rFonts w:cs="Times New Roman"/>
          <w:noProof/>
        </w:rPr>
        <w:lastRenderedPageBreak/>
        <w:drawing>
          <wp:inline distT="0" distB="0" distL="0" distR="0" wp14:anchorId="130A9817" wp14:editId="18796FBE">
            <wp:extent cx="3419061" cy="2101212"/>
            <wp:effectExtent l="0" t="0" r="0" b="0"/>
            <wp:docPr id="1517191752" name="Picture 6" descr="A computer screen shot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191752" name="Picture 6" descr="A computer screen shot of a molecule&#10;&#10;AI-generated content may be incorrect."/>
                    <pic:cNvPicPr/>
                  </pic:nvPicPr>
                  <pic:blipFill rotWithShape="1">
                    <a:blip r:embed="rId26">
                      <a:extLst>
                        <a:ext uri="{28A0092B-C50C-407E-A947-70E740481C1C}">
                          <a14:useLocalDpi xmlns:a14="http://schemas.microsoft.com/office/drawing/2010/main" val="0"/>
                        </a:ext>
                      </a:extLst>
                    </a:blip>
                    <a:srcRect t="1017" r="3918" b="11683"/>
                    <a:stretch/>
                  </pic:blipFill>
                  <pic:spPr bwMode="auto">
                    <a:xfrm>
                      <a:off x="0" y="0"/>
                      <a:ext cx="3440681" cy="2114499"/>
                    </a:xfrm>
                    <a:prstGeom prst="rect">
                      <a:avLst/>
                    </a:prstGeom>
                    <a:ln>
                      <a:noFill/>
                    </a:ln>
                    <a:extLst>
                      <a:ext uri="{53640926-AAD7-44D8-BBD7-CCE9431645EC}">
                        <a14:shadowObscured xmlns:a14="http://schemas.microsoft.com/office/drawing/2010/main"/>
                      </a:ext>
                    </a:extLst>
                  </pic:spPr>
                </pic:pic>
              </a:graphicData>
            </a:graphic>
          </wp:inline>
        </w:drawing>
      </w:r>
    </w:p>
    <w:p w14:paraId="3D1916CA" w14:textId="77777777"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Save ligand on .</w:t>
      </w:r>
      <w:proofErr w:type="spellStart"/>
      <w:r w:rsidRPr="0074268A">
        <w:rPr>
          <w:rFonts w:cs="Times New Roman"/>
        </w:rPr>
        <w:t>pdb</w:t>
      </w:r>
      <w:proofErr w:type="spellEnd"/>
      <w:r w:rsidRPr="0074268A">
        <w:rPr>
          <w:rFonts w:cs="Times New Roman"/>
        </w:rPr>
        <w:t xml:space="preserve"> format, on the superior tab, select FILE &gt; SAVE AS; in </w:t>
      </w:r>
      <w:r w:rsidRPr="0074268A">
        <w:rPr>
          <w:rFonts w:cs="Times New Roman"/>
          <w:i/>
          <w:iCs/>
        </w:rPr>
        <w:t>“SAVE AS TYPE”,</w:t>
      </w:r>
      <w:r w:rsidRPr="0074268A">
        <w:rPr>
          <w:rFonts w:cs="Times New Roman"/>
        </w:rPr>
        <w:t xml:space="preserve"> choose option </w:t>
      </w:r>
      <w:r w:rsidRPr="0074268A">
        <w:rPr>
          <w:rFonts w:cs="Times New Roman"/>
          <w:i/>
          <w:iCs/>
        </w:rPr>
        <w:t>“Protein Data Bank Files”</w:t>
      </w:r>
      <w:r w:rsidRPr="0074268A">
        <w:rPr>
          <w:rFonts w:cs="Times New Roman"/>
        </w:rPr>
        <w:t xml:space="preserve"> and name the file </w:t>
      </w:r>
      <w:r w:rsidRPr="0074268A">
        <w:rPr>
          <w:rFonts w:cs="Times New Roman"/>
          <w:i/>
          <w:iCs/>
        </w:rPr>
        <w:t>“Ligand_1HSG”</w:t>
      </w:r>
      <w:r w:rsidRPr="0074268A">
        <w:rPr>
          <w:rFonts w:cs="Times New Roman"/>
        </w:rPr>
        <w:t>.</w:t>
      </w:r>
    </w:p>
    <w:p w14:paraId="068C1A87" w14:textId="77777777" w:rsidR="002E12B0" w:rsidRPr="0074268A" w:rsidRDefault="002E12B0" w:rsidP="003B42E4">
      <w:pPr>
        <w:pStyle w:val="ListParagraph"/>
        <w:numPr>
          <w:ilvl w:val="0"/>
          <w:numId w:val="2"/>
        </w:numPr>
        <w:spacing w:line="360" w:lineRule="auto"/>
        <w:ind w:left="270" w:hanging="270"/>
        <w:jc w:val="both"/>
        <w:rPr>
          <w:rFonts w:cs="Times New Roman"/>
        </w:rPr>
      </w:pPr>
      <w:r w:rsidRPr="0074268A">
        <w:rPr>
          <w:rFonts w:cs="Times New Roman"/>
        </w:rPr>
        <w:t xml:space="preserve">Go back to the protein window by clicking on </w:t>
      </w:r>
      <w:r w:rsidRPr="0074268A">
        <w:rPr>
          <w:rFonts w:cs="Times New Roman"/>
          <w:i/>
          <w:iCs/>
        </w:rPr>
        <w:t>“1HSG”</w:t>
      </w:r>
      <w:r w:rsidRPr="0074268A">
        <w:rPr>
          <w:rFonts w:cs="Times New Roman"/>
        </w:rPr>
        <w:t xml:space="preserve"> icon on the window’s menu.</w:t>
      </w:r>
    </w:p>
    <w:p w14:paraId="01558967" w14:textId="47E26A09" w:rsidR="002E12B0" w:rsidRDefault="002E12B0" w:rsidP="003B42E4">
      <w:pPr>
        <w:ind w:left="270"/>
        <w:rPr>
          <w:rFonts w:cs="Times New Roman"/>
          <w:i/>
          <w:iCs/>
        </w:rPr>
      </w:pPr>
      <w:r w:rsidRPr="0074268A">
        <w:rPr>
          <w:rFonts w:cs="Times New Roman"/>
        </w:rPr>
        <w:t>To save the protein in .</w:t>
      </w:r>
      <w:proofErr w:type="spellStart"/>
      <w:r w:rsidRPr="0074268A">
        <w:rPr>
          <w:rFonts w:cs="Times New Roman"/>
        </w:rPr>
        <w:t>pdb</w:t>
      </w:r>
      <w:proofErr w:type="spellEnd"/>
      <w:r w:rsidRPr="0074268A">
        <w:rPr>
          <w:rFonts w:cs="Times New Roman"/>
        </w:rPr>
        <w:t xml:space="preserve"> format, follow the steps described in m) and name the file </w:t>
      </w:r>
      <w:r w:rsidRPr="0074268A">
        <w:rPr>
          <w:rFonts w:cs="Times New Roman"/>
          <w:i/>
          <w:iCs/>
        </w:rPr>
        <w:t>“1hsg_modif”.</w:t>
      </w:r>
    </w:p>
    <w:p w14:paraId="16A3939A" w14:textId="551FF715" w:rsidR="002E12B0" w:rsidRPr="003B42E4" w:rsidRDefault="00E0509F" w:rsidP="00E0509F">
      <w:pPr>
        <w:pStyle w:val="Heading2"/>
        <w:numPr>
          <w:ilvl w:val="0"/>
          <w:numId w:val="0"/>
        </w:numPr>
        <w:rPr>
          <w:b/>
          <w:bCs/>
        </w:rPr>
      </w:pPr>
      <w:r>
        <w:rPr>
          <w:b/>
          <w:bCs/>
        </w:rPr>
        <w:t xml:space="preserve">3. </w:t>
      </w:r>
      <w:r w:rsidR="002E12B0" w:rsidRPr="003B42E4">
        <w:rPr>
          <w:b/>
          <w:bCs/>
        </w:rPr>
        <w:t>PyRx docking</w:t>
      </w:r>
    </w:p>
    <w:p w14:paraId="4BE0B2EF"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Open PyRx software.</w:t>
      </w:r>
    </w:p>
    <w:p w14:paraId="063D45FB" w14:textId="77777777" w:rsidR="002E12B0" w:rsidRPr="0074268A" w:rsidRDefault="002E12B0" w:rsidP="003B42E4">
      <w:pPr>
        <w:pStyle w:val="ListParagraph"/>
        <w:numPr>
          <w:ilvl w:val="0"/>
          <w:numId w:val="3"/>
        </w:numPr>
        <w:spacing w:line="360" w:lineRule="auto"/>
        <w:ind w:left="270" w:hanging="270"/>
        <w:jc w:val="both"/>
        <w:rPr>
          <w:rFonts w:cs="Times New Roman"/>
        </w:rPr>
      </w:pPr>
      <w:r w:rsidRPr="0074268A">
        <w:rPr>
          <w:rFonts w:cs="Times New Roman"/>
        </w:rPr>
        <w:t xml:space="preserve">To change background color, click on </w:t>
      </w:r>
      <w:r w:rsidRPr="0074268A">
        <w:rPr>
          <w:rFonts w:cs="Times New Roman"/>
          <w:i/>
          <w:iCs/>
        </w:rPr>
        <w:t>“Configure the scene”</w:t>
      </w:r>
      <w:r w:rsidRPr="0074268A">
        <w:rPr>
          <w:rFonts w:cs="Times New Roman"/>
        </w:rPr>
        <w:t xml:space="preserve"> which is the gear icon on the submenu 3D scene window.</w:t>
      </w:r>
    </w:p>
    <w:p w14:paraId="77B268C6" w14:textId="77777777" w:rsidR="002E12B0" w:rsidRPr="0074268A" w:rsidRDefault="002E12B0" w:rsidP="003B42E4">
      <w:pPr>
        <w:spacing w:line="360" w:lineRule="auto"/>
        <w:ind w:left="270"/>
        <w:jc w:val="center"/>
        <w:rPr>
          <w:rFonts w:cs="Times New Roman"/>
        </w:rPr>
      </w:pPr>
      <w:r w:rsidRPr="0074268A">
        <w:rPr>
          <w:rFonts w:cs="Times New Roman"/>
          <w:noProof/>
        </w:rPr>
        <w:drawing>
          <wp:inline distT="0" distB="0" distL="0" distR="0" wp14:anchorId="792CF961" wp14:editId="4D67E4D1">
            <wp:extent cx="5265418" cy="1165860"/>
            <wp:effectExtent l="0" t="0" r="0" b="0"/>
            <wp:docPr id="1501109630"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09630" name="Picture 8" descr="A screenshot of a computer&#10;&#10;AI-generated content may be incorrect."/>
                    <pic:cNvPicPr/>
                  </pic:nvPicPr>
                  <pic:blipFill rotWithShape="1">
                    <a:blip r:embed="rId27">
                      <a:extLst>
                        <a:ext uri="{28A0092B-C50C-407E-A947-70E740481C1C}">
                          <a14:useLocalDpi xmlns:a14="http://schemas.microsoft.com/office/drawing/2010/main" val="0"/>
                        </a:ext>
                      </a:extLst>
                    </a:blip>
                    <a:srcRect l="4183" t="6541" r="5491" b="16478"/>
                    <a:stretch/>
                  </pic:blipFill>
                  <pic:spPr bwMode="auto">
                    <a:xfrm>
                      <a:off x="0" y="0"/>
                      <a:ext cx="5266154" cy="1166023"/>
                    </a:xfrm>
                    <a:prstGeom prst="rect">
                      <a:avLst/>
                    </a:prstGeom>
                    <a:ln>
                      <a:noFill/>
                    </a:ln>
                    <a:extLst>
                      <a:ext uri="{53640926-AAD7-44D8-BBD7-CCE9431645EC}">
                        <a14:shadowObscured xmlns:a14="http://schemas.microsoft.com/office/drawing/2010/main"/>
                      </a:ext>
                    </a:extLst>
                  </pic:spPr>
                </pic:pic>
              </a:graphicData>
            </a:graphic>
          </wp:inline>
        </w:drawing>
      </w:r>
    </w:p>
    <w:p w14:paraId="126A75C9"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 xml:space="preserve">On the left side of the superior tab, select FILE &gt; LOAD MOLECULE and select prepared protein file </w:t>
      </w:r>
      <w:r w:rsidRPr="0074268A">
        <w:rPr>
          <w:rFonts w:cs="Times New Roman"/>
          <w:i/>
          <w:iCs/>
        </w:rPr>
        <w:t>“1hsg_modif.pdb”.</w:t>
      </w:r>
      <w:r w:rsidRPr="0074268A">
        <w:rPr>
          <w:rFonts w:cs="Times New Roman"/>
        </w:rPr>
        <w:t xml:space="preserve"> </w:t>
      </w:r>
    </w:p>
    <w:p w14:paraId="19354B41"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 xml:space="preserve">As mentioned in b), select the prepared ligand </w:t>
      </w:r>
      <w:r w:rsidRPr="0074268A">
        <w:rPr>
          <w:rFonts w:cs="Times New Roman"/>
          <w:i/>
          <w:iCs/>
        </w:rPr>
        <w:t>“Ligand_1HSG.pdb”.</w:t>
      </w:r>
    </w:p>
    <w:p w14:paraId="2C94CF09"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 xml:space="preserve">On the left menu, left click on </w:t>
      </w:r>
      <w:r w:rsidRPr="0074268A">
        <w:rPr>
          <w:rFonts w:cs="Times New Roman"/>
          <w:i/>
          <w:iCs/>
        </w:rPr>
        <w:t>1hsg_modif</w:t>
      </w:r>
      <w:r w:rsidRPr="0074268A">
        <w:rPr>
          <w:rFonts w:cs="Times New Roman"/>
        </w:rPr>
        <w:t>, then right click on it, AUTODOCK &gt; MAKE MACROMOLECULE.</w:t>
      </w:r>
    </w:p>
    <w:p w14:paraId="63D75E9D"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As mentioned in d), AUTODOCK &gt; MAKE LIGAND.</w:t>
      </w:r>
    </w:p>
    <w:p w14:paraId="58559EC6" w14:textId="77777777" w:rsidR="002E12B0" w:rsidRPr="0074268A" w:rsidRDefault="002E12B0" w:rsidP="003B42E4">
      <w:pPr>
        <w:spacing w:line="360" w:lineRule="auto"/>
        <w:ind w:left="270"/>
        <w:jc w:val="center"/>
        <w:rPr>
          <w:rFonts w:cs="Times New Roman"/>
        </w:rPr>
      </w:pPr>
      <w:r w:rsidRPr="0074268A">
        <w:rPr>
          <w:rFonts w:cs="Times New Roman"/>
          <w:noProof/>
        </w:rPr>
        <w:lastRenderedPageBreak/>
        <w:drawing>
          <wp:inline distT="0" distB="0" distL="0" distR="0" wp14:anchorId="25C1F307" wp14:editId="1C9529DD">
            <wp:extent cx="4884420" cy="1688207"/>
            <wp:effectExtent l="0" t="0" r="0" b="7620"/>
            <wp:docPr id="28051011"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1011" name="Picture 9" descr="A screenshot of a computer&#10;&#10;AI-generated content may be incorrect."/>
                    <pic:cNvPicPr/>
                  </pic:nvPicPr>
                  <pic:blipFill rotWithShape="1">
                    <a:blip r:embed="rId28">
                      <a:extLst>
                        <a:ext uri="{28A0092B-C50C-407E-A947-70E740481C1C}">
                          <a14:useLocalDpi xmlns:a14="http://schemas.microsoft.com/office/drawing/2010/main" val="0"/>
                        </a:ext>
                      </a:extLst>
                    </a:blip>
                    <a:srcRect l="126" r="3009" b="12459"/>
                    <a:stretch/>
                  </pic:blipFill>
                  <pic:spPr bwMode="auto">
                    <a:xfrm>
                      <a:off x="0" y="0"/>
                      <a:ext cx="4910283" cy="1697146"/>
                    </a:xfrm>
                    <a:prstGeom prst="rect">
                      <a:avLst/>
                    </a:prstGeom>
                    <a:ln>
                      <a:noFill/>
                    </a:ln>
                    <a:extLst>
                      <a:ext uri="{53640926-AAD7-44D8-BBD7-CCE9431645EC}">
                        <a14:shadowObscured xmlns:a14="http://schemas.microsoft.com/office/drawing/2010/main"/>
                      </a:ext>
                    </a:extLst>
                  </pic:spPr>
                </pic:pic>
              </a:graphicData>
            </a:graphic>
          </wp:inline>
        </w:drawing>
      </w:r>
    </w:p>
    <w:p w14:paraId="67B907CA" w14:textId="77777777" w:rsidR="002E12B0" w:rsidRPr="0074268A" w:rsidRDefault="002E12B0" w:rsidP="003B42E4">
      <w:pPr>
        <w:pStyle w:val="ListParagraph"/>
        <w:numPr>
          <w:ilvl w:val="0"/>
          <w:numId w:val="4"/>
        </w:numPr>
        <w:spacing w:line="360" w:lineRule="auto"/>
        <w:ind w:left="270"/>
        <w:jc w:val="both"/>
        <w:rPr>
          <w:rFonts w:cs="Times New Roman"/>
        </w:rPr>
      </w:pPr>
      <w:r w:rsidRPr="0074268A">
        <w:rPr>
          <w:rFonts w:cs="Times New Roman"/>
        </w:rPr>
        <w:t xml:space="preserve">The last couple of steps convert both structures from </w:t>
      </w:r>
      <w:r w:rsidRPr="0074268A">
        <w:rPr>
          <w:rFonts w:cs="Times New Roman"/>
          <w:i/>
          <w:iCs/>
        </w:rPr>
        <w:t>.</w:t>
      </w:r>
      <w:proofErr w:type="spellStart"/>
      <w:r w:rsidRPr="0074268A">
        <w:rPr>
          <w:rFonts w:cs="Times New Roman"/>
          <w:i/>
          <w:iCs/>
        </w:rPr>
        <w:t>pdb</w:t>
      </w:r>
      <w:proofErr w:type="spellEnd"/>
      <w:r w:rsidRPr="0074268A">
        <w:rPr>
          <w:rFonts w:cs="Times New Roman"/>
          <w:i/>
          <w:iCs/>
        </w:rPr>
        <w:t xml:space="preserve"> format</w:t>
      </w:r>
      <w:r w:rsidRPr="0074268A">
        <w:rPr>
          <w:rFonts w:cs="Times New Roman"/>
        </w:rPr>
        <w:t xml:space="preserve"> to. </w:t>
      </w:r>
      <w:proofErr w:type="spellStart"/>
      <w:r w:rsidRPr="0074268A">
        <w:rPr>
          <w:rFonts w:cs="Times New Roman"/>
        </w:rPr>
        <w:t>pdbqt</w:t>
      </w:r>
      <w:proofErr w:type="spellEnd"/>
      <w:r w:rsidRPr="0074268A">
        <w:rPr>
          <w:rFonts w:cs="Times New Roman"/>
          <w:i/>
          <w:iCs/>
        </w:rPr>
        <w:t xml:space="preserve"> format</w:t>
      </w:r>
      <w:r w:rsidRPr="0074268A">
        <w:rPr>
          <w:rFonts w:cs="Times New Roman"/>
        </w:rPr>
        <w:t>, which is necessary for docking.</w:t>
      </w:r>
    </w:p>
    <w:p w14:paraId="406CC5DF"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 xml:space="preserve">Below, on the inferior tab named </w:t>
      </w:r>
      <w:r w:rsidRPr="0074268A">
        <w:rPr>
          <w:rFonts w:cs="Times New Roman"/>
          <w:i/>
          <w:iCs/>
        </w:rPr>
        <w:t>“Controls”,</w:t>
      </w:r>
      <w:r w:rsidRPr="0074268A">
        <w:rPr>
          <w:rFonts w:cs="Times New Roman"/>
        </w:rPr>
        <w:t xml:space="preserve"> select VINA WIZARD. </w:t>
      </w:r>
    </w:p>
    <w:p w14:paraId="27EFCEA9"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 xml:space="preserve">On VINA WIZARD submenu, select START HERE &gt; LOCAL (located on </w:t>
      </w:r>
      <w:r w:rsidRPr="0074268A">
        <w:rPr>
          <w:rFonts w:cs="Times New Roman"/>
          <w:i/>
          <w:iCs/>
        </w:rPr>
        <w:t>Vina Execution Mode</w:t>
      </w:r>
      <w:r w:rsidRPr="0074268A">
        <w:rPr>
          <w:rFonts w:cs="Times New Roman"/>
        </w:rPr>
        <w:t>) &gt; START.</w:t>
      </w:r>
    </w:p>
    <w:p w14:paraId="35D7EA49" w14:textId="77777777" w:rsidR="002E12B0" w:rsidRPr="0074268A" w:rsidRDefault="002E12B0" w:rsidP="003B42E4">
      <w:pPr>
        <w:spacing w:line="360" w:lineRule="auto"/>
        <w:ind w:left="270"/>
        <w:jc w:val="center"/>
        <w:rPr>
          <w:rFonts w:cs="Times New Roman"/>
        </w:rPr>
      </w:pPr>
      <w:r w:rsidRPr="0074268A">
        <w:rPr>
          <w:rFonts w:cs="Times New Roman"/>
          <w:noProof/>
        </w:rPr>
        <w:drawing>
          <wp:inline distT="0" distB="0" distL="0" distR="0" wp14:anchorId="2173C05B" wp14:editId="70A717F5">
            <wp:extent cx="4493662" cy="1478280"/>
            <wp:effectExtent l="0" t="0" r="2540" b="7620"/>
            <wp:docPr id="2044936419"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936419" name="Picture 10" descr="A screenshot of a computer&#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4501668" cy="1480914"/>
                    </a:xfrm>
                    <a:prstGeom prst="rect">
                      <a:avLst/>
                    </a:prstGeom>
                  </pic:spPr>
                </pic:pic>
              </a:graphicData>
            </a:graphic>
          </wp:inline>
        </w:drawing>
      </w:r>
    </w:p>
    <w:p w14:paraId="3743B189"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To select molecules that are going to be used on this molecular docking study, click once on the ligand and the protein, now located on the left tab, then click FORWARD (located on the left inferior tab).</w:t>
      </w:r>
    </w:p>
    <w:p w14:paraId="3AFEA565"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Next step, select the GRID box whose dimensions will represent the search space of the active site, which makes it possible to use a ligand, or one or more amino acid important residues, among others as reference.</w:t>
      </w:r>
    </w:p>
    <w:p w14:paraId="561BD840" w14:textId="77777777" w:rsidR="002E12B0" w:rsidRPr="0074268A" w:rsidRDefault="002E12B0" w:rsidP="003B42E4">
      <w:pPr>
        <w:pStyle w:val="ListParagraph"/>
        <w:numPr>
          <w:ilvl w:val="0"/>
          <w:numId w:val="3"/>
        </w:numPr>
        <w:spacing w:line="360" w:lineRule="auto"/>
        <w:ind w:left="270"/>
        <w:jc w:val="both"/>
        <w:rPr>
          <w:rFonts w:cs="Times New Roman"/>
        </w:rPr>
      </w:pPr>
      <w:r w:rsidRPr="0074268A">
        <w:rPr>
          <w:rFonts w:cs="Times New Roman"/>
        </w:rPr>
        <w:t xml:space="preserve">For this tutorial, the amino acid residue used is </w:t>
      </w:r>
      <w:r w:rsidRPr="0074268A">
        <w:rPr>
          <w:rFonts w:cs="Times New Roman"/>
          <w:i/>
          <w:iCs/>
        </w:rPr>
        <w:t>“ASP25”</w:t>
      </w:r>
      <w:r w:rsidRPr="0074268A">
        <w:rPr>
          <w:rFonts w:cs="Times New Roman"/>
        </w:rPr>
        <w:t xml:space="preserve"> in the </w:t>
      </w:r>
      <w:r w:rsidRPr="0074268A">
        <w:rPr>
          <w:rFonts w:cs="Times New Roman"/>
          <w:i/>
          <w:iCs/>
        </w:rPr>
        <w:t>A chain</w:t>
      </w:r>
      <w:r w:rsidRPr="0074268A">
        <w:rPr>
          <w:rFonts w:cs="Times New Roman"/>
        </w:rPr>
        <w:t>, which is important for the inhibitory effect in this protein.</w:t>
      </w:r>
    </w:p>
    <w:p w14:paraId="0543F0CF"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 xml:space="preserve">On </w:t>
      </w:r>
      <w:r w:rsidRPr="0074268A">
        <w:rPr>
          <w:rFonts w:cs="Times New Roman"/>
          <w:i/>
          <w:iCs/>
        </w:rPr>
        <w:t>“Molecules”</w:t>
      </w:r>
      <w:r w:rsidRPr="0074268A">
        <w:rPr>
          <w:rFonts w:cs="Times New Roman"/>
        </w:rPr>
        <w:t xml:space="preserve"> left menu, click the plus (+) symbol beside protein name, and then again, the plus (+) symbol next to “</w:t>
      </w:r>
      <w:r w:rsidRPr="0074268A">
        <w:rPr>
          <w:rFonts w:cs="Times New Roman"/>
          <w:i/>
          <w:iCs/>
        </w:rPr>
        <w:t>A”</w:t>
      </w:r>
      <w:r w:rsidRPr="0074268A">
        <w:rPr>
          <w:rFonts w:cs="Times New Roman"/>
        </w:rPr>
        <w:t xml:space="preserve"> (A chain, according to information on protein source).</w:t>
      </w:r>
    </w:p>
    <w:p w14:paraId="1A79FBB6"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Right click with mouse over residue “</w:t>
      </w:r>
      <w:r w:rsidRPr="0074268A">
        <w:rPr>
          <w:rFonts w:cs="Times New Roman"/>
          <w:i/>
          <w:iCs/>
        </w:rPr>
        <w:t>ASP 25”</w:t>
      </w:r>
      <w:r w:rsidRPr="0074268A">
        <w:rPr>
          <w:rFonts w:cs="Times New Roman"/>
        </w:rPr>
        <w:t>, select DISPLAY &gt; LABEL &gt; ATOMS to highlight this residue on the protein.</w:t>
      </w:r>
    </w:p>
    <w:p w14:paraId="54BA25AB" w14:textId="77777777" w:rsidR="002E12B0" w:rsidRPr="0074268A" w:rsidRDefault="002E12B0" w:rsidP="003B42E4">
      <w:pPr>
        <w:spacing w:line="360" w:lineRule="auto"/>
        <w:ind w:left="270"/>
        <w:jc w:val="center"/>
        <w:rPr>
          <w:rFonts w:cs="Times New Roman"/>
        </w:rPr>
      </w:pPr>
      <w:r w:rsidRPr="0074268A">
        <w:rPr>
          <w:rFonts w:cs="Times New Roman"/>
          <w:noProof/>
        </w:rPr>
        <w:drawing>
          <wp:inline distT="0" distB="0" distL="0" distR="0" wp14:anchorId="554EF4FC" wp14:editId="51193F70">
            <wp:extent cx="5379720" cy="815340"/>
            <wp:effectExtent l="0" t="0" r="0" b="3810"/>
            <wp:docPr id="681943707" name="Picture 11" descr="A white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43707" name="Picture 11" descr="A white box with black text&#10;&#10;AI-generated content may be incorrect."/>
                    <pic:cNvPicPr/>
                  </pic:nvPicPr>
                  <pic:blipFill rotWithShape="1">
                    <a:blip r:embed="rId30">
                      <a:extLst>
                        <a:ext uri="{28A0092B-C50C-407E-A947-70E740481C1C}">
                          <a14:useLocalDpi xmlns:a14="http://schemas.microsoft.com/office/drawing/2010/main" val="0"/>
                        </a:ext>
                      </a:extLst>
                    </a:blip>
                    <a:srcRect r="2788" b="12653"/>
                    <a:stretch/>
                  </pic:blipFill>
                  <pic:spPr bwMode="auto">
                    <a:xfrm>
                      <a:off x="0" y="0"/>
                      <a:ext cx="5380472" cy="815454"/>
                    </a:xfrm>
                    <a:prstGeom prst="rect">
                      <a:avLst/>
                    </a:prstGeom>
                    <a:ln>
                      <a:noFill/>
                    </a:ln>
                    <a:extLst>
                      <a:ext uri="{53640926-AAD7-44D8-BBD7-CCE9431645EC}">
                        <a14:shadowObscured xmlns:a14="http://schemas.microsoft.com/office/drawing/2010/main"/>
                      </a:ext>
                    </a:extLst>
                  </pic:spPr>
                </pic:pic>
              </a:graphicData>
            </a:graphic>
          </wp:inline>
        </w:drawing>
      </w:r>
    </w:p>
    <w:p w14:paraId="044405F0"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A box will show up on screen, that should be positioned centralizing active site, which is “</w:t>
      </w:r>
      <w:r w:rsidRPr="0074268A">
        <w:rPr>
          <w:rFonts w:cs="Times New Roman"/>
          <w:i/>
          <w:iCs/>
        </w:rPr>
        <w:t>ASP25”</w:t>
      </w:r>
      <w:r w:rsidRPr="0074268A">
        <w:rPr>
          <w:rFonts w:cs="Times New Roman"/>
        </w:rPr>
        <w:t>.</w:t>
      </w:r>
    </w:p>
    <w:p w14:paraId="40A4827B" w14:textId="77777777" w:rsidR="002E12B0" w:rsidRPr="0074268A" w:rsidRDefault="002E12B0" w:rsidP="003B42E4">
      <w:pPr>
        <w:pStyle w:val="ListParagraph"/>
        <w:numPr>
          <w:ilvl w:val="0"/>
          <w:numId w:val="3"/>
        </w:numPr>
        <w:spacing w:line="360" w:lineRule="auto"/>
        <w:ind w:left="270"/>
        <w:jc w:val="both"/>
        <w:rPr>
          <w:rFonts w:cs="Times New Roman"/>
        </w:rPr>
      </w:pPr>
      <w:r w:rsidRPr="0074268A">
        <w:rPr>
          <w:rFonts w:cs="Times New Roman"/>
        </w:rPr>
        <w:t xml:space="preserve">It is possible to augment or reduce the size of the box through the white circles of the box. </w:t>
      </w:r>
    </w:p>
    <w:p w14:paraId="022E8EAA"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lastRenderedPageBreak/>
        <w:t>Click on FORWARD and wait for calculations.</w:t>
      </w:r>
    </w:p>
    <w:p w14:paraId="4F23CB66"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 xml:space="preserve">On the left menu, select AUTODOCK tab. The docking scores containing </w:t>
      </w:r>
      <w:r w:rsidRPr="0074268A">
        <w:rPr>
          <w:rFonts w:cs="Times New Roman"/>
          <w:b/>
          <w:bCs/>
        </w:rPr>
        <w:t>binding affinity, mode, and RMSD (root mean square deviation),</w:t>
      </w:r>
      <w:r w:rsidRPr="0074268A">
        <w:rPr>
          <w:rFonts w:cs="Times New Roman"/>
        </w:rPr>
        <w:t xml:space="preserve"> are shown on the inferior tab.</w:t>
      </w:r>
    </w:p>
    <w:p w14:paraId="2B3EF860" w14:textId="77777777" w:rsidR="002E12B0" w:rsidRPr="0074268A" w:rsidRDefault="002E12B0" w:rsidP="003B42E4">
      <w:pPr>
        <w:pStyle w:val="ListParagraph"/>
        <w:numPr>
          <w:ilvl w:val="0"/>
          <w:numId w:val="3"/>
        </w:numPr>
        <w:spacing w:line="360" w:lineRule="auto"/>
        <w:ind w:left="270" w:hanging="270"/>
        <w:jc w:val="both"/>
        <w:rPr>
          <w:rFonts w:cs="Times New Roman"/>
        </w:rPr>
      </w:pPr>
      <w:r w:rsidRPr="0074268A">
        <w:rPr>
          <w:rFonts w:cs="Times New Roman"/>
        </w:rPr>
        <w:t>When selecting each result, it is possible to observe the different conformations or poses of the ligand.</w:t>
      </w:r>
    </w:p>
    <w:p w14:paraId="29CB5012" w14:textId="77777777" w:rsidR="002E12B0" w:rsidRPr="0074268A" w:rsidRDefault="002E12B0" w:rsidP="003B42E4">
      <w:pPr>
        <w:spacing w:line="360" w:lineRule="auto"/>
        <w:ind w:left="270"/>
        <w:jc w:val="center"/>
        <w:rPr>
          <w:rFonts w:cs="Times New Roman"/>
        </w:rPr>
      </w:pPr>
      <w:r w:rsidRPr="0074268A">
        <w:rPr>
          <w:rFonts w:cs="Times New Roman"/>
          <w:noProof/>
        </w:rPr>
        <w:drawing>
          <wp:inline distT="0" distB="0" distL="0" distR="0" wp14:anchorId="50A38800" wp14:editId="2CA53973">
            <wp:extent cx="6130456" cy="2941049"/>
            <wp:effectExtent l="0" t="0" r="3810" b="0"/>
            <wp:docPr id="1202900012" name="Picture 12" descr="A computer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00012" name="Picture 12" descr="A computer screen shot of a computer&#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42941" cy="2947039"/>
                    </a:xfrm>
                    <a:prstGeom prst="rect">
                      <a:avLst/>
                    </a:prstGeom>
                  </pic:spPr>
                </pic:pic>
              </a:graphicData>
            </a:graphic>
          </wp:inline>
        </w:drawing>
      </w:r>
    </w:p>
    <w:p w14:paraId="77CB8A2B"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On the left menu, select AUTODOCK &gt; Ligand_1HSG_</w:t>
      </w:r>
      <w:proofErr w:type="gramStart"/>
      <w:r w:rsidRPr="0074268A">
        <w:rPr>
          <w:rFonts w:cs="Times New Roman"/>
        </w:rPr>
        <w:t>out.pdbqt</w:t>
      </w:r>
      <w:proofErr w:type="gramEnd"/>
      <w:r w:rsidRPr="0074268A">
        <w:rPr>
          <w:rFonts w:cs="Times New Roman"/>
        </w:rPr>
        <w:t xml:space="preserve"> and observe how every solution shows up superimposed.</w:t>
      </w:r>
    </w:p>
    <w:p w14:paraId="56808656" w14:textId="77777777" w:rsidR="002E12B0" w:rsidRPr="006F3D3B"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To be able to visualize protein-ligand interactions, files must be saved. To save the protein, MOLECULES &gt; right click on “</w:t>
      </w:r>
      <w:r w:rsidRPr="0074268A">
        <w:rPr>
          <w:rFonts w:cs="Times New Roman"/>
          <w:i/>
          <w:iCs/>
        </w:rPr>
        <w:t>1hsg_modif”</w:t>
      </w:r>
      <w:r w:rsidRPr="0074268A">
        <w:rPr>
          <w:rFonts w:cs="Times New Roman"/>
        </w:rPr>
        <w:t xml:space="preserve"> &gt; SAVE AS PDB. Name it </w:t>
      </w:r>
      <w:r w:rsidRPr="0074268A">
        <w:rPr>
          <w:rFonts w:cs="Times New Roman"/>
          <w:i/>
          <w:iCs/>
        </w:rPr>
        <w:t>“1hsg_modif”.</w:t>
      </w:r>
    </w:p>
    <w:p w14:paraId="1BAE6EAE" w14:textId="77777777" w:rsidR="002E12B0" w:rsidRPr="0074268A" w:rsidRDefault="002E12B0" w:rsidP="003B42E4">
      <w:pPr>
        <w:pStyle w:val="ListParagraph"/>
        <w:numPr>
          <w:ilvl w:val="0"/>
          <w:numId w:val="6"/>
        </w:numPr>
        <w:spacing w:line="360" w:lineRule="auto"/>
        <w:ind w:left="270" w:hanging="270"/>
        <w:jc w:val="both"/>
        <w:rPr>
          <w:rFonts w:cs="Times New Roman"/>
        </w:rPr>
      </w:pPr>
      <w:r w:rsidRPr="0074268A">
        <w:rPr>
          <w:rFonts w:cs="Times New Roman"/>
        </w:rPr>
        <w:t xml:space="preserve">As mentioned in n), save ligands by right clicking on </w:t>
      </w:r>
      <w:r w:rsidRPr="0074268A">
        <w:rPr>
          <w:rFonts w:cs="Times New Roman"/>
          <w:i/>
          <w:iCs/>
        </w:rPr>
        <w:t>“1hsg_modif_Ligad_1HSG”</w:t>
      </w:r>
      <w:r w:rsidRPr="0074268A">
        <w:rPr>
          <w:rFonts w:cs="Times New Roman"/>
        </w:rPr>
        <w:t xml:space="preserve"> and name it </w:t>
      </w:r>
      <w:r w:rsidRPr="0074268A">
        <w:rPr>
          <w:rFonts w:cs="Times New Roman"/>
          <w:i/>
          <w:iCs/>
        </w:rPr>
        <w:t>“Model1”.</w:t>
      </w:r>
    </w:p>
    <w:p w14:paraId="0DD8D019" w14:textId="77777777" w:rsidR="002E12B0" w:rsidRPr="0074268A" w:rsidRDefault="002E12B0" w:rsidP="003B42E4">
      <w:pPr>
        <w:spacing w:line="360" w:lineRule="auto"/>
        <w:ind w:left="270"/>
        <w:jc w:val="center"/>
        <w:rPr>
          <w:rFonts w:cs="Times New Roman"/>
        </w:rPr>
      </w:pPr>
      <w:r w:rsidRPr="0074268A">
        <w:rPr>
          <w:rFonts w:cs="Times New Roman"/>
          <w:noProof/>
        </w:rPr>
        <w:drawing>
          <wp:inline distT="0" distB="0" distL="0" distR="0" wp14:anchorId="5999B543" wp14:editId="78CBA5ED">
            <wp:extent cx="2512613" cy="1297653"/>
            <wp:effectExtent l="0" t="0" r="2540" b="0"/>
            <wp:docPr id="1075233078"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33078" name="Picture 14" descr="A screenshot of a computer&#10;&#10;AI-generated content may be incorrect."/>
                    <pic:cNvPicPr/>
                  </pic:nvPicPr>
                  <pic:blipFill rotWithShape="1">
                    <a:blip r:embed="rId32">
                      <a:extLst>
                        <a:ext uri="{28A0092B-C50C-407E-A947-70E740481C1C}">
                          <a14:useLocalDpi xmlns:a14="http://schemas.microsoft.com/office/drawing/2010/main" val="0"/>
                        </a:ext>
                      </a:extLst>
                    </a:blip>
                    <a:srcRect b="16735"/>
                    <a:stretch/>
                  </pic:blipFill>
                  <pic:spPr bwMode="auto">
                    <a:xfrm>
                      <a:off x="0" y="0"/>
                      <a:ext cx="2529703" cy="1306479"/>
                    </a:xfrm>
                    <a:prstGeom prst="rect">
                      <a:avLst/>
                    </a:prstGeom>
                    <a:ln>
                      <a:noFill/>
                    </a:ln>
                    <a:extLst>
                      <a:ext uri="{53640926-AAD7-44D8-BBD7-CCE9431645EC}">
                        <a14:shadowObscured xmlns:a14="http://schemas.microsoft.com/office/drawing/2010/main"/>
                      </a:ext>
                    </a:extLst>
                  </pic:spPr>
                </pic:pic>
              </a:graphicData>
            </a:graphic>
          </wp:inline>
        </w:drawing>
      </w:r>
    </w:p>
    <w:p w14:paraId="51B3FC1D" w14:textId="2AA77C0A" w:rsidR="002E12B0" w:rsidRPr="003B42E4" w:rsidRDefault="00E0509F" w:rsidP="00E0509F">
      <w:pPr>
        <w:pStyle w:val="Heading2"/>
        <w:numPr>
          <w:ilvl w:val="0"/>
          <w:numId w:val="0"/>
        </w:numPr>
        <w:rPr>
          <w:b/>
          <w:bCs/>
        </w:rPr>
      </w:pPr>
      <w:r>
        <w:rPr>
          <w:b/>
          <w:bCs/>
        </w:rPr>
        <w:t xml:space="preserve">4. </w:t>
      </w:r>
      <w:r w:rsidR="002E12B0" w:rsidRPr="003B42E4">
        <w:rPr>
          <w:b/>
          <w:bCs/>
        </w:rPr>
        <w:t>Complex visualization on Discovery Studio</w:t>
      </w:r>
    </w:p>
    <w:p w14:paraId="00DBC4BF" w14:textId="4B206E62" w:rsidR="002E12B0" w:rsidRPr="0074268A" w:rsidRDefault="002E12B0" w:rsidP="003B42E4">
      <w:pPr>
        <w:pStyle w:val="ListParagraph"/>
        <w:numPr>
          <w:ilvl w:val="0"/>
          <w:numId w:val="7"/>
        </w:numPr>
        <w:spacing w:line="360" w:lineRule="auto"/>
        <w:ind w:left="270" w:hanging="270"/>
        <w:jc w:val="both"/>
        <w:rPr>
          <w:rFonts w:cs="Times New Roman"/>
        </w:rPr>
      </w:pPr>
      <w:r w:rsidRPr="0074268A">
        <w:rPr>
          <w:rFonts w:cs="Times New Roman"/>
        </w:rPr>
        <w:t xml:space="preserve">To visualize the complexes, it is necessary to import the prepared protein and docked ligands into Discovery Studio. </w:t>
      </w:r>
    </w:p>
    <w:p w14:paraId="0A178F8F" w14:textId="3F21513E" w:rsidR="002E12B0" w:rsidRPr="0074268A" w:rsidRDefault="002E12B0" w:rsidP="003B42E4">
      <w:pPr>
        <w:pStyle w:val="ListParagraph"/>
        <w:numPr>
          <w:ilvl w:val="0"/>
          <w:numId w:val="7"/>
        </w:numPr>
        <w:spacing w:line="360" w:lineRule="auto"/>
        <w:ind w:left="270" w:hanging="270"/>
        <w:jc w:val="both"/>
        <w:rPr>
          <w:rFonts w:cs="Times New Roman"/>
        </w:rPr>
      </w:pPr>
      <w:r w:rsidRPr="0074268A">
        <w:rPr>
          <w:rFonts w:cs="Times New Roman"/>
        </w:rPr>
        <w:t xml:space="preserve">Click on OPEN &gt; FILE and load the modified protein. </w:t>
      </w:r>
    </w:p>
    <w:p w14:paraId="5C39A00C" w14:textId="15662D02" w:rsidR="002E12B0" w:rsidRPr="002E12B0" w:rsidRDefault="002E12B0" w:rsidP="003B42E4">
      <w:pPr>
        <w:pStyle w:val="ListParagraph"/>
        <w:numPr>
          <w:ilvl w:val="0"/>
          <w:numId w:val="7"/>
        </w:numPr>
        <w:spacing w:line="360" w:lineRule="auto"/>
        <w:ind w:left="270" w:hanging="270"/>
        <w:jc w:val="both"/>
        <w:rPr>
          <w:rFonts w:cs="Times New Roman"/>
        </w:rPr>
      </w:pPr>
      <w:r w:rsidRPr="0074268A">
        <w:rPr>
          <w:rFonts w:cs="Times New Roman"/>
        </w:rPr>
        <w:t>Click on FILE &gt; INSERT FROM and load the complexes.</w:t>
      </w:r>
    </w:p>
    <w:p w14:paraId="6E74199F" w14:textId="363786EF" w:rsidR="002E12B0" w:rsidRPr="0074268A" w:rsidRDefault="000C19EA" w:rsidP="003B42E4">
      <w:pPr>
        <w:spacing w:line="360" w:lineRule="auto"/>
        <w:ind w:left="270"/>
        <w:jc w:val="both"/>
        <w:rPr>
          <w:rFonts w:cs="Times New Roman"/>
        </w:rPr>
      </w:pPr>
      <w:r w:rsidRPr="0074268A">
        <w:rPr>
          <w:rFonts w:cs="Times New Roman"/>
          <w:noProof/>
        </w:rPr>
        <w:lastRenderedPageBreak/>
        <w:drawing>
          <wp:anchor distT="0" distB="0" distL="114300" distR="114300" simplePos="0" relativeHeight="251659264" behindDoc="0" locked="0" layoutInCell="1" allowOverlap="1" wp14:anchorId="37A96617" wp14:editId="4BD033E3">
            <wp:simplePos x="0" y="0"/>
            <wp:positionH relativeFrom="margin">
              <wp:posOffset>2246630</wp:posOffset>
            </wp:positionH>
            <wp:positionV relativeFrom="paragraph">
              <wp:posOffset>21590</wp:posOffset>
            </wp:positionV>
            <wp:extent cx="1008380" cy="2385695"/>
            <wp:effectExtent l="0" t="0" r="0" b="1905"/>
            <wp:wrapSquare wrapText="bothSides"/>
            <wp:docPr id="1264338765"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38765" name="Picture 15" descr="A screenshot of a computer&#10;&#10;AI-generated content may be incorrect."/>
                    <pic:cNvPicPr/>
                  </pic:nvPicPr>
                  <pic:blipFill rotWithShape="1">
                    <a:blip r:embed="rId33">
                      <a:extLst>
                        <a:ext uri="{28A0092B-C50C-407E-A947-70E740481C1C}">
                          <a14:useLocalDpi xmlns:a14="http://schemas.microsoft.com/office/drawing/2010/main" val="0"/>
                        </a:ext>
                      </a:extLst>
                    </a:blip>
                    <a:srcRect l="1" r="70851" b="2718"/>
                    <a:stretch/>
                  </pic:blipFill>
                  <pic:spPr bwMode="auto">
                    <a:xfrm>
                      <a:off x="0" y="0"/>
                      <a:ext cx="1008380" cy="2385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07D914" w14:textId="77777777" w:rsidR="002E12B0" w:rsidRPr="0074268A" w:rsidRDefault="002E12B0" w:rsidP="003B42E4">
      <w:pPr>
        <w:spacing w:line="360" w:lineRule="auto"/>
        <w:ind w:left="270"/>
        <w:jc w:val="both"/>
        <w:rPr>
          <w:rFonts w:cs="Times New Roman"/>
        </w:rPr>
      </w:pPr>
    </w:p>
    <w:p w14:paraId="031FB8E6" w14:textId="77777777" w:rsidR="002E12B0" w:rsidRPr="0074268A" w:rsidRDefault="002E12B0" w:rsidP="003B42E4">
      <w:pPr>
        <w:spacing w:line="360" w:lineRule="auto"/>
        <w:ind w:left="270"/>
        <w:jc w:val="both"/>
        <w:rPr>
          <w:rFonts w:cs="Times New Roman"/>
        </w:rPr>
      </w:pPr>
    </w:p>
    <w:p w14:paraId="730500EE" w14:textId="77777777" w:rsidR="002E12B0" w:rsidRDefault="002E12B0" w:rsidP="003B42E4">
      <w:pPr>
        <w:spacing w:line="360" w:lineRule="auto"/>
        <w:ind w:left="270"/>
        <w:jc w:val="both"/>
        <w:rPr>
          <w:rFonts w:cs="Times New Roman"/>
        </w:rPr>
      </w:pPr>
    </w:p>
    <w:p w14:paraId="5F7CB030" w14:textId="77777777" w:rsidR="000C19EA" w:rsidRDefault="000C19EA" w:rsidP="003B42E4">
      <w:pPr>
        <w:spacing w:line="360" w:lineRule="auto"/>
        <w:ind w:left="270"/>
        <w:jc w:val="both"/>
        <w:rPr>
          <w:rFonts w:cs="Times New Roman"/>
        </w:rPr>
      </w:pPr>
    </w:p>
    <w:p w14:paraId="43A38FC6" w14:textId="77777777" w:rsidR="000C19EA" w:rsidRDefault="000C19EA" w:rsidP="003B42E4">
      <w:pPr>
        <w:spacing w:line="360" w:lineRule="auto"/>
        <w:ind w:left="270"/>
        <w:jc w:val="both"/>
        <w:rPr>
          <w:rFonts w:cs="Times New Roman"/>
        </w:rPr>
      </w:pPr>
    </w:p>
    <w:p w14:paraId="2A8B8AC4" w14:textId="77777777" w:rsidR="000C19EA" w:rsidRDefault="000C19EA" w:rsidP="003B42E4">
      <w:pPr>
        <w:spacing w:line="360" w:lineRule="auto"/>
        <w:ind w:left="270"/>
        <w:jc w:val="both"/>
        <w:rPr>
          <w:rFonts w:cs="Times New Roman"/>
        </w:rPr>
      </w:pPr>
    </w:p>
    <w:p w14:paraId="33455825" w14:textId="1C632731" w:rsidR="002E12B0" w:rsidRPr="0074268A" w:rsidRDefault="002E12B0" w:rsidP="003B42E4">
      <w:pPr>
        <w:pStyle w:val="ListParagraph"/>
        <w:numPr>
          <w:ilvl w:val="0"/>
          <w:numId w:val="7"/>
        </w:numPr>
        <w:spacing w:line="360" w:lineRule="auto"/>
        <w:ind w:left="270" w:hanging="270"/>
        <w:jc w:val="both"/>
        <w:rPr>
          <w:rFonts w:cs="Times New Roman"/>
        </w:rPr>
      </w:pPr>
      <w:r w:rsidRPr="0074268A">
        <w:rPr>
          <w:rFonts w:cs="Times New Roman"/>
        </w:rPr>
        <w:t>On the left menu, select LIGAND INTERACTIONS, and then, SHOW 2D DIAGRAM.</w:t>
      </w:r>
    </w:p>
    <w:p w14:paraId="06535D82" w14:textId="77777777" w:rsidR="002E12B0" w:rsidRPr="002C42E1" w:rsidRDefault="002E12B0" w:rsidP="003B42E4">
      <w:pPr>
        <w:spacing w:line="360" w:lineRule="auto"/>
        <w:ind w:left="270"/>
        <w:jc w:val="center"/>
        <w:rPr>
          <w:rFonts w:cs="Times New Roman"/>
        </w:rPr>
      </w:pPr>
      <w:r>
        <w:rPr>
          <w:rFonts w:cs="Times New Roman"/>
          <w:noProof/>
        </w:rPr>
        <w:drawing>
          <wp:inline distT="0" distB="0" distL="0" distR="0" wp14:anchorId="39188787" wp14:editId="1FD82505">
            <wp:extent cx="5207173" cy="2679632"/>
            <wp:effectExtent l="0" t="0" r="0" b="635"/>
            <wp:docPr id="1004372591" name="Picture 16" descr="A computer screen shot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72591" name="Picture 16" descr="A computer screen shot of a model&#10;&#10;AI-generated content may be incorrect."/>
                    <pic:cNvPicPr/>
                  </pic:nvPicPr>
                  <pic:blipFill rotWithShape="1">
                    <a:blip r:embed="rId34" cstate="print">
                      <a:extLst>
                        <a:ext uri="{28A0092B-C50C-407E-A947-70E740481C1C}">
                          <a14:useLocalDpi xmlns:a14="http://schemas.microsoft.com/office/drawing/2010/main" val="0"/>
                        </a:ext>
                      </a:extLst>
                    </a:blip>
                    <a:srcRect b="4489"/>
                    <a:stretch/>
                  </pic:blipFill>
                  <pic:spPr bwMode="auto">
                    <a:xfrm>
                      <a:off x="0" y="0"/>
                      <a:ext cx="5244089" cy="2698629"/>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rPr>
        <w:br/>
      </w:r>
      <w:r>
        <w:rPr>
          <w:rFonts w:cs="Times New Roman"/>
          <w:noProof/>
        </w:rPr>
        <w:drawing>
          <wp:inline distT="0" distB="0" distL="0" distR="0" wp14:anchorId="067445A9" wp14:editId="30008AC3">
            <wp:extent cx="5222916" cy="2718750"/>
            <wp:effectExtent l="0" t="0" r="0" b="0"/>
            <wp:docPr id="1931195303" name="Picture 17" descr="A computer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195303" name="Picture 17" descr="A computer screen shot of a computer screen&#10;&#10;AI-generated content may be incorrect."/>
                    <pic:cNvPicPr/>
                  </pic:nvPicPr>
                  <pic:blipFill rotWithShape="1">
                    <a:blip r:embed="rId35" cstate="print">
                      <a:extLst>
                        <a:ext uri="{28A0092B-C50C-407E-A947-70E740481C1C}">
                          <a14:useLocalDpi xmlns:a14="http://schemas.microsoft.com/office/drawing/2010/main" val="0"/>
                        </a:ext>
                      </a:extLst>
                    </a:blip>
                    <a:srcRect b="7457"/>
                    <a:stretch/>
                  </pic:blipFill>
                  <pic:spPr bwMode="auto">
                    <a:xfrm>
                      <a:off x="0" y="0"/>
                      <a:ext cx="5253207" cy="2734518"/>
                    </a:xfrm>
                    <a:prstGeom prst="rect">
                      <a:avLst/>
                    </a:prstGeom>
                    <a:ln>
                      <a:noFill/>
                    </a:ln>
                    <a:extLst>
                      <a:ext uri="{53640926-AAD7-44D8-BBD7-CCE9431645EC}">
                        <a14:shadowObscured xmlns:a14="http://schemas.microsoft.com/office/drawing/2010/main"/>
                      </a:ext>
                    </a:extLst>
                  </pic:spPr>
                </pic:pic>
              </a:graphicData>
            </a:graphic>
          </wp:inline>
        </w:drawing>
      </w:r>
    </w:p>
    <w:p w14:paraId="47370471" w14:textId="77777777" w:rsidR="002E12B0" w:rsidRDefault="002E12B0" w:rsidP="003B42E4">
      <w:pPr>
        <w:pStyle w:val="ListParagraph"/>
        <w:numPr>
          <w:ilvl w:val="0"/>
          <w:numId w:val="7"/>
        </w:numPr>
        <w:spacing w:line="360" w:lineRule="auto"/>
        <w:ind w:left="270" w:hanging="270"/>
        <w:jc w:val="both"/>
        <w:rPr>
          <w:rFonts w:cs="Times New Roman"/>
        </w:rPr>
      </w:pPr>
      <w:r w:rsidRPr="0074268A">
        <w:rPr>
          <w:rFonts w:cs="Times New Roman"/>
        </w:rPr>
        <w:t>To save the 2D image, select FILE &gt; SAVE AS &gt; IMAGE FILES.</w:t>
      </w:r>
    </w:p>
    <w:p w14:paraId="0B679F23" w14:textId="5C480272" w:rsidR="00914D89" w:rsidRDefault="00914D89" w:rsidP="00914D89">
      <w:pPr>
        <w:pStyle w:val="ListParagraph"/>
        <w:spacing w:line="360" w:lineRule="auto"/>
        <w:ind w:left="0" w:firstLine="270"/>
        <w:jc w:val="both"/>
        <w:rPr>
          <w:rFonts w:cs="Times New Roman"/>
        </w:rPr>
      </w:pPr>
      <w:r w:rsidRPr="0074268A">
        <w:rPr>
          <w:rFonts w:cs="Times New Roman"/>
        </w:rPr>
        <w:lastRenderedPageBreak/>
        <w:t xml:space="preserve">The interactions between the receptor and ligands are shown to you to analyze. It is interesting to compare the </w:t>
      </w:r>
      <w:r>
        <w:rPr>
          <w:rFonts w:cs="Times New Roman"/>
        </w:rPr>
        <w:t>obtained</w:t>
      </w:r>
      <w:r w:rsidRPr="0074268A">
        <w:rPr>
          <w:rFonts w:cs="Times New Roman"/>
        </w:rPr>
        <w:t xml:space="preserve"> interactions through redocking with the observed interactions in the crystal and calculate the RMSD.</w:t>
      </w:r>
    </w:p>
    <w:p w14:paraId="6CC5C07C" w14:textId="47D0E921" w:rsidR="00914D89" w:rsidRDefault="00914D89" w:rsidP="003B42E4">
      <w:pPr>
        <w:pStyle w:val="ListParagraph"/>
        <w:numPr>
          <w:ilvl w:val="0"/>
          <w:numId w:val="7"/>
        </w:numPr>
        <w:spacing w:line="360" w:lineRule="auto"/>
        <w:ind w:left="270" w:hanging="270"/>
        <w:jc w:val="both"/>
        <w:rPr>
          <w:rFonts w:cs="Times New Roman"/>
        </w:rPr>
      </w:pPr>
      <w:r w:rsidRPr="00914D89">
        <w:rPr>
          <w:rFonts w:cs="Times New Roman"/>
        </w:rPr>
        <w:t>To get RMSD data, open both ligands (from the original structure and docked), select STRUCTURE &gt; RMSD &gt; Heavy atoms, and the results in Å will appear</w:t>
      </w:r>
      <w:r>
        <w:rPr>
          <w:rFonts w:cs="Times New Roman"/>
        </w:rPr>
        <w:t>.</w:t>
      </w:r>
    </w:p>
    <w:p w14:paraId="563AF620" w14:textId="07162542" w:rsidR="00914D89" w:rsidRPr="0074268A" w:rsidRDefault="0045100B" w:rsidP="003B42E4">
      <w:pPr>
        <w:pStyle w:val="ListParagraph"/>
        <w:numPr>
          <w:ilvl w:val="0"/>
          <w:numId w:val="7"/>
        </w:numPr>
        <w:spacing w:line="360" w:lineRule="auto"/>
        <w:ind w:left="270" w:hanging="270"/>
        <w:jc w:val="both"/>
        <w:rPr>
          <w:rFonts w:cs="Times New Roman"/>
        </w:rPr>
      </w:pPr>
      <w:r w:rsidRPr="0045100B">
        <w:rPr>
          <w:rFonts w:cs="Times New Roman"/>
        </w:rPr>
        <w:t>RMSD values below 2 Å are commonly used as a useful initial indicator of pose recovery in self-docking, but they are not sufficient on their own to establish overall workflow reliability, screening utility, or deployment robustness.</w:t>
      </w:r>
    </w:p>
    <w:p w14:paraId="1658867D" w14:textId="77777777" w:rsidR="009A59ED" w:rsidRDefault="009A59ED" w:rsidP="003B42E4">
      <w:pPr>
        <w:spacing w:line="360" w:lineRule="auto"/>
        <w:ind w:left="270"/>
        <w:jc w:val="both"/>
        <w:rPr>
          <w:rFonts w:cs="Times New Roman"/>
        </w:rPr>
      </w:pPr>
    </w:p>
    <w:p w14:paraId="6CBBED30" w14:textId="4C2BE9A1" w:rsidR="00681487" w:rsidRPr="00681487" w:rsidRDefault="00681487" w:rsidP="003B42E4">
      <w:pPr>
        <w:spacing w:line="360" w:lineRule="auto"/>
        <w:ind w:left="270"/>
        <w:jc w:val="both"/>
        <w:rPr>
          <w:rFonts w:cs="Times New Roman"/>
        </w:rPr>
      </w:pPr>
    </w:p>
    <w:sectPr w:rsidR="00681487" w:rsidRPr="00681487" w:rsidSect="00914D89">
      <w:footerReference w:type="even" r:id="rId36"/>
      <w:footerReference w:type="default" r:id="rId37"/>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D07CE" w14:textId="77777777" w:rsidR="001D081C" w:rsidRDefault="001D081C" w:rsidP="00472BFF">
      <w:pPr>
        <w:spacing w:after="0" w:line="240" w:lineRule="auto"/>
      </w:pPr>
      <w:r>
        <w:separator/>
      </w:r>
    </w:p>
  </w:endnote>
  <w:endnote w:type="continuationSeparator" w:id="0">
    <w:p w14:paraId="66A5A791" w14:textId="77777777" w:rsidR="001D081C" w:rsidRDefault="001D081C" w:rsidP="00472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5774481"/>
      <w:docPartObj>
        <w:docPartGallery w:val="Page Numbers (Bottom of Page)"/>
        <w:docPartUnique/>
      </w:docPartObj>
    </w:sdtPr>
    <w:sdtContent>
      <w:p w14:paraId="2740622E" w14:textId="53107CF1" w:rsidR="00472BFF" w:rsidRDefault="00472BFF" w:rsidP="00DE6E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3EFF2C0" w14:textId="77777777" w:rsidR="00472BFF" w:rsidRDefault="00472BFF" w:rsidP="00472B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3419659"/>
      <w:docPartObj>
        <w:docPartGallery w:val="Page Numbers (Bottom of Page)"/>
        <w:docPartUnique/>
      </w:docPartObj>
    </w:sdtPr>
    <w:sdtContent>
      <w:p w14:paraId="439C999C" w14:textId="53FB2A60" w:rsidR="00472BFF" w:rsidRDefault="00870E2E" w:rsidP="00DE6E9D">
        <w:pPr>
          <w:pStyle w:val="Footer"/>
          <w:framePr w:wrap="none" w:vAnchor="text" w:hAnchor="margin" w:xAlign="right" w:y="1"/>
          <w:rPr>
            <w:rStyle w:val="PageNumber"/>
          </w:rPr>
        </w:pPr>
        <w:r>
          <w:rPr>
            <w:rStyle w:val="PageNumber"/>
          </w:rPr>
          <w:t>S</w:t>
        </w:r>
        <w:r w:rsidR="00472BFF">
          <w:rPr>
            <w:rStyle w:val="PageNumber"/>
          </w:rPr>
          <w:fldChar w:fldCharType="begin"/>
        </w:r>
        <w:r w:rsidR="00472BFF">
          <w:rPr>
            <w:rStyle w:val="PageNumber"/>
          </w:rPr>
          <w:instrText xml:space="preserve"> PAGE </w:instrText>
        </w:r>
        <w:r w:rsidR="00472BFF">
          <w:rPr>
            <w:rStyle w:val="PageNumber"/>
          </w:rPr>
          <w:fldChar w:fldCharType="separate"/>
        </w:r>
        <w:r w:rsidR="00472BFF">
          <w:rPr>
            <w:rStyle w:val="PageNumber"/>
            <w:noProof/>
          </w:rPr>
          <w:t>2</w:t>
        </w:r>
        <w:r w:rsidR="00472BFF">
          <w:rPr>
            <w:rStyle w:val="PageNumber"/>
          </w:rPr>
          <w:fldChar w:fldCharType="end"/>
        </w:r>
      </w:p>
    </w:sdtContent>
  </w:sdt>
  <w:p w14:paraId="5F07A6F3" w14:textId="77777777" w:rsidR="00472BFF" w:rsidRDefault="00472BFF" w:rsidP="00472B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7AA22" w14:textId="77777777" w:rsidR="001D081C" w:rsidRDefault="001D081C" w:rsidP="00472BFF">
      <w:pPr>
        <w:spacing w:after="0" w:line="240" w:lineRule="auto"/>
      </w:pPr>
      <w:r>
        <w:separator/>
      </w:r>
    </w:p>
  </w:footnote>
  <w:footnote w:type="continuationSeparator" w:id="0">
    <w:p w14:paraId="28394F57" w14:textId="77777777" w:rsidR="001D081C" w:rsidRDefault="001D081C" w:rsidP="00472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C01E8"/>
    <w:multiLevelType w:val="multilevel"/>
    <w:tmpl w:val="9258DE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DE08B4"/>
    <w:multiLevelType w:val="multilevel"/>
    <w:tmpl w:val="197C1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1F37676"/>
    <w:multiLevelType w:val="hybridMultilevel"/>
    <w:tmpl w:val="B022BE8E"/>
    <w:lvl w:ilvl="0" w:tplc="97867ACA">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6533DA9"/>
    <w:multiLevelType w:val="hybridMultilevel"/>
    <w:tmpl w:val="444684B8"/>
    <w:lvl w:ilvl="0" w:tplc="81DE8AF4">
      <w:start w:val="1"/>
      <w:numFmt w:val="bullet"/>
      <w:lvlText w:val=""/>
      <w:lvlJc w:val="left"/>
      <w:pPr>
        <w:ind w:left="1080" w:hanging="360"/>
      </w:pPr>
      <w:rPr>
        <w:rFonts w:ascii="Symbol" w:eastAsiaTheme="minorHAnsi" w:hAnsi="Symbol" w:cstheme="minorBid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15:restartNumberingAfterBreak="0">
    <w:nsid w:val="3BC6658F"/>
    <w:multiLevelType w:val="multilevel"/>
    <w:tmpl w:val="629A2C00"/>
    <w:lvl w:ilvl="0">
      <w:start w:val="1"/>
      <w:numFmt w:val="decimal"/>
      <w:lvlText w:val="%1.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AE0401C"/>
    <w:multiLevelType w:val="hybridMultilevel"/>
    <w:tmpl w:val="BE2E7EC2"/>
    <w:lvl w:ilvl="0" w:tplc="FB50F97C">
      <w:start w:val="3"/>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F077639"/>
    <w:multiLevelType w:val="hybridMultilevel"/>
    <w:tmpl w:val="B542375E"/>
    <w:lvl w:ilvl="0" w:tplc="495E2234">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0D713C0"/>
    <w:multiLevelType w:val="hybridMultilevel"/>
    <w:tmpl w:val="5AEC72E4"/>
    <w:lvl w:ilvl="0" w:tplc="753AA6C4">
      <w:start w:val="1"/>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5BF571D"/>
    <w:multiLevelType w:val="multilevel"/>
    <w:tmpl w:val="5532FAA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0125B7E"/>
    <w:multiLevelType w:val="multilevel"/>
    <w:tmpl w:val="8B909C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BE90A20"/>
    <w:multiLevelType w:val="hybridMultilevel"/>
    <w:tmpl w:val="45F2B496"/>
    <w:lvl w:ilvl="0" w:tplc="8EA0F3FC">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8407CA"/>
    <w:multiLevelType w:val="hybridMultilevel"/>
    <w:tmpl w:val="18F250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2D47A3C"/>
    <w:multiLevelType w:val="hybridMultilevel"/>
    <w:tmpl w:val="2BFCE914"/>
    <w:lvl w:ilvl="0" w:tplc="F1F87C48">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6149564">
    <w:abstractNumId w:val="12"/>
  </w:num>
  <w:num w:numId="2" w16cid:durableId="253973502">
    <w:abstractNumId w:val="11"/>
  </w:num>
  <w:num w:numId="3" w16cid:durableId="1040936094">
    <w:abstractNumId w:val="3"/>
  </w:num>
  <w:num w:numId="4" w16cid:durableId="569852246">
    <w:abstractNumId w:val="5"/>
  </w:num>
  <w:num w:numId="5" w16cid:durableId="796528825">
    <w:abstractNumId w:val="4"/>
  </w:num>
  <w:num w:numId="6" w16cid:durableId="598485945">
    <w:abstractNumId w:val="6"/>
  </w:num>
  <w:num w:numId="7" w16cid:durableId="1842815206">
    <w:abstractNumId w:val="2"/>
  </w:num>
  <w:num w:numId="8" w16cid:durableId="848830375">
    <w:abstractNumId w:val="1"/>
  </w:num>
  <w:num w:numId="9" w16cid:durableId="1705984001">
    <w:abstractNumId w:val="10"/>
  </w:num>
  <w:num w:numId="10" w16cid:durableId="2079397020">
    <w:abstractNumId w:val="9"/>
  </w:num>
  <w:num w:numId="11" w16cid:durableId="1773863723">
    <w:abstractNumId w:val="7"/>
  </w:num>
  <w:num w:numId="12" w16cid:durableId="1415781563">
    <w:abstractNumId w:val="8"/>
  </w:num>
  <w:num w:numId="13" w16cid:durableId="741023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B0"/>
    <w:rsid w:val="00041D26"/>
    <w:rsid w:val="000C19EA"/>
    <w:rsid w:val="00104EE5"/>
    <w:rsid w:val="00140069"/>
    <w:rsid w:val="00177DAF"/>
    <w:rsid w:val="001C62B8"/>
    <w:rsid w:val="001D081C"/>
    <w:rsid w:val="00207886"/>
    <w:rsid w:val="002527E1"/>
    <w:rsid w:val="00261D9B"/>
    <w:rsid w:val="002C3AAD"/>
    <w:rsid w:val="002E12B0"/>
    <w:rsid w:val="003416B6"/>
    <w:rsid w:val="003B42E4"/>
    <w:rsid w:val="003C34F0"/>
    <w:rsid w:val="003E7FF4"/>
    <w:rsid w:val="0040163A"/>
    <w:rsid w:val="0043021B"/>
    <w:rsid w:val="0045100B"/>
    <w:rsid w:val="00472BFF"/>
    <w:rsid w:val="006402EA"/>
    <w:rsid w:val="00681487"/>
    <w:rsid w:val="007421C4"/>
    <w:rsid w:val="007D137B"/>
    <w:rsid w:val="00815B64"/>
    <w:rsid w:val="00831E6B"/>
    <w:rsid w:val="00870E2E"/>
    <w:rsid w:val="0090710C"/>
    <w:rsid w:val="00914D89"/>
    <w:rsid w:val="009414DF"/>
    <w:rsid w:val="009A59ED"/>
    <w:rsid w:val="009C27A1"/>
    <w:rsid w:val="00A52FC4"/>
    <w:rsid w:val="00A74DF2"/>
    <w:rsid w:val="00AD630E"/>
    <w:rsid w:val="00AE157A"/>
    <w:rsid w:val="00B27EDE"/>
    <w:rsid w:val="00B435F9"/>
    <w:rsid w:val="00B43C41"/>
    <w:rsid w:val="00C0319E"/>
    <w:rsid w:val="00C036EF"/>
    <w:rsid w:val="00C46C75"/>
    <w:rsid w:val="00CB3170"/>
    <w:rsid w:val="00CD7944"/>
    <w:rsid w:val="00D20545"/>
    <w:rsid w:val="00D43801"/>
    <w:rsid w:val="00D472D0"/>
    <w:rsid w:val="00D50CCD"/>
    <w:rsid w:val="00D51A4A"/>
    <w:rsid w:val="00D51EA2"/>
    <w:rsid w:val="00D52A6B"/>
    <w:rsid w:val="00D96B93"/>
    <w:rsid w:val="00E0509F"/>
    <w:rsid w:val="00E47DDB"/>
    <w:rsid w:val="00EA638E"/>
    <w:rsid w:val="00F322BD"/>
    <w:rsid w:val="00F33FAB"/>
    <w:rsid w:val="00F43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15983"/>
  <w15:chartTrackingRefBased/>
  <w15:docId w15:val="{EAF34680-9E34-3347-921F-2E3FF533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FF4"/>
    <w:rPr>
      <w:rFonts w:ascii="Times New Roman" w:hAnsi="Times New Roman"/>
    </w:rPr>
  </w:style>
  <w:style w:type="paragraph" w:styleId="Heading1">
    <w:name w:val="heading 1"/>
    <w:basedOn w:val="Normal"/>
    <w:next w:val="Normal"/>
    <w:link w:val="Heading1Char"/>
    <w:uiPriority w:val="9"/>
    <w:qFormat/>
    <w:rsid w:val="002E12B0"/>
    <w:pPr>
      <w:keepNext/>
      <w:keepLines/>
      <w:numPr>
        <w:numId w:val="1"/>
      </w:numPr>
      <w:spacing w:after="0" w:line="360" w:lineRule="auto"/>
      <w:outlineLvl w:val="0"/>
    </w:pPr>
    <w:rPr>
      <w:rFonts w:eastAsiaTheme="majorEastAsia" w:cstheme="majorBidi"/>
      <w:color w:val="000000" w:themeColor="text1"/>
      <w:sz w:val="28"/>
      <w:szCs w:val="40"/>
    </w:rPr>
  </w:style>
  <w:style w:type="paragraph" w:styleId="Heading2">
    <w:name w:val="heading 2"/>
    <w:basedOn w:val="Normal"/>
    <w:next w:val="Normal"/>
    <w:link w:val="Heading2Char"/>
    <w:uiPriority w:val="9"/>
    <w:unhideWhenUsed/>
    <w:qFormat/>
    <w:rsid w:val="002E12B0"/>
    <w:pPr>
      <w:keepNext/>
      <w:keepLines/>
      <w:numPr>
        <w:ilvl w:val="1"/>
        <w:numId w:val="5"/>
      </w:numPr>
      <w:spacing w:after="0" w:line="360" w:lineRule="auto"/>
      <w:outlineLvl w:val="1"/>
    </w:pPr>
    <w:rPr>
      <w:rFonts w:eastAsiaTheme="majorEastAsia" w:cstheme="majorBidi"/>
      <w:color w:val="000000" w:themeColor="text1"/>
      <w:szCs w:val="32"/>
    </w:rPr>
  </w:style>
  <w:style w:type="paragraph" w:styleId="Heading3">
    <w:name w:val="heading 3"/>
    <w:basedOn w:val="Normal"/>
    <w:next w:val="Normal"/>
    <w:link w:val="Heading3Char"/>
    <w:uiPriority w:val="9"/>
    <w:semiHidden/>
    <w:unhideWhenUsed/>
    <w:qFormat/>
    <w:rsid w:val="002E12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12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12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12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2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2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2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2B0"/>
    <w:rPr>
      <w:rFonts w:ascii="Times New Roman" w:eastAsiaTheme="majorEastAsia" w:hAnsi="Times New Roman" w:cstheme="majorBidi"/>
      <w:color w:val="000000" w:themeColor="text1"/>
      <w:sz w:val="28"/>
      <w:szCs w:val="40"/>
    </w:rPr>
  </w:style>
  <w:style w:type="character" w:customStyle="1" w:styleId="Heading2Char">
    <w:name w:val="Heading 2 Char"/>
    <w:basedOn w:val="DefaultParagraphFont"/>
    <w:link w:val="Heading2"/>
    <w:uiPriority w:val="9"/>
    <w:rsid w:val="002E12B0"/>
    <w:rPr>
      <w:rFonts w:ascii="Times New Roman" w:eastAsiaTheme="majorEastAsia" w:hAnsi="Times New Roman" w:cstheme="majorBidi"/>
      <w:color w:val="000000" w:themeColor="text1"/>
      <w:szCs w:val="32"/>
    </w:rPr>
  </w:style>
  <w:style w:type="character" w:customStyle="1" w:styleId="Heading3Char">
    <w:name w:val="Heading 3 Char"/>
    <w:basedOn w:val="DefaultParagraphFont"/>
    <w:link w:val="Heading3"/>
    <w:uiPriority w:val="9"/>
    <w:semiHidden/>
    <w:rsid w:val="002E12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12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12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12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2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2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2B0"/>
    <w:rPr>
      <w:rFonts w:eastAsiaTheme="majorEastAsia" w:cstheme="majorBidi"/>
      <w:color w:val="272727" w:themeColor="text1" w:themeTint="D8"/>
    </w:rPr>
  </w:style>
  <w:style w:type="paragraph" w:styleId="Title">
    <w:name w:val="Title"/>
    <w:basedOn w:val="Normal"/>
    <w:next w:val="Normal"/>
    <w:link w:val="TitleChar"/>
    <w:uiPriority w:val="10"/>
    <w:qFormat/>
    <w:rsid w:val="002E12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2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2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2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2B0"/>
    <w:pPr>
      <w:spacing w:before="160"/>
      <w:jc w:val="center"/>
    </w:pPr>
    <w:rPr>
      <w:i/>
      <w:iCs/>
      <w:color w:val="404040" w:themeColor="text1" w:themeTint="BF"/>
    </w:rPr>
  </w:style>
  <w:style w:type="character" w:customStyle="1" w:styleId="QuoteChar">
    <w:name w:val="Quote Char"/>
    <w:basedOn w:val="DefaultParagraphFont"/>
    <w:link w:val="Quote"/>
    <w:uiPriority w:val="29"/>
    <w:rsid w:val="002E12B0"/>
    <w:rPr>
      <w:i/>
      <w:iCs/>
      <w:color w:val="404040" w:themeColor="text1" w:themeTint="BF"/>
    </w:rPr>
  </w:style>
  <w:style w:type="paragraph" w:styleId="ListParagraph">
    <w:name w:val="List Paragraph"/>
    <w:basedOn w:val="Normal"/>
    <w:uiPriority w:val="34"/>
    <w:qFormat/>
    <w:rsid w:val="002E12B0"/>
    <w:pPr>
      <w:ind w:left="720"/>
      <w:contextualSpacing/>
    </w:pPr>
  </w:style>
  <w:style w:type="character" w:styleId="IntenseEmphasis">
    <w:name w:val="Intense Emphasis"/>
    <w:basedOn w:val="DefaultParagraphFont"/>
    <w:uiPriority w:val="21"/>
    <w:qFormat/>
    <w:rsid w:val="002E12B0"/>
    <w:rPr>
      <w:i/>
      <w:iCs/>
      <w:color w:val="0F4761" w:themeColor="accent1" w:themeShade="BF"/>
    </w:rPr>
  </w:style>
  <w:style w:type="paragraph" w:styleId="IntenseQuote">
    <w:name w:val="Intense Quote"/>
    <w:basedOn w:val="Normal"/>
    <w:next w:val="Normal"/>
    <w:link w:val="IntenseQuoteChar"/>
    <w:uiPriority w:val="30"/>
    <w:qFormat/>
    <w:rsid w:val="002E12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12B0"/>
    <w:rPr>
      <w:i/>
      <w:iCs/>
      <w:color w:val="0F4761" w:themeColor="accent1" w:themeShade="BF"/>
    </w:rPr>
  </w:style>
  <w:style w:type="character" w:styleId="IntenseReference">
    <w:name w:val="Intense Reference"/>
    <w:basedOn w:val="DefaultParagraphFont"/>
    <w:uiPriority w:val="32"/>
    <w:qFormat/>
    <w:rsid w:val="002E12B0"/>
    <w:rPr>
      <w:b/>
      <w:bCs/>
      <w:smallCaps/>
      <w:color w:val="0F4761" w:themeColor="accent1" w:themeShade="BF"/>
      <w:spacing w:val="5"/>
    </w:rPr>
  </w:style>
  <w:style w:type="paragraph" w:styleId="TOCHeading">
    <w:name w:val="TOC Heading"/>
    <w:basedOn w:val="Heading1"/>
    <w:next w:val="Normal"/>
    <w:uiPriority w:val="39"/>
    <w:unhideWhenUsed/>
    <w:qFormat/>
    <w:rsid w:val="0090710C"/>
    <w:pPr>
      <w:numPr>
        <w:numId w:val="0"/>
      </w:numPr>
      <w:spacing w:before="480" w:line="276" w:lineRule="auto"/>
      <w:outlineLvl w:val="9"/>
    </w:pPr>
    <w:rPr>
      <w:rFonts w:asciiTheme="majorHAnsi" w:hAnsiTheme="majorHAnsi"/>
      <w:b/>
      <w:bCs/>
      <w:color w:val="0F4761" w:themeColor="accent1" w:themeShade="BF"/>
      <w:kern w:val="0"/>
      <w:szCs w:val="28"/>
      <w14:ligatures w14:val="none"/>
    </w:rPr>
  </w:style>
  <w:style w:type="paragraph" w:styleId="TOC1">
    <w:name w:val="toc 1"/>
    <w:basedOn w:val="Normal"/>
    <w:next w:val="Normal"/>
    <w:autoRedefine/>
    <w:uiPriority w:val="39"/>
    <w:unhideWhenUsed/>
    <w:rsid w:val="0090710C"/>
    <w:pPr>
      <w:spacing w:before="120" w:after="0"/>
    </w:pPr>
    <w:rPr>
      <w:b/>
      <w:bCs/>
      <w:i/>
      <w:iCs/>
    </w:rPr>
  </w:style>
  <w:style w:type="paragraph" w:styleId="TOC2">
    <w:name w:val="toc 2"/>
    <w:basedOn w:val="Normal"/>
    <w:next w:val="Normal"/>
    <w:autoRedefine/>
    <w:uiPriority w:val="39"/>
    <w:unhideWhenUsed/>
    <w:rsid w:val="0090710C"/>
    <w:pPr>
      <w:spacing w:before="120" w:after="0"/>
      <w:ind w:left="240"/>
    </w:pPr>
    <w:rPr>
      <w:b/>
      <w:bCs/>
      <w:sz w:val="22"/>
      <w:szCs w:val="22"/>
    </w:rPr>
  </w:style>
  <w:style w:type="character" w:styleId="Hyperlink">
    <w:name w:val="Hyperlink"/>
    <w:basedOn w:val="DefaultParagraphFont"/>
    <w:uiPriority w:val="99"/>
    <w:unhideWhenUsed/>
    <w:rsid w:val="0090710C"/>
    <w:rPr>
      <w:color w:val="467886" w:themeColor="hyperlink"/>
      <w:u w:val="single"/>
    </w:rPr>
  </w:style>
  <w:style w:type="paragraph" w:styleId="TOC3">
    <w:name w:val="toc 3"/>
    <w:basedOn w:val="Normal"/>
    <w:next w:val="Normal"/>
    <w:autoRedefine/>
    <w:uiPriority w:val="39"/>
    <w:semiHidden/>
    <w:unhideWhenUsed/>
    <w:rsid w:val="0090710C"/>
    <w:pPr>
      <w:spacing w:after="0"/>
      <w:ind w:left="480"/>
    </w:pPr>
    <w:rPr>
      <w:sz w:val="20"/>
      <w:szCs w:val="20"/>
    </w:rPr>
  </w:style>
  <w:style w:type="paragraph" w:styleId="TOC4">
    <w:name w:val="toc 4"/>
    <w:basedOn w:val="Normal"/>
    <w:next w:val="Normal"/>
    <w:autoRedefine/>
    <w:uiPriority w:val="39"/>
    <w:semiHidden/>
    <w:unhideWhenUsed/>
    <w:rsid w:val="0090710C"/>
    <w:pPr>
      <w:spacing w:after="0"/>
      <w:ind w:left="720"/>
    </w:pPr>
    <w:rPr>
      <w:sz w:val="20"/>
      <w:szCs w:val="20"/>
    </w:rPr>
  </w:style>
  <w:style w:type="paragraph" w:styleId="TOC5">
    <w:name w:val="toc 5"/>
    <w:basedOn w:val="Normal"/>
    <w:next w:val="Normal"/>
    <w:autoRedefine/>
    <w:uiPriority w:val="39"/>
    <w:semiHidden/>
    <w:unhideWhenUsed/>
    <w:rsid w:val="0090710C"/>
    <w:pPr>
      <w:spacing w:after="0"/>
      <w:ind w:left="960"/>
    </w:pPr>
    <w:rPr>
      <w:sz w:val="20"/>
      <w:szCs w:val="20"/>
    </w:rPr>
  </w:style>
  <w:style w:type="paragraph" w:styleId="TOC6">
    <w:name w:val="toc 6"/>
    <w:basedOn w:val="Normal"/>
    <w:next w:val="Normal"/>
    <w:autoRedefine/>
    <w:uiPriority w:val="39"/>
    <w:semiHidden/>
    <w:unhideWhenUsed/>
    <w:rsid w:val="0090710C"/>
    <w:pPr>
      <w:spacing w:after="0"/>
      <w:ind w:left="1200"/>
    </w:pPr>
    <w:rPr>
      <w:sz w:val="20"/>
      <w:szCs w:val="20"/>
    </w:rPr>
  </w:style>
  <w:style w:type="paragraph" w:styleId="TOC7">
    <w:name w:val="toc 7"/>
    <w:basedOn w:val="Normal"/>
    <w:next w:val="Normal"/>
    <w:autoRedefine/>
    <w:uiPriority w:val="39"/>
    <w:semiHidden/>
    <w:unhideWhenUsed/>
    <w:rsid w:val="0090710C"/>
    <w:pPr>
      <w:spacing w:after="0"/>
      <w:ind w:left="1440"/>
    </w:pPr>
    <w:rPr>
      <w:sz w:val="20"/>
      <w:szCs w:val="20"/>
    </w:rPr>
  </w:style>
  <w:style w:type="paragraph" w:styleId="TOC8">
    <w:name w:val="toc 8"/>
    <w:basedOn w:val="Normal"/>
    <w:next w:val="Normal"/>
    <w:autoRedefine/>
    <w:uiPriority w:val="39"/>
    <w:semiHidden/>
    <w:unhideWhenUsed/>
    <w:rsid w:val="0090710C"/>
    <w:pPr>
      <w:spacing w:after="0"/>
      <w:ind w:left="1680"/>
    </w:pPr>
    <w:rPr>
      <w:sz w:val="20"/>
      <w:szCs w:val="20"/>
    </w:rPr>
  </w:style>
  <w:style w:type="paragraph" w:styleId="TOC9">
    <w:name w:val="toc 9"/>
    <w:basedOn w:val="Normal"/>
    <w:next w:val="Normal"/>
    <w:autoRedefine/>
    <w:uiPriority w:val="39"/>
    <w:semiHidden/>
    <w:unhideWhenUsed/>
    <w:rsid w:val="0090710C"/>
    <w:pPr>
      <w:spacing w:after="0"/>
      <w:ind w:left="1920"/>
    </w:pPr>
    <w:rPr>
      <w:sz w:val="20"/>
      <w:szCs w:val="20"/>
    </w:rPr>
  </w:style>
  <w:style w:type="paragraph" w:styleId="Footer">
    <w:name w:val="footer"/>
    <w:basedOn w:val="Normal"/>
    <w:link w:val="FooterChar"/>
    <w:uiPriority w:val="99"/>
    <w:unhideWhenUsed/>
    <w:rsid w:val="00472B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BFF"/>
  </w:style>
  <w:style w:type="character" w:styleId="PageNumber">
    <w:name w:val="page number"/>
    <w:basedOn w:val="DefaultParagraphFont"/>
    <w:uiPriority w:val="99"/>
    <w:semiHidden/>
    <w:unhideWhenUsed/>
    <w:rsid w:val="00472BFF"/>
  </w:style>
  <w:style w:type="paragraph" w:styleId="Header">
    <w:name w:val="header"/>
    <w:basedOn w:val="Normal"/>
    <w:link w:val="HeaderChar"/>
    <w:uiPriority w:val="99"/>
    <w:unhideWhenUsed/>
    <w:rsid w:val="00472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BFF"/>
  </w:style>
  <w:style w:type="character" w:styleId="LineNumber">
    <w:name w:val="line number"/>
    <w:basedOn w:val="DefaultParagraphFont"/>
    <w:uiPriority w:val="99"/>
    <w:semiHidden/>
    <w:unhideWhenUsed/>
    <w:rsid w:val="009A59ED"/>
  </w:style>
  <w:style w:type="character" w:styleId="UnresolvedMention">
    <w:name w:val="Unresolved Mention"/>
    <w:basedOn w:val="DefaultParagraphFont"/>
    <w:uiPriority w:val="99"/>
    <w:semiHidden/>
    <w:unhideWhenUsed/>
    <w:rsid w:val="009A5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mailto:gizele.celante@ndsu.ed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8" Type="http://schemas.openxmlformats.org/officeDocument/2006/relationships/hyperlink" Target="mailto:roberto.gomes@ndsu.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67FA6-FBE2-DE40-9E16-DA4EF3919AC5}">
  <ds:schemaRefs>
    <ds:schemaRef ds:uri="http://schemas.openxmlformats.org/officeDocument/2006/bibliography"/>
  </ds:schemaRefs>
</ds:datastoreItem>
</file>

<file path=docMetadata/LabelInfo.xml><?xml version="1.0" encoding="utf-8"?>
<clbl:labelList xmlns:clbl="http://schemas.microsoft.com/office/2020/mipLabelMetadata">
  <clbl:label id="{ec37a091-b9a6-47e5-98d0-903d4a419203}" enabled="0" method="" siteId="{ec37a091-b9a6-47e5-98d0-903d4a419203}" removed="1"/>
</clbl:labelList>
</file>

<file path=docProps/app.xml><?xml version="1.0" encoding="utf-8"?>
<Properties xmlns="http://schemas.openxmlformats.org/officeDocument/2006/extended-properties" xmlns:vt="http://schemas.openxmlformats.org/officeDocument/2006/docPropsVTypes">
  <Template>Normal.dotm</Template>
  <TotalTime>421</TotalTime>
  <Pages>11</Pages>
  <Words>1092</Words>
  <Characters>7275</Characters>
  <Application>Microsoft Office Word</Application>
  <DocSecurity>0</DocSecurity>
  <Lines>132</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Possemozer Santos, Raquel</dc:creator>
  <cp:keywords/>
  <dc:description/>
  <cp:lastModifiedBy>Gomes, Roberto</cp:lastModifiedBy>
  <cp:revision>33</cp:revision>
  <cp:lastPrinted>2025-10-21T19:41:00Z</cp:lastPrinted>
  <dcterms:created xsi:type="dcterms:W3CDTF">2025-10-05T01:13:00Z</dcterms:created>
  <dcterms:modified xsi:type="dcterms:W3CDTF">2026-04-27T18:43:00Z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6d92be34c4af1b70b3425cd33e58cd1161e75732df2e8af9093295e1bb54ce2b</vt:lpwstr>
  </property>
</Properties>
</file>