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7E769" w14:textId="7D4AA7E6" w:rsidR="002A78CB" w:rsidRPr="008D4597" w:rsidRDefault="002A78CB" w:rsidP="009221BF">
      <w:pPr>
        <w:pStyle w:val="APAStyle"/>
        <w:spacing w:line="360" w:lineRule="auto"/>
        <w:jc w:val="center"/>
        <w:rPr>
          <w:rFonts w:ascii="Times New Roman" w:hAnsi="Times New Roman" w:cs="Times New Roman"/>
          <w:b/>
          <w:bCs/>
          <w:color w:val="auto"/>
          <w:sz w:val="20"/>
          <w:szCs w:val="20"/>
        </w:rPr>
      </w:pPr>
      <w:r w:rsidRPr="008D4597">
        <w:rPr>
          <w:rFonts w:ascii="Times New Roman" w:hAnsi="Times New Roman" w:cs="Times New Roman"/>
          <w:b/>
          <w:bCs/>
          <w:color w:val="auto"/>
          <w:sz w:val="20"/>
          <w:szCs w:val="20"/>
        </w:rPr>
        <w:t>SUPLEMENTARY MATERIAL</w:t>
      </w:r>
      <w:r w:rsidR="001C019C" w:rsidRPr="008D4597">
        <w:rPr>
          <w:rFonts w:ascii="Times New Roman" w:hAnsi="Times New Roman" w:cs="Times New Roman"/>
          <w:b/>
          <w:bCs/>
          <w:color w:val="auto"/>
          <w:sz w:val="20"/>
          <w:szCs w:val="20"/>
        </w:rPr>
        <w:t>S</w:t>
      </w:r>
    </w:p>
    <w:p w14:paraId="64852A98" w14:textId="74E3B79D" w:rsidR="00C51B9A" w:rsidRPr="008D4597" w:rsidRDefault="00283008" w:rsidP="006D4FA7">
      <w:pPr>
        <w:pStyle w:val="APAStyle"/>
        <w:spacing w:line="360" w:lineRule="auto"/>
        <w:rPr>
          <w:rFonts w:ascii="Times New Roman" w:hAnsi="Times New Roman" w:cs="Times New Roman"/>
          <w:b/>
          <w:bCs/>
          <w:color w:val="auto"/>
          <w:sz w:val="20"/>
          <w:szCs w:val="20"/>
        </w:rPr>
      </w:pPr>
      <w:r w:rsidRPr="008D4597">
        <w:rPr>
          <w:rFonts w:ascii="Times New Roman" w:hAnsi="Times New Roman" w:cs="Times New Roman"/>
          <w:b/>
          <w:bCs/>
          <w:color w:val="auto"/>
          <w:sz w:val="20"/>
          <w:szCs w:val="20"/>
        </w:rPr>
        <w:t xml:space="preserve">S1 </w:t>
      </w:r>
      <w:r w:rsidR="00C51B9A" w:rsidRPr="008D4597">
        <w:rPr>
          <w:rFonts w:ascii="Times New Roman" w:hAnsi="Times New Roman" w:cs="Times New Roman"/>
          <w:b/>
          <w:bCs/>
          <w:color w:val="auto"/>
          <w:sz w:val="20"/>
          <w:szCs w:val="20"/>
        </w:rPr>
        <w:t>Table</w:t>
      </w:r>
      <w:r w:rsidR="00606DC4" w:rsidRPr="008D4597">
        <w:rPr>
          <w:rFonts w:ascii="Times New Roman" w:hAnsi="Times New Roman" w:cs="Times New Roman"/>
          <w:b/>
          <w:bCs/>
          <w:color w:val="auto"/>
          <w:sz w:val="20"/>
          <w:szCs w:val="20"/>
        </w:rPr>
        <w:t xml:space="preserve">: </w:t>
      </w:r>
      <w:r w:rsidR="00511329" w:rsidRPr="008D4597">
        <w:rPr>
          <w:rFonts w:ascii="Times New Roman" w:hAnsi="Times New Roman" w:cs="Times New Roman"/>
          <w:color w:val="auto"/>
          <w:sz w:val="20"/>
          <w:szCs w:val="20"/>
        </w:rPr>
        <w:t>I</w:t>
      </w:r>
      <w:r w:rsidR="00C51B9A" w:rsidRPr="008D4597">
        <w:rPr>
          <w:rFonts w:ascii="Times New Roman" w:hAnsi="Times New Roman" w:cs="Times New Roman"/>
          <w:color w:val="auto"/>
          <w:sz w:val="20"/>
          <w:szCs w:val="20"/>
        </w:rPr>
        <w:t>nclusion and exclusion criteria (PICOS)</w:t>
      </w:r>
      <w:r w:rsidR="00C51B9A" w:rsidRPr="008D4597">
        <w:rPr>
          <w:rFonts w:ascii="Times New Roman" w:hAnsi="Times New Roman" w:cs="Times New Roman"/>
          <w:b/>
          <w:bCs/>
          <w:color w:val="auto"/>
          <w:sz w:val="20"/>
          <w:szCs w:val="20"/>
        </w:rPr>
        <w:t xml:space="preserve"> </w:t>
      </w:r>
    </w:p>
    <w:tbl>
      <w:tblPr>
        <w:tblStyle w:val="TableGrid"/>
        <w:tblW w:w="5000" w:type="pct"/>
        <w:tblLook w:val="04A0" w:firstRow="1" w:lastRow="0" w:firstColumn="1" w:lastColumn="0" w:noHBand="0" w:noVBand="1"/>
      </w:tblPr>
      <w:tblGrid>
        <w:gridCol w:w="2302"/>
        <w:gridCol w:w="6243"/>
        <w:gridCol w:w="5403"/>
      </w:tblGrid>
      <w:tr w:rsidR="004A49AB" w:rsidRPr="00D63D55" w14:paraId="65CF0F85" w14:textId="77777777" w:rsidTr="00606DC4">
        <w:trPr>
          <w:tblHeader/>
        </w:trPr>
        <w:tc>
          <w:tcPr>
            <w:tcW w:w="825" w:type="pct"/>
          </w:tcPr>
          <w:p w14:paraId="63BFF976" w14:textId="77777777" w:rsidR="00C51B9A" w:rsidRPr="008D4597" w:rsidRDefault="00C51B9A" w:rsidP="00283008">
            <w:pPr>
              <w:pStyle w:val="APAStyle"/>
              <w:spacing w:after="120" w:line="240" w:lineRule="auto"/>
              <w:rPr>
                <w:rFonts w:ascii="Times New Roman" w:hAnsi="Times New Roman" w:cs="Times New Roman"/>
                <w:color w:val="auto"/>
                <w:sz w:val="20"/>
                <w:szCs w:val="20"/>
              </w:rPr>
            </w:pPr>
          </w:p>
        </w:tc>
        <w:tc>
          <w:tcPr>
            <w:tcW w:w="2238" w:type="pct"/>
          </w:tcPr>
          <w:p w14:paraId="56D20174" w14:textId="77777777" w:rsidR="00C51B9A" w:rsidRPr="00D63D55" w:rsidRDefault="00C51B9A" w:rsidP="00283008">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kern w:val="24"/>
                <w:sz w:val="20"/>
                <w:szCs w:val="20"/>
              </w:rPr>
              <w:t>Inclusion criteria</w:t>
            </w:r>
          </w:p>
        </w:tc>
        <w:tc>
          <w:tcPr>
            <w:tcW w:w="1937" w:type="pct"/>
          </w:tcPr>
          <w:p w14:paraId="518E93F5" w14:textId="77777777" w:rsidR="00C51B9A" w:rsidRPr="00D63D55" w:rsidRDefault="00C51B9A" w:rsidP="00283008">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kern w:val="24"/>
                <w:sz w:val="20"/>
                <w:szCs w:val="20"/>
              </w:rPr>
              <w:t>Exclusion criteria</w:t>
            </w:r>
          </w:p>
        </w:tc>
      </w:tr>
      <w:tr w:rsidR="004A49AB" w:rsidRPr="00D63D55" w14:paraId="598E66A5" w14:textId="77777777" w:rsidTr="00606DC4">
        <w:tc>
          <w:tcPr>
            <w:tcW w:w="825" w:type="pct"/>
          </w:tcPr>
          <w:p w14:paraId="53934246" w14:textId="77777777" w:rsidR="00C51B9A" w:rsidRPr="00D63D55" w:rsidRDefault="00C51B9A" w:rsidP="00283008">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kern w:val="24"/>
                <w:sz w:val="20"/>
                <w:szCs w:val="20"/>
              </w:rPr>
              <w:t>Population</w:t>
            </w:r>
          </w:p>
        </w:tc>
        <w:tc>
          <w:tcPr>
            <w:tcW w:w="2238" w:type="pct"/>
          </w:tcPr>
          <w:p w14:paraId="536252EB" w14:textId="6007EE16" w:rsidR="00C51B9A" w:rsidRPr="00B87593" w:rsidRDefault="00B87593" w:rsidP="00283008">
            <w:pPr>
              <w:pStyle w:val="APAStyle"/>
              <w:spacing w:after="120" w:line="240" w:lineRule="auto"/>
              <w:rPr>
                <w:rFonts w:ascii="Times New Roman" w:hAnsi="Times New Roman" w:cs="Times New Roman"/>
                <w:color w:val="auto"/>
                <w:sz w:val="20"/>
                <w:szCs w:val="20"/>
              </w:rPr>
            </w:pPr>
            <w:r w:rsidRPr="00AD0EC7">
              <w:rPr>
                <w:rFonts w:ascii="Times New Roman" w:hAnsi="Times New Roman" w:cs="Times New Roman"/>
                <w:color w:val="auto"/>
                <w:sz w:val="20"/>
                <w:szCs w:val="20"/>
              </w:rPr>
              <w:t>Mothers</w:t>
            </w:r>
            <w:r w:rsidRPr="00AD0EC7">
              <w:rPr>
                <w:rFonts w:ascii="Times New Roman" w:hAnsi="Times New Roman" w:cs="Times New Roman"/>
                <w:sz w:val="20"/>
                <w:szCs w:val="20"/>
              </w:rPr>
              <w:t xml:space="preserve"> with substance use problems of one or more children younger than 18 years old</w:t>
            </w:r>
          </w:p>
        </w:tc>
        <w:tc>
          <w:tcPr>
            <w:tcW w:w="1937" w:type="pct"/>
          </w:tcPr>
          <w:p w14:paraId="7E13D2E4"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Fathers or grandparents; mothers who were addicted to nicotine; child is older than 18 years old</w:t>
            </w:r>
          </w:p>
        </w:tc>
      </w:tr>
      <w:tr w:rsidR="004A49AB" w:rsidRPr="00D63D55" w14:paraId="7E62DB95" w14:textId="77777777" w:rsidTr="00606DC4">
        <w:tc>
          <w:tcPr>
            <w:tcW w:w="825" w:type="pct"/>
          </w:tcPr>
          <w:p w14:paraId="47049E7C" w14:textId="77777777" w:rsidR="00C51B9A" w:rsidRPr="00D63D55" w:rsidDel="00AC57F8" w:rsidRDefault="00C51B9A" w:rsidP="00283008">
            <w:pPr>
              <w:pStyle w:val="APAStyle"/>
              <w:spacing w:after="120" w:line="240" w:lineRule="auto"/>
              <w:rPr>
                <w:rFonts w:ascii="Times New Roman" w:hAnsi="Times New Roman" w:cs="Times New Roman"/>
                <w:b/>
                <w:bCs/>
                <w:color w:val="auto"/>
                <w:kern w:val="24"/>
                <w:sz w:val="20"/>
                <w:szCs w:val="20"/>
              </w:rPr>
            </w:pPr>
            <w:r w:rsidRPr="00D63D55">
              <w:rPr>
                <w:rFonts w:ascii="Times New Roman" w:hAnsi="Times New Roman" w:cs="Times New Roman"/>
                <w:b/>
                <w:bCs/>
                <w:color w:val="auto"/>
                <w:kern w:val="24"/>
                <w:sz w:val="20"/>
                <w:szCs w:val="20"/>
              </w:rPr>
              <w:t>Interventions</w:t>
            </w:r>
          </w:p>
        </w:tc>
        <w:tc>
          <w:tcPr>
            <w:tcW w:w="2238" w:type="pct"/>
          </w:tcPr>
          <w:p w14:paraId="18A396A2" w14:textId="53684BD5" w:rsidR="00E16FF1" w:rsidRPr="00D63D55" w:rsidRDefault="00CC4926"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Cognitive-behavioural therapy (CBT) and/ or cognitive therapy (Beck, 2011); Motivational interviewing / motivational enhancement therapy (</w:t>
            </w:r>
            <w:proofErr w:type="spellStart"/>
            <w:r w:rsidRPr="00D63D55">
              <w:rPr>
                <w:rFonts w:ascii="Times New Roman" w:hAnsi="Times New Roman" w:cs="Times New Roman"/>
                <w:color w:val="auto"/>
                <w:sz w:val="20"/>
                <w:szCs w:val="20"/>
              </w:rPr>
              <w:t>Smedslund</w:t>
            </w:r>
            <w:proofErr w:type="spellEnd"/>
            <w:r w:rsidRPr="00D63D55">
              <w:rPr>
                <w:rFonts w:ascii="Times New Roman" w:hAnsi="Times New Roman" w:cs="Times New Roman"/>
                <w:color w:val="auto"/>
                <w:sz w:val="20"/>
                <w:szCs w:val="20"/>
              </w:rPr>
              <w:t xml:space="preserve"> et al., 2011); Contingency management (</w:t>
            </w:r>
            <w:proofErr w:type="spellStart"/>
            <w:r w:rsidRPr="00D63D55">
              <w:rPr>
                <w:rFonts w:ascii="Times New Roman" w:hAnsi="Times New Roman" w:cs="Times New Roman"/>
                <w:color w:val="auto"/>
                <w:sz w:val="20"/>
                <w:szCs w:val="20"/>
              </w:rPr>
              <w:t>Stitzer</w:t>
            </w:r>
            <w:proofErr w:type="spellEnd"/>
            <w:r w:rsidRPr="00D63D55">
              <w:rPr>
                <w:rFonts w:ascii="Times New Roman" w:hAnsi="Times New Roman" w:cs="Times New Roman"/>
                <w:color w:val="auto"/>
                <w:sz w:val="20"/>
                <w:szCs w:val="20"/>
              </w:rPr>
              <w:t xml:space="preserve"> &amp; Petry, 2006); Relapse prevention (Irvin et al., 1999; Marlatt &amp; Donovan, 2005); Drug counselling and/or education on issues related to drug abstinence; Mindfulness-based interventions (Marcus &amp; </w:t>
            </w:r>
            <w:proofErr w:type="spellStart"/>
            <w:r w:rsidRPr="00D63D55">
              <w:rPr>
                <w:rFonts w:ascii="Times New Roman" w:hAnsi="Times New Roman" w:cs="Times New Roman"/>
                <w:color w:val="auto"/>
                <w:sz w:val="20"/>
                <w:szCs w:val="20"/>
              </w:rPr>
              <w:t>Zgierska</w:t>
            </w:r>
            <w:proofErr w:type="spellEnd"/>
            <w:r w:rsidRPr="00D63D55">
              <w:rPr>
                <w:rFonts w:ascii="Times New Roman" w:hAnsi="Times New Roman" w:cs="Times New Roman"/>
                <w:color w:val="auto"/>
                <w:sz w:val="20"/>
                <w:szCs w:val="20"/>
              </w:rPr>
              <w:t>, 2009); Family systems therapy (Kaufman, 1985; Lander et al., 2013); Interpersonal couple therapy (</w:t>
            </w:r>
            <w:proofErr w:type="spellStart"/>
            <w:r w:rsidRPr="00D63D55">
              <w:rPr>
                <w:rFonts w:ascii="Times New Roman" w:hAnsi="Times New Roman" w:cs="Times New Roman"/>
                <w:color w:val="auto"/>
                <w:sz w:val="20"/>
                <w:szCs w:val="20"/>
              </w:rPr>
              <w:t>Brache</w:t>
            </w:r>
            <w:proofErr w:type="spellEnd"/>
            <w:r w:rsidRPr="00D63D55">
              <w:rPr>
                <w:rFonts w:ascii="Times New Roman" w:hAnsi="Times New Roman" w:cs="Times New Roman"/>
                <w:color w:val="auto"/>
                <w:sz w:val="20"/>
                <w:szCs w:val="20"/>
              </w:rPr>
              <w:t>, 2012); Community reinforcement approach programmes (</w:t>
            </w:r>
            <w:proofErr w:type="spellStart"/>
            <w:r w:rsidRPr="00D63D55">
              <w:rPr>
                <w:rFonts w:ascii="Times New Roman" w:hAnsi="Times New Roman" w:cs="Times New Roman"/>
                <w:color w:val="auto"/>
                <w:sz w:val="20"/>
                <w:szCs w:val="20"/>
              </w:rPr>
              <w:t>Roozen</w:t>
            </w:r>
            <w:proofErr w:type="spellEnd"/>
            <w:r w:rsidRPr="00D63D55">
              <w:rPr>
                <w:rFonts w:ascii="Times New Roman" w:hAnsi="Times New Roman" w:cs="Times New Roman"/>
                <w:color w:val="auto"/>
                <w:sz w:val="20"/>
                <w:szCs w:val="20"/>
              </w:rPr>
              <w:t xml:space="preserve"> et al., 2004)</w:t>
            </w:r>
          </w:p>
          <w:p w14:paraId="7DE13407" w14:textId="67917767" w:rsidR="00E16FF1"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Integrated </w:t>
            </w:r>
            <w:r w:rsidR="005E44D0" w:rsidRPr="00D63D55">
              <w:rPr>
                <w:rFonts w:ascii="Times New Roman" w:hAnsi="Times New Roman" w:cs="Times New Roman"/>
                <w:color w:val="auto"/>
                <w:sz w:val="20"/>
                <w:szCs w:val="20"/>
              </w:rPr>
              <w:t xml:space="preserve">treatment </w:t>
            </w:r>
            <w:r w:rsidRPr="00D63D55">
              <w:rPr>
                <w:rFonts w:ascii="Times New Roman" w:hAnsi="Times New Roman" w:cs="Times New Roman"/>
                <w:color w:val="auto"/>
                <w:sz w:val="20"/>
                <w:szCs w:val="20"/>
              </w:rPr>
              <w:t>programmes that combine substance use treatment with psychosocial strategies</w:t>
            </w:r>
          </w:p>
          <w:p w14:paraId="1740CD05" w14:textId="30AECA89"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Both individual and group interventions were included, regardless of the mode of delivery</w:t>
            </w:r>
          </w:p>
        </w:tc>
        <w:tc>
          <w:tcPr>
            <w:tcW w:w="1937" w:type="pct"/>
          </w:tcPr>
          <w:p w14:paraId="2C0607B8"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Interventions that focused on nicotine addiction or have no links to maternal substance use</w:t>
            </w:r>
          </w:p>
        </w:tc>
      </w:tr>
      <w:tr w:rsidR="004A49AB" w:rsidRPr="00D63D55" w14:paraId="0ED2DC17" w14:textId="77777777" w:rsidTr="00606DC4">
        <w:tc>
          <w:tcPr>
            <w:tcW w:w="825" w:type="pct"/>
          </w:tcPr>
          <w:p w14:paraId="318ED6BF" w14:textId="77777777" w:rsidR="00C51B9A" w:rsidRPr="00D63D55" w:rsidRDefault="00C51B9A" w:rsidP="00283008">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kern w:val="24"/>
                <w:sz w:val="20"/>
                <w:szCs w:val="20"/>
              </w:rPr>
              <w:t>Comparators</w:t>
            </w:r>
          </w:p>
        </w:tc>
        <w:tc>
          <w:tcPr>
            <w:tcW w:w="2238" w:type="pct"/>
          </w:tcPr>
          <w:p w14:paraId="4FD11B5A"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Matched control groups</w:t>
            </w:r>
          </w:p>
        </w:tc>
        <w:tc>
          <w:tcPr>
            <w:tcW w:w="1937" w:type="pct"/>
          </w:tcPr>
          <w:p w14:paraId="24132DDA"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No control groups</w:t>
            </w:r>
          </w:p>
        </w:tc>
      </w:tr>
      <w:tr w:rsidR="004A49AB" w:rsidRPr="00D63D55" w14:paraId="4A5D53D8" w14:textId="77777777" w:rsidTr="00606DC4">
        <w:tc>
          <w:tcPr>
            <w:tcW w:w="825" w:type="pct"/>
          </w:tcPr>
          <w:p w14:paraId="4A52144E" w14:textId="77777777" w:rsidR="00C51B9A" w:rsidRPr="00D63D55" w:rsidRDefault="00C51B9A" w:rsidP="00283008">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kern w:val="24"/>
                <w:sz w:val="20"/>
                <w:szCs w:val="20"/>
              </w:rPr>
              <w:t>Outcomes</w:t>
            </w:r>
          </w:p>
        </w:tc>
        <w:tc>
          <w:tcPr>
            <w:tcW w:w="2238" w:type="pct"/>
          </w:tcPr>
          <w:p w14:paraId="49E1C5C8" w14:textId="6E8205BA"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Childcare outcomes (e.g.</w:t>
            </w:r>
            <w:r w:rsidR="00FB7189" w:rsidRPr="00D63D55">
              <w:rPr>
                <w:rFonts w:ascii="Times New Roman" w:hAnsi="Times New Roman" w:cs="Times New Roman"/>
                <w:color w:val="auto"/>
                <w:sz w:val="20"/>
                <w:szCs w:val="20"/>
              </w:rPr>
              <w:t>,</w:t>
            </w:r>
            <w:r w:rsidRPr="00D63D55">
              <w:rPr>
                <w:rFonts w:ascii="Times New Roman" w:hAnsi="Times New Roman" w:cs="Times New Roman"/>
                <w:color w:val="auto"/>
                <w:sz w:val="20"/>
                <w:szCs w:val="20"/>
              </w:rPr>
              <w:t xml:space="preserve"> retain, regain, permanent or temporary removal of care) as primary outcome</w:t>
            </w:r>
          </w:p>
          <w:p w14:paraId="756D7480"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Secondary outcomes such as maternal substance use, treatment completion and parenting behaviours relating to conflict and child abuse</w:t>
            </w:r>
          </w:p>
        </w:tc>
        <w:tc>
          <w:tcPr>
            <w:tcW w:w="1937" w:type="pct"/>
          </w:tcPr>
          <w:p w14:paraId="031B5375" w14:textId="77777777"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Studies that did not report any quantitative findings on the primary outcome</w:t>
            </w:r>
          </w:p>
        </w:tc>
      </w:tr>
      <w:tr w:rsidR="00C51B9A" w:rsidRPr="008D4597" w14:paraId="51D1E641" w14:textId="77777777" w:rsidTr="00606DC4">
        <w:tc>
          <w:tcPr>
            <w:tcW w:w="825" w:type="pct"/>
          </w:tcPr>
          <w:p w14:paraId="796662FA" w14:textId="77777777" w:rsidR="00C51B9A" w:rsidRPr="00D63D55" w:rsidRDefault="00C51B9A" w:rsidP="00283008">
            <w:pPr>
              <w:pStyle w:val="APAStyle"/>
              <w:spacing w:after="120" w:line="240" w:lineRule="auto"/>
              <w:rPr>
                <w:rFonts w:ascii="Times New Roman" w:hAnsi="Times New Roman" w:cs="Times New Roman"/>
                <w:b/>
                <w:bCs/>
                <w:color w:val="auto"/>
                <w:kern w:val="24"/>
                <w:sz w:val="20"/>
                <w:szCs w:val="20"/>
              </w:rPr>
            </w:pPr>
            <w:r w:rsidRPr="00D63D55">
              <w:rPr>
                <w:rFonts w:ascii="Times New Roman" w:hAnsi="Times New Roman" w:cs="Times New Roman"/>
                <w:b/>
                <w:bCs/>
                <w:color w:val="auto"/>
                <w:kern w:val="24"/>
                <w:sz w:val="20"/>
                <w:szCs w:val="20"/>
              </w:rPr>
              <w:t>Study designs</w:t>
            </w:r>
          </w:p>
        </w:tc>
        <w:tc>
          <w:tcPr>
            <w:tcW w:w="2238" w:type="pct"/>
          </w:tcPr>
          <w:p w14:paraId="67F01C09" w14:textId="4414E0F3" w:rsidR="00C51B9A" w:rsidRPr="00D63D55"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RCTs and </w:t>
            </w:r>
            <w:r w:rsidR="00F66563" w:rsidRPr="00D63D55">
              <w:rPr>
                <w:rFonts w:ascii="Times New Roman" w:hAnsi="Times New Roman" w:cs="Times New Roman"/>
                <w:color w:val="auto"/>
                <w:sz w:val="20"/>
                <w:szCs w:val="20"/>
              </w:rPr>
              <w:t xml:space="preserve">non-randomised </w:t>
            </w:r>
            <w:r w:rsidR="002E3723" w:rsidRPr="00D63D55">
              <w:rPr>
                <w:rFonts w:ascii="Times New Roman" w:hAnsi="Times New Roman" w:cs="Times New Roman"/>
                <w:color w:val="auto"/>
                <w:sz w:val="20"/>
                <w:szCs w:val="20"/>
              </w:rPr>
              <w:t xml:space="preserve">controlled </w:t>
            </w:r>
            <w:r w:rsidRPr="00D63D55">
              <w:rPr>
                <w:rFonts w:ascii="Times New Roman" w:hAnsi="Times New Roman" w:cs="Times New Roman"/>
                <w:color w:val="auto"/>
                <w:sz w:val="20"/>
                <w:szCs w:val="20"/>
              </w:rPr>
              <w:t>studies with matched control groups</w:t>
            </w:r>
          </w:p>
        </w:tc>
        <w:tc>
          <w:tcPr>
            <w:tcW w:w="1937" w:type="pct"/>
          </w:tcPr>
          <w:p w14:paraId="017071FF" w14:textId="77777777" w:rsidR="00C51B9A" w:rsidRPr="008D4597" w:rsidRDefault="00C51B9A" w:rsidP="00283008">
            <w:pPr>
              <w:pStyle w:val="APAStyle"/>
              <w:spacing w:after="120" w:line="240" w:lineRule="auto"/>
              <w:rPr>
                <w:rFonts w:ascii="Times New Roman" w:hAnsi="Times New Roman" w:cs="Times New Roman"/>
                <w:color w:val="auto"/>
                <w:sz w:val="20"/>
                <w:szCs w:val="20"/>
              </w:rPr>
            </w:pPr>
            <w:r w:rsidRPr="00D63D55">
              <w:rPr>
                <w:rFonts w:ascii="Times New Roman" w:hAnsi="Times New Roman" w:cs="Times New Roman"/>
                <w:color w:val="auto"/>
                <w:sz w:val="20"/>
                <w:szCs w:val="20"/>
              </w:rPr>
              <w:t>Secondary analyses, cross-sectional and observational studies, case studies and reports, letters, conference abstracts and qualitative studies</w:t>
            </w:r>
          </w:p>
        </w:tc>
      </w:tr>
    </w:tbl>
    <w:p w14:paraId="16B33364" w14:textId="0AD8AA1F" w:rsidR="00820531" w:rsidRPr="008D4597" w:rsidRDefault="00820531" w:rsidP="00955FA0">
      <w:pPr>
        <w:rPr>
          <w:b/>
          <w:sz w:val="20"/>
          <w:szCs w:val="20"/>
        </w:rPr>
        <w:sectPr w:rsidR="00820531" w:rsidRPr="008D4597" w:rsidSect="00024A1E">
          <w:footerReference w:type="default" r:id="rId8"/>
          <w:footerReference w:type="first" r:id="rId9"/>
          <w:pgSz w:w="16838" w:h="11906" w:orient="landscape" w:code="9"/>
          <w:pgMar w:top="1440" w:right="1440" w:bottom="1440" w:left="1440" w:header="709" w:footer="709" w:gutter="0"/>
          <w:cols w:space="708"/>
          <w:docGrid w:linePitch="360"/>
        </w:sectPr>
      </w:pPr>
    </w:p>
    <w:p w14:paraId="32F72FC5" w14:textId="77777777" w:rsidR="00A054B1" w:rsidRPr="00D63D55" w:rsidRDefault="00A054B1" w:rsidP="00A054B1">
      <w:pPr>
        <w:pStyle w:val="APAStyle"/>
        <w:spacing w:line="36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SUPLEMENTARY MATERIALS</w:t>
      </w:r>
    </w:p>
    <w:p w14:paraId="4FF06119" w14:textId="6688B5BE" w:rsidR="00A054B1" w:rsidRPr="00D63D55" w:rsidRDefault="00A054B1" w:rsidP="00A054B1">
      <w:pPr>
        <w:rPr>
          <w:sz w:val="20"/>
          <w:szCs w:val="20"/>
        </w:rPr>
      </w:pPr>
      <w:r w:rsidRPr="00D63D55">
        <w:rPr>
          <w:b/>
          <w:bCs/>
          <w:sz w:val="20"/>
          <w:szCs w:val="20"/>
        </w:rPr>
        <w:t xml:space="preserve">S2 Table: </w:t>
      </w:r>
      <w:r w:rsidRPr="00D63D55">
        <w:rPr>
          <w:sz w:val="20"/>
          <w:szCs w:val="20"/>
        </w:rPr>
        <w:t xml:space="preserve">Search terms used for </w:t>
      </w:r>
      <w:r w:rsidR="00A728F9" w:rsidRPr="00D63D55">
        <w:rPr>
          <w:sz w:val="20"/>
          <w:szCs w:val="20"/>
        </w:rPr>
        <w:t>the databases</w:t>
      </w:r>
    </w:p>
    <w:p w14:paraId="25B138BB" w14:textId="1ADA1755" w:rsidR="00AB46DA" w:rsidRPr="00D63D55" w:rsidRDefault="00AB46DA" w:rsidP="00A054B1">
      <w:pPr>
        <w:rPr>
          <w:sz w:val="20"/>
          <w:szCs w:val="20"/>
        </w:rPr>
      </w:pPr>
    </w:p>
    <w:tbl>
      <w:tblPr>
        <w:tblStyle w:val="TableGrid"/>
        <w:tblW w:w="0" w:type="auto"/>
        <w:tblLook w:val="04A0" w:firstRow="1" w:lastRow="0" w:firstColumn="1" w:lastColumn="0" w:noHBand="0" w:noVBand="1"/>
      </w:tblPr>
      <w:tblGrid>
        <w:gridCol w:w="2689"/>
        <w:gridCol w:w="11259"/>
      </w:tblGrid>
      <w:tr w:rsidR="00AB46DA" w:rsidRPr="00D63D55" w14:paraId="39CA9FBD" w14:textId="77777777" w:rsidTr="00082B31">
        <w:tc>
          <w:tcPr>
            <w:tcW w:w="2689" w:type="dxa"/>
          </w:tcPr>
          <w:p w14:paraId="34C178CD" w14:textId="270E1D8A" w:rsidR="00AB46DA" w:rsidRPr="00D63D55" w:rsidRDefault="00AB46DA" w:rsidP="00A054B1">
            <w:pPr>
              <w:rPr>
                <w:sz w:val="20"/>
                <w:szCs w:val="20"/>
              </w:rPr>
            </w:pPr>
            <w:r w:rsidRPr="00D63D55">
              <w:rPr>
                <w:sz w:val="20"/>
                <w:szCs w:val="20"/>
              </w:rPr>
              <w:t>Databases</w:t>
            </w:r>
          </w:p>
        </w:tc>
        <w:tc>
          <w:tcPr>
            <w:tcW w:w="11259" w:type="dxa"/>
          </w:tcPr>
          <w:p w14:paraId="7D44219E" w14:textId="23528760" w:rsidR="00AB46DA" w:rsidRPr="00D63D55" w:rsidRDefault="00AB46DA" w:rsidP="00A054B1">
            <w:pPr>
              <w:rPr>
                <w:sz w:val="20"/>
                <w:szCs w:val="20"/>
              </w:rPr>
            </w:pPr>
            <w:r w:rsidRPr="00D63D55">
              <w:rPr>
                <w:sz w:val="20"/>
                <w:szCs w:val="20"/>
              </w:rPr>
              <w:t>Search terms</w:t>
            </w:r>
          </w:p>
        </w:tc>
      </w:tr>
      <w:tr w:rsidR="00AB46DA" w:rsidRPr="00D63D55" w14:paraId="1FAC46FE" w14:textId="77777777" w:rsidTr="00082B31">
        <w:tc>
          <w:tcPr>
            <w:tcW w:w="2689" w:type="dxa"/>
          </w:tcPr>
          <w:p w14:paraId="66FA3077" w14:textId="51DD3A89" w:rsidR="00AB46DA" w:rsidRPr="00D63D55" w:rsidRDefault="00AB46DA" w:rsidP="00A054B1">
            <w:pPr>
              <w:rPr>
                <w:sz w:val="20"/>
                <w:szCs w:val="20"/>
              </w:rPr>
            </w:pPr>
            <w:r w:rsidRPr="00D63D55">
              <w:rPr>
                <w:sz w:val="20"/>
                <w:szCs w:val="20"/>
              </w:rPr>
              <w:t>Coc</w:t>
            </w:r>
            <w:r w:rsidR="009B02D9" w:rsidRPr="00D63D55">
              <w:rPr>
                <w:sz w:val="20"/>
                <w:szCs w:val="20"/>
              </w:rPr>
              <w:t>hrane Drugs and Alcohol Group Specialized Register</w:t>
            </w:r>
          </w:p>
          <w:p w14:paraId="2D5EDA85" w14:textId="5C4BE76D" w:rsidR="009B02D9" w:rsidRPr="00D63D55" w:rsidRDefault="009B02D9" w:rsidP="00A054B1">
            <w:pPr>
              <w:rPr>
                <w:sz w:val="20"/>
                <w:szCs w:val="20"/>
              </w:rPr>
            </w:pPr>
          </w:p>
        </w:tc>
        <w:tc>
          <w:tcPr>
            <w:tcW w:w="11259" w:type="dxa"/>
          </w:tcPr>
          <w:p w14:paraId="504E412D" w14:textId="77777777" w:rsidR="001B4F0F" w:rsidRPr="00D63D55" w:rsidRDefault="001B4F0F" w:rsidP="001B4F0F">
            <w:pPr>
              <w:rPr>
                <w:sz w:val="20"/>
                <w:szCs w:val="20"/>
              </w:rPr>
            </w:pPr>
            <w:r w:rsidRPr="00D63D55">
              <w:rPr>
                <w:sz w:val="20"/>
                <w:szCs w:val="20"/>
              </w:rPr>
              <w:t>1. Maternal or mother*</w:t>
            </w:r>
          </w:p>
          <w:p w14:paraId="2AF1F762" w14:textId="6527472B" w:rsidR="00AB46DA" w:rsidRPr="00D63D55" w:rsidRDefault="001B4F0F" w:rsidP="001B4F0F">
            <w:pPr>
              <w:rPr>
                <w:sz w:val="20"/>
                <w:szCs w:val="20"/>
              </w:rPr>
            </w:pPr>
            <w:r w:rsidRPr="00D63D55">
              <w:rPr>
                <w:sz w:val="20"/>
                <w:szCs w:val="20"/>
              </w:rPr>
              <w:t xml:space="preserve">2. </w:t>
            </w:r>
            <w:proofErr w:type="spellStart"/>
            <w:r w:rsidRPr="00D63D55">
              <w:rPr>
                <w:sz w:val="20"/>
                <w:szCs w:val="20"/>
              </w:rPr>
              <w:t>Intervent</w:t>
            </w:r>
            <w:proofErr w:type="spellEnd"/>
            <w:r w:rsidRPr="00D63D55">
              <w:rPr>
                <w:sz w:val="20"/>
                <w:szCs w:val="20"/>
              </w:rPr>
              <w:t>*</w:t>
            </w:r>
          </w:p>
        </w:tc>
      </w:tr>
      <w:tr w:rsidR="00AB46DA" w:rsidRPr="00D63D55" w14:paraId="2F4880B4" w14:textId="77777777" w:rsidTr="00082B31">
        <w:tc>
          <w:tcPr>
            <w:tcW w:w="2689" w:type="dxa"/>
          </w:tcPr>
          <w:p w14:paraId="4A7050EC" w14:textId="77777777" w:rsidR="001B4F0F" w:rsidRPr="00D63D55" w:rsidRDefault="001B4F0F" w:rsidP="00A054B1">
            <w:pPr>
              <w:rPr>
                <w:sz w:val="20"/>
                <w:szCs w:val="20"/>
              </w:rPr>
            </w:pPr>
            <w:r w:rsidRPr="00D63D55">
              <w:rPr>
                <w:sz w:val="20"/>
                <w:szCs w:val="20"/>
              </w:rPr>
              <w:t>Cochrane Central Register of Controlled Trials (CENTRAL)</w:t>
            </w:r>
          </w:p>
          <w:p w14:paraId="2F2C3054" w14:textId="42CCEB6B" w:rsidR="001B4F0F" w:rsidRPr="00D63D55" w:rsidRDefault="001B4F0F" w:rsidP="00A054B1">
            <w:pPr>
              <w:rPr>
                <w:sz w:val="20"/>
                <w:szCs w:val="20"/>
              </w:rPr>
            </w:pPr>
          </w:p>
        </w:tc>
        <w:tc>
          <w:tcPr>
            <w:tcW w:w="11259" w:type="dxa"/>
          </w:tcPr>
          <w:p w14:paraId="27F337ED" w14:textId="77777777" w:rsidR="00D23CD3" w:rsidRPr="00D63D55" w:rsidRDefault="00D23CD3" w:rsidP="00D23CD3">
            <w:pPr>
              <w:rPr>
                <w:sz w:val="20"/>
                <w:szCs w:val="20"/>
              </w:rPr>
            </w:pPr>
            <w:r w:rsidRPr="00D63D55">
              <w:rPr>
                <w:sz w:val="20"/>
                <w:szCs w:val="20"/>
              </w:rPr>
              <w:t>1. substance (abuse or misuse or dependence)</w:t>
            </w:r>
          </w:p>
          <w:p w14:paraId="38B53D37" w14:textId="77777777" w:rsidR="00D23CD3" w:rsidRPr="00D63D55" w:rsidRDefault="00D23CD3" w:rsidP="00D23CD3">
            <w:pPr>
              <w:rPr>
                <w:sz w:val="20"/>
                <w:szCs w:val="20"/>
              </w:rPr>
            </w:pPr>
            <w:r w:rsidRPr="00D63D55">
              <w:rPr>
                <w:sz w:val="20"/>
                <w:szCs w:val="20"/>
              </w:rPr>
              <w:t>2. mother* or maternal</w:t>
            </w:r>
          </w:p>
          <w:p w14:paraId="1BFA30B6" w14:textId="77777777" w:rsidR="00D23CD3" w:rsidRPr="00D63D55" w:rsidRDefault="00D23CD3" w:rsidP="00D23CD3">
            <w:pPr>
              <w:rPr>
                <w:sz w:val="20"/>
                <w:szCs w:val="20"/>
              </w:rPr>
            </w:pPr>
            <w:r w:rsidRPr="00D63D55">
              <w:rPr>
                <w:sz w:val="20"/>
                <w:szCs w:val="20"/>
              </w:rPr>
              <w:t xml:space="preserve">3. </w:t>
            </w:r>
            <w:proofErr w:type="spellStart"/>
            <w:r w:rsidRPr="00D63D55">
              <w:rPr>
                <w:sz w:val="20"/>
                <w:szCs w:val="20"/>
              </w:rPr>
              <w:t>Intervent</w:t>
            </w:r>
            <w:proofErr w:type="spellEnd"/>
            <w:r w:rsidRPr="00D63D55">
              <w:rPr>
                <w:sz w:val="20"/>
                <w:szCs w:val="20"/>
              </w:rPr>
              <w:t>*</w:t>
            </w:r>
          </w:p>
          <w:p w14:paraId="682B85C4" w14:textId="77777777" w:rsidR="00D23CD3" w:rsidRPr="00D63D55" w:rsidRDefault="00D23CD3" w:rsidP="00D23CD3">
            <w:pPr>
              <w:rPr>
                <w:sz w:val="20"/>
                <w:szCs w:val="20"/>
              </w:rPr>
            </w:pPr>
            <w:r w:rsidRPr="00D63D55">
              <w:rPr>
                <w:sz w:val="20"/>
                <w:szCs w:val="20"/>
              </w:rPr>
              <w:t>4. child (custody or protection or abuse or welfare)</w:t>
            </w:r>
          </w:p>
          <w:p w14:paraId="78EA10F2" w14:textId="77777777" w:rsidR="00AB46DA" w:rsidRPr="00D63D55" w:rsidRDefault="00D23CD3" w:rsidP="00D23CD3">
            <w:pPr>
              <w:rPr>
                <w:sz w:val="20"/>
                <w:szCs w:val="20"/>
              </w:rPr>
            </w:pPr>
            <w:r w:rsidRPr="00D63D55">
              <w:rPr>
                <w:sz w:val="20"/>
                <w:szCs w:val="20"/>
              </w:rPr>
              <w:t>5. NOT tobacco or nicotine</w:t>
            </w:r>
          </w:p>
          <w:p w14:paraId="4D46C6E1" w14:textId="1BA736B2" w:rsidR="004D69D4" w:rsidRPr="00D63D55" w:rsidRDefault="004D69D4" w:rsidP="00D23CD3">
            <w:pPr>
              <w:rPr>
                <w:sz w:val="20"/>
                <w:szCs w:val="20"/>
              </w:rPr>
            </w:pPr>
          </w:p>
        </w:tc>
      </w:tr>
      <w:tr w:rsidR="00AB46DA" w:rsidRPr="00D63D55" w14:paraId="2EB80C89" w14:textId="77777777" w:rsidTr="00082B31">
        <w:tc>
          <w:tcPr>
            <w:tcW w:w="2689" w:type="dxa"/>
          </w:tcPr>
          <w:p w14:paraId="39579CA4" w14:textId="77777777" w:rsidR="00AB46DA" w:rsidRPr="00D63D55" w:rsidRDefault="00D23CD3" w:rsidP="00A054B1">
            <w:pPr>
              <w:rPr>
                <w:sz w:val="20"/>
                <w:szCs w:val="20"/>
              </w:rPr>
            </w:pPr>
            <w:r w:rsidRPr="00D63D55">
              <w:rPr>
                <w:sz w:val="20"/>
                <w:szCs w:val="20"/>
              </w:rPr>
              <w:t xml:space="preserve">CINAHL </w:t>
            </w:r>
          </w:p>
          <w:p w14:paraId="0B7E4080" w14:textId="105F76A7" w:rsidR="00D23CD3" w:rsidRPr="00D63D55" w:rsidRDefault="00D23CD3" w:rsidP="00A054B1">
            <w:pPr>
              <w:rPr>
                <w:sz w:val="20"/>
                <w:szCs w:val="20"/>
              </w:rPr>
            </w:pPr>
          </w:p>
        </w:tc>
        <w:tc>
          <w:tcPr>
            <w:tcW w:w="11259" w:type="dxa"/>
          </w:tcPr>
          <w:p w14:paraId="5E0918BD" w14:textId="77777777" w:rsidR="004D69D4" w:rsidRPr="00D63D55" w:rsidRDefault="004D69D4" w:rsidP="004D69D4">
            <w:pPr>
              <w:rPr>
                <w:sz w:val="20"/>
                <w:szCs w:val="20"/>
              </w:rPr>
            </w:pPr>
            <w:r w:rsidRPr="00D63D55">
              <w:rPr>
                <w:sz w:val="20"/>
                <w:szCs w:val="20"/>
              </w:rPr>
              <w:t>1. (MH "Substance Dependence") OR (MH "Substance Use Disorders") OR (MH "Substance Use Rehabilitation Programs") OR (MH "Substance Abusers") OR (MH "Substance Abuse, Intravenous") OR (MH "Substance Abuse, Perinatal") OR (MH "Substance Use Treatment: Drug Withdrawal (Iowa NIC)") OR (MH "Substance Abuse") OR (MH "Substance Use Treatment: Overdose (Iowa NIC)") OR (MH "Substance Use Treatment: Alcohol Withdrawal (Iowa NIC)") OR (MH "Substance Use Treatment (Iowa NIC)") OR (MH "Substance Use Prevention (Iowa NIC)") OR "substance abuse or substance use or drug abuse or drug addiction or drug use"</w:t>
            </w:r>
          </w:p>
          <w:p w14:paraId="1E06F2AA" w14:textId="77777777" w:rsidR="004D69D4" w:rsidRPr="00D63D55" w:rsidRDefault="004D69D4" w:rsidP="004D69D4">
            <w:pPr>
              <w:rPr>
                <w:sz w:val="20"/>
                <w:szCs w:val="20"/>
              </w:rPr>
            </w:pPr>
            <w:r w:rsidRPr="00D63D55">
              <w:rPr>
                <w:sz w:val="20"/>
                <w:szCs w:val="20"/>
              </w:rPr>
              <w:t>2. (MH "Child Welfare") OR (MH "Child Custody") OR "child protective services or cps or child welfare services"</w:t>
            </w:r>
          </w:p>
          <w:p w14:paraId="0B981BBC" w14:textId="77777777" w:rsidR="004D69D4" w:rsidRPr="00D63D55" w:rsidRDefault="004D69D4" w:rsidP="004D69D4">
            <w:pPr>
              <w:rPr>
                <w:sz w:val="20"/>
                <w:szCs w:val="20"/>
              </w:rPr>
            </w:pPr>
            <w:r w:rsidRPr="00D63D55">
              <w:rPr>
                <w:sz w:val="20"/>
                <w:szCs w:val="20"/>
              </w:rPr>
              <w:t>3. (MH "Infant Care") OR (MH "Infant Care (Saba CCC)") OR (MH "Infant Care (Iowa NIC)") OR (MH "</w:t>
            </w:r>
            <w:proofErr w:type="spellStart"/>
            <w:r w:rsidRPr="00D63D55">
              <w:rPr>
                <w:sz w:val="20"/>
                <w:szCs w:val="20"/>
              </w:rPr>
              <w:t>Newborn</w:t>
            </w:r>
            <w:proofErr w:type="spellEnd"/>
            <w:r w:rsidRPr="00D63D55">
              <w:rPr>
                <w:sz w:val="20"/>
                <w:szCs w:val="20"/>
              </w:rPr>
              <w:t xml:space="preserve"> Care (Iowa NIC)") OR (MH "Infant, </w:t>
            </w:r>
            <w:proofErr w:type="spellStart"/>
            <w:r w:rsidRPr="00D63D55">
              <w:rPr>
                <w:sz w:val="20"/>
                <w:szCs w:val="20"/>
              </w:rPr>
              <w:t>Newborn</w:t>
            </w:r>
            <w:proofErr w:type="spellEnd"/>
            <w:r w:rsidRPr="00D63D55">
              <w:rPr>
                <w:sz w:val="20"/>
                <w:szCs w:val="20"/>
              </w:rPr>
              <w:t>")</w:t>
            </w:r>
          </w:p>
          <w:p w14:paraId="656CA2B5" w14:textId="77777777" w:rsidR="004D69D4" w:rsidRPr="00D63D55" w:rsidRDefault="004D69D4" w:rsidP="004D69D4">
            <w:pPr>
              <w:rPr>
                <w:sz w:val="20"/>
                <w:szCs w:val="20"/>
              </w:rPr>
            </w:pPr>
            <w:r w:rsidRPr="00D63D55">
              <w:rPr>
                <w:sz w:val="20"/>
                <w:szCs w:val="20"/>
              </w:rPr>
              <w:t>4. (MH "Child Care") OR "</w:t>
            </w:r>
            <w:proofErr w:type="gramStart"/>
            <w:r w:rsidRPr="00D63D55">
              <w:rPr>
                <w:sz w:val="20"/>
                <w:szCs w:val="20"/>
              </w:rPr>
              <w:t>child care</w:t>
            </w:r>
            <w:proofErr w:type="gramEnd"/>
            <w:r w:rsidRPr="00D63D55">
              <w:rPr>
                <w:sz w:val="20"/>
                <w:szCs w:val="20"/>
              </w:rPr>
              <w:t>" OR (MH "Child Care (Saba CCC)")</w:t>
            </w:r>
          </w:p>
          <w:p w14:paraId="13AAE86D" w14:textId="77777777" w:rsidR="004D69D4" w:rsidRPr="00D63D55" w:rsidRDefault="004D69D4" w:rsidP="004D69D4">
            <w:pPr>
              <w:rPr>
                <w:sz w:val="20"/>
                <w:szCs w:val="20"/>
              </w:rPr>
            </w:pPr>
            <w:r w:rsidRPr="00D63D55">
              <w:rPr>
                <w:sz w:val="20"/>
                <w:szCs w:val="20"/>
              </w:rPr>
              <w:t>5. S2 OR S3 OR S4</w:t>
            </w:r>
          </w:p>
          <w:p w14:paraId="1EA35BF1" w14:textId="77777777" w:rsidR="004D69D4" w:rsidRPr="00D63D55" w:rsidRDefault="004D69D4" w:rsidP="004D69D4">
            <w:pPr>
              <w:rPr>
                <w:sz w:val="20"/>
                <w:szCs w:val="20"/>
              </w:rPr>
            </w:pPr>
            <w:r w:rsidRPr="00D63D55">
              <w:rPr>
                <w:sz w:val="20"/>
                <w:szCs w:val="20"/>
              </w:rPr>
              <w:t>6. (MH "Mothers") OR (MH "Expectant Mothers") OR (MH "Adolescent Mothers") OR (MH "Mothers, Working") OR "mother"</w:t>
            </w:r>
          </w:p>
          <w:p w14:paraId="7C0AE4D2" w14:textId="77777777" w:rsidR="004D69D4" w:rsidRPr="00D63D55" w:rsidRDefault="004D69D4" w:rsidP="004D69D4">
            <w:pPr>
              <w:rPr>
                <w:sz w:val="20"/>
                <w:szCs w:val="20"/>
              </w:rPr>
            </w:pPr>
            <w:r w:rsidRPr="00D63D55">
              <w:rPr>
                <w:sz w:val="20"/>
                <w:szCs w:val="20"/>
              </w:rPr>
              <w:t>7. (MH "Clinical Trials") OR (MH "Randomized Controlled Trials")</w:t>
            </w:r>
          </w:p>
          <w:p w14:paraId="48F935F0" w14:textId="77777777" w:rsidR="004D69D4" w:rsidRPr="00D63D55" w:rsidRDefault="004D69D4" w:rsidP="004D69D4">
            <w:pPr>
              <w:rPr>
                <w:sz w:val="20"/>
                <w:szCs w:val="20"/>
              </w:rPr>
            </w:pPr>
            <w:r w:rsidRPr="00D63D55">
              <w:rPr>
                <w:sz w:val="20"/>
                <w:szCs w:val="20"/>
              </w:rPr>
              <w:t>8. (MH "Psychotherapy, Group") OR (MH "Psychotherapy, Brief") OR (MH "Psychotherapy") OR (MH "Family Therapy")</w:t>
            </w:r>
          </w:p>
          <w:p w14:paraId="1B971686" w14:textId="77777777" w:rsidR="004D69D4" w:rsidRPr="00D63D55" w:rsidRDefault="004D69D4" w:rsidP="004D69D4">
            <w:pPr>
              <w:rPr>
                <w:sz w:val="20"/>
                <w:szCs w:val="20"/>
              </w:rPr>
            </w:pPr>
            <w:r w:rsidRPr="00D63D55">
              <w:rPr>
                <w:sz w:val="20"/>
                <w:szCs w:val="20"/>
              </w:rPr>
              <w:t>9. (MH "</w:t>
            </w:r>
            <w:proofErr w:type="spellStart"/>
            <w:r w:rsidRPr="00D63D55">
              <w:rPr>
                <w:sz w:val="20"/>
                <w:szCs w:val="20"/>
              </w:rPr>
              <w:t>Behavior</w:t>
            </w:r>
            <w:proofErr w:type="spellEnd"/>
            <w:r w:rsidRPr="00D63D55">
              <w:rPr>
                <w:sz w:val="20"/>
                <w:szCs w:val="20"/>
              </w:rPr>
              <w:t xml:space="preserve"> Therapy") OR (MH "Cognitive Therapy") OR (MH "</w:t>
            </w:r>
            <w:proofErr w:type="spellStart"/>
            <w:r w:rsidRPr="00D63D55">
              <w:rPr>
                <w:sz w:val="20"/>
                <w:szCs w:val="20"/>
              </w:rPr>
              <w:t>Behavior</w:t>
            </w:r>
            <w:proofErr w:type="spellEnd"/>
            <w:r w:rsidRPr="00D63D55">
              <w:rPr>
                <w:sz w:val="20"/>
                <w:szCs w:val="20"/>
              </w:rPr>
              <w:t xml:space="preserve"> Therapy (Iowa NIC)")</w:t>
            </w:r>
          </w:p>
          <w:p w14:paraId="0E47E075" w14:textId="77777777" w:rsidR="004D69D4" w:rsidRPr="00D63D55" w:rsidRDefault="004D69D4" w:rsidP="004D69D4">
            <w:pPr>
              <w:rPr>
                <w:sz w:val="20"/>
                <w:szCs w:val="20"/>
              </w:rPr>
            </w:pPr>
            <w:r w:rsidRPr="00D63D55">
              <w:rPr>
                <w:sz w:val="20"/>
                <w:szCs w:val="20"/>
              </w:rPr>
              <w:t>10. (MH "Motivational Interviewing/ED/MT")</w:t>
            </w:r>
          </w:p>
          <w:p w14:paraId="767AB0CF" w14:textId="77777777" w:rsidR="004D69D4" w:rsidRPr="00D63D55" w:rsidRDefault="004D69D4" w:rsidP="004D69D4">
            <w:pPr>
              <w:rPr>
                <w:sz w:val="20"/>
                <w:szCs w:val="20"/>
              </w:rPr>
            </w:pPr>
            <w:r w:rsidRPr="00D63D55">
              <w:rPr>
                <w:sz w:val="20"/>
                <w:szCs w:val="20"/>
              </w:rPr>
              <w:t>11. (MH "Meditation") OR (MH "Mind Body Techniques") OR (MH "Mindfulness")</w:t>
            </w:r>
          </w:p>
          <w:p w14:paraId="5BDDD9E7" w14:textId="77777777" w:rsidR="004D69D4" w:rsidRPr="00D63D55" w:rsidRDefault="004D69D4" w:rsidP="004D69D4">
            <w:pPr>
              <w:rPr>
                <w:sz w:val="20"/>
                <w:szCs w:val="20"/>
              </w:rPr>
            </w:pPr>
            <w:r w:rsidRPr="00D63D55">
              <w:rPr>
                <w:sz w:val="20"/>
                <w:szCs w:val="20"/>
              </w:rPr>
              <w:t>12. S8 OR S9 OR S10 OR S11</w:t>
            </w:r>
          </w:p>
          <w:p w14:paraId="68FD518D" w14:textId="77777777" w:rsidR="004D69D4" w:rsidRPr="00D63D55" w:rsidRDefault="004D69D4" w:rsidP="004D69D4">
            <w:pPr>
              <w:rPr>
                <w:sz w:val="20"/>
                <w:szCs w:val="20"/>
              </w:rPr>
            </w:pPr>
            <w:r w:rsidRPr="00D63D55">
              <w:rPr>
                <w:sz w:val="20"/>
                <w:szCs w:val="20"/>
              </w:rPr>
              <w:t>13. S1 AND S6</w:t>
            </w:r>
          </w:p>
          <w:p w14:paraId="592E77DF" w14:textId="77777777" w:rsidR="004D69D4" w:rsidRPr="00D63D55" w:rsidRDefault="004D69D4" w:rsidP="004D69D4">
            <w:pPr>
              <w:rPr>
                <w:sz w:val="20"/>
                <w:szCs w:val="20"/>
              </w:rPr>
            </w:pPr>
            <w:r w:rsidRPr="00D63D55">
              <w:rPr>
                <w:sz w:val="20"/>
                <w:szCs w:val="20"/>
              </w:rPr>
              <w:t>14. S5 OR S12</w:t>
            </w:r>
          </w:p>
          <w:p w14:paraId="1277DEB3" w14:textId="77777777" w:rsidR="00AB46DA" w:rsidRPr="00D63D55" w:rsidRDefault="004D69D4" w:rsidP="004D69D4">
            <w:pPr>
              <w:rPr>
                <w:sz w:val="20"/>
                <w:szCs w:val="20"/>
              </w:rPr>
            </w:pPr>
            <w:r w:rsidRPr="00D63D55">
              <w:rPr>
                <w:sz w:val="20"/>
                <w:szCs w:val="20"/>
              </w:rPr>
              <w:t>15. S7 AND S13 AND S14</w:t>
            </w:r>
          </w:p>
          <w:p w14:paraId="057D3071" w14:textId="7611585D" w:rsidR="004D69D4" w:rsidRPr="00D63D55" w:rsidRDefault="004D69D4" w:rsidP="004D69D4">
            <w:pPr>
              <w:rPr>
                <w:sz w:val="20"/>
                <w:szCs w:val="20"/>
              </w:rPr>
            </w:pPr>
          </w:p>
        </w:tc>
      </w:tr>
      <w:tr w:rsidR="00AB46DA" w:rsidRPr="00D63D55" w14:paraId="1FAB0005" w14:textId="77777777" w:rsidTr="00082B31">
        <w:tc>
          <w:tcPr>
            <w:tcW w:w="2689" w:type="dxa"/>
          </w:tcPr>
          <w:p w14:paraId="5DFCB1F7" w14:textId="77777777" w:rsidR="00AB46DA" w:rsidRPr="00D63D55" w:rsidRDefault="008B7737" w:rsidP="00A054B1">
            <w:pPr>
              <w:rPr>
                <w:sz w:val="20"/>
                <w:szCs w:val="20"/>
              </w:rPr>
            </w:pPr>
            <w:r w:rsidRPr="00D63D55">
              <w:rPr>
                <w:sz w:val="20"/>
                <w:szCs w:val="20"/>
              </w:rPr>
              <w:t>EMBASE</w:t>
            </w:r>
          </w:p>
          <w:p w14:paraId="65C5A10F" w14:textId="237F195C" w:rsidR="008B7737" w:rsidRPr="00D63D55" w:rsidRDefault="008B7737" w:rsidP="00A054B1">
            <w:pPr>
              <w:rPr>
                <w:sz w:val="20"/>
                <w:szCs w:val="20"/>
              </w:rPr>
            </w:pPr>
          </w:p>
        </w:tc>
        <w:tc>
          <w:tcPr>
            <w:tcW w:w="11259" w:type="dxa"/>
          </w:tcPr>
          <w:p w14:paraId="09A3BB91" w14:textId="77777777" w:rsidR="003D2605" w:rsidRPr="00D63D55" w:rsidRDefault="003D2605" w:rsidP="003D2605">
            <w:pPr>
              <w:rPr>
                <w:sz w:val="20"/>
                <w:szCs w:val="20"/>
              </w:rPr>
            </w:pPr>
            <w:r w:rsidRPr="00D63D55">
              <w:rPr>
                <w:sz w:val="20"/>
                <w:szCs w:val="20"/>
              </w:rPr>
              <w:t>1. exp Pregnant Women/</w:t>
            </w:r>
            <w:r w:rsidRPr="00D63D55">
              <w:rPr>
                <w:sz w:val="20"/>
                <w:szCs w:val="20"/>
              </w:rPr>
              <w:tab/>
            </w:r>
          </w:p>
          <w:p w14:paraId="695F592E" w14:textId="77777777" w:rsidR="003D2605" w:rsidRPr="00D63D55" w:rsidRDefault="003D2605" w:rsidP="003D2605">
            <w:pPr>
              <w:rPr>
                <w:sz w:val="20"/>
                <w:szCs w:val="20"/>
              </w:rPr>
            </w:pPr>
            <w:r w:rsidRPr="00D63D55">
              <w:rPr>
                <w:sz w:val="20"/>
                <w:szCs w:val="20"/>
              </w:rPr>
              <w:t>2. exp Mothers/</w:t>
            </w:r>
            <w:r w:rsidRPr="00D63D55">
              <w:rPr>
                <w:sz w:val="20"/>
                <w:szCs w:val="20"/>
              </w:rPr>
              <w:tab/>
            </w:r>
          </w:p>
          <w:p w14:paraId="09ED19B3" w14:textId="77777777" w:rsidR="003D2605" w:rsidRPr="00D63D55" w:rsidRDefault="003D2605" w:rsidP="003D2605">
            <w:pPr>
              <w:rPr>
                <w:sz w:val="20"/>
                <w:szCs w:val="20"/>
              </w:rPr>
            </w:pPr>
            <w:r w:rsidRPr="00D63D55">
              <w:rPr>
                <w:sz w:val="20"/>
                <w:szCs w:val="20"/>
              </w:rPr>
              <w:lastRenderedPageBreak/>
              <w:t>3. ((</w:t>
            </w:r>
            <w:proofErr w:type="spellStart"/>
            <w:r w:rsidRPr="00D63D55">
              <w:rPr>
                <w:sz w:val="20"/>
                <w:szCs w:val="20"/>
              </w:rPr>
              <w:t>pregnan</w:t>
            </w:r>
            <w:proofErr w:type="spellEnd"/>
            <w:r w:rsidRPr="00D63D55">
              <w:rPr>
                <w:sz w:val="20"/>
                <w:szCs w:val="20"/>
              </w:rPr>
              <w:t xml:space="preserve">* or expectant)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wom</w:t>
            </w:r>
            <w:proofErr w:type="spellEnd"/>
            <w:r w:rsidRPr="00D63D55">
              <w:rPr>
                <w:sz w:val="20"/>
                <w:szCs w:val="20"/>
              </w:rPr>
              <w:t>*n or mother*)).</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drug trade name, original title, device manufacturer, drug manufacturer, device trade name, keyword, floating subheading word, candidate term word]</w:t>
            </w:r>
            <w:r w:rsidRPr="00D63D55">
              <w:rPr>
                <w:sz w:val="20"/>
                <w:szCs w:val="20"/>
              </w:rPr>
              <w:tab/>
            </w:r>
          </w:p>
          <w:p w14:paraId="67FF8F4A" w14:textId="77777777" w:rsidR="003D2605" w:rsidRPr="00D63D55" w:rsidRDefault="003D2605" w:rsidP="003D2605">
            <w:pPr>
              <w:rPr>
                <w:sz w:val="20"/>
                <w:szCs w:val="20"/>
              </w:rPr>
            </w:pPr>
            <w:r w:rsidRPr="00D63D55">
              <w:rPr>
                <w:sz w:val="20"/>
                <w:szCs w:val="20"/>
              </w:rPr>
              <w:t>4. mother*.</w:t>
            </w:r>
            <w:proofErr w:type="spellStart"/>
            <w:r w:rsidRPr="00D63D55">
              <w:rPr>
                <w:sz w:val="20"/>
                <w:szCs w:val="20"/>
              </w:rPr>
              <w:t>mp</w:t>
            </w:r>
            <w:proofErr w:type="spellEnd"/>
            <w:r w:rsidRPr="00D63D55">
              <w:rPr>
                <w:sz w:val="20"/>
                <w:szCs w:val="20"/>
              </w:rPr>
              <w:t>.</w:t>
            </w:r>
            <w:r w:rsidRPr="00D63D55">
              <w:rPr>
                <w:sz w:val="20"/>
                <w:szCs w:val="20"/>
              </w:rPr>
              <w:tab/>
            </w:r>
          </w:p>
          <w:p w14:paraId="5228EA9D" w14:textId="77777777" w:rsidR="003D2605" w:rsidRPr="00D63D55" w:rsidRDefault="003D2605" w:rsidP="003D2605">
            <w:pPr>
              <w:rPr>
                <w:sz w:val="20"/>
                <w:szCs w:val="20"/>
              </w:rPr>
            </w:pPr>
            <w:r w:rsidRPr="00D63D55">
              <w:rPr>
                <w:sz w:val="20"/>
                <w:szCs w:val="20"/>
              </w:rPr>
              <w:t>5. 1 or 2 or 3 or 4</w:t>
            </w:r>
            <w:r w:rsidRPr="00D63D55">
              <w:rPr>
                <w:sz w:val="20"/>
                <w:szCs w:val="20"/>
              </w:rPr>
              <w:tab/>
            </w:r>
          </w:p>
          <w:p w14:paraId="06BD75FC" w14:textId="77777777" w:rsidR="003D2605" w:rsidRPr="00D63D55" w:rsidRDefault="003D2605" w:rsidP="003D2605">
            <w:pPr>
              <w:rPr>
                <w:sz w:val="20"/>
                <w:szCs w:val="20"/>
              </w:rPr>
            </w:pPr>
            <w:r w:rsidRPr="00D63D55">
              <w:rPr>
                <w:sz w:val="20"/>
                <w:szCs w:val="20"/>
              </w:rPr>
              <w:t>6. exp Substance-Related Disorders/ or exp Substance Abuse, Intravenous/</w:t>
            </w:r>
            <w:r w:rsidRPr="00D63D55">
              <w:rPr>
                <w:sz w:val="20"/>
                <w:szCs w:val="20"/>
              </w:rPr>
              <w:tab/>
            </w:r>
          </w:p>
          <w:p w14:paraId="2D63FC12" w14:textId="77777777" w:rsidR="003D2605" w:rsidRPr="00D63D55" w:rsidRDefault="003D2605" w:rsidP="003D2605">
            <w:pPr>
              <w:rPr>
                <w:sz w:val="20"/>
                <w:szCs w:val="20"/>
              </w:rPr>
            </w:pPr>
            <w:r w:rsidRPr="00D63D55">
              <w:rPr>
                <w:sz w:val="20"/>
                <w:szCs w:val="20"/>
              </w:rPr>
              <w:t>7. exp Alcoholism/ or exp Heroin Dependence/</w:t>
            </w:r>
            <w:r w:rsidRPr="00D63D55">
              <w:rPr>
                <w:sz w:val="20"/>
                <w:szCs w:val="20"/>
              </w:rPr>
              <w:tab/>
            </w:r>
          </w:p>
          <w:p w14:paraId="6FCA08DE" w14:textId="77777777" w:rsidR="003D2605" w:rsidRPr="00D63D55" w:rsidRDefault="003D2605" w:rsidP="003D2605">
            <w:pPr>
              <w:rPr>
                <w:sz w:val="20"/>
                <w:szCs w:val="20"/>
              </w:rPr>
            </w:pPr>
            <w:r w:rsidRPr="00D63D55">
              <w:rPr>
                <w:sz w:val="20"/>
                <w:szCs w:val="20"/>
              </w:rPr>
              <w:t>8. exp Opioid-Related Disorders/ or exp Cocaine-Related Disorders/</w:t>
            </w:r>
            <w:r w:rsidRPr="00D63D55">
              <w:rPr>
                <w:sz w:val="20"/>
                <w:szCs w:val="20"/>
              </w:rPr>
              <w:tab/>
            </w:r>
          </w:p>
          <w:p w14:paraId="34C30DAE" w14:textId="77777777" w:rsidR="003D2605" w:rsidRPr="00D63D55" w:rsidRDefault="003D2605" w:rsidP="003D2605">
            <w:pPr>
              <w:rPr>
                <w:sz w:val="20"/>
                <w:szCs w:val="20"/>
              </w:rPr>
            </w:pPr>
            <w:r w:rsidRPr="00D63D55">
              <w:rPr>
                <w:sz w:val="20"/>
                <w:szCs w:val="20"/>
              </w:rPr>
              <w:t xml:space="preserve">9. ((substance* or drug*) </w:t>
            </w:r>
            <w:proofErr w:type="spellStart"/>
            <w:r w:rsidRPr="00D63D55">
              <w:rPr>
                <w:sz w:val="20"/>
                <w:szCs w:val="20"/>
              </w:rPr>
              <w:t>adj</w:t>
            </w:r>
            <w:proofErr w:type="spellEnd"/>
            <w:r w:rsidRPr="00D63D55">
              <w:rPr>
                <w:sz w:val="20"/>
                <w:szCs w:val="20"/>
              </w:rPr>
              <w:t xml:space="preserve"> (addict* or abuse* or depend*)).</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drug trade name, original title, device manufacturer, drug manufacturer, device trade name, keyword, floating subheading word, candidate term word]</w:t>
            </w:r>
            <w:r w:rsidRPr="00D63D55">
              <w:rPr>
                <w:sz w:val="20"/>
                <w:szCs w:val="20"/>
              </w:rPr>
              <w:tab/>
            </w:r>
          </w:p>
          <w:p w14:paraId="39F0AEBE" w14:textId="77777777" w:rsidR="003D2605" w:rsidRPr="00D63D55" w:rsidRDefault="003D2605" w:rsidP="003D2605">
            <w:pPr>
              <w:rPr>
                <w:sz w:val="20"/>
                <w:szCs w:val="20"/>
              </w:rPr>
            </w:pPr>
            <w:r w:rsidRPr="00D63D55">
              <w:rPr>
                <w:sz w:val="20"/>
                <w:szCs w:val="20"/>
              </w:rPr>
              <w:t>10. 6 or 7 or 8 or 9</w:t>
            </w:r>
            <w:r w:rsidRPr="00D63D55">
              <w:rPr>
                <w:sz w:val="20"/>
                <w:szCs w:val="20"/>
              </w:rPr>
              <w:tab/>
            </w:r>
          </w:p>
          <w:p w14:paraId="616C8364" w14:textId="77777777" w:rsidR="003D2605" w:rsidRPr="00D63D55" w:rsidRDefault="003D2605" w:rsidP="003D2605">
            <w:pPr>
              <w:rPr>
                <w:sz w:val="20"/>
                <w:szCs w:val="20"/>
              </w:rPr>
            </w:pPr>
            <w:r w:rsidRPr="00D63D55">
              <w:rPr>
                <w:sz w:val="20"/>
                <w:szCs w:val="20"/>
              </w:rPr>
              <w:t xml:space="preserve">11. exp Substance Abuse Treatment </w:t>
            </w:r>
            <w:proofErr w:type="spellStart"/>
            <w:r w:rsidRPr="00D63D55">
              <w:rPr>
                <w:sz w:val="20"/>
                <w:szCs w:val="20"/>
              </w:rPr>
              <w:t>Centers</w:t>
            </w:r>
            <w:proofErr w:type="spellEnd"/>
            <w:r w:rsidRPr="00D63D55">
              <w:rPr>
                <w:sz w:val="20"/>
                <w:szCs w:val="20"/>
              </w:rPr>
              <w:t>/</w:t>
            </w:r>
            <w:r w:rsidRPr="00D63D55">
              <w:rPr>
                <w:sz w:val="20"/>
                <w:szCs w:val="20"/>
              </w:rPr>
              <w:tab/>
            </w:r>
          </w:p>
          <w:p w14:paraId="1AF98166" w14:textId="77777777" w:rsidR="003D2605" w:rsidRPr="00D63D55" w:rsidRDefault="003D2605" w:rsidP="003D2605">
            <w:pPr>
              <w:rPr>
                <w:sz w:val="20"/>
                <w:szCs w:val="20"/>
              </w:rPr>
            </w:pPr>
            <w:r w:rsidRPr="00D63D55">
              <w:rPr>
                <w:sz w:val="20"/>
                <w:szCs w:val="20"/>
              </w:rPr>
              <w:t xml:space="preserve">12. ((substance* or drug*) </w:t>
            </w:r>
            <w:proofErr w:type="spellStart"/>
            <w:r w:rsidRPr="00D63D55">
              <w:rPr>
                <w:sz w:val="20"/>
                <w:szCs w:val="20"/>
              </w:rPr>
              <w:t>adj</w:t>
            </w:r>
            <w:proofErr w:type="spellEnd"/>
            <w:r w:rsidRPr="00D63D55">
              <w:rPr>
                <w:sz w:val="20"/>
                <w:szCs w:val="20"/>
              </w:rPr>
              <w:t xml:space="preserve"> (use* or abuse*) </w:t>
            </w:r>
            <w:proofErr w:type="spellStart"/>
            <w:r w:rsidRPr="00D63D55">
              <w:rPr>
                <w:sz w:val="20"/>
                <w:szCs w:val="20"/>
              </w:rPr>
              <w:t>adj</w:t>
            </w:r>
            <w:proofErr w:type="spellEnd"/>
            <w:r w:rsidRPr="00D63D55">
              <w:rPr>
                <w:sz w:val="20"/>
                <w:szCs w:val="20"/>
              </w:rPr>
              <w:t xml:space="preserve"> (treat* or </w:t>
            </w:r>
            <w:proofErr w:type="spellStart"/>
            <w:r w:rsidRPr="00D63D55">
              <w:rPr>
                <w:sz w:val="20"/>
                <w:szCs w:val="20"/>
              </w:rPr>
              <w:t>therap</w:t>
            </w:r>
            <w:proofErr w:type="spellEnd"/>
            <w:r w:rsidRPr="00D63D55">
              <w:rPr>
                <w:sz w:val="20"/>
                <w:szCs w:val="20"/>
              </w:rPr>
              <w: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drug trade name, original title, device manufacturer, drug manufacturer, device trade name, keyword, floating subheading word, candidate term word]</w:t>
            </w:r>
            <w:r w:rsidRPr="00D63D55">
              <w:rPr>
                <w:sz w:val="20"/>
                <w:szCs w:val="20"/>
              </w:rPr>
              <w:tab/>
            </w:r>
          </w:p>
          <w:p w14:paraId="70E5F95F" w14:textId="77777777" w:rsidR="003D2605" w:rsidRPr="00D63D55" w:rsidRDefault="003D2605" w:rsidP="003D2605">
            <w:pPr>
              <w:rPr>
                <w:sz w:val="20"/>
                <w:szCs w:val="20"/>
              </w:rPr>
            </w:pPr>
            <w:r w:rsidRPr="00D63D55">
              <w:rPr>
                <w:sz w:val="20"/>
                <w:szCs w:val="20"/>
              </w:rPr>
              <w:t>13. exp Methadone/</w:t>
            </w:r>
            <w:r w:rsidRPr="00D63D55">
              <w:rPr>
                <w:sz w:val="20"/>
                <w:szCs w:val="20"/>
              </w:rPr>
              <w:tab/>
            </w:r>
          </w:p>
          <w:p w14:paraId="419CB11D" w14:textId="77777777" w:rsidR="003D2605" w:rsidRPr="00D63D55" w:rsidRDefault="003D2605" w:rsidP="003D2605">
            <w:pPr>
              <w:rPr>
                <w:sz w:val="20"/>
                <w:szCs w:val="20"/>
              </w:rPr>
            </w:pPr>
            <w:r w:rsidRPr="00D63D55">
              <w:rPr>
                <w:sz w:val="20"/>
                <w:szCs w:val="20"/>
              </w:rPr>
              <w:t>14. 11 or 12 or 13</w:t>
            </w:r>
            <w:r w:rsidRPr="00D63D55">
              <w:rPr>
                <w:sz w:val="20"/>
                <w:szCs w:val="20"/>
              </w:rPr>
              <w:tab/>
            </w:r>
          </w:p>
          <w:p w14:paraId="33438C43" w14:textId="77777777" w:rsidR="003D2605" w:rsidRPr="00D63D55" w:rsidRDefault="003D2605" w:rsidP="003D2605">
            <w:pPr>
              <w:rPr>
                <w:sz w:val="20"/>
                <w:szCs w:val="20"/>
              </w:rPr>
            </w:pPr>
            <w:r w:rsidRPr="00D63D55">
              <w:rPr>
                <w:sz w:val="20"/>
                <w:szCs w:val="20"/>
              </w:rPr>
              <w:t>15. exp Child Protective Services/ or exp Child Welfare/ or exp Infant Welfare/</w:t>
            </w:r>
            <w:r w:rsidRPr="00D63D55">
              <w:rPr>
                <w:sz w:val="20"/>
                <w:szCs w:val="20"/>
              </w:rPr>
              <w:tab/>
            </w:r>
          </w:p>
          <w:p w14:paraId="4168C14E" w14:textId="77777777" w:rsidR="003D2605" w:rsidRPr="00D63D55" w:rsidRDefault="003D2605" w:rsidP="003D2605">
            <w:pPr>
              <w:rPr>
                <w:sz w:val="20"/>
                <w:szCs w:val="20"/>
              </w:rPr>
            </w:pPr>
            <w:r w:rsidRPr="00D63D55">
              <w:rPr>
                <w:sz w:val="20"/>
                <w:szCs w:val="20"/>
              </w:rPr>
              <w:t xml:space="preserve">16. ((child or infant) </w:t>
            </w:r>
            <w:proofErr w:type="spellStart"/>
            <w:r w:rsidRPr="00D63D55">
              <w:rPr>
                <w:sz w:val="20"/>
                <w:szCs w:val="20"/>
              </w:rPr>
              <w:t>adj</w:t>
            </w:r>
            <w:proofErr w:type="spellEnd"/>
            <w:r w:rsidRPr="00D63D55">
              <w:rPr>
                <w:sz w:val="20"/>
                <w:szCs w:val="20"/>
              </w:rPr>
              <w:t xml:space="preserve"> (welfare or </w:t>
            </w:r>
            <w:proofErr w:type="spellStart"/>
            <w:r w:rsidRPr="00D63D55">
              <w:rPr>
                <w:sz w:val="20"/>
                <w:szCs w:val="20"/>
              </w:rPr>
              <w:t>custod</w:t>
            </w:r>
            <w:proofErr w:type="spellEnd"/>
            <w:r w:rsidRPr="00D63D55">
              <w:rPr>
                <w:sz w:val="20"/>
                <w:szCs w:val="20"/>
              </w:rPr>
              <w:t>* or protect*)).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drug trade name, original title, device manufacturer, drug manufacturer, device trade name, keyword, floating subheading word, candidate term word]</w:t>
            </w:r>
            <w:r w:rsidRPr="00D63D55">
              <w:rPr>
                <w:sz w:val="20"/>
                <w:szCs w:val="20"/>
              </w:rPr>
              <w:tab/>
            </w:r>
          </w:p>
          <w:p w14:paraId="6ACC9471" w14:textId="77777777" w:rsidR="003D2605" w:rsidRPr="00D63D55" w:rsidRDefault="003D2605" w:rsidP="003D2605">
            <w:pPr>
              <w:rPr>
                <w:sz w:val="20"/>
                <w:szCs w:val="20"/>
              </w:rPr>
            </w:pPr>
            <w:r w:rsidRPr="00D63D55">
              <w:rPr>
                <w:sz w:val="20"/>
                <w:szCs w:val="20"/>
              </w:rPr>
              <w:t>17. exp Child Abuse/ or exp Child Maltreatment/</w:t>
            </w:r>
            <w:r w:rsidRPr="00D63D55">
              <w:rPr>
                <w:sz w:val="20"/>
                <w:szCs w:val="20"/>
              </w:rPr>
              <w:tab/>
            </w:r>
          </w:p>
          <w:p w14:paraId="45679B5A" w14:textId="77777777" w:rsidR="003D2605" w:rsidRPr="00D63D55" w:rsidRDefault="003D2605" w:rsidP="003D2605">
            <w:pPr>
              <w:rPr>
                <w:sz w:val="20"/>
                <w:szCs w:val="20"/>
              </w:rPr>
            </w:pPr>
            <w:r w:rsidRPr="00D63D55">
              <w:rPr>
                <w:sz w:val="20"/>
                <w:szCs w:val="20"/>
              </w:rPr>
              <w:t xml:space="preserve">18. (child </w:t>
            </w:r>
            <w:proofErr w:type="spellStart"/>
            <w:r w:rsidRPr="00D63D55">
              <w:rPr>
                <w:sz w:val="20"/>
                <w:szCs w:val="20"/>
              </w:rPr>
              <w:t>adj</w:t>
            </w:r>
            <w:proofErr w:type="spellEnd"/>
            <w:r w:rsidRPr="00D63D55">
              <w:rPr>
                <w:sz w:val="20"/>
                <w:szCs w:val="20"/>
              </w:rPr>
              <w:t xml:space="preserve"> (abuse or maltreat*)).</w:t>
            </w:r>
            <w:proofErr w:type="spellStart"/>
            <w:r w:rsidRPr="00D63D55">
              <w:rPr>
                <w:sz w:val="20"/>
                <w:szCs w:val="20"/>
              </w:rPr>
              <w:t>mp</w:t>
            </w:r>
            <w:proofErr w:type="spellEnd"/>
            <w:r w:rsidRPr="00D63D55">
              <w:rPr>
                <w:sz w:val="20"/>
                <w:szCs w:val="20"/>
              </w:rPr>
              <w:t>.</w:t>
            </w:r>
            <w:r w:rsidRPr="00D63D55">
              <w:rPr>
                <w:sz w:val="20"/>
                <w:szCs w:val="20"/>
              </w:rPr>
              <w:tab/>
            </w:r>
          </w:p>
          <w:p w14:paraId="32BF9F8B" w14:textId="77777777" w:rsidR="003D2605" w:rsidRPr="00D63D55" w:rsidRDefault="003D2605" w:rsidP="003D2605">
            <w:pPr>
              <w:rPr>
                <w:sz w:val="20"/>
                <w:szCs w:val="20"/>
              </w:rPr>
            </w:pPr>
            <w:r w:rsidRPr="00D63D55">
              <w:rPr>
                <w:sz w:val="20"/>
                <w:szCs w:val="20"/>
              </w:rPr>
              <w:t>19. exp Foster Home Care/ or foster care.mp.</w:t>
            </w:r>
            <w:r w:rsidRPr="00D63D55">
              <w:rPr>
                <w:sz w:val="20"/>
                <w:szCs w:val="20"/>
              </w:rPr>
              <w:tab/>
            </w:r>
          </w:p>
          <w:p w14:paraId="7C5854C9" w14:textId="77777777" w:rsidR="003D2605" w:rsidRPr="00D63D55" w:rsidRDefault="003D2605" w:rsidP="003D2605">
            <w:pPr>
              <w:rPr>
                <w:sz w:val="20"/>
                <w:szCs w:val="20"/>
              </w:rPr>
            </w:pPr>
            <w:r w:rsidRPr="00D63D55">
              <w:rPr>
                <w:sz w:val="20"/>
                <w:szCs w:val="20"/>
              </w:rPr>
              <w:t>20. out-of-home placement.mp.</w:t>
            </w:r>
            <w:r w:rsidRPr="00D63D55">
              <w:rPr>
                <w:sz w:val="20"/>
                <w:szCs w:val="20"/>
              </w:rPr>
              <w:tab/>
            </w:r>
          </w:p>
          <w:p w14:paraId="63B9932F" w14:textId="77777777" w:rsidR="003D2605" w:rsidRPr="00D63D55" w:rsidRDefault="003D2605" w:rsidP="003D2605">
            <w:pPr>
              <w:rPr>
                <w:sz w:val="20"/>
                <w:szCs w:val="20"/>
              </w:rPr>
            </w:pPr>
            <w:r w:rsidRPr="00D63D55">
              <w:rPr>
                <w:sz w:val="20"/>
                <w:szCs w:val="20"/>
              </w:rPr>
              <w:t>21. 15 or 16 or 17 or 18 or 19 or 20</w:t>
            </w:r>
            <w:r w:rsidRPr="00D63D55">
              <w:rPr>
                <w:sz w:val="20"/>
                <w:szCs w:val="20"/>
              </w:rPr>
              <w:tab/>
            </w:r>
          </w:p>
          <w:p w14:paraId="61506F21" w14:textId="77777777" w:rsidR="003D2605" w:rsidRPr="00D63D55" w:rsidRDefault="003D2605" w:rsidP="003D2605">
            <w:pPr>
              <w:rPr>
                <w:sz w:val="20"/>
                <w:szCs w:val="20"/>
              </w:rPr>
            </w:pPr>
            <w:r w:rsidRPr="00D63D55">
              <w:rPr>
                <w:sz w:val="20"/>
                <w:szCs w:val="20"/>
              </w:rPr>
              <w:t>22. exp Psychotherapy/</w:t>
            </w:r>
            <w:r w:rsidRPr="00D63D55">
              <w:rPr>
                <w:sz w:val="20"/>
                <w:szCs w:val="20"/>
              </w:rPr>
              <w:tab/>
            </w:r>
          </w:p>
          <w:p w14:paraId="65C424E5" w14:textId="77777777" w:rsidR="003D2605" w:rsidRPr="00D63D55" w:rsidRDefault="003D2605" w:rsidP="003D2605">
            <w:pPr>
              <w:rPr>
                <w:sz w:val="20"/>
                <w:szCs w:val="20"/>
              </w:rPr>
            </w:pPr>
            <w:r w:rsidRPr="00D63D55">
              <w:rPr>
                <w:sz w:val="20"/>
                <w:szCs w:val="20"/>
              </w:rPr>
              <w:t>23. exp Therapeutics/</w:t>
            </w:r>
            <w:r w:rsidRPr="00D63D55">
              <w:rPr>
                <w:sz w:val="20"/>
                <w:szCs w:val="20"/>
              </w:rPr>
              <w:tab/>
            </w:r>
          </w:p>
          <w:p w14:paraId="30C85237" w14:textId="77777777" w:rsidR="003D2605" w:rsidRPr="00D63D55" w:rsidRDefault="003D2605" w:rsidP="003D2605">
            <w:pPr>
              <w:rPr>
                <w:sz w:val="20"/>
                <w:szCs w:val="20"/>
              </w:rPr>
            </w:pPr>
            <w:r w:rsidRPr="00D63D55">
              <w:rPr>
                <w:sz w:val="20"/>
                <w:szCs w:val="20"/>
              </w:rPr>
              <w:t xml:space="preserve">24. (psychosocial </w:t>
            </w:r>
            <w:proofErr w:type="spellStart"/>
            <w:r w:rsidRPr="00D63D55">
              <w:rPr>
                <w:sz w:val="20"/>
                <w:szCs w:val="20"/>
              </w:rPr>
              <w:t>adj</w:t>
            </w:r>
            <w:proofErr w:type="spellEnd"/>
            <w:r w:rsidRPr="00D63D55">
              <w:rPr>
                <w:sz w:val="20"/>
                <w:szCs w:val="20"/>
              </w:rPr>
              <w:t xml:space="preserve"> (intervention or therapy or treatment)).</w:t>
            </w:r>
            <w:proofErr w:type="spellStart"/>
            <w:r w:rsidRPr="00D63D55">
              <w:rPr>
                <w:sz w:val="20"/>
                <w:szCs w:val="20"/>
              </w:rPr>
              <w:t>mp</w:t>
            </w:r>
            <w:proofErr w:type="spellEnd"/>
            <w:r w:rsidRPr="00D63D55">
              <w:rPr>
                <w:sz w:val="20"/>
                <w:szCs w:val="20"/>
              </w:rPr>
              <w:t>.</w:t>
            </w:r>
            <w:r w:rsidRPr="00D63D55">
              <w:rPr>
                <w:sz w:val="20"/>
                <w:szCs w:val="20"/>
              </w:rPr>
              <w:tab/>
            </w:r>
          </w:p>
          <w:p w14:paraId="1006C679" w14:textId="77777777" w:rsidR="003D2605" w:rsidRPr="00D63D55" w:rsidRDefault="003D2605" w:rsidP="003D2605">
            <w:pPr>
              <w:rPr>
                <w:sz w:val="20"/>
                <w:szCs w:val="20"/>
              </w:rPr>
            </w:pPr>
            <w:r w:rsidRPr="00D63D55">
              <w:rPr>
                <w:sz w:val="20"/>
                <w:szCs w:val="20"/>
              </w:rPr>
              <w:t xml:space="preserve">25. counselling.mp. or exp </w:t>
            </w:r>
            <w:proofErr w:type="spellStart"/>
            <w:r w:rsidRPr="00D63D55">
              <w:rPr>
                <w:sz w:val="20"/>
                <w:szCs w:val="20"/>
              </w:rPr>
              <w:t>Counseling</w:t>
            </w:r>
            <w:proofErr w:type="spellEnd"/>
            <w:r w:rsidRPr="00D63D55">
              <w:rPr>
                <w:sz w:val="20"/>
                <w:szCs w:val="20"/>
              </w:rPr>
              <w:t>/</w:t>
            </w:r>
            <w:r w:rsidRPr="00D63D55">
              <w:rPr>
                <w:sz w:val="20"/>
                <w:szCs w:val="20"/>
              </w:rPr>
              <w:tab/>
            </w:r>
          </w:p>
          <w:p w14:paraId="6EF8D62A" w14:textId="77777777" w:rsidR="003D2605" w:rsidRPr="00D63D55" w:rsidRDefault="003D2605" w:rsidP="003D2605">
            <w:pPr>
              <w:rPr>
                <w:sz w:val="20"/>
                <w:szCs w:val="20"/>
              </w:rPr>
            </w:pPr>
            <w:r w:rsidRPr="00D63D55">
              <w:rPr>
                <w:sz w:val="20"/>
                <w:szCs w:val="20"/>
              </w:rPr>
              <w:t>26. home visit*.</w:t>
            </w:r>
            <w:proofErr w:type="spellStart"/>
            <w:r w:rsidRPr="00D63D55">
              <w:rPr>
                <w:sz w:val="20"/>
                <w:szCs w:val="20"/>
              </w:rPr>
              <w:t>mp</w:t>
            </w:r>
            <w:proofErr w:type="spellEnd"/>
            <w:r w:rsidRPr="00D63D55">
              <w:rPr>
                <w:sz w:val="20"/>
                <w:szCs w:val="20"/>
              </w:rPr>
              <w:t>. or exp House Calls/</w:t>
            </w:r>
            <w:r w:rsidRPr="00D63D55">
              <w:rPr>
                <w:sz w:val="20"/>
                <w:szCs w:val="20"/>
              </w:rPr>
              <w:tab/>
            </w:r>
          </w:p>
          <w:p w14:paraId="5B3CEAAA" w14:textId="77777777" w:rsidR="003D2605" w:rsidRPr="00D63D55" w:rsidRDefault="003D2605" w:rsidP="003D2605">
            <w:pPr>
              <w:rPr>
                <w:sz w:val="20"/>
                <w:szCs w:val="20"/>
              </w:rPr>
            </w:pPr>
            <w:r w:rsidRPr="00D63D55">
              <w:rPr>
                <w:sz w:val="20"/>
                <w:szCs w:val="20"/>
              </w:rPr>
              <w:t xml:space="preserve">27. (parent*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intervent</w:t>
            </w:r>
            <w:proofErr w:type="spellEnd"/>
            <w:r w:rsidRPr="00D63D55">
              <w:rPr>
                <w:sz w:val="20"/>
                <w:szCs w:val="20"/>
              </w:rPr>
              <w:t>*).</w:t>
            </w:r>
            <w:proofErr w:type="spellStart"/>
            <w:r w:rsidRPr="00D63D55">
              <w:rPr>
                <w:sz w:val="20"/>
                <w:szCs w:val="20"/>
              </w:rPr>
              <w:t>mp</w:t>
            </w:r>
            <w:proofErr w:type="spellEnd"/>
            <w:r w:rsidRPr="00D63D55">
              <w:rPr>
                <w:sz w:val="20"/>
                <w:szCs w:val="20"/>
              </w:rPr>
              <w:t>. or exp Parenting/</w:t>
            </w:r>
            <w:r w:rsidRPr="00D63D55">
              <w:rPr>
                <w:sz w:val="20"/>
                <w:szCs w:val="20"/>
              </w:rPr>
              <w:tab/>
            </w:r>
          </w:p>
          <w:p w14:paraId="4B035AB1" w14:textId="77777777" w:rsidR="003D2605" w:rsidRPr="00D63D55" w:rsidRDefault="003D2605" w:rsidP="003D2605">
            <w:pPr>
              <w:rPr>
                <w:sz w:val="20"/>
                <w:szCs w:val="20"/>
              </w:rPr>
            </w:pPr>
            <w:r w:rsidRPr="00D63D55">
              <w:rPr>
                <w:sz w:val="20"/>
                <w:szCs w:val="20"/>
              </w:rPr>
              <w:t>28. exp Family Therapy/</w:t>
            </w:r>
            <w:r w:rsidRPr="00D63D55">
              <w:rPr>
                <w:sz w:val="20"/>
                <w:szCs w:val="20"/>
              </w:rPr>
              <w:tab/>
            </w:r>
          </w:p>
          <w:p w14:paraId="5ABB1775" w14:textId="77777777" w:rsidR="003D2605" w:rsidRPr="00D63D55" w:rsidRDefault="003D2605" w:rsidP="003D2605">
            <w:pPr>
              <w:rPr>
                <w:sz w:val="20"/>
                <w:szCs w:val="20"/>
              </w:rPr>
            </w:pPr>
            <w:r w:rsidRPr="00D63D55">
              <w:rPr>
                <w:sz w:val="20"/>
                <w:szCs w:val="20"/>
              </w:rPr>
              <w:t>29. exp Motivational Interviewing/ or motivational interview*.</w:t>
            </w:r>
            <w:proofErr w:type="spellStart"/>
            <w:r w:rsidRPr="00D63D55">
              <w:rPr>
                <w:sz w:val="20"/>
                <w:szCs w:val="20"/>
              </w:rPr>
              <w:t>mp</w:t>
            </w:r>
            <w:proofErr w:type="spellEnd"/>
            <w:r w:rsidRPr="00D63D55">
              <w:rPr>
                <w:sz w:val="20"/>
                <w:szCs w:val="20"/>
              </w:rPr>
              <w:t>.</w:t>
            </w:r>
            <w:r w:rsidRPr="00D63D55">
              <w:rPr>
                <w:sz w:val="20"/>
                <w:szCs w:val="20"/>
              </w:rPr>
              <w:tab/>
            </w:r>
          </w:p>
          <w:p w14:paraId="567FD791" w14:textId="77777777" w:rsidR="003D2605" w:rsidRPr="00D63D55" w:rsidRDefault="003D2605" w:rsidP="003D2605">
            <w:pPr>
              <w:rPr>
                <w:sz w:val="20"/>
                <w:szCs w:val="20"/>
              </w:rPr>
            </w:pPr>
            <w:r w:rsidRPr="00D63D55">
              <w:rPr>
                <w:sz w:val="20"/>
                <w:szCs w:val="20"/>
              </w:rPr>
              <w:t xml:space="preserve">30. cognitive </w:t>
            </w:r>
            <w:proofErr w:type="spellStart"/>
            <w:r w:rsidRPr="00D63D55">
              <w:rPr>
                <w:sz w:val="20"/>
                <w:szCs w:val="20"/>
              </w:rPr>
              <w:t>behavio?ral</w:t>
            </w:r>
            <w:proofErr w:type="spellEnd"/>
            <w:r w:rsidRPr="00D63D55">
              <w:rPr>
                <w:sz w:val="20"/>
                <w:szCs w:val="20"/>
              </w:rPr>
              <w:t xml:space="preserve"> therapy.mp. or exp Cognitive </w:t>
            </w:r>
            <w:proofErr w:type="spellStart"/>
            <w:r w:rsidRPr="00D63D55">
              <w:rPr>
                <w:sz w:val="20"/>
                <w:szCs w:val="20"/>
              </w:rPr>
              <w:t>Behavioral</w:t>
            </w:r>
            <w:proofErr w:type="spellEnd"/>
            <w:r w:rsidRPr="00D63D55">
              <w:rPr>
                <w:sz w:val="20"/>
                <w:szCs w:val="20"/>
              </w:rPr>
              <w:t xml:space="preserve"> Therapy/</w:t>
            </w:r>
            <w:r w:rsidRPr="00D63D55">
              <w:rPr>
                <w:sz w:val="20"/>
                <w:szCs w:val="20"/>
              </w:rPr>
              <w:tab/>
            </w:r>
          </w:p>
          <w:p w14:paraId="017DBD61" w14:textId="77777777" w:rsidR="003D2605" w:rsidRPr="00D63D55" w:rsidRDefault="003D2605" w:rsidP="003D2605">
            <w:pPr>
              <w:rPr>
                <w:sz w:val="20"/>
                <w:szCs w:val="20"/>
              </w:rPr>
            </w:pPr>
            <w:r w:rsidRPr="00D63D55">
              <w:rPr>
                <w:sz w:val="20"/>
                <w:szCs w:val="20"/>
              </w:rPr>
              <w:t>31. interpersonal therapy.mp.</w:t>
            </w:r>
            <w:r w:rsidRPr="00D63D55">
              <w:rPr>
                <w:sz w:val="20"/>
                <w:szCs w:val="20"/>
              </w:rPr>
              <w:tab/>
            </w:r>
          </w:p>
          <w:p w14:paraId="4FD6F4B3" w14:textId="77777777" w:rsidR="003D2605" w:rsidRPr="00D63D55" w:rsidRDefault="003D2605" w:rsidP="003D2605">
            <w:pPr>
              <w:rPr>
                <w:sz w:val="20"/>
                <w:szCs w:val="20"/>
              </w:rPr>
            </w:pPr>
            <w:r w:rsidRPr="00D63D55">
              <w:rPr>
                <w:sz w:val="20"/>
                <w:szCs w:val="20"/>
              </w:rPr>
              <w:t>32. relapse prevent*.</w:t>
            </w:r>
            <w:proofErr w:type="spellStart"/>
            <w:r w:rsidRPr="00D63D55">
              <w:rPr>
                <w:sz w:val="20"/>
                <w:szCs w:val="20"/>
              </w:rPr>
              <w:t>mp</w:t>
            </w:r>
            <w:proofErr w:type="spellEnd"/>
            <w:r w:rsidRPr="00D63D55">
              <w:rPr>
                <w:sz w:val="20"/>
                <w:szCs w:val="20"/>
              </w:rPr>
              <w:t>.</w:t>
            </w:r>
            <w:r w:rsidRPr="00D63D55">
              <w:rPr>
                <w:sz w:val="20"/>
                <w:szCs w:val="20"/>
              </w:rPr>
              <w:tab/>
            </w:r>
          </w:p>
          <w:p w14:paraId="0476554B" w14:textId="77777777" w:rsidR="003D2605" w:rsidRPr="00D63D55" w:rsidRDefault="003D2605" w:rsidP="003D2605">
            <w:pPr>
              <w:rPr>
                <w:sz w:val="20"/>
                <w:szCs w:val="20"/>
              </w:rPr>
            </w:pPr>
            <w:r w:rsidRPr="00D63D55">
              <w:rPr>
                <w:sz w:val="20"/>
                <w:szCs w:val="20"/>
              </w:rPr>
              <w:t>33. contingency manage*.</w:t>
            </w:r>
            <w:proofErr w:type="spellStart"/>
            <w:r w:rsidRPr="00D63D55">
              <w:rPr>
                <w:sz w:val="20"/>
                <w:szCs w:val="20"/>
              </w:rPr>
              <w:t>mp</w:t>
            </w:r>
            <w:proofErr w:type="spellEnd"/>
            <w:r w:rsidRPr="00D63D55">
              <w:rPr>
                <w:sz w:val="20"/>
                <w:szCs w:val="20"/>
              </w:rPr>
              <w:t>.</w:t>
            </w:r>
            <w:r w:rsidRPr="00D63D55">
              <w:rPr>
                <w:sz w:val="20"/>
                <w:szCs w:val="20"/>
              </w:rPr>
              <w:tab/>
            </w:r>
          </w:p>
          <w:p w14:paraId="4AB2CA27" w14:textId="77777777" w:rsidR="003D2605" w:rsidRPr="00D63D55" w:rsidRDefault="003D2605" w:rsidP="003D2605">
            <w:pPr>
              <w:rPr>
                <w:sz w:val="20"/>
                <w:szCs w:val="20"/>
              </w:rPr>
            </w:pPr>
            <w:r w:rsidRPr="00D63D55">
              <w:rPr>
                <w:sz w:val="20"/>
                <w:szCs w:val="20"/>
              </w:rPr>
              <w:t xml:space="preserve">34. exp </w:t>
            </w:r>
            <w:proofErr w:type="spellStart"/>
            <w:r w:rsidRPr="00D63D55">
              <w:rPr>
                <w:sz w:val="20"/>
                <w:szCs w:val="20"/>
              </w:rPr>
              <w:t>Behavior</w:t>
            </w:r>
            <w:proofErr w:type="spellEnd"/>
            <w:r w:rsidRPr="00D63D55">
              <w:rPr>
                <w:sz w:val="20"/>
                <w:szCs w:val="20"/>
              </w:rPr>
              <w:t xml:space="preserve"> Therapy/ or </w:t>
            </w:r>
            <w:proofErr w:type="spellStart"/>
            <w:r w:rsidRPr="00D63D55">
              <w:rPr>
                <w:sz w:val="20"/>
                <w:szCs w:val="20"/>
              </w:rPr>
              <w:t>behavio?ral</w:t>
            </w:r>
            <w:proofErr w:type="spellEnd"/>
            <w:r w:rsidRPr="00D63D55">
              <w:rPr>
                <w:sz w:val="20"/>
                <w:szCs w:val="20"/>
              </w:rPr>
              <w:t xml:space="preserve"> therapy.mp.</w:t>
            </w:r>
            <w:r w:rsidRPr="00D63D55">
              <w:rPr>
                <w:sz w:val="20"/>
                <w:szCs w:val="20"/>
              </w:rPr>
              <w:tab/>
            </w:r>
          </w:p>
          <w:p w14:paraId="480224F1" w14:textId="77777777" w:rsidR="003D2605" w:rsidRPr="00D63D55" w:rsidRDefault="003D2605" w:rsidP="003D2605">
            <w:pPr>
              <w:rPr>
                <w:sz w:val="20"/>
                <w:szCs w:val="20"/>
              </w:rPr>
            </w:pPr>
            <w:r w:rsidRPr="00D63D55">
              <w:rPr>
                <w:sz w:val="20"/>
                <w:szCs w:val="20"/>
              </w:rPr>
              <w:t xml:space="preserve">35. (mindful* </w:t>
            </w:r>
            <w:proofErr w:type="spellStart"/>
            <w:r w:rsidRPr="00D63D55">
              <w:rPr>
                <w:sz w:val="20"/>
                <w:szCs w:val="20"/>
              </w:rPr>
              <w:t>adj</w:t>
            </w:r>
            <w:proofErr w:type="spellEnd"/>
            <w:r w:rsidRPr="00D63D55">
              <w:rPr>
                <w:sz w:val="20"/>
                <w:szCs w:val="20"/>
              </w:rPr>
              <w:t xml:space="preserve"> base* </w:t>
            </w:r>
            <w:proofErr w:type="spellStart"/>
            <w:r w:rsidRPr="00D63D55">
              <w:rPr>
                <w:sz w:val="20"/>
                <w:szCs w:val="20"/>
              </w:rPr>
              <w:t>adj</w:t>
            </w:r>
            <w:proofErr w:type="spellEnd"/>
            <w:r w:rsidRPr="00D63D55">
              <w:rPr>
                <w:sz w:val="20"/>
                <w:szCs w:val="20"/>
              </w:rPr>
              <w:t xml:space="preserve"> therapy).</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drug trade name, original title, device manufacturer, drug manufacturer, device trade name, keyword, floating subheading word, candidate term word]</w:t>
            </w:r>
            <w:r w:rsidRPr="00D63D55">
              <w:rPr>
                <w:sz w:val="20"/>
                <w:szCs w:val="20"/>
              </w:rPr>
              <w:tab/>
            </w:r>
          </w:p>
          <w:p w14:paraId="1550052C" w14:textId="77777777" w:rsidR="003D2605" w:rsidRPr="00D63D55" w:rsidRDefault="003D2605" w:rsidP="003D2605">
            <w:pPr>
              <w:rPr>
                <w:sz w:val="20"/>
                <w:szCs w:val="20"/>
              </w:rPr>
            </w:pPr>
            <w:r w:rsidRPr="00D63D55">
              <w:rPr>
                <w:sz w:val="20"/>
                <w:szCs w:val="20"/>
              </w:rPr>
              <w:t>36. exp Relaxation Therapy/ or exp Mindfulness/ or exp Meditation/</w:t>
            </w:r>
            <w:r w:rsidRPr="00D63D55">
              <w:rPr>
                <w:sz w:val="20"/>
                <w:szCs w:val="20"/>
              </w:rPr>
              <w:tab/>
            </w:r>
          </w:p>
          <w:p w14:paraId="39E337BC" w14:textId="77777777" w:rsidR="003D2605" w:rsidRPr="00D63D55" w:rsidRDefault="003D2605" w:rsidP="003D2605">
            <w:pPr>
              <w:rPr>
                <w:sz w:val="20"/>
                <w:szCs w:val="20"/>
              </w:rPr>
            </w:pPr>
            <w:r w:rsidRPr="00D63D55">
              <w:rPr>
                <w:sz w:val="20"/>
                <w:szCs w:val="20"/>
              </w:rPr>
              <w:lastRenderedPageBreak/>
              <w:t>37. resident* program*.</w:t>
            </w:r>
            <w:proofErr w:type="spellStart"/>
            <w:r w:rsidRPr="00D63D55">
              <w:rPr>
                <w:sz w:val="20"/>
                <w:szCs w:val="20"/>
              </w:rPr>
              <w:t>mp</w:t>
            </w:r>
            <w:proofErr w:type="spellEnd"/>
            <w:r w:rsidRPr="00D63D55">
              <w:rPr>
                <w:sz w:val="20"/>
                <w:szCs w:val="20"/>
              </w:rPr>
              <w:t>.</w:t>
            </w:r>
            <w:r w:rsidRPr="00D63D55">
              <w:rPr>
                <w:sz w:val="20"/>
                <w:szCs w:val="20"/>
              </w:rPr>
              <w:tab/>
            </w:r>
          </w:p>
          <w:p w14:paraId="5CDDFD77" w14:textId="77777777" w:rsidR="003D2605" w:rsidRPr="00D63D55" w:rsidRDefault="003D2605" w:rsidP="003D2605">
            <w:pPr>
              <w:rPr>
                <w:sz w:val="20"/>
                <w:szCs w:val="20"/>
              </w:rPr>
            </w:pPr>
            <w:r w:rsidRPr="00D63D55">
              <w:rPr>
                <w:sz w:val="20"/>
                <w:szCs w:val="20"/>
              </w:rPr>
              <w:t>38. 22 or 23 or 24 or 25 or 26 or 27 or 28 or 29 or 30 or 31 or 32 or 33 or 34 or 35 or 36 or 37</w:t>
            </w:r>
            <w:r w:rsidRPr="00D63D55">
              <w:rPr>
                <w:sz w:val="20"/>
                <w:szCs w:val="20"/>
              </w:rPr>
              <w:tab/>
            </w:r>
          </w:p>
          <w:p w14:paraId="4B5193B9" w14:textId="77777777" w:rsidR="003D2605" w:rsidRPr="00D63D55" w:rsidRDefault="003D2605" w:rsidP="003D2605">
            <w:pPr>
              <w:rPr>
                <w:sz w:val="20"/>
                <w:szCs w:val="20"/>
              </w:rPr>
            </w:pPr>
            <w:r w:rsidRPr="00D63D55">
              <w:rPr>
                <w:sz w:val="20"/>
                <w:szCs w:val="20"/>
              </w:rPr>
              <w:t>39. exp Clinical Trials as Topic/ or exp Randomized Controlled Trials as Topic/</w:t>
            </w:r>
            <w:r w:rsidRPr="00D63D55">
              <w:rPr>
                <w:sz w:val="20"/>
                <w:szCs w:val="20"/>
              </w:rPr>
              <w:tab/>
            </w:r>
          </w:p>
          <w:p w14:paraId="139D03B7" w14:textId="77777777" w:rsidR="003D2605" w:rsidRPr="00D63D55" w:rsidRDefault="003D2605" w:rsidP="003D2605">
            <w:pPr>
              <w:rPr>
                <w:sz w:val="20"/>
                <w:szCs w:val="20"/>
              </w:rPr>
            </w:pPr>
            <w:r w:rsidRPr="00D63D55">
              <w:rPr>
                <w:sz w:val="20"/>
                <w:szCs w:val="20"/>
              </w:rPr>
              <w:t>40. exp Control groups/ or exp Single-Blind Method/ or exp Double-Blind Method/</w:t>
            </w:r>
            <w:r w:rsidRPr="00D63D55">
              <w:rPr>
                <w:sz w:val="20"/>
                <w:szCs w:val="20"/>
              </w:rPr>
              <w:tab/>
            </w:r>
          </w:p>
          <w:p w14:paraId="09A43F5A" w14:textId="77777777" w:rsidR="003D2605" w:rsidRPr="00D63D55" w:rsidRDefault="003D2605" w:rsidP="003D2605">
            <w:pPr>
              <w:rPr>
                <w:sz w:val="20"/>
                <w:szCs w:val="20"/>
              </w:rPr>
            </w:pPr>
            <w:r w:rsidRPr="00D63D55">
              <w:rPr>
                <w:sz w:val="20"/>
                <w:szCs w:val="20"/>
              </w:rPr>
              <w:t>41. (</w:t>
            </w:r>
            <w:proofErr w:type="spellStart"/>
            <w:r w:rsidRPr="00D63D55">
              <w:rPr>
                <w:sz w:val="20"/>
                <w:szCs w:val="20"/>
              </w:rPr>
              <w:t>randomi?ed</w:t>
            </w:r>
            <w:proofErr w:type="spellEnd"/>
            <w:r w:rsidRPr="00D63D55">
              <w:rPr>
                <w:sz w:val="20"/>
                <w:szCs w:val="20"/>
              </w:rPr>
              <w:t xml:space="preserve"> </w:t>
            </w:r>
            <w:proofErr w:type="spellStart"/>
            <w:r w:rsidRPr="00D63D55">
              <w:rPr>
                <w:sz w:val="20"/>
                <w:szCs w:val="20"/>
              </w:rPr>
              <w:t>adj</w:t>
            </w:r>
            <w:proofErr w:type="spellEnd"/>
            <w:r w:rsidRPr="00D63D55">
              <w:rPr>
                <w:sz w:val="20"/>
                <w:szCs w:val="20"/>
              </w:rPr>
              <w:t xml:space="preserve"> (control* or clinical) </w:t>
            </w:r>
            <w:proofErr w:type="spellStart"/>
            <w:r w:rsidRPr="00D63D55">
              <w:rPr>
                <w:sz w:val="20"/>
                <w:szCs w:val="20"/>
              </w:rPr>
              <w:t>adj</w:t>
            </w:r>
            <w:proofErr w:type="spellEnd"/>
            <w:r w:rsidRPr="00D63D55">
              <w:rPr>
                <w:sz w:val="20"/>
                <w:szCs w:val="20"/>
              </w:rPr>
              <w:t xml:space="preserve"> trial*).</w:t>
            </w:r>
            <w:proofErr w:type="spellStart"/>
            <w:r w:rsidRPr="00D63D55">
              <w:rPr>
                <w:sz w:val="20"/>
                <w:szCs w:val="20"/>
              </w:rPr>
              <w:t>mp</w:t>
            </w:r>
            <w:proofErr w:type="spellEnd"/>
            <w:r w:rsidRPr="00D63D55">
              <w:rPr>
                <w:sz w:val="20"/>
                <w:szCs w:val="20"/>
              </w:rPr>
              <w:t>.</w:t>
            </w:r>
            <w:r w:rsidRPr="00D63D55">
              <w:rPr>
                <w:sz w:val="20"/>
                <w:szCs w:val="20"/>
              </w:rPr>
              <w:tab/>
            </w:r>
          </w:p>
          <w:p w14:paraId="7D1F1830" w14:textId="77777777" w:rsidR="003D2605" w:rsidRPr="00D63D55" w:rsidRDefault="003D2605" w:rsidP="003D2605">
            <w:pPr>
              <w:rPr>
                <w:sz w:val="20"/>
                <w:szCs w:val="20"/>
              </w:rPr>
            </w:pPr>
            <w:r w:rsidRPr="00D63D55">
              <w:rPr>
                <w:sz w:val="20"/>
                <w:szCs w:val="20"/>
              </w:rPr>
              <w:t xml:space="preserve">42. (random* </w:t>
            </w:r>
            <w:proofErr w:type="spellStart"/>
            <w:r w:rsidRPr="00D63D55">
              <w:rPr>
                <w:sz w:val="20"/>
                <w:szCs w:val="20"/>
              </w:rPr>
              <w:t>adj</w:t>
            </w:r>
            <w:proofErr w:type="spellEnd"/>
            <w:r w:rsidRPr="00D63D55">
              <w:rPr>
                <w:sz w:val="20"/>
                <w:szCs w:val="20"/>
              </w:rPr>
              <w:t xml:space="preserve"> (assign* or </w:t>
            </w:r>
            <w:proofErr w:type="spellStart"/>
            <w:r w:rsidRPr="00D63D55">
              <w:rPr>
                <w:sz w:val="20"/>
                <w:szCs w:val="20"/>
              </w:rPr>
              <w:t>allocat</w:t>
            </w:r>
            <w:proofErr w:type="spellEnd"/>
            <w:r w:rsidRPr="00D63D55">
              <w:rPr>
                <w:sz w:val="20"/>
                <w:szCs w:val="20"/>
              </w:rPr>
              <w:t>*)).</w:t>
            </w:r>
            <w:proofErr w:type="spellStart"/>
            <w:r w:rsidRPr="00D63D55">
              <w:rPr>
                <w:sz w:val="20"/>
                <w:szCs w:val="20"/>
              </w:rPr>
              <w:t>mp</w:t>
            </w:r>
            <w:proofErr w:type="spellEnd"/>
            <w:r w:rsidRPr="00D63D55">
              <w:rPr>
                <w:sz w:val="20"/>
                <w:szCs w:val="20"/>
              </w:rPr>
              <w:t>.</w:t>
            </w:r>
            <w:r w:rsidRPr="00D63D55">
              <w:rPr>
                <w:sz w:val="20"/>
                <w:szCs w:val="20"/>
              </w:rPr>
              <w:tab/>
            </w:r>
          </w:p>
          <w:p w14:paraId="2CEFE7FE" w14:textId="77777777" w:rsidR="003D2605" w:rsidRPr="00D63D55" w:rsidRDefault="003D2605" w:rsidP="003D2605">
            <w:pPr>
              <w:rPr>
                <w:sz w:val="20"/>
                <w:szCs w:val="20"/>
              </w:rPr>
            </w:pPr>
            <w:r w:rsidRPr="00D63D55">
              <w:rPr>
                <w:sz w:val="20"/>
                <w:szCs w:val="20"/>
              </w:rPr>
              <w:t xml:space="preserve">43. ((double or single) </w:t>
            </w:r>
            <w:proofErr w:type="spellStart"/>
            <w:r w:rsidRPr="00D63D55">
              <w:rPr>
                <w:sz w:val="20"/>
                <w:szCs w:val="20"/>
              </w:rPr>
              <w:t>adj</w:t>
            </w:r>
            <w:proofErr w:type="spellEnd"/>
            <w:r w:rsidRPr="00D63D55">
              <w:rPr>
                <w:sz w:val="20"/>
                <w:szCs w:val="20"/>
              </w:rPr>
              <w:t xml:space="preserve"> blind*).</w:t>
            </w:r>
            <w:proofErr w:type="spellStart"/>
            <w:r w:rsidRPr="00D63D55">
              <w:rPr>
                <w:sz w:val="20"/>
                <w:szCs w:val="20"/>
              </w:rPr>
              <w:t>mp</w:t>
            </w:r>
            <w:proofErr w:type="spellEnd"/>
            <w:r w:rsidRPr="00D63D55">
              <w:rPr>
                <w:sz w:val="20"/>
                <w:szCs w:val="20"/>
              </w:rPr>
              <w:t>.</w:t>
            </w:r>
            <w:r w:rsidRPr="00D63D55">
              <w:rPr>
                <w:sz w:val="20"/>
                <w:szCs w:val="20"/>
              </w:rPr>
              <w:tab/>
            </w:r>
          </w:p>
          <w:p w14:paraId="0AA3CD2C" w14:textId="77777777" w:rsidR="003D2605" w:rsidRPr="00D63D55" w:rsidRDefault="003D2605" w:rsidP="003D2605">
            <w:pPr>
              <w:rPr>
                <w:sz w:val="20"/>
                <w:szCs w:val="20"/>
              </w:rPr>
            </w:pPr>
            <w:r w:rsidRPr="00D63D55">
              <w:rPr>
                <w:sz w:val="20"/>
                <w:szCs w:val="20"/>
              </w:rPr>
              <w:t>44. 39 or 40 or 41 or 42 or 43</w:t>
            </w:r>
            <w:r w:rsidRPr="00D63D55">
              <w:rPr>
                <w:sz w:val="20"/>
                <w:szCs w:val="20"/>
              </w:rPr>
              <w:tab/>
            </w:r>
          </w:p>
          <w:p w14:paraId="4902D8EA" w14:textId="77777777" w:rsidR="003D2605" w:rsidRPr="00D63D55" w:rsidRDefault="003D2605" w:rsidP="003D2605">
            <w:pPr>
              <w:rPr>
                <w:sz w:val="20"/>
                <w:szCs w:val="20"/>
              </w:rPr>
            </w:pPr>
            <w:r w:rsidRPr="00D63D55">
              <w:rPr>
                <w:sz w:val="20"/>
                <w:szCs w:val="20"/>
              </w:rPr>
              <w:t>45. 10 or 21</w:t>
            </w:r>
            <w:r w:rsidRPr="00D63D55">
              <w:rPr>
                <w:sz w:val="20"/>
                <w:szCs w:val="20"/>
              </w:rPr>
              <w:tab/>
            </w:r>
          </w:p>
          <w:p w14:paraId="0D48713D" w14:textId="77777777" w:rsidR="003D2605" w:rsidRPr="00D63D55" w:rsidRDefault="003D2605" w:rsidP="003D2605">
            <w:pPr>
              <w:rPr>
                <w:sz w:val="20"/>
                <w:szCs w:val="20"/>
              </w:rPr>
            </w:pPr>
            <w:r w:rsidRPr="00D63D55">
              <w:rPr>
                <w:sz w:val="20"/>
                <w:szCs w:val="20"/>
              </w:rPr>
              <w:t>46. 5 and 45</w:t>
            </w:r>
            <w:r w:rsidRPr="00D63D55">
              <w:rPr>
                <w:sz w:val="20"/>
                <w:szCs w:val="20"/>
              </w:rPr>
              <w:tab/>
            </w:r>
          </w:p>
          <w:p w14:paraId="2F2CD7AD" w14:textId="77777777" w:rsidR="003D2605" w:rsidRPr="00D63D55" w:rsidRDefault="003D2605" w:rsidP="003D2605">
            <w:pPr>
              <w:rPr>
                <w:sz w:val="20"/>
                <w:szCs w:val="20"/>
              </w:rPr>
            </w:pPr>
            <w:r w:rsidRPr="00D63D55">
              <w:rPr>
                <w:sz w:val="20"/>
                <w:szCs w:val="20"/>
              </w:rPr>
              <w:t>47. 14 or 38</w:t>
            </w:r>
            <w:r w:rsidRPr="00D63D55">
              <w:rPr>
                <w:sz w:val="20"/>
                <w:szCs w:val="20"/>
              </w:rPr>
              <w:tab/>
            </w:r>
          </w:p>
          <w:p w14:paraId="665AC942" w14:textId="77777777" w:rsidR="003D2605" w:rsidRPr="00D63D55" w:rsidRDefault="003D2605" w:rsidP="003D2605">
            <w:pPr>
              <w:rPr>
                <w:sz w:val="20"/>
                <w:szCs w:val="20"/>
              </w:rPr>
            </w:pPr>
            <w:r w:rsidRPr="00D63D55">
              <w:rPr>
                <w:sz w:val="20"/>
                <w:szCs w:val="20"/>
              </w:rPr>
              <w:t>48. 46 and 47 and 44</w:t>
            </w:r>
            <w:r w:rsidRPr="00D63D55">
              <w:rPr>
                <w:sz w:val="20"/>
                <w:szCs w:val="20"/>
              </w:rPr>
              <w:tab/>
            </w:r>
          </w:p>
          <w:p w14:paraId="61EA64BA" w14:textId="77777777" w:rsidR="00AB46DA" w:rsidRPr="00D63D55" w:rsidRDefault="003D2605" w:rsidP="003D2605">
            <w:pPr>
              <w:rPr>
                <w:sz w:val="20"/>
                <w:szCs w:val="20"/>
              </w:rPr>
            </w:pPr>
            <w:r w:rsidRPr="00D63D55">
              <w:rPr>
                <w:sz w:val="20"/>
                <w:szCs w:val="20"/>
              </w:rPr>
              <w:t>49. limit 48 to (</w:t>
            </w:r>
            <w:proofErr w:type="spellStart"/>
            <w:r w:rsidRPr="00D63D55">
              <w:rPr>
                <w:sz w:val="20"/>
                <w:szCs w:val="20"/>
              </w:rPr>
              <w:t>english</w:t>
            </w:r>
            <w:proofErr w:type="spellEnd"/>
            <w:r w:rsidRPr="00D63D55">
              <w:rPr>
                <w:sz w:val="20"/>
                <w:szCs w:val="20"/>
              </w:rPr>
              <w:t xml:space="preserve"> language and humans)</w:t>
            </w:r>
            <w:r w:rsidRPr="00D63D55">
              <w:rPr>
                <w:sz w:val="20"/>
                <w:szCs w:val="20"/>
              </w:rPr>
              <w:tab/>
            </w:r>
          </w:p>
          <w:p w14:paraId="69C0AC9D" w14:textId="4C9DEF19" w:rsidR="00AA072F" w:rsidRPr="00D63D55" w:rsidRDefault="00AA072F" w:rsidP="003D2605">
            <w:pPr>
              <w:rPr>
                <w:sz w:val="20"/>
                <w:szCs w:val="20"/>
              </w:rPr>
            </w:pPr>
          </w:p>
        </w:tc>
      </w:tr>
      <w:tr w:rsidR="00AB46DA" w:rsidRPr="00D63D55" w14:paraId="08817B3A" w14:textId="77777777" w:rsidTr="00082B31">
        <w:tc>
          <w:tcPr>
            <w:tcW w:w="2689" w:type="dxa"/>
          </w:tcPr>
          <w:p w14:paraId="01409407" w14:textId="77777777" w:rsidR="00AB46DA" w:rsidRPr="00D63D55" w:rsidRDefault="003D2605" w:rsidP="00A054B1">
            <w:pPr>
              <w:rPr>
                <w:sz w:val="20"/>
                <w:szCs w:val="20"/>
              </w:rPr>
            </w:pPr>
            <w:r w:rsidRPr="00D63D55">
              <w:rPr>
                <w:sz w:val="20"/>
                <w:szCs w:val="20"/>
              </w:rPr>
              <w:lastRenderedPageBreak/>
              <w:t>MEDLINE</w:t>
            </w:r>
          </w:p>
          <w:p w14:paraId="7E2C7264" w14:textId="1B28A4A2" w:rsidR="003D2605" w:rsidRPr="00D63D55" w:rsidRDefault="003D2605" w:rsidP="00A054B1">
            <w:pPr>
              <w:rPr>
                <w:sz w:val="20"/>
                <w:szCs w:val="20"/>
              </w:rPr>
            </w:pPr>
          </w:p>
        </w:tc>
        <w:tc>
          <w:tcPr>
            <w:tcW w:w="11259" w:type="dxa"/>
          </w:tcPr>
          <w:p w14:paraId="5CA4F25A" w14:textId="77777777" w:rsidR="007429BF" w:rsidRPr="00D63D55" w:rsidRDefault="007429BF" w:rsidP="007429BF">
            <w:pPr>
              <w:rPr>
                <w:sz w:val="20"/>
                <w:szCs w:val="20"/>
              </w:rPr>
            </w:pPr>
            <w:r w:rsidRPr="00D63D55">
              <w:rPr>
                <w:sz w:val="20"/>
                <w:szCs w:val="20"/>
              </w:rPr>
              <w:t>1. exp Pregnant Women/</w:t>
            </w:r>
            <w:r w:rsidRPr="00D63D55">
              <w:rPr>
                <w:sz w:val="20"/>
                <w:szCs w:val="20"/>
              </w:rPr>
              <w:tab/>
            </w:r>
          </w:p>
          <w:p w14:paraId="3EF242A2" w14:textId="77777777" w:rsidR="007429BF" w:rsidRPr="00D63D55" w:rsidRDefault="007429BF" w:rsidP="007429BF">
            <w:pPr>
              <w:rPr>
                <w:sz w:val="20"/>
                <w:szCs w:val="20"/>
              </w:rPr>
            </w:pPr>
            <w:r w:rsidRPr="00D63D55">
              <w:rPr>
                <w:sz w:val="20"/>
                <w:szCs w:val="20"/>
              </w:rPr>
              <w:t>2. exp Mothers/</w:t>
            </w:r>
            <w:r w:rsidRPr="00D63D55">
              <w:rPr>
                <w:sz w:val="20"/>
                <w:szCs w:val="20"/>
              </w:rPr>
              <w:tab/>
            </w:r>
          </w:p>
          <w:p w14:paraId="6EF315D1" w14:textId="77777777" w:rsidR="007429BF" w:rsidRPr="00D63D55" w:rsidRDefault="007429BF" w:rsidP="007429BF">
            <w:pPr>
              <w:rPr>
                <w:sz w:val="20"/>
                <w:szCs w:val="20"/>
              </w:rPr>
            </w:pPr>
            <w:r w:rsidRPr="00D63D55">
              <w:rPr>
                <w:sz w:val="20"/>
                <w:szCs w:val="20"/>
              </w:rPr>
              <w:t>3. ((</w:t>
            </w:r>
            <w:proofErr w:type="spellStart"/>
            <w:r w:rsidRPr="00D63D55">
              <w:rPr>
                <w:sz w:val="20"/>
                <w:szCs w:val="20"/>
              </w:rPr>
              <w:t>pregnan</w:t>
            </w:r>
            <w:proofErr w:type="spellEnd"/>
            <w:r w:rsidRPr="00D63D55">
              <w:rPr>
                <w:sz w:val="20"/>
                <w:szCs w:val="20"/>
              </w:rPr>
              <w:t xml:space="preserve">* or expectant)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wom</w:t>
            </w:r>
            <w:proofErr w:type="spellEnd"/>
            <w:r w:rsidRPr="00D63D55">
              <w:rPr>
                <w:sz w:val="20"/>
                <w:szCs w:val="20"/>
              </w:rPr>
              <w:t>*n or mother*)).</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D63D55">
              <w:rPr>
                <w:sz w:val="20"/>
                <w:szCs w:val="20"/>
              </w:rPr>
              <w:tab/>
            </w:r>
          </w:p>
          <w:p w14:paraId="7E98F260" w14:textId="77777777" w:rsidR="007429BF" w:rsidRPr="00D63D55" w:rsidRDefault="007429BF" w:rsidP="007429BF">
            <w:pPr>
              <w:rPr>
                <w:sz w:val="20"/>
                <w:szCs w:val="20"/>
              </w:rPr>
            </w:pPr>
            <w:r w:rsidRPr="00D63D55">
              <w:rPr>
                <w:sz w:val="20"/>
                <w:szCs w:val="20"/>
              </w:rPr>
              <w:t>4. mother*.</w:t>
            </w:r>
            <w:proofErr w:type="spellStart"/>
            <w:r w:rsidRPr="00D63D55">
              <w:rPr>
                <w:sz w:val="20"/>
                <w:szCs w:val="20"/>
              </w:rPr>
              <w:t>mp</w:t>
            </w:r>
            <w:proofErr w:type="spellEnd"/>
            <w:r w:rsidRPr="00D63D55">
              <w:rPr>
                <w:sz w:val="20"/>
                <w:szCs w:val="20"/>
              </w:rPr>
              <w:t>.</w:t>
            </w:r>
            <w:r w:rsidRPr="00D63D55">
              <w:rPr>
                <w:sz w:val="20"/>
                <w:szCs w:val="20"/>
              </w:rPr>
              <w:tab/>
            </w:r>
          </w:p>
          <w:p w14:paraId="4C974C07" w14:textId="77777777" w:rsidR="007429BF" w:rsidRPr="00D63D55" w:rsidRDefault="007429BF" w:rsidP="007429BF">
            <w:pPr>
              <w:rPr>
                <w:sz w:val="20"/>
                <w:szCs w:val="20"/>
              </w:rPr>
            </w:pPr>
            <w:r w:rsidRPr="00D63D55">
              <w:rPr>
                <w:sz w:val="20"/>
                <w:szCs w:val="20"/>
              </w:rPr>
              <w:t>5. 1 or 2 or 3 or 4</w:t>
            </w:r>
            <w:r w:rsidRPr="00D63D55">
              <w:rPr>
                <w:sz w:val="20"/>
                <w:szCs w:val="20"/>
              </w:rPr>
              <w:tab/>
            </w:r>
          </w:p>
          <w:p w14:paraId="634C8BD2" w14:textId="77777777" w:rsidR="007429BF" w:rsidRPr="00D63D55" w:rsidRDefault="007429BF" w:rsidP="007429BF">
            <w:pPr>
              <w:rPr>
                <w:sz w:val="20"/>
                <w:szCs w:val="20"/>
              </w:rPr>
            </w:pPr>
            <w:r w:rsidRPr="00D63D55">
              <w:rPr>
                <w:sz w:val="20"/>
                <w:szCs w:val="20"/>
              </w:rPr>
              <w:t>6. exp Substance-Related Disorders/ or exp Substance Abuse, Intravenous/</w:t>
            </w:r>
            <w:r w:rsidRPr="00D63D55">
              <w:rPr>
                <w:sz w:val="20"/>
                <w:szCs w:val="20"/>
              </w:rPr>
              <w:tab/>
            </w:r>
          </w:p>
          <w:p w14:paraId="0A9CEAFB" w14:textId="77777777" w:rsidR="007429BF" w:rsidRPr="00D63D55" w:rsidRDefault="007429BF" w:rsidP="007429BF">
            <w:pPr>
              <w:rPr>
                <w:sz w:val="20"/>
                <w:szCs w:val="20"/>
              </w:rPr>
            </w:pPr>
            <w:r w:rsidRPr="00D63D55">
              <w:rPr>
                <w:sz w:val="20"/>
                <w:szCs w:val="20"/>
              </w:rPr>
              <w:t>7. exp Alcoholism/ or exp Heroin Dependence/</w:t>
            </w:r>
            <w:r w:rsidRPr="00D63D55">
              <w:rPr>
                <w:sz w:val="20"/>
                <w:szCs w:val="20"/>
              </w:rPr>
              <w:tab/>
            </w:r>
          </w:p>
          <w:p w14:paraId="40EF640B" w14:textId="77777777" w:rsidR="007429BF" w:rsidRPr="00D63D55" w:rsidRDefault="007429BF" w:rsidP="007429BF">
            <w:pPr>
              <w:rPr>
                <w:sz w:val="20"/>
                <w:szCs w:val="20"/>
              </w:rPr>
            </w:pPr>
            <w:r w:rsidRPr="00D63D55">
              <w:rPr>
                <w:sz w:val="20"/>
                <w:szCs w:val="20"/>
              </w:rPr>
              <w:t>8. exp Opioid-Related Disorders/ or exp Cocaine-Related Disorders/</w:t>
            </w:r>
            <w:r w:rsidRPr="00D63D55">
              <w:rPr>
                <w:sz w:val="20"/>
                <w:szCs w:val="20"/>
              </w:rPr>
              <w:tab/>
            </w:r>
          </w:p>
          <w:p w14:paraId="3ADDD110" w14:textId="77777777" w:rsidR="007429BF" w:rsidRPr="00D63D55" w:rsidRDefault="007429BF" w:rsidP="007429BF">
            <w:pPr>
              <w:rPr>
                <w:sz w:val="20"/>
                <w:szCs w:val="20"/>
              </w:rPr>
            </w:pPr>
            <w:r w:rsidRPr="00D63D55">
              <w:rPr>
                <w:sz w:val="20"/>
                <w:szCs w:val="20"/>
              </w:rPr>
              <w:t xml:space="preserve">9. ((substance* or drug*) </w:t>
            </w:r>
            <w:proofErr w:type="spellStart"/>
            <w:r w:rsidRPr="00D63D55">
              <w:rPr>
                <w:sz w:val="20"/>
                <w:szCs w:val="20"/>
              </w:rPr>
              <w:t>adj</w:t>
            </w:r>
            <w:proofErr w:type="spellEnd"/>
            <w:r w:rsidRPr="00D63D55">
              <w:rPr>
                <w:sz w:val="20"/>
                <w:szCs w:val="20"/>
              </w:rPr>
              <w:t xml:space="preserve"> (addict* or abuse* or depend*)).</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D63D55">
              <w:rPr>
                <w:sz w:val="20"/>
                <w:szCs w:val="20"/>
              </w:rPr>
              <w:tab/>
            </w:r>
          </w:p>
          <w:p w14:paraId="6AAA2F32" w14:textId="77777777" w:rsidR="007429BF" w:rsidRPr="00D63D55" w:rsidRDefault="007429BF" w:rsidP="007429BF">
            <w:pPr>
              <w:rPr>
                <w:sz w:val="20"/>
                <w:szCs w:val="20"/>
              </w:rPr>
            </w:pPr>
            <w:r w:rsidRPr="00D63D55">
              <w:rPr>
                <w:sz w:val="20"/>
                <w:szCs w:val="20"/>
              </w:rPr>
              <w:t>10. 6 or 7 or 8 or 9</w:t>
            </w:r>
            <w:r w:rsidRPr="00D63D55">
              <w:rPr>
                <w:sz w:val="20"/>
                <w:szCs w:val="20"/>
              </w:rPr>
              <w:tab/>
            </w:r>
          </w:p>
          <w:p w14:paraId="1DE18FF2" w14:textId="77777777" w:rsidR="007429BF" w:rsidRPr="00D63D55" w:rsidRDefault="007429BF" w:rsidP="007429BF">
            <w:pPr>
              <w:rPr>
                <w:sz w:val="20"/>
                <w:szCs w:val="20"/>
              </w:rPr>
            </w:pPr>
            <w:r w:rsidRPr="00D63D55">
              <w:rPr>
                <w:sz w:val="20"/>
                <w:szCs w:val="20"/>
              </w:rPr>
              <w:t xml:space="preserve">11. exp Substance Abuse Treatment </w:t>
            </w:r>
            <w:proofErr w:type="spellStart"/>
            <w:r w:rsidRPr="00D63D55">
              <w:rPr>
                <w:sz w:val="20"/>
                <w:szCs w:val="20"/>
              </w:rPr>
              <w:t>Centers</w:t>
            </w:r>
            <w:proofErr w:type="spellEnd"/>
            <w:r w:rsidRPr="00D63D55">
              <w:rPr>
                <w:sz w:val="20"/>
                <w:szCs w:val="20"/>
              </w:rPr>
              <w:t>/</w:t>
            </w:r>
            <w:r w:rsidRPr="00D63D55">
              <w:rPr>
                <w:sz w:val="20"/>
                <w:szCs w:val="20"/>
              </w:rPr>
              <w:tab/>
            </w:r>
          </w:p>
          <w:p w14:paraId="715BF746" w14:textId="77777777" w:rsidR="007429BF" w:rsidRPr="00D63D55" w:rsidRDefault="007429BF" w:rsidP="007429BF">
            <w:pPr>
              <w:rPr>
                <w:sz w:val="20"/>
                <w:szCs w:val="20"/>
              </w:rPr>
            </w:pPr>
            <w:r w:rsidRPr="00D63D55">
              <w:rPr>
                <w:sz w:val="20"/>
                <w:szCs w:val="20"/>
              </w:rPr>
              <w:t xml:space="preserve">12. ((substance* or drug*) </w:t>
            </w:r>
            <w:proofErr w:type="spellStart"/>
            <w:r w:rsidRPr="00D63D55">
              <w:rPr>
                <w:sz w:val="20"/>
                <w:szCs w:val="20"/>
              </w:rPr>
              <w:t>adj</w:t>
            </w:r>
            <w:proofErr w:type="spellEnd"/>
            <w:r w:rsidRPr="00D63D55">
              <w:rPr>
                <w:sz w:val="20"/>
                <w:szCs w:val="20"/>
              </w:rPr>
              <w:t xml:space="preserve"> (use* or abuse*) </w:t>
            </w:r>
            <w:proofErr w:type="spellStart"/>
            <w:r w:rsidRPr="00D63D55">
              <w:rPr>
                <w:sz w:val="20"/>
                <w:szCs w:val="20"/>
              </w:rPr>
              <w:t>adj</w:t>
            </w:r>
            <w:proofErr w:type="spellEnd"/>
            <w:r w:rsidRPr="00D63D55">
              <w:rPr>
                <w:sz w:val="20"/>
                <w:szCs w:val="20"/>
              </w:rPr>
              <w:t xml:space="preserve"> (treat* or </w:t>
            </w:r>
            <w:proofErr w:type="spellStart"/>
            <w:r w:rsidRPr="00D63D55">
              <w:rPr>
                <w:sz w:val="20"/>
                <w:szCs w:val="20"/>
              </w:rPr>
              <w:t>therap</w:t>
            </w:r>
            <w:proofErr w:type="spellEnd"/>
            <w:r w:rsidRPr="00D63D55">
              <w:rPr>
                <w:sz w:val="20"/>
                <w:szCs w:val="20"/>
              </w:rPr>
              <w: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D63D55">
              <w:rPr>
                <w:sz w:val="20"/>
                <w:szCs w:val="20"/>
              </w:rPr>
              <w:tab/>
            </w:r>
          </w:p>
          <w:p w14:paraId="702A39C1" w14:textId="77777777" w:rsidR="007429BF" w:rsidRPr="00D63D55" w:rsidRDefault="007429BF" w:rsidP="007429BF">
            <w:pPr>
              <w:rPr>
                <w:sz w:val="20"/>
                <w:szCs w:val="20"/>
              </w:rPr>
            </w:pPr>
            <w:r w:rsidRPr="00D63D55">
              <w:rPr>
                <w:sz w:val="20"/>
                <w:szCs w:val="20"/>
              </w:rPr>
              <w:t>13. exp Methadone/</w:t>
            </w:r>
            <w:r w:rsidRPr="00D63D55">
              <w:rPr>
                <w:sz w:val="20"/>
                <w:szCs w:val="20"/>
              </w:rPr>
              <w:tab/>
            </w:r>
          </w:p>
          <w:p w14:paraId="1EF68EBC" w14:textId="77777777" w:rsidR="007429BF" w:rsidRPr="00D63D55" w:rsidRDefault="007429BF" w:rsidP="007429BF">
            <w:pPr>
              <w:rPr>
                <w:sz w:val="20"/>
                <w:szCs w:val="20"/>
              </w:rPr>
            </w:pPr>
            <w:r w:rsidRPr="00D63D55">
              <w:rPr>
                <w:sz w:val="20"/>
                <w:szCs w:val="20"/>
              </w:rPr>
              <w:t>14. 11 or 12 or 13</w:t>
            </w:r>
            <w:r w:rsidRPr="00D63D55">
              <w:rPr>
                <w:sz w:val="20"/>
                <w:szCs w:val="20"/>
              </w:rPr>
              <w:tab/>
            </w:r>
          </w:p>
          <w:p w14:paraId="73CE923E" w14:textId="77777777" w:rsidR="007429BF" w:rsidRPr="00D63D55" w:rsidRDefault="007429BF" w:rsidP="007429BF">
            <w:pPr>
              <w:rPr>
                <w:sz w:val="20"/>
                <w:szCs w:val="20"/>
              </w:rPr>
            </w:pPr>
            <w:r w:rsidRPr="00D63D55">
              <w:rPr>
                <w:sz w:val="20"/>
                <w:szCs w:val="20"/>
              </w:rPr>
              <w:t>15. exp Child Protective Services/ or exp Child Welfare/ or exp Infant Welfare/</w:t>
            </w:r>
            <w:r w:rsidRPr="00D63D55">
              <w:rPr>
                <w:sz w:val="20"/>
                <w:szCs w:val="20"/>
              </w:rPr>
              <w:tab/>
            </w:r>
          </w:p>
          <w:p w14:paraId="56CD4D75" w14:textId="77777777" w:rsidR="007429BF" w:rsidRPr="00D63D55" w:rsidRDefault="007429BF" w:rsidP="007429BF">
            <w:pPr>
              <w:rPr>
                <w:sz w:val="20"/>
                <w:szCs w:val="20"/>
              </w:rPr>
            </w:pPr>
            <w:r w:rsidRPr="00D63D55">
              <w:rPr>
                <w:sz w:val="20"/>
                <w:szCs w:val="20"/>
              </w:rPr>
              <w:t xml:space="preserve">16. ((child or infant) </w:t>
            </w:r>
            <w:proofErr w:type="spellStart"/>
            <w:r w:rsidRPr="00D63D55">
              <w:rPr>
                <w:sz w:val="20"/>
                <w:szCs w:val="20"/>
              </w:rPr>
              <w:t>adj</w:t>
            </w:r>
            <w:proofErr w:type="spellEnd"/>
            <w:r w:rsidRPr="00D63D55">
              <w:rPr>
                <w:sz w:val="20"/>
                <w:szCs w:val="20"/>
              </w:rPr>
              <w:t xml:space="preserve"> (welfare or </w:t>
            </w:r>
            <w:proofErr w:type="spellStart"/>
            <w:r w:rsidRPr="00D63D55">
              <w:rPr>
                <w:sz w:val="20"/>
                <w:szCs w:val="20"/>
              </w:rPr>
              <w:t>custod</w:t>
            </w:r>
            <w:proofErr w:type="spellEnd"/>
            <w:r w:rsidRPr="00D63D55">
              <w:rPr>
                <w:sz w:val="20"/>
                <w:szCs w:val="20"/>
              </w:rPr>
              <w:t>* or protect*)).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D63D55">
              <w:rPr>
                <w:sz w:val="20"/>
                <w:szCs w:val="20"/>
              </w:rPr>
              <w:tab/>
            </w:r>
          </w:p>
          <w:p w14:paraId="1D2161F0" w14:textId="77777777" w:rsidR="007429BF" w:rsidRPr="00D63D55" w:rsidRDefault="007429BF" w:rsidP="007429BF">
            <w:pPr>
              <w:rPr>
                <w:sz w:val="20"/>
                <w:szCs w:val="20"/>
              </w:rPr>
            </w:pPr>
            <w:r w:rsidRPr="00D63D55">
              <w:rPr>
                <w:sz w:val="20"/>
                <w:szCs w:val="20"/>
              </w:rPr>
              <w:t>17. exp Child Abuse/ or exp Child Maltreatment/</w:t>
            </w:r>
            <w:r w:rsidRPr="00D63D55">
              <w:rPr>
                <w:sz w:val="20"/>
                <w:szCs w:val="20"/>
              </w:rPr>
              <w:tab/>
            </w:r>
          </w:p>
          <w:p w14:paraId="24B70543" w14:textId="77777777" w:rsidR="007429BF" w:rsidRPr="00D63D55" w:rsidRDefault="007429BF" w:rsidP="007429BF">
            <w:pPr>
              <w:rPr>
                <w:sz w:val="20"/>
                <w:szCs w:val="20"/>
              </w:rPr>
            </w:pPr>
            <w:r w:rsidRPr="00D63D55">
              <w:rPr>
                <w:sz w:val="20"/>
                <w:szCs w:val="20"/>
              </w:rPr>
              <w:lastRenderedPageBreak/>
              <w:t xml:space="preserve">18. (child </w:t>
            </w:r>
            <w:proofErr w:type="spellStart"/>
            <w:r w:rsidRPr="00D63D55">
              <w:rPr>
                <w:sz w:val="20"/>
                <w:szCs w:val="20"/>
              </w:rPr>
              <w:t>adj</w:t>
            </w:r>
            <w:proofErr w:type="spellEnd"/>
            <w:r w:rsidRPr="00D63D55">
              <w:rPr>
                <w:sz w:val="20"/>
                <w:szCs w:val="20"/>
              </w:rPr>
              <w:t xml:space="preserve"> (abuse or maltreat*)).</w:t>
            </w:r>
            <w:proofErr w:type="spellStart"/>
            <w:r w:rsidRPr="00D63D55">
              <w:rPr>
                <w:sz w:val="20"/>
                <w:szCs w:val="20"/>
              </w:rPr>
              <w:t>mp</w:t>
            </w:r>
            <w:proofErr w:type="spellEnd"/>
            <w:r w:rsidRPr="00D63D55">
              <w:rPr>
                <w:sz w:val="20"/>
                <w:szCs w:val="20"/>
              </w:rPr>
              <w:t>.</w:t>
            </w:r>
            <w:r w:rsidRPr="00D63D55">
              <w:rPr>
                <w:sz w:val="20"/>
                <w:szCs w:val="20"/>
              </w:rPr>
              <w:tab/>
            </w:r>
          </w:p>
          <w:p w14:paraId="1C51A359" w14:textId="77777777" w:rsidR="007429BF" w:rsidRPr="00D63D55" w:rsidRDefault="007429BF" w:rsidP="007429BF">
            <w:pPr>
              <w:rPr>
                <w:sz w:val="20"/>
                <w:szCs w:val="20"/>
              </w:rPr>
            </w:pPr>
            <w:r w:rsidRPr="00D63D55">
              <w:rPr>
                <w:sz w:val="20"/>
                <w:szCs w:val="20"/>
              </w:rPr>
              <w:t>19. exp Foster Home Care/ or foster care.mp.</w:t>
            </w:r>
            <w:r w:rsidRPr="00D63D55">
              <w:rPr>
                <w:sz w:val="20"/>
                <w:szCs w:val="20"/>
              </w:rPr>
              <w:tab/>
            </w:r>
          </w:p>
          <w:p w14:paraId="02F4562B" w14:textId="77777777" w:rsidR="007429BF" w:rsidRPr="00D63D55" w:rsidRDefault="007429BF" w:rsidP="007429BF">
            <w:pPr>
              <w:rPr>
                <w:sz w:val="20"/>
                <w:szCs w:val="20"/>
              </w:rPr>
            </w:pPr>
            <w:r w:rsidRPr="00D63D55">
              <w:rPr>
                <w:sz w:val="20"/>
                <w:szCs w:val="20"/>
              </w:rPr>
              <w:t>20. out of home placement.mp.</w:t>
            </w:r>
            <w:r w:rsidRPr="00D63D55">
              <w:rPr>
                <w:sz w:val="20"/>
                <w:szCs w:val="20"/>
              </w:rPr>
              <w:tab/>
            </w:r>
          </w:p>
          <w:p w14:paraId="729A5203" w14:textId="77777777" w:rsidR="007429BF" w:rsidRPr="00D63D55" w:rsidRDefault="007429BF" w:rsidP="007429BF">
            <w:pPr>
              <w:rPr>
                <w:sz w:val="20"/>
                <w:szCs w:val="20"/>
              </w:rPr>
            </w:pPr>
            <w:r w:rsidRPr="00D63D55">
              <w:rPr>
                <w:sz w:val="20"/>
                <w:szCs w:val="20"/>
              </w:rPr>
              <w:t>21. 15 or 16 or 17 or 18 or 19 or 20</w:t>
            </w:r>
            <w:r w:rsidRPr="00D63D55">
              <w:rPr>
                <w:sz w:val="20"/>
                <w:szCs w:val="20"/>
              </w:rPr>
              <w:tab/>
            </w:r>
          </w:p>
          <w:p w14:paraId="2549253F" w14:textId="77777777" w:rsidR="007429BF" w:rsidRPr="00D63D55" w:rsidRDefault="007429BF" w:rsidP="007429BF">
            <w:pPr>
              <w:rPr>
                <w:sz w:val="20"/>
                <w:szCs w:val="20"/>
              </w:rPr>
            </w:pPr>
            <w:r w:rsidRPr="00D63D55">
              <w:rPr>
                <w:sz w:val="20"/>
                <w:szCs w:val="20"/>
              </w:rPr>
              <w:t>22. exp Psychotherapy/</w:t>
            </w:r>
            <w:r w:rsidRPr="00D63D55">
              <w:rPr>
                <w:sz w:val="20"/>
                <w:szCs w:val="20"/>
              </w:rPr>
              <w:tab/>
            </w:r>
          </w:p>
          <w:p w14:paraId="02269883" w14:textId="77777777" w:rsidR="007429BF" w:rsidRPr="00D63D55" w:rsidRDefault="007429BF" w:rsidP="007429BF">
            <w:pPr>
              <w:rPr>
                <w:sz w:val="20"/>
                <w:szCs w:val="20"/>
              </w:rPr>
            </w:pPr>
            <w:r w:rsidRPr="00D63D55">
              <w:rPr>
                <w:sz w:val="20"/>
                <w:szCs w:val="20"/>
              </w:rPr>
              <w:t>23. exp Therapeutics/</w:t>
            </w:r>
            <w:r w:rsidRPr="00D63D55">
              <w:rPr>
                <w:sz w:val="20"/>
                <w:szCs w:val="20"/>
              </w:rPr>
              <w:tab/>
            </w:r>
          </w:p>
          <w:p w14:paraId="1DB59D07" w14:textId="77777777" w:rsidR="007429BF" w:rsidRPr="00D63D55" w:rsidRDefault="007429BF" w:rsidP="007429BF">
            <w:pPr>
              <w:rPr>
                <w:sz w:val="20"/>
                <w:szCs w:val="20"/>
              </w:rPr>
            </w:pPr>
            <w:r w:rsidRPr="00D63D55">
              <w:rPr>
                <w:sz w:val="20"/>
                <w:szCs w:val="20"/>
              </w:rPr>
              <w:t xml:space="preserve">24. (psychosocial </w:t>
            </w:r>
            <w:proofErr w:type="spellStart"/>
            <w:r w:rsidRPr="00D63D55">
              <w:rPr>
                <w:sz w:val="20"/>
                <w:szCs w:val="20"/>
              </w:rPr>
              <w:t>adj</w:t>
            </w:r>
            <w:proofErr w:type="spellEnd"/>
            <w:r w:rsidRPr="00D63D55">
              <w:rPr>
                <w:sz w:val="20"/>
                <w:szCs w:val="20"/>
              </w:rPr>
              <w:t xml:space="preserve"> (intervention or therapy or treatment)).</w:t>
            </w:r>
            <w:proofErr w:type="spellStart"/>
            <w:r w:rsidRPr="00D63D55">
              <w:rPr>
                <w:sz w:val="20"/>
                <w:szCs w:val="20"/>
              </w:rPr>
              <w:t>mp</w:t>
            </w:r>
            <w:proofErr w:type="spellEnd"/>
            <w:r w:rsidRPr="00D63D55">
              <w:rPr>
                <w:sz w:val="20"/>
                <w:szCs w:val="20"/>
              </w:rPr>
              <w:t>.</w:t>
            </w:r>
            <w:r w:rsidRPr="00D63D55">
              <w:rPr>
                <w:sz w:val="20"/>
                <w:szCs w:val="20"/>
              </w:rPr>
              <w:tab/>
            </w:r>
          </w:p>
          <w:p w14:paraId="5B55DB4D" w14:textId="77777777" w:rsidR="007429BF" w:rsidRPr="00D63D55" w:rsidRDefault="007429BF" w:rsidP="007429BF">
            <w:pPr>
              <w:rPr>
                <w:sz w:val="20"/>
                <w:szCs w:val="20"/>
              </w:rPr>
            </w:pPr>
            <w:r w:rsidRPr="00D63D55">
              <w:rPr>
                <w:sz w:val="20"/>
                <w:szCs w:val="20"/>
              </w:rPr>
              <w:t xml:space="preserve">25. counselling.mp. or exp </w:t>
            </w:r>
            <w:proofErr w:type="spellStart"/>
            <w:r w:rsidRPr="00D63D55">
              <w:rPr>
                <w:sz w:val="20"/>
                <w:szCs w:val="20"/>
              </w:rPr>
              <w:t>Counseling</w:t>
            </w:r>
            <w:proofErr w:type="spellEnd"/>
            <w:r w:rsidRPr="00D63D55">
              <w:rPr>
                <w:sz w:val="20"/>
                <w:szCs w:val="20"/>
              </w:rPr>
              <w:t>/</w:t>
            </w:r>
            <w:r w:rsidRPr="00D63D55">
              <w:rPr>
                <w:sz w:val="20"/>
                <w:szCs w:val="20"/>
              </w:rPr>
              <w:tab/>
            </w:r>
          </w:p>
          <w:p w14:paraId="07CB0DF1" w14:textId="77777777" w:rsidR="007429BF" w:rsidRPr="00D63D55" w:rsidRDefault="007429BF" w:rsidP="007429BF">
            <w:pPr>
              <w:rPr>
                <w:sz w:val="20"/>
                <w:szCs w:val="20"/>
              </w:rPr>
            </w:pPr>
            <w:r w:rsidRPr="00D63D55">
              <w:rPr>
                <w:sz w:val="20"/>
                <w:szCs w:val="20"/>
              </w:rPr>
              <w:t>26. home visit*.</w:t>
            </w:r>
            <w:proofErr w:type="spellStart"/>
            <w:r w:rsidRPr="00D63D55">
              <w:rPr>
                <w:sz w:val="20"/>
                <w:szCs w:val="20"/>
              </w:rPr>
              <w:t>mp</w:t>
            </w:r>
            <w:proofErr w:type="spellEnd"/>
            <w:r w:rsidRPr="00D63D55">
              <w:rPr>
                <w:sz w:val="20"/>
                <w:szCs w:val="20"/>
              </w:rPr>
              <w:t>. or exp House Calls/</w:t>
            </w:r>
            <w:r w:rsidRPr="00D63D55">
              <w:rPr>
                <w:sz w:val="20"/>
                <w:szCs w:val="20"/>
              </w:rPr>
              <w:tab/>
            </w:r>
          </w:p>
          <w:p w14:paraId="13E2786C" w14:textId="77777777" w:rsidR="007429BF" w:rsidRPr="00D63D55" w:rsidRDefault="007429BF" w:rsidP="007429BF">
            <w:pPr>
              <w:rPr>
                <w:sz w:val="20"/>
                <w:szCs w:val="20"/>
              </w:rPr>
            </w:pPr>
            <w:r w:rsidRPr="00D63D55">
              <w:rPr>
                <w:sz w:val="20"/>
                <w:szCs w:val="20"/>
              </w:rPr>
              <w:t xml:space="preserve">27. (parent*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intervent</w:t>
            </w:r>
            <w:proofErr w:type="spellEnd"/>
            <w:r w:rsidRPr="00D63D55">
              <w:rPr>
                <w:sz w:val="20"/>
                <w:szCs w:val="20"/>
              </w:rPr>
              <w:t>*).</w:t>
            </w:r>
            <w:proofErr w:type="spellStart"/>
            <w:r w:rsidRPr="00D63D55">
              <w:rPr>
                <w:sz w:val="20"/>
                <w:szCs w:val="20"/>
              </w:rPr>
              <w:t>mp</w:t>
            </w:r>
            <w:proofErr w:type="spellEnd"/>
            <w:r w:rsidRPr="00D63D55">
              <w:rPr>
                <w:sz w:val="20"/>
                <w:szCs w:val="20"/>
              </w:rPr>
              <w:t>. or exp Parenting/</w:t>
            </w:r>
            <w:r w:rsidRPr="00D63D55">
              <w:rPr>
                <w:sz w:val="20"/>
                <w:szCs w:val="20"/>
              </w:rPr>
              <w:tab/>
            </w:r>
          </w:p>
          <w:p w14:paraId="72327E9B" w14:textId="77777777" w:rsidR="007429BF" w:rsidRPr="00D63D55" w:rsidRDefault="007429BF" w:rsidP="007429BF">
            <w:pPr>
              <w:rPr>
                <w:sz w:val="20"/>
                <w:szCs w:val="20"/>
              </w:rPr>
            </w:pPr>
            <w:r w:rsidRPr="00D63D55">
              <w:rPr>
                <w:sz w:val="20"/>
                <w:szCs w:val="20"/>
              </w:rPr>
              <w:t>28. exp Family Therapy/</w:t>
            </w:r>
            <w:r w:rsidRPr="00D63D55">
              <w:rPr>
                <w:sz w:val="20"/>
                <w:szCs w:val="20"/>
              </w:rPr>
              <w:tab/>
            </w:r>
          </w:p>
          <w:p w14:paraId="162FE311" w14:textId="77777777" w:rsidR="007429BF" w:rsidRPr="00D63D55" w:rsidRDefault="007429BF" w:rsidP="007429BF">
            <w:pPr>
              <w:rPr>
                <w:sz w:val="20"/>
                <w:szCs w:val="20"/>
              </w:rPr>
            </w:pPr>
            <w:r w:rsidRPr="00D63D55">
              <w:rPr>
                <w:sz w:val="20"/>
                <w:szCs w:val="20"/>
              </w:rPr>
              <w:t>29. exp Motivational Interviewing/ or motivational interview*.</w:t>
            </w:r>
            <w:proofErr w:type="spellStart"/>
            <w:r w:rsidRPr="00D63D55">
              <w:rPr>
                <w:sz w:val="20"/>
                <w:szCs w:val="20"/>
              </w:rPr>
              <w:t>mp</w:t>
            </w:r>
            <w:proofErr w:type="spellEnd"/>
            <w:r w:rsidRPr="00D63D55">
              <w:rPr>
                <w:sz w:val="20"/>
                <w:szCs w:val="20"/>
              </w:rPr>
              <w:t>.</w:t>
            </w:r>
            <w:r w:rsidRPr="00D63D55">
              <w:rPr>
                <w:sz w:val="20"/>
                <w:szCs w:val="20"/>
              </w:rPr>
              <w:tab/>
            </w:r>
          </w:p>
          <w:p w14:paraId="4626C63D" w14:textId="77777777" w:rsidR="007429BF" w:rsidRPr="00D63D55" w:rsidRDefault="007429BF" w:rsidP="007429BF">
            <w:pPr>
              <w:rPr>
                <w:sz w:val="20"/>
                <w:szCs w:val="20"/>
              </w:rPr>
            </w:pPr>
            <w:r w:rsidRPr="00D63D55">
              <w:rPr>
                <w:sz w:val="20"/>
                <w:szCs w:val="20"/>
              </w:rPr>
              <w:t xml:space="preserve">30. cognitive </w:t>
            </w:r>
            <w:proofErr w:type="spellStart"/>
            <w:r w:rsidRPr="00D63D55">
              <w:rPr>
                <w:sz w:val="20"/>
                <w:szCs w:val="20"/>
              </w:rPr>
              <w:t>behavio?ral</w:t>
            </w:r>
            <w:proofErr w:type="spellEnd"/>
            <w:r w:rsidRPr="00D63D55">
              <w:rPr>
                <w:sz w:val="20"/>
                <w:szCs w:val="20"/>
              </w:rPr>
              <w:t xml:space="preserve"> therapy.mp. or exp Cognitive </w:t>
            </w:r>
            <w:proofErr w:type="spellStart"/>
            <w:r w:rsidRPr="00D63D55">
              <w:rPr>
                <w:sz w:val="20"/>
                <w:szCs w:val="20"/>
              </w:rPr>
              <w:t>Behavioral</w:t>
            </w:r>
            <w:proofErr w:type="spellEnd"/>
            <w:r w:rsidRPr="00D63D55">
              <w:rPr>
                <w:sz w:val="20"/>
                <w:szCs w:val="20"/>
              </w:rPr>
              <w:t xml:space="preserve"> Therapy/</w:t>
            </w:r>
            <w:r w:rsidRPr="00D63D55">
              <w:rPr>
                <w:sz w:val="20"/>
                <w:szCs w:val="20"/>
              </w:rPr>
              <w:tab/>
            </w:r>
          </w:p>
          <w:p w14:paraId="588FDB70" w14:textId="77777777" w:rsidR="007429BF" w:rsidRPr="00D63D55" w:rsidRDefault="007429BF" w:rsidP="007429BF">
            <w:pPr>
              <w:rPr>
                <w:sz w:val="20"/>
                <w:szCs w:val="20"/>
              </w:rPr>
            </w:pPr>
            <w:r w:rsidRPr="00D63D55">
              <w:rPr>
                <w:sz w:val="20"/>
                <w:szCs w:val="20"/>
              </w:rPr>
              <w:t>31. interpersonal therapy.mp.</w:t>
            </w:r>
            <w:r w:rsidRPr="00D63D55">
              <w:rPr>
                <w:sz w:val="20"/>
                <w:szCs w:val="20"/>
              </w:rPr>
              <w:tab/>
            </w:r>
          </w:p>
          <w:p w14:paraId="21E24A41" w14:textId="77777777" w:rsidR="007429BF" w:rsidRPr="00D63D55" w:rsidRDefault="007429BF" w:rsidP="007429BF">
            <w:pPr>
              <w:rPr>
                <w:sz w:val="20"/>
                <w:szCs w:val="20"/>
              </w:rPr>
            </w:pPr>
            <w:r w:rsidRPr="00D63D55">
              <w:rPr>
                <w:sz w:val="20"/>
                <w:szCs w:val="20"/>
              </w:rPr>
              <w:t>32. relapse prevent*.</w:t>
            </w:r>
            <w:proofErr w:type="spellStart"/>
            <w:r w:rsidRPr="00D63D55">
              <w:rPr>
                <w:sz w:val="20"/>
                <w:szCs w:val="20"/>
              </w:rPr>
              <w:t>mp</w:t>
            </w:r>
            <w:proofErr w:type="spellEnd"/>
            <w:r w:rsidRPr="00D63D55">
              <w:rPr>
                <w:sz w:val="20"/>
                <w:szCs w:val="20"/>
              </w:rPr>
              <w:t>.</w:t>
            </w:r>
            <w:r w:rsidRPr="00D63D55">
              <w:rPr>
                <w:sz w:val="20"/>
                <w:szCs w:val="20"/>
              </w:rPr>
              <w:tab/>
            </w:r>
          </w:p>
          <w:p w14:paraId="01476F0B" w14:textId="77777777" w:rsidR="007429BF" w:rsidRPr="00D63D55" w:rsidRDefault="007429BF" w:rsidP="007429BF">
            <w:pPr>
              <w:rPr>
                <w:sz w:val="20"/>
                <w:szCs w:val="20"/>
              </w:rPr>
            </w:pPr>
            <w:r w:rsidRPr="00D63D55">
              <w:rPr>
                <w:sz w:val="20"/>
                <w:szCs w:val="20"/>
              </w:rPr>
              <w:t>33. contingency manage*.</w:t>
            </w:r>
            <w:proofErr w:type="spellStart"/>
            <w:r w:rsidRPr="00D63D55">
              <w:rPr>
                <w:sz w:val="20"/>
                <w:szCs w:val="20"/>
              </w:rPr>
              <w:t>mp</w:t>
            </w:r>
            <w:proofErr w:type="spellEnd"/>
            <w:r w:rsidRPr="00D63D55">
              <w:rPr>
                <w:sz w:val="20"/>
                <w:szCs w:val="20"/>
              </w:rPr>
              <w:t>.</w:t>
            </w:r>
            <w:r w:rsidRPr="00D63D55">
              <w:rPr>
                <w:sz w:val="20"/>
                <w:szCs w:val="20"/>
              </w:rPr>
              <w:tab/>
            </w:r>
          </w:p>
          <w:p w14:paraId="2C7B9ACA" w14:textId="77777777" w:rsidR="007429BF" w:rsidRPr="00D63D55" w:rsidRDefault="007429BF" w:rsidP="007429BF">
            <w:pPr>
              <w:rPr>
                <w:sz w:val="20"/>
                <w:szCs w:val="20"/>
              </w:rPr>
            </w:pPr>
            <w:r w:rsidRPr="00D63D55">
              <w:rPr>
                <w:sz w:val="20"/>
                <w:szCs w:val="20"/>
              </w:rPr>
              <w:t xml:space="preserve">34. exp </w:t>
            </w:r>
            <w:proofErr w:type="spellStart"/>
            <w:r w:rsidRPr="00D63D55">
              <w:rPr>
                <w:sz w:val="20"/>
                <w:szCs w:val="20"/>
              </w:rPr>
              <w:t>Behavior</w:t>
            </w:r>
            <w:proofErr w:type="spellEnd"/>
            <w:r w:rsidRPr="00D63D55">
              <w:rPr>
                <w:sz w:val="20"/>
                <w:szCs w:val="20"/>
              </w:rPr>
              <w:t xml:space="preserve"> Therapy/ or </w:t>
            </w:r>
            <w:proofErr w:type="spellStart"/>
            <w:r w:rsidRPr="00D63D55">
              <w:rPr>
                <w:sz w:val="20"/>
                <w:szCs w:val="20"/>
              </w:rPr>
              <w:t>behavio?ral</w:t>
            </w:r>
            <w:proofErr w:type="spellEnd"/>
            <w:r w:rsidRPr="00D63D55">
              <w:rPr>
                <w:sz w:val="20"/>
                <w:szCs w:val="20"/>
              </w:rPr>
              <w:t xml:space="preserve"> therapy.mp.</w:t>
            </w:r>
            <w:r w:rsidRPr="00D63D55">
              <w:rPr>
                <w:sz w:val="20"/>
                <w:szCs w:val="20"/>
              </w:rPr>
              <w:tab/>
            </w:r>
          </w:p>
          <w:p w14:paraId="1CEE0E27" w14:textId="77777777" w:rsidR="007429BF" w:rsidRPr="00D63D55" w:rsidRDefault="007429BF" w:rsidP="007429BF">
            <w:pPr>
              <w:rPr>
                <w:sz w:val="20"/>
                <w:szCs w:val="20"/>
              </w:rPr>
            </w:pPr>
            <w:r w:rsidRPr="00D63D55">
              <w:rPr>
                <w:sz w:val="20"/>
                <w:szCs w:val="20"/>
              </w:rPr>
              <w:t xml:space="preserve">35. (mindful* </w:t>
            </w:r>
            <w:proofErr w:type="spellStart"/>
            <w:r w:rsidRPr="00D63D55">
              <w:rPr>
                <w:sz w:val="20"/>
                <w:szCs w:val="20"/>
              </w:rPr>
              <w:t>adj</w:t>
            </w:r>
            <w:proofErr w:type="spellEnd"/>
            <w:r w:rsidRPr="00D63D55">
              <w:rPr>
                <w:sz w:val="20"/>
                <w:szCs w:val="20"/>
              </w:rPr>
              <w:t xml:space="preserve"> base* </w:t>
            </w:r>
            <w:proofErr w:type="spellStart"/>
            <w:r w:rsidRPr="00D63D55">
              <w:rPr>
                <w:sz w:val="20"/>
                <w:szCs w:val="20"/>
              </w:rPr>
              <w:t>adj</w:t>
            </w:r>
            <w:proofErr w:type="spellEnd"/>
            <w:r w:rsidRPr="00D63D55">
              <w:rPr>
                <w:sz w:val="20"/>
                <w:szCs w:val="20"/>
              </w:rPr>
              <w:t xml:space="preserve"> therapy).</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D63D55">
              <w:rPr>
                <w:sz w:val="20"/>
                <w:szCs w:val="20"/>
              </w:rPr>
              <w:tab/>
            </w:r>
          </w:p>
          <w:p w14:paraId="73A1BA2E" w14:textId="77777777" w:rsidR="007429BF" w:rsidRPr="00D63D55" w:rsidRDefault="007429BF" w:rsidP="007429BF">
            <w:pPr>
              <w:rPr>
                <w:sz w:val="20"/>
                <w:szCs w:val="20"/>
              </w:rPr>
            </w:pPr>
            <w:r w:rsidRPr="00D63D55">
              <w:rPr>
                <w:sz w:val="20"/>
                <w:szCs w:val="20"/>
              </w:rPr>
              <w:t>36. exp Relaxation Therapy/ or exp Mindfulness/ or exp Meditation/</w:t>
            </w:r>
            <w:r w:rsidRPr="00D63D55">
              <w:rPr>
                <w:sz w:val="20"/>
                <w:szCs w:val="20"/>
              </w:rPr>
              <w:tab/>
            </w:r>
          </w:p>
          <w:p w14:paraId="1E706E43" w14:textId="77777777" w:rsidR="007429BF" w:rsidRPr="00D63D55" w:rsidRDefault="007429BF" w:rsidP="007429BF">
            <w:pPr>
              <w:rPr>
                <w:sz w:val="20"/>
                <w:szCs w:val="20"/>
              </w:rPr>
            </w:pPr>
            <w:r w:rsidRPr="00D63D55">
              <w:rPr>
                <w:sz w:val="20"/>
                <w:szCs w:val="20"/>
              </w:rPr>
              <w:t>37. resident* program*.</w:t>
            </w:r>
            <w:proofErr w:type="spellStart"/>
            <w:r w:rsidRPr="00D63D55">
              <w:rPr>
                <w:sz w:val="20"/>
                <w:szCs w:val="20"/>
              </w:rPr>
              <w:t>mp</w:t>
            </w:r>
            <w:proofErr w:type="spellEnd"/>
            <w:r w:rsidRPr="00D63D55">
              <w:rPr>
                <w:sz w:val="20"/>
                <w:szCs w:val="20"/>
              </w:rPr>
              <w:t>.</w:t>
            </w:r>
            <w:r w:rsidRPr="00D63D55">
              <w:rPr>
                <w:sz w:val="20"/>
                <w:szCs w:val="20"/>
              </w:rPr>
              <w:tab/>
            </w:r>
          </w:p>
          <w:p w14:paraId="5A42BFA7" w14:textId="77777777" w:rsidR="007429BF" w:rsidRPr="00D63D55" w:rsidRDefault="007429BF" w:rsidP="007429BF">
            <w:pPr>
              <w:rPr>
                <w:sz w:val="20"/>
                <w:szCs w:val="20"/>
              </w:rPr>
            </w:pPr>
            <w:r w:rsidRPr="00D63D55">
              <w:rPr>
                <w:sz w:val="20"/>
                <w:szCs w:val="20"/>
              </w:rPr>
              <w:t>38. 22 or 23 or 24 or 25 or 26 or 27 or 28 or 29 or 30 or 31 or 32 or 33 or 34 or 35 or 36 or 37</w:t>
            </w:r>
            <w:r w:rsidRPr="00D63D55">
              <w:rPr>
                <w:sz w:val="20"/>
                <w:szCs w:val="20"/>
              </w:rPr>
              <w:tab/>
            </w:r>
          </w:p>
          <w:p w14:paraId="4DBF562A" w14:textId="77777777" w:rsidR="007429BF" w:rsidRPr="00D63D55" w:rsidRDefault="007429BF" w:rsidP="007429BF">
            <w:pPr>
              <w:rPr>
                <w:sz w:val="20"/>
                <w:szCs w:val="20"/>
              </w:rPr>
            </w:pPr>
            <w:r w:rsidRPr="00D63D55">
              <w:rPr>
                <w:sz w:val="20"/>
                <w:szCs w:val="20"/>
              </w:rPr>
              <w:t>39. exp Clinical Trials as Topic/ or exp Randomized Controlled Trials as Topic/</w:t>
            </w:r>
            <w:r w:rsidRPr="00D63D55">
              <w:rPr>
                <w:sz w:val="20"/>
                <w:szCs w:val="20"/>
              </w:rPr>
              <w:tab/>
            </w:r>
          </w:p>
          <w:p w14:paraId="405963B2" w14:textId="77777777" w:rsidR="007429BF" w:rsidRPr="00D63D55" w:rsidRDefault="007429BF" w:rsidP="007429BF">
            <w:pPr>
              <w:rPr>
                <w:sz w:val="20"/>
                <w:szCs w:val="20"/>
              </w:rPr>
            </w:pPr>
            <w:r w:rsidRPr="00D63D55">
              <w:rPr>
                <w:sz w:val="20"/>
                <w:szCs w:val="20"/>
              </w:rPr>
              <w:t>40. exp Control groups/ or exp Single-Blind Method/ or exp Double-Blind Method/</w:t>
            </w:r>
            <w:r w:rsidRPr="00D63D55">
              <w:rPr>
                <w:sz w:val="20"/>
                <w:szCs w:val="20"/>
              </w:rPr>
              <w:tab/>
            </w:r>
          </w:p>
          <w:p w14:paraId="405286B8" w14:textId="77777777" w:rsidR="007429BF" w:rsidRPr="00D63D55" w:rsidRDefault="007429BF" w:rsidP="007429BF">
            <w:pPr>
              <w:rPr>
                <w:sz w:val="20"/>
                <w:szCs w:val="20"/>
              </w:rPr>
            </w:pPr>
            <w:r w:rsidRPr="00D63D55">
              <w:rPr>
                <w:sz w:val="20"/>
                <w:szCs w:val="20"/>
              </w:rPr>
              <w:t>41. (</w:t>
            </w:r>
            <w:proofErr w:type="spellStart"/>
            <w:r w:rsidRPr="00D63D55">
              <w:rPr>
                <w:sz w:val="20"/>
                <w:szCs w:val="20"/>
              </w:rPr>
              <w:t>randomi?ed</w:t>
            </w:r>
            <w:proofErr w:type="spellEnd"/>
            <w:r w:rsidRPr="00D63D55">
              <w:rPr>
                <w:sz w:val="20"/>
                <w:szCs w:val="20"/>
              </w:rPr>
              <w:t xml:space="preserve"> </w:t>
            </w:r>
            <w:proofErr w:type="spellStart"/>
            <w:r w:rsidRPr="00D63D55">
              <w:rPr>
                <w:sz w:val="20"/>
                <w:szCs w:val="20"/>
              </w:rPr>
              <w:t>adj</w:t>
            </w:r>
            <w:proofErr w:type="spellEnd"/>
            <w:r w:rsidRPr="00D63D55">
              <w:rPr>
                <w:sz w:val="20"/>
                <w:szCs w:val="20"/>
              </w:rPr>
              <w:t xml:space="preserve"> (control* or clinical) </w:t>
            </w:r>
            <w:proofErr w:type="spellStart"/>
            <w:r w:rsidRPr="00D63D55">
              <w:rPr>
                <w:sz w:val="20"/>
                <w:szCs w:val="20"/>
              </w:rPr>
              <w:t>adj</w:t>
            </w:r>
            <w:proofErr w:type="spellEnd"/>
            <w:r w:rsidRPr="00D63D55">
              <w:rPr>
                <w:sz w:val="20"/>
                <w:szCs w:val="20"/>
              </w:rPr>
              <w:t xml:space="preserve"> trial*).</w:t>
            </w:r>
            <w:proofErr w:type="spellStart"/>
            <w:r w:rsidRPr="00D63D55">
              <w:rPr>
                <w:sz w:val="20"/>
                <w:szCs w:val="20"/>
              </w:rPr>
              <w:t>mp</w:t>
            </w:r>
            <w:proofErr w:type="spellEnd"/>
            <w:r w:rsidRPr="00D63D55">
              <w:rPr>
                <w:sz w:val="20"/>
                <w:szCs w:val="20"/>
              </w:rPr>
              <w:t>.</w:t>
            </w:r>
            <w:r w:rsidRPr="00D63D55">
              <w:rPr>
                <w:sz w:val="20"/>
                <w:szCs w:val="20"/>
              </w:rPr>
              <w:tab/>
            </w:r>
          </w:p>
          <w:p w14:paraId="39071FA1" w14:textId="77777777" w:rsidR="007429BF" w:rsidRPr="00D63D55" w:rsidRDefault="007429BF" w:rsidP="007429BF">
            <w:pPr>
              <w:rPr>
                <w:sz w:val="20"/>
                <w:szCs w:val="20"/>
              </w:rPr>
            </w:pPr>
            <w:r w:rsidRPr="00D63D55">
              <w:rPr>
                <w:sz w:val="20"/>
                <w:szCs w:val="20"/>
              </w:rPr>
              <w:t xml:space="preserve">42. (random* </w:t>
            </w:r>
            <w:proofErr w:type="spellStart"/>
            <w:r w:rsidRPr="00D63D55">
              <w:rPr>
                <w:sz w:val="20"/>
                <w:szCs w:val="20"/>
              </w:rPr>
              <w:t>adj</w:t>
            </w:r>
            <w:proofErr w:type="spellEnd"/>
            <w:r w:rsidRPr="00D63D55">
              <w:rPr>
                <w:sz w:val="20"/>
                <w:szCs w:val="20"/>
              </w:rPr>
              <w:t xml:space="preserve"> (assign* or </w:t>
            </w:r>
            <w:proofErr w:type="spellStart"/>
            <w:r w:rsidRPr="00D63D55">
              <w:rPr>
                <w:sz w:val="20"/>
                <w:szCs w:val="20"/>
              </w:rPr>
              <w:t>allocat</w:t>
            </w:r>
            <w:proofErr w:type="spellEnd"/>
            <w:r w:rsidRPr="00D63D55">
              <w:rPr>
                <w:sz w:val="20"/>
                <w:szCs w:val="20"/>
              </w:rPr>
              <w:t>*)).</w:t>
            </w:r>
            <w:proofErr w:type="spellStart"/>
            <w:r w:rsidRPr="00D63D55">
              <w:rPr>
                <w:sz w:val="20"/>
                <w:szCs w:val="20"/>
              </w:rPr>
              <w:t>mp</w:t>
            </w:r>
            <w:proofErr w:type="spellEnd"/>
            <w:r w:rsidRPr="00D63D55">
              <w:rPr>
                <w:sz w:val="20"/>
                <w:szCs w:val="20"/>
              </w:rPr>
              <w:t>.</w:t>
            </w:r>
            <w:r w:rsidRPr="00D63D55">
              <w:rPr>
                <w:sz w:val="20"/>
                <w:szCs w:val="20"/>
              </w:rPr>
              <w:tab/>
            </w:r>
          </w:p>
          <w:p w14:paraId="615534B5" w14:textId="77777777" w:rsidR="007429BF" w:rsidRPr="00D63D55" w:rsidRDefault="007429BF" w:rsidP="007429BF">
            <w:pPr>
              <w:rPr>
                <w:sz w:val="20"/>
                <w:szCs w:val="20"/>
              </w:rPr>
            </w:pPr>
            <w:r w:rsidRPr="00D63D55">
              <w:rPr>
                <w:sz w:val="20"/>
                <w:szCs w:val="20"/>
              </w:rPr>
              <w:t xml:space="preserve">43. ((double or single) </w:t>
            </w:r>
            <w:proofErr w:type="spellStart"/>
            <w:r w:rsidRPr="00D63D55">
              <w:rPr>
                <w:sz w:val="20"/>
                <w:szCs w:val="20"/>
              </w:rPr>
              <w:t>adj</w:t>
            </w:r>
            <w:proofErr w:type="spellEnd"/>
            <w:r w:rsidRPr="00D63D55">
              <w:rPr>
                <w:sz w:val="20"/>
                <w:szCs w:val="20"/>
              </w:rPr>
              <w:t xml:space="preserve"> blind*).</w:t>
            </w:r>
            <w:proofErr w:type="spellStart"/>
            <w:r w:rsidRPr="00D63D55">
              <w:rPr>
                <w:sz w:val="20"/>
                <w:szCs w:val="20"/>
              </w:rPr>
              <w:t>mp</w:t>
            </w:r>
            <w:proofErr w:type="spellEnd"/>
            <w:r w:rsidRPr="00D63D55">
              <w:rPr>
                <w:sz w:val="20"/>
                <w:szCs w:val="20"/>
              </w:rPr>
              <w:t>.</w:t>
            </w:r>
            <w:r w:rsidRPr="00D63D55">
              <w:rPr>
                <w:sz w:val="20"/>
                <w:szCs w:val="20"/>
              </w:rPr>
              <w:tab/>
            </w:r>
          </w:p>
          <w:p w14:paraId="1CD40010" w14:textId="77777777" w:rsidR="007429BF" w:rsidRPr="00D63D55" w:rsidRDefault="007429BF" w:rsidP="007429BF">
            <w:pPr>
              <w:rPr>
                <w:sz w:val="20"/>
                <w:szCs w:val="20"/>
              </w:rPr>
            </w:pPr>
            <w:r w:rsidRPr="00D63D55">
              <w:rPr>
                <w:sz w:val="20"/>
                <w:szCs w:val="20"/>
              </w:rPr>
              <w:t>44. 39 or 40 or 41 or 42 or 43</w:t>
            </w:r>
            <w:r w:rsidRPr="00D63D55">
              <w:rPr>
                <w:sz w:val="20"/>
                <w:szCs w:val="20"/>
              </w:rPr>
              <w:tab/>
            </w:r>
          </w:p>
          <w:p w14:paraId="0C132667" w14:textId="77777777" w:rsidR="007429BF" w:rsidRPr="00D63D55" w:rsidRDefault="007429BF" w:rsidP="007429BF">
            <w:pPr>
              <w:rPr>
                <w:sz w:val="20"/>
                <w:szCs w:val="20"/>
              </w:rPr>
            </w:pPr>
            <w:r w:rsidRPr="00D63D55">
              <w:rPr>
                <w:sz w:val="20"/>
                <w:szCs w:val="20"/>
              </w:rPr>
              <w:t>45. 10 or 21</w:t>
            </w:r>
            <w:r w:rsidRPr="00D63D55">
              <w:rPr>
                <w:sz w:val="20"/>
                <w:szCs w:val="20"/>
              </w:rPr>
              <w:tab/>
            </w:r>
          </w:p>
          <w:p w14:paraId="55B506EC" w14:textId="77777777" w:rsidR="007429BF" w:rsidRPr="00D63D55" w:rsidRDefault="007429BF" w:rsidP="007429BF">
            <w:pPr>
              <w:rPr>
                <w:sz w:val="20"/>
                <w:szCs w:val="20"/>
              </w:rPr>
            </w:pPr>
            <w:r w:rsidRPr="00D63D55">
              <w:rPr>
                <w:sz w:val="20"/>
                <w:szCs w:val="20"/>
              </w:rPr>
              <w:t>46. 5 and 45</w:t>
            </w:r>
            <w:r w:rsidRPr="00D63D55">
              <w:rPr>
                <w:sz w:val="20"/>
                <w:szCs w:val="20"/>
              </w:rPr>
              <w:tab/>
            </w:r>
          </w:p>
          <w:p w14:paraId="1CD76CD8" w14:textId="77777777" w:rsidR="007429BF" w:rsidRPr="00D63D55" w:rsidRDefault="007429BF" w:rsidP="007429BF">
            <w:pPr>
              <w:rPr>
                <w:sz w:val="20"/>
                <w:szCs w:val="20"/>
              </w:rPr>
            </w:pPr>
            <w:r w:rsidRPr="00D63D55">
              <w:rPr>
                <w:sz w:val="20"/>
                <w:szCs w:val="20"/>
              </w:rPr>
              <w:t>47. 14 or 38</w:t>
            </w:r>
            <w:r w:rsidRPr="00D63D55">
              <w:rPr>
                <w:sz w:val="20"/>
                <w:szCs w:val="20"/>
              </w:rPr>
              <w:tab/>
            </w:r>
          </w:p>
          <w:p w14:paraId="0F775D88" w14:textId="77777777" w:rsidR="007429BF" w:rsidRPr="00D63D55" w:rsidRDefault="007429BF" w:rsidP="007429BF">
            <w:pPr>
              <w:rPr>
                <w:sz w:val="20"/>
                <w:szCs w:val="20"/>
              </w:rPr>
            </w:pPr>
            <w:r w:rsidRPr="00D63D55">
              <w:rPr>
                <w:sz w:val="20"/>
                <w:szCs w:val="20"/>
              </w:rPr>
              <w:t>48. 46 and 47 and 44</w:t>
            </w:r>
            <w:r w:rsidRPr="00D63D55">
              <w:rPr>
                <w:sz w:val="20"/>
                <w:szCs w:val="20"/>
              </w:rPr>
              <w:tab/>
            </w:r>
          </w:p>
          <w:p w14:paraId="1CDDFB94" w14:textId="77777777" w:rsidR="00AB46DA" w:rsidRPr="00D63D55" w:rsidRDefault="007429BF" w:rsidP="007429BF">
            <w:pPr>
              <w:rPr>
                <w:sz w:val="20"/>
                <w:szCs w:val="20"/>
              </w:rPr>
            </w:pPr>
            <w:r w:rsidRPr="00D63D55">
              <w:rPr>
                <w:sz w:val="20"/>
                <w:szCs w:val="20"/>
              </w:rPr>
              <w:t>49. limit 48 to (</w:t>
            </w:r>
            <w:proofErr w:type="spellStart"/>
            <w:r w:rsidRPr="00D63D55">
              <w:rPr>
                <w:sz w:val="20"/>
                <w:szCs w:val="20"/>
              </w:rPr>
              <w:t>english</w:t>
            </w:r>
            <w:proofErr w:type="spellEnd"/>
            <w:r w:rsidRPr="00D63D55">
              <w:rPr>
                <w:sz w:val="20"/>
                <w:szCs w:val="20"/>
              </w:rPr>
              <w:t xml:space="preserve"> language and humans)</w:t>
            </w:r>
            <w:r w:rsidRPr="00D63D55">
              <w:rPr>
                <w:sz w:val="20"/>
                <w:szCs w:val="20"/>
              </w:rPr>
              <w:tab/>
            </w:r>
          </w:p>
          <w:p w14:paraId="0A2D5779" w14:textId="09D07325" w:rsidR="007429BF" w:rsidRPr="00D63D55" w:rsidRDefault="007429BF" w:rsidP="007429BF">
            <w:pPr>
              <w:rPr>
                <w:sz w:val="20"/>
                <w:szCs w:val="20"/>
              </w:rPr>
            </w:pPr>
          </w:p>
        </w:tc>
      </w:tr>
      <w:tr w:rsidR="00AB46DA" w:rsidRPr="00D63D55" w14:paraId="5AF542F7" w14:textId="77777777" w:rsidTr="00082B31">
        <w:tc>
          <w:tcPr>
            <w:tcW w:w="2689" w:type="dxa"/>
          </w:tcPr>
          <w:p w14:paraId="6A61115F" w14:textId="41644B99" w:rsidR="00AB46DA" w:rsidRPr="00D63D55" w:rsidRDefault="007429BF" w:rsidP="00A054B1">
            <w:pPr>
              <w:rPr>
                <w:sz w:val="20"/>
                <w:szCs w:val="20"/>
              </w:rPr>
            </w:pPr>
            <w:proofErr w:type="spellStart"/>
            <w:r w:rsidRPr="00D63D55">
              <w:rPr>
                <w:sz w:val="20"/>
                <w:szCs w:val="20"/>
              </w:rPr>
              <w:lastRenderedPageBreak/>
              <w:t>PsychINFO</w:t>
            </w:r>
            <w:proofErr w:type="spellEnd"/>
          </w:p>
        </w:tc>
        <w:tc>
          <w:tcPr>
            <w:tcW w:w="11259" w:type="dxa"/>
          </w:tcPr>
          <w:p w14:paraId="1B01F877" w14:textId="77777777" w:rsidR="008523C6" w:rsidRPr="00D63D55" w:rsidRDefault="008523C6" w:rsidP="008523C6">
            <w:pPr>
              <w:rPr>
                <w:sz w:val="20"/>
                <w:szCs w:val="20"/>
              </w:rPr>
            </w:pPr>
            <w:r w:rsidRPr="00D63D55">
              <w:rPr>
                <w:sz w:val="20"/>
                <w:szCs w:val="20"/>
              </w:rPr>
              <w:t>1. exp Expectant Mothers/ or exp Unwed Mothers/ or exp Adolescent Mothers/ or exp Single Mothers/ or exp Mothers/</w:t>
            </w:r>
          </w:p>
          <w:p w14:paraId="35A5A919" w14:textId="77777777" w:rsidR="008523C6" w:rsidRPr="00D63D55" w:rsidRDefault="008523C6" w:rsidP="008523C6">
            <w:pPr>
              <w:rPr>
                <w:sz w:val="20"/>
                <w:szCs w:val="20"/>
              </w:rPr>
            </w:pPr>
            <w:r w:rsidRPr="00D63D55">
              <w:rPr>
                <w:sz w:val="20"/>
                <w:szCs w:val="20"/>
              </w:rPr>
              <w:t>2. ((</w:t>
            </w:r>
            <w:proofErr w:type="spellStart"/>
            <w:r w:rsidRPr="00D63D55">
              <w:rPr>
                <w:sz w:val="20"/>
                <w:szCs w:val="20"/>
              </w:rPr>
              <w:t>pregnan</w:t>
            </w:r>
            <w:proofErr w:type="spellEnd"/>
            <w:r w:rsidRPr="00D63D55">
              <w:rPr>
                <w:sz w:val="20"/>
                <w:szCs w:val="20"/>
              </w:rPr>
              <w:t xml:space="preserve">* or expectant)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wom</w:t>
            </w:r>
            <w:proofErr w:type="spellEnd"/>
            <w:r w:rsidRPr="00D63D55">
              <w:rPr>
                <w:sz w:val="20"/>
                <w:szCs w:val="20"/>
              </w:rPr>
              <w:t>*n or mother*)).</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table of contents, key concepts, original title, tests &amp; measures, mesh]</w:t>
            </w:r>
          </w:p>
          <w:p w14:paraId="2F5502F1" w14:textId="77777777" w:rsidR="008523C6" w:rsidRPr="00D63D55" w:rsidRDefault="008523C6" w:rsidP="008523C6">
            <w:pPr>
              <w:rPr>
                <w:sz w:val="20"/>
                <w:szCs w:val="20"/>
              </w:rPr>
            </w:pPr>
            <w:r w:rsidRPr="00D63D55">
              <w:rPr>
                <w:sz w:val="20"/>
                <w:szCs w:val="20"/>
              </w:rPr>
              <w:t>3. mother*.</w:t>
            </w:r>
            <w:proofErr w:type="spellStart"/>
            <w:r w:rsidRPr="00D63D55">
              <w:rPr>
                <w:sz w:val="20"/>
                <w:szCs w:val="20"/>
              </w:rPr>
              <w:t>mp</w:t>
            </w:r>
            <w:proofErr w:type="spellEnd"/>
            <w:r w:rsidRPr="00D63D55">
              <w:rPr>
                <w:sz w:val="20"/>
                <w:szCs w:val="20"/>
              </w:rPr>
              <w:t>.</w:t>
            </w:r>
          </w:p>
          <w:p w14:paraId="6B5EAFBD" w14:textId="77777777" w:rsidR="008523C6" w:rsidRPr="00D63D55" w:rsidRDefault="008523C6" w:rsidP="008523C6">
            <w:pPr>
              <w:rPr>
                <w:sz w:val="20"/>
                <w:szCs w:val="20"/>
              </w:rPr>
            </w:pPr>
            <w:r w:rsidRPr="00D63D55">
              <w:rPr>
                <w:sz w:val="20"/>
                <w:szCs w:val="20"/>
              </w:rPr>
              <w:lastRenderedPageBreak/>
              <w:t>4. 1 or 2 or 3</w:t>
            </w:r>
          </w:p>
          <w:p w14:paraId="2A88DDD9" w14:textId="77777777" w:rsidR="008523C6" w:rsidRPr="00D63D55" w:rsidRDefault="008523C6" w:rsidP="008523C6">
            <w:pPr>
              <w:rPr>
                <w:sz w:val="20"/>
                <w:szCs w:val="20"/>
              </w:rPr>
            </w:pPr>
            <w:r w:rsidRPr="00D63D55">
              <w:rPr>
                <w:sz w:val="20"/>
                <w:szCs w:val="20"/>
              </w:rPr>
              <w:t>5. exp Drug Abuse/ or exp Alcohol Abuse/ or exp "Substance Use Disorder"/ or exp Alcoholism/</w:t>
            </w:r>
          </w:p>
          <w:p w14:paraId="5FB38ECB" w14:textId="77777777" w:rsidR="008523C6" w:rsidRPr="00D63D55" w:rsidRDefault="008523C6" w:rsidP="008523C6">
            <w:pPr>
              <w:rPr>
                <w:sz w:val="20"/>
                <w:szCs w:val="20"/>
              </w:rPr>
            </w:pPr>
            <w:r w:rsidRPr="00D63D55">
              <w:rPr>
                <w:sz w:val="20"/>
                <w:szCs w:val="20"/>
              </w:rPr>
              <w:t>6. exp Heroin Addiction/</w:t>
            </w:r>
          </w:p>
          <w:p w14:paraId="0679EE19" w14:textId="77777777" w:rsidR="008523C6" w:rsidRPr="00D63D55" w:rsidRDefault="008523C6" w:rsidP="008523C6">
            <w:pPr>
              <w:rPr>
                <w:sz w:val="20"/>
                <w:szCs w:val="20"/>
              </w:rPr>
            </w:pPr>
            <w:r w:rsidRPr="00D63D55">
              <w:rPr>
                <w:sz w:val="20"/>
                <w:szCs w:val="20"/>
              </w:rPr>
              <w:t xml:space="preserve">7. ((substance* or drug*) </w:t>
            </w:r>
            <w:proofErr w:type="spellStart"/>
            <w:r w:rsidRPr="00D63D55">
              <w:rPr>
                <w:sz w:val="20"/>
                <w:szCs w:val="20"/>
              </w:rPr>
              <w:t>adj</w:t>
            </w:r>
            <w:proofErr w:type="spellEnd"/>
            <w:r w:rsidRPr="00D63D55">
              <w:rPr>
                <w:sz w:val="20"/>
                <w:szCs w:val="20"/>
              </w:rPr>
              <w:t xml:space="preserve"> (addict* or abuse* or depend*)).</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table of contents, key concepts, original title, tests &amp; measures, mesh]</w:t>
            </w:r>
          </w:p>
          <w:p w14:paraId="0EAFDB39" w14:textId="77777777" w:rsidR="008523C6" w:rsidRPr="00D63D55" w:rsidRDefault="008523C6" w:rsidP="008523C6">
            <w:pPr>
              <w:rPr>
                <w:sz w:val="20"/>
                <w:szCs w:val="20"/>
              </w:rPr>
            </w:pPr>
            <w:r w:rsidRPr="00D63D55">
              <w:rPr>
                <w:sz w:val="20"/>
                <w:szCs w:val="20"/>
              </w:rPr>
              <w:t>8. 5 or 6 or 7</w:t>
            </w:r>
          </w:p>
          <w:p w14:paraId="0B79DEA5" w14:textId="77777777" w:rsidR="008523C6" w:rsidRPr="00D63D55" w:rsidRDefault="008523C6" w:rsidP="008523C6">
            <w:pPr>
              <w:rPr>
                <w:sz w:val="20"/>
                <w:szCs w:val="20"/>
              </w:rPr>
            </w:pPr>
            <w:r w:rsidRPr="00D63D55">
              <w:rPr>
                <w:sz w:val="20"/>
                <w:szCs w:val="20"/>
              </w:rPr>
              <w:t>9. exp "Substance Use Treatment"/ or exp Addiction Treatment/ or exp Alcohol Treatment/</w:t>
            </w:r>
          </w:p>
          <w:p w14:paraId="5D5F179D" w14:textId="77777777" w:rsidR="008523C6" w:rsidRPr="00D63D55" w:rsidRDefault="008523C6" w:rsidP="008523C6">
            <w:pPr>
              <w:rPr>
                <w:sz w:val="20"/>
                <w:szCs w:val="20"/>
              </w:rPr>
            </w:pPr>
            <w:r w:rsidRPr="00D63D55">
              <w:rPr>
                <w:sz w:val="20"/>
                <w:szCs w:val="20"/>
              </w:rPr>
              <w:t xml:space="preserve">10. ((substance* or drug*) </w:t>
            </w:r>
            <w:proofErr w:type="spellStart"/>
            <w:r w:rsidRPr="00D63D55">
              <w:rPr>
                <w:sz w:val="20"/>
                <w:szCs w:val="20"/>
              </w:rPr>
              <w:t>adj</w:t>
            </w:r>
            <w:proofErr w:type="spellEnd"/>
            <w:r w:rsidRPr="00D63D55">
              <w:rPr>
                <w:sz w:val="20"/>
                <w:szCs w:val="20"/>
              </w:rPr>
              <w:t xml:space="preserve"> (use* or abuse*) </w:t>
            </w:r>
            <w:proofErr w:type="spellStart"/>
            <w:r w:rsidRPr="00D63D55">
              <w:rPr>
                <w:sz w:val="20"/>
                <w:szCs w:val="20"/>
              </w:rPr>
              <w:t>adj</w:t>
            </w:r>
            <w:proofErr w:type="spellEnd"/>
            <w:r w:rsidRPr="00D63D55">
              <w:rPr>
                <w:sz w:val="20"/>
                <w:szCs w:val="20"/>
              </w:rPr>
              <w:t xml:space="preserve"> (treat* or </w:t>
            </w:r>
            <w:proofErr w:type="spellStart"/>
            <w:r w:rsidRPr="00D63D55">
              <w:rPr>
                <w:sz w:val="20"/>
                <w:szCs w:val="20"/>
              </w:rPr>
              <w:t>therap</w:t>
            </w:r>
            <w:proofErr w:type="spellEnd"/>
            <w:r w:rsidRPr="00D63D55">
              <w:rPr>
                <w:sz w:val="20"/>
                <w:szCs w:val="20"/>
              </w:rPr>
              <w: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table of contents, key concepts, original title, tests &amp; measures, mesh]</w:t>
            </w:r>
          </w:p>
          <w:p w14:paraId="2419BA4D" w14:textId="77777777" w:rsidR="008523C6" w:rsidRPr="00D63D55" w:rsidRDefault="008523C6" w:rsidP="008523C6">
            <w:pPr>
              <w:rPr>
                <w:sz w:val="20"/>
                <w:szCs w:val="20"/>
              </w:rPr>
            </w:pPr>
            <w:r w:rsidRPr="00D63D55">
              <w:rPr>
                <w:sz w:val="20"/>
                <w:szCs w:val="20"/>
              </w:rPr>
              <w:t>11. exp Methadone/</w:t>
            </w:r>
          </w:p>
          <w:p w14:paraId="0A0CF4C4" w14:textId="77777777" w:rsidR="008523C6" w:rsidRPr="00D63D55" w:rsidRDefault="008523C6" w:rsidP="008523C6">
            <w:pPr>
              <w:rPr>
                <w:sz w:val="20"/>
                <w:szCs w:val="20"/>
              </w:rPr>
            </w:pPr>
            <w:r w:rsidRPr="00D63D55">
              <w:rPr>
                <w:sz w:val="20"/>
                <w:szCs w:val="20"/>
              </w:rPr>
              <w:t>12. 9 or 10 or 11</w:t>
            </w:r>
          </w:p>
          <w:p w14:paraId="2E16C00C" w14:textId="77777777" w:rsidR="008523C6" w:rsidRPr="00D63D55" w:rsidRDefault="008523C6" w:rsidP="008523C6">
            <w:pPr>
              <w:rPr>
                <w:sz w:val="20"/>
                <w:szCs w:val="20"/>
              </w:rPr>
            </w:pPr>
            <w:r w:rsidRPr="00D63D55">
              <w:rPr>
                <w:sz w:val="20"/>
                <w:szCs w:val="20"/>
              </w:rPr>
              <w:t>13. exp Protective Services/ or exp Child Welfare/ or exp Infant Welfare/</w:t>
            </w:r>
          </w:p>
          <w:p w14:paraId="39D252B8" w14:textId="77777777" w:rsidR="008523C6" w:rsidRPr="00D63D55" w:rsidRDefault="008523C6" w:rsidP="008523C6">
            <w:pPr>
              <w:rPr>
                <w:sz w:val="20"/>
                <w:szCs w:val="20"/>
              </w:rPr>
            </w:pPr>
            <w:r w:rsidRPr="00D63D55">
              <w:rPr>
                <w:sz w:val="20"/>
                <w:szCs w:val="20"/>
              </w:rPr>
              <w:t xml:space="preserve">14. ((child or infant) </w:t>
            </w:r>
            <w:proofErr w:type="spellStart"/>
            <w:r w:rsidRPr="00D63D55">
              <w:rPr>
                <w:sz w:val="20"/>
                <w:szCs w:val="20"/>
              </w:rPr>
              <w:t>adj</w:t>
            </w:r>
            <w:proofErr w:type="spellEnd"/>
            <w:r w:rsidRPr="00D63D55">
              <w:rPr>
                <w:sz w:val="20"/>
                <w:szCs w:val="20"/>
              </w:rPr>
              <w:t xml:space="preserve"> (welfare or </w:t>
            </w:r>
            <w:proofErr w:type="spellStart"/>
            <w:r w:rsidRPr="00D63D55">
              <w:rPr>
                <w:sz w:val="20"/>
                <w:szCs w:val="20"/>
              </w:rPr>
              <w:t>custod</w:t>
            </w:r>
            <w:proofErr w:type="spellEnd"/>
            <w:r w:rsidRPr="00D63D55">
              <w:rPr>
                <w:sz w:val="20"/>
                <w:szCs w:val="20"/>
              </w:rPr>
              <w:t>* or protect*)).</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table of contents, key concepts, original title, tests &amp; measures, mesh]</w:t>
            </w:r>
          </w:p>
          <w:p w14:paraId="54BC25D3" w14:textId="77777777" w:rsidR="008523C6" w:rsidRPr="00D63D55" w:rsidRDefault="008523C6" w:rsidP="008523C6">
            <w:pPr>
              <w:rPr>
                <w:sz w:val="20"/>
                <w:szCs w:val="20"/>
              </w:rPr>
            </w:pPr>
            <w:r w:rsidRPr="00D63D55">
              <w:rPr>
                <w:sz w:val="20"/>
                <w:szCs w:val="20"/>
              </w:rPr>
              <w:t>15. exp Child Abuse/</w:t>
            </w:r>
          </w:p>
          <w:p w14:paraId="5103E658" w14:textId="77777777" w:rsidR="008523C6" w:rsidRPr="00D63D55" w:rsidRDefault="008523C6" w:rsidP="008523C6">
            <w:pPr>
              <w:rPr>
                <w:sz w:val="20"/>
                <w:szCs w:val="20"/>
              </w:rPr>
            </w:pPr>
            <w:r w:rsidRPr="00D63D55">
              <w:rPr>
                <w:sz w:val="20"/>
                <w:szCs w:val="20"/>
              </w:rPr>
              <w:t xml:space="preserve">16. (child </w:t>
            </w:r>
            <w:proofErr w:type="spellStart"/>
            <w:r w:rsidRPr="00D63D55">
              <w:rPr>
                <w:sz w:val="20"/>
                <w:szCs w:val="20"/>
              </w:rPr>
              <w:t>adj</w:t>
            </w:r>
            <w:proofErr w:type="spellEnd"/>
            <w:r w:rsidRPr="00D63D55">
              <w:rPr>
                <w:sz w:val="20"/>
                <w:szCs w:val="20"/>
              </w:rPr>
              <w:t xml:space="preserve"> (abuse or maltreat*)).</w:t>
            </w:r>
            <w:proofErr w:type="spellStart"/>
            <w:r w:rsidRPr="00D63D55">
              <w:rPr>
                <w:sz w:val="20"/>
                <w:szCs w:val="20"/>
              </w:rPr>
              <w:t>mp</w:t>
            </w:r>
            <w:proofErr w:type="spellEnd"/>
            <w:r w:rsidRPr="00D63D55">
              <w:rPr>
                <w:sz w:val="20"/>
                <w:szCs w:val="20"/>
              </w:rPr>
              <w:t>.</w:t>
            </w:r>
          </w:p>
          <w:p w14:paraId="1DA89DE1" w14:textId="77777777" w:rsidR="008523C6" w:rsidRPr="00D63D55" w:rsidRDefault="008523C6" w:rsidP="008523C6">
            <w:pPr>
              <w:rPr>
                <w:sz w:val="20"/>
                <w:szCs w:val="20"/>
              </w:rPr>
            </w:pPr>
            <w:r w:rsidRPr="00D63D55">
              <w:rPr>
                <w:sz w:val="20"/>
                <w:szCs w:val="20"/>
              </w:rPr>
              <w:t>17. exp Foster Care/ or foster care.mp.</w:t>
            </w:r>
          </w:p>
          <w:p w14:paraId="68BD8765" w14:textId="77777777" w:rsidR="008523C6" w:rsidRPr="00D63D55" w:rsidRDefault="008523C6" w:rsidP="008523C6">
            <w:pPr>
              <w:rPr>
                <w:sz w:val="20"/>
                <w:szCs w:val="20"/>
              </w:rPr>
            </w:pPr>
            <w:r w:rsidRPr="00D63D55">
              <w:rPr>
                <w:sz w:val="20"/>
                <w:szCs w:val="20"/>
              </w:rPr>
              <w:t>18. out-of-home placement.mp.</w:t>
            </w:r>
          </w:p>
          <w:p w14:paraId="4A00128B" w14:textId="77777777" w:rsidR="008523C6" w:rsidRPr="00D63D55" w:rsidRDefault="008523C6" w:rsidP="008523C6">
            <w:pPr>
              <w:rPr>
                <w:sz w:val="20"/>
                <w:szCs w:val="20"/>
              </w:rPr>
            </w:pPr>
            <w:r w:rsidRPr="00D63D55">
              <w:rPr>
                <w:sz w:val="20"/>
                <w:szCs w:val="20"/>
              </w:rPr>
              <w:t>19. 13 or 14 or 15 or 16 or 17 or 18</w:t>
            </w:r>
          </w:p>
          <w:p w14:paraId="7FD44B10" w14:textId="77777777" w:rsidR="008523C6" w:rsidRPr="00D63D55" w:rsidRDefault="008523C6" w:rsidP="008523C6">
            <w:pPr>
              <w:rPr>
                <w:sz w:val="20"/>
                <w:szCs w:val="20"/>
              </w:rPr>
            </w:pPr>
            <w:r w:rsidRPr="00D63D55">
              <w:rPr>
                <w:sz w:val="20"/>
                <w:szCs w:val="20"/>
              </w:rPr>
              <w:t>20. exp Psychotherapy/</w:t>
            </w:r>
          </w:p>
          <w:p w14:paraId="0E50AC96" w14:textId="77777777" w:rsidR="008523C6" w:rsidRPr="00D63D55" w:rsidRDefault="008523C6" w:rsidP="008523C6">
            <w:pPr>
              <w:rPr>
                <w:sz w:val="20"/>
                <w:szCs w:val="20"/>
              </w:rPr>
            </w:pPr>
            <w:r w:rsidRPr="00D63D55">
              <w:rPr>
                <w:sz w:val="20"/>
                <w:szCs w:val="20"/>
              </w:rPr>
              <w:t>21. exp Group Intervention/ or exp Family Intervention/ or exp Intervention/</w:t>
            </w:r>
          </w:p>
          <w:p w14:paraId="47F9AF10" w14:textId="77777777" w:rsidR="008523C6" w:rsidRPr="00D63D55" w:rsidRDefault="008523C6" w:rsidP="008523C6">
            <w:pPr>
              <w:rPr>
                <w:sz w:val="20"/>
                <w:szCs w:val="20"/>
              </w:rPr>
            </w:pPr>
            <w:r w:rsidRPr="00D63D55">
              <w:rPr>
                <w:sz w:val="20"/>
                <w:szCs w:val="20"/>
              </w:rPr>
              <w:t xml:space="preserve">22. (psychosocial </w:t>
            </w:r>
            <w:proofErr w:type="spellStart"/>
            <w:r w:rsidRPr="00D63D55">
              <w:rPr>
                <w:sz w:val="20"/>
                <w:szCs w:val="20"/>
              </w:rPr>
              <w:t>adj</w:t>
            </w:r>
            <w:proofErr w:type="spellEnd"/>
            <w:r w:rsidRPr="00D63D55">
              <w:rPr>
                <w:sz w:val="20"/>
                <w:szCs w:val="20"/>
              </w:rPr>
              <w:t xml:space="preserve"> (intervention or therapy or treatment)).</w:t>
            </w:r>
            <w:proofErr w:type="spellStart"/>
            <w:r w:rsidRPr="00D63D55">
              <w:rPr>
                <w:sz w:val="20"/>
                <w:szCs w:val="20"/>
              </w:rPr>
              <w:t>mp</w:t>
            </w:r>
            <w:proofErr w:type="spellEnd"/>
            <w:r w:rsidRPr="00D63D55">
              <w:rPr>
                <w:sz w:val="20"/>
                <w:szCs w:val="20"/>
              </w:rPr>
              <w:t>.</w:t>
            </w:r>
          </w:p>
          <w:p w14:paraId="50BDD7F9" w14:textId="77777777" w:rsidR="008523C6" w:rsidRPr="00D63D55" w:rsidRDefault="008523C6" w:rsidP="008523C6">
            <w:pPr>
              <w:rPr>
                <w:sz w:val="20"/>
                <w:szCs w:val="20"/>
              </w:rPr>
            </w:pPr>
            <w:r w:rsidRPr="00D63D55">
              <w:rPr>
                <w:sz w:val="20"/>
                <w:szCs w:val="20"/>
              </w:rPr>
              <w:t xml:space="preserve">23. counselling.mp. or exp </w:t>
            </w:r>
            <w:proofErr w:type="spellStart"/>
            <w:r w:rsidRPr="00D63D55">
              <w:rPr>
                <w:sz w:val="20"/>
                <w:szCs w:val="20"/>
              </w:rPr>
              <w:t>Counseling</w:t>
            </w:r>
            <w:proofErr w:type="spellEnd"/>
            <w:r w:rsidRPr="00D63D55">
              <w:rPr>
                <w:sz w:val="20"/>
                <w:szCs w:val="20"/>
              </w:rPr>
              <w:t xml:space="preserve">/ or exp </w:t>
            </w:r>
            <w:proofErr w:type="spellStart"/>
            <w:r w:rsidRPr="00D63D55">
              <w:rPr>
                <w:sz w:val="20"/>
                <w:szCs w:val="20"/>
              </w:rPr>
              <w:t>Counselors</w:t>
            </w:r>
            <w:proofErr w:type="spellEnd"/>
            <w:r w:rsidRPr="00D63D55">
              <w:rPr>
                <w:sz w:val="20"/>
                <w:szCs w:val="20"/>
              </w:rPr>
              <w:t xml:space="preserve">/ or exp Psychotherapeutic </w:t>
            </w:r>
            <w:proofErr w:type="spellStart"/>
            <w:r w:rsidRPr="00D63D55">
              <w:rPr>
                <w:sz w:val="20"/>
                <w:szCs w:val="20"/>
              </w:rPr>
              <w:t>Counseling</w:t>
            </w:r>
            <w:proofErr w:type="spellEnd"/>
            <w:r w:rsidRPr="00D63D55">
              <w:rPr>
                <w:sz w:val="20"/>
                <w:szCs w:val="20"/>
              </w:rPr>
              <w:t>/</w:t>
            </w:r>
          </w:p>
          <w:p w14:paraId="1E133929" w14:textId="77777777" w:rsidR="008523C6" w:rsidRPr="00D63D55" w:rsidRDefault="008523C6" w:rsidP="008523C6">
            <w:pPr>
              <w:rPr>
                <w:sz w:val="20"/>
                <w:szCs w:val="20"/>
              </w:rPr>
            </w:pPr>
            <w:r w:rsidRPr="00D63D55">
              <w:rPr>
                <w:sz w:val="20"/>
                <w:szCs w:val="20"/>
              </w:rPr>
              <w:t>24. home visit*.</w:t>
            </w:r>
            <w:proofErr w:type="spellStart"/>
            <w:r w:rsidRPr="00D63D55">
              <w:rPr>
                <w:sz w:val="20"/>
                <w:szCs w:val="20"/>
              </w:rPr>
              <w:t>mp</w:t>
            </w:r>
            <w:proofErr w:type="spellEnd"/>
            <w:r w:rsidRPr="00D63D55">
              <w:rPr>
                <w:sz w:val="20"/>
                <w:szCs w:val="20"/>
              </w:rPr>
              <w:t>. or exp House Visiting Programs/</w:t>
            </w:r>
          </w:p>
          <w:p w14:paraId="62849B3B" w14:textId="77777777" w:rsidR="008523C6" w:rsidRPr="00D63D55" w:rsidRDefault="008523C6" w:rsidP="008523C6">
            <w:pPr>
              <w:rPr>
                <w:sz w:val="20"/>
                <w:szCs w:val="20"/>
              </w:rPr>
            </w:pPr>
            <w:r w:rsidRPr="00D63D55">
              <w:rPr>
                <w:sz w:val="20"/>
                <w:szCs w:val="20"/>
              </w:rPr>
              <w:t xml:space="preserve">25. (parent* </w:t>
            </w:r>
            <w:proofErr w:type="spellStart"/>
            <w:r w:rsidRPr="00D63D55">
              <w:rPr>
                <w:sz w:val="20"/>
                <w:szCs w:val="20"/>
              </w:rPr>
              <w:t>adj</w:t>
            </w:r>
            <w:proofErr w:type="spellEnd"/>
            <w:r w:rsidRPr="00D63D55">
              <w:rPr>
                <w:sz w:val="20"/>
                <w:szCs w:val="20"/>
              </w:rPr>
              <w:t xml:space="preserve"> </w:t>
            </w:r>
            <w:proofErr w:type="spellStart"/>
            <w:r w:rsidRPr="00D63D55">
              <w:rPr>
                <w:sz w:val="20"/>
                <w:szCs w:val="20"/>
              </w:rPr>
              <w:t>intervent</w:t>
            </w:r>
            <w:proofErr w:type="spellEnd"/>
            <w:r w:rsidRPr="00D63D55">
              <w:rPr>
                <w:sz w:val="20"/>
                <w:szCs w:val="20"/>
              </w:rPr>
              <w:t>*).</w:t>
            </w:r>
            <w:proofErr w:type="spellStart"/>
            <w:r w:rsidRPr="00D63D55">
              <w:rPr>
                <w:sz w:val="20"/>
                <w:szCs w:val="20"/>
              </w:rPr>
              <w:t>mp</w:t>
            </w:r>
            <w:proofErr w:type="spellEnd"/>
            <w:r w:rsidRPr="00D63D55">
              <w:rPr>
                <w:sz w:val="20"/>
                <w:szCs w:val="20"/>
              </w:rPr>
              <w:t>. or exp Parenting/</w:t>
            </w:r>
          </w:p>
          <w:p w14:paraId="14440F43" w14:textId="77777777" w:rsidR="008523C6" w:rsidRPr="00D63D55" w:rsidRDefault="008523C6" w:rsidP="008523C6">
            <w:pPr>
              <w:rPr>
                <w:sz w:val="20"/>
                <w:szCs w:val="20"/>
              </w:rPr>
            </w:pPr>
            <w:r w:rsidRPr="00D63D55">
              <w:rPr>
                <w:sz w:val="20"/>
                <w:szCs w:val="20"/>
              </w:rPr>
              <w:t>26. exp Family Therapy/</w:t>
            </w:r>
          </w:p>
          <w:p w14:paraId="120A353D" w14:textId="77777777" w:rsidR="008523C6" w:rsidRPr="00D63D55" w:rsidRDefault="008523C6" w:rsidP="008523C6">
            <w:pPr>
              <w:rPr>
                <w:sz w:val="20"/>
                <w:szCs w:val="20"/>
              </w:rPr>
            </w:pPr>
            <w:r w:rsidRPr="00D63D55">
              <w:rPr>
                <w:sz w:val="20"/>
                <w:szCs w:val="20"/>
              </w:rPr>
              <w:t>27. exp Motivational Interviewing/ or motivational interview*.</w:t>
            </w:r>
            <w:proofErr w:type="spellStart"/>
            <w:r w:rsidRPr="00D63D55">
              <w:rPr>
                <w:sz w:val="20"/>
                <w:szCs w:val="20"/>
              </w:rPr>
              <w:t>mp</w:t>
            </w:r>
            <w:proofErr w:type="spellEnd"/>
            <w:r w:rsidRPr="00D63D55">
              <w:rPr>
                <w:sz w:val="20"/>
                <w:szCs w:val="20"/>
              </w:rPr>
              <w:t>.</w:t>
            </w:r>
          </w:p>
          <w:p w14:paraId="2CA92BF8" w14:textId="77777777" w:rsidR="008523C6" w:rsidRPr="00D63D55" w:rsidRDefault="008523C6" w:rsidP="008523C6">
            <w:pPr>
              <w:rPr>
                <w:sz w:val="20"/>
                <w:szCs w:val="20"/>
              </w:rPr>
            </w:pPr>
            <w:r w:rsidRPr="00D63D55">
              <w:rPr>
                <w:sz w:val="20"/>
                <w:szCs w:val="20"/>
              </w:rPr>
              <w:t xml:space="preserve">28. cognitive </w:t>
            </w:r>
            <w:proofErr w:type="spellStart"/>
            <w:r w:rsidRPr="00D63D55">
              <w:rPr>
                <w:sz w:val="20"/>
                <w:szCs w:val="20"/>
              </w:rPr>
              <w:t>behavio?ral</w:t>
            </w:r>
            <w:proofErr w:type="spellEnd"/>
            <w:r w:rsidRPr="00D63D55">
              <w:rPr>
                <w:sz w:val="20"/>
                <w:szCs w:val="20"/>
              </w:rPr>
              <w:t xml:space="preserve"> therapy.mp. or exp Cognitive </w:t>
            </w:r>
            <w:proofErr w:type="spellStart"/>
            <w:r w:rsidRPr="00D63D55">
              <w:rPr>
                <w:sz w:val="20"/>
                <w:szCs w:val="20"/>
              </w:rPr>
              <w:t>Behavior</w:t>
            </w:r>
            <w:proofErr w:type="spellEnd"/>
            <w:r w:rsidRPr="00D63D55">
              <w:rPr>
                <w:sz w:val="20"/>
                <w:szCs w:val="20"/>
              </w:rPr>
              <w:t xml:space="preserve"> Therapy/</w:t>
            </w:r>
          </w:p>
          <w:p w14:paraId="71089585" w14:textId="77777777" w:rsidR="008523C6" w:rsidRPr="00D63D55" w:rsidRDefault="008523C6" w:rsidP="008523C6">
            <w:pPr>
              <w:rPr>
                <w:sz w:val="20"/>
                <w:szCs w:val="20"/>
              </w:rPr>
            </w:pPr>
            <w:r w:rsidRPr="00D63D55">
              <w:rPr>
                <w:sz w:val="20"/>
                <w:szCs w:val="20"/>
              </w:rPr>
              <w:t>29. exp Interpersonal Psychotherapy/ or interpersonal therapy.mp.</w:t>
            </w:r>
          </w:p>
          <w:p w14:paraId="715CF3A5" w14:textId="77777777" w:rsidR="008523C6" w:rsidRPr="00D63D55" w:rsidRDefault="008523C6" w:rsidP="008523C6">
            <w:pPr>
              <w:rPr>
                <w:sz w:val="20"/>
                <w:szCs w:val="20"/>
              </w:rPr>
            </w:pPr>
            <w:r w:rsidRPr="00D63D55">
              <w:rPr>
                <w:sz w:val="20"/>
                <w:szCs w:val="20"/>
              </w:rPr>
              <w:t>30. exp Relapse Prevention/ or relapse prevent*.</w:t>
            </w:r>
            <w:proofErr w:type="spellStart"/>
            <w:r w:rsidRPr="00D63D55">
              <w:rPr>
                <w:sz w:val="20"/>
                <w:szCs w:val="20"/>
              </w:rPr>
              <w:t>mp</w:t>
            </w:r>
            <w:proofErr w:type="spellEnd"/>
            <w:r w:rsidRPr="00D63D55">
              <w:rPr>
                <w:sz w:val="20"/>
                <w:szCs w:val="20"/>
              </w:rPr>
              <w:t>.</w:t>
            </w:r>
          </w:p>
          <w:p w14:paraId="15FBE32D" w14:textId="77777777" w:rsidR="008523C6" w:rsidRPr="00D63D55" w:rsidRDefault="008523C6" w:rsidP="008523C6">
            <w:pPr>
              <w:rPr>
                <w:sz w:val="20"/>
                <w:szCs w:val="20"/>
              </w:rPr>
            </w:pPr>
            <w:r w:rsidRPr="00D63D55">
              <w:rPr>
                <w:sz w:val="20"/>
                <w:szCs w:val="20"/>
              </w:rPr>
              <w:t>31. exp Contingency Management/ or contingency manage*.</w:t>
            </w:r>
            <w:proofErr w:type="spellStart"/>
            <w:r w:rsidRPr="00D63D55">
              <w:rPr>
                <w:sz w:val="20"/>
                <w:szCs w:val="20"/>
              </w:rPr>
              <w:t>mp</w:t>
            </w:r>
            <w:proofErr w:type="spellEnd"/>
            <w:r w:rsidRPr="00D63D55">
              <w:rPr>
                <w:sz w:val="20"/>
                <w:szCs w:val="20"/>
              </w:rPr>
              <w:t>.</w:t>
            </w:r>
          </w:p>
          <w:p w14:paraId="7B46EDEA" w14:textId="77777777" w:rsidR="008523C6" w:rsidRPr="00D63D55" w:rsidRDefault="008523C6" w:rsidP="008523C6">
            <w:pPr>
              <w:rPr>
                <w:sz w:val="20"/>
                <w:szCs w:val="20"/>
              </w:rPr>
            </w:pPr>
            <w:r w:rsidRPr="00D63D55">
              <w:rPr>
                <w:sz w:val="20"/>
                <w:szCs w:val="20"/>
              </w:rPr>
              <w:t xml:space="preserve">32. exp </w:t>
            </w:r>
            <w:proofErr w:type="spellStart"/>
            <w:r w:rsidRPr="00D63D55">
              <w:rPr>
                <w:sz w:val="20"/>
                <w:szCs w:val="20"/>
              </w:rPr>
              <w:t>Behavior</w:t>
            </w:r>
            <w:proofErr w:type="spellEnd"/>
            <w:r w:rsidRPr="00D63D55">
              <w:rPr>
                <w:sz w:val="20"/>
                <w:szCs w:val="20"/>
              </w:rPr>
              <w:t xml:space="preserve"> Therapy/ or </w:t>
            </w:r>
            <w:proofErr w:type="spellStart"/>
            <w:r w:rsidRPr="00D63D55">
              <w:rPr>
                <w:sz w:val="20"/>
                <w:szCs w:val="20"/>
              </w:rPr>
              <w:t>behavio?ral</w:t>
            </w:r>
            <w:proofErr w:type="spellEnd"/>
            <w:r w:rsidRPr="00D63D55">
              <w:rPr>
                <w:sz w:val="20"/>
                <w:szCs w:val="20"/>
              </w:rPr>
              <w:t xml:space="preserve"> therapy.mp.</w:t>
            </w:r>
          </w:p>
          <w:p w14:paraId="6B222F87" w14:textId="77777777" w:rsidR="008523C6" w:rsidRPr="00D63D55" w:rsidRDefault="008523C6" w:rsidP="008523C6">
            <w:pPr>
              <w:rPr>
                <w:sz w:val="20"/>
                <w:szCs w:val="20"/>
              </w:rPr>
            </w:pPr>
            <w:r w:rsidRPr="00D63D55">
              <w:rPr>
                <w:sz w:val="20"/>
                <w:szCs w:val="20"/>
              </w:rPr>
              <w:t xml:space="preserve">33. (mindful* </w:t>
            </w:r>
            <w:proofErr w:type="spellStart"/>
            <w:r w:rsidRPr="00D63D55">
              <w:rPr>
                <w:sz w:val="20"/>
                <w:szCs w:val="20"/>
              </w:rPr>
              <w:t>adj</w:t>
            </w:r>
            <w:proofErr w:type="spellEnd"/>
            <w:r w:rsidRPr="00D63D55">
              <w:rPr>
                <w:sz w:val="20"/>
                <w:szCs w:val="20"/>
              </w:rPr>
              <w:t xml:space="preserve"> base* </w:t>
            </w:r>
            <w:proofErr w:type="spellStart"/>
            <w:r w:rsidRPr="00D63D55">
              <w:rPr>
                <w:sz w:val="20"/>
                <w:szCs w:val="20"/>
              </w:rPr>
              <w:t>adj</w:t>
            </w:r>
            <w:proofErr w:type="spellEnd"/>
            <w:r w:rsidRPr="00D63D55">
              <w:rPr>
                <w:sz w:val="20"/>
                <w:szCs w:val="20"/>
              </w:rPr>
              <w:t xml:space="preserve"> therapy).</w:t>
            </w:r>
            <w:proofErr w:type="spellStart"/>
            <w:r w:rsidRPr="00D63D55">
              <w:rPr>
                <w:sz w:val="20"/>
                <w:szCs w:val="20"/>
              </w:rPr>
              <w:t>mp</w:t>
            </w:r>
            <w:proofErr w:type="spellEnd"/>
            <w:r w:rsidRPr="00D63D55">
              <w:rPr>
                <w:sz w:val="20"/>
                <w:szCs w:val="20"/>
              </w:rPr>
              <w:t>. [</w:t>
            </w:r>
            <w:proofErr w:type="spellStart"/>
            <w:r w:rsidRPr="00D63D55">
              <w:rPr>
                <w:sz w:val="20"/>
                <w:szCs w:val="20"/>
              </w:rPr>
              <w:t>mp</w:t>
            </w:r>
            <w:proofErr w:type="spellEnd"/>
            <w:r w:rsidRPr="00D63D55">
              <w:rPr>
                <w:sz w:val="20"/>
                <w:szCs w:val="20"/>
              </w:rPr>
              <w:t>=title, abstract, heading word, table of contents, key concepts, original title, tests &amp; measures, mesh]</w:t>
            </w:r>
          </w:p>
          <w:p w14:paraId="19864242" w14:textId="77777777" w:rsidR="008523C6" w:rsidRPr="00D63D55" w:rsidRDefault="008523C6" w:rsidP="008523C6">
            <w:pPr>
              <w:rPr>
                <w:sz w:val="20"/>
                <w:szCs w:val="20"/>
              </w:rPr>
            </w:pPr>
            <w:r w:rsidRPr="00D63D55">
              <w:rPr>
                <w:sz w:val="20"/>
                <w:szCs w:val="20"/>
              </w:rPr>
              <w:t>34. exp Relaxation Therapy/ or exp Meditation/ or exp Mindfulness-Based Interventions/</w:t>
            </w:r>
          </w:p>
          <w:p w14:paraId="4EA8AD53" w14:textId="77777777" w:rsidR="008523C6" w:rsidRPr="00D63D55" w:rsidRDefault="008523C6" w:rsidP="008523C6">
            <w:pPr>
              <w:rPr>
                <w:sz w:val="20"/>
                <w:szCs w:val="20"/>
              </w:rPr>
            </w:pPr>
            <w:r w:rsidRPr="00D63D55">
              <w:rPr>
                <w:sz w:val="20"/>
                <w:szCs w:val="20"/>
              </w:rPr>
              <w:t>35. resident* program*.</w:t>
            </w:r>
            <w:proofErr w:type="spellStart"/>
            <w:r w:rsidRPr="00D63D55">
              <w:rPr>
                <w:sz w:val="20"/>
                <w:szCs w:val="20"/>
              </w:rPr>
              <w:t>mp</w:t>
            </w:r>
            <w:proofErr w:type="spellEnd"/>
            <w:r w:rsidRPr="00D63D55">
              <w:rPr>
                <w:sz w:val="20"/>
                <w:szCs w:val="20"/>
              </w:rPr>
              <w:t>.</w:t>
            </w:r>
          </w:p>
          <w:p w14:paraId="380E30B4" w14:textId="77777777" w:rsidR="008523C6" w:rsidRPr="00D63D55" w:rsidRDefault="008523C6" w:rsidP="008523C6">
            <w:pPr>
              <w:rPr>
                <w:sz w:val="20"/>
                <w:szCs w:val="20"/>
              </w:rPr>
            </w:pPr>
            <w:r w:rsidRPr="00D63D55">
              <w:rPr>
                <w:sz w:val="20"/>
                <w:szCs w:val="20"/>
              </w:rPr>
              <w:t>36. 20 or 21 or 22 or 23 or 24 or 25 or 26 or 27 or 28 or 29 or 30 or 31 or 32 or 33 or 34 or 35</w:t>
            </w:r>
          </w:p>
          <w:p w14:paraId="136F4448" w14:textId="77777777" w:rsidR="008523C6" w:rsidRPr="00D63D55" w:rsidRDefault="008523C6" w:rsidP="008523C6">
            <w:pPr>
              <w:rPr>
                <w:sz w:val="20"/>
                <w:szCs w:val="20"/>
              </w:rPr>
            </w:pPr>
            <w:r w:rsidRPr="00D63D55">
              <w:rPr>
                <w:sz w:val="20"/>
                <w:szCs w:val="20"/>
              </w:rPr>
              <w:t>37. exp Clinical Trials as Topic/ or exp Randomized Controlled Trials as Topic/</w:t>
            </w:r>
          </w:p>
          <w:p w14:paraId="2E9B3E4C" w14:textId="77777777" w:rsidR="008523C6" w:rsidRPr="00D63D55" w:rsidRDefault="008523C6" w:rsidP="008523C6">
            <w:pPr>
              <w:rPr>
                <w:sz w:val="20"/>
                <w:szCs w:val="20"/>
              </w:rPr>
            </w:pPr>
            <w:r w:rsidRPr="00D63D55">
              <w:rPr>
                <w:sz w:val="20"/>
                <w:szCs w:val="20"/>
              </w:rPr>
              <w:t>38. exp Control groups/ or exp Single-Blind Method/ or exp Double-Blind Method/</w:t>
            </w:r>
          </w:p>
          <w:p w14:paraId="14B1AFAC" w14:textId="77777777" w:rsidR="008523C6" w:rsidRPr="00D63D55" w:rsidRDefault="008523C6" w:rsidP="008523C6">
            <w:pPr>
              <w:rPr>
                <w:sz w:val="20"/>
                <w:szCs w:val="20"/>
              </w:rPr>
            </w:pPr>
            <w:r w:rsidRPr="00D63D55">
              <w:rPr>
                <w:sz w:val="20"/>
                <w:szCs w:val="20"/>
              </w:rPr>
              <w:lastRenderedPageBreak/>
              <w:t>39. (</w:t>
            </w:r>
            <w:proofErr w:type="spellStart"/>
            <w:r w:rsidRPr="00D63D55">
              <w:rPr>
                <w:sz w:val="20"/>
                <w:szCs w:val="20"/>
              </w:rPr>
              <w:t>randomi?ed</w:t>
            </w:r>
            <w:proofErr w:type="spellEnd"/>
            <w:r w:rsidRPr="00D63D55">
              <w:rPr>
                <w:sz w:val="20"/>
                <w:szCs w:val="20"/>
              </w:rPr>
              <w:t xml:space="preserve"> </w:t>
            </w:r>
            <w:proofErr w:type="spellStart"/>
            <w:r w:rsidRPr="00D63D55">
              <w:rPr>
                <w:sz w:val="20"/>
                <w:szCs w:val="20"/>
              </w:rPr>
              <w:t>adj</w:t>
            </w:r>
            <w:proofErr w:type="spellEnd"/>
            <w:r w:rsidRPr="00D63D55">
              <w:rPr>
                <w:sz w:val="20"/>
                <w:szCs w:val="20"/>
              </w:rPr>
              <w:t xml:space="preserve"> (control* or clinical) </w:t>
            </w:r>
            <w:proofErr w:type="spellStart"/>
            <w:r w:rsidRPr="00D63D55">
              <w:rPr>
                <w:sz w:val="20"/>
                <w:szCs w:val="20"/>
              </w:rPr>
              <w:t>adj</w:t>
            </w:r>
            <w:proofErr w:type="spellEnd"/>
            <w:r w:rsidRPr="00D63D55">
              <w:rPr>
                <w:sz w:val="20"/>
                <w:szCs w:val="20"/>
              </w:rPr>
              <w:t xml:space="preserve"> trial*).</w:t>
            </w:r>
            <w:proofErr w:type="spellStart"/>
            <w:r w:rsidRPr="00D63D55">
              <w:rPr>
                <w:sz w:val="20"/>
                <w:szCs w:val="20"/>
              </w:rPr>
              <w:t>mp</w:t>
            </w:r>
            <w:proofErr w:type="spellEnd"/>
            <w:r w:rsidRPr="00D63D55">
              <w:rPr>
                <w:sz w:val="20"/>
                <w:szCs w:val="20"/>
              </w:rPr>
              <w:t>.</w:t>
            </w:r>
          </w:p>
          <w:p w14:paraId="7FAD0696" w14:textId="77777777" w:rsidR="008523C6" w:rsidRPr="00D63D55" w:rsidRDefault="008523C6" w:rsidP="008523C6">
            <w:pPr>
              <w:rPr>
                <w:sz w:val="20"/>
                <w:szCs w:val="20"/>
              </w:rPr>
            </w:pPr>
            <w:r w:rsidRPr="00D63D55">
              <w:rPr>
                <w:sz w:val="20"/>
                <w:szCs w:val="20"/>
              </w:rPr>
              <w:t xml:space="preserve">40. (random* </w:t>
            </w:r>
            <w:proofErr w:type="spellStart"/>
            <w:r w:rsidRPr="00D63D55">
              <w:rPr>
                <w:sz w:val="20"/>
                <w:szCs w:val="20"/>
              </w:rPr>
              <w:t>adj</w:t>
            </w:r>
            <w:proofErr w:type="spellEnd"/>
            <w:r w:rsidRPr="00D63D55">
              <w:rPr>
                <w:sz w:val="20"/>
                <w:szCs w:val="20"/>
              </w:rPr>
              <w:t xml:space="preserve"> (assign* or </w:t>
            </w:r>
            <w:proofErr w:type="spellStart"/>
            <w:r w:rsidRPr="00D63D55">
              <w:rPr>
                <w:sz w:val="20"/>
                <w:szCs w:val="20"/>
              </w:rPr>
              <w:t>allocat</w:t>
            </w:r>
            <w:proofErr w:type="spellEnd"/>
            <w:r w:rsidRPr="00D63D55">
              <w:rPr>
                <w:sz w:val="20"/>
                <w:szCs w:val="20"/>
              </w:rPr>
              <w:t>*)).</w:t>
            </w:r>
            <w:proofErr w:type="spellStart"/>
            <w:r w:rsidRPr="00D63D55">
              <w:rPr>
                <w:sz w:val="20"/>
                <w:szCs w:val="20"/>
              </w:rPr>
              <w:t>mp</w:t>
            </w:r>
            <w:proofErr w:type="spellEnd"/>
            <w:r w:rsidRPr="00D63D55">
              <w:rPr>
                <w:sz w:val="20"/>
                <w:szCs w:val="20"/>
              </w:rPr>
              <w:t>.</w:t>
            </w:r>
          </w:p>
          <w:p w14:paraId="2BE2B609" w14:textId="77777777" w:rsidR="008523C6" w:rsidRPr="00D63D55" w:rsidRDefault="008523C6" w:rsidP="008523C6">
            <w:pPr>
              <w:rPr>
                <w:sz w:val="20"/>
                <w:szCs w:val="20"/>
              </w:rPr>
            </w:pPr>
            <w:r w:rsidRPr="00D63D55">
              <w:rPr>
                <w:sz w:val="20"/>
                <w:szCs w:val="20"/>
              </w:rPr>
              <w:t xml:space="preserve">41. ((double or single) </w:t>
            </w:r>
            <w:proofErr w:type="spellStart"/>
            <w:r w:rsidRPr="00D63D55">
              <w:rPr>
                <w:sz w:val="20"/>
                <w:szCs w:val="20"/>
              </w:rPr>
              <w:t>adj</w:t>
            </w:r>
            <w:proofErr w:type="spellEnd"/>
            <w:r w:rsidRPr="00D63D55">
              <w:rPr>
                <w:sz w:val="20"/>
                <w:szCs w:val="20"/>
              </w:rPr>
              <w:t xml:space="preserve"> blind*).</w:t>
            </w:r>
            <w:proofErr w:type="spellStart"/>
            <w:r w:rsidRPr="00D63D55">
              <w:rPr>
                <w:sz w:val="20"/>
                <w:szCs w:val="20"/>
              </w:rPr>
              <w:t>mp</w:t>
            </w:r>
            <w:proofErr w:type="spellEnd"/>
            <w:r w:rsidRPr="00D63D55">
              <w:rPr>
                <w:sz w:val="20"/>
                <w:szCs w:val="20"/>
              </w:rPr>
              <w:t>.</w:t>
            </w:r>
          </w:p>
          <w:p w14:paraId="336E2F64" w14:textId="77777777" w:rsidR="008523C6" w:rsidRPr="00D63D55" w:rsidRDefault="008523C6" w:rsidP="008523C6">
            <w:pPr>
              <w:rPr>
                <w:sz w:val="20"/>
                <w:szCs w:val="20"/>
              </w:rPr>
            </w:pPr>
            <w:r w:rsidRPr="00D63D55">
              <w:rPr>
                <w:sz w:val="20"/>
                <w:szCs w:val="20"/>
              </w:rPr>
              <w:t>42. 37 or 38 or 39 or 40 or 41</w:t>
            </w:r>
          </w:p>
          <w:p w14:paraId="251CEB0B" w14:textId="77777777" w:rsidR="008523C6" w:rsidRPr="00D63D55" w:rsidRDefault="008523C6" w:rsidP="008523C6">
            <w:pPr>
              <w:rPr>
                <w:sz w:val="20"/>
                <w:szCs w:val="20"/>
              </w:rPr>
            </w:pPr>
            <w:r w:rsidRPr="00D63D55">
              <w:rPr>
                <w:sz w:val="20"/>
                <w:szCs w:val="20"/>
              </w:rPr>
              <w:t>43. 8 or 19</w:t>
            </w:r>
          </w:p>
          <w:p w14:paraId="6171C50F" w14:textId="77777777" w:rsidR="008523C6" w:rsidRPr="00D63D55" w:rsidRDefault="008523C6" w:rsidP="008523C6">
            <w:pPr>
              <w:rPr>
                <w:sz w:val="20"/>
                <w:szCs w:val="20"/>
              </w:rPr>
            </w:pPr>
            <w:r w:rsidRPr="00D63D55">
              <w:rPr>
                <w:sz w:val="20"/>
                <w:szCs w:val="20"/>
              </w:rPr>
              <w:t>44. 4 and 43</w:t>
            </w:r>
          </w:p>
          <w:p w14:paraId="64A1B5E6" w14:textId="77777777" w:rsidR="008523C6" w:rsidRPr="00D63D55" w:rsidRDefault="008523C6" w:rsidP="008523C6">
            <w:pPr>
              <w:rPr>
                <w:sz w:val="20"/>
                <w:szCs w:val="20"/>
              </w:rPr>
            </w:pPr>
            <w:r w:rsidRPr="00D63D55">
              <w:rPr>
                <w:sz w:val="20"/>
                <w:szCs w:val="20"/>
              </w:rPr>
              <w:t>45. 12 or 36</w:t>
            </w:r>
          </w:p>
          <w:p w14:paraId="2ACC3683" w14:textId="77777777" w:rsidR="008523C6" w:rsidRPr="00D63D55" w:rsidRDefault="008523C6" w:rsidP="008523C6">
            <w:pPr>
              <w:rPr>
                <w:sz w:val="20"/>
                <w:szCs w:val="20"/>
              </w:rPr>
            </w:pPr>
            <w:r w:rsidRPr="00D63D55">
              <w:rPr>
                <w:sz w:val="20"/>
                <w:szCs w:val="20"/>
              </w:rPr>
              <w:t>46. 44 and 45 and 42</w:t>
            </w:r>
          </w:p>
          <w:p w14:paraId="0D568E4E" w14:textId="77777777" w:rsidR="00AB46DA" w:rsidRPr="00D63D55" w:rsidRDefault="008523C6" w:rsidP="008523C6">
            <w:pPr>
              <w:rPr>
                <w:sz w:val="20"/>
                <w:szCs w:val="20"/>
              </w:rPr>
            </w:pPr>
            <w:r w:rsidRPr="00D63D55">
              <w:rPr>
                <w:sz w:val="20"/>
                <w:szCs w:val="20"/>
              </w:rPr>
              <w:t xml:space="preserve">47. limit 46 to (human and </w:t>
            </w:r>
            <w:proofErr w:type="spellStart"/>
            <w:r w:rsidRPr="00D63D55">
              <w:rPr>
                <w:sz w:val="20"/>
                <w:szCs w:val="20"/>
              </w:rPr>
              <w:t>english</w:t>
            </w:r>
            <w:proofErr w:type="spellEnd"/>
            <w:r w:rsidRPr="00D63D55">
              <w:rPr>
                <w:sz w:val="20"/>
                <w:szCs w:val="20"/>
              </w:rPr>
              <w:t xml:space="preserve"> language)</w:t>
            </w:r>
          </w:p>
          <w:p w14:paraId="28E45749" w14:textId="33779331" w:rsidR="00AA072F" w:rsidRPr="00D63D55" w:rsidRDefault="00AA072F" w:rsidP="008523C6">
            <w:pPr>
              <w:rPr>
                <w:sz w:val="20"/>
                <w:szCs w:val="20"/>
              </w:rPr>
            </w:pPr>
          </w:p>
        </w:tc>
      </w:tr>
    </w:tbl>
    <w:p w14:paraId="3BBDD09A" w14:textId="77777777" w:rsidR="00AB46DA" w:rsidRPr="00D63D55" w:rsidRDefault="00AB46DA" w:rsidP="00A054B1">
      <w:pPr>
        <w:rPr>
          <w:sz w:val="20"/>
          <w:szCs w:val="20"/>
        </w:rPr>
      </w:pPr>
    </w:p>
    <w:p w14:paraId="7DD2404F" w14:textId="77777777" w:rsidR="00A728F9" w:rsidRPr="00D63D55" w:rsidRDefault="00A728F9" w:rsidP="00A054B1">
      <w:pPr>
        <w:rPr>
          <w:b/>
          <w:bCs/>
          <w:sz w:val="20"/>
          <w:szCs w:val="20"/>
        </w:rPr>
      </w:pPr>
    </w:p>
    <w:p w14:paraId="3F879C43" w14:textId="77777777" w:rsidR="00A054B1" w:rsidRPr="00D63D55" w:rsidRDefault="00A054B1">
      <w:pPr>
        <w:spacing w:after="160" w:line="259" w:lineRule="auto"/>
        <w:rPr>
          <w:rFonts w:eastAsiaTheme="minorEastAsia"/>
          <w:b/>
          <w:bCs/>
          <w:sz w:val="20"/>
          <w:szCs w:val="20"/>
          <w:lang w:eastAsia="zh-CN"/>
        </w:rPr>
      </w:pPr>
      <w:r w:rsidRPr="00D63D55">
        <w:rPr>
          <w:b/>
          <w:bCs/>
          <w:sz w:val="20"/>
          <w:szCs w:val="20"/>
        </w:rPr>
        <w:br w:type="page"/>
      </w:r>
    </w:p>
    <w:p w14:paraId="05FD5DA4" w14:textId="5EF030A9" w:rsidR="002A78CB" w:rsidRPr="00D63D55" w:rsidRDefault="002A78CB" w:rsidP="002A78CB">
      <w:pPr>
        <w:pStyle w:val="APAStyle"/>
        <w:spacing w:line="36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SUPLEMENTARY MATERIAL</w:t>
      </w:r>
      <w:r w:rsidR="001C019C" w:rsidRPr="00D63D55">
        <w:rPr>
          <w:rFonts w:ascii="Times New Roman" w:hAnsi="Times New Roman" w:cs="Times New Roman"/>
          <w:b/>
          <w:bCs/>
          <w:color w:val="auto"/>
          <w:sz w:val="20"/>
          <w:szCs w:val="20"/>
        </w:rPr>
        <w:t>S</w:t>
      </w:r>
    </w:p>
    <w:p w14:paraId="242BA03C" w14:textId="26CE080D" w:rsidR="005669EE" w:rsidRPr="00D63D55" w:rsidRDefault="00283008">
      <w:pPr>
        <w:rPr>
          <w:b/>
          <w:bCs/>
          <w:sz w:val="20"/>
          <w:szCs w:val="20"/>
        </w:rPr>
      </w:pPr>
      <w:r w:rsidRPr="00D63D55">
        <w:rPr>
          <w:b/>
          <w:bCs/>
          <w:sz w:val="20"/>
          <w:szCs w:val="20"/>
        </w:rPr>
        <w:t>S</w:t>
      </w:r>
      <w:r w:rsidR="00A054B1" w:rsidRPr="00D63D55">
        <w:rPr>
          <w:b/>
          <w:bCs/>
          <w:sz w:val="20"/>
          <w:szCs w:val="20"/>
        </w:rPr>
        <w:t>3</w:t>
      </w:r>
      <w:r w:rsidRPr="00D63D55">
        <w:rPr>
          <w:b/>
          <w:bCs/>
          <w:sz w:val="20"/>
          <w:szCs w:val="20"/>
        </w:rPr>
        <w:t xml:space="preserve"> Figure and Table</w:t>
      </w:r>
      <w:r w:rsidR="005669EE" w:rsidRPr="00D63D55">
        <w:rPr>
          <w:b/>
          <w:bCs/>
          <w:sz w:val="20"/>
          <w:szCs w:val="20"/>
        </w:rPr>
        <w:t xml:space="preserve">: </w:t>
      </w:r>
      <w:r w:rsidR="005669EE" w:rsidRPr="00D63D55">
        <w:rPr>
          <w:sz w:val="20"/>
          <w:szCs w:val="20"/>
        </w:rPr>
        <w:t xml:space="preserve">Risk of bias assessment for </w:t>
      </w:r>
      <w:r w:rsidR="008A4BDB" w:rsidRPr="00D63D55">
        <w:rPr>
          <w:sz w:val="20"/>
          <w:szCs w:val="20"/>
        </w:rPr>
        <w:t>non-randomised controlled</w:t>
      </w:r>
      <w:r w:rsidR="005669EE" w:rsidRPr="00D63D55">
        <w:rPr>
          <w:sz w:val="20"/>
          <w:szCs w:val="20"/>
        </w:rPr>
        <w:t xml:space="preserve"> studies from ROBINS-I</w:t>
      </w:r>
    </w:p>
    <w:p w14:paraId="47DE7486" w14:textId="3A72A2AC" w:rsidR="005669EE" w:rsidRPr="00D63D55" w:rsidRDefault="00C77EB3">
      <w:pPr>
        <w:rPr>
          <w:b/>
          <w:bCs/>
          <w:sz w:val="20"/>
          <w:szCs w:val="20"/>
        </w:rPr>
      </w:pPr>
      <w:r w:rsidRPr="00D63D55">
        <w:rPr>
          <w:b/>
          <w:bCs/>
          <w:noProof/>
          <w:sz w:val="20"/>
          <w:szCs w:val="20"/>
        </w:rPr>
        <w:drawing>
          <wp:inline distT="0" distB="0" distL="0" distR="0" wp14:anchorId="6EA73EA7" wp14:editId="7DCF64D9">
            <wp:extent cx="6653213" cy="27493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6531" cy="2750743"/>
                    </a:xfrm>
                    <a:prstGeom prst="rect">
                      <a:avLst/>
                    </a:prstGeom>
                    <a:noFill/>
                    <a:ln>
                      <a:noFill/>
                    </a:ln>
                  </pic:spPr>
                </pic:pic>
              </a:graphicData>
            </a:graphic>
          </wp:inline>
        </w:drawing>
      </w:r>
    </w:p>
    <w:p w14:paraId="0F80E6A3" w14:textId="77777777" w:rsidR="00D27E4E" w:rsidRPr="00D63D55" w:rsidRDefault="00D27E4E">
      <w:pPr>
        <w:rPr>
          <w:b/>
          <w:bCs/>
          <w:sz w:val="20"/>
          <w:szCs w:val="20"/>
        </w:rPr>
      </w:pPr>
    </w:p>
    <w:tbl>
      <w:tblPr>
        <w:tblStyle w:val="TableGrid"/>
        <w:tblW w:w="0" w:type="auto"/>
        <w:tblLook w:val="04A0" w:firstRow="1" w:lastRow="0" w:firstColumn="1" w:lastColumn="0" w:noHBand="0" w:noVBand="1"/>
      </w:tblPr>
      <w:tblGrid>
        <w:gridCol w:w="1129"/>
        <w:gridCol w:w="1985"/>
        <w:gridCol w:w="10834"/>
      </w:tblGrid>
      <w:tr w:rsidR="004A49AB" w:rsidRPr="00D63D55" w14:paraId="720B5865" w14:textId="77777777" w:rsidTr="001E717D">
        <w:tc>
          <w:tcPr>
            <w:tcW w:w="1129" w:type="dxa"/>
          </w:tcPr>
          <w:p w14:paraId="46DADD00" w14:textId="77777777" w:rsidR="00205D1E" w:rsidRPr="00D63D55" w:rsidRDefault="00205D1E" w:rsidP="005772C0">
            <w:pPr>
              <w:spacing w:after="120"/>
              <w:jc w:val="center"/>
              <w:rPr>
                <w:b/>
                <w:bCs/>
                <w:sz w:val="20"/>
                <w:szCs w:val="20"/>
              </w:rPr>
            </w:pPr>
          </w:p>
        </w:tc>
        <w:tc>
          <w:tcPr>
            <w:tcW w:w="1985" w:type="dxa"/>
          </w:tcPr>
          <w:p w14:paraId="448E9558" w14:textId="7FEBA269" w:rsidR="00205D1E" w:rsidRPr="00D63D55" w:rsidRDefault="00205D1E" w:rsidP="005772C0">
            <w:pPr>
              <w:spacing w:after="120"/>
              <w:jc w:val="center"/>
              <w:rPr>
                <w:b/>
                <w:bCs/>
                <w:sz w:val="20"/>
                <w:szCs w:val="20"/>
              </w:rPr>
            </w:pPr>
            <w:r w:rsidRPr="00D63D55">
              <w:rPr>
                <w:b/>
                <w:bCs/>
                <w:sz w:val="20"/>
                <w:szCs w:val="20"/>
              </w:rPr>
              <w:t>Risk domains</w:t>
            </w:r>
          </w:p>
        </w:tc>
        <w:tc>
          <w:tcPr>
            <w:tcW w:w="10834" w:type="dxa"/>
          </w:tcPr>
          <w:p w14:paraId="555D296F" w14:textId="24548806" w:rsidR="00205D1E" w:rsidRPr="00D63D55" w:rsidRDefault="00934E32" w:rsidP="005772C0">
            <w:pPr>
              <w:spacing w:after="120"/>
              <w:jc w:val="center"/>
              <w:rPr>
                <w:b/>
                <w:bCs/>
                <w:sz w:val="20"/>
                <w:szCs w:val="20"/>
              </w:rPr>
            </w:pPr>
            <w:r w:rsidRPr="00D63D55">
              <w:rPr>
                <w:b/>
                <w:bCs/>
                <w:sz w:val="20"/>
                <w:szCs w:val="20"/>
              </w:rPr>
              <w:t>Assessment</w:t>
            </w:r>
          </w:p>
        </w:tc>
      </w:tr>
      <w:tr w:rsidR="004A49AB" w:rsidRPr="00D63D55" w14:paraId="000F2992" w14:textId="77777777" w:rsidTr="001E717D">
        <w:tc>
          <w:tcPr>
            <w:tcW w:w="1129" w:type="dxa"/>
            <w:vMerge w:val="restart"/>
          </w:tcPr>
          <w:p w14:paraId="384B0910" w14:textId="525F2FBC" w:rsidR="00934E32" w:rsidRPr="00D63D55" w:rsidRDefault="00934E32" w:rsidP="005772C0">
            <w:pPr>
              <w:spacing w:after="120"/>
              <w:rPr>
                <w:b/>
                <w:bCs/>
                <w:sz w:val="20"/>
                <w:szCs w:val="20"/>
              </w:rPr>
            </w:pPr>
            <w:r w:rsidRPr="00D63D55">
              <w:rPr>
                <w:b/>
                <w:bCs/>
                <w:sz w:val="20"/>
                <w:szCs w:val="20"/>
              </w:rPr>
              <w:t>Pre</w:t>
            </w:r>
          </w:p>
        </w:tc>
        <w:tc>
          <w:tcPr>
            <w:tcW w:w="1985" w:type="dxa"/>
          </w:tcPr>
          <w:p w14:paraId="7BBE3162" w14:textId="036A2366" w:rsidR="00934E32" w:rsidRPr="00D63D55" w:rsidRDefault="00934E32" w:rsidP="005772C0">
            <w:pPr>
              <w:spacing w:after="120"/>
              <w:rPr>
                <w:b/>
                <w:bCs/>
                <w:sz w:val="20"/>
                <w:szCs w:val="20"/>
              </w:rPr>
            </w:pPr>
            <w:r w:rsidRPr="00D63D55">
              <w:rPr>
                <w:b/>
                <w:bCs/>
                <w:sz w:val="20"/>
                <w:szCs w:val="20"/>
              </w:rPr>
              <w:t>Confounding</w:t>
            </w:r>
          </w:p>
        </w:tc>
        <w:tc>
          <w:tcPr>
            <w:tcW w:w="10834" w:type="dxa"/>
          </w:tcPr>
          <w:p w14:paraId="31A773B8" w14:textId="20F5D240" w:rsidR="00934E32" w:rsidRPr="00D63D55" w:rsidRDefault="00934E32" w:rsidP="005772C0">
            <w:pPr>
              <w:spacing w:after="120"/>
              <w:rPr>
                <w:sz w:val="20"/>
                <w:szCs w:val="20"/>
              </w:rPr>
            </w:pPr>
            <w:r w:rsidRPr="00D63D55">
              <w:rPr>
                <w:sz w:val="20"/>
                <w:szCs w:val="20"/>
              </w:rPr>
              <w:t xml:space="preserve">Even though </w:t>
            </w:r>
            <w:proofErr w:type="spellStart"/>
            <w:r w:rsidRPr="00D63D55">
              <w:rPr>
                <w:sz w:val="20"/>
                <w:szCs w:val="20"/>
              </w:rPr>
              <w:t>Dakof</w:t>
            </w:r>
            <w:proofErr w:type="spellEnd"/>
            <w:r w:rsidRPr="00D63D55">
              <w:rPr>
                <w:sz w:val="20"/>
                <w:szCs w:val="20"/>
              </w:rPr>
              <w:t xml:space="preserve"> et al. (2009)</w:t>
            </w:r>
            <w:r w:rsidR="00EF5A75" w:rsidRPr="00D63D55">
              <w:rPr>
                <w:sz w:val="20"/>
                <w:szCs w:val="20"/>
              </w:rPr>
              <w:t xml:space="preserve">, </w:t>
            </w:r>
            <w:proofErr w:type="spellStart"/>
            <w:r w:rsidR="00EF5A75" w:rsidRPr="00D63D55">
              <w:rPr>
                <w:sz w:val="20"/>
                <w:szCs w:val="20"/>
              </w:rPr>
              <w:t>Harwin</w:t>
            </w:r>
            <w:proofErr w:type="spellEnd"/>
            <w:r w:rsidR="00EF5A75" w:rsidRPr="00D63D55">
              <w:rPr>
                <w:sz w:val="20"/>
                <w:szCs w:val="20"/>
              </w:rPr>
              <w:t xml:space="preserve"> et al. (2018) and </w:t>
            </w:r>
            <w:r w:rsidRPr="00D63D55">
              <w:rPr>
                <w:sz w:val="20"/>
                <w:szCs w:val="20"/>
              </w:rPr>
              <w:t xml:space="preserve">Schaeffer et al. (2013) did not randomise their participants due to the study design, the baseline characteristics suggested that the groups were equivalent and appropriate analyses were used to control for any baseline differences. They were assessed to be of low risk of bias for confounding. On the other hand, </w:t>
            </w:r>
            <w:proofErr w:type="spellStart"/>
            <w:r w:rsidRPr="00D63D55">
              <w:rPr>
                <w:sz w:val="20"/>
                <w:szCs w:val="20"/>
              </w:rPr>
              <w:t>Worcel</w:t>
            </w:r>
            <w:proofErr w:type="spellEnd"/>
            <w:r w:rsidRPr="00D63D55">
              <w:rPr>
                <w:sz w:val="20"/>
                <w:szCs w:val="20"/>
              </w:rPr>
              <w:t xml:space="preserve"> et al. (2008) did not have equivalent groups at baseline due to the inclusion of additional control groups to improve the study’s statistical power. This indirectly introduced more differences in the baseline characteristics as well as potential confounds. </w:t>
            </w:r>
            <w:proofErr w:type="spellStart"/>
            <w:r w:rsidRPr="00D63D55">
              <w:rPr>
                <w:sz w:val="20"/>
                <w:szCs w:val="20"/>
              </w:rPr>
              <w:t>Worcel</w:t>
            </w:r>
            <w:proofErr w:type="spellEnd"/>
            <w:r w:rsidRPr="00D63D55">
              <w:rPr>
                <w:sz w:val="20"/>
                <w:szCs w:val="20"/>
              </w:rPr>
              <w:t xml:space="preserve"> et al. (2008) was thus assessed to be of serious risk for confounding</w:t>
            </w:r>
            <w:r w:rsidR="002F4F15" w:rsidRPr="00D63D55">
              <w:rPr>
                <w:sz w:val="20"/>
                <w:szCs w:val="20"/>
              </w:rPr>
              <w:t>.</w:t>
            </w:r>
          </w:p>
        </w:tc>
      </w:tr>
      <w:tr w:rsidR="004A49AB" w:rsidRPr="00D63D55" w14:paraId="46D8B848" w14:textId="77777777" w:rsidTr="001E717D">
        <w:tc>
          <w:tcPr>
            <w:tcW w:w="1129" w:type="dxa"/>
            <w:vMerge/>
          </w:tcPr>
          <w:p w14:paraId="60BA83B4" w14:textId="7A03011B" w:rsidR="00934E32" w:rsidRPr="00D63D55" w:rsidRDefault="00934E32" w:rsidP="005772C0">
            <w:pPr>
              <w:spacing w:after="120"/>
              <w:rPr>
                <w:b/>
                <w:bCs/>
                <w:sz w:val="20"/>
                <w:szCs w:val="20"/>
              </w:rPr>
            </w:pPr>
          </w:p>
        </w:tc>
        <w:tc>
          <w:tcPr>
            <w:tcW w:w="1985" w:type="dxa"/>
          </w:tcPr>
          <w:p w14:paraId="49446034" w14:textId="29050178" w:rsidR="00934E32" w:rsidRPr="00D63D55" w:rsidRDefault="00934E32" w:rsidP="005772C0">
            <w:pPr>
              <w:spacing w:after="120"/>
              <w:rPr>
                <w:b/>
                <w:bCs/>
                <w:sz w:val="20"/>
                <w:szCs w:val="20"/>
              </w:rPr>
            </w:pPr>
            <w:r w:rsidRPr="00D63D55">
              <w:rPr>
                <w:b/>
                <w:bCs/>
                <w:sz w:val="20"/>
                <w:szCs w:val="20"/>
              </w:rPr>
              <w:t>Selection of participants into study</w:t>
            </w:r>
          </w:p>
        </w:tc>
        <w:tc>
          <w:tcPr>
            <w:tcW w:w="10834" w:type="dxa"/>
          </w:tcPr>
          <w:p w14:paraId="6E5B7D09" w14:textId="27C6AECF" w:rsidR="00934E32" w:rsidRPr="00D63D55" w:rsidRDefault="00934E32" w:rsidP="005772C0">
            <w:pPr>
              <w:spacing w:after="120"/>
              <w:rPr>
                <w:sz w:val="20"/>
                <w:szCs w:val="20"/>
              </w:rPr>
            </w:pPr>
            <w:r w:rsidRPr="00D63D55">
              <w:rPr>
                <w:sz w:val="20"/>
                <w:szCs w:val="20"/>
              </w:rPr>
              <w:t xml:space="preserve">As all </w:t>
            </w:r>
            <w:r w:rsidR="00ED7B28" w:rsidRPr="00D63D55">
              <w:rPr>
                <w:sz w:val="20"/>
                <w:szCs w:val="20"/>
              </w:rPr>
              <w:t>four</w:t>
            </w:r>
            <w:r w:rsidRPr="00D63D55">
              <w:rPr>
                <w:sz w:val="20"/>
                <w:szCs w:val="20"/>
              </w:rPr>
              <w:t xml:space="preserve"> studies selected matched control groups to compare the treatment effects, the participants from the control groups could have different starting and ending points than those in the intervention groups. Even though the impact of this potential selection bias was adjusted for all of the studies, the three studies were still assessed to be of moderate risk of bias.</w:t>
            </w:r>
          </w:p>
        </w:tc>
      </w:tr>
      <w:tr w:rsidR="004A49AB" w:rsidRPr="00D63D55" w14:paraId="33CE5E48" w14:textId="77777777" w:rsidTr="001E717D">
        <w:tc>
          <w:tcPr>
            <w:tcW w:w="1129" w:type="dxa"/>
          </w:tcPr>
          <w:p w14:paraId="03227F4C" w14:textId="604E63D7" w:rsidR="00205D1E" w:rsidRPr="00D63D55" w:rsidRDefault="00934E32" w:rsidP="005772C0">
            <w:pPr>
              <w:spacing w:after="120"/>
              <w:rPr>
                <w:b/>
                <w:bCs/>
                <w:sz w:val="20"/>
                <w:szCs w:val="20"/>
              </w:rPr>
            </w:pPr>
            <w:r w:rsidRPr="00D63D55">
              <w:rPr>
                <w:b/>
                <w:bCs/>
                <w:sz w:val="20"/>
                <w:szCs w:val="20"/>
              </w:rPr>
              <w:t>During</w:t>
            </w:r>
          </w:p>
        </w:tc>
        <w:tc>
          <w:tcPr>
            <w:tcW w:w="1985" w:type="dxa"/>
          </w:tcPr>
          <w:p w14:paraId="012848FD" w14:textId="4E7835CC" w:rsidR="00934E32" w:rsidRPr="00D63D55" w:rsidRDefault="00934E32" w:rsidP="005772C0">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Classification of interventions</w:t>
            </w:r>
          </w:p>
          <w:p w14:paraId="603B729B" w14:textId="77777777" w:rsidR="00205D1E" w:rsidRPr="00D63D55" w:rsidRDefault="00205D1E" w:rsidP="005772C0">
            <w:pPr>
              <w:spacing w:after="120"/>
              <w:rPr>
                <w:b/>
                <w:bCs/>
                <w:sz w:val="20"/>
                <w:szCs w:val="20"/>
              </w:rPr>
            </w:pPr>
          </w:p>
        </w:tc>
        <w:tc>
          <w:tcPr>
            <w:tcW w:w="10834" w:type="dxa"/>
          </w:tcPr>
          <w:p w14:paraId="5D7A319E" w14:textId="34B9B08F" w:rsidR="00205D1E" w:rsidRPr="00D63D55" w:rsidRDefault="00934E32" w:rsidP="005772C0">
            <w:pPr>
              <w:spacing w:after="120"/>
              <w:rPr>
                <w:sz w:val="20"/>
                <w:szCs w:val="20"/>
              </w:rPr>
            </w:pPr>
            <w:r w:rsidRPr="00D63D55">
              <w:rPr>
                <w:sz w:val="20"/>
                <w:szCs w:val="20"/>
              </w:rPr>
              <w:t xml:space="preserve">As all </w:t>
            </w:r>
            <w:r w:rsidR="00693CE7" w:rsidRPr="00D63D55">
              <w:rPr>
                <w:sz w:val="20"/>
                <w:szCs w:val="20"/>
              </w:rPr>
              <w:t>four</w:t>
            </w:r>
            <w:r w:rsidR="00ED7B28" w:rsidRPr="00D63D55">
              <w:rPr>
                <w:sz w:val="20"/>
                <w:szCs w:val="20"/>
              </w:rPr>
              <w:t xml:space="preserve"> studies</w:t>
            </w:r>
            <w:r w:rsidRPr="00D63D55">
              <w:rPr>
                <w:sz w:val="20"/>
                <w:szCs w:val="20"/>
              </w:rPr>
              <w:t xml:space="preserve"> have clearly pre-defined intervention and control groups, they were assessed to be of low risk of bias.</w:t>
            </w:r>
          </w:p>
        </w:tc>
      </w:tr>
      <w:tr w:rsidR="004A49AB" w:rsidRPr="00D63D55" w14:paraId="4DAE8065" w14:textId="77777777" w:rsidTr="004C1FC8">
        <w:trPr>
          <w:trHeight w:val="983"/>
        </w:trPr>
        <w:tc>
          <w:tcPr>
            <w:tcW w:w="1129" w:type="dxa"/>
            <w:vMerge w:val="restart"/>
          </w:tcPr>
          <w:p w14:paraId="0F03BF82" w14:textId="53752FB8" w:rsidR="001E717D" w:rsidRPr="00D63D55" w:rsidRDefault="001E717D" w:rsidP="005772C0">
            <w:pPr>
              <w:spacing w:after="120"/>
              <w:rPr>
                <w:b/>
                <w:bCs/>
                <w:sz w:val="20"/>
                <w:szCs w:val="20"/>
              </w:rPr>
            </w:pPr>
            <w:r w:rsidRPr="00D63D55">
              <w:rPr>
                <w:b/>
                <w:bCs/>
                <w:sz w:val="20"/>
                <w:szCs w:val="20"/>
              </w:rPr>
              <w:lastRenderedPageBreak/>
              <w:t>Post</w:t>
            </w:r>
          </w:p>
        </w:tc>
        <w:tc>
          <w:tcPr>
            <w:tcW w:w="1985" w:type="dxa"/>
          </w:tcPr>
          <w:p w14:paraId="75FB7DF4" w14:textId="7A893587" w:rsidR="001E717D" w:rsidRPr="00D63D55" w:rsidRDefault="001E717D" w:rsidP="005772C0">
            <w:pPr>
              <w:spacing w:after="120"/>
              <w:rPr>
                <w:b/>
                <w:bCs/>
                <w:sz w:val="20"/>
                <w:szCs w:val="20"/>
              </w:rPr>
            </w:pPr>
            <w:r w:rsidRPr="00D63D55">
              <w:rPr>
                <w:b/>
                <w:bCs/>
                <w:sz w:val="20"/>
                <w:szCs w:val="20"/>
              </w:rPr>
              <w:t>Deviations from interventions</w:t>
            </w:r>
          </w:p>
        </w:tc>
        <w:tc>
          <w:tcPr>
            <w:tcW w:w="10834" w:type="dxa"/>
          </w:tcPr>
          <w:p w14:paraId="1DD69F6B" w14:textId="45F4C950" w:rsidR="001E717D" w:rsidRPr="00D63D55" w:rsidRDefault="001E717D" w:rsidP="005772C0">
            <w:pPr>
              <w:spacing w:after="120"/>
              <w:rPr>
                <w:sz w:val="20"/>
                <w:szCs w:val="20"/>
              </w:rPr>
            </w:pPr>
            <w:r w:rsidRPr="00D63D55">
              <w:rPr>
                <w:sz w:val="20"/>
                <w:szCs w:val="20"/>
              </w:rPr>
              <w:t>All the studies were assessed to have low risk of bias for this domain. There were little deviations from interventions due to treatment fidelity checks and they included appropriate intention-to-treat analyses for non-RCT such as multivariate regression analysis or propensity scoring to control for any baseline differences.</w:t>
            </w:r>
          </w:p>
        </w:tc>
      </w:tr>
      <w:tr w:rsidR="004A49AB" w:rsidRPr="00D63D55" w14:paraId="7E9AA32C" w14:textId="77777777" w:rsidTr="001E717D">
        <w:tc>
          <w:tcPr>
            <w:tcW w:w="1129" w:type="dxa"/>
            <w:vMerge/>
          </w:tcPr>
          <w:p w14:paraId="3A808932" w14:textId="77777777" w:rsidR="001E717D" w:rsidRPr="00D63D55" w:rsidRDefault="001E717D" w:rsidP="005772C0">
            <w:pPr>
              <w:spacing w:after="120"/>
              <w:rPr>
                <w:b/>
                <w:bCs/>
                <w:sz w:val="20"/>
                <w:szCs w:val="20"/>
              </w:rPr>
            </w:pPr>
          </w:p>
        </w:tc>
        <w:tc>
          <w:tcPr>
            <w:tcW w:w="1985" w:type="dxa"/>
          </w:tcPr>
          <w:p w14:paraId="578FE236" w14:textId="6B7C32CE" w:rsidR="001E717D" w:rsidRPr="00D63D55" w:rsidRDefault="001E717D" w:rsidP="005772C0">
            <w:pPr>
              <w:spacing w:after="120"/>
              <w:rPr>
                <w:b/>
                <w:bCs/>
                <w:sz w:val="20"/>
                <w:szCs w:val="20"/>
              </w:rPr>
            </w:pPr>
            <w:r w:rsidRPr="00D63D55">
              <w:rPr>
                <w:b/>
                <w:bCs/>
                <w:sz w:val="20"/>
                <w:szCs w:val="20"/>
              </w:rPr>
              <w:t>Missing outcomes</w:t>
            </w:r>
          </w:p>
        </w:tc>
        <w:tc>
          <w:tcPr>
            <w:tcW w:w="10834" w:type="dxa"/>
          </w:tcPr>
          <w:p w14:paraId="701C0938" w14:textId="085D317D" w:rsidR="001E717D" w:rsidRPr="00D63D55" w:rsidRDefault="001E717D" w:rsidP="005772C0">
            <w:pPr>
              <w:spacing w:after="120"/>
              <w:rPr>
                <w:sz w:val="20"/>
                <w:szCs w:val="20"/>
              </w:rPr>
            </w:pPr>
            <w:proofErr w:type="spellStart"/>
            <w:r w:rsidRPr="00D63D55">
              <w:rPr>
                <w:sz w:val="20"/>
                <w:szCs w:val="20"/>
              </w:rPr>
              <w:t>Dakof</w:t>
            </w:r>
            <w:proofErr w:type="spellEnd"/>
            <w:r w:rsidRPr="00D63D55">
              <w:rPr>
                <w:sz w:val="20"/>
                <w:szCs w:val="20"/>
              </w:rPr>
              <w:t xml:space="preserve"> et al. (2009) and Schaeffer et al. (2013) were assessed to be of low risk</w:t>
            </w:r>
            <w:r w:rsidR="00043E61" w:rsidRPr="00D63D55">
              <w:rPr>
                <w:sz w:val="20"/>
                <w:szCs w:val="20"/>
              </w:rPr>
              <w:t xml:space="preserve"> of bias</w:t>
            </w:r>
            <w:r w:rsidRPr="00D63D55">
              <w:rPr>
                <w:sz w:val="20"/>
                <w:szCs w:val="20"/>
              </w:rPr>
              <w:t xml:space="preserve"> as there were no missing outcomes.</w:t>
            </w:r>
            <w:r w:rsidR="00A36A04" w:rsidRPr="00D63D55">
              <w:rPr>
                <w:sz w:val="20"/>
                <w:szCs w:val="20"/>
              </w:rPr>
              <w:t xml:space="preserve"> Even though </w:t>
            </w:r>
            <w:proofErr w:type="spellStart"/>
            <w:r w:rsidR="00A36A04" w:rsidRPr="00D63D55">
              <w:rPr>
                <w:sz w:val="20"/>
                <w:szCs w:val="20"/>
              </w:rPr>
              <w:t>Harwin</w:t>
            </w:r>
            <w:proofErr w:type="spellEnd"/>
            <w:r w:rsidR="00A36A04" w:rsidRPr="00D63D55">
              <w:rPr>
                <w:sz w:val="20"/>
                <w:szCs w:val="20"/>
              </w:rPr>
              <w:t xml:space="preserve"> et al. (2018) reported missing outcomes, they were less than 5% of the sample sizes. The study was assessed to be of low risk of bias.</w:t>
            </w:r>
            <w:r w:rsidRPr="00D63D55">
              <w:rPr>
                <w:sz w:val="20"/>
                <w:szCs w:val="20"/>
              </w:rPr>
              <w:t xml:space="preserve"> However, </w:t>
            </w:r>
            <w:proofErr w:type="spellStart"/>
            <w:r w:rsidRPr="00D63D55">
              <w:rPr>
                <w:sz w:val="20"/>
                <w:szCs w:val="20"/>
              </w:rPr>
              <w:t>Worcel</w:t>
            </w:r>
            <w:proofErr w:type="spellEnd"/>
            <w:r w:rsidRPr="00D63D55">
              <w:rPr>
                <w:sz w:val="20"/>
                <w:szCs w:val="20"/>
              </w:rPr>
              <w:t xml:space="preserve"> et al. (2008) had a number of missing data across all the outcomes, as evidenced from the footnotes in </w:t>
            </w:r>
            <w:r w:rsidR="00624D4F" w:rsidRPr="00D63D55">
              <w:rPr>
                <w:sz w:val="20"/>
                <w:szCs w:val="20"/>
              </w:rPr>
              <w:t>S3 Table in Supplementary Materials</w:t>
            </w:r>
            <w:r w:rsidRPr="00D63D55">
              <w:rPr>
                <w:sz w:val="20"/>
                <w:szCs w:val="20"/>
              </w:rPr>
              <w:t>. Since there is a possibility that the missing data could modify the true value of the results found in the study, the risk of bias in this domain was increased to serious risk.</w:t>
            </w:r>
          </w:p>
        </w:tc>
      </w:tr>
      <w:tr w:rsidR="004A49AB" w:rsidRPr="00D63D55" w14:paraId="3644FDC1" w14:textId="77777777" w:rsidTr="001E717D">
        <w:tc>
          <w:tcPr>
            <w:tcW w:w="1129" w:type="dxa"/>
            <w:vMerge/>
          </w:tcPr>
          <w:p w14:paraId="0D72DCAD" w14:textId="77777777" w:rsidR="001E717D" w:rsidRPr="00D63D55" w:rsidRDefault="001E717D" w:rsidP="005772C0">
            <w:pPr>
              <w:spacing w:after="120"/>
              <w:rPr>
                <w:b/>
                <w:bCs/>
                <w:sz w:val="20"/>
                <w:szCs w:val="20"/>
              </w:rPr>
            </w:pPr>
          </w:p>
        </w:tc>
        <w:tc>
          <w:tcPr>
            <w:tcW w:w="1985" w:type="dxa"/>
          </w:tcPr>
          <w:p w14:paraId="72647E1E" w14:textId="0A81D232" w:rsidR="001E717D" w:rsidRPr="00D63D55" w:rsidRDefault="001E717D" w:rsidP="005772C0">
            <w:pPr>
              <w:spacing w:after="120"/>
              <w:rPr>
                <w:b/>
                <w:bCs/>
                <w:sz w:val="20"/>
                <w:szCs w:val="20"/>
              </w:rPr>
            </w:pPr>
            <w:r w:rsidRPr="00D63D55">
              <w:rPr>
                <w:b/>
                <w:bCs/>
                <w:sz w:val="20"/>
                <w:szCs w:val="20"/>
              </w:rPr>
              <w:t>Measurement of outcomes</w:t>
            </w:r>
          </w:p>
        </w:tc>
        <w:tc>
          <w:tcPr>
            <w:tcW w:w="10834" w:type="dxa"/>
          </w:tcPr>
          <w:p w14:paraId="0A889EE9" w14:textId="31B3BB0F" w:rsidR="001E717D" w:rsidRPr="00D63D55" w:rsidRDefault="001E717D" w:rsidP="005772C0">
            <w:pPr>
              <w:spacing w:after="120"/>
              <w:rPr>
                <w:sz w:val="20"/>
                <w:szCs w:val="20"/>
              </w:rPr>
            </w:pPr>
            <w:r w:rsidRPr="00D63D55">
              <w:rPr>
                <w:sz w:val="20"/>
                <w:szCs w:val="20"/>
              </w:rPr>
              <w:t>All three studies were assessed to have a low risk of bias for the measurement of outcomes. There was consistent reporting of the measurements used to extract the data from the participants in the intervention and control groups.</w:t>
            </w:r>
          </w:p>
        </w:tc>
      </w:tr>
      <w:tr w:rsidR="004A49AB" w:rsidRPr="00D63D55" w14:paraId="11F4E6F9" w14:textId="77777777" w:rsidTr="001E717D">
        <w:tc>
          <w:tcPr>
            <w:tcW w:w="1129" w:type="dxa"/>
            <w:vMerge/>
          </w:tcPr>
          <w:p w14:paraId="0FC795EE" w14:textId="77777777" w:rsidR="001E717D" w:rsidRPr="00D63D55" w:rsidRDefault="001E717D" w:rsidP="005772C0">
            <w:pPr>
              <w:spacing w:after="120"/>
              <w:rPr>
                <w:b/>
                <w:bCs/>
                <w:sz w:val="20"/>
                <w:szCs w:val="20"/>
              </w:rPr>
            </w:pPr>
          </w:p>
        </w:tc>
        <w:tc>
          <w:tcPr>
            <w:tcW w:w="1985" w:type="dxa"/>
          </w:tcPr>
          <w:p w14:paraId="72567F62" w14:textId="52030084" w:rsidR="001E717D" w:rsidRPr="00D63D55" w:rsidRDefault="001E717D" w:rsidP="005772C0">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Reporting of results</w:t>
            </w:r>
          </w:p>
          <w:p w14:paraId="4D6856A1" w14:textId="77777777" w:rsidR="001E717D" w:rsidRPr="00D63D55" w:rsidRDefault="001E717D" w:rsidP="005772C0">
            <w:pPr>
              <w:spacing w:after="120"/>
              <w:rPr>
                <w:b/>
                <w:bCs/>
                <w:sz w:val="20"/>
                <w:szCs w:val="20"/>
              </w:rPr>
            </w:pPr>
          </w:p>
        </w:tc>
        <w:tc>
          <w:tcPr>
            <w:tcW w:w="10834" w:type="dxa"/>
            <w:shd w:val="clear" w:color="auto" w:fill="auto"/>
          </w:tcPr>
          <w:p w14:paraId="76CF8381" w14:textId="5BE3C225" w:rsidR="001E717D" w:rsidRPr="00D63D55" w:rsidRDefault="001E717D" w:rsidP="005772C0">
            <w:pPr>
              <w:spacing w:after="120"/>
              <w:rPr>
                <w:sz w:val="20"/>
                <w:szCs w:val="20"/>
              </w:rPr>
            </w:pPr>
            <w:proofErr w:type="spellStart"/>
            <w:r w:rsidRPr="00D63D55">
              <w:rPr>
                <w:sz w:val="20"/>
                <w:szCs w:val="20"/>
              </w:rPr>
              <w:t>Dakof</w:t>
            </w:r>
            <w:proofErr w:type="spellEnd"/>
            <w:r w:rsidRPr="00D63D55">
              <w:rPr>
                <w:sz w:val="20"/>
                <w:szCs w:val="20"/>
              </w:rPr>
              <w:t xml:space="preserve"> et al. (2009)</w:t>
            </w:r>
            <w:r w:rsidR="00043E61" w:rsidRPr="00D63D55">
              <w:rPr>
                <w:sz w:val="20"/>
                <w:szCs w:val="20"/>
              </w:rPr>
              <w:t xml:space="preserve">, </w:t>
            </w:r>
            <w:proofErr w:type="spellStart"/>
            <w:r w:rsidR="00043E61" w:rsidRPr="00D63D55">
              <w:rPr>
                <w:sz w:val="20"/>
                <w:szCs w:val="20"/>
              </w:rPr>
              <w:t>Harwin</w:t>
            </w:r>
            <w:proofErr w:type="spellEnd"/>
            <w:r w:rsidR="00043E61" w:rsidRPr="00D63D55">
              <w:rPr>
                <w:sz w:val="20"/>
                <w:szCs w:val="20"/>
              </w:rPr>
              <w:t xml:space="preserve"> et al. (2018) and </w:t>
            </w:r>
            <w:r w:rsidRPr="00D63D55">
              <w:rPr>
                <w:sz w:val="20"/>
                <w:szCs w:val="20"/>
              </w:rPr>
              <w:t>Schaeffer et al. (2013) w</w:t>
            </w:r>
            <w:r w:rsidR="00043E61" w:rsidRPr="00D63D55">
              <w:rPr>
                <w:sz w:val="20"/>
                <w:szCs w:val="20"/>
              </w:rPr>
              <w:t>ere</w:t>
            </w:r>
            <w:r w:rsidRPr="00D63D55">
              <w:rPr>
                <w:sz w:val="20"/>
                <w:szCs w:val="20"/>
              </w:rPr>
              <w:t xml:space="preserve"> assessed to be of low risk of bias as there were no selective reporting of outcomes detected from the studies. However, </w:t>
            </w:r>
            <w:proofErr w:type="spellStart"/>
            <w:r w:rsidRPr="00D63D55">
              <w:rPr>
                <w:sz w:val="20"/>
                <w:szCs w:val="20"/>
              </w:rPr>
              <w:t>Worcel</w:t>
            </w:r>
            <w:proofErr w:type="spellEnd"/>
            <w:r w:rsidRPr="00D63D55">
              <w:rPr>
                <w:sz w:val="20"/>
                <w:szCs w:val="20"/>
              </w:rPr>
              <w:t xml:space="preserve"> et al. (2008) was assessed to moderate risk of bias under ROBIN-I as it was unclear if the analytic plans (i.e. propensity scoring) were selected pre or post data collection, thus increasing the risk of </w:t>
            </w:r>
            <w:r w:rsidR="00E20752" w:rsidRPr="00D63D55">
              <w:rPr>
                <w:sz w:val="20"/>
                <w:szCs w:val="20"/>
              </w:rPr>
              <w:t xml:space="preserve">selective </w:t>
            </w:r>
            <w:r w:rsidRPr="00D63D55">
              <w:rPr>
                <w:sz w:val="20"/>
                <w:szCs w:val="20"/>
              </w:rPr>
              <w:t>reporting</w:t>
            </w:r>
            <w:r w:rsidR="00280307" w:rsidRPr="00D63D55">
              <w:rPr>
                <w:sz w:val="20"/>
                <w:szCs w:val="20"/>
              </w:rPr>
              <w:t xml:space="preserve"> and analyses</w:t>
            </w:r>
            <w:r w:rsidRPr="00D63D55">
              <w:rPr>
                <w:sz w:val="20"/>
                <w:szCs w:val="20"/>
              </w:rPr>
              <w:t xml:space="preserve"> of results</w:t>
            </w:r>
            <w:r w:rsidR="00E20752" w:rsidRPr="00D63D55">
              <w:rPr>
                <w:sz w:val="20"/>
                <w:szCs w:val="20"/>
              </w:rPr>
              <w:t>.</w:t>
            </w:r>
          </w:p>
        </w:tc>
      </w:tr>
    </w:tbl>
    <w:p w14:paraId="07208645" w14:textId="27F4365F" w:rsidR="009221BF" w:rsidRPr="00D63D55" w:rsidRDefault="00283008" w:rsidP="00283008">
      <w:pPr>
        <w:rPr>
          <w:sz w:val="20"/>
          <w:szCs w:val="20"/>
        </w:rPr>
      </w:pPr>
      <w:r w:rsidRPr="00D63D55">
        <w:rPr>
          <w:sz w:val="20"/>
          <w:szCs w:val="20"/>
        </w:rPr>
        <w:t xml:space="preserve"> </w:t>
      </w:r>
    </w:p>
    <w:p w14:paraId="5ED6A331" w14:textId="77777777" w:rsidR="009221BF" w:rsidRPr="00D63D55" w:rsidRDefault="009221BF">
      <w:pPr>
        <w:spacing w:after="160" w:line="259" w:lineRule="auto"/>
        <w:rPr>
          <w:sz w:val="20"/>
          <w:szCs w:val="20"/>
        </w:rPr>
      </w:pPr>
      <w:r w:rsidRPr="00D63D55">
        <w:rPr>
          <w:sz w:val="20"/>
          <w:szCs w:val="20"/>
        </w:rPr>
        <w:br w:type="page"/>
      </w:r>
    </w:p>
    <w:p w14:paraId="1FC8DC99" w14:textId="77777777" w:rsidR="009221BF" w:rsidRPr="00D63D55" w:rsidRDefault="009221BF" w:rsidP="009221BF">
      <w:pPr>
        <w:pStyle w:val="APAStyle"/>
        <w:spacing w:line="36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SUPLEMENTARY MATERIALS</w:t>
      </w:r>
    </w:p>
    <w:p w14:paraId="582F52EC" w14:textId="4900ACAE" w:rsidR="009221BF" w:rsidRPr="00D63D55" w:rsidRDefault="009221BF" w:rsidP="009221BF">
      <w:pPr>
        <w:rPr>
          <w:sz w:val="20"/>
          <w:szCs w:val="20"/>
        </w:rPr>
      </w:pPr>
      <w:r w:rsidRPr="00D63D55">
        <w:rPr>
          <w:b/>
          <w:bCs/>
          <w:sz w:val="20"/>
          <w:szCs w:val="20"/>
        </w:rPr>
        <w:t>S</w:t>
      </w:r>
      <w:r w:rsidR="00A054B1" w:rsidRPr="00D63D55">
        <w:rPr>
          <w:b/>
          <w:bCs/>
          <w:sz w:val="20"/>
          <w:szCs w:val="20"/>
        </w:rPr>
        <w:t>4</w:t>
      </w:r>
      <w:r w:rsidRPr="00D63D55">
        <w:rPr>
          <w:b/>
          <w:bCs/>
          <w:sz w:val="20"/>
          <w:szCs w:val="20"/>
        </w:rPr>
        <w:t xml:space="preserve"> Table: </w:t>
      </w:r>
      <w:r w:rsidRPr="00D63D55">
        <w:rPr>
          <w:sz w:val="20"/>
          <w:szCs w:val="20"/>
        </w:rPr>
        <w:t>Participants’ characteristics for each study</w:t>
      </w:r>
    </w:p>
    <w:p w14:paraId="175C897F" w14:textId="77777777" w:rsidR="009221BF" w:rsidRPr="00D63D55" w:rsidRDefault="009221BF" w:rsidP="009221BF">
      <w:pPr>
        <w:rPr>
          <w:b/>
          <w:bCs/>
          <w:sz w:val="20"/>
          <w:szCs w:val="20"/>
        </w:rPr>
      </w:pPr>
    </w:p>
    <w:tbl>
      <w:tblPr>
        <w:tblStyle w:val="TableGrid"/>
        <w:tblW w:w="5691" w:type="pct"/>
        <w:tblInd w:w="-998" w:type="dxa"/>
        <w:tblLook w:val="04A0" w:firstRow="1" w:lastRow="0" w:firstColumn="1" w:lastColumn="0" w:noHBand="0" w:noVBand="1"/>
      </w:tblPr>
      <w:tblGrid>
        <w:gridCol w:w="2225"/>
        <w:gridCol w:w="1283"/>
        <w:gridCol w:w="883"/>
        <w:gridCol w:w="1283"/>
        <w:gridCol w:w="1069"/>
        <w:gridCol w:w="1283"/>
        <w:gridCol w:w="1038"/>
        <w:gridCol w:w="1283"/>
        <w:gridCol w:w="1035"/>
        <w:gridCol w:w="1283"/>
        <w:gridCol w:w="883"/>
        <w:gridCol w:w="1283"/>
        <w:gridCol w:w="1045"/>
      </w:tblGrid>
      <w:tr w:rsidR="00950385" w:rsidRPr="00D63D55" w14:paraId="20CC4B8F" w14:textId="37A474FF" w:rsidTr="007A3BE0">
        <w:trPr>
          <w:tblHeader/>
        </w:trPr>
        <w:tc>
          <w:tcPr>
            <w:tcW w:w="701" w:type="pct"/>
            <w:vMerge w:val="restart"/>
          </w:tcPr>
          <w:p w14:paraId="2A8D1AC0" w14:textId="77777777" w:rsidR="00950385" w:rsidRPr="00D63D55" w:rsidRDefault="00950385" w:rsidP="00A33478">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Characteristics</w:t>
            </w:r>
          </w:p>
        </w:tc>
        <w:tc>
          <w:tcPr>
            <w:tcW w:w="4299" w:type="pct"/>
            <w:gridSpan w:val="12"/>
          </w:tcPr>
          <w:p w14:paraId="0B966B69" w14:textId="1642D989" w:rsidR="00950385" w:rsidRPr="00D63D55" w:rsidRDefault="00950385" w:rsidP="00A33478">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Study</w:t>
            </w:r>
          </w:p>
        </w:tc>
      </w:tr>
      <w:tr w:rsidR="002B021B" w:rsidRPr="00D63D55" w14:paraId="0B96FD79" w14:textId="76361DDC" w:rsidTr="007A3BE0">
        <w:trPr>
          <w:tblHeader/>
        </w:trPr>
        <w:tc>
          <w:tcPr>
            <w:tcW w:w="701" w:type="pct"/>
            <w:vMerge/>
          </w:tcPr>
          <w:p w14:paraId="587B5F9A" w14:textId="77777777"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p>
        </w:tc>
        <w:tc>
          <w:tcPr>
            <w:tcW w:w="682" w:type="pct"/>
            <w:gridSpan w:val="2"/>
          </w:tcPr>
          <w:p w14:paraId="100F7FB3" w14:textId="77777777"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proofErr w:type="spellStart"/>
            <w:r w:rsidRPr="00D63D55">
              <w:rPr>
                <w:rFonts w:ascii="Times New Roman" w:hAnsi="Times New Roman" w:cs="Times New Roman"/>
                <w:b/>
                <w:bCs/>
                <w:color w:val="auto"/>
                <w:sz w:val="20"/>
                <w:szCs w:val="20"/>
              </w:rPr>
              <w:t>Dakof</w:t>
            </w:r>
            <w:proofErr w:type="spellEnd"/>
            <w:r w:rsidRPr="00D63D55">
              <w:rPr>
                <w:rFonts w:ascii="Times New Roman" w:hAnsi="Times New Roman" w:cs="Times New Roman"/>
                <w:b/>
                <w:bCs/>
                <w:color w:val="auto"/>
                <w:sz w:val="20"/>
                <w:szCs w:val="20"/>
              </w:rPr>
              <w:t xml:space="preserve"> et al. (2009)</w:t>
            </w:r>
          </w:p>
        </w:tc>
        <w:tc>
          <w:tcPr>
            <w:tcW w:w="741" w:type="pct"/>
            <w:gridSpan w:val="2"/>
          </w:tcPr>
          <w:p w14:paraId="3DA2A6F5" w14:textId="77777777"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proofErr w:type="spellStart"/>
            <w:r w:rsidRPr="00D63D55">
              <w:rPr>
                <w:rFonts w:ascii="Times New Roman" w:hAnsi="Times New Roman" w:cs="Times New Roman"/>
                <w:b/>
                <w:bCs/>
                <w:color w:val="auto"/>
                <w:sz w:val="20"/>
                <w:szCs w:val="20"/>
              </w:rPr>
              <w:t>Dakof</w:t>
            </w:r>
            <w:proofErr w:type="spellEnd"/>
            <w:r w:rsidRPr="00D63D55">
              <w:rPr>
                <w:rFonts w:ascii="Times New Roman" w:hAnsi="Times New Roman" w:cs="Times New Roman"/>
                <w:b/>
                <w:bCs/>
                <w:color w:val="auto"/>
                <w:sz w:val="20"/>
                <w:szCs w:val="20"/>
              </w:rPr>
              <w:t xml:space="preserve"> et al. (2010)</w:t>
            </w:r>
          </w:p>
        </w:tc>
        <w:tc>
          <w:tcPr>
            <w:tcW w:w="731" w:type="pct"/>
            <w:gridSpan w:val="2"/>
          </w:tcPr>
          <w:p w14:paraId="23EBCFEF" w14:textId="77777777"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Donohue et al. (2014)</w:t>
            </w:r>
          </w:p>
        </w:tc>
        <w:tc>
          <w:tcPr>
            <w:tcW w:w="730" w:type="pct"/>
            <w:gridSpan w:val="2"/>
          </w:tcPr>
          <w:p w14:paraId="1F0775B9" w14:textId="1BEF18F6"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proofErr w:type="spellStart"/>
            <w:r w:rsidRPr="00D63D55">
              <w:rPr>
                <w:rFonts w:ascii="Times New Roman" w:hAnsi="Times New Roman" w:cs="Times New Roman"/>
                <w:b/>
                <w:bCs/>
                <w:color w:val="auto"/>
                <w:sz w:val="20"/>
                <w:szCs w:val="20"/>
              </w:rPr>
              <w:t>Harwin</w:t>
            </w:r>
            <w:proofErr w:type="spellEnd"/>
            <w:r w:rsidRPr="00D63D55">
              <w:rPr>
                <w:rFonts w:ascii="Times New Roman" w:hAnsi="Times New Roman" w:cs="Times New Roman"/>
                <w:b/>
                <w:bCs/>
                <w:color w:val="auto"/>
                <w:sz w:val="20"/>
                <w:szCs w:val="20"/>
              </w:rPr>
              <w:t xml:space="preserve"> et al. (2018)</w:t>
            </w:r>
          </w:p>
        </w:tc>
        <w:tc>
          <w:tcPr>
            <w:tcW w:w="682" w:type="pct"/>
            <w:gridSpan w:val="2"/>
          </w:tcPr>
          <w:p w14:paraId="2894CFE1" w14:textId="39B63B23"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Schaeffer et al. (2013)</w:t>
            </w:r>
          </w:p>
        </w:tc>
        <w:tc>
          <w:tcPr>
            <w:tcW w:w="733" w:type="pct"/>
            <w:gridSpan w:val="2"/>
          </w:tcPr>
          <w:p w14:paraId="6FF7AC39" w14:textId="77777777" w:rsidR="002B021B" w:rsidRPr="00D63D55" w:rsidRDefault="002B021B" w:rsidP="00A33478">
            <w:pPr>
              <w:pStyle w:val="APAStyle"/>
              <w:spacing w:after="120" w:line="240" w:lineRule="auto"/>
              <w:jc w:val="center"/>
              <w:rPr>
                <w:rFonts w:ascii="Times New Roman" w:hAnsi="Times New Roman" w:cs="Times New Roman"/>
                <w:b/>
                <w:bCs/>
                <w:color w:val="auto"/>
                <w:sz w:val="20"/>
                <w:szCs w:val="20"/>
              </w:rPr>
            </w:pPr>
            <w:proofErr w:type="spellStart"/>
            <w:r w:rsidRPr="00D63D55">
              <w:rPr>
                <w:rFonts w:ascii="Times New Roman" w:hAnsi="Times New Roman" w:cs="Times New Roman"/>
                <w:b/>
                <w:bCs/>
                <w:color w:val="auto"/>
                <w:sz w:val="20"/>
                <w:szCs w:val="20"/>
              </w:rPr>
              <w:t>Worcel</w:t>
            </w:r>
            <w:proofErr w:type="spellEnd"/>
            <w:r w:rsidRPr="00D63D55">
              <w:rPr>
                <w:rFonts w:ascii="Times New Roman" w:hAnsi="Times New Roman" w:cs="Times New Roman"/>
                <w:b/>
                <w:bCs/>
                <w:color w:val="auto"/>
                <w:sz w:val="20"/>
                <w:szCs w:val="20"/>
              </w:rPr>
              <w:t xml:space="preserve"> et al. (2008)</w:t>
            </w:r>
          </w:p>
        </w:tc>
      </w:tr>
      <w:tr w:rsidR="002B021B" w:rsidRPr="00D63D55" w14:paraId="25D775E6" w14:textId="66792FF1" w:rsidTr="007A3BE0">
        <w:trPr>
          <w:tblHeader/>
        </w:trPr>
        <w:tc>
          <w:tcPr>
            <w:tcW w:w="701" w:type="pct"/>
            <w:vMerge/>
          </w:tcPr>
          <w:p w14:paraId="3A86BAB0"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p>
        </w:tc>
        <w:tc>
          <w:tcPr>
            <w:tcW w:w="404" w:type="pct"/>
          </w:tcPr>
          <w:p w14:paraId="5DB4C076"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278" w:type="pct"/>
          </w:tcPr>
          <w:p w14:paraId="7A48567D"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c>
          <w:tcPr>
            <w:tcW w:w="404" w:type="pct"/>
          </w:tcPr>
          <w:p w14:paraId="442B01A1"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337" w:type="pct"/>
          </w:tcPr>
          <w:p w14:paraId="40EA6005"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c>
          <w:tcPr>
            <w:tcW w:w="404" w:type="pct"/>
          </w:tcPr>
          <w:p w14:paraId="7A72742F"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327" w:type="pct"/>
          </w:tcPr>
          <w:p w14:paraId="13E01D26"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c>
          <w:tcPr>
            <w:tcW w:w="404" w:type="pct"/>
          </w:tcPr>
          <w:p w14:paraId="2E757661" w14:textId="760B3442"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326" w:type="pct"/>
          </w:tcPr>
          <w:p w14:paraId="13E7A9B8" w14:textId="26E0BC7E"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c>
          <w:tcPr>
            <w:tcW w:w="404" w:type="pct"/>
          </w:tcPr>
          <w:p w14:paraId="17CAE7D7" w14:textId="7203B946"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278" w:type="pct"/>
          </w:tcPr>
          <w:p w14:paraId="5E2CDCF3"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c>
          <w:tcPr>
            <w:tcW w:w="404" w:type="pct"/>
          </w:tcPr>
          <w:p w14:paraId="7A2538CE"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Intervention</w:t>
            </w:r>
          </w:p>
        </w:tc>
        <w:tc>
          <w:tcPr>
            <w:tcW w:w="329" w:type="pct"/>
          </w:tcPr>
          <w:p w14:paraId="01013193" w14:textId="77777777" w:rsidR="002B021B" w:rsidRPr="00D63D55" w:rsidRDefault="002B021B" w:rsidP="002B021B">
            <w:pPr>
              <w:pStyle w:val="APAStyle"/>
              <w:spacing w:after="120" w:line="240" w:lineRule="auto"/>
              <w:jc w:val="center"/>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Control</w:t>
            </w:r>
          </w:p>
        </w:tc>
      </w:tr>
      <w:tr w:rsidR="002B021B" w:rsidRPr="00D63D55" w14:paraId="6CB50FCC" w14:textId="3AA7E17D" w:rsidTr="007A3BE0">
        <w:tc>
          <w:tcPr>
            <w:tcW w:w="701" w:type="pct"/>
          </w:tcPr>
          <w:p w14:paraId="55D2B373" w14:textId="77777777" w:rsidR="00950385" w:rsidRPr="00D63D55" w:rsidRDefault="00950385" w:rsidP="00600906">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Sample size </w:t>
            </w:r>
            <w:r w:rsidRPr="00D63D55">
              <w:rPr>
                <w:rFonts w:ascii="Times New Roman" w:hAnsi="Times New Roman" w:cs="Times New Roman"/>
                <w:b/>
                <w:bCs/>
                <w:i/>
                <w:iCs/>
                <w:color w:val="auto"/>
                <w:sz w:val="20"/>
                <w:szCs w:val="20"/>
              </w:rPr>
              <w:t xml:space="preserve">n </w:t>
            </w:r>
          </w:p>
        </w:tc>
        <w:tc>
          <w:tcPr>
            <w:tcW w:w="404" w:type="pct"/>
          </w:tcPr>
          <w:p w14:paraId="0F3B1F48"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43</w:t>
            </w:r>
          </w:p>
        </w:tc>
        <w:tc>
          <w:tcPr>
            <w:tcW w:w="278" w:type="pct"/>
          </w:tcPr>
          <w:p w14:paraId="6A2BB684"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37</w:t>
            </w:r>
          </w:p>
        </w:tc>
        <w:tc>
          <w:tcPr>
            <w:tcW w:w="404" w:type="pct"/>
          </w:tcPr>
          <w:p w14:paraId="2A05C9FC"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31</w:t>
            </w:r>
          </w:p>
        </w:tc>
        <w:tc>
          <w:tcPr>
            <w:tcW w:w="337" w:type="pct"/>
          </w:tcPr>
          <w:p w14:paraId="3B228ED5"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31</w:t>
            </w:r>
          </w:p>
        </w:tc>
        <w:tc>
          <w:tcPr>
            <w:tcW w:w="404" w:type="pct"/>
          </w:tcPr>
          <w:p w14:paraId="37CE4364"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35</w:t>
            </w:r>
          </w:p>
        </w:tc>
        <w:tc>
          <w:tcPr>
            <w:tcW w:w="327" w:type="pct"/>
          </w:tcPr>
          <w:p w14:paraId="7EFC2E23"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37</w:t>
            </w:r>
          </w:p>
        </w:tc>
        <w:tc>
          <w:tcPr>
            <w:tcW w:w="404" w:type="pct"/>
          </w:tcPr>
          <w:p w14:paraId="71437317" w14:textId="46B078C5" w:rsidR="00950385" w:rsidRPr="00D63D55" w:rsidRDefault="002B021B"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140</w:t>
            </w:r>
          </w:p>
        </w:tc>
        <w:tc>
          <w:tcPr>
            <w:tcW w:w="326" w:type="pct"/>
          </w:tcPr>
          <w:p w14:paraId="59D8360B" w14:textId="7404FC1C" w:rsidR="00950385" w:rsidRPr="00D63D55" w:rsidRDefault="002B021B"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100</w:t>
            </w:r>
          </w:p>
        </w:tc>
        <w:tc>
          <w:tcPr>
            <w:tcW w:w="404" w:type="pct"/>
          </w:tcPr>
          <w:p w14:paraId="2B82FA9D" w14:textId="084F00A4"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25</w:t>
            </w:r>
          </w:p>
        </w:tc>
        <w:tc>
          <w:tcPr>
            <w:tcW w:w="278" w:type="pct"/>
          </w:tcPr>
          <w:p w14:paraId="5AD5234A"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w:t>
            </w:r>
          </w:p>
        </w:tc>
        <w:tc>
          <w:tcPr>
            <w:tcW w:w="404" w:type="pct"/>
          </w:tcPr>
          <w:p w14:paraId="3DB7A7F2"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301</w:t>
            </w:r>
          </w:p>
        </w:tc>
        <w:tc>
          <w:tcPr>
            <w:tcW w:w="329" w:type="pct"/>
          </w:tcPr>
          <w:p w14:paraId="49B2D57E" w14:textId="77777777" w:rsidR="00950385" w:rsidRPr="00D63D55" w:rsidRDefault="00950385" w:rsidP="00600906">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919</w:t>
            </w:r>
          </w:p>
        </w:tc>
      </w:tr>
      <w:tr w:rsidR="00E728FA" w:rsidRPr="00D63D55" w14:paraId="1DDC3AA8" w14:textId="0EBE2579" w:rsidTr="007A3BE0">
        <w:tc>
          <w:tcPr>
            <w:tcW w:w="701" w:type="pct"/>
          </w:tcPr>
          <w:p w14:paraId="792BFAD2" w14:textId="77777777" w:rsidR="00E728FA" w:rsidRPr="00D63D55" w:rsidRDefault="00E728FA" w:rsidP="00E728FA">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Age of mothers </w:t>
            </w:r>
          </w:p>
          <w:p w14:paraId="274231EB" w14:textId="77777777" w:rsidR="00E728FA" w:rsidRPr="00D63D55" w:rsidRDefault="00E728FA" w:rsidP="00E728FA">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i/>
                <w:iCs/>
                <w:color w:val="auto"/>
                <w:sz w:val="20"/>
                <w:szCs w:val="20"/>
              </w:rPr>
              <w:t>(M, SD)</w:t>
            </w:r>
          </w:p>
        </w:tc>
        <w:tc>
          <w:tcPr>
            <w:tcW w:w="404" w:type="pct"/>
          </w:tcPr>
          <w:p w14:paraId="3181BFF1"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9AD4389"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704C771"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29.1 (7.6)</w:t>
            </w:r>
          </w:p>
        </w:tc>
        <w:tc>
          <w:tcPr>
            <w:tcW w:w="337" w:type="pct"/>
          </w:tcPr>
          <w:p w14:paraId="3D6430BD"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31.2 (14.0)</w:t>
            </w:r>
          </w:p>
        </w:tc>
        <w:tc>
          <w:tcPr>
            <w:tcW w:w="404" w:type="pct"/>
          </w:tcPr>
          <w:p w14:paraId="47AE91B6"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29.6 (7.65)</w:t>
            </w:r>
          </w:p>
        </w:tc>
        <w:tc>
          <w:tcPr>
            <w:tcW w:w="327" w:type="pct"/>
          </w:tcPr>
          <w:p w14:paraId="0F18BECC"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28.5 (8.51)</w:t>
            </w:r>
          </w:p>
        </w:tc>
        <w:tc>
          <w:tcPr>
            <w:tcW w:w="404" w:type="pct"/>
            <w:shd w:val="clear" w:color="auto" w:fill="auto"/>
          </w:tcPr>
          <w:p w14:paraId="0E8ACB00" w14:textId="1F819A0C"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shd w:val="clear" w:color="auto" w:fill="auto"/>
          </w:tcPr>
          <w:p w14:paraId="569DFA5D" w14:textId="49FF730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35C5D1E" w14:textId="5AC870D8"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39.8</w:t>
            </w:r>
          </w:p>
        </w:tc>
        <w:tc>
          <w:tcPr>
            <w:tcW w:w="278" w:type="pct"/>
          </w:tcPr>
          <w:p w14:paraId="496D2CE7"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37.8</w:t>
            </w:r>
          </w:p>
        </w:tc>
        <w:tc>
          <w:tcPr>
            <w:tcW w:w="404" w:type="pct"/>
          </w:tcPr>
          <w:p w14:paraId="7C606E0F"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1A6B34FB"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E728FA" w:rsidRPr="00D63D55" w14:paraId="0BD02F03" w14:textId="77777777" w:rsidTr="007A3BE0">
        <w:tc>
          <w:tcPr>
            <w:tcW w:w="701" w:type="pct"/>
          </w:tcPr>
          <w:p w14:paraId="2572CA08" w14:textId="66C908C9" w:rsidR="00E728FA" w:rsidRPr="00D63D55" w:rsidRDefault="00E728FA" w:rsidP="00E728FA">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Under 20yo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3FBD4862" w14:textId="2CEF42C1"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B8EA946" w14:textId="71E0ACC5"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B00BBD3" w14:textId="0A023BD0"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36323584" w14:textId="12BD6126"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F3BD4B5" w14:textId="3229E99E"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755BEFBA" w14:textId="0CF42F3D"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6308B9D0" w14:textId="5D2EBF4A" w:rsidR="00E728FA" w:rsidRPr="00D63D55" w:rsidRDefault="008F7E59"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 (3)</w:t>
            </w:r>
          </w:p>
        </w:tc>
        <w:tc>
          <w:tcPr>
            <w:tcW w:w="326" w:type="pct"/>
            <w:shd w:val="clear" w:color="auto" w:fill="auto"/>
          </w:tcPr>
          <w:p w14:paraId="60CD5B85" w14:textId="05368AA3" w:rsidR="00E728FA" w:rsidRPr="00D63D55" w:rsidRDefault="008F7E59"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 (5)</w:t>
            </w:r>
          </w:p>
        </w:tc>
        <w:tc>
          <w:tcPr>
            <w:tcW w:w="404" w:type="pct"/>
          </w:tcPr>
          <w:p w14:paraId="413CD9EE" w14:textId="4A8A3280"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681466B" w14:textId="32C03975"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877513C" w14:textId="4891331C"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547446E2" w14:textId="056285D4"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E728FA" w:rsidRPr="00D63D55" w14:paraId="39127F12" w14:textId="77777777" w:rsidTr="007A3BE0">
        <w:tc>
          <w:tcPr>
            <w:tcW w:w="701" w:type="pct"/>
          </w:tcPr>
          <w:p w14:paraId="0FA1B474" w14:textId="72312287" w:rsidR="00E728FA" w:rsidRPr="00D63D55" w:rsidRDefault="00E728FA" w:rsidP="00E728FA">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20 – 29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49947EC9" w14:textId="5350E66B"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0D0CB25" w14:textId="61A4839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50E3A62" w14:textId="0644A655"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4DE2A9AD" w14:textId="12ADAED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B943727" w14:textId="0EC4ECAA"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0149CD2" w14:textId="33B7DD65"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41D11355" w14:textId="0C3C0422"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35 (25) </w:t>
            </w:r>
          </w:p>
        </w:tc>
        <w:tc>
          <w:tcPr>
            <w:tcW w:w="326" w:type="pct"/>
            <w:shd w:val="clear" w:color="auto" w:fill="auto"/>
          </w:tcPr>
          <w:p w14:paraId="0CDF8510" w14:textId="792A0035"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28 (28) </w:t>
            </w:r>
          </w:p>
        </w:tc>
        <w:tc>
          <w:tcPr>
            <w:tcW w:w="404" w:type="pct"/>
          </w:tcPr>
          <w:p w14:paraId="760080D7" w14:textId="136918FF"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C5BA3A2" w14:textId="41F099CC"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2A12424" w14:textId="2FB4C286"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6AF44BF2" w14:textId="4497647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E728FA" w:rsidRPr="00D63D55" w14:paraId="6323BF24" w14:textId="77777777" w:rsidTr="007A3BE0">
        <w:tc>
          <w:tcPr>
            <w:tcW w:w="701" w:type="pct"/>
          </w:tcPr>
          <w:p w14:paraId="6617012A" w14:textId="2D56F493" w:rsidR="00E728FA" w:rsidRPr="00D63D55" w:rsidRDefault="00E728FA" w:rsidP="00E728FA">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30 – 39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1B94907C" w14:textId="7F592732"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D77B1ED" w14:textId="1A41A63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3F19282" w14:textId="2C197581"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458E7505" w14:textId="67BD91F4"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52C1AF6" w14:textId="2FB548E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0812F031" w14:textId="58BA9E42"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59952A57" w14:textId="7931D73D"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79 (56) </w:t>
            </w:r>
          </w:p>
        </w:tc>
        <w:tc>
          <w:tcPr>
            <w:tcW w:w="326" w:type="pct"/>
            <w:shd w:val="clear" w:color="auto" w:fill="auto"/>
          </w:tcPr>
          <w:p w14:paraId="4A8641B1" w14:textId="268A7D93"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48 (48) </w:t>
            </w:r>
          </w:p>
        </w:tc>
        <w:tc>
          <w:tcPr>
            <w:tcW w:w="404" w:type="pct"/>
          </w:tcPr>
          <w:p w14:paraId="1B930755" w14:textId="4648F290"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28D0E29" w14:textId="778E54C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8652345" w14:textId="7EF64EF8"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4B06E8F4" w14:textId="4A407834"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E728FA" w:rsidRPr="00D63D55" w14:paraId="2E4BB5BA" w14:textId="77777777" w:rsidTr="007A3BE0">
        <w:tc>
          <w:tcPr>
            <w:tcW w:w="701" w:type="pct"/>
          </w:tcPr>
          <w:p w14:paraId="42BEA264" w14:textId="79D9A0FB" w:rsidR="00E728FA" w:rsidRPr="00D63D55" w:rsidRDefault="00E728FA" w:rsidP="00E728FA">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40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or older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2668BB2F" w14:textId="63929253"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1AE1C049" w14:textId="09046E25"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19A6B90" w14:textId="6E95316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7C1D523E" w14:textId="6C952E9B"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BE91A0D" w14:textId="0A5629BD"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08990C37" w14:textId="268BF062"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727642E3" w14:textId="4E6AC944"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22 (16)</w:t>
            </w:r>
          </w:p>
        </w:tc>
        <w:tc>
          <w:tcPr>
            <w:tcW w:w="326" w:type="pct"/>
            <w:shd w:val="clear" w:color="auto" w:fill="auto"/>
          </w:tcPr>
          <w:p w14:paraId="3DF10569" w14:textId="09F5BBAA" w:rsidR="00E728FA" w:rsidRPr="00D63D55" w:rsidRDefault="001F6DE6"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(19)</w:t>
            </w:r>
          </w:p>
        </w:tc>
        <w:tc>
          <w:tcPr>
            <w:tcW w:w="404" w:type="pct"/>
          </w:tcPr>
          <w:p w14:paraId="62696C3A" w14:textId="2A5747A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169DA2C" w14:textId="7164F17D"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4E36914" w14:textId="26504353"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33430CB8" w14:textId="70339839"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E728FA" w:rsidRPr="00D63D55" w14:paraId="27621BE7" w14:textId="3B41AC0C" w:rsidTr="007A3BE0">
        <w:tc>
          <w:tcPr>
            <w:tcW w:w="701" w:type="pct"/>
          </w:tcPr>
          <w:p w14:paraId="24C2FEB9" w14:textId="77777777" w:rsidR="00E728FA" w:rsidRPr="00D63D55" w:rsidRDefault="00E728FA" w:rsidP="00E728FA">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No. of children </w:t>
            </w:r>
            <w:r w:rsidRPr="00D63D55">
              <w:rPr>
                <w:rFonts w:ascii="Times New Roman" w:hAnsi="Times New Roman" w:cs="Times New Roman"/>
                <w:b/>
                <w:bCs/>
                <w:i/>
                <w:iCs/>
                <w:color w:val="auto"/>
                <w:sz w:val="20"/>
                <w:szCs w:val="20"/>
              </w:rPr>
              <w:t>(M, SD)</w:t>
            </w:r>
          </w:p>
        </w:tc>
        <w:tc>
          <w:tcPr>
            <w:tcW w:w="404" w:type="pct"/>
          </w:tcPr>
          <w:p w14:paraId="67B2C1D1"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3.5 (1.9) </w:t>
            </w:r>
          </w:p>
        </w:tc>
        <w:tc>
          <w:tcPr>
            <w:tcW w:w="278" w:type="pct"/>
          </w:tcPr>
          <w:p w14:paraId="4FC25B1F"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3.1 (1.9)</w:t>
            </w:r>
          </w:p>
        </w:tc>
        <w:tc>
          <w:tcPr>
            <w:tcW w:w="404" w:type="pct"/>
          </w:tcPr>
          <w:p w14:paraId="6E2E9930"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2.5 (1.6) </w:t>
            </w:r>
          </w:p>
        </w:tc>
        <w:tc>
          <w:tcPr>
            <w:tcW w:w="337" w:type="pct"/>
          </w:tcPr>
          <w:p w14:paraId="0CB7B9FB"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2.5 (1.4)</w:t>
            </w:r>
          </w:p>
        </w:tc>
        <w:tc>
          <w:tcPr>
            <w:tcW w:w="404" w:type="pct"/>
          </w:tcPr>
          <w:p w14:paraId="7F668941"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1BAC6FDC"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377F223C" w14:textId="11EA8EF6"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shd w:val="clear" w:color="auto" w:fill="auto"/>
          </w:tcPr>
          <w:p w14:paraId="3681801F" w14:textId="6E7B2D36"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14C1E78" w14:textId="2CB4FE03"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039A961"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F23A229"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w:t>
            </w:r>
          </w:p>
        </w:tc>
        <w:tc>
          <w:tcPr>
            <w:tcW w:w="329" w:type="pct"/>
          </w:tcPr>
          <w:p w14:paraId="7510FA60" w14:textId="77777777" w:rsidR="00E728FA" w:rsidRPr="00D63D55" w:rsidRDefault="00E728FA" w:rsidP="00E728FA">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w:t>
            </w:r>
          </w:p>
        </w:tc>
      </w:tr>
      <w:tr w:rsidR="00CC5873" w:rsidRPr="00D63D55" w14:paraId="282628D2" w14:textId="77777777" w:rsidTr="007A3BE0">
        <w:tc>
          <w:tcPr>
            <w:tcW w:w="701" w:type="pct"/>
          </w:tcPr>
          <w:p w14:paraId="516F65DC" w14:textId="1F9AAB58" w:rsidR="00CC5873" w:rsidRPr="00D63D55" w:rsidRDefault="00CC5873" w:rsidP="00CC5873">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Only 1 child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39A38E00" w14:textId="33F1B976"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28B711D" w14:textId="5B64BA1C"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A7F3A94" w14:textId="4244A0A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0DF71FD4" w14:textId="5DD3463C"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C8CB63F" w14:textId="0D3A4E6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1D386B80" w14:textId="10DEA0C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1880D476" w14:textId="57D36529" w:rsidR="00CC5873" w:rsidRPr="00D63D55" w:rsidRDefault="00F97479"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98 (70) </w:t>
            </w:r>
          </w:p>
        </w:tc>
        <w:tc>
          <w:tcPr>
            <w:tcW w:w="326" w:type="pct"/>
            <w:shd w:val="clear" w:color="auto" w:fill="auto"/>
          </w:tcPr>
          <w:p w14:paraId="216366DF" w14:textId="5B4033B0" w:rsidR="00CC5873" w:rsidRPr="00D63D55" w:rsidRDefault="00F97479"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71 (71)</w:t>
            </w:r>
          </w:p>
        </w:tc>
        <w:tc>
          <w:tcPr>
            <w:tcW w:w="404" w:type="pct"/>
          </w:tcPr>
          <w:p w14:paraId="7D6E2EBB" w14:textId="6104B50E"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703C535" w14:textId="0CA2D50C"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6B12CBD" w14:textId="5DD3E39B"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460E2820" w14:textId="24CF9EA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3F84C614" w14:textId="77777777" w:rsidTr="007A3BE0">
        <w:tc>
          <w:tcPr>
            <w:tcW w:w="701" w:type="pct"/>
          </w:tcPr>
          <w:p w14:paraId="587F3405" w14:textId="7245317D" w:rsidR="00CC5873" w:rsidRPr="00D63D55" w:rsidRDefault="00CC5873" w:rsidP="00CC5873">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More than 1 child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22FB7724" w14:textId="47C9F610"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41652F5" w14:textId="29F1978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779414C" w14:textId="344E2BF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51CAAE3D" w14:textId="35F8B4F6"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78B4BC0" w14:textId="2143173D"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65E5ECAC" w14:textId="25DF38C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shd w:val="clear" w:color="auto" w:fill="auto"/>
          </w:tcPr>
          <w:p w14:paraId="40B58037" w14:textId="125284EA" w:rsidR="00CC5873" w:rsidRPr="00D63D55" w:rsidRDefault="00F97479"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42 (</w:t>
            </w:r>
            <w:r w:rsidR="00ED0083" w:rsidRPr="00D63D55">
              <w:rPr>
                <w:rFonts w:ascii="Times New Roman" w:hAnsi="Times New Roman" w:cs="Times New Roman"/>
                <w:color w:val="auto"/>
                <w:sz w:val="20"/>
                <w:szCs w:val="20"/>
              </w:rPr>
              <w:t>30)</w:t>
            </w:r>
          </w:p>
        </w:tc>
        <w:tc>
          <w:tcPr>
            <w:tcW w:w="326" w:type="pct"/>
            <w:shd w:val="clear" w:color="auto" w:fill="auto"/>
          </w:tcPr>
          <w:p w14:paraId="0E048FE1" w14:textId="332AB314" w:rsidR="00CC5873" w:rsidRPr="00D63D55" w:rsidRDefault="00F97479"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29 (29)</w:t>
            </w:r>
          </w:p>
        </w:tc>
        <w:tc>
          <w:tcPr>
            <w:tcW w:w="404" w:type="pct"/>
          </w:tcPr>
          <w:p w14:paraId="601072AB" w14:textId="4C0560DA"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20BF258" w14:textId="05616749"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F5D0D35" w14:textId="04C41811"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3FD0922E" w14:textId="71DBEEA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DC1082" w:rsidRPr="00D63D55" w14:paraId="7933BBDE" w14:textId="77777777" w:rsidTr="007A3BE0">
        <w:tc>
          <w:tcPr>
            <w:tcW w:w="701" w:type="pct"/>
          </w:tcPr>
          <w:p w14:paraId="2DAE174C" w14:textId="625DC77B" w:rsidR="00DC1082" w:rsidRPr="00D63D55" w:rsidRDefault="00DC1082" w:rsidP="00DC1082">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Age of child </w:t>
            </w:r>
          </w:p>
          <w:p w14:paraId="37BFFD74" w14:textId="0AC07EE7" w:rsidR="00DC1082" w:rsidRPr="00D63D55" w:rsidRDefault="00DC1082" w:rsidP="00DC1082">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i/>
                <w:iCs/>
                <w:color w:val="auto"/>
                <w:sz w:val="20"/>
                <w:szCs w:val="20"/>
              </w:rPr>
              <w:t>(M, SD)</w:t>
            </w:r>
          </w:p>
        </w:tc>
        <w:tc>
          <w:tcPr>
            <w:tcW w:w="404" w:type="pct"/>
          </w:tcPr>
          <w:p w14:paraId="5B6B0D3A" w14:textId="11B643F9"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34E74BDA" w14:textId="185A5BE9"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855C59C" w14:textId="5D84B2D0"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7D8ABC39" w14:textId="46CCC61B"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E63CCA5" w14:textId="26ACDD18"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000000"/>
                <w:sz w:val="20"/>
                <w:szCs w:val="20"/>
              </w:rPr>
              <w:t xml:space="preserve">4.20 (4.06) </w:t>
            </w:r>
          </w:p>
        </w:tc>
        <w:tc>
          <w:tcPr>
            <w:tcW w:w="327" w:type="pct"/>
          </w:tcPr>
          <w:p w14:paraId="65AEAC2F" w14:textId="50AAB5CA"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000000"/>
                <w:sz w:val="20"/>
                <w:szCs w:val="20"/>
              </w:rPr>
              <w:t>3.65 (3.42)</w:t>
            </w:r>
          </w:p>
        </w:tc>
        <w:tc>
          <w:tcPr>
            <w:tcW w:w="404" w:type="pct"/>
          </w:tcPr>
          <w:p w14:paraId="79106388" w14:textId="6D2251AD"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04C75E28" w14:textId="58A4545B"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F73E0D9" w14:textId="29DC55BA"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000000"/>
                <w:sz w:val="20"/>
                <w:szCs w:val="20"/>
              </w:rPr>
              <w:t>12.8</w:t>
            </w:r>
          </w:p>
        </w:tc>
        <w:tc>
          <w:tcPr>
            <w:tcW w:w="278" w:type="pct"/>
          </w:tcPr>
          <w:p w14:paraId="4B85C723" w14:textId="04D18595"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000000"/>
                <w:sz w:val="20"/>
                <w:szCs w:val="20"/>
              </w:rPr>
              <w:t>10.8</w:t>
            </w:r>
          </w:p>
        </w:tc>
        <w:tc>
          <w:tcPr>
            <w:tcW w:w="404" w:type="pct"/>
          </w:tcPr>
          <w:p w14:paraId="66356F8A" w14:textId="7EF56E92"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2B04FB91" w14:textId="289FE58E" w:rsidR="00DC1082" w:rsidRPr="00D63D55" w:rsidRDefault="00DC1082" w:rsidP="00DC1082">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44210D71" w14:textId="77777777" w:rsidTr="007A3BE0">
        <w:tc>
          <w:tcPr>
            <w:tcW w:w="701" w:type="pct"/>
          </w:tcPr>
          <w:p w14:paraId="5BEFAE5D" w14:textId="5524224D" w:rsidR="00CC5873" w:rsidRPr="00D63D55" w:rsidRDefault="00CC5873" w:rsidP="00CC5873">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Under 1yo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1500FFDA" w14:textId="71E36214"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2640E68" w14:textId="3B36877C"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3899F2C" w14:textId="35F88161"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41AC2A55" w14:textId="19883E35"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4E0E66F" w14:textId="1AC7342C"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42F4E4D9" w14:textId="6729494F"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7FC3F55" w14:textId="18F19483" w:rsidR="00CC5873" w:rsidRPr="00D63D55" w:rsidRDefault="00ED008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77 (38)</w:t>
            </w:r>
            <w:r w:rsidR="00C259ED" w:rsidRPr="00D63D55">
              <w:rPr>
                <w:rFonts w:ascii="Times New Roman" w:hAnsi="Times New Roman" w:cs="Times New Roman"/>
                <w:color w:val="auto"/>
                <w:sz w:val="20"/>
                <w:szCs w:val="20"/>
                <w:vertAlign w:val="superscript"/>
              </w:rPr>
              <w:t>h</w:t>
            </w:r>
          </w:p>
        </w:tc>
        <w:tc>
          <w:tcPr>
            <w:tcW w:w="326" w:type="pct"/>
          </w:tcPr>
          <w:p w14:paraId="33168C4D" w14:textId="16D8C747" w:rsidR="00CC5873" w:rsidRPr="00D63D55" w:rsidRDefault="0031207E"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w:t>
            </w:r>
            <w:r w:rsidR="00C259ED" w:rsidRPr="00D63D55">
              <w:rPr>
                <w:rFonts w:ascii="Times New Roman" w:hAnsi="Times New Roman" w:cs="Times New Roman"/>
                <w:color w:val="auto"/>
                <w:sz w:val="20"/>
                <w:szCs w:val="20"/>
              </w:rPr>
              <w:t>7 (38)</w:t>
            </w:r>
            <w:r w:rsidR="00C259ED" w:rsidRPr="00D63D55">
              <w:rPr>
                <w:rFonts w:ascii="Times New Roman" w:hAnsi="Times New Roman" w:cs="Times New Roman"/>
                <w:color w:val="auto"/>
                <w:sz w:val="20"/>
                <w:szCs w:val="20"/>
                <w:vertAlign w:val="superscript"/>
              </w:rPr>
              <w:t>h</w:t>
            </w:r>
          </w:p>
        </w:tc>
        <w:tc>
          <w:tcPr>
            <w:tcW w:w="404" w:type="pct"/>
          </w:tcPr>
          <w:p w14:paraId="03113972" w14:textId="12CC83F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46D58B3A" w14:textId="4AEE8D6A"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94B0E7C" w14:textId="3CB405AF"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1F77706F" w14:textId="614ACCCF"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259ED" w:rsidRPr="00D63D55" w14:paraId="6C97A6A2" w14:textId="77777777" w:rsidTr="007A3BE0">
        <w:tc>
          <w:tcPr>
            <w:tcW w:w="701" w:type="pct"/>
          </w:tcPr>
          <w:p w14:paraId="415C346E" w14:textId="47E10A97" w:rsidR="00C259ED" w:rsidRPr="00D63D55" w:rsidRDefault="00C259ED" w:rsidP="00C259ED">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1 – 4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09544412" w14:textId="35EE46EC"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0C40D6E" w14:textId="1123A2CE"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C43F2D9" w14:textId="1F296EDD"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55C87062" w14:textId="138EC657"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58C473B" w14:textId="675BB7F8"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71955DED" w14:textId="44AD800F"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A412F7B" w14:textId="64C182AC" w:rsidR="00C259ED" w:rsidRPr="00D63D55" w:rsidRDefault="0031207E"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w:t>
            </w:r>
            <w:r w:rsidR="00C259ED" w:rsidRPr="00D63D55">
              <w:rPr>
                <w:rFonts w:ascii="Times New Roman" w:hAnsi="Times New Roman" w:cs="Times New Roman"/>
                <w:color w:val="auto"/>
                <w:sz w:val="20"/>
                <w:szCs w:val="20"/>
              </w:rPr>
              <w:t>7 (</w:t>
            </w:r>
            <w:r w:rsidRPr="00D63D55">
              <w:rPr>
                <w:rFonts w:ascii="Times New Roman" w:hAnsi="Times New Roman" w:cs="Times New Roman"/>
                <w:color w:val="auto"/>
                <w:sz w:val="20"/>
                <w:szCs w:val="20"/>
              </w:rPr>
              <w:t>1</w:t>
            </w:r>
            <w:r w:rsidR="00C259ED" w:rsidRPr="00D63D55">
              <w:rPr>
                <w:rFonts w:ascii="Times New Roman" w:hAnsi="Times New Roman" w:cs="Times New Roman"/>
                <w:color w:val="auto"/>
                <w:sz w:val="20"/>
                <w:szCs w:val="20"/>
              </w:rPr>
              <w:t>8)</w:t>
            </w:r>
            <w:r w:rsidR="00C259ED" w:rsidRPr="00D63D55">
              <w:rPr>
                <w:rFonts w:ascii="Times New Roman" w:hAnsi="Times New Roman" w:cs="Times New Roman"/>
                <w:color w:val="auto"/>
                <w:sz w:val="20"/>
                <w:szCs w:val="20"/>
                <w:vertAlign w:val="superscript"/>
              </w:rPr>
              <w:t>h</w:t>
            </w:r>
          </w:p>
        </w:tc>
        <w:tc>
          <w:tcPr>
            <w:tcW w:w="326" w:type="pct"/>
          </w:tcPr>
          <w:p w14:paraId="01C74832" w14:textId="74203D64" w:rsidR="00C259ED" w:rsidRPr="00D63D55" w:rsidRDefault="0031207E"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31</w:t>
            </w:r>
            <w:r w:rsidR="00C259ED"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21</w:t>
            </w:r>
            <w:r w:rsidR="00C259ED" w:rsidRPr="00D63D55">
              <w:rPr>
                <w:rFonts w:ascii="Times New Roman" w:hAnsi="Times New Roman" w:cs="Times New Roman"/>
                <w:color w:val="auto"/>
                <w:sz w:val="20"/>
                <w:szCs w:val="20"/>
              </w:rPr>
              <w:t>)</w:t>
            </w:r>
            <w:r w:rsidR="00C259ED" w:rsidRPr="00D63D55">
              <w:rPr>
                <w:rFonts w:ascii="Times New Roman" w:hAnsi="Times New Roman" w:cs="Times New Roman"/>
                <w:color w:val="auto"/>
                <w:sz w:val="20"/>
                <w:szCs w:val="20"/>
                <w:vertAlign w:val="superscript"/>
              </w:rPr>
              <w:t>h</w:t>
            </w:r>
          </w:p>
        </w:tc>
        <w:tc>
          <w:tcPr>
            <w:tcW w:w="404" w:type="pct"/>
          </w:tcPr>
          <w:p w14:paraId="552956B7" w14:textId="0DA010EC"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DF09F4C" w14:textId="50B5DA8A"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31BF7E9" w14:textId="6B8DD1CC"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63025C31" w14:textId="3AB66E01"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259ED" w:rsidRPr="00D63D55" w14:paraId="020FEB16" w14:textId="77777777" w:rsidTr="007A3BE0">
        <w:tc>
          <w:tcPr>
            <w:tcW w:w="701" w:type="pct"/>
          </w:tcPr>
          <w:p w14:paraId="0444C023" w14:textId="3F851821" w:rsidR="00C259ED" w:rsidRPr="00D63D55" w:rsidRDefault="00C259ED" w:rsidP="00C259ED">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5 – 10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5C8BB4E3" w14:textId="4F16868E"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6A74ED0" w14:textId="2E34DDE3"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B87866A" w14:textId="3D31214F"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693C45EE" w14:textId="20D7B75B"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853A8DB" w14:textId="0EA1E7DE"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4C81BAE4" w14:textId="7448DFE6"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7EB94CC" w14:textId="54212348" w:rsidR="00C259ED" w:rsidRPr="00D63D55" w:rsidRDefault="0031207E"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62</w:t>
            </w:r>
            <w:r w:rsidR="00C259ED"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31</w:t>
            </w:r>
            <w:r w:rsidR="00C259ED" w:rsidRPr="00D63D55">
              <w:rPr>
                <w:rFonts w:ascii="Times New Roman" w:hAnsi="Times New Roman" w:cs="Times New Roman"/>
                <w:color w:val="auto"/>
                <w:sz w:val="20"/>
                <w:szCs w:val="20"/>
              </w:rPr>
              <w:t>)</w:t>
            </w:r>
            <w:r w:rsidR="00C259ED" w:rsidRPr="00D63D55">
              <w:rPr>
                <w:rFonts w:ascii="Times New Roman" w:hAnsi="Times New Roman" w:cs="Times New Roman"/>
                <w:color w:val="auto"/>
                <w:sz w:val="20"/>
                <w:szCs w:val="20"/>
                <w:vertAlign w:val="superscript"/>
              </w:rPr>
              <w:t>h</w:t>
            </w:r>
          </w:p>
        </w:tc>
        <w:tc>
          <w:tcPr>
            <w:tcW w:w="326" w:type="pct"/>
          </w:tcPr>
          <w:p w14:paraId="13B81307" w14:textId="0CFD3DF3" w:rsidR="00C259ED" w:rsidRPr="00D63D55" w:rsidRDefault="00C37939"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41</w:t>
            </w:r>
            <w:r w:rsidR="00C259ED"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28</w:t>
            </w:r>
            <w:r w:rsidR="00C259ED" w:rsidRPr="00D63D55">
              <w:rPr>
                <w:rFonts w:ascii="Times New Roman" w:hAnsi="Times New Roman" w:cs="Times New Roman"/>
                <w:color w:val="auto"/>
                <w:sz w:val="20"/>
                <w:szCs w:val="20"/>
              </w:rPr>
              <w:t>)</w:t>
            </w:r>
            <w:r w:rsidR="00C259ED" w:rsidRPr="00D63D55">
              <w:rPr>
                <w:rFonts w:ascii="Times New Roman" w:hAnsi="Times New Roman" w:cs="Times New Roman"/>
                <w:color w:val="auto"/>
                <w:sz w:val="20"/>
                <w:szCs w:val="20"/>
                <w:vertAlign w:val="superscript"/>
              </w:rPr>
              <w:t>h</w:t>
            </w:r>
          </w:p>
        </w:tc>
        <w:tc>
          <w:tcPr>
            <w:tcW w:w="404" w:type="pct"/>
          </w:tcPr>
          <w:p w14:paraId="17BEC0DF" w14:textId="03A6EF9D"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BF9EFE0" w14:textId="364305F2"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E741515" w14:textId="4447D953"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16597CA8" w14:textId="136918C6"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259ED" w:rsidRPr="00D63D55" w14:paraId="082B2D58" w14:textId="77777777" w:rsidTr="007A3BE0">
        <w:tc>
          <w:tcPr>
            <w:tcW w:w="701" w:type="pct"/>
          </w:tcPr>
          <w:p w14:paraId="646F0B28" w14:textId="7EAC9DAB" w:rsidR="00C259ED" w:rsidRPr="00D63D55" w:rsidRDefault="00C259ED" w:rsidP="00C259ED">
            <w:pPr>
              <w:pStyle w:val="APAStyle"/>
              <w:spacing w:after="120" w:line="240" w:lineRule="auto"/>
              <w:ind w:left="3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11 </w:t>
            </w:r>
            <w:proofErr w:type="spellStart"/>
            <w:r w:rsidRPr="00D63D55">
              <w:rPr>
                <w:rFonts w:ascii="Times New Roman" w:hAnsi="Times New Roman" w:cs="Times New Roman"/>
                <w:b/>
                <w:bCs/>
                <w:color w:val="auto"/>
                <w:sz w:val="20"/>
                <w:szCs w:val="20"/>
              </w:rPr>
              <w:t>yo</w:t>
            </w:r>
            <w:proofErr w:type="spellEnd"/>
            <w:r w:rsidRPr="00D63D55">
              <w:rPr>
                <w:rFonts w:ascii="Times New Roman" w:hAnsi="Times New Roman" w:cs="Times New Roman"/>
                <w:b/>
                <w:bCs/>
                <w:color w:val="auto"/>
                <w:sz w:val="20"/>
                <w:szCs w:val="20"/>
              </w:rPr>
              <w:t xml:space="preserve"> or older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130BE503" w14:textId="2AC279DC"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4A5D51A5" w14:textId="01C9B7C8"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9121190" w14:textId="329C1261"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4538AD5C" w14:textId="2879D8DA"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A5F7991" w14:textId="6580E3DB"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2BC76CAB" w14:textId="1CB23F66"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CA0B06B" w14:textId="6F32BEFE" w:rsidR="00C259ED" w:rsidRPr="00D63D55" w:rsidRDefault="0031207E"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25</w:t>
            </w:r>
            <w:r w:rsidR="00C259ED"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12</w:t>
            </w:r>
            <w:r w:rsidR="00C259ED" w:rsidRPr="00D63D55">
              <w:rPr>
                <w:rFonts w:ascii="Times New Roman" w:hAnsi="Times New Roman" w:cs="Times New Roman"/>
                <w:color w:val="auto"/>
                <w:sz w:val="20"/>
                <w:szCs w:val="20"/>
              </w:rPr>
              <w:t>)</w:t>
            </w:r>
            <w:r w:rsidR="00C259ED" w:rsidRPr="00D63D55">
              <w:rPr>
                <w:rFonts w:ascii="Times New Roman" w:hAnsi="Times New Roman" w:cs="Times New Roman"/>
                <w:color w:val="auto"/>
                <w:sz w:val="20"/>
                <w:szCs w:val="20"/>
                <w:vertAlign w:val="superscript"/>
              </w:rPr>
              <w:t>h</w:t>
            </w:r>
          </w:p>
        </w:tc>
        <w:tc>
          <w:tcPr>
            <w:tcW w:w="326" w:type="pct"/>
          </w:tcPr>
          <w:p w14:paraId="5B9CB99C" w14:textId="432CFF76" w:rsidR="00C259ED" w:rsidRPr="00D63D55" w:rsidRDefault="00C37939"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20</w:t>
            </w:r>
            <w:r w:rsidR="00C259ED"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13</w:t>
            </w:r>
            <w:r w:rsidR="00C259ED" w:rsidRPr="00D63D55">
              <w:rPr>
                <w:rFonts w:ascii="Times New Roman" w:hAnsi="Times New Roman" w:cs="Times New Roman"/>
                <w:color w:val="auto"/>
                <w:sz w:val="20"/>
                <w:szCs w:val="20"/>
              </w:rPr>
              <w:t>)</w:t>
            </w:r>
            <w:r w:rsidR="00C259ED" w:rsidRPr="00D63D55">
              <w:rPr>
                <w:rFonts w:ascii="Times New Roman" w:hAnsi="Times New Roman" w:cs="Times New Roman"/>
                <w:color w:val="auto"/>
                <w:sz w:val="20"/>
                <w:szCs w:val="20"/>
                <w:vertAlign w:val="superscript"/>
              </w:rPr>
              <w:t>h</w:t>
            </w:r>
          </w:p>
        </w:tc>
        <w:tc>
          <w:tcPr>
            <w:tcW w:w="404" w:type="pct"/>
          </w:tcPr>
          <w:p w14:paraId="26896D1D" w14:textId="41E832AE"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12BCA67" w14:textId="03ED1362"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800953B" w14:textId="390D45BB"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1969BAAD" w14:textId="4D38FA70" w:rsidR="00C259ED" w:rsidRPr="00D63D55" w:rsidRDefault="00C259ED" w:rsidP="00C259ED">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666B88FF" w14:textId="59782D82" w:rsidTr="007A3BE0">
        <w:tc>
          <w:tcPr>
            <w:tcW w:w="701" w:type="pct"/>
          </w:tcPr>
          <w:p w14:paraId="79D53D76"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 xml:space="preserve">Ethnicity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04A3E230"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1E290AE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79413F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76CFA31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16B1269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25232CC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821A75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6747DB7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51799CAB" w14:textId="27D6675B"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417C25C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52C3604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2C52253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CC5873" w:rsidRPr="00D63D55" w14:paraId="11D0C8F9" w14:textId="36B5C425" w:rsidTr="007A3BE0">
        <w:tc>
          <w:tcPr>
            <w:tcW w:w="701" w:type="pct"/>
          </w:tcPr>
          <w:p w14:paraId="467397CC" w14:textId="77777777" w:rsidR="00CC5873" w:rsidRPr="00D63D55" w:rsidRDefault="00CC587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White/ Caucasian</w:t>
            </w:r>
          </w:p>
        </w:tc>
        <w:tc>
          <w:tcPr>
            <w:tcW w:w="404" w:type="pct"/>
          </w:tcPr>
          <w:p w14:paraId="5B933BE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 (7.0)</w:t>
            </w:r>
          </w:p>
        </w:tc>
        <w:tc>
          <w:tcPr>
            <w:tcW w:w="278" w:type="pct"/>
          </w:tcPr>
          <w:p w14:paraId="3A6F1CF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 (16.0)</w:t>
            </w:r>
          </w:p>
        </w:tc>
        <w:tc>
          <w:tcPr>
            <w:tcW w:w="404" w:type="pct"/>
          </w:tcPr>
          <w:p w14:paraId="53B6DAB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 (19.0)</w:t>
            </w:r>
          </w:p>
        </w:tc>
        <w:tc>
          <w:tcPr>
            <w:tcW w:w="337" w:type="pct"/>
          </w:tcPr>
          <w:p w14:paraId="28F2688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8 (26.0) </w:t>
            </w:r>
          </w:p>
        </w:tc>
        <w:tc>
          <w:tcPr>
            <w:tcW w:w="404" w:type="pct"/>
          </w:tcPr>
          <w:p w14:paraId="76A154D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 (40.0)</w:t>
            </w:r>
          </w:p>
        </w:tc>
        <w:tc>
          <w:tcPr>
            <w:tcW w:w="327" w:type="pct"/>
          </w:tcPr>
          <w:p w14:paraId="2640ACB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20 (54.1)</w:t>
            </w:r>
          </w:p>
        </w:tc>
        <w:tc>
          <w:tcPr>
            <w:tcW w:w="404" w:type="pct"/>
          </w:tcPr>
          <w:p w14:paraId="26591424" w14:textId="6C2E8EC1" w:rsidR="00CC5873" w:rsidRPr="00D63D55" w:rsidRDefault="00FF7682" w:rsidP="00CC5873">
            <w:pPr>
              <w:pStyle w:val="APAStyle"/>
              <w:spacing w:after="120" w:line="240" w:lineRule="auto"/>
              <w:jc w:val="right"/>
              <w:rPr>
                <w:rFonts w:ascii="Times New Roman" w:hAnsi="Times New Roman" w:cs="Times New Roman"/>
                <w:color w:val="auto"/>
                <w:sz w:val="20"/>
                <w:szCs w:val="20"/>
                <w:vertAlign w:val="superscript"/>
              </w:rPr>
            </w:pPr>
            <w:r w:rsidRPr="00D63D55">
              <w:rPr>
                <w:rFonts w:ascii="Times New Roman" w:hAnsi="Times New Roman" w:cs="Times New Roman"/>
                <w:color w:val="auto"/>
                <w:sz w:val="20"/>
                <w:szCs w:val="20"/>
              </w:rPr>
              <w:t>102 (73)</w:t>
            </w:r>
            <w:proofErr w:type="spellStart"/>
            <w:r w:rsidR="00426124" w:rsidRPr="00D63D55">
              <w:rPr>
                <w:rFonts w:ascii="Times New Roman" w:hAnsi="Times New Roman" w:cs="Times New Roman"/>
                <w:color w:val="auto"/>
                <w:sz w:val="20"/>
                <w:szCs w:val="20"/>
                <w:vertAlign w:val="superscript"/>
              </w:rPr>
              <w:t>i</w:t>
            </w:r>
            <w:proofErr w:type="spellEnd"/>
          </w:p>
        </w:tc>
        <w:tc>
          <w:tcPr>
            <w:tcW w:w="326" w:type="pct"/>
          </w:tcPr>
          <w:p w14:paraId="13CA8439" w14:textId="2FB920DD" w:rsidR="00CC5873" w:rsidRPr="00D63D55" w:rsidRDefault="00426124" w:rsidP="00CC5873">
            <w:pPr>
              <w:pStyle w:val="APAStyle"/>
              <w:spacing w:after="120" w:line="240" w:lineRule="auto"/>
              <w:jc w:val="right"/>
              <w:rPr>
                <w:rFonts w:ascii="Times New Roman" w:hAnsi="Times New Roman" w:cs="Times New Roman"/>
                <w:color w:val="auto"/>
                <w:sz w:val="20"/>
                <w:szCs w:val="20"/>
                <w:vertAlign w:val="superscript"/>
              </w:rPr>
            </w:pPr>
            <w:r w:rsidRPr="00D63D55">
              <w:rPr>
                <w:rFonts w:ascii="Times New Roman" w:hAnsi="Times New Roman" w:cs="Times New Roman"/>
                <w:color w:val="auto"/>
                <w:sz w:val="20"/>
                <w:szCs w:val="20"/>
              </w:rPr>
              <w:t>54 (59)</w:t>
            </w:r>
            <w:proofErr w:type="spellStart"/>
            <w:r w:rsidRPr="00D63D55">
              <w:rPr>
                <w:rFonts w:ascii="Times New Roman" w:hAnsi="Times New Roman" w:cs="Times New Roman"/>
                <w:color w:val="auto"/>
                <w:sz w:val="20"/>
                <w:szCs w:val="20"/>
                <w:vertAlign w:val="superscript"/>
              </w:rPr>
              <w:t>i</w:t>
            </w:r>
            <w:proofErr w:type="spellEnd"/>
          </w:p>
        </w:tc>
        <w:tc>
          <w:tcPr>
            <w:tcW w:w="404" w:type="pct"/>
          </w:tcPr>
          <w:p w14:paraId="1A2F0F59" w14:textId="4ED6716F"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 (84.0)</w:t>
            </w:r>
          </w:p>
        </w:tc>
        <w:tc>
          <w:tcPr>
            <w:tcW w:w="278" w:type="pct"/>
          </w:tcPr>
          <w:p w14:paraId="1A6C908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13 (72.2)</w:t>
            </w:r>
          </w:p>
        </w:tc>
        <w:tc>
          <w:tcPr>
            <w:tcW w:w="404" w:type="pct"/>
          </w:tcPr>
          <w:p w14:paraId="51F0E0D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189</w:t>
            </w:r>
            <w:r w:rsidRPr="00D63D55">
              <w:rPr>
                <w:rFonts w:ascii="Times New Roman" w:hAnsi="Times New Roman" w:cs="Times New Roman"/>
                <w:color w:val="auto"/>
                <w:sz w:val="20"/>
                <w:szCs w:val="20"/>
                <w:vertAlign w:val="superscript"/>
              </w:rPr>
              <w:t>a</w:t>
            </w:r>
            <w:r w:rsidRPr="00D63D55">
              <w:rPr>
                <w:rFonts w:ascii="Times New Roman" w:hAnsi="Times New Roman" w:cs="Times New Roman"/>
                <w:color w:val="auto"/>
                <w:sz w:val="20"/>
                <w:szCs w:val="20"/>
              </w:rPr>
              <w:t xml:space="preserve"> (63.0)</w:t>
            </w:r>
          </w:p>
        </w:tc>
        <w:tc>
          <w:tcPr>
            <w:tcW w:w="329" w:type="pct"/>
          </w:tcPr>
          <w:p w14:paraId="20EF27A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467</w:t>
            </w:r>
            <w:r w:rsidRPr="00D63D55">
              <w:rPr>
                <w:rFonts w:ascii="Times New Roman" w:hAnsi="Times New Roman" w:cs="Times New Roman"/>
                <w:color w:val="auto"/>
                <w:sz w:val="20"/>
                <w:szCs w:val="20"/>
                <w:vertAlign w:val="superscript"/>
              </w:rPr>
              <w:t xml:space="preserve">a </w:t>
            </w:r>
            <w:r w:rsidRPr="00D63D55">
              <w:rPr>
                <w:rFonts w:ascii="Times New Roman" w:hAnsi="Times New Roman" w:cs="Times New Roman"/>
                <w:color w:val="auto"/>
                <w:sz w:val="20"/>
                <w:szCs w:val="20"/>
              </w:rPr>
              <w:t>(51.0)</w:t>
            </w:r>
          </w:p>
        </w:tc>
      </w:tr>
      <w:tr w:rsidR="00426124" w:rsidRPr="00D63D55" w14:paraId="12E4F488" w14:textId="5B6F2986" w:rsidTr="007A3BE0">
        <w:tc>
          <w:tcPr>
            <w:tcW w:w="701" w:type="pct"/>
          </w:tcPr>
          <w:p w14:paraId="11BABEBE" w14:textId="77777777" w:rsidR="00426124" w:rsidRPr="00D63D55" w:rsidRDefault="00426124" w:rsidP="00426124">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Black/ African American</w:t>
            </w:r>
          </w:p>
        </w:tc>
        <w:tc>
          <w:tcPr>
            <w:tcW w:w="404" w:type="pct"/>
          </w:tcPr>
          <w:p w14:paraId="44344109"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26 (60.0)</w:t>
            </w:r>
          </w:p>
        </w:tc>
        <w:tc>
          <w:tcPr>
            <w:tcW w:w="278" w:type="pct"/>
          </w:tcPr>
          <w:p w14:paraId="23AFD116"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20 (54.0) </w:t>
            </w:r>
          </w:p>
        </w:tc>
        <w:tc>
          <w:tcPr>
            <w:tcW w:w="404" w:type="pct"/>
          </w:tcPr>
          <w:p w14:paraId="2AF4F22A"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 (45.0)</w:t>
            </w:r>
          </w:p>
        </w:tc>
        <w:tc>
          <w:tcPr>
            <w:tcW w:w="337" w:type="pct"/>
          </w:tcPr>
          <w:p w14:paraId="11FAFF71"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12 (39.0) </w:t>
            </w:r>
          </w:p>
        </w:tc>
        <w:tc>
          <w:tcPr>
            <w:tcW w:w="404" w:type="pct"/>
          </w:tcPr>
          <w:p w14:paraId="65263EC8"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 (28.6)</w:t>
            </w:r>
          </w:p>
        </w:tc>
        <w:tc>
          <w:tcPr>
            <w:tcW w:w="327" w:type="pct"/>
          </w:tcPr>
          <w:p w14:paraId="0743695C"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8 (21.6) </w:t>
            </w:r>
          </w:p>
        </w:tc>
        <w:tc>
          <w:tcPr>
            <w:tcW w:w="404" w:type="pct"/>
            <w:vMerge w:val="restart"/>
          </w:tcPr>
          <w:p w14:paraId="2A0599E7" w14:textId="754F71C3"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w:t>
            </w:r>
            <w:r w:rsidR="00426124"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15</w:t>
            </w:r>
            <w:r w:rsidR="00426124" w:rsidRPr="00D63D55">
              <w:rPr>
                <w:rFonts w:ascii="Times New Roman" w:hAnsi="Times New Roman" w:cs="Times New Roman"/>
                <w:color w:val="auto"/>
                <w:sz w:val="20"/>
                <w:szCs w:val="20"/>
              </w:rPr>
              <w:t>)</w:t>
            </w:r>
            <w:proofErr w:type="spellStart"/>
            <w:r w:rsidR="00426124" w:rsidRPr="00D63D55">
              <w:rPr>
                <w:rFonts w:ascii="Times New Roman" w:hAnsi="Times New Roman" w:cs="Times New Roman"/>
                <w:color w:val="auto"/>
                <w:sz w:val="20"/>
                <w:szCs w:val="20"/>
                <w:vertAlign w:val="superscript"/>
              </w:rPr>
              <w:t>i</w:t>
            </w:r>
            <w:proofErr w:type="spellEnd"/>
          </w:p>
          <w:p w14:paraId="7EF4F178" w14:textId="6245C886" w:rsidR="00426124" w:rsidRPr="00D63D55" w:rsidRDefault="00426124" w:rsidP="00426124">
            <w:pPr>
              <w:pStyle w:val="APAStyle"/>
              <w:spacing w:after="120" w:line="240" w:lineRule="auto"/>
              <w:jc w:val="right"/>
              <w:rPr>
                <w:rFonts w:ascii="Times New Roman" w:hAnsi="Times New Roman" w:cs="Times New Roman"/>
                <w:color w:val="auto"/>
                <w:sz w:val="20"/>
                <w:szCs w:val="20"/>
              </w:rPr>
            </w:pPr>
          </w:p>
        </w:tc>
        <w:tc>
          <w:tcPr>
            <w:tcW w:w="326" w:type="pct"/>
            <w:vMerge w:val="restart"/>
          </w:tcPr>
          <w:p w14:paraId="41EF9F08" w14:textId="0F5CFCAC"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24</w:t>
            </w:r>
            <w:r w:rsidR="00426124"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26</w:t>
            </w:r>
            <w:r w:rsidR="00426124" w:rsidRPr="00D63D55">
              <w:rPr>
                <w:rFonts w:ascii="Times New Roman" w:hAnsi="Times New Roman" w:cs="Times New Roman"/>
                <w:color w:val="auto"/>
                <w:sz w:val="20"/>
                <w:szCs w:val="20"/>
              </w:rPr>
              <w:t>)</w:t>
            </w:r>
            <w:proofErr w:type="spellStart"/>
            <w:r w:rsidR="00426124" w:rsidRPr="00D63D55">
              <w:rPr>
                <w:rFonts w:ascii="Times New Roman" w:hAnsi="Times New Roman" w:cs="Times New Roman"/>
                <w:color w:val="auto"/>
                <w:sz w:val="20"/>
                <w:szCs w:val="20"/>
                <w:vertAlign w:val="superscript"/>
              </w:rPr>
              <w:t>i</w:t>
            </w:r>
            <w:proofErr w:type="spellEnd"/>
          </w:p>
          <w:p w14:paraId="3AA6A9A2" w14:textId="2A2AB025" w:rsidR="00426124" w:rsidRPr="00D63D55" w:rsidRDefault="00426124" w:rsidP="00426124">
            <w:pPr>
              <w:pStyle w:val="APAStyle"/>
              <w:spacing w:after="120" w:line="240" w:lineRule="auto"/>
              <w:jc w:val="right"/>
              <w:rPr>
                <w:rFonts w:ascii="Times New Roman" w:hAnsi="Times New Roman" w:cs="Times New Roman"/>
                <w:color w:val="auto"/>
                <w:sz w:val="20"/>
                <w:szCs w:val="20"/>
              </w:rPr>
            </w:pPr>
          </w:p>
        </w:tc>
        <w:tc>
          <w:tcPr>
            <w:tcW w:w="404" w:type="pct"/>
          </w:tcPr>
          <w:p w14:paraId="402D94B6" w14:textId="203C0C0A"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FAEDCFD"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260ABB4"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27</w:t>
            </w:r>
            <w:r w:rsidRPr="00D63D55">
              <w:rPr>
                <w:rFonts w:ascii="Times New Roman" w:hAnsi="Times New Roman" w:cs="Times New Roman"/>
                <w:color w:val="auto"/>
                <w:sz w:val="20"/>
                <w:szCs w:val="20"/>
                <w:vertAlign w:val="superscript"/>
              </w:rPr>
              <w:t>a</w:t>
            </w:r>
            <w:r w:rsidRPr="00D63D55">
              <w:rPr>
                <w:rFonts w:ascii="Times New Roman" w:hAnsi="Times New Roman" w:cs="Times New Roman"/>
                <w:color w:val="auto"/>
                <w:sz w:val="20"/>
                <w:szCs w:val="20"/>
              </w:rPr>
              <w:t xml:space="preserve"> (27.0)</w:t>
            </w:r>
          </w:p>
        </w:tc>
        <w:tc>
          <w:tcPr>
            <w:tcW w:w="329" w:type="pct"/>
          </w:tcPr>
          <w:p w14:paraId="31A7F168"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110</w:t>
            </w:r>
            <w:r w:rsidRPr="00D63D55">
              <w:rPr>
                <w:rFonts w:ascii="Times New Roman" w:hAnsi="Times New Roman" w:cs="Times New Roman"/>
                <w:color w:val="auto"/>
                <w:sz w:val="20"/>
                <w:szCs w:val="20"/>
                <w:vertAlign w:val="superscript"/>
              </w:rPr>
              <w:t xml:space="preserve">a </w:t>
            </w:r>
            <w:r w:rsidRPr="00D63D55">
              <w:rPr>
                <w:rFonts w:ascii="Times New Roman" w:hAnsi="Times New Roman" w:cs="Times New Roman"/>
                <w:color w:val="auto"/>
                <w:sz w:val="20"/>
                <w:szCs w:val="20"/>
              </w:rPr>
              <w:t>(12.0)</w:t>
            </w:r>
          </w:p>
        </w:tc>
      </w:tr>
      <w:tr w:rsidR="00426124" w:rsidRPr="00D63D55" w14:paraId="4511E6E8" w14:textId="714A7446" w:rsidTr="007A3BE0">
        <w:tc>
          <w:tcPr>
            <w:tcW w:w="701" w:type="pct"/>
          </w:tcPr>
          <w:p w14:paraId="7485BF66" w14:textId="77777777" w:rsidR="00426124" w:rsidRPr="00D63D55" w:rsidRDefault="00426124" w:rsidP="00426124">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Hispanic/ Latino</w:t>
            </w:r>
          </w:p>
        </w:tc>
        <w:tc>
          <w:tcPr>
            <w:tcW w:w="404" w:type="pct"/>
          </w:tcPr>
          <w:p w14:paraId="4A0C9C86"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 (28.0)</w:t>
            </w:r>
          </w:p>
        </w:tc>
        <w:tc>
          <w:tcPr>
            <w:tcW w:w="278" w:type="pct"/>
          </w:tcPr>
          <w:p w14:paraId="60DD8CE1"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10 (27.0) </w:t>
            </w:r>
          </w:p>
        </w:tc>
        <w:tc>
          <w:tcPr>
            <w:tcW w:w="404" w:type="pct"/>
          </w:tcPr>
          <w:p w14:paraId="2E728987"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11 (36.0)</w:t>
            </w:r>
          </w:p>
        </w:tc>
        <w:tc>
          <w:tcPr>
            <w:tcW w:w="337" w:type="pct"/>
          </w:tcPr>
          <w:p w14:paraId="7B12C832"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11 (35)</w:t>
            </w:r>
          </w:p>
        </w:tc>
        <w:tc>
          <w:tcPr>
            <w:tcW w:w="404" w:type="pct"/>
          </w:tcPr>
          <w:p w14:paraId="1A97234C"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 (17.1)</w:t>
            </w:r>
          </w:p>
        </w:tc>
        <w:tc>
          <w:tcPr>
            <w:tcW w:w="327" w:type="pct"/>
          </w:tcPr>
          <w:p w14:paraId="3331DB46"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 (5.4)</w:t>
            </w:r>
          </w:p>
        </w:tc>
        <w:tc>
          <w:tcPr>
            <w:tcW w:w="404" w:type="pct"/>
            <w:vMerge/>
          </w:tcPr>
          <w:p w14:paraId="1C9CF575"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p>
        </w:tc>
        <w:tc>
          <w:tcPr>
            <w:tcW w:w="326" w:type="pct"/>
            <w:vMerge/>
          </w:tcPr>
          <w:p w14:paraId="41CD392F"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p>
        </w:tc>
        <w:tc>
          <w:tcPr>
            <w:tcW w:w="404" w:type="pct"/>
          </w:tcPr>
          <w:p w14:paraId="1AB5DCE8" w14:textId="6ED6CEEC"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4DE866E7"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7C095B7"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66</w:t>
            </w:r>
            <w:r w:rsidRPr="00D63D55">
              <w:rPr>
                <w:rFonts w:ascii="Times New Roman" w:hAnsi="Times New Roman" w:cs="Times New Roman"/>
                <w:color w:val="auto"/>
                <w:sz w:val="20"/>
                <w:szCs w:val="20"/>
                <w:vertAlign w:val="superscript"/>
              </w:rPr>
              <w:t>a</w:t>
            </w:r>
            <w:r w:rsidRPr="00D63D55">
              <w:rPr>
                <w:rFonts w:ascii="Times New Roman" w:hAnsi="Times New Roman" w:cs="Times New Roman"/>
                <w:color w:val="auto"/>
                <w:sz w:val="20"/>
                <w:szCs w:val="20"/>
              </w:rPr>
              <w:t xml:space="preserve"> (22.0) </w:t>
            </w:r>
          </w:p>
        </w:tc>
        <w:tc>
          <w:tcPr>
            <w:tcW w:w="329" w:type="pct"/>
          </w:tcPr>
          <w:p w14:paraId="623C799A"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266</w:t>
            </w:r>
            <w:r w:rsidRPr="00D63D55">
              <w:rPr>
                <w:rFonts w:ascii="Times New Roman" w:hAnsi="Times New Roman" w:cs="Times New Roman"/>
                <w:color w:val="auto"/>
                <w:sz w:val="20"/>
                <w:szCs w:val="20"/>
                <w:vertAlign w:val="superscript"/>
              </w:rPr>
              <w:t xml:space="preserve">a </w:t>
            </w:r>
            <w:r w:rsidRPr="00D63D55">
              <w:rPr>
                <w:rFonts w:ascii="Times New Roman" w:hAnsi="Times New Roman" w:cs="Times New Roman"/>
                <w:color w:val="auto"/>
                <w:sz w:val="20"/>
                <w:szCs w:val="20"/>
              </w:rPr>
              <w:t>(29.0)</w:t>
            </w:r>
          </w:p>
        </w:tc>
      </w:tr>
      <w:tr w:rsidR="00426124" w:rsidRPr="00D63D55" w14:paraId="7388FC32" w14:textId="77777777" w:rsidTr="007A3BE0">
        <w:tc>
          <w:tcPr>
            <w:tcW w:w="701" w:type="pct"/>
          </w:tcPr>
          <w:p w14:paraId="23FF2358" w14:textId="2FDBE591" w:rsidR="00426124" w:rsidRPr="00D63D55" w:rsidRDefault="00426124" w:rsidP="00426124">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Mixed heritage</w:t>
            </w:r>
          </w:p>
        </w:tc>
        <w:tc>
          <w:tcPr>
            <w:tcW w:w="404" w:type="pct"/>
          </w:tcPr>
          <w:p w14:paraId="0DFB9B1F" w14:textId="604F6E4F"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87AB7ED" w14:textId="6247B2AD"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6EEB365" w14:textId="739E78DA"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6E6521A6" w14:textId="218F3384"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8C8D617" w14:textId="0DB80D39"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0BCA02B5" w14:textId="68DFF502"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FD67EC4" w14:textId="194C2C75"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w:t>
            </w:r>
            <w:r w:rsidR="00426124" w:rsidRPr="00D63D55">
              <w:rPr>
                <w:rFonts w:ascii="Times New Roman" w:hAnsi="Times New Roman" w:cs="Times New Roman"/>
                <w:color w:val="auto"/>
                <w:sz w:val="20"/>
                <w:szCs w:val="20"/>
              </w:rPr>
              <w:t xml:space="preserve"> (7)</w:t>
            </w:r>
            <w:proofErr w:type="spellStart"/>
            <w:r w:rsidR="00426124" w:rsidRPr="00D63D55">
              <w:rPr>
                <w:rFonts w:ascii="Times New Roman" w:hAnsi="Times New Roman" w:cs="Times New Roman"/>
                <w:color w:val="auto"/>
                <w:sz w:val="20"/>
                <w:szCs w:val="20"/>
                <w:vertAlign w:val="superscript"/>
              </w:rPr>
              <w:t>i</w:t>
            </w:r>
            <w:proofErr w:type="spellEnd"/>
          </w:p>
        </w:tc>
        <w:tc>
          <w:tcPr>
            <w:tcW w:w="326" w:type="pct"/>
          </w:tcPr>
          <w:p w14:paraId="42CA1B11" w14:textId="1BE39100"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11</w:t>
            </w:r>
            <w:r w:rsidR="00426124"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12</w:t>
            </w:r>
            <w:r w:rsidR="00426124" w:rsidRPr="00D63D55">
              <w:rPr>
                <w:rFonts w:ascii="Times New Roman" w:hAnsi="Times New Roman" w:cs="Times New Roman"/>
                <w:color w:val="auto"/>
                <w:sz w:val="20"/>
                <w:szCs w:val="20"/>
              </w:rPr>
              <w:t>)</w:t>
            </w:r>
            <w:proofErr w:type="spellStart"/>
            <w:r w:rsidR="00426124" w:rsidRPr="00D63D55">
              <w:rPr>
                <w:rFonts w:ascii="Times New Roman" w:hAnsi="Times New Roman" w:cs="Times New Roman"/>
                <w:color w:val="auto"/>
                <w:sz w:val="20"/>
                <w:szCs w:val="20"/>
                <w:vertAlign w:val="superscript"/>
              </w:rPr>
              <w:t>i</w:t>
            </w:r>
            <w:proofErr w:type="spellEnd"/>
          </w:p>
        </w:tc>
        <w:tc>
          <w:tcPr>
            <w:tcW w:w="404" w:type="pct"/>
          </w:tcPr>
          <w:p w14:paraId="5E7D2A4C" w14:textId="3953B56B"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02CC9E9F" w14:textId="5B63A1E9"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EEDFAA5" w14:textId="184751E5"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0AB597B0" w14:textId="031D876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426124" w:rsidRPr="00D63D55" w14:paraId="498CDABD" w14:textId="28000CA0" w:rsidTr="007A3BE0">
        <w:tc>
          <w:tcPr>
            <w:tcW w:w="701" w:type="pct"/>
          </w:tcPr>
          <w:p w14:paraId="5AD42394" w14:textId="77777777" w:rsidR="00426124" w:rsidRPr="00D63D55" w:rsidRDefault="00426124" w:rsidP="00426124">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Others</w:t>
            </w:r>
          </w:p>
        </w:tc>
        <w:tc>
          <w:tcPr>
            <w:tcW w:w="404" w:type="pct"/>
          </w:tcPr>
          <w:p w14:paraId="1765C1AE"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 (5.0) </w:t>
            </w:r>
          </w:p>
        </w:tc>
        <w:tc>
          <w:tcPr>
            <w:tcW w:w="278" w:type="pct"/>
          </w:tcPr>
          <w:p w14:paraId="35C3ECAE"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 (3.0)</w:t>
            </w:r>
          </w:p>
        </w:tc>
        <w:tc>
          <w:tcPr>
            <w:tcW w:w="404" w:type="pct"/>
          </w:tcPr>
          <w:p w14:paraId="385B9917"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2D0CE4F1"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2B7C65E"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 (14.3)</w:t>
            </w:r>
          </w:p>
        </w:tc>
        <w:tc>
          <w:tcPr>
            <w:tcW w:w="327" w:type="pct"/>
          </w:tcPr>
          <w:p w14:paraId="3F41F5AA"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 (18.9)</w:t>
            </w:r>
          </w:p>
        </w:tc>
        <w:tc>
          <w:tcPr>
            <w:tcW w:w="404" w:type="pct"/>
          </w:tcPr>
          <w:p w14:paraId="3287290F" w14:textId="48CD4A63"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7 </w:t>
            </w:r>
            <w:r w:rsidR="00426124" w:rsidRPr="00D63D55">
              <w:rPr>
                <w:rFonts w:ascii="Times New Roman" w:hAnsi="Times New Roman" w:cs="Times New Roman"/>
                <w:color w:val="auto"/>
                <w:sz w:val="20"/>
                <w:szCs w:val="20"/>
              </w:rPr>
              <w:t>(</w:t>
            </w:r>
            <w:r w:rsidRPr="00D63D55">
              <w:rPr>
                <w:rFonts w:ascii="Times New Roman" w:hAnsi="Times New Roman" w:cs="Times New Roman"/>
                <w:color w:val="auto"/>
                <w:sz w:val="20"/>
                <w:szCs w:val="20"/>
              </w:rPr>
              <w:t>5</w:t>
            </w:r>
            <w:r w:rsidR="00426124" w:rsidRPr="00D63D55">
              <w:rPr>
                <w:rFonts w:ascii="Times New Roman" w:hAnsi="Times New Roman" w:cs="Times New Roman"/>
                <w:color w:val="auto"/>
                <w:sz w:val="20"/>
                <w:szCs w:val="20"/>
              </w:rPr>
              <w:t>)</w:t>
            </w:r>
            <w:proofErr w:type="spellStart"/>
            <w:r w:rsidR="00426124" w:rsidRPr="00D63D55">
              <w:rPr>
                <w:rFonts w:ascii="Times New Roman" w:hAnsi="Times New Roman" w:cs="Times New Roman"/>
                <w:color w:val="auto"/>
                <w:sz w:val="20"/>
                <w:szCs w:val="20"/>
                <w:vertAlign w:val="superscript"/>
              </w:rPr>
              <w:t>i</w:t>
            </w:r>
            <w:proofErr w:type="spellEnd"/>
          </w:p>
        </w:tc>
        <w:tc>
          <w:tcPr>
            <w:tcW w:w="326" w:type="pct"/>
          </w:tcPr>
          <w:p w14:paraId="320879AB" w14:textId="5166150A" w:rsidR="00426124" w:rsidRPr="00D63D55" w:rsidRDefault="0092697F"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w:t>
            </w:r>
            <w:r w:rsidR="00426124"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2</w:t>
            </w:r>
            <w:r w:rsidR="00426124" w:rsidRPr="00D63D55">
              <w:rPr>
                <w:rFonts w:ascii="Times New Roman" w:hAnsi="Times New Roman" w:cs="Times New Roman"/>
                <w:color w:val="auto"/>
                <w:sz w:val="20"/>
                <w:szCs w:val="20"/>
              </w:rPr>
              <w:t>)</w:t>
            </w:r>
            <w:proofErr w:type="spellStart"/>
            <w:r w:rsidR="00426124" w:rsidRPr="00D63D55">
              <w:rPr>
                <w:rFonts w:ascii="Times New Roman" w:hAnsi="Times New Roman" w:cs="Times New Roman"/>
                <w:color w:val="auto"/>
                <w:sz w:val="20"/>
                <w:szCs w:val="20"/>
                <w:vertAlign w:val="superscript"/>
              </w:rPr>
              <w:t>i</w:t>
            </w:r>
            <w:proofErr w:type="spellEnd"/>
          </w:p>
        </w:tc>
        <w:tc>
          <w:tcPr>
            <w:tcW w:w="404" w:type="pct"/>
          </w:tcPr>
          <w:p w14:paraId="607A5BB7" w14:textId="53B7175F"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11D56F8"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D9E399D"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15</w:t>
            </w:r>
            <w:r w:rsidRPr="00D63D55">
              <w:rPr>
                <w:rFonts w:ascii="Times New Roman" w:hAnsi="Times New Roman" w:cs="Times New Roman"/>
                <w:color w:val="auto"/>
                <w:sz w:val="20"/>
                <w:szCs w:val="20"/>
                <w:vertAlign w:val="superscript"/>
              </w:rPr>
              <w:t>a</w:t>
            </w:r>
            <w:r w:rsidRPr="00D63D55">
              <w:rPr>
                <w:rFonts w:ascii="Times New Roman" w:hAnsi="Times New Roman" w:cs="Times New Roman"/>
                <w:color w:val="auto"/>
                <w:sz w:val="20"/>
                <w:szCs w:val="20"/>
              </w:rPr>
              <w:t xml:space="preserve"> (15.0)</w:t>
            </w:r>
          </w:p>
        </w:tc>
        <w:tc>
          <w:tcPr>
            <w:tcW w:w="329" w:type="pct"/>
          </w:tcPr>
          <w:p w14:paraId="6A152DD9" w14:textId="77777777" w:rsidR="00426124" w:rsidRPr="00D63D55" w:rsidRDefault="00426124" w:rsidP="00426124">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74</w:t>
            </w:r>
            <w:r w:rsidRPr="00D63D55">
              <w:rPr>
                <w:rFonts w:ascii="Times New Roman" w:hAnsi="Times New Roman" w:cs="Times New Roman"/>
                <w:color w:val="auto"/>
                <w:sz w:val="20"/>
                <w:szCs w:val="20"/>
                <w:vertAlign w:val="superscript"/>
              </w:rPr>
              <w:t xml:space="preserve">a </w:t>
            </w:r>
            <w:r w:rsidRPr="00D63D55">
              <w:rPr>
                <w:rFonts w:ascii="Times New Roman" w:hAnsi="Times New Roman" w:cs="Times New Roman"/>
                <w:color w:val="auto"/>
                <w:sz w:val="20"/>
                <w:szCs w:val="20"/>
              </w:rPr>
              <w:t>(8.0)</w:t>
            </w:r>
          </w:p>
        </w:tc>
      </w:tr>
      <w:tr w:rsidR="00CC5873" w:rsidRPr="00D63D55" w14:paraId="4F336189" w14:textId="5545704F" w:rsidTr="007A3BE0">
        <w:tc>
          <w:tcPr>
            <w:tcW w:w="701" w:type="pct"/>
          </w:tcPr>
          <w:p w14:paraId="3BB056A2" w14:textId="77777777" w:rsidR="00CC5873" w:rsidRPr="00D63D55" w:rsidRDefault="00CC5873" w:rsidP="00CC5873">
            <w:pPr>
              <w:pStyle w:val="APAStyle"/>
              <w:spacing w:after="120" w:line="240" w:lineRule="auto"/>
              <w:rPr>
                <w:rFonts w:ascii="Times New Roman" w:hAnsi="Times New Roman" w:cs="Times New Roman"/>
                <w:b/>
                <w:bCs/>
                <w:i/>
                <w:iCs/>
                <w:color w:val="auto"/>
                <w:sz w:val="20"/>
                <w:szCs w:val="20"/>
              </w:rPr>
            </w:pPr>
            <w:r w:rsidRPr="00D63D55">
              <w:rPr>
                <w:rFonts w:ascii="Times New Roman" w:hAnsi="Times New Roman" w:cs="Times New Roman"/>
                <w:b/>
                <w:bCs/>
                <w:color w:val="auto"/>
                <w:sz w:val="20"/>
                <w:szCs w:val="20"/>
              </w:rPr>
              <w:t xml:space="preserve">Education qualification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76F853B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2FB1D0D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53A62EC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295E9F7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E18005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69D1728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77644FE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06D1713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32380FB" w14:textId="7C2A88DD"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2417F22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5B19B42"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499E0BB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92697F" w:rsidRPr="00D63D55" w14:paraId="43D3C3E7" w14:textId="500E1053" w:rsidTr="007A3BE0">
        <w:tc>
          <w:tcPr>
            <w:tcW w:w="701" w:type="pct"/>
          </w:tcPr>
          <w:p w14:paraId="0131B59E" w14:textId="77777777" w:rsidR="0092697F" w:rsidRPr="00D63D55" w:rsidRDefault="0092697F" w:rsidP="0092697F">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Less than high school </w:t>
            </w:r>
          </w:p>
        </w:tc>
        <w:tc>
          <w:tcPr>
            <w:tcW w:w="404" w:type="pct"/>
          </w:tcPr>
          <w:p w14:paraId="6B1110A3"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27 (63.0)</w:t>
            </w:r>
          </w:p>
        </w:tc>
        <w:tc>
          <w:tcPr>
            <w:tcW w:w="278" w:type="pct"/>
          </w:tcPr>
          <w:p w14:paraId="08B83DCC"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20 (54.0)</w:t>
            </w:r>
          </w:p>
        </w:tc>
        <w:tc>
          <w:tcPr>
            <w:tcW w:w="404" w:type="pct"/>
          </w:tcPr>
          <w:p w14:paraId="1F276E70"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16 (52.0)</w:t>
            </w:r>
          </w:p>
        </w:tc>
        <w:tc>
          <w:tcPr>
            <w:tcW w:w="337" w:type="pct"/>
          </w:tcPr>
          <w:p w14:paraId="46C4826C"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19 (61.0) </w:t>
            </w:r>
          </w:p>
        </w:tc>
        <w:tc>
          <w:tcPr>
            <w:tcW w:w="404" w:type="pct"/>
          </w:tcPr>
          <w:p w14:paraId="7BCC4ADD"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19 (54.3) </w:t>
            </w:r>
          </w:p>
        </w:tc>
        <w:tc>
          <w:tcPr>
            <w:tcW w:w="327" w:type="pct"/>
          </w:tcPr>
          <w:p w14:paraId="6760F41F"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17 (45.9)</w:t>
            </w:r>
          </w:p>
        </w:tc>
        <w:tc>
          <w:tcPr>
            <w:tcW w:w="404" w:type="pct"/>
          </w:tcPr>
          <w:p w14:paraId="3F4F4A14" w14:textId="7DC85059"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6D7CC927" w14:textId="08BF7453"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D824293" w14:textId="23FAF459"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940B7CD"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2D8085E"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102</w:t>
            </w:r>
            <w:r w:rsidRPr="00D63D55">
              <w:rPr>
                <w:rFonts w:ascii="Times New Roman" w:hAnsi="Times New Roman" w:cs="Times New Roman"/>
                <w:color w:val="auto"/>
                <w:sz w:val="20"/>
                <w:szCs w:val="20"/>
                <w:vertAlign w:val="superscript"/>
              </w:rPr>
              <w:t>b</w:t>
            </w:r>
            <w:r w:rsidRPr="00D63D55">
              <w:rPr>
                <w:rFonts w:ascii="Times New Roman" w:hAnsi="Times New Roman" w:cs="Times New Roman"/>
                <w:color w:val="auto"/>
                <w:sz w:val="20"/>
                <w:szCs w:val="20"/>
              </w:rPr>
              <w:t xml:space="preserve"> (50.0)</w:t>
            </w:r>
          </w:p>
        </w:tc>
        <w:tc>
          <w:tcPr>
            <w:tcW w:w="329" w:type="pct"/>
          </w:tcPr>
          <w:p w14:paraId="54C5D045"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203</w:t>
            </w:r>
            <w:r w:rsidRPr="00D63D55">
              <w:rPr>
                <w:rFonts w:ascii="Times New Roman" w:hAnsi="Times New Roman" w:cs="Times New Roman"/>
                <w:color w:val="auto"/>
                <w:sz w:val="20"/>
                <w:szCs w:val="20"/>
                <w:vertAlign w:val="superscript"/>
              </w:rPr>
              <w:t xml:space="preserve">b </w:t>
            </w:r>
            <w:r w:rsidRPr="00D63D55">
              <w:rPr>
                <w:rFonts w:ascii="Times New Roman" w:hAnsi="Times New Roman" w:cs="Times New Roman"/>
                <w:color w:val="auto"/>
                <w:sz w:val="20"/>
                <w:szCs w:val="20"/>
              </w:rPr>
              <w:t>(44.0)</w:t>
            </w:r>
          </w:p>
        </w:tc>
      </w:tr>
      <w:tr w:rsidR="0092697F" w:rsidRPr="00D63D55" w14:paraId="0BBC01C5" w14:textId="26396FF6" w:rsidTr="007A3BE0">
        <w:tc>
          <w:tcPr>
            <w:tcW w:w="701" w:type="pct"/>
          </w:tcPr>
          <w:p w14:paraId="2E0F50C8" w14:textId="77777777" w:rsidR="0092697F" w:rsidRPr="00D63D55" w:rsidRDefault="0092697F" w:rsidP="0092697F">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More than high school</w:t>
            </w:r>
          </w:p>
        </w:tc>
        <w:tc>
          <w:tcPr>
            <w:tcW w:w="404" w:type="pct"/>
          </w:tcPr>
          <w:p w14:paraId="1C9AD6A9"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16 (37.0)</w:t>
            </w:r>
          </w:p>
        </w:tc>
        <w:tc>
          <w:tcPr>
            <w:tcW w:w="278" w:type="pct"/>
          </w:tcPr>
          <w:p w14:paraId="7B29C83D"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17 (46.0)</w:t>
            </w:r>
          </w:p>
        </w:tc>
        <w:tc>
          <w:tcPr>
            <w:tcW w:w="404" w:type="pct"/>
          </w:tcPr>
          <w:p w14:paraId="0CF3CADE"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15 (48.0)</w:t>
            </w:r>
          </w:p>
        </w:tc>
        <w:tc>
          <w:tcPr>
            <w:tcW w:w="337" w:type="pct"/>
          </w:tcPr>
          <w:p w14:paraId="7FBA601D"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 (39.0)</w:t>
            </w:r>
          </w:p>
        </w:tc>
        <w:tc>
          <w:tcPr>
            <w:tcW w:w="404" w:type="pct"/>
          </w:tcPr>
          <w:p w14:paraId="2C0644F4"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16 (45.8)</w:t>
            </w:r>
          </w:p>
        </w:tc>
        <w:tc>
          <w:tcPr>
            <w:tcW w:w="327" w:type="pct"/>
          </w:tcPr>
          <w:p w14:paraId="07900768"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20 (54.0) </w:t>
            </w:r>
          </w:p>
        </w:tc>
        <w:tc>
          <w:tcPr>
            <w:tcW w:w="404" w:type="pct"/>
          </w:tcPr>
          <w:p w14:paraId="69CB3CC4" w14:textId="33DE4FB9"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1805F945" w14:textId="72A52F31"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B78CE30" w14:textId="0AD4928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48AE420"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F5E6D8C"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649D9077" w14:textId="77777777" w:rsidR="0092697F" w:rsidRPr="00D63D55" w:rsidRDefault="0092697F" w:rsidP="0092697F">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005036B6" w14:textId="05401279" w:rsidTr="007A3BE0">
        <w:tc>
          <w:tcPr>
            <w:tcW w:w="701" w:type="pct"/>
          </w:tcPr>
          <w:p w14:paraId="469CA28E"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Marital status </w:t>
            </w:r>
          </w:p>
          <w:p w14:paraId="02150013" w14:textId="77777777" w:rsidR="00CC5873" w:rsidRPr="00D63D55" w:rsidRDefault="00CC5873" w:rsidP="00CC5873">
            <w:pPr>
              <w:pStyle w:val="APAStyle"/>
              <w:spacing w:after="120" w:line="240" w:lineRule="auto"/>
              <w:rPr>
                <w:rFonts w:ascii="Times New Roman" w:hAnsi="Times New Roman" w:cs="Times New Roman"/>
                <w:b/>
                <w:bCs/>
                <w:i/>
                <w:iCs/>
                <w:color w:val="auto"/>
                <w:sz w:val="20"/>
                <w:szCs w:val="20"/>
              </w:rPr>
            </w:pP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7AB08E3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624E13A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6855D04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3F250ED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0BB7F58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2B53DDB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DA9F022"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319A201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B6D97DC" w14:textId="2B0D203A"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4667BFB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1532C5C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57DACF5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CC5873" w:rsidRPr="00D63D55" w14:paraId="547131A5" w14:textId="492D4F25" w:rsidTr="007A3BE0">
        <w:tc>
          <w:tcPr>
            <w:tcW w:w="701" w:type="pct"/>
          </w:tcPr>
          <w:p w14:paraId="204FA741" w14:textId="77777777" w:rsidR="00CC5873" w:rsidRPr="00D63D55" w:rsidRDefault="00CC5873" w:rsidP="00CC5873">
            <w:pPr>
              <w:pStyle w:val="APAStyle"/>
              <w:spacing w:after="120" w:line="240" w:lineRule="auto"/>
              <w:ind w:left="317"/>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Never married</w:t>
            </w:r>
          </w:p>
        </w:tc>
        <w:tc>
          <w:tcPr>
            <w:tcW w:w="404" w:type="pct"/>
          </w:tcPr>
          <w:p w14:paraId="2AD038D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26 (61.0) </w:t>
            </w:r>
          </w:p>
        </w:tc>
        <w:tc>
          <w:tcPr>
            <w:tcW w:w="278" w:type="pct"/>
          </w:tcPr>
          <w:p w14:paraId="11224CC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(52.0)</w:t>
            </w:r>
          </w:p>
        </w:tc>
        <w:tc>
          <w:tcPr>
            <w:tcW w:w="404" w:type="pct"/>
          </w:tcPr>
          <w:p w14:paraId="6BE7531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22 (71.0) </w:t>
            </w:r>
          </w:p>
        </w:tc>
        <w:tc>
          <w:tcPr>
            <w:tcW w:w="337" w:type="pct"/>
          </w:tcPr>
          <w:p w14:paraId="246C78E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(61.0)</w:t>
            </w:r>
          </w:p>
        </w:tc>
        <w:tc>
          <w:tcPr>
            <w:tcW w:w="404" w:type="pct"/>
          </w:tcPr>
          <w:p w14:paraId="7067B31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 (40.0)</w:t>
            </w:r>
          </w:p>
        </w:tc>
        <w:tc>
          <w:tcPr>
            <w:tcW w:w="327" w:type="pct"/>
          </w:tcPr>
          <w:p w14:paraId="554EBD3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 xml:space="preserve">19 (51.4) </w:t>
            </w:r>
          </w:p>
        </w:tc>
        <w:tc>
          <w:tcPr>
            <w:tcW w:w="404" w:type="pct"/>
          </w:tcPr>
          <w:p w14:paraId="1C463EC8" w14:textId="4A7654D4"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159BFC4A" w14:textId="38A12E1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8BDDFFD" w14:textId="2ED3FCF5"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3746D42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3460E4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219E640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705F73B7" w14:textId="5BD2DB20" w:rsidTr="007A3BE0">
        <w:tc>
          <w:tcPr>
            <w:tcW w:w="701" w:type="pct"/>
          </w:tcPr>
          <w:p w14:paraId="158A6880" w14:textId="77777777" w:rsidR="00CC5873" w:rsidRPr="00D63D55" w:rsidRDefault="00CC5873" w:rsidP="00CC5873">
            <w:pPr>
              <w:pStyle w:val="APAStyle"/>
              <w:spacing w:after="120" w:line="240" w:lineRule="auto"/>
              <w:ind w:left="317"/>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Legally married</w:t>
            </w:r>
          </w:p>
        </w:tc>
        <w:tc>
          <w:tcPr>
            <w:tcW w:w="404" w:type="pct"/>
          </w:tcPr>
          <w:p w14:paraId="79D7BD0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17 (49.0)</w:t>
            </w:r>
          </w:p>
        </w:tc>
        <w:tc>
          <w:tcPr>
            <w:tcW w:w="278" w:type="pct"/>
          </w:tcPr>
          <w:p w14:paraId="647ACCA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 (48.0)</w:t>
            </w:r>
          </w:p>
        </w:tc>
        <w:tc>
          <w:tcPr>
            <w:tcW w:w="404" w:type="pct"/>
          </w:tcPr>
          <w:p w14:paraId="5609A46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9 (29.0)</w:t>
            </w:r>
          </w:p>
        </w:tc>
        <w:tc>
          <w:tcPr>
            <w:tcW w:w="337" w:type="pct"/>
          </w:tcPr>
          <w:p w14:paraId="4AF470F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 (39.0)</w:t>
            </w:r>
          </w:p>
        </w:tc>
        <w:tc>
          <w:tcPr>
            <w:tcW w:w="404" w:type="pct"/>
          </w:tcPr>
          <w:p w14:paraId="1E9F598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 (60.0)</w:t>
            </w:r>
          </w:p>
        </w:tc>
        <w:tc>
          <w:tcPr>
            <w:tcW w:w="327" w:type="pct"/>
          </w:tcPr>
          <w:p w14:paraId="623A4BA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 (48.6)</w:t>
            </w:r>
          </w:p>
        </w:tc>
        <w:tc>
          <w:tcPr>
            <w:tcW w:w="404" w:type="pct"/>
          </w:tcPr>
          <w:p w14:paraId="2CEC2446" w14:textId="1A7229D6"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1B653937" w14:textId="28BBA56D"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17668E4" w14:textId="45C46BB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6A2D76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02D9B7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74</w:t>
            </w:r>
            <w:r w:rsidRPr="00D63D55">
              <w:rPr>
                <w:rFonts w:ascii="Times New Roman" w:hAnsi="Times New Roman" w:cs="Times New Roman"/>
                <w:color w:val="auto"/>
                <w:sz w:val="20"/>
                <w:szCs w:val="20"/>
                <w:vertAlign w:val="superscript"/>
              </w:rPr>
              <w:t>c</w:t>
            </w:r>
            <w:r w:rsidRPr="00D63D55">
              <w:rPr>
                <w:rFonts w:ascii="Times New Roman" w:hAnsi="Times New Roman" w:cs="Times New Roman"/>
                <w:color w:val="auto"/>
                <w:sz w:val="20"/>
                <w:szCs w:val="20"/>
              </w:rPr>
              <w:t xml:space="preserve"> (25.0)</w:t>
            </w:r>
          </w:p>
        </w:tc>
        <w:tc>
          <w:tcPr>
            <w:tcW w:w="329" w:type="pct"/>
          </w:tcPr>
          <w:p w14:paraId="40B1643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205</w:t>
            </w:r>
            <w:r w:rsidRPr="00D63D55">
              <w:rPr>
                <w:rFonts w:ascii="Times New Roman" w:hAnsi="Times New Roman" w:cs="Times New Roman"/>
                <w:color w:val="auto"/>
                <w:sz w:val="20"/>
                <w:szCs w:val="20"/>
                <w:vertAlign w:val="superscript"/>
              </w:rPr>
              <w:t>c</w:t>
            </w:r>
            <w:r w:rsidRPr="00D63D55">
              <w:rPr>
                <w:rFonts w:ascii="Times New Roman" w:hAnsi="Times New Roman" w:cs="Times New Roman"/>
                <w:color w:val="auto"/>
                <w:sz w:val="20"/>
                <w:szCs w:val="20"/>
              </w:rPr>
              <w:t xml:space="preserve"> (23.0)</w:t>
            </w:r>
          </w:p>
        </w:tc>
      </w:tr>
      <w:tr w:rsidR="00CC5873" w:rsidRPr="00D63D55" w14:paraId="045BF25D" w14:textId="425D60DB" w:rsidTr="007A3BE0">
        <w:tc>
          <w:tcPr>
            <w:tcW w:w="701" w:type="pct"/>
          </w:tcPr>
          <w:p w14:paraId="18E7217A"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Employment </w:t>
            </w:r>
          </w:p>
          <w:p w14:paraId="75FC11AB"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623ED0D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1EDED4E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659A3AA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68C8A38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74367F3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69BAF62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221808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54A1493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4835280" w14:textId="61AD68FB"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7D00C1C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116E1D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05E3846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CC5873" w:rsidRPr="00D63D55" w14:paraId="588C48E1" w14:textId="6617E57A" w:rsidTr="007A3BE0">
        <w:tc>
          <w:tcPr>
            <w:tcW w:w="701" w:type="pct"/>
          </w:tcPr>
          <w:p w14:paraId="566D8611" w14:textId="77777777" w:rsidR="00CC5873" w:rsidRPr="00D63D55" w:rsidRDefault="00CC5873" w:rsidP="00CC5873">
            <w:pPr>
              <w:pStyle w:val="APAStyle"/>
              <w:spacing w:after="120" w:line="240" w:lineRule="auto"/>
              <w:ind w:left="720" w:hanging="404"/>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Unemployed</w:t>
            </w:r>
          </w:p>
        </w:tc>
        <w:tc>
          <w:tcPr>
            <w:tcW w:w="404" w:type="pct"/>
          </w:tcPr>
          <w:p w14:paraId="42BD216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CB837F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248427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23 (74.0)</w:t>
            </w:r>
          </w:p>
        </w:tc>
        <w:tc>
          <w:tcPr>
            <w:tcW w:w="337" w:type="pct"/>
          </w:tcPr>
          <w:p w14:paraId="5929D3F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21 (68.0)</w:t>
            </w:r>
          </w:p>
        </w:tc>
        <w:tc>
          <w:tcPr>
            <w:tcW w:w="404" w:type="pct"/>
          </w:tcPr>
          <w:p w14:paraId="34B5D91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28 (80.0)</w:t>
            </w:r>
          </w:p>
        </w:tc>
        <w:tc>
          <w:tcPr>
            <w:tcW w:w="327" w:type="pct"/>
          </w:tcPr>
          <w:p w14:paraId="3F5614D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35 (94.6)</w:t>
            </w:r>
          </w:p>
        </w:tc>
        <w:tc>
          <w:tcPr>
            <w:tcW w:w="404" w:type="pct"/>
          </w:tcPr>
          <w:p w14:paraId="13700109" w14:textId="640611D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118696C8" w14:textId="41C6004B"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46A022C" w14:textId="710CC24A"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1E2472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0D1401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2695B6A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CC5873" w:rsidRPr="00D63D55" w14:paraId="25D82C95" w14:textId="4E2CA1D5" w:rsidTr="007A3BE0">
        <w:tc>
          <w:tcPr>
            <w:tcW w:w="701" w:type="pct"/>
          </w:tcPr>
          <w:p w14:paraId="18D4CC63" w14:textId="77777777" w:rsidR="00CC5873" w:rsidRPr="00D63D55" w:rsidRDefault="00CC5873" w:rsidP="00CC5873">
            <w:pPr>
              <w:pStyle w:val="APAStyle"/>
              <w:spacing w:after="120" w:line="240" w:lineRule="auto"/>
              <w:ind w:left="720" w:hanging="404"/>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Employed</w:t>
            </w:r>
          </w:p>
        </w:tc>
        <w:tc>
          <w:tcPr>
            <w:tcW w:w="404" w:type="pct"/>
          </w:tcPr>
          <w:p w14:paraId="36B1B3F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A5258A2"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41F1E6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8 (26)</w:t>
            </w:r>
          </w:p>
        </w:tc>
        <w:tc>
          <w:tcPr>
            <w:tcW w:w="337" w:type="pct"/>
          </w:tcPr>
          <w:p w14:paraId="58DD862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 (32)</w:t>
            </w:r>
          </w:p>
        </w:tc>
        <w:tc>
          <w:tcPr>
            <w:tcW w:w="404" w:type="pct"/>
          </w:tcPr>
          <w:p w14:paraId="45700C8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 (20.0)</w:t>
            </w:r>
          </w:p>
        </w:tc>
        <w:tc>
          <w:tcPr>
            <w:tcW w:w="327" w:type="pct"/>
          </w:tcPr>
          <w:p w14:paraId="769DCE7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 (5.4)</w:t>
            </w:r>
          </w:p>
        </w:tc>
        <w:tc>
          <w:tcPr>
            <w:tcW w:w="404" w:type="pct"/>
          </w:tcPr>
          <w:p w14:paraId="635B5BE3" w14:textId="57E741B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4C629BA5" w14:textId="5DD0F6CD"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F069E3F" w14:textId="55377A7B"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BF1A9D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10D2D2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38</w:t>
            </w:r>
            <w:r w:rsidRPr="00D63D55">
              <w:rPr>
                <w:rFonts w:ascii="Times New Roman" w:hAnsi="Times New Roman" w:cs="Times New Roman"/>
                <w:color w:val="auto"/>
                <w:sz w:val="20"/>
                <w:szCs w:val="20"/>
                <w:vertAlign w:val="superscript"/>
              </w:rPr>
              <w:t>d</w:t>
            </w:r>
            <w:r w:rsidRPr="00D63D55">
              <w:rPr>
                <w:rFonts w:ascii="Times New Roman" w:hAnsi="Times New Roman" w:cs="Times New Roman"/>
                <w:color w:val="auto"/>
                <w:sz w:val="20"/>
                <w:szCs w:val="20"/>
              </w:rPr>
              <w:t xml:space="preserve"> (18.0)</w:t>
            </w:r>
          </w:p>
        </w:tc>
        <w:tc>
          <w:tcPr>
            <w:tcW w:w="329" w:type="pct"/>
          </w:tcPr>
          <w:p w14:paraId="518992F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128</w:t>
            </w:r>
            <w:r w:rsidRPr="00D63D55">
              <w:rPr>
                <w:rFonts w:ascii="Times New Roman" w:hAnsi="Times New Roman" w:cs="Times New Roman"/>
                <w:color w:val="auto"/>
                <w:sz w:val="20"/>
                <w:szCs w:val="20"/>
                <w:vertAlign w:val="superscript"/>
              </w:rPr>
              <w:t>d</w:t>
            </w:r>
            <w:r w:rsidRPr="00D63D55">
              <w:rPr>
                <w:rFonts w:ascii="Times New Roman" w:hAnsi="Times New Roman" w:cs="Times New Roman"/>
                <w:color w:val="auto"/>
                <w:sz w:val="20"/>
                <w:szCs w:val="20"/>
              </w:rPr>
              <w:t xml:space="preserve"> (23.0)</w:t>
            </w:r>
          </w:p>
        </w:tc>
      </w:tr>
      <w:tr w:rsidR="00CC5873" w:rsidRPr="00D63D55" w14:paraId="03017766" w14:textId="7819A65C" w:rsidTr="007A3BE0">
        <w:tc>
          <w:tcPr>
            <w:tcW w:w="701" w:type="pct"/>
          </w:tcPr>
          <w:p w14:paraId="71330699"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Age of first substance use </w:t>
            </w:r>
            <w:r w:rsidRPr="00D63D55">
              <w:rPr>
                <w:rFonts w:ascii="Times New Roman" w:hAnsi="Times New Roman" w:cs="Times New Roman"/>
                <w:b/>
                <w:bCs/>
                <w:i/>
                <w:iCs/>
                <w:color w:val="auto"/>
                <w:sz w:val="20"/>
                <w:szCs w:val="20"/>
              </w:rPr>
              <w:t>(M, SD)</w:t>
            </w:r>
          </w:p>
        </w:tc>
        <w:tc>
          <w:tcPr>
            <w:tcW w:w="404" w:type="pct"/>
          </w:tcPr>
          <w:p w14:paraId="4D911DC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 (5.4)</w:t>
            </w:r>
          </w:p>
        </w:tc>
        <w:tc>
          <w:tcPr>
            <w:tcW w:w="278" w:type="pct"/>
          </w:tcPr>
          <w:p w14:paraId="53315C5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19.6 (5.8)</w:t>
            </w:r>
          </w:p>
        </w:tc>
        <w:tc>
          <w:tcPr>
            <w:tcW w:w="404" w:type="pct"/>
          </w:tcPr>
          <w:p w14:paraId="27B0AD7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17.3 (2.8)</w:t>
            </w:r>
          </w:p>
        </w:tc>
        <w:tc>
          <w:tcPr>
            <w:tcW w:w="337" w:type="pct"/>
          </w:tcPr>
          <w:p w14:paraId="3FFC17C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16.1 (4.5)</w:t>
            </w:r>
          </w:p>
        </w:tc>
        <w:tc>
          <w:tcPr>
            <w:tcW w:w="404" w:type="pct"/>
          </w:tcPr>
          <w:p w14:paraId="4529342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8C3074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F2E8069" w14:textId="3498F0D6"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302CFEB5" w14:textId="6A5C1DD4"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CFBD8DB" w14:textId="32BDA343"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4BB3920"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D8B6C3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vertAlign w:val="superscript"/>
              </w:rPr>
            </w:pPr>
            <w:r w:rsidRPr="00D63D55">
              <w:rPr>
                <w:rFonts w:ascii="Times New Roman" w:hAnsi="Times New Roman" w:cs="Times New Roman"/>
                <w:color w:val="auto"/>
                <w:sz w:val="20"/>
                <w:szCs w:val="20"/>
              </w:rPr>
              <w:t>20</w:t>
            </w:r>
            <w:r w:rsidRPr="00D63D55">
              <w:rPr>
                <w:rFonts w:ascii="Times New Roman" w:hAnsi="Times New Roman" w:cs="Times New Roman"/>
                <w:color w:val="auto"/>
                <w:sz w:val="20"/>
                <w:szCs w:val="20"/>
                <w:vertAlign w:val="superscript"/>
              </w:rPr>
              <w:t>e</w:t>
            </w:r>
          </w:p>
        </w:tc>
        <w:tc>
          <w:tcPr>
            <w:tcW w:w="329" w:type="pct"/>
          </w:tcPr>
          <w:p w14:paraId="78C39A40"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vertAlign w:val="superscript"/>
              </w:rPr>
            </w:pPr>
            <w:r w:rsidRPr="00D63D55">
              <w:rPr>
                <w:rFonts w:ascii="Times New Roman" w:hAnsi="Times New Roman" w:cs="Times New Roman"/>
                <w:color w:val="auto"/>
                <w:sz w:val="20"/>
                <w:szCs w:val="20"/>
              </w:rPr>
              <w:t>19</w:t>
            </w:r>
            <w:r w:rsidRPr="00D63D55">
              <w:rPr>
                <w:rFonts w:ascii="Times New Roman" w:hAnsi="Times New Roman" w:cs="Times New Roman"/>
                <w:color w:val="auto"/>
                <w:sz w:val="20"/>
                <w:szCs w:val="20"/>
                <w:vertAlign w:val="superscript"/>
              </w:rPr>
              <w:t>e</w:t>
            </w:r>
          </w:p>
        </w:tc>
      </w:tr>
      <w:tr w:rsidR="00CC5873" w:rsidRPr="00D63D55" w14:paraId="5811E639" w14:textId="43E267BF" w:rsidTr="007A3BE0">
        <w:tc>
          <w:tcPr>
            <w:tcW w:w="701" w:type="pct"/>
          </w:tcPr>
          <w:p w14:paraId="6A4E3821"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History of substance use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55CC2D0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14E8F4C9"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8038B2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4AFF141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36B3836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1FC53C0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1BCE3BB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1117510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6C9D5739" w14:textId="2DEDA673"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6B280EC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7ACAF56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5736456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B65090" w:rsidRPr="00D63D55" w14:paraId="07331633" w14:textId="5D25398B" w:rsidTr="007A3BE0">
        <w:tc>
          <w:tcPr>
            <w:tcW w:w="701" w:type="pct"/>
          </w:tcPr>
          <w:p w14:paraId="41B9F611" w14:textId="77777777" w:rsidR="00B65090" w:rsidRPr="00D63D55" w:rsidRDefault="00B65090" w:rsidP="00B65090">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Alcohol</w:t>
            </w:r>
          </w:p>
        </w:tc>
        <w:tc>
          <w:tcPr>
            <w:tcW w:w="404" w:type="pct"/>
          </w:tcPr>
          <w:p w14:paraId="1621D075"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A46C9A9"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8B311DD"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 (3.0)</w:t>
            </w:r>
          </w:p>
        </w:tc>
        <w:tc>
          <w:tcPr>
            <w:tcW w:w="337" w:type="pct"/>
          </w:tcPr>
          <w:p w14:paraId="08C13157"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 (7.0)</w:t>
            </w:r>
          </w:p>
        </w:tc>
        <w:tc>
          <w:tcPr>
            <w:tcW w:w="404" w:type="pct"/>
          </w:tcPr>
          <w:p w14:paraId="768E995D"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79E7EEB"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7A5D04E" w14:textId="58A20409" w:rsidR="00B65090" w:rsidRPr="00D63D55" w:rsidRDefault="00D43D1D"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27</w:t>
            </w:r>
            <w:r w:rsidR="00B65090"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19</w:t>
            </w:r>
            <w:r w:rsidR="00B65090" w:rsidRPr="00D63D55">
              <w:rPr>
                <w:rFonts w:ascii="Times New Roman" w:hAnsi="Times New Roman" w:cs="Times New Roman"/>
                <w:color w:val="auto"/>
                <w:sz w:val="20"/>
                <w:szCs w:val="20"/>
              </w:rPr>
              <w:t>)</w:t>
            </w:r>
            <w:r w:rsidRPr="00D63D55">
              <w:rPr>
                <w:rFonts w:ascii="Times New Roman" w:hAnsi="Times New Roman" w:cs="Times New Roman"/>
                <w:color w:val="auto"/>
                <w:sz w:val="20"/>
                <w:szCs w:val="20"/>
                <w:vertAlign w:val="superscript"/>
              </w:rPr>
              <w:t xml:space="preserve"> j</w:t>
            </w:r>
          </w:p>
        </w:tc>
        <w:tc>
          <w:tcPr>
            <w:tcW w:w="326" w:type="pct"/>
          </w:tcPr>
          <w:p w14:paraId="2470912E" w14:textId="41ACB57A" w:rsidR="00B65090" w:rsidRPr="00D63D55" w:rsidRDefault="00D43D1D"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23</w:t>
            </w:r>
            <w:r w:rsidR="00B65090" w:rsidRPr="00D63D55">
              <w:rPr>
                <w:rFonts w:ascii="Times New Roman" w:hAnsi="Times New Roman" w:cs="Times New Roman"/>
                <w:color w:val="auto"/>
                <w:sz w:val="20"/>
                <w:szCs w:val="20"/>
              </w:rPr>
              <w:t xml:space="preserve"> (2</w:t>
            </w:r>
            <w:r w:rsidRPr="00D63D55">
              <w:rPr>
                <w:rFonts w:ascii="Times New Roman" w:hAnsi="Times New Roman" w:cs="Times New Roman"/>
                <w:color w:val="auto"/>
                <w:sz w:val="20"/>
                <w:szCs w:val="20"/>
              </w:rPr>
              <w:t>3</w:t>
            </w:r>
            <w:r w:rsidR="00B65090" w:rsidRPr="00D63D55">
              <w:rPr>
                <w:rFonts w:ascii="Times New Roman" w:hAnsi="Times New Roman" w:cs="Times New Roman"/>
                <w:color w:val="auto"/>
                <w:sz w:val="20"/>
                <w:szCs w:val="20"/>
              </w:rPr>
              <w:t>)</w:t>
            </w:r>
            <w:r w:rsidRPr="00D63D55">
              <w:rPr>
                <w:rFonts w:ascii="Times New Roman" w:hAnsi="Times New Roman" w:cs="Times New Roman"/>
                <w:color w:val="auto"/>
                <w:sz w:val="20"/>
                <w:szCs w:val="20"/>
                <w:vertAlign w:val="superscript"/>
              </w:rPr>
              <w:t xml:space="preserve"> j</w:t>
            </w:r>
          </w:p>
        </w:tc>
        <w:tc>
          <w:tcPr>
            <w:tcW w:w="404" w:type="pct"/>
          </w:tcPr>
          <w:p w14:paraId="7677DA34" w14:textId="42C1EB66"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EFAFF1D"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E19F00D"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63</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(26.0)</w:t>
            </w:r>
          </w:p>
        </w:tc>
        <w:tc>
          <w:tcPr>
            <w:tcW w:w="329" w:type="pct"/>
          </w:tcPr>
          <w:p w14:paraId="341AE795" w14:textId="77777777" w:rsidR="00B65090" w:rsidRPr="00D63D55" w:rsidRDefault="00B65090" w:rsidP="00B6509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135</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(24.0)</w:t>
            </w:r>
          </w:p>
        </w:tc>
      </w:tr>
      <w:tr w:rsidR="00F21F93" w:rsidRPr="00D63D55" w14:paraId="7B20516F" w14:textId="59950895" w:rsidTr="007A3BE0">
        <w:tc>
          <w:tcPr>
            <w:tcW w:w="701" w:type="pct"/>
          </w:tcPr>
          <w:p w14:paraId="4DE7588D" w14:textId="77777777" w:rsidR="00F21F93" w:rsidRPr="00D63D55" w:rsidRDefault="00F21F93" w:rsidP="00F21F9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Cannabis/ Marijuana </w:t>
            </w:r>
          </w:p>
        </w:tc>
        <w:tc>
          <w:tcPr>
            <w:tcW w:w="404" w:type="pct"/>
          </w:tcPr>
          <w:p w14:paraId="3F3CF1A3"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 (14.0)</w:t>
            </w:r>
          </w:p>
        </w:tc>
        <w:tc>
          <w:tcPr>
            <w:tcW w:w="278" w:type="pct"/>
          </w:tcPr>
          <w:p w14:paraId="200EE0F2"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 (3.0)</w:t>
            </w:r>
          </w:p>
        </w:tc>
        <w:tc>
          <w:tcPr>
            <w:tcW w:w="404" w:type="pct"/>
          </w:tcPr>
          <w:p w14:paraId="75D85883"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 (10.0)</w:t>
            </w:r>
          </w:p>
        </w:tc>
        <w:tc>
          <w:tcPr>
            <w:tcW w:w="337" w:type="pct"/>
          </w:tcPr>
          <w:p w14:paraId="07C88710"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 (10.0)</w:t>
            </w:r>
          </w:p>
        </w:tc>
        <w:tc>
          <w:tcPr>
            <w:tcW w:w="404" w:type="pct"/>
          </w:tcPr>
          <w:p w14:paraId="32F232D3"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1094A378"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vMerge w:val="restart"/>
          </w:tcPr>
          <w:p w14:paraId="27425B33" w14:textId="47D66BB7" w:rsidR="00F21F93" w:rsidRPr="00D63D55" w:rsidRDefault="00F5427C"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52</w:t>
            </w:r>
            <w:r w:rsidR="00F21F93"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3</w:t>
            </w:r>
            <w:r w:rsidR="00F21F93" w:rsidRPr="00D63D55">
              <w:rPr>
                <w:rFonts w:ascii="Times New Roman" w:hAnsi="Times New Roman" w:cs="Times New Roman"/>
                <w:color w:val="auto"/>
                <w:sz w:val="20"/>
                <w:szCs w:val="20"/>
              </w:rPr>
              <w:t>7)</w:t>
            </w:r>
            <w:r w:rsidR="00D43D1D" w:rsidRPr="00D63D55">
              <w:rPr>
                <w:rFonts w:ascii="Times New Roman" w:hAnsi="Times New Roman" w:cs="Times New Roman"/>
                <w:color w:val="auto"/>
                <w:sz w:val="20"/>
                <w:szCs w:val="20"/>
                <w:vertAlign w:val="superscript"/>
              </w:rPr>
              <w:t xml:space="preserve"> j</w:t>
            </w:r>
          </w:p>
        </w:tc>
        <w:tc>
          <w:tcPr>
            <w:tcW w:w="326" w:type="pct"/>
            <w:vMerge w:val="restart"/>
          </w:tcPr>
          <w:p w14:paraId="13BD1CEF" w14:textId="7F77C4C0" w:rsidR="00F21F93" w:rsidRPr="00D63D55" w:rsidRDefault="00F5427C"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34</w:t>
            </w:r>
            <w:r w:rsidR="00F21F93" w:rsidRPr="00D63D55">
              <w:rPr>
                <w:rFonts w:ascii="Times New Roman" w:hAnsi="Times New Roman" w:cs="Times New Roman"/>
                <w:color w:val="auto"/>
                <w:sz w:val="20"/>
                <w:szCs w:val="20"/>
              </w:rPr>
              <w:t xml:space="preserve"> (</w:t>
            </w:r>
            <w:r w:rsidRPr="00D63D55">
              <w:rPr>
                <w:rFonts w:ascii="Times New Roman" w:hAnsi="Times New Roman" w:cs="Times New Roman"/>
                <w:color w:val="auto"/>
                <w:sz w:val="20"/>
                <w:szCs w:val="20"/>
              </w:rPr>
              <w:t>34</w:t>
            </w:r>
            <w:r w:rsidR="00F21F93" w:rsidRPr="00D63D55">
              <w:rPr>
                <w:rFonts w:ascii="Times New Roman" w:hAnsi="Times New Roman" w:cs="Times New Roman"/>
                <w:color w:val="auto"/>
                <w:sz w:val="20"/>
                <w:szCs w:val="20"/>
              </w:rPr>
              <w:t>)</w:t>
            </w:r>
            <w:r w:rsidR="00D43D1D" w:rsidRPr="00D63D55">
              <w:rPr>
                <w:rFonts w:ascii="Times New Roman" w:hAnsi="Times New Roman" w:cs="Times New Roman"/>
                <w:color w:val="auto"/>
                <w:sz w:val="20"/>
                <w:szCs w:val="20"/>
                <w:vertAlign w:val="superscript"/>
              </w:rPr>
              <w:t xml:space="preserve"> j</w:t>
            </w:r>
          </w:p>
        </w:tc>
        <w:tc>
          <w:tcPr>
            <w:tcW w:w="404" w:type="pct"/>
          </w:tcPr>
          <w:p w14:paraId="314FEBC4" w14:textId="5E699670"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2148861"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8C0EAB2"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26</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(11.0)</w:t>
            </w:r>
          </w:p>
        </w:tc>
        <w:tc>
          <w:tcPr>
            <w:tcW w:w="329" w:type="pct"/>
          </w:tcPr>
          <w:p w14:paraId="2BF8995D"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56</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(10.0)</w:t>
            </w:r>
          </w:p>
        </w:tc>
      </w:tr>
      <w:tr w:rsidR="00F21F93" w:rsidRPr="00D63D55" w14:paraId="2FF78E5F" w14:textId="2D2D13A8" w:rsidTr="007A3BE0">
        <w:tc>
          <w:tcPr>
            <w:tcW w:w="701" w:type="pct"/>
          </w:tcPr>
          <w:p w14:paraId="21E1088F" w14:textId="77777777" w:rsidR="00F21F93" w:rsidRPr="00D63D55" w:rsidRDefault="00F21F9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Cocaine/ Crack</w:t>
            </w:r>
          </w:p>
        </w:tc>
        <w:tc>
          <w:tcPr>
            <w:tcW w:w="404" w:type="pct"/>
          </w:tcPr>
          <w:p w14:paraId="51122BE4"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23 (53.0)</w:t>
            </w:r>
          </w:p>
        </w:tc>
        <w:tc>
          <w:tcPr>
            <w:tcW w:w="278" w:type="pct"/>
          </w:tcPr>
          <w:p w14:paraId="412AB0C8"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24 (65.0)</w:t>
            </w:r>
          </w:p>
        </w:tc>
        <w:tc>
          <w:tcPr>
            <w:tcW w:w="404" w:type="pct"/>
          </w:tcPr>
          <w:p w14:paraId="1DCCB22A"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 (13.0)</w:t>
            </w:r>
          </w:p>
        </w:tc>
        <w:tc>
          <w:tcPr>
            <w:tcW w:w="337" w:type="pct"/>
          </w:tcPr>
          <w:p w14:paraId="50DBB000"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 (19.0)</w:t>
            </w:r>
          </w:p>
        </w:tc>
        <w:tc>
          <w:tcPr>
            <w:tcW w:w="404" w:type="pct"/>
          </w:tcPr>
          <w:p w14:paraId="16FBD96D"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6D0F3E0"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vMerge/>
          </w:tcPr>
          <w:p w14:paraId="03CAD61C"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326" w:type="pct"/>
            <w:vMerge/>
          </w:tcPr>
          <w:p w14:paraId="1409CC34"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2928CAF1" w14:textId="7F3E4C80"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1CFE4EFA"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32894F9"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44</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(18.0)</w:t>
            </w:r>
          </w:p>
        </w:tc>
        <w:tc>
          <w:tcPr>
            <w:tcW w:w="329" w:type="pct"/>
          </w:tcPr>
          <w:p w14:paraId="26E81197"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72</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(13.0)</w:t>
            </w:r>
          </w:p>
        </w:tc>
      </w:tr>
      <w:tr w:rsidR="00F21F93" w:rsidRPr="00D63D55" w14:paraId="4C41EDB0" w14:textId="50E5BC9B" w:rsidTr="007A3BE0">
        <w:tc>
          <w:tcPr>
            <w:tcW w:w="701" w:type="pct"/>
          </w:tcPr>
          <w:p w14:paraId="471D950C" w14:textId="77777777" w:rsidR="00F21F93" w:rsidRPr="00D63D55" w:rsidRDefault="00F21F9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Methamphetamine</w:t>
            </w:r>
          </w:p>
        </w:tc>
        <w:tc>
          <w:tcPr>
            <w:tcW w:w="404" w:type="pct"/>
          </w:tcPr>
          <w:p w14:paraId="54EBD296"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5FAAD8A"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CE07A4D"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3AC0967E"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095A344C"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6494F6E3"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vMerge/>
          </w:tcPr>
          <w:p w14:paraId="43C7B958"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326" w:type="pct"/>
            <w:vMerge/>
          </w:tcPr>
          <w:p w14:paraId="053E5B3D"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41D053E8" w14:textId="13537F11"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702FC544"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73AFC7AC"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93</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(38.0)</w:t>
            </w:r>
          </w:p>
        </w:tc>
        <w:tc>
          <w:tcPr>
            <w:tcW w:w="329" w:type="pct"/>
          </w:tcPr>
          <w:p w14:paraId="398C08FF" w14:textId="77777777" w:rsidR="00F21F9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234</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(42.0)</w:t>
            </w:r>
          </w:p>
        </w:tc>
      </w:tr>
      <w:tr w:rsidR="00F21F93" w:rsidRPr="00D63D55" w14:paraId="19DA5676" w14:textId="4A28AA50" w:rsidTr="007A3BE0">
        <w:tc>
          <w:tcPr>
            <w:tcW w:w="701" w:type="pct"/>
          </w:tcPr>
          <w:p w14:paraId="1848449E" w14:textId="77114208" w:rsidR="00F21F93" w:rsidRPr="00D63D55" w:rsidRDefault="00F21F93" w:rsidP="00F21F93">
            <w:pPr>
              <w:pStyle w:val="APAStyle"/>
              <w:spacing w:after="120" w:line="240" w:lineRule="auto"/>
              <w:ind w:left="316"/>
              <w:rPr>
                <w:rFonts w:ascii="Times New Roman" w:hAnsi="Times New Roman" w:cs="Times New Roman"/>
                <w:b/>
                <w:bCs/>
                <w:color w:val="auto"/>
                <w:sz w:val="20"/>
                <w:szCs w:val="20"/>
              </w:rPr>
            </w:pPr>
            <w:proofErr w:type="spellStart"/>
            <w:r w:rsidRPr="00D63D55">
              <w:rPr>
                <w:rFonts w:ascii="Times New Roman" w:hAnsi="Times New Roman" w:cs="Times New Roman"/>
                <w:b/>
                <w:bCs/>
                <w:color w:val="auto"/>
                <w:sz w:val="20"/>
                <w:szCs w:val="20"/>
              </w:rPr>
              <w:t>Polydrugs</w:t>
            </w:r>
            <w:proofErr w:type="spellEnd"/>
            <w:r w:rsidRPr="00D63D55">
              <w:rPr>
                <w:rFonts w:ascii="Times New Roman" w:hAnsi="Times New Roman" w:cs="Times New Roman"/>
                <w:b/>
                <w:bCs/>
                <w:color w:val="auto"/>
                <w:sz w:val="20"/>
                <w:szCs w:val="20"/>
              </w:rPr>
              <w:t xml:space="preserve"> / Combination of substance misuse</w:t>
            </w:r>
          </w:p>
        </w:tc>
        <w:tc>
          <w:tcPr>
            <w:tcW w:w="404" w:type="pct"/>
          </w:tcPr>
          <w:p w14:paraId="277D2669"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 (33.0)</w:t>
            </w:r>
          </w:p>
        </w:tc>
        <w:tc>
          <w:tcPr>
            <w:tcW w:w="278" w:type="pct"/>
          </w:tcPr>
          <w:p w14:paraId="073748CA"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 (32.0)</w:t>
            </w:r>
          </w:p>
        </w:tc>
        <w:tc>
          <w:tcPr>
            <w:tcW w:w="404" w:type="pct"/>
          </w:tcPr>
          <w:p w14:paraId="6EF01B29"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23 (74.0)</w:t>
            </w:r>
          </w:p>
        </w:tc>
        <w:tc>
          <w:tcPr>
            <w:tcW w:w="337" w:type="pct"/>
          </w:tcPr>
          <w:p w14:paraId="0C4EF36D"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(61.0)</w:t>
            </w:r>
          </w:p>
        </w:tc>
        <w:tc>
          <w:tcPr>
            <w:tcW w:w="404" w:type="pct"/>
          </w:tcPr>
          <w:p w14:paraId="4BDD5611"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053BB03B"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584C3DDD" w14:textId="53F3ECE6"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61 (44)</w:t>
            </w:r>
            <w:r w:rsidR="00D43D1D" w:rsidRPr="00D63D55">
              <w:rPr>
                <w:rFonts w:ascii="Times New Roman" w:hAnsi="Times New Roman" w:cs="Times New Roman"/>
                <w:color w:val="auto"/>
                <w:sz w:val="20"/>
                <w:szCs w:val="20"/>
                <w:vertAlign w:val="superscript"/>
              </w:rPr>
              <w:t xml:space="preserve"> j</w:t>
            </w:r>
          </w:p>
        </w:tc>
        <w:tc>
          <w:tcPr>
            <w:tcW w:w="326" w:type="pct"/>
          </w:tcPr>
          <w:p w14:paraId="4220C082" w14:textId="1214167F"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42 (</w:t>
            </w:r>
            <w:r w:rsidR="009F6168" w:rsidRPr="00D63D55">
              <w:rPr>
                <w:rFonts w:ascii="Times New Roman" w:hAnsi="Times New Roman" w:cs="Times New Roman"/>
                <w:color w:val="auto"/>
                <w:sz w:val="20"/>
                <w:szCs w:val="20"/>
              </w:rPr>
              <w:t>4</w:t>
            </w:r>
            <w:r w:rsidRPr="00D63D55">
              <w:rPr>
                <w:rFonts w:ascii="Times New Roman" w:hAnsi="Times New Roman" w:cs="Times New Roman"/>
                <w:color w:val="auto"/>
                <w:sz w:val="20"/>
                <w:szCs w:val="20"/>
              </w:rPr>
              <w:t>2)</w:t>
            </w:r>
            <w:r w:rsidR="00D43D1D" w:rsidRPr="00D63D55">
              <w:rPr>
                <w:rFonts w:ascii="Times New Roman" w:hAnsi="Times New Roman" w:cs="Times New Roman"/>
                <w:color w:val="auto"/>
                <w:sz w:val="20"/>
                <w:szCs w:val="20"/>
                <w:vertAlign w:val="superscript"/>
              </w:rPr>
              <w:t xml:space="preserve"> j</w:t>
            </w:r>
          </w:p>
        </w:tc>
        <w:tc>
          <w:tcPr>
            <w:tcW w:w="404" w:type="pct"/>
          </w:tcPr>
          <w:p w14:paraId="5DE48A0B" w14:textId="0A999CCB"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390B432"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15DA0BC"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7FEBF31B" w14:textId="77777777" w:rsidR="00F21F93" w:rsidRPr="00D63D55" w:rsidRDefault="00F21F93" w:rsidP="00F21F9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676C348F" w14:textId="039C094C" w:rsidTr="007A3BE0">
        <w:tc>
          <w:tcPr>
            <w:tcW w:w="701" w:type="pct"/>
          </w:tcPr>
          <w:p w14:paraId="6833B16D" w14:textId="77777777" w:rsidR="00CC5873" w:rsidRPr="00D63D55" w:rsidRDefault="00CC587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Others</w:t>
            </w:r>
          </w:p>
        </w:tc>
        <w:tc>
          <w:tcPr>
            <w:tcW w:w="404" w:type="pct"/>
          </w:tcPr>
          <w:p w14:paraId="222A842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541CB90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CF38B8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0 (0.0)</w:t>
            </w:r>
          </w:p>
        </w:tc>
        <w:tc>
          <w:tcPr>
            <w:tcW w:w="337" w:type="pct"/>
          </w:tcPr>
          <w:p w14:paraId="563D6EA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 (3.0)</w:t>
            </w:r>
          </w:p>
        </w:tc>
        <w:tc>
          <w:tcPr>
            <w:tcW w:w="404" w:type="pct"/>
          </w:tcPr>
          <w:p w14:paraId="0DCB9D3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75B33E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538FF0E" w14:textId="4C44B14E" w:rsidR="00CC587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76AB9934" w14:textId="0252DB13" w:rsidR="00CC5873" w:rsidRPr="00D63D55" w:rsidRDefault="00F21F9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0E3E8FB" w14:textId="13EFEEDF"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226DD5E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AB2D36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(8.0)</w:t>
            </w:r>
          </w:p>
        </w:tc>
        <w:tc>
          <w:tcPr>
            <w:tcW w:w="329" w:type="pct"/>
          </w:tcPr>
          <w:p w14:paraId="69651F3C"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62</w:t>
            </w:r>
            <w:r w:rsidRPr="00D63D55">
              <w:rPr>
                <w:rFonts w:ascii="Times New Roman" w:hAnsi="Times New Roman" w:cs="Times New Roman"/>
                <w:color w:val="auto"/>
                <w:sz w:val="20"/>
                <w:szCs w:val="20"/>
                <w:vertAlign w:val="superscript"/>
              </w:rPr>
              <w:t>f</w:t>
            </w:r>
            <w:r w:rsidRPr="00D63D55">
              <w:rPr>
                <w:rFonts w:ascii="Times New Roman" w:hAnsi="Times New Roman" w:cs="Times New Roman"/>
                <w:color w:val="auto"/>
                <w:sz w:val="20"/>
                <w:szCs w:val="20"/>
              </w:rPr>
              <w:t xml:space="preserve"> (11.0)</w:t>
            </w:r>
          </w:p>
        </w:tc>
      </w:tr>
      <w:tr w:rsidR="00CC5873" w:rsidRPr="00D63D55" w14:paraId="4C924D90" w14:textId="6C127DAB" w:rsidTr="007A3BE0">
        <w:tc>
          <w:tcPr>
            <w:tcW w:w="701" w:type="pct"/>
          </w:tcPr>
          <w:p w14:paraId="3D294424" w14:textId="77777777" w:rsidR="00CC5873" w:rsidRPr="00D63D55" w:rsidRDefault="00CC5873" w:rsidP="00CC5873">
            <w:pPr>
              <w:pStyle w:val="APAStyle"/>
              <w:spacing w:after="120" w:line="240" w:lineRule="auto"/>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 xml:space="preserve">Trauma history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7327EC0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5D967EF0"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7190B89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58067F4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0C4D9B8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1854C152"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012F1AD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21223DE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06892582" w14:textId="425A66B0"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5670A0F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39DC6BD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5822DD5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CC5873" w:rsidRPr="00D63D55" w14:paraId="7B3131B9" w14:textId="77ACBFA6" w:rsidTr="007A3BE0">
        <w:tc>
          <w:tcPr>
            <w:tcW w:w="701" w:type="pct"/>
          </w:tcPr>
          <w:p w14:paraId="23B669ED" w14:textId="77777777" w:rsidR="00CC5873" w:rsidRPr="00D63D55" w:rsidRDefault="00CC587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Sexual abuse</w:t>
            </w:r>
          </w:p>
        </w:tc>
        <w:tc>
          <w:tcPr>
            <w:tcW w:w="404" w:type="pct"/>
          </w:tcPr>
          <w:p w14:paraId="280A700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13 (36.0)</w:t>
            </w:r>
          </w:p>
        </w:tc>
        <w:tc>
          <w:tcPr>
            <w:tcW w:w="278" w:type="pct"/>
          </w:tcPr>
          <w:p w14:paraId="3379A37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 (28.0)</w:t>
            </w:r>
          </w:p>
        </w:tc>
        <w:tc>
          <w:tcPr>
            <w:tcW w:w="404" w:type="pct"/>
          </w:tcPr>
          <w:p w14:paraId="5C804EDD"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12 (39.0)</w:t>
            </w:r>
          </w:p>
        </w:tc>
        <w:tc>
          <w:tcPr>
            <w:tcW w:w="337" w:type="pct"/>
          </w:tcPr>
          <w:p w14:paraId="415E573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 (32.0)</w:t>
            </w:r>
          </w:p>
        </w:tc>
        <w:tc>
          <w:tcPr>
            <w:tcW w:w="404" w:type="pct"/>
          </w:tcPr>
          <w:p w14:paraId="5B43C3A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51B590C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16EBACB" w14:textId="0DE17061"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11A2EC75" w14:textId="1CA0FA0E"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D7FAAC3" w14:textId="0D97BFBA"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65C6C27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51F6850"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70F17C0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66AA4D52" w14:textId="5D9835CE" w:rsidTr="007A3BE0">
        <w:tc>
          <w:tcPr>
            <w:tcW w:w="701" w:type="pct"/>
          </w:tcPr>
          <w:p w14:paraId="294D842A" w14:textId="77777777" w:rsidR="00CC5873" w:rsidRPr="00D63D55" w:rsidRDefault="00CC5873" w:rsidP="00CC5873">
            <w:pPr>
              <w:pStyle w:val="APAStyle"/>
              <w:spacing w:after="120" w:line="240" w:lineRule="auto"/>
              <w:ind w:left="316"/>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Physical abuse</w:t>
            </w:r>
          </w:p>
        </w:tc>
        <w:tc>
          <w:tcPr>
            <w:tcW w:w="404" w:type="pct"/>
          </w:tcPr>
          <w:p w14:paraId="1DD3FFC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(53.0)</w:t>
            </w:r>
          </w:p>
        </w:tc>
        <w:tc>
          <w:tcPr>
            <w:tcW w:w="278" w:type="pct"/>
          </w:tcPr>
          <w:p w14:paraId="69081177"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16 (44.0)</w:t>
            </w:r>
          </w:p>
        </w:tc>
        <w:tc>
          <w:tcPr>
            <w:tcW w:w="404" w:type="pct"/>
          </w:tcPr>
          <w:p w14:paraId="7592E775"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15 (48.0)</w:t>
            </w:r>
          </w:p>
        </w:tc>
        <w:tc>
          <w:tcPr>
            <w:tcW w:w="337" w:type="pct"/>
          </w:tcPr>
          <w:p w14:paraId="1FC65C8E"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19 (61.0)</w:t>
            </w:r>
          </w:p>
        </w:tc>
        <w:tc>
          <w:tcPr>
            <w:tcW w:w="404" w:type="pct"/>
          </w:tcPr>
          <w:p w14:paraId="17D9808A"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0E24F684"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EBA4ED6" w14:textId="66A5A321"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6" w:type="pct"/>
          </w:tcPr>
          <w:p w14:paraId="2E725344" w14:textId="7B702418"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B11EB43" w14:textId="34514FE2"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397B43D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48E6EC3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9" w:type="pct"/>
          </w:tcPr>
          <w:p w14:paraId="5E00FB0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r>
      <w:tr w:rsidR="00CC5873" w:rsidRPr="00D63D55" w14:paraId="738D153F" w14:textId="6C97E875" w:rsidTr="007A3BE0">
        <w:tc>
          <w:tcPr>
            <w:tcW w:w="701" w:type="pct"/>
            <w:shd w:val="clear" w:color="auto" w:fill="auto"/>
          </w:tcPr>
          <w:p w14:paraId="2E653B93" w14:textId="77777777" w:rsidR="00CC5873" w:rsidRPr="00D63D55" w:rsidRDefault="00CC5873" w:rsidP="00CC5873">
            <w:pPr>
              <w:pStyle w:val="APAStyle"/>
              <w:spacing w:after="120" w:line="240" w:lineRule="auto"/>
              <w:rPr>
                <w:rFonts w:ascii="Times New Roman" w:hAnsi="Times New Roman" w:cs="Times New Roman"/>
                <w:b/>
                <w:bCs/>
                <w:i/>
                <w:iCs/>
                <w:color w:val="auto"/>
                <w:sz w:val="20"/>
                <w:szCs w:val="20"/>
              </w:rPr>
            </w:pPr>
            <w:r w:rsidRPr="00D63D55">
              <w:rPr>
                <w:rFonts w:ascii="Times New Roman" w:hAnsi="Times New Roman" w:cs="Times New Roman"/>
                <w:b/>
                <w:bCs/>
                <w:color w:val="auto"/>
                <w:sz w:val="20"/>
                <w:szCs w:val="20"/>
              </w:rPr>
              <w:t xml:space="preserve">Child abuse allegation </w:t>
            </w:r>
            <w:r w:rsidRPr="00D63D55">
              <w:rPr>
                <w:rFonts w:ascii="Times New Roman" w:hAnsi="Times New Roman" w:cs="Times New Roman"/>
                <w:b/>
                <w:bCs/>
                <w:i/>
                <w:iCs/>
                <w:color w:val="auto"/>
                <w:sz w:val="20"/>
                <w:szCs w:val="20"/>
              </w:rPr>
              <w:t xml:space="preserve">n </w:t>
            </w:r>
            <w:r w:rsidRPr="00D63D55">
              <w:rPr>
                <w:rFonts w:ascii="Times New Roman" w:hAnsi="Times New Roman" w:cs="Times New Roman"/>
                <w:b/>
                <w:bCs/>
                <w:color w:val="auto"/>
                <w:sz w:val="20"/>
                <w:szCs w:val="20"/>
              </w:rPr>
              <w:t>(%)</w:t>
            </w:r>
          </w:p>
        </w:tc>
        <w:tc>
          <w:tcPr>
            <w:tcW w:w="404" w:type="pct"/>
          </w:tcPr>
          <w:p w14:paraId="7CAB48B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5212B92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3354F6A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37" w:type="pct"/>
          </w:tcPr>
          <w:p w14:paraId="5D86A846"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11F27633"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7" w:type="pct"/>
          </w:tcPr>
          <w:p w14:paraId="1DAD442B"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7E8391B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6" w:type="pct"/>
          </w:tcPr>
          <w:p w14:paraId="54DD9BB8"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1B1CDD98" w14:textId="00659A50"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278" w:type="pct"/>
          </w:tcPr>
          <w:p w14:paraId="3D6DDDFF"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404" w:type="pct"/>
          </w:tcPr>
          <w:p w14:paraId="3AEA47F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c>
          <w:tcPr>
            <w:tcW w:w="329" w:type="pct"/>
          </w:tcPr>
          <w:p w14:paraId="48D6CD41" w14:textId="77777777" w:rsidR="00CC5873" w:rsidRPr="00D63D55" w:rsidRDefault="00CC5873" w:rsidP="00CC5873">
            <w:pPr>
              <w:pStyle w:val="APAStyle"/>
              <w:spacing w:after="120" w:line="240" w:lineRule="auto"/>
              <w:jc w:val="right"/>
              <w:rPr>
                <w:rFonts w:ascii="Times New Roman" w:hAnsi="Times New Roman" w:cs="Times New Roman"/>
                <w:color w:val="auto"/>
                <w:sz w:val="20"/>
                <w:szCs w:val="20"/>
              </w:rPr>
            </w:pPr>
          </w:p>
        </w:tc>
      </w:tr>
      <w:tr w:rsidR="007A3BE0" w:rsidRPr="00D63D55" w14:paraId="1B104549" w14:textId="71A444FA" w:rsidTr="007A3BE0">
        <w:tc>
          <w:tcPr>
            <w:tcW w:w="701" w:type="pct"/>
          </w:tcPr>
          <w:p w14:paraId="0674FB8A" w14:textId="77777777" w:rsidR="007A3BE0" w:rsidRPr="00D63D55" w:rsidRDefault="007A3BE0" w:rsidP="007A3BE0">
            <w:pPr>
              <w:pStyle w:val="APAStyle"/>
              <w:spacing w:after="120" w:line="240" w:lineRule="auto"/>
              <w:ind w:left="7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lastRenderedPageBreak/>
              <w:t>Neglect</w:t>
            </w:r>
          </w:p>
        </w:tc>
        <w:tc>
          <w:tcPr>
            <w:tcW w:w="404" w:type="pct"/>
          </w:tcPr>
          <w:p w14:paraId="50E2951B"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1F7EFA96"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56014CC"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320ABAD0"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0AD9C32"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7F4E13CF"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1DCE41D1" w14:textId="09515956"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140 (87)</w:t>
            </w:r>
            <w:r w:rsidRPr="00D63D55">
              <w:rPr>
                <w:rFonts w:ascii="Times New Roman" w:hAnsi="Times New Roman" w:cs="Times New Roman"/>
                <w:color w:val="auto"/>
                <w:sz w:val="20"/>
                <w:szCs w:val="20"/>
                <w:vertAlign w:val="superscript"/>
              </w:rPr>
              <w:t>k</w:t>
            </w:r>
          </w:p>
        </w:tc>
        <w:tc>
          <w:tcPr>
            <w:tcW w:w="326" w:type="pct"/>
          </w:tcPr>
          <w:p w14:paraId="758E63CA" w14:textId="10DCE86D"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104 (87)</w:t>
            </w:r>
            <w:r w:rsidRPr="00D63D55">
              <w:rPr>
                <w:rFonts w:ascii="Times New Roman" w:hAnsi="Times New Roman" w:cs="Times New Roman"/>
                <w:color w:val="auto"/>
                <w:sz w:val="20"/>
                <w:szCs w:val="20"/>
                <w:vertAlign w:val="superscript"/>
              </w:rPr>
              <w:t>k</w:t>
            </w:r>
          </w:p>
        </w:tc>
        <w:tc>
          <w:tcPr>
            <w:tcW w:w="404" w:type="pct"/>
          </w:tcPr>
          <w:p w14:paraId="715AF0BF" w14:textId="6B429D03"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18 (70.8)</w:t>
            </w:r>
          </w:p>
        </w:tc>
        <w:tc>
          <w:tcPr>
            <w:tcW w:w="278" w:type="pct"/>
          </w:tcPr>
          <w:p w14:paraId="48D2B5AA"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13 (72.2)</w:t>
            </w:r>
          </w:p>
        </w:tc>
        <w:tc>
          <w:tcPr>
            <w:tcW w:w="404" w:type="pct"/>
          </w:tcPr>
          <w:p w14:paraId="56901259"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295</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(98.0)</w:t>
            </w:r>
          </w:p>
        </w:tc>
        <w:tc>
          <w:tcPr>
            <w:tcW w:w="329" w:type="pct"/>
          </w:tcPr>
          <w:p w14:paraId="701CC722"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863</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(83.0)</w:t>
            </w:r>
          </w:p>
        </w:tc>
      </w:tr>
      <w:tr w:rsidR="007A3BE0" w:rsidRPr="00D63D55" w14:paraId="2D10FAE7" w14:textId="7F32C7EA" w:rsidTr="007A3BE0">
        <w:tc>
          <w:tcPr>
            <w:tcW w:w="701" w:type="pct"/>
          </w:tcPr>
          <w:p w14:paraId="5A3EC494" w14:textId="77777777" w:rsidR="007A3BE0" w:rsidRPr="00D63D55" w:rsidRDefault="007A3BE0" w:rsidP="007A3BE0">
            <w:pPr>
              <w:pStyle w:val="APAStyle"/>
              <w:spacing w:after="120" w:line="240" w:lineRule="auto"/>
              <w:ind w:left="7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Physical abuse</w:t>
            </w:r>
          </w:p>
        </w:tc>
        <w:tc>
          <w:tcPr>
            <w:tcW w:w="404" w:type="pct"/>
          </w:tcPr>
          <w:p w14:paraId="35085169"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1B27F559"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6FC26C1"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7267A8A1"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0DBD259F"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2C59056D"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2E3EC9CF" w14:textId="4DAD437B"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76 (47)</w:t>
            </w:r>
            <w:r w:rsidRPr="00D63D55">
              <w:rPr>
                <w:rFonts w:ascii="Times New Roman" w:hAnsi="Times New Roman" w:cs="Times New Roman"/>
                <w:color w:val="auto"/>
                <w:sz w:val="20"/>
                <w:szCs w:val="20"/>
                <w:vertAlign w:val="superscript"/>
              </w:rPr>
              <w:t>k</w:t>
            </w:r>
          </w:p>
        </w:tc>
        <w:tc>
          <w:tcPr>
            <w:tcW w:w="326" w:type="pct"/>
          </w:tcPr>
          <w:p w14:paraId="1B602508" w14:textId="0B02AFB6"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54 (65)</w:t>
            </w:r>
            <w:r w:rsidRPr="00D63D55">
              <w:rPr>
                <w:rFonts w:ascii="Times New Roman" w:hAnsi="Times New Roman" w:cs="Times New Roman"/>
                <w:color w:val="auto"/>
                <w:sz w:val="20"/>
                <w:szCs w:val="20"/>
                <w:vertAlign w:val="superscript"/>
              </w:rPr>
              <w:t>k</w:t>
            </w:r>
          </w:p>
        </w:tc>
        <w:tc>
          <w:tcPr>
            <w:tcW w:w="404" w:type="pct"/>
          </w:tcPr>
          <w:p w14:paraId="6E31F711" w14:textId="3269AEB5"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5 (20.8)</w:t>
            </w:r>
          </w:p>
        </w:tc>
        <w:tc>
          <w:tcPr>
            <w:tcW w:w="278" w:type="pct"/>
          </w:tcPr>
          <w:p w14:paraId="0DE04A87"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4 (22.2)</w:t>
            </w:r>
          </w:p>
        </w:tc>
        <w:tc>
          <w:tcPr>
            <w:tcW w:w="404" w:type="pct"/>
          </w:tcPr>
          <w:p w14:paraId="7097E08D"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9</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(3.0)</w:t>
            </w:r>
          </w:p>
        </w:tc>
        <w:tc>
          <w:tcPr>
            <w:tcW w:w="329" w:type="pct"/>
          </w:tcPr>
          <w:p w14:paraId="0D8E7451"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101</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(11.0) </w:t>
            </w:r>
          </w:p>
        </w:tc>
      </w:tr>
      <w:tr w:rsidR="007A3BE0" w:rsidRPr="00D63D55" w14:paraId="153974F4" w14:textId="4BA783C3" w:rsidTr="007A3BE0">
        <w:tc>
          <w:tcPr>
            <w:tcW w:w="701" w:type="pct"/>
          </w:tcPr>
          <w:p w14:paraId="7F764196" w14:textId="77777777" w:rsidR="007A3BE0" w:rsidRPr="00D63D55" w:rsidRDefault="007A3BE0" w:rsidP="007A3BE0">
            <w:pPr>
              <w:pStyle w:val="APAStyle"/>
              <w:spacing w:after="120" w:line="240" w:lineRule="auto"/>
              <w:ind w:left="720"/>
              <w:rPr>
                <w:rFonts w:ascii="Times New Roman" w:hAnsi="Times New Roman" w:cs="Times New Roman"/>
                <w:b/>
                <w:bCs/>
                <w:color w:val="auto"/>
                <w:sz w:val="20"/>
                <w:szCs w:val="20"/>
              </w:rPr>
            </w:pPr>
            <w:r w:rsidRPr="00D63D55">
              <w:rPr>
                <w:rFonts w:ascii="Times New Roman" w:hAnsi="Times New Roman" w:cs="Times New Roman"/>
                <w:b/>
                <w:bCs/>
                <w:color w:val="auto"/>
                <w:sz w:val="20"/>
                <w:szCs w:val="20"/>
              </w:rPr>
              <w:t>Emotional abuse</w:t>
            </w:r>
          </w:p>
        </w:tc>
        <w:tc>
          <w:tcPr>
            <w:tcW w:w="404" w:type="pct"/>
          </w:tcPr>
          <w:p w14:paraId="76BF173E"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278" w:type="pct"/>
          </w:tcPr>
          <w:p w14:paraId="1BEB9A30"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886F63C"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37" w:type="pct"/>
          </w:tcPr>
          <w:p w14:paraId="2CA12A9F"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3DECF2E6"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327" w:type="pct"/>
          </w:tcPr>
          <w:p w14:paraId="462F32ED"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w:t>
            </w:r>
          </w:p>
        </w:tc>
        <w:tc>
          <w:tcPr>
            <w:tcW w:w="404" w:type="pct"/>
          </w:tcPr>
          <w:p w14:paraId="61D925C9" w14:textId="5194ED1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106 (66)</w:t>
            </w:r>
            <w:r w:rsidRPr="00D63D55">
              <w:rPr>
                <w:rFonts w:ascii="Times New Roman" w:hAnsi="Times New Roman" w:cs="Times New Roman"/>
                <w:color w:val="auto"/>
                <w:sz w:val="20"/>
                <w:szCs w:val="20"/>
                <w:vertAlign w:val="superscript"/>
              </w:rPr>
              <w:t>k</w:t>
            </w:r>
          </w:p>
        </w:tc>
        <w:tc>
          <w:tcPr>
            <w:tcW w:w="326" w:type="pct"/>
          </w:tcPr>
          <w:p w14:paraId="056AB2C4" w14:textId="59587D3F"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81 (68)</w:t>
            </w:r>
            <w:r w:rsidRPr="00D63D55">
              <w:rPr>
                <w:rFonts w:ascii="Times New Roman" w:hAnsi="Times New Roman" w:cs="Times New Roman"/>
                <w:color w:val="auto"/>
                <w:sz w:val="20"/>
                <w:szCs w:val="20"/>
                <w:vertAlign w:val="superscript"/>
              </w:rPr>
              <w:t>k</w:t>
            </w:r>
          </w:p>
        </w:tc>
        <w:tc>
          <w:tcPr>
            <w:tcW w:w="404" w:type="pct"/>
          </w:tcPr>
          <w:p w14:paraId="1BC191FB" w14:textId="0D7CBCFB"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2 (8.3)</w:t>
            </w:r>
          </w:p>
        </w:tc>
        <w:tc>
          <w:tcPr>
            <w:tcW w:w="278" w:type="pct"/>
          </w:tcPr>
          <w:p w14:paraId="6C0A0287"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1 (5.7)</w:t>
            </w:r>
          </w:p>
        </w:tc>
        <w:tc>
          <w:tcPr>
            <w:tcW w:w="404" w:type="pct"/>
          </w:tcPr>
          <w:p w14:paraId="570FE5A9"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6</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(2.0) </w:t>
            </w:r>
          </w:p>
        </w:tc>
        <w:tc>
          <w:tcPr>
            <w:tcW w:w="329" w:type="pct"/>
          </w:tcPr>
          <w:p w14:paraId="17EA5E89" w14:textId="77777777" w:rsidR="007A3BE0" w:rsidRPr="00D63D55" w:rsidRDefault="007A3BE0" w:rsidP="007A3BE0">
            <w:pPr>
              <w:pStyle w:val="APAStyle"/>
              <w:spacing w:after="120" w:line="240" w:lineRule="auto"/>
              <w:jc w:val="right"/>
              <w:rPr>
                <w:rFonts w:ascii="Times New Roman" w:hAnsi="Times New Roman" w:cs="Times New Roman"/>
                <w:color w:val="auto"/>
                <w:sz w:val="20"/>
                <w:szCs w:val="20"/>
              </w:rPr>
            </w:pPr>
            <w:r w:rsidRPr="00D63D55">
              <w:rPr>
                <w:rFonts w:ascii="Times New Roman" w:hAnsi="Times New Roman" w:cs="Times New Roman"/>
                <w:color w:val="auto"/>
                <w:sz w:val="20"/>
                <w:szCs w:val="20"/>
              </w:rPr>
              <w:t>83</w:t>
            </w:r>
            <w:r w:rsidRPr="00D63D55">
              <w:rPr>
                <w:rFonts w:ascii="Times New Roman" w:hAnsi="Times New Roman" w:cs="Times New Roman"/>
                <w:color w:val="auto"/>
                <w:sz w:val="20"/>
                <w:szCs w:val="20"/>
                <w:vertAlign w:val="superscript"/>
              </w:rPr>
              <w:t>g</w:t>
            </w:r>
            <w:r w:rsidRPr="00D63D55">
              <w:rPr>
                <w:rFonts w:ascii="Times New Roman" w:hAnsi="Times New Roman" w:cs="Times New Roman"/>
                <w:color w:val="auto"/>
                <w:sz w:val="20"/>
                <w:szCs w:val="20"/>
              </w:rPr>
              <w:t xml:space="preserve"> (9.0)</w:t>
            </w:r>
          </w:p>
        </w:tc>
      </w:tr>
      <w:tr w:rsidR="007A3BE0" w:rsidRPr="008D4597" w14:paraId="70053395" w14:textId="6E7E1566" w:rsidTr="00AA49F9">
        <w:tc>
          <w:tcPr>
            <w:tcW w:w="5000" w:type="pct"/>
            <w:gridSpan w:val="13"/>
          </w:tcPr>
          <w:p w14:paraId="58487D8B" w14:textId="10B7D163" w:rsidR="007A3BE0" w:rsidRPr="008D4597" w:rsidRDefault="007A3BE0" w:rsidP="007A3BE0">
            <w:pPr>
              <w:spacing w:after="120"/>
              <w:rPr>
                <w:sz w:val="20"/>
                <w:szCs w:val="20"/>
              </w:rPr>
            </w:pPr>
            <w:r w:rsidRPr="00D63D55">
              <w:rPr>
                <w:sz w:val="20"/>
                <w:szCs w:val="20"/>
                <w:vertAlign w:val="superscript"/>
              </w:rPr>
              <w:t>a</w:t>
            </w:r>
            <w:r w:rsidRPr="00D63D55">
              <w:rPr>
                <w:sz w:val="20"/>
                <w:szCs w:val="20"/>
              </w:rPr>
              <w:t xml:space="preserve"> </w:t>
            </w:r>
            <w:r w:rsidRPr="00D63D55">
              <w:rPr>
                <w:i/>
                <w:iCs/>
                <w:sz w:val="20"/>
                <w:szCs w:val="20"/>
              </w:rPr>
              <w:t>n</w:t>
            </w:r>
            <w:r w:rsidRPr="00D63D55">
              <w:rPr>
                <w:sz w:val="20"/>
                <w:szCs w:val="20"/>
              </w:rPr>
              <w:t xml:space="preserve"> = 300 for intervention and </w:t>
            </w:r>
            <w:r w:rsidRPr="00D63D55">
              <w:rPr>
                <w:i/>
                <w:iCs/>
                <w:sz w:val="20"/>
                <w:szCs w:val="20"/>
              </w:rPr>
              <w:t>n</w:t>
            </w:r>
            <w:r w:rsidRPr="00D63D55">
              <w:rPr>
                <w:sz w:val="20"/>
                <w:szCs w:val="20"/>
              </w:rPr>
              <w:t xml:space="preserve"> = 915 for control group; </w:t>
            </w:r>
            <w:r w:rsidRPr="00D63D55">
              <w:rPr>
                <w:sz w:val="20"/>
                <w:szCs w:val="20"/>
                <w:vertAlign w:val="superscript"/>
              </w:rPr>
              <w:t>b</w:t>
            </w:r>
            <w:r w:rsidRPr="00D63D55">
              <w:rPr>
                <w:sz w:val="20"/>
                <w:szCs w:val="20"/>
              </w:rPr>
              <w:t xml:space="preserve"> </w:t>
            </w:r>
            <w:r w:rsidRPr="00D63D55">
              <w:rPr>
                <w:i/>
                <w:iCs/>
                <w:sz w:val="20"/>
                <w:szCs w:val="20"/>
              </w:rPr>
              <w:t xml:space="preserve">n </w:t>
            </w:r>
            <w:r w:rsidRPr="00D63D55">
              <w:rPr>
                <w:sz w:val="20"/>
                <w:szCs w:val="20"/>
              </w:rPr>
              <w:t xml:space="preserve">= 205 for intervention group and </w:t>
            </w:r>
            <w:r w:rsidRPr="00D63D55">
              <w:rPr>
                <w:i/>
                <w:iCs/>
                <w:sz w:val="20"/>
                <w:szCs w:val="20"/>
              </w:rPr>
              <w:t xml:space="preserve">n </w:t>
            </w:r>
            <w:r w:rsidRPr="00D63D55">
              <w:rPr>
                <w:sz w:val="20"/>
                <w:szCs w:val="20"/>
              </w:rPr>
              <w:t xml:space="preserve">= 462 for control group; </w:t>
            </w:r>
            <w:r w:rsidRPr="00D63D55">
              <w:rPr>
                <w:sz w:val="20"/>
                <w:szCs w:val="20"/>
                <w:vertAlign w:val="superscript"/>
              </w:rPr>
              <w:t xml:space="preserve">c </w:t>
            </w:r>
            <w:r w:rsidRPr="00D63D55">
              <w:rPr>
                <w:i/>
                <w:iCs/>
                <w:sz w:val="20"/>
                <w:szCs w:val="20"/>
              </w:rPr>
              <w:t xml:space="preserve">n = </w:t>
            </w:r>
            <w:r w:rsidRPr="00D63D55">
              <w:rPr>
                <w:sz w:val="20"/>
                <w:szCs w:val="20"/>
              </w:rPr>
              <w:t xml:space="preserve">295 for intervention group and </w:t>
            </w:r>
            <w:r w:rsidRPr="00D63D55">
              <w:rPr>
                <w:i/>
                <w:iCs/>
                <w:sz w:val="20"/>
                <w:szCs w:val="20"/>
              </w:rPr>
              <w:t xml:space="preserve">n </w:t>
            </w:r>
            <w:r w:rsidRPr="00D63D55">
              <w:rPr>
                <w:sz w:val="20"/>
                <w:szCs w:val="20"/>
              </w:rPr>
              <w:t xml:space="preserve">= 889 for control group; </w:t>
            </w:r>
            <w:r w:rsidRPr="00D63D55">
              <w:rPr>
                <w:sz w:val="20"/>
                <w:szCs w:val="20"/>
                <w:vertAlign w:val="superscript"/>
              </w:rPr>
              <w:t xml:space="preserve">d </w:t>
            </w:r>
            <w:r w:rsidRPr="00D63D55">
              <w:rPr>
                <w:i/>
                <w:iCs/>
                <w:sz w:val="20"/>
                <w:szCs w:val="20"/>
              </w:rPr>
              <w:t xml:space="preserve">n </w:t>
            </w:r>
            <w:r w:rsidRPr="00D63D55">
              <w:rPr>
                <w:sz w:val="20"/>
                <w:szCs w:val="20"/>
              </w:rPr>
              <w:t xml:space="preserve">= 213 for intervention group and </w:t>
            </w:r>
            <w:r w:rsidRPr="00D63D55">
              <w:rPr>
                <w:i/>
                <w:iCs/>
                <w:sz w:val="20"/>
                <w:szCs w:val="20"/>
              </w:rPr>
              <w:t xml:space="preserve">n </w:t>
            </w:r>
            <w:r w:rsidRPr="00D63D55">
              <w:rPr>
                <w:sz w:val="20"/>
                <w:szCs w:val="20"/>
              </w:rPr>
              <w:t xml:space="preserve">= 557 for control group; </w:t>
            </w:r>
            <w:r w:rsidRPr="00D63D55">
              <w:rPr>
                <w:sz w:val="20"/>
                <w:szCs w:val="20"/>
                <w:vertAlign w:val="superscript"/>
              </w:rPr>
              <w:t>e</w:t>
            </w:r>
            <w:r w:rsidRPr="00D63D55">
              <w:rPr>
                <w:sz w:val="20"/>
                <w:szCs w:val="20"/>
              </w:rPr>
              <w:t xml:space="preserve"> </w:t>
            </w:r>
            <w:r w:rsidRPr="00D63D55">
              <w:rPr>
                <w:i/>
                <w:iCs/>
                <w:sz w:val="20"/>
                <w:szCs w:val="20"/>
              </w:rPr>
              <w:t>n</w:t>
            </w:r>
            <w:r w:rsidRPr="00D63D55">
              <w:rPr>
                <w:sz w:val="20"/>
                <w:szCs w:val="20"/>
              </w:rPr>
              <w:t xml:space="preserve"> = 231 for intervention and </w:t>
            </w:r>
            <w:r w:rsidRPr="00D63D55">
              <w:rPr>
                <w:i/>
                <w:iCs/>
                <w:sz w:val="20"/>
                <w:szCs w:val="20"/>
              </w:rPr>
              <w:t>n</w:t>
            </w:r>
            <w:r w:rsidRPr="00D63D55">
              <w:rPr>
                <w:sz w:val="20"/>
                <w:szCs w:val="20"/>
              </w:rPr>
              <w:t xml:space="preserve"> = 540 for control group; </w:t>
            </w:r>
            <w:r w:rsidRPr="00D63D55">
              <w:rPr>
                <w:sz w:val="20"/>
                <w:szCs w:val="20"/>
                <w:vertAlign w:val="superscript"/>
              </w:rPr>
              <w:t>f</w:t>
            </w:r>
            <w:r w:rsidRPr="00D63D55">
              <w:rPr>
                <w:sz w:val="20"/>
                <w:szCs w:val="20"/>
              </w:rPr>
              <w:t xml:space="preserve"> </w:t>
            </w:r>
            <w:r w:rsidRPr="00D63D55">
              <w:rPr>
                <w:i/>
                <w:iCs/>
                <w:sz w:val="20"/>
                <w:szCs w:val="20"/>
              </w:rPr>
              <w:t>n</w:t>
            </w:r>
            <w:r w:rsidRPr="00D63D55">
              <w:rPr>
                <w:sz w:val="20"/>
                <w:szCs w:val="20"/>
              </w:rPr>
              <w:t xml:space="preserve"> = 245 for intervention and </w:t>
            </w:r>
            <w:r w:rsidRPr="00D63D55">
              <w:rPr>
                <w:i/>
                <w:iCs/>
                <w:sz w:val="20"/>
                <w:szCs w:val="20"/>
              </w:rPr>
              <w:t>n</w:t>
            </w:r>
            <w:r w:rsidRPr="00D63D55">
              <w:rPr>
                <w:sz w:val="20"/>
                <w:szCs w:val="20"/>
              </w:rPr>
              <w:t xml:space="preserve"> = 559 for control group; </w:t>
            </w:r>
            <w:r w:rsidRPr="00D63D55">
              <w:rPr>
                <w:sz w:val="20"/>
                <w:szCs w:val="20"/>
                <w:vertAlign w:val="superscript"/>
              </w:rPr>
              <w:t>g</w:t>
            </w:r>
            <w:r w:rsidRPr="00D63D55">
              <w:rPr>
                <w:sz w:val="20"/>
                <w:szCs w:val="20"/>
              </w:rPr>
              <w:t xml:space="preserve"> </w:t>
            </w:r>
            <w:r w:rsidRPr="00D63D55">
              <w:rPr>
                <w:i/>
                <w:iCs/>
                <w:sz w:val="20"/>
                <w:szCs w:val="20"/>
              </w:rPr>
              <w:t>n</w:t>
            </w:r>
            <w:r w:rsidRPr="00D63D55">
              <w:rPr>
                <w:sz w:val="20"/>
                <w:szCs w:val="20"/>
              </w:rPr>
              <w:t xml:space="preserve"> = 301 for intervention and </w:t>
            </w:r>
            <w:r w:rsidRPr="00D63D55">
              <w:rPr>
                <w:i/>
                <w:iCs/>
                <w:sz w:val="20"/>
                <w:szCs w:val="20"/>
              </w:rPr>
              <w:t>n</w:t>
            </w:r>
            <w:r w:rsidRPr="00D63D55">
              <w:rPr>
                <w:sz w:val="20"/>
                <w:szCs w:val="20"/>
              </w:rPr>
              <w:t xml:space="preserve"> = 918 for control group; </w:t>
            </w:r>
            <w:r w:rsidRPr="00D63D55">
              <w:rPr>
                <w:sz w:val="20"/>
                <w:szCs w:val="20"/>
                <w:vertAlign w:val="superscript"/>
              </w:rPr>
              <w:t>h</w:t>
            </w:r>
            <w:r w:rsidRPr="00D63D55">
              <w:rPr>
                <w:sz w:val="20"/>
                <w:szCs w:val="20"/>
              </w:rPr>
              <w:t xml:space="preserve"> </w:t>
            </w:r>
            <w:r w:rsidRPr="00D63D55">
              <w:rPr>
                <w:i/>
                <w:iCs/>
                <w:sz w:val="20"/>
                <w:szCs w:val="20"/>
              </w:rPr>
              <w:t>n</w:t>
            </w:r>
            <w:r w:rsidRPr="00D63D55">
              <w:rPr>
                <w:sz w:val="20"/>
                <w:szCs w:val="20"/>
              </w:rPr>
              <w:t xml:space="preserve"> = 201 children for intervention and </w:t>
            </w:r>
            <w:r w:rsidRPr="00D63D55">
              <w:rPr>
                <w:i/>
                <w:iCs/>
                <w:sz w:val="20"/>
                <w:szCs w:val="20"/>
              </w:rPr>
              <w:t>n</w:t>
            </w:r>
            <w:r w:rsidRPr="00D63D55">
              <w:rPr>
                <w:sz w:val="20"/>
                <w:szCs w:val="20"/>
              </w:rPr>
              <w:t xml:space="preserve"> = 149 children for control group; </w:t>
            </w:r>
            <w:proofErr w:type="spellStart"/>
            <w:r w:rsidRPr="00D63D55">
              <w:rPr>
                <w:sz w:val="20"/>
                <w:szCs w:val="20"/>
                <w:vertAlign w:val="superscript"/>
              </w:rPr>
              <w:t>i</w:t>
            </w:r>
            <w:proofErr w:type="spellEnd"/>
            <w:r w:rsidRPr="00D63D55">
              <w:rPr>
                <w:sz w:val="20"/>
                <w:szCs w:val="20"/>
              </w:rPr>
              <w:t xml:space="preserve"> </w:t>
            </w:r>
            <w:r w:rsidRPr="00D63D55">
              <w:rPr>
                <w:i/>
                <w:iCs/>
                <w:sz w:val="20"/>
                <w:szCs w:val="20"/>
              </w:rPr>
              <w:t>n</w:t>
            </w:r>
            <w:r w:rsidRPr="00D63D55">
              <w:rPr>
                <w:sz w:val="20"/>
                <w:szCs w:val="20"/>
              </w:rPr>
              <w:t xml:space="preserve"> = 140 for intervention and </w:t>
            </w:r>
            <w:r w:rsidRPr="00D63D55">
              <w:rPr>
                <w:i/>
                <w:iCs/>
                <w:sz w:val="20"/>
                <w:szCs w:val="20"/>
              </w:rPr>
              <w:t>n</w:t>
            </w:r>
            <w:r w:rsidRPr="00D63D55">
              <w:rPr>
                <w:sz w:val="20"/>
                <w:szCs w:val="20"/>
              </w:rPr>
              <w:t xml:space="preserve"> = 91 for control group; </w:t>
            </w:r>
            <w:r w:rsidRPr="00D63D55">
              <w:rPr>
                <w:sz w:val="20"/>
                <w:szCs w:val="20"/>
                <w:vertAlign w:val="superscript"/>
              </w:rPr>
              <w:t>j</w:t>
            </w:r>
            <w:r w:rsidRPr="00D63D55">
              <w:rPr>
                <w:sz w:val="20"/>
                <w:szCs w:val="20"/>
              </w:rPr>
              <w:t xml:space="preserve"> </w:t>
            </w:r>
            <w:r w:rsidRPr="00D63D55">
              <w:rPr>
                <w:i/>
                <w:iCs/>
                <w:sz w:val="20"/>
                <w:szCs w:val="20"/>
              </w:rPr>
              <w:t>n</w:t>
            </w:r>
            <w:r w:rsidRPr="00D63D55">
              <w:rPr>
                <w:sz w:val="20"/>
                <w:szCs w:val="20"/>
              </w:rPr>
              <w:t xml:space="preserve"> = 140 for intervention and </w:t>
            </w:r>
            <w:r w:rsidRPr="00D63D55">
              <w:rPr>
                <w:i/>
                <w:iCs/>
                <w:sz w:val="20"/>
                <w:szCs w:val="20"/>
              </w:rPr>
              <w:t>n</w:t>
            </w:r>
            <w:r w:rsidRPr="00D63D55">
              <w:rPr>
                <w:sz w:val="20"/>
                <w:szCs w:val="20"/>
              </w:rPr>
              <w:t xml:space="preserve"> = 99 for control group;</w:t>
            </w:r>
            <w:r w:rsidRPr="00D63D55">
              <w:rPr>
                <w:sz w:val="20"/>
                <w:szCs w:val="20"/>
                <w:vertAlign w:val="superscript"/>
              </w:rPr>
              <w:t xml:space="preserve"> k</w:t>
            </w:r>
            <w:r w:rsidRPr="00D63D55">
              <w:rPr>
                <w:sz w:val="20"/>
                <w:szCs w:val="20"/>
              </w:rPr>
              <w:t xml:space="preserve"> </w:t>
            </w:r>
            <w:r w:rsidRPr="00D63D55">
              <w:rPr>
                <w:i/>
                <w:iCs/>
                <w:sz w:val="20"/>
                <w:szCs w:val="20"/>
              </w:rPr>
              <w:t>n</w:t>
            </w:r>
            <w:r w:rsidRPr="00D63D55">
              <w:rPr>
                <w:sz w:val="20"/>
                <w:szCs w:val="20"/>
              </w:rPr>
              <w:t xml:space="preserve"> = 161 children for intervention and </w:t>
            </w:r>
            <w:r w:rsidRPr="00D63D55">
              <w:rPr>
                <w:i/>
                <w:iCs/>
                <w:sz w:val="20"/>
                <w:szCs w:val="20"/>
              </w:rPr>
              <w:t>n</w:t>
            </w:r>
            <w:r w:rsidRPr="00D63D55">
              <w:rPr>
                <w:sz w:val="20"/>
                <w:szCs w:val="20"/>
              </w:rPr>
              <w:t xml:space="preserve"> = 120 children for control group</w:t>
            </w:r>
          </w:p>
        </w:tc>
      </w:tr>
    </w:tbl>
    <w:p w14:paraId="7BB7E093" w14:textId="77777777" w:rsidR="009221BF" w:rsidRPr="008D4597" w:rsidRDefault="009221BF" w:rsidP="00283008">
      <w:pPr>
        <w:rPr>
          <w:sz w:val="20"/>
          <w:szCs w:val="20"/>
        </w:rPr>
      </w:pPr>
    </w:p>
    <w:sectPr w:rsidR="009221BF" w:rsidRPr="008D4597" w:rsidSect="00024A1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FEEEE" w14:textId="77777777" w:rsidR="00785FB9" w:rsidRDefault="00785FB9" w:rsidP="00163A82">
      <w:r>
        <w:separator/>
      </w:r>
    </w:p>
  </w:endnote>
  <w:endnote w:type="continuationSeparator" w:id="0">
    <w:p w14:paraId="452DC807" w14:textId="77777777" w:rsidR="00785FB9" w:rsidRDefault="00785FB9" w:rsidP="00163A82">
      <w:r>
        <w:continuationSeparator/>
      </w:r>
    </w:p>
  </w:endnote>
  <w:endnote w:type="continuationNotice" w:id="1">
    <w:p w14:paraId="54565DBD" w14:textId="77777777" w:rsidR="00785FB9" w:rsidRDefault="00785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585491001"/>
      <w:docPartObj>
        <w:docPartGallery w:val="Page Numbers (Bottom of Page)"/>
        <w:docPartUnique/>
      </w:docPartObj>
    </w:sdtPr>
    <w:sdtEndPr>
      <w:rPr>
        <w:noProof/>
      </w:rPr>
    </w:sdtEndPr>
    <w:sdtContent>
      <w:p w14:paraId="1B4D5E84" w14:textId="144E91B8" w:rsidR="00B31B95" w:rsidRPr="00D87A79" w:rsidRDefault="00B31B95" w:rsidP="00D87A79">
        <w:pPr>
          <w:pStyle w:val="Footer"/>
          <w:jc w:val="right"/>
          <w:rPr>
            <w:rFonts w:ascii="Times New Roman" w:hAnsi="Times New Roman" w:cs="Times New Roman"/>
            <w:sz w:val="20"/>
            <w:szCs w:val="20"/>
          </w:rPr>
        </w:pPr>
        <w:r w:rsidRPr="00D87A79">
          <w:rPr>
            <w:rFonts w:ascii="Times New Roman" w:hAnsi="Times New Roman" w:cs="Times New Roman"/>
            <w:sz w:val="20"/>
            <w:szCs w:val="20"/>
          </w:rPr>
          <w:fldChar w:fldCharType="begin"/>
        </w:r>
        <w:r w:rsidRPr="00D87A79">
          <w:rPr>
            <w:rFonts w:ascii="Times New Roman" w:hAnsi="Times New Roman" w:cs="Times New Roman"/>
            <w:sz w:val="20"/>
            <w:szCs w:val="20"/>
          </w:rPr>
          <w:instrText xml:space="preserve"> PAGE   \* MERGEFORMAT </w:instrText>
        </w:r>
        <w:r w:rsidRPr="00D87A79">
          <w:rPr>
            <w:rFonts w:ascii="Times New Roman" w:hAnsi="Times New Roman" w:cs="Times New Roman"/>
            <w:sz w:val="20"/>
            <w:szCs w:val="20"/>
          </w:rPr>
          <w:fldChar w:fldCharType="separate"/>
        </w:r>
        <w:r w:rsidRPr="00D87A79">
          <w:rPr>
            <w:rFonts w:ascii="Times New Roman" w:hAnsi="Times New Roman" w:cs="Times New Roman"/>
            <w:noProof/>
            <w:sz w:val="20"/>
            <w:szCs w:val="20"/>
          </w:rPr>
          <w:t>2</w:t>
        </w:r>
        <w:r w:rsidRPr="00D87A79">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6576014"/>
      <w:docPartObj>
        <w:docPartGallery w:val="Page Numbers (Bottom of Page)"/>
        <w:docPartUnique/>
      </w:docPartObj>
    </w:sdtPr>
    <w:sdtEndPr/>
    <w:sdtContent>
      <w:sdt>
        <w:sdtPr>
          <w:id w:val="-1364591224"/>
          <w:docPartObj>
            <w:docPartGallery w:val="Page Numbers (Top of Page)"/>
            <w:docPartUnique/>
          </w:docPartObj>
        </w:sdtPr>
        <w:sdtEndPr/>
        <w:sdtContent>
          <w:p w14:paraId="0130CA8A" w14:textId="77777777" w:rsidR="00B31B95" w:rsidRDefault="00B31B95" w:rsidP="002440D7">
            <w:pPr>
              <w:pStyle w:val="Footer"/>
              <w:jc w:val="right"/>
            </w:pPr>
            <w:r w:rsidRPr="002440D7">
              <w:t xml:space="preserve">Page </w:t>
            </w:r>
            <w:r w:rsidRPr="002440D7">
              <w:rPr>
                <w:b/>
                <w:bCs/>
              </w:rPr>
              <w:fldChar w:fldCharType="begin"/>
            </w:r>
            <w:r w:rsidRPr="002440D7">
              <w:rPr>
                <w:b/>
                <w:bCs/>
              </w:rPr>
              <w:instrText xml:space="preserve"> PAGE </w:instrText>
            </w:r>
            <w:r w:rsidRPr="002440D7">
              <w:rPr>
                <w:b/>
                <w:bCs/>
              </w:rPr>
              <w:fldChar w:fldCharType="separate"/>
            </w:r>
            <w:r w:rsidRPr="002440D7">
              <w:rPr>
                <w:b/>
                <w:bCs/>
                <w:noProof/>
              </w:rPr>
              <w:t>2</w:t>
            </w:r>
            <w:r w:rsidRPr="002440D7">
              <w:rPr>
                <w:b/>
                <w:bCs/>
              </w:rPr>
              <w:fldChar w:fldCharType="end"/>
            </w:r>
            <w:r w:rsidRPr="002440D7">
              <w:t xml:space="preserve"> of </w:t>
            </w:r>
            <w:r w:rsidRPr="002440D7">
              <w:rPr>
                <w:b/>
                <w:bCs/>
              </w:rPr>
              <w:fldChar w:fldCharType="begin"/>
            </w:r>
            <w:r w:rsidRPr="002440D7">
              <w:rPr>
                <w:b/>
                <w:bCs/>
              </w:rPr>
              <w:instrText xml:space="preserve"> NUMPAGES  </w:instrText>
            </w:r>
            <w:r w:rsidRPr="002440D7">
              <w:rPr>
                <w:b/>
                <w:bCs/>
              </w:rPr>
              <w:fldChar w:fldCharType="separate"/>
            </w:r>
            <w:r w:rsidRPr="002440D7">
              <w:rPr>
                <w:b/>
                <w:bCs/>
                <w:noProof/>
              </w:rPr>
              <w:t>2</w:t>
            </w:r>
            <w:r w:rsidRPr="002440D7">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8A417" w14:textId="77777777" w:rsidR="00785FB9" w:rsidRDefault="00785FB9" w:rsidP="00163A82">
      <w:r>
        <w:separator/>
      </w:r>
    </w:p>
  </w:footnote>
  <w:footnote w:type="continuationSeparator" w:id="0">
    <w:p w14:paraId="32D02952" w14:textId="77777777" w:rsidR="00785FB9" w:rsidRDefault="00785FB9" w:rsidP="00163A82">
      <w:r>
        <w:continuationSeparator/>
      </w:r>
    </w:p>
  </w:footnote>
  <w:footnote w:type="continuationNotice" w:id="1">
    <w:p w14:paraId="54C42CFC" w14:textId="77777777" w:rsidR="00785FB9" w:rsidRDefault="00785F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41FEC"/>
    <w:multiLevelType w:val="hybridMultilevel"/>
    <w:tmpl w:val="1A3A6234"/>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11CC02F6"/>
    <w:multiLevelType w:val="hybridMultilevel"/>
    <w:tmpl w:val="EFBEC9FE"/>
    <w:lvl w:ilvl="0" w:tplc="A1388474">
      <w:start w:val="2"/>
      <w:numFmt w:val="bullet"/>
      <w:lvlText w:val="-"/>
      <w:lvlJc w:val="left"/>
      <w:pPr>
        <w:ind w:left="720" w:hanging="360"/>
      </w:pPr>
      <w:rPr>
        <w:rFonts w:ascii="Arial" w:eastAsiaTheme="minorEastAsia" w:hAnsi="Arial" w:cs="Aria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64504E5"/>
    <w:multiLevelType w:val="hybridMultilevel"/>
    <w:tmpl w:val="C0B6B852"/>
    <w:lvl w:ilvl="0" w:tplc="2722B1D4">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F0618"/>
    <w:multiLevelType w:val="hybridMultilevel"/>
    <w:tmpl w:val="3970EA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72657"/>
    <w:multiLevelType w:val="hybridMultilevel"/>
    <w:tmpl w:val="5BC060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67918"/>
    <w:multiLevelType w:val="hybridMultilevel"/>
    <w:tmpl w:val="C464B16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EF723E3"/>
    <w:multiLevelType w:val="hybridMultilevel"/>
    <w:tmpl w:val="A99E879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1FF95795"/>
    <w:multiLevelType w:val="hybridMultilevel"/>
    <w:tmpl w:val="C7DA70BA"/>
    <w:lvl w:ilvl="0" w:tplc="057E36A6">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26FB1262"/>
    <w:multiLevelType w:val="hybridMultilevel"/>
    <w:tmpl w:val="D4EC1CEE"/>
    <w:lvl w:ilvl="0" w:tplc="9BB02326">
      <w:numFmt w:val="bullet"/>
      <w:lvlText w:val="-"/>
      <w:lvlJc w:val="left"/>
      <w:pPr>
        <w:ind w:left="720" w:hanging="360"/>
      </w:pPr>
      <w:rPr>
        <w:rFonts w:ascii="Arial" w:eastAsiaTheme="minorEastAsia" w:hAnsi="Arial" w:cs="Arial" w:hint="default"/>
        <w:b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ABE6F38"/>
    <w:multiLevelType w:val="hybridMultilevel"/>
    <w:tmpl w:val="B40CE25C"/>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B31241B"/>
    <w:multiLevelType w:val="hybridMultilevel"/>
    <w:tmpl w:val="A9D615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66F0AB2"/>
    <w:multiLevelType w:val="hybridMultilevel"/>
    <w:tmpl w:val="EC58AF9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2" w15:restartNumberingAfterBreak="0">
    <w:nsid w:val="36E81579"/>
    <w:multiLevelType w:val="hybridMultilevel"/>
    <w:tmpl w:val="521A4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D95595"/>
    <w:multiLevelType w:val="hybridMultilevel"/>
    <w:tmpl w:val="00D08D58"/>
    <w:lvl w:ilvl="0" w:tplc="696CDA08">
      <w:start w:val="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7CDE2DFD"/>
    <w:multiLevelType w:val="hybridMultilevel"/>
    <w:tmpl w:val="407E898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6"/>
  </w:num>
  <w:num w:numId="5">
    <w:abstractNumId w:val="14"/>
  </w:num>
  <w:num w:numId="6">
    <w:abstractNumId w:val="5"/>
  </w:num>
  <w:num w:numId="7">
    <w:abstractNumId w:val="13"/>
  </w:num>
  <w:num w:numId="8">
    <w:abstractNumId w:val="1"/>
  </w:num>
  <w:num w:numId="9">
    <w:abstractNumId w:val="8"/>
  </w:num>
  <w:num w:numId="10">
    <w:abstractNumId w:val="7"/>
  </w:num>
  <w:num w:numId="11">
    <w:abstractNumId w:val="12"/>
  </w:num>
  <w:num w:numId="12">
    <w:abstractNumId w:val="4"/>
  </w:num>
  <w:num w:numId="13">
    <w:abstractNumId w:val="2"/>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C3"/>
    <w:rsid w:val="000000AF"/>
    <w:rsid w:val="0000015F"/>
    <w:rsid w:val="000001CD"/>
    <w:rsid w:val="00000236"/>
    <w:rsid w:val="00000358"/>
    <w:rsid w:val="000008F3"/>
    <w:rsid w:val="00000B73"/>
    <w:rsid w:val="00000FFB"/>
    <w:rsid w:val="000012DB"/>
    <w:rsid w:val="0000133E"/>
    <w:rsid w:val="0000134D"/>
    <w:rsid w:val="00001D4F"/>
    <w:rsid w:val="000028D4"/>
    <w:rsid w:val="00002C0A"/>
    <w:rsid w:val="00002E72"/>
    <w:rsid w:val="00002F73"/>
    <w:rsid w:val="000035F5"/>
    <w:rsid w:val="000036A7"/>
    <w:rsid w:val="0000386C"/>
    <w:rsid w:val="00003950"/>
    <w:rsid w:val="00003A19"/>
    <w:rsid w:val="00003F93"/>
    <w:rsid w:val="00004080"/>
    <w:rsid w:val="0000437D"/>
    <w:rsid w:val="000043C6"/>
    <w:rsid w:val="000044AB"/>
    <w:rsid w:val="000044B9"/>
    <w:rsid w:val="0000458C"/>
    <w:rsid w:val="0000464C"/>
    <w:rsid w:val="00004BFE"/>
    <w:rsid w:val="0000589D"/>
    <w:rsid w:val="00005B83"/>
    <w:rsid w:val="0000642F"/>
    <w:rsid w:val="00006C76"/>
    <w:rsid w:val="00006CCC"/>
    <w:rsid w:val="00006DE2"/>
    <w:rsid w:val="00007001"/>
    <w:rsid w:val="00007483"/>
    <w:rsid w:val="000078A5"/>
    <w:rsid w:val="00007BD1"/>
    <w:rsid w:val="00007C06"/>
    <w:rsid w:val="000102A0"/>
    <w:rsid w:val="00010391"/>
    <w:rsid w:val="00010816"/>
    <w:rsid w:val="00010877"/>
    <w:rsid w:val="000108F5"/>
    <w:rsid w:val="000108FC"/>
    <w:rsid w:val="00010994"/>
    <w:rsid w:val="00010AB4"/>
    <w:rsid w:val="00010B2B"/>
    <w:rsid w:val="00010BB7"/>
    <w:rsid w:val="0001110F"/>
    <w:rsid w:val="00011860"/>
    <w:rsid w:val="00011A03"/>
    <w:rsid w:val="00011D64"/>
    <w:rsid w:val="000120F3"/>
    <w:rsid w:val="0001218A"/>
    <w:rsid w:val="00012193"/>
    <w:rsid w:val="00012243"/>
    <w:rsid w:val="000124A0"/>
    <w:rsid w:val="00012881"/>
    <w:rsid w:val="00012AC0"/>
    <w:rsid w:val="00012D33"/>
    <w:rsid w:val="00013068"/>
    <w:rsid w:val="00013481"/>
    <w:rsid w:val="00013619"/>
    <w:rsid w:val="000139CA"/>
    <w:rsid w:val="00013C0A"/>
    <w:rsid w:val="00013E4E"/>
    <w:rsid w:val="00014218"/>
    <w:rsid w:val="000142C3"/>
    <w:rsid w:val="000143F2"/>
    <w:rsid w:val="00014AEE"/>
    <w:rsid w:val="00014F98"/>
    <w:rsid w:val="00014FE8"/>
    <w:rsid w:val="000151BA"/>
    <w:rsid w:val="00015262"/>
    <w:rsid w:val="000157C9"/>
    <w:rsid w:val="000158DF"/>
    <w:rsid w:val="00015BE5"/>
    <w:rsid w:val="00015C66"/>
    <w:rsid w:val="00015F45"/>
    <w:rsid w:val="00016238"/>
    <w:rsid w:val="00016C96"/>
    <w:rsid w:val="00016FD1"/>
    <w:rsid w:val="000172F6"/>
    <w:rsid w:val="000175AE"/>
    <w:rsid w:val="00017771"/>
    <w:rsid w:val="000179B6"/>
    <w:rsid w:val="00017B23"/>
    <w:rsid w:val="00017C52"/>
    <w:rsid w:val="00017F5A"/>
    <w:rsid w:val="0002080F"/>
    <w:rsid w:val="00020949"/>
    <w:rsid w:val="00020DFA"/>
    <w:rsid w:val="00020F33"/>
    <w:rsid w:val="0002101E"/>
    <w:rsid w:val="000212EB"/>
    <w:rsid w:val="00021336"/>
    <w:rsid w:val="000213BD"/>
    <w:rsid w:val="000215FB"/>
    <w:rsid w:val="00021685"/>
    <w:rsid w:val="000221D0"/>
    <w:rsid w:val="00022226"/>
    <w:rsid w:val="00022239"/>
    <w:rsid w:val="000225B5"/>
    <w:rsid w:val="00022620"/>
    <w:rsid w:val="00022640"/>
    <w:rsid w:val="0002288E"/>
    <w:rsid w:val="0002292C"/>
    <w:rsid w:val="00022C4D"/>
    <w:rsid w:val="00023138"/>
    <w:rsid w:val="00023BC0"/>
    <w:rsid w:val="00024116"/>
    <w:rsid w:val="0002422C"/>
    <w:rsid w:val="000245E1"/>
    <w:rsid w:val="00024793"/>
    <w:rsid w:val="000248BD"/>
    <w:rsid w:val="00024974"/>
    <w:rsid w:val="00024A1E"/>
    <w:rsid w:val="00024DA2"/>
    <w:rsid w:val="0002529B"/>
    <w:rsid w:val="000254C3"/>
    <w:rsid w:val="000258B1"/>
    <w:rsid w:val="00025E7C"/>
    <w:rsid w:val="000262B7"/>
    <w:rsid w:val="000263F5"/>
    <w:rsid w:val="000268B5"/>
    <w:rsid w:val="00026B8A"/>
    <w:rsid w:val="000270F8"/>
    <w:rsid w:val="0002721F"/>
    <w:rsid w:val="000273D1"/>
    <w:rsid w:val="000274F1"/>
    <w:rsid w:val="0002785F"/>
    <w:rsid w:val="000279AF"/>
    <w:rsid w:val="00027E85"/>
    <w:rsid w:val="00030233"/>
    <w:rsid w:val="00030379"/>
    <w:rsid w:val="00030697"/>
    <w:rsid w:val="000307F4"/>
    <w:rsid w:val="0003090B"/>
    <w:rsid w:val="00031220"/>
    <w:rsid w:val="00031491"/>
    <w:rsid w:val="000314BC"/>
    <w:rsid w:val="00031ED2"/>
    <w:rsid w:val="00031EF5"/>
    <w:rsid w:val="00032469"/>
    <w:rsid w:val="000326D5"/>
    <w:rsid w:val="000328B3"/>
    <w:rsid w:val="00032C6E"/>
    <w:rsid w:val="00032D70"/>
    <w:rsid w:val="00032E22"/>
    <w:rsid w:val="0003371E"/>
    <w:rsid w:val="00033862"/>
    <w:rsid w:val="00033A5B"/>
    <w:rsid w:val="00033CC0"/>
    <w:rsid w:val="0003404B"/>
    <w:rsid w:val="00034092"/>
    <w:rsid w:val="00034680"/>
    <w:rsid w:val="000346DB"/>
    <w:rsid w:val="0003542A"/>
    <w:rsid w:val="00035A34"/>
    <w:rsid w:val="00035A4B"/>
    <w:rsid w:val="00035C4D"/>
    <w:rsid w:val="00035CA0"/>
    <w:rsid w:val="00035D19"/>
    <w:rsid w:val="00035D63"/>
    <w:rsid w:val="00035E55"/>
    <w:rsid w:val="0003625C"/>
    <w:rsid w:val="00036592"/>
    <w:rsid w:val="000369D5"/>
    <w:rsid w:val="00036C8E"/>
    <w:rsid w:val="0003764D"/>
    <w:rsid w:val="0003784F"/>
    <w:rsid w:val="00037A64"/>
    <w:rsid w:val="00037E97"/>
    <w:rsid w:val="000401B1"/>
    <w:rsid w:val="000402EB"/>
    <w:rsid w:val="00040382"/>
    <w:rsid w:val="00040388"/>
    <w:rsid w:val="00040649"/>
    <w:rsid w:val="00040748"/>
    <w:rsid w:val="00040766"/>
    <w:rsid w:val="000407CD"/>
    <w:rsid w:val="000408C3"/>
    <w:rsid w:val="00040A96"/>
    <w:rsid w:val="00040AE0"/>
    <w:rsid w:val="00040C97"/>
    <w:rsid w:val="00041189"/>
    <w:rsid w:val="00041489"/>
    <w:rsid w:val="00041971"/>
    <w:rsid w:val="000419BE"/>
    <w:rsid w:val="00041C7E"/>
    <w:rsid w:val="00042299"/>
    <w:rsid w:val="000426FF"/>
    <w:rsid w:val="000429B5"/>
    <w:rsid w:val="00042BFB"/>
    <w:rsid w:val="00043551"/>
    <w:rsid w:val="000435AA"/>
    <w:rsid w:val="00043A19"/>
    <w:rsid w:val="00043D58"/>
    <w:rsid w:val="00043E11"/>
    <w:rsid w:val="00043E61"/>
    <w:rsid w:val="00044045"/>
    <w:rsid w:val="00044354"/>
    <w:rsid w:val="00044A87"/>
    <w:rsid w:val="00044ABB"/>
    <w:rsid w:val="0004549D"/>
    <w:rsid w:val="000455DC"/>
    <w:rsid w:val="000456D7"/>
    <w:rsid w:val="00045C5D"/>
    <w:rsid w:val="00046108"/>
    <w:rsid w:val="0004614A"/>
    <w:rsid w:val="000462B1"/>
    <w:rsid w:val="00046AF3"/>
    <w:rsid w:val="00047A98"/>
    <w:rsid w:val="00047BEA"/>
    <w:rsid w:val="0005012D"/>
    <w:rsid w:val="0005036E"/>
    <w:rsid w:val="00050557"/>
    <w:rsid w:val="00050789"/>
    <w:rsid w:val="00050822"/>
    <w:rsid w:val="000510EB"/>
    <w:rsid w:val="00051256"/>
    <w:rsid w:val="0005174E"/>
    <w:rsid w:val="00051791"/>
    <w:rsid w:val="00051C9A"/>
    <w:rsid w:val="00052064"/>
    <w:rsid w:val="0005248F"/>
    <w:rsid w:val="000524EB"/>
    <w:rsid w:val="00052B56"/>
    <w:rsid w:val="000530CA"/>
    <w:rsid w:val="0005320B"/>
    <w:rsid w:val="000532EB"/>
    <w:rsid w:val="000534BB"/>
    <w:rsid w:val="000537E9"/>
    <w:rsid w:val="00053812"/>
    <w:rsid w:val="0005388B"/>
    <w:rsid w:val="00053A89"/>
    <w:rsid w:val="00053D36"/>
    <w:rsid w:val="00053DF6"/>
    <w:rsid w:val="0005444E"/>
    <w:rsid w:val="00054591"/>
    <w:rsid w:val="000545D7"/>
    <w:rsid w:val="0005460E"/>
    <w:rsid w:val="00054A66"/>
    <w:rsid w:val="00054AD7"/>
    <w:rsid w:val="00054D2E"/>
    <w:rsid w:val="00054E1E"/>
    <w:rsid w:val="00054EA7"/>
    <w:rsid w:val="00054F86"/>
    <w:rsid w:val="00055161"/>
    <w:rsid w:val="0005529F"/>
    <w:rsid w:val="000557DC"/>
    <w:rsid w:val="00055EBC"/>
    <w:rsid w:val="00056175"/>
    <w:rsid w:val="00056773"/>
    <w:rsid w:val="00056E69"/>
    <w:rsid w:val="00056EFC"/>
    <w:rsid w:val="000576BF"/>
    <w:rsid w:val="000578E7"/>
    <w:rsid w:val="000578F8"/>
    <w:rsid w:val="00057C06"/>
    <w:rsid w:val="00057C5B"/>
    <w:rsid w:val="00057F91"/>
    <w:rsid w:val="00057FC3"/>
    <w:rsid w:val="0006044E"/>
    <w:rsid w:val="0006046E"/>
    <w:rsid w:val="000608CC"/>
    <w:rsid w:val="00060D35"/>
    <w:rsid w:val="00060D5B"/>
    <w:rsid w:val="00061806"/>
    <w:rsid w:val="00062476"/>
    <w:rsid w:val="00062480"/>
    <w:rsid w:val="00062495"/>
    <w:rsid w:val="00062880"/>
    <w:rsid w:val="00063199"/>
    <w:rsid w:val="00063344"/>
    <w:rsid w:val="00063356"/>
    <w:rsid w:val="00063772"/>
    <w:rsid w:val="0006410F"/>
    <w:rsid w:val="000645FD"/>
    <w:rsid w:val="000648DD"/>
    <w:rsid w:val="00064D24"/>
    <w:rsid w:val="00064F35"/>
    <w:rsid w:val="00065138"/>
    <w:rsid w:val="000651DC"/>
    <w:rsid w:val="000653B1"/>
    <w:rsid w:val="00065409"/>
    <w:rsid w:val="00065440"/>
    <w:rsid w:val="00065480"/>
    <w:rsid w:val="00065579"/>
    <w:rsid w:val="00065591"/>
    <w:rsid w:val="00065608"/>
    <w:rsid w:val="00065B0A"/>
    <w:rsid w:val="00065F69"/>
    <w:rsid w:val="00066042"/>
    <w:rsid w:val="00066054"/>
    <w:rsid w:val="0006623F"/>
    <w:rsid w:val="00066314"/>
    <w:rsid w:val="00066585"/>
    <w:rsid w:val="0006663F"/>
    <w:rsid w:val="00066846"/>
    <w:rsid w:val="00066A64"/>
    <w:rsid w:val="00066B59"/>
    <w:rsid w:val="0006708C"/>
    <w:rsid w:val="000671D5"/>
    <w:rsid w:val="0006721A"/>
    <w:rsid w:val="000675F8"/>
    <w:rsid w:val="000677DE"/>
    <w:rsid w:val="00067A89"/>
    <w:rsid w:val="00067A8F"/>
    <w:rsid w:val="00070229"/>
    <w:rsid w:val="000702BD"/>
    <w:rsid w:val="000705B8"/>
    <w:rsid w:val="000705CB"/>
    <w:rsid w:val="000708DC"/>
    <w:rsid w:val="00070C13"/>
    <w:rsid w:val="00070E84"/>
    <w:rsid w:val="00071304"/>
    <w:rsid w:val="0007199C"/>
    <w:rsid w:val="00071BDD"/>
    <w:rsid w:val="00071BEC"/>
    <w:rsid w:val="00071C09"/>
    <w:rsid w:val="00071DB3"/>
    <w:rsid w:val="00072183"/>
    <w:rsid w:val="000728F8"/>
    <w:rsid w:val="00072970"/>
    <w:rsid w:val="00072AD3"/>
    <w:rsid w:val="00072B22"/>
    <w:rsid w:val="00072F24"/>
    <w:rsid w:val="00073330"/>
    <w:rsid w:val="0007355A"/>
    <w:rsid w:val="00073B59"/>
    <w:rsid w:val="00074232"/>
    <w:rsid w:val="00074DDF"/>
    <w:rsid w:val="00075018"/>
    <w:rsid w:val="0007529C"/>
    <w:rsid w:val="000754F4"/>
    <w:rsid w:val="00075A1E"/>
    <w:rsid w:val="00075A64"/>
    <w:rsid w:val="00075F05"/>
    <w:rsid w:val="000761AE"/>
    <w:rsid w:val="000762E1"/>
    <w:rsid w:val="0007644D"/>
    <w:rsid w:val="0007647C"/>
    <w:rsid w:val="00076602"/>
    <w:rsid w:val="0007664A"/>
    <w:rsid w:val="00076C15"/>
    <w:rsid w:val="00076C30"/>
    <w:rsid w:val="00077727"/>
    <w:rsid w:val="00077E54"/>
    <w:rsid w:val="00080559"/>
    <w:rsid w:val="00080C06"/>
    <w:rsid w:val="00080EEE"/>
    <w:rsid w:val="000811B5"/>
    <w:rsid w:val="0008166F"/>
    <w:rsid w:val="0008173A"/>
    <w:rsid w:val="00081F78"/>
    <w:rsid w:val="00081FB1"/>
    <w:rsid w:val="0008208E"/>
    <w:rsid w:val="00082290"/>
    <w:rsid w:val="000823FF"/>
    <w:rsid w:val="0008265D"/>
    <w:rsid w:val="000826CD"/>
    <w:rsid w:val="00082834"/>
    <w:rsid w:val="00082B31"/>
    <w:rsid w:val="00082D4C"/>
    <w:rsid w:val="00083087"/>
    <w:rsid w:val="00083C31"/>
    <w:rsid w:val="00083D3D"/>
    <w:rsid w:val="00083D6C"/>
    <w:rsid w:val="00083EDC"/>
    <w:rsid w:val="0008400C"/>
    <w:rsid w:val="0008418F"/>
    <w:rsid w:val="0008469E"/>
    <w:rsid w:val="00084942"/>
    <w:rsid w:val="00084EF4"/>
    <w:rsid w:val="000852B4"/>
    <w:rsid w:val="000855CB"/>
    <w:rsid w:val="000858B2"/>
    <w:rsid w:val="000859B5"/>
    <w:rsid w:val="00085A52"/>
    <w:rsid w:val="00085C6D"/>
    <w:rsid w:val="00085D4C"/>
    <w:rsid w:val="000862F9"/>
    <w:rsid w:val="000864A2"/>
    <w:rsid w:val="00086549"/>
    <w:rsid w:val="000865C6"/>
    <w:rsid w:val="000900B2"/>
    <w:rsid w:val="0009039A"/>
    <w:rsid w:val="0009040E"/>
    <w:rsid w:val="00090588"/>
    <w:rsid w:val="00090750"/>
    <w:rsid w:val="00090F4D"/>
    <w:rsid w:val="00090F5F"/>
    <w:rsid w:val="00090F76"/>
    <w:rsid w:val="00091F80"/>
    <w:rsid w:val="000923C6"/>
    <w:rsid w:val="000927FF"/>
    <w:rsid w:val="00092967"/>
    <w:rsid w:val="00092F18"/>
    <w:rsid w:val="000930DA"/>
    <w:rsid w:val="00093332"/>
    <w:rsid w:val="00093425"/>
    <w:rsid w:val="00093465"/>
    <w:rsid w:val="000937AD"/>
    <w:rsid w:val="0009435C"/>
    <w:rsid w:val="000946C5"/>
    <w:rsid w:val="00094751"/>
    <w:rsid w:val="00094D48"/>
    <w:rsid w:val="00094D8D"/>
    <w:rsid w:val="00094F85"/>
    <w:rsid w:val="000950CB"/>
    <w:rsid w:val="0009527F"/>
    <w:rsid w:val="00095298"/>
    <w:rsid w:val="00096745"/>
    <w:rsid w:val="00096ACB"/>
    <w:rsid w:val="00096C46"/>
    <w:rsid w:val="00096C83"/>
    <w:rsid w:val="000972BD"/>
    <w:rsid w:val="000974DD"/>
    <w:rsid w:val="00097986"/>
    <w:rsid w:val="00097CC9"/>
    <w:rsid w:val="000A05A8"/>
    <w:rsid w:val="000A0B42"/>
    <w:rsid w:val="000A0B70"/>
    <w:rsid w:val="000A0D95"/>
    <w:rsid w:val="000A0EB9"/>
    <w:rsid w:val="000A110C"/>
    <w:rsid w:val="000A1152"/>
    <w:rsid w:val="000A1225"/>
    <w:rsid w:val="000A1362"/>
    <w:rsid w:val="000A13BC"/>
    <w:rsid w:val="000A13C5"/>
    <w:rsid w:val="000A1448"/>
    <w:rsid w:val="000A1510"/>
    <w:rsid w:val="000A15A6"/>
    <w:rsid w:val="000A18D4"/>
    <w:rsid w:val="000A1B95"/>
    <w:rsid w:val="000A1D0C"/>
    <w:rsid w:val="000A24FB"/>
    <w:rsid w:val="000A28F4"/>
    <w:rsid w:val="000A2B93"/>
    <w:rsid w:val="000A2CE5"/>
    <w:rsid w:val="000A35CC"/>
    <w:rsid w:val="000A3898"/>
    <w:rsid w:val="000A390E"/>
    <w:rsid w:val="000A3B65"/>
    <w:rsid w:val="000A3B74"/>
    <w:rsid w:val="000A3D86"/>
    <w:rsid w:val="000A4068"/>
    <w:rsid w:val="000A45DC"/>
    <w:rsid w:val="000A4AF4"/>
    <w:rsid w:val="000A4F86"/>
    <w:rsid w:val="000A5307"/>
    <w:rsid w:val="000A54C4"/>
    <w:rsid w:val="000A583E"/>
    <w:rsid w:val="000A5A6F"/>
    <w:rsid w:val="000A5D3C"/>
    <w:rsid w:val="000A5FA9"/>
    <w:rsid w:val="000A6A71"/>
    <w:rsid w:val="000A6B28"/>
    <w:rsid w:val="000A6B80"/>
    <w:rsid w:val="000A6BD0"/>
    <w:rsid w:val="000A73C2"/>
    <w:rsid w:val="000A7BDC"/>
    <w:rsid w:val="000A7C1B"/>
    <w:rsid w:val="000A7CAE"/>
    <w:rsid w:val="000A7EB8"/>
    <w:rsid w:val="000B0003"/>
    <w:rsid w:val="000B0095"/>
    <w:rsid w:val="000B0372"/>
    <w:rsid w:val="000B09A6"/>
    <w:rsid w:val="000B0EE9"/>
    <w:rsid w:val="000B0F15"/>
    <w:rsid w:val="000B108C"/>
    <w:rsid w:val="000B10CB"/>
    <w:rsid w:val="000B11A4"/>
    <w:rsid w:val="000B1266"/>
    <w:rsid w:val="000B162C"/>
    <w:rsid w:val="000B1784"/>
    <w:rsid w:val="000B342F"/>
    <w:rsid w:val="000B3B09"/>
    <w:rsid w:val="000B45FE"/>
    <w:rsid w:val="000B4C50"/>
    <w:rsid w:val="000B51FA"/>
    <w:rsid w:val="000B53A7"/>
    <w:rsid w:val="000B5B8E"/>
    <w:rsid w:val="000B5E1A"/>
    <w:rsid w:val="000B5E26"/>
    <w:rsid w:val="000B5EA6"/>
    <w:rsid w:val="000B6044"/>
    <w:rsid w:val="000B6106"/>
    <w:rsid w:val="000B61B6"/>
    <w:rsid w:val="000B6229"/>
    <w:rsid w:val="000B64E2"/>
    <w:rsid w:val="000B6832"/>
    <w:rsid w:val="000B698F"/>
    <w:rsid w:val="000B6D68"/>
    <w:rsid w:val="000B7282"/>
    <w:rsid w:val="000B73B6"/>
    <w:rsid w:val="000B761B"/>
    <w:rsid w:val="000C022A"/>
    <w:rsid w:val="000C0976"/>
    <w:rsid w:val="000C0A65"/>
    <w:rsid w:val="000C0B39"/>
    <w:rsid w:val="000C1265"/>
    <w:rsid w:val="000C13EF"/>
    <w:rsid w:val="000C1841"/>
    <w:rsid w:val="000C1B71"/>
    <w:rsid w:val="000C1ECC"/>
    <w:rsid w:val="000C223C"/>
    <w:rsid w:val="000C25C3"/>
    <w:rsid w:val="000C2ED0"/>
    <w:rsid w:val="000C3118"/>
    <w:rsid w:val="000C319A"/>
    <w:rsid w:val="000C35EA"/>
    <w:rsid w:val="000C3D94"/>
    <w:rsid w:val="000C3F47"/>
    <w:rsid w:val="000C46BB"/>
    <w:rsid w:val="000C47F9"/>
    <w:rsid w:val="000C50B4"/>
    <w:rsid w:val="000C52D7"/>
    <w:rsid w:val="000C531C"/>
    <w:rsid w:val="000C53FC"/>
    <w:rsid w:val="000C559A"/>
    <w:rsid w:val="000C55AC"/>
    <w:rsid w:val="000C5D8D"/>
    <w:rsid w:val="000C5E30"/>
    <w:rsid w:val="000C6877"/>
    <w:rsid w:val="000C68E2"/>
    <w:rsid w:val="000C6992"/>
    <w:rsid w:val="000C6B2E"/>
    <w:rsid w:val="000C6CC1"/>
    <w:rsid w:val="000C6E72"/>
    <w:rsid w:val="000C7243"/>
    <w:rsid w:val="000C72C2"/>
    <w:rsid w:val="000C742E"/>
    <w:rsid w:val="000C75C7"/>
    <w:rsid w:val="000C7D60"/>
    <w:rsid w:val="000C7E3F"/>
    <w:rsid w:val="000C7FAB"/>
    <w:rsid w:val="000D00D1"/>
    <w:rsid w:val="000D0227"/>
    <w:rsid w:val="000D03F6"/>
    <w:rsid w:val="000D095F"/>
    <w:rsid w:val="000D0DFC"/>
    <w:rsid w:val="000D0E51"/>
    <w:rsid w:val="000D1885"/>
    <w:rsid w:val="000D1B83"/>
    <w:rsid w:val="000D1FF7"/>
    <w:rsid w:val="000D2A3B"/>
    <w:rsid w:val="000D308A"/>
    <w:rsid w:val="000D3A5D"/>
    <w:rsid w:val="000D3E64"/>
    <w:rsid w:val="000D4252"/>
    <w:rsid w:val="000D4268"/>
    <w:rsid w:val="000D42DC"/>
    <w:rsid w:val="000D443C"/>
    <w:rsid w:val="000D4763"/>
    <w:rsid w:val="000D47A9"/>
    <w:rsid w:val="000D48C9"/>
    <w:rsid w:val="000D51AD"/>
    <w:rsid w:val="000D5400"/>
    <w:rsid w:val="000D5507"/>
    <w:rsid w:val="000D55AB"/>
    <w:rsid w:val="000D5A14"/>
    <w:rsid w:val="000D5B45"/>
    <w:rsid w:val="000D5D12"/>
    <w:rsid w:val="000D5D61"/>
    <w:rsid w:val="000D6388"/>
    <w:rsid w:val="000D6421"/>
    <w:rsid w:val="000D6FA0"/>
    <w:rsid w:val="000D7551"/>
    <w:rsid w:val="000D757E"/>
    <w:rsid w:val="000D7596"/>
    <w:rsid w:val="000D7744"/>
    <w:rsid w:val="000D7D08"/>
    <w:rsid w:val="000D7D33"/>
    <w:rsid w:val="000D7F5C"/>
    <w:rsid w:val="000E064B"/>
    <w:rsid w:val="000E0665"/>
    <w:rsid w:val="000E067D"/>
    <w:rsid w:val="000E0D6F"/>
    <w:rsid w:val="000E10A5"/>
    <w:rsid w:val="000E12F2"/>
    <w:rsid w:val="000E135B"/>
    <w:rsid w:val="000E1364"/>
    <w:rsid w:val="000E1879"/>
    <w:rsid w:val="000E1F60"/>
    <w:rsid w:val="000E2207"/>
    <w:rsid w:val="000E2464"/>
    <w:rsid w:val="000E247D"/>
    <w:rsid w:val="000E2873"/>
    <w:rsid w:val="000E2A33"/>
    <w:rsid w:val="000E33A2"/>
    <w:rsid w:val="000E33FD"/>
    <w:rsid w:val="000E34CA"/>
    <w:rsid w:val="000E3A5B"/>
    <w:rsid w:val="000E3AAD"/>
    <w:rsid w:val="000E3DF5"/>
    <w:rsid w:val="000E4F18"/>
    <w:rsid w:val="000E521C"/>
    <w:rsid w:val="000E58E0"/>
    <w:rsid w:val="000E6608"/>
    <w:rsid w:val="000E6820"/>
    <w:rsid w:val="000E68D9"/>
    <w:rsid w:val="000E6EAA"/>
    <w:rsid w:val="000E6F34"/>
    <w:rsid w:val="000E71C8"/>
    <w:rsid w:val="000E7425"/>
    <w:rsid w:val="000E749F"/>
    <w:rsid w:val="000E761F"/>
    <w:rsid w:val="000E78E9"/>
    <w:rsid w:val="000E7965"/>
    <w:rsid w:val="000E797B"/>
    <w:rsid w:val="000E7C17"/>
    <w:rsid w:val="000E7C21"/>
    <w:rsid w:val="000E7E64"/>
    <w:rsid w:val="000E7F38"/>
    <w:rsid w:val="000F0070"/>
    <w:rsid w:val="000F00CF"/>
    <w:rsid w:val="000F015C"/>
    <w:rsid w:val="000F028D"/>
    <w:rsid w:val="000F04A9"/>
    <w:rsid w:val="000F0586"/>
    <w:rsid w:val="000F062A"/>
    <w:rsid w:val="000F07C1"/>
    <w:rsid w:val="000F0B48"/>
    <w:rsid w:val="000F0D4F"/>
    <w:rsid w:val="000F11B2"/>
    <w:rsid w:val="000F11BC"/>
    <w:rsid w:val="000F120E"/>
    <w:rsid w:val="000F13FF"/>
    <w:rsid w:val="000F180F"/>
    <w:rsid w:val="000F1822"/>
    <w:rsid w:val="000F1830"/>
    <w:rsid w:val="000F1C77"/>
    <w:rsid w:val="000F24A7"/>
    <w:rsid w:val="000F2A48"/>
    <w:rsid w:val="000F2A4E"/>
    <w:rsid w:val="000F2B33"/>
    <w:rsid w:val="000F2C7B"/>
    <w:rsid w:val="000F31B0"/>
    <w:rsid w:val="000F3225"/>
    <w:rsid w:val="000F32F3"/>
    <w:rsid w:val="000F33C3"/>
    <w:rsid w:val="000F3421"/>
    <w:rsid w:val="000F3436"/>
    <w:rsid w:val="000F38AA"/>
    <w:rsid w:val="000F4440"/>
    <w:rsid w:val="000F4762"/>
    <w:rsid w:val="000F4A14"/>
    <w:rsid w:val="000F4CA1"/>
    <w:rsid w:val="000F543E"/>
    <w:rsid w:val="000F5852"/>
    <w:rsid w:val="000F5896"/>
    <w:rsid w:val="000F5950"/>
    <w:rsid w:val="000F5CD8"/>
    <w:rsid w:val="000F5F7E"/>
    <w:rsid w:val="000F60B0"/>
    <w:rsid w:val="000F613F"/>
    <w:rsid w:val="000F62A8"/>
    <w:rsid w:val="000F62D3"/>
    <w:rsid w:val="000F6B8A"/>
    <w:rsid w:val="000F72FD"/>
    <w:rsid w:val="000F7504"/>
    <w:rsid w:val="000F779C"/>
    <w:rsid w:val="000F791F"/>
    <w:rsid w:val="000F7EC1"/>
    <w:rsid w:val="000F7F3D"/>
    <w:rsid w:val="001001E5"/>
    <w:rsid w:val="00100452"/>
    <w:rsid w:val="0010060A"/>
    <w:rsid w:val="00100B45"/>
    <w:rsid w:val="00100B7E"/>
    <w:rsid w:val="00100BD3"/>
    <w:rsid w:val="0010105A"/>
    <w:rsid w:val="0010114B"/>
    <w:rsid w:val="001012FD"/>
    <w:rsid w:val="00101462"/>
    <w:rsid w:val="00101977"/>
    <w:rsid w:val="00101D09"/>
    <w:rsid w:val="0010244A"/>
    <w:rsid w:val="001024CF"/>
    <w:rsid w:val="001026D6"/>
    <w:rsid w:val="00102AFC"/>
    <w:rsid w:val="00102E35"/>
    <w:rsid w:val="00103326"/>
    <w:rsid w:val="00103567"/>
    <w:rsid w:val="001037DB"/>
    <w:rsid w:val="00103A83"/>
    <w:rsid w:val="00103C8E"/>
    <w:rsid w:val="0010428B"/>
    <w:rsid w:val="00104304"/>
    <w:rsid w:val="001043F6"/>
    <w:rsid w:val="00104A0A"/>
    <w:rsid w:val="00105B78"/>
    <w:rsid w:val="00105B7D"/>
    <w:rsid w:val="00105D2A"/>
    <w:rsid w:val="00105F9D"/>
    <w:rsid w:val="0010655B"/>
    <w:rsid w:val="001065CD"/>
    <w:rsid w:val="00106728"/>
    <w:rsid w:val="00106D85"/>
    <w:rsid w:val="00107052"/>
    <w:rsid w:val="00107229"/>
    <w:rsid w:val="00107395"/>
    <w:rsid w:val="001075A0"/>
    <w:rsid w:val="00107B6A"/>
    <w:rsid w:val="00107DCA"/>
    <w:rsid w:val="00107F17"/>
    <w:rsid w:val="00107F62"/>
    <w:rsid w:val="00110126"/>
    <w:rsid w:val="00110380"/>
    <w:rsid w:val="0011070C"/>
    <w:rsid w:val="001108DC"/>
    <w:rsid w:val="00110F3B"/>
    <w:rsid w:val="001115E8"/>
    <w:rsid w:val="00111B3C"/>
    <w:rsid w:val="00111CB4"/>
    <w:rsid w:val="00112203"/>
    <w:rsid w:val="001126FD"/>
    <w:rsid w:val="00112857"/>
    <w:rsid w:val="00112865"/>
    <w:rsid w:val="00112B14"/>
    <w:rsid w:val="00112B51"/>
    <w:rsid w:val="00112FDC"/>
    <w:rsid w:val="00113738"/>
    <w:rsid w:val="001137EF"/>
    <w:rsid w:val="001139FE"/>
    <w:rsid w:val="00113D77"/>
    <w:rsid w:val="00113EE4"/>
    <w:rsid w:val="001144F3"/>
    <w:rsid w:val="00114780"/>
    <w:rsid w:val="00114C4F"/>
    <w:rsid w:val="0011525C"/>
    <w:rsid w:val="00115357"/>
    <w:rsid w:val="00115511"/>
    <w:rsid w:val="001159B0"/>
    <w:rsid w:val="00115D13"/>
    <w:rsid w:val="0011640F"/>
    <w:rsid w:val="00116D69"/>
    <w:rsid w:val="00116E69"/>
    <w:rsid w:val="00116EDA"/>
    <w:rsid w:val="00117109"/>
    <w:rsid w:val="001171D7"/>
    <w:rsid w:val="001176D7"/>
    <w:rsid w:val="00117936"/>
    <w:rsid w:val="00117AF0"/>
    <w:rsid w:val="00117AFD"/>
    <w:rsid w:val="00117D2E"/>
    <w:rsid w:val="00117E11"/>
    <w:rsid w:val="00117E8E"/>
    <w:rsid w:val="001203B0"/>
    <w:rsid w:val="001206D1"/>
    <w:rsid w:val="0012097F"/>
    <w:rsid w:val="00120BA7"/>
    <w:rsid w:val="00120DCF"/>
    <w:rsid w:val="0012159F"/>
    <w:rsid w:val="001215AF"/>
    <w:rsid w:val="0012176F"/>
    <w:rsid w:val="001219D1"/>
    <w:rsid w:val="00122402"/>
    <w:rsid w:val="001227CC"/>
    <w:rsid w:val="00122C17"/>
    <w:rsid w:val="00122C97"/>
    <w:rsid w:val="00122DD8"/>
    <w:rsid w:val="00123634"/>
    <w:rsid w:val="00123939"/>
    <w:rsid w:val="00123ADD"/>
    <w:rsid w:val="00123B5B"/>
    <w:rsid w:val="00123C6B"/>
    <w:rsid w:val="00123E5A"/>
    <w:rsid w:val="0012413A"/>
    <w:rsid w:val="00124A8A"/>
    <w:rsid w:val="00124F9E"/>
    <w:rsid w:val="001250BA"/>
    <w:rsid w:val="00125240"/>
    <w:rsid w:val="00125287"/>
    <w:rsid w:val="001253B3"/>
    <w:rsid w:val="00125950"/>
    <w:rsid w:val="00125DBC"/>
    <w:rsid w:val="00125E82"/>
    <w:rsid w:val="00125F29"/>
    <w:rsid w:val="001262F2"/>
    <w:rsid w:val="00126BAA"/>
    <w:rsid w:val="001271E3"/>
    <w:rsid w:val="00127208"/>
    <w:rsid w:val="0012729A"/>
    <w:rsid w:val="00127375"/>
    <w:rsid w:val="00127544"/>
    <w:rsid w:val="00127796"/>
    <w:rsid w:val="001278A1"/>
    <w:rsid w:val="0012799C"/>
    <w:rsid w:val="00127B25"/>
    <w:rsid w:val="00130270"/>
    <w:rsid w:val="0013037D"/>
    <w:rsid w:val="00130E1B"/>
    <w:rsid w:val="00130E5F"/>
    <w:rsid w:val="001311C9"/>
    <w:rsid w:val="00131827"/>
    <w:rsid w:val="00131B08"/>
    <w:rsid w:val="001321D6"/>
    <w:rsid w:val="0013228B"/>
    <w:rsid w:val="0013271D"/>
    <w:rsid w:val="00132991"/>
    <w:rsid w:val="00132DB8"/>
    <w:rsid w:val="00132F9A"/>
    <w:rsid w:val="001333B0"/>
    <w:rsid w:val="00133484"/>
    <w:rsid w:val="0013357A"/>
    <w:rsid w:val="001336DF"/>
    <w:rsid w:val="00133B5E"/>
    <w:rsid w:val="001349DB"/>
    <w:rsid w:val="0013531A"/>
    <w:rsid w:val="001354CC"/>
    <w:rsid w:val="001356B2"/>
    <w:rsid w:val="00135B00"/>
    <w:rsid w:val="00135E34"/>
    <w:rsid w:val="00135EF6"/>
    <w:rsid w:val="001361BA"/>
    <w:rsid w:val="0013660C"/>
    <w:rsid w:val="00137430"/>
    <w:rsid w:val="0013766E"/>
    <w:rsid w:val="00140643"/>
    <w:rsid w:val="001409AE"/>
    <w:rsid w:val="00141701"/>
    <w:rsid w:val="001418A5"/>
    <w:rsid w:val="00141A48"/>
    <w:rsid w:val="00141CA5"/>
    <w:rsid w:val="001421C3"/>
    <w:rsid w:val="00142361"/>
    <w:rsid w:val="00142471"/>
    <w:rsid w:val="00142A5C"/>
    <w:rsid w:val="00142C30"/>
    <w:rsid w:val="00142DC1"/>
    <w:rsid w:val="001433DB"/>
    <w:rsid w:val="001434C2"/>
    <w:rsid w:val="0014353F"/>
    <w:rsid w:val="001436DC"/>
    <w:rsid w:val="00143E5F"/>
    <w:rsid w:val="00143FF3"/>
    <w:rsid w:val="00144084"/>
    <w:rsid w:val="00144832"/>
    <w:rsid w:val="00144B1D"/>
    <w:rsid w:val="00144C44"/>
    <w:rsid w:val="00144F98"/>
    <w:rsid w:val="0014562B"/>
    <w:rsid w:val="00145751"/>
    <w:rsid w:val="00145AA7"/>
    <w:rsid w:val="00145AEE"/>
    <w:rsid w:val="00145E07"/>
    <w:rsid w:val="0014631D"/>
    <w:rsid w:val="001464C6"/>
    <w:rsid w:val="00146C09"/>
    <w:rsid w:val="001476B5"/>
    <w:rsid w:val="0014775E"/>
    <w:rsid w:val="001479BA"/>
    <w:rsid w:val="00147A17"/>
    <w:rsid w:val="00147B62"/>
    <w:rsid w:val="00147DA0"/>
    <w:rsid w:val="00147E72"/>
    <w:rsid w:val="00147EC3"/>
    <w:rsid w:val="00147FBA"/>
    <w:rsid w:val="0015006A"/>
    <w:rsid w:val="001501E1"/>
    <w:rsid w:val="0015027B"/>
    <w:rsid w:val="0015049E"/>
    <w:rsid w:val="00150605"/>
    <w:rsid w:val="001513AC"/>
    <w:rsid w:val="00151589"/>
    <w:rsid w:val="00151678"/>
    <w:rsid w:val="00151AE3"/>
    <w:rsid w:val="00151EBF"/>
    <w:rsid w:val="0015225A"/>
    <w:rsid w:val="0015341C"/>
    <w:rsid w:val="0015398B"/>
    <w:rsid w:val="00153A7B"/>
    <w:rsid w:val="001540C7"/>
    <w:rsid w:val="00154464"/>
    <w:rsid w:val="001547F3"/>
    <w:rsid w:val="001549ED"/>
    <w:rsid w:val="00154BC0"/>
    <w:rsid w:val="00154E00"/>
    <w:rsid w:val="00155215"/>
    <w:rsid w:val="00155475"/>
    <w:rsid w:val="00155903"/>
    <w:rsid w:val="00155A16"/>
    <w:rsid w:val="00155CC0"/>
    <w:rsid w:val="0015611B"/>
    <w:rsid w:val="0015687A"/>
    <w:rsid w:val="00156D11"/>
    <w:rsid w:val="00157653"/>
    <w:rsid w:val="0015765E"/>
    <w:rsid w:val="00157678"/>
    <w:rsid w:val="00157C14"/>
    <w:rsid w:val="001602F5"/>
    <w:rsid w:val="001606D4"/>
    <w:rsid w:val="001607B1"/>
    <w:rsid w:val="0016080A"/>
    <w:rsid w:val="0016081F"/>
    <w:rsid w:val="0016087E"/>
    <w:rsid w:val="001608D9"/>
    <w:rsid w:val="00160AFC"/>
    <w:rsid w:val="00160F2A"/>
    <w:rsid w:val="0016116E"/>
    <w:rsid w:val="00161386"/>
    <w:rsid w:val="00161489"/>
    <w:rsid w:val="0016191B"/>
    <w:rsid w:val="00161E8B"/>
    <w:rsid w:val="00162675"/>
    <w:rsid w:val="00163A82"/>
    <w:rsid w:val="00163B30"/>
    <w:rsid w:val="00163C80"/>
    <w:rsid w:val="00163D46"/>
    <w:rsid w:val="00164351"/>
    <w:rsid w:val="001646B6"/>
    <w:rsid w:val="00164CA2"/>
    <w:rsid w:val="0016537D"/>
    <w:rsid w:val="001657AF"/>
    <w:rsid w:val="00165B5B"/>
    <w:rsid w:val="00165EEF"/>
    <w:rsid w:val="00165FA2"/>
    <w:rsid w:val="00166638"/>
    <w:rsid w:val="0016665E"/>
    <w:rsid w:val="00166A5A"/>
    <w:rsid w:val="00166E81"/>
    <w:rsid w:val="00166FD7"/>
    <w:rsid w:val="001670C4"/>
    <w:rsid w:val="00167314"/>
    <w:rsid w:val="0016787C"/>
    <w:rsid w:val="00167949"/>
    <w:rsid w:val="00167995"/>
    <w:rsid w:val="00167D5D"/>
    <w:rsid w:val="00167DE1"/>
    <w:rsid w:val="00167F46"/>
    <w:rsid w:val="001702D9"/>
    <w:rsid w:val="00170384"/>
    <w:rsid w:val="00170388"/>
    <w:rsid w:val="001704C0"/>
    <w:rsid w:val="00170633"/>
    <w:rsid w:val="00170F02"/>
    <w:rsid w:val="0017108F"/>
    <w:rsid w:val="00171095"/>
    <w:rsid w:val="001713ED"/>
    <w:rsid w:val="0017194F"/>
    <w:rsid w:val="00171F9A"/>
    <w:rsid w:val="001722CE"/>
    <w:rsid w:val="0017253E"/>
    <w:rsid w:val="00172663"/>
    <w:rsid w:val="00172A4B"/>
    <w:rsid w:val="00172C16"/>
    <w:rsid w:val="0017316F"/>
    <w:rsid w:val="001732F9"/>
    <w:rsid w:val="0017398C"/>
    <w:rsid w:val="00173A6C"/>
    <w:rsid w:val="00173D87"/>
    <w:rsid w:val="00173FFA"/>
    <w:rsid w:val="00174659"/>
    <w:rsid w:val="0017504A"/>
    <w:rsid w:val="00175262"/>
    <w:rsid w:val="0017535B"/>
    <w:rsid w:val="00175418"/>
    <w:rsid w:val="001754D4"/>
    <w:rsid w:val="0017571C"/>
    <w:rsid w:val="00175EE3"/>
    <w:rsid w:val="00176004"/>
    <w:rsid w:val="001760E6"/>
    <w:rsid w:val="00176473"/>
    <w:rsid w:val="001765CB"/>
    <w:rsid w:val="001766AD"/>
    <w:rsid w:val="00176948"/>
    <w:rsid w:val="00176B6C"/>
    <w:rsid w:val="00176ECE"/>
    <w:rsid w:val="00177209"/>
    <w:rsid w:val="00177451"/>
    <w:rsid w:val="001777E6"/>
    <w:rsid w:val="0017781C"/>
    <w:rsid w:val="00177B10"/>
    <w:rsid w:val="00177B54"/>
    <w:rsid w:val="00177D63"/>
    <w:rsid w:val="00177DE5"/>
    <w:rsid w:val="001804F0"/>
    <w:rsid w:val="00180DE4"/>
    <w:rsid w:val="00180E95"/>
    <w:rsid w:val="00181598"/>
    <w:rsid w:val="0018188D"/>
    <w:rsid w:val="001819D2"/>
    <w:rsid w:val="00181F85"/>
    <w:rsid w:val="0018223B"/>
    <w:rsid w:val="0018232E"/>
    <w:rsid w:val="001824DE"/>
    <w:rsid w:val="001825C6"/>
    <w:rsid w:val="0018307B"/>
    <w:rsid w:val="00183187"/>
    <w:rsid w:val="001835A5"/>
    <w:rsid w:val="0018437A"/>
    <w:rsid w:val="00184C02"/>
    <w:rsid w:val="00184C67"/>
    <w:rsid w:val="001850ED"/>
    <w:rsid w:val="001853ED"/>
    <w:rsid w:val="001856DF"/>
    <w:rsid w:val="00185851"/>
    <w:rsid w:val="001858DA"/>
    <w:rsid w:val="00185C32"/>
    <w:rsid w:val="00185E86"/>
    <w:rsid w:val="0018613C"/>
    <w:rsid w:val="0018656A"/>
    <w:rsid w:val="0018697F"/>
    <w:rsid w:val="00186B8E"/>
    <w:rsid w:val="00186F8C"/>
    <w:rsid w:val="00187192"/>
    <w:rsid w:val="001873AB"/>
    <w:rsid w:val="001878CA"/>
    <w:rsid w:val="0018790F"/>
    <w:rsid w:val="00187926"/>
    <w:rsid w:val="00187EB4"/>
    <w:rsid w:val="00187FFA"/>
    <w:rsid w:val="00190264"/>
    <w:rsid w:val="001902BE"/>
    <w:rsid w:val="00190654"/>
    <w:rsid w:val="00190740"/>
    <w:rsid w:val="001907F1"/>
    <w:rsid w:val="00190961"/>
    <w:rsid w:val="00190D68"/>
    <w:rsid w:val="00190E78"/>
    <w:rsid w:val="00191C9C"/>
    <w:rsid w:val="00191CED"/>
    <w:rsid w:val="001920C6"/>
    <w:rsid w:val="001920E9"/>
    <w:rsid w:val="0019222E"/>
    <w:rsid w:val="00192378"/>
    <w:rsid w:val="00192415"/>
    <w:rsid w:val="00192517"/>
    <w:rsid w:val="00192658"/>
    <w:rsid w:val="001926BB"/>
    <w:rsid w:val="00192A74"/>
    <w:rsid w:val="00193281"/>
    <w:rsid w:val="0019332E"/>
    <w:rsid w:val="00193667"/>
    <w:rsid w:val="001937FD"/>
    <w:rsid w:val="00193997"/>
    <w:rsid w:val="001939E5"/>
    <w:rsid w:val="00193AD1"/>
    <w:rsid w:val="00193C39"/>
    <w:rsid w:val="00193DC6"/>
    <w:rsid w:val="00193F80"/>
    <w:rsid w:val="00194269"/>
    <w:rsid w:val="00194602"/>
    <w:rsid w:val="0019461E"/>
    <w:rsid w:val="001949FD"/>
    <w:rsid w:val="00194A4D"/>
    <w:rsid w:val="00195123"/>
    <w:rsid w:val="00195404"/>
    <w:rsid w:val="001955EC"/>
    <w:rsid w:val="00195A87"/>
    <w:rsid w:val="00195B0C"/>
    <w:rsid w:val="00195B94"/>
    <w:rsid w:val="00195DAD"/>
    <w:rsid w:val="0019655F"/>
    <w:rsid w:val="0019673C"/>
    <w:rsid w:val="00196A1F"/>
    <w:rsid w:val="00196C37"/>
    <w:rsid w:val="00197561"/>
    <w:rsid w:val="0019792C"/>
    <w:rsid w:val="00197E22"/>
    <w:rsid w:val="001A02F5"/>
    <w:rsid w:val="001A0363"/>
    <w:rsid w:val="001A04CB"/>
    <w:rsid w:val="001A106D"/>
    <w:rsid w:val="001A1532"/>
    <w:rsid w:val="001A1A88"/>
    <w:rsid w:val="001A1B83"/>
    <w:rsid w:val="001A1FA7"/>
    <w:rsid w:val="001A2207"/>
    <w:rsid w:val="001A23A3"/>
    <w:rsid w:val="001A2432"/>
    <w:rsid w:val="001A2979"/>
    <w:rsid w:val="001A2BA2"/>
    <w:rsid w:val="001A310A"/>
    <w:rsid w:val="001A314B"/>
    <w:rsid w:val="001A36C8"/>
    <w:rsid w:val="001A3B5B"/>
    <w:rsid w:val="001A3EAC"/>
    <w:rsid w:val="001A4172"/>
    <w:rsid w:val="001A425E"/>
    <w:rsid w:val="001A427E"/>
    <w:rsid w:val="001A45F9"/>
    <w:rsid w:val="001A4EEC"/>
    <w:rsid w:val="001A5246"/>
    <w:rsid w:val="001A527E"/>
    <w:rsid w:val="001A52B6"/>
    <w:rsid w:val="001A53C4"/>
    <w:rsid w:val="001A56F2"/>
    <w:rsid w:val="001A5790"/>
    <w:rsid w:val="001A58F8"/>
    <w:rsid w:val="001A5934"/>
    <w:rsid w:val="001A5C2F"/>
    <w:rsid w:val="001A5E10"/>
    <w:rsid w:val="001A5E74"/>
    <w:rsid w:val="001A5EC0"/>
    <w:rsid w:val="001A5ECE"/>
    <w:rsid w:val="001A617C"/>
    <w:rsid w:val="001A6504"/>
    <w:rsid w:val="001A6B17"/>
    <w:rsid w:val="001A6B89"/>
    <w:rsid w:val="001A7645"/>
    <w:rsid w:val="001A7BAA"/>
    <w:rsid w:val="001A7E86"/>
    <w:rsid w:val="001B0861"/>
    <w:rsid w:val="001B0AFC"/>
    <w:rsid w:val="001B0CCF"/>
    <w:rsid w:val="001B11AD"/>
    <w:rsid w:val="001B1512"/>
    <w:rsid w:val="001B16E0"/>
    <w:rsid w:val="001B196C"/>
    <w:rsid w:val="001B1C4A"/>
    <w:rsid w:val="001B1E64"/>
    <w:rsid w:val="001B1FF7"/>
    <w:rsid w:val="001B2049"/>
    <w:rsid w:val="001B20EA"/>
    <w:rsid w:val="001B287C"/>
    <w:rsid w:val="001B2889"/>
    <w:rsid w:val="001B2A69"/>
    <w:rsid w:val="001B2D45"/>
    <w:rsid w:val="001B2F3D"/>
    <w:rsid w:val="001B36B7"/>
    <w:rsid w:val="001B396F"/>
    <w:rsid w:val="001B3FDA"/>
    <w:rsid w:val="001B4457"/>
    <w:rsid w:val="001B4848"/>
    <w:rsid w:val="001B49AD"/>
    <w:rsid w:val="001B49CA"/>
    <w:rsid w:val="001B4F0F"/>
    <w:rsid w:val="001B4FBB"/>
    <w:rsid w:val="001B5180"/>
    <w:rsid w:val="001B54A2"/>
    <w:rsid w:val="001B55EA"/>
    <w:rsid w:val="001B57AC"/>
    <w:rsid w:val="001B5800"/>
    <w:rsid w:val="001B5AB3"/>
    <w:rsid w:val="001B5D7E"/>
    <w:rsid w:val="001B6718"/>
    <w:rsid w:val="001B68A6"/>
    <w:rsid w:val="001B69CA"/>
    <w:rsid w:val="001B6B04"/>
    <w:rsid w:val="001B6C3C"/>
    <w:rsid w:val="001B6FF7"/>
    <w:rsid w:val="001B739D"/>
    <w:rsid w:val="001B76C5"/>
    <w:rsid w:val="001B76E4"/>
    <w:rsid w:val="001B7ACD"/>
    <w:rsid w:val="001B7B8E"/>
    <w:rsid w:val="001B7DBE"/>
    <w:rsid w:val="001B7F44"/>
    <w:rsid w:val="001B7FEC"/>
    <w:rsid w:val="001C0001"/>
    <w:rsid w:val="001C019C"/>
    <w:rsid w:val="001C0316"/>
    <w:rsid w:val="001C03B8"/>
    <w:rsid w:val="001C0BD8"/>
    <w:rsid w:val="001C1499"/>
    <w:rsid w:val="001C17A1"/>
    <w:rsid w:val="001C17FD"/>
    <w:rsid w:val="001C1879"/>
    <w:rsid w:val="001C19EE"/>
    <w:rsid w:val="001C1EEE"/>
    <w:rsid w:val="001C20D4"/>
    <w:rsid w:val="001C2287"/>
    <w:rsid w:val="001C2777"/>
    <w:rsid w:val="001C2E7D"/>
    <w:rsid w:val="001C329D"/>
    <w:rsid w:val="001C33B8"/>
    <w:rsid w:val="001C3C0C"/>
    <w:rsid w:val="001C4A67"/>
    <w:rsid w:val="001C50E2"/>
    <w:rsid w:val="001C53F2"/>
    <w:rsid w:val="001C5888"/>
    <w:rsid w:val="001C5AAE"/>
    <w:rsid w:val="001C5BDF"/>
    <w:rsid w:val="001C6064"/>
    <w:rsid w:val="001C626E"/>
    <w:rsid w:val="001C6470"/>
    <w:rsid w:val="001C66D2"/>
    <w:rsid w:val="001C67C6"/>
    <w:rsid w:val="001C67FA"/>
    <w:rsid w:val="001C6B45"/>
    <w:rsid w:val="001C6C4B"/>
    <w:rsid w:val="001C6CE3"/>
    <w:rsid w:val="001C6CE7"/>
    <w:rsid w:val="001C71A4"/>
    <w:rsid w:val="001C765E"/>
    <w:rsid w:val="001C76F2"/>
    <w:rsid w:val="001C784F"/>
    <w:rsid w:val="001C78EB"/>
    <w:rsid w:val="001C7D9F"/>
    <w:rsid w:val="001D0500"/>
    <w:rsid w:val="001D056A"/>
    <w:rsid w:val="001D0792"/>
    <w:rsid w:val="001D07FB"/>
    <w:rsid w:val="001D0BFE"/>
    <w:rsid w:val="001D107B"/>
    <w:rsid w:val="001D19E1"/>
    <w:rsid w:val="001D2062"/>
    <w:rsid w:val="001D287E"/>
    <w:rsid w:val="001D28FB"/>
    <w:rsid w:val="001D2901"/>
    <w:rsid w:val="001D2A97"/>
    <w:rsid w:val="001D2CD6"/>
    <w:rsid w:val="001D2E9F"/>
    <w:rsid w:val="001D31E3"/>
    <w:rsid w:val="001D32E1"/>
    <w:rsid w:val="001D3489"/>
    <w:rsid w:val="001D3E87"/>
    <w:rsid w:val="001D4060"/>
    <w:rsid w:val="001D428B"/>
    <w:rsid w:val="001D454F"/>
    <w:rsid w:val="001D4BB5"/>
    <w:rsid w:val="001D4D65"/>
    <w:rsid w:val="001D50C5"/>
    <w:rsid w:val="001D52FF"/>
    <w:rsid w:val="001D5462"/>
    <w:rsid w:val="001D55C2"/>
    <w:rsid w:val="001D59EF"/>
    <w:rsid w:val="001D5DC5"/>
    <w:rsid w:val="001D5DE2"/>
    <w:rsid w:val="001D5F89"/>
    <w:rsid w:val="001D613A"/>
    <w:rsid w:val="001D64AB"/>
    <w:rsid w:val="001D676A"/>
    <w:rsid w:val="001D6926"/>
    <w:rsid w:val="001D76AB"/>
    <w:rsid w:val="001D76BD"/>
    <w:rsid w:val="001D772C"/>
    <w:rsid w:val="001D7749"/>
    <w:rsid w:val="001D7930"/>
    <w:rsid w:val="001D7EC9"/>
    <w:rsid w:val="001E0230"/>
    <w:rsid w:val="001E0262"/>
    <w:rsid w:val="001E0787"/>
    <w:rsid w:val="001E0876"/>
    <w:rsid w:val="001E0A89"/>
    <w:rsid w:val="001E0ACE"/>
    <w:rsid w:val="001E0C05"/>
    <w:rsid w:val="001E0C2D"/>
    <w:rsid w:val="001E0F5F"/>
    <w:rsid w:val="001E0FC9"/>
    <w:rsid w:val="001E1096"/>
    <w:rsid w:val="001E15E6"/>
    <w:rsid w:val="001E1EB8"/>
    <w:rsid w:val="001E21CE"/>
    <w:rsid w:val="001E2264"/>
    <w:rsid w:val="001E22A9"/>
    <w:rsid w:val="001E22B0"/>
    <w:rsid w:val="001E238A"/>
    <w:rsid w:val="001E2485"/>
    <w:rsid w:val="001E27D5"/>
    <w:rsid w:val="001E296B"/>
    <w:rsid w:val="001E29A5"/>
    <w:rsid w:val="001E2BBD"/>
    <w:rsid w:val="001E302E"/>
    <w:rsid w:val="001E3270"/>
    <w:rsid w:val="001E32CC"/>
    <w:rsid w:val="001E3433"/>
    <w:rsid w:val="001E349B"/>
    <w:rsid w:val="001E3931"/>
    <w:rsid w:val="001E394E"/>
    <w:rsid w:val="001E3EDE"/>
    <w:rsid w:val="001E409A"/>
    <w:rsid w:val="001E45A8"/>
    <w:rsid w:val="001E4A0A"/>
    <w:rsid w:val="001E4B55"/>
    <w:rsid w:val="001E4C81"/>
    <w:rsid w:val="001E4D6C"/>
    <w:rsid w:val="001E4F06"/>
    <w:rsid w:val="001E53A6"/>
    <w:rsid w:val="001E53B3"/>
    <w:rsid w:val="001E599E"/>
    <w:rsid w:val="001E5D64"/>
    <w:rsid w:val="001E5E15"/>
    <w:rsid w:val="001E66C4"/>
    <w:rsid w:val="001E68B7"/>
    <w:rsid w:val="001E68DF"/>
    <w:rsid w:val="001E6983"/>
    <w:rsid w:val="001E6D37"/>
    <w:rsid w:val="001E6F9E"/>
    <w:rsid w:val="001E717D"/>
    <w:rsid w:val="001E7752"/>
    <w:rsid w:val="001E792A"/>
    <w:rsid w:val="001E7B34"/>
    <w:rsid w:val="001E7ECA"/>
    <w:rsid w:val="001E7FED"/>
    <w:rsid w:val="001F045D"/>
    <w:rsid w:val="001F05C0"/>
    <w:rsid w:val="001F0816"/>
    <w:rsid w:val="001F179F"/>
    <w:rsid w:val="001F182A"/>
    <w:rsid w:val="001F19C1"/>
    <w:rsid w:val="001F1F36"/>
    <w:rsid w:val="001F20CD"/>
    <w:rsid w:val="001F27C0"/>
    <w:rsid w:val="001F2B75"/>
    <w:rsid w:val="001F2B87"/>
    <w:rsid w:val="001F2DD0"/>
    <w:rsid w:val="001F2DD9"/>
    <w:rsid w:val="001F3384"/>
    <w:rsid w:val="001F34F9"/>
    <w:rsid w:val="001F351D"/>
    <w:rsid w:val="001F36D7"/>
    <w:rsid w:val="001F36F2"/>
    <w:rsid w:val="001F3868"/>
    <w:rsid w:val="001F3EB4"/>
    <w:rsid w:val="001F445A"/>
    <w:rsid w:val="001F4A95"/>
    <w:rsid w:val="001F4AC8"/>
    <w:rsid w:val="001F4B7A"/>
    <w:rsid w:val="001F5411"/>
    <w:rsid w:val="001F54E1"/>
    <w:rsid w:val="001F55D9"/>
    <w:rsid w:val="001F5690"/>
    <w:rsid w:val="001F56DA"/>
    <w:rsid w:val="001F58A7"/>
    <w:rsid w:val="001F6112"/>
    <w:rsid w:val="001F67DA"/>
    <w:rsid w:val="001F687F"/>
    <w:rsid w:val="001F6D02"/>
    <w:rsid w:val="001F6DE6"/>
    <w:rsid w:val="001F785A"/>
    <w:rsid w:val="001F7C46"/>
    <w:rsid w:val="001F7FB1"/>
    <w:rsid w:val="00200214"/>
    <w:rsid w:val="002005D1"/>
    <w:rsid w:val="00200880"/>
    <w:rsid w:val="00200B05"/>
    <w:rsid w:val="00200E8D"/>
    <w:rsid w:val="00200EA0"/>
    <w:rsid w:val="00201D85"/>
    <w:rsid w:val="00201DBC"/>
    <w:rsid w:val="00201DCE"/>
    <w:rsid w:val="00201E02"/>
    <w:rsid w:val="002022B9"/>
    <w:rsid w:val="00202331"/>
    <w:rsid w:val="002023BC"/>
    <w:rsid w:val="00202497"/>
    <w:rsid w:val="00202533"/>
    <w:rsid w:val="0020268F"/>
    <w:rsid w:val="00202D69"/>
    <w:rsid w:val="00202FF4"/>
    <w:rsid w:val="0020314F"/>
    <w:rsid w:val="002032C0"/>
    <w:rsid w:val="002033C5"/>
    <w:rsid w:val="002037E2"/>
    <w:rsid w:val="00203DAF"/>
    <w:rsid w:val="00203FD2"/>
    <w:rsid w:val="00204704"/>
    <w:rsid w:val="00204760"/>
    <w:rsid w:val="00204C66"/>
    <w:rsid w:val="00204C92"/>
    <w:rsid w:val="00205257"/>
    <w:rsid w:val="002056F0"/>
    <w:rsid w:val="002058BC"/>
    <w:rsid w:val="00205C8A"/>
    <w:rsid w:val="00205D1E"/>
    <w:rsid w:val="00205D8E"/>
    <w:rsid w:val="00206273"/>
    <w:rsid w:val="002062BE"/>
    <w:rsid w:val="00206377"/>
    <w:rsid w:val="002065BC"/>
    <w:rsid w:val="00206B14"/>
    <w:rsid w:val="002070C7"/>
    <w:rsid w:val="00207244"/>
    <w:rsid w:val="002072A3"/>
    <w:rsid w:val="00207478"/>
    <w:rsid w:val="0021002E"/>
    <w:rsid w:val="0021076C"/>
    <w:rsid w:val="002109D3"/>
    <w:rsid w:val="00210CE1"/>
    <w:rsid w:val="0021106E"/>
    <w:rsid w:val="0021108F"/>
    <w:rsid w:val="002110B2"/>
    <w:rsid w:val="002110C3"/>
    <w:rsid w:val="00211A20"/>
    <w:rsid w:val="00211AB0"/>
    <w:rsid w:val="0021213C"/>
    <w:rsid w:val="002121E9"/>
    <w:rsid w:val="002122FD"/>
    <w:rsid w:val="00212479"/>
    <w:rsid w:val="00212504"/>
    <w:rsid w:val="00212780"/>
    <w:rsid w:val="00212A42"/>
    <w:rsid w:val="00212B2D"/>
    <w:rsid w:val="0021311A"/>
    <w:rsid w:val="0021311C"/>
    <w:rsid w:val="00213416"/>
    <w:rsid w:val="002136A2"/>
    <w:rsid w:val="00213749"/>
    <w:rsid w:val="0021381A"/>
    <w:rsid w:val="0021384A"/>
    <w:rsid w:val="00213CBD"/>
    <w:rsid w:val="00213CC9"/>
    <w:rsid w:val="00214C2B"/>
    <w:rsid w:val="00214ED3"/>
    <w:rsid w:val="00214FF8"/>
    <w:rsid w:val="00215486"/>
    <w:rsid w:val="002154FE"/>
    <w:rsid w:val="002156B6"/>
    <w:rsid w:val="00215B8F"/>
    <w:rsid w:val="00215DD5"/>
    <w:rsid w:val="002163E8"/>
    <w:rsid w:val="00216A23"/>
    <w:rsid w:val="00216C0B"/>
    <w:rsid w:val="00216DE9"/>
    <w:rsid w:val="002170E9"/>
    <w:rsid w:val="00217450"/>
    <w:rsid w:val="00217492"/>
    <w:rsid w:val="002179FD"/>
    <w:rsid w:val="00217DFF"/>
    <w:rsid w:val="00217E8A"/>
    <w:rsid w:val="002202FA"/>
    <w:rsid w:val="002206DA"/>
    <w:rsid w:val="0022097C"/>
    <w:rsid w:val="00220981"/>
    <w:rsid w:val="002209C0"/>
    <w:rsid w:val="00220A28"/>
    <w:rsid w:val="00221539"/>
    <w:rsid w:val="002215B6"/>
    <w:rsid w:val="00221899"/>
    <w:rsid w:val="00221DC3"/>
    <w:rsid w:val="002220FB"/>
    <w:rsid w:val="002224E7"/>
    <w:rsid w:val="00223532"/>
    <w:rsid w:val="00223773"/>
    <w:rsid w:val="00223902"/>
    <w:rsid w:val="00223A6B"/>
    <w:rsid w:val="00224116"/>
    <w:rsid w:val="0022437F"/>
    <w:rsid w:val="002243B1"/>
    <w:rsid w:val="0022473A"/>
    <w:rsid w:val="00224761"/>
    <w:rsid w:val="002248FB"/>
    <w:rsid w:val="00224A29"/>
    <w:rsid w:val="00224A5B"/>
    <w:rsid w:val="00224ABE"/>
    <w:rsid w:val="00224E5F"/>
    <w:rsid w:val="00225783"/>
    <w:rsid w:val="00225B8E"/>
    <w:rsid w:val="00225D9A"/>
    <w:rsid w:val="002261C4"/>
    <w:rsid w:val="00226288"/>
    <w:rsid w:val="0022644F"/>
    <w:rsid w:val="002264AF"/>
    <w:rsid w:val="002264CA"/>
    <w:rsid w:val="00226597"/>
    <w:rsid w:val="002266AE"/>
    <w:rsid w:val="0022698F"/>
    <w:rsid w:val="00226E27"/>
    <w:rsid w:val="0022713F"/>
    <w:rsid w:val="002278F8"/>
    <w:rsid w:val="00227EC7"/>
    <w:rsid w:val="0023067D"/>
    <w:rsid w:val="00230892"/>
    <w:rsid w:val="0023089C"/>
    <w:rsid w:val="00230AAB"/>
    <w:rsid w:val="00231034"/>
    <w:rsid w:val="0023103E"/>
    <w:rsid w:val="00231887"/>
    <w:rsid w:val="00231F1C"/>
    <w:rsid w:val="00231F93"/>
    <w:rsid w:val="002326B2"/>
    <w:rsid w:val="00232865"/>
    <w:rsid w:val="00232892"/>
    <w:rsid w:val="00232ADF"/>
    <w:rsid w:val="0023321F"/>
    <w:rsid w:val="002332C1"/>
    <w:rsid w:val="0023333B"/>
    <w:rsid w:val="00233495"/>
    <w:rsid w:val="00233553"/>
    <w:rsid w:val="0023365E"/>
    <w:rsid w:val="0023390E"/>
    <w:rsid w:val="00233A0F"/>
    <w:rsid w:val="00233AE5"/>
    <w:rsid w:val="00233C72"/>
    <w:rsid w:val="00233EB6"/>
    <w:rsid w:val="00233F3D"/>
    <w:rsid w:val="00234178"/>
    <w:rsid w:val="00234337"/>
    <w:rsid w:val="002347CD"/>
    <w:rsid w:val="00234DC1"/>
    <w:rsid w:val="00234F4B"/>
    <w:rsid w:val="0023551C"/>
    <w:rsid w:val="002359EF"/>
    <w:rsid w:val="002363A4"/>
    <w:rsid w:val="00236739"/>
    <w:rsid w:val="00236F24"/>
    <w:rsid w:val="00237966"/>
    <w:rsid w:val="00237982"/>
    <w:rsid w:val="00237C63"/>
    <w:rsid w:val="00237D29"/>
    <w:rsid w:val="00237D81"/>
    <w:rsid w:val="0024025A"/>
    <w:rsid w:val="002403B6"/>
    <w:rsid w:val="002406FD"/>
    <w:rsid w:val="002409E8"/>
    <w:rsid w:val="00240E7F"/>
    <w:rsid w:val="00241B4B"/>
    <w:rsid w:val="002421A1"/>
    <w:rsid w:val="00242C2A"/>
    <w:rsid w:val="00242C59"/>
    <w:rsid w:val="00242D0E"/>
    <w:rsid w:val="00243350"/>
    <w:rsid w:val="002433EA"/>
    <w:rsid w:val="0024356B"/>
    <w:rsid w:val="00243CF9"/>
    <w:rsid w:val="002440D7"/>
    <w:rsid w:val="00244804"/>
    <w:rsid w:val="002448DA"/>
    <w:rsid w:val="00244B35"/>
    <w:rsid w:val="00244EAE"/>
    <w:rsid w:val="00245133"/>
    <w:rsid w:val="00245446"/>
    <w:rsid w:val="00245535"/>
    <w:rsid w:val="00245623"/>
    <w:rsid w:val="00245871"/>
    <w:rsid w:val="00245A02"/>
    <w:rsid w:val="0024635F"/>
    <w:rsid w:val="00246626"/>
    <w:rsid w:val="0024675D"/>
    <w:rsid w:val="00246EC5"/>
    <w:rsid w:val="0024748C"/>
    <w:rsid w:val="0024767D"/>
    <w:rsid w:val="00247CC0"/>
    <w:rsid w:val="00247D00"/>
    <w:rsid w:val="0025016D"/>
    <w:rsid w:val="002503D7"/>
    <w:rsid w:val="0025051A"/>
    <w:rsid w:val="00250C31"/>
    <w:rsid w:val="00250F06"/>
    <w:rsid w:val="00250F27"/>
    <w:rsid w:val="002512DB"/>
    <w:rsid w:val="00252240"/>
    <w:rsid w:val="002522BE"/>
    <w:rsid w:val="00252646"/>
    <w:rsid w:val="002527A1"/>
    <w:rsid w:val="00252D3E"/>
    <w:rsid w:val="00253956"/>
    <w:rsid w:val="002541DA"/>
    <w:rsid w:val="00254347"/>
    <w:rsid w:val="002543AB"/>
    <w:rsid w:val="002543B5"/>
    <w:rsid w:val="00254DA0"/>
    <w:rsid w:val="002550B7"/>
    <w:rsid w:val="00255252"/>
    <w:rsid w:val="002552F0"/>
    <w:rsid w:val="0025594B"/>
    <w:rsid w:val="00255BC4"/>
    <w:rsid w:val="00256836"/>
    <w:rsid w:val="002568D6"/>
    <w:rsid w:val="00256E72"/>
    <w:rsid w:val="00256F70"/>
    <w:rsid w:val="00257024"/>
    <w:rsid w:val="0025718A"/>
    <w:rsid w:val="002571A8"/>
    <w:rsid w:val="00257884"/>
    <w:rsid w:val="00257B36"/>
    <w:rsid w:val="00257DDF"/>
    <w:rsid w:val="00260521"/>
    <w:rsid w:val="002606B7"/>
    <w:rsid w:val="002607CC"/>
    <w:rsid w:val="00260A81"/>
    <w:rsid w:val="00260ACD"/>
    <w:rsid w:val="00260B03"/>
    <w:rsid w:val="00260D0A"/>
    <w:rsid w:val="00260F77"/>
    <w:rsid w:val="002610D1"/>
    <w:rsid w:val="002612A6"/>
    <w:rsid w:val="002612C7"/>
    <w:rsid w:val="00261530"/>
    <w:rsid w:val="00261BAD"/>
    <w:rsid w:val="00261E8C"/>
    <w:rsid w:val="00262038"/>
    <w:rsid w:val="00262039"/>
    <w:rsid w:val="002623D7"/>
    <w:rsid w:val="0026240A"/>
    <w:rsid w:val="002625CA"/>
    <w:rsid w:val="00262667"/>
    <w:rsid w:val="00262A15"/>
    <w:rsid w:val="00262A8D"/>
    <w:rsid w:val="00262D2B"/>
    <w:rsid w:val="002630A9"/>
    <w:rsid w:val="00263722"/>
    <w:rsid w:val="00263786"/>
    <w:rsid w:val="0026382C"/>
    <w:rsid w:val="00263CB2"/>
    <w:rsid w:val="00263CC6"/>
    <w:rsid w:val="0026430F"/>
    <w:rsid w:val="002646C1"/>
    <w:rsid w:val="00264D14"/>
    <w:rsid w:val="00264EAE"/>
    <w:rsid w:val="00264F6C"/>
    <w:rsid w:val="00264FDD"/>
    <w:rsid w:val="002652F8"/>
    <w:rsid w:val="0026572F"/>
    <w:rsid w:val="0026596D"/>
    <w:rsid w:val="00265BBC"/>
    <w:rsid w:val="00265BEF"/>
    <w:rsid w:val="00266012"/>
    <w:rsid w:val="0026614F"/>
    <w:rsid w:val="00266249"/>
    <w:rsid w:val="00266B36"/>
    <w:rsid w:val="00266CA9"/>
    <w:rsid w:val="00266EED"/>
    <w:rsid w:val="00267011"/>
    <w:rsid w:val="00267304"/>
    <w:rsid w:val="002675E9"/>
    <w:rsid w:val="002676AD"/>
    <w:rsid w:val="002677E4"/>
    <w:rsid w:val="00267CEC"/>
    <w:rsid w:val="00267E4C"/>
    <w:rsid w:val="00270212"/>
    <w:rsid w:val="00270317"/>
    <w:rsid w:val="00270771"/>
    <w:rsid w:val="00270CD1"/>
    <w:rsid w:val="00270D7C"/>
    <w:rsid w:val="00271098"/>
    <w:rsid w:val="00271DBD"/>
    <w:rsid w:val="0027209B"/>
    <w:rsid w:val="002722AE"/>
    <w:rsid w:val="00272591"/>
    <w:rsid w:val="0027267C"/>
    <w:rsid w:val="002726D0"/>
    <w:rsid w:val="00272786"/>
    <w:rsid w:val="002729BB"/>
    <w:rsid w:val="002729E3"/>
    <w:rsid w:val="00272BC0"/>
    <w:rsid w:val="00273615"/>
    <w:rsid w:val="002738B8"/>
    <w:rsid w:val="00273B25"/>
    <w:rsid w:val="00273F0A"/>
    <w:rsid w:val="00273F60"/>
    <w:rsid w:val="00274169"/>
    <w:rsid w:val="002741B5"/>
    <w:rsid w:val="00274607"/>
    <w:rsid w:val="00274709"/>
    <w:rsid w:val="0027488E"/>
    <w:rsid w:val="00274B7A"/>
    <w:rsid w:val="00274C56"/>
    <w:rsid w:val="00274D42"/>
    <w:rsid w:val="0027501D"/>
    <w:rsid w:val="00275229"/>
    <w:rsid w:val="0027535A"/>
    <w:rsid w:val="002755F7"/>
    <w:rsid w:val="00275863"/>
    <w:rsid w:val="0027590A"/>
    <w:rsid w:val="0027647E"/>
    <w:rsid w:val="00276530"/>
    <w:rsid w:val="00276AF5"/>
    <w:rsid w:val="0027758D"/>
    <w:rsid w:val="002776D2"/>
    <w:rsid w:val="002777C7"/>
    <w:rsid w:val="00277EC4"/>
    <w:rsid w:val="00280192"/>
    <w:rsid w:val="00280307"/>
    <w:rsid w:val="0028073D"/>
    <w:rsid w:val="00280801"/>
    <w:rsid w:val="00280AFF"/>
    <w:rsid w:val="00280F34"/>
    <w:rsid w:val="00281054"/>
    <w:rsid w:val="0028116D"/>
    <w:rsid w:val="0028122D"/>
    <w:rsid w:val="0028132F"/>
    <w:rsid w:val="002814A7"/>
    <w:rsid w:val="002817FD"/>
    <w:rsid w:val="002819A0"/>
    <w:rsid w:val="00281B4D"/>
    <w:rsid w:val="00282009"/>
    <w:rsid w:val="002820E2"/>
    <w:rsid w:val="00282173"/>
    <w:rsid w:val="002821EF"/>
    <w:rsid w:val="0028277D"/>
    <w:rsid w:val="002828ED"/>
    <w:rsid w:val="00282BD6"/>
    <w:rsid w:val="00282F45"/>
    <w:rsid w:val="00283008"/>
    <w:rsid w:val="002830BF"/>
    <w:rsid w:val="00283265"/>
    <w:rsid w:val="00283910"/>
    <w:rsid w:val="00283A73"/>
    <w:rsid w:val="00283F12"/>
    <w:rsid w:val="0028430E"/>
    <w:rsid w:val="002848F2"/>
    <w:rsid w:val="00284AEA"/>
    <w:rsid w:val="00284DB9"/>
    <w:rsid w:val="00284FDD"/>
    <w:rsid w:val="002851EA"/>
    <w:rsid w:val="00285282"/>
    <w:rsid w:val="0028538F"/>
    <w:rsid w:val="00285483"/>
    <w:rsid w:val="0028565F"/>
    <w:rsid w:val="00285927"/>
    <w:rsid w:val="0028599F"/>
    <w:rsid w:val="00285D25"/>
    <w:rsid w:val="00286777"/>
    <w:rsid w:val="002868AE"/>
    <w:rsid w:val="00286BC1"/>
    <w:rsid w:val="00286DCA"/>
    <w:rsid w:val="00286F27"/>
    <w:rsid w:val="002870E4"/>
    <w:rsid w:val="002872DE"/>
    <w:rsid w:val="00287E41"/>
    <w:rsid w:val="00287E5A"/>
    <w:rsid w:val="00290023"/>
    <w:rsid w:val="002904C8"/>
    <w:rsid w:val="002906A1"/>
    <w:rsid w:val="00290F74"/>
    <w:rsid w:val="002910B3"/>
    <w:rsid w:val="00291462"/>
    <w:rsid w:val="002915E9"/>
    <w:rsid w:val="00291828"/>
    <w:rsid w:val="00291844"/>
    <w:rsid w:val="0029188E"/>
    <w:rsid w:val="00291896"/>
    <w:rsid w:val="002918BE"/>
    <w:rsid w:val="002920B1"/>
    <w:rsid w:val="002924EB"/>
    <w:rsid w:val="00292B69"/>
    <w:rsid w:val="00292B89"/>
    <w:rsid w:val="00292F14"/>
    <w:rsid w:val="002936AF"/>
    <w:rsid w:val="0029393A"/>
    <w:rsid w:val="0029451C"/>
    <w:rsid w:val="00294546"/>
    <w:rsid w:val="002945B4"/>
    <w:rsid w:val="0029471E"/>
    <w:rsid w:val="0029482F"/>
    <w:rsid w:val="00294BDD"/>
    <w:rsid w:val="00294CF6"/>
    <w:rsid w:val="00294D91"/>
    <w:rsid w:val="00294E2E"/>
    <w:rsid w:val="00295958"/>
    <w:rsid w:val="00295CE7"/>
    <w:rsid w:val="00295EBD"/>
    <w:rsid w:val="0029607E"/>
    <w:rsid w:val="0029662E"/>
    <w:rsid w:val="00297264"/>
    <w:rsid w:val="002A006D"/>
    <w:rsid w:val="002A00E3"/>
    <w:rsid w:val="002A028A"/>
    <w:rsid w:val="002A0814"/>
    <w:rsid w:val="002A0B55"/>
    <w:rsid w:val="002A0EA8"/>
    <w:rsid w:val="002A0F7D"/>
    <w:rsid w:val="002A1448"/>
    <w:rsid w:val="002A1500"/>
    <w:rsid w:val="002A1583"/>
    <w:rsid w:val="002A1A86"/>
    <w:rsid w:val="002A1D86"/>
    <w:rsid w:val="002A2431"/>
    <w:rsid w:val="002A24D0"/>
    <w:rsid w:val="002A2618"/>
    <w:rsid w:val="002A2BFC"/>
    <w:rsid w:val="002A2CA5"/>
    <w:rsid w:val="002A2FBD"/>
    <w:rsid w:val="002A30D8"/>
    <w:rsid w:val="002A3442"/>
    <w:rsid w:val="002A3843"/>
    <w:rsid w:val="002A3961"/>
    <w:rsid w:val="002A3A43"/>
    <w:rsid w:val="002A3B03"/>
    <w:rsid w:val="002A3D2C"/>
    <w:rsid w:val="002A40BC"/>
    <w:rsid w:val="002A4407"/>
    <w:rsid w:val="002A4A3C"/>
    <w:rsid w:val="002A4B72"/>
    <w:rsid w:val="002A4E7E"/>
    <w:rsid w:val="002A5AB6"/>
    <w:rsid w:val="002A5B99"/>
    <w:rsid w:val="002A5BE9"/>
    <w:rsid w:val="002A5D52"/>
    <w:rsid w:val="002A633D"/>
    <w:rsid w:val="002A668F"/>
    <w:rsid w:val="002A6890"/>
    <w:rsid w:val="002A6EE3"/>
    <w:rsid w:val="002A7307"/>
    <w:rsid w:val="002A7600"/>
    <w:rsid w:val="002A78CB"/>
    <w:rsid w:val="002A793C"/>
    <w:rsid w:val="002A7A94"/>
    <w:rsid w:val="002A7C17"/>
    <w:rsid w:val="002A7C54"/>
    <w:rsid w:val="002B021B"/>
    <w:rsid w:val="002B04F2"/>
    <w:rsid w:val="002B085E"/>
    <w:rsid w:val="002B0A14"/>
    <w:rsid w:val="002B1030"/>
    <w:rsid w:val="002B17ED"/>
    <w:rsid w:val="002B18DE"/>
    <w:rsid w:val="002B1E9C"/>
    <w:rsid w:val="002B21D7"/>
    <w:rsid w:val="002B21F5"/>
    <w:rsid w:val="002B264D"/>
    <w:rsid w:val="002B3055"/>
    <w:rsid w:val="002B3223"/>
    <w:rsid w:val="002B3454"/>
    <w:rsid w:val="002B34DC"/>
    <w:rsid w:val="002B3753"/>
    <w:rsid w:val="002B39F5"/>
    <w:rsid w:val="002B3A8F"/>
    <w:rsid w:val="002B3E6C"/>
    <w:rsid w:val="002B42C6"/>
    <w:rsid w:val="002B4464"/>
    <w:rsid w:val="002B4578"/>
    <w:rsid w:val="002B459C"/>
    <w:rsid w:val="002B4830"/>
    <w:rsid w:val="002B4971"/>
    <w:rsid w:val="002B4DDA"/>
    <w:rsid w:val="002B4F2A"/>
    <w:rsid w:val="002B5343"/>
    <w:rsid w:val="002B584D"/>
    <w:rsid w:val="002B5E50"/>
    <w:rsid w:val="002B5E61"/>
    <w:rsid w:val="002B5EC1"/>
    <w:rsid w:val="002B5FC9"/>
    <w:rsid w:val="002B61ED"/>
    <w:rsid w:val="002B62D8"/>
    <w:rsid w:val="002B6304"/>
    <w:rsid w:val="002B6549"/>
    <w:rsid w:val="002B66AF"/>
    <w:rsid w:val="002B6C4F"/>
    <w:rsid w:val="002B6C5A"/>
    <w:rsid w:val="002B7039"/>
    <w:rsid w:val="002B731D"/>
    <w:rsid w:val="002B75F3"/>
    <w:rsid w:val="002B7A34"/>
    <w:rsid w:val="002B7EFF"/>
    <w:rsid w:val="002B7F51"/>
    <w:rsid w:val="002C03EF"/>
    <w:rsid w:val="002C051D"/>
    <w:rsid w:val="002C06F4"/>
    <w:rsid w:val="002C1034"/>
    <w:rsid w:val="002C1080"/>
    <w:rsid w:val="002C116C"/>
    <w:rsid w:val="002C189F"/>
    <w:rsid w:val="002C1A2E"/>
    <w:rsid w:val="002C1D54"/>
    <w:rsid w:val="002C2352"/>
    <w:rsid w:val="002C23B1"/>
    <w:rsid w:val="002C2492"/>
    <w:rsid w:val="002C296E"/>
    <w:rsid w:val="002C2E01"/>
    <w:rsid w:val="002C352F"/>
    <w:rsid w:val="002C37D4"/>
    <w:rsid w:val="002C39D3"/>
    <w:rsid w:val="002C3A84"/>
    <w:rsid w:val="002C3ACD"/>
    <w:rsid w:val="002C3CED"/>
    <w:rsid w:val="002C3DF9"/>
    <w:rsid w:val="002C3E8B"/>
    <w:rsid w:val="002C40D5"/>
    <w:rsid w:val="002C40FD"/>
    <w:rsid w:val="002C4755"/>
    <w:rsid w:val="002C50E2"/>
    <w:rsid w:val="002C5330"/>
    <w:rsid w:val="002C5AC0"/>
    <w:rsid w:val="002C5B8E"/>
    <w:rsid w:val="002C5D1E"/>
    <w:rsid w:val="002C5EE2"/>
    <w:rsid w:val="002C5FD2"/>
    <w:rsid w:val="002C616B"/>
    <w:rsid w:val="002C624E"/>
    <w:rsid w:val="002C62DE"/>
    <w:rsid w:val="002C688A"/>
    <w:rsid w:val="002C6DF9"/>
    <w:rsid w:val="002C6F4C"/>
    <w:rsid w:val="002C72A8"/>
    <w:rsid w:val="002C7444"/>
    <w:rsid w:val="002C748A"/>
    <w:rsid w:val="002C7C03"/>
    <w:rsid w:val="002D0123"/>
    <w:rsid w:val="002D0300"/>
    <w:rsid w:val="002D0650"/>
    <w:rsid w:val="002D0980"/>
    <w:rsid w:val="002D0A1A"/>
    <w:rsid w:val="002D0A78"/>
    <w:rsid w:val="002D0D5E"/>
    <w:rsid w:val="002D0E28"/>
    <w:rsid w:val="002D0FFB"/>
    <w:rsid w:val="002D138D"/>
    <w:rsid w:val="002D1598"/>
    <w:rsid w:val="002D179D"/>
    <w:rsid w:val="002D187A"/>
    <w:rsid w:val="002D1A80"/>
    <w:rsid w:val="002D1D0D"/>
    <w:rsid w:val="002D1D6F"/>
    <w:rsid w:val="002D1FF9"/>
    <w:rsid w:val="002D2111"/>
    <w:rsid w:val="002D24FB"/>
    <w:rsid w:val="002D2651"/>
    <w:rsid w:val="002D2AB4"/>
    <w:rsid w:val="002D300B"/>
    <w:rsid w:val="002D30C4"/>
    <w:rsid w:val="002D32A1"/>
    <w:rsid w:val="002D365E"/>
    <w:rsid w:val="002D3734"/>
    <w:rsid w:val="002D3771"/>
    <w:rsid w:val="002D38CD"/>
    <w:rsid w:val="002D3A58"/>
    <w:rsid w:val="002D3A5A"/>
    <w:rsid w:val="002D413A"/>
    <w:rsid w:val="002D41ED"/>
    <w:rsid w:val="002D42E2"/>
    <w:rsid w:val="002D4B10"/>
    <w:rsid w:val="002D4CEE"/>
    <w:rsid w:val="002D4D64"/>
    <w:rsid w:val="002D4F26"/>
    <w:rsid w:val="002D5143"/>
    <w:rsid w:val="002D523B"/>
    <w:rsid w:val="002D5558"/>
    <w:rsid w:val="002D57C3"/>
    <w:rsid w:val="002D5A89"/>
    <w:rsid w:val="002D5B2B"/>
    <w:rsid w:val="002D5B95"/>
    <w:rsid w:val="002D5C71"/>
    <w:rsid w:val="002D5FC0"/>
    <w:rsid w:val="002D629F"/>
    <w:rsid w:val="002D6697"/>
    <w:rsid w:val="002D6699"/>
    <w:rsid w:val="002D6C50"/>
    <w:rsid w:val="002D7182"/>
    <w:rsid w:val="002D73AE"/>
    <w:rsid w:val="002D7935"/>
    <w:rsid w:val="002D79C5"/>
    <w:rsid w:val="002D7AB4"/>
    <w:rsid w:val="002D7E87"/>
    <w:rsid w:val="002D7F44"/>
    <w:rsid w:val="002D7FE4"/>
    <w:rsid w:val="002E0233"/>
    <w:rsid w:val="002E061A"/>
    <w:rsid w:val="002E0643"/>
    <w:rsid w:val="002E080C"/>
    <w:rsid w:val="002E089F"/>
    <w:rsid w:val="002E0EE7"/>
    <w:rsid w:val="002E0FB9"/>
    <w:rsid w:val="002E1451"/>
    <w:rsid w:val="002E153F"/>
    <w:rsid w:val="002E17AC"/>
    <w:rsid w:val="002E187B"/>
    <w:rsid w:val="002E1D34"/>
    <w:rsid w:val="002E23A4"/>
    <w:rsid w:val="002E2842"/>
    <w:rsid w:val="002E286F"/>
    <w:rsid w:val="002E28A1"/>
    <w:rsid w:val="002E2BB5"/>
    <w:rsid w:val="002E31D8"/>
    <w:rsid w:val="002E344C"/>
    <w:rsid w:val="002E3723"/>
    <w:rsid w:val="002E3941"/>
    <w:rsid w:val="002E3AC2"/>
    <w:rsid w:val="002E3ADA"/>
    <w:rsid w:val="002E3F99"/>
    <w:rsid w:val="002E404C"/>
    <w:rsid w:val="002E552C"/>
    <w:rsid w:val="002E55AD"/>
    <w:rsid w:val="002E58BD"/>
    <w:rsid w:val="002E5AEE"/>
    <w:rsid w:val="002E5B97"/>
    <w:rsid w:val="002E5F0F"/>
    <w:rsid w:val="002E5F72"/>
    <w:rsid w:val="002E67C0"/>
    <w:rsid w:val="002E6FA3"/>
    <w:rsid w:val="002E7122"/>
    <w:rsid w:val="002E71B7"/>
    <w:rsid w:val="002E73FC"/>
    <w:rsid w:val="002E746F"/>
    <w:rsid w:val="002E7818"/>
    <w:rsid w:val="002E7B0A"/>
    <w:rsid w:val="002E7EE4"/>
    <w:rsid w:val="002E7F0A"/>
    <w:rsid w:val="002F0154"/>
    <w:rsid w:val="002F01C6"/>
    <w:rsid w:val="002F0457"/>
    <w:rsid w:val="002F0794"/>
    <w:rsid w:val="002F1470"/>
    <w:rsid w:val="002F16E4"/>
    <w:rsid w:val="002F190C"/>
    <w:rsid w:val="002F1F93"/>
    <w:rsid w:val="002F22A9"/>
    <w:rsid w:val="002F275E"/>
    <w:rsid w:val="002F28F9"/>
    <w:rsid w:val="002F294A"/>
    <w:rsid w:val="002F299F"/>
    <w:rsid w:val="002F3513"/>
    <w:rsid w:val="002F3857"/>
    <w:rsid w:val="002F392B"/>
    <w:rsid w:val="002F398E"/>
    <w:rsid w:val="002F3E9E"/>
    <w:rsid w:val="002F3EEC"/>
    <w:rsid w:val="002F4637"/>
    <w:rsid w:val="002F482E"/>
    <w:rsid w:val="002F4ACA"/>
    <w:rsid w:val="002F4EFD"/>
    <w:rsid w:val="002F4F15"/>
    <w:rsid w:val="002F530B"/>
    <w:rsid w:val="002F5351"/>
    <w:rsid w:val="002F5826"/>
    <w:rsid w:val="002F5888"/>
    <w:rsid w:val="002F5B60"/>
    <w:rsid w:val="002F5BFE"/>
    <w:rsid w:val="002F5C87"/>
    <w:rsid w:val="002F68AE"/>
    <w:rsid w:val="002F716B"/>
    <w:rsid w:val="002F7361"/>
    <w:rsid w:val="002F73F3"/>
    <w:rsid w:val="002F7550"/>
    <w:rsid w:val="002F76B1"/>
    <w:rsid w:val="002F776A"/>
    <w:rsid w:val="002F7958"/>
    <w:rsid w:val="002F7A4F"/>
    <w:rsid w:val="0030004F"/>
    <w:rsid w:val="00300052"/>
    <w:rsid w:val="00300EF7"/>
    <w:rsid w:val="003012D0"/>
    <w:rsid w:val="003014DC"/>
    <w:rsid w:val="0030170D"/>
    <w:rsid w:val="00301A25"/>
    <w:rsid w:val="00301A8C"/>
    <w:rsid w:val="00301E78"/>
    <w:rsid w:val="00301FA7"/>
    <w:rsid w:val="003025D4"/>
    <w:rsid w:val="00302949"/>
    <w:rsid w:val="00302B1E"/>
    <w:rsid w:val="00303169"/>
    <w:rsid w:val="003034E3"/>
    <w:rsid w:val="0030388C"/>
    <w:rsid w:val="00303B5E"/>
    <w:rsid w:val="00303BBF"/>
    <w:rsid w:val="00303C71"/>
    <w:rsid w:val="003041E9"/>
    <w:rsid w:val="00304540"/>
    <w:rsid w:val="0030470B"/>
    <w:rsid w:val="00304E15"/>
    <w:rsid w:val="00305254"/>
    <w:rsid w:val="00305643"/>
    <w:rsid w:val="003058E6"/>
    <w:rsid w:val="00305999"/>
    <w:rsid w:val="00305A4F"/>
    <w:rsid w:val="00305B90"/>
    <w:rsid w:val="00305C33"/>
    <w:rsid w:val="00305FD0"/>
    <w:rsid w:val="00306360"/>
    <w:rsid w:val="0030639A"/>
    <w:rsid w:val="003065C7"/>
    <w:rsid w:val="003065F7"/>
    <w:rsid w:val="003066C9"/>
    <w:rsid w:val="00306D34"/>
    <w:rsid w:val="00306DC5"/>
    <w:rsid w:val="00306F61"/>
    <w:rsid w:val="003070F8"/>
    <w:rsid w:val="0030712D"/>
    <w:rsid w:val="003071CF"/>
    <w:rsid w:val="0030722F"/>
    <w:rsid w:val="003073FC"/>
    <w:rsid w:val="00307418"/>
    <w:rsid w:val="00307892"/>
    <w:rsid w:val="0030790F"/>
    <w:rsid w:val="00307A9D"/>
    <w:rsid w:val="00307B4A"/>
    <w:rsid w:val="0031024F"/>
    <w:rsid w:val="00310568"/>
    <w:rsid w:val="00311038"/>
    <w:rsid w:val="00311415"/>
    <w:rsid w:val="00311564"/>
    <w:rsid w:val="00311884"/>
    <w:rsid w:val="00311A61"/>
    <w:rsid w:val="00311BC8"/>
    <w:rsid w:val="0031207E"/>
    <w:rsid w:val="003120F3"/>
    <w:rsid w:val="00312469"/>
    <w:rsid w:val="00312988"/>
    <w:rsid w:val="00312FA7"/>
    <w:rsid w:val="003137BC"/>
    <w:rsid w:val="003139B1"/>
    <w:rsid w:val="00313ABD"/>
    <w:rsid w:val="00313B35"/>
    <w:rsid w:val="00313B63"/>
    <w:rsid w:val="00314399"/>
    <w:rsid w:val="00314D21"/>
    <w:rsid w:val="00314EB1"/>
    <w:rsid w:val="0031504A"/>
    <w:rsid w:val="003153DB"/>
    <w:rsid w:val="00315474"/>
    <w:rsid w:val="003155D9"/>
    <w:rsid w:val="003158AB"/>
    <w:rsid w:val="00315902"/>
    <w:rsid w:val="00315ABA"/>
    <w:rsid w:val="00315E4B"/>
    <w:rsid w:val="00316549"/>
    <w:rsid w:val="003168E3"/>
    <w:rsid w:val="00316F02"/>
    <w:rsid w:val="00316FCE"/>
    <w:rsid w:val="003171FE"/>
    <w:rsid w:val="00317515"/>
    <w:rsid w:val="0031758E"/>
    <w:rsid w:val="00317A35"/>
    <w:rsid w:val="00317B2E"/>
    <w:rsid w:val="00317E0B"/>
    <w:rsid w:val="00317EF7"/>
    <w:rsid w:val="003201AC"/>
    <w:rsid w:val="00320286"/>
    <w:rsid w:val="00320299"/>
    <w:rsid w:val="003208F2"/>
    <w:rsid w:val="00320C73"/>
    <w:rsid w:val="00320FF4"/>
    <w:rsid w:val="0032164D"/>
    <w:rsid w:val="00321ECF"/>
    <w:rsid w:val="0032214B"/>
    <w:rsid w:val="0032259B"/>
    <w:rsid w:val="003228E5"/>
    <w:rsid w:val="00322BD8"/>
    <w:rsid w:val="00322C0B"/>
    <w:rsid w:val="0032307D"/>
    <w:rsid w:val="00323139"/>
    <w:rsid w:val="003233D2"/>
    <w:rsid w:val="00323424"/>
    <w:rsid w:val="0032346C"/>
    <w:rsid w:val="003234C8"/>
    <w:rsid w:val="00323631"/>
    <w:rsid w:val="003236EA"/>
    <w:rsid w:val="0032398E"/>
    <w:rsid w:val="00323E38"/>
    <w:rsid w:val="003240DD"/>
    <w:rsid w:val="00324153"/>
    <w:rsid w:val="003242B9"/>
    <w:rsid w:val="0032431A"/>
    <w:rsid w:val="003244B6"/>
    <w:rsid w:val="00324593"/>
    <w:rsid w:val="00324909"/>
    <w:rsid w:val="00324D61"/>
    <w:rsid w:val="00324DC7"/>
    <w:rsid w:val="00325828"/>
    <w:rsid w:val="003258F3"/>
    <w:rsid w:val="00325AB7"/>
    <w:rsid w:val="00325C80"/>
    <w:rsid w:val="0032605B"/>
    <w:rsid w:val="00326444"/>
    <w:rsid w:val="00326BDB"/>
    <w:rsid w:val="003272AD"/>
    <w:rsid w:val="00327C4C"/>
    <w:rsid w:val="00327CF0"/>
    <w:rsid w:val="00327E6A"/>
    <w:rsid w:val="00327EB2"/>
    <w:rsid w:val="003305F8"/>
    <w:rsid w:val="0033159A"/>
    <w:rsid w:val="003315C7"/>
    <w:rsid w:val="003319F7"/>
    <w:rsid w:val="00331AEA"/>
    <w:rsid w:val="00331CB2"/>
    <w:rsid w:val="00331D0C"/>
    <w:rsid w:val="00332343"/>
    <w:rsid w:val="003324C4"/>
    <w:rsid w:val="00332949"/>
    <w:rsid w:val="0033296C"/>
    <w:rsid w:val="00332BA9"/>
    <w:rsid w:val="00332D91"/>
    <w:rsid w:val="00332F99"/>
    <w:rsid w:val="00332FAC"/>
    <w:rsid w:val="003330DE"/>
    <w:rsid w:val="0033311E"/>
    <w:rsid w:val="00333315"/>
    <w:rsid w:val="003337EA"/>
    <w:rsid w:val="00333A78"/>
    <w:rsid w:val="00333AEE"/>
    <w:rsid w:val="00333E7E"/>
    <w:rsid w:val="003344F8"/>
    <w:rsid w:val="00334544"/>
    <w:rsid w:val="0033464B"/>
    <w:rsid w:val="00334659"/>
    <w:rsid w:val="00334713"/>
    <w:rsid w:val="00334C77"/>
    <w:rsid w:val="00334EA0"/>
    <w:rsid w:val="00334FD9"/>
    <w:rsid w:val="00335FC0"/>
    <w:rsid w:val="003363E8"/>
    <w:rsid w:val="0033662A"/>
    <w:rsid w:val="00336846"/>
    <w:rsid w:val="00336A0D"/>
    <w:rsid w:val="00336A51"/>
    <w:rsid w:val="00336AE6"/>
    <w:rsid w:val="00336EC8"/>
    <w:rsid w:val="00336F55"/>
    <w:rsid w:val="00337113"/>
    <w:rsid w:val="00337349"/>
    <w:rsid w:val="00337360"/>
    <w:rsid w:val="0033761C"/>
    <w:rsid w:val="00337913"/>
    <w:rsid w:val="00337BAD"/>
    <w:rsid w:val="00337C44"/>
    <w:rsid w:val="00337CF3"/>
    <w:rsid w:val="00340E29"/>
    <w:rsid w:val="00340EE8"/>
    <w:rsid w:val="00341920"/>
    <w:rsid w:val="00341FA1"/>
    <w:rsid w:val="003429B3"/>
    <w:rsid w:val="00343019"/>
    <w:rsid w:val="0034311C"/>
    <w:rsid w:val="003436C3"/>
    <w:rsid w:val="00343919"/>
    <w:rsid w:val="0034480B"/>
    <w:rsid w:val="003449AC"/>
    <w:rsid w:val="00344AEB"/>
    <w:rsid w:val="00344B35"/>
    <w:rsid w:val="00345133"/>
    <w:rsid w:val="003457ED"/>
    <w:rsid w:val="00345898"/>
    <w:rsid w:val="00345A05"/>
    <w:rsid w:val="00345A72"/>
    <w:rsid w:val="00345CA2"/>
    <w:rsid w:val="00345CE2"/>
    <w:rsid w:val="00345DF6"/>
    <w:rsid w:val="00346589"/>
    <w:rsid w:val="00346697"/>
    <w:rsid w:val="00346991"/>
    <w:rsid w:val="00346A10"/>
    <w:rsid w:val="00346B79"/>
    <w:rsid w:val="00346E09"/>
    <w:rsid w:val="00347633"/>
    <w:rsid w:val="0034764B"/>
    <w:rsid w:val="00347ABF"/>
    <w:rsid w:val="00347C57"/>
    <w:rsid w:val="00347FEE"/>
    <w:rsid w:val="00350384"/>
    <w:rsid w:val="003504A5"/>
    <w:rsid w:val="00350671"/>
    <w:rsid w:val="00350EAD"/>
    <w:rsid w:val="00350F5A"/>
    <w:rsid w:val="00350F6D"/>
    <w:rsid w:val="00350F9F"/>
    <w:rsid w:val="0035181D"/>
    <w:rsid w:val="0035186C"/>
    <w:rsid w:val="003518DC"/>
    <w:rsid w:val="00351BAA"/>
    <w:rsid w:val="00351D65"/>
    <w:rsid w:val="0035274B"/>
    <w:rsid w:val="00352926"/>
    <w:rsid w:val="0035324C"/>
    <w:rsid w:val="003534ED"/>
    <w:rsid w:val="003534F4"/>
    <w:rsid w:val="003535B5"/>
    <w:rsid w:val="003535E0"/>
    <w:rsid w:val="0035375D"/>
    <w:rsid w:val="003537CA"/>
    <w:rsid w:val="00353885"/>
    <w:rsid w:val="003538C2"/>
    <w:rsid w:val="003539F9"/>
    <w:rsid w:val="00354037"/>
    <w:rsid w:val="0035433E"/>
    <w:rsid w:val="0035522E"/>
    <w:rsid w:val="003556B2"/>
    <w:rsid w:val="00355909"/>
    <w:rsid w:val="00355F3A"/>
    <w:rsid w:val="003561BD"/>
    <w:rsid w:val="00356261"/>
    <w:rsid w:val="00356352"/>
    <w:rsid w:val="00356552"/>
    <w:rsid w:val="00356862"/>
    <w:rsid w:val="00356E8C"/>
    <w:rsid w:val="00356F11"/>
    <w:rsid w:val="00356F1F"/>
    <w:rsid w:val="00356FFC"/>
    <w:rsid w:val="003573CF"/>
    <w:rsid w:val="00357888"/>
    <w:rsid w:val="003600D0"/>
    <w:rsid w:val="00360843"/>
    <w:rsid w:val="00360A92"/>
    <w:rsid w:val="003610C0"/>
    <w:rsid w:val="003619B4"/>
    <w:rsid w:val="00361A41"/>
    <w:rsid w:val="00361DA3"/>
    <w:rsid w:val="00361DC8"/>
    <w:rsid w:val="00361F66"/>
    <w:rsid w:val="003622ED"/>
    <w:rsid w:val="00362662"/>
    <w:rsid w:val="00362E3B"/>
    <w:rsid w:val="00362E43"/>
    <w:rsid w:val="00363024"/>
    <w:rsid w:val="003636CD"/>
    <w:rsid w:val="0036378E"/>
    <w:rsid w:val="00363B2C"/>
    <w:rsid w:val="00363C5E"/>
    <w:rsid w:val="00363EFA"/>
    <w:rsid w:val="003649E1"/>
    <w:rsid w:val="00364A7F"/>
    <w:rsid w:val="00365483"/>
    <w:rsid w:val="003654C1"/>
    <w:rsid w:val="003654DD"/>
    <w:rsid w:val="003657FA"/>
    <w:rsid w:val="00365814"/>
    <w:rsid w:val="00366785"/>
    <w:rsid w:val="003669D1"/>
    <w:rsid w:val="003672DF"/>
    <w:rsid w:val="003674C8"/>
    <w:rsid w:val="003678E9"/>
    <w:rsid w:val="00367B5C"/>
    <w:rsid w:val="00367E89"/>
    <w:rsid w:val="00367F47"/>
    <w:rsid w:val="003700DF"/>
    <w:rsid w:val="0037049E"/>
    <w:rsid w:val="00370812"/>
    <w:rsid w:val="00370868"/>
    <w:rsid w:val="00371106"/>
    <w:rsid w:val="003711F9"/>
    <w:rsid w:val="00371373"/>
    <w:rsid w:val="00371422"/>
    <w:rsid w:val="00371577"/>
    <w:rsid w:val="003715F4"/>
    <w:rsid w:val="00371657"/>
    <w:rsid w:val="003719E7"/>
    <w:rsid w:val="00371A71"/>
    <w:rsid w:val="00371E1F"/>
    <w:rsid w:val="00372D9D"/>
    <w:rsid w:val="003733BA"/>
    <w:rsid w:val="0037353F"/>
    <w:rsid w:val="00373800"/>
    <w:rsid w:val="003739F2"/>
    <w:rsid w:val="00373B8D"/>
    <w:rsid w:val="00373C26"/>
    <w:rsid w:val="00374636"/>
    <w:rsid w:val="00374C15"/>
    <w:rsid w:val="00374D0B"/>
    <w:rsid w:val="00374E9C"/>
    <w:rsid w:val="003752B9"/>
    <w:rsid w:val="003752DA"/>
    <w:rsid w:val="003756C2"/>
    <w:rsid w:val="0037577B"/>
    <w:rsid w:val="00375EDC"/>
    <w:rsid w:val="0037638E"/>
    <w:rsid w:val="00376562"/>
    <w:rsid w:val="00376844"/>
    <w:rsid w:val="00376F7B"/>
    <w:rsid w:val="0037747A"/>
    <w:rsid w:val="0037757D"/>
    <w:rsid w:val="0037793F"/>
    <w:rsid w:val="00377AB5"/>
    <w:rsid w:val="00377D27"/>
    <w:rsid w:val="003801BA"/>
    <w:rsid w:val="00380211"/>
    <w:rsid w:val="0038035C"/>
    <w:rsid w:val="003804AB"/>
    <w:rsid w:val="003805B4"/>
    <w:rsid w:val="00380C9A"/>
    <w:rsid w:val="00380FF5"/>
    <w:rsid w:val="00380FFB"/>
    <w:rsid w:val="00381033"/>
    <w:rsid w:val="00381373"/>
    <w:rsid w:val="00381852"/>
    <w:rsid w:val="00381A83"/>
    <w:rsid w:val="00381B0B"/>
    <w:rsid w:val="00381BA3"/>
    <w:rsid w:val="00381C34"/>
    <w:rsid w:val="00381FB4"/>
    <w:rsid w:val="00382313"/>
    <w:rsid w:val="00382316"/>
    <w:rsid w:val="00382D8A"/>
    <w:rsid w:val="003832CE"/>
    <w:rsid w:val="003833A4"/>
    <w:rsid w:val="00383771"/>
    <w:rsid w:val="00383DF9"/>
    <w:rsid w:val="003840E0"/>
    <w:rsid w:val="003845FC"/>
    <w:rsid w:val="00384A85"/>
    <w:rsid w:val="00384C23"/>
    <w:rsid w:val="00384DA5"/>
    <w:rsid w:val="00384F73"/>
    <w:rsid w:val="00385791"/>
    <w:rsid w:val="00385D59"/>
    <w:rsid w:val="0038649E"/>
    <w:rsid w:val="00386C63"/>
    <w:rsid w:val="00386D54"/>
    <w:rsid w:val="00386F62"/>
    <w:rsid w:val="00387030"/>
    <w:rsid w:val="003871D2"/>
    <w:rsid w:val="00387712"/>
    <w:rsid w:val="003878FD"/>
    <w:rsid w:val="00387E89"/>
    <w:rsid w:val="003901A7"/>
    <w:rsid w:val="003901E7"/>
    <w:rsid w:val="00390821"/>
    <w:rsid w:val="00390992"/>
    <w:rsid w:val="00390F0C"/>
    <w:rsid w:val="003910DD"/>
    <w:rsid w:val="003915CE"/>
    <w:rsid w:val="00391CE7"/>
    <w:rsid w:val="00391D77"/>
    <w:rsid w:val="0039247E"/>
    <w:rsid w:val="00392A43"/>
    <w:rsid w:val="00392A53"/>
    <w:rsid w:val="00392ECB"/>
    <w:rsid w:val="0039325B"/>
    <w:rsid w:val="003935AA"/>
    <w:rsid w:val="00393C4C"/>
    <w:rsid w:val="00393CB2"/>
    <w:rsid w:val="00393D64"/>
    <w:rsid w:val="00393F78"/>
    <w:rsid w:val="0039436D"/>
    <w:rsid w:val="00394423"/>
    <w:rsid w:val="0039444A"/>
    <w:rsid w:val="00394556"/>
    <w:rsid w:val="003948DF"/>
    <w:rsid w:val="00394926"/>
    <w:rsid w:val="00394B01"/>
    <w:rsid w:val="00394FA6"/>
    <w:rsid w:val="003952D4"/>
    <w:rsid w:val="00395648"/>
    <w:rsid w:val="00395759"/>
    <w:rsid w:val="0039578D"/>
    <w:rsid w:val="003957A4"/>
    <w:rsid w:val="0039595E"/>
    <w:rsid w:val="00395973"/>
    <w:rsid w:val="00395DB9"/>
    <w:rsid w:val="00396070"/>
    <w:rsid w:val="00396604"/>
    <w:rsid w:val="00396961"/>
    <w:rsid w:val="00396CD1"/>
    <w:rsid w:val="00396E4E"/>
    <w:rsid w:val="0039720C"/>
    <w:rsid w:val="00397307"/>
    <w:rsid w:val="00397412"/>
    <w:rsid w:val="00397655"/>
    <w:rsid w:val="00397753"/>
    <w:rsid w:val="00397E03"/>
    <w:rsid w:val="003A00EB"/>
    <w:rsid w:val="003A0187"/>
    <w:rsid w:val="003A0590"/>
    <w:rsid w:val="003A0698"/>
    <w:rsid w:val="003A06B8"/>
    <w:rsid w:val="003A0B2A"/>
    <w:rsid w:val="003A0CA1"/>
    <w:rsid w:val="003A0E71"/>
    <w:rsid w:val="003A21D6"/>
    <w:rsid w:val="003A23B6"/>
    <w:rsid w:val="003A23EA"/>
    <w:rsid w:val="003A27B5"/>
    <w:rsid w:val="003A281D"/>
    <w:rsid w:val="003A2987"/>
    <w:rsid w:val="003A2B83"/>
    <w:rsid w:val="003A2EF5"/>
    <w:rsid w:val="003A306C"/>
    <w:rsid w:val="003A3480"/>
    <w:rsid w:val="003A35F8"/>
    <w:rsid w:val="003A36C4"/>
    <w:rsid w:val="003A3771"/>
    <w:rsid w:val="003A388D"/>
    <w:rsid w:val="003A3969"/>
    <w:rsid w:val="003A3A22"/>
    <w:rsid w:val="003A3D63"/>
    <w:rsid w:val="003A47C0"/>
    <w:rsid w:val="003A4966"/>
    <w:rsid w:val="003A4D09"/>
    <w:rsid w:val="003A522A"/>
    <w:rsid w:val="003A5496"/>
    <w:rsid w:val="003A55AD"/>
    <w:rsid w:val="003A5C53"/>
    <w:rsid w:val="003A5D81"/>
    <w:rsid w:val="003A606A"/>
    <w:rsid w:val="003A61CD"/>
    <w:rsid w:val="003A6708"/>
    <w:rsid w:val="003A67EF"/>
    <w:rsid w:val="003A730B"/>
    <w:rsid w:val="003A7574"/>
    <w:rsid w:val="003A7CFD"/>
    <w:rsid w:val="003A7E92"/>
    <w:rsid w:val="003A7FB9"/>
    <w:rsid w:val="003B0208"/>
    <w:rsid w:val="003B0277"/>
    <w:rsid w:val="003B09ED"/>
    <w:rsid w:val="003B0C98"/>
    <w:rsid w:val="003B0D0E"/>
    <w:rsid w:val="003B0DE9"/>
    <w:rsid w:val="003B0F27"/>
    <w:rsid w:val="003B11DE"/>
    <w:rsid w:val="003B13EB"/>
    <w:rsid w:val="003B1479"/>
    <w:rsid w:val="003B1A81"/>
    <w:rsid w:val="003B1D11"/>
    <w:rsid w:val="003B1F6B"/>
    <w:rsid w:val="003B2442"/>
    <w:rsid w:val="003B25E2"/>
    <w:rsid w:val="003B264C"/>
    <w:rsid w:val="003B2669"/>
    <w:rsid w:val="003B283F"/>
    <w:rsid w:val="003B2AE6"/>
    <w:rsid w:val="003B34CE"/>
    <w:rsid w:val="003B350B"/>
    <w:rsid w:val="003B38E8"/>
    <w:rsid w:val="003B3A50"/>
    <w:rsid w:val="003B3DC1"/>
    <w:rsid w:val="003B3F41"/>
    <w:rsid w:val="003B418E"/>
    <w:rsid w:val="003B50D8"/>
    <w:rsid w:val="003B5228"/>
    <w:rsid w:val="003B57D1"/>
    <w:rsid w:val="003B58ED"/>
    <w:rsid w:val="003B5DC4"/>
    <w:rsid w:val="003B629C"/>
    <w:rsid w:val="003B6779"/>
    <w:rsid w:val="003B76B2"/>
    <w:rsid w:val="003B777B"/>
    <w:rsid w:val="003B7C58"/>
    <w:rsid w:val="003C0341"/>
    <w:rsid w:val="003C0375"/>
    <w:rsid w:val="003C070B"/>
    <w:rsid w:val="003C0782"/>
    <w:rsid w:val="003C07A1"/>
    <w:rsid w:val="003C0BA8"/>
    <w:rsid w:val="003C0CB4"/>
    <w:rsid w:val="003C0DDE"/>
    <w:rsid w:val="003C0F09"/>
    <w:rsid w:val="003C15D3"/>
    <w:rsid w:val="003C1E2A"/>
    <w:rsid w:val="003C1E77"/>
    <w:rsid w:val="003C2104"/>
    <w:rsid w:val="003C23BB"/>
    <w:rsid w:val="003C2CAF"/>
    <w:rsid w:val="003C32C2"/>
    <w:rsid w:val="003C3410"/>
    <w:rsid w:val="003C35B5"/>
    <w:rsid w:val="003C3710"/>
    <w:rsid w:val="003C3928"/>
    <w:rsid w:val="003C3C08"/>
    <w:rsid w:val="003C4140"/>
    <w:rsid w:val="003C4198"/>
    <w:rsid w:val="003C4C1B"/>
    <w:rsid w:val="003C4F5C"/>
    <w:rsid w:val="003C579F"/>
    <w:rsid w:val="003C597D"/>
    <w:rsid w:val="003C5CAC"/>
    <w:rsid w:val="003C5DC1"/>
    <w:rsid w:val="003C6809"/>
    <w:rsid w:val="003C6943"/>
    <w:rsid w:val="003C6A11"/>
    <w:rsid w:val="003C6B52"/>
    <w:rsid w:val="003C6BD3"/>
    <w:rsid w:val="003C708A"/>
    <w:rsid w:val="003C72AA"/>
    <w:rsid w:val="003C7933"/>
    <w:rsid w:val="003C7A4B"/>
    <w:rsid w:val="003C7DCD"/>
    <w:rsid w:val="003C7F1A"/>
    <w:rsid w:val="003D0883"/>
    <w:rsid w:val="003D0AC6"/>
    <w:rsid w:val="003D0CC1"/>
    <w:rsid w:val="003D12C0"/>
    <w:rsid w:val="003D14D6"/>
    <w:rsid w:val="003D1651"/>
    <w:rsid w:val="003D2403"/>
    <w:rsid w:val="003D2605"/>
    <w:rsid w:val="003D2679"/>
    <w:rsid w:val="003D26CF"/>
    <w:rsid w:val="003D299F"/>
    <w:rsid w:val="003D2CCB"/>
    <w:rsid w:val="003D2E71"/>
    <w:rsid w:val="003D2F3C"/>
    <w:rsid w:val="003D3099"/>
    <w:rsid w:val="003D362E"/>
    <w:rsid w:val="003D37F6"/>
    <w:rsid w:val="003D38A7"/>
    <w:rsid w:val="003D392E"/>
    <w:rsid w:val="003D3A3C"/>
    <w:rsid w:val="003D3B2A"/>
    <w:rsid w:val="003D4764"/>
    <w:rsid w:val="003D493E"/>
    <w:rsid w:val="003D4AA3"/>
    <w:rsid w:val="003D4AC9"/>
    <w:rsid w:val="003D4CEF"/>
    <w:rsid w:val="003D52B5"/>
    <w:rsid w:val="003D6352"/>
    <w:rsid w:val="003D636B"/>
    <w:rsid w:val="003D63EF"/>
    <w:rsid w:val="003D649A"/>
    <w:rsid w:val="003D65E3"/>
    <w:rsid w:val="003D66EF"/>
    <w:rsid w:val="003D6B45"/>
    <w:rsid w:val="003D7290"/>
    <w:rsid w:val="003D73BC"/>
    <w:rsid w:val="003D772F"/>
    <w:rsid w:val="003D7A1B"/>
    <w:rsid w:val="003D7E04"/>
    <w:rsid w:val="003E009D"/>
    <w:rsid w:val="003E01AA"/>
    <w:rsid w:val="003E0728"/>
    <w:rsid w:val="003E0FDF"/>
    <w:rsid w:val="003E0FF3"/>
    <w:rsid w:val="003E12CD"/>
    <w:rsid w:val="003E151A"/>
    <w:rsid w:val="003E16D5"/>
    <w:rsid w:val="003E1797"/>
    <w:rsid w:val="003E188D"/>
    <w:rsid w:val="003E18E1"/>
    <w:rsid w:val="003E1BF7"/>
    <w:rsid w:val="003E25EF"/>
    <w:rsid w:val="003E27D8"/>
    <w:rsid w:val="003E2AC4"/>
    <w:rsid w:val="003E2BE9"/>
    <w:rsid w:val="003E2FDE"/>
    <w:rsid w:val="003E30A4"/>
    <w:rsid w:val="003E35C1"/>
    <w:rsid w:val="003E362C"/>
    <w:rsid w:val="003E388E"/>
    <w:rsid w:val="003E3A8D"/>
    <w:rsid w:val="003E3C0D"/>
    <w:rsid w:val="003E3EC9"/>
    <w:rsid w:val="003E4431"/>
    <w:rsid w:val="003E4D8F"/>
    <w:rsid w:val="003E4DE1"/>
    <w:rsid w:val="003E5082"/>
    <w:rsid w:val="003E5176"/>
    <w:rsid w:val="003E533B"/>
    <w:rsid w:val="003E5346"/>
    <w:rsid w:val="003E53BF"/>
    <w:rsid w:val="003E5BA4"/>
    <w:rsid w:val="003E5BBD"/>
    <w:rsid w:val="003E5DF8"/>
    <w:rsid w:val="003E5E35"/>
    <w:rsid w:val="003E5ED9"/>
    <w:rsid w:val="003E6335"/>
    <w:rsid w:val="003E63DC"/>
    <w:rsid w:val="003E6471"/>
    <w:rsid w:val="003E66E7"/>
    <w:rsid w:val="003E6AF7"/>
    <w:rsid w:val="003E6BDD"/>
    <w:rsid w:val="003E6E71"/>
    <w:rsid w:val="003E71B7"/>
    <w:rsid w:val="003E71D1"/>
    <w:rsid w:val="003E71F7"/>
    <w:rsid w:val="003E7324"/>
    <w:rsid w:val="003E7896"/>
    <w:rsid w:val="003E798D"/>
    <w:rsid w:val="003E7C92"/>
    <w:rsid w:val="003E7DF0"/>
    <w:rsid w:val="003F02B0"/>
    <w:rsid w:val="003F0B10"/>
    <w:rsid w:val="003F0E48"/>
    <w:rsid w:val="003F10CB"/>
    <w:rsid w:val="003F13F0"/>
    <w:rsid w:val="003F141B"/>
    <w:rsid w:val="003F1514"/>
    <w:rsid w:val="003F1894"/>
    <w:rsid w:val="003F1C25"/>
    <w:rsid w:val="003F1D65"/>
    <w:rsid w:val="003F2028"/>
    <w:rsid w:val="003F23C7"/>
    <w:rsid w:val="003F241C"/>
    <w:rsid w:val="003F24F6"/>
    <w:rsid w:val="003F25C4"/>
    <w:rsid w:val="003F2AB8"/>
    <w:rsid w:val="003F2EC5"/>
    <w:rsid w:val="003F32B4"/>
    <w:rsid w:val="003F32F6"/>
    <w:rsid w:val="003F3396"/>
    <w:rsid w:val="003F35EF"/>
    <w:rsid w:val="003F386D"/>
    <w:rsid w:val="003F3C17"/>
    <w:rsid w:val="003F43FF"/>
    <w:rsid w:val="003F4661"/>
    <w:rsid w:val="003F5182"/>
    <w:rsid w:val="003F598E"/>
    <w:rsid w:val="003F5B16"/>
    <w:rsid w:val="003F5B8C"/>
    <w:rsid w:val="003F5D3E"/>
    <w:rsid w:val="003F5DB5"/>
    <w:rsid w:val="003F6346"/>
    <w:rsid w:val="003F6396"/>
    <w:rsid w:val="003F6424"/>
    <w:rsid w:val="003F646B"/>
    <w:rsid w:val="003F6693"/>
    <w:rsid w:val="003F6A46"/>
    <w:rsid w:val="003F6E49"/>
    <w:rsid w:val="003F6E8F"/>
    <w:rsid w:val="003F7171"/>
    <w:rsid w:val="003F77E1"/>
    <w:rsid w:val="003F78D9"/>
    <w:rsid w:val="003F79AF"/>
    <w:rsid w:val="003F7B35"/>
    <w:rsid w:val="003F7D41"/>
    <w:rsid w:val="003F7F55"/>
    <w:rsid w:val="0040090B"/>
    <w:rsid w:val="00400A20"/>
    <w:rsid w:val="0040144E"/>
    <w:rsid w:val="0040145A"/>
    <w:rsid w:val="00401B37"/>
    <w:rsid w:val="00401BD6"/>
    <w:rsid w:val="004023A3"/>
    <w:rsid w:val="004026BB"/>
    <w:rsid w:val="00402960"/>
    <w:rsid w:val="004029E9"/>
    <w:rsid w:val="00402BCF"/>
    <w:rsid w:val="00402E9A"/>
    <w:rsid w:val="00402EC0"/>
    <w:rsid w:val="00402EEB"/>
    <w:rsid w:val="00403031"/>
    <w:rsid w:val="00403AB4"/>
    <w:rsid w:val="00403B24"/>
    <w:rsid w:val="00403BB8"/>
    <w:rsid w:val="00404430"/>
    <w:rsid w:val="004044E3"/>
    <w:rsid w:val="0040493B"/>
    <w:rsid w:val="00404F55"/>
    <w:rsid w:val="004056A8"/>
    <w:rsid w:val="00405CBF"/>
    <w:rsid w:val="00405D9B"/>
    <w:rsid w:val="004063A3"/>
    <w:rsid w:val="00406481"/>
    <w:rsid w:val="0040655C"/>
    <w:rsid w:val="00406CBF"/>
    <w:rsid w:val="00406DC3"/>
    <w:rsid w:val="00406FAE"/>
    <w:rsid w:val="00407466"/>
    <w:rsid w:val="00407D88"/>
    <w:rsid w:val="00407F71"/>
    <w:rsid w:val="00410877"/>
    <w:rsid w:val="00410ADD"/>
    <w:rsid w:val="00410AF1"/>
    <w:rsid w:val="00410E02"/>
    <w:rsid w:val="00411275"/>
    <w:rsid w:val="00411875"/>
    <w:rsid w:val="00411E17"/>
    <w:rsid w:val="00411F7F"/>
    <w:rsid w:val="00412159"/>
    <w:rsid w:val="00412532"/>
    <w:rsid w:val="00412850"/>
    <w:rsid w:val="00412C21"/>
    <w:rsid w:val="00412DEB"/>
    <w:rsid w:val="00412DF5"/>
    <w:rsid w:val="00412E4E"/>
    <w:rsid w:val="00413682"/>
    <w:rsid w:val="00413BCF"/>
    <w:rsid w:val="00413D86"/>
    <w:rsid w:val="00413E3E"/>
    <w:rsid w:val="0041475C"/>
    <w:rsid w:val="004147D5"/>
    <w:rsid w:val="00414954"/>
    <w:rsid w:val="0041495E"/>
    <w:rsid w:val="00414AE6"/>
    <w:rsid w:val="00415493"/>
    <w:rsid w:val="004155CB"/>
    <w:rsid w:val="00415F2B"/>
    <w:rsid w:val="00416089"/>
    <w:rsid w:val="00416175"/>
    <w:rsid w:val="00416529"/>
    <w:rsid w:val="00416DC0"/>
    <w:rsid w:val="00416FD9"/>
    <w:rsid w:val="00417538"/>
    <w:rsid w:val="0041754A"/>
    <w:rsid w:val="00417818"/>
    <w:rsid w:val="004178C2"/>
    <w:rsid w:val="00417ACB"/>
    <w:rsid w:val="00417DF8"/>
    <w:rsid w:val="00417EBD"/>
    <w:rsid w:val="004200C5"/>
    <w:rsid w:val="004201AD"/>
    <w:rsid w:val="00420221"/>
    <w:rsid w:val="0042045B"/>
    <w:rsid w:val="004204A1"/>
    <w:rsid w:val="0042057A"/>
    <w:rsid w:val="004206F9"/>
    <w:rsid w:val="0042097C"/>
    <w:rsid w:val="004209DB"/>
    <w:rsid w:val="00420A94"/>
    <w:rsid w:val="00420F44"/>
    <w:rsid w:val="004216DA"/>
    <w:rsid w:val="004216E5"/>
    <w:rsid w:val="004219CB"/>
    <w:rsid w:val="00421C8A"/>
    <w:rsid w:val="00421E51"/>
    <w:rsid w:val="00422145"/>
    <w:rsid w:val="004222DF"/>
    <w:rsid w:val="00422489"/>
    <w:rsid w:val="00423295"/>
    <w:rsid w:val="004233A6"/>
    <w:rsid w:val="004238AC"/>
    <w:rsid w:val="00423A92"/>
    <w:rsid w:val="00423D95"/>
    <w:rsid w:val="00423F6D"/>
    <w:rsid w:val="004241EB"/>
    <w:rsid w:val="0042420E"/>
    <w:rsid w:val="00424321"/>
    <w:rsid w:val="0042445E"/>
    <w:rsid w:val="00424545"/>
    <w:rsid w:val="00424635"/>
    <w:rsid w:val="004247DB"/>
    <w:rsid w:val="00424B97"/>
    <w:rsid w:val="00424B9A"/>
    <w:rsid w:val="00424CD8"/>
    <w:rsid w:val="00424E04"/>
    <w:rsid w:val="0042544B"/>
    <w:rsid w:val="0042564D"/>
    <w:rsid w:val="004259CD"/>
    <w:rsid w:val="00426124"/>
    <w:rsid w:val="0042655F"/>
    <w:rsid w:val="004266D5"/>
    <w:rsid w:val="0042677F"/>
    <w:rsid w:val="004267CB"/>
    <w:rsid w:val="0042746D"/>
    <w:rsid w:val="00427557"/>
    <w:rsid w:val="0042759B"/>
    <w:rsid w:val="004275D4"/>
    <w:rsid w:val="004277D8"/>
    <w:rsid w:val="0042783C"/>
    <w:rsid w:val="004278BA"/>
    <w:rsid w:val="00427B8C"/>
    <w:rsid w:val="00427CB6"/>
    <w:rsid w:val="00427CC2"/>
    <w:rsid w:val="00427ED1"/>
    <w:rsid w:val="00430155"/>
    <w:rsid w:val="0043018F"/>
    <w:rsid w:val="004305D5"/>
    <w:rsid w:val="00430C1C"/>
    <w:rsid w:val="00430F5E"/>
    <w:rsid w:val="0043148B"/>
    <w:rsid w:val="00431FD0"/>
    <w:rsid w:val="00432247"/>
    <w:rsid w:val="004323AF"/>
    <w:rsid w:val="004325C0"/>
    <w:rsid w:val="00432BD2"/>
    <w:rsid w:val="004331F3"/>
    <w:rsid w:val="004332D7"/>
    <w:rsid w:val="0043352C"/>
    <w:rsid w:val="00433AC5"/>
    <w:rsid w:val="004342D1"/>
    <w:rsid w:val="0043495E"/>
    <w:rsid w:val="00434AF6"/>
    <w:rsid w:val="00434D68"/>
    <w:rsid w:val="00435281"/>
    <w:rsid w:val="00435471"/>
    <w:rsid w:val="0043560D"/>
    <w:rsid w:val="0043582B"/>
    <w:rsid w:val="00435EE7"/>
    <w:rsid w:val="004362BC"/>
    <w:rsid w:val="004367C9"/>
    <w:rsid w:val="00436A46"/>
    <w:rsid w:val="004373F2"/>
    <w:rsid w:val="004376B5"/>
    <w:rsid w:val="004379E2"/>
    <w:rsid w:val="00437F7E"/>
    <w:rsid w:val="00440A8C"/>
    <w:rsid w:val="00441078"/>
    <w:rsid w:val="004419DC"/>
    <w:rsid w:val="00441D2C"/>
    <w:rsid w:val="00442639"/>
    <w:rsid w:val="00442BC6"/>
    <w:rsid w:val="00442C5A"/>
    <w:rsid w:val="00443130"/>
    <w:rsid w:val="004431B7"/>
    <w:rsid w:val="004434B9"/>
    <w:rsid w:val="004434EA"/>
    <w:rsid w:val="004438CC"/>
    <w:rsid w:val="00443F27"/>
    <w:rsid w:val="00443F87"/>
    <w:rsid w:val="004440B2"/>
    <w:rsid w:val="00444763"/>
    <w:rsid w:val="004447A3"/>
    <w:rsid w:val="004457EF"/>
    <w:rsid w:val="00445838"/>
    <w:rsid w:val="00445C1F"/>
    <w:rsid w:val="00445F71"/>
    <w:rsid w:val="00446315"/>
    <w:rsid w:val="004463AC"/>
    <w:rsid w:val="004468FD"/>
    <w:rsid w:val="0044693C"/>
    <w:rsid w:val="00446A85"/>
    <w:rsid w:val="00446ABD"/>
    <w:rsid w:val="00446BFE"/>
    <w:rsid w:val="00447242"/>
    <w:rsid w:val="0044739C"/>
    <w:rsid w:val="0044749A"/>
    <w:rsid w:val="004475C1"/>
    <w:rsid w:val="00447648"/>
    <w:rsid w:val="0044793A"/>
    <w:rsid w:val="004503BE"/>
    <w:rsid w:val="004504EF"/>
    <w:rsid w:val="00450A21"/>
    <w:rsid w:val="00450C01"/>
    <w:rsid w:val="00450E1E"/>
    <w:rsid w:val="00451057"/>
    <w:rsid w:val="004514C5"/>
    <w:rsid w:val="004518B8"/>
    <w:rsid w:val="00451917"/>
    <w:rsid w:val="00451DFF"/>
    <w:rsid w:val="00451E0C"/>
    <w:rsid w:val="004521F8"/>
    <w:rsid w:val="00452254"/>
    <w:rsid w:val="0045227B"/>
    <w:rsid w:val="00452487"/>
    <w:rsid w:val="004525A6"/>
    <w:rsid w:val="00452C35"/>
    <w:rsid w:val="00452D9F"/>
    <w:rsid w:val="004530AF"/>
    <w:rsid w:val="0045357F"/>
    <w:rsid w:val="00453991"/>
    <w:rsid w:val="00453AF4"/>
    <w:rsid w:val="00453DB6"/>
    <w:rsid w:val="00453E8E"/>
    <w:rsid w:val="00454039"/>
    <w:rsid w:val="004542D4"/>
    <w:rsid w:val="00454383"/>
    <w:rsid w:val="0045445B"/>
    <w:rsid w:val="0045484A"/>
    <w:rsid w:val="00454B2C"/>
    <w:rsid w:val="00454FA1"/>
    <w:rsid w:val="004550B9"/>
    <w:rsid w:val="00455124"/>
    <w:rsid w:val="004551D2"/>
    <w:rsid w:val="0045551C"/>
    <w:rsid w:val="004555E2"/>
    <w:rsid w:val="004558D1"/>
    <w:rsid w:val="0045597F"/>
    <w:rsid w:val="00455993"/>
    <w:rsid w:val="00455E76"/>
    <w:rsid w:val="00456356"/>
    <w:rsid w:val="0045670D"/>
    <w:rsid w:val="0045732B"/>
    <w:rsid w:val="004575AA"/>
    <w:rsid w:val="004576A0"/>
    <w:rsid w:val="004579E8"/>
    <w:rsid w:val="00457AAA"/>
    <w:rsid w:val="00457B45"/>
    <w:rsid w:val="00457FE5"/>
    <w:rsid w:val="00460095"/>
    <w:rsid w:val="004600AD"/>
    <w:rsid w:val="00460836"/>
    <w:rsid w:val="004612CD"/>
    <w:rsid w:val="00461328"/>
    <w:rsid w:val="004614E9"/>
    <w:rsid w:val="00461801"/>
    <w:rsid w:val="00461A8C"/>
    <w:rsid w:val="00461FD7"/>
    <w:rsid w:val="004621C5"/>
    <w:rsid w:val="004621CD"/>
    <w:rsid w:val="004623BC"/>
    <w:rsid w:val="00462C0C"/>
    <w:rsid w:val="00462C9A"/>
    <w:rsid w:val="00462F01"/>
    <w:rsid w:val="00463250"/>
    <w:rsid w:val="00463313"/>
    <w:rsid w:val="0046357C"/>
    <w:rsid w:val="00464073"/>
    <w:rsid w:val="0046411A"/>
    <w:rsid w:val="00464122"/>
    <w:rsid w:val="004648C6"/>
    <w:rsid w:val="00464C2A"/>
    <w:rsid w:val="00464DF1"/>
    <w:rsid w:val="00464E35"/>
    <w:rsid w:val="004651F6"/>
    <w:rsid w:val="00465C7D"/>
    <w:rsid w:val="00465EE9"/>
    <w:rsid w:val="00466109"/>
    <w:rsid w:val="00466193"/>
    <w:rsid w:val="00466395"/>
    <w:rsid w:val="00466728"/>
    <w:rsid w:val="00466810"/>
    <w:rsid w:val="004669A7"/>
    <w:rsid w:val="00466C19"/>
    <w:rsid w:val="00466CD7"/>
    <w:rsid w:val="00466D24"/>
    <w:rsid w:val="0046729F"/>
    <w:rsid w:val="00467391"/>
    <w:rsid w:val="00467D0B"/>
    <w:rsid w:val="00467DE1"/>
    <w:rsid w:val="004700FE"/>
    <w:rsid w:val="004702E8"/>
    <w:rsid w:val="004702EF"/>
    <w:rsid w:val="00470777"/>
    <w:rsid w:val="004707C2"/>
    <w:rsid w:val="00470C34"/>
    <w:rsid w:val="00470D7D"/>
    <w:rsid w:val="004716D4"/>
    <w:rsid w:val="0047181A"/>
    <w:rsid w:val="004718F0"/>
    <w:rsid w:val="004719F2"/>
    <w:rsid w:val="00471C26"/>
    <w:rsid w:val="00471EB1"/>
    <w:rsid w:val="0047211C"/>
    <w:rsid w:val="004721AB"/>
    <w:rsid w:val="00472437"/>
    <w:rsid w:val="0047252F"/>
    <w:rsid w:val="00472626"/>
    <w:rsid w:val="00472905"/>
    <w:rsid w:val="00472907"/>
    <w:rsid w:val="00472AC3"/>
    <w:rsid w:val="0047304B"/>
    <w:rsid w:val="0047327E"/>
    <w:rsid w:val="004732F4"/>
    <w:rsid w:val="0047341B"/>
    <w:rsid w:val="00473E59"/>
    <w:rsid w:val="00473E65"/>
    <w:rsid w:val="00474248"/>
    <w:rsid w:val="00474253"/>
    <w:rsid w:val="0047426D"/>
    <w:rsid w:val="00474388"/>
    <w:rsid w:val="00474631"/>
    <w:rsid w:val="00474BB6"/>
    <w:rsid w:val="00474C1E"/>
    <w:rsid w:val="00474C98"/>
    <w:rsid w:val="00474DEA"/>
    <w:rsid w:val="00475306"/>
    <w:rsid w:val="0047537C"/>
    <w:rsid w:val="004753D7"/>
    <w:rsid w:val="00475B25"/>
    <w:rsid w:val="00475BF1"/>
    <w:rsid w:val="0047642B"/>
    <w:rsid w:val="0047645E"/>
    <w:rsid w:val="004765F8"/>
    <w:rsid w:val="00476A36"/>
    <w:rsid w:val="00476E64"/>
    <w:rsid w:val="0047710C"/>
    <w:rsid w:val="0047719E"/>
    <w:rsid w:val="00477329"/>
    <w:rsid w:val="004774D4"/>
    <w:rsid w:val="00477500"/>
    <w:rsid w:val="00477541"/>
    <w:rsid w:val="00477830"/>
    <w:rsid w:val="004779EC"/>
    <w:rsid w:val="00477CF1"/>
    <w:rsid w:val="00477EE5"/>
    <w:rsid w:val="004802A7"/>
    <w:rsid w:val="004803F8"/>
    <w:rsid w:val="0048104C"/>
    <w:rsid w:val="0048126C"/>
    <w:rsid w:val="004817C2"/>
    <w:rsid w:val="004818B8"/>
    <w:rsid w:val="00481ACF"/>
    <w:rsid w:val="00481D82"/>
    <w:rsid w:val="00481E8B"/>
    <w:rsid w:val="00481EC2"/>
    <w:rsid w:val="00481F87"/>
    <w:rsid w:val="00481FF6"/>
    <w:rsid w:val="00482270"/>
    <w:rsid w:val="0048244F"/>
    <w:rsid w:val="004824A8"/>
    <w:rsid w:val="00482E2F"/>
    <w:rsid w:val="00484A53"/>
    <w:rsid w:val="00484B31"/>
    <w:rsid w:val="00484FED"/>
    <w:rsid w:val="004852FE"/>
    <w:rsid w:val="00485A52"/>
    <w:rsid w:val="00485DA5"/>
    <w:rsid w:val="00486421"/>
    <w:rsid w:val="004868BA"/>
    <w:rsid w:val="00486F02"/>
    <w:rsid w:val="004870BC"/>
    <w:rsid w:val="00487282"/>
    <w:rsid w:val="00487529"/>
    <w:rsid w:val="004875B7"/>
    <w:rsid w:val="00487972"/>
    <w:rsid w:val="004906BE"/>
    <w:rsid w:val="0049072E"/>
    <w:rsid w:val="00490766"/>
    <w:rsid w:val="0049099D"/>
    <w:rsid w:val="004909F3"/>
    <w:rsid w:val="0049146C"/>
    <w:rsid w:val="00492007"/>
    <w:rsid w:val="0049218F"/>
    <w:rsid w:val="00492388"/>
    <w:rsid w:val="00492516"/>
    <w:rsid w:val="004925C1"/>
    <w:rsid w:val="0049267C"/>
    <w:rsid w:val="00492991"/>
    <w:rsid w:val="00492FA1"/>
    <w:rsid w:val="004931E8"/>
    <w:rsid w:val="004935A5"/>
    <w:rsid w:val="00493ABC"/>
    <w:rsid w:val="00493BE5"/>
    <w:rsid w:val="00494559"/>
    <w:rsid w:val="004947F0"/>
    <w:rsid w:val="00494D73"/>
    <w:rsid w:val="0049529C"/>
    <w:rsid w:val="004952F4"/>
    <w:rsid w:val="00495C06"/>
    <w:rsid w:val="00495D38"/>
    <w:rsid w:val="00495DA2"/>
    <w:rsid w:val="0049614F"/>
    <w:rsid w:val="0049622A"/>
    <w:rsid w:val="0049637E"/>
    <w:rsid w:val="0049693E"/>
    <w:rsid w:val="00496B27"/>
    <w:rsid w:val="00496C08"/>
    <w:rsid w:val="00496DC5"/>
    <w:rsid w:val="00497629"/>
    <w:rsid w:val="00497840"/>
    <w:rsid w:val="00497A76"/>
    <w:rsid w:val="004A04EF"/>
    <w:rsid w:val="004A071E"/>
    <w:rsid w:val="004A0E95"/>
    <w:rsid w:val="004A1087"/>
    <w:rsid w:val="004A141A"/>
    <w:rsid w:val="004A1506"/>
    <w:rsid w:val="004A198E"/>
    <w:rsid w:val="004A202A"/>
    <w:rsid w:val="004A2241"/>
    <w:rsid w:val="004A240E"/>
    <w:rsid w:val="004A2604"/>
    <w:rsid w:val="004A2669"/>
    <w:rsid w:val="004A2997"/>
    <w:rsid w:val="004A2F63"/>
    <w:rsid w:val="004A3FC4"/>
    <w:rsid w:val="004A4202"/>
    <w:rsid w:val="004A4375"/>
    <w:rsid w:val="004A446E"/>
    <w:rsid w:val="004A4639"/>
    <w:rsid w:val="004A49AB"/>
    <w:rsid w:val="004A4E44"/>
    <w:rsid w:val="004A505A"/>
    <w:rsid w:val="004A5272"/>
    <w:rsid w:val="004A56FD"/>
    <w:rsid w:val="004A5701"/>
    <w:rsid w:val="004A5EFB"/>
    <w:rsid w:val="004A5F3C"/>
    <w:rsid w:val="004A61D6"/>
    <w:rsid w:val="004A61F4"/>
    <w:rsid w:val="004A708E"/>
    <w:rsid w:val="004A7174"/>
    <w:rsid w:val="004A746B"/>
    <w:rsid w:val="004A7742"/>
    <w:rsid w:val="004B0B81"/>
    <w:rsid w:val="004B0D12"/>
    <w:rsid w:val="004B13F6"/>
    <w:rsid w:val="004B15B3"/>
    <w:rsid w:val="004B1F12"/>
    <w:rsid w:val="004B2144"/>
    <w:rsid w:val="004B2498"/>
    <w:rsid w:val="004B2A9D"/>
    <w:rsid w:val="004B2E24"/>
    <w:rsid w:val="004B37E0"/>
    <w:rsid w:val="004B385E"/>
    <w:rsid w:val="004B3F36"/>
    <w:rsid w:val="004B40D5"/>
    <w:rsid w:val="004B4436"/>
    <w:rsid w:val="004B46AE"/>
    <w:rsid w:val="004B46CB"/>
    <w:rsid w:val="004B481A"/>
    <w:rsid w:val="004B485C"/>
    <w:rsid w:val="004B491F"/>
    <w:rsid w:val="004B4F28"/>
    <w:rsid w:val="004B5271"/>
    <w:rsid w:val="004B56E2"/>
    <w:rsid w:val="004B5ED0"/>
    <w:rsid w:val="004B67DE"/>
    <w:rsid w:val="004B67E0"/>
    <w:rsid w:val="004B6916"/>
    <w:rsid w:val="004B6BC5"/>
    <w:rsid w:val="004B6DD8"/>
    <w:rsid w:val="004B6EB1"/>
    <w:rsid w:val="004B71FF"/>
    <w:rsid w:val="004B7342"/>
    <w:rsid w:val="004B7721"/>
    <w:rsid w:val="004B7754"/>
    <w:rsid w:val="004B7E03"/>
    <w:rsid w:val="004B7F80"/>
    <w:rsid w:val="004C024D"/>
    <w:rsid w:val="004C04E0"/>
    <w:rsid w:val="004C094F"/>
    <w:rsid w:val="004C16E8"/>
    <w:rsid w:val="004C192F"/>
    <w:rsid w:val="004C19B4"/>
    <w:rsid w:val="004C1A3C"/>
    <w:rsid w:val="004C1CA6"/>
    <w:rsid w:val="004C1FC8"/>
    <w:rsid w:val="004C2E06"/>
    <w:rsid w:val="004C2E48"/>
    <w:rsid w:val="004C2FF0"/>
    <w:rsid w:val="004C30D8"/>
    <w:rsid w:val="004C3D72"/>
    <w:rsid w:val="004C3DEC"/>
    <w:rsid w:val="004C3EEE"/>
    <w:rsid w:val="004C4752"/>
    <w:rsid w:val="004C47B9"/>
    <w:rsid w:val="004C4C06"/>
    <w:rsid w:val="004C5194"/>
    <w:rsid w:val="004C51A1"/>
    <w:rsid w:val="004C520C"/>
    <w:rsid w:val="004C563F"/>
    <w:rsid w:val="004C5873"/>
    <w:rsid w:val="004C5937"/>
    <w:rsid w:val="004C5BCA"/>
    <w:rsid w:val="004C5DDE"/>
    <w:rsid w:val="004C5EF5"/>
    <w:rsid w:val="004C5F7D"/>
    <w:rsid w:val="004C6068"/>
    <w:rsid w:val="004C6074"/>
    <w:rsid w:val="004C6209"/>
    <w:rsid w:val="004C6409"/>
    <w:rsid w:val="004C6722"/>
    <w:rsid w:val="004C6769"/>
    <w:rsid w:val="004C6794"/>
    <w:rsid w:val="004C6824"/>
    <w:rsid w:val="004C6A10"/>
    <w:rsid w:val="004C6D37"/>
    <w:rsid w:val="004C6DD4"/>
    <w:rsid w:val="004C6DF3"/>
    <w:rsid w:val="004C6F45"/>
    <w:rsid w:val="004C7379"/>
    <w:rsid w:val="004C74D6"/>
    <w:rsid w:val="004C766B"/>
    <w:rsid w:val="004C7979"/>
    <w:rsid w:val="004C7B38"/>
    <w:rsid w:val="004C7DC0"/>
    <w:rsid w:val="004D041F"/>
    <w:rsid w:val="004D098D"/>
    <w:rsid w:val="004D09C5"/>
    <w:rsid w:val="004D0A69"/>
    <w:rsid w:val="004D0DBD"/>
    <w:rsid w:val="004D0F97"/>
    <w:rsid w:val="004D14D6"/>
    <w:rsid w:val="004D18FE"/>
    <w:rsid w:val="004D1C77"/>
    <w:rsid w:val="004D2351"/>
    <w:rsid w:val="004D2839"/>
    <w:rsid w:val="004D2C6A"/>
    <w:rsid w:val="004D32AB"/>
    <w:rsid w:val="004D35F0"/>
    <w:rsid w:val="004D3C99"/>
    <w:rsid w:val="004D3D13"/>
    <w:rsid w:val="004D3D9C"/>
    <w:rsid w:val="004D432C"/>
    <w:rsid w:val="004D4791"/>
    <w:rsid w:val="004D4D95"/>
    <w:rsid w:val="004D5361"/>
    <w:rsid w:val="004D5478"/>
    <w:rsid w:val="004D54A6"/>
    <w:rsid w:val="004D57F1"/>
    <w:rsid w:val="004D5AE2"/>
    <w:rsid w:val="004D6009"/>
    <w:rsid w:val="004D6126"/>
    <w:rsid w:val="004D65D2"/>
    <w:rsid w:val="004D68D1"/>
    <w:rsid w:val="004D69D4"/>
    <w:rsid w:val="004D71CA"/>
    <w:rsid w:val="004D76C2"/>
    <w:rsid w:val="004D7AAE"/>
    <w:rsid w:val="004D7BE8"/>
    <w:rsid w:val="004D7CF5"/>
    <w:rsid w:val="004D7D09"/>
    <w:rsid w:val="004E0396"/>
    <w:rsid w:val="004E089B"/>
    <w:rsid w:val="004E09D5"/>
    <w:rsid w:val="004E0FC6"/>
    <w:rsid w:val="004E12BC"/>
    <w:rsid w:val="004E1620"/>
    <w:rsid w:val="004E196A"/>
    <w:rsid w:val="004E2CF0"/>
    <w:rsid w:val="004E2E36"/>
    <w:rsid w:val="004E3262"/>
    <w:rsid w:val="004E338A"/>
    <w:rsid w:val="004E3721"/>
    <w:rsid w:val="004E3E8C"/>
    <w:rsid w:val="004E46ED"/>
    <w:rsid w:val="004E4D79"/>
    <w:rsid w:val="004E52E8"/>
    <w:rsid w:val="004E531D"/>
    <w:rsid w:val="004E552F"/>
    <w:rsid w:val="004E5991"/>
    <w:rsid w:val="004E5B43"/>
    <w:rsid w:val="004E6369"/>
    <w:rsid w:val="004E66AE"/>
    <w:rsid w:val="004E67D3"/>
    <w:rsid w:val="004E6835"/>
    <w:rsid w:val="004E6CEC"/>
    <w:rsid w:val="004E6F16"/>
    <w:rsid w:val="004E717E"/>
    <w:rsid w:val="004E733C"/>
    <w:rsid w:val="004E76C3"/>
    <w:rsid w:val="004E78CD"/>
    <w:rsid w:val="004E7A47"/>
    <w:rsid w:val="004F0028"/>
    <w:rsid w:val="004F0066"/>
    <w:rsid w:val="004F0157"/>
    <w:rsid w:val="004F03F0"/>
    <w:rsid w:val="004F06A6"/>
    <w:rsid w:val="004F07E7"/>
    <w:rsid w:val="004F1246"/>
    <w:rsid w:val="004F1349"/>
    <w:rsid w:val="004F1B17"/>
    <w:rsid w:val="004F1D70"/>
    <w:rsid w:val="004F1DC0"/>
    <w:rsid w:val="004F1F41"/>
    <w:rsid w:val="004F21CD"/>
    <w:rsid w:val="004F2BD5"/>
    <w:rsid w:val="004F2D34"/>
    <w:rsid w:val="004F3AE7"/>
    <w:rsid w:val="004F41D4"/>
    <w:rsid w:val="004F4247"/>
    <w:rsid w:val="004F5175"/>
    <w:rsid w:val="004F5204"/>
    <w:rsid w:val="004F5A18"/>
    <w:rsid w:val="004F6472"/>
    <w:rsid w:val="004F69A6"/>
    <w:rsid w:val="004F6A6A"/>
    <w:rsid w:val="004F70A2"/>
    <w:rsid w:val="004F71E9"/>
    <w:rsid w:val="004F7358"/>
    <w:rsid w:val="004F7513"/>
    <w:rsid w:val="004F7AD1"/>
    <w:rsid w:val="004F7C04"/>
    <w:rsid w:val="00500098"/>
    <w:rsid w:val="00500595"/>
    <w:rsid w:val="005012DD"/>
    <w:rsid w:val="0050131E"/>
    <w:rsid w:val="00501587"/>
    <w:rsid w:val="005016D4"/>
    <w:rsid w:val="00501847"/>
    <w:rsid w:val="005019DC"/>
    <w:rsid w:val="005020C0"/>
    <w:rsid w:val="00502AA9"/>
    <w:rsid w:val="00502B24"/>
    <w:rsid w:val="00502B87"/>
    <w:rsid w:val="0050309F"/>
    <w:rsid w:val="00503277"/>
    <w:rsid w:val="00503628"/>
    <w:rsid w:val="00504134"/>
    <w:rsid w:val="00504402"/>
    <w:rsid w:val="005044DC"/>
    <w:rsid w:val="00504A68"/>
    <w:rsid w:val="00505978"/>
    <w:rsid w:val="00505CD0"/>
    <w:rsid w:val="0050606A"/>
    <w:rsid w:val="0050641F"/>
    <w:rsid w:val="0050660B"/>
    <w:rsid w:val="005066D0"/>
    <w:rsid w:val="00506730"/>
    <w:rsid w:val="005068E9"/>
    <w:rsid w:val="00506911"/>
    <w:rsid w:val="00506C8B"/>
    <w:rsid w:val="00506F2E"/>
    <w:rsid w:val="005072A5"/>
    <w:rsid w:val="0050749D"/>
    <w:rsid w:val="00510138"/>
    <w:rsid w:val="00510446"/>
    <w:rsid w:val="0051068F"/>
    <w:rsid w:val="005106F6"/>
    <w:rsid w:val="0051074E"/>
    <w:rsid w:val="00510C2B"/>
    <w:rsid w:val="00510E16"/>
    <w:rsid w:val="00510FA4"/>
    <w:rsid w:val="00511329"/>
    <w:rsid w:val="0051160B"/>
    <w:rsid w:val="0051173A"/>
    <w:rsid w:val="0051179F"/>
    <w:rsid w:val="00511A27"/>
    <w:rsid w:val="00511A3B"/>
    <w:rsid w:val="00511ADF"/>
    <w:rsid w:val="00511B1B"/>
    <w:rsid w:val="00512204"/>
    <w:rsid w:val="00512260"/>
    <w:rsid w:val="00512447"/>
    <w:rsid w:val="00512CB9"/>
    <w:rsid w:val="00512EAF"/>
    <w:rsid w:val="00512EFE"/>
    <w:rsid w:val="005130ED"/>
    <w:rsid w:val="005132D1"/>
    <w:rsid w:val="0051334C"/>
    <w:rsid w:val="00513469"/>
    <w:rsid w:val="005134A9"/>
    <w:rsid w:val="005140C1"/>
    <w:rsid w:val="0051480E"/>
    <w:rsid w:val="00514A4D"/>
    <w:rsid w:val="00515112"/>
    <w:rsid w:val="0051540E"/>
    <w:rsid w:val="005154BA"/>
    <w:rsid w:val="005155B1"/>
    <w:rsid w:val="00515737"/>
    <w:rsid w:val="00515E19"/>
    <w:rsid w:val="00515FA0"/>
    <w:rsid w:val="0051601A"/>
    <w:rsid w:val="005161DB"/>
    <w:rsid w:val="00516B96"/>
    <w:rsid w:val="0051762E"/>
    <w:rsid w:val="00517645"/>
    <w:rsid w:val="00517C90"/>
    <w:rsid w:val="00517EA1"/>
    <w:rsid w:val="00517EB3"/>
    <w:rsid w:val="00517FD1"/>
    <w:rsid w:val="005201DE"/>
    <w:rsid w:val="0052065F"/>
    <w:rsid w:val="005206A8"/>
    <w:rsid w:val="00520746"/>
    <w:rsid w:val="00520881"/>
    <w:rsid w:val="005209A1"/>
    <w:rsid w:val="00520D1E"/>
    <w:rsid w:val="00520DFF"/>
    <w:rsid w:val="0052116C"/>
    <w:rsid w:val="005211A3"/>
    <w:rsid w:val="00521229"/>
    <w:rsid w:val="005213AF"/>
    <w:rsid w:val="00521418"/>
    <w:rsid w:val="00521437"/>
    <w:rsid w:val="00521785"/>
    <w:rsid w:val="00521920"/>
    <w:rsid w:val="0052197F"/>
    <w:rsid w:val="00521F9F"/>
    <w:rsid w:val="005223D5"/>
    <w:rsid w:val="005225E3"/>
    <w:rsid w:val="0052298D"/>
    <w:rsid w:val="00522EA8"/>
    <w:rsid w:val="00523D61"/>
    <w:rsid w:val="00523EE5"/>
    <w:rsid w:val="0052407B"/>
    <w:rsid w:val="00524538"/>
    <w:rsid w:val="00524BD7"/>
    <w:rsid w:val="00524BDF"/>
    <w:rsid w:val="00524DB3"/>
    <w:rsid w:val="0052564F"/>
    <w:rsid w:val="005257BE"/>
    <w:rsid w:val="00525B20"/>
    <w:rsid w:val="00525CED"/>
    <w:rsid w:val="0052633C"/>
    <w:rsid w:val="0052641A"/>
    <w:rsid w:val="0052644C"/>
    <w:rsid w:val="00526475"/>
    <w:rsid w:val="005267C6"/>
    <w:rsid w:val="005267DA"/>
    <w:rsid w:val="00526949"/>
    <w:rsid w:val="00526B25"/>
    <w:rsid w:val="00526C86"/>
    <w:rsid w:val="00526EF0"/>
    <w:rsid w:val="00526F47"/>
    <w:rsid w:val="0052706C"/>
    <w:rsid w:val="00527213"/>
    <w:rsid w:val="00527406"/>
    <w:rsid w:val="005275FA"/>
    <w:rsid w:val="00527C36"/>
    <w:rsid w:val="005302ED"/>
    <w:rsid w:val="005306F4"/>
    <w:rsid w:val="0053081F"/>
    <w:rsid w:val="00530D64"/>
    <w:rsid w:val="00530E42"/>
    <w:rsid w:val="005310D0"/>
    <w:rsid w:val="005311BF"/>
    <w:rsid w:val="0053158F"/>
    <w:rsid w:val="005315E0"/>
    <w:rsid w:val="0053248F"/>
    <w:rsid w:val="005324EE"/>
    <w:rsid w:val="00532665"/>
    <w:rsid w:val="0053271D"/>
    <w:rsid w:val="005327AF"/>
    <w:rsid w:val="00533392"/>
    <w:rsid w:val="005335E7"/>
    <w:rsid w:val="0053392F"/>
    <w:rsid w:val="00533D6C"/>
    <w:rsid w:val="00533F94"/>
    <w:rsid w:val="00534F2B"/>
    <w:rsid w:val="0053555F"/>
    <w:rsid w:val="00535667"/>
    <w:rsid w:val="0053574A"/>
    <w:rsid w:val="005358E8"/>
    <w:rsid w:val="00535A6A"/>
    <w:rsid w:val="00535CC8"/>
    <w:rsid w:val="00535E1B"/>
    <w:rsid w:val="00535EEB"/>
    <w:rsid w:val="00536172"/>
    <w:rsid w:val="005362BE"/>
    <w:rsid w:val="005365AD"/>
    <w:rsid w:val="00536753"/>
    <w:rsid w:val="00536972"/>
    <w:rsid w:val="00536B79"/>
    <w:rsid w:val="00536D45"/>
    <w:rsid w:val="00536D7D"/>
    <w:rsid w:val="00536DD3"/>
    <w:rsid w:val="00536F19"/>
    <w:rsid w:val="005375D2"/>
    <w:rsid w:val="00537BD3"/>
    <w:rsid w:val="00537C18"/>
    <w:rsid w:val="00537D51"/>
    <w:rsid w:val="00537DFD"/>
    <w:rsid w:val="00537F4C"/>
    <w:rsid w:val="005400F9"/>
    <w:rsid w:val="0054045F"/>
    <w:rsid w:val="00540DA4"/>
    <w:rsid w:val="0054114F"/>
    <w:rsid w:val="00541427"/>
    <w:rsid w:val="00541636"/>
    <w:rsid w:val="005417AC"/>
    <w:rsid w:val="00541977"/>
    <w:rsid w:val="005419A1"/>
    <w:rsid w:val="005419BF"/>
    <w:rsid w:val="00541C26"/>
    <w:rsid w:val="00541CCC"/>
    <w:rsid w:val="00541D86"/>
    <w:rsid w:val="00542344"/>
    <w:rsid w:val="00542B12"/>
    <w:rsid w:val="00542C8E"/>
    <w:rsid w:val="00542CF7"/>
    <w:rsid w:val="00542F66"/>
    <w:rsid w:val="0054312E"/>
    <w:rsid w:val="00543328"/>
    <w:rsid w:val="005434E6"/>
    <w:rsid w:val="005437E2"/>
    <w:rsid w:val="0054385B"/>
    <w:rsid w:val="00543B97"/>
    <w:rsid w:val="0054432C"/>
    <w:rsid w:val="005443D8"/>
    <w:rsid w:val="0054473D"/>
    <w:rsid w:val="0054499E"/>
    <w:rsid w:val="00544A49"/>
    <w:rsid w:val="00544A62"/>
    <w:rsid w:val="00544BC8"/>
    <w:rsid w:val="00545330"/>
    <w:rsid w:val="0054556C"/>
    <w:rsid w:val="0054582F"/>
    <w:rsid w:val="00545A8F"/>
    <w:rsid w:val="00545E54"/>
    <w:rsid w:val="00546066"/>
    <w:rsid w:val="00546126"/>
    <w:rsid w:val="00546562"/>
    <w:rsid w:val="0054681E"/>
    <w:rsid w:val="00546CBE"/>
    <w:rsid w:val="005471E0"/>
    <w:rsid w:val="00547238"/>
    <w:rsid w:val="0054758C"/>
    <w:rsid w:val="00547A9F"/>
    <w:rsid w:val="00547D54"/>
    <w:rsid w:val="00547DE8"/>
    <w:rsid w:val="005500CB"/>
    <w:rsid w:val="005503E9"/>
    <w:rsid w:val="00550585"/>
    <w:rsid w:val="005505B5"/>
    <w:rsid w:val="00550900"/>
    <w:rsid w:val="00550F45"/>
    <w:rsid w:val="005510B6"/>
    <w:rsid w:val="00551196"/>
    <w:rsid w:val="00551649"/>
    <w:rsid w:val="00551D9D"/>
    <w:rsid w:val="00551E7B"/>
    <w:rsid w:val="0055202F"/>
    <w:rsid w:val="0055211D"/>
    <w:rsid w:val="00552289"/>
    <w:rsid w:val="005526FB"/>
    <w:rsid w:val="00552BFD"/>
    <w:rsid w:val="00552C49"/>
    <w:rsid w:val="00552C64"/>
    <w:rsid w:val="00552D8A"/>
    <w:rsid w:val="00552DDB"/>
    <w:rsid w:val="00553063"/>
    <w:rsid w:val="005535CB"/>
    <w:rsid w:val="005536FC"/>
    <w:rsid w:val="00553828"/>
    <w:rsid w:val="00553AFF"/>
    <w:rsid w:val="00553CCA"/>
    <w:rsid w:val="00553F43"/>
    <w:rsid w:val="00554001"/>
    <w:rsid w:val="005541FA"/>
    <w:rsid w:val="0055431E"/>
    <w:rsid w:val="0055445E"/>
    <w:rsid w:val="005546C9"/>
    <w:rsid w:val="00554A24"/>
    <w:rsid w:val="00554D6B"/>
    <w:rsid w:val="00554EAD"/>
    <w:rsid w:val="00555181"/>
    <w:rsid w:val="005551D3"/>
    <w:rsid w:val="005555B5"/>
    <w:rsid w:val="005558A5"/>
    <w:rsid w:val="005559B2"/>
    <w:rsid w:val="005559DA"/>
    <w:rsid w:val="00555B6E"/>
    <w:rsid w:val="00555DDF"/>
    <w:rsid w:val="0055605C"/>
    <w:rsid w:val="005561AC"/>
    <w:rsid w:val="0055641B"/>
    <w:rsid w:val="00556BDB"/>
    <w:rsid w:val="00556C80"/>
    <w:rsid w:val="00556D0D"/>
    <w:rsid w:val="00556E58"/>
    <w:rsid w:val="005573CC"/>
    <w:rsid w:val="0055782D"/>
    <w:rsid w:val="00557D67"/>
    <w:rsid w:val="00557F22"/>
    <w:rsid w:val="00560265"/>
    <w:rsid w:val="00560356"/>
    <w:rsid w:val="005603CD"/>
    <w:rsid w:val="005604E0"/>
    <w:rsid w:val="00560ABC"/>
    <w:rsid w:val="00560CCA"/>
    <w:rsid w:val="00560D94"/>
    <w:rsid w:val="00560E4C"/>
    <w:rsid w:val="00560E59"/>
    <w:rsid w:val="00560EF1"/>
    <w:rsid w:val="0056110D"/>
    <w:rsid w:val="005614C8"/>
    <w:rsid w:val="0056166A"/>
    <w:rsid w:val="00561A24"/>
    <w:rsid w:val="00561A8D"/>
    <w:rsid w:val="00561DE2"/>
    <w:rsid w:val="005627A2"/>
    <w:rsid w:val="0056282F"/>
    <w:rsid w:val="00562879"/>
    <w:rsid w:val="005628F3"/>
    <w:rsid w:val="00562EFC"/>
    <w:rsid w:val="00563070"/>
    <w:rsid w:val="005632D6"/>
    <w:rsid w:val="00563523"/>
    <w:rsid w:val="005635BC"/>
    <w:rsid w:val="00563DD4"/>
    <w:rsid w:val="00563F9D"/>
    <w:rsid w:val="0056427F"/>
    <w:rsid w:val="00564290"/>
    <w:rsid w:val="00564469"/>
    <w:rsid w:val="00564905"/>
    <w:rsid w:val="00564E5F"/>
    <w:rsid w:val="00565010"/>
    <w:rsid w:val="0056546A"/>
    <w:rsid w:val="005654F7"/>
    <w:rsid w:val="005656F0"/>
    <w:rsid w:val="0056596D"/>
    <w:rsid w:val="00565B63"/>
    <w:rsid w:val="00565CD5"/>
    <w:rsid w:val="00565CDA"/>
    <w:rsid w:val="00565FDE"/>
    <w:rsid w:val="005669EE"/>
    <w:rsid w:val="00566C69"/>
    <w:rsid w:val="00566F2D"/>
    <w:rsid w:val="00566F58"/>
    <w:rsid w:val="00566FFD"/>
    <w:rsid w:val="00567098"/>
    <w:rsid w:val="00567F67"/>
    <w:rsid w:val="005703CC"/>
    <w:rsid w:val="00570712"/>
    <w:rsid w:val="0057071E"/>
    <w:rsid w:val="0057073B"/>
    <w:rsid w:val="005709EA"/>
    <w:rsid w:val="005709F1"/>
    <w:rsid w:val="00571173"/>
    <w:rsid w:val="00571DBE"/>
    <w:rsid w:val="0057231F"/>
    <w:rsid w:val="0057280C"/>
    <w:rsid w:val="00572B09"/>
    <w:rsid w:val="00572CFA"/>
    <w:rsid w:val="0057309A"/>
    <w:rsid w:val="005739BD"/>
    <w:rsid w:val="00573A05"/>
    <w:rsid w:val="00573A39"/>
    <w:rsid w:val="00573E86"/>
    <w:rsid w:val="005745C2"/>
    <w:rsid w:val="00574FD7"/>
    <w:rsid w:val="0057533A"/>
    <w:rsid w:val="005754DD"/>
    <w:rsid w:val="00575742"/>
    <w:rsid w:val="0057598E"/>
    <w:rsid w:val="00575DA3"/>
    <w:rsid w:val="00575F8C"/>
    <w:rsid w:val="00576C9F"/>
    <w:rsid w:val="00576D58"/>
    <w:rsid w:val="00577188"/>
    <w:rsid w:val="005772C0"/>
    <w:rsid w:val="0057760B"/>
    <w:rsid w:val="00577E93"/>
    <w:rsid w:val="005809DB"/>
    <w:rsid w:val="00580C54"/>
    <w:rsid w:val="00581435"/>
    <w:rsid w:val="00581CB7"/>
    <w:rsid w:val="005826A5"/>
    <w:rsid w:val="0058276E"/>
    <w:rsid w:val="005830E6"/>
    <w:rsid w:val="00583105"/>
    <w:rsid w:val="005834E7"/>
    <w:rsid w:val="005837EF"/>
    <w:rsid w:val="00583A98"/>
    <w:rsid w:val="00583D2C"/>
    <w:rsid w:val="00583D55"/>
    <w:rsid w:val="00583E58"/>
    <w:rsid w:val="00583EBD"/>
    <w:rsid w:val="00583F36"/>
    <w:rsid w:val="005848EE"/>
    <w:rsid w:val="00584CE1"/>
    <w:rsid w:val="00584F13"/>
    <w:rsid w:val="00585373"/>
    <w:rsid w:val="005856E0"/>
    <w:rsid w:val="005858E9"/>
    <w:rsid w:val="00586166"/>
    <w:rsid w:val="005865DF"/>
    <w:rsid w:val="00586652"/>
    <w:rsid w:val="00586673"/>
    <w:rsid w:val="00586AB6"/>
    <w:rsid w:val="00586DD4"/>
    <w:rsid w:val="005871B2"/>
    <w:rsid w:val="00587288"/>
    <w:rsid w:val="00587311"/>
    <w:rsid w:val="005873C2"/>
    <w:rsid w:val="0058762C"/>
    <w:rsid w:val="005878F2"/>
    <w:rsid w:val="00587D82"/>
    <w:rsid w:val="00587E68"/>
    <w:rsid w:val="0059010E"/>
    <w:rsid w:val="0059014B"/>
    <w:rsid w:val="00590297"/>
    <w:rsid w:val="00590A08"/>
    <w:rsid w:val="00590B20"/>
    <w:rsid w:val="00590B5C"/>
    <w:rsid w:val="00590D8B"/>
    <w:rsid w:val="00591426"/>
    <w:rsid w:val="00591442"/>
    <w:rsid w:val="0059170D"/>
    <w:rsid w:val="005919ED"/>
    <w:rsid w:val="00591B4A"/>
    <w:rsid w:val="00591F9D"/>
    <w:rsid w:val="00592054"/>
    <w:rsid w:val="0059270D"/>
    <w:rsid w:val="00592D39"/>
    <w:rsid w:val="00593086"/>
    <w:rsid w:val="0059317F"/>
    <w:rsid w:val="005932CB"/>
    <w:rsid w:val="0059344F"/>
    <w:rsid w:val="00594115"/>
    <w:rsid w:val="005942FF"/>
    <w:rsid w:val="0059438B"/>
    <w:rsid w:val="0059457F"/>
    <w:rsid w:val="00594973"/>
    <w:rsid w:val="00594A5C"/>
    <w:rsid w:val="00594C7F"/>
    <w:rsid w:val="00594CF2"/>
    <w:rsid w:val="00595874"/>
    <w:rsid w:val="00595D88"/>
    <w:rsid w:val="00595E65"/>
    <w:rsid w:val="00595FB1"/>
    <w:rsid w:val="005966A0"/>
    <w:rsid w:val="00596B29"/>
    <w:rsid w:val="00597169"/>
    <w:rsid w:val="0059732C"/>
    <w:rsid w:val="0059737F"/>
    <w:rsid w:val="00597494"/>
    <w:rsid w:val="00597D90"/>
    <w:rsid w:val="005A0068"/>
    <w:rsid w:val="005A0378"/>
    <w:rsid w:val="005A04B3"/>
    <w:rsid w:val="005A050D"/>
    <w:rsid w:val="005A0717"/>
    <w:rsid w:val="005A1178"/>
    <w:rsid w:val="005A1A45"/>
    <w:rsid w:val="005A1A88"/>
    <w:rsid w:val="005A23D4"/>
    <w:rsid w:val="005A276C"/>
    <w:rsid w:val="005A2872"/>
    <w:rsid w:val="005A2DE9"/>
    <w:rsid w:val="005A32D2"/>
    <w:rsid w:val="005A354E"/>
    <w:rsid w:val="005A35E0"/>
    <w:rsid w:val="005A36F1"/>
    <w:rsid w:val="005A3722"/>
    <w:rsid w:val="005A3BA4"/>
    <w:rsid w:val="005A3CB9"/>
    <w:rsid w:val="005A3CFA"/>
    <w:rsid w:val="005A474E"/>
    <w:rsid w:val="005A4B64"/>
    <w:rsid w:val="005A4C4B"/>
    <w:rsid w:val="005A51A4"/>
    <w:rsid w:val="005A54D1"/>
    <w:rsid w:val="005A5D36"/>
    <w:rsid w:val="005A608E"/>
    <w:rsid w:val="005A622E"/>
    <w:rsid w:val="005A6391"/>
    <w:rsid w:val="005A645B"/>
    <w:rsid w:val="005A68EC"/>
    <w:rsid w:val="005A6D18"/>
    <w:rsid w:val="005A6E2D"/>
    <w:rsid w:val="005A7419"/>
    <w:rsid w:val="005A7422"/>
    <w:rsid w:val="005A7D42"/>
    <w:rsid w:val="005B00BF"/>
    <w:rsid w:val="005B0351"/>
    <w:rsid w:val="005B06F9"/>
    <w:rsid w:val="005B07E4"/>
    <w:rsid w:val="005B08E8"/>
    <w:rsid w:val="005B0967"/>
    <w:rsid w:val="005B0CFF"/>
    <w:rsid w:val="005B0FBD"/>
    <w:rsid w:val="005B1189"/>
    <w:rsid w:val="005B135B"/>
    <w:rsid w:val="005B151C"/>
    <w:rsid w:val="005B1547"/>
    <w:rsid w:val="005B20D0"/>
    <w:rsid w:val="005B234D"/>
    <w:rsid w:val="005B30B6"/>
    <w:rsid w:val="005B383A"/>
    <w:rsid w:val="005B3BAA"/>
    <w:rsid w:val="005B3CAB"/>
    <w:rsid w:val="005B4144"/>
    <w:rsid w:val="005B418E"/>
    <w:rsid w:val="005B4377"/>
    <w:rsid w:val="005B4452"/>
    <w:rsid w:val="005B45FA"/>
    <w:rsid w:val="005B49E7"/>
    <w:rsid w:val="005B49F8"/>
    <w:rsid w:val="005B4AEA"/>
    <w:rsid w:val="005B52C2"/>
    <w:rsid w:val="005B5C0C"/>
    <w:rsid w:val="005B5C27"/>
    <w:rsid w:val="005B5FBE"/>
    <w:rsid w:val="005B60B3"/>
    <w:rsid w:val="005B660A"/>
    <w:rsid w:val="005B664A"/>
    <w:rsid w:val="005B69BF"/>
    <w:rsid w:val="005B6A76"/>
    <w:rsid w:val="005B6AB1"/>
    <w:rsid w:val="005B6C26"/>
    <w:rsid w:val="005B6D3A"/>
    <w:rsid w:val="005B6F9F"/>
    <w:rsid w:val="005B7113"/>
    <w:rsid w:val="005B71CB"/>
    <w:rsid w:val="005B769B"/>
    <w:rsid w:val="005B7842"/>
    <w:rsid w:val="005B7F1C"/>
    <w:rsid w:val="005B7F27"/>
    <w:rsid w:val="005C0005"/>
    <w:rsid w:val="005C0368"/>
    <w:rsid w:val="005C09DE"/>
    <w:rsid w:val="005C0A50"/>
    <w:rsid w:val="005C0BCC"/>
    <w:rsid w:val="005C0CE1"/>
    <w:rsid w:val="005C0CEC"/>
    <w:rsid w:val="005C0F00"/>
    <w:rsid w:val="005C0FB1"/>
    <w:rsid w:val="005C15BF"/>
    <w:rsid w:val="005C15D6"/>
    <w:rsid w:val="005C1926"/>
    <w:rsid w:val="005C1CFA"/>
    <w:rsid w:val="005C1D4D"/>
    <w:rsid w:val="005C1E5B"/>
    <w:rsid w:val="005C2095"/>
    <w:rsid w:val="005C243E"/>
    <w:rsid w:val="005C25C7"/>
    <w:rsid w:val="005C27CE"/>
    <w:rsid w:val="005C28C1"/>
    <w:rsid w:val="005C2C9B"/>
    <w:rsid w:val="005C2D49"/>
    <w:rsid w:val="005C3174"/>
    <w:rsid w:val="005C34BE"/>
    <w:rsid w:val="005C34E4"/>
    <w:rsid w:val="005C445C"/>
    <w:rsid w:val="005C48CB"/>
    <w:rsid w:val="005C4B08"/>
    <w:rsid w:val="005C5036"/>
    <w:rsid w:val="005C50E5"/>
    <w:rsid w:val="005C52A0"/>
    <w:rsid w:val="005C5899"/>
    <w:rsid w:val="005C5990"/>
    <w:rsid w:val="005C5D0C"/>
    <w:rsid w:val="005C5E18"/>
    <w:rsid w:val="005C5ED9"/>
    <w:rsid w:val="005C5F39"/>
    <w:rsid w:val="005C68B6"/>
    <w:rsid w:val="005C6D5F"/>
    <w:rsid w:val="005C6DAE"/>
    <w:rsid w:val="005C6FDF"/>
    <w:rsid w:val="005C716F"/>
    <w:rsid w:val="005C7299"/>
    <w:rsid w:val="005C7309"/>
    <w:rsid w:val="005C7684"/>
    <w:rsid w:val="005C790E"/>
    <w:rsid w:val="005C7B9D"/>
    <w:rsid w:val="005C7DEC"/>
    <w:rsid w:val="005D006A"/>
    <w:rsid w:val="005D01EE"/>
    <w:rsid w:val="005D045B"/>
    <w:rsid w:val="005D0499"/>
    <w:rsid w:val="005D053F"/>
    <w:rsid w:val="005D0858"/>
    <w:rsid w:val="005D1238"/>
    <w:rsid w:val="005D1440"/>
    <w:rsid w:val="005D14F3"/>
    <w:rsid w:val="005D17F6"/>
    <w:rsid w:val="005D18B1"/>
    <w:rsid w:val="005D1AFF"/>
    <w:rsid w:val="005D1DFE"/>
    <w:rsid w:val="005D1E8D"/>
    <w:rsid w:val="005D2451"/>
    <w:rsid w:val="005D24E7"/>
    <w:rsid w:val="005D27DB"/>
    <w:rsid w:val="005D293C"/>
    <w:rsid w:val="005D2A75"/>
    <w:rsid w:val="005D2AFB"/>
    <w:rsid w:val="005D2D8B"/>
    <w:rsid w:val="005D300B"/>
    <w:rsid w:val="005D34A2"/>
    <w:rsid w:val="005D34E2"/>
    <w:rsid w:val="005D3980"/>
    <w:rsid w:val="005D3A21"/>
    <w:rsid w:val="005D3EE3"/>
    <w:rsid w:val="005D4390"/>
    <w:rsid w:val="005D464A"/>
    <w:rsid w:val="005D465F"/>
    <w:rsid w:val="005D4813"/>
    <w:rsid w:val="005D4B53"/>
    <w:rsid w:val="005D4D23"/>
    <w:rsid w:val="005D500E"/>
    <w:rsid w:val="005D5237"/>
    <w:rsid w:val="005D5434"/>
    <w:rsid w:val="005D6000"/>
    <w:rsid w:val="005D6087"/>
    <w:rsid w:val="005D6EDE"/>
    <w:rsid w:val="005D6EEA"/>
    <w:rsid w:val="005D6FE3"/>
    <w:rsid w:val="005D7023"/>
    <w:rsid w:val="005D7822"/>
    <w:rsid w:val="005D7876"/>
    <w:rsid w:val="005D7A9E"/>
    <w:rsid w:val="005D7E5D"/>
    <w:rsid w:val="005D7EF7"/>
    <w:rsid w:val="005E028D"/>
    <w:rsid w:val="005E0564"/>
    <w:rsid w:val="005E05E8"/>
    <w:rsid w:val="005E0797"/>
    <w:rsid w:val="005E0F9B"/>
    <w:rsid w:val="005E12BB"/>
    <w:rsid w:val="005E13B0"/>
    <w:rsid w:val="005E17B7"/>
    <w:rsid w:val="005E1D61"/>
    <w:rsid w:val="005E1D99"/>
    <w:rsid w:val="005E1EC7"/>
    <w:rsid w:val="005E2098"/>
    <w:rsid w:val="005E22A2"/>
    <w:rsid w:val="005E240F"/>
    <w:rsid w:val="005E28B0"/>
    <w:rsid w:val="005E2A42"/>
    <w:rsid w:val="005E2DCA"/>
    <w:rsid w:val="005E354A"/>
    <w:rsid w:val="005E38BB"/>
    <w:rsid w:val="005E39CE"/>
    <w:rsid w:val="005E405C"/>
    <w:rsid w:val="005E4319"/>
    <w:rsid w:val="005E435E"/>
    <w:rsid w:val="005E43F7"/>
    <w:rsid w:val="005E44D0"/>
    <w:rsid w:val="005E4BA1"/>
    <w:rsid w:val="005E54A0"/>
    <w:rsid w:val="005E58AE"/>
    <w:rsid w:val="005E5989"/>
    <w:rsid w:val="005E5A33"/>
    <w:rsid w:val="005E5F99"/>
    <w:rsid w:val="005E622C"/>
    <w:rsid w:val="005E64CA"/>
    <w:rsid w:val="005E6AF8"/>
    <w:rsid w:val="005E74F2"/>
    <w:rsid w:val="005F029A"/>
    <w:rsid w:val="005F0D2D"/>
    <w:rsid w:val="005F1324"/>
    <w:rsid w:val="005F1936"/>
    <w:rsid w:val="005F1CB5"/>
    <w:rsid w:val="005F1E18"/>
    <w:rsid w:val="005F25E8"/>
    <w:rsid w:val="005F2706"/>
    <w:rsid w:val="005F3032"/>
    <w:rsid w:val="005F3270"/>
    <w:rsid w:val="005F336D"/>
    <w:rsid w:val="005F35B9"/>
    <w:rsid w:val="005F3960"/>
    <w:rsid w:val="005F3B5E"/>
    <w:rsid w:val="005F3C18"/>
    <w:rsid w:val="005F3F81"/>
    <w:rsid w:val="005F42D6"/>
    <w:rsid w:val="005F4304"/>
    <w:rsid w:val="005F43F3"/>
    <w:rsid w:val="005F47ED"/>
    <w:rsid w:val="005F52B8"/>
    <w:rsid w:val="005F5596"/>
    <w:rsid w:val="005F56D1"/>
    <w:rsid w:val="005F5780"/>
    <w:rsid w:val="005F5801"/>
    <w:rsid w:val="005F5CC6"/>
    <w:rsid w:val="005F5D1F"/>
    <w:rsid w:val="005F6605"/>
    <w:rsid w:val="005F6DB8"/>
    <w:rsid w:val="005F72D4"/>
    <w:rsid w:val="005F72E4"/>
    <w:rsid w:val="005F776B"/>
    <w:rsid w:val="005F7E54"/>
    <w:rsid w:val="0060044E"/>
    <w:rsid w:val="00600704"/>
    <w:rsid w:val="00600906"/>
    <w:rsid w:val="00600AF8"/>
    <w:rsid w:val="00600BB5"/>
    <w:rsid w:val="00600BFF"/>
    <w:rsid w:val="00600E4D"/>
    <w:rsid w:val="006010B2"/>
    <w:rsid w:val="00601152"/>
    <w:rsid w:val="00601970"/>
    <w:rsid w:val="00601E3E"/>
    <w:rsid w:val="00601E45"/>
    <w:rsid w:val="00602794"/>
    <w:rsid w:val="00602B1C"/>
    <w:rsid w:val="00603028"/>
    <w:rsid w:val="00603142"/>
    <w:rsid w:val="006039DB"/>
    <w:rsid w:val="00603D98"/>
    <w:rsid w:val="00603FA8"/>
    <w:rsid w:val="00604388"/>
    <w:rsid w:val="00604496"/>
    <w:rsid w:val="0060487B"/>
    <w:rsid w:val="00604E98"/>
    <w:rsid w:val="0060520F"/>
    <w:rsid w:val="00605647"/>
    <w:rsid w:val="006057AE"/>
    <w:rsid w:val="006058CB"/>
    <w:rsid w:val="00605A23"/>
    <w:rsid w:val="00605BD9"/>
    <w:rsid w:val="00605CB9"/>
    <w:rsid w:val="00605D2F"/>
    <w:rsid w:val="00605F7A"/>
    <w:rsid w:val="00606245"/>
    <w:rsid w:val="00606823"/>
    <w:rsid w:val="00606895"/>
    <w:rsid w:val="00606B17"/>
    <w:rsid w:val="00606BC8"/>
    <w:rsid w:val="00606DC4"/>
    <w:rsid w:val="00606F07"/>
    <w:rsid w:val="00606F9D"/>
    <w:rsid w:val="0060714D"/>
    <w:rsid w:val="0060716F"/>
    <w:rsid w:val="006073BB"/>
    <w:rsid w:val="006076A7"/>
    <w:rsid w:val="006079C8"/>
    <w:rsid w:val="00607A23"/>
    <w:rsid w:val="00607CD8"/>
    <w:rsid w:val="00607DF2"/>
    <w:rsid w:val="00607F83"/>
    <w:rsid w:val="0061076D"/>
    <w:rsid w:val="00610842"/>
    <w:rsid w:val="00610B2A"/>
    <w:rsid w:val="00610D3F"/>
    <w:rsid w:val="00610DDC"/>
    <w:rsid w:val="00611B73"/>
    <w:rsid w:val="00611E9E"/>
    <w:rsid w:val="00612173"/>
    <w:rsid w:val="00612D88"/>
    <w:rsid w:val="006130C2"/>
    <w:rsid w:val="00613118"/>
    <w:rsid w:val="00613DD6"/>
    <w:rsid w:val="00613EC5"/>
    <w:rsid w:val="00614302"/>
    <w:rsid w:val="006143BE"/>
    <w:rsid w:val="00614505"/>
    <w:rsid w:val="00614779"/>
    <w:rsid w:val="006148AD"/>
    <w:rsid w:val="00614CAD"/>
    <w:rsid w:val="00614D00"/>
    <w:rsid w:val="00614D08"/>
    <w:rsid w:val="00614FED"/>
    <w:rsid w:val="006152BD"/>
    <w:rsid w:val="0061538C"/>
    <w:rsid w:val="006155FC"/>
    <w:rsid w:val="006160A5"/>
    <w:rsid w:val="006165F8"/>
    <w:rsid w:val="006166BC"/>
    <w:rsid w:val="0061675E"/>
    <w:rsid w:val="00616886"/>
    <w:rsid w:val="006168D7"/>
    <w:rsid w:val="00616DD2"/>
    <w:rsid w:val="0061744D"/>
    <w:rsid w:val="00617849"/>
    <w:rsid w:val="00617D39"/>
    <w:rsid w:val="006201BA"/>
    <w:rsid w:val="00620664"/>
    <w:rsid w:val="00620669"/>
    <w:rsid w:val="0062078F"/>
    <w:rsid w:val="00620A3A"/>
    <w:rsid w:val="00620DAB"/>
    <w:rsid w:val="00621965"/>
    <w:rsid w:val="00621C0D"/>
    <w:rsid w:val="00621D80"/>
    <w:rsid w:val="00621DC4"/>
    <w:rsid w:val="00621ECE"/>
    <w:rsid w:val="006221A1"/>
    <w:rsid w:val="006221B8"/>
    <w:rsid w:val="00622445"/>
    <w:rsid w:val="0062253B"/>
    <w:rsid w:val="006228E3"/>
    <w:rsid w:val="00622907"/>
    <w:rsid w:val="00622C28"/>
    <w:rsid w:val="00623191"/>
    <w:rsid w:val="0062335F"/>
    <w:rsid w:val="0062342C"/>
    <w:rsid w:val="00623B39"/>
    <w:rsid w:val="00623BCE"/>
    <w:rsid w:val="00623F8D"/>
    <w:rsid w:val="00624081"/>
    <w:rsid w:val="006245B7"/>
    <w:rsid w:val="00624BBF"/>
    <w:rsid w:val="00624CB3"/>
    <w:rsid w:val="00624D4F"/>
    <w:rsid w:val="00625DD1"/>
    <w:rsid w:val="00626115"/>
    <w:rsid w:val="00626270"/>
    <w:rsid w:val="006262AD"/>
    <w:rsid w:val="00626A73"/>
    <w:rsid w:val="00626D1E"/>
    <w:rsid w:val="00627091"/>
    <w:rsid w:val="00627098"/>
    <w:rsid w:val="00627344"/>
    <w:rsid w:val="00627698"/>
    <w:rsid w:val="006277DE"/>
    <w:rsid w:val="006279D0"/>
    <w:rsid w:val="00627DD0"/>
    <w:rsid w:val="00627F3D"/>
    <w:rsid w:val="006304F4"/>
    <w:rsid w:val="00630A30"/>
    <w:rsid w:val="00630DB7"/>
    <w:rsid w:val="00630E48"/>
    <w:rsid w:val="00631291"/>
    <w:rsid w:val="006312CD"/>
    <w:rsid w:val="006319CF"/>
    <w:rsid w:val="00631A49"/>
    <w:rsid w:val="00631B12"/>
    <w:rsid w:val="00632368"/>
    <w:rsid w:val="006323CD"/>
    <w:rsid w:val="006327C3"/>
    <w:rsid w:val="00632871"/>
    <w:rsid w:val="006328D4"/>
    <w:rsid w:val="00632B74"/>
    <w:rsid w:val="00632DF1"/>
    <w:rsid w:val="00632E06"/>
    <w:rsid w:val="00633189"/>
    <w:rsid w:val="00633333"/>
    <w:rsid w:val="00633425"/>
    <w:rsid w:val="00633703"/>
    <w:rsid w:val="00633E82"/>
    <w:rsid w:val="00634805"/>
    <w:rsid w:val="00634869"/>
    <w:rsid w:val="006348D7"/>
    <w:rsid w:val="00634A33"/>
    <w:rsid w:val="00634FBD"/>
    <w:rsid w:val="00634FCC"/>
    <w:rsid w:val="00635671"/>
    <w:rsid w:val="006358DD"/>
    <w:rsid w:val="00635A69"/>
    <w:rsid w:val="0063607C"/>
    <w:rsid w:val="006360DC"/>
    <w:rsid w:val="00636354"/>
    <w:rsid w:val="00636A80"/>
    <w:rsid w:val="00636D0B"/>
    <w:rsid w:val="00636D17"/>
    <w:rsid w:val="00636DAD"/>
    <w:rsid w:val="00636EF4"/>
    <w:rsid w:val="00636FC0"/>
    <w:rsid w:val="00637065"/>
    <w:rsid w:val="00637507"/>
    <w:rsid w:val="00637BA6"/>
    <w:rsid w:val="00637EAF"/>
    <w:rsid w:val="00637F2C"/>
    <w:rsid w:val="0064053D"/>
    <w:rsid w:val="00640D36"/>
    <w:rsid w:val="00640D53"/>
    <w:rsid w:val="00641133"/>
    <w:rsid w:val="00641466"/>
    <w:rsid w:val="006419B0"/>
    <w:rsid w:val="00641A34"/>
    <w:rsid w:val="00641A3B"/>
    <w:rsid w:val="00641BB2"/>
    <w:rsid w:val="00641C11"/>
    <w:rsid w:val="00641F37"/>
    <w:rsid w:val="00641FDA"/>
    <w:rsid w:val="006420DA"/>
    <w:rsid w:val="00642210"/>
    <w:rsid w:val="006423B7"/>
    <w:rsid w:val="006428D8"/>
    <w:rsid w:val="00643000"/>
    <w:rsid w:val="0064317C"/>
    <w:rsid w:val="0064370D"/>
    <w:rsid w:val="00643802"/>
    <w:rsid w:val="00643855"/>
    <w:rsid w:val="00643B1B"/>
    <w:rsid w:val="00644493"/>
    <w:rsid w:val="0064479C"/>
    <w:rsid w:val="00644803"/>
    <w:rsid w:val="00644959"/>
    <w:rsid w:val="00644B00"/>
    <w:rsid w:val="00644C1B"/>
    <w:rsid w:val="00644D9E"/>
    <w:rsid w:val="00644E17"/>
    <w:rsid w:val="00644E52"/>
    <w:rsid w:val="00644FBE"/>
    <w:rsid w:val="00645374"/>
    <w:rsid w:val="0064573B"/>
    <w:rsid w:val="00645C39"/>
    <w:rsid w:val="00645C79"/>
    <w:rsid w:val="00645D33"/>
    <w:rsid w:val="00646099"/>
    <w:rsid w:val="0064636F"/>
    <w:rsid w:val="00646A23"/>
    <w:rsid w:val="00646D30"/>
    <w:rsid w:val="00646D8E"/>
    <w:rsid w:val="006472BA"/>
    <w:rsid w:val="00647773"/>
    <w:rsid w:val="00647CA4"/>
    <w:rsid w:val="00647CCA"/>
    <w:rsid w:val="00647CEC"/>
    <w:rsid w:val="006502FC"/>
    <w:rsid w:val="00650B7A"/>
    <w:rsid w:val="00650E05"/>
    <w:rsid w:val="00651133"/>
    <w:rsid w:val="0065169B"/>
    <w:rsid w:val="0065186E"/>
    <w:rsid w:val="006518E8"/>
    <w:rsid w:val="00651915"/>
    <w:rsid w:val="00651A9B"/>
    <w:rsid w:val="0065209E"/>
    <w:rsid w:val="006521D9"/>
    <w:rsid w:val="006527B3"/>
    <w:rsid w:val="006528B0"/>
    <w:rsid w:val="00652961"/>
    <w:rsid w:val="00652AC2"/>
    <w:rsid w:val="00652F2F"/>
    <w:rsid w:val="006530D4"/>
    <w:rsid w:val="00653575"/>
    <w:rsid w:val="006537DD"/>
    <w:rsid w:val="00653C1F"/>
    <w:rsid w:val="00653FF9"/>
    <w:rsid w:val="006542CD"/>
    <w:rsid w:val="0065453E"/>
    <w:rsid w:val="006547B9"/>
    <w:rsid w:val="00654954"/>
    <w:rsid w:val="00654CB6"/>
    <w:rsid w:val="00654D7D"/>
    <w:rsid w:val="00654FC6"/>
    <w:rsid w:val="00655557"/>
    <w:rsid w:val="006555E2"/>
    <w:rsid w:val="00655620"/>
    <w:rsid w:val="00655729"/>
    <w:rsid w:val="00655735"/>
    <w:rsid w:val="006568A5"/>
    <w:rsid w:val="00656E93"/>
    <w:rsid w:val="00656FC4"/>
    <w:rsid w:val="006573BA"/>
    <w:rsid w:val="00657528"/>
    <w:rsid w:val="00657784"/>
    <w:rsid w:val="00657C92"/>
    <w:rsid w:val="006608AD"/>
    <w:rsid w:val="006608EC"/>
    <w:rsid w:val="0066095D"/>
    <w:rsid w:val="00660C09"/>
    <w:rsid w:val="00661306"/>
    <w:rsid w:val="006614CC"/>
    <w:rsid w:val="00661609"/>
    <w:rsid w:val="00661648"/>
    <w:rsid w:val="00661746"/>
    <w:rsid w:val="006621EE"/>
    <w:rsid w:val="006623D8"/>
    <w:rsid w:val="00662490"/>
    <w:rsid w:val="006630EF"/>
    <w:rsid w:val="006632C7"/>
    <w:rsid w:val="006634E3"/>
    <w:rsid w:val="00663C55"/>
    <w:rsid w:val="006647C5"/>
    <w:rsid w:val="00664C5B"/>
    <w:rsid w:val="00664D14"/>
    <w:rsid w:val="00664E47"/>
    <w:rsid w:val="00664F25"/>
    <w:rsid w:val="0066505E"/>
    <w:rsid w:val="006654FA"/>
    <w:rsid w:val="006655AB"/>
    <w:rsid w:val="0066591B"/>
    <w:rsid w:val="00665A41"/>
    <w:rsid w:val="00665EE0"/>
    <w:rsid w:val="00665F39"/>
    <w:rsid w:val="006661D7"/>
    <w:rsid w:val="006662C5"/>
    <w:rsid w:val="0066688A"/>
    <w:rsid w:val="00666B2C"/>
    <w:rsid w:val="00666BD0"/>
    <w:rsid w:val="00666ECE"/>
    <w:rsid w:val="00666F75"/>
    <w:rsid w:val="006671D2"/>
    <w:rsid w:val="00667461"/>
    <w:rsid w:val="00667E80"/>
    <w:rsid w:val="00667F3D"/>
    <w:rsid w:val="00667F42"/>
    <w:rsid w:val="00670274"/>
    <w:rsid w:val="006702F1"/>
    <w:rsid w:val="00670354"/>
    <w:rsid w:val="00670595"/>
    <w:rsid w:val="00670934"/>
    <w:rsid w:val="00670B42"/>
    <w:rsid w:val="00670D60"/>
    <w:rsid w:val="00670F8B"/>
    <w:rsid w:val="00671248"/>
    <w:rsid w:val="00671E72"/>
    <w:rsid w:val="00671EB2"/>
    <w:rsid w:val="00671FE8"/>
    <w:rsid w:val="0067269C"/>
    <w:rsid w:val="00672EF3"/>
    <w:rsid w:val="0067317D"/>
    <w:rsid w:val="006733AB"/>
    <w:rsid w:val="006736DB"/>
    <w:rsid w:val="006737B5"/>
    <w:rsid w:val="006737FB"/>
    <w:rsid w:val="006738BA"/>
    <w:rsid w:val="00673993"/>
    <w:rsid w:val="00673FAC"/>
    <w:rsid w:val="0067419A"/>
    <w:rsid w:val="006742A4"/>
    <w:rsid w:val="0067437D"/>
    <w:rsid w:val="006743D2"/>
    <w:rsid w:val="006749D0"/>
    <w:rsid w:val="00674B1A"/>
    <w:rsid w:val="00674DD9"/>
    <w:rsid w:val="00674E84"/>
    <w:rsid w:val="006751A5"/>
    <w:rsid w:val="006755DE"/>
    <w:rsid w:val="00675898"/>
    <w:rsid w:val="00675995"/>
    <w:rsid w:val="00675A9E"/>
    <w:rsid w:val="00675C59"/>
    <w:rsid w:val="00675D8A"/>
    <w:rsid w:val="0067648E"/>
    <w:rsid w:val="006764C4"/>
    <w:rsid w:val="006765EC"/>
    <w:rsid w:val="0067666A"/>
    <w:rsid w:val="00676B05"/>
    <w:rsid w:val="00676F41"/>
    <w:rsid w:val="0067797D"/>
    <w:rsid w:val="00677C60"/>
    <w:rsid w:val="00677D7F"/>
    <w:rsid w:val="00677FE5"/>
    <w:rsid w:val="00680082"/>
    <w:rsid w:val="006800EC"/>
    <w:rsid w:val="00680488"/>
    <w:rsid w:val="00680516"/>
    <w:rsid w:val="00680588"/>
    <w:rsid w:val="0068062C"/>
    <w:rsid w:val="0068077E"/>
    <w:rsid w:val="00680D3F"/>
    <w:rsid w:val="00681993"/>
    <w:rsid w:val="00681B26"/>
    <w:rsid w:val="00681E98"/>
    <w:rsid w:val="00681EE7"/>
    <w:rsid w:val="006823AB"/>
    <w:rsid w:val="006824F0"/>
    <w:rsid w:val="00682693"/>
    <w:rsid w:val="00682733"/>
    <w:rsid w:val="00682979"/>
    <w:rsid w:val="00682DEB"/>
    <w:rsid w:val="00683147"/>
    <w:rsid w:val="00683A01"/>
    <w:rsid w:val="00683C46"/>
    <w:rsid w:val="00683CC6"/>
    <w:rsid w:val="00683DD3"/>
    <w:rsid w:val="006843F4"/>
    <w:rsid w:val="0068440A"/>
    <w:rsid w:val="0068476B"/>
    <w:rsid w:val="00685080"/>
    <w:rsid w:val="0068513C"/>
    <w:rsid w:val="00685215"/>
    <w:rsid w:val="00685232"/>
    <w:rsid w:val="006853D1"/>
    <w:rsid w:val="006855A1"/>
    <w:rsid w:val="006860F9"/>
    <w:rsid w:val="006863B4"/>
    <w:rsid w:val="006865B1"/>
    <w:rsid w:val="006867BE"/>
    <w:rsid w:val="00686D58"/>
    <w:rsid w:val="0068723B"/>
    <w:rsid w:val="0068739A"/>
    <w:rsid w:val="0068793B"/>
    <w:rsid w:val="00687ED8"/>
    <w:rsid w:val="00687FB1"/>
    <w:rsid w:val="00690018"/>
    <w:rsid w:val="0069004A"/>
    <w:rsid w:val="00690426"/>
    <w:rsid w:val="0069083F"/>
    <w:rsid w:val="00690A61"/>
    <w:rsid w:val="00690B39"/>
    <w:rsid w:val="00690E2D"/>
    <w:rsid w:val="00691135"/>
    <w:rsid w:val="00691CC6"/>
    <w:rsid w:val="0069214F"/>
    <w:rsid w:val="00692407"/>
    <w:rsid w:val="0069288F"/>
    <w:rsid w:val="006928AF"/>
    <w:rsid w:val="00692A5E"/>
    <w:rsid w:val="0069333B"/>
    <w:rsid w:val="0069345F"/>
    <w:rsid w:val="006935A6"/>
    <w:rsid w:val="006935A7"/>
    <w:rsid w:val="006935F3"/>
    <w:rsid w:val="00693630"/>
    <w:rsid w:val="006938A9"/>
    <w:rsid w:val="00693A2B"/>
    <w:rsid w:val="00693CE7"/>
    <w:rsid w:val="00693EEA"/>
    <w:rsid w:val="0069442C"/>
    <w:rsid w:val="0069467A"/>
    <w:rsid w:val="00694ABD"/>
    <w:rsid w:val="00694CCA"/>
    <w:rsid w:val="0069507B"/>
    <w:rsid w:val="0069520E"/>
    <w:rsid w:val="00695327"/>
    <w:rsid w:val="00695644"/>
    <w:rsid w:val="006958BF"/>
    <w:rsid w:val="006958FA"/>
    <w:rsid w:val="00695F8A"/>
    <w:rsid w:val="00696211"/>
    <w:rsid w:val="0069638C"/>
    <w:rsid w:val="006965FE"/>
    <w:rsid w:val="00696759"/>
    <w:rsid w:val="0069690A"/>
    <w:rsid w:val="00696A82"/>
    <w:rsid w:val="00697671"/>
    <w:rsid w:val="00697BDA"/>
    <w:rsid w:val="00697F99"/>
    <w:rsid w:val="006A01D0"/>
    <w:rsid w:val="006A0546"/>
    <w:rsid w:val="006A0986"/>
    <w:rsid w:val="006A0C53"/>
    <w:rsid w:val="006A0F5F"/>
    <w:rsid w:val="006A1519"/>
    <w:rsid w:val="006A1A47"/>
    <w:rsid w:val="006A1A81"/>
    <w:rsid w:val="006A1BC4"/>
    <w:rsid w:val="006A1E80"/>
    <w:rsid w:val="006A1ED4"/>
    <w:rsid w:val="006A2205"/>
    <w:rsid w:val="006A238F"/>
    <w:rsid w:val="006A23AC"/>
    <w:rsid w:val="006A243E"/>
    <w:rsid w:val="006A26B9"/>
    <w:rsid w:val="006A276C"/>
    <w:rsid w:val="006A287D"/>
    <w:rsid w:val="006A2A11"/>
    <w:rsid w:val="006A2CF5"/>
    <w:rsid w:val="006A31BA"/>
    <w:rsid w:val="006A3B13"/>
    <w:rsid w:val="006A3B99"/>
    <w:rsid w:val="006A3DFA"/>
    <w:rsid w:val="006A406B"/>
    <w:rsid w:val="006A408F"/>
    <w:rsid w:val="006A414F"/>
    <w:rsid w:val="006A4527"/>
    <w:rsid w:val="006A4545"/>
    <w:rsid w:val="006A48A1"/>
    <w:rsid w:val="006A499D"/>
    <w:rsid w:val="006A4DB7"/>
    <w:rsid w:val="006A50AB"/>
    <w:rsid w:val="006A50AD"/>
    <w:rsid w:val="006A51EA"/>
    <w:rsid w:val="006A55EA"/>
    <w:rsid w:val="006A59B4"/>
    <w:rsid w:val="006A5A34"/>
    <w:rsid w:val="006A5A36"/>
    <w:rsid w:val="006A5D87"/>
    <w:rsid w:val="006A5DFF"/>
    <w:rsid w:val="006A60CF"/>
    <w:rsid w:val="006A6340"/>
    <w:rsid w:val="006A674F"/>
    <w:rsid w:val="006A6D84"/>
    <w:rsid w:val="006A6FE2"/>
    <w:rsid w:val="006A7289"/>
    <w:rsid w:val="006A7807"/>
    <w:rsid w:val="006A7822"/>
    <w:rsid w:val="006B037E"/>
    <w:rsid w:val="006B071A"/>
    <w:rsid w:val="006B086F"/>
    <w:rsid w:val="006B0A60"/>
    <w:rsid w:val="006B1033"/>
    <w:rsid w:val="006B1074"/>
    <w:rsid w:val="006B1127"/>
    <w:rsid w:val="006B18EC"/>
    <w:rsid w:val="006B1AAC"/>
    <w:rsid w:val="006B1C10"/>
    <w:rsid w:val="006B2349"/>
    <w:rsid w:val="006B24C2"/>
    <w:rsid w:val="006B27F4"/>
    <w:rsid w:val="006B28F3"/>
    <w:rsid w:val="006B335A"/>
    <w:rsid w:val="006B359B"/>
    <w:rsid w:val="006B3621"/>
    <w:rsid w:val="006B38A1"/>
    <w:rsid w:val="006B3AFD"/>
    <w:rsid w:val="006B3DD1"/>
    <w:rsid w:val="006B4223"/>
    <w:rsid w:val="006B4B32"/>
    <w:rsid w:val="006B4EDE"/>
    <w:rsid w:val="006B5103"/>
    <w:rsid w:val="006B5154"/>
    <w:rsid w:val="006B56EE"/>
    <w:rsid w:val="006B586C"/>
    <w:rsid w:val="006B594A"/>
    <w:rsid w:val="006B6598"/>
    <w:rsid w:val="006B6BBB"/>
    <w:rsid w:val="006B6CAB"/>
    <w:rsid w:val="006B6D38"/>
    <w:rsid w:val="006B71C8"/>
    <w:rsid w:val="006B761A"/>
    <w:rsid w:val="006B7899"/>
    <w:rsid w:val="006B7903"/>
    <w:rsid w:val="006B7EF8"/>
    <w:rsid w:val="006B7F2C"/>
    <w:rsid w:val="006C008E"/>
    <w:rsid w:val="006C027B"/>
    <w:rsid w:val="006C075F"/>
    <w:rsid w:val="006C115E"/>
    <w:rsid w:val="006C13C0"/>
    <w:rsid w:val="006C2165"/>
    <w:rsid w:val="006C2219"/>
    <w:rsid w:val="006C2E36"/>
    <w:rsid w:val="006C3044"/>
    <w:rsid w:val="006C346A"/>
    <w:rsid w:val="006C391C"/>
    <w:rsid w:val="006C39C6"/>
    <w:rsid w:val="006C4AEE"/>
    <w:rsid w:val="006C4F92"/>
    <w:rsid w:val="006C5539"/>
    <w:rsid w:val="006C55BC"/>
    <w:rsid w:val="006C5835"/>
    <w:rsid w:val="006C5A35"/>
    <w:rsid w:val="006C5ADD"/>
    <w:rsid w:val="006C5C83"/>
    <w:rsid w:val="006C5E60"/>
    <w:rsid w:val="006C5F1D"/>
    <w:rsid w:val="006C635A"/>
    <w:rsid w:val="006C671F"/>
    <w:rsid w:val="006C6FE2"/>
    <w:rsid w:val="006C723F"/>
    <w:rsid w:val="006C74B2"/>
    <w:rsid w:val="006C78A7"/>
    <w:rsid w:val="006C7925"/>
    <w:rsid w:val="006D00A5"/>
    <w:rsid w:val="006D0345"/>
    <w:rsid w:val="006D0456"/>
    <w:rsid w:val="006D04B5"/>
    <w:rsid w:val="006D0A81"/>
    <w:rsid w:val="006D0B16"/>
    <w:rsid w:val="006D1005"/>
    <w:rsid w:val="006D120A"/>
    <w:rsid w:val="006D1319"/>
    <w:rsid w:val="006D1434"/>
    <w:rsid w:val="006D14BE"/>
    <w:rsid w:val="006D15C3"/>
    <w:rsid w:val="006D1E6D"/>
    <w:rsid w:val="006D2227"/>
    <w:rsid w:val="006D23B8"/>
    <w:rsid w:val="006D2428"/>
    <w:rsid w:val="006D242A"/>
    <w:rsid w:val="006D24A7"/>
    <w:rsid w:val="006D2AC5"/>
    <w:rsid w:val="006D2EE5"/>
    <w:rsid w:val="006D313B"/>
    <w:rsid w:val="006D3742"/>
    <w:rsid w:val="006D3922"/>
    <w:rsid w:val="006D3D35"/>
    <w:rsid w:val="006D3FAA"/>
    <w:rsid w:val="006D4206"/>
    <w:rsid w:val="006D43FF"/>
    <w:rsid w:val="006D4438"/>
    <w:rsid w:val="006D464F"/>
    <w:rsid w:val="006D4AC8"/>
    <w:rsid w:val="006D4B1C"/>
    <w:rsid w:val="006D4FA7"/>
    <w:rsid w:val="006D509B"/>
    <w:rsid w:val="006D5204"/>
    <w:rsid w:val="006D554F"/>
    <w:rsid w:val="006D5A14"/>
    <w:rsid w:val="006D5A26"/>
    <w:rsid w:val="006D5A65"/>
    <w:rsid w:val="006D5B34"/>
    <w:rsid w:val="006D5F44"/>
    <w:rsid w:val="006D61D1"/>
    <w:rsid w:val="006D6830"/>
    <w:rsid w:val="006D696E"/>
    <w:rsid w:val="006D6AB3"/>
    <w:rsid w:val="006D6D82"/>
    <w:rsid w:val="006D6DEB"/>
    <w:rsid w:val="006D6E92"/>
    <w:rsid w:val="006D6F57"/>
    <w:rsid w:val="006D6F6A"/>
    <w:rsid w:val="006D7110"/>
    <w:rsid w:val="006D717D"/>
    <w:rsid w:val="006D74A4"/>
    <w:rsid w:val="006D788F"/>
    <w:rsid w:val="006D79DD"/>
    <w:rsid w:val="006D7AED"/>
    <w:rsid w:val="006D7FFD"/>
    <w:rsid w:val="006E00C1"/>
    <w:rsid w:val="006E019A"/>
    <w:rsid w:val="006E091F"/>
    <w:rsid w:val="006E12B8"/>
    <w:rsid w:val="006E1747"/>
    <w:rsid w:val="006E17A4"/>
    <w:rsid w:val="006E18D6"/>
    <w:rsid w:val="006E1BE6"/>
    <w:rsid w:val="006E1C39"/>
    <w:rsid w:val="006E1CF7"/>
    <w:rsid w:val="006E1F50"/>
    <w:rsid w:val="006E2431"/>
    <w:rsid w:val="006E24DF"/>
    <w:rsid w:val="006E259A"/>
    <w:rsid w:val="006E2744"/>
    <w:rsid w:val="006E282F"/>
    <w:rsid w:val="006E286E"/>
    <w:rsid w:val="006E3678"/>
    <w:rsid w:val="006E380A"/>
    <w:rsid w:val="006E3C76"/>
    <w:rsid w:val="006E3DEC"/>
    <w:rsid w:val="006E3E40"/>
    <w:rsid w:val="006E42BD"/>
    <w:rsid w:val="006E441D"/>
    <w:rsid w:val="006E46AE"/>
    <w:rsid w:val="006E49A8"/>
    <w:rsid w:val="006E4F07"/>
    <w:rsid w:val="006E54D3"/>
    <w:rsid w:val="006E556D"/>
    <w:rsid w:val="006E5BDB"/>
    <w:rsid w:val="006E5CFC"/>
    <w:rsid w:val="006E691D"/>
    <w:rsid w:val="006E7082"/>
    <w:rsid w:val="006E7087"/>
    <w:rsid w:val="006E734F"/>
    <w:rsid w:val="006E779E"/>
    <w:rsid w:val="006E7E13"/>
    <w:rsid w:val="006E7FDD"/>
    <w:rsid w:val="006F0285"/>
    <w:rsid w:val="006F028F"/>
    <w:rsid w:val="006F02B5"/>
    <w:rsid w:val="006F0321"/>
    <w:rsid w:val="006F1736"/>
    <w:rsid w:val="006F1C2D"/>
    <w:rsid w:val="006F1DF5"/>
    <w:rsid w:val="006F21AB"/>
    <w:rsid w:val="006F27AF"/>
    <w:rsid w:val="006F27B8"/>
    <w:rsid w:val="006F2A96"/>
    <w:rsid w:val="006F2B3C"/>
    <w:rsid w:val="006F2DC1"/>
    <w:rsid w:val="006F2EBE"/>
    <w:rsid w:val="006F3084"/>
    <w:rsid w:val="006F3365"/>
    <w:rsid w:val="006F35DE"/>
    <w:rsid w:val="006F3A39"/>
    <w:rsid w:val="006F3C08"/>
    <w:rsid w:val="006F3C87"/>
    <w:rsid w:val="006F3D1B"/>
    <w:rsid w:val="006F3EC7"/>
    <w:rsid w:val="006F3FDF"/>
    <w:rsid w:val="006F40A8"/>
    <w:rsid w:val="006F423C"/>
    <w:rsid w:val="006F4436"/>
    <w:rsid w:val="006F4770"/>
    <w:rsid w:val="006F484D"/>
    <w:rsid w:val="006F49E9"/>
    <w:rsid w:val="006F4A1B"/>
    <w:rsid w:val="006F5174"/>
    <w:rsid w:val="006F624A"/>
    <w:rsid w:val="006F6594"/>
    <w:rsid w:val="006F6946"/>
    <w:rsid w:val="006F6AE1"/>
    <w:rsid w:val="006F738D"/>
    <w:rsid w:val="006F749B"/>
    <w:rsid w:val="006F74C6"/>
    <w:rsid w:val="0070096F"/>
    <w:rsid w:val="007009A6"/>
    <w:rsid w:val="00700B5C"/>
    <w:rsid w:val="0070104F"/>
    <w:rsid w:val="00701B3E"/>
    <w:rsid w:val="00701F14"/>
    <w:rsid w:val="0070213F"/>
    <w:rsid w:val="0070281C"/>
    <w:rsid w:val="00702B23"/>
    <w:rsid w:val="007033B4"/>
    <w:rsid w:val="00703CD5"/>
    <w:rsid w:val="00703D1F"/>
    <w:rsid w:val="00703E1E"/>
    <w:rsid w:val="00704190"/>
    <w:rsid w:val="007041D9"/>
    <w:rsid w:val="007044A8"/>
    <w:rsid w:val="00704604"/>
    <w:rsid w:val="00704616"/>
    <w:rsid w:val="00704704"/>
    <w:rsid w:val="007048E4"/>
    <w:rsid w:val="00704918"/>
    <w:rsid w:val="00704BA5"/>
    <w:rsid w:val="00704D83"/>
    <w:rsid w:val="0070517E"/>
    <w:rsid w:val="007055BF"/>
    <w:rsid w:val="0070582A"/>
    <w:rsid w:val="007058D4"/>
    <w:rsid w:val="00705A17"/>
    <w:rsid w:val="0070688D"/>
    <w:rsid w:val="00706B4E"/>
    <w:rsid w:val="00706D15"/>
    <w:rsid w:val="00706D64"/>
    <w:rsid w:val="0070724B"/>
    <w:rsid w:val="00707366"/>
    <w:rsid w:val="00707BA0"/>
    <w:rsid w:val="00707BFE"/>
    <w:rsid w:val="00707C0A"/>
    <w:rsid w:val="00707CD4"/>
    <w:rsid w:val="00707D1D"/>
    <w:rsid w:val="00707E55"/>
    <w:rsid w:val="00707E8D"/>
    <w:rsid w:val="007101A1"/>
    <w:rsid w:val="00710377"/>
    <w:rsid w:val="007103A6"/>
    <w:rsid w:val="007103C2"/>
    <w:rsid w:val="00710561"/>
    <w:rsid w:val="0071093C"/>
    <w:rsid w:val="00710C97"/>
    <w:rsid w:val="00710CDB"/>
    <w:rsid w:val="00710D02"/>
    <w:rsid w:val="00710FBC"/>
    <w:rsid w:val="0071176F"/>
    <w:rsid w:val="007119B6"/>
    <w:rsid w:val="00711CE5"/>
    <w:rsid w:val="0071222D"/>
    <w:rsid w:val="00712255"/>
    <w:rsid w:val="007123CE"/>
    <w:rsid w:val="00712C48"/>
    <w:rsid w:val="00713041"/>
    <w:rsid w:val="0071305D"/>
    <w:rsid w:val="0071372B"/>
    <w:rsid w:val="00713880"/>
    <w:rsid w:val="007138DF"/>
    <w:rsid w:val="00713A50"/>
    <w:rsid w:val="00713E50"/>
    <w:rsid w:val="00713F09"/>
    <w:rsid w:val="007140B8"/>
    <w:rsid w:val="00714156"/>
    <w:rsid w:val="007145EE"/>
    <w:rsid w:val="007147FD"/>
    <w:rsid w:val="00714849"/>
    <w:rsid w:val="0071545E"/>
    <w:rsid w:val="007154F3"/>
    <w:rsid w:val="00715508"/>
    <w:rsid w:val="007158D9"/>
    <w:rsid w:val="0071596B"/>
    <w:rsid w:val="00715CD3"/>
    <w:rsid w:val="00715EEB"/>
    <w:rsid w:val="00715FEB"/>
    <w:rsid w:val="00716A25"/>
    <w:rsid w:val="00716AC0"/>
    <w:rsid w:val="00716BBE"/>
    <w:rsid w:val="00716C1B"/>
    <w:rsid w:val="00716C44"/>
    <w:rsid w:val="00716E66"/>
    <w:rsid w:val="00717029"/>
    <w:rsid w:val="007174F0"/>
    <w:rsid w:val="00717543"/>
    <w:rsid w:val="0071767A"/>
    <w:rsid w:val="00717AFC"/>
    <w:rsid w:val="007200E0"/>
    <w:rsid w:val="007201F1"/>
    <w:rsid w:val="0072024E"/>
    <w:rsid w:val="007205EA"/>
    <w:rsid w:val="00720648"/>
    <w:rsid w:val="007206BB"/>
    <w:rsid w:val="00720751"/>
    <w:rsid w:val="00720C5B"/>
    <w:rsid w:val="00721011"/>
    <w:rsid w:val="0072116D"/>
    <w:rsid w:val="007211A6"/>
    <w:rsid w:val="00721595"/>
    <w:rsid w:val="00721721"/>
    <w:rsid w:val="007219B5"/>
    <w:rsid w:val="007219D9"/>
    <w:rsid w:val="00721C49"/>
    <w:rsid w:val="00722015"/>
    <w:rsid w:val="007223B8"/>
    <w:rsid w:val="00722618"/>
    <w:rsid w:val="00722959"/>
    <w:rsid w:val="00722B7E"/>
    <w:rsid w:val="00722CC8"/>
    <w:rsid w:val="00722E80"/>
    <w:rsid w:val="00722F39"/>
    <w:rsid w:val="007230DA"/>
    <w:rsid w:val="007236CC"/>
    <w:rsid w:val="00723CD4"/>
    <w:rsid w:val="00724817"/>
    <w:rsid w:val="00724AEE"/>
    <w:rsid w:val="00724BA7"/>
    <w:rsid w:val="007250C6"/>
    <w:rsid w:val="0072540E"/>
    <w:rsid w:val="00725CBA"/>
    <w:rsid w:val="0072612D"/>
    <w:rsid w:val="007263B6"/>
    <w:rsid w:val="0072697F"/>
    <w:rsid w:val="00726AC4"/>
    <w:rsid w:val="00726B19"/>
    <w:rsid w:val="00726C65"/>
    <w:rsid w:val="00726CDA"/>
    <w:rsid w:val="0072702E"/>
    <w:rsid w:val="0072742D"/>
    <w:rsid w:val="007276EE"/>
    <w:rsid w:val="007279F1"/>
    <w:rsid w:val="007302E4"/>
    <w:rsid w:val="00730450"/>
    <w:rsid w:val="00730814"/>
    <w:rsid w:val="0073083E"/>
    <w:rsid w:val="00731319"/>
    <w:rsid w:val="00731430"/>
    <w:rsid w:val="00731447"/>
    <w:rsid w:val="00731482"/>
    <w:rsid w:val="00731868"/>
    <w:rsid w:val="0073214B"/>
    <w:rsid w:val="007322E6"/>
    <w:rsid w:val="00732653"/>
    <w:rsid w:val="007326AA"/>
    <w:rsid w:val="0073282B"/>
    <w:rsid w:val="00732DED"/>
    <w:rsid w:val="007331A7"/>
    <w:rsid w:val="0073347F"/>
    <w:rsid w:val="00733DA5"/>
    <w:rsid w:val="0073472F"/>
    <w:rsid w:val="00734847"/>
    <w:rsid w:val="00734CB7"/>
    <w:rsid w:val="00734DD4"/>
    <w:rsid w:val="0073507C"/>
    <w:rsid w:val="007350A7"/>
    <w:rsid w:val="0073535C"/>
    <w:rsid w:val="0073561D"/>
    <w:rsid w:val="00735762"/>
    <w:rsid w:val="007357E4"/>
    <w:rsid w:val="00735B3F"/>
    <w:rsid w:val="00735B94"/>
    <w:rsid w:val="00735F79"/>
    <w:rsid w:val="00736171"/>
    <w:rsid w:val="007362D9"/>
    <w:rsid w:val="00736543"/>
    <w:rsid w:val="007367BA"/>
    <w:rsid w:val="007368D7"/>
    <w:rsid w:val="00736ABA"/>
    <w:rsid w:val="00737220"/>
    <w:rsid w:val="007372DF"/>
    <w:rsid w:val="007374C0"/>
    <w:rsid w:val="007376BD"/>
    <w:rsid w:val="00737947"/>
    <w:rsid w:val="00737969"/>
    <w:rsid w:val="00737C1A"/>
    <w:rsid w:val="00737C3F"/>
    <w:rsid w:val="00737EE5"/>
    <w:rsid w:val="00740239"/>
    <w:rsid w:val="0074036B"/>
    <w:rsid w:val="0074063B"/>
    <w:rsid w:val="007406AF"/>
    <w:rsid w:val="00740C1E"/>
    <w:rsid w:val="00740C67"/>
    <w:rsid w:val="00740D16"/>
    <w:rsid w:val="00740E5F"/>
    <w:rsid w:val="007417BA"/>
    <w:rsid w:val="00741CCC"/>
    <w:rsid w:val="00741D7A"/>
    <w:rsid w:val="00741EEB"/>
    <w:rsid w:val="00742013"/>
    <w:rsid w:val="00742164"/>
    <w:rsid w:val="00742276"/>
    <w:rsid w:val="0074274C"/>
    <w:rsid w:val="007429BF"/>
    <w:rsid w:val="00742FBC"/>
    <w:rsid w:val="00743046"/>
    <w:rsid w:val="0074306B"/>
    <w:rsid w:val="00743C14"/>
    <w:rsid w:val="00743C1F"/>
    <w:rsid w:val="00743C78"/>
    <w:rsid w:val="00743D6E"/>
    <w:rsid w:val="00743DEA"/>
    <w:rsid w:val="00743FEC"/>
    <w:rsid w:val="007443B8"/>
    <w:rsid w:val="00744893"/>
    <w:rsid w:val="00744A36"/>
    <w:rsid w:val="00744A79"/>
    <w:rsid w:val="00744AE1"/>
    <w:rsid w:val="00744D46"/>
    <w:rsid w:val="0074516B"/>
    <w:rsid w:val="007455B1"/>
    <w:rsid w:val="0074582F"/>
    <w:rsid w:val="00745ABE"/>
    <w:rsid w:val="00745BD3"/>
    <w:rsid w:val="00745BE4"/>
    <w:rsid w:val="00745C6E"/>
    <w:rsid w:val="00745D95"/>
    <w:rsid w:val="00745D9A"/>
    <w:rsid w:val="00745FE0"/>
    <w:rsid w:val="00746260"/>
    <w:rsid w:val="007463BD"/>
    <w:rsid w:val="00746505"/>
    <w:rsid w:val="0074669E"/>
    <w:rsid w:val="007468A6"/>
    <w:rsid w:val="00746FD6"/>
    <w:rsid w:val="007470D3"/>
    <w:rsid w:val="00747C20"/>
    <w:rsid w:val="00747FDD"/>
    <w:rsid w:val="0075000A"/>
    <w:rsid w:val="0075002E"/>
    <w:rsid w:val="0075041D"/>
    <w:rsid w:val="00750C85"/>
    <w:rsid w:val="00750D42"/>
    <w:rsid w:val="00750ED6"/>
    <w:rsid w:val="0075134E"/>
    <w:rsid w:val="00751795"/>
    <w:rsid w:val="00751ACB"/>
    <w:rsid w:val="00751D24"/>
    <w:rsid w:val="00751E66"/>
    <w:rsid w:val="0075296F"/>
    <w:rsid w:val="00752D69"/>
    <w:rsid w:val="007530C9"/>
    <w:rsid w:val="007531C4"/>
    <w:rsid w:val="0075334F"/>
    <w:rsid w:val="0075347D"/>
    <w:rsid w:val="007534BD"/>
    <w:rsid w:val="0075367B"/>
    <w:rsid w:val="007538C1"/>
    <w:rsid w:val="00753CDC"/>
    <w:rsid w:val="00753FE9"/>
    <w:rsid w:val="00754115"/>
    <w:rsid w:val="007546DB"/>
    <w:rsid w:val="007549CD"/>
    <w:rsid w:val="00754CAD"/>
    <w:rsid w:val="00754CE7"/>
    <w:rsid w:val="007552AD"/>
    <w:rsid w:val="0075585C"/>
    <w:rsid w:val="00755B95"/>
    <w:rsid w:val="00755EAE"/>
    <w:rsid w:val="0075625C"/>
    <w:rsid w:val="007562B0"/>
    <w:rsid w:val="007562CE"/>
    <w:rsid w:val="007564E6"/>
    <w:rsid w:val="0075678B"/>
    <w:rsid w:val="00756ECF"/>
    <w:rsid w:val="00757076"/>
    <w:rsid w:val="0075729D"/>
    <w:rsid w:val="007576B0"/>
    <w:rsid w:val="007577DB"/>
    <w:rsid w:val="007577FA"/>
    <w:rsid w:val="0075782B"/>
    <w:rsid w:val="00757B89"/>
    <w:rsid w:val="00757E0D"/>
    <w:rsid w:val="007604AD"/>
    <w:rsid w:val="00760DD0"/>
    <w:rsid w:val="00760DF3"/>
    <w:rsid w:val="00761026"/>
    <w:rsid w:val="00761057"/>
    <w:rsid w:val="00761359"/>
    <w:rsid w:val="007616C1"/>
    <w:rsid w:val="00761749"/>
    <w:rsid w:val="007620D3"/>
    <w:rsid w:val="0076226F"/>
    <w:rsid w:val="00762375"/>
    <w:rsid w:val="00762B20"/>
    <w:rsid w:val="00762D65"/>
    <w:rsid w:val="00762E6B"/>
    <w:rsid w:val="007636D9"/>
    <w:rsid w:val="00763A6D"/>
    <w:rsid w:val="00763D3B"/>
    <w:rsid w:val="00764032"/>
    <w:rsid w:val="007642C1"/>
    <w:rsid w:val="00764725"/>
    <w:rsid w:val="007648D1"/>
    <w:rsid w:val="00764B0D"/>
    <w:rsid w:val="00764B26"/>
    <w:rsid w:val="00764EB7"/>
    <w:rsid w:val="0076520B"/>
    <w:rsid w:val="0076534A"/>
    <w:rsid w:val="007653B0"/>
    <w:rsid w:val="007656BE"/>
    <w:rsid w:val="00765747"/>
    <w:rsid w:val="00765977"/>
    <w:rsid w:val="00765B45"/>
    <w:rsid w:val="00765B4F"/>
    <w:rsid w:val="00765C2A"/>
    <w:rsid w:val="00765F07"/>
    <w:rsid w:val="00765F5D"/>
    <w:rsid w:val="00765FC7"/>
    <w:rsid w:val="0076616E"/>
    <w:rsid w:val="007662A9"/>
    <w:rsid w:val="00766558"/>
    <w:rsid w:val="007665CC"/>
    <w:rsid w:val="007666A6"/>
    <w:rsid w:val="0076679A"/>
    <w:rsid w:val="0076683A"/>
    <w:rsid w:val="00766D2A"/>
    <w:rsid w:val="007670AE"/>
    <w:rsid w:val="007670F6"/>
    <w:rsid w:val="007673E5"/>
    <w:rsid w:val="007678BC"/>
    <w:rsid w:val="00767F06"/>
    <w:rsid w:val="00770276"/>
    <w:rsid w:val="007709DC"/>
    <w:rsid w:val="00770FF0"/>
    <w:rsid w:val="007713D4"/>
    <w:rsid w:val="0077198B"/>
    <w:rsid w:val="00771B95"/>
    <w:rsid w:val="00772101"/>
    <w:rsid w:val="00772291"/>
    <w:rsid w:val="00772541"/>
    <w:rsid w:val="00773586"/>
    <w:rsid w:val="00773A24"/>
    <w:rsid w:val="00774087"/>
    <w:rsid w:val="00774399"/>
    <w:rsid w:val="00774B4F"/>
    <w:rsid w:val="00774B74"/>
    <w:rsid w:val="00774C78"/>
    <w:rsid w:val="00774D1E"/>
    <w:rsid w:val="00775083"/>
    <w:rsid w:val="00775285"/>
    <w:rsid w:val="007754D5"/>
    <w:rsid w:val="0077606B"/>
    <w:rsid w:val="00776136"/>
    <w:rsid w:val="00776211"/>
    <w:rsid w:val="00776217"/>
    <w:rsid w:val="00776445"/>
    <w:rsid w:val="00776E86"/>
    <w:rsid w:val="007771BA"/>
    <w:rsid w:val="007773EC"/>
    <w:rsid w:val="00777487"/>
    <w:rsid w:val="007774CB"/>
    <w:rsid w:val="007775DD"/>
    <w:rsid w:val="0077760C"/>
    <w:rsid w:val="00777691"/>
    <w:rsid w:val="00777B06"/>
    <w:rsid w:val="00780448"/>
    <w:rsid w:val="00780487"/>
    <w:rsid w:val="0078048F"/>
    <w:rsid w:val="007809D1"/>
    <w:rsid w:val="007809D8"/>
    <w:rsid w:val="00780B82"/>
    <w:rsid w:val="00780C57"/>
    <w:rsid w:val="00781027"/>
    <w:rsid w:val="00781125"/>
    <w:rsid w:val="007813FC"/>
    <w:rsid w:val="007814DC"/>
    <w:rsid w:val="00781571"/>
    <w:rsid w:val="007815ED"/>
    <w:rsid w:val="0078246D"/>
    <w:rsid w:val="00782726"/>
    <w:rsid w:val="00782A09"/>
    <w:rsid w:val="00782F6D"/>
    <w:rsid w:val="0078324A"/>
    <w:rsid w:val="007836CB"/>
    <w:rsid w:val="007838FE"/>
    <w:rsid w:val="00783A84"/>
    <w:rsid w:val="00784076"/>
    <w:rsid w:val="00784109"/>
    <w:rsid w:val="007843DC"/>
    <w:rsid w:val="0078448D"/>
    <w:rsid w:val="00784570"/>
    <w:rsid w:val="007846D7"/>
    <w:rsid w:val="007848C9"/>
    <w:rsid w:val="0078498B"/>
    <w:rsid w:val="007849F5"/>
    <w:rsid w:val="00784F3F"/>
    <w:rsid w:val="0078502D"/>
    <w:rsid w:val="007853EB"/>
    <w:rsid w:val="00785FB9"/>
    <w:rsid w:val="00787067"/>
    <w:rsid w:val="0078710F"/>
    <w:rsid w:val="00787200"/>
    <w:rsid w:val="0078726A"/>
    <w:rsid w:val="0078734C"/>
    <w:rsid w:val="007876C8"/>
    <w:rsid w:val="007876E4"/>
    <w:rsid w:val="00787A0F"/>
    <w:rsid w:val="00787C07"/>
    <w:rsid w:val="00787CA8"/>
    <w:rsid w:val="00787F59"/>
    <w:rsid w:val="0079021F"/>
    <w:rsid w:val="007902BC"/>
    <w:rsid w:val="00790790"/>
    <w:rsid w:val="007909EF"/>
    <w:rsid w:val="00790A62"/>
    <w:rsid w:val="00791685"/>
    <w:rsid w:val="00791BD3"/>
    <w:rsid w:val="00791EB1"/>
    <w:rsid w:val="00791FB8"/>
    <w:rsid w:val="00791FE1"/>
    <w:rsid w:val="00792142"/>
    <w:rsid w:val="0079239D"/>
    <w:rsid w:val="00792654"/>
    <w:rsid w:val="007929A1"/>
    <w:rsid w:val="00792F13"/>
    <w:rsid w:val="00793248"/>
    <w:rsid w:val="0079356F"/>
    <w:rsid w:val="00793601"/>
    <w:rsid w:val="00793609"/>
    <w:rsid w:val="0079369F"/>
    <w:rsid w:val="00793796"/>
    <w:rsid w:val="007937D3"/>
    <w:rsid w:val="007937EB"/>
    <w:rsid w:val="00793912"/>
    <w:rsid w:val="00793C9C"/>
    <w:rsid w:val="007944A9"/>
    <w:rsid w:val="0079488D"/>
    <w:rsid w:val="00794975"/>
    <w:rsid w:val="00795217"/>
    <w:rsid w:val="007958C1"/>
    <w:rsid w:val="00795F93"/>
    <w:rsid w:val="0079603B"/>
    <w:rsid w:val="007962FB"/>
    <w:rsid w:val="00796372"/>
    <w:rsid w:val="00796431"/>
    <w:rsid w:val="00796847"/>
    <w:rsid w:val="00796961"/>
    <w:rsid w:val="00796ED9"/>
    <w:rsid w:val="007970B3"/>
    <w:rsid w:val="00797717"/>
    <w:rsid w:val="00797719"/>
    <w:rsid w:val="00797A93"/>
    <w:rsid w:val="00797B7C"/>
    <w:rsid w:val="00797B9A"/>
    <w:rsid w:val="00797BDA"/>
    <w:rsid w:val="00797FCE"/>
    <w:rsid w:val="007A0511"/>
    <w:rsid w:val="007A0831"/>
    <w:rsid w:val="007A0DD3"/>
    <w:rsid w:val="007A17DA"/>
    <w:rsid w:val="007A1C47"/>
    <w:rsid w:val="007A1C58"/>
    <w:rsid w:val="007A1CB2"/>
    <w:rsid w:val="007A25A3"/>
    <w:rsid w:val="007A2DA4"/>
    <w:rsid w:val="007A2FD6"/>
    <w:rsid w:val="007A3959"/>
    <w:rsid w:val="007A3BE0"/>
    <w:rsid w:val="007A3F2B"/>
    <w:rsid w:val="007A3FAF"/>
    <w:rsid w:val="007A43C0"/>
    <w:rsid w:val="007A514A"/>
    <w:rsid w:val="007A5562"/>
    <w:rsid w:val="007A571F"/>
    <w:rsid w:val="007A5D3A"/>
    <w:rsid w:val="007A5DCD"/>
    <w:rsid w:val="007A5EFE"/>
    <w:rsid w:val="007A6072"/>
    <w:rsid w:val="007A6074"/>
    <w:rsid w:val="007A672D"/>
    <w:rsid w:val="007A718A"/>
    <w:rsid w:val="007A73D7"/>
    <w:rsid w:val="007A74DA"/>
    <w:rsid w:val="007A74E6"/>
    <w:rsid w:val="007A79A3"/>
    <w:rsid w:val="007A7AE8"/>
    <w:rsid w:val="007A7DC3"/>
    <w:rsid w:val="007B0087"/>
    <w:rsid w:val="007B02C3"/>
    <w:rsid w:val="007B057D"/>
    <w:rsid w:val="007B0789"/>
    <w:rsid w:val="007B0AE1"/>
    <w:rsid w:val="007B0C79"/>
    <w:rsid w:val="007B0DC1"/>
    <w:rsid w:val="007B1380"/>
    <w:rsid w:val="007B1F58"/>
    <w:rsid w:val="007B22A5"/>
    <w:rsid w:val="007B245A"/>
    <w:rsid w:val="007B2FCD"/>
    <w:rsid w:val="007B32B8"/>
    <w:rsid w:val="007B3441"/>
    <w:rsid w:val="007B3571"/>
    <w:rsid w:val="007B3783"/>
    <w:rsid w:val="007B390A"/>
    <w:rsid w:val="007B3B00"/>
    <w:rsid w:val="007B3D38"/>
    <w:rsid w:val="007B40B7"/>
    <w:rsid w:val="007B4219"/>
    <w:rsid w:val="007B45A9"/>
    <w:rsid w:val="007B45B1"/>
    <w:rsid w:val="007B4839"/>
    <w:rsid w:val="007B4869"/>
    <w:rsid w:val="007B4B7B"/>
    <w:rsid w:val="007B532C"/>
    <w:rsid w:val="007B53E2"/>
    <w:rsid w:val="007B6545"/>
    <w:rsid w:val="007B66CC"/>
    <w:rsid w:val="007B6D26"/>
    <w:rsid w:val="007B7644"/>
    <w:rsid w:val="007B7DAE"/>
    <w:rsid w:val="007B7F72"/>
    <w:rsid w:val="007C004F"/>
    <w:rsid w:val="007C05EA"/>
    <w:rsid w:val="007C08B3"/>
    <w:rsid w:val="007C12A7"/>
    <w:rsid w:val="007C12E0"/>
    <w:rsid w:val="007C17B0"/>
    <w:rsid w:val="007C1ED6"/>
    <w:rsid w:val="007C23A7"/>
    <w:rsid w:val="007C241B"/>
    <w:rsid w:val="007C25FE"/>
    <w:rsid w:val="007C2738"/>
    <w:rsid w:val="007C2771"/>
    <w:rsid w:val="007C278B"/>
    <w:rsid w:val="007C2832"/>
    <w:rsid w:val="007C2BF4"/>
    <w:rsid w:val="007C2E3F"/>
    <w:rsid w:val="007C350D"/>
    <w:rsid w:val="007C37AC"/>
    <w:rsid w:val="007C3A0D"/>
    <w:rsid w:val="007C3CB2"/>
    <w:rsid w:val="007C43C8"/>
    <w:rsid w:val="007C44D1"/>
    <w:rsid w:val="007C4615"/>
    <w:rsid w:val="007C4731"/>
    <w:rsid w:val="007C49C1"/>
    <w:rsid w:val="007C4B82"/>
    <w:rsid w:val="007C5534"/>
    <w:rsid w:val="007C5563"/>
    <w:rsid w:val="007C5D6F"/>
    <w:rsid w:val="007C5DEC"/>
    <w:rsid w:val="007C5EBE"/>
    <w:rsid w:val="007C5FD2"/>
    <w:rsid w:val="007C614F"/>
    <w:rsid w:val="007C63EA"/>
    <w:rsid w:val="007C6556"/>
    <w:rsid w:val="007C6757"/>
    <w:rsid w:val="007C6937"/>
    <w:rsid w:val="007C6A1A"/>
    <w:rsid w:val="007C6B10"/>
    <w:rsid w:val="007C6E70"/>
    <w:rsid w:val="007C71F7"/>
    <w:rsid w:val="007C7341"/>
    <w:rsid w:val="007C737A"/>
    <w:rsid w:val="007C73B9"/>
    <w:rsid w:val="007C79D2"/>
    <w:rsid w:val="007C79D5"/>
    <w:rsid w:val="007C7BF7"/>
    <w:rsid w:val="007D04CE"/>
    <w:rsid w:val="007D071A"/>
    <w:rsid w:val="007D0749"/>
    <w:rsid w:val="007D0B8C"/>
    <w:rsid w:val="007D0BB5"/>
    <w:rsid w:val="007D152E"/>
    <w:rsid w:val="007D15B6"/>
    <w:rsid w:val="007D1923"/>
    <w:rsid w:val="007D1A56"/>
    <w:rsid w:val="007D1B4C"/>
    <w:rsid w:val="007D221B"/>
    <w:rsid w:val="007D2295"/>
    <w:rsid w:val="007D2704"/>
    <w:rsid w:val="007D273D"/>
    <w:rsid w:val="007D284C"/>
    <w:rsid w:val="007D2860"/>
    <w:rsid w:val="007D2924"/>
    <w:rsid w:val="007D2DD1"/>
    <w:rsid w:val="007D392D"/>
    <w:rsid w:val="007D3F2A"/>
    <w:rsid w:val="007D4247"/>
    <w:rsid w:val="007D4475"/>
    <w:rsid w:val="007D49CB"/>
    <w:rsid w:val="007D4AAA"/>
    <w:rsid w:val="007D50B7"/>
    <w:rsid w:val="007D5186"/>
    <w:rsid w:val="007D57F0"/>
    <w:rsid w:val="007D59D8"/>
    <w:rsid w:val="007D59F5"/>
    <w:rsid w:val="007D5B25"/>
    <w:rsid w:val="007D5DC5"/>
    <w:rsid w:val="007D6017"/>
    <w:rsid w:val="007D653A"/>
    <w:rsid w:val="007D6606"/>
    <w:rsid w:val="007D6C99"/>
    <w:rsid w:val="007D74A9"/>
    <w:rsid w:val="007D7623"/>
    <w:rsid w:val="007D7645"/>
    <w:rsid w:val="007D781C"/>
    <w:rsid w:val="007D7D87"/>
    <w:rsid w:val="007D7DB1"/>
    <w:rsid w:val="007D7F6C"/>
    <w:rsid w:val="007E01D3"/>
    <w:rsid w:val="007E0259"/>
    <w:rsid w:val="007E06F8"/>
    <w:rsid w:val="007E0716"/>
    <w:rsid w:val="007E0731"/>
    <w:rsid w:val="007E0778"/>
    <w:rsid w:val="007E0886"/>
    <w:rsid w:val="007E0944"/>
    <w:rsid w:val="007E0B01"/>
    <w:rsid w:val="007E0C73"/>
    <w:rsid w:val="007E0C97"/>
    <w:rsid w:val="007E1309"/>
    <w:rsid w:val="007E146F"/>
    <w:rsid w:val="007E15B8"/>
    <w:rsid w:val="007E1615"/>
    <w:rsid w:val="007E1737"/>
    <w:rsid w:val="007E19B3"/>
    <w:rsid w:val="007E19C9"/>
    <w:rsid w:val="007E1EEB"/>
    <w:rsid w:val="007E20BC"/>
    <w:rsid w:val="007E25FA"/>
    <w:rsid w:val="007E2CCF"/>
    <w:rsid w:val="007E34AE"/>
    <w:rsid w:val="007E3621"/>
    <w:rsid w:val="007E36C1"/>
    <w:rsid w:val="007E3770"/>
    <w:rsid w:val="007E38EF"/>
    <w:rsid w:val="007E3D4C"/>
    <w:rsid w:val="007E3E4B"/>
    <w:rsid w:val="007E3EAD"/>
    <w:rsid w:val="007E4230"/>
    <w:rsid w:val="007E46E8"/>
    <w:rsid w:val="007E4D58"/>
    <w:rsid w:val="007E5344"/>
    <w:rsid w:val="007E53B4"/>
    <w:rsid w:val="007E53D6"/>
    <w:rsid w:val="007E5491"/>
    <w:rsid w:val="007E57CB"/>
    <w:rsid w:val="007E5B49"/>
    <w:rsid w:val="007E64E1"/>
    <w:rsid w:val="007E65E3"/>
    <w:rsid w:val="007E7302"/>
    <w:rsid w:val="007E787B"/>
    <w:rsid w:val="007F03A1"/>
    <w:rsid w:val="007F04F9"/>
    <w:rsid w:val="007F08E8"/>
    <w:rsid w:val="007F0D88"/>
    <w:rsid w:val="007F1215"/>
    <w:rsid w:val="007F13E4"/>
    <w:rsid w:val="007F17CB"/>
    <w:rsid w:val="007F22AF"/>
    <w:rsid w:val="007F23EB"/>
    <w:rsid w:val="007F241E"/>
    <w:rsid w:val="007F27C1"/>
    <w:rsid w:val="007F2E6A"/>
    <w:rsid w:val="007F3183"/>
    <w:rsid w:val="007F31F2"/>
    <w:rsid w:val="007F3386"/>
    <w:rsid w:val="007F39EA"/>
    <w:rsid w:val="007F3E84"/>
    <w:rsid w:val="007F3E91"/>
    <w:rsid w:val="007F40FB"/>
    <w:rsid w:val="007F4168"/>
    <w:rsid w:val="007F42EA"/>
    <w:rsid w:val="007F45B1"/>
    <w:rsid w:val="007F474D"/>
    <w:rsid w:val="007F48EC"/>
    <w:rsid w:val="007F4F56"/>
    <w:rsid w:val="007F513F"/>
    <w:rsid w:val="007F51E5"/>
    <w:rsid w:val="007F5373"/>
    <w:rsid w:val="007F55E6"/>
    <w:rsid w:val="007F56A1"/>
    <w:rsid w:val="007F5739"/>
    <w:rsid w:val="007F5836"/>
    <w:rsid w:val="007F59DC"/>
    <w:rsid w:val="007F5BA7"/>
    <w:rsid w:val="007F6644"/>
    <w:rsid w:val="007F6881"/>
    <w:rsid w:val="007F69E3"/>
    <w:rsid w:val="007F70EB"/>
    <w:rsid w:val="007F7442"/>
    <w:rsid w:val="007F7656"/>
    <w:rsid w:val="007F79DC"/>
    <w:rsid w:val="007F7B77"/>
    <w:rsid w:val="007F7C0C"/>
    <w:rsid w:val="007F7E9A"/>
    <w:rsid w:val="00800182"/>
    <w:rsid w:val="00800530"/>
    <w:rsid w:val="00800AC9"/>
    <w:rsid w:val="0080103C"/>
    <w:rsid w:val="0080111F"/>
    <w:rsid w:val="008014E0"/>
    <w:rsid w:val="00801545"/>
    <w:rsid w:val="008017F5"/>
    <w:rsid w:val="0080209D"/>
    <w:rsid w:val="00802A2D"/>
    <w:rsid w:val="00802ACB"/>
    <w:rsid w:val="00802DBC"/>
    <w:rsid w:val="00802F19"/>
    <w:rsid w:val="00802FFD"/>
    <w:rsid w:val="0080369D"/>
    <w:rsid w:val="0080376E"/>
    <w:rsid w:val="008037B2"/>
    <w:rsid w:val="0080396E"/>
    <w:rsid w:val="00803A5B"/>
    <w:rsid w:val="00803D7D"/>
    <w:rsid w:val="00803FAA"/>
    <w:rsid w:val="00804224"/>
    <w:rsid w:val="008042D5"/>
    <w:rsid w:val="0080430A"/>
    <w:rsid w:val="00804A4B"/>
    <w:rsid w:val="00804A5D"/>
    <w:rsid w:val="00804C95"/>
    <w:rsid w:val="00804D98"/>
    <w:rsid w:val="00805553"/>
    <w:rsid w:val="00805641"/>
    <w:rsid w:val="008056D1"/>
    <w:rsid w:val="00805927"/>
    <w:rsid w:val="00805964"/>
    <w:rsid w:val="00805C8A"/>
    <w:rsid w:val="00805CF9"/>
    <w:rsid w:val="00806028"/>
    <w:rsid w:val="008068D6"/>
    <w:rsid w:val="0080691F"/>
    <w:rsid w:val="00807030"/>
    <w:rsid w:val="0080734B"/>
    <w:rsid w:val="00807521"/>
    <w:rsid w:val="0080798D"/>
    <w:rsid w:val="00807A9E"/>
    <w:rsid w:val="00807C6B"/>
    <w:rsid w:val="00807D63"/>
    <w:rsid w:val="00807F0C"/>
    <w:rsid w:val="00807F45"/>
    <w:rsid w:val="00807FB9"/>
    <w:rsid w:val="00810141"/>
    <w:rsid w:val="008104A6"/>
    <w:rsid w:val="00810626"/>
    <w:rsid w:val="00810E71"/>
    <w:rsid w:val="00810EC9"/>
    <w:rsid w:val="008119B8"/>
    <w:rsid w:val="00811A5A"/>
    <w:rsid w:val="00811E6D"/>
    <w:rsid w:val="00812589"/>
    <w:rsid w:val="00812B27"/>
    <w:rsid w:val="00812E85"/>
    <w:rsid w:val="0081305E"/>
    <w:rsid w:val="00813AEC"/>
    <w:rsid w:val="00813BB6"/>
    <w:rsid w:val="00813BD3"/>
    <w:rsid w:val="00813C98"/>
    <w:rsid w:val="00813CF8"/>
    <w:rsid w:val="008140FB"/>
    <w:rsid w:val="0081477A"/>
    <w:rsid w:val="00814B77"/>
    <w:rsid w:val="00815131"/>
    <w:rsid w:val="008152FE"/>
    <w:rsid w:val="00815688"/>
    <w:rsid w:val="00815864"/>
    <w:rsid w:val="00815865"/>
    <w:rsid w:val="00815B25"/>
    <w:rsid w:val="00815E0A"/>
    <w:rsid w:val="00815EDC"/>
    <w:rsid w:val="00815F37"/>
    <w:rsid w:val="0081603E"/>
    <w:rsid w:val="00816381"/>
    <w:rsid w:val="0081642A"/>
    <w:rsid w:val="0081674C"/>
    <w:rsid w:val="00816C70"/>
    <w:rsid w:val="0081782B"/>
    <w:rsid w:val="0081798F"/>
    <w:rsid w:val="00817DEE"/>
    <w:rsid w:val="00820006"/>
    <w:rsid w:val="00820531"/>
    <w:rsid w:val="00820675"/>
    <w:rsid w:val="00820D06"/>
    <w:rsid w:val="00820D0C"/>
    <w:rsid w:val="00821133"/>
    <w:rsid w:val="008212A2"/>
    <w:rsid w:val="00821316"/>
    <w:rsid w:val="0082150D"/>
    <w:rsid w:val="00821647"/>
    <w:rsid w:val="0082168D"/>
    <w:rsid w:val="0082170D"/>
    <w:rsid w:val="00821746"/>
    <w:rsid w:val="00821AAF"/>
    <w:rsid w:val="00821F1D"/>
    <w:rsid w:val="008222E1"/>
    <w:rsid w:val="00822336"/>
    <w:rsid w:val="0082263C"/>
    <w:rsid w:val="00822B70"/>
    <w:rsid w:val="00823792"/>
    <w:rsid w:val="008237F1"/>
    <w:rsid w:val="0082383F"/>
    <w:rsid w:val="00823ABA"/>
    <w:rsid w:val="00823DB2"/>
    <w:rsid w:val="00824097"/>
    <w:rsid w:val="00824303"/>
    <w:rsid w:val="008244A5"/>
    <w:rsid w:val="008247D2"/>
    <w:rsid w:val="008250A9"/>
    <w:rsid w:val="0082511A"/>
    <w:rsid w:val="00825519"/>
    <w:rsid w:val="00825945"/>
    <w:rsid w:val="0082595F"/>
    <w:rsid w:val="00825BF1"/>
    <w:rsid w:val="00825C41"/>
    <w:rsid w:val="00825DFF"/>
    <w:rsid w:val="008261AA"/>
    <w:rsid w:val="008261B3"/>
    <w:rsid w:val="0082667F"/>
    <w:rsid w:val="00826C17"/>
    <w:rsid w:val="00826DC8"/>
    <w:rsid w:val="008272F1"/>
    <w:rsid w:val="00827401"/>
    <w:rsid w:val="00827409"/>
    <w:rsid w:val="00827498"/>
    <w:rsid w:val="008277FA"/>
    <w:rsid w:val="00827EFF"/>
    <w:rsid w:val="00827F4A"/>
    <w:rsid w:val="0083002B"/>
    <w:rsid w:val="00830748"/>
    <w:rsid w:val="008308D2"/>
    <w:rsid w:val="00830A70"/>
    <w:rsid w:val="00830BF7"/>
    <w:rsid w:val="00830FD9"/>
    <w:rsid w:val="0083107F"/>
    <w:rsid w:val="00831158"/>
    <w:rsid w:val="008311E6"/>
    <w:rsid w:val="0083151B"/>
    <w:rsid w:val="00831B04"/>
    <w:rsid w:val="00831B1A"/>
    <w:rsid w:val="00831EA7"/>
    <w:rsid w:val="00831FCC"/>
    <w:rsid w:val="008321D3"/>
    <w:rsid w:val="008323EB"/>
    <w:rsid w:val="00832499"/>
    <w:rsid w:val="008327D2"/>
    <w:rsid w:val="00832A33"/>
    <w:rsid w:val="00832B8B"/>
    <w:rsid w:val="00832DBE"/>
    <w:rsid w:val="00833144"/>
    <w:rsid w:val="0083347B"/>
    <w:rsid w:val="00833F43"/>
    <w:rsid w:val="0083403C"/>
    <w:rsid w:val="008340CC"/>
    <w:rsid w:val="008342C0"/>
    <w:rsid w:val="00834387"/>
    <w:rsid w:val="008344D6"/>
    <w:rsid w:val="008349A5"/>
    <w:rsid w:val="0083546C"/>
    <w:rsid w:val="00835B3A"/>
    <w:rsid w:val="00835D74"/>
    <w:rsid w:val="00835F58"/>
    <w:rsid w:val="00836305"/>
    <w:rsid w:val="00836C90"/>
    <w:rsid w:val="00837B40"/>
    <w:rsid w:val="00837B67"/>
    <w:rsid w:val="00840317"/>
    <w:rsid w:val="008404B7"/>
    <w:rsid w:val="0084065A"/>
    <w:rsid w:val="008407A6"/>
    <w:rsid w:val="00840C17"/>
    <w:rsid w:val="00840D7A"/>
    <w:rsid w:val="00841168"/>
    <w:rsid w:val="008411B8"/>
    <w:rsid w:val="008414A8"/>
    <w:rsid w:val="0084164B"/>
    <w:rsid w:val="00841C0D"/>
    <w:rsid w:val="008420FF"/>
    <w:rsid w:val="00842317"/>
    <w:rsid w:val="00842B0C"/>
    <w:rsid w:val="00842EFA"/>
    <w:rsid w:val="00842F91"/>
    <w:rsid w:val="0084343C"/>
    <w:rsid w:val="00843588"/>
    <w:rsid w:val="008435B2"/>
    <w:rsid w:val="00843797"/>
    <w:rsid w:val="00843CF7"/>
    <w:rsid w:val="00843F0A"/>
    <w:rsid w:val="008442E4"/>
    <w:rsid w:val="0084454E"/>
    <w:rsid w:val="0084466D"/>
    <w:rsid w:val="008446A8"/>
    <w:rsid w:val="00844702"/>
    <w:rsid w:val="0084483C"/>
    <w:rsid w:val="00844A16"/>
    <w:rsid w:val="00844D02"/>
    <w:rsid w:val="00844E27"/>
    <w:rsid w:val="00844EB3"/>
    <w:rsid w:val="008452EF"/>
    <w:rsid w:val="008454A0"/>
    <w:rsid w:val="00845534"/>
    <w:rsid w:val="008455C9"/>
    <w:rsid w:val="00845666"/>
    <w:rsid w:val="00845744"/>
    <w:rsid w:val="00845AB3"/>
    <w:rsid w:val="00845C52"/>
    <w:rsid w:val="00845DE9"/>
    <w:rsid w:val="008460ED"/>
    <w:rsid w:val="0084652F"/>
    <w:rsid w:val="008465A5"/>
    <w:rsid w:val="0084690B"/>
    <w:rsid w:val="00846E0D"/>
    <w:rsid w:val="008473E3"/>
    <w:rsid w:val="008476B3"/>
    <w:rsid w:val="00847B40"/>
    <w:rsid w:val="00847D20"/>
    <w:rsid w:val="0085024C"/>
    <w:rsid w:val="0085044F"/>
    <w:rsid w:val="00850800"/>
    <w:rsid w:val="00850A03"/>
    <w:rsid w:val="00850A08"/>
    <w:rsid w:val="00850DDA"/>
    <w:rsid w:val="00851B8D"/>
    <w:rsid w:val="00851F0F"/>
    <w:rsid w:val="008523C6"/>
    <w:rsid w:val="0085266B"/>
    <w:rsid w:val="008527E5"/>
    <w:rsid w:val="0085299A"/>
    <w:rsid w:val="00852DE1"/>
    <w:rsid w:val="00852E6F"/>
    <w:rsid w:val="00853581"/>
    <w:rsid w:val="0085384B"/>
    <w:rsid w:val="00853F00"/>
    <w:rsid w:val="0085430A"/>
    <w:rsid w:val="008545CC"/>
    <w:rsid w:val="00854634"/>
    <w:rsid w:val="00854721"/>
    <w:rsid w:val="00854DB8"/>
    <w:rsid w:val="00854EA2"/>
    <w:rsid w:val="008550CE"/>
    <w:rsid w:val="0085515C"/>
    <w:rsid w:val="008555CA"/>
    <w:rsid w:val="0085584A"/>
    <w:rsid w:val="008559FC"/>
    <w:rsid w:val="00855FF7"/>
    <w:rsid w:val="008568C8"/>
    <w:rsid w:val="00856DCF"/>
    <w:rsid w:val="00856F1A"/>
    <w:rsid w:val="00856F74"/>
    <w:rsid w:val="00857045"/>
    <w:rsid w:val="00857795"/>
    <w:rsid w:val="008603C6"/>
    <w:rsid w:val="00860410"/>
    <w:rsid w:val="0086060D"/>
    <w:rsid w:val="00860879"/>
    <w:rsid w:val="00860B1B"/>
    <w:rsid w:val="00860C38"/>
    <w:rsid w:val="00860EE7"/>
    <w:rsid w:val="008615D3"/>
    <w:rsid w:val="00861D58"/>
    <w:rsid w:val="00861E2B"/>
    <w:rsid w:val="00862237"/>
    <w:rsid w:val="00862CA3"/>
    <w:rsid w:val="00862CF9"/>
    <w:rsid w:val="00862D3B"/>
    <w:rsid w:val="00862D95"/>
    <w:rsid w:val="008630E5"/>
    <w:rsid w:val="008631DA"/>
    <w:rsid w:val="00863412"/>
    <w:rsid w:val="00863518"/>
    <w:rsid w:val="0086376E"/>
    <w:rsid w:val="0086433B"/>
    <w:rsid w:val="008649BF"/>
    <w:rsid w:val="00864A92"/>
    <w:rsid w:val="00864B4B"/>
    <w:rsid w:val="00864E06"/>
    <w:rsid w:val="0086507A"/>
    <w:rsid w:val="00865211"/>
    <w:rsid w:val="008652D5"/>
    <w:rsid w:val="008653ED"/>
    <w:rsid w:val="00865437"/>
    <w:rsid w:val="00865594"/>
    <w:rsid w:val="0086564C"/>
    <w:rsid w:val="00865842"/>
    <w:rsid w:val="00865D1E"/>
    <w:rsid w:val="00865E2F"/>
    <w:rsid w:val="0086651F"/>
    <w:rsid w:val="0086664C"/>
    <w:rsid w:val="0086665D"/>
    <w:rsid w:val="00866ACC"/>
    <w:rsid w:val="00866BA9"/>
    <w:rsid w:val="00866BCD"/>
    <w:rsid w:val="00867478"/>
    <w:rsid w:val="008676C8"/>
    <w:rsid w:val="00867827"/>
    <w:rsid w:val="00867E2D"/>
    <w:rsid w:val="0087006B"/>
    <w:rsid w:val="0087022D"/>
    <w:rsid w:val="0087024A"/>
    <w:rsid w:val="0087067A"/>
    <w:rsid w:val="0087080E"/>
    <w:rsid w:val="00870AD9"/>
    <w:rsid w:val="00870CFD"/>
    <w:rsid w:val="00870D56"/>
    <w:rsid w:val="00870F9A"/>
    <w:rsid w:val="00871045"/>
    <w:rsid w:val="0087111F"/>
    <w:rsid w:val="00871312"/>
    <w:rsid w:val="00871E6E"/>
    <w:rsid w:val="00871F83"/>
    <w:rsid w:val="008727B8"/>
    <w:rsid w:val="00872BCE"/>
    <w:rsid w:val="008730D9"/>
    <w:rsid w:val="0087317E"/>
    <w:rsid w:val="008733F2"/>
    <w:rsid w:val="00873E05"/>
    <w:rsid w:val="0087402D"/>
    <w:rsid w:val="00874B21"/>
    <w:rsid w:val="00874BE3"/>
    <w:rsid w:val="0087514C"/>
    <w:rsid w:val="00875831"/>
    <w:rsid w:val="00875E94"/>
    <w:rsid w:val="008760BA"/>
    <w:rsid w:val="00876579"/>
    <w:rsid w:val="008768E5"/>
    <w:rsid w:val="00876C07"/>
    <w:rsid w:val="00876D33"/>
    <w:rsid w:val="00876FFA"/>
    <w:rsid w:val="0087707B"/>
    <w:rsid w:val="008771BA"/>
    <w:rsid w:val="008775A5"/>
    <w:rsid w:val="00877632"/>
    <w:rsid w:val="00877B8F"/>
    <w:rsid w:val="00877EE6"/>
    <w:rsid w:val="008800D3"/>
    <w:rsid w:val="0088028D"/>
    <w:rsid w:val="00880442"/>
    <w:rsid w:val="008804AC"/>
    <w:rsid w:val="00880D28"/>
    <w:rsid w:val="00880ECA"/>
    <w:rsid w:val="00880FB1"/>
    <w:rsid w:val="008811E2"/>
    <w:rsid w:val="00881669"/>
    <w:rsid w:val="00881737"/>
    <w:rsid w:val="00881C05"/>
    <w:rsid w:val="00882112"/>
    <w:rsid w:val="0088257B"/>
    <w:rsid w:val="00882C6C"/>
    <w:rsid w:val="00882F81"/>
    <w:rsid w:val="00882FB0"/>
    <w:rsid w:val="008831D1"/>
    <w:rsid w:val="008831E2"/>
    <w:rsid w:val="00883224"/>
    <w:rsid w:val="00883242"/>
    <w:rsid w:val="008835E9"/>
    <w:rsid w:val="008835FB"/>
    <w:rsid w:val="00883802"/>
    <w:rsid w:val="008842BB"/>
    <w:rsid w:val="00884348"/>
    <w:rsid w:val="008858F4"/>
    <w:rsid w:val="00885AFE"/>
    <w:rsid w:val="00885B80"/>
    <w:rsid w:val="00885C7B"/>
    <w:rsid w:val="00885D5D"/>
    <w:rsid w:val="00885F34"/>
    <w:rsid w:val="00885F35"/>
    <w:rsid w:val="0088628B"/>
    <w:rsid w:val="008867F5"/>
    <w:rsid w:val="00886A97"/>
    <w:rsid w:val="00886E48"/>
    <w:rsid w:val="008870EE"/>
    <w:rsid w:val="008872C2"/>
    <w:rsid w:val="0088744D"/>
    <w:rsid w:val="0088751C"/>
    <w:rsid w:val="00887A66"/>
    <w:rsid w:val="00887DA2"/>
    <w:rsid w:val="00887E35"/>
    <w:rsid w:val="0089021B"/>
    <w:rsid w:val="00890221"/>
    <w:rsid w:val="00890CDD"/>
    <w:rsid w:val="00890D6E"/>
    <w:rsid w:val="00890D87"/>
    <w:rsid w:val="0089136B"/>
    <w:rsid w:val="00891422"/>
    <w:rsid w:val="008915CA"/>
    <w:rsid w:val="008917C6"/>
    <w:rsid w:val="0089207D"/>
    <w:rsid w:val="00892180"/>
    <w:rsid w:val="008921E9"/>
    <w:rsid w:val="00892ECD"/>
    <w:rsid w:val="0089318C"/>
    <w:rsid w:val="00893606"/>
    <w:rsid w:val="00893736"/>
    <w:rsid w:val="00893ABC"/>
    <w:rsid w:val="00893AED"/>
    <w:rsid w:val="00893E29"/>
    <w:rsid w:val="00894150"/>
    <w:rsid w:val="0089475C"/>
    <w:rsid w:val="00894E3C"/>
    <w:rsid w:val="008950C8"/>
    <w:rsid w:val="00895616"/>
    <w:rsid w:val="008958E0"/>
    <w:rsid w:val="008959C7"/>
    <w:rsid w:val="00895A74"/>
    <w:rsid w:val="00895BB8"/>
    <w:rsid w:val="00895C33"/>
    <w:rsid w:val="00895EB4"/>
    <w:rsid w:val="00895F1B"/>
    <w:rsid w:val="00895FC3"/>
    <w:rsid w:val="0089606E"/>
    <w:rsid w:val="00896106"/>
    <w:rsid w:val="008963E7"/>
    <w:rsid w:val="008964D9"/>
    <w:rsid w:val="00896DAC"/>
    <w:rsid w:val="008974D8"/>
    <w:rsid w:val="00897D25"/>
    <w:rsid w:val="00897D4E"/>
    <w:rsid w:val="00897E00"/>
    <w:rsid w:val="00897EFE"/>
    <w:rsid w:val="00897F49"/>
    <w:rsid w:val="008A0802"/>
    <w:rsid w:val="008A1342"/>
    <w:rsid w:val="008A14F2"/>
    <w:rsid w:val="008A200A"/>
    <w:rsid w:val="008A239A"/>
    <w:rsid w:val="008A2D9C"/>
    <w:rsid w:val="008A3A7A"/>
    <w:rsid w:val="008A3AAC"/>
    <w:rsid w:val="008A3DA5"/>
    <w:rsid w:val="008A4207"/>
    <w:rsid w:val="008A4257"/>
    <w:rsid w:val="008A43AF"/>
    <w:rsid w:val="008A4BDB"/>
    <w:rsid w:val="008A4CA0"/>
    <w:rsid w:val="008A4CC3"/>
    <w:rsid w:val="008A4DC8"/>
    <w:rsid w:val="008A4E2B"/>
    <w:rsid w:val="008A4E8D"/>
    <w:rsid w:val="008A5197"/>
    <w:rsid w:val="008A5505"/>
    <w:rsid w:val="008A5567"/>
    <w:rsid w:val="008A5A56"/>
    <w:rsid w:val="008A5DDC"/>
    <w:rsid w:val="008A5E0F"/>
    <w:rsid w:val="008A6379"/>
    <w:rsid w:val="008A64E0"/>
    <w:rsid w:val="008A6677"/>
    <w:rsid w:val="008A699B"/>
    <w:rsid w:val="008A6A6C"/>
    <w:rsid w:val="008A6D72"/>
    <w:rsid w:val="008A7343"/>
    <w:rsid w:val="008A73A2"/>
    <w:rsid w:val="008A7DFE"/>
    <w:rsid w:val="008B08B6"/>
    <w:rsid w:val="008B0A32"/>
    <w:rsid w:val="008B0C93"/>
    <w:rsid w:val="008B14DF"/>
    <w:rsid w:val="008B1753"/>
    <w:rsid w:val="008B2207"/>
    <w:rsid w:val="008B2257"/>
    <w:rsid w:val="008B24C9"/>
    <w:rsid w:val="008B258F"/>
    <w:rsid w:val="008B27F5"/>
    <w:rsid w:val="008B2AA5"/>
    <w:rsid w:val="008B2C47"/>
    <w:rsid w:val="008B3024"/>
    <w:rsid w:val="008B3816"/>
    <w:rsid w:val="008B3892"/>
    <w:rsid w:val="008B4382"/>
    <w:rsid w:val="008B4389"/>
    <w:rsid w:val="008B49A2"/>
    <w:rsid w:val="008B50DB"/>
    <w:rsid w:val="008B51D9"/>
    <w:rsid w:val="008B54B1"/>
    <w:rsid w:val="008B563A"/>
    <w:rsid w:val="008B5EFF"/>
    <w:rsid w:val="008B6126"/>
    <w:rsid w:val="008B6270"/>
    <w:rsid w:val="008B6AA7"/>
    <w:rsid w:val="008B73D5"/>
    <w:rsid w:val="008B7737"/>
    <w:rsid w:val="008B787C"/>
    <w:rsid w:val="008B791D"/>
    <w:rsid w:val="008B7B67"/>
    <w:rsid w:val="008B7CC6"/>
    <w:rsid w:val="008B7F7F"/>
    <w:rsid w:val="008C02EB"/>
    <w:rsid w:val="008C0559"/>
    <w:rsid w:val="008C05B0"/>
    <w:rsid w:val="008C1290"/>
    <w:rsid w:val="008C1326"/>
    <w:rsid w:val="008C14FF"/>
    <w:rsid w:val="008C189F"/>
    <w:rsid w:val="008C1B00"/>
    <w:rsid w:val="008C1BF8"/>
    <w:rsid w:val="008C1EC0"/>
    <w:rsid w:val="008C2178"/>
    <w:rsid w:val="008C2C3E"/>
    <w:rsid w:val="008C3290"/>
    <w:rsid w:val="008C354D"/>
    <w:rsid w:val="008C3728"/>
    <w:rsid w:val="008C38B0"/>
    <w:rsid w:val="008C3EF7"/>
    <w:rsid w:val="008C41D3"/>
    <w:rsid w:val="008C4325"/>
    <w:rsid w:val="008C4754"/>
    <w:rsid w:val="008C4848"/>
    <w:rsid w:val="008C4893"/>
    <w:rsid w:val="008C4C1E"/>
    <w:rsid w:val="008C4C8F"/>
    <w:rsid w:val="008C4DBC"/>
    <w:rsid w:val="008C4DD8"/>
    <w:rsid w:val="008C5493"/>
    <w:rsid w:val="008C5509"/>
    <w:rsid w:val="008C5633"/>
    <w:rsid w:val="008C5923"/>
    <w:rsid w:val="008C5A47"/>
    <w:rsid w:val="008C5B55"/>
    <w:rsid w:val="008C5B97"/>
    <w:rsid w:val="008C5C22"/>
    <w:rsid w:val="008C5C93"/>
    <w:rsid w:val="008C671C"/>
    <w:rsid w:val="008C69FC"/>
    <w:rsid w:val="008C706F"/>
    <w:rsid w:val="008C7366"/>
    <w:rsid w:val="008C775C"/>
    <w:rsid w:val="008C7818"/>
    <w:rsid w:val="008D025B"/>
    <w:rsid w:val="008D0403"/>
    <w:rsid w:val="008D0856"/>
    <w:rsid w:val="008D0909"/>
    <w:rsid w:val="008D0B47"/>
    <w:rsid w:val="008D0C02"/>
    <w:rsid w:val="008D10BF"/>
    <w:rsid w:val="008D123A"/>
    <w:rsid w:val="008D15EC"/>
    <w:rsid w:val="008D17D3"/>
    <w:rsid w:val="008D1A8B"/>
    <w:rsid w:val="008D1DD6"/>
    <w:rsid w:val="008D1EBF"/>
    <w:rsid w:val="008D22AC"/>
    <w:rsid w:val="008D22F6"/>
    <w:rsid w:val="008D2444"/>
    <w:rsid w:val="008D2F3C"/>
    <w:rsid w:val="008D3353"/>
    <w:rsid w:val="008D3A50"/>
    <w:rsid w:val="008D3B70"/>
    <w:rsid w:val="008D3BAB"/>
    <w:rsid w:val="008D3FB4"/>
    <w:rsid w:val="008D40E1"/>
    <w:rsid w:val="008D41BA"/>
    <w:rsid w:val="008D4597"/>
    <w:rsid w:val="008D46C1"/>
    <w:rsid w:val="008D4BB3"/>
    <w:rsid w:val="008D5088"/>
    <w:rsid w:val="008D53A2"/>
    <w:rsid w:val="008D540B"/>
    <w:rsid w:val="008D5722"/>
    <w:rsid w:val="008D5822"/>
    <w:rsid w:val="008D5CCB"/>
    <w:rsid w:val="008D5D00"/>
    <w:rsid w:val="008D63DD"/>
    <w:rsid w:val="008D6453"/>
    <w:rsid w:val="008D6600"/>
    <w:rsid w:val="008D6984"/>
    <w:rsid w:val="008D6C36"/>
    <w:rsid w:val="008D6FB1"/>
    <w:rsid w:val="008D72A7"/>
    <w:rsid w:val="008D735D"/>
    <w:rsid w:val="008D73E2"/>
    <w:rsid w:val="008D74B3"/>
    <w:rsid w:val="008D780A"/>
    <w:rsid w:val="008D7A1E"/>
    <w:rsid w:val="008D7F65"/>
    <w:rsid w:val="008D7F6B"/>
    <w:rsid w:val="008D7F7A"/>
    <w:rsid w:val="008E0246"/>
    <w:rsid w:val="008E0EAA"/>
    <w:rsid w:val="008E11F6"/>
    <w:rsid w:val="008E14C7"/>
    <w:rsid w:val="008E1781"/>
    <w:rsid w:val="008E259B"/>
    <w:rsid w:val="008E2AD7"/>
    <w:rsid w:val="008E2B2C"/>
    <w:rsid w:val="008E2C59"/>
    <w:rsid w:val="008E2D78"/>
    <w:rsid w:val="008E2F0F"/>
    <w:rsid w:val="008E2F92"/>
    <w:rsid w:val="008E2FF1"/>
    <w:rsid w:val="008E31B7"/>
    <w:rsid w:val="008E3311"/>
    <w:rsid w:val="008E39EE"/>
    <w:rsid w:val="008E3B08"/>
    <w:rsid w:val="008E3BC9"/>
    <w:rsid w:val="008E3F3C"/>
    <w:rsid w:val="008E41ED"/>
    <w:rsid w:val="008E45D9"/>
    <w:rsid w:val="008E474B"/>
    <w:rsid w:val="008E48CC"/>
    <w:rsid w:val="008E4BDD"/>
    <w:rsid w:val="008E4DFD"/>
    <w:rsid w:val="008E50C4"/>
    <w:rsid w:val="008E5318"/>
    <w:rsid w:val="008E5992"/>
    <w:rsid w:val="008E5A09"/>
    <w:rsid w:val="008E5C39"/>
    <w:rsid w:val="008E5CAB"/>
    <w:rsid w:val="008E6A2D"/>
    <w:rsid w:val="008E6C3E"/>
    <w:rsid w:val="008E71A6"/>
    <w:rsid w:val="008E724E"/>
    <w:rsid w:val="008E736B"/>
    <w:rsid w:val="008E73F0"/>
    <w:rsid w:val="008E7A70"/>
    <w:rsid w:val="008E7C38"/>
    <w:rsid w:val="008E7E6A"/>
    <w:rsid w:val="008E7FB1"/>
    <w:rsid w:val="008F0571"/>
    <w:rsid w:val="008F05CB"/>
    <w:rsid w:val="008F0607"/>
    <w:rsid w:val="008F0693"/>
    <w:rsid w:val="008F088E"/>
    <w:rsid w:val="008F0BBA"/>
    <w:rsid w:val="008F0ED8"/>
    <w:rsid w:val="008F14D3"/>
    <w:rsid w:val="008F1941"/>
    <w:rsid w:val="008F215A"/>
    <w:rsid w:val="008F2511"/>
    <w:rsid w:val="008F2661"/>
    <w:rsid w:val="008F2B40"/>
    <w:rsid w:val="008F2D9D"/>
    <w:rsid w:val="008F32D5"/>
    <w:rsid w:val="008F34D8"/>
    <w:rsid w:val="008F3E20"/>
    <w:rsid w:val="008F3F10"/>
    <w:rsid w:val="008F4295"/>
    <w:rsid w:val="008F437B"/>
    <w:rsid w:val="008F4618"/>
    <w:rsid w:val="008F4B8C"/>
    <w:rsid w:val="008F4E5B"/>
    <w:rsid w:val="008F5236"/>
    <w:rsid w:val="008F5E41"/>
    <w:rsid w:val="008F5E5B"/>
    <w:rsid w:val="008F5E5D"/>
    <w:rsid w:val="008F5EAF"/>
    <w:rsid w:val="008F61B6"/>
    <w:rsid w:val="008F63D5"/>
    <w:rsid w:val="008F63EF"/>
    <w:rsid w:val="008F651D"/>
    <w:rsid w:val="008F6B6D"/>
    <w:rsid w:val="008F6C2C"/>
    <w:rsid w:val="008F730C"/>
    <w:rsid w:val="008F7908"/>
    <w:rsid w:val="008F796A"/>
    <w:rsid w:val="008F7BAF"/>
    <w:rsid w:val="008F7C3D"/>
    <w:rsid w:val="008F7CA3"/>
    <w:rsid w:val="008F7E59"/>
    <w:rsid w:val="009000F6"/>
    <w:rsid w:val="009001DD"/>
    <w:rsid w:val="00900785"/>
    <w:rsid w:val="00900832"/>
    <w:rsid w:val="0090093B"/>
    <w:rsid w:val="00900E98"/>
    <w:rsid w:val="00900EBF"/>
    <w:rsid w:val="0090146E"/>
    <w:rsid w:val="00901DB4"/>
    <w:rsid w:val="00901E99"/>
    <w:rsid w:val="00901EBB"/>
    <w:rsid w:val="00902414"/>
    <w:rsid w:val="009025D7"/>
    <w:rsid w:val="0090294F"/>
    <w:rsid w:val="00902FA1"/>
    <w:rsid w:val="0090300B"/>
    <w:rsid w:val="009030F9"/>
    <w:rsid w:val="0090322A"/>
    <w:rsid w:val="0090373C"/>
    <w:rsid w:val="009037E6"/>
    <w:rsid w:val="00904446"/>
    <w:rsid w:val="009044E3"/>
    <w:rsid w:val="009045FD"/>
    <w:rsid w:val="00904EF7"/>
    <w:rsid w:val="00905017"/>
    <w:rsid w:val="009050B6"/>
    <w:rsid w:val="009050CB"/>
    <w:rsid w:val="009050D7"/>
    <w:rsid w:val="009054F0"/>
    <w:rsid w:val="00905AFC"/>
    <w:rsid w:val="009061EC"/>
    <w:rsid w:val="009062C2"/>
    <w:rsid w:val="00906A53"/>
    <w:rsid w:val="00906C92"/>
    <w:rsid w:val="00907438"/>
    <w:rsid w:val="00907490"/>
    <w:rsid w:val="0090754F"/>
    <w:rsid w:val="00907A73"/>
    <w:rsid w:val="00907B6A"/>
    <w:rsid w:val="00907E8A"/>
    <w:rsid w:val="00907E90"/>
    <w:rsid w:val="00910686"/>
    <w:rsid w:val="0091081F"/>
    <w:rsid w:val="00910842"/>
    <w:rsid w:val="009108FA"/>
    <w:rsid w:val="00910DF1"/>
    <w:rsid w:val="00911757"/>
    <w:rsid w:val="00911764"/>
    <w:rsid w:val="00911883"/>
    <w:rsid w:val="00911D44"/>
    <w:rsid w:val="00911ED2"/>
    <w:rsid w:val="009123FF"/>
    <w:rsid w:val="00912811"/>
    <w:rsid w:val="00912BFE"/>
    <w:rsid w:val="00912C37"/>
    <w:rsid w:val="00912DC6"/>
    <w:rsid w:val="009130BE"/>
    <w:rsid w:val="0091317E"/>
    <w:rsid w:val="0091332F"/>
    <w:rsid w:val="009136BD"/>
    <w:rsid w:val="00913867"/>
    <w:rsid w:val="00913A56"/>
    <w:rsid w:val="00913AF1"/>
    <w:rsid w:val="00914102"/>
    <w:rsid w:val="00914314"/>
    <w:rsid w:val="00914724"/>
    <w:rsid w:val="00915134"/>
    <w:rsid w:val="009153C1"/>
    <w:rsid w:val="00915B2F"/>
    <w:rsid w:val="00916417"/>
    <w:rsid w:val="0091692D"/>
    <w:rsid w:val="0091696A"/>
    <w:rsid w:val="00916C03"/>
    <w:rsid w:val="00916CD2"/>
    <w:rsid w:val="009170BD"/>
    <w:rsid w:val="00917142"/>
    <w:rsid w:val="0091719E"/>
    <w:rsid w:val="00917C9B"/>
    <w:rsid w:val="009200FE"/>
    <w:rsid w:val="00920326"/>
    <w:rsid w:val="009203F0"/>
    <w:rsid w:val="0092059A"/>
    <w:rsid w:val="009206F0"/>
    <w:rsid w:val="00920ADF"/>
    <w:rsid w:val="00920C45"/>
    <w:rsid w:val="00920D87"/>
    <w:rsid w:val="009218A6"/>
    <w:rsid w:val="009219E0"/>
    <w:rsid w:val="00921BBD"/>
    <w:rsid w:val="00921F50"/>
    <w:rsid w:val="0092206E"/>
    <w:rsid w:val="009221BF"/>
    <w:rsid w:val="0092267E"/>
    <w:rsid w:val="00922711"/>
    <w:rsid w:val="009227E2"/>
    <w:rsid w:val="00922AE6"/>
    <w:rsid w:val="009232D2"/>
    <w:rsid w:val="0092346D"/>
    <w:rsid w:val="009237AB"/>
    <w:rsid w:val="009237C9"/>
    <w:rsid w:val="00923AE4"/>
    <w:rsid w:val="00923C75"/>
    <w:rsid w:val="00924000"/>
    <w:rsid w:val="00924897"/>
    <w:rsid w:val="00924AF9"/>
    <w:rsid w:val="00924CBA"/>
    <w:rsid w:val="009251F5"/>
    <w:rsid w:val="0092530F"/>
    <w:rsid w:val="00925517"/>
    <w:rsid w:val="009256F3"/>
    <w:rsid w:val="00925707"/>
    <w:rsid w:val="00925710"/>
    <w:rsid w:val="00925F74"/>
    <w:rsid w:val="009260BB"/>
    <w:rsid w:val="00926234"/>
    <w:rsid w:val="009267D6"/>
    <w:rsid w:val="0092683D"/>
    <w:rsid w:val="0092697E"/>
    <w:rsid w:val="0092697F"/>
    <w:rsid w:val="00926DA4"/>
    <w:rsid w:val="00926E50"/>
    <w:rsid w:val="00926E8C"/>
    <w:rsid w:val="009271A5"/>
    <w:rsid w:val="0092755A"/>
    <w:rsid w:val="00927642"/>
    <w:rsid w:val="00927B72"/>
    <w:rsid w:val="00927C19"/>
    <w:rsid w:val="00927C53"/>
    <w:rsid w:val="00927CD2"/>
    <w:rsid w:val="009300EC"/>
    <w:rsid w:val="0093010C"/>
    <w:rsid w:val="00930C12"/>
    <w:rsid w:val="00930D6A"/>
    <w:rsid w:val="009310BA"/>
    <w:rsid w:val="00931265"/>
    <w:rsid w:val="00931667"/>
    <w:rsid w:val="0093196C"/>
    <w:rsid w:val="00931C16"/>
    <w:rsid w:val="00931F55"/>
    <w:rsid w:val="009321F9"/>
    <w:rsid w:val="0093257A"/>
    <w:rsid w:val="0093292B"/>
    <w:rsid w:val="00932C09"/>
    <w:rsid w:val="00932C58"/>
    <w:rsid w:val="00933033"/>
    <w:rsid w:val="009333E6"/>
    <w:rsid w:val="00933B31"/>
    <w:rsid w:val="00933FC0"/>
    <w:rsid w:val="0093405A"/>
    <w:rsid w:val="009341AC"/>
    <w:rsid w:val="009342EE"/>
    <w:rsid w:val="00934549"/>
    <w:rsid w:val="00934581"/>
    <w:rsid w:val="00934E32"/>
    <w:rsid w:val="00935025"/>
    <w:rsid w:val="00935214"/>
    <w:rsid w:val="009357FA"/>
    <w:rsid w:val="009359DE"/>
    <w:rsid w:val="00935B88"/>
    <w:rsid w:val="00936432"/>
    <w:rsid w:val="0093650B"/>
    <w:rsid w:val="0093684A"/>
    <w:rsid w:val="009369F2"/>
    <w:rsid w:val="00937143"/>
    <w:rsid w:val="00937433"/>
    <w:rsid w:val="00937E84"/>
    <w:rsid w:val="00937E9F"/>
    <w:rsid w:val="0094000F"/>
    <w:rsid w:val="00940267"/>
    <w:rsid w:val="009405ED"/>
    <w:rsid w:val="00940603"/>
    <w:rsid w:val="00940C66"/>
    <w:rsid w:val="00940D6F"/>
    <w:rsid w:val="0094101D"/>
    <w:rsid w:val="0094128A"/>
    <w:rsid w:val="0094143D"/>
    <w:rsid w:val="00941715"/>
    <w:rsid w:val="00941A98"/>
    <w:rsid w:val="00941B6F"/>
    <w:rsid w:val="009420F0"/>
    <w:rsid w:val="00942213"/>
    <w:rsid w:val="0094247A"/>
    <w:rsid w:val="009424EB"/>
    <w:rsid w:val="00942602"/>
    <w:rsid w:val="00942783"/>
    <w:rsid w:val="009428EC"/>
    <w:rsid w:val="00942BF2"/>
    <w:rsid w:val="009432D3"/>
    <w:rsid w:val="0094353C"/>
    <w:rsid w:val="009441F3"/>
    <w:rsid w:val="009442F8"/>
    <w:rsid w:val="009447F0"/>
    <w:rsid w:val="00944DA7"/>
    <w:rsid w:val="00944E3D"/>
    <w:rsid w:val="00944E6A"/>
    <w:rsid w:val="00944ED4"/>
    <w:rsid w:val="00944FE6"/>
    <w:rsid w:val="00945697"/>
    <w:rsid w:val="009456C4"/>
    <w:rsid w:val="00945857"/>
    <w:rsid w:val="00945F82"/>
    <w:rsid w:val="00945FF3"/>
    <w:rsid w:val="009464B3"/>
    <w:rsid w:val="00946880"/>
    <w:rsid w:val="00946AFC"/>
    <w:rsid w:val="00946F72"/>
    <w:rsid w:val="00947179"/>
    <w:rsid w:val="009476D1"/>
    <w:rsid w:val="00947754"/>
    <w:rsid w:val="00947987"/>
    <w:rsid w:val="00947EAA"/>
    <w:rsid w:val="00950330"/>
    <w:rsid w:val="00950385"/>
    <w:rsid w:val="00950836"/>
    <w:rsid w:val="00950ACA"/>
    <w:rsid w:val="00950B3A"/>
    <w:rsid w:val="00951664"/>
    <w:rsid w:val="00951708"/>
    <w:rsid w:val="00952174"/>
    <w:rsid w:val="009521D9"/>
    <w:rsid w:val="0095249A"/>
    <w:rsid w:val="00952B84"/>
    <w:rsid w:val="00952CE4"/>
    <w:rsid w:val="00952D4F"/>
    <w:rsid w:val="00952D6E"/>
    <w:rsid w:val="009530B4"/>
    <w:rsid w:val="00953499"/>
    <w:rsid w:val="009536AC"/>
    <w:rsid w:val="00953F1E"/>
    <w:rsid w:val="009546A7"/>
    <w:rsid w:val="009548EA"/>
    <w:rsid w:val="0095495F"/>
    <w:rsid w:val="009553C4"/>
    <w:rsid w:val="0095563A"/>
    <w:rsid w:val="00955866"/>
    <w:rsid w:val="00955DFE"/>
    <w:rsid w:val="00955E2A"/>
    <w:rsid w:val="00955EDB"/>
    <w:rsid w:val="00955FA0"/>
    <w:rsid w:val="009561A7"/>
    <w:rsid w:val="00956963"/>
    <w:rsid w:val="00956CAA"/>
    <w:rsid w:val="0095785D"/>
    <w:rsid w:val="00957B95"/>
    <w:rsid w:val="00957BA0"/>
    <w:rsid w:val="009607A8"/>
    <w:rsid w:val="00960C4F"/>
    <w:rsid w:val="00960DD5"/>
    <w:rsid w:val="00961420"/>
    <w:rsid w:val="0096168A"/>
    <w:rsid w:val="00961848"/>
    <w:rsid w:val="00961ABE"/>
    <w:rsid w:val="00961F25"/>
    <w:rsid w:val="00961FC2"/>
    <w:rsid w:val="00961FC5"/>
    <w:rsid w:val="0096218B"/>
    <w:rsid w:val="00962B54"/>
    <w:rsid w:val="00962C21"/>
    <w:rsid w:val="00963813"/>
    <w:rsid w:val="00963882"/>
    <w:rsid w:val="00963A4A"/>
    <w:rsid w:val="00963CF0"/>
    <w:rsid w:val="00964217"/>
    <w:rsid w:val="0096458C"/>
    <w:rsid w:val="00964613"/>
    <w:rsid w:val="00964702"/>
    <w:rsid w:val="00965317"/>
    <w:rsid w:val="0096595C"/>
    <w:rsid w:val="00965AB3"/>
    <w:rsid w:val="009661F5"/>
    <w:rsid w:val="0096627C"/>
    <w:rsid w:val="0096635F"/>
    <w:rsid w:val="00966642"/>
    <w:rsid w:val="0096669F"/>
    <w:rsid w:val="00967293"/>
    <w:rsid w:val="0096741C"/>
    <w:rsid w:val="009675AF"/>
    <w:rsid w:val="00967897"/>
    <w:rsid w:val="00967B7A"/>
    <w:rsid w:val="00970376"/>
    <w:rsid w:val="00970855"/>
    <w:rsid w:val="009708C9"/>
    <w:rsid w:val="00970BBE"/>
    <w:rsid w:val="00970C0C"/>
    <w:rsid w:val="00970D2C"/>
    <w:rsid w:val="00970E54"/>
    <w:rsid w:val="00971280"/>
    <w:rsid w:val="0097166A"/>
    <w:rsid w:val="009718C8"/>
    <w:rsid w:val="00971D08"/>
    <w:rsid w:val="00972344"/>
    <w:rsid w:val="00972458"/>
    <w:rsid w:val="0097247D"/>
    <w:rsid w:val="0097325F"/>
    <w:rsid w:val="00973458"/>
    <w:rsid w:val="009735AB"/>
    <w:rsid w:val="00973C8B"/>
    <w:rsid w:val="00973E1A"/>
    <w:rsid w:val="0097451E"/>
    <w:rsid w:val="00974624"/>
    <w:rsid w:val="0097499D"/>
    <w:rsid w:val="00974B26"/>
    <w:rsid w:val="00974F78"/>
    <w:rsid w:val="0097505D"/>
    <w:rsid w:val="009751FE"/>
    <w:rsid w:val="009753CB"/>
    <w:rsid w:val="00975758"/>
    <w:rsid w:val="00975A65"/>
    <w:rsid w:val="00975AEB"/>
    <w:rsid w:val="00975C90"/>
    <w:rsid w:val="00975FFE"/>
    <w:rsid w:val="00976C6A"/>
    <w:rsid w:val="00976D8E"/>
    <w:rsid w:val="009774C0"/>
    <w:rsid w:val="009779CA"/>
    <w:rsid w:val="00977DC2"/>
    <w:rsid w:val="00977DFD"/>
    <w:rsid w:val="00977E38"/>
    <w:rsid w:val="00977E3D"/>
    <w:rsid w:val="00980372"/>
    <w:rsid w:val="00980BB1"/>
    <w:rsid w:val="00980D14"/>
    <w:rsid w:val="00981361"/>
    <w:rsid w:val="00981DDA"/>
    <w:rsid w:val="00981EE0"/>
    <w:rsid w:val="00981F3A"/>
    <w:rsid w:val="00982440"/>
    <w:rsid w:val="009828FC"/>
    <w:rsid w:val="00982D87"/>
    <w:rsid w:val="009838E0"/>
    <w:rsid w:val="0098390F"/>
    <w:rsid w:val="00983C89"/>
    <w:rsid w:val="00983E03"/>
    <w:rsid w:val="0098438B"/>
    <w:rsid w:val="009845C7"/>
    <w:rsid w:val="00984C3D"/>
    <w:rsid w:val="00984C57"/>
    <w:rsid w:val="00984F23"/>
    <w:rsid w:val="00985349"/>
    <w:rsid w:val="009854A8"/>
    <w:rsid w:val="009854EB"/>
    <w:rsid w:val="009855AF"/>
    <w:rsid w:val="0098565A"/>
    <w:rsid w:val="00985ADF"/>
    <w:rsid w:val="00985DAB"/>
    <w:rsid w:val="00985E42"/>
    <w:rsid w:val="00985E5A"/>
    <w:rsid w:val="00986163"/>
    <w:rsid w:val="00986764"/>
    <w:rsid w:val="00986C5A"/>
    <w:rsid w:val="00986FD1"/>
    <w:rsid w:val="0098718D"/>
    <w:rsid w:val="009872D0"/>
    <w:rsid w:val="00987342"/>
    <w:rsid w:val="009879FF"/>
    <w:rsid w:val="0099007F"/>
    <w:rsid w:val="009902FA"/>
    <w:rsid w:val="00990622"/>
    <w:rsid w:val="00990797"/>
    <w:rsid w:val="009908A9"/>
    <w:rsid w:val="00990A22"/>
    <w:rsid w:val="00990B9A"/>
    <w:rsid w:val="00990E6C"/>
    <w:rsid w:val="00991357"/>
    <w:rsid w:val="00991412"/>
    <w:rsid w:val="00991571"/>
    <w:rsid w:val="009915CB"/>
    <w:rsid w:val="00991731"/>
    <w:rsid w:val="00991B28"/>
    <w:rsid w:val="00992329"/>
    <w:rsid w:val="0099236F"/>
    <w:rsid w:val="009923DA"/>
    <w:rsid w:val="009923F6"/>
    <w:rsid w:val="00992BE6"/>
    <w:rsid w:val="00992EAB"/>
    <w:rsid w:val="009933B8"/>
    <w:rsid w:val="00993489"/>
    <w:rsid w:val="009937E3"/>
    <w:rsid w:val="00994F36"/>
    <w:rsid w:val="00995036"/>
    <w:rsid w:val="0099535B"/>
    <w:rsid w:val="00995743"/>
    <w:rsid w:val="009958BC"/>
    <w:rsid w:val="009958C3"/>
    <w:rsid w:val="00995931"/>
    <w:rsid w:val="00996399"/>
    <w:rsid w:val="009963C5"/>
    <w:rsid w:val="00996611"/>
    <w:rsid w:val="0099684A"/>
    <w:rsid w:val="00996C1A"/>
    <w:rsid w:val="00996E8F"/>
    <w:rsid w:val="009972F1"/>
    <w:rsid w:val="009973AE"/>
    <w:rsid w:val="00997446"/>
    <w:rsid w:val="009974A2"/>
    <w:rsid w:val="00997585"/>
    <w:rsid w:val="00997996"/>
    <w:rsid w:val="00997A74"/>
    <w:rsid w:val="00997A99"/>
    <w:rsid w:val="00997B74"/>
    <w:rsid w:val="00997B7D"/>
    <w:rsid w:val="00997E06"/>
    <w:rsid w:val="009A0002"/>
    <w:rsid w:val="009A0035"/>
    <w:rsid w:val="009A05DD"/>
    <w:rsid w:val="009A1016"/>
    <w:rsid w:val="009A10F5"/>
    <w:rsid w:val="009A12CF"/>
    <w:rsid w:val="009A1921"/>
    <w:rsid w:val="009A1A52"/>
    <w:rsid w:val="009A1FC1"/>
    <w:rsid w:val="009A2853"/>
    <w:rsid w:val="009A295C"/>
    <w:rsid w:val="009A3043"/>
    <w:rsid w:val="009A30B5"/>
    <w:rsid w:val="009A31E4"/>
    <w:rsid w:val="009A3253"/>
    <w:rsid w:val="009A3328"/>
    <w:rsid w:val="009A3376"/>
    <w:rsid w:val="009A37E9"/>
    <w:rsid w:val="009A3BAB"/>
    <w:rsid w:val="009A432C"/>
    <w:rsid w:val="009A450A"/>
    <w:rsid w:val="009A4896"/>
    <w:rsid w:val="009A505E"/>
    <w:rsid w:val="009A53D5"/>
    <w:rsid w:val="009A555C"/>
    <w:rsid w:val="009A5688"/>
    <w:rsid w:val="009A56BD"/>
    <w:rsid w:val="009A5712"/>
    <w:rsid w:val="009A5D93"/>
    <w:rsid w:val="009A5DF5"/>
    <w:rsid w:val="009A65A5"/>
    <w:rsid w:val="009A68E8"/>
    <w:rsid w:val="009A7133"/>
    <w:rsid w:val="009A721B"/>
    <w:rsid w:val="009A7406"/>
    <w:rsid w:val="009A75C6"/>
    <w:rsid w:val="009A78B6"/>
    <w:rsid w:val="009B02D9"/>
    <w:rsid w:val="009B0399"/>
    <w:rsid w:val="009B0709"/>
    <w:rsid w:val="009B0918"/>
    <w:rsid w:val="009B0B6C"/>
    <w:rsid w:val="009B0CFC"/>
    <w:rsid w:val="009B1032"/>
    <w:rsid w:val="009B1080"/>
    <w:rsid w:val="009B10FB"/>
    <w:rsid w:val="009B1799"/>
    <w:rsid w:val="009B1B36"/>
    <w:rsid w:val="009B200C"/>
    <w:rsid w:val="009B2369"/>
    <w:rsid w:val="009B2504"/>
    <w:rsid w:val="009B2516"/>
    <w:rsid w:val="009B261B"/>
    <w:rsid w:val="009B2688"/>
    <w:rsid w:val="009B2917"/>
    <w:rsid w:val="009B29EB"/>
    <w:rsid w:val="009B2A14"/>
    <w:rsid w:val="009B2C53"/>
    <w:rsid w:val="009B2F99"/>
    <w:rsid w:val="009B3043"/>
    <w:rsid w:val="009B3228"/>
    <w:rsid w:val="009B3A52"/>
    <w:rsid w:val="009B3E86"/>
    <w:rsid w:val="009B43DA"/>
    <w:rsid w:val="009B45AB"/>
    <w:rsid w:val="009B4A4D"/>
    <w:rsid w:val="009B4AF5"/>
    <w:rsid w:val="009B51C2"/>
    <w:rsid w:val="009B5431"/>
    <w:rsid w:val="009B54D4"/>
    <w:rsid w:val="009B551B"/>
    <w:rsid w:val="009B5E05"/>
    <w:rsid w:val="009B624D"/>
    <w:rsid w:val="009B6A0F"/>
    <w:rsid w:val="009B6C24"/>
    <w:rsid w:val="009B6E25"/>
    <w:rsid w:val="009B7083"/>
    <w:rsid w:val="009B70AA"/>
    <w:rsid w:val="009B7B01"/>
    <w:rsid w:val="009B7B66"/>
    <w:rsid w:val="009B7CB2"/>
    <w:rsid w:val="009C060D"/>
    <w:rsid w:val="009C0643"/>
    <w:rsid w:val="009C0F1A"/>
    <w:rsid w:val="009C1027"/>
    <w:rsid w:val="009C11A8"/>
    <w:rsid w:val="009C11D8"/>
    <w:rsid w:val="009C1261"/>
    <w:rsid w:val="009C14AC"/>
    <w:rsid w:val="009C1AF1"/>
    <w:rsid w:val="009C24E3"/>
    <w:rsid w:val="009C27AB"/>
    <w:rsid w:val="009C2AAF"/>
    <w:rsid w:val="009C3348"/>
    <w:rsid w:val="009C35FC"/>
    <w:rsid w:val="009C38D1"/>
    <w:rsid w:val="009C39D2"/>
    <w:rsid w:val="009C4597"/>
    <w:rsid w:val="009C4CBF"/>
    <w:rsid w:val="009C4D72"/>
    <w:rsid w:val="009C517E"/>
    <w:rsid w:val="009C52DF"/>
    <w:rsid w:val="009C561D"/>
    <w:rsid w:val="009C59C3"/>
    <w:rsid w:val="009C5E19"/>
    <w:rsid w:val="009C608F"/>
    <w:rsid w:val="009C611F"/>
    <w:rsid w:val="009C614D"/>
    <w:rsid w:val="009C627A"/>
    <w:rsid w:val="009C66D0"/>
    <w:rsid w:val="009C6898"/>
    <w:rsid w:val="009C6C52"/>
    <w:rsid w:val="009C7125"/>
    <w:rsid w:val="009C77D4"/>
    <w:rsid w:val="009C7AF9"/>
    <w:rsid w:val="009C7E75"/>
    <w:rsid w:val="009C7ED9"/>
    <w:rsid w:val="009C7F47"/>
    <w:rsid w:val="009D0970"/>
    <w:rsid w:val="009D0ADD"/>
    <w:rsid w:val="009D193F"/>
    <w:rsid w:val="009D1A47"/>
    <w:rsid w:val="009D1BA6"/>
    <w:rsid w:val="009D2096"/>
    <w:rsid w:val="009D20A4"/>
    <w:rsid w:val="009D26B7"/>
    <w:rsid w:val="009D2976"/>
    <w:rsid w:val="009D2DE4"/>
    <w:rsid w:val="009D2EF7"/>
    <w:rsid w:val="009D3187"/>
    <w:rsid w:val="009D3284"/>
    <w:rsid w:val="009D3403"/>
    <w:rsid w:val="009D342B"/>
    <w:rsid w:val="009D376A"/>
    <w:rsid w:val="009D3D0C"/>
    <w:rsid w:val="009D43A2"/>
    <w:rsid w:val="009D46E9"/>
    <w:rsid w:val="009D4928"/>
    <w:rsid w:val="009D4A56"/>
    <w:rsid w:val="009D4F77"/>
    <w:rsid w:val="009D549A"/>
    <w:rsid w:val="009D54CA"/>
    <w:rsid w:val="009D5743"/>
    <w:rsid w:val="009D58BF"/>
    <w:rsid w:val="009D62D2"/>
    <w:rsid w:val="009D669E"/>
    <w:rsid w:val="009D6A06"/>
    <w:rsid w:val="009D707A"/>
    <w:rsid w:val="009D7A23"/>
    <w:rsid w:val="009D7A7E"/>
    <w:rsid w:val="009D7AAA"/>
    <w:rsid w:val="009D7FA9"/>
    <w:rsid w:val="009E03DD"/>
    <w:rsid w:val="009E083C"/>
    <w:rsid w:val="009E0C1E"/>
    <w:rsid w:val="009E0D0D"/>
    <w:rsid w:val="009E1047"/>
    <w:rsid w:val="009E15EF"/>
    <w:rsid w:val="009E227F"/>
    <w:rsid w:val="009E23F7"/>
    <w:rsid w:val="009E29A8"/>
    <w:rsid w:val="009E2C2D"/>
    <w:rsid w:val="009E3403"/>
    <w:rsid w:val="009E346A"/>
    <w:rsid w:val="009E3682"/>
    <w:rsid w:val="009E370D"/>
    <w:rsid w:val="009E38F6"/>
    <w:rsid w:val="009E3942"/>
    <w:rsid w:val="009E39A2"/>
    <w:rsid w:val="009E3BE0"/>
    <w:rsid w:val="009E3C6F"/>
    <w:rsid w:val="009E3C99"/>
    <w:rsid w:val="009E3C9B"/>
    <w:rsid w:val="009E3DD3"/>
    <w:rsid w:val="009E3E9A"/>
    <w:rsid w:val="009E42CF"/>
    <w:rsid w:val="009E44C1"/>
    <w:rsid w:val="009E4BF7"/>
    <w:rsid w:val="009E52E5"/>
    <w:rsid w:val="009E56BA"/>
    <w:rsid w:val="009E5BF1"/>
    <w:rsid w:val="009E61B0"/>
    <w:rsid w:val="009E620A"/>
    <w:rsid w:val="009E626A"/>
    <w:rsid w:val="009E69B3"/>
    <w:rsid w:val="009E6D08"/>
    <w:rsid w:val="009E6F74"/>
    <w:rsid w:val="009E7014"/>
    <w:rsid w:val="009E70DE"/>
    <w:rsid w:val="009E70EF"/>
    <w:rsid w:val="009E74E5"/>
    <w:rsid w:val="009E768F"/>
    <w:rsid w:val="009E7788"/>
    <w:rsid w:val="009E7972"/>
    <w:rsid w:val="009E7989"/>
    <w:rsid w:val="009E7B03"/>
    <w:rsid w:val="009E7C67"/>
    <w:rsid w:val="009E7D66"/>
    <w:rsid w:val="009F01C7"/>
    <w:rsid w:val="009F040A"/>
    <w:rsid w:val="009F05C2"/>
    <w:rsid w:val="009F1A6E"/>
    <w:rsid w:val="009F1C8E"/>
    <w:rsid w:val="009F1DE9"/>
    <w:rsid w:val="009F1F14"/>
    <w:rsid w:val="009F20B3"/>
    <w:rsid w:val="009F2250"/>
    <w:rsid w:val="009F234F"/>
    <w:rsid w:val="009F2387"/>
    <w:rsid w:val="009F246D"/>
    <w:rsid w:val="009F306B"/>
    <w:rsid w:val="009F3236"/>
    <w:rsid w:val="009F33DA"/>
    <w:rsid w:val="009F4782"/>
    <w:rsid w:val="009F4CF1"/>
    <w:rsid w:val="009F4F6F"/>
    <w:rsid w:val="009F4FA6"/>
    <w:rsid w:val="009F5126"/>
    <w:rsid w:val="009F51FE"/>
    <w:rsid w:val="009F534A"/>
    <w:rsid w:val="009F53E4"/>
    <w:rsid w:val="009F5420"/>
    <w:rsid w:val="009F569C"/>
    <w:rsid w:val="009F5AE4"/>
    <w:rsid w:val="009F5BE9"/>
    <w:rsid w:val="009F5C74"/>
    <w:rsid w:val="009F6168"/>
    <w:rsid w:val="009F618B"/>
    <w:rsid w:val="009F6319"/>
    <w:rsid w:val="009F6693"/>
    <w:rsid w:val="009F6775"/>
    <w:rsid w:val="009F6885"/>
    <w:rsid w:val="009F6C32"/>
    <w:rsid w:val="009F6DBF"/>
    <w:rsid w:val="009F71DA"/>
    <w:rsid w:val="009F71E7"/>
    <w:rsid w:val="009F72E2"/>
    <w:rsid w:val="009F770D"/>
    <w:rsid w:val="009F7952"/>
    <w:rsid w:val="009F7A3D"/>
    <w:rsid w:val="00A00030"/>
    <w:rsid w:val="00A00252"/>
    <w:rsid w:val="00A004A6"/>
    <w:rsid w:val="00A00558"/>
    <w:rsid w:val="00A00743"/>
    <w:rsid w:val="00A0085C"/>
    <w:rsid w:val="00A0092E"/>
    <w:rsid w:val="00A00A83"/>
    <w:rsid w:val="00A00DCF"/>
    <w:rsid w:val="00A013E7"/>
    <w:rsid w:val="00A014F3"/>
    <w:rsid w:val="00A019E1"/>
    <w:rsid w:val="00A01C1F"/>
    <w:rsid w:val="00A026D8"/>
    <w:rsid w:val="00A027FC"/>
    <w:rsid w:val="00A02D42"/>
    <w:rsid w:val="00A0313D"/>
    <w:rsid w:val="00A03A8A"/>
    <w:rsid w:val="00A0408B"/>
    <w:rsid w:val="00A04143"/>
    <w:rsid w:val="00A0478F"/>
    <w:rsid w:val="00A04C10"/>
    <w:rsid w:val="00A04E74"/>
    <w:rsid w:val="00A05146"/>
    <w:rsid w:val="00A051BC"/>
    <w:rsid w:val="00A052E1"/>
    <w:rsid w:val="00A054B1"/>
    <w:rsid w:val="00A0557E"/>
    <w:rsid w:val="00A05845"/>
    <w:rsid w:val="00A0592E"/>
    <w:rsid w:val="00A05C06"/>
    <w:rsid w:val="00A05C98"/>
    <w:rsid w:val="00A05DC6"/>
    <w:rsid w:val="00A05EDC"/>
    <w:rsid w:val="00A05FCA"/>
    <w:rsid w:val="00A06073"/>
    <w:rsid w:val="00A06BC5"/>
    <w:rsid w:val="00A06DD0"/>
    <w:rsid w:val="00A06F86"/>
    <w:rsid w:val="00A073BD"/>
    <w:rsid w:val="00A075D3"/>
    <w:rsid w:val="00A077A6"/>
    <w:rsid w:val="00A07A15"/>
    <w:rsid w:val="00A07AD1"/>
    <w:rsid w:val="00A07C31"/>
    <w:rsid w:val="00A07C79"/>
    <w:rsid w:val="00A07CB4"/>
    <w:rsid w:val="00A07CE1"/>
    <w:rsid w:val="00A07F54"/>
    <w:rsid w:val="00A10024"/>
    <w:rsid w:val="00A1007C"/>
    <w:rsid w:val="00A1081F"/>
    <w:rsid w:val="00A10A1C"/>
    <w:rsid w:val="00A11871"/>
    <w:rsid w:val="00A118FF"/>
    <w:rsid w:val="00A119CA"/>
    <w:rsid w:val="00A119FD"/>
    <w:rsid w:val="00A11B0F"/>
    <w:rsid w:val="00A11C6B"/>
    <w:rsid w:val="00A11F00"/>
    <w:rsid w:val="00A12022"/>
    <w:rsid w:val="00A12392"/>
    <w:rsid w:val="00A1256D"/>
    <w:rsid w:val="00A12A57"/>
    <w:rsid w:val="00A12C24"/>
    <w:rsid w:val="00A12F1E"/>
    <w:rsid w:val="00A12F85"/>
    <w:rsid w:val="00A13594"/>
    <w:rsid w:val="00A13844"/>
    <w:rsid w:val="00A13B1C"/>
    <w:rsid w:val="00A1459D"/>
    <w:rsid w:val="00A14A6C"/>
    <w:rsid w:val="00A14B03"/>
    <w:rsid w:val="00A152CB"/>
    <w:rsid w:val="00A154D1"/>
    <w:rsid w:val="00A15674"/>
    <w:rsid w:val="00A156FD"/>
    <w:rsid w:val="00A157CE"/>
    <w:rsid w:val="00A15808"/>
    <w:rsid w:val="00A15D9E"/>
    <w:rsid w:val="00A15E64"/>
    <w:rsid w:val="00A166ED"/>
    <w:rsid w:val="00A16B86"/>
    <w:rsid w:val="00A17424"/>
    <w:rsid w:val="00A17935"/>
    <w:rsid w:val="00A2019A"/>
    <w:rsid w:val="00A201B9"/>
    <w:rsid w:val="00A203A2"/>
    <w:rsid w:val="00A2050E"/>
    <w:rsid w:val="00A20556"/>
    <w:rsid w:val="00A2093B"/>
    <w:rsid w:val="00A21488"/>
    <w:rsid w:val="00A215EE"/>
    <w:rsid w:val="00A2161C"/>
    <w:rsid w:val="00A2171A"/>
    <w:rsid w:val="00A2187D"/>
    <w:rsid w:val="00A2262A"/>
    <w:rsid w:val="00A22850"/>
    <w:rsid w:val="00A229EB"/>
    <w:rsid w:val="00A22EA2"/>
    <w:rsid w:val="00A2372B"/>
    <w:rsid w:val="00A23A92"/>
    <w:rsid w:val="00A23B05"/>
    <w:rsid w:val="00A23B95"/>
    <w:rsid w:val="00A23D0D"/>
    <w:rsid w:val="00A24279"/>
    <w:rsid w:val="00A24446"/>
    <w:rsid w:val="00A24454"/>
    <w:rsid w:val="00A24491"/>
    <w:rsid w:val="00A244DE"/>
    <w:rsid w:val="00A2456A"/>
    <w:rsid w:val="00A24B49"/>
    <w:rsid w:val="00A2541C"/>
    <w:rsid w:val="00A25784"/>
    <w:rsid w:val="00A25933"/>
    <w:rsid w:val="00A25A1B"/>
    <w:rsid w:val="00A2680F"/>
    <w:rsid w:val="00A2682B"/>
    <w:rsid w:val="00A2686A"/>
    <w:rsid w:val="00A26A5F"/>
    <w:rsid w:val="00A26C5B"/>
    <w:rsid w:val="00A26FCC"/>
    <w:rsid w:val="00A272D7"/>
    <w:rsid w:val="00A27B13"/>
    <w:rsid w:val="00A30076"/>
    <w:rsid w:val="00A3019C"/>
    <w:rsid w:val="00A307CD"/>
    <w:rsid w:val="00A308D4"/>
    <w:rsid w:val="00A31308"/>
    <w:rsid w:val="00A3138F"/>
    <w:rsid w:val="00A31C1B"/>
    <w:rsid w:val="00A31CF5"/>
    <w:rsid w:val="00A31D06"/>
    <w:rsid w:val="00A31E6F"/>
    <w:rsid w:val="00A31FBA"/>
    <w:rsid w:val="00A321B9"/>
    <w:rsid w:val="00A32465"/>
    <w:rsid w:val="00A32503"/>
    <w:rsid w:val="00A3251F"/>
    <w:rsid w:val="00A3294D"/>
    <w:rsid w:val="00A32CB7"/>
    <w:rsid w:val="00A33051"/>
    <w:rsid w:val="00A33160"/>
    <w:rsid w:val="00A3336C"/>
    <w:rsid w:val="00A333D7"/>
    <w:rsid w:val="00A33478"/>
    <w:rsid w:val="00A339C7"/>
    <w:rsid w:val="00A33D0D"/>
    <w:rsid w:val="00A33D73"/>
    <w:rsid w:val="00A33EC3"/>
    <w:rsid w:val="00A34477"/>
    <w:rsid w:val="00A344BA"/>
    <w:rsid w:val="00A34704"/>
    <w:rsid w:val="00A35134"/>
    <w:rsid w:val="00A35386"/>
    <w:rsid w:val="00A353E8"/>
    <w:rsid w:val="00A35AA5"/>
    <w:rsid w:val="00A35AE0"/>
    <w:rsid w:val="00A35B9A"/>
    <w:rsid w:val="00A35C48"/>
    <w:rsid w:val="00A35E2D"/>
    <w:rsid w:val="00A36196"/>
    <w:rsid w:val="00A36402"/>
    <w:rsid w:val="00A36444"/>
    <w:rsid w:val="00A36547"/>
    <w:rsid w:val="00A36695"/>
    <w:rsid w:val="00A3676F"/>
    <w:rsid w:val="00A36A04"/>
    <w:rsid w:val="00A36F23"/>
    <w:rsid w:val="00A37CB1"/>
    <w:rsid w:val="00A37D81"/>
    <w:rsid w:val="00A400E9"/>
    <w:rsid w:val="00A4027E"/>
    <w:rsid w:val="00A402CE"/>
    <w:rsid w:val="00A4043D"/>
    <w:rsid w:val="00A40E21"/>
    <w:rsid w:val="00A414E1"/>
    <w:rsid w:val="00A41550"/>
    <w:rsid w:val="00A41F21"/>
    <w:rsid w:val="00A4224B"/>
    <w:rsid w:val="00A4288F"/>
    <w:rsid w:val="00A42C21"/>
    <w:rsid w:val="00A42EE8"/>
    <w:rsid w:val="00A43035"/>
    <w:rsid w:val="00A433FD"/>
    <w:rsid w:val="00A43686"/>
    <w:rsid w:val="00A43BCF"/>
    <w:rsid w:val="00A43DA5"/>
    <w:rsid w:val="00A43E36"/>
    <w:rsid w:val="00A4414F"/>
    <w:rsid w:val="00A44333"/>
    <w:rsid w:val="00A4467C"/>
    <w:rsid w:val="00A44685"/>
    <w:rsid w:val="00A44957"/>
    <w:rsid w:val="00A449AE"/>
    <w:rsid w:val="00A44AF4"/>
    <w:rsid w:val="00A44D63"/>
    <w:rsid w:val="00A44E5F"/>
    <w:rsid w:val="00A44FF0"/>
    <w:rsid w:val="00A453EA"/>
    <w:rsid w:val="00A45AA8"/>
    <w:rsid w:val="00A45CB1"/>
    <w:rsid w:val="00A45FDF"/>
    <w:rsid w:val="00A46502"/>
    <w:rsid w:val="00A46934"/>
    <w:rsid w:val="00A46A87"/>
    <w:rsid w:val="00A47119"/>
    <w:rsid w:val="00A4723D"/>
    <w:rsid w:val="00A4755D"/>
    <w:rsid w:val="00A475F6"/>
    <w:rsid w:val="00A477F8"/>
    <w:rsid w:val="00A4790F"/>
    <w:rsid w:val="00A50135"/>
    <w:rsid w:val="00A50158"/>
    <w:rsid w:val="00A506A3"/>
    <w:rsid w:val="00A50720"/>
    <w:rsid w:val="00A50CCF"/>
    <w:rsid w:val="00A51652"/>
    <w:rsid w:val="00A5246F"/>
    <w:rsid w:val="00A528F1"/>
    <w:rsid w:val="00A52AA0"/>
    <w:rsid w:val="00A52C30"/>
    <w:rsid w:val="00A52E9B"/>
    <w:rsid w:val="00A531A9"/>
    <w:rsid w:val="00A532C8"/>
    <w:rsid w:val="00A53849"/>
    <w:rsid w:val="00A53A45"/>
    <w:rsid w:val="00A53AE3"/>
    <w:rsid w:val="00A53DCD"/>
    <w:rsid w:val="00A54663"/>
    <w:rsid w:val="00A5469D"/>
    <w:rsid w:val="00A54DC4"/>
    <w:rsid w:val="00A55003"/>
    <w:rsid w:val="00A5505E"/>
    <w:rsid w:val="00A55454"/>
    <w:rsid w:val="00A5571A"/>
    <w:rsid w:val="00A55AFA"/>
    <w:rsid w:val="00A55BC4"/>
    <w:rsid w:val="00A561CD"/>
    <w:rsid w:val="00A56316"/>
    <w:rsid w:val="00A5651C"/>
    <w:rsid w:val="00A56638"/>
    <w:rsid w:val="00A5671B"/>
    <w:rsid w:val="00A57016"/>
    <w:rsid w:val="00A5736A"/>
    <w:rsid w:val="00A5747D"/>
    <w:rsid w:val="00A574E6"/>
    <w:rsid w:val="00A57526"/>
    <w:rsid w:val="00A57692"/>
    <w:rsid w:val="00A57B03"/>
    <w:rsid w:val="00A57C8A"/>
    <w:rsid w:val="00A57CC3"/>
    <w:rsid w:val="00A606CA"/>
    <w:rsid w:val="00A6077C"/>
    <w:rsid w:val="00A60CD8"/>
    <w:rsid w:val="00A60CE6"/>
    <w:rsid w:val="00A60D78"/>
    <w:rsid w:val="00A60F21"/>
    <w:rsid w:val="00A61372"/>
    <w:rsid w:val="00A621B4"/>
    <w:rsid w:val="00A6293C"/>
    <w:rsid w:val="00A63528"/>
    <w:rsid w:val="00A63936"/>
    <w:rsid w:val="00A63947"/>
    <w:rsid w:val="00A639B4"/>
    <w:rsid w:val="00A63A2F"/>
    <w:rsid w:val="00A63DC6"/>
    <w:rsid w:val="00A63FAF"/>
    <w:rsid w:val="00A64044"/>
    <w:rsid w:val="00A6458B"/>
    <w:rsid w:val="00A6481F"/>
    <w:rsid w:val="00A6483A"/>
    <w:rsid w:val="00A64C09"/>
    <w:rsid w:val="00A64DEA"/>
    <w:rsid w:val="00A6509C"/>
    <w:rsid w:val="00A65257"/>
    <w:rsid w:val="00A65669"/>
    <w:rsid w:val="00A656BC"/>
    <w:rsid w:val="00A656DF"/>
    <w:rsid w:val="00A658A1"/>
    <w:rsid w:val="00A66C23"/>
    <w:rsid w:val="00A66CE8"/>
    <w:rsid w:val="00A67950"/>
    <w:rsid w:val="00A67EE1"/>
    <w:rsid w:val="00A67EFB"/>
    <w:rsid w:val="00A70071"/>
    <w:rsid w:val="00A7024C"/>
    <w:rsid w:val="00A7040F"/>
    <w:rsid w:val="00A70679"/>
    <w:rsid w:val="00A70795"/>
    <w:rsid w:val="00A70EAF"/>
    <w:rsid w:val="00A71122"/>
    <w:rsid w:val="00A71129"/>
    <w:rsid w:val="00A718EC"/>
    <w:rsid w:val="00A7206F"/>
    <w:rsid w:val="00A7256E"/>
    <w:rsid w:val="00A728F9"/>
    <w:rsid w:val="00A72945"/>
    <w:rsid w:val="00A72B20"/>
    <w:rsid w:val="00A734F2"/>
    <w:rsid w:val="00A737C8"/>
    <w:rsid w:val="00A742DB"/>
    <w:rsid w:val="00A7440A"/>
    <w:rsid w:val="00A744A5"/>
    <w:rsid w:val="00A7458A"/>
    <w:rsid w:val="00A745B0"/>
    <w:rsid w:val="00A74A05"/>
    <w:rsid w:val="00A74FAA"/>
    <w:rsid w:val="00A7504B"/>
    <w:rsid w:val="00A7513B"/>
    <w:rsid w:val="00A7520B"/>
    <w:rsid w:val="00A75343"/>
    <w:rsid w:val="00A7534E"/>
    <w:rsid w:val="00A75410"/>
    <w:rsid w:val="00A757C6"/>
    <w:rsid w:val="00A7597B"/>
    <w:rsid w:val="00A759AA"/>
    <w:rsid w:val="00A75BD9"/>
    <w:rsid w:val="00A75D31"/>
    <w:rsid w:val="00A76071"/>
    <w:rsid w:val="00A760F2"/>
    <w:rsid w:val="00A76128"/>
    <w:rsid w:val="00A763F4"/>
    <w:rsid w:val="00A7645A"/>
    <w:rsid w:val="00A76D3C"/>
    <w:rsid w:val="00A76ECC"/>
    <w:rsid w:val="00A77093"/>
    <w:rsid w:val="00A773F4"/>
    <w:rsid w:val="00A77556"/>
    <w:rsid w:val="00A77C37"/>
    <w:rsid w:val="00A80A70"/>
    <w:rsid w:val="00A80C48"/>
    <w:rsid w:val="00A8155D"/>
    <w:rsid w:val="00A817E7"/>
    <w:rsid w:val="00A8185D"/>
    <w:rsid w:val="00A822B2"/>
    <w:rsid w:val="00A8231F"/>
    <w:rsid w:val="00A82508"/>
    <w:rsid w:val="00A82830"/>
    <w:rsid w:val="00A82992"/>
    <w:rsid w:val="00A82AC9"/>
    <w:rsid w:val="00A832B9"/>
    <w:rsid w:val="00A834B0"/>
    <w:rsid w:val="00A8394A"/>
    <w:rsid w:val="00A83A55"/>
    <w:rsid w:val="00A83BC1"/>
    <w:rsid w:val="00A83C48"/>
    <w:rsid w:val="00A83E40"/>
    <w:rsid w:val="00A84154"/>
    <w:rsid w:val="00A84604"/>
    <w:rsid w:val="00A846A8"/>
    <w:rsid w:val="00A846EE"/>
    <w:rsid w:val="00A84741"/>
    <w:rsid w:val="00A84A2D"/>
    <w:rsid w:val="00A84B66"/>
    <w:rsid w:val="00A8506A"/>
    <w:rsid w:val="00A8511B"/>
    <w:rsid w:val="00A855FD"/>
    <w:rsid w:val="00A859B6"/>
    <w:rsid w:val="00A85D16"/>
    <w:rsid w:val="00A85E28"/>
    <w:rsid w:val="00A867FC"/>
    <w:rsid w:val="00A86DFB"/>
    <w:rsid w:val="00A87181"/>
    <w:rsid w:val="00A877FA"/>
    <w:rsid w:val="00A87EB8"/>
    <w:rsid w:val="00A87FE1"/>
    <w:rsid w:val="00A901C9"/>
    <w:rsid w:val="00A90509"/>
    <w:rsid w:val="00A90577"/>
    <w:rsid w:val="00A907C4"/>
    <w:rsid w:val="00A9089A"/>
    <w:rsid w:val="00A9091E"/>
    <w:rsid w:val="00A90B13"/>
    <w:rsid w:val="00A90B4D"/>
    <w:rsid w:val="00A90B9E"/>
    <w:rsid w:val="00A9147C"/>
    <w:rsid w:val="00A91717"/>
    <w:rsid w:val="00A91762"/>
    <w:rsid w:val="00A91B24"/>
    <w:rsid w:val="00A91FF9"/>
    <w:rsid w:val="00A9204C"/>
    <w:rsid w:val="00A922D8"/>
    <w:rsid w:val="00A92917"/>
    <w:rsid w:val="00A92D8A"/>
    <w:rsid w:val="00A92F16"/>
    <w:rsid w:val="00A9334B"/>
    <w:rsid w:val="00A934E7"/>
    <w:rsid w:val="00A935D5"/>
    <w:rsid w:val="00A93751"/>
    <w:rsid w:val="00A93B9B"/>
    <w:rsid w:val="00A93DF1"/>
    <w:rsid w:val="00A942C2"/>
    <w:rsid w:val="00A949BB"/>
    <w:rsid w:val="00A949FB"/>
    <w:rsid w:val="00A94D3D"/>
    <w:rsid w:val="00A94DBA"/>
    <w:rsid w:val="00A950B0"/>
    <w:rsid w:val="00A952FB"/>
    <w:rsid w:val="00A955A6"/>
    <w:rsid w:val="00A9560B"/>
    <w:rsid w:val="00A958A2"/>
    <w:rsid w:val="00A95F31"/>
    <w:rsid w:val="00A95F43"/>
    <w:rsid w:val="00A960A6"/>
    <w:rsid w:val="00A960B2"/>
    <w:rsid w:val="00A96322"/>
    <w:rsid w:val="00A9655B"/>
    <w:rsid w:val="00A9683E"/>
    <w:rsid w:val="00A968C5"/>
    <w:rsid w:val="00A969CA"/>
    <w:rsid w:val="00A9708A"/>
    <w:rsid w:val="00A972AD"/>
    <w:rsid w:val="00A973E3"/>
    <w:rsid w:val="00A97DDC"/>
    <w:rsid w:val="00AA0089"/>
    <w:rsid w:val="00AA047B"/>
    <w:rsid w:val="00AA072F"/>
    <w:rsid w:val="00AA0979"/>
    <w:rsid w:val="00AA11D7"/>
    <w:rsid w:val="00AA1416"/>
    <w:rsid w:val="00AA15BB"/>
    <w:rsid w:val="00AA166B"/>
    <w:rsid w:val="00AA16EE"/>
    <w:rsid w:val="00AA188B"/>
    <w:rsid w:val="00AA195B"/>
    <w:rsid w:val="00AA1AAD"/>
    <w:rsid w:val="00AA1CD5"/>
    <w:rsid w:val="00AA1F14"/>
    <w:rsid w:val="00AA1F7B"/>
    <w:rsid w:val="00AA214B"/>
    <w:rsid w:val="00AA21C5"/>
    <w:rsid w:val="00AA23BE"/>
    <w:rsid w:val="00AA2671"/>
    <w:rsid w:val="00AA275F"/>
    <w:rsid w:val="00AA29EE"/>
    <w:rsid w:val="00AA2B7C"/>
    <w:rsid w:val="00AA2C19"/>
    <w:rsid w:val="00AA2F2E"/>
    <w:rsid w:val="00AA3193"/>
    <w:rsid w:val="00AA34E2"/>
    <w:rsid w:val="00AA36DE"/>
    <w:rsid w:val="00AA38AC"/>
    <w:rsid w:val="00AA38B9"/>
    <w:rsid w:val="00AA3913"/>
    <w:rsid w:val="00AA3AA2"/>
    <w:rsid w:val="00AA3B66"/>
    <w:rsid w:val="00AA3CC0"/>
    <w:rsid w:val="00AA444E"/>
    <w:rsid w:val="00AA446E"/>
    <w:rsid w:val="00AA49F9"/>
    <w:rsid w:val="00AA4BF4"/>
    <w:rsid w:val="00AA4E18"/>
    <w:rsid w:val="00AA4E85"/>
    <w:rsid w:val="00AA4F0D"/>
    <w:rsid w:val="00AA5504"/>
    <w:rsid w:val="00AA55ED"/>
    <w:rsid w:val="00AA571F"/>
    <w:rsid w:val="00AA589A"/>
    <w:rsid w:val="00AA5CC7"/>
    <w:rsid w:val="00AA6098"/>
    <w:rsid w:val="00AA6782"/>
    <w:rsid w:val="00AA6D94"/>
    <w:rsid w:val="00AA6EB1"/>
    <w:rsid w:val="00AA6EC8"/>
    <w:rsid w:val="00AA735F"/>
    <w:rsid w:val="00AA738D"/>
    <w:rsid w:val="00AA7BC6"/>
    <w:rsid w:val="00AA7E5F"/>
    <w:rsid w:val="00AB0389"/>
    <w:rsid w:val="00AB040E"/>
    <w:rsid w:val="00AB07B7"/>
    <w:rsid w:val="00AB0917"/>
    <w:rsid w:val="00AB1301"/>
    <w:rsid w:val="00AB1412"/>
    <w:rsid w:val="00AB147A"/>
    <w:rsid w:val="00AB1538"/>
    <w:rsid w:val="00AB1BF8"/>
    <w:rsid w:val="00AB1F3F"/>
    <w:rsid w:val="00AB2454"/>
    <w:rsid w:val="00AB25CF"/>
    <w:rsid w:val="00AB277B"/>
    <w:rsid w:val="00AB2F7F"/>
    <w:rsid w:val="00AB2FC3"/>
    <w:rsid w:val="00AB32B8"/>
    <w:rsid w:val="00AB32D2"/>
    <w:rsid w:val="00AB3431"/>
    <w:rsid w:val="00AB35E5"/>
    <w:rsid w:val="00AB429C"/>
    <w:rsid w:val="00AB4473"/>
    <w:rsid w:val="00AB45F2"/>
    <w:rsid w:val="00AB46DA"/>
    <w:rsid w:val="00AB4BF3"/>
    <w:rsid w:val="00AB4D93"/>
    <w:rsid w:val="00AB511A"/>
    <w:rsid w:val="00AB5884"/>
    <w:rsid w:val="00AB5ACB"/>
    <w:rsid w:val="00AB5B5F"/>
    <w:rsid w:val="00AB5C2F"/>
    <w:rsid w:val="00AB5C44"/>
    <w:rsid w:val="00AB5E79"/>
    <w:rsid w:val="00AB6675"/>
    <w:rsid w:val="00AB6825"/>
    <w:rsid w:val="00AB69BD"/>
    <w:rsid w:val="00AB6B13"/>
    <w:rsid w:val="00AB7095"/>
    <w:rsid w:val="00AB70D5"/>
    <w:rsid w:val="00AB70E4"/>
    <w:rsid w:val="00AB717D"/>
    <w:rsid w:val="00AB7C9E"/>
    <w:rsid w:val="00AB7D06"/>
    <w:rsid w:val="00AC00CA"/>
    <w:rsid w:val="00AC036D"/>
    <w:rsid w:val="00AC0F4D"/>
    <w:rsid w:val="00AC0F94"/>
    <w:rsid w:val="00AC118B"/>
    <w:rsid w:val="00AC14A1"/>
    <w:rsid w:val="00AC1A39"/>
    <w:rsid w:val="00AC20F8"/>
    <w:rsid w:val="00AC22B8"/>
    <w:rsid w:val="00AC2795"/>
    <w:rsid w:val="00AC27B5"/>
    <w:rsid w:val="00AC2AE6"/>
    <w:rsid w:val="00AC2DF3"/>
    <w:rsid w:val="00AC2E38"/>
    <w:rsid w:val="00AC3060"/>
    <w:rsid w:val="00AC3200"/>
    <w:rsid w:val="00AC375F"/>
    <w:rsid w:val="00AC455C"/>
    <w:rsid w:val="00AC46E1"/>
    <w:rsid w:val="00AC48BD"/>
    <w:rsid w:val="00AC4B15"/>
    <w:rsid w:val="00AC4D7F"/>
    <w:rsid w:val="00AC4F37"/>
    <w:rsid w:val="00AC539A"/>
    <w:rsid w:val="00AC599D"/>
    <w:rsid w:val="00AC6801"/>
    <w:rsid w:val="00AC6A2A"/>
    <w:rsid w:val="00AC6E55"/>
    <w:rsid w:val="00AC6FA9"/>
    <w:rsid w:val="00AC7122"/>
    <w:rsid w:val="00AC75D8"/>
    <w:rsid w:val="00AC774D"/>
    <w:rsid w:val="00AC7FFE"/>
    <w:rsid w:val="00AD0A62"/>
    <w:rsid w:val="00AD0A75"/>
    <w:rsid w:val="00AD0C8E"/>
    <w:rsid w:val="00AD0EC7"/>
    <w:rsid w:val="00AD0EF5"/>
    <w:rsid w:val="00AD1550"/>
    <w:rsid w:val="00AD175C"/>
    <w:rsid w:val="00AD1A02"/>
    <w:rsid w:val="00AD1ED9"/>
    <w:rsid w:val="00AD226E"/>
    <w:rsid w:val="00AD27B8"/>
    <w:rsid w:val="00AD291F"/>
    <w:rsid w:val="00AD2986"/>
    <w:rsid w:val="00AD2F22"/>
    <w:rsid w:val="00AD2F92"/>
    <w:rsid w:val="00AD2FD1"/>
    <w:rsid w:val="00AD3102"/>
    <w:rsid w:val="00AD32B9"/>
    <w:rsid w:val="00AD3412"/>
    <w:rsid w:val="00AD3C2F"/>
    <w:rsid w:val="00AD3CC8"/>
    <w:rsid w:val="00AD3DB5"/>
    <w:rsid w:val="00AD3E10"/>
    <w:rsid w:val="00AD3E6F"/>
    <w:rsid w:val="00AD4169"/>
    <w:rsid w:val="00AD5195"/>
    <w:rsid w:val="00AD5211"/>
    <w:rsid w:val="00AD5664"/>
    <w:rsid w:val="00AD56E6"/>
    <w:rsid w:val="00AD5ACD"/>
    <w:rsid w:val="00AD5BD9"/>
    <w:rsid w:val="00AD6119"/>
    <w:rsid w:val="00AD6330"/>
    <w:rsid w:val="00AD67F5"/>
    <w:rsid w:val="00AD6AAA"/>
    <w:rsid w:val="00AD6DB9"/>
    <w:rsid w:val="00AD6F56"/>
    <w:rsid w:val="00AD71F1"/>
    <w:rsid w:val="00AD753F"/>
    <w:rsid w:val="00AD759B"/>
    <w:rsid w:val="00AD77A3"/>
    <w:rsid w:val="00AD78D8"/>
    <w:rsid w:val="00AD7945"/>
    <w:rsid w:val="00AD7BB0"/>
    <w:rsid w:val="00AD7D1C"/>
    <w:rsid w:val="00AD7D66"/>
    <w:rsid w:val="00AD7E5C"/>
    <w:rsid w:val="00AD7FB6"/>
    <w:rsid w:val="00AE0295"/>
    <w:rsid w:val="00AE09B9"/>
    <w:rsid w:val="00AE0A9A"/>
    <w:rsid w:val="00AE0E20"/>
    <w:rsid w:val="00AE0FCB"/>
    <w:rsid w:val="00AE109C"/>
    <w:rsid w:val="00AE1274"/>
    <w:rsid w:val="00AE12B2"/>
    <w:rsid w:val="00AE1404"/>
    <w:rsid w:val="00AE14A0"/>
    <w:rsid w:val="00AE156C"/>
    <w:rsid w:val="00AE18E9"/>
    <w:rsid w:val="00AE2456"/>
    <w:rsid w:val="00AE26AD"/>
    <w:rsid w:val="00AE26DF"/>
    <w:rsid w:val="00AE29C8"/>
    <w:rsid w:val="00AE2A6E"/>
    <w:rsid w:val="00AE2DC4"/>
    <w:rsid w:val="00AE335A"/>
    <w:rsid w:val="00AE33D3"/>
    <w:rsid w:val="00AE3503"/>
    <w:rsid w:val="00AE3563"/>
    <w:rsid w:val="00AE3927"/>
    <w:rsid w:val="00AE3CE0"/>
    <w:rsid w:val="00AE420D"/>
    <w:rsid w:val="00AE4349"/>
    <w:rsid w:val="00AE46AD"/>
    <w:rsid w:val="00AE486C"/>
    <w:rsid w:val="00AE4B22"/>
    <w:rsid w:val="00AE4CC9"/>
    <w:rsid w:val="00AE4D7E"/>
    <w:rsid w:val="00AE4FA6"/>
    <w:rsid w:val="00AE52C5"/>
    <w:rsid w:val="00AE52F8"/>
    <w:rsid w:val="00AE55EA"/>
    <w:rsid w:val="00AE5A46"/>
    <w:rsid w:val="00AE5B42"/>
    <w:rsid w:val="00AE5C14"/>
    <w:rsid w:val="00AE5C28"/>
    <w:rsid w:val="00AE5E6B"/>
    <w:rsid w:val="00AE5F45"/>
    <w:rsid w:val="00AE60B9"/>
    <w:rsid w:val="00AE65AC"/>
    <w:rsid w:val="00AE6B3B"/>
    <w:rsid w:val="00AE6CBF"/>
    <w:rsid w:val="00AE7647"/>
    <w:rsid w:val="00AE77C6"/>
    <w:rsid w:val="00AE7CA0"/>
    <w:rsid w:val="00AF0176"/>
    <w:rsid w:val="00AF0327"/>
    <w:rsid w:val="00AF0382"/>
    <w:rsid w:val="00AF0625"/>
    <w:rsid w:val="00AF0ABB"/>
    <w:rsid w:val="00AF1437"/>
    <w:rsid w:val="00AF15F7"/>
    <w:rsid w:val="00AF1779"/>
    <w:rsid w:val="00AF17CE"/>
    <w:rsid w:val="00AF1F53"/>
    <w:rsid w:val="00AF1F71"/>
    <w:rsid w:val="00AF20F2"/>
    <w:rsid w:val="00AF2346"/>
    <w:rsid w:val="00AF2663"/>
    <w:rsid w:val="00AF294D"/>
    <w:rsid w:val="00AF2CAD"/>
    <w:rsid w:val="00AF2DF6"/>
    <w:rsid w:val="00AF2EA1"/>
    <w:rsid w:val="00AF3705"/>
    <w:rsid w:val="00AF37E9"/>
    <w:rsid w:val="00AF3861"/>
    <w:rsid w:val="00AF3C5B"/>
    <w:rsid w:val="00AF3D58"/>
    <w:rsid w:val="00AF3EB9"/>
    <w:rsid w:val="00AF41BC"/>
    <w:rsid w:val="00AF4840"/>
    <w:rsid w:val="00AF48E0"/>
    <w:rsid w:val="00AF4C91"/>
    <w:rsid w:val="00AF51F0"/>
    <w:rsid w:val="00AF56FB"/>
    <w:rsid w:val="00AF5876"/>
    <w:rsid w:val="00AF5ABF"/>
    <w:rsid w:val="00AF5C61"/>
    <w:rsid w:val="00AF60F1"/>
    <w:rsid w:val="00AF6384"/>
    <w:rsid w:val="00AF66A3"/>
    <w:rsid w:val="00AF6F9F"/>
    <w:rsid w:val="00AF6FD0"/>
    <w:rsid w:val="00AF709D"/>
    <w:rsid w:val="00AF727C"/>
    <w:rsid w:val="00AF765A"/>
    <w:rsid w:val="00AF7684"/>
    <w:rsid w:val="00AF7D44"/>
    <w:rsid w:val="00AF7DF6"/>
    <w:rsid w:val="00AF7F9D"/>
    <w:rsid w:val="00B00133"/>
    <w:rsid w:val="00B009E8"/>
    <w:rsid w:val="00B00E5E"/>
    <w:rsid w:val="00B0102D"/>
    <w:rsid w:val="00B016CC"/>
    <w:rsid w:val="00B018A7"/>
    <w:rsid w:val="00B0196D"/>
    <w:rsid w:val="00B02109"/>
    <w:rsid w:val="00B021B1"/>
    <w:rsid w:val="00B02484"/>
    <w:rsid w:val="00B02E2A"/>
    <w:rsid w:val="00B02E49"/>
    <w:rsid w:val="00B041B2"/>
    <w:rsid w:val="00B044F4"/>
    <w:rsid w:val="00B0499A"/>
    <w:rsid w:val="00B05030"/>
    <w:rsid w:val="00B05129"/>
    <w:rsid w:val="00B053A2"/>
    <w:rsid w:val="00B0545A"/>
    <w:rsid w:val="00B0599F"/>
    <w:rsid w:val="00B05A05"/>
    <w:rsid w:val="00B05A31"/>
    <w:rsid w:val="00B05E0C"/>
    <w:rsid w:val="00B05EE4"/>
    <w:rsid w:val="00B063AA"/>
    <w:rsid w:val="00B06622"/>
    <w:rsid w:val="00B0663A"/>
    <w:rsid w:val="00B066E4"/>
    <w:rsid w:val="00B06881"/>
    <w:rsid w:val="00B06AD5"/>
    <w:rsid w:val="00B06BE1"/>
    <w:rsid w:val="00B06D0C"/>
    <w:rsid w:val="00B06E7B"/>
    <w:rsid w:val="00B07182"/>
    <w:rsid w:val="00B078F0"/>
    <w:rsid w:val="00B07C27"/>
    <w:rsid w:val="00B1027D"/>
    <w:rsid w:val="00B105C3"/>
    <w:rsid w:val="00B10696"/>
    <w:rsid w:val="00B10744"/>
    <w:rsid w:val="00B10A2C"/>
    <w:rsid w:val="00B10A96"/>
    <w:rsid w:val="00B113CC"/>
    <w:rsid w:val="00B116D9"/>
    <w:rsid w:val="00B11864"/>
    <w:rsid w:val="00B1193E"/>
    <w:rsid w:val="00B1194A"/>
    <w:rsid w:val="00B11A19"/>
    <w:rsid w:val="00B11FA1"/>
    <w:rsid w:val="00B120B8"/>
    <w:rsid w:val="00B12231"/>
    <w:rsid w:val="00B123E5"/>
    <w:rsid w:val="00B12A62"/>
    <w:rsid w:val="00B12AD7"/>
    <w:rsid w:val="00B12C1B"/>
    <w:rsid w:val="00B12CCC"/>
    <w:rsid w:val="00B12D38"/>
    <w:rsid w:val="00B12D68"/>
    <w:rsid w:val="00B13142"/>
    <w:rsid w:val="00B132A5"/>
    <w:rsid w:val="00B13587"/>
    <w:rsid w:val="00B139D3"/>
    <w:rsid w:val="00B13B69"/>
    <w:rsid w:val="00B13D75"/>
    <w:rsid w:val="00B13FCE"/>
    <w:rsid w:val="00B1411B"/>
    <w:rsid w:val="00B141AB"/>
    <w:rsid w:val="00B1425F"/>
    <w:rsid w:val="00B14A72"/>
    <w:rsid w:val="00B14ADE"/>
    <w:rsid w:val="00B15397"/>
    <w:rsid w:val="00B15703"/>
    <w:rsid w:val="00B15AFA"/>
    <w:rsid w:val="00B15CA2"/>
    <w:rsid w:val="00B16318"/>
    <w:rsid w:val="00B16945"/>
    <w:rsid w:val="00B16A87"/>
    <w:rsid w:val="00B16AD6"/>
    <w:rsid w:val="00B16E9F"/>
    <w:rsid w:val="00B17376"/>
    <w:rsid w:val="00B1739F"/>
    <w:rsid w:val="00B173E5"/>
    <w:rsid w:val="00B1747C"/>
    <w:rsid w:val="00B174A4"/>
    <w:rsid w:val="00B17675"/>
    <w:rsid w:val="00B17B08"/>
    <w:rsid w:val="00B17EBB"/>
    <w:rsid w:val="00B200EC"/>
    <w:rsid w:val="00B2010B"/>
    <w:rsid w:val="00B208CC"/>
    <w:rsid w:val="00B20C60"/>
    <w:rsid w:val="00B20D28"/>
    <w:rsid w:val="00B20E86"/>
    <w:rsid w:val="00B20EA8"/>
    <w:rsid w:val="00B214AF"/>
    <w:rsid w:val="00B21579"/>
    <w:rsid w:val="00B215AF"/>
    <w:rsid w:val="00B21CB0"/>
    <w:rsid w:val="00B21D99"/>
    <w:rsid w:val="00B22749"/>
    <w:rsid w:val="00B22851"/>
    <w:rsid w:val="00B22993"/>
    <w:rsid w:val="00B22D17"/>
    <w:rsid w:val="00B230CC"/>
    <w:rsid w:val="00B23C1C"/>
    <w:rsid w:val="00B24251"/>
    <w:rsid w:val="00B24BB6"/>
    <w:rsid w:val="00B24C58"/>
    <w:rsid w:val="00B24DB3"/>
    <w:rsid w:val="00B24EC8"/>
    <w:rsid w:val="00B25076"/>
    <w:rsid w:val="00B253D4"/>
    <w:rsid w:val="00B255AC"/>
    <w:rsid w:val="00B25A1F"/>
    <w:rsid w:val="00B25B06"/>
    <w:rsid w:val="00B25C39"/>
    <w:rsid w:val="00B25EA4"/>
    <w:rsid w:val="00B26116"/>
    <w:rsid w:val="00B26503"/>
    <w:rsid w:val="00B2657A"/>
    <w:rsid w:val="00B2657C"/>
    <w:rsid w:val="00B265DC"/>
    <w:rsid w:val="00B266A8"/>
    <w:rsid w:val="00B267CC"/>
    <w:rsid w:val="00B269CE"/>
    <w:rsid w:val="00B27004"/>
    <w:rsid w:val="00B27129"/>
    <w:rsid w:val="00B27430"/>
    <w:rsid w:val="00B27FBA"/>
    <w:rsid w:val="00B3035F"/>
    <w:rsid w:val="00B3037D"/>
    <w:rsid w:val="00B308A6"/>
    <w:rsid w:val="00B30ADA"/>
    <w:rsid w:val="00B30AF6"/>
    <w:rsid w:val="00B30B2C"/>
    <w:rsid w:val="00B30CAD"/>
    <w:rsid w:val="00B30ED7"/>
    <w:rsid w:val="00B30FA9"/>
    <w:rsid w:val="00B31855"/>
    <w:rsid w:val="00B3187F"/>
    <w:rsid w:val="00B31B62"/>
    <w:rsid w:val="00B31B95"/>
    <w:rsid w:val="00B32505"/>
    <w:rsid w:val="00B32865"/>
    <w:rsid w:val="00B32B13"/>
    <w:rsid w:val="00B32F9D"/>
    <w:rsid w:val="00B3358E"/>
    <w:rsid w:val="00B338D2"/>
    <w:rsid w:val="00B33AE8"/>
    <w:rsid w:val="00B33CE0"/>
    <w:rsid w:val="00B3442E"/>
    <w:rsid w:val="00B34608"/>
    <w:rsid w:val="00B347AE"/>
    <w:rsid w:val="00B3487E"/>
    <w:rsid w:val="00B3495F"/>
    <w:rsid w:val="00B34DFF"/>
    <w:rsid w:val="00B35040"/>
    <w:rsid w:val="00B352B3"/>
    <w:rsid w:val="00B3546D"/>
    <w:rsid w:val="00B35710"/>
    <w:rsid w:val="00B35CCB"/>
    <w:rsid w:val="00B35CF7"/>
    <w:rsid w:val="00B3626E"/>
    <w:rsid w:val="00B36621"/>
    <w:rsid w:val="00B36771"/>
    <w:rsid w:val="00B369A5"/>
    <w:rsid w:val="00B37256"/>
    <w:rsid w:val="00B37313"/>
    <w:rsid w:val="00B3743D"/>
    <w:rsid w:val="00B37682"/>
    <w:rsid w:val="00B3798D"/>
    <w:rsid w:val="00B37BF5"/>
    <w:rsid w:val="00B37E4E"/>
    <w:rsid w:val="00B4015E"/>
    <w:rsid w:val="00B401B0"/>
    <w:rsid w:val="00B40296"/>
    <w:rsid w:val="00B403F2"/>
    <w:rsid w:val="00B403FE"/>
    <w:rsid w:val="00B4044A"/>
    <w:rsid w:val="00B404F2"/>
    <w:rsid w:val="00B40961"/>
    <w:rsid w:val="00B40C26"/>
    <w:rsid w:val="00B40C4F"/>
    <w:rsid w:val="00B40E55"/>
    <w:rsid w:val="00B41100"/>
    <w:rsid w:val="00B411F1"/>
    <w:rsid w:val="00B41551"/>
    <w:rsid w:val="00B41DD1"/>
    <w:rsid w:val="00B429AB"/>
    <w:rsid w:val="00B4344A"/>
    <w:rsid w:val="00B4350F"/>
    <w:rsid w:val="00B43655"/>
    <w:rsid w:val="00B43657"/>
    <w:rsid w:val="00B438A6"/>
    <w:rsid w:val="00B439CE"/>
    <w:rsid w:val="00B43A26"/>
    <w:rsid w:val="00B43C9E"/>
    <w:rsid w:val="00B43CE0"/>
    <w:rsid w:val="00B44C3B"/>
    <w:rsid w:val="00B44E71"/>
    <w:rsid w:val="00B45013"/>
    <w:rsid w:val="00B45326"/>
    <w:rsid w:val="00B458DC"/>
    <w:rsid w:val="00B45F17"/>
    <w:rsid w:val="00B45FA2"/>
    <w:rsid w:val="00B46955"/>
    <w:rsid w:val="00B46F94"/>
    <w:rsid w:val="00B4708E"/>
    <w:rsid w:val="00B47C6C"/>
    <w:rsid w:val="00B47EB5"/>
    <w:rsid w:val="00B501D5"/>
    <w:rsid w:val="00B50492"/>
    <w:rsid w:val="00B50A95"/>
    <w:rsid w:val="00B50C69"/>
    <w:rsid w:val="00B50DF4"/>
    <w:rsid w:val="00B50FCC"/>
    <w:rsid w:val="00B5117B"/>
    <w:rsid w:val="00B51590"/>
    <w:rsid w:val="00B518F6"/>
    <w:rsid w:val="00B51ABD"/>
    <w:rsid w:val="00B52260"/>
    <w:rsid w:val="00B5339E"/>
    <w:rsid w:val="00B534E4"/>
    <w:rsid w:val="00B53680"/>
    <w:rsid w:val="00B53958"/>
    <w:rsid w:val="00B53BEA"/>
    <w:rsid w:val="00B53C1F"/>
    <w:rsid w:val="00B53D70"/>
    <w:rsid w:val="00B54451"/>
    <w:rsid w:val="00B544EE"/>
    <w:rsid w:val="00B5453D"/>
    <w:rsid w:val="00B54C47"/>
    <w:rsid w:val="00B54D8D"/>
    <w:rsid w:val="00B54E96"/>
    <w:rsid w:val="00B55056"/>
    <w:rsid w:val="00B550DD"/>
    <w:rsid w:val="00B5521F"/>
    <w:rsid w:val="00B55958"/>
    <w:rsid w:val="00B55BBE"/>
    <w:rsid w:val="00B5606D"/>
    <w:rsid w:val="00B56232"/>
    <w:rsid w:val="00B56993"/>
    <w:rsid w:val="00B57227"/>
    <w:rsid w:val="00B57451"/>
    <w:rsid w:val="00B57F2C"/>
    <w:rsid w:val="00B57F92"/>
    <w:rsid w:val="00B6068D"/>
    <w:rsid w:val="00B60CA4"/>
    <w:rsid w:val="00B61233"/>
    <w:rsid w:val="00B6134A"/>
    <w:rsid w:val="00B61383"/>
    <w:rsid w:val="00B613C9"/>
    <w:rsid w:val="00B61B2D"/>
    <w:rsid w:val="00B61E76"/>
    <w:rsid w:val="00B61F60"/>
    <w:rsid w:val="00B61F92"/>
    <w:rsid w:val="00B6295D"/>
    <w:rsid w:val="00B62B53"/>
    <w:rsid w:val="00B62F6D"/>
    <w:rsid w:val="00B62FF5"/>
    <w:rsid w:val="00B6305F"/>
    <w:rsid w:val="00B63218"/>
    <w:rsid w:val="00B635D1"/>
    <w:rsid w:val="00B638FD"/>
    <w:rsid w:val="00B63E95"/>
    <w:rsid w:val="00B640F4"/>
    <w:rsid w:val="00B64394"/>
    <w:rsid w:val="00B6439C"/>
    <w:rsid w:val="00B645FC"/>
    <w:rsid w:val="00B6481D"/>
    <w:rsid w:val="00B649E0"/>
    <w:rsid w:val="00B64B92"/>
    <w:rsid w:val="00B64BAF"/>
    <w:rsid w:val="00B64CE3"/>
    <w:rsid w:val="00B64DEF"/>
    <w:rsid w:val="00B65090"/>
    <w:rsid w:val="00B65124"/>
    <w:rsid w:val="00B6524F"/>
    <w:rsid w:val="00B653BB"/>
    <w:rsid w:val="00B65B2A"/>
    <w:rsid w:val="00B665A7"/>
    <w:rsid w:val="00B66888"/>
    <w:rsid w:val="00B668E7"/>
    <w:rsid w:val="00B66A7D"/>
    <w:rsid w:val="00B672C8"/>
    <w:rsid w:val="00B6753C"/>
    <w:rsid w:val="00B67F32"/>
    <w:rsid w:val="00B70014"/>
    <w:rsid w:val="00B702C2"/>
    <w:rsid w:val="00B702DA"/>
    <w:rsid w:val="00B70313"/>
    <w:rsid w:val="00B70470"/>
    <w:rsid w:val="00B7084B"/>
    <w:rsid w:val="00B708BE"/>
    <w:rsid w:val="00B70E0E"/>
    <w:rsid w:val="00B70E7F"/>
    <w:rsid w:val="00B7112B"/>
    <w:rsid w:val="00B7135A"/>
    <w:rsid w:val="00B71371"/>
    <w:rsid w:val="00B719D4"/>
    <w:rsid w:val="00B71AA5"/>
    <w:rsid w:val="00B7205E"/>
    <w:rsid w:val="00B72567"/>
    <w:rsid w:val="00B733A4"/>
    <w:rsid w:val="00B737C3"/>
    <w:rsid w:val="00B73AF9"/>
    <w:rsid w:val="00B73CA5"/>
    <w:rsid w:val="00B73E04"/>
    <w:rsid w:val="00B73EE7"/>
    <w:rsid w:val="00B73FC0"/>
    <w:rsid w:val="00B743BF"/>
    <w:rsid w:val="00B748B4"/>
    <w:rsid w:val="00B74AAC"/>
    <w:rsid w:val="00B74EDE"/>
    <w:rsid w:val="00B75078"/>
    <w:rsid w:val="00B755A4"/>
    <w:rsid w:val="00B75D18"/>
    <w:rsid w:val="00B75FE4"/>
    <w:rsid w:val="00B7663E"/>
    <w:rsid w:val="00B769C4"/>
    <w:rsid w:val="00B76B0F"/>
    <w:rsid w:val="00B771E0"/>
    <w:rsid w:val="00B773FD"/>
    <w:rsid w:val="00B7756F"/>
    <w:rsid w:val="00B7790C"/>
    <w:rsid w:val="00B77B5E"/>
    <w:rsid w:val="00B80377"/>
    <w:rsid w:val="00B80698"/>
    <w:rsid w:val="00B80921"/>
    <w:rsid w:val="00B80DF9"/>
    <w:rsid w:val="00B80EEA"/>
    <w:rsid w:val="00B814E7"/>
    <w:rsid w:val="00B8159D"/>
    <w:rsid w:val="00B8162B"/>
    <w:rsid w:val="00B82643"/>
    <w:rsid w:val="00B8291F"/>
    <w:rsid w:val="00B82DAE"/>
    <w:rsid w:val="00B833AC"/>
    <w:rsid w:val="00B8340E"/>
    <w:rsid w:val="00B83A0E"/>
    <w:rsid w:val="00B83E25"/>
    <w:rsid w:val="00B83F40"/>
    <w:rsid w:val="00B83F6F"/>
    <w:rsid w:val="00B84538"/>
    <w:rsid w:val="00B848D3"/>
    <w:rsid w:val="00B849D2"/>
    <w:rsid w:val="00B85DB4"/>
    <w:rsid w:val="00B85F9D"/>
    <w:rsid w:val="00B86085"/>
    <w:rsid w:val="00B862DD"/>
    <w:rsid w:val="00B8699E"/>
    <w:rsid w:val="00B86D00"/>
    <w:rsid w:val="00B86F88"/>
    <w:rsid w:val="00B8721F"/>
    <w:rsid w:val="00B8727E"/>
    <w:rsid w:val="00B872C7"/>
    <w:rsid w:val="00B874DE"/>
    <w:rsid w:val="00B87593"/>
    <w:rsid w:val="00B875AE"/>
    <w:rsid w:val="00B876A3"/>
    <w:rsid w:val="00B8776A"/>
    <w:rsid w:val="00B90241"/>
    <w:rsid w:val="00B902A3"/>
    <w:rsid w:val="00B90971"/>
    <w:rsid w:val="00B909F3"/>
    <w:rsid w:val="00B90B9C"/>
    <w:rsid w:val="00B90C39"/>
    <w:rsid w:val="00B90FF0"/>
    <w:rsid w:val="00B9124C"/>
    <w:rsid w:val="00B91545"/>
    <w:rsid w:val="00B915D6"/>
    <w:rsid w:val="00B916AD"/>
    <w:rsid w:val="00B91A94"/>
    <w:rsid w:val="00B91B50"/>
    <w:rsid w:val="00B92042"/>
    <w:rsid w:val="00B9206D"/>
    <w:rsid w:val="00B92128"/>
    <w:rsid w:val="00B921A2"/>
    <w:rsid w:val="00B92229"/>
    <w:rsid w:val="00B92411"/>
    <w:rsid w:val="00B9263A"/>
    <w:rsid w:val="00B927CD"/>
    <w:rsid w:val="00B92BE9"/>
    <w:rsid w:val="00B92E19"/>
    <w:rsid w:val="00B92EE9"/>
    <w:rsid w:val="00B931FC"/>
    <w:rsid w:val="00B93229"/>
    <w:rsid w:val="00B934CA"/>
    <w:rsid w:val="00B934D2"/>
    <w:rsid w:val="00B934FD"/>
    <w:rsid w:val="00B935CD"/>
    <w:rsid w:val="00B93793"/>
    <w:rsid w:val="00B93ABC"/>
    <w:rsid w:val="00B93E1F"/>
    <w:rsid w:val="00B9437D"/>
    <w:rsid w:val="00B946E6"/>
    <w:rsid w:val="00B947C2"/>
    <w:rsid w:val="00B94A98"/>
    <w:rsid w:val="00B94BD6"/>
    <w:rsid w:val="00B94CEE"/>
    <w:rsid w:val="00B94F52"/>
    <w:rsid w:val="00B95033"/>
    <w:rsid w:val="00B9512E"/>
    <w:rsid w:val="00B956F3"/>
    <w:rsid w:val="00B958AB"/>
    <w:rsid w:val="00B959CB"/>
    <w:rsid w:val="00B95AF9"/>
    <w:rsid w:val="00B95D87"/>
    <w:rsid w:val="00B960EC"/>
    <w:rsid w:val="00B9637E"/>
    <w:rsid w:val="00B9682A"/>
    <w:rsid w:val="00B96A22"/>
    <w:rsid w:val="00B96A91"/>
    <w:rsid w:val="00B96C4A"/>
    <w:rsid w:val="00B96F89"/>
    <w:rsid w:val="00B97085"/>
    <w:rsid w:val="00B9715C"/>
    <w:rsid w:val="00B97A93"/>
    <w:rsid w:val="00B97BE6"/>
    <w:rsid w:val="00B97C19"/>
    <w:rsid w:val="00BA0031"/>
    <w:rsid w:val="00BA009B"/>
    <w:rsid w:val="00BA00F6"/>
    <w:rsid w:val="00BA0A40"/>
    <w:rsid w:val="00BA0B10"/>
    <w:rsid w:val="00BA0F4C"/>
    <w:rsid w:val="00BA103F"/>
    <w:rsid w:val="00BA1228"/>
    <w:rsid w:val="00BA13D5"/>
    <w:rsid w:val="00BA1467"/>
    <w:rsid w:val="00BA161A"/>
    <w:rsid w:val="00BA1B17"/>
    <w:rsid w:val="00BA1CAC"/>
    <w:rsid w:val="00BA1F47"/>
    <w:rsid w:val="00BA22A2"/>
    <w:rsid w:val="00BA2994"/>
    <w:rsid w:val="00BA2B73"/>
    <w:rsid w:val="00BA2C52"/>
    <w:rsid w:val="00BA2D9E"/>
    <w:rsid w:val="00BA2E14"/>
    <w:rsid w:val="00BA3040"/>
    <w:rsid w:val="00BA3292"/>
    <w:rsid w:val="00BA32A4"/>
    <w:rsid w:val="00BA3993"/>
    <w:rsid w:val="00BA3B9B"/>
    <w:rsid w:val="00BA3C62"/>
    <w:rsid w:val="00BA3CEA"/>
    <w:rsid w:val="00BA3D17"/>
    <w:rsid w:val="00BA3EB1"/>
    <w:rsid w:val="00BA438A"/>
    <w:rsid w:val="00BA44A0"/>
    <w:rsid w:val="00BA487A"/>
    <w:rsid w:val="00BA4A11"/>
    <w:rsid w:val="00BA4E1D"/>
    <w:rsid w:val="00BA4F42"/>
    <w:rsid w:val="00BA51D5"/>
    <w:rsid w:val="00BA54D4"/>
    <w:rsid w:val="00BA5513"/>
    <w:rsid w:val="00BA556B"/>
    <w:rsid w:val="00BA56EE"/>
    <w:rsid w:val="00BA57A5"/>
    <w:rsid w:val="00BA5B7F"/>
    <w:rsid w:val="00BA5C06"/>
    <w:rsid w:val="00BA5C8C"/>
    <w:rsid w:val="00BA5D74"/>
    <w:rsid w:val="00BA5FCF"/>
    <w:rsid w:val="00BA606B"/>
    <w:rsid w:val="00BA6176"/>
    <w:rsid w:val="00BA6455"/>
    <w:rsid w:val="00BA6584"/>
    <w:rsid w:val="00BA6BD4"/>
    <w:rsid w:val="00BA6F3C"/>
    <w:rsid w:val="00BA7353"/>
    <w:rsid w:val="00BA76D5"/>
    <w:rsid w:val="00BA7CB6"/>
    <w:rsid w:val="00BA7D6C"/>
    <w:rsid w:val="00BA7E78"/>
    <w:rsid w:val="00BB00B2"/>
    <w:rsid w:val="00BB02A3"/>
    <w:rsid w:val="00BB0727"/>
    <w:rsid w:val="00BB1110"/>
    <w:rsid w:val="00BB14D8"/>
    <w:rsid w:val="00BB17E4"/>
    <w:rsid w:val="00BB1C62"/>
    <w:rsid w:val="00BB1F70"/>
    <w:rsid w:val="00BB22AB"/>
    <w:rsid w:val="00BB2D89"/>
    <w:rsid w:val="00BB2F09"/>
    <w:rsid w:val="00BB328B"/>
    <w:rsid w:val="00BB37BA"/>
    <w:rsid w:val="00BB48BE"/>
    <w:rsid w:val="00BB4B56"/>
    <w:rsid w:val="00BB4B78"/>
    <w:rsid w:val="00BB4EA6"/>
    <w:rsid w:val="00BB501D"/>
    <w:rsid w:val="00BB5058"/>
    <w:rsid w:val="00BB51E6"/>
    <w:rsid w:val="00BB541C"/>
    <w:rsid w:val="00BB541E"/>
    <w:rsid w:val="00BB570B"/>
    <w:rsid w:val="00BB5A3A"/>
    <w:rsid w:val="00BB5E51"/>
    <w:rsid w:val="00BB5F7F"/>
    <w:rsid w:val="00BB60B5"/>
    <w:rsid w:val="00BB650A"/>
    <w:rsid w:val="00BB665F"/>
    <w:rsid w:val="00BB66EB"/>
    <w:rsid w:val="00BB6772"/>
    <w:rsid w:val="00BB6838"/>
    <w:rsid w:val="00BB69FA"/>
    <w:rsid w:val="00BB6AD9"/>
    <w:rsid w:val="00BB6B2F"/>
    <w:rsid w:val="00BB7594"/>
    <w:rsid w:val="00BB77A6"/>
    <w:rsid w:val="00BB79A7"/>
    <w:rsid w:val="00BB7EC6"/>
    <w:rsid w:val="00BC03CA"/>
    <w:rsid w:val="00BC03D7"/>
    <w:rsid w:val="00BC0504"/>
    <w:rsid w:val="00BC06C5"/>
    <w:rsid w:val="00BC0727"/>
    <w:rsid w:val="00BC10A5"/>
    <w:rsid w:val="00BC17AB"/>
    <w:rsid w:val="00BC17F7"/>
    <w:rsid w:val="00BC189B"/>
    <w:rsid w:val="00BC1984"/>
    <w:rsid w:val="00BC200C"/>
    <w:rsid w:val="00BC21E5"/>
    <w:rsid w:val="00BC2607"/>
    <w:rsid w:val="00BC2FDC"/>
    <w:rsid w:val="00BC300C"/>
    <w:rsid w:val="00BC30E3"/>
    <w:rsid w:val="00BC3214"/>
    <w:rsid w:val="00BC3340"/>
    <w:rsid w:val="00BC3876"/>
    <w:rsid w:val="00BC3A2E"/>
    <w:rsid w:val="00BC3CDB"/>
    <w:rsid w:val="00BC3FFA"/>
    <w:rsid w:val="00BC406B"/>
    <w:rsid w:val="00BC430A"/>
    <w:rsid w:val="00BC4BE8"/>
    <w:rsid w:val="00BC4EDD"/>
    <w:rsid w:val="00BC4F59"/>
    <w:rsid w:val="00BC55B5"/>
    <w:rsid w:val="00BC5814"/>
    <w:rsid w:val="00BC5D55"/>
    <w:rsid w:val="00BC6030"/>
    <w:rsid w:val="00BC6112"/>
    <w:rsid w:val="00BC6447"/>
    <w:rsid w:val="00BC68D7"/>
    <w:rsid w:val="00BC69B9"/>
    <w:rsid w:val="00BC6BBE"/>
    <w:rsid w:val="00BC6BC1"/>
    <w:rsid w:val="00BC6D19"/>
    <w:rsid w:val="00BC6DF3"/>
    <w:rsid w:val="00BC6E06"/>
    <w:rsid w:val="00BC7159"/>
    <w:rsid w:val="00BC7569"/>
    <w:rsid w:val="00BC758D"/>
    <w:rsid w:val="00BC7651"/>
    <w:rsid w:val="00BC76C9"/>
    <w:rsid w:val="00BC77E4"/>
    <w:rsid w:val="00BC7A9C"/>
    <w:rsid w:val="00BD0D7F"/>
    <w:rsid w:val="00BD123F"/>
    <w:rsid w:val="00BD15D0"/>
    <w:rsid w:val="00BD18B8"/>
    <w:rsid w:val="00BD1BA4"/>
    <w:rsid w:val="00BD1D01"/>
    <w:rsid w:val="00BD2052"/>
    <w:rsid w:val="00BD239C"/>
    <w:rsid w:val="00BD2621"/>
    <w:rsid w:val="00BD29E5"/>
    <w:rsid w:val="00BD2AEB"/>
    <w:rsid w:val="00BD2C8D"/>
    <w:rsid w:val="00BD3145"/>
    <w:rsid w:val="00BD319D"/>
    <w:rsid w:val="00BD351B"/>
    <w:rsid w:val="00BD3666"/>
    <w:rsid w:val="00BD37FB"/>
    <w:rsid w:val="00BD383D"/>
    <w:rsid w:val="00BD3978"/>
    <w:rsid w:val="00BD3AD6"/>
    <w:rsid w:val="00BD3BAC"/>
    <w:rsid w:val="00BD3E7D"/>
    <w:rsid w:val="00BD3F24"/>
    <w:rsid w:val="00BD40BC"/>
    <w:rsid w:val="00BD412B"/>
    <w:rsid w:val="00BD4DE3"/>
    <w:rsid w:val="00BD4E6A"/>
    <w:rsid w:val="00BD577E"/>
    <w:rsid w:val="00BD5874"/>
    <w:rsid w:val="00BD588A"/>
    <w:rsid w:val="00BD63CB"/>
    <w:rsid w:val="00BD66DA"/>
    <w:rsid w:val="00BD6C65"/>
    <w:rsid w:val="00BD6EDB"/>
    <w:rsid w:val="00BD6F81"/>
    <w:rsid w:val="00BD6FDA"/>
    <w:rsid w:val="00BD76E4"/>
    <w:rsid w:val="00BD7855"/>
    <w:rsid w:val="00BE01D4"/>
    <w:rsid w:val="00BE093B"/>
    <w:rsid w:val="00BE0CED"/>
    <w:rsid w:val="00BE0D49"/>
    <w:rsid w:val="00BE0DF3"/>
    <w:rsid w:val="00BE162C"/>
    <w:rsid w:val="00BE1DEC"/>
    <w:rsid w:val="00BE1EEC"/>
    <w:rsid w:val="00BE2247"/>
    <w:rsid w:val="00BE2374"/>
    <w:rsid w:val="00BE292E"/>
    <w:rsid w:val="00BE2B56"/>
    <w:rsid w:val="00BE2BF0"/>
    <w:rsid w:val="00BE2DE1"/>
    <w:rsid w:val="00BE2FCA"/>
    <w:rsid w:val="00BE3377"/>
    <w:rsid w:val="00BE35D2"/>
    <w:rsid w:val="00BE3ED1"/>
    <w:rsid w:val="00BE4577"/>
    <w:rsid w:val="00BE4737"/>
    <w:rsid w:val="00BE477E"/>
    <w:rsid w:val="00BE490A"/>
    <w:rsid w:val="00BE51D0"/>
    <w:rsid w:val="00BE5791"/>
    <w:rsid w:val="00BE57BD"/>
    <w:rsid w:val="00BE5869"/>
    <w:rsid w:val="00BE58D3"/>
    <w:rsid w:val="00BE59D3"/>
    <w:rsid w:val="00BE63F6"/>
    <w:rsid w:val="00BE6567"/>
    <w:rsid w:val="00BE66AF"/>
    <w:rsid w:val="00BE6E2C"/>
    <w:rsid w:val="00BE7021"/>
    <w:rsid w:val="00BE703C"/>
    <w:rsid w:val="00BE7256"/>
    <w:rsid w:val="00BE73C0"/>
    <w:rsid w:val="00BE76AB"/>
    <w:rsid w:val="00BE7CE2"/>
    <w:rsid w:val="00BF00CA"/>
    <w:rsid w:val="00BF04B6"/>
    <w:rsid w:val="00BF0B0C"/>
    <w:rsid w:val="00BF0B81"/>
    <w:rsid w:val="00BF0DE7"/>
    <w:rsid w:val="00BF0E81"/>
    <w:rsid w:val="00BF0F64"/>
    <w:rsid w:val="00BF17A4"/>
    <w:rsid w:val="00BF1880"/>
    <w:rsid w:val="00BF1901"/>
    <w:rsid w:val="00BF1F1A"/>
    <w:rsid w:val="00BF24CC"/>
    <w:rsid w:val="00BF2CBE"/>
    <w:rsid w:val="00BF2D20"/>
    <w:rsid w:val="00BF2E78"/>
    <w:rsid w:val="00BF380E"/>
    <w:rsid w:val="00BF38F4"/>
    <w:rsid w:val="00BF38F7"/>
    <w:rsid w:val="00BF4011"/>
    <w:rsid w:val="00BF4089"/>
    <w:rsid w:val="00BF41F6"/>
    <w:rsid w:val="00BF427C"/>
    <w:rsid w:val="00BF4377"/>
    <w:rsid w:val="00BF458A"/>
    <w:rsid w:val="00BF4CF8"/>
    <w:rsid w:val="00BF5605"/>
    <w:rsid w:val="00BF56F5"/>
    <w:rsid w:val="00BF58BB"/>
    <w:rsid w:val="00BF5A88"/>
    <w:rsid w:val="00BF5AD2"/>
    <w:rsid w:val="00BF5B9E"/>
    <w:rsid w:val="00BF5CC9"/>
    <w:rsid w:val="00BF5F9F"/>
    <w:rsid w:val="00BF5FA1"/>
    <w:rsid w:val="00BF5FCF"/>
    <w:rsid w:val="00BF6199"/>
    <w:rsid w:val="00BF6678"/>
    <w:rsid w:val="00BF6AE6"/>
    <w:rsid w:val="00BF6BC3"/>
    <w:rsid w:val="00BF6C08"/>
    <w:rsid w:val="00BF6DF0"/>
    <w:rsid w:val="00BF6E13"/>
    <w:rsid w:val="00BF7235"/>
    <w:rsid w:val="00BF7B33"/>
    <w:rsid w:val="00BF7D11"/>
    <w:rsid w:val="00BF7D9B"/>
    <w:rsid w:val="00BF7EAD"/>
    <w:rsid w:val="00C001C5"/>
    <w:rsid w:val="00C0022C"/>
    <w:rsid w:val="00C0081E"/>
    <w:rsid w:val="00C0094D"/>
    <w:rsid w:val="00C00E8C"/>
    <w:rsid w:val="00C0127B"/>
    <w:rsid w:val="00C01389"/>
    <w:rsid w:val="00C0184E"/>
    <w:rsid w:val="00C0190B"/>
    <w:rsid w:val="00C0247C"/>
    <w:rsid w:val="00C02575"/>
    <w:rsid w:val="00C02716"/>
    <w:rsid w:val="00C029DB"/>
    <w:rsid w:val="00C02F87"/>
    <w:rsid w:val="00C03DC1"/>
    <w:rsid w:val="00C03F25"/>
    <w:rsid w:val="00C03F3B"/>
    <w:rsid w:val="00C04324"/>
    <w:rsid w:val="00C043CD"/>
    <w:rsid w:val="00C04FC7"/>
    <w:rsid w:val="00C052FD"/>
    <w:rsid w:val="00C054B8"/>
    <w:rsid w:val="00C05750"/>
    <w:rsid w:val="00C058B1"/>
    <w:rsid w:val="00C0611B"/>
    <w:rsid w:val="00C06201"/>
    <w:rsid w:val="00C067D8"/>
    <w:rsid w:val="00C06B23"/>
    <w:rsid w:val="00C07024"/>
    <w:rsid w:val="00C07200"/>
    <w:rsid w:val="00C07AB9"/>
    <w:rsid w:val="00C07EA7"/>
    <w:rsid w:val="00C1017A"/>
    <w:rsid w:val="00C101FB"/>
    <w:rsid w:val="00C10390"/>
    <w:rsid w:val="00C105DF"/>
    <w:rsid w:val="00C10BE0"/>
    <w:rsid w:val="00C10F10"/>
    <w:rsid w:val="00C112C0"/>
    <w:rsid w:val="00C11403"/>
    <w:rsid w:val="00C1161E"/>
    <w:rsid w:val="00C116EA"/>
    <w:rsid w:val="00C1178C"/>
    <w:rsid w:val="00C11F30"/>
    <w:rsid w:val="00C12BD4"/>
    <w:rsid w:val="00C12D3D"/>
    <w:rsid w:val="00C12DB4"/>
    <w:rsid w:val="00C12FB5"/>
    <w:rsid w:val="00C131E2"/>
    <w:rsid w:val="00C13345"/>
    <w:rsid w:val="00C1334B"/>
    <w:rsid w:val="00C134ED"/>
    <w:rsid w:val="00C13AA7"/>
    <w:rsid w:val="00C14389"/>
    <w:rsid w:val="00C148AE"/>
    <w:rsid w:val="00C14A18"/>
    <w:rsid w:val="00C14AF7"/>
    <w:rsid w:val="00C14B41"/>
    <w:rsid w:val="00C14E30"/>
    <w:rsid w:val="00C14E4D"/>
    <w:rsid w:val="00C1503A"/>
    <w:rsid w:val="00C15577"/>
    <w:rsid w:val="00C15759"/>
    <w:rsid w:val="00C15817"/>
    <w:rsid w:val="00C1599E"/>
    <w:rsid w:val="00C15B6E"/>
    <w:rsid w:val="00C15C9E"/>
    <w:rsid w:val="00C15F9D"/>
    <w:rsid w:val="00C161EE"/>
    <w:rsid w:val="00C1626B"/>
    <w:rsid w:val="00C169E7"/>
    <w:rsid w:val="00C16B38"/>
    <w:rsid w:val="00C16C0A"/>
    <w:rsid w:val="00C16EB9"/>
    <w:rsid w:val="00C16F4A"/>
    <w:rsid w:val="00C17017"/>
    <w:rsid w:val="00C1739D"/>
    <w:rsid w:val="00C17829"/>
    <w:rsid w:val="00C1784B"/>
    <w:rsid w:val="00C17AF0"/>
    <w:rsid w:val="00C17B32"/>
    <w:rsid w:val="00C17EB2"/>
    <w:rsid w:val="00C17FAE"/>
    <w:rsid w:val="00C20037"/>
    <w:rsid w:val="00C205C4"/>
    <w:rsid w:val="00C20727"/>
    <w:rsid w:val="00C20906"/>
    <w:rsid w:val="00C20D89"/>
    <w:rsid w:val="00C21452"/>
    <w:rsid w:val="00C2158C"/>
    <w:rsid w:val="00C21B17"/>
    <w:rsid w:val="00C21FEC"/>
    <w:rsid w:val="00C22092"/>
    <w:rsid w:val="00C220D8"/>
    <w:rsid w:val="00C220E2"/>
    <w:rsid w:val="00C22283"/>
    <w:rsid w:val="00C223E4"/>
    <w:rsid w:val="00C224E7"/>
    <w:rsid w:val="00C224E9"/>
    <w:rsid w:val="00C22E86"/>
    <w:rsid w:val="00C23A85"/>
    <w:rsid w:val="00C2408C"/>
    <w:rsid w:val="00C24184"/>
    <w:rsid w:val="00C24615"/>
    <w:rsid w:val="00C246E8"/>
    <w:rsid w:val="00C25204"/>
    <w:rsid w:val="00C25246"/>
    <w:rsid w:val="00C2530E"/>
    <w:rsid w:val="00C255C2"/>
    <w:rsid w:val="00C2563C"/>
    <w:rsid w:val="00C257A8"/>
    <w:rsid w:val="00C2595A"/>
    <w:rsid w:val="00C259ED"/>
    <w:rsid w:val="00C25A5D"/>
    <w:rsid w:val="00C25F7A"/>
    <w:rsid w:val="00C263FA"/>
    <w:rsid w:val="00C26C6E"/>
    <w:rsid w:val="00C26EA9"/>
    <w:rsid w:val="00C26F3E"/>
    <w:rsid w:val="00C27106"/>
    <w:rsid w:val="00C27251"/>
    <w:rsid w:val="00C272E6"/>
    <w:rsid w:val="00C2793D"/>
    <w:rsid w:val="00C301EC"/>
    <w:rsid w:val="00C306C7"/>
    <w:rsid w:val="00C3095A"/>
    <w:rsid w:val="00C30CC4"/>
    <w:rsid w:val="00C310F2"/>
    <w:rsid w:val="00C3154A"/>
    <w:rsid w:val="00C31915"/>
    <w:rsid w:val="00C31D4A"/>
    <w:rsid w:val="00C31DF1"/>
    <w:rsid w:val="00C31F13"/>
    <w:rsid w:val="00C32179"/>
    <w:rsid w:val="00C323C9"/>
    <w:rsid w:val="00C32839"/>
    <w:rsid w:val="00C328C5"/>
    <w:rsid w:val="00C32BAA"/>
    <w:rsid w:val="00C32CF5"/>
    <w:rsid w:val="00C32EAA"/>
    <w:rsid w:val="00C33907"/>
    <w:rsid w:val="00C33D29"/>
    <w:rsid w:val="00C33DAB"/>
    <w:rsid w:val="00C33F40"/>
    <w:rsid w:val="00C342E8"/>
    <w:rsid w:val="00C34AB6"/>
    <w:rsid w:val="00C34EC3"/>
    <w:rsid w:val="00C34F77"/>
    <w:rsid w:val="00C35405"/>
    <w:rsid w:val="00C35AA6"/>
    <w:rsid w:val="00C35C19"/>
    <w:rsid w:val="00C35EA5"/>
    <w:rsid w:val="00C36383"/>
    <w:rsid w:val="00C36746"/>
    <w:rsid w:val="00C36D0A"/>
    <w:rsid w:val="00C36D76"/>
    <w:rsid w:val="00C36DB2"/>
    <w:rsid w:val="00C36F0D"/>
    <w:rsid w:val="00C36F36"/>
    <w:rsid w:val="00C373A9"/>
    <w:rsid w:val="00C37551"/>
    <w:rsid w:val="00C377BB"/>
    <w:rsid w:val="00C37939"/>
    <w:rsid w:val="00C37ADF"/>
    <w:rsid w:val="00C37C0F"/>
    <w:rsid w:val="00C40003"/>
    <w:rsid w:val="00C40017"/>
    <w:rsid w:val="00C40021"/>
    <w:rsid w:val="00C4082D"/>
    <w:rsid w:val="00C408CB"/>
    <w:rsid w:val="00C409F6"/>
    <w:rsid w:val="00C4174D"/>
    <w:rsid w:val="00C4176F"/>
    <w:rsid w:val="00C41A56"/>
    <w:rsid w:val="00C420DC"/>
    <w:rsid w:val="00C42139"/>
    <w:rsid w:val="00C424F7"/>
    <w:rsid w:val="00C4256E"/>
    <w:rsid w:val="00C42705"/>
    <w:rsid w:val="00C42725"/>
    <w:rsid w:val="00C42AF8"/>
    <w:rsid w:val="00C435D6"/>
    <w:rsid w:val="00C4435D"/>
    <w:rsid w:val="00C44425"/>
    <w:rsid w:val="00C445ED"/>
    <w:rsid w:val="00C4470B"/>
    <w:rsid w:val="00C447F3"/>
    <w:rsid w:val="00C44AD8"/>
    <w:rsid w:val="00C44E2D"/>
    <w:rsid w:val="00C44E4E"/>
    <w:rsid w:val="00C45668"/>
    <w:rsid w:val="00C4575F"/>
    <w:rsid w:val="00C45845"/>
    <w:rsid w:val="00C458BC"/>
    <w:rsid w:val="00C46206"/>
    <w:rsid w:val="00C46D4E"/>
    <w:rsid w:val="00C47010"/>
    <w:rsid w:val="00C47039"/>
    <w:rsid w:val="00C4728F"/>
    <w:rsid w:val="00C472E4"/>
    <w:rsid w:val="00C4782C"/>
    <w:rsid w:val="00C504CF"/>
    <w:rsid w:val="00C50EF1"/>
    <w:rsid w:val="00C5110C"/>
    <w:rsid w:val="00C51293"/>
    <w:rsid w:val="00C51749"/>
    <w:rsid w:val="00C51A2A"/>
    <w:rsid w:val="00C51B9A"/>
    <w:rsid w:val="00C51D29"/>
    <w:rsid w:val="00C52059"/>
    <w:rsid w:val="00C52548"/>
    <w:rsid w:val="00C5290C"/>
    <w:rsid w:val="00C531B1"/>
    <w:rsid w:val="00C533DF"/>
    <w:rsid w:val="00C53777"/>
    <w:rsid w:val="00C538E5"/>
    <w:rsid w:val="00C53F68"/>
    <w:rsid w:val="00C54108"/>
    <w:rsid w:val="00C54142"/>
    <w:rsid w:val="00C541E6"/>
    <w:rsid w:val="00C546B1"/>
    <w:rsid w:val="00C54DB0"/>
    <w:rsid w:val="00C5503C"/>
    <w:rsid w:val="00C550BA"/>
    <w:rsid w:val="00C558CB"/>
    <w:rsid w:val="00C55926"/>
    <w:rsid w:val="00C55CDC"/>
    <w:rsid w:val="00C55CE0"/>
    <w:rsid w:val="00C55E40"/>
    <w:rsid w:val="00C56479"/>
    <w:rsid w:val="00C567D2"/>
    <w:rsid w:val="00C56CF9"/>
    <w:rsid w:val="00C570AC"/>
    <w:rsid w:val="00C576FD"/>
    <w:rsid w:val="00C578F0"/>
    <w:rsid w:val="00C57AF0"/>
    <w:rsid w:val="00C57E55"/>
    <w:rsid w:val="00C603CE"/>
    <w:rsid w:val="00C60797"/>
    <w:rsid w:val="00C607A6"/>
    <w:rsid w:val="00C6081B"/>
    <w:rsid w:val="00C611A5"/>
    <w:rsid w:val="00C61223"/>
    <w:rsid w:val="00C619E1"/>
    <w:rsid w:val="00C6223A"/>
    <w:rsid w:val="00C62758"/>
    <w:rsid w:val="00C62C5C"/>
    <w:rsid w:val="00C62E70"/>
    <w:rsid w:val="00C63069"/>
    <w:rsid w:val="00C6306F"/>
    <w:rsid w:val="00C630CB"/>
    <w:rsid w:val="00C63504"/>
    <w:rsid w:val="00C637AD"/>
    <w:rsid w:val="00C63A19"/>
    <w:rsid w:val="00C643CB"/>
    <w:rsid w:val="00C64B2A"/>
    <w:rsid w:val="00C650A1"/>
    <w:rsid w:val="00C6576F"/>
    <w:rsid w:val="00C65900"/>
    <w:rsid w:val="00C65907"/>
    <w:rsid w:val="00C65C7D"/>
    <w:rsid w:val="00C65C9C"/>
    <w:rsid w:val="00C66004"/>
    <w:rsid w:val="00C66158"/>
    <w:rsid w:val="00C66499"/>
    <w:rsid w:val="00C666EF"/>
    <w:rsid w:val="00C668CA"/>
    <w:rsid w:val="00C66BDE"/>
    <w:rsid w:val="00C66C76"/>
    <w:rsid w:val="00C66D45"/>
    <w:rsid w:val="00C66DC1"/>
    <w:rsid w:val="00C6767F"/>
    <w:rsid w:val="00C677FB"/>
    <w:rsid w:val="00C67AA7"/>
    <w:rsid w:val="00C67E68"/>
    <w:rsid w:val="00C70241"/>
    <w:rsid w:val="00C70925"/>
    <w:rsid w:val="00C70BBA"/>
    <w:rsid w:val="00C70DDF"/>
    <w:rsid w:val="00C70EA3"/>
    <w:rsid w:val="00C7134C"/>
    <w:rsid w:val="00C71726"/>
    <w:rsid w:val="00C71E73"/>
    <w:rsid w:val="00C71EA9"/>
    <w:rsid w:val="00C71EB9"/>
    <w:rsid w:val="00C71EC1"/>
    <w:rsid w:val="00C71FA9"/>
    <w:rsid w:val="00C725DC"/>
    <w:rsid w:val="00C72A09"/>
    <w:rsid w:val="00C72D6C"/>
    <w:rsid w:val="00C72E53"/>
    <w:rsid w:val="00C72ECB"/>
    <w:rsid w:val="00C72F3C"/>
    <w:rsid w:val="00C74F8B"/>
    <w:rsid w:val="00C74FFB"/>
    <w:rsid w:val="00C75067"/>
    <w:rsid w:val="00C75225"/>
    <w:rsid w:val="00C755A5"/>
    <w:rsid w:val="00C75A03"/>
    <w:rsid w:val="00C75AEF"/>
    <w:rsid w:val="00C75C36"/>
    <w:rsid w:val="00C75C95"/>
    <w:rsid w:val="00C75E1D"/>
    <w:rsid w:val="00C764E0"/>
    <w:rsid w:val="00C76579"/>
    <w:rsid w:val="00C7678E"/>
    <w:rsid w:val="00C7679E"/>
    <w:rsid w:val="00C769EB"/>
    <w:rsid w:val="00C76BBF"/>
    <w:rsid w:val="00C76C4D"/>
    <w:rsid w:val="00C76D29"/>
    <w:rsid w:val="00C771F5"/>
    <w:rsid w:val="00C77306"/>
    <w:rsid w:val="00C77770"/>
    <w:rsid w:val="00C77D2C"/>
    <w:rsid w:val="00C77E9D"/>
    <w:rsid w:val="00C77EB3"/>
    <w:rsid w:val="00C77FA0"/>
    <w:rsid w:val="00C8020B"/>
    <w:rsid w:val="00C80268"/>
    <w:rsid w:val="00C803EE"/>
    <w:rsid w:val="00C8064A"/>
    <w:rsid w:val="00C80CDE"/>
    <w:rsid w:val="00C812B1"/>
    <w:rsid w:val="00C814C4"/>
    <w:rsid w:val="00C8161A"/>
    <w:rsid w:val="00C81CAF"/>
    <w:rsid w:val="00C81DBA"/>
    <w:rsid w:val="00C82122"/>
    <w:rsid w:val="00C82137"/>
    <w:rsid w:val="00C82E2C"/>
    <w:rsid w:val="00C8306A"/>
    <w:rsid w:val="00C84509"/>
    <w:rsid w:val="00C8464C"/>
    <w:rsid w:val="00C8511B"/>
    <w:rsid w:val="00C85157"/>
    <w:rsid w:val="00C853FC"/>
    <w:rsid w:val="00C857CA"/>
    <w:rsid w:val="00C85CAA"/>
    <w:rsid w:val="00C85CAE"/>
    <w:rsid w:val="00C8602F"/>
    <w:rsid w:val="00C861C4"/>
    <w:rsid w:val="00C86C1D"/>
    <w:rsid w:val="00C86D3C"/>
    <w:rsid w:val="00C86F80"/>
    <w:rsid w:val="00C87003"/>
    <w:rsid w:val="00C87165"/>
    <w:rsid w:val="00C87231"/>
    <w:rsid w:val="00C8728C"/>
    <w:rsid w:val="00C876C4"/>
    <w:rsid w:val="00C87825"/>
    <w:rsid w:val="00C87AE2"/>
    <w:rsid w:val="00C900EE"/>
    <w:rsid w:val="00C901A3"/>
    <w:rsid w:val="00C9037B"/>
    <w:rsid w:val="00C905CD"/>
    <w:rsid w:val="00C90617"/>
    <w:rsid w:val="00C9099D"/>
    <w:rsid w:val="00C90D02"/>
    <w:rsid w:val="00C9102C"/>
    <w:rsid w:val="00C91344"/>
    <w:rsid w:val="00C91B69"/>
    <w:rsid w:val="00C91E8B"/>
    <w:rsid w:val="00C9245F"/>
    <w:rsid w:val="00C9279F"/>
    <w:rsid w:val="00C92917"/>
    <w:rsid w:val="00C929DF"/>
    <w:rsid w:val="00C92C5C"/>
    <w:rsid w:val="00C92FE2"/>
    <w:rsid w:val="00C93067"/>
    <w:rsid w:val="00C931E6"/>
    <w:rsid w:val="00C9329B"/>
    <w:rsid w:val="00C932E3"/>
    <w:rsid w:val="00C9336A"/>
    <w:rsid w:val="00C9359E"/>
    <w:rsid w:val="00C93651"/>
    <w:rsid w:val="00C937C2"/>
    <w:rsid w:val="00C93E60"/>
    <w:rsid w:val="00C9403E"/>
    <w:rsid w:val="00C94324"/>
    <w:rsid w:val="00C94581"/>
    <w:rsid w:val="00C94903"/>
    <w:rsid w:val="00C94A70"/>
    <w:rsid w:val="00C94B44"/>
    <w:rsid w:val="00C94D83"/>
    <w:rsid w:val="00C94EEA"/>
    <w:rsid w:val="00C94F63"/>
    <w:rsid w:val="00C94FB1"/>
    <w:rsid w:val="00C94FEB"/>
    <w:rsid w:val="00C950D4"/>
    <w:rsid w:val="00C95208"/>
    <w:rsid w:val="00C952C7"/>
    <w:rsid w:val="00C956FA"/>
    <w:rsid w:val="00C95947"/>
    <w:rsid w:val="00C95CF6"/>
    <w:rsid w:val="00C95DDC"/>
    <w:rsid w:val="00C95DFC"/>
    <w:rsid w:val="00C95E6A"/>
    <w:rsid w:val="00C95F30"/>
    <w:rsid w:val="00C95FCA"/>
    <w:rsid w:val="00C96671"/>
    <w:rsid w:val="00C9721D"/>
    <w:rsid w:val="00C97456"/>
    <w:rsid w:val="00C9756C"/>
    <w:rsid w:val="00C9781A"/>
    <w:rsid w:val="00C97888"/>
    <w:rsid w:val="00C97897"/>
    <w:rsid w:val="00C97B1A"/>
    <w:rsid w:val="00CA0193"/>
    <w:rsid w:val="00CA02AA"/>
    <w:rsid w:val="00CA0A08"/>
    <w:rsid w:val="00CA0DD1"/>
    <w:rsid w:val="00CA121B"/>
    <w:rsid w:val="00CA1326"/>
    <w:rsid w:val="00CA1429"/>
    <w:rsid w:val="00CA1BA2"/>
    <w:rsid w:val="00CA1F47"/>
    <w:rsid w:val="00CA21FC"/>
    <w:rsid w:val="00CA2243"/>
    <w:rsid w:val="00CA236D"/>
    <w:rsid w:val="00CA2595"/>
    <w:rsid w:val="00CA2D62"/>
    <w:rsid w:val="00CA3334"/>
    <w:rsid w:val="00CA3412"/>
    <w:rsid w:val="00CA3585"/>
    <w:rsid w:val="00CA380A"/>
    <w:rsid w:val="00CA3890"/>
    <w:rsid w:val="00CA3B36"/>
    <w:rsid w:val="00CA3F3D"/>
    <w:rsid w:val="00CA415E"/>
    <w:rsid w:val="00CA43D1"/>
    <w:rsid w:val="00CA48D2"/>
    <w:rsid w:val="00CA4B0D"/>
    <w:rsid w:val="00CA4B48"/>
    <w:rsid w:val="00CA508C"/>
    <w:rsid w:val="00CA5420"/>
    <w:rsid w:val="00CA5431"/>
    <w:rsid w:val="00CA57F0"/>
    <w:rsid w:val="00CA5D2E"/>
    <w:rsid w:val="00CA5E17"/>
    <w:rsid w:val="00CA629B"/>
    <w:rsid w:val="00CA62C9"/>
    <w:rsid w:val="00CA6A04"/>
    <w:rsid w:val="00CA6A12"/>
    <w:rsid w:val="00CA6BB7"/>
    <w:rsid w:val="00CA6D13"/>
    <w:rsid w:val="00CA702C"/>
    <w:rsid w:val="00CA7138"/>
    <w:rsid w:val="00CA71A1"/>
    <w:rsid w:val="00CA71F2"/>
    <w:rsid w:val="00CA7359"/>
    <w:rsid w:val="00CA74B3"/>
    <w:rsid w:val="00CA74D8"/>
    <w:rsid w:val="00CA7774"/>
    <w:rsid w:val="00CA77A3"/>
    <w:rsid w:val="00CA7A97"/>
    <w:rsid w:val="00CB0078"/>
    <w:rsid w:val="00CB03FD"/>
    <w:rsid w:val="00CB05D9"/>
    <w:rsid w:val="00CB0610"/>
    <w:rsid w:val="00CB06A5"/>
    <w:rsid w:val="00CB06AC"/>
    <w:rsid w:val="00CB08F9"/>
    <w:rsid w:val="00CB0A04"/>
    <w:rsid w:val="00CB0A11"/>
    <w:rsid w:val="00CB0CC9"/>
    <w:rsid w:val="00CB0F49"/>
    <w:rsid w:val="00CB1040"/>
    <w:rsid w:val="00CB11EE"/>
    <w:rsid w:val="00CB1465"/>
    <w:rsid w:val="00CB1BDB"/>
    <w:rsid w:val="00CB24BF"/>
    <w:rsid w:val="00CB2A45"/>
    <w:rsid w:val="00CB2C57"/>
    <w:rsid w:val="00CB2EF6"/>
    <w:rsid w:val="00CB3158"/>
    <w:rsid w:val="00CB35E1"/>
    <w:rsid w:val="00CB3720"/>
    <w:rsid w:val="00CB3FAF"/>
    <w:rsid w:val="00CB4D04"/>
    <w:rsid w:val="00CB4E06"/>
    <w:rsid w:val="00CB4F51"/>
    <w:rsid w:val="00CB50FE"/>
    <w:rsid w:val="00CB51B8"/>
    <w:rsid w:val="00CB562B"/>
    <w:rsid w:val="00CB584D"/>
    <w:rsid w:val="00CB611D"/>
    <w:rsid w:val="00CB6416"/>
    <w:rsid w:val="00CB658A"/>
    <w:rsid w:val="00CB7224"/>
    <w:rsid w:val="00CB7A45"/>
    <w:rsid w:val="00CB7C5D"/>
    <w:rsid w:val="00CB7E45"/>
    <w:rsid w:val="00CB7FDC"/>
    <w:rsid w:val="00CC00DA"/>
    <w:rsid w:val="00CC0150"/>
    <w:rsid w:val="00CC01CB"/>
    <w:rsid w:val="00CC0211"/>
    <w:rsid w:val="00CC0304"/>
    <w:rsid w:val="00CC030E"/>
    <w:rsid w:val="00CC0B0D"/>
    <w:rsid w:val="00CC1005"/>
    <w:rsid w:val="00CC11C8"/>
    <w:rsid w:val="00CC12A5"/>
    <w:rsid w:val="00CC12E4"/>
    <w:rsid w:val="00CC1446"/>
    <w:rsid w:val="00CC1831"/>
    <w:rsid w:val="00CC1832"/>
    <w:rsid w:val="00CC1CA2"/>
    <w:rsid w:val="00CC1D8F"/>
    <w:rsid w:val="00CC239E"/>
    <w:rsid w:val="00CC25F1"/>
    <w:rsid w:val="00CC25FD"/>
    <w:rsid w:val="00CC2771"/>
    <w:rsid w:val="00CC2C2F"/>
    <w:rsid w:val="00CC3346"/>
    <w:rsid w:val="00CC430B"/>
    <w:rsid w:val="00CC46F8"/>
    <w:rsid w:val="00CC4926"/>
    <w:rsid w:val="00CC498F"/>
    <w:rsid w:val="00CC4CF8"/>
    <w:rsid w:val="00CC510E"/>
    <w:rsid w:val="00CC5867"/>
    <w:rsid w:val="00CC5873"/>
    <w:rsid w:val="00CC59A2"/>
    <w:rsid w:val="00CC5CC9"/>
    <w:rsid w:val="00CC6715"/>
    <w:rsid w:val="00CC7768"/>
    <w:rsid w:val="00CC77C2"/>
    <w:rsid w:val="00CC7D9D"/>
    <w:rsid w:val="00CC7EBF"/>
    <w:rsid w:val="00CD03C5"/>
    <w:rsid w:val="00CD052E"/>
    <w:rsid w:val="00CD0916"/>
    <w:rsid w:val="00CD0AF7"/>
    <w:rsid w:val="00CD0B8E"/>
    <w:rsid w:val="00CD1236"/>
    <w:rsid w:val="00CD1265"/>
    <w:rsid w:val="00CD12CB"/>
    <w:rsid w:val="00CD21FE"/>
    <w:rsid w:val="00CD27B0"/>
    <w:rsid w:val="00CD32CE"/>
    <w:rsid w:val="00CD3312"/>
    <w:rsid w:val="00CD33FF"/>
    <w:rsid w:val="00CD34A4"/>
    <w:rsid w:val="00CD363F"/>
    <w:rsid w:val="00CD4783"/>
    <w:rsid w:val="00CD4AFF"/>
    <w:rsid w:val="00CD4E25"/>
    <w:rsid w:val="00CD4F96"/>
    <w:rsid w:val="00CD5566"/>
    <w:rsid w:val="00CD55CA"/>
    <w:rsid w:val="00CD562D"/>
    <w:rsid w:val="00CD5892"/>
    <w:rsid w:val="00CD5C0C"/>
    <w:rsid w:val="00CD5C32"/>
    <w:rsid w:val="00CD5D26"/>
    <w:rsid w:val="00CD5D2F"/>
    <w:rsid w:val="00CD5DA8"/>
    <w:rsid w:val="00CD5EFF"/>
    <w:rsid w:val="00CD60E5"/>
    <w:rsid w:val="00CD620D"/>
    <w:rsid w:val="00CD6538"/>
    <w:rsid w:val="00CD6575"/>
    <w:rsid w:val="00CD65B1"/>
    <w:rsid w:val="00CD65C0"/>
    <w:rsid w:val="00CD69CD"/>
    <w:rsid w:val="00CD6A27"/>
    <w:rsid w:val="00CD6B93"/>
    <w:rsid w:val="00CD6FF1"/>
    <w:rsid w:val="00CD7006"/>
    <w:rsid w:val="00CD7239"/>
    <w:rsid w:val="00CD7431"/>
    <w:rsid w:val="00CD78B2"/>
    <w:rsid w:val="00CD7CD1"/>
    <w:rsid w:val="00CE0023"/>
    <w:rsid w:val="00CE012F"/>
    <w:rsid w:val="00CE0813"/>
    <w:rsid w:val="00CE08B3"/>
    <w:rsid w:val="00CE08F4"/>
    <w:rsid w:val="00CE0921"/>
    <w:rsid w:val="00CE0AA4"/>
    <w:rsid w:val="00CE114F"/>
    <w:rsid w:val="00CE13A3"/>
    <w:rsid w:val="00CE13D0"/>
    <w:rsid w:val="00CE1489"/>
    <w:rsid w:val="00CE16A7"/>
    <w:rsid w:val="00CE1A01"/>
    <w:rsid w:val="00CE1A99"/>
    <w:rsid w:val="00CE260F"/>
    <w:rsid w:val="00CE2632"/>
    <w:rsid w:val="00CE2D26"/>
    <w:rsid w:val="00CE2E57"/>
    <w:rsid w:val="00CE2ED2"/>
    <w:rsid w:val="00CE3230"/>
    <w:rsid w:val="00CE32FC"/>
    <w:rsid w:val="00CE33E2"/>
    <w:rsid w:val="00CE3464"/>
    <w:rsid w:val="00CE398C"/>
    <w:rsid w:val="00CE3F68"/>
    <w:rsid w:val="00CE478A"/>
    <w:rsid w:val="00CE498C"/>
    <w:rsid w:val="00CE49D9"/>
    <w:rsid w:val="00CE4B81"/>
    <w:rsid w:val="00CE4C4B"/>
    <w:rsid w:val="00CE4D5F"/>
    <w:rsid w:val="00CE54B7"/>
    <w:rsid w:val="00CE5775"/>
    <w:rsid w:val="00CE5C5C"/>
    <w:rsid w:val="00CE5D91"/>
    <w:rsid w:val="00CE5DCB"/>
    <w:rsid w:val="00CE6228"/>
    <w:rsid w:val="00CE675D"/>
    <w:rsid w:val="00CE68E1"/>
    <w:rsid w:val="00CE6B22"/>
    <w:rsid w:val="00CE6C42"/>
    <w:rsid w:val="00CE6DDC"/>
    <w:rsid w:val="00CE7838"/>
    <w:rsid w:val="00CE7A50"/>
    <w:rsid w:val="00CE7D40"/>
    <w:rsid w:val="00CE7E16"/>
    <w:rsid w:val="00CF05A3"/>
    <w:rsid w:val="00CF06FC"/>
    <w:rsid w:val="00CF08C5"/>
    <w:rsid w:val="00CF0BEE"/>
    <w:rsid w:val="00CF0EE4"/>
    <w:rsid w:val="00CF0FA9"/>
    <w:rsid w:val="00CF1776"/>
    <w:rsid w:val="00CF1CBB"/>
    <w:rsid w:val="00CF26D9"/>
    <w:rsid w:val="00CF2828"/>
    <w:rsid w:val="00CF28F8"/>
    <w:rsid w:val="00CF2A30"/>
    <w:rsid w:val="00CF2BFB"/>
    <w:rsid w:val="00CF3365"/>
    <w:rsid w:val="00CF38D4"/>
    <w:rsid w:val="00CF3CFD"/>
    <w:rsid w:val="00CF3E2C"/>
    <w:rsid w:val="00CF48BC"/>
    <w:rsid w:val="00CF4968"/>
    <w:rsid w:val="00CF496E"/>
    <w:rsid w:val="00CF524E"/>
    <w:rsid w:val="00CF5425"/>
    <w:rsid w:val="00CF549E"/>
    <w:rsid w:val="00CF5C57"/>
    <w:rsid w:val="00CF5E1C"/>
    <w:rsid w:val="00CF5FB9"/>
    <w:rsid w:val="00CF65A4"/>
    <w:rsid w:val="00CF681F"/>
    <w:rsid w:val="00CF6E45"/>
    <w:rsid w:val="00CF6FF0"/>
    <w:rsid w:val="00CF71FD"/>
    <w:rsid w:val="00CF74A8"/>
    <w:rsid w:val="00CF77C3"/>
    <w:rsid w:val="00CF7F18"/>
    <w:rsid w:val="00D00662"/>
    <w:rsid w:val="00D007F6"/>
    <w:rsid w:val="00D0097C"/>
    <w:rsid w:val="00D00EF8"/>
    <w:rsid w:val="00D0129F"/>
    <w:rsid w:val="00D0170A"/>
    <w:rsid w:val="00D01945"/>
    <w:rsid w:val="00D01BCE"/>
    <w:rsid w:val="00D01C68"/>
    <w:rsid w:val="00D01F5C"/>
    <w:rsid w:val="00D02058"/>
    <w:rsid w:val="00D02721"/>
    <w:rsid w:val="00D02824"/>
    <w:rsid w:val="00D02983"/>
    <w:rsid w:val="00D029EF"/>
    <w:rsid w:val="00D03182"/>
    <w:rsid w:val="00D0328B"/>
    <w:rsid w:val="00D03A90"/>
    <w:rsid w:val="00D03BD7"/>
    <w:rsid w:val="00D03CC0"/>
    <w:rsid w:val="00D040BC"/>
    <w:rsid w:val="00D04180"/>
    <w:rsid w:val="00D0441A"/>
    <w:rsid w:val="00D0487F"/>
    <w:rsid w:val="00D050AC"/>
    <w:rsid w:val="00D051A9"/>
    <w:rsid w:val="00D052E5"/>
    <w:rsid w:val="00D055FE"/>
    <w:rsid w:val="00D05629"/>
    <w:rsid w:val="00D05AF2"/>
    <w:rsid w:val="00D05AF7"/>
    <w:rsid w:val="00D05BE2"/>
    <w:rsid w:val="00D067AA"/>
    <w:rsid w:val="00D0686A"/>
    <w:rsid w:val="00D068A3"/>
    <w:rsid w:val="00D06D01"/>
    <w:rsid w:val="00D073B4"/>
    <w:rsid w:val="00D07563"/>
    <w:rsid w:val="00D078EF"/>
    <w:rsid w:val="00D0798F"/>
    <w:rsid w:val="00D079E4"/>
    <w:rsid w:val="00D07B51"/>
    <w:rsid w:val="00D10170"/>
    <w:rsid w:val="00D10487"/>
    <w:rsid w:val="00D1051B"/>
    <w:rsid w:val="00D10695"/>
    <w:rsid w:val="00D10D58"/>
    <w:rsid w:val="00D1145F"/>
    <w:rsid w:val="00D1166C"/>
    <w:rsid w:val="00D11CD3"/>
    <w:rsid w:val="00D12990"/>
    <w:rsid w:val="00D12F67"/>
    <w:rsid w:val="00D130F5"/>
    <w:rsid w:val="00D13203"/>
    <w:rsid w:val="00D132F9"/>
    <w:rsid w:val="00D13705"/>
    <w:rsid w:val="00D13853"/>
    <w:rsid w:val="00D13AA0"/>
    <w:rsid w:val="00D1476B"/>
    <w:rsid w:val="00D148DA"/>
    <w:rsid w:val="00D14C1B"/>
    <w:rsid w:val="00D14FFA"/>
    <w:rsid w:val="00D150C3"/>
    <w:rsid w:val="00D15736"/>
    <w:rsid w:val="00D157DD"/>
    <w:rsid w:val="00D15AC8"/>
    <w:rsid w:val="00D15BA0"/>
    <w:rsid w:val="00D15BED"/>
    <w:rsid w:val="00D169AA"/>
    <w:rsid w:val="00D16A9B"/>
    <w:rsid w:val="00D16D2C"/>
    <w:rsid w:val="00D16EC1"/>
    <w:rsid w:val="00D16F35"/>
    <w:rsid w:val="00D1736E"/>
    <w:rsid w:val="00D17456"/>
    <w:rsid w:val="00D17ADE"/>
    <w:rsid w:val="00D17AF2"/>
    <w:rsid w:val="00D2019A"/>
    <w:rsid w:val="00D206A2"/>
    <w:rsid w:val="00D20733"/>
    <w:rsid w:val="00D207F3"/>
    <w:rsid w:val="00D20858"/>
    <w:rsid w:val="00D20F7E"/>
    <w:rsid w:val="00D21225"/>
    <w:rsid w:val="00D212F8"/>
    <w:rsid w:val="00D21347"/>
    <w:rsid w:val="00D21575"/>
    <w:rsid w:val="00D215BB"/>
    <w:rsid w:val="00D217CD"/>
    <w:rsid w:val="00D21AC2"/>
    <w:rsid w:val="00D21C08"/>
    <w:rsid w:val="00D21D61"/>
    <w:rsid w:val="00D22398"/>
    <w:rsid w:val="00D2273F"/>
    <w:rsid w:val="00D22E86"/>
    <w:rsid w:val="00D23177"/>
    <w:rsid w:val="00D2345A"/>
    <w:rsid w:val="00D23709"/>
    <w:rsid w:val="00D23B7F"/>
    <w:rsid w:val="00D23C6E"/>
    <w:rsid w:val="00D23CD3"/>
    <w:rsid w:val="00D23D56"/>
    <w:rsid w:val="00D2411A"/>
    <w:rsid w:val="00D24402"/>
    <w:rsid w:val="00D24C79"/>
    <w:rsid w:val="00D24F91"/>
    <w:rsid w:val="00D250ED"/>
    <w:rsid w:val="00D251CD"/>
    <w:rsid w:val="00D256F0"/>
    <w:rsid w:val="00D257A0"/>
    <w:rsid w:val="00D259AC"/>
    <w:rsid w:val="00D25A7B"/>
    <w:rsid w:val="00D25AB7"/>
    <w:rsid w:val="00D26093"/>
    <w:rsid w:val="00D263F7"/>
    <w:rsid w:val="00D265EA"/>
    <w:rsid w:val="00D2687A"/>
    <w:rsid w:val="00D26C2F"/>
    <w:rsid w:val="00D26D65"/>
    <w:rsid w:val="00D27471"/>
    <w:rsid w:val="00D27488"/>
    <w:rsid w:val="00D2759B"/>
    <w:rsid w:val="00D275D0"/>
    <w:rsid w:val="00D275D8"/>
    <w:rsid w:val="00D27E0B"/>
    <w:rsid w:val="00D27E4E"/>
    <w:rsid w:val="00D27FE8"/>
    <w:rsid w:val="00D30476"/>
    <w:rsid w:val="00D30B22"/>
    <w:rsid w:val="00D30D6F"/>
    <w:rsid w:val="00D30E52"/>
    <w:rsid w:val="00D310E5"/>
    <w:rsid w:val="00D313A7"/>
    <w:rsid w:val="00D31409"/>
    <w:rsid w:val="00D31626"/>
    <w:rsid w:val="00D31930"/>
    <w:rsid w:val="00D319C6"/>
    <w:rsid w:val="00D31E36"/>
    <w:rsid w:val="00D31E52"/>
    <w:rsid w:val="00D3243A"/>
    <w:rsid w:val="00D32A2C"/>
    <w:rsid w:val="00D32BD7"/>
    <w:rsid w:val="00D32C7E"/>
    <w:rsid w:val="00D32EA0"/>
    <w:rsid w:val="00D33202"/>
    <w:rsid w:val="00D3340C"/>
    <w:rsid w:val="00D33472"/>
    <w:rsid w:val="00D3374C"/>
    <w:rsid w:val="00D33897"/>
    <w:rsid w:val="00D33B64"/>
    <w:rsid w:val="00D33FC6"/>
    <w:rsid w:val="00D34071"/>
    <w:rsid w:val="00D3450A"/>
    <w:rsid w:val="00D348A1"/>
    <w:rsid w:val="00D34953"/>
    <w:rsid w:val="00D35031"/>
    <w:rsid w:val="00D350D0"/>
    <w:rsid w:val="00D351FC"/>
    <w:rsid w:val="00D353DA"/>
    <w:rsid w:val="00D354B5"/>
    <w:rsid w:val="00D357E3"/>
    <w:rsid w:val="00D359C9"/>
    <w:rsid w:val="00D35C18"/>
    <w:rsid w:val="00D35D09"/>
    <w:rsid w:val="00D36498"/>
    <w:rsid w:val="00D37609"/>
    <w:rsid w:val="00D378A9"/>
    <w:rsid w:val="00D37A38"/>
    <w:rsid w:val="00D37AE3"/>
    <w:rsid w:val="00D37BBE"/>
    <w:rsid w:val="00D37FBA"/>
    <w:rsid w:val="00D40055"/>
    <w:rsid w:val="00D40096"/>
    <w:rsid w:val="00D4016A"/>
    <w:rsid w:val="00D40178"/>
    <w:rsid w:val="00D4061C"/>
    <w:rsid w:val="00D40730"/>
    <w:rsid w:val="00D40B52"/>
    <w:rsid w:val="00D40B56"/>
    <w:rsid w:val="00D40BCA"/>
    <w:rsid w:val="00D40C94"/>
    <w:rsid w:val="00D40EA2"/>
    <w:rsid w:val="00D40FB7"/>
    <w:rsid w:val="00D41055"/>
    <w:rsid w:val="00D41553"/>
    <w:rsid w:val="00D415CF"/>
    <w:rsid w:val="00D4184F"/>
    <w:rsid w:val="00D418F9"/>
    <w:rsid w:val="00D41E6F"/>
    <w:rsid w:val="00D41E98"/>
    <w:rsid w:val="00D42072"/>
    <w:rsid w:val="00D42212"/>
    <w:rsid w:val="00D42241"/>
    <w:rsid w:val="00D42347"/>
    <w:rsid w:val="00D433DD"/>
    <w:rsid w:val="00D436F8"/>
    <w:rsid w:val="00D43D1D"/>
    <w:rsid w:val="00D43EA6"/>
    <w:rsid w:val="00D44471"/>
    <w:rsid w:val="00D4467B"/>
    <w:rsid w:val="00D44819"/>
    <w:rsid w:val="00D44C1B"/>
    <w:rsid w:val="00D44D1D"/>
    <w:rsid w:val="00D44DC4"/>
    <w:rsid w:val="00D44E86"/>
    <w:rsid w:val="00D4592C"/>
    <w:rsid w:val="00D4597C"/>
    <w:rsid w:val="00D460F0"/>
    <w:rsid w:val="00D462D1"/>
    <w:rsid w:val="00D46348"/>
    <w:rsid w:val="00D46994"/>
    <w:rsid w:val="00D46A7F"/>
    <w:rsid w:val="00D46DCF"/>
    <w:rsid w:val="00D46DF9"/>
    <w:rsid w:val="00D46E9C"/>
    <w:rsid w:val="00D46EE6"/>
    <w:rsid w:val="00D4703E"/>
    <w:rsid w:val="00D47230"/>
    <w:rsid w:val="00D47411"/>
    <w:rsid w:val="00D47520"/>
    <w:rsid w:val="00D47B53"/>
    <w:rsid w:val="00D47EF3"/>
    <w:rsid w:val="00D5022B"/>
    <w:rsid w:val="00D50257"/>
    <w:rsid w:val="00D505A6"/>
    <w:rsid w:val="00D50C1F"/>
    <w:rsid w:val="00D51048"/>
    <w:rsid w:val="00D51281"/>
    <w:rsid w:val="00D51AEA"/>
    <w:rsid w:val="00D51F55"/>
    <w:rsid w:val="00D51FC5"/>
    <w:rsid w:val="00D5261F"/>
    <w:rsid w:val="00D52E9A"/>
    <w:rsid w:val="00D53162"/>
    <w:rsid w:val="00D534D9"/>
    <w:rsid w:val="00D53964"/>
    <w:rsid w:val="00D53CA6"/>
    <w:rsid w:val="00D54448"/>
    <w:rsid w:val="00D547DB"/>
    <w:rsid w:val="00D54A7C"/>
    <w:rsid w:val="00D55835"/>
    <w:rsid w:val="00D55902"/>
    <w:rsid w:val="00D55935"/>
    <w:rsid w:val="00D55981"/>
    <w:rsid w:val="00D55B97"/>
    <w:rsid w:val="00D55CD6"/>
    <w:rsid w:val="00D55DBE"/>
    <w:rsid w:val="00D55F61"/>
    <w:rsid w:val="00D566D6"/>
    <w:rsid w:val="00D5673D"/>
    <w:rsid w:val="00D5684B"/>
    <w:rsid w:val="00D56891"/>
    <w:rsid w:val="00D56E11"/>
    <w:rsid w:val="00D56F2B"/>
    <w:rsid w:val="00D5755A"/>
    <w:rsid w:val="00D57884"/>
    <w:rsid w:val="00D57A9C"/>
    <w:rsid w:val="00D57B50"/>
    <w:rsid w:val="00D57E79"/>
    <w:rsid w:val="00D57EC6"/>
    <w:rsid w:val="00D57F73"/>
    <w:rsid w:val="00D6048D"/>
    <w:rsid w:val="00D605E3"/>
    <w:rsid w:val="00D606D8"/>
    <w:rsid w:val="00D606F7"/>
    <w:rsid w:val="00D6072B"/>
    <w:rsid w:val="00D60835"/>
    <w:rsid w:val="00D60884"/>
    <w:rsid w:val="00D60957"/>
    <w:rsid w:val="00D611A2"/>
    <w:rsid w:val="00D619DF"/>
    <w:rsid w:val="00D61C0B"/>
    <w:rsid w:val="00D62093"/>
    <w:rsid w:val="00D624BD"/>
    <w:rsid w:val="00D624C6"/>
    <w:rsid w:val="00D625AE"/>
    <w:rsid w:val="00D62AE0"/>
    <w:rsid w:val="00D62C4F"/>
    <w:rsid w:val="00D62E2F"/>
    <w:rsid w:val="00D62FF5"/>
    <w:rsid w:val="00D63260"/>
    <w:rsid w:val="00D63597"/>
    <w:rsid w:val="00D63C03"/>
    <w:rsid w:val="00D63C80"/>
    <w:rsid w:val="00D63D55"/>
    <w:rsid w:val="00D63EA8"/>
    <w:rsid w:val="00D64222"/>
    <w:rsid w:val="00D645D1"/>
    <w:rsid w:val="00D646DC"/>
    <w:rsid w:val="00D646E0"/>
    <w:rsid w:val="00D64A81"/>
    <w:rsid w:val="00D652ED"/>
    <w:rsid w:val="00D654F5"/>
    <w:rsid w:val="00D65685"/>
    <w:rsid w:val="00D6576F"/>
    <w:rsid w:val="00D658AF"/>
    <w:rsid w:val="00D66B17"/>
    <w:rsid w:val="00D66CAB"/>
    <w:rsid w:val="00D66F0F"/>
    <w:rsid w:val="00D66FF2"/>
    <w:rsid w:val="00D673FA"/>
    <w:rsid w:val="00D67846"/>
    <w:rsid w:val="00D67848"/>
    <w:rsid w:val="00D7015D"/>
    <w:rsid w:val="00D7047C"/>
    <w:rsid w:val="00D70616"/>
    <w:rsid w:val="00D7063E"/>
    <w:rsid w:val="00D70E83"/>
    <w:rsid w:val="00D7154C"/>
    <w:rsid w:val="00D71B24"/>
    <w:rsid w:val="00D71BA6"/>
    <w:rsid w:val="00D71C14"/>
    <w:rsid w:val="00D71F8A"/>
    <w:rsid w:val="00D7208F"/>
    <w:rsid w:val="00D721BE"/>
    <w:rsid w:val="00D7220E"/>
    <w:rsid w:val="00D724E4"/>
    <w:rsid w:val="00D727F4"/>
    <w:rsid w:val="00D72891"/>
    <w:rsid w:val="00D72937"/>
    <w:rsid w:val="00D72ABF"/>
    <w:rsid w:val="00D72D6D"/>
    <w:rsid w:val="00D72F60"/>
    <w:rsid w:val="00D73109"/>
    <w:rsid w:val="00D736B0"/>
    <w:rsid w:val="00D739F0"/>
    <w:rsid w:val="00D73E76"/>
    <w:rsid w:val="00D73EC2"/>
    <w:rsid w:val="00D74262"/>
    <w:rsid w:val="00D74346"/>
    <w:rsid w:val="00D745F9"/>
    <w:rsid w:val="00D748F4"/>
    <w:rsid w:val="00D74B58"/>
    <w:rsid w:val="00D74CD5"/>
    <w:rsid w:val="00D75706"/>
    <w:rsid w:val="00D75708"/>
    <w:rsid w:val="00D75A79"/>
    <w:rsid w:val="00D75E0C"/>
    <w:rsid w:val="00D761EA"/>
    <w:rsid w:val="00D76348"/>
    <w:rsid w:val="00D763B4"/>
    <w:rsid w:val="00D767D4"/>
    <w:rsid w:val="00D76815"/>
    <w:rsid w:val="00D76965"/>
    <w:rsid w:val="00D76C37"/>
    <w:rsid w:val="00D76D93"/>
    <w:rsid w:val="00D7723F"/>
    <w:rsid w:val="00D772A2"/>
    <w:rsid w:val="00D772D3"/>
    <w:rsid w:val="00D7731B"/>
    <w:rsid w:val="00D77E3B"/>
    <w:rsid w:val="00D80549"/>
    <w:rsid w:val="00D80AA8"/>
    <w:rsid w:val="00D80EB4"/>
    <w:rsid w:val="00D8111C"/>
    <w:rsid w:val="00D81146"/>
    <w:rsid w:val="00D813EC"/>
    <w:rsid w:val="00D814BF"/>
    <w:rsid w:val="00D81A74"/>
    <w:rsid w:val="00D82289"/>
    <w:rsid w:val="00D825D1"/>
    <w:rsid w:val="00D8265C"/>
    <w:rsid w:val="00D82DB3"/>
    <w:rsid w:val="00D8375E"/>
    <w:rsid w:val="00D837F7"/>
    <w:rsid w:val="00D83E53"/>
    <w:rsid w:val="00D83F5E"/>
    <w:rsid w:val="00D842E2"/>
    <w:rsid w:val="00D8437A"/>
    <w:rsid w:val="00D84474"/>
    <w:rsid w:val="00D84B4C"/>
    <w:rsid w:val="00D84BA6"/>
    <w:rsid w:val="00D85082"/>
    <w:rsid w:val="00D85502"/>
    <w:rsid w:val="00D85DB2"/>
    <w:rsid w:val="00D85FA1"/>
    <w:rsid w:val="00D86025"/>
    <w:rsid w:val="00D8610A"/>
    <w:rsid w:val="00D86410"/>
    <w:rsid w:val="00D869A1"/>
    <w:rsid w:val="00D869F7"/>
    <w:rsid w:val="00D86BC7"/>
    <w:rsid w:val="00D86E4D"/>
    <w:rsid w:val="00D86FC7"/>
    <w:rsid w:val="00D87088"/>
    <w:rsid w:val="00D870BB"/>
    <w:rsid w:val="00D8753B"/>
    <w:rsid w:val="00D87A79"/>
    <w:rsid w:val="00D87BBB"/>
    <w:rsid w:val="00D902F3"/>
    <w:rsid w:val="00D904A3"/>
    <w:rsid w:val="00D90BA7"/>
    <w:rsid w:val="00D90EEF"/>
    <w:rsid w:val="00D91250"/>
    <w:rsid w:val="00D912B4"/>
    <w:rsid w:val="00D9149B"/>
    <w:rsid w:val="00D914AF"/>
    <w:rsid w:val="00D915BC"/>
    <w:rsid w:val="00D91938"/>
    <w:rsid w:val="00D91985"/>
    <w:rsid w:val="00D91AD5"/>
    <w:rsid w:val="00D91B8F"/>
    <w:rsid w:val="00D91D7C"/>
    <w:rsid w:val="00D91DB6"/>
    <w:rsid w:val="00D92211"/>
    <w:rsid w:val="00D92361"/>
    <w:rsid w:val="00D925D6"/>
    <w:rsid w:val="00D92B09"/>
    <w:rsid w:val="00D92D2C"/>
    <w:rsid w:val="00D93491"/>
    <w:rsid w:val="00D93689"/>
    <w:rsid w:val="00D93A05"/>
    <w:rsid w:val="00D93A71"/>
    <w:rsid w:val="00D93D69"/>
    <w:rsid w:val="00D94012"/>
    <w:rsid w:val="00D94724"/>
    <w:rsid w:val="00D9472D"/>
    <w:rsid w:val="00D94749"/>
    <w:rsid w:val="00D94CCA"/>
    <w:rsid w:val="00D94EB2"/>
    <w:rsid w:val="00D95279"/>
    <w:rsid w:val="00D955DC"/>
    <w:rsid w:val="00D95E21"/>
    <w:rsid w:val="00D97540"/>
    <w:rsid w:val="00D97746"/>
    <w:rsid w:val="00D97C16"/>
    <w:rsid w:val="00D97D4E"/>
    <w:rsid w:val="00DA0016"/>
    <w:rsid w:val="00DA0054"/>
    <w:rsid w:val="00DA0132"/>
    <w:rsid w:val="00DA0225"/>
    <w:rsid w:val="00DA0544"/>
    <w:rsid w:val="00DA07DF"/>
    <w:rsid w:val="00DA0BF3"/>
    <w:rsid w:val="00DA1563"/>
    <w:rsid w:val="00DA16EE"/>
    <w:rsid w:val="00DA19E3"/>
    <w:rsid w:val="00DA1A9C"/>
    <w:rsid w:val="00DA1BFB"/>
    <w:rsid w:val="00DA2143"/>
    <w:rsid w:val="00DA29D4"/>
    <w:rsid w:val="00DA29F6"/>
    <w:rsid w:val="00DA2AA6"/>
    <w:rsid w:val="00DA2CA7"/>
    <w:rsid w:val="00DA2E00"/>
    <w:rsid w:val="00DA2E48"/>
    <w:rsid w:val="00DA3174"/>
    <w:rsid w:val="00DA3866"/>
    <w:rsid w:val="00DA3879"/>
    <w:rsid w:val="00DA3B8E"/>
    <w:rsid w:val="00DA3D53"/>
    <w:rsid w:val="00DA401F"/>
    <w:rsid w:val="00DA41EA"/>
    <w:rsid w:val="00DA433A"/>
    <w:rsid w:val="00DA48DB"/>
    <w:rsid w:val="00DA50A2"/>
    <w:rsid w:val="00DA52C2"/>
    <w:rsid w:val="00DA537B"/>
    <w:rsid w:val="00DA57E9"/>
    <w:rsid w:val="00DA5AF4"/>
    <w:rsid w:val="00DA5F71"/>
    <w:rsid w:val="00DA6127"/>
    <w:rsid w:val="00DA6662"/>
    <w:rsid w:val="00DA6798"/>
    <w:rsid w:val="00DA69C9"/>
    <w:rsid w:val="00DA69FB"/>
    <w:rsid w:val="00DA6A4F"/>
    <w:rsid w:val="00DA7246"/>
    <w:rsid w:val="00DA75D2"/>
    <w:rsid w:val="00DA7893"/>
    <w:rsid w:val="00DB0144"/>
    <w:rsid w:val="00DB08BB"/>
    <w:rsid w:val="00DB0C1F"/>
    <w:rsid w:val="00DB0D21"/>
    <w:rsid w:val="00DB157A"/>
    <w:rsid w:val="00DB169A"/>
    <w:rsid w:val="00DB16CF"/>
    <w:rsid w:val="00DB18DA"/>
    <w:rsid w:val="00DB1DD7"/>
    <w:rsid w:val="00DB1DE7"/>
    <w:rsid w:val="00DB1EAC"/>
    <w:rsid w:val="00DB224A"/>
    <w:rsid w:val="00DB2258"/>
    <w:rsid w:val="00DB22F6"/>
    <w:rsid w:val="00DB2422"/>
    <w:rsid w:val="00DB2641"/>
    <w:rsid w:val="00DB2982"/>
    <w:rsid w:val="00DB2A82"/>
    <w:rsid w:val="00DB2BF6"/>
    <w:rsid w:val="00DB2CC7"/>
    <w:rsid w:val="00DB2D44"/>
    <w:rsid w:val="00DB2DF5"/>
    <w:rsid w:val="00DB309F"/>
    <w:rsid w:val="00DB33F1"/>
    <w:rsid w:val="00DB398E"/>
    <w:rsid w:val="00DB3F0C"/>
    <w:rsid w:val="00DB409C"/>
    <w:rsid w:val="00DB4263"/>
    <w:rsid w:val="00DB469D"/>
    <w:rsid w:val="00DB4959"/>
    <w:rsid w:val="00DB49A3"/>
    <w:rsid w:val="00DB4CF1"/>
    <w:rsid w:val="00DB4DB9"/>
    <w:rsid w:val="00DB4F13"/>
    <w:rsid w:val="00DB5A0F"/>
    <w:rsid w:val="00DB5E92"/>
    <w:rsid w:val="00DB6280"/>
    <w:rsid w:val="00DB64E4"/>
    <w:rsid w:val="00DB65F1"/>
    <w:rsid w:val="00DB66AF"/>
    <w:rsid w:val="00DB6A45"/>
    <w:rsid w:val="00DB6AE6"/>
    <w:rsid w:val="00DB6D6A"/>
    <w:rsid w:val="00DB6DAD"/>
    <w:rsid w:val="00DB6F09"/>
    <w:rsid w:val="00DB7FA8"/>
    <w:rsid w:val="00DC0041"/>
    <w:rsid w:val="00DC00C7"/>
    <w:rsid w:val="00DC032D"/>
    <w:rsid w:val="00DC043E"/>
    <w:rsid w:val="00DC0490"/>
    <w:rsid w:val="00DC0999"/>
    <w:rsid w:val="00DC0B37"/>
    <w:rsid w:val="00DC0B91"/>
    <w:rsid w:val="00DC1082"/>
    <w:rsid w:val="00DC10CE"/>
    <w:rsid w:val="00DC1125"/>
    <w:rsid w:val="00DC11C7"/>
    <w:rsid w:val="00DC1373"/>
    <w:rsid w:val="00DC1676"/>
    <w:rsid w:val="00DC169C"/>
    <w:rsid w:val="00DC174B"/>
    <w:rsid w:val="00DC17EF"/>
    <w:rsid w:val="00DC1AAB"/>
    <w:rsid w:val="00DC1DCC"/>
    <w:rsid w:val="00DC1DEA"/>
    <w:rsid w:val="00DC23A7"/>
    <w:rsid w:val="00DC293F"/>
    <w:rsid w:val="00DC2BBB"/>
    <w:rsid w:val="00DC307A"/>
    <w:rsid w:val="00DC30E9"/>
    <w:rsid w:val="00DC3557"/>
    <w:rsid w:val="00DC3792"/>
    <w:rsid w:val="00DC3810"/>
    <w:rsid w:val="00DC3861"/>
    <w:rsid w:val="00DC3BBF"/>
    <w:rsid w:val="00DC3D16"/>
    <w:rsid w:val="00DC3DE7"/>
    <w:rsid w:val="00DC3FB0"/>
    <w:rsid w:val="00DC4533"/>
    <w:rsid w:val="00DC51BF"/>
    <w:rsid w:val="00DC5CA4"/>
    <w:rsid w:val="00DC6092"/>
    <w:rsid w:val="00DC61FF"/>
    <w:rsid w:val="00DC678C"/>
    <w:rsid w:val="00DC72C9"/>
    <w:rsid w:val="00DC7465"/>
    <w:rsid w:val="00DC7764"/>
    <w:rsid w:val="00DC7C8B"/>
    <w:rsid w:val="00DC7D9D"/>
    <w:rsid w:val="00DC7EE1"/>
    <w:rsid w:val="00DD019E"/>
    <w:rsid w:val="00DD01BD"/>
    <w:rsid w:val="00DD0371"/>
    <w:rsid w:val="00DD0633"/>
    <w:rsid w:val="00DD0653"/>
    <w:rsid w:val="00DD1010"/>
    <w:rsid w:val="00DD149E"/>
    <w:rsid w:val="00DD1691"/>
    <w:rsid w:val="00DD227D"/>
    <w:rsid w:val="00DD255F"/>
    <w:rsid w:val="00DD275E"/>
    <w:rsid w:val="00DD30D4"/>
    <w:rsid w:val="00DD37EF"/>
    <w:rsid w:val="00DD386B"/>
    <w:rsid w:val="00DD3D76"/>
    <w:rsid w:val="00DD3E3F"/>
    <w:rsid w:val="00DD3EEC"/>
    <w:rsid w:val="00DD3F0E"/>
    <w:rsid w:val="00DD43C1"/>
    <w:rsid w:val="00DD4759"/>
    <w:rsid w:val="00DD47A1"/>
    <w:rsid w:val="00DD4961"/>
    <w:rsid w:val="00DD4F43"/>
    <w:rsid w:val="00DD50C0"/>
    <w:rsid w:val="00DD556E"/>
    <w:rsid w:val="00DD5743"/>
    <w:rsid w:val="00DD5C00"/>
    <w:rsid w:val="00DD6684"/>
    <w:rsid w:val="00DD6FB1"/>
    <w:rsid w:val="00DD707C"/>
    <w:rsid w:val="00DD7724"/>
    <w:rsid w:val="00DD7B50"/>
    <w:rsid w:val="00DE0142"/>
    <w:rsid w:val="00DE0A5C"/>
    <w:rsid w:val="00DE0C2E"/>
    <w:rsid w:val="00DE0CDA"/>
    <w:rsid w:val="00DE0D58"/>
    <w:rsid w:val="00DE1056"/>
    <w:rsid w:val="00DE1157"/>
    <w:rsid w:val="00DE15F6"/>
    <w:rsid w:val="00DE1AA2"/>
    <w:rsid w:val="00DE1C9F"/>
    <w:rsid w:val="00DE1D9E"/>
    <w:rsid w:val="00DE1F97"/>
    <w:rsid w:val="00DE232C"/>
    <w:rsid w:val="00DE296F"/>
    <w:rsid w:val="00DE33CD"/>
    <w:rsid w:val="00DE34B5"/>
    <w:rsid w:val="00DE354A"/>
    <w:rsid w:val="00DE36AB"/>
    <w:rsid w:val="00DE3865"/>
    <w:rsid w:val="00DE395C"/>
    <w:rsid w:val="00DE3973"/>
    <w:rsid w:val="00DE3A5A"/>
    <w:rsid w:val="00DE3E55"/>
    <w:rsid w:val="00DE3F13"/>
    <w:rsid w:val="00DE47A0"/>
    <w:rsid w:val="00DE4C36"/>
    <w:rsid w:val="00DE4DCF"/>
    <w:rsid w:val="00DE53D2"/>
    <w:rsid w:val="00DE57B3"/>
    <w:rsid w:val="00DE5991"/>
    <w:rsid w:val="00DE5C3B"/>
    <w:rsid w:val="00DE685F"/>
    <w:rsid w:val="00DE69EB"/>
    <w:rsid w:val="00DE6A08"/>
    <w:rsid w:val="00DE6A80"/>
    <w:rsid w:val="00DE6BD6"/>
    <w:rsid w:val="00DE6BDB"/>
    <w:rsid w:val="00DE6C8B"/>
    <w:rsid w:val="00DE6E1A"/>
    <w:rsid w:val="00DE6EFA"/>
    <w:rsid w:val="00DE705E"/>
    <w:rsid w:val="00DE7252"/>
    <w:rsid w:val="00DE7440"/>
    <w:rsid w:val="00DE770C"/>
    <w:rsid w:val="00DE77E2"/>
    <w:rsid w:val="00DE7C52"/>
    <w:rsid w:val="00DF046C"/>
    <w:rsid w:val="00DF048E"/>
    <w:rsid w:val="00DF0CC5"/>
    <w:rsid w:val="00DF12C6"/>
    <w:rsid w:val="00DF1BA8"/>
    <w:rsid w:val="00DF1D5A"/>
    <w:rsid w:val="00DF1E68"/>
    <w:rsid w:val="00DF1FBA"/>
    <w:rsid w:val="00DF2225"/>
    <w:rsid w:val="00DF246A"/>
    <w:rsid w:val="00DF2BE4"/>
    <w:rsid w:val="00DF3421"/>
    <w:rsid w:val="00DF38BF"/>
    <w:rsid w:val="00DF3F00"/>
    <w:rsid w:val="00DF3FD3"/>
    <w:rsid w:val="00DF425D"/>
    <w:rsid w:val="00DF446A"/>
    <w:rsid w:val="00DF456C"/>
    <w:rsid w:val="00DF511B"/>
    <w:rsid w:val="00DF53D9"/>
    <w:rsid w:val="00DF5A50"/>
    <w:rsid w:val="00DF5FD8"/>
    <w:rsid w:val="00DF608F"/>
    <w:rsid w:val="00DF6175"/>
    <w:rsid w:val="00DF672A"/>
    <w:rsid w:val="00DF6A98"/>
    <w:rsid w:val="00DF6B9A"/>
    <w:rsid w:val="00DF6D5D"/>
    <w:rsid w:val="00DF7130"/>
    <w:rsid w:val="00DF7474"/>
    <w:rsid w:val="00DF780F"/>
    <w:rsid w:val="00DF7E3E"/>
    <w:rsid w:val="00E002FB"/>
    <w:rsid w:val="00E00303"/>
    <w:rsid w:val="00E0050D"/>
    <w:rsid w:val="00E009C3"/>
    <w:rsid w:val="00E00D1A"/>
    <w:rsid w:val="00E01C76"/>
    <w:rsid w:val="00E01E71"/>
    <w:rsid w:val="00E02071"/>
    <w:rsid w:val="00E02110"/>
    <w:rsid w:val="00E027FE"/>
    <w:rsid w:val="00E02909"/>
    <w:rsid w:val="00E02A59"/>
    <w:rsid w:val="00E02A73"/>
    <w:rsid w:val="00E02AEA"/>
    <w:rsid w:val="00E02B96"/>
    <w:rsid w:val="00E02D2F"/>
    <w:rsid w:val="00E0336D"/>
    <w:rsid w:val="00E03A35"/>
    <w:rsid w:val="00E03B2E"/>
    <w:rsid w:val="00E03B6F"/>
    <w:rsid w:val="00E0409D"/>
    <w:rsid w:val="00E040CF"/>
    <w:rsid w:val="00E043EF"/>
    <w:rsid w:val="00E04505"/>
    <w:rsid w:val="00E04770"/>
    <w:rsid w:val="00E04A8E"/>
    <w:rsid w:val="00E04B1E"/>
    <w:rsid w:val="00E05173"/>
    <w:rsid w:val="00E057C6"/>
    <w:rsid w:val="00E0591F"/>
    <w:rsid w:val="00E05D93"/>
    <w:rsid w:val="00E06150"/>
    <w:rsid w:val="00E064D1"/>
    <w:rsid w:val="00E0666A"/>
    <w:rsid w:val="00E067A9"/>
    <w:rsid w:val="00E06AD2"/>
    <w:rsid w:val="00E06C4F"/>
    <w:rsid w:val="00E06F0A"/>
    <w:rsid w:val="00E06FA4"/>
    <w:rsid w:val="00E07129"/>
    <w:rsid w:val="00E07389"/>
    <w:rsid w:val="00E07392"/>
    <w:rsid w:val="00E0747F"/>
    <w:rsid w:val="00E075C4"/>
    <w:rsid w:val="00E07719"/>
    <w:rsid w:val="00E07A3B"/>
    <w:rsid w:val="00E07AFA"/>
    <w:rsid w:val="00E07D1A"/>
    <w:rsid w:val="00E10126"/>
    <w:rsid w:val="00E101EA"/>
    <w:rsid w:val="00E10537"/>
    <w:rsid w:val="00E1070C"/>
    <w:rsid w:val="00E1097B"/>
    <w:rsid w:val="00E10C9F"/>
    <w:rsid w:val="00E1103D"/>
    <w:rsid w:val="00E119A6"/>
    <w:rsid w:val="00E123D4"/>
    <w:rsid w:val="00E124C1"/>
    <w:rsid w:val="00E12700"/>
    <w:rsid w:val="00E1295A"/>
    <w:rsid w:val="00E13173"/>
    <w:rsid w:val="00E13281"/>
    <w:rsid w:val="00E13542"/>
    <w:rsid w:val="00E136F6"/>
    <w:rsid w:val="00E138D7"/>
    <w:rsid w:val="00E1401D"/>
    <w:rsid w:val="00E14024"/>
    <w:rsid w:val="00E14933"/>
    <w:rsid w:val="00E15177"/>
    <w:rsid w:val="00E15360"/>
    <w:rsid w:val="00E159B7"/>
    <w:rsid w:val="00E15D54"/>
    <w:rsid w:val="00E15E95"/>
    <w:rsid w:val="00E1656A"/>
    <w:rsid w:val="00E16A71"/>
    <w:rsid w:val="00E16F1B"/>
    <w:rsid w:val="00E16FF1"/>
    <w:rsid w:val="00E171A3"/>
    <w:rsid w:val="00E17E8F"/>
    <w:rsid w:val="00E17ED1"/>
    <w:rsid w:val="00E17ED4"/>
    <w:rsid w:val="00E20752"/>
    <w:rsid w:val="00E20788"/>
    <w:rsid w:val="00E20A5D"/>
    <w:rsid w:val="00E20BB8"/>
    <w:rsid w:val="00E20C41"/>
    <w:rsid w:val="00E20D69"/>
    <w:rsid w:val="00E21198"/>
    <w:rsid w:val="00E2166A"/>
    <w:rsid w:val="00E2196E"/>
    <w:rsid w:val="00E21EA9"/>
    <w:rsid w:val="00E21EC8"/>
    <w:rsid w:val="00E2215F"/>
    <w:rsid w:val="00E227E0"/>
    <w:rsid w:val="00E22EB4"/>
    <w:rsid w:val="00E2364B"/>
    <w:rsid w:val="00E239B9"/>
    <w:rsid w:val="00E23F80"/>
    <w:rsid w:val="00E23FFF"/>
    <w:rsid w:val="00E24AF9"/>
    <w:rsid w:val="00E24ED4"/>
    <w:rsid w:val="00E25264"/>
    <w:rsid w:val="00E2532F"/>
    <w:rsid w:val="00E254F1"/>
    <w:rsid w:val="00E25BCE"/>
    <w:rsid w:val="00E25D34"/>
    <w:rsid w:val="00E25FD8"/>
    <w:rsid w:val="00E26110"/>
    <w:rsid w:val="00E26654"/>
    <w:rsid w:val="00E26D9D"/>
    <w:rsid w:val="00E26ED9"/>
    <w:rsid w:val="00E27470"/>
    <w:rsid w:val="00E274A2"/>
    <w:rsid w:val="00E27990"/>
    <w:rsid w:val="00E27E22"/>
    <w:rsid w:val="00E30038"/>
    <w:rsid w:val="00E30402"/>
    <w:rsid w:val="00E306EF"/>
    <w:rsid w:val="00E30900"/>
    <w:rsid w:val="00E30C87"/>
    <w:rsid w:val="00E31283"/>
    <w:rsid w:val="00E31548"/>
    <w:rsid w:val="00E31667"/>
    <w:rsid w:val="00E316B1"/>
    <w:rsid w:val="00E319CE"/>
    <w:rsid w:val="00E31FDF"/>
    <w:rsid w:val="00E3263E"/>
    <w:rsid w:val="00E32962"/>
    <w:rsid w:val="00E32BBD"/>
    <w:rsid w:val="00E32D34"/>
    <w:rsid w:val="00E32F1A"/>
    <w:rsid w:val="00E32F63"/>
    <w:rsid w:val="00E33281"/>
    <w:rsid w:val="00E337A8"/>
    <w:rsid w:val="00E33BAA"/>
    <w:rsid w:val="00E33C22"/>
    <w:rsid w:val="00E33F3A"/>
    <w:rsid w:val="00E34003"/>
    <w:rsid w:val="00E3419B"/>
    <w:rsid w:val="00E341C9"/>
    <w:rsid w:val="00E346B2"/>
    <w:rsid w:val="00E34AA9"/>
    <w:rsid w:val="00E34EAE"/>
    <w:rsid w:val="00E3507D"/>
    <w:rsid w:val="00E3516A"/>
    <w:rsid w:val="00E35171"/>
    <w:rsid w:val="00E353C0"/>
    <w:rsid w:val="00E3559B"/>
    <w:rsid w:val="00E35CE6"/>
    <w:rsid w:val="00E35D74"/>
    <w:rsid w:val="00E35EA5"/>
    <w:rsid w:val="00E362A5"/>
    <w:rsid w:val="00E36701"/>
    <w:rsid w:val="00E36A43"/>
    <w:rsid w:val="00E372A7"/>
    <w:rsid w:val="00E379A2"/>
    <w:rsid w:val="00E37B96"/>
    <w:rsid w:val="00E37CA7"/>
    <w:rsid w:val="00E401F0"/>
    <w:rsid w:val="00E40208"/>
    <w:rsid w:val="00E4022E"/>
    <w:rsid w:val="00E4042C"/>
    <w:rsid w:val="00E40967"/>
    <w:rsid w:val="00E40CC2"/>
    <w:rsid w:val="00E41D8E"/>
    <w:rsid w:val="00E4273C"/>
    <w:rsid w:val="00E42A05"/>
    <w:rsid w:val="00E42AC8"/>
    <w:rsid w:val="00E43071"/>
    <w:rsid w:val="00E43799"/>
    <w:rsid w:val="00E43982"/>
    <w:rsid w:val="00E43DD3"/>
    <w:rsid w:val="00E44316"/>
    <w:rsid w:val="00E4479C"/>
    <w:rsid w:val="00E447A3"/>
    <w:rsid w:val="00E44EB7"/>
    <w:rsid w:val="00E4503F"/>
    <w:rsid w:val="00E453D8"/>
    <w:rsid w:val="00E453FA"/>
    <w:rsid w:val="00E45897"/>
    <w:rsid w:val="00E45A77"/>
    <w:rsid w:val="00E45CA4"/>
    <w:rsid w:val="00E45D85"/>
    <w:rsid w:val="00E45F5B"/>
    <w:rsid w:val="00E4605C"/>
    <w:rsid w:val="00E461E8"/>
    <w:rsid w:val="00E46203"/>
    <w:rsid w:val="00E46AB2"/>
    <w:rsid w:val="00E46DB5"/>
    <w:rsid w:val="00E471C2"/>
    <w:rsid w:val="00E47436"/>
    <w:rsid w:val="00E47513"/>
    <w:rsid w:val="00E478D7"/>
    <w:rsid w:val="00E5059D"/>
    <w:rsid w:val="00E507C7"/>
    <w:rsid w:val="00E50A03"/>
    <w:rsid w:val="00E50D2D"/>
    <w:rsid w:val="00E515FC"/>
    <w:rsid w:val="00E518F7"/>
    <w:rsid w:val="00E51B45"/>
    <w:rsid w:val="00E51CCC"/>
    <w:rsid w:val="00E52068"/>
    <w:rsid w:val="00E5235A"/>
    <w:rsid w:val="00E52AB4"/>
    <w:rsid w:val="00E52BA4"/>
    <w:rsid w:val="00E52BFF"/>
    <w:rsid w:val="00E5300D"/>
    <w:rsid w:val="00E531D3"/>
    <w:rsid w:val="00E5365E"/>
    <w:rsid w:val="00E5380E"/>
    <w:rsid w:val="00E53E56"/>
    <w:rsid w:val="00E542E7"/>
    <w:rsid w:val="00E54489"/>
    <w:rsid w:val="00E545B8"/>
    <w:rsid w:val="00E5482B"/>
    <w:rsid w:val="00E54BBF"/>
    <w:rsid w:val="00E54D95"/>
    <w:rsid w:val="00E550C7"/>
    <w:rsid w:val="00E55812"/>
    <w:rsid w:val="00E55B6F"/>
    <w:rsid w:val="00E56091"/>
    <w:rsid w:val="00E564DF"/>
    <w:rsid w:val="00E56614"/>
    <w:rsid w:val="00E56979"/>
    <w:rsid w:val="00E56A13"/>
    <w:rsid w:val="00E574A0"/>
    <w:rsid w:val="00E577D6"/>
    <w:rsid w:val="00E57D8F"/>
    <w:rsid w:val="00E57EF6"/>
    <w:rsid w:val="00E57FEA"/>
    <w:rsid w:val="00E60857"/>
    <w:rsid w:val="00E6094C"/>
    <w:rsid w:val="00E60F5C"/>
    <w:rsid w:val="00E61080"/>
    <w:rsid w:val="00E61227"/>
    <w:rsid w:val="00E61E07"/>
    <w:rsid w:val="00E6252F"/>
    <w:rsid w:val="00E6278D"/>
    <w:rsid w:val="00E62CD9"/>
    <w:rsid w:val="00E63140"/>
    <w:rsid w:val="00E63C83"/>
    <w:rsid w:val="00E64094"/>
    <w:rsid w:val="00E6440A"/>
    <w:rsid w:val="00E648FA"/>
    <w:rsid w:val="00E64B64"/>
    <w:rsid w:val="00E64CB1"/>
    <w:rsid w:val="00E65678"/>
    <w:rsid w:val="00E657F4"/>
    <w:rsid w:val="00E65A38"/>
    <w:rsid w:val="00E65AFF"/>
    <w:rsid w:val="00E6604D"/>
    <w:rsid w:val="00E6631C"/>
    <w:rsid w:val="00E66491"/>
    <w:rsid w:val="00E66DF5"/>
    <w:rsid w:val="00E670B9"/>
    <w:rsid w:val="00E6757D"/>
    <w:rsid w:val="00E678EF"/>
    <w:rsid w:val="00E67A00"/>
    <w:rsid w:val="00E67DAA"/>
    <w:rsid w:val="00E67F06"/>
    <w:rsid w:val="00E70A56"/>
    <w:rsid w:val="00E70CC5"/>
    <w:rsid w:val="00E70CE3"/>
    <w:rsid w:val="00E71230"/>
    <w:rsid w:val="00E7138D"/>
    <w:rsid w:val="00E71A11"/>
    <w:rsid w:val="00E71E13"/>
    <w:rsid w:val="00E7235F"/>
    <w:rsid w:val="00E723E4"/>
    <w:rsid w:val="00E72413"/>
    <w:rsid w:val="00E7256C"/>
    <w:rsid w:val="00E728FA"/>
    <w:rsid w:val="00E72B8A"/>
    <w:rsid w:val="00E7343A"/>
    <w:rsid w:val="00E7346B"/>
    <w:rsid w:val="00E734D1"/>
    <w:rsid w:val="00E73C37"/>
    <w:rsid w:val="00E73D5C"/>
    <w:rsid w:val="00E73DDF"/>
    <w:rsid w:val="00E740E3"/>
    <w:rsid w:val="00E74575"/>
    <w:rsid w:val="00E749BA"/>
    <w:rsid w:val="00E74A40"/>
    <w:rsid w:val="00E75623"/>
    <w:rsid w:val="00E758CF"/>
    <w:rsid w:val="00E75ADD"/>
    <w:rsid w:val="00E75F99"/>
    <w:rsid w:val="00E7613B"/>
    <w:rsid w:val="00E7679B"/>
    <w:rsid w:val="00E768A8"/>
    <w:rsid w:val="00E76B8E"/>
    <w:rsid w:val="00E773EC"/>
    <w:rsid w:val="00E776D1"/>
    <w:rsid w:val="00E77D4D"/>
    <w:rsid w:val="00E80DE2"/>
    <w:rsid w:val="00E80EA9"/>
    <w:rsid w:val="00E80EFD"/>
    <w:rsid w:val="00E80FAA"/>
    <w:rsid w:val="00E811BA"/>
    <w:rsid w:val="00E8156E"/>
    <w:rsid w:val="00E81789"/>
    <w:rsid w:val="00E81837"/>
    <w:rsid w:val="00E82EB3"/>
    <w:rsid w:val="00E832CF"/>
    <w:rsid w:val="00E8340B"/>
    <w:rsid w:val="00E8355B"/>
    <w:rsid w:val="00E83A15"/>
    <w:rsid w:val="00E83BEC"/>
    <w:rsid w:val="00E83C11"/>
    <w:rsid w:val="00E83F32"/>
    <w:rsid w:val="00E8404E"/>
    <w:rsid w:val="00E8452F"/>
    <w:rsid w:val="00E846E1"/>
    <w:rsid w:val="00E847BB"/>
    <w:rsid w:val="00E84814"/>
    <w:rsid w:val="00E84969"/>
    <w:rsid w:val="00E84C21"/>
    <w:rsid w:val="00E84DEF"/>
    <w:rsid w:val="00E85167"/>
    <w:rsid w:val="00E855B8"/>
    <w:rsid w:val="00E859E5"/>
    <w:rsid w:val="00E85AE8"/>
    <w:rsid w:val="00E85B17"/>
    <w:rsid w:val="00E86C32"/>
    <w:rsid w:val="00E86EF8"/>
    <w:rsid w:val="00E8703C"/>
    <w:rsid w:val="00E8706B"/>
    <w:rsid w:val="00E871C7"/>
    <w:rsid w:val="00E87AC8"/>
    <w:rsid w:val="00E87EAD"/>
    <w:rsid w:val="00E90293"/>
    <w:rsid w:val="00E9030C"/>
    <w:rsid w:val="00E90499"/>
    <w:rsid w:val="00E90A0C"/>
    <w:rsid w:val="00E90DDF"/>
    <w:rsid w:val="00E9148D"/>
    <w:rsid w:val="00E9152F"/>
    <w:rsid w:val="00E91595"/>
    <w:rsid w:val="00E91691"/>
    <w:rsid w:val="00E91999"/>
    <w:rsid w:val="00E919FD"/>
    <w:rsid w:val="00E91A97"/>
    <w:rsid w:val="00E91ECC"/>
    <w:rsid w:val="00E920DA"/>
    <w:rsid w:val="00E92143"/>
    <w:rsid w:val="00E921B9"/>
    <w:rsid w:val="00E92493"/>
    <w:rsid w:val="00E92651"/>
    <w:rsid w:val="00E92EF3"/>
    <w:rsid w:val="00E93899"/>
    <w:rsid w:val="00E93A15"/>
    <w:rsid w:val="00E93B02"/>
    <w:rsid w:val="00E93D70"/>
    <w:rsid w:val="00E9410B"/>
    <w:rsid w:val="00E94C5F"/>
    <w:rsid w:val="00E94DFB"/>
    <w:rsid w:val="00E95172"/>
    <w:rsid w:val="00E951CB"/>
    <w:rsid w:val="00E95283"/>
    <w:rsid w:val="00E953F2"/>
    <w:rsid w:val="00E95533"/>
    <w:rsid w:val="00E95710"/>
    <w:rsid w:val="00E95A90"/>
    <w:rsid w:val="00E960B8"/>
    <w:rsid w:val="00E960EE"/>
    <w:rsid w:val="00E9670F"/>
    <w:rsid w:val="00E96715"/>
    <w:rsid w:val="00E967FF"/>
    <w:rsid w:val="00E96C54"/>
    <w:rsid w:val="00E96E47"/>
    <w:rsid w:val="00E97050"/>
    <w:rsid w:val="00E97197"/>
    <w:rsid w:val="00E9719F"/>
    <w:rsid w:val="00E9737B"/>
    <w:rsid w:val="00E973F6"/>
    <w:rsid w:val="00E977D6"/>
    <w:rsid w:val="00E97953"/>
    <w:rsid w:val="00E97BD9"/>
    <w:rsid w:val="00EA00CD"/>
    <w:rsid w:val="00EA02EA"/>
    <w:rsid w:val="00EA03B9"/>
    <w:rsid w:val="00EA0998"/>
    <w:rsid w:val="00EA0B2D"/>
    <w:rsid w:val="00EA0B6A"/>
    <w:rsid w:val="00EA0EB6"/>
    <w:rsid w:val="00EA10CF"/>
    <w:rsid w:val="00EA147C"/>
    <w:rsid w:val="00EA16DC"/>
    <w:rsid w:val="00EA18C6"/>
    <w:rsid w:val="00EA1BC0"/>
    <w:rsid w:val="00EA2429"/>
    <w:rsid w:val="00EA245E"/>
    <w:rsid w:val="00EA248A"/>
    <w:rsid w:val="00EA24F2"/>
    <w:rsid w:val="00EA2646"/>
    <w:rsid w:val="00EA2751"/>
    <w:rsid w:val="00EA289D"/>
    <w:rsid w:val="00EA2A44"/>
    <w:rsid w:val="00EA2A9D"/>
    <w:rsid w:val="00EA2D8F"/>
    <w:rsid w:val="00EA2FBD"/>
    <w:rsid w:val="00EA314F"/>
    <w:rsid w:val="00EA353F"/>
    <w:rsid w:val="00EA376C"/>
    <w:rsid w:val="00EA3981"/>
    <w:rsid w:val="00EA4301"/>
    <w:rsid w:val="00EA479F"/>
    <w:rsid w:val="00EA4825"/>
    <w:rsid w:val="00EA48E3"/>
    <w:rsid w:val="00EA48EC"/>
    <w:rsid w:val="00EA5132"/>
    <w:rsid w:val="00EA537B"/>
    <w:rsid w:val="00EA548C"/>
    <w:rsid w:val="00EA55B1"/>
    <w:rsid w:val="00EA55F5"/>
    <w:rsid w:val="00EA56AC"/>
    <w:rsid w:val="00EA600E"/>
    <w:rsid w:val="00EA65E4"/>
    <w:rsid w:val="00EA6D69"/>
    <w:rsid w:val="00EA7245"/>
    <w:rsid w:val="00EA72A0"/>
    <w:rsid w:val="00EA73CB"/>
    <w:rsid w:val="00EA745C"/>
    <w:rsid w:val="00EA75DF"/>
    <w:rsid w:val="00EA7847"/>
    <w:rsid w:val="00EA7FC0"/>
    <w:rsid w:val="00EB00EA"/>
    <w:rsid w:val="00EB0337"/>
    <w:rsid w:val="00EB04BB"/>
    <w:rsid w:val="00EB0603"/>
    <w:rsid w:val="00EB0BB8"/>
    <w:rsid w:val="00EB0BE7"/>
    <w:rsid w:val="00EB0D7A"/>
    <w:rsid w:val="00EB1044"/>
    <w:rsid w:val="00EB12FF"/>
    <w:rsid w:val="00EB171B"/>
    <w:rsid w:val="00EB1781"/>
    <w:rsid w:val="00EB1C83"/>
    <w:rsid w:val="00EB1F68"/>
    <w:rsid w:val="00EB2226"/>
    <w:rsid w:val="00EB25EF"/>
    <w:rsid w:val="00EB27E9"/>
    <w:rsid w:val="00EB2A35"/>
    <w:rsid w:val="00EB2AFB"/>
    <w:rsid w:val="00EB2C01"/>
    <w:rsid w:val="00EB2DAE"/>
    <w:rsid w:val="00EB2ECE"/>
    <w:rsid w:val="00EB3471"/>
    <w:rsid w:val="00EB36E8"/>
    <w:rsid w:val="00EB3AEA"/>
    <w:rsid w:val="00EB3C78"/>
    <w:rsid w:val="00EB3CD8"/>
    <w:rsid w:val="00EB4405"/>
    <w:rsid w:val="00EB45C3"/>
    <w:rsid w:val="00EB4C27"/>
    <w:rsid w:val="00EB4E49"/>
    <w:rsid w:val="00EB506B"/>
    <w:rsid w:val="00EB50EF"/>
    <w:rsid w:val="00EB553A"/>
    <w:rsid w:val="00EB5EF3"/>
    <w:rsid w:val="00EB60C7"/>
    <w:rsid w:val="00EB6599"/>
    <w:rsid w:val="00EB6953"/>
    <w:rsid w:val="00EB69B7"/>
    <w:rsid w:val="00EB6B56"/>
    <w:rsid w:val="00EB7A9A"/>
    <w:rsid w:val="00EB7C40"/>
    <w:rsid w:val="00EC0269"/>
    <w:rsid w:val="00EC08E3"/>
    <w:rsid w:val="00EC0930"/>
    <w:rsid w:val="00EC190F"/>
    <w:rsid w:val="00EC19CA"/>
    <w:rsid w:val="00EC1E8A"/>
    <w:rsid w:val="00EC2027"/>
    <w:rsid w:val="00EC273E"/>
    <w:rsid w:val="00EC286D"/>
    <w:rsid w:val="00EC2D41"/>
    <w:rsid w:val="00EC2ED3"/>
    <w:rsid w:val="00EC3203"/>
    <w:rsid w:val="00EC3CB4"/>
    <w:rsid w:val="00EC3EAE"/>
    <w:rsid w:val="00EC41F3"/>
    <w:rsid w:val="00EC45BF"/>
    <w:rsid w:val="00EC465A"/>
    <w:rsid w:val="00EC4BC3"/>
    <w:rsid w:val="00EC4CD5"/>
    <w:rsid w:val="00EC5083"/>
    <w:rsid w:val="00EC58BF"/>
    <w:rsid w:val="00EC5C58"/>
    <w:rsid w:val="00EC63FF"/>
    <w:rsid w:val="00EC6544"/>
    <w:rsid w:val="00EC67A9"/>
    <w:rsid w:val="00EC6A1D"/>
    <w:rsid w:val="00EC6D12"/>
    <w:rsid w:val="00EC7399"/>
    <w:rsid w:val="00EC7FC7"/>
    <w:rsid w:val="00ED0083"/>
    <w:rsid w:val="00ED0368"/>
    <w:rsid w:val="00ED04DE"/>
    <w:rsid w:val="00ED05F5"/>
    <w:rsid w:val="00ED0750"/>
    <w:rsid w:val="00ED092B"/>
    <w:rsid w:val="00ED0A81"/>
    <w:rsid w:val="00ED0B5C"/>
    <w:rsid w:val="00ED125A"/>
    <w:rsid w:val="00ED183A"/>
    <w:rsid w:val="00ED1A7D"/>
    <w:rsid w:val="00ED1D3A"/>
    <w:rsid w:val="00ED1EB7"/>
    <w:rsid w:val="00ED2388"/>
    <w:rsid w:val="00ED23B4"/>
    <w:rsid w:val="00ED2C34"/>
    <w:rsid w:val="00ED3076"/>
    <w:rsid w:val="00ED30C6"/>
    <w:rsid w:val="00ED3501"/>
    <w:rsid w:val="00ED36F5"/>
    <w:rsid w:val="00ED3C90"/>
    <w:rsid w:val="00ED4107"/>
    <w:rsid w:val="00ED43CD"/>
    <w:rsid w:val="00ED44C4"/>
    <w:rsid w:val="00ED50CF"/>
    <w:rsid w:val="00ED533C"/>
    <w:rsid w:val="00ED5441"/>
    <w:rsid w:val="00ED5984"/>
    <w:rsid w:val="00ED5D1F"/>
    <w:rsid w:val="00ED5E0B"/>
    <w:rsid w:val="00ED5F11"/>
    <w:rsid w:val="00ED64D3"/>
    <w:rsid w:val="00ED66AE"/>
    <w:rsid w:val="00ED675A"/>
    <w:rsid w:val="00ED6C31"/>
    <w:rsid w:val="00ED7B28"/>
    <w:rsid w:val="00ED7E93"/>
    <w:rsid w:val="00ED7F06"/>
    <w:rsid w:val="00EE01CB"/>
    <w:rsid w:val="00EE0215"/>
    <w:rsid w:val="00EE0220"/>
    <w:rsid w:val="00EE0626"/>
    <w:rsid w:val="00EE0793"/>
    <w:rsid w:val="00EE08DA"/>
    <w:rsid w:val="00EE1303"/>
    <w:rsid w:val="00EE1470"/>
    <w:rsid w:val="00EE1752"/>
    <w:rsid w:val="00EE1A89"/>
    <w:rsid w:val="00EE1B2F"/>
    <w:rsid w:val="00EE1D28"/>
    <w:rsid w:val="00EE1F42"/>
    <w:rsid w:val="00EE29E1"/>
    <w:rsid w:val="00EE29EF"/>
    <w:rsid w:val="00EE351E"/>
    <w:rsid w:val="00EE3A74"/>
    <w:rsid w:val="00EE3FAB"/>
    <w:rsid w:val="00EE42BF"/>
    <w:rsid w:val="00EE464E"/>
    <w:rsid w:val="00EE4979"/>
    <w:rsid w:val="00EE5039"/>
    <w:rsid w:val="00EE57B7"/>
    <w:rsid w:val="00EE5EB5"/>
    <w:rsid w:val="00EE5F3F"/>
    <w:rsid w:val="00EE61A2"/>
    <w:rsid w:val="00EE6433"/>
    <w:rsid w:val="00EE661E"/>
    <w:rsid w:val="00EE684B"/>
    <w:rsid w:val="00EE6AFB"/>
    <w:rsid w:val="00EE6B22"/>
    <w:rsid w:val="00EE6FAD"/>
    <w:rsid w:val="00EE723A"/>
    <w:rsid w:val="00EE7AE9"/>
    <w:rsid w:val="00EE7EBB"/>
    <w:rsid w:val="00EE7EFB"/>
    <w:rsid w:val="00EF0244"/>
    <w:rsid w:val="00EF08DD"/>
    <w:rsid w:val="00EF0D2A"/>
    <w:rsid w:val="00EF0D46"/>
    <w:rsid w:val="00EF1001"/>
    <w:rsid w:val="00EF1062"/>
    <w:rsid w:val="00EF147E"/>
    <w:rsid w:val="00EF185C"/>
    <w:rsid w:val="00EF1F05"/>
    <w:rsid w:val="00EF2385"/>
    <w:rsid w:val="00EF27E5"/>
    <w:rsid w:val="00EF2A70"/>
    <w:rsid w:val="00EF2CA1"/>
    <w:rsid w:val="00EF2EA7"/>
    <w:rsid w:val="00EF316D"/>
    <w:rsid w:val="00EF3298"/>
    <w:rsid w:val="00EF33AC"/>
    <w:rsid w:val="00EF3433"/>
    <w:rsid w:val="00EF3789"/>
    <w:rsid w:val="00EF39C5"/>
    <w:rsid w:val="00EF3E0E"/>
    <w:rsid w:val="00EF3EF1"/>
    <w:rsid w:val="00EF3F69"/>
    <w:rsid w:val="00EF4421"/>
    <w:rsid w:val="00EF47D2"/>
    <w:rsid w:val="00EF4B3B"/>
    <w:rsid w:val="00EF4C20"/>
    <w:rsid w:val="00EF5374"/>
    <w:rsid w:val="00EF5389"/>
    <w:rsid w:val="00EF543C"/>
    <w:rsid w:val="00EF567D"/>
    <w:rsid w:val="00EF580D"/>
    <w:rsid w:val="00EF5897"/>
    <w:rsid w:val="00EF5A75"/>
    <w:rsid w:val="00EF637F"/>
    <w:rsid w:val="00EF6C3F"/>
    <w:rsid w:val="00EF729C"/>
    <w:rsid w:val="00EF79FE"/>
    <w:rsid w:val="00EF7C7E"/>
    <w:rsid w:val="00EF7D27"/>
    <w:rsid w:val="00EF7E03"/>
    <w:rsid w:val="00F005BA"/>
    <w:rsid w:val="00F009C7"/>
    <w:rsid w:val="00F00F14"/>
    <w:rsid w:val="00F010E0"/>
    <w:rsid w:val="00F013C9"/>
    <w:rsid w:val="00F0247F"/>
    <w:rsid w:val="00F0286B"/>
    <w:rsid w:val="00F028B3"/>
    <w:rsid w:val="00F029C1"/>
    <w:rsid w:val="00F02A0A"/>
    <w:rsid w:val="00F02A5F"/>
    <w:rsid w:val="00F02B8F"/>
    <w:rsid w:val="00F03115"/>
    <w:rsid w:val="00F03167"/>
    <w:rsid w:val="00F032F0"/>
    <w:rsid w:val="00F033A3"/>
    <w:rsid w:val="00F03455"/>
    <w:rsid w:val="00F0399D"/>
    <w:rsid w:val="00F03CD1"/>
    <w:rsid w:val="00F03CDF"/>
    <w:rsid w:val="00F041E2"/>
    <w:rsid w:val="00F042C2"/>
    <w:rsid w:val="00F04323"/>
    <w:rsid w:val="00F046BB"/>
    <w:rsid w:val="00F0471B"/>
    <w:rsid w:val="00F049E8"/>
    <w:rsid w:val="00F04F18"/>
    <w:rsid w:val="00F052DA"/>
    <w:rsid w:val="00F05502"/>
    <w:rsid w:val="00F058B5"/>
    <w:rsid w:val="00F05BE6"/>
    <w:rsid w:val="00F05DE0"/>
    <w:rsid w:val="00F0641A"/>
    <w:rsid w:val="00F064E7"/>
    <w:rsid w:val="00F06830"/>
    <w:rsid w:val="00F06889"/>
    <w:rsid w:val="00F06C34"/>
    <w:rsid w:val="00F06D71"/>
    <w:rsid w:val="00F06F06"/>
    <w:rsid w:val="00F06F93"/>
    <w:rsid w:val="00F072BD"/>
    <w:rsid w:val="00F073E4"/>
    <w:rsid w:val="00F07988"/>
    <w:rsid w:val="00F07DC4"/>
    <w:rsid w:val="00F07EA6"/>
    <w:rsid w:val="00F10197"/>
    <w:rsid w:val="00F10755"/>
    <w:rsid w:val="00F10870"/>
    <w:rsid w:val="00F10D4E"/>
    <w:rsid w:val="00F11166"/>
    <w:rsid w:val="00F112CC"/>
    <w:rsid w:val="00F117F8"/>
    <w:rsid w:val="00F11862"/>
    <w:rsid w:val="00F11C0D"/>
    <w:rsid w:val="00F11C1B"/>
    <w:rsid w:val="00F11C6E"/>
    <w:rsid w:val="00F122AB"/>
    <w:rsid w:val="00F12368"/>
    <w:rsid w:val="00F12AD3"/>
    <w:rsid w:val="00F12B90"/>
    <w:rsid w:val="00F12BA1"/>
    <w:rsid w:val="00F13479"/>
    <w:rsid w:val="00F13599"/>
    <w:rsid w:val="00F13666"/>
    <w:rsid w:val="00F136A9"/>
    <w:rsid w:val="00F13915"/>
    <w:rsid w:val="00F13ECC"/>
    <w:rsid w:val="00F14035"/>
    <w:rsid w:val="00F14523"/>
    <w:rsid w:val="00F14585"/>
    <w:rsid w:val="00F145D0"/>
    <w:rsid w:val="00F14B2F"/>
    <w:rsid w:val="00F14DE7"/>
    <w:rsid w:val="00F14FA5"/>
    <w:rsid w:val="00F1508B"/>
    <w:rsid w:val="00F15497"/>
    <w:rsid w:val="00F15692"/>
    <w:rsid w:val="00F156F6"/>
    <w:rsid w:val="00F1580B"/>
    <w:rsid w:val="00F16600"/>
    <w:rsid w:val="00F1669F"/>
    <w:rsid w:val="00F1698D"/>
    <w:rsid w:val="00F16BE4"/>
    <w:rsid w:val="00F1717B"/>
    <w:rsid w:val="00F171D7"/>
    <w:rsid w:val="00F1734A"/>
    <w:rsid w:val="00F17375"/>
    <w:rsid w:val="00F174C8"/>
    <w:rsid w:val="00F175D1"/>
    <w:rsid w:val="00F17EB3"/>
    <w:rsid w:val="00F201DB"/>
    <w:rsid w:val="00F20253"/>
    <w:rsid w:val="00F205E3"/>
    <w:rsid w:val="00F20860"/>
    <w:rsid w:val="00F21099"/>
    <w:rsid w:val="00F21532"/>
    <w:rsid w:val="00F21986"/>
    <w:rsid w:val="00F21993"/>
    <w:rsid w:val="00F21A2C"/>
    <w:rsid w:val="00F21B9D"/>
    <w:rsid w:val="00F21CC2"/>
    <w:rsid w:val="00F21E3D"/>
    <w:rsid w:val="00F21F93"/>
    <w:rsid w:val="00F22423"/>
    <w:rsid w:val="00F224BE"/>
    <w:rsid w:val="00F225E9"/>
    <w:rsid w:val="00F225ED"/>
    <w:rsid w:val="00F22B82"/>
    <w:rsid w:val="00F22E84"/>
    <w:rsid w:val="00F22FB8"/>
    <w:rsid w:val="00F2319B"/>
    <w:rsid w:val="00F23441"/>
    <w:rsid w:val="00F24F5B"/>
    <w:rsid w:val="00F25590"/>
    <w:rsid w:val="00F2586E"/>
    <w:rsid w:val="00F26057"/>
    <w:rsid w:val="00F260D8"/>
    <w:rsid w:val="00F266BC"/>
    <w:rsid w:val="00F268AE"/>
    <w:rsid w:val="00F26B32"/>
    <w:rsid w:val="00F26DE1"/>
    <w:rsid w:val="00F26F0A"/>
    <w:rsid w:val="00F27054"/>
    <w:rsid w:val="00F270C9"/>
    <w:rsid w:val="00F2715C"/>
    <w:rsid w:val="00F27349"/>
    <w:rsid w:val="00F276E0"/>
    <w:rsid w:val="00F2799B"/>
    <w:rsid w:val="00F279B3"/>
    <w:rsid w:val="00F27A82"/>
    <w:rsid w:val="00F30020"/>
    <w:rsid w:val="00F30138"/>
    <w:rsid w:val="00F3050D"/>
    <w:rsid w:val="00F30A82"/>
    <w:rsid w:val="00F30BBC"/>
    <w:rsid w:val="00F30BF3"/>
    <w:rsid w:val="00F30F38"/>
    <w:rsid w:val="00F313C8"/>
    <w:rsid w:val="00F3154B"/>
    <w:rsid w:val="00F31E8E"/>
    <w:rsid w:val="00F322D4"/>
    <w:rsid w:val="00F3231D"/>
    <w:rsid w:val="00F32452"/>
    <w:rsid w:val="00F3245A"/>
    <w:rsid w:val="00F3287D"/>
    <w:rsid w:val="00F3290F"/>
    <w:rsid w:val="00F33369"/>
    <w:rsid w:val="00F3342C"/>
    <w:rsid w:val="00F335EB"/>
    <w:rsid w:val="00F3362F"/>
    <w:rsid w:val="00F33813"/>
    <w:rsid w:val="00F33825"/>
    <w:rsid w:val="00F33BAA"/>
    <w:rsid w:val="00F33C92"/>
    <w:rsid w:val="00F33FC7"/>
    <w:rsid w:val="00F347B9"/>
    <w:rsid w:val="00F34A93"/>
    <w:rsid w:val="00F34F40"/>
    <w:rsid w:val="00F3556D"/>
    <w:rsid w:val="00F357A4"/>
    <w:rsid w:val="00F35977"/>
    <w:rsid w:val="00F3598E"/>
    <w:rsid w:val="00F35A02"/>
    <w:rsid w:val="00F35AAE"/>
    <w:rsid w:val="00F360BB"/>
    <w:rsid w:val="00F36795"/>
    <w:rsid w:val="00F36D45"/>
    <w:rsid w:val="00F377E6"/>
    <w:rsid w:val="00F37882"/>
    <w:rsid w:val="00F37926"/>
    <w:rsid w:val="00F403C7"/>
    <w:rsid w:val="00F404A8"/>
    <w:rsid w:val="00F40604"/>
    <w:rsid w:val="00F40776"/>
    <w:rsid w:val="00F40924"/>
    <w:rsid w:val="00F40B8F"/>
    <w:rsid w:val="00F40E60"/>
    <w:rsid w:val="00F411BB"/>
    <w:rsid w:val="00F414BD"/>
    <w:rsid w:val="00F4156C"/>
    <w:rsid w:val="00F41590"/>
    <w:rsid w:val="00F4215E"/>
    <w:rsid w:val="00F4234F"/>
    <w:rsid w:val="00F424E4"/>
    <w:rsid w:val="00F42676"/>
    <w:rsid w:val="00F428D6"/>
    <w:rsid w:val="00F432E4"/>
    <w:rsid w:val="00F43ACC"/>
    <w:rsid w:val="00F43D9C"/>
    <w:rsid w:val="00F43F24"/>
    <w:rsid w:val="00F440CF"/>
    <w:rsid w:val="00F44252"/>
    <w:rsid w:val="00F44332"/>
    <w:rsid w:val="00F44A05"/>
    <w:rsid w:val="00F44A5D"/>
    <w:rsid w:val="00F44C0E"/>
    <w:rsid w:val="00F44DB1"/>
    <w:rsid w:val="00F454E5"/>
    <w:rsid w:val="00F4592C"/>
    <w:rsid w:val="00F45E4B"/>
    <w:rsid w:val="00F45F17"/>
    <w:rsid w:val="00F46AB5"/>
    <w:rsid w:val="00F478C5"/>
    <w:rsid w:val="00F479FF"/>
    <w:rsid w:val="00F47D55"/>
    <w:rsid w:val="00F50919"/>
    <w:rsid w:val="00F50A1C"/>
    <w:rsid w:val="00F50BA5"/>
    <w:rsid w:val="00F50EF2"/>
    <w:rsid w:val="00F51264"/>
    <w:rsid w:val="00F51850"/>
    <w:rsid w:val="00F518D0"/>
    <w:rsid w:val="00F5195B"/>
    <w:rsid w:val="00F51C3A"/>
    <w:rsid w:val="00F52234"/>
    <w:rsid w:val="00F528E7"/>
    <w:rsid w:val="00F529B8"/>
    <w:rsid w:val="00F52A3A"/>
    <w:rsid w:val="00F52B05"/>
    <w:rsid w:val="00F530B0"/>
    <w:rsid w:val="00F531D5"/>
    <w:rsid w:val="00F53494"/>
    <w:rsid w:val="00F53F62"/>
    <w:rsid w:val="00F540E7"/>
    <w:rsid w:val="00F5427C"/>
    <w:rsid w:val="00F544FD"/>
    <w:rsid w:val="00F54501"/>
    <w:rsid w:val="00F54669"/>
    <w:rsid w:val="00F547F9"/>
    <w:rsid w:val="00F54BD1"/>
    <w:rsid w:val="00F54E3E"/>
    <w:rsid w:val="00F54F34"/>
    <w:rsid w:val="00F55EFC"/>
    <w:rsid w:val="00F560B5"/>
    <w:rsid w:val="00F5650C"/>
    <w:rsid w:val="00F566E4"/>
    <w:rsid w:val="00F56B26"/>
    <w:rsid w:val="00F56D5B"/>
    <w:rsid w:val="00F56E34"/>
    <w:rsid w:val="00F57010"/>
    <w:rsid w:val="00F5763B"/>
    <w:rsid w:val="00F57692"/>
    <w:rsid w:val="00F57980"/>
    <w:rsid w:val="00F57A39"/>
    <w:rsid w:val="00F60007"/>
    <w:rsid w:val="00F60234"/>
    <w:rsid w:val="00F603B4"/>
    <w:rsid w:val="00F60CD2"/>
    <w:rsid w:val="00F60E41"/>
    <w:rsid w:val="00F614AA"/>
    <w:rsid w:val="00F6179E"/>
    <w:rsid w:val="00F617E8"/>
    <w:rsid w:val="00F61808"/>
    <w:rsid w:val="00F618BF"/>
    <w:rsid w:val="00F61BD2"/>
    <w:rsid w:val="00F61D57"/>
    <w:rsid w:val="00F62044"/>
    <w:rsid w:val="00F62165"/>
    <w:rsid w:val="00F6289B"/>
    <w:rsid w:val="00F628D8"/>
    <w:rsid w:val="00F628F7"/>
    <w:rsid w:val="00F62A53"/>
    <w:rsid w:val="00F62A6C"/>
    <w:rsid w:val="00F62B01"/>
    <w:rsid w:val="00F62B92"/>
    <w:rsid w:val="00F62CF1"/>
    <w:rsid w:val="00F633D3"/>
    <w:rsid w:val="00F63D26"/>
    <w:rsid w:val="00F63D5E"/>
    <w:rsid w:val="00F641F0"/>
    <w:rsid w:val="00F644D2"/>
    <w:rsid w:val="00F64F95"/>
    <w:rsid w:val="00F65063"/>
    <w:rsid w:val="00F6535F"/>
    <w:rsid w:val="00F6560B"/>
    <w:rsid w:val="00F6589D"/>
    <w:rsid w:val="00F65901"/>
    <w:rsid w:val="00F65B79"/>
    <w:rsid w:val="00F65C2B"/>
    <w:rsid w:val="00F65EFE"/>
    <w:rsid w:val="00F66028"/>
    <w:rsid w:val="00F66079"/>
    <w:rsid w:val="00F66095"/>
    <w:rsid w:val="00F66563"/>
    <w:rsid w:val="00F66C26"/>
    <w:rsid w:val="00F67077"/>
    <w:rsid w:val="00F6719F"/>
    <w:rsid w:val="00F672F3"/>
    <w:rsid w:val="00F674AE"/>
    <w:rsid w:val="00F6792C"/>
    <w:rsid w:val="00F67D0A"/>
    <w:rsid w:val="00F67EA9"/>
    <w:rsid w:val="00F7020B"/>
    <w:rsid w:val="00F705B2"/>
    <w:rsid w:val="00F706A8"/>
    <w:rsid w:val="00F707CC"/>
    <w:rsid w:val="00F70B7B"/>
    <w:rsid w:val="00F70D53"/>
    <w:rsid w:val="00F70D88"/>
    <w:rsid w:val="00F710DE"/>
    <w:rsid w:val="00F7115A"/>
    <w:rsid w:val="00F7126A"/>
    <w:rsid w:val="00F715E8"/>
    <w:rsid w:val="00F7178B"/>
    <w:rsid w:val="00F72059"/>
    <w:rsid w:val="00F722AA"/>
    <w:rsid w:val="00F7237A"/>
    <w:rsid w:val="00F725A9"/>
    <w:rsid w:val="00F7263C"/>
    <w:rsid w:val="00F72E1E"/>
    <w:rsid w:val="00F7312F"/>
    <w:rsid w:val="00F732CB"/>
    <w:rsid w:val="00F73322"/>
    <w:rsid w:val="00F7344D"/>
    <w:rsid w:val="00F736B6"/>
    <w:rsid w:val="00F736BA"/>
    <w:rsid w:val="00F738BC"/>
    <w:rsid w:val="00F73AE2"/>
    <w:rsid w:val="00F73C1F"/>
    <w:rsid w:val="00F745C8"/>
    <w:rsid w:val="00F74A54"/>
    <w:rsid w:val="00F74FC4"/>
    <w:rsid w:val="00F75161"/>
    <w:rsid w:val="00F75316"/>
    <w:rsid w:val="00F757EE"/>
    <w:rsid w:val="00F75C4E"/>
    <w:rsid w:val="00F75EA1"/>
    <w:rsid w:val="00F75FC8"/>
    <w:rsid w:val="00F76062"/>
    <w:rsid w:val="00F7608E"/>
    <w:rsid w:val="00F762F2"/>
    <w:rsid w:val="00F76783"/>
    <w:rsid w:val="00F76832"/>
    <w:rsid w:val="00F76C84"/>
    <w:rsid w:val="00F77059"/>
    <w:rsid w:val="00F771A9"/>
    <w:rsid w:val="00F7722F"/>
    <w:rsid w:val="00F77379"/>
    <w:rsid w:val="00F77552"/>
    <w:rsid w:val="00F77754"/>
    <w:rsid w:val="00F778F3"/>
    <w:rsid w:val="00F77985"/>
    <w:rsid w:val="00F77C79"/>
    <w:rsid w:val="00F77EB3"/>
    <w:rsid w:val="00F80283"/>
    <w:rsid w:val="00F80395"/>
    <w:rsid w:val="00F80575"/>
    <w:rsid w:val="00F808DB"/>
    <w:rsid w:val="00F80AC2"/>
    <w:rsid w:val="00F80D9D"/>
    <w:rsid w:val="00F80D9E"/>
    <w:rsid w:val="00F80E45"/>
    <w:rsid w:val="00F80EDA"/>
    <w:rsid w:val="00F81236"/>
    <w:rsid w:val="00F813F9"/>
    <w:rsid w:val="00F8150A"/>
    <w:rsid w:val="00F81670"/>
    <w:rsid w:val="00F81908"/>
    <w:rsid w:val="00F8194C"/>
    <w:rsid w:val="00F8197C"/>
    <w:rsid w:val="00F81A5A"/>
    <w:rsid w:val="00F821CB"/>
    <w:rsid w:val="00F825F9"/>
    <w:rsid w:val="00F8272B"/>
    <w:rsid w:val="00F82A0A"/>
    <w:rsid w:val="00F82A45"/>
    <w:rsid w:val="00F82D83"/>
    <w:rsid w:val="00F82DC8"/>
    <w:rsid w:val="00F82EFB"/>
    <w:rsid w:val="00F83089"/>
    <w:rsid w:val="00F831EC"/>
    <w:rsid w:val="00F83524"/>
    <w:rsid w:val="00F835AE"/>
    <w:rsid w:val="00F83B44"/>
    <w:rsid w:val="00F83E53"/>
    <w:rsid w:val="00F84000"/>
    <w:rsid w:val="00F84926"/>
    <w:rsid w:val="00F84AAB"/>
    <w:rsid w:val="00F84AB3"/>
    <w:rsid w:val="00F84BCE"/>
    <w:rsid w:val="00F84D0F"/>
    <w:rsid w:val="00F853AD"/>
    <w:rsid w:val="00F856D9"/>
    <w:rsid w:val="00F862E2"/>
    <w:rsid w:val="00F8630A"/>
    <w:rsid w:val="00F8659C"/>
    <w:rsid w:val="00F86671"/>
    <w:rsid w:val="00F86765"/>
    <w:rsid w:val="00F86CB5"/>
    <w:rsid w:val="00F86DC1"/>
    <w:rsid w:val="00F87465"/>
    <w:rsid w:val="00F878AC"/>
    <w:rsid w:val="00F87D60"/>
    <w:rsid w:val="00F87D62"/>
    <w:rsid w:val="00F87E4D"/>
    <w:rsid w:val="00F9008B"/>
    <w:rsid w:val="00F9025A"/>
    <w:rsid w:val="00F90535"/>
    <w:rsid w:val="00F9084B"/>
    <w:rsid w:val="00F909C7"/>
    <w:rsid w:val="00F90C69"/>
    <w:rsid w:val="00F9149F"/>
    <w:rsid w:val="00F91511"/>
    <w:rsid w:val="00F91C8E"/>
    <w:rsid w:val="00F91EEC"/>
    <w:rsid w:val="00F92056"/>
    <w:rsid w:val="00F92209"/>
    <w:rsid w:val="00F92225"/>
    <w:rsid w:val="00F925E9"/>
    <w:rsid w:val="00F92902"/>
    <w:rsid w:val="00F9299F"/>
    <w:rsid w:val="00F92E98"/>
    <w:rsid w:val="00F932BB"/>
    <w:rsid w:val="00F9379B"/>
    <w:rsid w:val="00F937F6"/>
    <w:rsid w:val="00F93D2B"/>
    <w:rsid w:val="00F941B0"/>
    <w:rsid w:val="00F94582"/>
    <w:rsid w:val="00F94654"/>
    <w:rsid w:val="00F94688"/>
    <w:rsid w:val="00F9483B"/>
    <w:rsid w:val="00F94E6D"/>
    <w:rsid w:val="00F94FAB"/>
    <w:rsid w:val="00F95243"/>
    <w:rsid w:val="00F953EA"/>
    <w:rsid w:val="00F95920"/>
    <w:rsid w:val="00F95BEF"/>
    <w:rsid w:val="00F95CFA"/>
    <w:rsid w:val="00F96339"/>
    <w:rsid w:val="00F96345"/>
    <w:rsid w:val="00F96551"/>
    <w:rsid w:val="00F965F9"/>
    <w:rsid w:val="00F96640"/>
    <w:rsid w:val="00F96808"/>
    <w:rsid w:val="00F97479"/>
    <w:rsid w:val="00F97735"/>
    <w:rsid w:val="00F97864"/>
    <w:rsid w:val="00F97A40"/>
    <w:rsid w:val="00F97D0A"/>
    <w:rsid w:val="00F97D43"/>
    <w:rsid w:val="00FA061D"/>
    <w:rsid w:val="00FA0876"/>
    <w:rsid w:val="00FA089E"/>
    <w:rsid w:val="00FA0B69"/>
    <w:rsid w:val="00FA0F35"/>
    <w:rsid w:val="00FA137F"/>
    <w:rsid w:val="00FA1666"/>
    <w:rsid w:val="00FA18BC"/>
    <w:rsid w:val="00FA1E72"/>
    <w:rsid w:val="00FA1E9F"/>
    <w:rsid w:val="00FA1EE7"/>
    <w:rsid w:val="00FA20B0"/>
    <w:rsid w:val="00FA23EA"/>
    <w:rsid w:val="00FA2622"/>
    <w:rsid w:val="00FA2850"/>
    <w:rsid w:val="00FA35E4"/>
    <w:rsid w:val="00FA3831"/>
    <w:rsid w:val="00FA39B0"/>
    <w:rsid w:val="00FA3CFF"/>
    <w:rsid w:val="00FA4182"/>
    <w:rsid w:val="00FA5198"/>
    <w:rsid w:val="00FA5649"/>
    <w:rsid w:val="00FA597F"/>
    <w:rsid w:val="00FA5986"/>
    <w:rsid w:val="00FA648D"/>
    <w:rsid w:val="00FA675A"/>
    <w:rsid w:val="00FA6760"/>
    <w:rsid w:val="00FA6906"/>
    <w:rsid w:val="00FA6966"/>
    <w:rsid w:val="00FA6F1C"/>
    <w:rsid w:val="00FA6F96"/>
    <w:rsid w:val="00FA7A48"/>
    <w:rsid w:val="00FA7DD3"/>
    <w:rsid w:val="00FB020E"/>
    <w:rsid w:val="00FB0385"/>
    <w:rsid w:val="00FB060F"/>
    <w:rsid w:val="00FB0637"/>
    <w:rsid w:val="00FB0857"/>
    <w:rsid w:val="00FB09B4"/>
    <w:rsid w:val="00FB0C30"/>
    <w:rsid w:val="00FB1074"/>
    <w:rsid w:val="00FB139B"/>
    <w:rsid w:val="00FB14A9"/>
    <w:rsid w:val="00FB173B"/>
    <w:rsid w:val="00FB17F7"/>
    <w:rsid w:val="00FB1868"/>
    <w:rsid w:val="00FB1977"/>
    <w:rsid w:val="00FB1AEE"/>
    <w:rsid w:val="00FB1E8A"/>
    <w:rsid w:val="00FB1E8D"/>
    <w:rsid w:val="00FB2273"/>
    <w:rsid w:val="00FB2711"/>
    <w:rsid w:val="00FB2931"/>
    <w:rsid w:val="00FB2B7C"/>
    <w:rsid w:val="00FB2E64"/>
    <w:rsid w:val="00FB328B"/>
    <w:rsid w:val="00FB358B"/>
    <w:rsid w:val="00FB363A"/>
    <w:rsid w:val="00FB3756"/>
    <w:rsid w:val="00FB3757"/>
    <w:rsid w:val="00FB395F"/>
    <w:rsid w:val="00FB3CE3"/>
    <w:rsid w:val="00FB3D4D"/>
    <w:rsid w:val="00FB407F"/>
    <w:rsid w:val="00FB410D"/>
    <w:rsid w:val="00FB436E"/>
    <w:rsid w:val="00FB43B1"/>
    <w:rsid w:val="00FB44C3"/>
    <w:rsid w:val="00FB4642"/>
    <w:rsid w:val="00FB47E6"/>
    <w:rsid w:val="00FB48CA"/>
    <w:rsid w:val="00FB4B2C"/>
    <w:rsid w:val="00FB4FC1"/>
    <w:rsid w:val="00FB4FF0"/>
    <w:rsid w:val="00FB510B"/>
    <w:rsid w:val="00FB5259"/>
    <w:rsid w:val="00FB544E"/>
    <w:rsid w:val="00FB54C1"/>
    <w:rsid w:val="00FB5943"/>
    <w:rsid w:val="00FB5A79"/>
    <w:rsid w:val="00FB5B90"/>
    <w:rsid w:val="00FB5F39"/>
    <w:rsid w:val="00FB60E7"/>
    <w:rsid w:val="00FB6310"/>
    <w:rsid w:val="00FB6820"/>
    <w:rsid w:val="00FB6862"/>
    <w:rsid w:val="00FB6A28"/>
    <w:rsid w:val="00FB6DB4"/>
    <w:rsid w:val="00FB6F5E"/>
    <w:rsid w:val="00FB7013"/>
    <w:rsid w:val="00FB7189"/>
    <w:rsid w:val="00FB7384"/>
    <w:rsid w:val="00FB7563"/>
    <w:rsid w:val="00FB77F6"/>
    <w:rsid w:val="00FB7A95"/>
    <w:rsid w:val="00FB7C3A"/>
    <w:rsid w:val="00FB7FD4"/>
    <w:rsid w:val="00FC00FB"/>
    <w:rsid w:val="00FC0122"/>
    <w:rsid w:val="00FC032F"/>
    <w:rsid w:val="00FC0560"/>
    <w:rsid w:val="00FC0B7B"/>
    <w:rsid w:val="00FC0E17"/>
    <w:rsid w:val="00FC1D91"/>
    <w:rsid w:val="00FC2719"/>
    <w:rsid w:val="00FC27EF"/>
    <w:rsid w:val="00FC2B13"/>
    <w:rsid w:val="00FC2ED4"/>
    <w:rsid w:val="00FC3194"/>
    <w:rsid w:val="00FC36CF"/>
    <w:rsid w:val="00FC3913"/>
    <w:rsid w:val="00FC3D68"/>
    <w:rsid w:val="00FC3E3F"/>
    <w:rsid w:val="00FC4291"/>
    <w:rsid w:val="00FC4752"/>
    <w:rsid w:val="00FC4BEA"/>
    <w:rsid w:val="00FC4D33"/>
    <w:rsid w:val="00FC4E69"/>
    <w:rsid w:val="00FC53F1"/>
    <w:rsid w:val="00FC546E"/>
    <w:rsid w:val="00FC5EC2"/>
    <w:rsid w:val="00FC6389"/>
    <w:rsid w:val="00FC64FA"/>
    <w:rsid w:val="00FC6540"/>
    <w:rsid w:val="00FC65E0"/>
    <w:rsid w:val="00FC6A68"/>
    <w:rsid w:val="00FC6D48"/>
    <w:rsid w:val="00FC6D4B"/>
    <w:rsid w:val="00FC6F80"/>
    <w:rsid w:val="00FC72B6"/>
    <w:rsid w:val="00FC78D9"/>
    <w:rsid w:val="00FC7A5E"/>
    <w:rsid w:val="00FC7C1A"/>
    <w:rsid w:val="00FC7C41"/>
    <w:rsid w:val="00FD0CAD"/>
    <w:rsid w:val="00FD0E68"/>
    <w:rsid w:val="00FD0EA8"/>
    <w:rsid w:val="00FD0EC5"/>
    <w:rsid w:val="00FD1740"/>
    <w:rsid w:val="00FD174C"/>
    <w:rsid w:val="00FD1989"/>
    <w:rsid w:val="00FD1AC5"/>
    <w:rsid w:val="00FD1DE2"/>
    <w:rsid w:val="00FD1F8A"/>
    <w:rsid w:val="00FD2084"/>
    <w:rsid w:val="00FD2111"/>
    <w:rsid w:val="00FD2359"/>
    <w:rsid w:val="00FD2691"/>
    <w:rsid w:val="00FD271D"/>
    <w:rsid w:val="00FD27EC"/>
    <w:rsid w:val="00FD2940"/>
    <w:rsid w:val="00FD2B62"/>
    <w:rsid w:val="00FD2E87"/>
    <w:rsid w:val="00FD3238"/>
    <w:rsid w:val="00FD3526"/>
    <w:rsid w:val="00FD390B"/>
    <w:rsid w:val="00FD3FFC"/>
    <w:rsid w:val="00FD415D"/>
    <w:rsid w:val="00FD4374"/>
    <w:rsid w:val="00FD443B"/>
    <w:rsid w:val="00FD45A4"/>
    <w:rsid w:val="00FD4DB9"/>
    <w:rsid w:val="00FD4ECA"/>
    <w:rsid w:val="00FD51AD"/>
    <w:rsid w:val="00FD58EE"/>
    <w:rsid w:val="00FD6110"/>
    <w:rsid w:val="00FD6243"/>
    <w:rsid w:val="00FD6923"/>
    <w:rsid w:val="00FD71C5"/>
    <w:rsid w:val="00FD7486"/>
    <w:rsid w:val="00FD7503"/>
    <w:rsid w:val="00FD75A2"/>
    <w:rsid w:val="00FD75CD"/>
    <w:rsid w:val="00FD77F9"/>
    <w:rsid w:val="00FD79E0"/>
    <w:rsid w:val="00FD7D84"/>
    <w:rsid w:val="00FD7DB6"/>
    <w:rsid w:val="00FD7E4F"/>
    <w:rsid w:val="00FE0248"/>
    <w:rsid w:val="00FE0253"/>
    <w:rsid w:val="00FE03AE"/>
    <w:rsid w:val="00FE03D6"/>
    <w:rsid w:val="00FE03F7"/>
    <w:rsid w:val="00FE057A"/>
    <w:rsid w:val="00FE09E4"/>
    <w:rsid w:val="00FE0BF7"/>
    <w:rsid w:val="00FE0CDA"/>
    <w:rsid w:val="00FE12CC"/>
    <w:rsid w:val="00FE15C8"/>
    <w:rsid w:val="00FE16BF"/>
    <w:rsid w:val="00FE17C5"/>
    <w:rsid w:val="00FE1823"/>
    <w:rsid w:val="00FE1A30"/>
    <w:rsid w:val="00FE2222"/>
    <w:rsid w:val="00FE2421"/>
    <w:rsid w:val="00FE2B0A"/>
    <w:rsid w:val="00FE2D81"/>
    <w:rsid w:val="00FE2E9D"/>
    <w:rsid w:val="00FE3617"/>
    <w:rsid w:val="00FE3891"/>
    <w:rsid w:val="00FE3CB5"/>
    <w:rsid w:val="00FE4206"/>
    <w:rsid w:val="00FE426C"/>
    <w:rsid w:val="00FE431E"/>
    <w:rsid w:val="00FE4371"/>
    <w:rsid w:val="00FE43D0"/>
    <w:rsid w:val="00FE4438"/>
    <w:rsid w:val="00FE4545"/>
    <w:rsid w:val="00FE45C1"/>
    <w:rsid w:val="00FE4AE2"/>
    <w:rsid w:val="00FE5670"/>
    <w:rsid w:val="00FE5E81"/>
    <w:rsid w:val="00FE628A"/>
    <w:rsid w:val="00FE62C6"/>
    <w:rsid w:val="00FE669B"/>
    <w:rsid w:val="00FE678E"/>
    <w:rsid w:val="00FE67AC"/>
    <w:rsid w:val="00FE67F3"/>
    <w:rsid w:val="00FE688D"/>
    <w:rsid w:val="00FE68A3"/>
    <w:rsid w:val="00FE6A58"/>
    <w:rsid w:val="00FE6E25"/>
    <w:rsid w:val="00FE6F4A"/>
    <w:rsid w:val="00FE71EA"/>
    <w:rsid w:val="00FE72AF"/>
    <w:rsid w:val="00FE765C"/>
    <w:rsid w:val="00FE76CA"/>
    <w:rsid w:val="00FE79B3"/>
    <w:rsid w:val="00FE7FD0"/>
    <w:rsid w:val="00FF00C9"/>
    <w:rsid w:val="00FF02F0"/>
    <w:rsid w:val="00FF05DB"/>
    <w:rsid w:val="00FF06EF"/>
    <w:rsid w:val="00FF09A7"/>
    <w:rsid w:val="00FF0CBC"/>
    <w:rsid w:val="00FF0D0F"/>
    <w:rsid w:val="00FF0D72"/>
    <w:rsid w:val="00FF10FA"/>
    <w:rsid w:val="00FF110B"/>
    <w:rsid w:val="00FF1543"/>
    <w:rsid w:val="00FF180E"/>
    <w:rsid w:val="00FF1813"/>
    <w:rsid w:val="00FF18CC"/>
    <w:rsid w:val="00FF1BFA"/>
    <w:rsid w:val="00FF1F5C"/>
    <w:rsid w:val="00FF200A"/>
    <w:rsid w:val="00FF200B"/>
    <w:rsid w:val="00FF20B2"/>
    <w:rsid w:val="00FF270C"/>
    <w:rsid w:val="00FF29EA"/>
    <w:rsid w:val="00FF2A18"/>
    <w:rsid w:val="00FF3390"/>
    <w:rsid w:val="00FF350C"/>
    <w:rsid w:val="00FF360F"/>
    <w:rsid w:val="00FF38EB"/>
    <w:rsid w:val="00FF3CFE"/>
    <w:rsid w:val="00FF3E82"/>
    <w:rsid w:val="00FF4957"/>
    <w:rsid w:val="00FF4ACF"/>
    <w:rsid w:val="00FF4CC8"/>
    <w:rsid w:val="00FF4CEF"/>
    <w:rsid w:val="00FF5927"/>
    <w:rsid w:val="00FF5B40"/>
    <w:rsid w:val="00FF5CDF"/>
    <w:rsid w:val="00FF5D90"/>
    <w:rsid w:val="00FF626B"/>
    <w:rsid w:val="00FF6385"/>
    <w:rsid w:val="00FF650E"/>
    <w:rsid w:val="00FF6790"/>
    <w:rsid w:val="00FF68FF"/>
    <w:rsid w:val="00FF6BC8"/>
    <w:rsid w:val="00FF7329"/>
    <w:rsid w:val="00FF76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EE293"/>
  <w15:chartTrackingRefBased/>
  <w15:docId w15:val="{683E4982-D37E-42C6-851C-907C800D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EF"/>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566F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9002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Style">
    <w:name w:val="APA Style"/>
    <w:basedOn w:val="Normal"/>
    <w:link w:val="APAStyleChar"/>
    <w:qFormat/>
    <w:rsid w:val="005A1178"/>
    <w:pPr>
      <w:spacing w:after="160" w:line="480" w:lineRule="auto"/>
    </w:pPr>
    <w:rPr>
      <w:rFonts w:ascii="Arial" w:eastAsiaTheme="minorEastAsia" w:hAnsi="Arial" w:cstheme="minorBidi"/>
      <w:color w:val="000000" w:themeColor="text1"/>
      <w:sz w:val="22"/>
      <w:szCs w:val="22"/>
      <w:lang w:eastAsia="zh-CN"/>
    </w:rPr>
  </w:style>
  <w:style w:type="table" w:styleId="TableGrid">
    <w:name w:val="Table Grid"/>
    <w:basedOn w:val="TableNormal"/>
    <w:uiPriority w:val="39"/>
    <w:rsid w:val="00D1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StyleChar">
    <w:name w:val="APA Style Char"/>
    <w:basedOn w:val="DefaultParagraphFont"/>
    <w:link w:val="APAStyle"/>
    <w:rsid w:val="008F4E5B"/>
    <w:rPr>
      <w:rFonts w:ascii="Arial" w:hAnsi="Arial"/>
      <w:color w:val="000000" w:themeColor="text1"/>
      <w:lang w:val="en-GB"/>
    </w:rPr>
  </w:style>
  <w:style w:type="paragraph" w:styleId="PlainText">
    <w:name w:val="Plain Text"/>
    <w:basedOn w:val="Normal"/>
    <w:link w:val="PlainTextChar"/>
    <w:uiPriority w:val="99"/>
    <w:unhideWhenUsed/>
    <w:rsid w:val="00C2595A"/>
    <w:rPr>
      <w:rFonts w:ascii="Calibri" w:eastAsiaTheme="minorEastAsia" w:hAnsi="Calibri" w:cstheme="minorBidi"/>
      <w:sz w:val="22"/>
      <w:szCs w:val="21"/>
      <w:lang w:val="en-SG" w:eastAsia="zh-CN"/>
    </w:rPr>
  </w:style>
  <w:style w:type="character" w:customStyle="1" w:styleId="PlainTextChar">
    <w:name w:val="Plain Text Char"/>
    <w:basedOn w:val="DefaultParagraphFont"/>
    <w:link w:val="PlainText"/>
    <w:uiPriority w:val="99"/>
    <w:rsid w:val="00C2595A"/>
    <w:rPr>
      <w:rFonts w:ascii="Calibri" w:hAnsi="Calibri"/>
      <w:szCs w:val="21"/>
    </w:rPr>
  </w:style>
  <w:style w:type="paragraph" w:styleId="ListParagraph">
    <w:name w:val="List Paragraph"/>
    <w:basedOn w:val="Normal"/>
    <w:uiPriority w:val="34"/>
    <w:qFormat/>
    <w:rsid w:val="009200FE"/>
    <w:pPr>
      <w:spacing w:after="160" w:line="259" w:lineRule="auto"/>
      <w:ind w:left="720"/>
      <w:contextualSpacing/>
    </w:pPr>
    <w:rPr>
      <w:rFonts w:asciiTheme="minorHAnsi" w:eastAsiaTheme="minorEastAsia" w:hAnsiTheme="minorHAnsi" w:cstheme="minorBidi"/>
      <w:sz w:val="22"/>
      <w:szCs w:val="22"/>
      <w:lang w:eastAsia="zh-CN"/>
    </w:rPr>
  </w:style>
  <w:style w:type="character" w:styleId="Hyperlink">
    <w:name w:val="Hyperlink"/>
    <w:basedOn w:val="DefaultParagraphFont"/>
    <w:uiPriority w:val="99"/>
    <w:unhideWhenUsed/>
    <w:rsid w:val="009200FE"/>
    <w:rPr>
      <w:color w:val="0563C1" w:themeColor="hyperlink"/>
      <w:u w:val="single"/>
    </w:rPr>
  </w:style>
  <w:style w:type="character" w:styleId="UnresolvedMention">
    <w:name w:val="Unresolved Mention"/>
    <w:basedOn w:val="DefaultParagraphFont"/>
    <w:uiPriority w:val="99"/>
    <w:semiHidden/>
    <w:unhideWhenUsed/>
    <w:rsid w:val="009200FE"/>
    <w:rPr>
      <w:color w:val="605E5C"/>
      <w:shd w:val="clear" w:color="auto" w:fill="E1DFDD"/>
    </w:rPr>
  </w:style>
  <w:style w:type="paragraph" w:styleId="Header">
    <w:name w:val="header"/>
    <w:basedOn w:val="Normal"/>
    <w:link w:val="HeaderChar"/>
    <w:unhideWhenUsed/>
    <w:rsid w:val="00163A82"/>
    <w:pPr>
      <w:tabs>
        <w:tab w:val="center" w:pos="4513"/>
        <w:tab w:val="right" w:pos="9026"/>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163A82"/>
    <w:rPr>
      <w:lang w:val="en-GB"/>
    </w:rPr>
  </w:style>
  <w:style w:type="paragraph" w:styleId="Footer">
    <w:name w:val="footer"/>
    <w:basedOn w:val="Normal"/>
    <w:link w:val="FooterChar"/>
    <w:uiPriority w:val="99"/>
    <w:unhideWhenUsed/>
    <w:rsid w:val="00163A82"/>
    <w:pPr>
      <w:tabs>
        <w:tab w:val="center" w:pos="4513"/>
        <w:tab w:val="right" w:pos="9026"/>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163A82"/>
    <w:rPr>
      <w:lang w:val="en-GB"/>
    </w:rPr>
  </w:style>
  <w:style w:type="paragraph" w:styleId="BalloonText">
    <w:name w:val="Balloon Text"/>
    <w:basedOn w:val="Normal"/>
    <w:link w:val="BalloonTextChar"/>
    <w:uiPriority w:val="99"/>
    <w:semiHidden/>
    <w:unhideWhenUsed/>
    <w:rsid w:val="008D6600"/>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8D6600"/>
    <w:rPr>
      <w:rFonts w:ascii="Segoe UI" w:hAnsi="Segoe UI" w:cs="Segoe UI"/>
      <w:sz w:val="18"/>
      <w:szCs w:val="18"/>
      <w:lang w:val="en-GB"/>
    </w:rPr>
  </w:style>
  <w:style w:type="character" w:styleId="CommentReference">
    <w:name w:val="annotation reference"/>
    <w:basedOn w:val="DefaultParagraphFont"/>
    <w:uiPriority w:val="99"/>
    <w:semiHidden/>
    <w:unhideWhenUsed/>
    <w:rsid w:val="00CF77C3"/>
    <w:rPr>
      <w:sz w:val="16"/>
      <w:szCs w:val="16"/>
    </w:rPr>
  </w:style>
  <w:style w:type="paragraph" w:styleId="CommentText">
    <w:name w:val="annotation text"/>
    <w:basedOn w:val="Normal"/>
    <w:link w:val="CommentTextChar"/>
    <w:uiPriority w:val="99"/>
    <w:semiHidden/>
    <w:unhideWhenUsed/>
    <w:rsid w:val="00CF77C3"/>
    <w:pPr>
      <w:spacing w:after="160"/>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CF77C3"/>
    <w:rPr>
      <w:sz w:val="20"/>
      <w:szCs w:val="20"/>
      <w:lang w:val="en-GB"/>
    </w:rPr>
  </w:style>
  <w:style w:type="paragraph" w:styleId="CommentSubject">
    <w:name w:val="annotation subject"/>
    <w:basedOn w:val="CommentText"/>
    <w:next w:val="CommentText"/>
    <w:link w:val="CommentSubjectChar"/>
    <w:uiPriority w:val="99"/>
    <w:semiHidden/>
    <w:unhideWhenUsed/>
    <w:rsid w:val="00CF77C3"/>
    <w:rPr>
      <w:b/>
      <w:bCs/>
    </w:rPr>
  </w:style>
  <w:style w:type="character" w:customStyle="1" w:styleId="CommentSubjectChar">
    <w:name w:val="Comment Subject Char"/>
    <w:basedOn w:val="CommentTextChar"/>
    <w:link w:val="CommentSubject"/>
    <w:uiPriority w:val="99"/>
    <w:semiHidden/>
    <w:rsid w:val="00CF77C3"/>
    <w:rPr>
      <w:b/>
      <w:bCs/>
      <w:sz w:val="20"/>
      <w:szCs w:val="20"/>
      <w:lang w:val="en-GB"/>
    </w:rPr>
  </w:style>
  <w:style w:type="paragraph" w:styleId="NormalWeb">
    <w:name w:val="Normal (Web)"/>
    <w:basedOn w:val="Normal"/>
    <w:uiPriority w:val="99"/>
    <w:unhideWhenUsed/>
    <w:rsid w:val="005B234D"/>
    <w:pPr>
      <w:spacing w:before="100" w:beforeAutospacing="1" w:after="100" w:afterAutospacing="1"/>
    </w:pPr>
    <w:rPr>
      <w:lang w:val="en-SG" w:eastAsia="zh-CN"/>
    </w:rPr>
  </w:style>
  <w:style w:type="paragraph" w:styleId="Bibliography">
    <w:name w:val="Bibliography"/>
    <w:basedOn w:val="Normal"/>
    <w:next w:val="Normal"/>
    <w:uiPriority w:val="37"/>
    <w:unhideWhenUsed/>
    <w:rsid w:val="00D53964"/>
    <w:pPr>
      <w:spacing w:line="480" w:lineRule="auto"/>
      <w:ind w:left="720" w:hanging="720"/>
    </w:pPr>
    <w:rPr>
      <w:rFonts w:asciiTheme="minorHAnsi" w:eastAsiaTheme="minorEastAsia" w:hAnsiTheme="minorHAnsi" w:cstheme="minorBidi"/>
      <w:sz w:val="22"/>
      <w:szCs w:val="22"/>
      <w:lang w:eastAsia="zh-CN"/>
    </w:rPr>
  </w:style>
  <w:style w:type="character" w:customStyle="1" w:styleId="quality-sign">
    <w:name w:val="quality-sign"/>
    <w:basedOn w:val="DefaultParagraphFont"/>
    <w:rsid w:val="00E42AC8"/>
  </w:style>
  <w:style w:type="character" w:customStyle="1" w:styleId="quality-text">
    <w:name w:val="quality-text"/>
    <w:basedOn w:val="DefaultParagraphFont"/>
    <w:rsid w:val="00E42AC8"/>
  </w:style>
  <w:style w:type="character" w:customStyle="1" w:styleId="comma">
    <w:name w:val="comma"/>
    <w:basedOn w:val="DefaultParagraphFont"/>
    <w:rsid w:val="00E42AC8"/>
  </w:style>
  <w:style w:type="character" w:styleId="PlaceholderText">
    <w:name w:val="Placeholder Text"/>
    <w:basedOn w:val="DefaultParagraphFont"/>
    <w:uiPriority w:val="99"/>
    <w:semiHidden/>
    <w:rsid w:val="00E67A00"/>
    <w:rPr>
      <w:color w:val="808080"/>
    </w:rPr>
  </w:style>
  <w:style w:type="paragraph" w:styleId="Revision">
    <w:name w:val="Revision"/>
    <w:hidden/>
    <w:uiPriority w:val="99"/>
    <w:semiHidden/>
    <w:rsid w:val="00C4082D"/>
    <w:pPr>
      <w:spacing w:after="0" w:line="240" w:lineRule="auto"/>
    </w:pPr>
    <w:rPr>
      <w:lang w:val="en-GB"/>
    </w:rPr>
  </w:style>
  <w:style w:type="character" w:customStyle="1" w:styleId="apple-converted-space">
    <w:name w:val="apple-converted-space"/>
    <w:basedOn w:val="DefaultParagraphFont"/>
    <w:rsid w:val="002D30C4"/>
  </w:style>
  <w:style w:type="character" w:styleId="Strong">
    <w:name w:val="Strong"/>
    <w:basedOn w:val="DefaultParagraphFont"/>
    <w:uiPriority w:val="22"/>
    <w:qFormat/>
    <w:rsid w:val="00187EB4"/>
    <w:rPr>
      <w:b/>
      <w:bCs/>
    </w:rPr>
  </w:style>
  <w:style w:type="character" w:customStyle="1" w:styleId="Heading2Char">
    <w:name w:val="Heading 2 Char"/>
    <w:basedOn w:val="DefaultParagraphFont"/>
    <w:link w:val="Heading2"/>
    <w:uiPriority w:val="9"/>
    <w:rsid w:val="00290023"/>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566F2D"/>
    <w:rPr>
      <w:rFonts w:asciiTheme="majorHAnsi" w:eastAsiaTheme="majorEastAsia" w:hAnsiTheme="majorHAnsi" w:cstheme="majorBidi"/>
      <w:color w:val="2F5496" w:themeColor="accent1" w:themeShade="BF"/>
      <w:sz w:val="32"/>
      <w:szCs w:val="32"/>
      <w:lang w:val="en-GB" w:eastAsia="en-GB"/>
    </w:rPr>
  </w:style>
  <w:style w:type="character" w:customStyle="1" w:styleId="title-text">
    <w:name w:val="title-text"/>
    <w:basedOn w:val="DefaultParagraphFont"/>
    <w:rsid w:val="00566F2D"/>
  </w:style>
  <w:style w:type="paragraph" w:styleId="FootnoteText">
    <w:name w:val="footnote text"/>
    <w:basedOn w:val="Normal"/>
    <w:link w:val="FootnoteTextChar"/>
    <w:uiPriority w:val="99"/>
    <w:semiHidden/>
    <w:unhideWhenUsed/>
    <w:rsid w:val="00ED0083"/>
    <w:rPr>
      <w:sz w:val="20"/>
      <w:szCs w:val="20"/>
    </w:rPr>
  </w:style>
  <w:style w:type="character" w:customStyle="1" w:styleId="FootnoteTextChar">
    <w:name w:val="Footnote Text Char"/>
    <w:basedOn w:val="DefaultParagraphFont"/>
    <w:link w:val="FootnoteText"/>
    <w:uiPriority w:val="99"/>
    <w:semiHidden/>
    <w:rsid w:val="00ED008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ED00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90722">
      <w:bodyDiv w:val="1"/>
      <w:marLeft w:val="0"/>
      <w:marRight w:val="0"/>
      <w:marTop w:val="0"/>
      <w:marBottom w:val="0"/>
      <w:divBdr>
        <w:top w:val="none" w:sz="0" w:space="0" w:color="auto"/>
        <w:left w:val="none" w:sz="0" w:space="0" w:color="auto"/>
        <w:bottom w:val="none" w:sz="0" w:space="0" w:color="auto"/>
        <w:right w:val="none" w:sz="0" w:space="0" w:color="auto"/>
      </w:divBdr>
      <w:divsChild>
        <w:div w:id="884297500">
          <w:marLeft w:val="0"/>
          <w:marRight w:val="0"/>
          <w:marTop w:val="0"/>
          <w:marBottom w:val="0"/>
          <w:divBdr>
            <w:top w:val="none" w:sz="0" w:space="0" w:color="auto"/>
            <w:left w:val="none" w:sz="0" w:space="0" w:color="auto"/>
            <w:bottom w:val="none" w:sz="0" w:space="0" w:color="auto"/>
            <w:right w:val="none" w:sz="0" w:space="0" w:color="auto"/>
          </w:divBdr>
          <w:divsChild>
            <w:div w:id="1419331564">
              <w:marLeft w:val="0"/>
              <w:marRight w:val="0"/>
              <w:marTop w:val="0"/>
              <w:marBottom w:val="0"/>
              <w:divBdr>
                <w:top w:val="none" w:sz="0" w:space="0" w:color="auto"/>
                <w:left w:val="none" w:sz="0" w:space="0" w:color="auto"/>
                <w:bottom w:val="none" w:sz="0" w:space="0" w:color="auto"/>
                <w:right w:val="none" w:sz="0" w:space="0" w:color="auto"/>
              </w:divBdr>
              <w:divsChild>
                <w:div w:id="19838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4480">
      <w:bodyDiv w:val="1"/>
      <w:marLeft w:val="0"/>
      <w:marRight w:val="0"/>
      <w:marTop w:val="0"/>
      <w:marBottom w:val="0"/>
      <w:divBdr>
        <w:top w:val="none" w:sz="0" w:space="0" w:color="auto"/>
        <w:left w:val="none" w:sz="0" w:space="0" w:color="auto"/>
        <w:bottom w:val="none" w:sz="0" w:space="0" w:color="auto"/>
        <w:right w:val="none" w:sz="0" w:space="0" w:color="auto"/>
      </w:divBdr>
      <w:divsChild>
        <w:div w:id="589193133">
          <w:marLeft w:val="0"/>
          <w:marRight w:val="0"/>
          <w:marTop w:val="0"/>
          <w:marBottom w:val="0"/>
          <w:divBdr>
            <w:top w:val="none" w:sz="0" w:space="0" w:color="auto"/>
            <w:left w:val="none" w:sz="0" w:space="0" w:color="auto"/>
            <w:bottom w:val="none" w:sz="0" w:space="0" w:color="auto"/>
            <w:right w:val="none" w:sz="0" w:space="0" w:color="auto"/>
          </w:divBdr>
          <w:divsChild>
            <w:div w:id="1109856615">
              <w:marLeft w:val="0"/>
              <w:marRight w:val="0"/>
              <w:marTop w:val="0"/>
              <w:marBottom w:val="0"/>
              <w:divBdr>
                <w:top w:val="none" w:sz="0" w:space="0" w:color="auto"/>
                <w:left w:val="none" w:sz="0" w:space="0" w:color="auto"/>
                <w:bottom w:val="none" w:sz="0" w:space="0" w:color="auto"/>
                <w:right w:val="none" w:sz="0" w:space="0" w:color="auto"/>
              </w:divBdr>
              <w:divsChild>
                <w:div w:id="1748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2064">
      <w:bodyDiv w:val="1"/>
      <w:marLeft w:val="0"/>
      <w:marRight w:val="0"/>
      <w:marTop w:val="0"/>
      <w:marBottom w:val="0"/>
      <w:divBdr>
        <w:top w:val="none" w:sz="0" w:space="0" w:color="auto"/>
        <w:left w:val="none" w:sz="0" w:space="0" w:color="auto"/>
        <w:bottom w:val="none" w:sz="0" w:space="0" w:color="auto"/>
        <w:right w:val="none" w:sz="0" w:space="0" w:color="auto"/>
      </w:divBdr>
    </w:div>
    <w:div w:id="69353146">
      <w:bodyDiv w:val="1"/>
      <w:marLeft w:val="0"/>
      <w:marRight w:val="0"/>
      <w:marTop w:val="0"/>
      <w:marBottom w:val="0"/>
      <w:divBdr>
        <w:top w:val="none" w:sz="0" w:space="0" w:color="auto"/>
        <w:left w:val="none" w:sz="0" w:space="0" w:color="auto"/>
        <w:bottom w:val="none" w:sz="0" w:space="0" w:color="auto"/>
        <w:right w:val="none" w:sz="0" w:space="0" w:color="auto"/>
      </w:divBdr>
      <w:divsChild>
        <w:div w:id="481897769">
          <w:marLeft w:val="0"/>
          <w:marRight w:val="0"/>
          <w:marTop w:val="0"/>
          <w:marBottom w:val="0"/>
          <w:divBdr>
            <w:top w:val="none" w:sz="0" w:space="0" w:color="auto"/>
            <w:left w:val="none" w:sz="0" w:space="0" w:color="auto"/>
            <w:bottom w:val="none" w:sz="0" w:space="0" w:color="auto"/>
            <w:right w:val="none" w:sz="0" w:space="0" w:color="auto"/>
          </w:divBdr>
          <w:divsChild>
            <w:div w:id="1958951871">
              <w:marLeft w:val="0"/>
              <w:marRight w:val="0"/>
              <w:marTop w:val="0"/>
              <w:marBottom w:val="0"/>
              <w:divBdr>
                <w:top w:val="none" w:sz="0" w:space="0" w:color="auto"/>
                <w:left w:val="none" w:sz="0" w:space="0" w:color="auto"/>
                <w:bottom w:val="none" w:sz="0" w:space="0" w:color="auto"/>
                <w:right w:val="none" w:sz="0" w:space="0" w:color="auto"/>
              </w:divBdr>
              <w:divsChild>
                <w:div w:id="1135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847">
      <w:bodyDiv w:val="1"/>
      <w:marLeft w:val="0"/>
      <w:marRight w:val="0"/>
      <w:marTop w:val="0"/>
      <w:marBottom w:val="0"/>
      <w:divBdr>
        <w:top w:val="none" w:sz="0" w:space="0" w:color="auto"/>
        <w:left w:val="none" w:sz="0" w:space="0" w:color="auto"/>
        <w:bottom w:val="none" w:sz="0" w:space="0" w:color="auto"/>
        <w:right w:val="none" w:sz="0" w:space="0" w:color="auto"/>
      </w:divBdr>
      <w:divsChild>
        <w:div w:id="1216892410">
          <w:marLeft w:val="0"/>
          <w:marRight w:val="0"/>
          <w:marTop w:val="0"/>
          <w:marBottom w:val="0"/>
          <w:divBdr>
            <w:top w:val="none" w:sz="0" w:space="0" w:color="auto"/>
            <w:left w:val="none" w:sz="0" w:space="0" w:color="auto"/>
            <w:bottom w:val="none" w:sz="0" w:space="0" w:color="auto"/>
            <w:right w:val="none" w:sz="0" w:space="0" w:color="auto"/>
          </w:divBdr>
          <w:divsChild>
            <w:div w:id="1341665332">
              <w:marLeft w:val="0"/>
              <w:marRight w:val="0"/>
              <w:marTop w:val="0"/>
              <w:marBottom w:val="0"/>
              <w:divBdr>
                <w:top w:val="none" w:sz="0" w:space="0" w:color="auto"/>
                <w:left w:val="none" w:sz="0" w:space="0" w:color="auto"/>
                <w:bottom w:val="none" w:sz="0" w:space="0" w:color="auto"/>
                <w:right w:val="none" w:sz="0" w:space="0" w:color="auto"/>
              </w:divBdr>
              <w:divsChild>
                <w:div w:id="18937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3302">
      <w:bodyDiv w:val="1"/>
      <w:marLeft w:val="0"/>
      <w:marRight w:val="0"/>
      <w:marTop w:val="0"/>
      <w:marBottom w:val="0"/>
      <w:divBdr>
        <w:top w:val="none" w:sz="0" w:space="0" w:color="auto"/>
        <w:left w:val="none" w:sz="0" w:space="0" w:color="auto"/>
        <w:bottom w:val="none" w:sz="0" w:space="0" w:color="auto"/>
        <w:right w:val="none" w:sz="0" w:space="0" w:color="auto"/>
      </w:divBdr>
      <w:divsChild>
        <w:div w:id="379982406">
          <w:marLeft w:val="0"/>
          <w:marRight w:val="0"/>
          <w:marTop w:val="0"/>
          <w:marBottom w:val="0"/>
          <w:divBdr>
            <w:top w:val="none" w:sz="0" w:space="0" w:color="auto"/>
            <w:left w:val="none" w:sz="0" w:space="0" w:color="auto"/>
            <w:bottom w:val="none" w:sz="0" w:space="0" w:color="auto"/>
            <w:right w:val="none" w:sz="0" w:space="0" w:color="auto"/>
          </w:divBdr>
          <w:divsChild>
            <w:div w:id="1383749165">
              <w:marLeft w:val="0"/>
              <w:marRight w:val="0"/>
              <w:marTop w:val="0"/>
              <w:marBottom w:val="0"/>
              <w:divBdr>
                <w:top w:val="none" w:sz="0" w:space="0" w:color="auto"/>
                <w:left w:val="none" w:sz="0" w:space="0" w:color="auto"/>
                <w:bottom w:val="none" w:sz="0" w:space="0" w:color="auto"/>
                <w:right w:val="none" w:sz="0" w:space="0" w:color="auto"/>
              </w:divBdr>
              <w:divsChild>
                <w:div w:id="225455072">
                  <w:marLeft w:val="0"/>
                  <w:marRight w:val="0"/>
                  <w:marTop w:val="0"/>
                  <w:marBottom w:val="0"/>
                  <w:divBdr>
                    <w:top w:val="none" w:sz="0" w:space="0" w:color="auto"/>
                    <w:left w:val="none" w:sz="0" w:space="0" w:color="auto"/>
                    <w:bottom w:val="none" w:sz="0" w:space="0" w:color="auto"/>
                    <w:right w:val="none" w:sz="0" w:space="0" w:color="auto"/>
                  </w:divBdr>
                  <w:divsChild>
                    <w:div w:id="16079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0501">
      <w:bodyDiv w:val="1"/>
      <w:marLeft w:val="0"/>
      <w:marRight w:val="0"/>
      <w:marTop w:val="0"/>
      <w:marBottom w:val="0"/>
      <w:divBdr>
        <w:top w:val="none" w:sz="0" w:space="0" w:color="auto"/>
        <w:left w:val="none" w:sz="0" w:space="0" w:color="auto"/>
        <w:bottom w:val="none" w:sz="0" w:space="0" w:color="auto"/>
        <w:right w:val="none" w:sz="0" w:space="0" w:color="auto"/>
      </w:divBdr>
      <w:divsChild>
        <w:div w:id="1007753184">
          <w:marLeft w:val="0"/>
          <w:marRight w:val="0"/>
          <w:marTop w:val="0"/>
          <w:marBottom w:val="0"/>
          <w:divBdr>
            <w:top w:val="none" w:sz="0" w:space="0" w:color="auto"/>
            <w:left w:val="none" w:sz="0" w:space="0" w:color="auto"/>
            <w:bottom w:val="none" w:sz="0" w:space="0" w:color="auto"/>
            <w:right w:val="none" w:sz="0" w:space="0" w:color="auto"/>
          </w:divBdr>
          <w:divsChild>
            <w:div w:id="339045305">
              <w:marLeft w:val="0"/>
              <w:marRight w:val="0"/>
              <w:marTop w:val="0"/>
              <w:marBottom w:val="0"/>
              <w:divBdr>
                <w:top w:val="none" w:sz="0" w:space="0" w:color="auto"/>
                <w:left w:val="none" w:sz="0" w:space="0" w:color="auto"/>
                <w:bottom w:val="none" w:sz="0" w:space="0" w:color="auto"/>
                <w:right w:val="none" w:sz="0" w:space="0" w:color="auto"/>
              </w:divBdr>
              <w:divsChild>
                <w:div w:id="1653365570">
                  <w:marLeft w:val="0"/>
                  <w:marRight w:val="0"/>
                  <w:marTop w:val="0"/>
                  <w:marBottom w:val="0"/>
                  <w:divBdr>
                    <w:top w:val="none" w:sz="0" w:space="0" w:color="auto"/>
                    <w:left w:val="none" w:sz="0" w:space="0" w:color="auto"/>
                    <w:bottom w:val="none" w:sz="0" w:space="0" w:color="auto"/>
                    <w:right w:val="none" w:sz="0" w:space="0" w:color="auto"/>
                  </w:divBdr>
                  <w:divsChild>
                    <w:div w:id="494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09157">
      <w:bodyDiv w:val="1"/>
      <w:marLeft w:val="0"/>
      <w:marRight w:val="0"/>
      <w:marTop w:val="0"/>
      <w:marBottom w:val="0"/>
      <w:divBdr>
        <w:top w:val="none" w:sz="0" w:space="0" w:color="auto"/>
        <w:left w:val="none" w:sz="0" w:space="0" w:color="auto"/>
        <w:bottom w:val="none" w:sz="0" w:space="0" w:color="auto"/>
        <w:right w:val="none" w:sz="0" w:space="0" w:color="auto"/>
      </w:divBdr>
    </w:div>
    <w:div w:id="130750491">
      <w:bodyDiv w:val="1"/>
      <w:marLeft w:val="0"/>
      <w:marRight w:val="0"/>
      <w:marTop w:val="0"/>
      <w:marBottom w:val="0"/>
      <w:divBdr>
        <w:top w:val="none" w:sz="0" w:space="0" w:color="auto"/>
        <w:left w:val="none" w:sz="0" w:space="0" w:color="auto"/>
        <w:bottom w:val="none" w:sz="0" w:space="0" w:color="auto"/>
        <w:right w:val="none" w:sz="0" w:space="0" w:color="auto"/>
      </w:divBdr>
      <w:divsChild>
        <w:div w:id="960068580">
          <w:marLeft w:val="0"/>
          <w:marRight w:val="0"/>
          <w:marTop w:val="0"/>
          <w:marBottom w:val="0"/>
          <w:divBdr>
            <w:top w:val="none" w:sz="0" w:space="0" w:color="auto"/>
            <w:left w:val="none" w:sz="0" w:space="0" w:color="auto"/>
            <w:bottom w:val="none" w:sz="0" w:space="0" w:color="auto"/>
            <w:right w:val="none" w:sz="0" w:space="0" w:color="auto"/>
          </w:divBdr>
          <w:divsChild>
            <w:div w:id="1427767427">
              <w:marLeft w:val="0"/>
              <w:marRight w:val="0"/>
              <w:marTop w:val="0"/>
              <w:marBottom w:val="0"/>
              <w:divBdr>
                <w:top w:val="none" w:sz="0" w:space="0" w:color="auto"/>
                <w:left w:val="none" w:sz="0" w:space="0" w:color="auto"/>
                <w:bottom w:val="none" w:sz="0" w:space="0" w:color="auto"/>
                <w:right w:val="none" w:sz="0" w:space="0" w:color="auto"/>
              </w:divBdr>
              <w:divsChild>
                <w:div w:id="1315404013">
                  <w:marLeft w:val="0"/>
                  <w:marRight w:val="0"/>
                  <w:marTop w:val="0"/>
                  <w:marBottom w:val="0"/>
                  <w:divBdr>
                    <w:top w:val="none" w:sz="0" w:space="0" w:color="auto"/>
                    <w:left w:val="none" w:sz="0" w:space="0" w:color="auto"/>
                    <w:bottom w:val="none" w:sz="0" w:space="0" w:color="auto"/>
                    <w:right w:val="none" w:sz="0" w:space="0" w:color="auto"/>
                  </w:divBdr>
                  <w:divsChild>
                    <w:div w:id="20316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2671">
      <w:bodyDiv w:val="1"/>
      <w:marLeft w:val="0"/>
      <w:marRight w:val="0"/>
      <w:marTop w:val="0"/>
      <w:marBottom w:val="0"/>
      <w:divBdr>
        <w:top w:val="none" w:sz="0" w:space="0" w:color="auto"/>
        <w:left w:val="none" w:sz="0" w:space="0" w:color="auto"/>
        <w:bottom w:val="none" w:sz="0" w:space="0" w:color="auto"/>
        <w:right w:val="none" w:sz="0" w:space="0" w:color="auto"/>
      </w:divBdr>
      <w:divsChild>
        <w:div w:id="1853952545">
          <w:marLeft w:val="0"/>
          <w:marRight w:val="0"/>
          <w:marTop w:val="0"/>
          <w:marBottom w:val="0"/>
          <w:divBdr>
            <w:top w:val="none" w:sz="0" w:space="0" w:color="auto"/>
            <w:left w:val="none" w:sz="0" w:space="0" w:color="auto"/>
            <w:bottom w:val="none" w:sz="0" w:space="0" w:color="auto"/>
            <w:right w:val="none" w:sz="0" w:space="0" w:color="auto"/>
          </w:divBdr>
          <w:divsChild>
            <w:div w:id="1135024726">
              <w:marLeft w:val="0"/>
              <w:marRight w:val="0"/>
              <w:marTop w:val="0"/>
              <w:marBottom w:val="0"/>
              <w:divBdr>
                <w:top w:val="none" w:sz="0" w:space="0" w:color="auto"/>
                <w:left w:val="none" w:sz="0" w:space="0" w:color="auto"/>
                <w:bottom w:val="none" w:sz="0" w:space="0" w:color="auto"/>
                <w:right w:val="none" w:sz="0" w:space="0" w:color="auto"/>
              </w:divBdr>
              <w:divsChild>
                <w:div w:id="3585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4932">
      <w:bodyDiv w:val="1"/>
      <w:marLeft w:val="0"/>
      <w:marRight w:val="0"/>
      <w:marTop w:val="0"/>
      <w:marBottom w:val="0"/>
      <w:divBdr>
        <w:top w:val="none" w:sz="0" w:space="0" w:color="auto"/>
        <w:left w:val="none" w:sz="0" w:space="0" w:color="auto"/>
        <w:bottom w:val="none" w:sz="0" w:space="0" w:color="auto"/>
        <w:right w:val="none" w:sz="0" w:space="0" w:color="auto"/>
      </w:divBdr>
      <w:divsChild>
        <w:div w:id="126553800">
          <w:marLeft w:val="0"/>
          <w:marRight w:val="0"/>
          <w:marTop w:val="0"/>
          <w:marBottom w:val="0"/>
          <w:divBdr>
            <w:top w:val="none" w:sz="0" w:space="0" w:color="auto"/>
            <w:left w:val="none" w:sz="0" w:space="0" w:color="auto"/>
            <w:bottom w:val="none" w:sz="0" w:space="0" w:color="auto"/>
            <w:right w:val="none" w:sz="0" w:space="0" w:color="auto"/>
          </w:divBdr>
          <w:divsChild>
            <w:div w:id="2064988241">
              <w:marLeft w:val="0"/>
              <w:marRight w:val="0"/>
              <w:marTop w:val="0"/>
              <w:marBottom w:val="0"/>
              <w:divBdr>
                <w:top w:val="none" w:sz="0" w:space="0" w:color="auto"/>
                <w:left w:val="none" w:sz="0" w:space="0" w:color="auto"/>
                <w:bottom w:val="none" w:sz="0" w:space="0" w:color="auto"/>
                <w:right w:val="none" w:sz="0" w:space="0" w:color="auto"/>
              </w:divBdr>
              <w:divsChild>
                <w:div w:id="18914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3841">
      <w:bodyDiv w:val="1"/>
      <w:marLeft w:val="0"/>
      <w:marRight w:val="0"/>
      <w:marTop w:val="0"/>
      <w:marBottom w:val="0"/>
      <w:divBdr>
        <w:top w:val="none" w:sz="0" w:space="0" w:color="auto"/>
        <w:left w:val="none" w:sz="0" w:space="0" w:color="auto"/>
        <w:bottom w:val="none" w:sz="0" w:space="0" w:color="auto"/>
        <w:right w:val="none" w:sz="0" w:space="0" w:color="auto"/>
      </w:divBdr>
    </w:div>
    <w:div w:id="210265748">
      <w:bodyDiv w:val="1"/>
      <w:marLeft w:val="0"/>
      <w:marRight w:val="0"/>
      <w:marTop w:val="0"/>
      <w:marBottom w:val="0"/>
      <w:divBdr>
        <w:top w:val="none" w:sz="0" w:space="0" w:color="auto"/>
        <w:left w:val="none" w:sz="0" w:space="0" w:color="auto"/>
        <w:bottom w:val="none" w:sz="0" w:space="0" w:color="auto"/>
        <w:right w:val="none" w:sz="0" w:space="0" w:color="auto"/>
      </w:divBdr>
    </w:div>
    <w:div w:id="225842287">
      <w:bodyDiv w:val="1"/>
      <w:marLeft w:val="0"/>
      <w:marRight w:val="0"/>
      <w:marTop w:val="0"/>
      <w:marBottom w:val="0"/>
      <w:divBdr>
        <w:top w:val="none" w:sz="0" w:space="0" w:color="auto"/>
        <w:left w:val="none" w:sz="0" w:space="0" w:color="auto"/>
        <w:bottom w:val="none" w:sz="0" w:space="0" w:color="auto"/>
        <w:right w:val="none" w:sz="0" w:space="0" w:color="auto"/>
      </w:divBdr>
      <w:divsChild>
        <w:div w:id="1593582361">
          <w:marLeft w:val="0"/>
          <w:marRight w:val="0"/>
          <w:marTop w:val="0"/>
          <w:marBottom w:val="0"/>
          <w:divBdr>
            <w:top w:val="none" w:sz="0" w:space="0" w:color="auto"/>
            <w:left w:val="none" w:sz="0" w:space="0" w:color="auto"/>
            <w:bottom w:val="none" w:sz="0" w:space="0" w:color="auto"/>
            <w:right w:val="none" w:sz="0" w:space="0" w:color="auto"/>
          </w:divBdr>
          <w:divsChild>
            <w:div w:id="1031960213">
              <w:marLeft w:val="0"/>
              <w:marRight w:val="0"/>
              <w:marTop w:val="0"/>
              <w:marBottom w:val="0"/>
              <w:divBdr>
                <w:top w:val="none" w:sz="0" w:space="0" w:color="auto"/>
                <w:left w:val="none" w:sz="0" w:space="0" w:color="auto"/>
                <w:bottom w:val="none" w:sz="0" w:space="0" w:color="auto"/>
                <w:right w:val="none" w:sz="0" w:space="0" w:color="auto"/>
              </w:divBdr>
              <w:divsChild>
                <w:div w:id="209617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4653">
      <w:bodyDiv w:val="1"/>
      <w:marLeft w:val="0"/>
      <w:marRight w:val="0"/>
      <w:marTop w:val="0"/>
      <w:marBottom w:val="0"/>
      <w:divBdr>
        <w:top w:val="none" w:sz="0" w:space="0" w:color="auto"/>
        <w:left w:val="none" w:sz="0" w:space="0" w:color="auto"/>
        <w:bottom w:val="none" w:sz="0" w:space="0" w:color="auto"/>
        <w:right w:val="none" w:sz="0" w:space="0" w:color="auto"/>
      </w:divBdr>
    </w:div>
    <w:div w:id="277686613">
      <w:bodyDiv w:val="1"/>
      <w:marLeft w:val="0"/>
      <w:marRight w:val="0"/>
      <w:marTop w:val="0"/>
      <w:marBottom w:val="0"/>
      <w:divBdr>
        <w:top w:val="none" w:sz="0" w:space="0" w:color="auto"/>
        <w:left w:val="none" w:sz="0" w:space="0" w:color="auto"/>
        <w:bottom w:val="none" w:sz="0" w:space="0" w:color="auto"/>
        <w:right w:val="none" w:sz="0" w:space="0" w:color="auto"/>
      </w:divBdr>
      <w:divsChild>
        <w:div w:id="647245537">
          <w:marLeft w:val="0"/>
          <w:marRight w:val="0"/>
          <w:marTop w:val="0"/>
          <w:marBottom w:val="0"/>
          <w:divBdr>
            <w:top w:val="none" w:sz="0" w:space="0" w:color="auto"/>
            <w:left w:val="none" w:sz="0" w:space="0" w:color="auto"/>
            <w:bottom w:val="none" w:sz="0" w:space="0" w:color="auto"/>
            <w:right w:val="none" w:sz="0" w:space="0" w:color="auto"/>
          </w:divBdr>
          <w:divsChild>
            <w:div w:id="1961103152">
              <w:marLeft w:val="0"/>
              <w:marRight w:val="0"/>
              <w:marTop w:val="0"/>
              <w:marBottom w:val="0"/>
              <w:divBdr>
                <w:top w:val="none" w:sz="0" w:space="0" w:color="auto"/>
                <w:left w:val="none" w:sz="0" w:space="0" w:color="auto"/>
                <w:bottom w:val="none" w:sz="0" w:space="0" w:color="auto"/>
                <w:right w:val="none" w:sz="0" w:space="0" w:color="auto"/>
              </w:divBdr>
              <w:divsChild>
                <w:div w:id="16364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4764">
      <w:bodyDiv w:val="1"/>
      <w:marLeft w:val="0"/>
      <w:marRight w:val="0"/>
      <w:marTop w:val="0"/>
      <w:marBottom w:val="0"/>
      <w:divBdr>
        <w:top w:val="none" w:sz="0" w:space="0" w:color="auto"/>
        <w:left w:val="none" w:sz="0" w:space="0" w:color="auto"/>
        <w:bottom w:val="none" w:sz="0" w:space="0" w:color="auto"/>
        <w:right w:val="none" w:sz="0" w:space="0" w:color="auto"/>
      </w:divBdr>
    </w:div>
    <w:div w:id="283733999">
      <w:bodyDiv w:val="1"/>
      <w:marLeft w:val="0"/>
      <w:marRight w:val="0"/>
      <w:marTop w:val="0"/>
      <w:marBottom w:val="0"/>
      <w:divBdr>
        <w:top w:val="none" w:sz="0" w:space="0" w:color="auto"/>
        <w:left w:val="none" w:sz="0" w:space="0" w:color="auto"/>
        <w:bottom w:val="none" w:sz="0" w:space="0" w:color="auto"/>
        <w:right w:val="none" w:sz="0" w:space="0" w:color="auto"/>
      </w:divBdr>
    </w:div>
    <w:div w:id="295961124">
      <w:bodyDiv w:val="1"/>
      <w:marLeft w:val="0"/>
      <w:marRight w:val="0"/>
      <w:marTop w:val="0"/>
      <w:marBottom w:val="0"/>
      <w:divBdr>
        <w:top w:val="none" w:sz="0" w:space="0" w:color="auto"/>
        <w:left w:val="none" w:sz="0" w:space="0" w:color="auto"/>
        <w:bottom w:val="none" w:sz="0" w:space="0" w:color="auto"/>
        <w:right w:val="none" w:sz="0" w:space="0" w:color="auto"/>
      </w:divBdr>
      <w:divsChild>
        <w:div w:id="329413771">
          <w:marLeft w:val="0"/>
          <w:marRight w:val="0"/>
          <w:marTop w:val="0"/>
          <w:marBottom w:val="0"/>
          <w:divBdr>
            <w:top w:val="none" w:sz="0" w:space="0" w:color="auto"/>
            <w:left w:val="none" w:sz="0" w:space="0" w:color="auto"/>
            <w:bottom w:val="none" w:sz="0" w:space="0" w:color="auto"/>
            <w:right w:val="none" w:sz="0" w:space="0" w:color="auto"/>
          </w:divBdr>
          <w:divsChild>
            <w:div w:id="225386545">
              <w:marLeft w:val="0"/>
              <w:marRight w:val="0"/>
              <w:marTop w:val="0"/>
              <w:marBottom w:val="0"/>
              <w:divBdr>
                <w:top w:val="none" w:sz="0" w:space="0" w:color="auto"/>
                <w:left w:val="none" w:sz="0" w:space="0" w:color="auto"/>
                <w:bottom w:val="none" w:sz="0" w:space="0" w:color="auto"/>
                <w:right w:val="none" w:sz="0" w:space="0" w:color="auto"/>
              </w:divBdr>
              <w:divsChild>
                <w:div w:id="136957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61138">
      <w:bodyDiv w:val="1"/>
      <w:marLeft w:val="0"/>
      <w:marRight w:val="0"/>
      <w:marTop w:val="0"/>
      <w:marBottom w:val="0"/>
      <w:divBdr>
        <w:top w:val="none" w:sz="0" w:space="0" w:color="auto"/>
        <w:left w:val="none" w:sz="0" w:space="0" w:color="auto"/>
        <w:bottom w:val="none" w:sz="0" w:space="0" w:color="auto"/>
        <w:right w:val="none" w:sz="0" w:space="0" w:color="auto"/>
      </w:divBdr>
      <w:divsChild>
        <w:div w:id="376316610">
          <w:marLeft w:val="0"/>
          <w:marRight w:val="0"/>
          <w:marTop w:val="0"/>
          <w:marBottom w:val="0"/>
          <w:divBdr>
            <w:top w:val="none" w:sz="0" w:space="0" w:color="auto"/>
            <w:left w:val="none" w:sz="0" w:space="0" w:color="auto"/>
            <w:bottom w:val="none" w:sz="0" w:space="0" w:color="auto"/>
            <w:right w:val="none" w:sz="0" w:space="0" w:color="auto"/>
          </w:divBdr>
          <w:divsChild>
            <w:div w:id="1938827774">
              <w:marLeft w:val="0"/>
              <w:marRight w:val="0"/>
              <w:marTop w:val="0"/>
              <w:marBottom w:val="0"/>
              <w:divBdr>
                <w:top w:val="none" w:sz="0" w:space="0" w:color="auto"/>
                <w:left w:val="none" w:sz="0" w:space="0" w:color="auto"/>
                <w:bottom w:val="none" w:sz="0" w:space="0" w:color="auto"/>
                <w:right w:val="none" w:sz="0" w:space="0" w:color="auto"/>
              </w:divBdr>
              <w:divsChild>
                <w:div w:id="13232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83681">
      <w:bodyDiv w:val="1"/>
      <w:marLeft w:val="0"/>
      <w:marRight w:val="0"/>
      <w:marTop w:val="0"/>
      <w:marBottom w:val="0"/>
      <w:divBdr>
        <w:top w:val="none" w:sz="0" w:space="0" w:color="auto"/>
        <w:left w:val="none" w:sz="0" w:space="0" w:color="auto"/>
        <w:bottom w:val="none" w:sz="0" w:space="0" w:color="auto"/>
        <w:right w:val="none" w:sz="0" w:space="0" w:color="auto"/>
      </w:divBdr>
    </w:div>
    <w:div w:id="336426975">
      <w:bodyDiv w:val="1"/>
      <w:marLeft w:val="0"/>
      <w:marRight w:val="0"/>
      <w:marTop w:val="0"/>
      <w:marBottom w:val="0"/>
      <w:divBdr>
        <w:top w:val="none" w:sz="0" w:space="0" w:color="auto"/>
        <w:left w:val="none" w:sz="0" w:space="0" w:color="auto"/>
        <w:bottom w:val="none" w:sz="0" w:space="0" w:color="auto"/>
        <w:right w:val="none" w:sz="0" w:space="0" w:color="auto"/>
      </w:divBdr>
      <w:divsChild>
        <w:div w:id="1227255840">
          <w:marLeft w:val="0"/>
          <w:marRight w:val="0"/>
          <w:marTop w:val="0"/>
          <w:marBottom w:val="0"/>
          <w:divBdr>
            <w:top w:val="none" w:sz="0" w:space="0" w:color="auto"/>
            <w:left w:val="none" w:sz="0" w:space="0" w:color="auto"/>
            <w:bottom w:val="none" w:sz="0" w:space="0" w:color="auto"/>
            <w:right w:val="none" w:sz="0" w:space="0" w:color="auto"/>
          </w:divBdr>
          <w:divsChild>
            <w:div w:id="1517033976">
              <w:marLeft w:val="0"/>
              <w:marRight w:val="0"/>
              <w:marTop w:val="0"/>
              <w:marBottom w:val="0"/>
              <w:divBdr>
                <w:top w:val="none" w:sz="0" w:space="0" w:color="auto"/>
                <w:left w:val="none" w:sz="0" w:space="0" w:color="auto"/>
                <w:bottom w:val="none" w:sz="0" w:space="0" w:color="auto"/>
                <w:right w:val="none" w:sz="0" w:space="0" w:color="auto"/>
              </w:divBdr>
              <w:divsChild>
                <w:div w:id="7218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1093">
      <w:bodyDiv w:val="1"/>
      <w:marLeft w:val="0"/>
      <w:marRight w:val="0"/>
      <w:marTop w:val="0"/>
      <w:marBottom w:val="0"/>
      <w:divBdr>
        <w:top w:val="none" w:sz="0" w:space="0" w:color="auto"/>
        <w:left w:val="none" w:sz="0" w:space="0" w:color="auto"/>
        <w:bottom w:val="none" w:sz="0" w:space="0" w:color="auto"/>
        <w:right w:val="none" w:sz="0" w:space="0" w:color="auto"/>
      </w:divBdr>
      <w:divsChild>
        <w:div w:id="2140569366">
          <w:marLeft w:val="0"/>
          <w:marRight w:val="0"/>
          <w:marTop w:val="0"/>
          <w:marBottom w:val="0"/>
          <w:divBdr>
            <w:top w:val="none" w:sz="0" w:space="0" w:color="auto"/>
            <w:left w:val="none" w:sz="0" w:space="0" w:color="auto"/>
            <w:bottom w:val="none" w:sz="0" w:space="0" w:color="auto"/>
            <w:right w:val="none" w:sz="0" w:space="0" w:color="auto"/>
          </w:divBdr>
          <w:divsChild>
            <w:div w:id="1496722185">
              <w:marLeft w:val="0"/>
              <w:marRight w:val="0"/>
              <w:marTop w:val="0"/>
              <w:marBottom w:val="0"/>
              <w:divBdr>
                <w:top w:val="none" w:sz="0" w:space="0" w:color="auto"/>
                <w:left w:val="none" w:sz="0" w:space="0" w:color="auto"/>
                <w:bottom w:val="none" w:sz="0" w:space="0" w:color="auto"/>
                <w:right w:val="none" w:sz="0" w:space="0" w:color="auto"/>
              </w:divBdr>
              <w:divsChild>
                <w:div w:id="84714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26528">
      <w:bodyDiv w:val="1"/>
      <w:marLeft w:val="0"/>
      <w:marRight w:val="0"/>
      <w:marTop w:val="0"/>
      <w:marBottom w:val="0"/>
      <w:divBdr>
        <w:top w:val="none" w:sz="0" w:space="0" w:color="auto"/>
        <w:left w:val="none" w:sz="0" w:space="0" w:color="auto"/>
        <w:bottom w:val="none" w:sz="0" w:space="0" w:color="auto"/>
        <w:right w:val="none" w:sz="0" w:space="0" w:color="auto"/>
      </w:divBdr>
      <w:divsChild>
        <w:div w:id="166099954">
          <w:marLeft w:val="0"/>
          <w:marRight w:val="0"/>
          <w:marTop w:val="0"/>
          <w:marBottom w:val="0"/>
          <w:divBdr>
            <w:top w:val="none" w:sz="0" w:space="0" w:color="auto"/>
            <w:left w:val="none" w:sz="0" w:space="0" w:color="auto"/>
            <w:bottom w:val="none" w:sz="0" w:space="0" w:color="auto"/>
            <w:right w:val="none" w:sz="0" w:space="0" w:color="auto"/>
          </w:divBdr>
          <w:divsChild>
            <w:div w:id="2145661976">
              <w:marLeft w:val="0"/>
              <w:marRight w:val="0"/>
              <w:marTop w:val="0"/>
              <w:marBottom w:val="0"/>
              <w:divBdr>
                <w:top w:val="none" w:sz="0" w:space="0" w:color="auto"/>
                <w:left w:val="none" w:sz="0" w:space="0" w:color="auto"/>
                <w:bottom w:val="none" w:sz="0" w:space="0" w:color="auto"/>
                <w:right w:val="none" w:sz="0" w:space="0" w:color="auto"/>
              </w:divBdr>
              <w:divsChild>
                <w:div w:id="48143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91840">
      <w:bodyDiv w:val="1"/>
      <w:marLeft w:val="0"/>
      <w:marRight w:val="0"/>
      <w:marTop w:val="0"/>
      <w:marBottom w:val="0"/>
      <w:divBdr>
        <w:top w:val="none" w:sz="0" w:space="0" w:color="auto"/>
        <w:left w:val="none" w:sz="0" w:space="0" w:color="auto"/>
        <w:bottom w:val="none" w:sz="0" w:space="0" w:color="auto"/>
        <w:right w:val="none" w:sz="0" w:space="0" w:color="auto"/>
      </w:divBdr>
      <w:divsChild>
        <w:div w:id="124201807">
          <w:marLeft w:val="0"/>
          <w:marRight w:val="0"/>
          <w:marTop w:val="0"/>
          <w:marBottom w:val="0"/>
          <w:divBdr>
            <w:top w:val="none" w:sz="0" w:space="0" w:color="auto"/>
            <w:left w:val="none" w:sz="0" w:space="0" w:color="auto"/>
            <w:bottom w:val="none" w:sz="0" w:space="0" w:color="auto"/>
            <w:right w:val="none" w:sz="0" w:space="0" w:color="auto"/>
          </w:divBdr>
          <w:divsChild>
            <w:div w:id="1349797836">
              <w:marLeft w:val="0"/>
              <w:marRight w:val="0"/>
              <w:marTop w:val="0"/>
              <w:marBottom w:val="0"/>
              <w:divBdr>
                <w:top w:val="none" w:sz="0" w:space="0" w:color="auto"/>
                <w:left w:val="none" w:sz="0" w:space="0" w:color="auto"/>
                <w:bottom w:val="none" w:sz="0" w:space="0" w:color="auto"/>
                <w:right w:val="none" w:sz="0" w:space="0" w:color="auto"/>
              </w:divBdr>
              <w:divsChild>
                <w:div w:id="11921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7053">
      <w:bodyDiv w:val="1"/>
      <w:marLeft w:val="0"/>
      <w:marRight w:val="0"/>
      <w:marTop w:val="0"/>
      <w:marBottom w:val="0"/>
      <w:divBdr>
        <w:top w:val="none" w:sz="0" w:space="0" w:color="auto"/>
        <w:left w:val="none" w:sz="0" w:space="0" w:color="auto"/>
        <w:bottom w:val="none" w:sz="0" w:space="0" w:color="auto"/>
        <w:right w:val="none" w:sz="0" w:space="0" w:color="auto"/>
      </w:divBdr>
      <w:divsChild>
        <w:div w:id="1266500623">
          <w:marLeft w:val="0"/>
          <w:marRight w:val="0"/>
          <w:marTop w:val="0"/>
          <w:marBottom w:val="0"/>
          <w:divBdr>
            <w:top w:val="none" w:sz="0" w:space="0" w:color="auto"/>
            <w:left w:val="none" w:sz="0" w:space="0" w:color="auto"/>
            <w:bottom w:val="none" w:sz="0" w:space="0" w:color="auto"/>
            <w:right w:val="none" w:sz="0" w:space="0" w:color="auto"/>
          </w:divBdr>
          <w:divsChild>
            <w:div w:id="2025403141">
              <w:marLeft w:val="0"/>
              <w:marRight w:val="0"/>
              <w:marTop w:val="0"/>
              <w:marBottom w:val="0"/>
              <w:divBdr>
                <w:top w:val="none" w:sz="0" w:space="0" w:color="auto"/>
                <w:left w:val="none" w:sz="0" w:space="0" w:color="auto"/>
                <w:bottom w:val="none" w:sz="0" w:space="0" w:color="auto"/>
                <w:right w:val="none" w:sz="0" w:space="0" w:color="auto"/>
              </w:divBdr>
              <w:divsChild>
                <w:div w:id="6564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99537">
      <w:bodyDiv w:val="1"/>
      <w:marLeft w:val="0"/>
      <w:marRight w:val="0"/>
      <w:marTop w:val="0"/>
      <w:marBottom w:val="0"/>
      <w:divBdr>
        <w:top w:val="none" w:sz="0" w:space="0" w:color="auto"/>
        <w:left w:val="none" w:sz="0" w:space="0" w:color="auto"/>
        <w:bottom w:val="none" w:sz="0" w:space="0" w:color="auto"/>
        <w:right w:val="none" w:sz="0" w:space="0" w:color="auto"/>
      </w:divBdr>
      <w:divsChild>
        <w:div w:id="1370253243">
          <w:marLeft w:val="0"/>
          <w:marRight w:val="0"/>
          <w:marTop w:val="0"/>
          <w:marBottom w:val="0"/>
          <w:divBdr>
            <w:top w:val="none" w:sz="0" w:space="0" w:color="auto"/>
            <w:left w:val="none" w:sz="0" w:space="0" w:color="auto"/>
            <w:bottom w:val="none" w:sz="0" w:space="0" w:color="auto"/>
            <w:right w:val="none" w:sz="0" w:space="0" w:color="auto"/>
          </w:divBdr>
          <w:divsChild>
            <w:div w:id="1705867208">
              <w:marLeft w:val="0"/>
              <w:marRight w:val="0"/>
              <w:marTop w:val="0"/>
              <w:marBottom w:val="0"/>
              <w:divBdr>
                <w:top w:val="none" w:sz="0" w:space="0" w:color="auto"/>
                <w:left w:val="none" w:sz="0" w:space="0" w:color="auto"/>
                <w:bottom w:val="none" w:sz="0" w:space="0" w:color="auto"/>
                <w:right w:val="none" w:sz="0" w:space="0" w:color="auto"/>
              </w:divBdr>
              <w:divsChild>
                <w:div w:id="4817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92443">
      <w:bodyDiv w:val="1"/>
      <w:marLeft w:val="0"/>
      <w:marRight w:val="0"/>
      <w:marTop w:val="0"/>
      <w:marBottom w:val="0"/>
      <w:divBdr>
        <w:top w:val="none" w:sz="0" w:space="0" w:color="auto"/>
        <w:left w:val="none" w:sz="0" w:space="0" w:color="auto"/>
        <w:bottom w:val="none" w:sz="0" w:space="0" w:color="auto"/>
        <w:right w:val="none" w:sz="0" w:space="0" w:color="auto"/>
      </w:divBdr>
      <w:divsChild>
        <w:div w:id="1000696670">
          <w:marLeft w:val="0"/>
          <w:marRight w:val="0"/>
          <w:marTop w:val="0"/>
          <w:marBottom w:val="0"/>
          <w:divBdr>
            <w:top w:val="none" w:sz="0" w:space="0" w:color="auto"/>
            <w:left w:val="none" w:sz="0" w:space="0" w:color="auto"/>
            <w:bottom w:val="none" w:sz="0" w:space="0" w:color="auto"/>
            <w:right w:val="none" w:sz="0" w:space="0" w:color="auto"/>
          </w:divBdr>
          <w:divsChild>
            <w:div w:id="839467184">
              <w:marLeft w:val="0"/>
              <w:marRight w:val="0"/>
              <w:marTop w:val="0"/>
              <w:marBottom w:val="0"/>
              <w:divBdr>
                <w:top w:val="none" w:sz="0" w:space="0" w:color="auto"/>
                <w:left w:val="none" w:sz="0" w:space="0" w:color="auto"/>
                <w:bottom w:val="none" w:sz="0" w:space="0" w:color="auto"/>
                <w:right w:val="none" w:sz="0" w:space="0" w:color="auto"/>
              </w:divBdr>
              <w:divsChild>
                <w:div w:id="5520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1747">
      <w:bodyDiv w:val="1"/>
      <w:marLeft w:val="0"/>
      <w:marRight w:val="0"/>
      <w:marTop w:val="0"/>
      <w:marBottom w:val="0"/>
      <w:divBdr>
        <w:top w:val="none" w:sz="0" w:space="0" w:color="auto"/>
        <w:left w:val="none" w:sz="0" w:space="0" w:color="auto"/>
        <w:bottom w:val="none" w:sz="0" w:space="0" w:color="auto"/>
        <w:right w:val="none" w:sz="0" w:space="0" w:color="auto"/>
      </w:divBdr>
      <w:divsChild>
        <w:div w:id="332726316">
          <w:marLeft w:val="0"/>
          <w:marRight w:val="0"/>
          <w:marTop w:val="0"/>
          <w:marBottom w:val="0"/>
          <w:divBdr>
            <w:top w:val="none" w:sz="0" w:space="0" w:color="auto"/>
            <w:left w:val="none" w:sz="0" w:space="0" w:color="auto"/>
            <w:bottom w:val="none" w:sz="0" w:space="0" w:color="auto"/>
            <w:right w:val="none" w:sz="0" w:space="0" w:color="auto"/>
          </w:divBdr>
          <w:divsChild>
            <w:div w:id="2016491604">
              <w:marLeft w:val="0"/>
              <w:marRight w:val="0"/>
              <w:marTop w:val="0"/>
              <w:marBottom w:val="0"/>
              <w:divBdr>
                <w:top w:val="none" w:sz="0" w:space="0" w:color="auto"/>
                <w:left w:val="none" w:sz="0" w:space="0" w:color="auto"/>
                <w:bottom w:val="none" w:sz="0" w:space="0" w:color="auto"/>
                <w:right w:val="none" w:sz="0" w:space="0" w:color="auto"/>
              </w:divBdr>
              <w:divsChild>
                <w:div w:id="1923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641813">
      <w:bodyDiv w:val="1"/>
      <w:marLeft w:val="0"/>
      <w:marRight w:val="0"/>
      <w:marTop w:val="0"/>
      <w:marBottom w:val="0"/>
      <w:divBdr>
        <w:top w:val="none" w:sz="0" w:space="0" w:color="auto"/>
        <w:left w:val="none" w:sz="0" w:space="0" w:color="auto"/>
        <w:bottom w:val="none" w:sz="0" w:space="0" w:color="auto"/>
        <w:right w:val="none" w:sz="0" w:space="0" w:color="auto"/>
      </w:divBdr>
      <w:divsChild>
        <w:div w:id="1017074878">
          <w:marLeft w:val="0"/>
          <w:marRight w:val="0"/>
          <w:marTop w:val="0"/>
          <w:marBottom w:val="0"/>
          <w:divBdr>
            <w:top w:val="none" w:sz="0" w:space="0" w:color="auto"/>
            <w:left w:val="none" w:sz="0" w:space="0" w:color="auto"/>
            <w:bottom w:val="none" w:sz="0" w:space="0" w:color="auto"/>
            <w:right w:val="none" w:sz="0" w:space="0" w:color="auto"/>
          </w:divBdr>
          <w:divsChild>
            <w:div w:id="152569174">
              <w:marLeft w:val="0"/>
              <w:marRight w:val="0"/>
              <w:marTop w:val="0"/>
              <w:marBottom w:val="0"/>
              <w:divBdr>
                <w:top w:val="none" w:sz="0" w:space="0" w:color="auto"/>
                <w:left w:val="none" w:sz="0" w:space="0" w:color="auto"/>
                <w:bottom w:val="none" w:sz="0" w:space="0" w:color="auto"/>
                <w:right w:val="none" w:sz="0" w:space="0" w:color="auto"/>
              </w:divBdr>
              <w:divsChild>
                <w:div w:id="52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8990">
      <w:bodyDiv w:val="1"/>
      <w:marLeft w:val="0"/>
      <w:marRight w:val="0"/>
      <w:marTop w:val="0"/>
      <w:marBottom w:val="0"/>
      <w:divBdr>
        <w:top w:val="none" w:sz="0" w:space="0" w:color="auto"/>
        <w:left w:val="none" w:sz="0" w:space="0" w:color="auto"/>
        <w:bottom w:val="none" w:sz="0" w:space="0" w:color="auto"/>
        <w:right w:val="none" w:sz="0" w:space="0" w:color="auto"/>
      </w:divBdr>
    </w:div>
    <w:div w:id="499077662">
      <w:bodyDiv w:val="1"/>
      <w:marLeft w:val="0"/>
      <w:marRight w:val="0"/>
      <w:marTop w:val="0"/>
      <w:marBottom w:val="0"/>
      <w:divBdr>
        <w:top w:val="none" w:sz="0" w:space="0" w:color="auto"/>
        <w:left w:val="none" w:sz="0" w:space="0" w:color="auto"/>
        <w:bottom w:val="none" w:sz="0" w:space="0" w:color="auto"/>
        <w:right w:val="none" w:sz="0" w:space="0" w:color="auto"/>
      </w:divBdr>
      <w:divsChild>
        <w:div w:id="641469341">
          <w:marLeft w:val="0"/>
          <w:marRight w:val="0"/>
          <w:marTop w:val="0"/>
          <w:marBottom w:val="0"/>
          <w:divBdr>
            <w:top w:val="none" w:sz="0" w:space="0" w:color="auto"/>
            <w:left w:val="none" w:sz="0" w:space="0" w:color="auto"/>
            <w:bottom w:val="none" w:sz="0" w:space="0" w:color="auto"/>
            <w:right w:val="none" w:sz="0" w:space="0" w:color="auto"/>
          </w:divBdr>
          <w:divsChild>
            <w:div w:id="443355185">
              <w:marLeft w:val="0"/>
              <w:marRight w:val="0"/>
              <w:marTop w:val="0"/>
              <w:marBottom w:val="0"/>
              <w:divBdr>
                <w:top w:val="none" w:sz="0" w:space="0" w:color="auto"/>
                <w:left w:val="none" w:sz="0" w:space="0" w:color="auto"/>
                <w:bottom w:val="none" w:sz="0" w:space="0" w:color="auto"/>
                <w:right w:val="none" w:sz="0" w:space="0" w:color="auto"/>
              </w:divBdr>
              <w:divsChild>
                <w:div w:id="1239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9493">
      <w:bodyDiv w:val="1"/>
      <w:marLeft w:val="0"/>
      <w:marRight w:val="0"/>
      <w:marTop w:val="0"/>
      <w:marBottom w:val="0"/>
      <w:divBdr>
        <w:top w:val="none" w:sz="0" w:space="0" w:color="auto"/>
        <w:left w:val="none" w:sz="0" w:space="0" w:color="auto"/>
        <w:bottom w:val="none" w:sz="0" w:space="0" w:color="auto"/>
        <w:right w:val="none" w:sz="0" w:space="0" w:color="auto"/>
      </w:divBdr>
      <w:divsChild>
        <w:div w:id="405222191">
          <w:marLeft w:val="0"/>
          <w:marRight w:val="0"/>
          <w:marTop w:val="0"/>
          <w:marBottom w:val="0"/>
          <w:divBdr>
            <w:top w:val="none" w:sz="0" w:space="0" w:color="auto"/>
            <w:left w:val="none" w:sz="0" w:space="0" w:color="auto"/>
            <w:bottom w:val="none" w:sz="0" w:space="0" w:color="auto"/>
            <w:right w:val="none" w:sz="0" w:space="0" w:color="auto"/>
          </w:divBdr>
          <w:divsChild>
            <w:div w:id="659314778">
              <w:marLeft w:val="0"/>
              <w:marRight w:val="0"/>
              <w:marTop w:val="0"/>
              <w:marBottom w:val="0"/>
              <w:divBdr>
                <w:top w:val="none" w:sz="0" w:space="0" w:color="auto"/>
                <w:left w:val="none" w:sz="0" w:space="0" w:color="auto"/>
                <w:bottom w:val="none" w:sz="0" w:space="0" w:color="auto"/>
                <w:right w:val="none" w:sz="0" w:space="0" w:color="auto"/>
              </w:divBdr>
              <w:divsChild>
                <w:div w:id="12685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03474">
      <w:bodyDiv w:val="1"/>
      <w:marLeft w:val="0"/>
      <w:marRight w:val="0"/>
      <w:marTop w:val="0"/>
      <w:marBottom w:val="0"/>
      <w:divBdr>
        <w:top w:val="none" w:sz="0" w:space="0" w:color="auto"/>
        <w:left w:val="none" w:sz="0" w:space="0" w:color="auto"/>
        <w:bottom w:val="none" w:sz="0" w:space="0" w:color="auto"/>
        <w:right w:val="none" w:sz="0" w:space="0" w:color="auto"/>
      </w:divBdr>
      <w:divsChild>
        <w:div w:id="1060861491">
          <w:marLeft w:val="0"/>
          <w:marRight w:val="0"/>
          <w:marTop w:val="0"/>
          <w:marBottom w:val="0"/>
          <w:divBdr>
            <w:top w:val="none" w:sz="0" w:space="0" w:color="auto"/>
            <w:left w:val="none" w:sz="0" w:space="0" w:color="auto"/>
            <w:bottom w:val="none" w:sz="0" w:space="0" w:color="auto"/>
            <w:right w:val="none" w:sz="0" w:space="0" w:color="auto"/>
          </w:divBdr>
          <w:divsChild>
            <w:div w:id="1359430435">
              <w:marLeft w:val="0"/>
              <w:marRight w:val="0"/>
              <w:marTop w:val="0"/>
              <w:marBottom w:val="0"/>
              <w:divBdr>
                <w:top w:val="none" w:sz="0" w:space="0" w:color="auto"/>
                <w:left w:val="none" w:sz="0" w:space="0" w:color="auto"/>
                <w:bottom w:val="none" w:sz="0" w:space="0" w:color="auto"/>
                <w:right w:val="none" w:sz="0" w:space="0" w:color="auto"/>
              </w:divBdr>
              <w:divsChild>
                <w:div w:id="20579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469369">
      <w:bodyDiv w:val="1"/>
      <w:marLeft w:val="0"/>
      <w:marRight w:val="0"/>
      <w:marTop w:val="0"/>
      <w:marBottom w:val="0"/>
      <w:divBdr>
        <w:top w:val="none" w:sz="0" w:space="0" w:color="auto"/>
        <w:left w:val="none" w:sz="0" w:space="0" w:color="auto"/>
        <w:bottom w:val="none" w:sz="0" w:space="0" w:color="auto"/>
        <w:right w:val="none" w:sz="0" w:space="0" w:color="auto"/>
      </w:divBdr>
      <w:divsChild>
        <w:div w:id="1336883121">
          <w:marLeft w:val="0"/>
          <w:marRight w:val="0"/>
          <w:marTop w:val="0"/>
          <w:marBottom w:val="0"/>
          <w:divBdr>
            <w:top w:val="none" w:sz="0" w:space="0" w:color="auto"/>
            <w:left w:val="none" w:sz="0" w:space="0" w:color="auto"/>
            <w:bottom w:val="none" w:sz="0" w:space="0" w:color="auto"/>
            <w:right w:val="none" w:sz="0" w:space="0" w:color="auto"/>
          </w:divBdr>
          <w:divsChild>
            <w:div w:id="1892379604">
              <w:marLeft w:val="0"/>
              <w:marRight w:val="0"/>
              <w:marTop w:val="0"/>
              <w:marBottom w:val="0"/>
              <w:divBdr>
                <w:top w:val="none" w:sz="0" w:space="0" w:color="auto"/>
                <w:left w:val="none" w:sz="0" w:space="0" w:color="auto"/>
                <w:bottom w:val="none" w:sz="0" w:space="0" w:color="auto"/>
                <w:right w:val="none" w:sz="0" w:space="0" w:color="auto"/>
              </w:divBdr>
              <w:divsChild>
                <w:div w:id="11588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61399">
      <w:bodyDiv w:val="1"/>
      <w:marLeft w:val="0"/>
      <w:marRight w:val="0"/>
      <w:marTop w:val="0"/>
      <w:marBottom w:val="0"/>
      <w:divBdr>
        <w:top w:val="none" w:sz="0" w:space="0" w:color="auto"/>
        <w:left w:val="none" w:sz="0" w:space="0" w:color="auto"/>
        <w:bottom w:val="none" w:sz="0" w:space="0" w:color="auto"/>
        <w:right w:val="none" w:sz="0" w:space="0" w:color="auto"/>
      </w:divBdr>
    </w:div>
    <w:div w:id="577597924">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887523841">
              <w:marLeft w:val="0"/>
              <w:marRight w:val="0"/>
              <w:marTop w:val="0"/>
              <w:marBottom w:val="0"/>
              <w:divBdr>
                <w:top w:val="none" w:sz="0" w:space="0" w:color="auto"/>
                <w:left w:val="none" w:sz="0" w:space="0" w:color="auto"/>
                <w:bottom w:val="none" w:sz="0" w:space="0" w:color="auto"/>
                <w:right w:val="none" w:sz="0" w:space="0" w:color="auto"/>
              </w:divBdr>
              <w:divsChild>
                <w:div w:id="12010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01577">
      <w:bodyDiv w:val="1"/>
      <w:marLeft w:val="0"/>
      <w:marRight w:val="0"/>
      <w:marTop w:val="0"/>
      <w:marBottom w:val="0"/>
      <w:divBdr>
        <w:top w:val="none" w:sz="0" w:space="0" w:color="auto"/>
        <w:left w:val="none" w:sz="0" w:space="0" w:color="auto"/>
        <w:bottom w:val="none" w:sz="0" w:space="0" w:color="auto"/>
        <w:right w:val="none" w:sz="0" w:space="0" w:color="auto"/>
      </w:divBdr>
      <w:divsChild>
        <w:div w:id="644315846">
          <w:marLeft w:val="0"/>
          <w:marRight w:val="0"/>
          <w:marTop w:val="0"/>
          <w:marBottom w:val="0"/>
          <w:divBdr>
            <w:top w:val="none" w:sz="0" w:space="0" w:color="auto"/>
            <w:left w:val="none" w:sz="0" w:space="0" w:color="auto"/>
            <w:bottom w:val="none" w:sz="0" w:space="0" w:color="auto"/>
            <w:right w:val="none" w:sz="0" w:space="0" w:color="auto"/>
          </w:divBdr>
          <w:divsChild>
            <w:div w:id="1840122928">
              <w:marLeft w:val="0"/>
              <w:marRight w:val="0"/>
              <w:marTop w:val="0"/>
              <w:marBottom w:val="0"/>
              <w:divBdr>
                <w:top w:val="none" w:sz="0" w:space="0" w:color="auto"/>
                <w:left w:val="none" w:sz="0" w:space="0" w:color="auto"/>
                <w:bottom w:val="none" w:sz="0" w:space="0" w:color="auto"/>
                <w:right w:val="none" w:sz="0" w:space="0" w:color="auto"/>
              </w:divBdr>
              <w:divsChild>
                <w:div w:id="9010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450033">
      <w:bodyDiv w:val="1"/>
      <w:marLeft w:val="0"/>
      <w:marRight w:val="0"/>
      <w:marTop w:val="0"/>
      <w:marBottom w:val="0"/>
      <w:divBdr>
        <w:top w:val="none" w:sz="0" w:space="0" w:color="auto"/>
        <w:left w:val="none" w:sz="0" w:space="0" w:color="auto"/>
        <w:bottom w:val="none" w:sz="0" w:space="0" w:color="auto"/>
        <w:right w:val="none" w:sz="0" w:space="0" w:color="auto"/>
      </w:divBdr>
    </w:div>
    <w:div w:id="593050258">
      <w:bodyDiv w:val="1"/>
      <w:marLeft w:val="0"/>
      <w:marRight w:val="0"/>
      <w:marTop w:val="0"/>
      <w:marBottom w:val="0"/>
      <w:divBdr>
        <w:top w:val="none" w:sz="0" w:space="0" w:color="auto"/>
        <w:left w:val="none" w:sz="0" w:space="0" w:color="auto"/>
        <w:bottom w:val="none" w:sz="0" w:space="0" w:color="auto"/>
        <w:right w:val="none" w:sz="0" w:space="0" w:color="auto"/>
      </w:divBdr>
      <w:divsChild>
        <w:div w:id="582880511">
          <w:marLeft w:val="0"/>
          <w:marRight w:val="0"/>
          <w:marTop w:val="0"/>
          <w:marBottom w:val="0"/>
          <w:divBdr>
            <w:top w:val="none" w:sz="0" w:space="0" w:color="auto"/>
            <w:left w:val="none" w:sz="0" w:space="0" w:color="auto"/>
            <w:bottom w:val="none" w:sz="0" w:space="0" w:color="auto"/>
            <w:right w:val="none" w:sz="0" w:space="0" w:color="auto"/>
          </w:divBdr>
          <w:divsChild>
            <w:div w:id="983121198">
              <w:marLeft w:val="0"/>
              <w:marRight w:val="0"/>
              <w:marTop w:val="0"/>
              <w:marBottom w:val="0"/>
              <w:divBdr>
                <w:top w:val="none" w:sz="0" w:space="0" w:color="auto"/>
                <w:left w:val="none" w:sz="0" w:space="0" w:color="auto"/>
                <w:bottom w:val="none" w:sz="0" w:space="0" w:color="auto"/>
                <w:right w:val="none" w:sz="0" w:space="0" w:color="auto"/>
              </w:divBdr>
              <w:divsChild>
                <w:div w:id="20121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0675">
      <w:bodyDiv w:val="1"/>
      <w:marLeft w:val="0"/>
      <w:marRight w:val="0"/>
      <w:marTop w:val="0"/>
      <w:marBottom w:val="0"/>
      <w:divBdr>
        <w:top w:val="none" w:sz="0" w:space="0" w:color="auto"/>
        <w:left w:val="none" w:sz="0" w:space="0" w:color="auto"/>
        <w:bottom w:val="none" w:sz="0" w:space="0" w:color="auto"/>
        <w:right w:val="none" w:sz="0" w:space="0" w:color="auto"/>
      </w:divBdr>
      <w:divsChild>
        <w:div w:id="568418739">
          <w:marLeft w:val="0"/>
          <w:marRight w:val="0"/>
          <w:marTop w:val="0"/>
          <w:marBottom w:val="0"/>
          <w:divBdr>
            <w:top w:val="none" w:sz="0" w:space="0" w:color="auto"/>
            <w:left w:val="none" w:sz="0" w:space="0" w:color="auto"/>
            <w:bottom w:val="none" w:sz="0" w:space="0" w:color="auto"/>
            <w:right w:val="none" w:sz="0" w:space="0" w:color="auto"/>
          </w:divBdr>
          <w:divsChild>
            <w:div w:id="753281782">
              <w:marLeft w:val="0"/>
              <w:marRight w:val="0"/>
              <w:marTop w:val="0"/>
              <w:marBottom w:val="0"/>
              <w:divBdr>
                <w:top w:val="none" w:sz="0" w:space="0" w:color="auto"/>
                <w:left w:val="none" w:sz="0" w:space="0" w:color="auto"/>
                <w:bottom w:val="none" w:sz="0" w:space="0" w:color="auto"/>
                <w:right w:val="none" w:sz="0" w:space="0" w:color="auto"/>
              </w:divBdr>
              <w:divsChild>
                <w:div w:id="161725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340">
      <w:bodyDiv w:val="1"/>
      <w:marLeft w:val="0"/>
      <w:marRight w:val="0"/>
      <w:marTop w:val="0"/>
      <w:marBottom w:val="0"/>
      <w:divBdr>
        <w:top w:val="none" w:sz="0" w:space="0" w:color="auto"/>
        <w:left w:val="none" w:sz="0" w:space="0" w:color="auto"/>
        <w:bottom w:val="none" w:sz="0" w:space="0" w:color="auto"/>
        <w:right w:val="none" w:sz="0" w:space="0" w:color="auto"/>
      </w:divBdr>
      <w:divsChild>
        <w:div w:id="1065105740">
          <w:marLeft w:val="0"/>
          <w:marRight w:val="0"/>
          <w:marTop w:val="0"/>
          <w:marBottom w:val="0"/>
          <w:divBdr>
            <w:top w:val="none" w:sz="0" w:space="0" w:color="auto"/>
            <w:left w:val="none" w:sz="0" w:space="0" w:color="auto"/>
            <w:bottom w:val="none" w:sz="0" w:space="0" w:color="auto"/>
            <w:right w:val="none" w:sz="0" w:space="0" w:color="auto"/>
          </w:divBdr>
          <w:divsChild>
            <w:div w:id="548104351">
              <w:marLeft w:val="0"/>
              <w:marRight w:val="0"/>
              <w:marTop w:val="0"/>
              <w:marBottom w:val="0"/>
              <w:divBdr>
                <w:top w:val="none" w:sz="0" w:space="0" w:color="auto"/>
                <w:left w:val="none" w:sz="0" w:space="0" w:color="auto"/>
                <w:bottom w:val="none" w:sz="0" w:space="0" w:color="auto"/>
                <w:right w:val="none" w:sz="0" w:space="0" w:color="auto"/>
              </w:divBdr>
              <w:divsChild>
                <w:div w:id="9249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22452">
      <w:bodyDiv w:val="1"/>
      <w:marLeft w:val="0"/>
      <w:marRight w:val="0"/>
      <w:marTop w:val="0"/>
      <w:marBottom w:val="0"/>
      <w:divBdr>
        <w:top w:val="none" w:sz="0" w:space="0" w:color="auto"/>
        <w:left w:val="none" w:sz="0" w:space="0" w:color="auto"/>
        <w:bottom w:val="none" w:sz="0" w:space="0" w:color="auto"/>
        <w:right w:val="none" w:sz="0" w:space="0" w:color="auto"/>
      </w:divBdr>
      <w:divsChild>
        <w:div w:id="950933343">
          <w:marLeft w:val="0"/>
          <w:marRight w:val="0"/>
          <w:marTop w:val="0"/>
          <w:marBottom w:val="0"/>
          <w:divBdr>
            <w:top w:val="none" w:sz="0" w:space="0" w:color="auto"/>
            <w:left w:val="none" w:sz="0" w:space="0" w:color="auto"/>
            <w:bottom w:val="none" w:sz="0" w:space="0" w:color="auto"/>
            <w:right w:val="none" w:sz="0" w:space="0" w:color="auto"/>
          </w:divBdr>
          <w:divsChild>
            <w:div w:id="1425760751">
              <w:marLeft w:val="0"/>
              <w:marRight w:val="0"/>
              <w:marTop w:val="0"/>
              <w:marBottom w:val="0"/>
              <w:divBdr>
                <w:top w:val="none" w:sz="0" w:space="0" w:color="auto"/>
                <w:left w:val="none" w:sz="0" w:space="0" w:color="auto"/>
                <w:bottom w:val="none" w:sz="0" w:space="0" w:color="auto"/>
                <w:right w:val="none" w:sz="0" w:space="0" w:color="auto"/>
              </w:divBdr>
              <w:divsChild>
                <w:div w:id="18644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43993">
      <w:bodyDiv w:val="1"/>
      <w:marLeft w:val="0"/>
      <w:marRight w:val="0"/>
      <w:marTop w:val="0"/>
      <w:marBottom w:val="0"/>
      <w:divBdr>
        <w:top w:val="none" w:sz="0" w:space="0" w:color="auto"/>
        <w:left w:val="none" w:sz="0" w:space="0" w:color="auto"/>
        <w:bottom w:val="none" w:sz="0" w:space="0" w:color="auto"/>
        <w:right w:val="none" w:sz="0" w:space="0" w:color="auto"/>
      </w:divBdr>
      <w:divsChild>
        <w:div w:id="997878359">
          <w:marLeft w:val="0"/>
          <w:marRight w:val="0"/>
          <w:marTop w:val="0"/>
          <w:marBottom w:val="0"/>
          <w:divBdr>
            <w:top w:val="none" w:sz="0" w:space="0" w:color="auto"/>
            <w:left w:val="none" w:sz="0" w:space="0" w:color="auto"/>
            <w:bottom w:val="none" w:sz="0" w:space="0" w:color="auto"/>
            <w:right w:val="none" w:sz="0" w:space="0" w:color="auto"/>
          </w:divBdr>
          <w:divsChild>
            <w:div w:id="615255453">
              <w:marLeft w:val="0"/>
              <w:marRight w:val="0"/>
              <w:marTop w:val="0"/>
              <w:marBottom w:val="0"/>
              <w:divBdr>
                <w:top w:val="none" w:sz="0" w:space="0" w:color="auto"/>
                <w:left w:val="none" w:sz="0" w:space="0" w:color="auto"/>
                <w:bottom w:val="none" w:sz="0" w:space="0" w:color="auto"/>
                <w:right w:val="none" w:sz="0" w:space="0" w:color="auto"/>
              </w:divBdr>
              <w:divsChild>
                <w:div w:id="2047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14834">
      <w:bodyDiv w:val="1"/>
      <w:marLeft w:val="0"/>
      <w:marRight w:val="0"/>
      <w:marTop w:val="0"/>
      <w:marBottom w:val="0"/>
      <w:divBdr>
        <w:top w:val="none" w:sz="0" w:space="0" w:color="auto"/>
        <w:left w:val="none" w:sz="0" w:space="0" w:color="auto"/>
        <w:bottom w:val="none" w:sz="0" w:space="0" w:color="auto"/>
        <w:right w:val="none" w:sz="0" w:space="0" w:color="auto"/>
      </w:divBdr>
      <w:divsChild>
        <w:div w:id="822434633">
          <w:marLeft w:val="0"/>
          <w:marRight w:val="0"/>
          <w:marTop w:val="0"/>
          <w:marBottom w:val="0"/>
          <w:divBdr>
            <w:top w:val="none" w:sz="0" w:space="0" w:color="auto"/>
            <w:left w:val="none" w:sz="0" w:space="0" w:color="auto"/>
            <w:bottom w:val="none" w:sz="0" w:space="0" w:color="auto"/>
            <w:right w:val="none" w:sz="0" w:space="0" w:color="auto"/>
          </w:divBdr>
          <w:divsChild>
            <w:div w:id="1446147088">
              <w:marLeft w:val="0"/>
              <w:marRight w:val="0"/>
              <w:marTop w:val="0"/>
              <w:marBottom w:val="0"/>
              <w:divBdr>
                <w:top w:val="none" w:sz="0" w:space="0" w:color="auto"/>
                <w:left w:val="none" w:sz="0" w:space="0" w:color="auto"/>
                <w:bottom w:val="none" w:sz="0" w:space="0" w:color="auto"/>
                <w:right w:val="none" w:sz="0" w:space="0" w:color="auto"/>
              </w:divBdr>
              <w:divsChild>
                <w:div w:id="11465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9383">
      <w:bodyDiv w:val="1"/>
      <w:marLeft w:val="0"/>
      <w:marRight w:val="0"/>
      <w:marTop w:val="0"/>
      <w:marBottom w:val="0"/>
      <w:divBdr>
        <w:top w:val="none" w:sz="0" w:space="0" w:color="auto"/>
        <w:left w:val="none" w:sz="0" w:space="0" w:color="auto"/>
        <w:bottom w:val="none" w:sz="0" w:space="0" w:color="auto"/>
        <w:right w:val="none" w:sz="0" w:space="0" w:color="auto"/>
      </w:divBdr>
    </w:div>
    <w:div w:id="740516844">
      <w:bodyDiv w:val="1"/>
      <w:marLeft w:val="0"/>
      <w:marRight w:val="0"/>
      <w:marTop w:val="0"/>
      <w:marBottom w:val="0"/>
      <w:divBdr>
        <w:top w:val="none" w:sz="0" w:space="0" w:color="auto"/>
        <w:left w:val="none" w:sz="0" w:space="0" w:color="auto"/>
        <w:bottom w:val="none" w:sz="0" w:space="0" w:color="auto"/>
        <w:right w:val="none" w:sz="0" w:space="0" w:color="auto"/>
      </w:divBdr>
      <w:divsChild>
        <w:div w:id="1276057262">
          <w:marLeft w:val="0"/>
          <w:marRight w:val="0"/>
          <w:marTop w:val="0"/>
          <w:marBottom w:val="0"/>
          <w:divBdr>
            <w:top w:val="none" w:sz="0" w:space="0" w:color="auto"/>
            <w:left w:val="none" w:sz="0" w:space="0" w:color="auto"/>
            <w:bottom w:val="none" w:sz="0" w:space="0" w:color="auto"/>
            <w:right w:val="none" w:sz="0" w:space="0" w:color="auto"/>
          </w:divBdr>
          <w:divsChild>
            <w:div w:id="1697265256">
              <w:marLeft w:val="0"/>
              <w:marRight w:val="0"/>
              <w:marTop w:val="0"/>
              <w:marBottom w:val="0"/>
              <w:divBdr>
                <w:top w:val="none" w:sz="0" w:space="0" w:color="auto"/>
                <w:left w:val="none" w:sz="0" w:space="0" w:color="auto"/>
                <w:bottom w:val="none" w:sz="0" w:space="0" w:color="auto"/>
                <w:right w:val="none" w:sz="0" w:space="0" w:color="auto"/>
              </w:divBdr>
              <w:divsChild>
                <w:div w:id="9808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78700">
      <w:bodyDiv w:val="1"/>
      <w:marLeft w:val="0"/>
      <w:marRight w:val="0"/>
      <w:marTop w:val="0"/>
      <w:marBottom w:val="0"/>
      <w:divBdr>
        <w:top w:val="none" w:sz="0" w:space="0" w:color="auto"/>
        <w:left w:val="none" w:sz="0" w:space="0" w:color="auto"/>
        <w:bottom w:val="none" w:sz="0" w:space="0" w:color="auto"/>
        <w:right w:val="none" w:sz="0" w:space="0" w:color="auto"/>
      </w:divBdr>
      <w:divsChild>
        <w:div w:id="823205604">
          <w:marLeft w:val="0"/>
          <w:marRight w:val="0"/>
          <w:marTop w:val="0"/>
          <w:marBottom w:val="0"/>
          <w:divBdr>
            <w:top w:val="none" w:sz="0" w:space="0" w:color="auto"/>
            <w:left w:val="none" w:sz="0" w:space="0" w:color="auto"/>
            <w:bottom w:val="none" w:sz="0" w:space="0" w:color="auto"/>
            <w:right w:val="none" w:sz="0" w:space="0" w:color="auto"/>
          </w:divBdr>
          <w:divsChild>
            <w:div w:id="1442721850">
              <w:marLeft w:val="0"/>
              <w:marRight w:val="0"/>
              <w:marTop w:val="0"/>
              <w:marBottom w:val="0"/>
              <w:divBdr>
                <w:top w:val="none" w:sz="0" w:space="0" w:color="auto"/>
                <w:left w:val="none" w:sz="0" w:space="0" w:color="auto"/>
                <w:bottom w:val="none" w:sz="0" w:space="0" w:color="auto"/>
                <w:right w:val="none" w:sz="0" w:space="0" w:color="auto"/>
              </w:divBdr>
              <w:divsChild>
                <w:div w:id="6874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46531">
      <w:bodyDiv w:val="1"/>
      <w:marLeft w:val="0"/>
      <w:marRight w:val="0"/>
      <w:marTop w:val="0"/>
      <w:marBottom w:val="0"/>
      <w:divBdr>
        <w:top w:val="none" w:sz="0" w:space="0" w:color="auto"/>
        <w:left w:val="none" w:sz="0" w:space="0" w:color="auto"/>
        <w:bottom w:val="none" w:sz="0" w:space="0" w:color="auto"/>
        <w:right w:val="none" w:sz="0" w:space="0" w:color="auto"/>
      </w:divBdr>
      <w:divsChild>
        <w:div w:id="1287463215">
          <w:marLeft w:val="0"/>
          <w:marRight w:val="0"/>
          <w:marTop w:val="0"/>
          <w:marBottom w:val="0"/>
          <w:divBdr>
            <w:top w:val="none" w:sz="0" w:space="0" w:color="auto"/>
            <w:left w:val="none" w:sz="0" w:space="0" w:color="auto"/>
            <w:bottom w:val="none" w:sz="0" w:space="0" w:color="auto"/>
            <w:right w:val="none" w:sz="0" w:space="0" w:color="auto"/>
          </w:divBdr>
          <w:divsChild>
            <w:div w:id="169292418">
              <w:marLeft w:val="0"/>
              <w:marRight w:val="0"/>
              <w:marTop w:val="0"/>
              <w:marBottom w:val="0"/>
              <w:divBdr>
                <w:top w:val="none" w:sz="0" w:space="0" w:color="auto"/>
                <w:left w:val="none" w:sz="0" w:space="0" w:color="auto"/>
                <w:bottom w:val="none" w:sz="0" w:space="0" w:color="auto"/>
                <w:right w:val="none" w:sz="0" w:space="0" w:color="auto"/>
              </w:divBdr>
              <w:divsChild>
                <w:div w:id="462575812">
                  <w:marLeft w:val="0"/>
                  <w:marRight w:val="0"/>
                  <w:marTop w:val="0"/>
                  <w:marBottom w:val="0"/>
                  <w:divBdr>
                    <w:top w:val="none" w:sz="0" w:space="0" w:color="auto"/>
                    <w:left w:val="none" w:sz="0" w:space="0" w:color="auto"/>
                    <w:bottom w:val="none" w:sz="0" w:space="0" w:color="auto"/>
                    <w:right w:val="none" w:sz="0" w:space="0" w:color="auto"/>
                  </w:divBdr>
                  <w:divsChild>
                    <w:div w:id="3355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6198">
      <w:bodyDiv w:val="1"/>
      <w:marLeft w:val="0"/>
      <w:marRight w:val="0"/>
      <w:marTop w:val="0"/>
      <w:marBottom w:val="0"/>
      <w:divBdr>
        <w:top w:val="none" w:sz="0" w:space="0" w:color="auto"/>
        <w:left w:val="none" w:sz="0" w:space="0" w:color="auto"/>
        <w:bottom w:val="none" w:sz="0" w:space="0" w:color="auto"/>
        <w:right w:val="none" w:sz="0" w:space="0" w:color="auto"/>
      </w:divBdr>
      <w:divsChild>
        <w:div w:id="247078258">
          <w:marLeft w:val="0"/>
          <w:marRight w:val="0"/>
          <w:marTop w:val="0"/>
          <w:marBottom w:val="0"/>
          <w:divBdr>
            <w:top w:val="none" w:sz="0" w:space="0" w:color="auto"/>
            <w:left w:val="none" w:sz="0" w:space="0" w:color="auto"/>
            <w:bottom w:val="none" w:sz="0" w:space="0" w:color="auto"/>
            <w:right w:val="none" w:sz="0" w:space="0" w:color="auto"/>
          </w:divBdr>
          <w:divsChild>
            <w:div w:id="968899769">
              <w:marLeft w:val="0"/>
              <w:marRight w:val="0"/>
              <w:marTop w:val="0"/>
              <w:marBottom w:val="0"/>
              <w:divBdr>
                <w:top w:val="none" w:sz="0" w:space="0" w:color="auto"/>
                <w:left w:val="none" w:sz="0" w:space="0" w:color="auto"/>
                <w:bottom w:val="none" w:sz="0" w:space="0" w:color="auto"/>
                <w:right w:val="none" w:sz="0" w:space="0" w:color="auto"/>
              </w:divBdr>
              <w:divsChild>
                <w:div w:id="12858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34184">
      <w:bodyDiv w:val="1"/>
      <w:marLeft w:val="0"/>
      <w:marRight w:val="0"/>
      <w:marTop w:val="0"/>
      <w:marBottom w:val="0"/>
      <w:divBdr>
        <w:top w:val="none" w:sz="0" w:space="0" w:color="auto"/>
        <w:left w:val="none" w:sz="0" w:space="0" w:color="auto"/>
        <w:bottom w:val="none" w:sz="0" w:space="0" w:color="auto"/>
        <w:right w:val="none" w:sz="0" w:space="0" w:color="auto"/>
      </w:divBdr>
      <w:divsChild>
        <w:div w:id="1230652245">
          <w:marLeft w:val="0"/>
          <w:marRight w:val="0"/>
          <w:marTop w:val="0"/>
          <w:marBottom w:val="0"/>
          <w:divBdr>
            <w:top w:val="none" w:sz="0" w:space="0" w:color="auto"/>
            <w:left w:val="none" w:sz="0" w:space="0" w:color="auto"/>
            <w:bottom w:val="none" w:sz="0" w:space="0" w:color="auto"/>
            <w:right w:val="none" w:sz="0" w:space="0" w:color="auto"/>
          </w:divBdr>
          <w:divsChild>
            <w:div w:id="1923644106">
              <w:marLeft w:val="0"/>
              <w:marRight w:val="0"/>
              <w:marTop w:val="0"/>
              <w:marBottom w:val="0"/>
              <w:divBdr>
                <w:top w:val="none" w:sz="0" w:space="0" w:color="auto"/>
                <w:left w:val="none" w:sz="0" w:space="0" w:color="auto"/>
                <w:bottom w:val="none" w:sz="0" w:space="0" w:color="auto"/>
                <w:right w:val="none" w:sz="0" w:space="0" w:color="auto"/>
              </w:divBdr>
              <w:divsChild>
                <w:div w:id="18878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2365">
      <w:bodyDiv w:val="1"/>
      <w:marLeft w:val="0"/>
      <w:marRight w:val="0"/>
      <w:marTop w:val="0"/>
      <w:marBottom w:val="0"/>
      <w:divBdr>
        <w:top w:val="none" w:sz="0" w:space="0" w:color="auto"/>
        <w:left w:val="none" w:sz="0" w:space="0" w:color="auto"/>
        <w:bottom w:val="none" w:sz="0" w:space="0" w:color="auto"/>
        <w:right w:val="none" w:sz="0" w:space="0" w:color="auto"/>
      </w:divBdr>
      <w:divsChild>
        <w:div w:id="729184119">
          <w:marLeft w:val="0"/>
          <w:marRight w:val="0"/>
          <w:marTop w:val="0"/>
          <w:marBottom w:val="0"/>
          <w:divBdr>
            <w:top w:val="none" w:sz="0" w:space="0" w:color="auto"/>
            <w:left w:val="none" w:sz="0" w:space="0" w:color="auto"/>
            <w:bottom w:val="none" w:sz="0" w:space="0" w:color="auto"/>
            <w:right w:val="none" w:sz="0" w:space="0" w:color="auto"/>
          </w:divBdr>
          <w:divsChild>
            <w:div w:id="706562408">
              <w:marLeft w:val="0"/>
              <w:marRight w:val="0"/>
              <w:marTop w:val="0"/>
              <w:marBottom w:val="0"/>
              <w:divBdr>
                <w:top w:val="none" w:sz="0" w:space="0" w:color="auto"/>
                <w:left w:val="none" w:sz="0" w:space="0" w:color="auto"/>
                <w:bottom w:val="none" w:sz="0" w:space="0" w:color="auto"/>
                <w:right w:val="none" w:sz="0" w:space="0" w:color="auto"/>
              </w:divBdr>
              <w:divsChild>
                <w:div w:id="17894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4741">
      <w:bodyDiv w:val="1"/>
      <w:marLeft w:val="0"/>
      <w:marRight w:val="0"/>
      <w:marTop w:val="0"/>
      <w:marBottom w:val="0"/>
      <w:divBdr>
        <w:top w:val="none" w:sz="0" w:space="0" w:color="auto"/>
        <w:left w:val="none" w:sz="0" w:space="0" w:color="auto"/>
        <w:bottom w:val="none" w:sz="0" w:space="0" w:color="auto"/>
        <w:right w:val="none" w:sz="0" w:space="0" w:color="auto"/>
      </w:divBdr>
    </w:div>
    <w:div w:id="828401632">
      <w:bodyDiv w:val="1"/>
      <w:marLeft w:val="0"/>
      <w:marRight w:val="0"/>
      <w:marTop w:val="0"/>
      <w:marBottom w:val="0"/>
      <w:divBdr>
        <w:top w:val="none" w:sz="0" w:space="0" w:color="auto"/>
        <w:left w:val="none" w:sz="0" w:space="0" w:color="auto"/>
        <w:bottom w:val="none" w:sz="0" w:space="0" w:color="auto"/>
        <w:right w:val="none" w:sz="0" w:space="0" w:color="auto"/>
      </w:divBdr>
      <w:divsChild>
        <w:div w:id="1895700570">
          <w:marLeft w:val="0"/>
          <w:marRight w:val="0"/>
          <w:marTop w:val="0"/>
          <w:marBottom w:val="0"/>
          <w:divBdr>
            <w:top w:val="none" w:sz="0" w:space="0" w:color="auto"/>
            <w:left w:val="none" w:sz="0" w:space="0" w:color="auto"/>
            <w:bottom w:val="none" w:sz="0" w:space="0" w:color="auto"/>
            <w:right w:val="none" w:sz="0" w:space="0" w:color="auto"/>
          </w:divBdr>
          <w:divsChild>
            <w:div w:id="273633922">
              <w:marLeft w:val="0"/>
              <w:marRight w:val="0"/>
              <w:marTop w:val="0"/>
              <w:marBottom w:val="0"/>
              <w:divBdr>
                <w:top w:val="none" w:sz="0" w:space="0" w:color="auto"/>
                <w:left w:val="none" w:sz="0" w:space="0" w:color="auto"/>
                <w:bottom w:val="none" w:sz="0" w:space="0" w:color="auto"/>
                <w:right w:val="none" w:sz="0" w:space="0" w:color="auto"/>
              </w:divBdr>
              <w:divsChild>
                <w:div w:id="11894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70281">
      <w:bodyDiv w:val="1"/>
      <w:marLeft w:val="0"/>
      <w:marRight w:val="0"/>
      <w:marTop w:val="0"/>
      <w:marBottom w:val="0"/>
      <w:divBdr>
        <w:top w:val="none" w:sz="0" w:space="0" w:color="auto"/>
        <w:left w:val="none" w:sz="0" w:space="0" w:color="auto"/>
        <w:bottom w:val="none" w:sz="0" w:space="0" w:color="auto"/>
        <w:right w:val="none" w:sz="0" w:space="0" w:color="auto"/>
      </w:divBdr>
      <w:divsChild>
        <w:div w:id="2125954151">
          <w:marLeft w:val="0"/>
          <w:marRight w:val="0"/>
          <w:marTop w:val="0"/>
          <w:marBottom w:val="0"/>
          <w:divBdr>
            <w:top w:val="none" w:sz="0" w:space="0" w:color="auto"/>
            <w:left w:val="none" w:sz="0" w:space="0" w:color="auto"/>
            <w:bottom w:val="none" w:sz="0" w:space="0" w:color="auto"/>
            <w:right w:val="none" w:sz="0" w:space="0" w:color="auto"/>
          </w:divBdr>
          <w:divsChild>
            <w:div w:id="1263076415">
              <w:marLeft w:val="0"/>
              <w:marRight w:val="0"/>
              <w:marTop w:val="0"/>
              <w:marBottom w:val="0"/>
              <w:divBdr>
                <w:top w:val="none" w:sz="0" w:space="0" w:color="auto"/>
                <w:left w:val="none" w:sz="0" w:space="0" w:color="auto"/>
                <w:bottom w:val="none" w:sz="0" w:space="0" w:color="auto"/>
                <w:right w:val="none" w:sz="0" w:space="0" w:color="auto"/>
              </w:divBdr>
              <w:divsChild>
                <w:div w:id="17394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7418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09">
          <w:marLeft w:val="0"/>
          <w:marRight w:val="0"/>
          <w:marTop w:val="0"/>
          <w:marBottom w:val="0"/>
          <w:divBdr>
            <w:top w:val="none" w:sz="0" w:space="0" w:color="auto"/>
            <w:left w:val="none" w:sz="0" w:space="0" w:color="auto"/>
            <w:bottom w:val="none" w:sz="0" w:space="0" w:color="auto"/>
            <w:right w:val="none" w:sz="0" w:space="0" w:color="auto"/>
          </w:divBdr>
          <w:divsChild>
            <w:div w:id="1024213159">
              <w:marLeft w:val="0"/>
              <w:marRight w:val="0"/>
              <w:marTop w:val="0"/>
              <w:marBottom w:val="0"/>
              <w:divBdr>
                <w:top w:val="none" w:sz="0" w:space="0" w:color="auto"/>
                <w:left w:val="none" w:sz="0" w:space="0" w:color="auto"/>
                <w:bottom w:val="none" w:sz="0" w:space="0" w:color="auto"/>
                <w:right w:val="none" w:sz="0" w:space="0" w:color="auto"/>
              </w:divBdr>
              <w:divsChild>
                <w:div w:id="183121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11907">
      <w:bodyDiv w:val="1"/>
      <w:marLeft w:val="0"/>
      <w:marRight w:val="0"/>
      <w:marTop w:val="0"/>
      <w:marBottom w:val="0"/>
      <w:divBdr>
        <w:top w:val="none" w:sz="0" w:space="0" w:color="auto"/>
        <w:left w:val="none" w:sz="0" w:space="0" w:color="auto"/>
        <w:bottom w:val="none" w:sz="0" w:space="0" w:color="auto"/>
        <w:right w:val="none" w:sz="0" w:space="0" w:color="auto"/>
      </w:divBdr>
    </w:div>
    <w:div w:id="886068370">
      <w:bodyDiv w:val="1"/>
      <w:marLeft w:val="0"/>
      <w:marRight w:val="0"/>
      <w:marTop w:val="0"/>
      <w:marBottom w:val="0"/>
      <w:divBdr>
        <w:top w:val="none" w:sz="0" w:space="0" w:color="auto"/>
        <w:left w:val="none" w:sz="0" w:space="0" w:color="auto"/>
        <w:bottom w:val="none" w:sz="0" w:space="0" w:color="auto"/>
        <w:right w:val="none" w:sz="0" w:space="0" w:color="auto"/>
      </w:divBdr>
    </w:div>
    <w:div w:id="887573052">
      <w:bodyDiv w:val="1"/>
      <w:marLeft w:val="0"/>
      <w:marRight w:val="0"/>
      <w:marTop w:val="0"/>
      <w:marBottom w:val="0"/>
      <w:divBdr>
        <w:top w:val="none" w:sz="0" w:space="0" w:color="auto"/>
        <w:left w:val="none" w:sz="0" w:space="0" w:color="auto"/>
        <w:bottom w:val="none" w:sz="0" w:space="0" w:color="auto"/>
        <w:right w:val="none" w:sz="0" w:space="0" w:color="auto"/>
      </w:divBdr>
      <w:divsChild>
        <w:div w:id="1422601644">
          <w:marLeft w:val="0"/>
          <w:marRight w:val="0"/>
          <w:marTop w:val="0"/>
          <w:marBottom w:val="0"/>
          <w:divBdr>
            <w:top w:val="none" w:sz="0" w:space="0" w:color="auto"/>
            <w:left w:val="none" w:sz="0" w:space="0" w:color="auto"/>
            <w:bottom w:val="none" w:sz="0" w:space="0" w:color="auto"/>
            <w:right w:val="none" w:sz="0" w:space="0" w:color="auto"/>
          </w:divBdr>
          <w:divsChild>
            <w:div w:id="264924640">
              <w:marLeft w:val="0"/>
              <w:marRight w:val="0"/>
              <w:marTop w:val="0"/>
              <w:marBottom w:val="0"/>
              <w:divBdr>
                <w:top w:val="none" w:sz="0" w:space="0" w:color="auto"/>
                <w:left w:val="none" w:sz="0" w:space="0" w:color="auto"/>
                <w:bottom w:val="none" w:sz="0" w:space="0" w:color="auto"/>
                <w:right w:val="none" w:sz="0" w:space="0" w:color="auto"/>
              </w:divBdr>
              <w:divsChild>
                <w:div w:id="99896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3215">
      <w:bodyDiv w:val="1"/>
      <w:marLeft w:val="0"/>
      <w:marRight w:val="0"/>
      <w:marTop w:val="0"/>
      <w:marBottom w:val="0"/>
      <w:divBdr>
        <w:top w:val="none" w:sz="0" w:space="0" w:color="auto"/>
        <w:left w:val="none" w:sz="0" w:space="0" w:color="auto"/>
        <w:bottom w:val="none" w:sz="0" w:space="0" w:color="auto"/>
        <w:right w:val="none" w:sz="0" w:space="0" w:color="auto"/>
      </w:divBdr>
      <w:divsChild>
        <w:div w:id="80955595">
          <w:marLeft w:val="0"/>
          <w:marRight w:val="0"/>
          <w:marTop w:val="0"/>
          <w:marBottom w:val="0"/>
          <w:divBdr>
            <w:top w:val="none" w:sz="0" w:space="0" w:color="auto"/>
            <w:left w:val="none" w:sz="0" w:space="0" w:color="auto"/>
            <w:bottom w:val="none" w:sz="0" w:space="0" w:color="auto"/>
            <w:right w:val="none" w:sz="0" w:space="0" w:color="auto"/>
          </w:divBdr>
          <w:divsChild>
            <w:div w:id="829567159">
              <w:marLeft w:val="0"/>
              <w:marRight w:val="0"/>
              <w:marTop w:val="0"/>
              <w:marBottom w:val="0"/>
              <w:divBdr>
                <w:top w:val="none" w:sz="0" w:space="0" w:color="auto"/>
                <w:left w:val="none" w:sz="0" w:space="0" w:color="auto"/>
                <w:bottom w:val="none" w:sz="0" w:space="0" w:color="auto"/>
                <w:right w:val="none" w:sz="0" w:space="0" w:color="auto"/>
              </w:divBdr>
              <w:divsChild>
                <w:div w:id="11031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8297">
      <w:bodyDiv w:val="1"/>
      <w:marLeft w:val="0"/>
      <w:marRight w:val="0"/>
      <w:marTop w:val="0"/>
      <w:marBottom w:val="0"/>
      <w:divBdr>
        <w:top w:val="none" w:sz="0" w:space="0" w:color="auto"/>
        <w:left w:val="none" w:sz="0" w:space="0" w:color="auto"/>
        <w:bottom w:val="none" w:sz="0" w:space="0" w:color="auto"/>
        <w:right w:val="none" w:sz="0" w:space="0" w:color="auto"/>
      </w:divBdr>
      <w:divsChild>
        <w:div w:id="1211578006">
          <w:marLeft w:val="0"/>
          <w:marRight w:val="0"/>
          <w:marTop w:val="0"/>
          <w:marBottom w:val="0"/>
          <w:divBdr>
            <w:top w:val="none" w:sz="0" w:space="0" w:color="auto"/>
            <w:left w:val="none" w:sz="0" w:space="0" w:color="auto"/>
            <w:bottom w:val="none" w:sz="0" w:space="0" w:color="auto"/>
            <w:right w:val="none" w:sz="0" w:space="0" w:color="auto"/>
          </w:divBdr>
          <w:divsChild>
            <w:div w:id="1754860410">
              <w:marLeft w:val="0"/>
              <w:marRight w:val="0"/>
              <w:marTop w:val="0"/>
              <w:marBottom w:val="0"/>
              <w:divBdr>
                <w:top w:val="none" w:sz="0" w:space="0" w:color="auto"/>
                <w:left w:val="none" w:sz="0" w:space="0" w:color="auto"/>
                <w:bottom w:val="none" w:sz="0" w:space="0" w:color="auto"/>
                <w:right w:val="none" w:sz="0" w:space="0" w:color="auto"/>
              </w:divBdr>
              <w:divsChild>
                <w:div w:id="10980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70931">
      <w:bodyDiv w:val="1"/>
      <w:marLeft w:val="0"/>
      <w:marRight w:val="0"/>
      <w:marTop w:val="0"/>
      <w:marBottom w:val="0"/>
      <w:divBdr>
        <w:top w:val="none" w:sz="0" w:space="0" w:color="auto"/>
        <w:left w:val="none" w:sz="0" w:space="0" w:color="auto"/>
        <w:bottom w:val="none" w:sz="0" w:space="0" w:color="auto"/>
        <w:right w:val="none" w:sz="0" w:space="0" w:color="auto"/>
      </w:divBdr>
    </w:div>
    <w:div w:id="944995950">
      <w:bodyDiv w:val="1"/>
      <w:marLeft w:val="0"/>
      <w:marRight w:val="0"/>
      <w:marTop w:val="0"/>
      <w:marBottom w:val="0"/>
      <w:divBdr>
        <w:top w:val="none" w:sz="0" w:space="0" w:color="auto"/>
        <w:left w:val="none" w:sz="0" w:space="0" w:color="auto"/>
        <w:bottom w:val="none" w:sz="0" w:space="0" w:color="auto"/>
        <w:right w:val="none" w:sz="0" w:space="0" w:color="auto"/>
      </w:divBdr>
      <w:divsChild>
        <w:div w:id="894894355">
          <w:marLeft w:val="0"/>
          <w:marRight w:val="0"/>
          <w:marTop w:val="0"/>
          <w:marBottom w:val="0"/>
          <w:divBdr>
            <w:top w:val="none" w:sz="0" w:space="0" w:color="auto"/>
            <w:left w:val="none" w:sz="0" w:space="0" w:color="auto"/>
            <w:bottom w:val="none" w:sz="0" w:space="0" w:color="auto"/>
            <w:right w:val="none" w:sz="0" w:space="0" w:color="auto"/>
          </w:divBdr>
          <w:divsChild>
            <w:div w:id="764108007">
              <w:marLeft w:val="0"/>
              <w:marRight w:val="0"/>
              <w:marTop w:val="0"/>
              <w:marBottom w:val="0"/>
              <w:divBdr>
                <w:top w:val="none" w:sz="0" w:space="0" w:color="auto"/>
                <w:left w:val="none" w:sz="0" w:space="0" w:color="auto"/>
                <w:bottom w:val="none" w:sz="0" w:space="0" w:color="auto"/>
                <w:right w:val="none" w:sz="0" w:space="0" w:color="auto"/>
              </w:divBdr>
              <w:divsChild>
                <w:div w:id="14646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47822">
      <w:bodyDiv w:val="1"/>
      <w:marLeft w:val="0"/>
      <w:marRight w:val="0"/>
      <w:marTop w:val="0"/>
      <w:marBottom w:val="0"/>
      <w:divBdr>
        <w:top w:val="none" w:sz="0" w:space="0" w:color="auto"/>
        <w:left w:val="none" w:sz="0" w:space="0" w:color="auto"/>
        <w:bottom w:val="none" w:sz="0" w:space="0" w:color="auto"/>
        <w:right w:val="none" w:sz="0" w:space="0" w:color="auto"/>
      </w:divBdr>
      <w:divsChild>
        <w:div w:id="129324046">
          <w:marLeft w:val="0"/>
          <w:marRight w:val="0"/>
          <w:marTop w:val="0"/>
          <w:marBottom w:val="0"/>
          <w:divBdr>
            <w:top w:val="none" w:sz="0" w:space="0" w:color="auto"/>
            <w:left w:val="none" w:sz="0" w:space="0" w:color="auto"/>
            <w:bottom w:val="none" w:sz="0" w:space="0" w:color="auto"/>
            <w:right w:val="none" w:sz="0" w:space="0" w:color="auto"/>
          </w:divBdr>
          <w:divsChild>
            <w:div w:id="1369456558">
              <w:marLeft w:val="0"/>
              <w:marRight w:val="0"/>
              <w:marTop w:val="0"/>
              <w:marBottom w:val="0"/>
              <w:divBdr>
                <w:top w:val="none" w:sz="0" w:space="0" w:color="auto"/>
                <w:left w:val="none" w:sz="0" w:space="0" w:color="auto"/>
                <w:bottom w:val="none" w:sz="0" w:space="0" w:color="auto"/>
                <w:right w:val="none" w:sz="0" w:space="0" w:color="auto"/>
              </w:divBdr>
              <w:divsChild>
                <w:div w:id="196800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4309">
      <w:bodyDiv w:val="1"/>
      <w:marLeft w:val="0"/>
      <w:marRight w:val="0"/>
      <w:marTop w:val="0"/>
      <w:marBottom w:val="0"/>
      <w:divBdr>
        <w:top w:val="none" w:sz="0" w:space="0" w:color="auto"/>
        <w:left w:val="none" w:sz="0" w:space="0" w:color="auto"/>
        <w:bottom w:val="none" w:sz="0" w:space="0" w:color="auto"/>
        <w:right w:val="none" w:sz="0" w:space="0" w:color="auto"/>
      </w:divBdr>
    </w:div>
    <w:div w:id="962274657">
      <w:bodyDiv w:val="1"/>
      <w:marLeft w:val="0"/>
      <w:marRight w:val="0"/>
      <w:marTop w:val="0"/>
      <w:marBottom w:val="0"/>
      <w:divBdr>
        <w:top w:val="none" w:sz="0" w:space="0" w:color="auto"/>
        <w:left w:val="none" w:sz="0" w:space="0" w:color="auto"/>
        <w:bottom w:val="none" w:sz="0" w:space="0" w:color="auto"/>
        <w:right w:val="none" w:sz="0" w:space="0" w:color="auto"/>
      </w:divBdr>
      <w:divsChild>
        <w:div w:id="846939649">
          <w:marLeft w:val="0"/>
          <w:marRight w:val="0"/>
          <w:marTop w:val="0"/>
          <w:marBottom w:val="0"/>
          <w:divBdr>
            <w:top w:val="none" w:sz="0" w:space="0" w:color="auto"/>
            <w:left w:val="none" w:sz="0" w:space="0" w:color="auto"/>
            <w:bottom w:val="none" w:sz="0" w:space="0" w:color="auto"/>
            <w:right w:val="none" w:sz="0" w:space="0" w:color="auto"/>
          </w:divBdr>
          <w:divsChild>
            <w:div w:id="1860853775">
              <w:marLeft w:val="0"/>
              <w:marRight w:val="0"/>
              <w:marTop w:val="0"/>
              <w:marBottom w:val="0"/>
              <w:divBdr>
                <w:top w:val="none" w:sz="0" w:space="0" w:color="auto"/>
                <w:left w:val="none" w:sz="0" w:space="0" w:color="auto"/>
                <w:bottom w:val="none" w:sz="0" w:space="0" w:color="auto"/>
                <w:right w:val="none" w:sz="0" w:space="0" w:color="auto"/>
              </w:divBdr>
              <w:divsChild>
                <w:div w:id="15074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70578913">
          <w:marLeft w:val="0"/>
          <w:marRight w:val="0"/>
          <w:marTop w:val="0"/>
          <w:marBottom w:val="0"/>
          <w:divBdr>
            <w:top w:val="none" w:sz="0" w:space="0" w:color="auto"/>
            <w:left w:val="none" w:sz="0" w:space="0" w:color="auto"/>
            <w:bottom w:val="none" w:sz="0" w:space="0" w:color="auto"/>
            <w:right w:val="none" w:sz="0" w:space="0" w:color="auto"/>
          </w:divBdr>
          <w:divsChild>
            <w:div w:id="658388180">
              <w:marLeft w:val="0"/>
              <w:marRight w:val="0"/>
              <w:marTop w:val="0"/>
              <w:marBottom w:val="0"/>
              <w:divBdr>
                <w:top w:val="none" w:sz="0" w:space="0" w:color="auto"/>
                <w:left w:val="none" w:sz="0" w:space="0" w:color="auto"/>
                <w:bottom w:val="none" w:sz="0" w:space="0" w:color="auto"/>
                <w:right w:val="none" w:sz="0" w:space="0" w:color="auto"/>
              </w:divBdr>
              <w:divsChild>
                <w:div w:id="19046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8719">
      <w:bodyDiv w:val="1"/>
      <w:marLeft w:val="0"/>
      <w:marRight w:val="0"/>
      <w:marTop w:val="0"/>
      <w:marBottom w:val="0"/>
      <w:divBdr>
        <w:top w:val="none" w:sz="0" w:space="0" w:color="auto"/>
        <w:left w:val="none" w:sz="0" w:space="0" w:color="auto"/>
        <w:bottom w:val="none" w:sz="0" w:space="0" w:color="auto"/>
        <w:right w:val="none" w:sz="0" w:space="0" w:color="auto"/>
      </w:divBdr>
    </w:div>
    <w:div w:id="1103917448">
      <w:bodyDiv w:val="1"/>
      <w:marLeft w:val="0"/>
      <w:marRight w:val="0"/>
      <w:marTop w:val="0"/>
      <w:marBottom w:val="0"/>
      <w:divBdr>
        <w:top w:val="none" w:sz="0" w:space="0" w:color="auto"/>
        <w:left w:val="none" w:sz="0" w:space="0" w:color="auto"/>
        <w:bottom w:val="none" w:sz="0" w:space="0" w:color="auto"/>
        <w:right w:val="none" w:sz="0" w:space="0" w:color="auto"/>
      </w:divBdr>
    </w:div>
    <w:div w:id="1131245009">
      <w:bodyDiv w:val="1"/>
      <w:marLeft w:val="0"/>
      <w:marRight w:val="0"/>
      <w:marTop w:val="0"/>
      <w:marBottom w:val="0"/>
      <w:divBdr>
        <w:top w:val="none" w:sz="0" w:space="0" w:color="auto"/>
        <w:left w:val="none" w:sz="0" w:space="0" w:color="auto"/>
        <w:bottom w:val="none" w:sz="0" w:space="0" w:color="auto"/>
        <w:right w:val="none" w:sz="0" w:space="0" w:color="auto"/>
      </w:divBdr>
    </w:div>
    <w:div w:id="1195119978">
      <w:bodyDiv w:val="1"/>
      <w:marLeft w:val="0"/>
      <w:marRight w:val="0"/>
      <w:marTop w:val="0"/>
      <w:marBottom w:val="0"/>
      <w:divBdr>
        <w:top w:val="none" w:sz="0" w:space="0" w:color="auto"/>
        <w:left w:val="none" w:sz="0" w:space="0" w:color="auto"/>
        <w:bottom w:val="none" w:sz="0" w:space="0" w:color="auto"/>
        <w:right w:val="none" w:sz="0" w:space="0" w:color="auto"/>
      </w:divBdr>
      <w:divsChild>
        <w:div w:id="603999513">
          <w:marLeft w:val="0"/>
          <w:marRight w:val="0"/>
          <w:marTop w:val="0"/>
          <w:marBottom w:val="0"/>
          <w:divBdr>
            <w:top w:val="none" w:sz="0" w:space="0" w:color="auto"/>
            <w:left w:val="none" w:sz="0" w:space="0" w:color="auto"/>
            <w:bottom w:val="none" w:sz="0" w:space="0" w:color="auto"/>
            <w:right w:val="none" w:sz="0" w:space="0" w:color="auto"/>
          </w:divBdr>
          <w:divsChild>
            <w:div w:id="489517875">
              <w:marLeft w:val="0"/>
              <w:marRight w:val="0"/>
              <w:marTop w:val="0"/>
              <w:marBottom w:val="0"/>
              <w:divBdr>
                <w:top w:val="none" w:sz="0" w:space="0" w:color="auto"/>
                <w:left w:val="none" w:sz="0" w:space="0" w:color="auto"/>
                <w:bottom w:val="none" w:sz="0" w:space="0" w:color="auto"/>
                <w:right w:val="none" w:sz="0" w:space="0" w:color="auto"/>
              </w:divBdr>
              <w:divsChild>
                <w:div w:id="1121070954">
                  <w:marLeft w:val="0"/>
                  <w:marRight w:val="0"/>
                  <w:marTop w:val="0"/>
                  <w:marBottom w:val="0"/>
                  <w:divBdr>
                    <w:top w:val="none" w:sz="0" w:space="0" w:color="auto"/>
                    <w:left w:val="none" w:sz="0" w:space="0" w:color="auto"/>
                    <w:bottom w:val="none" w:sz="0" w:space="0" w:color="auto"/>
                    <w:right w:val="none" w:sz="0" w:space="0" w:color="auto"/>
                  </w:divBdr>
                  <w:divsChild>
                    <w:div w:id="43961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967406">
      <w:bodyDiv w:val="1"/>
      <w:marLeft w:val="0"/>
      <w:marRight w:val="0"/>
      <w:marTop w:val="0"/>
      <w:marBottom w:val="0"/>
      <w:divBdr>
        <w:top w:val="none" w:sz="0" w:space="0" w:color="auto"/>
        <w:left w:val="none" w:sz="0" w:space="0" w:color="auto"/>
        <w:bottom w:val="none" w:sz="0" w:space="0" w:color="auto"/>
        <w:right w:val="none" w:sz="0" w:space="0" w:color="auto"/>
      </w:divBdr>
    </w:div>
    <w:div w:id="1201669682">
      <w:bodyDiv w:val="1"/>
      <w:marLeft w:val="0"/>
      <w:marRight w:val="0"/>
      <w:marTop w:val="0"/>
      <w:marBottom w:val="0"/>
      <w:divBdr>
        <w:top w:val="none" w:sz="0" w:space="0" w:color="auto"/>
        <w:left w:val="none" w:sz="0" w:space="0" w:color="auto"/>
        <w:bottom w:val="none" w:sz="0" w:space="0" w:color="auto"/>
        <w:right w:val="none" w:sz="0" w:space="0" w:color="auto"/>
      </w:divBdr>
    </w:div>
    <w:div w:id="1205561913">
      <w:bodyDiv w:val="1"/>
      <w:marLeft w:val="0"/>
      <w:marRight w:val="0"/>
      <w:marTop w:val="0"/>
      <w:marBottom w:val="0"/>
      <w:divBdr>
        <w:top w:val="none" w:sz="0" w:space="0" w:color="auto"/>
        <w:left w:val="none" w:sz="0" w:space="0" w:color="auto"/>
        <w:bottom w:val="none" w:sz="0" w:space="0" w:color="auto"/>
        <w:right w:val="none" w:sz="0" w:space="0" w:color="auto"/>
      </w:divBdr>
      <w:divsChild>
        <w:div w:id="1364793057">
          <w:marLeft w:val="0"/>
          <w:marRight w:val="0"/>
          <w:marTop w:val="0"/>
          <w:marBottom w:val="0"/>
          <w:divBdr>
            <w:top w:val="none" w:sz="0" w:space="0" w:color="auto"/>
            <w:left w:val="none" w:sz="0" w:space="0" w:color="auto"/>
            <w:bottom w:val="none" w:sz="0" w:space="0" w:color="auto"/>
            <w:right w:val="none" w:sz="0" w:space="0" w:color="auto"/>
          </w:divBdr>
          <w:divsChild>
            <w:div w:id="963774927">
              <w:marLeft w:val="0"/>
              <w:marRight w:val="0"/>
              <w:marTop w:val="0"/>
              <w:marBottom w:val="0"/>
              <w:divBdr>
                <w:top w:val="none" w:sz="0" w:space="0" w:color="auto"/>
                <w:left w:val="none" w:sz="0" w:space="0" w:color="auto"/>
                <w:bottom w:val="none" w:sz="0" w:space="0" w:color="auto"/>
                <w:right w:val="none" w:sz="0" w:space="0" w:color="auto"/>
              </w:divBdr>
              <w:divsChild>
                <w:div w:id="21036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33854">
      <w:bodyDiv w:val="1"/>
      <w:marLeft w:val="0"/>
      <w:marRight w:val="0"/>
      <w:marTop w:val="0"/>
      <w:marBottom w:val="0"/>
      <w:divBdr>
        <w:top w:val="none" w:sz="0" w:space="0" w:color="auto"/>
        <w:left w:val="none" w:sz="0" w:space="0" w:color="auto"/>
        <w:bottom w:val="none" w:sz="0" w:space="0" w:color="auto"/>
        <w:right w:val="none" w:sz="0" w:space="0" w:color="auto"/>
      </w:divBdr>
      <w:divsChild>
        <w:div w:id="845748231">
          <w:marLeft w:val="0"/>
          <w:marRight w:val="0"/>
          <w:marTop w:val="0"/>
          <w:marBottom w:val="0"/>
          <w:divBdr>
            <w:top w:val="none" w:sz="0" w:space="0" w:color="auto"/>
            <w:left w:val="none" w:sz="0" w:space="0" w:color="auto"/>
            <w:bottom w:val="none" w:sz="0" w:space="0" w:color="auto"/>
            <w:right w:val="none" w:sz="0" w:space="0" w:color="auto"/>
          </w:divBdr>
          <w:divsChild>
            <w:div w:id="433017142">
              <w:marLeft w:val="0"/>
              <w:marRight w:val="0"/>
              <w:marTop w:val="0"/>
              <w:marBottom w:val="0"/>
              <w:divBdr>
                <w:top w:val="none" w:sz="0" w:space="0" w:color="auto"/>
                <w:left w:val="none" w:sz="0" w:space="0" w:color="auto"/>
                <w:bottom w:val="none" w:sz="0" w:space="0" w:color="auto"/>
                <w:right w:val="none" w:sz="0" w:space="0" w:color="auto"/>
              </w:divBdr>
              <w:divsChild>
                <w:div w:id="1091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43873">
      <w:bodyDiv w:val="1"/>
      <w:marLeft w:val="0"/>
      <w:marRight w:val="0"/>
      <w:marTop w:val="0"/>
      <w:marBottom w:val="0"/>
      <w:divBdr>
        <w:top w:val="none" w:sz="0" w:space="0" w:color="auto"/>
        <w:left w:val="none" w:sz="0" w:space="0" w:color="auto"/>
        <w:bottom w:val="none" w:sz="0" w:space="0" w:color="auto"/>
        <w:right w:val="none" w:sz="0" w:space="0" w:color="auto"/>
      </w:divBdr>
      <w:divsChild>
        <w:div w:id="228613532">
          <w:marLeft w:val="0"/>
          <w:marRight w:val="0"/>
          <w:marTop w:val="0"/>
          <w:marBottom w:val="0"/>
          <w:divBdr>
            <w:top w:val="none" w:sz="0" w:space="0" w:color="auto"/>
            <w:left w:val="none" w:sz="0" w:space="0" w:color="auto"/>
            <w:bottom w:val="none" w:sz="0" w:space="0" w:color="auto"/>
            <w:right w:val="none" w:sz="0" w:space="0" w:color="auto"/>
          </w:divBdr>
          <w:divsChild>
            <w:div w:id="2081707661">
              <w:marLeft w:val="0"/>
              <w:marRight w:val="0"/>
              <w:marTop w:val="0"/>
              <w:marBottom w:val="0"/>
              <w:divBdr>
                <w:top w:val="none" w:sz="0" w:space="0" w:color="auto"/>
                <w:left w:val="none" w:sz="0" w:space="0" w:color="auto"/>
                <w:bottom w:val="none" w:sz="0" w:space="0" w:color="auto"/>
                <w:right w:val="none" w:sz="0" w:space="0" w:color="auto"/>
              </w:divBdr>
              <w:divsChild>
                <w:div w:id="6268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20083">
      <w:bodyDiv w:val="1"/>
      <w:marLeft w:val="0"/>
      <w:marRight w:val="0"/>
      <w:marTop w:val="0"/>
      <w:marBottom w:val="0"/>
      <w:divBdr>
        <w:top w:val="none" w:sz="0" w:space="0" w:color="auto"/>
        <w:left w:val="none" w:sz="0" w:space="0" w:color="auto"/>
        <w:bottom w:val="none" w:sz="0" w:space="0" w:color="auto"/>
        <w:right w:val="none" w:sz="0" w:space="0" w:color="auto"/>
      </w:divBdr>
      <w:divsChild>
        <w:div w:id="851726887">
          <w:marLeft w:val="0"/>
          <w:marRight w:val="0"/>
          <w:marTop w:val="0"/>
          <w:marBottom w:val="0"/>
          <w:divBdr>
            <w:top w:val="none" w:sz="0" w:space="0" w:color="auto"/>
            <w:left w:val="none" w:sz="0" w:space="0" w:color="auto"/>
            <w:bottom w:val="none" w:sz="0" w:space="0" w:color="auto"/>
            <w:right w:val="none" w:sz="0" w:space="0" w:color="auto"/>
          </w:divBdr>
          <w:divsChild>
            <w:div w:id="603803398">
              <w:marLeft w:val="0"/>
              <w:marRight w:val="0"/>
              <w:marTop w:val="0"/>
              <w:marBottom w:val="0"/>
              <w:divBdr>
                <w:top w:val="none" w:sz="0" w:space="0" w:color="auto"/>
                <w:left w:val="none" w:sz="0" w:space="0" w:color="auto"/>
                <w:bottom w:val="none" w:sz="0" w:space="0" w:color="auto"/>
                <w:right w:val="none" w:sz="0" w:space="0" w:color="auto"/>
              </w:divBdr>
              <w:divsChild>
                <w:div w:id="11823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21634">
      <w:bodyDiv w:val="1"/>
      <w:marLeft w:val="0"/>
      <w:marRight w:val="0"/>
      <w:marTop w:val="0"/>
      <w:marBottom w:val="0"/>
      <w:divBdr>
        <w:top w:val="none" w:sz="0" w:space="0" w:color="auto"/>
        <w:left w:val="none" w:sz="0" w:space="0" w:color="auto"/>
        <w:bottom w:val="none" w:sz="0" w:space="0" w:color="auto"/>
        <w:right w:val="none" w:sz="0" w:space="0" w:color="auto"/>
      </w:divBdr>
      <w:divsChild>
        <w:div w:id="321930804">
          <w:marLeft w:val="0"/>
          <w:marRight w:val="0"/>
          <w:marTop w:val="0"/>
          <w:marBottom w:val="0"/>
          <w:divBdr>
            <w:top w:val="none" w:sz="0" w:space="0" w:color="auto"/>
            <w:left w:val="none" w:sz="0" w:space="0" w:color="auto"/>
            <w:bottom w:val="none" w:sz="0" w:space="0" w:color="auto"/>
            <w:right w:val="none" w:sz="0" w:space="0" w:color="auto"/>
          </w:divBdr>
          <w:divsChild>
            <w:div w:id="87118807">
              <w:marLeft w:val="0"/>
              <w:marRight w:val="0"/>
              <w:marTop w:val="0"/>
              <w:marBottom w:val="0"/>
              <w:divBdr>
                <w:top w:val="none" w:sz="0" w:space="0" w:color="auto"/>
                <w:left w:val="none" w:sz="0" w:space="0" w:color="auto"/>
                <w:bottom w:val="none" w:sz="0" w:space="0" w:color="auto"/>
                <w:right w:val="none" w:sz="0" w:space="0" w:color="auto"/>
              </w:divBdr>
              <w:divsChild>
                <w:div w:id="5343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8323">
      <w:bodyDiv w:val="1"/>
      <w:marLeft w:val="0"/>
      <w:marRight w:val="0"/>
      <w:marTop w:val="0"/>
      <w:marBottom w:val="0"/>
      <w:divBdr>
        <w:top w:val="none" w:sz="0" w:space="0" w:color="auto"/>
        <w:left w:val="none" w:sz="0" w:space="0" w:color="auto"/>
        <w:bottom w:val="none" w:sz="0" w:space="0" w:color="auto"/>
        <w:right w:val="none" w:sz="0" w:space="0" w:color="auto"/>
      </w:divBdr>
      <w:divsChild>
        <w:div w:id="1955483402">
          <w:marLeft w:val="0"/>
          <w:marRight w:val="0"/>
          <w:marTop w:val="0"/>
          <w:marBottom w:val="0"/>
          <w:divBdr>
            <w:top w:val="none" w:sz="0" w:space="0" w:color="auto"/>
            <w:left w:val="none" w:sz="0" w:space="0" w:color="auto"/>
            <w:bottom w:val="none" w:sz="0" w:space="0" w:color="auto"/>
            <w:right w:val="none" w:sz="0" w:space="0" w:color="auto"/>
          </w:divBdr>
          <w:divsChild>
            <w:div w:id="289288121">
              <w:marLeft w:val="0"/>
              <w:marRight w:val="0"/>
              <w:marTop w:val="0"/>
              <w:marBottom w:val="0"/>
              <w:divBdr>
                <w:top w:val="none" w:sz="0" w:space="0" w:color="auto"/>
                <w:left w:val="none" w:sz="0" w:space="0" w:color="auto"/>
                <w:bottom w:val="none" w:sz="0" w:space="0" w:color="auto"/>
                <w:right w:val="none" w:sz="0" w:space="0" w:color="auto"/>
              </w:divBdr>
              <w:divsChild>
                <w:div w:id="10422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80502">
      <w:bodyDiv w:val="1"/>
      <w:marLeft w:val="0"/>
      <w:marRight w:val="0"/>
      <w:marTop w:val="0"/>
      <w:marBottom w:val="0"/>
      <w:divBdr>
        <w:top w:val="none" w:sz="0" w:space="0" w:color="auto"/>
        <w:left w:val="none" w:sz="0" w:space="0" w:color="auto"/>
        <w:bottom w:val="none" w:sz="0" w:space="0" w:color="auto"/>
        <w:right w:val="none" w:sz="0" w:space="0" w:color="auto"/>
      </w:divBdr>
      <w:divsChild>
        <w:div w:id="2025399320">
          <w:marLeft w:val="0"/>
          <w:marRight w:val="0"/>
          <w:marTop w:val="0"/>
          <w:marBottom w:val="0"/>
          <w:divBdr>
            <w:top w:val="none" w:sz="0" w:space="0" w:color="auto"/>
            <w:left w:val="none" w:sz="0" w:space="0" w:color="auto"/>
            <w:bottom w:val="none" w:sz="0" w:space="0" w:color="auto"/>
            <w:right w:val="none" w:sz="0" w:space="0" w:color="auto"/>
          </w:divBdr>
          <w:divsChild>
            <w:div w:id="310453097">
              <w:marLeft w:val="0"/>
              <w:marRight w:val="0"/>
              <w:marTop w:val="0"/>
              <w:marBottom w:val="0"/>
              <w:divBdr>
                <w:top w:val="none" w:sz="0" w:space="0" w:color="auto"/>
                <w:left w:val="none" w:sz="0" w:space="0" w:color="auto"/>
                <w:bottom w:val="none" w:sz="0" w:space="0" w:color="auto"/>
                <w:right w:val="none" w:sz="0" w:space="0" w:color="auto"/>
              </w:divBdr>
              <w:divsChild>
                <w:div w:id="13444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66428">
      <w:bodyDiv w:val="1"/>
      <w:marLeft w:val="0"/>
      <w:marRight w:val="0"/>
      <w:marTop w:val="0"/>
      <w:marBottom w:val="0"/>
      <w:divBdr>
        <w:top w:val="none" w:sz="0" w:space="0" w:color="auto"/>
        <w:left w:val="none" w:sz="0" w:space="0" w:color="auto"/>
        <w:bottom w:val="none" w:sz="0" w:space="0" w:color="auto"/>
        <w:right w:val="none" w:sz="0" w:space="0" w:color="auto"/>
      </w:divBdr>
    </w:div>
    <w:div w:id="1310745697">
      <w:bodyDiv w:val="1"/>
      <w:marLeft w:val="0"/>
      <w:marRight w:val="0"/>
      <w:marTop w:val="0"/>
      <w:marBottom w:val="0"/>
      <w:divBdr>
        <w:top w:val="none" w:sz="0" w:space="0" w:color="auto"/>
        <w:left w:val="none" w:sz="0" w:space="0" w:color="auto"/>
        <w:bottom w:val="none" w:sz="0" w:space="0" w:color="auto"/>
        <w:right w:val="none" w:sz="0" w:space="0" w:color="auto"/>
      </w:divBdr>
      <w:divsChild>
        <w:div w:id="712969756">
          <w:marLeft w:val="0"/>
          <w:marRight w:val="0"/>
          <w:marTop w:val="0"/>
          <w:marBottom w:val="0"/>
          <w:divBdr>
            <w:top w:val="none" w:sz="0" w:space="0" w:color="auto"/>
            <w:left w:val="none" w:sz="0" w:space="0" w:color="auto"/>
            <w:bottom w:val="none" w:sz="0" w:space="0" w:color="auto"/>
            <w:right w:val="none" w:sz="0" w:space="0" w:color="auto"/>
          </w:divBdr>
          <w:divsChild>
            <w:div w:id="105665359">
              <w:marLeft w:val="0"/>
              <w:marRight w:val="0"/>
              <w:marTop w:val="0"/>
              <w:marBottom w:val="0"/>
              <w:divBdr>
                <w:top w:val="none" w:sz="0" w:space="0" w:color="auto"/>
                <w:left w:val="none" w:sz="0" w:space="0" w:color="auto"/>
                <w:bottom w:val="none" w:sz="0" w:space="0" w:color="auto"/>
                <w:right w:val="none" w:sz="0" w:space="0" w:color="auto"/>
              </w:divBdr>
              <w:divsChild>
                <w:div w:id="60400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4184">
      <w:bodyDiv w:val="1"/>
      <w:marLeft w:val="0"/>
      <w:marRight w:val="0"/>
      <w:marTop w:val="0"/>
      <w:marBottom w:val="0"/>
      <w:divBdr>
        <w:top w:val="none" w:sz="0" w:space="0" w:color="auto"/>
        <w:left w:val="none" w:sz="0" w:space="0" w:color="auto"/>
        <w:bottom w:val="none" w:sz="0" w:space="0" w:color="auto"/>
        <w:right w:val="none" w:sz="0" w:space="0" w:color="auto"/>
      </w:divBdr>
    </w:div>
    <w:div w:id="1317144920">
      <w:bodyDiv w:val="1"/>
      <w:marLeft w:val="0"/>
      <w:marRight w:val="0"/>
      <w:marTop w:val="0"/>
      <w:marBottom w:val="0"/>
      <w:divBdr>
        <w:top w:val="none" w:sz="0" w:space="0" w:color="auto"/>
        <w:left w:val="none" w:sz="0" w:space="0" w:color="auto"/>
        <w:bottom w:val="none" w:sz="0" w:space="0" w:color="auto"/>
        <w:right w:val="none" w:sz="0" w:space="0" w:color="auto"/>
      </w:divBdr>
      <w:divsChild>
        <w:div w:id="1038822452">
          <w:marLeft w:val="0"/>
          <w:marRight w:val="0"/>
          <w:marTop w:val="0"/>
          <w:marBottom w:val="0"/>
          <w:divBdr>
            <w:top w:val="none" w:sz="0" w:space="0" w:color="auto"/>
            <w:left w:val="none" w:sz="0" w:space="0" w:color="auto"/>
            <w:bottom w:val="none" w:sz="0" w:space="0" w:color="auto"/>
            <w:right w:val="none" w:sz="0" w:space="0" w:color="auto"/>
          </w:divBdr>
          <w:divsChild>
            <w:div w:id="1646545920">
              <w:marLeft w:val="0"/>
              <w:marRight w:val="0"/>
              <w:marTop w:val="0"/>
              <w:marBottom w:val="0"/>
              <w:divBdr>
                <w:top w:val="none" w:sz="0" w:space="0" w:color="auto"/>
                <w:left w:val="none" w:sz="0" w:space="0" w:color="auto"/>
                <w:bottom w:val="none" w:sz="0" w:space="0" w:color="auto"/>
                <w:right w:val="none" w:sz="0" w:space="0" w:color="auto"/>
              </w:divBdr>
              <w:divsChild>
                <w:div w:id="3644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20157">
      <w:bodyDiv w:val="1"/>
      <w:marLeft w:val="0"/>
      <w:marRight w:val="0"/>
      <w:marTop w:val="0"/>
      <w:marBottom w:val="0"/>
      <w:divBdr>
        <w:top w:val="none" w:sz="0" w:space="0" w:color="auto"/>
        <w:left w:val="none" w:sz="0" w:space="0" w:color="auto"/>
        <w:bottom w:val="none" w:sz="0" w:space="0" w:color="auto"/>
        <w:right w:val="none" w:sz="0" w:space="0" w:color="auto"/>
      </w:divBdr>
      <w:divsChild>
        <w:div w:id="2141410445">
          <w:marLeft w:val="0"/>
          <w:marRight w:val="0"/>
          <w:marTop w:val="0"/>
          <w:marBottom w:val="0"/>
          <w:divBdr>
            <w:top w:val="none" w:sz="0" w:space="0" w:color="auto"/>
            <w:left w:val="none" w:sz="0" w:space="0" w:color="auto"/>
            <w:bottom w:val="none" w:sz="0" w:space="0" w:color="auto"/>
            <w:right w:val="none" w:sz="0" w:space="0" w:color="auto"/>
          </w:divBdr>
          <w:divsChild>
            <w:div w:id="132985686">
              <w:marLeft w:val="0"/>
              <w:marRight w:val="0"/>
              <w:marTop w:val="0"/>
              <w:marBottom w:val="0"/>
              <w:divBdr>
                <w:top w:val="none" w:sz="0" w:space="0" w:color="auto"/>
                <w:left w:val="none" w:sz="0" w:space="0" w:color="auto"/>
                <w:bottom w:val="none" w:sz="0" w:space="0" w:color="auto"/>
                <w:right w:val="none" w:sz="0" w:space="0" w:color="auto"/>
              </w:divBdr>
              <w:divsChild>
                <w:div w:id="15561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19201">
      <w:bodyDiv w:val="1"/>
      <w:marLeft w:val="0"/>
      <w:marRight w:val="0"/>
      <w:marTop w:val="0"/>
      <w:marBottom w:val="0"/>
      <w:divBdr>
        <w:top w:val="none" w:sz="0" w:space="0" w:color="auto"/>
        <w:left w:val="none" w:sz="0" w:space="0" w:color="auto"/>
        <w:bottom w:val="none" w:sz="0" w:space="0" w:color="auto"/>
        <w:right w:val="none" w:sz="0" w:space="0" w:color="auto"/>
      </w:divBdr>
      <w:divsChild>
        <w:div w:id="128086049">
          <w:marLeft w:val="0"/>
          <w:marRight w:val="0"/>
          <w:marTop w:val="0"/>
          <w:marBottom w:val="0"/>
          <w:divBdr>
            <w:top w:val="none" w:sz="0" w:space="0" w:color="auto"/>
            <w:left w:val="none" w:sz="0" w:space="0" w:color="auto"/>
            <w:bottom w:val="none" w:sz="0" w:space="0" w:color="auto"/>
            <w:right w:val="none" w:sz="0" w:space="0" w:color="auto"/>
          </w:divBdr>
          <w:divsChild>
            <w:div w:id="364332661">
              <w:marLeft w:val="0"/>
              <w:marRight w:val="0"/>
              <w:marTop w:val="0"/>
              <w:marBottom w:val="0"/>
              <w:divBdr>
                <w:top w:val="none" w:sz="0" w:space="0" w:color="auto"/>
                <w:left w:val="none" w:sz="0" w:space="0" w:color="auto"/>
                <w:bottom w:val="none" w:sz="0" w:space="0" w:color="auto"/>
                <w:right w:val="none" w:sz="0" w:space="0" w:color="auto"/>
              </w:divBdr>
              <w:divsChild>
                <w:div w:id="185646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07296">
      <w:bodyDiv w:val="1"/>
      <w:marLeft w:val="0"/>
      <w:marRight w:val="0"/>
      <w:marTop w:val="0"/>
      <w:marBottom w:val="0"/>
      <w:divBdr>
        <w:top w:val="none" w:sz="0" w:space="0" w:color="auto"/>
        <w:left w:val="none" w:sz="0" w:space="0" w:color="auto"/>
        <w:bottom w:val="none" w:sz="0" w:space="0" w:color="auto"/>
        <w:right w:val="none" w:sz="0" w:space="0" w:color="auto"/>
      </w:divBdr>
      <w:divsChild>
        <w:div w:id="841775715">
          <w:marLeft w:val="0"/>
          <w:marRight w:val="0"/>
          <w:marTop w:val="0"/>
          <w:marBottom w:val="0"/>
          <w:divBdr>
            <w:top w:val="none" w:sz="0" w:space="0" w:color="auto"/>
            <w:left w:val="none" w:sz="0" w:space="0" w:color="auto"/>
            <w:bottom w:val="none" w:sz="0" w:space="0" w:color="auto"/>
            <w:right w:val="none" w:sz="0" w:space="0" w:color="auto"/>
          </w:divBdr>
          <w:divsChild>
            <w:div w:id="506138626">
              <w:marLeft w:val="0"/>
              <w:marRight w:val="0"/>
              <w:marTop w:val="0"/>
              <w:marBottom w:val="0"/>
              <w:divBdr>
                <w:top w:val="none" w:sz="0" w:space="0" w:color="auto"/>
                <w:left w:val="none" w:sz="0" w:space="0" w:color="auto"/>
                <w:bottom w:val="none" w:sz="0" w:space="0" w:color="auto"/>
                <w:right w:val="none" w:sz="0" w:space="0" w:color="auto"/>
              </w:divBdr>
              <w:divsChild>
                <w:div w:id="200744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6196">
      <w:bodyDiv w:val="1"/>
      <w:marLeft w:val="0"/>
      <w:marRight w:val="0"/>
      <w:marTop w:val="0"/>
      <w:marBottom w:val="0"/>
      <w:divBdr>
        <w:top w:val="none" w:sz="0" w:space="0" w:color="auto"/>
        <w:left w:val="none" w:sz="0" w:space="0" w:color="auto"/>
        <w:bottom w:val="none" w:sz="0" w:space="0" w:color="auto"/>
        <w:right w:val="none" w:sz="0" w:space="0" w:color="auto"/>
      </w:divBdr>
    </w:div>
    <w:div w:id="1363018925">
      <w:bodyDiv w:val="1"/>
      <w:marLeft w:val="0"/>
      <w:marRight w:val="0"/>
      <w:marTop w:val="0"/>
      <w:marBottom w:val="0"/>
      <w:divBdr>
        <w:top w:val="none" w:sz="0" w:space="0" w:color="auto"/>
        <w:left w:val="none" w:sz="0" w:space="0" w:color="auto"/>
        <w:bottom w:val="none" w:sz="0" w:space="0" w:color="auto"/>
        <w:right w:val="none" w:sz="0" w:space="0" w:color="auto"/>
      </w:divBdr>
    </w:div>
    <w:div w:id="1363937663">
      <w:bodyDiv w:val="1"/>
      <w:marLeft w:val="0"/>
      <w:marRight w:val="0"/>
      <w:marTop w:val="0"/>
      <w:marBottom w:val="0"/>
      <w:divBdr>
        <w:top w:val="none" w:sz="0" w:space="0" w:color="auto"/>
        <w:left w:val="none" w:sz="0" w:space="0" w:color="auto"/>
        <w:bottom w:val="none" w:sz="0" w:space="0" w:color="auto"/>
        <w:right w:val="none" w:sz="0" w:space="0" w:color="auto"/>
      </w:divBdr>
    </w:div>
    <w:div w:id="1380978023">
      <w:bodyDiv w:val="1"/>
      <w:marLeft w:val="0"/>
      <w:marRight w:val="0"/>
      <w:marTop w:val="0"/>
      <w:marBottom w:val="0"/>
      <w:divBdr>
        <w:top w:val="none" w:sz="0" w:space="0" w:color="auto"/>
        <w:left w:val="none" w:sz="0" w:space="0" w:color="auto"/>
        <w:bottom w:val="none" w:sz="0" w:space="0" w:color="auto"/>
        <w:right w:val="none" w:sz="0" w:space="0" w:color="auto"/>
      </w:divBdr>
      <w:divsChild>
        <w:div w:id="1899781973">
          <w:marLeft w:val="0"/>
          <w:marRight w:val="0"/>
          <w:marTop w:val="0"/>
          <w:marBottom w:val="0"/>
          <w:divBdr>
            <w:top w:val="none" w:sz="0" w:space="0" w:color="auto"/>
            <w:left w:val="none" w:sz="0" w:space="0" w:color="auto"/>
            <w:bottom w:val="none" w:sz="0" w:space="0" w:color="auto"/>
            <w:right w:val="none" w:sz="0" w:space="0" w:color="auto"/>
          </w:divBdr>
          <w:divsChild>
            <w:div w:id="1277640331">
              <w:marLeft w:val="0"/>
              <w:marRight w:val="0"/>
              <w:marTop w:val="0"/>
              <w:marBottom w:val="0"/>
              <w:divBdr>
                <w:top w:val="none" w:sz="0" w:space="0" w:color="auto"/>
                <w:left w:val="none" w:sz="0" w:space="0" w:color="auto"/>
                <w:bottom w:val="none" w:sz="0" w:space="0" w:color="auto"/>
                <w:right w:val="none" w:sz="0" w:space="0" w:color="auto"/>
              </w:divBdr>
              <w:divsChild>
                <w:div w:id="21315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03363">
      <w:bodyDiv w:val="1"/>
      <w:marLeft w:val="0"/>
      <w:marRight w:val="0"/>
      <w:marTop w:val="0"/>
      <w:marBottom w:val="0"/>
      <w:divBdr>
        <w:top w:val="none" w:sz="0" w:space="0" w:color="auto"/>
        <w:left w:val="none" w:sz="0" w:space="0" w:color="auto"/>
        <w:bottom w:val="none" w:sz="0" w:space="0" w:color="auto"/>
        <w:right w:val="none" w:sz="0" w:space="0" w:color="auto"/>
      </w:divBdr>
      <w:divsChild>
        <w:div w:id="1825773328">
          <w:marLeft w:val="0"/>
          <w:marRight w:val="0"/>
          <w:marTop w:val="0"/>
          <w:marBottom w:val="0"/>
          <w:divBdr>
            <w:top w:val="none" w:sz="0" w:space="0" w:color="auto"/>
            <w:left w:val="none" w:sz="0" w:space="0" w:color="auto"/>
            <w:bottom w:val="none" w:sz="0" w:space="0" w:color="auto"/>
            <w:right w:val="none" w:sz="0" w:space="0" w:color="auto"/>
          </w:divBdr>
          <w:divsChild>
            <w:div w:id="1470973853">
              <w:marLeft w:val="0"/>
              <w:marRight w:val="0"/>
              <w:marTop w:val="0"/>
              <w:marBottom w:val="0"/>
              <w:divBdr>
                <w:top w:val="none" w:sz="0" w:space="0" w:color="auto"/>
                <w:left w:val="none" w:sz="0" w:space="0" w:color="auto"/>
                <w:bottom w:val="none" w:sz="0" w:space="0" w:color="auto"/>
                <w:right w:val="none" w:sz="0" w:space="0" w:color="auto"/>
              </w:divBdr>
              <w:divsChild>
                <w:div w:id="1879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79461">
      <w:bodyDiv w:val="1"/>
      <w:marLeft w:val="0"/>
      <w:marRight w:val="0"/>
      <w:marTop w:val="0"/>
      <w:marBottom w:val="0"/>
      <w:divBdr>
        <w:top w:val="none" w:sz="0" w:space="0" w:color="auto"/>
        <w:left w:val="none" w:sz="0" w:space="0" w:color="auto"/>
        <w:bottom w:val="none" w:sz="0" w:space="0" w:color="auto"/>
        <w:right w:val="none" w:sz="0" w:space="0" w:color="auto"/>
      </w:divBdr>
      <w:divsChild>
        <w:div w:id="233591586">
          <w:marLeft w:val="0"/>
          <w:marRight w:val="0"/>
          <w:marTop w:val="0"/>
          <w:marBottom w:val="0"/>
          <w:divBdr>
            <w:top w:val="none" w:sz="0" w:space="0" w:color="auto"/>
            <w:left w:val="none" w:sz="0" w:space="0" w:color="auto"/>
            <w:bottom w:val="none" w:sz="0" w:space="0" w:color="auto"/>
            <w:right w:val="none" w:sz="0" w:space="0" w:color="auto"/>
          </w:divBdr>
          <w:divsChild>
            <w:div w:id="1155758312">
              <w:marLeft w:val="0"/>
              <w:marRight w:val="0"/>
              <w:marTop w:val="0"/>
              <w:marBottom w:val="0"/>
              <w:divBdr>
                <w:top w:val="none" w:sz="0" w:space="0" w:color="auto"/>
                <w:left w:val="none" w:sz="0" w:space="0" w:color="auto"/>
                <w:bottom w:val="none" w:sz="0" w:space="0" w:color="auto"/>
                <w:right w:val="none" w:sz="0" w:space="0" w:color="auto"/>
              </w:divBdr>
              <w:divsChild>
                <w:div w:id="1140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9751">
      <w:bodyDiv w:val="1"/>
      <w:marLeft w:val="0"/>
      <w:marRight w:val="0"/>
      <w:marTop w:val="0"/>
      <w:marBottom w:val="0"/>
      <w:divBdr>
        <w:top w:val="none" w:sz="0" w:space="0" w:color="auto"/>
        <w:left w:val="none" w:sz="0" w:space="0" w:color="auto"/>
        <w:bottom w:val="none" w:sz="0" w:space="0" w:color="auto"/>
        <w:right w:val="none" w:sz="0" w:space="0" w:color="auto"/>
      </w:divBdr>
      <w:divsChild>
        <w:div w:id="1320041999">
          <w:marLeft w:val="0"/>
          <w:marRight w:val="0"/>
          <w:marTop w:val="0"/>
          <w:marBottom w:val="0"/>
          <w:divBdr>
            <w:top w:val="none" w:sz="0" w:space="0" w:color="auto"/>
            <w:left w:val="none" w:sz="0" w:space="0" w:color="auto"/>
            <w:bottom w:val="none" w:sz="0" w:space="0" w:color="auto"/>
            <w:right w:val="none" w:sz="0" w:space="0" w:color="auto"/>
          </w:divBdr>
          <w:divsChild>
            <w:div w:id="1366129084">
              <w:marLeft w:val="0"/>
              <w:marRight w:val="0"/>
              <w:marTop w:val="0"/>
              <w:marBottom w:val="0"/>
              <w:divBdr>
                <w:top w:val="none" w:sz="0" w:space="0" w:color="auto"/>
                <w:left w:val="none" w:sz="0" w:space="0" w:color="auto"/>
                <w:bottom w:val="none" w:sz="0" w:space="0" w:color="auto"/>
                <w:right w:val="none" w:sz="0" w:space="0" w:color="auto"/>
              </w:divBdr>
              <w:divsChild>
                <w:div w:id="21121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54813">
      <w:bodyDiv w:val="1"/>
      <w:marLeft w:val="0"/>
      <w:marRight w:val="0"/>
      <w:marTop w:val="0"/>
      <w:marBottom w:val="0"/>
      <w:divBdr>
        <w:top w:val="none" w:sz="0" w:space="0" w:color="auto"/>
        <w:left w:val="none" w:sz="0" w:space="0" w:color="auto"/>
        <w:bottom w:val="none" w:sz="0" w:space="0" w:color="auto"/>
        <w:right w:val="none" w:sz="0" w:space="0" w:color="auto"/>
      </w:divBdr>
    </w:div>
    <w:div w:id="1431504941">
      <w:bodyDiv w:val="1"/>
      <w:marLeft w:val="0"/>
      <w:marRight w:val="0"/>
      <w:marTop w:val="0"/>
      <w:marBottom w:val="0"/>
      <w:divBdr>
        <w:top w:val="none" w:sz="0" w:space="0" w:color="auto"/>
        <w:left w:val="none" w:sz="0" w:space="0" w:color="auto"/>
        <w:bottom w:val="none" w:sz="0" w:space="0" w:color="auto"/>
        <w:right w:val="none" w:sz="0" w:space="0" w:color="auto"/>
      </w:divBdr>
      <w:divsChild>
        <w:div w:id="1733649507">
          <w:marLeft w:val="0"/>
          <w:marRight w:val="0"/>
          <w:marTop w:val="0"/>
          <w:marBottom w:val="0"/>
          <w:divBdr>
            <w:top w:val="none" w:sz="0" w:space="0" w:color="auto"/>
            <w:left w:val="none" w:sz="0" w:space="0" w:color="auto"/>
            <w:bottom w:val="none" w:sz="0" w:space="0" w:color="auto"/>
            <w:right w:val="none" w:sz="0" w:space="0" w:color="auto"/>
          </w:divBdr>
          <w:divsChild>
            <w:div w:id="187259039">
              <w:marLeft w:val="0"/>
              <w:marRight w:val="0"/>
              <w:marTop w:val="0"/>
              <w:marBottom w:val="0"/>
              <w:divBdr>
                <w:top w:val="none" w:sz="0" w:space="0" w:color="auto"/>
                <w:left w:val="none" w:sz="0" w:space="0" w:color="auto"/>
                <w:bottom w:val="none" w:sz="0" w:space="0" w:color="auto"/>
                <w:right w:val="none" w:sz="0" w:space="0" w:color="auto"/>
              </w:divBdr>
              <w:divsChild>
                <w:div w:id="16125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66397">
      <w:bodyDiv w:val="1"/>
      <w:marLeft w:val="0"/>
      <w:marRight w:val="0"/>
      <w:marTop w:val="0"/>
      <w:marBottom w:val="0"/>
      <w:divBdr>
        <w:top w:val="none" w:sz="0" w:space="0" w:color="auto"/>
        <w:left w:val="none" w:sz="0" w:space="0" w:color="auto"/>
        <w:bottom w:val="none" w:sz="0" w:space="0" w:color="auto"/>
        <w:right w:val="none" w:sz="0" w:space="0" w:color="auto"/>
      </w:divBdr>
      <w:divsChild>
        <w:div w:id="1284113834">
          <w:marLeft w:val="0"/>
          <w:marRight w:val="0"/>
          <w:marTop w:val="0"/>
          <w:marBottom w:val="0"/>
          <w:divBdr>
            <w:top w:val="none" w:sz="0" w:space="0" w:color="auto"/>
            <w:left w:val="none" w:sz="0" w:space="0" w:color="auto"/>
            <w:bottom w:val="none" w:sz="0" w:space="0" w:color="auto"/>
            <w:right w:val="none" w:sz="0" w:space="0" w:color="auto"/>
          </w:divBdr>
          <w:divsChild>
            <w:div w:id="1715695486">
              <w:marLeft w:val="0"/>
              <w:marRight w:val="0"/>
              <w:marTop w:val="0"/>
              <w:marBottom w:val="0"/>
              <w:divBdr>
                <w:top w:val="none" w:sz="0" w:space="0" w:color="auto"/>
                <w:left w:val="none" w:sz="0" w:space="0" w:color="auto"/>
                <w:bottom w:val="none" w:sz="0" w:space="0" w:color="auto"/>
                <w:right w:val="none" w:sz="0" w:space="0" w:color="auto"/>
              </w:divBdr>
              <w:divsChild>
                <w:div w:id="12873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543065">
      <w:bodyDiv w:val="1"/>
      <w:marLeft w:val="0"/>
      <w:marRight w:val="0"/>
      <w:marTop w:val="0"/>
      <w:marBottom w:val="0"/>
      <w:divBdr>
        <w:top w:val="none" w:sz="0" w:space="0" w:color="auto"/>
        <w:left w:val="none" w:sz="0" w:space="0" w:color="auto"/>
        <w:bottom w:val="none" w:sz="0" w:space="0" w:color="auto"/>
        <w:right w:val="none" w:sz="0" w:space="0" w:color="auto"/>
      </w:divBdr>
      <w:divsChild>
        <w:div w:id="104809933">
          <w:marLeft w:val="0"/>
          <w:marRight w:val="0"/>
          <w:marTop w:val="0"/>
          <w:marBottom w:val="0"/>
          <w:divBdr>
            <w:top w:val="none" w:sz="0" w:space="0" w:color="auto"/>
            <w:left w:val="none" w:sz="0" w:space="0" w:color="auto"/>
            <w:bottom w:val="none" w:sz="0" w:space="0" w:color="auto"/>
            <w:right w:val="none" w:sz="0" w:space="0" w:color="auto"/>
          </w:divBdr>
          <w:divsChild>
            <w:div w:id="1520705528">
              <w:marLeft w:val="0"/>
              <w:marRight w:val="0"/>
              <w:marTop w:val="0"/>
              <w:marBottom w:val="0"/>
              <w:divBdr>
                <w:top w:val="none" w:sz="0" w:space="0" w:color="auto"/>
                <w:left w:val="none" w:sz="0" w:space="0" w:color="auto"/>
                <w:bottom w:val="none" w:sz="0" w:space="0" w:color="auto"/>
                <w:right w:val="none" w:sz="0" w:space="0" w:color="auto"/>
              </w:divBdr>
              <w:divsChild>
                <w:div w:id="167202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93099">
      <w:bodyDiv w:val="1"/>
      <w:marLeft w:val="0"/>
      <w:marRight w:val="0"/>
      <w:marTop w:val="0"/>
      <w:marBottom w:val="0"/>
      <w:divBdr>
        <w:top w:val="none" w:sz="0" w:space="0" w:color="auto"/>
        <w:left w:val="none" w:sz="0" w:space="0" w:color="auto"/>
        <w:bottom w:val="none" w:sz="0" w:space="0" w:color="auto"/>
        <w:right w:val="none" w:sz="0" w:space="0" w:color="auto"/>
      </w:divBdr>
      <w:divsChild>
        <w:div w:id="1815902750">
          <w:marLeft w:val="0"/>
          <w:marRight w:val="0"/>
          <w:marTop w:val="0"/>
          <w:marBottom w:val="0"/>
          <w:divBdr>
            <w:top w:val="none" w:sz="0" w:space="0" w:color="auto"/>
            <w:left w:val="none" w:sz="0" w:space="0" w:color="auto"/>
            <w:bottom w:val="none" w:sz="0" w:space="0" w:color="auto"/>
            <w:right w:val="none" w:sz="0" w:space="0" w:color="auto"/>
          </w:divBdr>
        </w:div>
        <w:div w:id="2007437591">
          <w:marLeft w:val="0"/>
          <w:marRight w:val="0"/>
          <w:marTop w:val="0"/>
          <w:marBottom w:val="0"/>
          <w:divBdr>
            <w:top w:val="none" w:sz="0" w:space="0" w:color="auto"/>
            <w:left w:val="none" w:sz="0" w:space="0" w:color="auto"/>
            <w:bottom w:val="none" w:sz="0" w:space="0" w:color="auto"/>
            <w:right w:val="none" w:sz="0" w:space="0" w:color="auto"/>
          </w:divBdr>
        </w:div>
        <w:div w:id="770705459">
          <w:marLeft w:val="0"/>
          <w:marRight w:val="0"/>
          <w:marTop w:val="0"/>
          <w:marBottom w:val="0"/>
          <w:divBdr>
            <w:top w:val="none" w:sz="0" w:space="0" w:color="auto"/>
            <w:left w:val="none" w:sz="0" w:space="0" w:color="auto"/>
            <w:bottom w:val="none" w:sz="0" w:space="0" w:color="auto"/>
            <w:right w:val="none" w:sz="0" w:space="0" w:color="auto"/>
          </w:divBdr>
        </w:div>
        <w:div w:id="140777176">
          <w:marLeft w:val="0"/>
          <w:marRight w:val="0"/>
          <w:marTop w:val="0"/>
          <w:marBottom w:val="0"/>
          <w:divBdr>
            <w:top w:val="none" w:sz="0" w:space="0" w:color="auto"/>
            <w:left w:val="none" w:sz="0" w:space="0" w:color="auto"/>
            <w:bottom w:val="none" w:sz="0" w:space="0" w:color="auto"/>
            <w:right w:val="none" w:sz="0" w:space="0" w:color="auto"/>
          </w:divBdr>
        </w:div>
        <w:div w:id="2104103780">
          <w:marLeft w:val="0"/>
          <w:marRight w:val="0"/>
          <w:marTop w:val="0"/>
          <w:marBottom w:val="0"/>
          <w:divBdr>
            <w:top w:val="none" w:sz="0" w:space="0" w:color="auto"/>
            <w:left w:val="none" w:sz="0" w:space="0" w:color="auto"/>
            <w:bottom w:val="none" w:sz="0" w:space="0" w:color="auto"/>
            <w:right w:val="none" w:sz="0" w:space="0" w:color="auto"/>
          </w:divBdr>
        </w:div>
        <w:div w:id="17127755">
          <w:marLeft w:val="0"/>
          <w:marRight w:val="0"/>
          <w:marTop w:val="0"/>
          <w:marBottom w:val="0"/>
          <w:divBdr>
            <w:top w:val="none" w:sz="0" w:space="0" w:color="auto"/>
            <w:left w:val="none" w:sz="0" w:space="0" w:color="auto"/>
            <w:bottom w:val="none" w:sz="0" w:space="0" w:color="auto"/>
            <w:right w:val="none" w:sz="0" w:space="0" w:color="auto"/>
          </w:divBdr>
        </w:div>
        <w:div w:id="654529325">
          <w:marLeft w:val="0"/>
          <w:marRight w:val="0"/>
          <w:marTop w:val="0"/>
          <w:marBottom w:val="0"/>
          <w:divBdr>
            <w:top w:val="none" w:sz="0" w:space="0" w:color="auto"/>
            <w:left w:val="none" w:sz="0" w:space="0" w:color="auto"/>
            <w:bottom w:val="none" w:sz="0" w:space="0" w:color="auto"/>
            <w:right w:val="none" w:sz="0" w:space="0" w:color="auto"/>
          </w:divBdr>
        </w:div>
        <w:div w:id="2065760938">
          <w:marLeft w:val="0"/>
          <w:marRight w:val="0"/>
          <w:marTop w:val="0"/>
          <w:marBottom w:val="0"/>
          <w:divBdr>
            <w:top w:val="none" w:sz="0" w:space="0" w:color="auto"/>
            <w:left w:val="none" w:sz="0" w:space="0" w:color="auto"/>
            <w:bottom w:val="none" w:sz="0" w:space="0" w:color="auto"/>
            <w:right w:val="none" w:sz="0" w:space="0" w:color="auto"/>
          </w:divBdr>
        </w:div>
        <w:div w:id="793251016">
          <w:marLeft w:val="0"/>
          <w:marRight w:val="0"/>
          <w:marTop w:val="0"/>
          <w:marBottom w:val="0"/>
          <w:divBdr>
            <w:top w:val="none" w:sz="0" w:space="0" w:color="auto"/>
            <w:left w:val="none" w:sz="0" w:space="0" w:color="auto"/>
            <w:bottom w:val="none" w:sz="0" w:space="0" w:color="auto"/>
            <w:right w:val="none" w:sz="0" w:space="0" w:color="auto"/>
          </w:divBdr>
        </w:div>
        <w:div w:id="1356344321">
          <w:marLeft w:val="0"/>
          <w:marRight w:val="0"/>
          <w:marTop w:val="0"/>
          <w:marBottom w:val="0"/>
          <w:divBdr>
            <w:top w:val="none" w:sz="0" w:space="0" w:color="auto"/>
            <w:left w:val="none" w:sz="0" w:space="0" w:color="auto"/>
            <w:bottom w:val="none" w:sz="0" w:space="0" w:color="auto"/>
            <w:right w:val="none" w:sz="0" w:space="0" w:color="auto"/>
          </w:divBdr>
        </w:div>
        <w:div w:id="724913083">
          <w:marLeft w:val="0"/>
          <w:marRight w:val="0"/>
          <w:marTop w:val="0"/>
          <w:marBottom w:val="0"/>
          <w:divBdr>
            <w:top w:val="none" w:sz="0" w:space="0" w:color="auto"/>
            <w:left w:val="none" w:sz="0" w:space="0" w:color="auto"/>
            <w:bottom w:val="none" w:sz="0" w:space="0" w:color="auto"/>
            <w:right w:val="none" w:sz="0" w:space="0" w:color="auto"/>
          </w:divBdr>
        </w:div>
        <w:div w:id="1702435151">
          <w:marLeft w:val="0"/>
          <w:marRight w:val="0"/>
          <w:marTop w:val="0"/>
          <w:marBottom w:val="0"/>
          <w:divBdr>
            <w:top w:val="none" w:sz="0" w:space="0" w:color="auto"/>
            <w:left w:val="none" w:sz="0" w:space="0" w:color="auto"/>
            <w:bottom w:val="none" w:sz="0" w:space="0" w:color="auto"/>
            <w:right w:val="none" w:sz="0" w:space="0" w:color="auto"/>
          </w:divBdr>
        </w:div>
        <w:div w:id="1949391744">
          <w:marLeft w:val="0"/>
          <w:marRight w:val="0"/>
          <w:marTop w:val="0"/>
          <w:marBottom w:val="0"/>
          <w:divBdr>
            <w:top w:val="none" w:sz="0" w:space="0" w:color="auto"/>
            <w:left w:val="none" w:sz="0" w:space="0" w:color="auto"/>
            <w:bottom w:val="none" w:sz="0" w:space="0" w:color="auto"/>
            <w:right w:val="none" w:sz="0" w:space="0" w:color="auto"/>
          </w:divBdr>
        </w:div>
        <w:div w:id="1712801299">
          <w:marLeft w:val="0"/>
          <w:marRight w:val="0"/>
          <w:marTop w:val="0"/>
          <w:marBottom w:val="0"/>
          <w:divBdr>
            <w:top w:val="none" w:sz="0" w:space="0" w:color="auto"/>
            <w:left w:val="none" w:sz="0" w:space="0" w:color="auto"/>
            <w:bottom w:val="none" w:sz="0" w:space="0" w:color="auto"/>
            <w:right w:val="none" w:sz="0" w:space="0" w:color="auto"/>
          </w:divBdr>
        </w:div>
      </w:divsChild>
    </w:div>
    <w:div w:id="1479153032">
      <w:bodyDiv w:val="1"/>
      <w:marLeft w:val="0"/>
      <w:marRight w:val="0"/>
      <w:marTop w:val="0"/>
      <w:marBottom w:val="0"/>
      <w:divBdr>
        <w:top w:val="none" w:sz="0" w:space="0" w:color="auto"/>
        <w:left w:val="none" w:sz="0" w:space="0" w:color="auto"/>
        <w:bottom w:val="none" w:sz="0" w:space="0" w:color="auto"/>
        <w:right w:val="none" w:sz="0" w:space="0" w:color="auto"/>
      </w:divBdr>
    </w:div>
    <w:div w:id="1492599401">
      <w:bodyDiv w:val="1"/>
      <w:marLeft w:val="0"/>
      <w:marRight w:val="0"/>
      <w:marTop w:val="0"/>
      <w:marBottom w:val="0"/>
      <w:divBdr>
        <w:top w:val="none" w:sz="0" w:space="0" w:color="auto"/>
        <w:left w:val="none" w:sz="0" w:space="0" w:color="auto"/>
        <w:bottom w:val="none" w:sz="0" w:space="0" w:color="auto"/>
        <w:right w:val="none" w:sz="0" w:space="0" w:color="auto"/>
      </w:divBdr>
      <w:divsChild>
        <w:div w:id="217858892">
          <w:marLeft w:val="0"/>
          <w:marRight w:val="0"/>
          <w:marTop w:val="0"/>
          <w:marBottom w:val="0"/>
          <w:divBdr>
            <w:top w:val="none" w:sz="0" w:space="0" w:color="auto"/>
            <w:left w:val="none" w:sz="0" w:space="0" w:color="auto"/>
            <w:bottom w:val="none" w:sz="0" w:space="0" w:color="auto"/>
            <w:right w:val="none" w:sz="0" w:space="0" w:color="auto"/>
          </w:divBdr>
          <w:divsChild>
            <w:div w:id="1882981086">
              <w:marLeft w:val="0"/>
              <w:marRight w:val="0"/>
              <w:marTop w:val="0"/>
              <w:marBottom w:val="0"/>
              <w:divBdr>
                <w:top w:val="none" w:sz="0" w:space="0" w:color="auto"/>
                <w:left w:val="none" w:sz="0" w:space="0" w:color="auto"/>
                <w:bottom w:val="none" w:sz="0" w:space="0" w:color="auto"/>
                <w:right w:val="none" w:sz="0" w:space="0" w:color="auto"/>
              </w:divBdr>
              <w:divsChild>
                <w:div w:id="765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62494">
      <w:bodyDiv w:val="1"/>
      <w:marLeft w:val="0"/>
      <w:marRight w:val="0"/>
      <w:marTop w:val="0"/>
      <w:marBottom w:val="0"/>
      <w:divBdr>
        <w:top w:val="none" w:sz="0" w:space="0" w:color="auto"/>
        <w:left w:val="none" w:sz="0" w:space="0" w:color="auto"/>
        <w:bottom w:val="none" w:sz="0" w:space="0" w:color="auto"/>
        <w:right w:val="none" w:sz="0" w:space="0" w:color="auto"/>
      </w:divBdr>
      <w:divsChild>
        <w:div w:id="767847601">
          <w:marLeft w:val="0"/>
          <w:marRight w:val="0"/>
          <w:marTop w:val="0"/>
          <w:marBottom w:val="0"/>
          <w:divBdr>
            <w:top w:val="none" w:sz="0" w:space="0" w:color="auto"/>
            <w:left w:val="none" w:sz="0" w:space="0" w:color="auto"/>
            <w:bottom w:val="none" w:sz="0" w:space="0" w:color="auto"/>
            <w:right w:val="none" w:sz="0" w:space="0" w:color="auto"/>
          </w:divBdr>
          <w:divsChild>
            <w:div w:id="2005281659">
              <w:marLeft w:val="0"/>
              <w:marRight w:val="0"/>
              <w:marTop w:val="0"/>
              <w:marBottom w:val="0"/>
              <w:divBdr>
                <w:top w:val="none" w:sz="0" w:space="0" w:color="auto"/>
                <w:left w:val="none" w:sz="0" w:space="0" w:color="auto"/>
                <w:bottom w:val="none" w:sz="0" w:space="0" w:color="auto"/>
                <w:right w:val="none" w:sz="0" w:space="0" w:color="auto"/>
              </w:divBdr>
              <w:divsChild>
                <w:div w:id="14922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88141">
      <w:bodyDiv w:val="1"/>
      <w:marLeft w:val="0"/>
      <w:marRight w:val="0"/>
      <w:marTop w:val="0"/>
      <w:marBottom w:val="0"/>
      <w:divBdr>
        <w:top w:val="none" w:sz="0" w:space="0" w:color="auto"/>
        <w:left w:val="none" w:sz="0" w:space="0" w:color="auto"/>
        <w:bottom w:val="none" w:sz="0" w:space="0" w:color="auto"/>
        <w:right w:val="none" w:sz="0" w:space="0" w:color="auto"/>
      </w:divBdr>
      <w:divsChild>
        <w:div w:id="1755517017">
          <w:marLeft w:val="0"/>
          <w:marRight w:val="0"/>
          <w:marTop w:val="0"/>
          <w:marBottom w:val="0"/>
          <w:divBdr>
            <w:top w:val="none" w:sz="0" w:space="0" w:color="auto"/>
            <w:left w:val="none" w:sz="0" w:space="0" w:color="auto"/>
            <w:bottom w:val="none" w:sz="0" w:space="0" w:color="auto"/>
            <w:right w:val="none" w:sz="0" w:space="0" w:color="auto"/>
          </w:divBdr>
          <w:divsChild>
            <w:div w:id="896547025">
              <w:marLeft w:val="0"/>
              <w:marRight w:val="0"/>
              <w:marTop w:val="0"/>
              <w:marBottom w:val="0"/>
              <w:divBdr>
                <w:top w:val="none" w:sz="0" w:space="0" w:color="auto"/>
                <w:left w:val="none" w:sz="0" w:space="0" w:color="auto"/>
                <w:bottom w:val="none" w:sz="0" w:space="0" w:color="auto"/>
                <w:right w:val="none" w:sz="0" w:space="0" w:color="auto"/>
              </w:divBdr>
            </w:div>
            <w:div w:id="1354573729">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189"/>
              <w:marTop w:val="0"/>
              <w:marBottom w:val="0"/>
              <w:divBdr>
                <w:top w:val="none" w:sz="0" w:space="0" w:color="auto"/>
                <w:left w:val="none" w:sz="0" w:space="0" w:color="auto"/>
                <w:bottom w:val="none" w:sz="0" w:space="0" w:color="auto"/>
                <w:right w:val="none" w:sz="0" w:space="0" w:color="auto"/>
              </w:divBdr>
            </w:div>
          </w:divsChild>
        </w:div>
        <w:div w:id="218636926">
          <w:marLeft w:val="0"/>
          <w:marRight w:val="0"/>
          <w:marTop w:val="0"/>
          <w:marBottom w:val="0"/>
          <w:divBdr>
            <w:top w:val="none" w:sz="0" w:space="0" w:color="auto"/>
            <w:left w:val="none" w:sz="0" w:space="0" w:color="auto"/>
            <w:bottom w:val="none" w:sz="0" w:space="0" w:color="auto"/>
            <w:right w:val="none" w:sz="0" w:space="0" w:color="auto"/>
          </w:divBdr>
          <w:divsChild>
            <w:div w:id="951282067">
              <w:marLeft w:val="0"/>
              <w:marRight w:val="0"/>
              <w:marTop w:val="0"/>
              <w:marBottom w:val="0"/>
              <w:divBdr>
                <w:top w:val="none" w:sz="0" w:space="0" w:color="auto"/>
                <w:left w:val="none" w:sz="0" w:space="0" w:color="auto"/>
                <w:bottom w:val="none" w:sz="0" w:space="0" w:color="auto"/>
                <w:right w:val="none" w:sz="0" w:space="0" w:color="auto"/>
              </w:divBdr>
            </w:div>
            <w:div w:id="1136607932">
              <w:marLeft w:val="0"/>
              <w:marRight w:val="0"/>
              <w:marTop w:val="0"/>
              <w:marBottom w:val="0"/>
              <w:divBdr>
                <w:top w:val="none" w:sz="0" w:space="0" w:color="auto"/>
                <w:left w:val="none" w:sz="0" w:space="0" w:color="auto"/>
                <w:bottom w:val="none" w:sz="0" w:space="0" w:color="auto"/>
                <w:right w:val="none" w:sz="0" w:space="0" w:color="auto"/>
              </w:divBdr>
            </w:div>
            <w:div w:id="1170021041">
              <w:marLeft w:val="0"/>
              <w:marRight w:val="189"/>
              <w:marTop w:val="0"/>
              <w:marBottom w:val="0"/>
              <w:divBdr>
                <w:top w:val="none" w:sz="0" w:space="0" w:color="auto"/>
                <w:left w:val="none" w:sz="0" w:space="0" w:color="auto"/>
                <w:bottom w:val="none" w:sz="0" w:space="0" w:color="auto"/>
                <w:right w:val="none" w:sz="0" w:space="0" w:color="auto"/>
              </w:divBdr>
            </w:div>
          </w:divsChild>
        </w:div>
        <w:div w:id="1654140308">
          <w:marLeft w:val="0"/>
          <w:marRight w:val="0"/>
          <w:marTop w:val="0"/>
          <w:marBottom w:val="0"/>
          <w:divBdr>
            <w:top w:val="none" w:sz="0" w:space="0" w:color="auto"/>
            <w:left w:val="none" w:sz="0" w:space="0" w:color="auto"/>
            <w:bottom w:val="none" w:sz="0" w:space="0" w:color="auto"/>
            <w:right w:val="none" w:sz="0" w:space="0" w:color="auto"/>
          </w:divBdr>
          <w:divsChild>
            <w:div w:id="996153922">
              <w:marLeft w:val="0"/>
              <w:marRight w:val="0"/>
              <w:marTop w:val="0"/>
              <w:marBottom w:val="0"/>
              <w:divBdr>
                <w:top w:val="none" w:sz="0" w:space="0" w:color="auto"/>
                <w:left w:val="none" w:sz="0" w:space="0" w:color="auto"/>
                <w:bottom w:val="none" w:sz="0" w:space="0" w:color="auto"/>
                <w:right w:val="none" w:sz="0" w:space="0" w:color="auto"/>
              </w:divBdr>
            </w:div>
            <w:div w:id="1987859400">
              <w:marLeft w:val="0"/>
              <w:marRight w:val="0"/>
              <w:marTop w:val="0"/>
              <w:marBottom w:val="0"/>
              <w:divBdr>
                <w:top w:val="none" w:sz="0" w:space="0" w:color="auto"/>
                <w:left w:val="none" w:sz="0" w:space="0" w:color="auto"/>
                <w:bottom w:val="none" w:sz="0" w:space="0" w:color="auto"/>
                <w:right w:val="none" w:sz="0" w:space="0" w:color="auto"/>
              </w:divBdr>
            </w:div>
            <w:div w:id="992832592">
              <w:marLeft w:val="0"/>
              <w:marRight w:val="189"/>
              <w:marTop w:val="0"/>
              <w:marBottom w:val="0"/>
              <w:divBdr>
                <w:top w:val="none" w:sz="0" w:space="0" w:color="auto"/>
                <w:left w:val="none" w:sz="0" w:space="0" w:color="auto"/>
                <w:bottom w:val="none" w:sz="0" w:space="0" w:color="auto"/>
                <w:right w:val="none" w:sz="0" w:space="0" w:color="auto"/>
              </w:divBdr>
            </w:div>
          </w:divsChild>
        </w:div>
        <w:div w:id="771124429">
          <w:marLeft w:val="0"/>
          <w:marRight w:val="0"/>
          <w:marTop w:val="0"/>
          <w:marBottom w:val="0"/>
          <w:divBdr>
            <w:top w:val="none" w:sz="0" w:space="0" w:color="auto"/>
            <w:left w:val="none" w:sz="0" w:space="0" w:color="auto"/>
            <w:bottom w:val="none" w:sz="0" w:space="0" w:color="auto"/>
            <w:right w:val="none" w:sz="0" w:space="0" w:color="auto"/>
          </w:divBdr>
          <w:divsChild>
            <w:div w:id="168444958">
              <w:marLeft w:val="0"/>
              <w:marRight w:val="0"/>
              <w:marTop w:val="0"/>
              <w:marBottom w:val="0"/>
              <w:divBdr>
                <w:top w:val="none" w:sz="0" w:space="0" w:color="auto"/>
                <w:left w:val="none" w:sz="0" w:space="0" w:color="auto"/>
                <w:bottom w:val="none" w:sz="0" w:space="0" w:color="auto"/>
                <w:right w:val="none" w:sz="0" w:space="0" w:color="auto"/>
              </w:divBdr>
            </w:div>
            <w:div w:id="1170635506">
              <w:marLeft w:val="0"/>
              <w:marRight w:val="0"/>
              <w:marTop w:val="0"/>
              <w:marBottom w:val="0"/>
              <w:divBdr>
                <w:top w:val="none" w:sz="0" w:space="0" w:color="auto"/>
                <w:left w:val="none" w:sz="0" w:space="0" w:color="auto"/>
                <w:bottom w:val="none" w:sz="0" w:space="0" w:color="auto"/>
                <w:right w:val="none" w:sz="0" w:space="0" w:color="auto"/>
              </w:divBdr>
            </w:div>
            <w:div w:id="1254513541">
              <w:marLeft w:val="0"/>
              <w:marRight w:val="189"/>
              <w:marTop w:val="0"/>
              <w:marBottom w:val="0"/>
              <w:divBdr>
                <w:top w:val="none" w:sz="0" w:space="0" w:color="auto"/>
                <w:left w:val="none" w:sz="0" w:space="0" w:color="auto"/>
                <w:bottom w:val="none" w:sz="0" w:space="0" w:color="auto"/>
                <w:right w:val="none" w:sz="0" w:space="0" w:color="auto"/>
              </w:divBdr>
            </w:div>
          </w:divsChild>
        </w:div>
        <w:div w:id="1293559852">
          <w:marLeft w:val="0"/>
          <w:marRight w:val="0"/>
          <w:marTop w:val="0"/>
          <w:marBottom w:val="0"/>
          <w:divBdr>
            <w:top w:val="none" w:sz="0" w:space="0" w:color="auto"/>
            <w:left w:val="none" w:sz="0" w:space="0" w:color="auto"/>
            <w:bottom w:val="none" w:sz="0" w:space="0" w:color="auto"/>
            <w:right w:val="none" w:sz="0" w:space="0" w:color="auto"/>
          </w:divBdr>
          <w:divsChild>
            <w:div w:id="713312344">
              <w:marLeft w:val="0"/>
              <w:marRight w:val="0"/>
              <w:marTop w:val="0"/>
              <w:marBottom w:val="0"/>
              <w:divBdr>
                <w:top w:val="none" w:sz="0" w:space="0" w:color="auto"/>
                <w:left w:val="none" w:sz="0" w:space="0" w:color="auto"/>
                <w:bottom w:val="none" w:sz="0" w:space="0" w:color="auto"/>
                <w:right w:val="none" w:sz="0" w:space="0" w:color="auto"/>
              </w:divBdr>
            </w:div>
            <w:div w:id="1781800650">
              <w:marLeft w:val="0"/>
              <w:marRight w:val="0"/>
              <w:marTop w:val="0"/>
              <w:marBottom w:val="0"/>
              <w:divBdr>
                <w:top w:val="none" w:sz="0" w:space="0" w:color="auto"/>
                <w:left w:val="none" w:sz="0" w:space="0" w:color="auto"/>
                <w:bottom w:val="none" w:sz="0" w:space="0" w:color="auto"/>
                <w:right w:val="none" w:sz="0" w:space="0" w:color="auto"/>
              </w:divBdr>
            </w:div>
            <w:div w:id="1079719218">
              <w:marLeft w:val="0"/>
              <w:marRight w:val="189"/>
              <w:marTop w:val="0"/>
              <w:marBottom w:val="0"/>
              <w:divBdr>
                <w:top w:val="none" w:sz="0" w:space="0" w:color="auto"/>
                <w:left w:val="none" w:sz="0" w:space="0" w:color="auto"/>
                <w:bottom w:val="none" w:sz="0" w:space="0" w:color="auto"/>
                <w:right w:val="none" w:sz="0" w:space="0" w:color="auto"/>
              </w:divBdr>
            </w:div>
          </w:divsChild>
        </w:div>
        <w:div w:id="74673606">
          <w:marLeft w:val="0"/>
          <w:marRight w:val="0"/>
          <w:marTop w:val="0"/>
          <w:marBottom w:val="0"/>
          <w:divBdr>
            <w:top w:val="none" w:sz="0" w:space="0" w:color="auto"/>
            <w:left w:val="none" w:sz="0" w:space="0" w:color="auto"/>
            <w:bottom w:val="none" w:sz="0" w:space="0" w:color="auto"/>
            <w:right w:val="none" w:sz="0" w:space="0" w:color="auto"/>
          </w:divBdr>
          <w:divsChild>
            <w:div w:id="1186168670">
              <w:marLeft w:val="0"/>
              <w:marRight w:val="0"/>
              <w:marTop w:val="0"/>
              <w:marBottom w:val="0"/>
              <w:divBdr>
                <w:top w:val="none" w:sz="0" w:space="0" w:color="auto"/>
                <w:left w:val="none" w:sz="0" w:space="0" w:color="auto"/>
                <w:bottom w:val="none" w:sz="0" w:space="0" w:color="auto"/>
                <w:right w:val="none" w:sz="0" w:space="0" w:color="auto"/>
              </w:divBdr>
            </w:div>
            <w:div w:id="1784615447">
              <w:marLeft w:val="0"/>
              <w:marRight w:val="0"/>
              <w:marTop w:val="0"/>
              <w:marBottom w:val="0"/>
              <w:divBdr>
                <w:top w:val="none" w:sz="0" w:space="0" w:color="auto"/>
                <w:left w:val="none" w:sz="0" w:space="0" w:color="auto"/>
                <w:bottom w:val="none" w:sz="0" w:space="0" w:color="auto"/>
                <w:right w:val="none" w:sz="0" w:space="0" w:color="auto"/>
              </w:divBdr>
            </w:div>
            <w:div w:id="36053341">
              <w:marLeft w:val="0"/>
              <w:marRight w:val="189"/>
              <w:marTop w:val="0"/>
              <w:marBottom w:val="0"/>
              <w:divBdr>
                <w:top w:val="none" w:sz="0" w:space="0" w:color="auto"/>
                <w:left w:val="none" w:sz="0" w:space="0" w:color="auto"/>
                <w:bottom w:val="none" w:sz="0" w:space="0" w:color="auto"/>
                <w:right w:val="none" w:sz="0" w:space="0" w:color="auto"/>
              </w:divBdr>
            </w:div>
          </w:divsChild>
        </w:div>
        <w:div w:id="164168945">
          <w:marLeft w:val="0"/>
          <w:marRight w:val="0"/>
          <w:marTop w:val="0"/>
          <w:marBottom w:val="0"/>
          <w:divBdr>
            <w:top w:val="none" w:sz="0" w:space="0" w:color="auto"/>
            <w:left w:val="none" w:sz="0" w:space="0" w:color="auto"/>
            <w:bottom w:val="none" w:sz="0" w:space="0" w:color="auto"/>
            <w:right w:val="none" w:sz="0" w:space="0" w:color="auto"/>
          </w:divBdr>
          <w:divsChild>
            <w:div w:id="1573851836">
              <w:marLeft w:val="0"/>
              <w:marRight w:val="0"/>
              <w:marTop w:val="0"/>
              <w:marBottom w:val="0"/>
              <w:divBdr>
                <w:top w:val="none" w:sz="0" w:space="0" w:color="auto"/>
                <w:left w:val="none" w:sz="0" w:space="0" w:color="auto"/>
                <w:bottom w:val="none" w:sz="0" w:space="0" w:color="auto"/>
                <w:right w:val="none" w:sz="0" w:space="0" w:color="auto"/>
              </w:divBdr>
            </w:div>
            <w:div w:id="1139611785">
              <w:marLeft w:val="0"/>
              <w:marRight w:val="0"/>
              <w:marTop w:val="0"/>
              <w:marBottom w:val="0"/>
              <w:divBdr>
                <w:top w:val="none" w:sz="0" w:space="0" w:color="auto"/>
                <w:left w:val="none" w:sz="0" w:space="0" w:color="auto"/>
                <w:bottom w:val="none" w:sz="0" w:space="0" w:color="auto"/>
                <w:right w:val="none" w:sz="0" w:space="0" w:color="auto"/>
              </w:divBdr>
            </w:div>
            <w:div w:id="1498379896">
              <w:marLeft w:val="0"/>
              <w:marRight w:val="189"/>
              <w:marTop w:val="0"/>
              <w:marBottom w:val="0"/>
              <w:divBdr>
                <w:top w:val="none" w:sz="0" w:space="0" w:color="auto"/>
                <w:left w:val="none" w:sz="0" w:space="0" w:color="auto"/>
                <w:bottom w:val="none" w:sz="0" w:space="0" w:color="auto"/>
                <w:right w:val="none" w:sz="0" w:space="0" w:color="auto"/>
              </w:divBdr>
            </w:div>
          </w:divsChild>
        </w:div>
        <w:div w:id="186716857">
          <w:marLeft w:val="0"/>
          <w:marRight w:val="0"/>
          <w:marTop w:val="0"/>
          <w:marBottom w:val="0"/>
          <w:divBdr>
            <w:top w:val="none" w:sz="0" w:space="0" w:color="auto"/>
            <w:left w:val="none" w:sz="0" w:space="0" w:color="auto"/>
            <w:bottom w:val="none" w:sz="0" w:space="0" w:color="auto"/>
            <w:right w:val="none" w:sz="0" w:space="0" w:color="auto"/>
          </w:divBdr>
          <w:divsChild>
            <w:div w:id="192965700">
              <w:marLeft w:val="0"/>
              <w:marRight w:val="0"/>
              <w:marTop w:val="0"/>
              <w:marBottom w:val="0"/>
              <w:divBdr>
                <w:top w:val="none" w:sz="0" w:space="0" w:color="auto"/>
                <w:left w:val="none" w:sz="0" w:space="0" w:color="auto"/>
                <w:bottom w:val="none" w:sz="0" w:space="0" w:color="auto"/>
                <w:right w:val="none" w:sz="0" w:space="0" w:color="auto"/>
              </w:divBdr>
            </w:div>
            <w:div w:id="590428007">
              <w:marLeft w:val="0"/>
              <w:marRight w:val="0"/>
              <w:marTop w:val="0"/>
              <w:marBottom w:val="0"/>
              <w:divBdr>
                <w:top w:val="none" w:sz="0" w:space="0" w:color="auto"/>
                <w:left w:val="none" w:sz="0" w:space="0" w:color="auto"/>
                <w:bottom w:val="none" w:sz="0" w:space="0" w:color="auto"/>
                <w:right w:val="none" w:sz="0" w:space="0" w:color="auto"/>
              </w:divBdr>
            </w:div>
            <w:div w:id="83458233">
              <w:marLeft w:val="0"/>
              <w:marRight w:val="189"/>
              <w:marTop w:val="0"/>
              <w:marBottom w:val="0"/>
              <w:divBdr>
                <w:top w:val="none" w:sz="0" w:space="0" w:color="auto"/>
                <w:left w:val="none" w:sz="0" w:space="0" w:color="auto"/>
                <w:bottom w:val="none" w:sz="0" w:space="0" w:color="auto"/>
                <w:right w:val="none" w:sz="0" w:space="0" w:color="auto"/>
              </w:divBdr>
            </w:div>
          </w:divsChild>
        </w:div>
        <w:div w:id="552078470">
          <w:marLeft w:val="0"/>
          <w:marRight w:val="0"/>
          <w:marTop w:val="0"/>
          <w:marBottom w:val="0"/>
          <w:divBdr>
            <w:top w:val="none" w:sz="0" w:space="0" w:color="auto"/>
            <w:left w:val="none" w:sz="0" w:space="0" w:color="auto"/>
            <w:bottom w:val="none" w:sz="0" w:space="0" w:color="auto"/>
            <w:right w:val="none" w:sz="0" w:space="0" w:color="auto"/>
          </w:divBdr>
          <w:divsChild>
            <w:div w:id="1353649340">
              <w:marLeft w:val="0"/>
              <w:marRight w:val="0"/>
              <w:marTop w:val="0"/>
              <w:marBottom w:val="0"/>
              <w:divBdr>
                <w:top w:val="none" w:sz="0" w:space="0" w:color="auto"/>
                <w:left w:val="none" w:sz="0" w:space="0" w:color="auto"/>
                <w:bottom w:val="none" w:sz="0" w:space="0" w:color="auto"/>
                <w:right w:val="none" w:sz="0" w:space="0" w:color="auto"/>
              </w:divBdr>
            </w:div>
            <w:div w:id="121382908">
              <w:marLeft w:val="0"/>
              <w:marRight w:val="0"/>
              <w:marTop w:val="0"/>
              <w:marBottom w:val="0"/>
              <w:divBdr>
                <w:top w:val="none" w:sz="0" w:space="0" w:color="auto"/>
                <w:left w:val="none" w:sz="0" w:space="0" w:color="auto"/>
                <w:bottom w:val="none" w:sz="0" w:space="0" w:color="auto"/>
                <w:right w:val="none" w:sz="0" w:space="0" w:color="auto"/>
              </w:divBdr>
            </w:div>
            <w:div w:id="25912661">
              <w:marLeft w:val="0"/>
              <w:marRight w:val="189"/>
              <w:marTop w:val="0"/>
              <w:marBottom w:val="0"/>
              <w:divBdr>
                <w:top w:val="none" w:sz="0" w:space="0" w:color="auto"/>
                <w:left w:val="none" w:sz="0" w:space="0" w:color="auto"/>
                <w:bottom w:val="none" w:sz="0" w:space="0" w:color="auto"/>
                <w:right w:val="none" w:sz="0" w:space="0" w:color="auto"/>
              </w:divBdr>
            </w:div>
          </w:divsChild>
        </w:div>
        <w:div w:id="813763807">
          <w:marLeft w:val="0"/>
          <w:marRight w:val="0"/>
          <w:marTop w:val="0"/>
          <w:marBottom w:val="0"/>
          <w:divBdr>
            <w:top w:val="none" w:sz="0" w:space="0" w:color="auto"/>
            <w:left w:val="none" w:sz="0" w:space="0" w:color="auto"/>
            <w:bottom w:val="none" w:sz="0" w:space="0" w:color="auto"/>
            <w:right w:val="none" w:sz="0" w:space="0" w:color="auto"/>
          </w:divBdr>
          <w:divsChild>
            <w:div w:id="55201765">
              <w:marLeft w:val="0"/>
              <w:marRight w:val="0"/>
              <w:marTop w:val="0"/>
              <w:marBottom w:val="0"/>
              <w:divBdr>
                <w:top w:val="none" w:sz="0" w:space="0" w:color="auto"/>
                <w:left w:val="none" w:sz="0" w:space="0" w:color="auto"/>
                <w:bottom w:val="none" w:sz="0" w:space="0" w:color="auto"/>
                <w:right w:val="none" w:sz="0" w:space="0" w:color="auto"/>
              </w:divBdr>
            </w:div>
            <w:div w:id="637078266">
              <w:marLeft w:val="0"/>
              <w:marRight w:val="0"/>
              <w:marTop w:val="0"/>
              <w:marBottom w:val="0"/>
              <w:divBdr>
                <w:top w:val="none" w:sz="0" w:space="0" w:color="auto"/>
                <w:left w:val="none" w:sz="0" w:space="0" w:color="auto"/>
                <w:bottom w:val="none" w:sz="0" w:space="0" w:color="auto"/>
                <w:right w:val="none" w:sz="0" w:space="0" w:color="auto"/>
              </w:divBdr>
            </w:div>
            <w:div w:id="530537313">
              <w:marLeft w:val="0"/>
              <w:marRight w:val="189"/>
              <w:marTop w:val="0"/>
              <w:marBottom w:val="0"/>
              <w:divBdr>
                <w:top w:val="none" w:sz="0" w:space="0" w:color="auto"/>
                <w:left w:val="none" w:sz="0" w:space="0" w:color="auto"/>
                <w:bottom w:val="none" w:sz="0" w:space="0" w:color="auto"/>
                <w:right w:val="none" w:sz="0" w:space="0" w:color="auto"/>
              </w:divBdr>
            </w:div>
          </w:divsChild>
        </w:div>
        <w:div w:id="1232693149">
          <w:marLeft w:val="0"/>
          <w:marRight w:val="0"/>
          <w:marTop w:val="0"/>
          <w:marBottom w:val="0"/>
          <w:divBdr>
            <w:top w:val="none" w:sz="0" w:space="0" w:color="auto"/>
            <w:left w:val="none" w:sz="0" w:space="0" w:color="auto"/>
            <w:bottom w:val="none" w:sz="0" w:space="0" w:color="auto"/>
            <w:right w:val="none" w:sz="0" w:space="0" w:color="auto"/>
          </w:divBdr>
          <w:divsChild>
            <w:div w:id="1387683310">
              <w:marLeft w:val="0"/>
              <w:marRight w:val="0"/>
              <w:marTop w:val="0"/>
              <w:marBottom w:val="0"/>
              <w:divBdr>
                <w:top w:val="none" w:sz="0" w:space="0" w:color="auto"/>
                <w:left w:val="none" w:sz="0" w:space="0" w:color="auto"/>
                <w:bottom w:val="none" w:sz="0" w:space="0" w:color="auto"/>
                <w:right w:val="none" w:sz="0" w:space="0" w:color="auto"/>
              </w:divBdr>
            </w:div>
            <w:div w:id="639649670">
              <w:marLeft w:val="0"/>
              <w:marRight w:val="0"/>
              <w:marTop w:val="0"/>
              <w:marBottom w:val="0"/>
              <w:divBdr>
                <w:top w:val="none" w:sz="0" w:space="0" w:color="auto"/>
                <w:left w:val="none" w:sz="0" w:space="0" w:color="auto"/>
                <w:bottom w:val="none" w:sz="0" w:space="0" w:color="auto"/>
                <w:right w:val="none" w:sz="0" w:space="0" w:color="auto"/>
              </w:divBdr>
            </w:div>
            <w:div w:id="2057853660">
              <w:marLeft w:val="0"/>
              <w:marRight w:val="189"/>
              <w:marTop w:val="0"/>
              <w:marBottom w:val="0"/>
              <w:divBdr>
                <w:top w:val="none" w:sz="0" w:space="0" w:color="auto"/>
                <w:left w:val="none" w:sz="0" w:space="0" w:color="auto"/>
                <w:bottom w:val="none" w:sz="0" w:space="0" w:color="auto"/>
                <w:right w:val="none" w:sz="0" w:space="0" w:color="auto"/>
              </w:divBdr>
            </w:div>
          </w:divsChild>
        </w:div>
        <w:div w:id="1155024934">
          <w:marLeft w:val="0"/>
          <w:marRight w:val="0"/>
          <w:marTop w:val="0"/>
          <w:marBottom w:val="0"/>
          <w:divBdr>
            <w:top w:val="none" w:sz="0" w:space="0" w:color="auto"/>
            <w:left w:val="none" w:sz="0" w:space="0" w:color="auto"/>
            <w:bottom w:val="none" w:sz="0" w:space="0" w:color="auto"/>
            <w:right w:val="none" w:sz="0" w:space="0" w:color="auto"/>
          </w:divBdr>
          <w:divsChild>
            <w:div w:id="106510261">
              <w:marLeft w:val="0"/>
              <w:marRight w:val="0"/>
              <w:marTop w:val="0"/>
              <w:marBottom w:val="0"/>
              <w:divBdr>
                <w:top w:val="none" w:sz="0" w:space="0" w:color="auto"/>
                <w:left w:val="none" w:sz="0" w:space="0" w:color="auto"/>
                <w:bottom w:val="none" w:sz="0" w:space="0" w:color="auto"/>
                <w:right w:val="none" w:sz="0" w:space="0" w:color="auto"/>
              </w:divBdr>
            </w:div>
            <w:div w:id="812868072">
              <w:marLeft w:val="0"/>
              <w:marRight w:val="0"/>
              <w:marTop w:val="0"/>
              <w:marBottom w:val="0"/>
              <w:divBdr>
                <w:top w:val="none" w:sz="0" w:space="0" w:color="auto"/>
                <w:left w:val="none" w:sz="0" w:space="0" w:color="auto"/>
                <w:bottom w:val="none" w:sz="0" w:space="0" w:color="auto"/>
                <w:right w:val="none" w:sz="0" w:space="0" w:color="auto"/>
              </w:divBdr>
            </w:div>
            <w:div w:id="786891821">
              <w:marLeft w:val="0"/>
              <w:marRight w:val="189"/>
              <w:marTop w:val="0"/>
              <w:marBottom w:val="0"/>
              <w:divBdr>
                <w:top w:val="none" w:sz="0" w:space="0" w:color="auto"/>
                <w:left w:val="none" w:sz="0" w:space="0" w:color="auto"/>
                <w:bottom w:val="none" w:sz="0" w:space="0" w:color="auto"/>
                <w:right w:val="none" w:sz="0" w:space="0" w:color="auto"/>
              </w:divBdr>
            </w:div>
          </w:divsChild>
        </w:div>
        <w:div w:id="1592926726">
          <w:marLeft w:val="0"/>
          <w:marRight w:val="0"/>
          <w:marTop w:val="0"/>
          <w:marBottom w:val="0"/>
          <w:divBdr>
            <w:top w:val="none" w:sz="0" w:space="0" w:color="auto"/>
            <w:left w:val="none" w:sz="0" w:space="0" w:color="auto"/>
            <w:bottom w:val="none" w:sz="0" w:space="0" w:color="auto"/>
            <w:right w:val="none" w:sz="0" w:space="0" w:color="auto"/>
          </w:divBdr>
          <w:divsChild>
            <w:div w:id="1699577691">
              <w:marLeft w:val="0"/>
              <w:marRight w:val="0"/>
              <w:marTop w:val="0"/>
              <w:marBottom w:val="0"/>
              <w:divBdr>
                <w:top w:val="none" w:sz="0" w:space="0" w:color="auto"/>
                <w:left w:val="none" w:sz="0" w:space="0" w:color="auto"/>
                <w:bottom w:val="none" w:sz="0" w:space="0" w:color="auto"/>
                <w:right w:val="none" w:sz="0" w:space="0" w:color="auto"/>
              </w:divBdr>
            </w:div>
            <w:div w:id="2058161398">
              <w:marLeft w:val="0"/>
              <w:marRight w:val="0"/>
              <w:marTop w:val="0"/>
              <w:marBottom w:val="0"/>
              <w:divBdr>
                <w:top w:val="none" w:sz="0" w:space="0" w:color="auto"/>
                <w:left w:val="none" w:sz="0" w:space="0" w:color="auto"/>
                <w:bottom w:val="none" w:sz="0" w:space="0" w:color="auto"/>
                <w:right w:val="none" w:sz="0" w:space="0" w:color="auto"/>
              </w:divBdr>
            </w:div>
            <w:div w:id="1047216782">
              <w:marLeft w:val="0"/>
              <w:marRight w:val="189"/>
              <w:marTop w:val="0"/>
              <w:marBottom w:val="0"/>
              <w:divBdr>
                <w:top w:val="none" w:sz="0" w:space="0" w:color="auto"/>
                <w:left w:val="none" w:sz="0" w:space="0" w:color="auto"/>
                <w:bottom w:val="none" w:sz="0" w:space="0" w:color="auto"/>
                <w:right w:val="none" w:sz="0" w:space="0" w:color="auto"/>
              </w:divBdr>
            </w:div>
          </w:divsChild>
        </w:div>
        <w:div w:id="666522032">
          <w:marLeft w:val="0"/>
          <w:marRight w:val="0"/>
          <w:marTop w:val="0"/>
          <w:marBottom w:val="0"/>
          <w:divBdr>
            <w:top w:val="none" w:sz="0" w:space="0" w:color="auto"/>
            <w:left w:val="none" w:sz="0" w:space="0" w:color="auto"/>
            <w:bottom w:val="none" w:sz="0" w:space="0" w:color="auto"/>
            <w:right w:val="none" w:sz="0" w:space="0" w:color="auto"/>
          </w:divBdr>
          <w:divsChild>
            <w:div w:id="1364675413">
              <w:marLeft w:val="0"/>
              <w:marRight w:val="0"/>
              <w:marTop w:val="0"/>
              <w:marBottom w:val="0"/>
              <w:divBdr>
                <w:top w:val="none" w:sz="0" w:space="0" w:color="auto"/>
                <w:left w:val="none" w:sz="0" w:space="0" w:color="auto"/>
                <w:bottom w:val="none" w:sz="0" w:space="0" w:color="auto"/>
                <w:right w:val="none" w:sz="0" w:space="0" w:color="auto"/>
              </w:divBdr>
            </w:div>
            <w:div w:id="698749741">
              <w:marLeft w:val="0"/>
              <w:marRight w:val="0"/>
              <w:marTop w:val="0"/>
              <w:marBottom w:val="0"/>
              <w:divBdr>
                <w:top w:val="none" w:sz="0" w:space="0" w:color="auto"/>
                <w:left w:val="none" w:sz="0" w:space="0" w:color="auto"/>
                <w:bottom w:val="none" w:sz="0" w:space="0" w:color="auto"/>
                <w:right w:val="none" w:sz="0" w:space="0" w:color="auto"/>
              </w:divBdr>
            </w:div>
          </w:divsChild>
        </w:div>
        <w:div w:id="382676100">
          <w:marLeft w:val="0"/>
          <w:marRight w:val="0"/>
          <w:marTop w:val="0"/>
          <w:marBottom w:val="0"/>
          <w:divBdr>
            <w:top w:val="none" w:sz="0" w:space="0" w:color="auto"/>
            <w:left w:val="none" w:sz="0" w:space="0" w:color="auto"/>
            <w:bottom w:val="none" w:sz="0" w:space="0" w:color="auto"/>
            <w:right w:val="none" w:sz="0" w:space="0" w:color="auto"/>
          </w:divBdr>
          <w:divsChild>
            <w:div w:id="1594437238">
              <w:marLeft w:val="0"/>
              <w:marRight w:val="0"/>
              <w:marTop w:val="0"/>
              <w:marBottom w:val="0"/>
              <w:divBdr>
                <w:top w:val="none" w:sz="0" w:space="0" w:color="auto"/>
                <w:left w:val="none" w:sz="0" w:space="0" w:color="auto"/>
                <w:bottom w:val="none" w:sz="0" w:space="0" w:color="auto"/>
                <w:right w:val="none" w:sz="0" w:space="0" w:color="auto"/>
              </w:divBdr>
            </w:div>
            <w:div w:id="1897233878">
              <w:marLeft w:val="0"/>
              <w:marRight w:val="0"/>
              <w:marTop w:val="0"/>
              <w:marBottom w:val="0"/>
              <w:divBdr>
                <w:top w:val="none" w:sz="0" w:space="0" w:color="auto"/>
                <w:left w:val="none" w:sz="0" w:space="0" w:color="auto"/>
                <w:bottom w:val="none" w:sz="0" w:space="0" w:color="auto"/>
                <w:right w:val="none" w:sz="0" w:space="0" w:color="auto"/>
              </w:divBdr>
            </w:div>
          </w:divsChild>
        </w:div>
        <w:div w:id="189221136">
          <w:marLeft w:val="0"/>
          <w:marRight w:val="0"/>
          <w:marTop w:val="0"/>
          <w:marBottom w:val="0"/>
          <w:divBdr>
            <w:top w:val="none" w:sz="0" w:space="0" w:color="auto"/>
            <w:left w:val="none" w:sz="0" w:space="0" w:color="auto"/>
            <w:bottom w:val="none" w:sz="0" w:space="0" w:color="auto"/>
            <w:right w:val="none" w:sz="0" w:space="0" w:color="auto"/>
          </w:divBdr>
          <w:divsChild>
            <w:div w:id="1730614363">
              <w:marLeft w:val="0"/>
              <w:marRight w:val="0"/>
              <w:marTop w:val="0"/>
              <w:marBottom w:val="0"/>
              <w:divBdr>
                <w:top w:val="none" w:sz="0" w:space="0" w:color="auto"/>
                <w:left w:val="none" w:sz="0" w:space="0" w:color="auto"/>
                <w:bottom w:val="none" w:sz="0" w:space="0" w:color="auto"/>
                <w:right w:val="none" w:sz="0" w:space="0" w:color="auto"/>
              </w:divBdr>
            </w:div>
            <w:div w:id="2102989882">
              <w:marLeft w:val="0"/>
              <w:marRight w:val="0"/>
              <w:marTop w:val="0"/>
              <w:marBottom w:val="0"/>
              <w:divBdr>
                <w:top w:val="none" w:sz="0" w:space="0" w:color="auto"/>
                <w:left w:val="none" w:sz="0" w:space="0" w:color="auto"/>
                <w:bottom w:val="none" w:sz="0" w:space="0" w:color="auto"/>
                <w:right w:val="none" w:sz="0" w:space="0" w:color="auto"/>
              </w:divBdr>
            </w:div>
          </w:divsChild>
        </w:div>
        <w:div w:id="835265677">
          <w:marLeft w:val="0"/>
          <w:marRight w:val="0"/>
          <w:marTop w:val="0"/>
          <w:marBottom w:val="0"/>
          <w:divBdr>
            <w:top w:val="none" w:sz="0" w:space="0" w:color="auto"/>
            <w:left w:val="none" w:sz="0" w:space="0" w:color="auto"/>
            <w:bottom w:val="none" w:sz="0" w:space="0" w:color="auto"/>
            <w:right w:val="none" w:sz="0" w:space="0" w:color="auto"/>
          </w:divBdr>
          <w:divsChild>
            <w:div w:id="2144275997">
              <w:marLeft w:val="0"/>
              <w:marRight w:val="0"/>
              <w:marTop w:val="0"/>
              <w:marBottom w:val="0"/>
              <w:divBdr>
                <w:top w:val="none" w:sz="0" w:space="0" w:color="auto"/>
                <w:left w:val="none" w:sz="0" w:space="0" w:color="auto"/>
                <w:bottom w:val="none" w:sz="0" w:space="0" w:color="auto"/>
                <w:right w:val="none" w:sz="0" w:space="0" w:color="auto"/>
              </w:divBdr>
            </w:div>
            <w:div w:id="24059981">
              <w:marLeft w:val="0"/>
              <w:marRight w:val="0"/>
              <w:marTop w:val="0"/>
              <w:marBottom w:val="0"/>
              <w:divBdr>
                <w:top w:val="none" w:sz="0" w:space="0" w:color="auto"/>
                <w:left w:val="none" w:sz="0" w:space="0" w:color="auto"/>
                <w:bottom w:val="none" w:sz="0" w:space="0" w:color="auto"/>
                <w:right w:val="none" w:sz="0" w:space="0" w:color="auto"/>
              </w:divBdr>
            </w:div>
          </w:divsChild>
        </w:div>
        <w:div w:id="1647390614">
          <w:marLeft w:val="0"/>
          <w:marRight w:val="0"/>
          <w:marTop w:val="0"/>
          <w:marBottom w:val="0"/>
          <w:divBdr>
            <w:top w:val="none" w:sz="0" w:space="0" w:color="auto"/>
            <w:left w:val="none" w:sz="0" w:space="0" w:color="auto"/>
            <w:bottom w:val="none" w:sz="0" w:space="0" w:color="auto"/>
            <w:right w:val="none" w:sz="0" w:space="0" w:color="auto"/>
          </w:divBdr>
          <w:divsChild>
            <w:div w:id="1094742380">
              <w:marLeft w:val="0"/>
              <w:marRight w:val="0"/>
              <w:marTop w:val="0"/>
              <w:marBottom w:val="0"/>
              <w:divBdr>
                <w:top w:val="none" w:sz="0" w:space="0" w:color="auto"/>
                <w:left w:val="none" w:sz="0" w:space="0" w:color="auto"/>
                <w:bottom w:val="none" w:sz="0" w:space="0" w:color="auto"/>
                <w:right w:val="none" w:sz="0" w:space="0" w:color="auto"/>
              </w:divBdr>
            </w:div>
            <w:div w:id="1990864641">
              <w:marLeft w:val="0"/>
              <w:marRight w:val="0"/>
              <w:marTop w:val="0"/>
              <w:marBottom w:val="0"/>
              <w:divBdr>
                <w:top w:val="none" w:sz="0" w:space="0" w:color="auto"/>
                <w:left w:val="none" w:sz="0" w:space="0" w:color="auto"/>
                <w:bottom w:val="none" w:sz="0" w:space="0" w:color="auto"/>
                <w:right w:val="none" w:sz="0" w:space="0" w:color="auto"/>
              </w:divBdr>
            </w:div>
          </w:divsChild>
        </w:div>
        <w:div w:id="1301493534">
          <w:marLeft w:val="0"/>
          <w:marRight w:val="0"/>
          <w:marTop w:val="0"/>
          <w:marBottom w:val="0"/>
          <w:divBdr>
            <w:top w:val="none" w:sz="0" w:space="0" w:color="auto"/>
            <w:left w:val="none" w:sz="0" w:space="0" w:color="auto"/>
            <w:bottom w:val="none" w:sz="0" w:space="0" w:color="auto"/>
            <w:right w:val="none" w:sz="0" w:space="0" w:color="auto"/>
          </w:divBdr>
          <w:divsChild>
            <w:div w:id="335692603">
              <w:marLeft w:val="0"/>
              <w:marRight w:val="0"/>
              <w:marTop w:val="0"/>
              <w:marBottom w:val="0"/>
              <w:divBdr>
                <w:top w:val="none" w:sz="0" w:space="0" w:color="auto"/>
                <w:left w:val="none" w:sz="0" w:space="0" w:color="auto"/>
                <w:bottom w:val="none" w:sz="0" w:space="0" w:color="auto"/>
                <w:right w:val="none" w:sz="0" w:space="0" w:color="auto"/>
              </w:divBdr>
            </w:div>
            <w:div w:id="1145975547">
              <w:marLeft w:val="0"/>
              <w:marRight w:val="0"/>
              <w:marTop w:val="0"/>
              <w:marBottom w:val="0"/>
              <w:divBdr>
                <w:top w:val="none" w:sz="0" w:space="0" w:color="auto"/>
                <w:left w:val="none" w:sz="0" w:space="0" w:color="auto"/>
                <w:bottom w:val="none" w:sz="0" w:space="0" w:color="auto"/>
                <w:right w:val="none" w:sz="0" w:space="0" w:color="auto"/>
              </w:divBdr>
            </w:div>
          </w:divsChild>
        </w:div>
        <w:div w:id="590773931">
          <w:marLeft w:val="0"/>
          <w:marRight w:val="0"/>
          <w:marTop w:val="0"/>
          <w:marBottom w:val="0"/>
          <w:divBdr>
            <w:top w:val="none" w:sz="0" w:space="0" w:color="auto"/>
            <w:left w:val="none" w:sz="0" w:space="0" w:color="auto"/>
            <w:bottom w:val="none" w:sz="0" w:space="0" w:color="auto"/>
            <w:right w:val="none" w:sz="0" w:space="0" w:color="auto"/>
          </w:divBdr>
          <w:divsChild>
            <w:div w:id="613705672">
              <w:marLeft w:val="0"/>
              <w:marRight w:val="0"/>
              <w:marTop w:val="0"/>
              <w:marBottom w:val="0"/>
              <w:divBdr>
                <w:top w:val="none" w:sz="0" w:space="0" w:color="auto"/>
                <w:left w:val="none" w:sz="0" w:space="0" w:color="auto"/>
                <w:bottom w:val="none" w:sz="0" w:space="0" w:color="auto"/>
                <w:right w:val="none" w:sz="0" w:space="0" w:color="auto"/>
              </w:divBdr>
            </w:div>
            <w:div w:id="243611799">
              <w:marLeft w:val="0"/>
              <w:marRight w:val="0"/>
              <w:marTop w:val="0"/>
              <w:marBottom w:val="0"/>
              <w:divBdr>
                <w:top w:val="none" w:sz="0" w:space="0" w:color="auto"/>
                <w:left w:val="none" w:sz="0" w:space="0" w:color="auto"/>
                <w:bottom w:val="none" w:sz="0" w:space="0" w:color="auto"/>
                <w:right w:val="none" w:sz="0" w:space="0" w:color="auto"/>
              </w:divBdr>
            </w:div>
          </w:divsChild>
        </w:div>
        <w:div w:id="1080759792">
          <w:marLeft w:val="0"/>
          <w:marRight w:val="0"/>
          <w:marTop w:val="0"/>
          <w:marBottom w:val="0"/>
          <w:divBdr>
            <w:top w:val="none" w:sz="0" w:space="0" w:color="auto"/>
            <w:left w:val="none" w:sz="0" w:space="0" w:color="auto"/>
            <w:bottom w:val="none" w:sz="0" w:space="0" w:color="auto"/>
            <w:right w:val="none" w:sz="0" w:space="0" w:color="auto"/>
          </w:divBdr>
          <w:divsChild>
            <w:div w:id="481967006">
              <w:marLeft w:val="0"/>
              <w:marRight w:val="0"/>
              <w:marTop w:val="0"/>
              <w:marBottom w:val="0"/>
              <w:divBdr>
                <w:top w:val="none" w:sz="0" w:space="0" w:color="auto"/>
                <w:left w:val="none" w:sz="0" w:space="0" w:color="auto"/>
                <w:bottom w:val="none" w:sz="0" w:space="0" w:color="auto"/>
                <w:right w:val="none" w:sz="0" w:space="0" w:color="auto"/>
              </w:divBdr>
            </w:div>
            <w:div w:id="767846722">
              <w:marLeft w:val="0"/>
              <w:marRight w:val="0"/>
              <w:marTop w:val="0"/>
              <w:marBottom w:val="0"/>
              <w:divBdr>
                <w:top w:val="none" w:sz="0" w:space="0" w:color="auto"/>
                <w:left w:val="none" w:sz="0" w:space="0" w:color="auto"/>
                <w:bottom w:val="none" w:sz="0" w:space="0" w:color="auto"/>
                <w:right w:val="none" w:sz="0" w:space="0" w:color="auto"/>
              </w:divBdr>
            </w:div>
          </w:divsChild>
        </w:div>
        <w:div w:id="1174346676">
          <w:marLeft w:val="0"/>
          <w:marRight w:val="0"/>
          <w:marTop w:val="0"/>
          <w:marBottom w:val="0"/>
          <w:divBdr>
            <w:top w:val="none" w:sz="0" w:space="0" w:color="auto"/>
            <w:left w:val="none" w:sz="0" w:space="0" w:color="auto"/>
            <w:bottom w:val="none" w:sz="0" w:space="0" w:color="auto"/>
            <w:right w:val="none" w:sz="0" w:space="0" w:color="auto"/>
          </w:divBdr>
          <w:divsChild>
            <w:div w:id="829760098">
              <w:marLeft w:val="0"/>
              <w:marRight w:val="0"/>
              <w:marTop w:val="0"/>
              <w:marBottom w:val="0"/>
              <w:divBdr>
                <w:top w:val="none" w:sz="0" w:space="0" w:color="auto"/>
                <w:left w:val="none" w:sz="0" w:space="0" w:color="auto"/>
                <w:bottom w:val="none" w:sz="0" w:space="0" w:color="auto"/>
                <w:right w:val="none" w:sz="0" w:space="0" w:color="auto"/>
              </w:divBdr>
            </w:div>
            <w:div w:id="164370809">
              <w:marLeft w:val="0"/>
              <w:marRight w:val="0"/>
              <w:marTop w:val="0"/>
              <w:marBottom w:val="0"/>
              <w:divBdr>
                <w:top w:val="none" w:sz="0" w:space="0" w:color="auto"/>
                <w:left w:val="none" w:sz="0" w:space="0" w:color="auto"/>
                <w:bottom w:val="none" w:sz="0" w:space="0" w:color="auto"/>
                <w:right w:val="none" w:sz="0" w:space="0" w:color="auto"/>
              </w:divBdr>
            </w:div>
          </w:divsChild>
        </w:div>
        <w:div w:id="109514771">
          <w:marLeft w:val="0"/>
          <w:marRight w:val="0"/>
          <w:marTop w:val="0"/>
          <w:marBottom w:val="0"/>
          <w:divBdr>
            <w:top w:val="none" w:sz="0" w:space="0" w:color="auto"/>
            <w:left w:val="none" w:sz="0" w:space="0" w:color="auto"/>
            <w:bottom w:val="none" w:sz="0" w:space="0" w:color="auto"/>
            <w:right w:val="none" w:sz="0" w:space="0" w:color="auto"/>
          </w:divBdr>
          <w:divsChild>
            <w:div w:id="1577059178">
              <w:marLeft w:val="0"/>
              <w:marRight w:val="0"/>
              <w:marTop w:val="0"/>
              <w:marBottom w:val="0"/>
              <w:divBdr>
                <w:top w:val="none" w:sz="0" w:space="0" w:color="auto"/>
                <w:left w:val="none" w:sz="0" w:space="0" w:color="auto"/>
                <w:bottom w:val="none" w:sz="0" w:space="0" w:color="auto"/>
                <w:right w:val="none" w:sz="0" w:space="0" w:color="auto"/>
              </w:divBdr>
            </w:div>
            <w:div w:id="1889760131">
              <w:marLeft w:val="0"/>
              <w:marRight w:val="0"/>
              <w:marTop w:val="0"/>
              <w:marBottom w:val="0"/>
              <w:divBdr>
                <w:top w:val="none" w:sz="0" w:space="0" w:color="auto"/>
                <w:left w:val="none" w:sz="0" w:space="0" w:color="auto"/>
                <w:bottom w:val="none" w:sz="0" w:space="0" w:color="auto"/>
                <w:right w:val="none" w:sz="0" w:space="0" w:color="auto"/>
              </w:divBdr>
            </w:div>
          </w:divsChild>
        </w:div>
        <w:div w:id="1191214151">
          <w:marLeft w:val="0"/>
          <w:marRight w:val="0"/>
          <w:marTop w:val="0"/>
          <w:marBottom w:val="0"/>
          <w:divBdr>
            <w:top w:val="none" w:sz="0" w:space="0" w:color="auto"/>
            <w:left w:val="none" w:sz="0" w:space="0" w:color="auto"/>
            <w:bottom w:val="none" w:sz="0" w:space="0" w:color="auto"/>
            <w:right w:val="none" w:sz="0" w:space="0" w:color="auto"/>
          </w:divBdr>
          <w:divsChild>
            <w:div w:id="1180968695">
              <w:marLeft w:val="0"/>
              <w:marRight w:val="0"/>
              <w:marTop w:val="0"/>
              <w:marBottom w:val="0"/>
              <w:divBdr>
                <w:top w:val="none" w:sz="0" w:space="0" w:color="auto"/>
                <w:left w:val="none" w:sz="0" w:space="0" w:color="auto"/>
                <w:bottom w:val="none" w:sz="0" w:space="0" w:color="auto"/>
                <w:right w:val="none" w:sz="0" w:space="0" w:color="auto"/>
              </w:divBdr>
            </w:div>
            <w:div w:id="1635669784">
              <w:marLeft w:val="0"/>
              <w:marRight w:val="0"/>
              <w:marTop w:val="0"/>
              <w:marBottom w:val="0"/>
              <w:divBdr>
                <w:top w:val="none" w:sz="0" w:space="0" w:color="auto"/>
                <w:left w:val="none" w:sz="0" w:space="0" w:color="auto"/>
                <w:bottom w:val="none" w:sz="0" w:space="0" w:color="auto"/>
                <w:right w:val="none" w:sz="0" w:space="0" w:color="auto"/>
              </w:divBdr>
            </w:div>
          </w:divsChild>
        </w:div>
        <w:div w:id="885526423">
          <w:marLeft w:val="0"/>
          <w:marRight w:val="0"/>
          <w:marTop w:val="0"/>
          <w:marBottom w:val="0"/>
          <w:divBdr>
            <w:top w:val="none" w:sz="0" w:space="0" w:color="auto"/>
            <w:left w:val="none" w:sz="0" w:space="0" w:color="auto"/>
            <w:bottom w:val="none" w:sz="0" w:space="0" w:color="auto"/>
            <w:right w:val="none" w:sz="0" w:space="0" w:color="auto"/>
          </w:divBdr>
          <w:divsChild>
            <w:div w:id="1733431253">
              <w:marLeft w:val="0"/>
              <w:marRight w:val="0"/>
              <w:marTop w:val="0"/>
              <w:marBottom w:val="0"/>
              <w:divBdr>
                <w:top w:val="none" w:sz="0" w:space="0" w:color="auto"/>
                <w:left w:val="none" w:sz="0" w:space="0" w:color="auto"/>
                <w:bottom w:val="none" w:sz="0" w:space="0" w:color="auto"/>
                <w:right w:val="none" w:sz="0" w:space="0" w:color="auto"/>
              </w:divBdr>
            </w:div>
            <w:div w:id="2103448625">
              <w:marLeft w:val="0"/>
              <w:marRight w:val="0"/>
              <w:marTop w:val="0"/>
              <w:marBottom w:val="0"/>
              <w:divBdr>
                <w:top w:val="none" w:sz="0" w:space="0" w:color="auto"/>
                <w:left w:val="none" w:sz="0" w:space="0" w:color="auto"/>
                <w:bottom w:val="none" w:sz="0" w:space="0" w:color="auto"/>
                <w:right w:val="none" w:sz="0" w:space="0" w:color="auto"/>
              </w:divBdr>
            </w:div>
          </w:divsChild>
        </w:div>
        <w:div w:id="780565127">
          <w:marLeft w:val="0"/>
          <w:marRight w:val="0"/>
          <w:marTop w:val="0"/>
          <w:marBottom w:val="0"/>
          <w:divBdr>
            <w:top w:val="none" w:sz="0" w:space="0" w:color="auto"/>
            <w:left w:val="none" w:sz="0" w:space="0" w:color="auto"/>
            <w:bottom w:val="none" w:sz="0" w:space="0" w:color="auto"/>
            <w:right w:val="none" w:sz="0" w:space="0" w:color="auto"/>
          </w:divBdr>
          <w:divsChild>
            <w:div w:id="507597289">
              <w:marLeft w:val="0"/>
              <w:marRight w:val="0"/>
              <w:marTop w:val="0"/>
              <w:marBottom w:val="0"/>
              <w:divBdr>
                <w:top w:val="none" w:sz="0" w:space="0" w:color="auto"/>
                <w:left w:val="none" w:sz="0" w:space="0" w:color="auto"/>
                <w:bottom w:val="none" w:sz="0" w:space="0" w:color="auto"/>
                <w:right w:val="none" w:sz="0" w:space="0" w:color="auto"/>
              </w:divBdr>
            </w:div>
            <w:div w:id="1708673697">
              <w:marLeft w:val="0"/>
              <w:marRight w:val="0"/>
              <w:marTop w:val="0"/>
              <w:marBottom w:val="0"/>
              <w:divBdr>
                <w:top w:val="none" w:sz="0" w:space="0" w:color="auto"/>
                <w:left w:val="none" w:sz="0" w:space="0" w:color="auto"/>
                <w:bottom w:val="none" w:sz="0" w:space="0" w:color="auto"/>
                <w:right w:val="none" w:sz="0" w:space="0" w:color="auto"/>
              </w:divBdr>
            </w:div>
          </w:divsChild>
        </w:div>
        <w:div w:id="1002701797">
          <w:marLeft w:val="0"/>
          <w:marRight w:val="0"/>
          <w:marTop w:val="0"/>
          <w:marBottom w:val="0"/>
          <w:divBdr>
            <w:top w:val="none" w:sz="0" w:space="0" w:color="auto"/>
            <w:left w:val="none" w:sz="0" w:space="0" w:color="auto"/>
            <w:bottom w:val="none" w:sz="0" w:space="0" w:color="auto"/>
            <w:right w:val="none" w:sz="0" w:space="0" w:color="auto"/>
          </w:divBdr>
          <w:divsChild>
            <w:div w:id="1026323119">
              <w:marLeft w:val="0"/>
              <w:marRight w:val="0"/>
              <w:marTop w:val="0"/>
              <w:marBottom w:val="0"/>
              <w:divBdr>
                <w:top w:val="none" w:sz="0" w:space="0" w:color="auto"/>
                <w:left w:val="none" w:sz="0" w:space="0" w:color="auto"/>
                <w:bottom w:val="none" w:sz="0" w:space="0" w:color="auto"/>
                <w:right w:val="none" w:sz="0" w:space="0" w:color="auto"/>
              </w:divBdr>
            </w:div>
            <w:div w:id="1290940564">
              <w:marLeft w:val="0"/>
              <w:marRight w:val="0"/>
              <w:marTop w:val="0"/>
              <w:marBottom w:val="0"/>
              <w:divBdr>
                <w:top w:val="none" w:sz="0" w:space="0" w:color="auto"/>
                <w:left w:val="none" w:sz="0" w:space="0" w:color="auto"/>
                <w:bottom w:val="none" w:sz="0" w:space="0" w:color="auto"/>
                <w:right w:val="none" w:sz="0" w:space="0" w:color="auto"/>
              </w:divBdr>
            </w:div>
          </w:divsChild>
        </w:div>
        <w:div w:id="941451814">
          <w:marLeft w:val="0"/>
          <w:marRight w:val="0"/>
          <w:marTop w:val="0"/>
          <w:marBottom w:val="0"/>
          <w:divBdr>
            <w:top w:val="none" w:sz="0" w:space="0" w:color="auto"/>
            <w:left w:val="none" w:sz="0" w:space="0" w:color="auto"/>
            <w:bottom w:val="none" w:sz="0" w:space="0" w:color="auto"/>
            <w:right w:val="none" w:sz="0" w:space="0" w:color="auto"/>
          </w:divBdr>
          <w:divsChild>
            <w:div w:id="1823932533">
              <w:marLeft w:val="0"/>
              <w:marRight w:val="0"/>
              <w:marTop w:val="0"/>
              <w:marBottom w:val="0"/>
              <w:divBdr>
                <w:top w:val="none" w:sz="0" w:space="0" w:color="auto"/>
                <w:left w:val="none" w:sz="0" w:space="0" w:color="auto"/>
                <w:bottom w:val="none" w:sz="0" w:space="0" w:color="auto"/>
                <w:right w:val="none" w:sz="0" w:space="0" w:color="auto"/>
              </w:divBdr>
            </w:div>
            <w:div w:id="314459449">
              <w:marLeft w:val="0"/>
              <w:marRight w:val="0"/>
              <w:marTop w:val="0"/>
              <w:marBottom w:val="0"/>
              <w:divBdr>
                <w:top w:val="none" w:sz="0" w:space="0" w:color="auto"/>
                <w:left w:val="none" w:sz="0" w:space="0" w:color="auto"/>
                <w:bottom w:val="none" w:sz="0" w:space="0" w:color="auto"/>
                <w:right w:val="none" w:sz="0" w:space="0" w:color="auto"/>
              </w:divBdr>
            </w:div>
          </w:divsChild>
        </w:div>
        <w:div w:id="1024597273">
          <w:marLeft w:val="0"/>
          <w:marRight w:val="0"/>
          <w:marTop w:val="0"/>
          <w:marBottom w:val="0"/>
          <w:divBdr>
            <w:top w:val="none" w:sz="0" w:space="0" w:color="auto"/>
            <w:left w:val="none" w:sz="0" w:space="0" w:color="auto"/>
            <w:bottom w:val="none" w:sz="0" w:space="0" w:color="auto"/>
            <w:right w:val="none" w:sz="0" w:space="0" w:color="auto"/>
          </w:divBdr>
          <w:divsChild>
            <w:div w:id="1245798735">
              <w:marLeft w:val="0"/>
              <w:marRight w:val="0"/>
              <w:marTop w:val="0"/>
              <w:marBottom w:val="0"/>
              <w:divBdr>
                <w:top w:val="none" w:sz="0" w:space="0" w:color="auto"/>
                <w:left w:val="none" w:sz="0" w:space="0" w:color="auto"/>
                <w:bottom w:val="none" w:sz="0" w:space="0" w:color="auto"/>
                <w:right w:val="none" w:sz="0" w:space="0" w:color="auto"/>
              </w:divBdr>
            </w:div>
            <w:div w:id="1168255491">
              <w:marLeft w:val="0"/>
              <w:marRight w:val="0"/>
              <w:marTop w:val="0"/>
              <w:marBottom w:val="0"/>
              <w:divBdr>
                <w:top w:val="none" w:sz="0" w:space="0" w:color="auto"/>
                <w:left w:val="none" w:sz="0" w:space="0" w:color="auto"/>
                <w:bottom w:val="none" w:sz="0" w:space="0" w:color="auto"/>
                <w:right w:val="none" w:sz="0" w:space="0" w:color="auto"/>
              </w:divBdr>
            </w:div>
          </w:divsChild>
        </w:div>
        <w:div w:id="1300719324">
          <w:marLeft w:val="0"/>
          <w:marRight w:val="0"/>
          <w:marTop w:val="0"/>
          <w:marBottom w:val="0"/>
          <w:divBdr>
            <w:top w:val="none" w:sz="0" w:space="0" w:color="auto"/>
            <w:left w:val="none" w:sz="0" w:space="0" w:color="auto"/>
            <w:bottom w:val="none" w:sz="0" w:space="0" w:color="auto"/>
            <w:right w:val="none" w:sz="0" w:space="0" w:color="auto"/>
          </w:divBdr>
          <w:divsChild>
            <w:div w:id="1785073242">
              <w:marLeft w:val="0"/>
              <w:marRight w:val="0"/>
              <w:marTop w:val="0"/>
              <w:marBottom w:val="0"/>
              <w:divBdr>
                <w:top w:val="none" w:sz="0" w:space="0" w:color="auto"/>
                <w:left w:val="none" w:sz="0" w:space="0" w:color="auto"/>
                <w:bottom w:val="none" w:sz="0" w:space="0" w:color="auto"/>
                <w:right w:val="none" w:sz="0" w:space="0" w:color="auto"/>
              </w:divBdr>
            </w:div>
            <w:div w:id="253245322">
              <w:marLeft w:val="0"/>
              <w:marRight w:val="0"/>
              <w:marTop w:val="0"/>
              <w:marBottom w:val="0"/>
              <w:divBdr>
                <w:top w:val="none" w:sz="0" w:space="0" w:color="auto"/>
                <w:left w:val="none" w:sz="0" w:space="0" w:color="auto"/>
                <w:bottom w:val="none" w:sz="0" w:space="0" w:color="auto"/>
                <w:right w:val="none" w:sz="0" w:space="0" w:color="auto"/>
              </w:divBdr>
            </w:div>
          </w:divsChild>
        </w:div>
        <w:div w:id="1279947302">
          <w:marLeft w:val="0"/>
          <w:marRight w:val="0"/>
          <w:marTop w:val="0"/>
          <w:marBottom w:val="0"/>
          <w:divBdr>
            <w:top w:val="none" w:sz="0" w:space="0" w:color="auto"/>
            <w:left w:val="none" w:sz="0" w:space="0" w:color="auto"/>
            <w:bottom w:val="none" w:sz="0" w:space="0" w:color="auto"/>
            <w:right w:val="none" w:sz="0" w:space="0" w:color="auto"/>
          </w:divBdr>
          <w:divsChild>
            <w:div w:id="690111769">
              <w:marLeft w:val="0"/>
              <w:marRight w:val="0"/>
              <w:marTop w:val="0"/>
              <w:marBottom w:val="0"/>
              <w:divBdr>
                <w:top w:val="none" w:sz="0" w:space="0" w:color="auto"/>
                <w:left w:val="none" w:sz="0" w:space="0" w:color="auto"/>
                <w:bottom w:val="none" w:sz="0" w:space="0" w:color="auto"/>
                <w:right w:val="none" w:sz="0" w:space="0" w:color="auto"/>
              </w:divBdr>
            </w:div>
            <w:div w:id="1795904993">
              <w:marLeft w:val="0"/>
              <w:marRight w:val="0"/>
              <w:marTop w:val="0"/>
              <w:marBottom w:val="0"/>
              <w:divBdr>
                <w:top w:val="none" w:sz="0" w:space="0" w:color="auto"/>
                <w:left w:val="none" w:sz="0" w:space="0" w:color="auto"/>
                <w:bottom w:val="none" w:sz="0" w:space="0" w:color="auto"/>
                <w:right w:val="none" w:sz="0" w:space="0" w:color="auto"/>
              </w:divBdr>
            </w:div>
          </w:divsChild>
        </w:div>
        <w:div w:id="1995603055">
          <w:marLeft w:val="0"/>
          <w:marRight w:val="0"/>
          <w:marTop w:val="0"/>
          <w:marBottom w:val="0"/>
          <w:divBdr>
            <w:top w:val="none" w:sz="0" w:space="0" w:color="auto"/>
            <w:left w:val="none" w:sz="0" w:space="0" w:color="auto"/>
            <w:bottom w:val="none" w:sz="0" w:space="0" w:color="auto"/>
            <w:right w:val="none" w:sz="0" w:space="0" w:color="auto"/>
          </w:divBdr>
          <w:divsChild>
            <w:div w:id="946620235">
              <w:marLeft w:val="0"/>
              <w:marRight w:val="0"/>
              <w:marTop w:val="0"/>
              <w:marBottom w:val="0"/>
              <w:divBdr>
                <w:top w:val="none" w:sz="0" w:space="0" w:color="auto"/>
                <w:left w:val="none" w:sz="0" w:space="0" w:color="auto"/>
                <w:bottom w:val="none" w:sz="0" w:space="0" w:color="auto"/>
                <w:right w:val="none" w:sz="0" w:space="0" w:color="auto"/>
              </w:divBdr>
            </w:div>
            <w:div w:id="639774139">
              <w:marLeft w:val="0"/>
              <w:marRight w:val="0"/>
              <w:marTop w:val="0"/>
              <w:marBottom w:val="0"/>
              <w:divBdr>
                <w:top w:val="none" w:sz="0" w:space="0" w:color="auto"/>
                <w:left w:val="none" w:sz="0" w:space="0" w:color="auto"/>
                <w:bottom w:val="none" w:sz="0" w:space="0" w:color="auto"/>
                <w:right w:val="none" w:sz="0" w:space="0" w:color="auto"/>
              </w:divBdr>
            </w:div>
          </w:divsChild>
        </w:div>
        <w:div w:id="110170379">
          <w:marLeft w:val="0"/>
          <w:marRight w:val="0"/>
          <w:marTop w:val="0"/>
          <w:marBottom w:val="0"/>
          <w:divBdr>
            <w:top w:val="none" w:sz="0" w:space="0" w:color="auto"/>
            <w:left w:val="none" w:sz="0" w:space="0" w:color="auto"/>
            <w:bottom w:val="none" w:sz="0" w:space="0" w:color="auto"/>
            <w:right w:val="none" w:sz="0" w:space="0" w:color="auto"/>
          </w:divBdr>
          <w:divsChild>
            <w:div w:id="1685747584">
              <w:marLeft w:val="0"/>
              <w:marRight w:val="0"/>
              <w:marTop w:val="0"/>
              <w:marBottom w:val="0"/>
              <w:divBdr>
                <w:top w:val="none" w:sz="0" w:space="0" w:color="auto"/>
                <w:left w:val="none" w:sz="0" w:space="0" w:color="auto"/>
                <w:bottom w:val="none" w:sz="0" w:space="0" w:color="auto"/>
                <w:right w:val="none" w:sz="0" w:space="0" w:color="auto"/>
              </w:divBdr>
            </w:div>
            <w:div w:id="412581700">
              <w:marLeft w:val="0"/>
              <w:marRight w:val="0"/>
              <w:marTop w:val="0"/>
              <w:marBottom w:val="0"/>
              <w:divBdr>
                <w:top w:val="none" w:sz="0" w:space="0" w:color="auto"/>
                <w:left w:val="none" w:sz="0" w:space="0" w:color="auto"/>
                <w:bottom w:val="none" w:sz="0" w:space="0" w:color="auto"/>
                <w:right w:val="none" w:sz="0" w:space="0" w:color="auto"/>
              </w:divBdr>
            </w:div>
          </w:divsChild>
        </w:div>
        <w:div w:id="1060061778">
          <w:marLeft w:val="0"/>
          <w:marRight w:val="0"/>
          <w:marTop w:val="0"/>
          <w:marBottom w:val="0"/>
          <w:divBdr>
            <w:top w:val="none" w:sz="0" w:space="0" w:color="auto"/>
            <w:left w:val="none" w:sz="0" w:space="0" w:color="auto"/>
            <w:bottom w:val="none" w:sz="0" w:space="0" w:color="auto"/>
            <w:right w:val="none" w:sz="0" w:space="0" w:color="auto"/>
          </w:divBdr>
          <w:divsChild>
            <w:div w:id="1828129403">
              <w:marLeft w:val="0"/>
              <w:marRight w:val="0"/>
              <w:marTop w:val="0"/>
              <w:marBottom w:val="0"/>
              <w:divBdr>
                <w:top w:val="none" w:sz="0" w:space="0" w:color="auto"/>
                <w:left w:val="none" w:sz="0" w:space="0" w:color="auto"/>
                <w:bottom w:val="none" w:sz="0" w:space="0" w:color="auto"/>
                <w:right w:val="none" w:sz="0" w:space="0" w:color="auto"/>
              </w:divBdr>
            </w:div>
            <w:div w:id="535889348">
              <w:marLeft w:val="0"/>
              <w:marRight w:val="0"/>
              <w:marTop w:val="0"/>
              <w:marBottom w:val="0"/>
              <w:divBdr>
                <w:top w:val="none" w:sz="0" w:space="0" w:color="auto"/>
                <w:left w:val="none" w:sz="0" w:space="0" w:color="auto"/>
                <w:bottom w:val="none" w:sz="0" w:space="0" w:color="auto"/>
                <w:right w:val="none" w:sz="0" w:space="0" w:color="auto"/>
              </w:divBdr>
            </w:div>
          </w:divsChild>
        </w:div>
        <w:div w:id="2044790558">
          <w:marLeft w:val="0"/>
          <w:marRight w:val="0"/>
          <w:marTop w:val="0"/>
          <w:marBottom w:val="0"/>
          <w:divBdr>
            <w:top w:val="none" w:sz="0" w:space="0" w:color="auto"/>
            <w:left w:val="none" w:sz="0" w:space="0" w:color="auto"/>
            <w:bottom w:val="none" w:sz="0" w:space="0" w:color="auto"/>
            <w:right w:val="none" w:sz="0" w:space="0" w:color="auto"/>
          </w:divBdr>
          <w:divsChild>
            <w:div w:id="1504316966">
              <w:marLeft w:val="0"/>
              <w:marRight w:val="0"/>
              <w:marTop w:val="0"/>
              <w:marBottom w:val="0"/>
              <w:divBdr>
                <w:top w:val="none" w:sz="0" w:space="0" w:color="auto"/>
                <w:left w:val="none" w:sz="0" w:space="0" w:color="auto"/>
                <w:bottom w:val="none" w:sz="0" w:space="0" w:color="auto"/>
                <w:right w:val="none" w:sz="0" w:space="0" w:color="auto"/>
              </w:divBdr>
            </w:div>
            <w:div w:id="1125465442">
              <w:marLeft w:val="0"/>
              <w:marRight w:val="0"/>
              <w:marTop w:val="0"/>
              <w:marBottom w:val="0"/>
              <w:divBdr>
                <w:top w:val="none" w:sz="0" w:space="0" w:color="auto"/>
                <w:left w:val="none" w:sz="0" w:space="0" w:color="auto"/>
                <w:bottom w:val="none" w:sz="0" w:space="0" w:color="auto"/>
                <w:right w:val="none" w:sz="0" w:space="0" w:color="auto"/>
              </w:divBdr>
            </w:div>
          </w:divsChild>
        </w:div>
        <w:div w:id="1658412605">
          <w:marLeft w:val="0"/>
          <w:marRight w:val="0"/>
          <w:marTop w:val="0"/>
          <w:marBottom w:val="0"/>
          <w:divBdr>
            <w:top w:val="none" w:sz="0" w:space="0" w:color="auto"/>
            <w:left w:val="none" w:sz="0" w:space="0" w:color="auto"/>
            <w:bottom w:val="none" w:sz="0" w:space="0" w:color="auto"/>
            <w:right w:val="none" w:sz="0" w:space="0" w:color="auto"/>
          </w:divBdr>
          <w:divsChild>
            <w:div w:id="154761746">
              <w:marLeft w:val="0"/>
              <w:marRight w:val="0"/>
              <w:marTop w:val="0"/>
              <w:marBottom w:val="0"/>
              <w:divBdr>
                <w:top w:val="none" w:sz="0" w:space="0" w:color="auto"/>
                <w:left w:val="none" w:sz="0" w:space="0" w:color="auto"/>
                <w:bottom w:val="none" w:sz="0" w:space="0" w:color="auto"/>
                <w:right w:val="none" w:sz="0" w:space="0" w:color="auto"/>
              </w:divBdr>
            </w:div>
            <w:div w:id="876624149">
              <w:marLeft w:val="0"/>
              <w:marRight w:val="0"/>
              <w:marTop w:val="0"/>
              <w:marBottom w:val="0"/>
              <w:divBdr>
                <w:top w:val="none" w:sz="0" w:space="0" w:color="auto"/>
                <w:left w:val="none" w:sz="0" w:space="0" w:color="auto"/>
                <w:bottom w:val="none" w:sz="0" w:space="0" w:color="auto"/>
                <w:right w:val="none" w:sz="0" w:space="0" w:color="auto"/>
              </w:divBdr>
            </w:div>
          </w:divsChild>
        </w:div>
        <w:div w:id="588194135">
          <w:marLeft w:val="0"/>
          <w:marRight w:val="0"/>
          <w:marTop w:val="0"/>
          <w:marBottom w:val="0"/>
          <w:divBdr>
            <w:top w:val="none" w:sz="0" w:space="0" w:color="auto"/>
            <w:left w:val="none" w:sz="0" w:space="0" w:color="auto"/>
            <w:bottom w:val="none" w:sz="0" w:space="0" w:color="auto"/>
            <w:right w:val="none" w:sz="0" w:space="0" w:color="auto"/>
          </w:divBdr>
          <w:divsChild>
            <w:div w:id="1939679097">
              <w:marLeft w:val="0"/>
              <w:marRight w:val="0"/>
              <w:marTop w:val="0"/>
              <w:marBottom w:val="0"/>
              <w:divBdr>
                <w:top w:val="none" w:sz="0" w:space="0" w:color="auto"/>
                <w:left w:val="none" w:sz="0" w:space="0" w:color="auto"/>
                <w:bottom w:val="none" w:sz="0" w:space="0" w:color="auto"/>
                <w:right w:val="none" w:sz="0" w:space="0" w:color="auto"/>
              </w:divBdr>
            </w:div>
            <w:div w:id="1864785904">
              <w:marLeft w:val="0"/>
              <w:marRight w:val="0"/>
              <w:marTop w:val="0"/>
              <w:marBottom w:val="0"/>
              <w:divBdr>
                <w:top w:val="none" w:sz="0" w:space="0" w:color="auto"/>
                <w:left w:val="none" w:sz="0" w:space="0" w:color="auto"/>
                <w:bottom w:val="none" w:sz="0" w:space="0" w:color="auto"/>
                <w:right w:val="none" w:sz="0" w:space="0" w:color="auto"/>
              </w:divBdr>
            </w:div>
          </w:divsChild>
        </w:div>
        <w:div w:id="1142968235">
          <w:marLeft w:val="0"/>
          <w:marRight w:val="0"/>
          <w:marTop w:val="0"/>
          <w:marBottom w:val="0"/>
          <w:divBdr>
            <w:top w:val="none" w:sz="0" w:space="0" w:color="auto"/>
            <w:left w:val="none" w:sz="0" w:space="0" w:color="auto"/>
            <w:bottom w:val="none" w:sz="0" w:space="0" w:color="auto"/>
            <w:right w:val="none" w:sz="0" w:space="0" w:color="auto"/>
          </w:divBdr>
          <w:divsChild>
            <w:div w:id="454451481">
              <w:marLeft w:val="0"/>
              <w:marRight w:val="0"/>
              <w:marTop w:val="0"/>
              <w:marBottom w:val="0"/>
              <w:divBdr>
                <w:top w:val="none" w:sz="0" w:space="0" w:color="auto"/>
                <w:left w:val="none" w:sz="0" w:space="0" w:color="auto"/>
                <w:bottom w:val="none" w:sz="0" w:space="0" w:color="auto"/>
                <w:right w:val="none" w:sz="0" w:space="0" w:color="auto"/>
              </w:divBdr>
            </w:div>
            <w:div w:id="420220640">
              <w:marLeft w:val="0"/>
              <w:marRight w:val="0"/>
              <w:marTop w:val="0"/>
              <w:marBottom w:val="0"/>
              <w:divBdr>
                <w:top w:val="none" w:sz="0" w:space="0" w:color="auto"/>
                <w:left w:val="none" w:sz="0" w:space="0" w:color="auto"/>
                <w:bottom w:val="none" w:sz="0" w:space="0" w:color="auto"/>
                <w:right w:val="none" w:sz="0" w:space="0" w:color="auto"/>
              </w:divBdr>
            </w:div>
          </w:divsChild>
        </w:div>
        <w:div w:id="1362898547">
          <w:marLeft w:val="0"/>
          <w:marRight w:val="0"/>
          <w:marTop w:val="0"/>
          <w:marBottom w:val="0"/>
          <w:divBdr>
            <w:top w:val="none" w:sz="0" w:space="0" w:color="auto"/>
            <w:left w:val="none" w:sz="0" w:space="0" w:color="auto"/>
            <w:bottom w:val="none" w:sz="0" w:space="0" w:color="auto"/>
            <w:right w:val="none" w:sz="0" w:space="0" w:color="auto"/>
          </w:divBdr>
          <w:divsChild>
            <w:div w:id="1958179366">
              <w:marLeft w:val="0"/>
              <w:marRight w:val="0"/>
              <w:marTop w:val="0"/>
              <w:marBottom w:val="0"/>
              <w:divBdr>
                <w:top w:val="none" w:sz="0" w:space="0" w:color="auto"/>
                <w:left w:val="none" w:sz="0" w:space="0" w:color="auto"/>
                <w:bottom w:val="none" w:sz="0" w:space="0" w:color="auto"/>
                <w:right w:val="none" w:sz="0" w:space="0" w:color="auto"/>
              </w:divBdr>
            </w:div>
            <w:div w:id="851804034">
              <w:marLeft w:val="0"/>
              <w:marRight w:val="0"/>
              <w:marTop w:val="0"/>
              <w:marBottom w:val="0"/>
              <w:divBdr>
                <w:top w:val="none" w:sz="0" w:space="0" w:color="auto"/>
                <w:left w:val="none" w:sz="0" w:space="0" w:color="auto"/>
                <w:bottom w:val="none" w:sz="0" w:space="0" w:color="auto"/>
                <w:right w:val="none" w:sz="0" w:space="0" w:color="auto"/>
              </w:divBdr>
            </w:div>
          </w:divsChild>
        </w:div>
        <w:div w:id="905727675">
          <w:marLeft w:val="0"/>
          <w:marRight w:val="0"/>
          <w:marTop w:val="0"/>
          <w:marBottom w:val="0"/>
          <w:divBdr>
            <w:top w:val="none" w:sz="0" w:space="0" w:color="auto"/>
            <w:left w:val="none" w:sz="0" w:space="0" w:color="auto"/>
            <w:bottom w:val="none" w:sz="0" w:space="0" w:color="auto"/>
            <w:right w:val="none" w:sz="0" w:space="0" w:color="auto"/>
          </w:divBdr>
          <w:divsChild>
            <w:div w:id="1965235031">
              <w:marLeft w:val="0"/>
              <w:marRight w:val="0"/>
              <w:marTop w:val="0"/>
              <w:marBottom w:val="0"/>
              <w:divBdr>
                <w:top w:val="none" w:sz="0" w:space="0" w:color="auto"/>
                <w:left w:val="none" w:sz="0" w:space="0" w:color="auto"/>
                <w:bottom w:val="none" w:sz="0" w:space="0" w:color="auto"/>
                <w:right w:val="none" w:sz="0" w:space="0" w:color="auto"/>
              </w:divBdr>
            </w:div>
            <w:div w:id="1614895011">
              <w:marLeft w:val="0"/>
              <w:marRight w:val="0"/>
              <w:marTop w:val="0"/>
              <w:marBottom w:val="0"/>
              <w:divBdr>
                <w:top w:val="none" w:sz="0" w:space="0" w:color="auto"/>
                <w:left w:val="none" w:sz="0" w:space="0" w:color="auto"/>
                <w:bottom w:val="none" w:sz="0" w:space="0" w:color="auto"/>
                <w:right w:val="none" w:sz="0" w:space="0" w:color="auto"/>
              </w:divBdr>
            </w:div>
          </w:divsChild>
        </w:div>
        <w:div w:id="1390763726">
          <w:marLeft w:val="0"/>
          <w:marRight w:val="0"/>
          <w:marTop w:val="0"/>
          <w:marBottom w:val="0"/>
          <w:divBdr>
            <w:top w:val="none" w:sz="0" w:space="0" w:color="auto"/>
            <w:left w:val="none" w:sz="0" w:space="0" w:color="auto"/>
            <w:bottom w:val="none" w:sz="0" w:space="0" w:color="auto"/>
            <w:right w:val="none" w:sz="0" w:space="0" w:color="auto"/>
          </w:divBdr>
          <w:divsChild>
            <w:div w:id="185140631">
              <w:marLeft w:val="0"/>
              <w:marRight w:val="0"/>
              <w:marTop w:val="0"/>
              <w:marBottom w:val="0"/>
              <w:divBdr>
                <w:top w:val="none" w:sz="0" w:space="0" w:color="auto"/>
                <w:left w:val="none" w:sz="0" w:space="0" w:color="auto"/>
                <w:bottom w:val="none" w:sz="0" w:space="0" w:color="auto"/>
                <w:right w:val="none" w:sz="0" w:space="0" w:color="auto"/>
              </w:divBdr>
            </w:div>
            <w:div w:id="221019917">
              <w:marLeft w:val="0"/>
              <w:marRight w:val="0"/>
              <w:marTop w:val="0"/>
              <w:marBottom w:val="0"/>
              <w:divBdr>
                <w:top w:val="none" w:sz="0" w:space="0" w:color="auto"/>
                <w:left w:val="none" w:sz="0" w:space="0" w:color="auto"/>
                <w:bottom w:val="none" w:sz="0" w:space="0" w:color="auto"/>
                <w:right w:val="none" w:sz="0" w:space="0" w:color="auto"/>
              </w:divBdr>
            </w:div>
          </w:divsChild>
        </w:div>
        <w:div w:id="203177673">
          <w:marLeft w:val="0"/>
          <w:marRight w:val="0"/>
          <w:marTop w:val="0"/>
          <w:marBottom w:val="0"/>
          <w:divBdr>
            <w:top w:val="none" w:sz="0" w:space="0" w:color="auto"/>
            <w:left w:val="none" w:sz="0" w:space="0" w:color="auto"/>
            <w:bottom w:val="none" w:sz="0" w:space="0" w:color="auto"/>
            <w:right w:val="none" w:sz="0" w:space="0" w:color="auto"/>
          </w:divBdr>
          <w:divsChild>
            <w:div w:id="836845355">
              <w:marLeft w:val="0"/>
              <w:marRight w:val="0"/>
              <w:marTop w:val="0"/>
              <w:marBottom w:val="0"/>
              <w:divBdr>
                <w:top w:val="none" w:sz="0" w:space="0" w:color="auto"/>
                <w:left w:val="none" w:sz="0" w:space="0" w:color="auto"/>
                <w:bottom w:val="none" w:sz="0" w:space="0" w:color="auto"/>
                <w:right w:val="none" w:sz="0" w:space="0" w:color="auto"/>
              </w:divBdr>
            </w:div>
            <w:div w:id="1642953537">
              <w:marLeft w:val="0"/>
              <w:marRight w:val="0"/>
              <w:marTop w:val="0"/>
              <w:marBottom w:val="0"/>
              <w:divBdr>
                <w:top w:val="none" w:sz="0" w:space="0" w:color="auto"/>
                <w:left w:val="none" w:sz="0" w:space="0" w:color="auto"/>
                <w:bottom w:val="none" w:sz="0" w:space="0" w:color="auto"/>
                <w:right w:val="none" w:sz="0" w:space="0" w:color="auto"/>
              </w:divBdr>
            </w:div>
          </w:divsChild>
        </w:div>
        <w:div w:id="171795540">
          <w:marLeft w:val="0"/>
          <w:marRight w:val="0"/>
          <w:marTop w:val="0"/>
          <w:marBottom w:val="0"/>
          <w:divBdr>
            <w:top w:val="none" w:sz="0" w:space="0" w:color="auto"/>
            <w:left w:val="none" w:sz="0" w:space="0" w:color="auto"/>
            <w:bottom w:val="none" w:sz="0" w:space="0" w:color="auto"/>
            <w:right w:val="none" w:sz="0" w:space="0" w:color="auto"/>
          </w:divBdr>
          <w:divsChild>
            <w:div w:id="1290480005">
              <w:marLeft w:val="0"/>
              <w:marRight w:val="0"/>
              <w:marTop w:val="0"/>
              <w:marBottom w:val="0"/>
              <w:divBdr>
                <w:top w:val="none" w:sz="0" w:space="0" w:color="auto"/>
                <w:left w:val="none" w:sz="0" w:space="0" w:color="auto"/>
                <w:bottom w:val="none" w:sz="0" w:space="0" w:color="auto"/>
                <w:right w:val="none" w:sz="0" w:space="0" w:color="auto"/>
              </w:divBdr>
            </w:div>
            <w:div w:id="1710298637">
              <w:marLeft w:val="0"/>
              <w:marRight w:val="0"/>
              <w:marTop w:val="0"/>
              <w:marBottom w:val="0"/>
              <w:divBdr>
                <w:top w:val="none" w:sz="0" w:space="0" w:color="auto"/>
                <w:left w:val="none" w:sz="0" w:space="0" w:color="auto"/>
                <w:bottom w:val="none" w:sz="0" w:space="0" w:color="auto"/>
                <w:right w:val="none" w:sz="0" w:space="0" w:color="auto"/>
              </w:divBdr>
            </w:div>
          </w:divsChild>
        </w:div>
        <w:div w:id="1725326177">
          <w:marLeft w:val="0"/>
          <w:marRight w:val="0"/>
          <w:marTop w:val="0"/>
          <w:marBottom w:val="0"/>
          <w:divBdr>
            <w:top w:val="none" w:sz="0" w:space="0" w:color="auto"/>
            <w:left w:val="none" w:sz="0" w:space="0" w:color="auto"/>
            <w:bottom w:val="none" w:sz="0" w:space="0" w:color="auto"/>
            <w:right w:val="none" w:sz="0" w:space="0" w:color="auto"/>
          </w:divBdr>
          <w:divsChild>
            <w:div w:id="37900961">
              <w:marLeft w:val="0"/>
              <w:marRight w:val="0"/>
              <w:marTop w:val="0"/>
              <w:marBottom w:val="0"/>
              <w:divBdr>
                <w:top w:val="none" w:sz="0" w:space="0" w:color="auto"/>
                <w:left w:val="none" w:sz="0" w:space="0" w:color="auto"/>
                <w:bottom w:val="none" w:sz="0" w:space="0" w:color="auto"/>
                <w:right w:val="none" w:sz="0" w:space="0" w:color="auto"/>
              </w:divBdr>
            </w:div>
            <w:div w:id="256409244">
              <w:marLeft w:val="0"/>
              <w:marRight w:val="0"/>
              <w:marTop w:val="0"/>
              <w:marBottom w:val="0"/>
              <w:divBdr>
                <w:top w:val="none" w:sz="0" w:space="0" w:color="auto"/>
                <w:left w:val="none" w:sz="0" w:space="0" w:color="auto"/>
                <w:bottom w:val="none" w:sz="0" w:space="0" w:color="auto"/>
                <w:right w:val="none" w:sz="0" w:space="0" w:color="auto"/>
              </w:divBdr>
            </w:div>
          </w:divsChild>
        </w:div>
        <w:div w:id="900752895">
          <w:marLeft w:val="0"/>
          <w:marRight w:val="0"/>
          <w:marTop w:val="0"/>
          <w:marBottom w:val="0"/>
          <w:divBdr>
            <w:top w:val="none" w:sz="0" w:space="0" w:color="auto"/>
            <w:left w:val="none" w:sz="0" w:space="0" w:color="auto"/>
            <w:bottom w:val="none" w:sz="0" w:space="0" w:color="auto"/>
            <w:right w:val="none" w:sz="0" w:space="0" w:color="auto"/>
          </w:divBdr>
          <w:divsChild>
            <w:div w:id="847594916">
              <w:marLeft w:val="0"/>
              <w:marRight w:val="0"/>
              <w:marTop w:val="0"/>
              <w:marBottom w:val="0"/>
              <w:divBdr>
                <w:top w:val="none" w:sz="0" w:space="0" w:color="auto"/>
                <w:left w:val="none" w:sz="0" w:space="0" w:color="auto"/>
                <w:bottom w:val="none" w:sz="0" w:space="0" w:color="auto"/>
                <w:right w:val="none" w:sz="0" w:space="0" w:color="auto"/>
              </w:divBdr>
            </w:div>
            <w:div w:id="1017005572">
              <w:marLeft w:val="0"/>
              <w:marRight w:val="0"/>
              <w:marTop w:val="0"/>
              <w:marBottom w:val="0"/>
              <w:divBdr>
                <w:top w:val="none" w:sz="0" w:space="0" w:color="auto"/>
                <w:left w:val="none" w:sz="0" w:space="0" w:color="auto"/>
                <w:bottom w:val="none" w:sz="0" w:space="0" w:color="auto"/>
                <w:right w:val="none" w:sz="0" w:space="0" w:color="auto"/>
              </w:divBdr>
            </w:div>
          </w:divsChild>
        </w:div>
        <w:div w:id="1671983726">
          <w:marLeft w:val="0"/>
          <w:marRight w:val="0"/>
          <w:marTop w:val="0"/>
          <w:marBottom w:val="0"/>
          <w:divBdr>
            <w:top w:val="none" w:sz="0" w:space="0" w:color="auto"/>
            <w:left w:val="none" w:sz="0" w:space="0" w:color="auto"/>
            <w:bottom w:val="none" w:sz="0" w:space="0" w:color="auto"/>
            <w:right w:val="none" w:sz="0" w:space="0" w:color="auto"/>
          </w:divBdr>
          <w:divsChild>
            <w:div w:id="357123678">
              <w:marLeft w:val="0"/>
              <w:marRight w:val="0"/>
              <w:marTop w:val="0"/>
              <w:marBottom w:val="0"/>
              <w:divBdr>
                <w:top w:val="none" w:sz="0" w:space="0" w:color="auto"/>
                <w:left w:val="none" w:sz="0" w:space="0" w:color="auto"/>
                <w:bottom w:val="none" w:sz="0" w:space="0" w:color="auto"/>
                <w:right w:val="none" w:sz="0" w:space="0" w:color="auto"/>
              </w:divBdr>
            </w:div>
            <w:div w:id="435634733">
              <w:marLeft w:val="0"/>
              <w:marRight w:val="0"/>
              <w:marTop w:val="0"/>
              <w:marBottom w:val="0"/>
              <w:divBdr>
                <w:top w:val="none" w:sz="0" w:space="0" w:color="auto"/>
                <w:left w:val="none" w:sz="0" w:space="0" w:color="auto"/>
                <w:bottom w:val="none" w:sz="0" w:space="0" w:color="auto"/>
                <w:right w:val="none" w:sz="0" w:space="0" w:color="auto"/>
              </w:divBdr>
            </w:div>
          </w:divsChild>
        </w:div>
        <w:div w:id="575867587">
          <w:marLeft w:val="0"/>
          <w:marRight w:val="0"/>
          <w:marTop w:val="0"/>
          <w:marBottom w:val="0"/>
          <w:divBdr>
            <w:top w:val="none" w:sz="0" w:space="0" w:color="auto"/>
            <w:left w:val="none" w:sz="0" w:space="0" w:color="auto"/>
            <w:bottom w:val="none" w:sz="0" w:space="0" w:color="auto"/>
            <w:right w:val="none" w:sz="0" w:space="0" w:color="auto"/>
          </w:divBdr>
          <w:divsChild>
            <w:div w:id="71782374">
              <w:marLeft w:val="0"/>
              <w:marRight w:val="0"/>
              <w:marTop w:val="0"/>
              <w:marBottom w:val="0"/>
              <w:divBdr>
                <w:top w:val="none" w:sz="0" w:space="0" w:color="auto"/>
                <w:left w:val="none" w:sz="0" w:space="0" w:color="auto"/>
                <w:bottom w:val="none" w:sz="0" w:space="0" w:color="auto"/>
                <w:right w:val="none" w:sz="0" w:space="0" w:color="auto"/>
              </w:divBdr>
            </w:div>
            <w:div w:id="14890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6610">
      <w:bodyDiv w:val="1"/>
      <w:marLeft w:val="0"/>
      <w:marRight w:val="0"/>
      <w:marTop w:val="0"/>
      <w:marBottom w:val="0"/>
      <w:divBdr>
        <w:top w:val="none" w:sz="0" w:space="0" w:color="auto"/>
        <w:left w:val="none" w:sz="0" w:space="0" w:color="auto"/>
        <w:bottom w:val="none" w:sz="0" w:space="0" w:color="auto"/>
        <w:right w:val="none" w:sz="0" w:space="0" w:color="auto"/>
      </w:divBdr>
      <w:divsChild>
        <w:div w:id="1050306336">
          <w:marLeft w:val="0"/>
          <w:marRight w:val="0"/>
          <w:marTop w:val="0"/>
          <w:marBottom w:val="0"/>
          <w:divBdr>
            <w:top w:val="none" w:sz="0" w:space="0" w:color="auto"/>
            <w:left w:val="none" w:sz="0" w:space="0" w:color="auto"/>
            <w:bottom w:val="none" w:sz="0" w:space="0" w:color="auto"/>
            <w:right w:val="none" w:sz="0" w:space="0" w:color="auto"/>
          </w:divBdr>
        </w:div>
      </w:divsChild>
    </w:div>
    <w:div w:id="1509367837">
      <w:bodyDiv w:val="1"/>
      <w:marLeft w:val="0"/>
      <w:marRight w:val="0"/>
      <w:marTop w:val="0"/>
      <w:marBottom w:val="0"/>
      <w:divBdr>
        <w:top w:val="none" w:sz="0" w:space="0" w:color="auto"/>
        <w:left w:val="none" w:sz="0" w:space="0" w:color="auto"/>
        <w:bottom w:val="none" w:sz="0" w:space="0" w:color="auto"/>
        <w:right w:val="none" w:sz="0" w:space="0" w:color="auto"/>
      </w:divBdr>
    </w:div>
    <w:div w:id="1539007631">
      <w:bodyDiv w:val="1"/>
      <w:marLeft w:val="0"/>
      <w:marRight w:val="0"/>
      <w:marTop w:val="0"/>
      <w:marBottom w:val="0"/>
      <w:divBdr>
        <w:top w:val="none" w:sz="0" w:space="0" w:color="auto"/>
        <w:left w:val="none" w:sz="0" w:space="0" w:color="auto"/>
        <w:bottom w:val="none" w:sz="0" w:space="0" w:color="auto"/>
        <w:right w:val="none" w:sz="0" w:space="0" w:color="auto"/>
      </w:divBdr>
      <w:divsChild>
        <w:div w:id="1125930926">
          <w:marLeft w:val="0"/>
          <w:marRight w:val="0"/>
          <w:marTop w:val="0"/>
          <w:marBottom w:val="0"/>
          <w:divBdr>
            <w:top w:val="none" w:sz="0" w:space="0" w:color="auto"/>
            <w:left w:val="none" w:sz="0" w:space="0" w:color="auto"/>
            <w:bottom w:val="none" w:sz="0" w:space="0" w:color="auto"/>
            <w:right w:val="none" w:sz="0" w:space="0" w:color="auto"/>
          </w:divBdr>
          <w:divsChild>
            <w:div w:id="273098770">
              <w:marLeft w:val="0"/>
              <w:marRight w:val="0"/>
              <w:marTop w:val="0"/>
              <w:marBottom w:val="0"/>
              <w:divBdr>
                <w:top w:val="none" w:sz="0" w:space="0" w:color="auto"/>
                <w:left w:val="none" w:sz="0" w:space="0" w:color="auto"/>
                <w:bottom w:val="none" w:sz="0" w:space="0" w:color="auto"/>
                <w:right w:val="none" w:sz="0" w:space="0" w:color="auto"/>
              </w:divBdr>
              <w:divsChild>
                <w:div w:id="8041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35487">
      <w:bodyDiv w:val="1"/>
      <w:marLeft w:val="0"/>
      <w:marRight w:val="0"/>
      <w:marTop w:val="0"/>
      <w:marBottom w:val="0"/>
      <w:divBdr>
        <w:top w:val="none" w:sz="0" w:space="0" w:color="auto"/>
        <w:left w:val="none" w:sz="0" w:space="0" w:color="auto"/>
        <w:bottom w:val="none" w:sz="0" w:space="0" w:color="auto"/>
        <w:right w:val="none" w:sz="0" w:space="0" w:color="auto"/>
      </w:divBdr>
      <w:divsChild>
        <w:div w:id="1048411331">
          <w:marLeft w:val="0"/>
          <w:marRight w:val="0"/>
          <w:marTop w:val="0"/>
          <w:marBottom w:val="0"/>
          <w:divBdr>
            <w:top w:val="none" w:sz="0" w:space="0" w:color="auto"/>
            <w:left w:val="none" w:sz="0" w:space="0" w:color="auto"/>
            <w:bottom w:val="none" w:sz="0" w:space="0" w:color="auto"/>
            <w:right w:val="none" w:sz="0" w:space="0" w:color="auto"/>
          </w:divBdr>
          <w:divsChild>
            <w:div w:id="841973100">
              <w:marLeft w:val="0"/>
              <w:marRight w:val="0"/>
              <w:marTop w:val="0"/>
              <w:marBottom w:val="0"/>
              <w:divBdr>
                <w:top w:val="none" w:sz="0" w:space="0" w:color="auto"/>
                <w:left w:val="none" w:sz="0" w:space="0" w:color="auto"/>
                <w:bottom w:val="none" w:sz="0" w:space="0" w:color="auto"/>
                <w:right w:val="none" w:sz="0" w:space="0" w:color="auto"/>
              </w:divBdr>
              <w:divsChild>
                <w:div w:id="12415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76965">
          <w:marLeft w:val="0"/>
          <w:marRight w:val="0"/>
          <w:marTop w:val="0"/>
          <w:marBottom w:val="0"/>
          <w:divBdr>
            <w:top w:val="none" w:sz="0" w:space="0" w:color="auto"/>
            <w:left w:val="none" w:sz="0" w:space="0" w:color="auto"/>
            <w:bottom w:val="none" w:sz="0" w:space="0" w:color="auto"/>
            <w:right w:val="none" w:sz="0" w:space="0" w:color="auto"/>
          </w:divBdr>
          <w:divsChild>
            <w:div w:id="290403262">
              <w:marLeft w:val="0"/>
              <w:marRight w:val="0"/>
              <w:marTop w:val="0"/>
              <w:marBottom w:val="0"/>
              <w:divBdr>
                <w:top w:val="none" w:sz="0" w:space="0" w:color="auto"/>
                <w:left w:val="none" w:sz="0" w:space="0" w:color="auto"/>
                <w:bottom w:val="none" w:sz="0" w:space="0" w:color="auto"/>
                <w:right w:val="none" w:sz="0" w:space="0" w:color="auto"/>
              </w:divBdr>
              <w:divsChild>
                <w:div w:id="193393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4974">
      <w:bodyDiv w:val="1"/>
      <w:marLeft w:val="0"/>
      <w:marRight w:val="0"/>
      <w:marTop w:val="0"/>
      <w:marBottom w:val="0"/>
      <w:divBdr>
        <w:top w:val="none" w:sz="0" w:space="0" w:color="auto"/>
        <w:left w:val="none" w:sz="0" w:space="0" w:color="auto"/>
        <w:bottom w:val="none" w:sz="0" w:space="0" w:color="auto"/>
        <w:right w:val="none" w:sz="0" w:space="0" w:color="auto"/>
      </w:divBdr>
      <w:divsChild>
        <w:div w:id="1837112785">
          <w:marLeft w:val="0"/>
          <w:marRight w:val="0"/>
          <w:marTop w:val="0"/>
          <w:marBottom w:val="0"/>
          <w:divBdr>
            <w:top w:val="none" w:sz="0" w:space="0" w:color="auto"/>
            <w:left w:val="none" w:sz="0" w:space="0" w:color="auto"/>
            <w:bottom w:val="none" w:sz="0" w:space="0" w:color="auto"/>
            <w:right w:val="none" w:sz="0" w:space="0" w:color="auto"/>
          </w:divBdr>
          <w:divsChild>
            <w:div w:id="1424449659">
              <w:marLeft w:val="0"/>
              <w:marRight w:val="0"/>
              <w:marTop w:val="0"/>
              <w:marBottom w:val="0"/>
              <w:divBdr>
                <w:top w:val="none" w:sz="0" w:space="0" w:color="auto"/>
                <w:left w:val="none" w:sz="0" w:space="0" w:color="auto"/>
                <w:bottom w:val="none" w:sz="0" w:space="0" w:color="auto"/>
                <w:right w:val="none" w:sz="0" w:space="0" w:color="auto"/>
              </w:divBdr>
              <w:divsChild>
                <w:div w:id="18696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8625">
      <w:bodyDiv w:val="1"/>
      <w:marLeft w:val="0"/>
      <w:marRight w:val="0"/>
      <w:marTop w:val="0"/>
      <w:marBottom w:val="0"/>
      <w:divBdr>
        <w:top w:val="none" w:sz="0" w:space="0" w:color="auto"/>
        <w:left w:val="none" w:sz="0" w:space="0" w:color="auto"/>
        <w:bottom w:val="none" w:sz="0" w:space="0" w:color="auto"/>
        <w:right w:val="none" w:sz="0" w:space="0" w:color="auto"/>
      </w:divBdr>
    </w:div>
    <w:div w:id="1559508487">
      <w:bodyDiv w:val="1"/>
      <w:marLeft w:val="0"/>
      <w:marRight w:val="0"/>
      <w:marTop w:val="0"/>
      <w:marBottom w:val="0"/>
      <w:divBdr>
        <w:top w:val="none" w:sz="0" w:space="0" w:color="auto"/>
        <w:left w:val="none" w:sz="0" w:space="0" w:color="auto"/>
        <w:bottom w:val="none" w:sz="0" w:space="0" w:color="auto"/>
        <w:right w:val="none" w:sz="0" w:space="0" w:color="auto"/>
      </w:divBdr>
      <w:divsChild>
        <w:div w:id="1914855303">
          <w:marLeft w:val="0"/>
          <w:marRight w:val="0"/>
          <w:marTop w:val="0"/>
          <w:marBottom w:val="0"/>
          <w:divBdr>
            <w:top w:val="none" w:sz="0" w:space="0" w:color="auto"/>
            <w:left w:val="none" w:sz="0" w:space="0" w:color="auto"/>
            <w:bottom w:val="none" w:sz="0" w:space="0" w:color="auto"/>
            <w:right w:val="none" w:sz="0" w:space="0" w:color="auto"/>
          </w:divBdr>
          <w:divsChild>
            <w:div w:id="1556548572">
              <w:marLeft w:val="0"/>
              <w:marRight w:val="0"/>
              <w:marTop w:val="0"/>
              <w:marBottom w:val="0"/>
              <w:divBdr>
                <w:top w:val="none" w:sz="0" w:space="0" w:color="auto"/>
                <w:left w:val="none" w:sz="0" w:space="0" w:color="auto"/>
                <w:bottom w:val="none" w:sz="0" w:space="0" w:color="auto"/>
                <w:right w:val="none" w:sz="0" w:space="0" w:color="auto"/>
              </w:divBdr>
              <w:divsChild>
                <w:div w:id="17109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57587">
      <w:bodyDiv w:val="1"/>
      <w:marLeft w:val="0"/>
      <w:marRight w:val="0"/>
      <w:marTop w:val="0"/>
      <w:marBottom w:val="0"/>
      <w:divBdr>
        <w:top w:val="none" w:sz="0" w:space="0" w:color="auto"/>
        <w:left w:val="none" w:sz="0" w:space="0" w:color="auto"/>
        <w:bottom w:val="none" w:sz="0" w:space="0" w:color="auto"/>
        <w:right w:val="none" w:sz="0" w:space="0" w:color="auto"/>
      </w:divBdr>
      <w:divsChild>
        <w:div w:id="1174221016">
          <w:marLeft w:val="0"/>
          <w:marRight w:val="0"/>
          <w:marTop w:val="0"/>
          <w:marBottom w:val="0"/>
          <w:divBdr>
            <w:top w:val="none" w:sz="0" w:space="0" w:color="auto"/>
            <w:left w:val="none" w:sz="0" w:space="0" w:color="auto"/>
            <w:bottom w:val="none" w:sz="0" w:space="0" w:color="auto"/>
            <w:right w:val="none" w:sz="0" w:space="0" w:color="auto"/>
          </w:divBdr>
          <w:divsChild>
            <w:div w:id="1548682712">
              <w:marLeft w:val="0"/>
              <w:marRight w:val="0"/>
              <w:marTop w:val="0"/>
              <w:marBottom w:val="0"/>
              <w:divBdr>
                <w:top w:val="none" w:sz="0" w:space="0" w:color="auto"/>
                <w:left w:val="none" w:sz="0" w:space="0" w:color="auto"/>
                <w:bottom w:val="none" w:sz="0" w:space="0" w:color="auto"/>
                <w:right w:val="none" w:sz="0" w:space="0" w:color="auto"/>
              </w:divBdr>
              <w:divsChild>
                <w:div w:id="261914315">
                  <w:marLeft w:val="0"/>
                  <w:marRight w:val="0"/>
                  <w:marTop w:val="0"/>
                  <w:marBottom w:val="0"/>
                  <w:divBdr>
                    <w:top w:val="none" w:sz="0" w:space="0" w:color="auto"/>
                    <w:left w:val="none" w:sz="0" w:space="0" w:color="auto"/>
                    <w:bottom w:val="none" w:sz="0" w:space="0" w:color="auto"/>
                    <w:right w:val="none" w:sz="0" w:space="0" w:color="auto"/>
                  </w:divBdr>
                  <w:divsChild>
                    <w:div w:id="154706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750">
      <w:bodyDiv w:val="1"/>
      <w:marLeft w:val="0"/>
      <w:marRight w:val="0"/>
      <w:marTop w:val="0"/>
      <w:marBottom w:val="0"/>
      <w:divBdr>
        <w:top w:val="none" w:sz="0" w:space="0" w:color="auto"/>
        <w:left w:val="none" w:sz="0" w:space="0" w:color="auto"/>
        <w:bottom w:val="none" w:sz="0" w:space="0" w:color="auto"/>
        <w:right w:val="none" w:sz="0" w:space="0" w:color="auto"/>
      </w:divBdr>
    </w:div>
    <w:div w:id="1586643601">
      <w:bodyDiv w:val="1"/>
      <w:marLeft w:val="0"/>
      <w:marRight w:val="0"/>
      <w:marTop w:val="0"/>
      <w:marBottom w:val="0"/>
      <w:divBdr>
        <w:top w:val="none" w:sz="0" w:space="0" w:color="auto"/>
        <w:left w:val="none" w:sz="0" w:space="0" w:color="auto"/>
        <w:bottom w:val="none" w:sz="0" w:space="0" w:color="auto"/>
        <w:right w:val="none" w:sz="0" w:space="0" w:color="auto"/>
      </w:divBdr>
      <w:divsChild>
        <w:div w:id="2076933898">
          <w:marLeft w:val="0"/>
          <w:marRight w:val="0"/>
          <w:marTop w:val="0"/>
          <w:marBottom w:val="0"/>
          <w:divBdr>
            <w:top w:val="none" w:sz="0" w:space="0" w:color="auto"/>
            <w:left w:val="none" w:sz="0" w:space="0" w:color="auto"/>
            <w:bottom w:val="none" w:sz="0" w:space="0" w:color="auto"/>
            <w:right w:val="none" w:sz="0" w:space="0" w:color="auto"/>
          </w:divBdr>
          <w:divsChild>
            <w:div w:id="971447705">
              <w:marLeft w:val="0"/>
              <w:marRight w:val="0"/>
              <w:marTop w:val="0"/>
              <w:marBottom w:val="0"/>
              <w:divBdr>
                <w:top w:val="none" w:sz="0" w:space="0" w:color="auto"/>
                <w:left w:val="none" w:sz="0" w:space="0" w:color="auto"/>
                <w:bottom w:val="none" w:sz="0" w:space="0" w:color="auto"/>
                <w:right w:val="none" w:sz="0" w:space="0" w:color="auto"/>
              </w:divBdr>
              <w:divsChild>
                <w:div w:id="802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9469">
      <w:bodyDiv w:val="1"/>
      <w:marLeft w:val="0"/>
      <w:marRight w:val="0"/>
      <w:marTop w:val="0"/>
      <w:marBottom w:val="0"/>
      <w:divBdr>
        <w:top w:val="none" w:sz="0" w:space="0" w:color="auto"/>
        <w:left w:val="none" w:sz="0" w:space="0" w:color="auto"/>
        <w:bottom w:val="none" w:sz="0" w:space="0" w:color="auto"/>
        <w:right w:val="none" w:sz="0" w:space="0" w:color="auto"/>
      </w:divBdr>
      <w:divsChild>
        <w:div w:id="860894851">
          <w:marLeft w:val="0"/>
          <w:marRight w:val="0"/>
          <w:marTop w:val="0"/>
          <w:marBottom w:val="0"/>
          <w:divBdr>
            <w:top w:val="none" w:sz="0" w:space="0" w:color="auto"/>
            <w:left w:val="none" w:sz="0" w:space="0" w:color="auto"/>
            <w:bottom w:val="none" w:sz="0" w:space="0" w:color="auto"/>
            <w:right w:val="none" w:sz="0" w:space="0" w:color="auto"/>
          </w:divBdr>
          <w:divsChild>
            <w:div w:id="1918125329">
              <w:marLeft w:val="0"/>
              <w:marRight w:val="0"/>
              <w:marTop w:val="0"/>
              <w:marBottom w:val="0"/>
              <w:divBdr>
                <w:top w:val="none" w:sz="0" w:space="0" w:color="auto"/>
                <w:left w:val="none" w:sz="0" w:space="0" w:color="auto"/>
                <w:bottom w:val="none" w:sz="0" w:space="0" w:color="auto"/>
                <w:right w:val="none" w:sz="0" w:space="0" w:color="auto"/>
              </w:divBdr>
              <w:divsChild>
                <w:div w:id="230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74803">
      <w:bodyDiv w:val="1"/>
      <w:marLeft w:val="0"/>
      <w:marRight w:val="0"/>
      <w:marTop w:val="0"/>
      <w:marBottom w:val="0"/>
      <w:divBdr>
        <w:top w:val="none" w:sz="0" w:space="0" w:color="auto"/>
        <w:left w:val="none" w:sz="0" w:space="0" w:color="auto"/>
        <w:bottom w:val="none" w:sz="0" w:space="0" w:color="auto"/>
        <w:right w:val="none" w:sz="0" w:space="0" w:color="auto"/>
      </w:divBdr>
      <w:divsChild>
        <w:div w:id="1996378197">
          <w:marLeft w:val="0"/>
          <w:marRight w:val="0"/>
          <w:marTop w:val="0"/>
          <w:marBottom w:val="0"/>
          <w:divBdr>
            <w:top w:val="none" w:sz="0" w:space="0" w:color="auto"/>
            <w:left w:val="none" w:sz="0" w:space="0" w:color="auto"/>
            <w:bottom w:val="none" w:sz="0" w:space="0" w:color="auto"/>
            <w:right w:val="none" w:sz="0" w:space="0" w:color="auto"/>
          </w:divBdr>
          <w:divsChild>
            <w:div w:id="1648895262">
              <w:marLeft w:val="0"/>
              <w:marRight w:val="0"/>
              <w:marTop w:val="0"/>
              <w:marBottom w:val="0"/>
              <w:divBdr>
                <w:top w:val="none" w:sz="0" w:space="0" w:color="auto"/>
                <w:left w:val="none" w:sz="0" w:space="0" w:color="auto"/>
                <w:bottom w:val="none" w:sz="0" w:space="0" w:color="auto"/>
                <w:right w:val="none" w:sz="0" w:space="0" w:color="auto"/>
              </w:divBdr>
              <w:divsChild>
                <w:div w:id="1137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327">
      <w:bodyDiv w:val="1"/>
      <w:marLeft w:val="0"/>
      <w:marRight w:val="0"/>
      <w:marTop w:val="0"/>
      <w:marBottom w:val="0"/>
      <w:divBdr>
        <w:top w:val="none" w:sz="0" w:space="0" w:color="auto"/>
        <w:left w:val="none" w:sz="0" w:space="0" w:color="auto"/>
        <w:bottom w:val="none" w:sz="0" w:space="0" w:color="auto"/>
        <w:right w:val="none" w:sz="0" w:space="0" w:color="auto"/>
      </w:divBdr>
    </w:div>
    <w:div w:id="1647590431">
      <w:bodyDiv w:val="1"/>
      <w:marLeft w:val="0"/>
      <w:marRight w:val="0"/>
      <w:marTop w:val="0"/>
      <w:marBottom w:val="0"/>
      <w:divBdr>
        <w:top w:val="none" w:sz="0" w:space="0" w:color="auto"/>
        <w:left w:val="none" w:sz="0" w:space="0" w:color="auto"/>
        <w:bottom w:val="none" w:sz="0" w:space="0" w:color="auto"/>
        <w:right w:val="none" w:sz="0" w:space="0" w:color="auto"/>
      </w:divBdr>
      <w:divsChild>
        <w:div w:id="1468543903">
          <w:marLeft w:val="0"/>
          <w:marRight w:val="0"/>
          <w:marTop w:val="0"/>
          <w:marBottom w:val="0"/>
          <w:divBdr>
            <w:top w:val="none" w:sz="0" w:space="0" w:color="auto"/>
            <w:left w:val="none" w:sz="0" w:space="0" w:color="auto"/>
            <w:bottom w:val="none" w:sz="0" w:space="0" w:color="auto"/>
            <w:right w:val="none" w:sz="0" w:space="0" w:color="auto"/>
          </w:divBdr>
          <w:divsChild>
            <w:div w:id="1378776902">
              <w:marLeft w:val="0"/>
              <w:marRight w:val="0"/>
              <w:marTop w:val="0"/>
              <w:marBottom w:val="0"/>
              <w:divBdr>
                <w:top w:val="none" w:sz="0" w:space="0" w:color="auto"/>
                <w:left w:val="none" w:sz="0" w:space="0" w:color="auto"/>
                <w:bottom w:val="none" w:sz="0" w:space="0" w:color="auto"/>
                <w:right w:val="none" w:sz="0" w:space="0" w:color="auto"/>
              </w:divBdr>
              <w:divsChild>
                <w:div w:id="19754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18985">
      <w:bodyDiv w:val="1"/>
      <w:marLeft w:val="0"/>
      <w:marRight w:val="0"/>
      <w:marTop w:val="0"/>
      <w:marBottom w:val="0"/>
      <w:divBdr>
        <w:top w:val="none" w:sz="0" w:space="0" w:color="auto"/>
        <w:left w:val="none" w:sz="0" w:space="0" w:color="auto"/>
        <w:bottom w:val="none" w:sz="0" w:space="0" w:color="auto"/>
        <w:right w:val="none" w:sz="0" w:space="0" w:color="auto"/>
      </w:divBdr>
      <w:divsChild>
        <w:div w:id="1447046530">
          <w:marLeft w:val="0"/>
          <w:marRight w:val="0"/>
          <w:marTop w:val="0"/>
          <w:marBottom w:val="0"/>
          <w:divBdr>
            <w:top w:val="none" w:sz="0" w:space="0" w:color="auto"/>
            <w:left w:val="none" w:sz="0" w:space="0" w:color="auto"/>
            <w:bottom w:val="none" w:sz="0" w:space="0" w:color="auto"/>
            <w:right w:val="none" w:sz="0" w:space="0" w:color="auto"/>
          </w:divBdr>
          <w:divsChild>
            <w:div w:id="469708512">
              <w:marLeft w:val="0"/>
              <w:marRight w:val="0"/>
              <w:marTop w:val="0"/>
              <w:marBottom w:val="0"/>
              <w:divBdr>
                <w:top w:val="none" w:sz="0" w:space="0" w:color="auto"/>
                <w:left w:val="none" w:sz="0" w:space="0" w:color="auto"/>
                <w:bottom w:val="none" w:sz="0" w:space="0" w:color="auto"/>
                <w:right w:val="none" w:sz="0" w:space="0" w:color="auto"/>
              </w:divBdr>
              <w:divsChild>
                <w:div w:id="16194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4418">
      <w:bodyDiv w:val="1"/>
      <w:marLeft w:val="0"/>
      <w:marRight w:val="0"/>
      <w:marTop w:val="0"/>
      <w:marBottom w:val="0"/>
      <w:divBdr>
        <w:top w:val="none" w:sz="0" w:space="0" w:color="auto"/>
        <w:left w:val="none" w:sz="0" w:space="0" w:color="auto"/>
        <w:bottom w:val="none" w:sz="0" w:space="0" w:color="auto"/>
        <w:right w:val="none" w:sz="0" w:space="0" w:color="auto"/>
      </w:divBdr>
      <w:divsChild>
        <w:div w:id="553086599">
          <w:marLeft w:val="0"/>
          <w:marRight w:val="0"/>
          <w:marTop w:val="0"/>
          <w:marBottom w:val="0"/>
          <w:divBdr>
            <w:top w:val="none" w:sz="0" w:space="0" w:color="auto"/>
            <w:left w:val="none" w:sz="0" w:space="0" w:color="auto"/>
            <w:bottom w:val="none" w:sz="0" w:space="0" w:color="auto"/>
            <w:right w:val="none" w:sz="0" w:space="0" w:color="auto"/>
          </w:divBdr>
          <w:divsChild>
            <w:div w:id="696199719">
              <w:marLeft w:val="0"/>
              <w:marRight w:val="0"/>
              <w:marTop w:val="0"/>
              <w:marBottom w:val="0"/>
              <w:divBdr>
                <w:top w:val="none" w:sz="0" w:space="0" w:color="auto"/>
                <w:left w:val="none" w:sz="0" w:space="0" w:color="auto"/>
                <w:bottom w:val="none" w:sz="0" w:space="0" w:color="auto"/>
                <w:right w:val="none" w:sz="0" w:space="0" w:color="auto"/>
              </w:divBdr>
              <w:divsChild>
                <w:div w:id="15062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48738">
      <w:bodyDiv w:val="1"/>
      <w:marLeft w:val="0"/>
      <w:marRight w:val="0"/>
      <w:marTop w:val="0"/>
      <w:marBottom w:val="0"/>
      <w:divBdr>
        <w:top w:val="none" w:sz="0" w:space="0" w:color="auto"/>
        <w:left w:val="none" w:sz="0" w:space="0" w:color="auto"/>
        <w:bottom w:val="none" w:sz="0" w:space="0" w:color="auto"/>
        <w:right w:val="none" w:sz="0" w:space="0" w:color="auto"/>
      </w:divBdr>
      <w:divsChild>
        <w:div w:id="86076146">
          <w:marLeft w:val="0"/>
          <w:marRight w:val="0"/>
          <w:marTop w:val="0"/>
          <w:marBottom w:val="0"/>
          <w:divBdr>
            <w:top w:val="none" w:sz="0" w:space="0" w:color="auto"/>
            <w:left w:val="none" w:sz="0" w:space="0" w:color="auto"/>
            <w:bottom w:val="none" w:sz="0" w:space="0" w:color="auto"/>
            <w:right w:val="none" w:sz="0" w:space="0" w:color="auto"/>
          </w:divBdr>
          <w:divsChild>
            <w:div w:id="1035082557">
              <w:marLeft w:val="0"/>
              <w:marRight w:val="0"/>
              <w:marTop w:val="0"/>
              <w:marBottom w:val="0"/>
              <w:divBdr>
                <w:top w:val="none" w:sz="0" w:space="0" w:color="auto"/>
                <w:left w:val="none" w:sz="0" w:space="0" w:color="auto"/>
                <w:bottom w:val="none" w:sz="0" w:space="0" w:color="auto"/>
                <w:right w:val="none" w:sz="0" w:space="0" w:color="auto"/>
              </w:divBdr>
              <w:divsChild>
                <w:div w:id="179093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423118">
      <w:bodyDiv w:val="1"/>
      <w:marLeft w:val="0"/>
      <w:marRight w:val="0"/>
      <w:marTop w:val="0"/>
      <w:marBottom w:val="0"/>
      <w:divBdr>
        <w:top w:val="none" w:sz="0" w:space="0" w:color="auto"/>
        <w:left w:val="none" w:sz="0" w:space="0" w:color="auto"/>
        <w:bottom w:val="none" w:sz="0" w:space="0" w:color="auto"/>
        <w:right w:val="none" w:sz="0" w:space="0" w:color="auto"/>
      </w:divBdr>
      <w:divsChild>
        <w:div w:id="149951045">
          <w:marLeft w:val="0"/>
          <w:marRight w:val="0"/>
          <w:marTop w:val="0"/>
          <w:marBottom w:val="0"/>
          <w:divBdr>
            <w:top w:val="none" w:sz="0" w:space="0" w:color="auto"/>
            <w:left w:val="none" w:sz="0" w:space="0" w:color="auto"/>
            <w:bottom w:val="none" w:sz="0" w:space="0" w:color="auto"/>
            <w:right w:val="none" w:sz="0" w:space="0" w:color="auto"/>
          </w:divBdr>
          <w:divsChild>
            <w:div w:id="1627390726">
              <w:marLeft w:val="0"/>
              <w:marRight w:val="0"/>
              <w:marTop w:val="0"/>
              <w:marBottom w:val="0"/>
              <w:divBdr>
                <w:top w:val="none" w:sz="0" w:space="0" w:color="auto"/>
                <w:left w:val="none" w:sz="0" w:space="0" w:color="auto"/>
                <w:bottom w:val="none" w:sz="0" w:space="0" w:color="auto"/>
                <w:right w:val="none" w:sz="0" w:space="0" w:color="auto"/>
              </w:divBdr>
              <w:divsChild>
                <w:div w:id="12845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14321">
      <w:bodyDiv w:val="1"/>
      <w:marLeft w:val="0"/>
      <w:marRight w:val="0"/>
      <w:marTop w:val="0"/>
      <w:marBottom w:val="0"/>
      <w:divBdr>
        <w:top w:val="none" w:sz="0" w:space="0" w:color="auto"/>
        <w:left w:val="none" w:sz="0" w:space="0" w:color="auto"/>
        <w:bottom w:val="none" w:sz="0" w:space="0" w:color="auto"/>
        <w:right w:val="none" w:sz="0" w:space="0" w:color="auto"/>
      </w:divBdr>
    </w:div>
    <w:div w:id="1724599116">
      <w:bodyDiv w:val="1"/>
      <w:marLeft w:val="0"/>
      <w:marRight w:val="0"/>
      <w:marTop w:val="0"/>
      <w:marBottom w:val="0"/>
      <w:divBdr>
        <w:top w:val="none" w:sz="0" w:space="0" w:color="auto"/>
        <w:left w:val="none" w:sz="0" w:space="0" w:color="auto"/>
        <w:bottom w:val="none" w:sz="0" w:space="0" w:color="auto"/>
        <w:right w:val="none" w:sz="0" w:space="0" w:color="auto"/>
      </w:divBdr>
      <w:divsChild>
        <w:div w:id="688414729">
          <w:marLeft w:val="0"/>
          <w:marRight w:val="0"/>
          <w:marTop w:val="0"/>
          <w:marBottom w:val="0"/>
          <w:divBdr>
            <w:top w:val="none" w:sz="0" w:space="0" w:color="auto"/>
            <w:left w:val="none" w:sz="0" w:space="0" w:color="auto"/>
            <w:bottom w:val="none" w:sz="0" w:space="0" w:color="auto"/>
            <w:right w:val="none" w:sz="0" w:space="0" w:color="auto"/>
          </w:divBdr>
          <w:divsChild>
            <w:div w:id="1789547103">
              <w:marLeft w:val="0"/>
              <w:marRight w:val="0"/>
              <w:marTop w:val="0"/>
              <w:marBottom w:val="0"/>
              <w:divBdr>
                <w:top w:val="none" w:sz="0" w:space="0" w:color="auto"/>
                <w:left w:val="none" w:sz="0" w:space="0" w:color="auto"/>
                <w:bottom w:val="none" w:sz="0" w:space="0" w:color="auto"/>
                <w:right w:val="none" w:sz="0" w:space="0" w:color="auto"/>
              </w:divBdr>
              <w:divsChild>
                <w:div w:id="19906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00919">
      <w:bodyDiv w:val="1"/>
      <w:marLeft w:val="0"/>
      <w:marRight w:val="0"/>
      <w:marTop w:val="0"/>
      <w:marBottom w:val="0"/>
      <w:divBdr>
        <w:top w:val="none" w:sz="0" w:space="0" w:color="auto"/>
        <w:left w:val="none" w:sz="0" w:space="0" w:color="auto"/>
        <w:bottom w:val="none" w:sz="0" w:space="0" w:color="auto"/>
        <w:right w:val="none" w:sz="0" w:space="0" w:color="auto"/>
      </w:divBdr>
      <w:divsChild>
        <w:div w:id="1489402604">
          <w:marLeft w:val="0"/>
          <w:marRight w:val="0"/>
          <w:marTop w:val="0"/>
          <w:marBottom w:val="0"/>
          <w:divBdr>
            <w:top w:val="none" w:sz="0" w:space="0" w:color="auto"/>
            <w:left w:val="none" w:sz="0" w:space="0" w:color="auto"/>
            <w:bottom w:val="none" w:sz="0" w:space="0" w:color="auto"/>
            <w:right w:val="none" w:sz="0" w:space="0" w:color="auto"/>
          </w:divBdr>
          <w:divsChild>
            <w:div w:id="466362069">
              <w:marLeft w:val="0"/>
              <w:marRight w:val="0"/>
              <w:marTop w:val="0"/>
              <w:marBottom w:val="0"/>
              <w:divBdr>
                <w:top w:val="none" w:sz="0" w:space="0" w:color="auto"/>
                <w:left w:val="none" w:sz="0" w:space="0" w:color="auto"/>
                <w:bottom w:val="none" w:sz="0" w:space="0" w:color="auto"/>
                <w:right w:val="none" w:sz="0" w:space="0" w:color="auto"/>
              </w:divBdr>
              <w:divsChild>
                <w:div w:id="73921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5698">
      <w:bodyDiv w:val="1"/>
      <w:marLeft w:val="0"/>
      <w:marRight w:val="0"/>
      <w:marTop w:val="0"/>
      <w:marBottom w:val="0"/>
      <w:divBdr>
        <w:top w:val="none" w:sz="0" w:space="0" w:color="auto"/>
        <w:left w:val="none" w:sz="0" w:space="0" w:color="auto"/>
        <w:bottom w:val="none" w:sz="0" w:space="0" w:color="auto"/>
        <w:right w:val="none" w:sz="0" w:space="0" w:color="auto"/>
      </w:divBdr>
      <w:divsChild>
        <w:div w:id="1443451238">
          <w:marLeft w:val="0"/>
          <w:marRight w:val="0"/>
          <w:marTop w:val="0"/>
          <w:marBottom w:val="0"/>
          <w:divBdr>
            <w:top w:val="none" w:sz="0" w:space="0" w:color="auto"/>
            <w:left w:val="none" w:sz="0" w:space="0" w:color="auto"/>
            <w:bottom w:val="none" w:sz="0" w:space="0" w:color="auto"/>
            <w:right w:val="none" w:sz="0" w:space="0" w:color="auto"/>
          </w:divBdr>
          <w:divsChild>
            <w:div w:id="435947266">
              <w:marLeft w:val="0"/>
              <w:marRight w:val="0"/>
              <w:marTop w:val="0"/>
              <w:marBottom w:val="0"/>
              <w:divBdr>
                <w:top w:val="none" w:sz="0" w:space="0" w:color="auto"/>
                <w:left w:val="none" w:sz="0" w:space="0" w:color="auto"/>
                <w:bottom w:val="none" w:sz="0" w:space="0" w:color="auto"/>
                <w:right w:val="none" w:sz="0" w:space="0" w:color="auto"/>
              </w:divBdr>
              <w:divsChild>
                <w:div w:id="4132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29296">
      <w:bodyDiv w:val="1"/>
      <w:marLeft w:val="0"/>
      <w:marRight w:val="0"/>
      <w:marTop w:val="0"/>
      <w:marBottom w:val="0"/>
      <w:divBdr>
        <w:top w:val="none" w:sz="0" w:space="0" w:color="auto"/>
        <w:left w:val="none" w:sz="0" w:space="0" w:color="auto"/>
        <w:bottom w:val="none" w:sz="0" w:space="0" w:color="auto"/>
        <w:right w:val="none" w:sz="0" w:space="0" w:color="auto"/>
      </w:divBdr>
      <w:divsChild>
        <w:div w:id="1880047626">
          <w:marLeft w:val="0"/>
          <w:marRight w:val="0"/>
          <w:marTop w:val="0"/>
          <w:marBottom w:val="0"/>
          <w:divBdr>
            <w:top w:val="none" w:sz="0" w:space="0" w:color="auto"/>
            <w:left w:val="none" w:sz="0" w:space="0" w:color="auto"/>
            <w:bottom w:val="none" w:sz="0" w:space="0" w:color="auto"/>
            <w:right w:val="none" w:sz="0" w:space="0" w:color="auto"/>
          </w:divBdr>
          <w:divsChild>
            <w:div w:id="1096318461">
              <w:marLeft w:val="0"/>
              <w:marRight w:val="0"/>
              <w:marTop w:val="0"/>
              <w:marBottom w:val="0"/>
              <w:divBdr>
                <w:top w:val="none" w:sz="0" w:space="0" w:color="auto"/>
                <w:left w:val="none" w:sz="0" w:space="0" w:color="auto"/>
                <w:bottom w:val="none" w:sz="0" w:space="0" w:color="auto"/>
                <w:right w:val="none" w:sz="0" w:space="0" w:color="auto"/>
              </w:divBdr>
              <w:divsChild>
                <w:div w:id="328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09972">
      <w:bodyDiv w:val="1"/>
      <w:marLeft w:val="0"/>
      <w:marRight w:val="0"/>
      <w:marTop w:val="0"/>
      <w:marBottom w:val="0"/>
      <w:divBdr>
        <w:top w:val="none" w:sz="0" w:space="0" w:color="auto"/>
        <w:left w:val="none" w:sz="0" w:space="0" w:color="auto"/>
        <w:bottom w:val="none" w:sz="0" w:space="0" w:color="auto"/>
        <w:right w:val="none" w:sz="0" w:space="0" w:color="auto"/>
      </w:divBdr>
      <w:divsChild>
        <w:div w:id="1767574184">
          <w:marLeft w:val="0"/>
          <w:marRight w:val="0"/>
          <w:marTop w:val="0"/>
          <w:marBottom w:val="0"/>
          <w:divBdr>
            <w:top w:val="none" w:sz="0" w:space="0" w:color="auto"/>
            <w:left w:val="none" w:sz="0" w:space="0" w:color="auto"/>
            <w:bottom w:val="none" w:sz="0" w:space="0" w:color="auto"/>
            <w:right w:val="none" w:sz="0" w:space="0" w:color="auto"/>
          </w:divBdr>
          <w:divsChild>
            <w:div w:id="1740903191">
              <w:marLeft w:val="0"/>
              <w:marRight w:val="0"/>
              <w:marTop w:val="0"/>
              <w:marBottom w:val="0"/>
              <w:divBdr>
                <w:top w:val="none" w:sz="0" w:space="0" w:color="auto"/>
                <w:left w:val="none" w:sz="0" w:space="0" w:color="auto"/>
                <w:bottom w:val="none" w:sz="0" w:space="0" w:color="auto"/>
                <w:right w:val="none" w:sz="0" w:space="0" w:color="auto"/>
              </w:divBdr>
              <w:divsChild>
                <w:div w:id="6511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89537">
      <w:bodyDiv w:val="1"/>
      <w:marLeft w:val="0"/>
      <w:marRight w:val="0"/>
      <w:marTop w:val="0"/>
      <w:marBottom w:val="0"/>
      <w:divBdr>
        <w:top w:val="none" w:sz="0" w:space="0" w:color="auto"/>
        <w:left w:val="none" w:sz="0" w:space="0" w:color="auto"/>
        <w:bottom w:val="none" w:sz="0" w:space="0" w:color="auto"/>
        <w:right w:val="none" w:sz="0" w:space="0" w:color="auto"/>
      </w:divBdr>
      <w:divsChild>
        <w:div w:id="746346151">
          <w:marLeft w:val="0"/>
          <w:marRight w:val="0"/>
          <w:marTop w:val="0"/>
          <w:marBottom w:val="0"/>
          <w:divBdr>
            <w:top w:val="none" w:sz="0" w:space="0" w:color="auto"/>
            <w:left w:val="none" w:sz="0" w:space="0" w:color="auto"/>
            <w:bottom w:val="none" w:sz="0" w:space="0" w:color="auto"/>
            <w:right w:val="none" w:sz="0" w:space="0" w:color="auto"/>
          </w:divBdr>
          <w:divsChild>
            <w:div w:id="628169441">
              <w:marLeft w:val="0"/>
              <w:marRight w:val="0"/>
              <w:marTop w:val="0"/>
              <w:marBottom w:val="0"/>
              <w:divBdr>
                <w:top w:val="none" w:sz="0" w:space="0" w:color="auto"/>
                <w:left w:val="none" w:sz="0" w:space="0" w:color="auto"/>
                <w:bottom w:val="none" w:sz="0" w:space="0" w:color="auto"/>
                <w:right w:val="none" w:sz="0" w:space="0" w:color="auto"/>
              </w:divBdr>
              <w:divsChild>
                <w:div w:id="10305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03049">
      <w:bodyDiv w:val="1"/>
      <w:marLeft w:val="0"/>
      <w:marRight w:val="0"/>
      <w:marTop w:val="0"/>
      <w:marBottom w:val="0"/>
      <w:divBdr>
        <w:top w:val="none" w:sz="0" w:space="0" w:color="auto"/>
        <w:left w:val="none" w:sz="0" w:space="0" w:color="auto"/>
        <w:bottom w:val="none" w:sz="0" w:space="0" w:color="auto"/>
        <w:right w:val="none" w:sz="0" w:space="0" w:color="auto"/>
      </w:divBdr>
      <w:divsChild>
        <w:div w:id="1757701890">
          <w:marLeft w:val="0"/>
          <w:marRight w:val="0"/>
          <w:marTop w:val="0"/>
          <w:marBottom w:val="0"/>
          <w:divBdr>
            <w:top w:val="none" w:sz="0" w:space="0" w:color="auto"/>
            <w:left w:val="none" w:sz="0" w:space="0" w:color="auto"/>
            <w:bottom w:val="none" w:sz="0" w:space="0" w:color="auto"/>
            <w:right w:val="none" w:sz="0" w:space="0" w:color="auto"/>
          </w:divBdr>
          <w:divsChild>
            <w:div w:id="1591810276">
              <w:marLeft w:val="0"/>
              <w:marRight w:val="0"/>
              <w:marTop w:val="0"/>
              <w:marBottom w:val="0"/>
              <w:divBdr>
                <w:top w:val="none" w:sz="0" w:space="0" w:color="auto"/>
                <w:left w:val="none" w:sz="0" w:space="0" w:color="auto"/>
                <w:bottom w:val="none" w:sz="0" w:space="0" w:color="auto"/>
                <w:right w:val="none" w:sz="0" w:space="0" w:color="auto"/>
              </w:divBdr>
              <w:divsChild>
                <w:div w:id="17254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4348">
      <w:bodyDiv w:val="1"/>
      <w:marLeft w:val="0"/>
      <w:marRight w:val="0"/>
      <w:marTop w:val="0"/>
      <w:marBottom w:val="0"/>
      <w:divBdr>
        <w:top w:val="none" w:sz="0" w:space="0" w:color="auto"/>
        <w:left w:val="none" w:sz="0" w:space="0" w:color="auto"/>
        <w:bottom w:val="none" w:sz="0" w:space="0" w:color="auto"/>
        <w:right w:val="none" w:sz="0" w:space="0" w:color="auto"/>
      </w:divBdr>
    </w:div>
    <w:div w:id="1870294088">
      <w:bodyDiv w:val="1"/>
      <w:marLeft w:val="0"/>
      <w:marRight w:val="0"/>
      <w:marTop w:val="0"/>
      <w:marBottom w:val="0"/>
      <w:divBdr>
        <w:top w:val="none" w:sz="0" w:space="0" w:color="auto"/>
        <w:left w:val="none" w:sz="0" w:space="0" w:color="auto"/>
        <w:bottom w:val="none" w:sz="0" w:space="0" w:color="auto"/>
        <w:right w:val="none" w:sz="0" w:space="0" w:color="auto"/>
      </w:divBdr>
      <w:divsChild>
        <w:div w:id="70389807">
          <w:marLeft w:val="0"/>
          <w:marRight w:val="0"/>
          <w:marTop w:val="0"/>
          <w:marBottom w:val="0"/>
          <w:divBdr>
            <w:top w:val="none" w:sz="0" w:space="0" w:color="auto"/>
            <w:left w:val="none" w:sz="0" w:space="0" w:color="auto"/>
            <w:bottom w:val="none" w:sz="0" w:space="0" w:color="auto"/>
            <w:right w:val="none" w:sz="0" w:space="0" w:color="auto"/>
          </w:divBdr>
          <w:divsChild>
            <w:div w:id="579367974">
              <w:marLeft w:val="0"/>
              <w:marRight w:val="0"/>
              <w:marTop w:val="0"/>
              <w:marBottom w:val="0"/>
              <w:divBdr>
                <w:top w:val="none" w:sz="0" w:space="0" w:color="auto"/>
                <w:left w:val="none" w:sz="0" w:space="0" w:color="auto"/>
                <w:bottom w:val="none" w:sz="0" w:space="0" w:color="auto"/>
                <w:right w:val="none" w:sz="0" w:space="0" w:color="auto"/>
              </w:divBdr>
              <w:divsChild>
                <w:div w:id="1406993693">
                  <w:marLeft w:val="0"/>
                  <w:marRight w:val="0"/>
                  <w:marTop w:val="0"/>
                  <w:marBottom w:val="0"/>
                  <w:divBdr>
                    <w:top w:val="none" w:sz="0" w:space="0" w:color="auto"/>
                    <w:left w:val="none" w:sz="0" w:space="0" w:color="auto"/>
                    <w:bottom w:val="none" w:sz="0" w:space="0" w:color="auto"/>
                    <w:right w:val="none" w:sz="0" w:space="0" w:color="auto"/>
                  </w:divBdr>
                  <w:divsChild>
                    <w:div w:id="103588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07465">
      <w:bodyDiv w:val="1"/>
      <w:marLeft w:val="0"/>
      <w:marRight w:val="0"/>
      <w:marTop w:val="0"/>
      <w:marBottom w:val="0"/>
      <w:divBdr>
        <w:top w:val="none" w:sz="0" w:space="0" w:color="auto"/>
        <w:left w:val="none" w:sz="0" w:space="0" w:color="auto"/>
        <w:bottom w:val="none" w:sz="0" w:space="0" w:color="auto"/>
        <w:right w:val="none" w:sz="0" w:space="0" w:color="auto"/>
      </w:divBdr>
    </w:div>
    <w:div w:id="1885025793">
      <w:bodyDiv w:val="1"/>
      <w:marLeft w:val="0"/>
      <w:marRight w:val="0"/>
      <w:marTop w:val="0"/>
      <w:marBottom w:val="0"/>
      <w:divBdr>
        <w:top w:val="none" w:sz="0" w:space="0" w:color="auto"/>
        <w:left w:val="none" w:sz="0" w:space="0" w:color="auto"/>
        <w:bottom w:val="none" w:sz="0" w:space="0" w:color="auto"/>
        <w:right w:val="none" w:sz="0" w:space="0" w:color="auto"/>
      </w:divBdr>
    </w:div>
    <w:div w:id="1925987989">
      <w:bodyDiv w:val="1"/>
      <w:marLeft w:val="0"/>
      <w:marRight w:val="0"/>
      <w:marTop w:val="0"/>
      <w:marBottom w:val="0"/>
      <w:divBdr>
        <w:top w:val="none" w:sz="0" w:space="0" w:color="auto"/>
        <w:left w:val="none" w:sz="0" w:space="0" w:color="auto"/>
        <w:bottom w:val="none" w:sz="0" w:space="0" w:color="auto"/>
        <w:right w:val="none" w:sz="0" w:space="0" w:color="auto"/>
      </w:divBdr>
    </w:div>
    <w:div w:id="1958901899">
      <w:bodyDiv w:val="1"/>
      <w:marLeft w:val="0"/>
      <w:marRight w:val="0"/>
      <w:marTop w:val="0"/>
      <w:marBottom w:val="0"/>
      <w:divBdr>
        <w:top w:val="none" w:sz="0" w:space="0" w:color="auto"/>
        <w:left w:val="none" w:sz="0" w:space="0" w:color="auto"/>
        <w:bottom w:val="none" w:sz="0" w:space="0" w:color="auto"/>
        <w:right w:val="none" w:sz="0" w:space="0" w:color="auto"/>
      </w:divBdr>
      <w:divsChild>
        <w:div w:id="1679386541">
          <w:marLeft w:val="0"/>
          <w:marRight w:val="0"/>
          <w:marTop w:val="0"/>
          <w:marBottom w:val="0"/>
          <w:divBdr>
            <w:top w:val="none" w:sz="0" w:space="0" w:color="auto"/>
            <w:left w:val="none" w:sz="0" w:space="0" w:color="auto"/>
            <w:bottom w:val="none" w:sz="0" w:space="0" w:color="auto"/>
            <w:right w:val="none" w:sz="0" w:space="0" w:color="auto"/>
          </w:divBdr>
          <w:divsChild>
            <w:div w:id="654384169">
              <w:marLeft w:val="0"/>
              <w:marRight w:val="0"/>
              <w:marTop w:val="0"/>
              <w:marBottom w:val="0"/>
              <w:divBdr>
                <w:top w:val="none" w:sz="0" w:space="0" w:color="auto"/>
                <w:left w:val="none" w:sz="0" w:space="0" w:color="auto"/>
                <w:bottom w:val="none" w:sz="0" w:space="0" w:color="auto"/>
                <w:right w:val="none" w:sz="0" w:space="0" w:color="auto"/>
              </w:divBdr>
              <w:divsChild>
                <w:div w:id="6334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10743">
      <w:bodyDiv w:val="1"/>
      <w:marLeft w:val="0"/>
      <w:marRight w:val="0"/>
      <w:marTop w:val="0"/>
      <w:marBottom w:val="0"/>
      <w:divBdr>
        <w:top w:val="none" w:sz="0" w:space="0" w:color="auto"/>
        <w:left w:val="none" w:sz="0" w:space="0" w:color="auto"/>
        <w:bottom w:val="none" w:sz="0" w:space="0" w:color="auto"/>
        <w:right w:val="none" w:sz="0" w:space="0" w:color="auto"/>
      </w:divBdr>
      <w:divsChild>
        <w:div w:id="683633327">
          <w:marLeft w:val="0"/>
          <w:marRight w:val="0"/>
          <w:marTop w:val="0"/>
          <w:marBottom w:val="0"/>
          <w:divBdr>
            <w:top w:val="none" w:sz="0" w:space="0" w:color="auto"/>
            <w:left w:val="none" w:sz="0" w:space="0" w:color="auto"/>
            <w:bottom w:val="none" w:sz="0" w:space="0" w:color="auto"/>
            <w:right w:val="none" w:sz="0" w:space="0" w:color="auto"/>
          </w:divBdr>
          <w:divsChild>
            <w:div w:id="1838381282">
              <w:marLeft w:val="0"/>
              <w:marRight w:val="0"/>
              <w:marTop w:val="0"/>
              <w:marBottom w:val="0"/>
              <w:divBdr>
                <w:top w:val="none" w:sz="0" w:space="0" w:color="auto"/>
                <w:left w:val="none" w:sz="0" w:space="0" w:color="auto"/>
                <w:bottom w:val="none" w:sz="0" w:space="0" w:color="auto"/>
                <w:right w:val="none" w:sz="0" w:space="0" w:color="auto"/>
              </w:divBdr>
              <w:divsChild>
                <w:div w:id="481654141">
                  <w:marLeft w:val="0"/>
                  <w:marRight w:val="0"/>
                  <w:marTop w:val="0"/>
                  <w:marBottom w:val="0"/>
                  <w:divBdr>
                    <w:top w:val="none" w:sz="0" w:space="0" w:color="auto"/>
                    <w:left w:val="none" w:sz="0" w:space="0" w:color="auto"/>
                    <w:bottom w:val="none" w:sz="0" w:space="0" w:color="auto"/>
                    <w:right w:val="none" w:sz="0" w:space="0" w:color="auto"/>
                  </w:divBdr>
                  <w:divsChild>
                    <w:div w:id="11135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45991">
      <w:bodyDiv w:val="1"/>
      <w:marLeft w:val="0"/>
      <w:marRight w:val="0"/>
      <w:marTop w:val="0"/>
      <w:marBottom w:val="0"/>
      <w:divBdr>
        <w:top w:val="none" w:sz="0" w:space="0" w:color="auto"/>
        <w:left w:val="none" w:sz="0" w:space="0" w:color="auto"/>
        <w:bottom w:val="none" w:sz="0" w:space="0" w:color="auto"/>
        <w:right w:val="none" w:sz="0" w:space="0" w:color="auto"/>
      </w:divBdr>
    </w:div>
    <w:div w:id="1986665879">
      <w:bodyDiv w:val="1"/>
      <w:marLeft w:val="0"/>
      <w:marRight w:val="0"/>
      <w:marTop w:val="0"/>
      <w:marBottom w:val="0"/>
      <w:divBdr>
        <w:top w:val="none" w:sz="0" w:space="0" w:color="auto"/>
        <w:left w:val="none" w:sz="0" w:space="0" w:color="auto"/>
        <w:bottom w:val="none" w:sz="0" w:space="0" w:color="auto"/>
        <w:right w:val="none" w:sz="0" w:space="0" w:color="auto"/>
      </w:divBdr>
    </w:div>
    <w:div w:id="2031908948">
      <w:bodyDiv w:val="1"/>
      <w:marLeft w:val="0"/>
      <w:marRight w:val="0"/>
      <w:marTop w:val="0"/>
      <w:marBottom w:val="0"/>
      <w:divBdr>
        <w:top w:val="none" w:sz="0" w:space="0" w:color="auto"/>
        <w:left w:val="none" w:sz="0" w:space="0" w:color="auto"/>
        <w:bottom w:val="none" w:sz="0" w:space="0" w:color="auto"/>
        <w:right w:val="none" w:sz="0" w:space="0" w:color="auto"/>
      </w:divBdr>
    </w:div>
    <w:div w:id="2035303441">
      <w:bodyDiv w:val="1"/>
      <w:marLeft w:val="0"/>
      <w:marRight w:val="0"/>
      <w:marTop w:val="0"/>
      <w:marBottom w:val="0"/>
      <w:divBdr>
        <w:top w:val="none" w:sz="0" w:space="0" w:color="auto"/>
        <w:left w:val="none" w:sz="0" w:space="0" w:color="auto"/>
        <w:bottom w:val="none" w:sz="0" w:space="0" w:color="auto"/>
        <w:right w:val="none" w:sz="0" w:space="0" w:color="auto"/>
      </w:divBdr>
      <w:divsChild>
        <w:div w:id="2041542848">
          <w:marLeft w:val="0"/>
          <w:marRight w:val="0"/>
          <w:marTop w:val="0"/>
          <w:marBottom w:val="0"/>
          <w:divBdr>
            <w:top w:val="none" w:sz="0" w:space="0" w:color="auto"/>
            <w:left w:val="none" w:sz="0" w:space="0" w:color="auto"/>
            <w:bottom w:val="none" w:sz="0" w:space="0" w:color="auto"/>
            <w:right w:val="none" w:sz="0" w:space="0" w:color="auto"/>
          </w:divBdr>
          <w:divsChild>
            <w:div w:id="228618815">
              <w:marLeft w:val="0"/>
              <w:marRight w:val="0"/>
              <w:marTop w:val="0"/>
              <w:marBottom w:val="0"/>
              <w:divBdr>
                <w:top w:val="none" w:sz="0" w:space="0" w:color="auto"/>
                <w:left w:val="none" w:sz="0" w:space="0" w:color="auto"/>
                <w:bottom w:val="none" w:sz="0" w:space="0" w:color="auto"/>
                <w:right w:val="none" w:sz="0" w:space="0" w:color="auto"/>
              </w:divBdr>
              <w:divsChild>
                <w:div w:id="191720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09867">
      <w:bodyDiv w:val="1"/>
      <w:marLeft w:val="0"/>
      <w:marRight w:val="0"/>
      <w:marTop w:val="0"/>
      <w:marBottom w:val="0"/>
      <w:divBdr>
        <w:top w:val="none" w:sz="0" w:space="0" w:color="auto"/>
        <w:left w:val="none" w:sz="0" w:space="0" w:color="auto"/>
        <w:bottom w:val="none" w:sz="0" w:space="0" w:color="auto"/>
        <w:right w:val="none" w:sz="0" w:space="0" w:color="auto"/>
      </w:divBdr>
    </w:div>
    <w:div w:id="2092314031">
      <w:bodyDiv w:val="1"/>
      <w:marLeft w:val="0"/>
      <w:marRight w:val="0"/>
      <w:marTop w:val="0"/>
      <w:marBottom w:val="0"/>
      <w:divBdr>
        <w:top w:val="none" w:sz="0" w:space="0" w:color="auto"/>
        <w:left w:val="none" w:sz="0" w:space="0" w:color="auto"/>
        <w:bottom w:val="none" w:sz="0" w:space="0" w:color="auto"/>
        <w:right w:val="none" w:sz="0" w:space="0" w:color="auto"/>
      </w:divBdr>
      <w:divsChild>
        <w:div w:id="1792552423">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7708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6368">
      <w:bodyDiv w:val="1"/>
      <w:marLeft w:val="0"/>
      <w:marRight w:val="0"/>
      <w:marTop w:val="0"/>
      <w:marBottom w:val="0"/>
      <w:divBdr>
        <w:top w:val="none" w:sz="0" w:space="0" w:color="auto"/>
        <w:left w:val="none" w:sz="0" w:space="0" w:color="auto"/>
        <w:bottom w:val="none" w:sz="0" w:space="0" w:color="auto"/>
        <w:right w:val="none" w:sz="0" w:space="0" w:color="auto"/>
      </w:divBdr>
    </w:div>
    <w:div w:id="2110545900">
      <w:bodyDiv w:val="1"/>
      <w:marLeft w:val="0"/>
      <w:marRight w:val="0"/>
      <w:marTop w:val="0"/>
      <w:marBottom w:val="0"/>
      <w:divBdr>
        <w:top w:val="none" w:sz="0" w:space="0" w:color="auto"/>
        <w:left w:val="none" w:sz="0" w:space="0" w:color="auto"/>
        <w:bottom w:val="none" w:sz="0" w:space="0" w:color="auto"/>
        <w:right w:val="none" w:sz="0" w:space="0" w:color="auto"/>
      </w:divBdr>
      <w:divsChild>
        <w:div w:id="1433666724">
          <w:marLeft w:val="0"/>
          <w:marRight w:val="0"/>
          <w:marTop w:val="0"/>
          <w:marBottom w:val="0"/>
          <w:divBdr>
            <w:top w:val="none" w:sz="0" w:space="0" w:color="auto"/>
            <w:left w:val="none" w:sz="0" w:space="0" w:color="auto"/>
            <w:bottom w:val="none" w:sz="0" w:space="0" w:color="auto"/>
            <w:right w:val="none" w:sz="0" w:space="0" w:color="auto"/>
          </w:divBdr>
          <w:divsChild>
            <w:div w:id="323170860">
              <w:marLeft w:val="0"/>
              <w:marRight w:val="0"/>
              <w:marTop w:val="0"/>
              <w:marBottom w:val="0"/>
              <w:divBdr>
                <w:top w:val="none" w:sz="0" w:space="0" w:color="auto"/>
                <w:left w:val="none" w:sz="0" w:space="0" w:color="auto"/>
                <w:bottom w:val="none" w:sz="0" w:space="0" w:color="auto"/>
                <w:right w:val="none" w:sz="0" w:space="0" w:color="auto"/>
              </w:divBdr>
              <w:divsChild>
                <w:div w:id="170872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357154">
      <w:bodyDiv w:val="1"/>
      <w:marLeft w:val="0"/>
      <w:marRight w:val="0"/>
      <w:marTop w:val="0"/>
      <w:marBottom w:val="0"/>
      <w:divBdr>
        <w:top w:val="none" w:sz="0" w:space="0" w:color="auto"/>
        <w:left w:val="none" w:sz="0" w:space="0" w:color="auto"/>
        <w:bottom w:val="none" w:sz="0" w:space="0" w:color="auto"/>
        <w:right w:val="none" w:sz="0" w:space="0" w:color="auto"/>
      </w:divBdr>
      <w:divsChild>
        <w:div w:id="1911117293">
          <w:marLeft w:val="0"/>
          <w:marRight w:val="0"/>
          <w:marTop w:val="0"/>
          <w:marBottom w:val="0"/>
          <w:divBdr>
            <w:top w:val="none" w:sz="0" w:space="0" w:color="auto"/>
            <w:left w:val="none" w:sz="0" w:space="0" w:color="auto"/>
            <w:bottom w:val="none" w:sz="0" w:space="0" w:color="auto"/>
            <w:right w:val="none" w:sz="0" w:space="0" w:color="auto"/>
          </w:divBdr>
          <w:divsChild>
            <w:div w:id="1766463893">
              <w:marLeft w:val="0"/>
              <w:marRight w:val="0"/>
              <w:marTop w:val="0"/>
              <w:marBottom w:val="0"/>
              <w:divBdr>
                <w:top w:val="none" w:sz="0" w:space="0" w:color="auto"/>
                <w:left w:val="none" w:sz="0" w:space="0" w:color="auto"/>
                <w:bottom w:val="none" w:sz="0" w:space="0" w:color="auto"/>
                <w:right w:val="none" w:sz="0" w:space="0" w:color="auto"/>
              </w:divBdr>
              <w:divsChild>
                <w:div w:id="144199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6935">
      <w:bodyDiv w:val="1"/>
      <w:marLeft w:val="0"/>
      <w:marRight w:val="0"/>
      <w:marTop w:val="0"/>
      <w:marBottom w:val="0"/>
      <w:divBdr>
        <w:top w:val="none" w:sz="0" w:space="0" w:color="auto"/>
        <w:left w:val="none" w:sz="0" w:space="0" w:color="auto"/>
        <w:bottom w:val="none" w:sz="0" w:space="0" w:color="auto"/>
        <w:right w:val="none" w:sz="0" w:space="0" w:color="auto"/>
      </w:divBdr>
      <w:divsChild>
        <w:div w:id="334695758">
          <w:marLeft w:val="0"/>
          <w:marRight w:val="0"/>
          <w:marTop w:val="0"/>
          <w:marBottom w:val="0"/>
          <w:divBdr>
            <w:top w:val="none" w:sz="0" w:space="0" w:color="auto"/>
            <w:left w:val="none" w:sz="0" w:space="0" w:color="auto"/>
            <w:bottom w:val="none" w:sz="0" w:space="0" w:color="auto"/>
            <w:right w:val="none" w:sz="0" w:space="0" w:color="auto"/>
          </w:divBdr>
          <w:divsChild>
            <w:div w:id="531572522">
              <w:marLeft w:val="0"/>
              <w:marRight w:val="0"/>
              <w:marTop w:val="0"/>
              <w:marBottom w:val="0"/>
              <w:divBdr>
                <w:top w:val="none" w:sz="0" w:space="0" w:color="auto"/>
                <w:left w:val="none" w:sz="0" w:space="0" w:color="auto"/>
                <w:bottom w:val="none" w:sz="0" w:space="0" w:color="auto"/>
                <w:right w:val="none" w:sz="0" w:space="0" w:color="auto"/>
              </w:divBdr>
              <w:divsChild>
                <w:div w:id="11509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5512">
      <w:bodyDiv w:val="1"/>
      <w:marLeft w:val="0"/>
      <w:marRight w:val="0"/>
      <w:marTop w:val="0"/>
      <w:marBottom w:val="0"/>
      <w:divBdr>
        <w:top w:val="none" w:sz="0" w:space="0" w:color="auto"/>
        <w:left w:val="none" w:sz="0" w:space="0" w:color="auto"/>
        <w:bottom w:val="none" w:sz="0" w:space="0" w:color="auto"/>
        <w:right w:val="none" w:sz="0" w:space="0" w:color="auto"/>
      </w:divBdr>
      <w:divsChild>
        <w:div w:id="1700741148">
          <w:marLeft w:val="0"/>
          <w:marRight w:val="0"/>
          <w:marTop w:val="0"/>
          <w:marBottom w:val="0"/>
          <w:divBdr>
            <w:top w:val="none" w:sz="0" w:space="0" w:color="auto"/>
            <w:left w:val="none" w:sz="0" w:space="0" w:color="auto"/>
            <w:bottom w:val="none" w:sz="0" w:space="0" w:color="auto"/>
            <w:right w:val="none" w:sz="0" w:space="0" w:color="auto"/>
          </w:divBdr>
          <w:divsChild>
            <w:div w:id="836578720">
              <w:marLeft w:val="0"/>
              <w:marRight w:val="0"/>
              <w:marTop w:val="0"/>
              <w:marBottom w:val="0"/>
              <w:divBdr>
                <w:top w:val="none" w:sz="0" w:space="0" w:color="auto"/>
                <w:left w:val="none" w:sz="0" w:space="0" w:color="auto"/>
                <w:bottom w:val="none" w:sz="0" w:space="0" w:color="auto"/>
                <w:right w:val="none" w:sz="0" w:space="0" w:color="auto"/>
              </w:divBdr>
              <w:divsChild>
                <w:div w:id="1464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640910">
      <w:bodyDiv w:val="1"/>
      <w:marLeft w:val="0"/>
      <w:marRight w:val="0"/>
      <w:marTop w:val="0"/>
      <w:marBottom w:val="0"/>
      <w:divBdr>
        <w:top w:val="none" w:sz="0" w:space="0" w:color="auto"/>
        <w:left w:val="none" w:sz="0" w:space="0" w:color="auto"/>
        <w:bottom w:val="none" w:sz="0" w:space="0" w:color="auto"/>
        <w:right w:val="none" w:sz="0" w:space="0" w:color="auto"/>
      </w:divBdr>
      <w:divsChild>
        <w:div w:id="1119840593">
          <w:marLeft w:val="0"/>
          <w:marRight w:val="0"/>
          <w:marTop w:val="0"/>
          <w:marBottom w:val="0"/>
          <w:divBdr>
            <w:top w:val="none" w:sz="0" w:space="0" w:color="auto"/>
            <w:left w:val="none" w:sz="0" w:space="0" w:color="auto"/>
            <w:bottom w:val="none" w:sz="0" w:space="0" w:color="auto"/>
            <w:right w:val="none" w:sz="0" w:space="0" w:color="auto"/>
          </w:divBdr>
          <w:divsChild>
            <w:div w:id="580532036">
              <w:marLeft w:val="0"/>
              <w:marRight w:val="0"/>
              <w:marTop w:val="0"/>
              <w:marBottom w:val="0"/>
              <w:divBdr>
                <w:top w:val="none" w:sz="0" w:space="0" w:color="auto"/>
                <w:left w:val="none" w:sz="0" w:space="0" w:color="auto"/>
                <w:bottom w:val="none" w:sz="0" w:space="0" w:color="auto"/>
                <w:right w:val="none" w:sz="0" w:space="0" w:color="auto"/>
              </w:divBdr>
              <w:divsChild>
                <w:div w:id="4156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340671">
      <w:bodyDiv w:val="1"/>
      <w:marLeft w:val="0"/>
      <w:marRight w:val="0"/>
      <w:marTop w:val="0"/>
      <w:marBottom w:val="0"/>
      <w:divBdr>
        <w:top w:val="none" w:sz="0" w:space="0" w:color="auto"/>
        <w:left w:val="none" w:sz="0" w:space="0" w:color="auto"/>
        <w:bottom w:val="none" w:sz="0" w:space="0" w:color="auto"/>
        <w:right w:val="none" w:sz="0" w:space="0" w:color="auto"/>
      </w:divBdr>
    </w:div>
    <w:div w:id="2141149838">
      <w:bodyDiv w:val="1"/>
      <w:marLeft w:val="0"/>
      <w:marRight w:val="0"/>
      <w:marTop w:val="0"/>
      <w:marBottom w:val="0"/>
      <w:divBdr>
        <w:top w:val="none" w:sz="0" w:space="0" w:color="auto"/>
        <w:left w:val="none" w:sz="0" w:space="0" w:color="auto"/>
        <w:bottom w:val="none" w:sz="0" w:space="0" w:color="auto"/>
        <w:right w:val="none" w:sz="0" w:space="0" w:color="auto"/>
      </w:divBdr>
      <w:divsChild>
        <w:div w:id="449666208">
          <w:marLeft w:val="0"/>
          <w:marRight w:val="0"/>
          <w:marTop w:val="0"/>
          <w:marBottom w:val="0"/>
          <w:divBdr>
            <w:top w:val="none" w:sz="0" w:space="0" w:color="auto"/>
            <w:left w:val="none" w:sz="0" w:space="0" w:color="auto"/>
            <w:bottom w:val="none" w:sz="0" w:space="0" w:color="auto"/>
            <w:right w:val="none" w:sz="0" w:space="0" w:color="auto"/>
          </w:divBdr>
          <w:divsChild>
            <w:div w:id="1481724220">
              <w:marLeft w:val="0"/>
              <w:marRight w:val="0"/>
              <w:marTop w:val="0"/>
              <w:marBottom w:val="0"/>
              <w:divBdr>
                <w:top w:val="none" w:sz="0" w:space="0" w:color="auto"/>
                <w:left w:val="none" w:sz="0" w:space="0" w:color="auto"/>
                <w:bottom w:val="none" w:sz="0" w:space="0" w:color="auto"/>
                <w:right w:val="none" w:sz="0" w:space="0" w:color="auto"/>
              </w:divBdr>
              <w:divsChild>
                <w:div w:id="2091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39341">
      <w:bodyDiv w:val="1"/>
      <w:marLeft w:val="0"/>
      <w:marRight w:val="0"/>
      <w:marTop w:val="0"/>
      <w:marBottom w:val="0"/>
      <w:divBdr>
        <w:top w:val="none" w:sz="0" w:space="0" w:color="auto"/>
        <w:left w:val="none" w:sz="0" w:space="0" w:color="auto"/>
        <w:bottom w:val="none" w:sz="0" w:space="0" w:color="auto"/>
        <w:right w:val="none" w:sz="0" w:space="0" w:color="auto"/>
      </w:divBdr>
      <w:divsChild>
        <w:div w:id="1262683777">
          <w:marLeft w:val="0"/>
          <w:marRight w:val="0"/>
          <w:marTop w:val="0"/>
          <w:marBottom w:val="0"/>
          <w:divBdr>
            <w:top w:val="none" w:sz="0" w:space="0" w:color="auto"/>
            <w:left w:val="none" w:sz="0" w:space="0" w:color="auto"/>
            <w:bottom w:val="none" w:sz="0" w:space="0" w:color="auto"/>
            <w:right w:val="none" w:sz="0" w:space="0" w:color="auto"/>
          </w:divBdr>
          <w:divsChild>
            <w:div w:id="1821993860">
              <w:marLeft w:val="0"/>
              <w:marRight w:val="0"/>
              <w:marTop w:val="0"/>
              <w:marBottom w:val="0"/>
              <w:divBdr>
                <w:top w:val="none" w:sz="0" w:space="0" w:color="auto"/>
                <w:left w:val="none" w:sz="0" w:space="0" w:color="auto"/>
                <w:bottom w:val="none" w:sz="0" w:space="0" w:color="auto"/>
                <w:right w:val="none" w:sz="0" w:space="0" w:color="auto"/>
              </w:divBdr>
              <w:divsChild>
                <w:div w:id="9847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F34EE-053E-4ED9-92D5-67D55E1E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3095</Words>
  <Characters>17645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Neo</dc:creator>
  <cp:keywords/>
  <dc:description/>
  <cp:lastModifiedBy>Martha Canfield</cp:lastModifiedBy>
  <cp:revision>3</cp:revision>
  <dcterms:created xsi:type="dcterms:W3CDTF">2021-07-18T13:34:00Z</dcterms:created>
  <dcterms:modified xsi:type="dcterms:W3CDTF">2021-07-20T10:42:00Z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value="true"/&gt;&lt;/prefs&gt;&lt;/data&gt;</vt:lpwstr>
  </property>
  <property fmtid="{D5CDD505-2E9C-101B-9397-08002B2CF9AE}" pid="3" name="ZOTERO_PREF_1">
    <vt:lpwstr>&lt;data data-version="3" zotero-version="5.0.91"&gt;&lt;session id="9aJQ9Cpc"/&gt;&lt;style id="http://www.zotero.org/styles/apa" locale="en-GB" hasBibliography="1" bibliographyStyleHasBeenSet="1"/&gt;&lt;prefs&gt;&lt;pref name="fieldType" value="Field"/&gt;&lt;pref name="automaticJourn</vt:lpwstr>
  </property>
</Properties>
</file>