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0055B" w14:textId="24998F4E" w:rsidR="00EE518E" w:rsidRPr="004B6722" w:rsidRDefault="00EE518E" w:rsidP="00EE518E">
      <w:pPr>
        <w:keepNext/>
        <w:keepLines/>
        <w:spacing w:before="240" w:after="0" w:line="480" w:lineRule="auto"/>
        <w:jc w:val="center"/>
        <w:outlineLvl w:val="0"/>
        <w:rPr>
          <w:rFonts w:asciiTheme="minorHAnsi" w:eastAsiaTheme="majorEastAsia" w:hAnsiTheme="minorHAnsi" w:cstheme="minorHAnsi"/>
          <w:b/>
          <w:bCs/>
          <w:sz w:val="20"/>
          <w:szCs w:val="20"/>
        </w:rPr>
      </w:pPr>
      <w:r w:rsidRPr="004B6722">
        <w:rPr>
          <w:rFonts w:asciiTheme="minorHAnsi" w:eastAsiaTheme="majorEastAsia" w:hAnsiTheme="minorHAnsi" w:cstheme="minorHAnsi"/>
          <w:b/>
          <w:bCs/>
          <w:sz w:val="20"/>
          <w:szCs w:val="20"/>
        </w:rPr>
        <w:t xml:space="preserve">Appendix </w:t>
      </w:r>
      <w:r w:rsidR="00DC5A4E">
        <w:rPr>
          <w:rFonts w:asciiTheme="minorHAnsi" w:eastAsiaTheme="majorEastAsia" w:hAnsiTheme="minorHAnsi" w:cstheme="minorHAnsi"/>
          <w:b/>
          <w:bCs/>
          <w:sz w:val="20"/>
          <w:szCs w:val="20"/>
        </w:rPr>
        <w:t>F</w:t>
      </w:r>
      <w:r w:rsidRPr="004B6722">
        <w:rPr>
          <w:rFonts w:asciiTheme="minorHAnsi" w:eastAsiaTheme="majorEastAsia" w:hAnsiTheme="minorHAnsi" w:cstheme="minorHAnsi"/>
          <w:b/>
          <w:bCs/>
          <w:sz w:val="20"/>
          <w:szCs w:val="20"/>
        </w:rPr>
        <w:t xml:space="preserve">: </w:t>
      </w:r>
      <w:r w:rsidR="00360AFA" w:rsidRPr="004B6722">
        <w:rPr>
          <w:rFonts w:asciiTheme="minorHAnsi" w:eastAsiaTheme="majorEastAsia" w:hAnsiTheme="minorHAnsi" w:cstheme="minorHAnsi"/>
          <w:b/>
          <w:bCs/>
          <w:sz w:val="20"/>
          <w:szCs w:val="20"/>
        </w:rPr>
        <w:t>Risk o</w:t>
      </w:r>
      <w:r w:rsidR="00462558" w:rsidRPr="004B6722">
        <w:rPr>
          <w:rFonts w:asciiTheme="minorHAnsi" w:eastAsiaTheme="majorEastAsia" w:hAnsiTheme="minorHAnsi" w:cstheme="minorHAnsi"/>
          <w:b/>
          <w:bCs/>
          <w:sz w:val="20"/>
          <w:szCs w:val="20"/>
        </w:rPr>
        <w:t xml:space="preserve">f bias </w:t>
      </w:r>
      <w:r w:rsidR="00382EF8">
        <w:rPr>
          <w:rFonts w:asciiTheme="minorHAnsi" w:eastAsiaTheme="majorEastAsia" w:hAnsiTheme="minorHAnsi" w:cstheme="minorHAnsi"/>
          <w:b/>
          <w:bCs/>
          <w:sz w:val="20"/>
          <w:szCs w:val="20"/>
        </w:rPr>
        <w:t>scores for individual studies</w:t>
      </w:r>
    </w:p>
    <w:p w14:paraId="70F0E724" w14:textId="4E1EFCDB" w:rsidR="00916517" w:rsidRPr="00916517" w:rsidRDefault="00916517" w:rsidP="00916517">
      <w:pPr>
        <w:pStyle w:val="Caption"/>
        <w:spacing w:after="0"/>
        <w:rPr>
          <w:rFonts w:asciiTheme="minorHAnsi" w:hAnsiTheme="minorHAnsi" w:cstheme="minorHAnsi"/>
          <w:sz w:val="20"/>
          <w:szCs w:val="20"/>
        </w:rPr>
      </w:pPr>
      <w:r w:rsidRPr="00916517">
        <w:rPr>
          <w:rFonts w:asciiTheme="minorHAnsi" w:hAnsiTheme="minorHAnsi" w:cstheme="minorHAnsi"/>
          <w:sz w:val="20"/>
          <w:szCs w:val="20"/>
        </w:rPr>
        <w:t>Risk of bias questions</w:t>
      </w:r>
    </w:p>
    <w:p w14:paraId="28DABCEE" w14:textId="21159563" w:rsidR="00916517" w:rsidRPr="00916517" w:rsidRDefault="00916517" w:rsidP="00916517">
      <w:pPr>
        <w:pStyle w:val="Caption"/>
        <w:numPr>
          <w:ilvl w:val="0"/>
          <w:numId w:val="29"/>
        </w:numPr>
        <w:spacing w:after="0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916517">
        <w:rPr>
          <w:rFonts w:asciiTheme="minorHAnsi" w:hAnsiTheme="minorHAnsi" w:cstheme="minorHAnsi"/>
          <w:b w:val="0"/>
          <w:bCs w:val="0"/>
          <w:sz w:val="20"/>
          <w:szCs w:val="20"/>
        </w:rPr>
        <w:t>Allocation sequence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: </w:t>
      </w:r>
      <w:r w:rsidRPr="00916517">
        <w:rPr>
          <w:rFonts w:asciiTheme="minorHAnsi" w:hAnsiTheme="minorHAnsi" w:cstheme="minorHAnsi"/>
          <w:b w:val="0"/>
          <w:bCs w:val="0"/>
          <w:sz w:val="20"/>
          <w:szCs w:val="20"/>
        </w:rPr>
        <w:t>Was the allocation sequence adequately generated?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</w:t>
      </w:r>
    </w:p>
    <w:p w14:paraId="0423E815" w14:textId="5410B322" w:rsidR="00916517" w:rsidRPr="00916517" w:rsidRDefault="00916517" w:rsidP="00916517">
      <w:pPr>
        <w:pStyle w:val="ListParagraph"/>
        <w:numPr>
          <w:ilvl w:val="0"/>
          <w:numId w:val="29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6517">
        <w:rPr>
          <w:rFonts w:asciiTheme="minorHAnsi" w:hAnsiTheme="minorHAnsi" w:cstheme="minorHAnsi"/>
          <w:sz w:val="20"/>
          <w:szCs w:val="20"/>
        </w:rPr>
        <w:t>Allocation concealment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916517">
        <w:rPr>
          <w:rFonts w:asciiTheme="minorHAnsi" w:hAnsiTheme="minorHAnsi" w:cstheme="minorHAnsi"/>
          <w:sz w:val="20"/>
          <w:szCs w:val="20"/>
        </w:rPr>
        <w:t xml:space="preserve">Was allocation adequately concealed? </w:t>
      </w:r>
    </w:p>
    <w:p w14:paraId="2BC611FD" w14:textId="1965045E" w:rsidR="00916517" w:rsidRPr="00916517" w:rsidRDefault="00916517" w:rsidP="00916517">
      <w:pPr>
        <w:pStyle w:val="ListParagraph"/>
        <w:numPr>
          <w:ilvl w:val="0"/>
          <w:numId w:val="29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6517">
        <w:rPr>
          <w:rFonts w:asciiTheme="minorHAnsi" w:hAnsiTheme="minorHAnsi" w:cstheme="minorHAnsi"/>
          <w:sz w:val="20"/>
          <w:szCs w:val="20"/>
        </w:rPr>
        <w:t xml:space="preserve">Baseline </w:t>
      </w:r>
      <w:r>
        <w:rPr>
          <w:rFonts w:asciiTheme="minorHAnsi" w:hAnsiTheme="minorHAnsi" w:cstheme="minorHAnsi"/>
          <w:sz w:val="20"/>
          <w:szCs w:val="20"/>
        </w:rPr>
        <w:t>c</w:t>
      </w:r>
      <w:r w:rsidRPr="00916517">
        <w:rPr>
          <w:rFonts w:asciiTheme="minorHAnsi" w:hAnsiTheme="minorHAnsi" w:cstheme="minorHAnsi"/>
          <w:sz w:val="20"/>
          <w:szCs w:val="20"/>
        </w:rPr>
        <w:t>haracteristics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916517">
        <w:rPr>
          <w:rFonts w:asciiTheme="minorHAnsi" w:hAnsiTheme="minorHAnsi" w:cstheme="minorHAnsi"/>
          <w:sz w:val="20"/>
          <w:szCs w:val="20"/>
        </w:rPr>
        <w:t>Were baseline characteristics reported and similar?</w:t>
      </w:r>
    </w:p>
    <w:p w14:paraId="72D43EF6" w14:textId="2FA84D00" w:rsidR="00916517" w:rsidRPr="00916517" w:rsidRDefault="00916517" w:rsidP="00916517">
      <w:pPr>
        <w:pStyle w:val="ListParagraph"/>
        <w:numPr>
          <w:ilvl w:val="0"/>
          <w:numId w:val="29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6517">
        <w:rPr>
          <w:rFonts w:asciiTheme="minorHAnsi" w:hAnsiTheme="minorHAnsi" w:cstheme="minorHAnsi"/>
          <w:sz w:val="20"/>
          <w:szCs w:val="20"/>
        </w:rPr>
        <w:t>Incomplete outcome data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916517">
        <w:rPr>
          <w:rFonts w:asciiTheme="minorHAnsi" w:hAnsiTheme="minorHAnsi" w:cstheme="minorHAnsi"/>
          <w:sz w:val="20"/>
          <w:szCs w:val="20"/>
        </w:rPr>
        <w:t xml:space="preserve">Were incomplete outcome data adequately addressed? </w:t>
      </w:r>
    </w:p>
    <w:p w14:paraId="1ED5EA37" w14:textId="1251787D" w:rsidR="00916517" w:rsidRPr="00916517" w:rsidRDefault="00916517" w:rsidP="00916517">
      <w:pPr>
        <w:pStyle w:val="ListParagraph"/>
        <w:numPr>
          <w:ilvl w:val="0"/>
          <w:numId w:val="29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6517">
        <w:rPr>
          <w:rFonts w:asciiTheme="minorHAnsi" w:hAnsiTheme="minorHAnsi" w:cstheme="minorHAnsi"/>
          <w:sz w:val="20"/>
          <w:szCs w:val="20"/>
        </w:rPr>
        <w:t>Knowledge of allocated intervention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916517">
        <w:rPr>
          <w:rFonts w:asciiTheme="minorHAnsi" w:hAnsiTheme="minorHAnsi" w:cstheme="minorHAnsi"/>
          <w:sz w:val="20"/>
          <w:szCs w:val="20"/>
        </w:rPr>
        <w:t>Was knowledge of the allocated intervention adequately prevented during the study?</w:t>
      </w:r>
    </w:p>
    <w:p w14:paraId="5A9E27B3" w14:textId="74DAA17C" w:rsidR="00916517" w:rsidRPr="00916517" w:rsidRDefault="00916517" w:rsidP="00916517">
      <w:pPr>
        <w:pStyle w:val="ListParagraph"/>
        <w:numPr>
          <w:ilvl w:val="0"/>
          <w:numId w:val="29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6517">
        <w:rPr>
          <w:rFonts w:asciiTheme="minorHAnsi" w:hAnsiTheme="minorHAnsi" w:cstheme="minorHAnsi"/>
          <w:sz w:val="20"/>
          <w:szCs w:val="20"/>
        </w:rPr>
        <w:t>Selective outcome reporting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916517">
        <w:rPr>
          <w:rFonts w:asciiTheme="minorHAnsi" w:hAnsiTheme="minorHAnsi" w:cstheme="minorHAnsi"/>
          <w:sz w:val="20"/>
          <w:szCs w:val="20"/>
        </w:rPr>
        <w:t>Are reports of the study free of suggestion of selective outcome reporting?</w:t>
      </w:r>
    </w:p>
    <w:p w14:paraId="40BB1D39" w14:textId="6090AA1B" w:rsidR="004B6722" w:rsidRDefault="004B6722" w:rsidP="004B6722">
      <w:pPr>
        <w:pStyle w:val="Caption"/>
        <w:rPr>
          <w:rFonts w:asciiTheme="minorHAnsi" w:hAnsiTheme="minorHAnsi" w:cstheme="minorHAnsi"/>
        </w:rPr>
      </w:pPr>
      <w:r w:rsidRPr="004B6722">
        <w:rPr>
          <w:rFonts w:asciiTheme="minorHAnsi" w:hAnsiTheme="minorHAnsi" w:cstheme="minorHAnsi"/>
        </w:rPr>
        <w:t xml:space="preserve">Table </w:t>
      </w:r>
      <w:r w:rsidRPr="004B6722">
        <w:rPr>
          <w:rFonts w:asciiTheme="minorHAnsi" w:hAnsiTheme="minorHAnsi" w:cstheme="minorHAnsi"/>
        </w:rPr>
        <w:fldChar w:fldCharType="begin"/>
      </w:r>
      <w:r w:rsidRPr="004B6722">
        <w:rPr>
          <w:rFonts w:asciiTheme="minorHAnsi" w:hAnsiTheme="minorHAnsi" w:cstheme="minorHAnsi"/>
        </w:rPr>
        <w:instrText xml:space="preserve"> SEQ Table \* ARABIC </w:instrText>
      </w:r>
      <w:r w:rsidRPr="004B6722">
        <w:rPr>
          <w:rFonts w:asciiTheme="minorHAnsi" w:hAnsiTheme="minorHAnsi" w:cstheme="minorHAnsi"/>
        </w:rPr>
        <w:fldChar w:fldCharType="separate"/>
      </w:r>
      <w:r w:rsidRPr="004B6722">
        <w:rPr>
          <w:rFonts w:asciiTheme="minorHAnsi" w:hAnsiTheme="minorHAnsi" w:cstheme="minorHAnsi"/>
          <w:noProof/>
        </w:rPr>
        <w:t>1</w:t>
      </w:r>
      <w:r w:rsidRPr="004B6722">
        <w:rPr>
          <w:rFonts w:asciiTheme="minorHAnsi" w:hAnsiTheme="minorHAnsi" w:cstheme="minorHAnsi"/>
        </w:rPr>
        <w:fldChar w:fldCharType="end"/>
      </w:r>
      <w:r w:rsidRPr="004B6722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Risk of bias scores per item for individual studies. </w:t>
      </w:r>
      <w:r w:rsidR="00A34C36">
        <w:rPr>
          <w:rFonts w:asciiTheme="minorHAnsi" w:hAnsiTheme="minorHAnsi" w:cstheme="minorHAnsi"/>
        </w:rPr>
        <w:t>0 = low risk of bias, 1 = unclear risk of bias, 2 = high risk of bias.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6"/>
        <w:gridCol w:w="971"/>
        <w:gridCol w:w="1215"/>
        <w:gridCol w:w="1215"/>
        <w:gridCol w:w="1215"/>
        <w:gridCol w:w="1215"/>
        <w:gridCol w:w="1209"/>
      </w:tblGrid>
      <w:tr w:rsidR="00A84869" w:rsidRPr="00A84869" w14:paraId="30B1E1FC" w14:textId="77777777" w:rsidTr="00A84869">
        <w:trPr>
          <w:cantSplit/>
          <w:trHeight w:val="2098"/>
          <w:tblHeader/>
        </w:trPr>
        <w:tc>
          <w:tcPr>
            <w:tcW w:w="11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42644CD6" w14:textId="17AFE683" w:rsidR="00A84869" w:rsidRPr="00A84869" w:rsidRDefault="00A84869" w:rsidP="00A84869">
            <w:pPr>
              <w:spacing w:after="0"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Study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33133150" w14:textId="77777777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Allocation</w:t>
            </w:r>
            <w:proofErr w:type="spellEnd"/>
          </w:p>
          <w:p w14:paraId="1CE48F4E" w14:textId="0B9D780D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sequence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44DFFEF2" w14:textId="77777777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Allocation</w:t>
            </w:r>
            <w:proofErr w:type="spellEnd"/>
          </w:p>
          <w:p w14:paraId="075A5A7D" w14:textId="4EE867B9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concealment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3173A2ED" w14:textId="77777777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Baseline</w:t>
            </w:r>
          </w:p>
          <w:p w14:paraId="304E14E6" w14:textId="487E5444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characteristics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7C300DD4" w14:textId="77777777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Incomplete</w:t>
            </w:r>
          </w:p>
          <w:p w14:paraId="3E848AD4" w14:textId="1C26163E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o</w:t>
            </w:r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u</w:t>
            </w:r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tcome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 xml:space="preserve"> data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04EFB7DD" w14:textId="29B89404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Knowledge of</w:t>
            </w:r>
          </w:p>
          <w:p w14:paraId="7DCEC798" w14:textId="4E03DADA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allocated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intervention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</w:tcPr>
          <w:p w14:paraId="105B58F0" w14:textId="77777777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Selective</w:t>
            </w:r>
            <w:proofErr w:type="spellEnd"/>
          </w:p>
          <w:p w14:paraId="00CC1798" w14:textId="493B7113" w:rsidR="00A84869" w:rsidRPr="00A84869" w:rsidRDefault="00A84869" w:rsidP="00A84869">
            <w:pPr>
              <w:spacing w:line="480" w:lineRule="auto"/>
              <w:ind w:left="113" w:right="113"/>
              <w:jc w:val="left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o</w:t>
            </w:r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utcome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A8486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nl-NL" w:eastAsia="nl-NL"/>
              </w:rPr>
              <w:t>reporting</w:t>
            </w:r>
            <w:proofErr w:type="spellEnd"/>
          </w:p>
        </w:tc>
      </w:tr>
      <w:tr w:rsidR="00A84869" w:rsidRPr="00A84869" w14:paraId="7C898102" w14:textId="77777777" w:rsidTr="00A84869">
        <w:trPr>
          <w:trHeight w:val="300"/>
        </w:trPr>
        <w:tc>
          <w:tcPr>
            <w:tcW w:w="11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C46F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Adamson (2013)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B255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4F3A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4CF4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0765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8AD2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7072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CC36016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72BE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Alarcão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B1DD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4CFC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38C6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E7BC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0314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F476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66009D55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9F6C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Alsancak-Akbulut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CC80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33E1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1C80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2AB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73F0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8CB0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6E52781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0BA0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Alvarenga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D1A1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FFBF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2115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1066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0AE8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397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C16EEEF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98A2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Andeweg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6EC8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D3E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8231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6E6D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3D7B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79E7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12C976A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9070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Armstrong (2023)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FD7A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13DB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A899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CA74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AA87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D83F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B644898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97A9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Balsa (2024)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034A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4C3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6A6A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31DE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E34F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243E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BC3EF9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1A7D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Baltrotsky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1AF6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33F1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8171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9CC7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6545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E565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4E66AF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AA04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Barnet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4E29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5D0A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1DAE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69F2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4D54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7593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53A21F2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1A9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Barone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4B07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396A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69BE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879C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3FD3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501F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1F33A3F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5355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Beeber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CA20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0A25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0952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615A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9EC3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771B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3FA527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E73E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Berlin (2018)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0554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47D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409D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A176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0C14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2B79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431F156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A1F3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lastRenderedPageBreak/>
              <w:t>Betancourt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CF44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3F31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205D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6C7F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25E2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27E3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6421C1C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4176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Booth-LaForce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3B0B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F9A4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E4CF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A876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949B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CEBE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22EA04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D444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Botha (2020)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2078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8947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3CCA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F0A9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6409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88C6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AF58FDC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6EC3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Breitenstein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053C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A6DF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9FF9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0042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CF98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D9F5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60D0DAB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CD5E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Breitenstein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780E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8B9F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229D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C0E6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12B1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F92B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D302CF5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204C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Buisman (2023)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F28B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9616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96D8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AA83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4CC6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1831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7A6631E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96DA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Chang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(2015)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141F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B87F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B677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D398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53F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1091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69843747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52C5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Day (2018A)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4145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E74E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6929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25CD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0372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018C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5322FF07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9919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Dirani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2E57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99BA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57A6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6DEA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8567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A6DC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A2EB6AD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E9A2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Dittman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D294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66C5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6B36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D249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0F10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C247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E1642ED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2EA7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Dodge (2014)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95BA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DE4A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952A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499C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D0BB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8295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8EA64D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2358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Dowdall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CFF3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7EC8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8A63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D834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1BF2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E901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497D35A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BB6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Euser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46CE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3D2B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83BD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C236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836F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23D5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1AF0915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3E5A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Feil (2020)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D4BB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DCF6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A267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275B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B39E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880B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0207BDC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C363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Firk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959D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84FD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CCB6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4A48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9CFE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89A9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4F15099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C864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Fung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940F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D38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C466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624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7B4A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B769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CC5F940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E044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Gaidhane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7EE9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8F0E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F4E1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3F00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CC37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3948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53D9FA7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7EFE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Gomes Pedro (1995)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B611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85F9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BC9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89DD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B300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EFD0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</w:tr>
      <w:tr w:rsidR="00A84869" w:rsidRPr="00A84869" w14:paraId="6F67B43E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2A6A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Green (2017)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03E7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9475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325A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86F7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9862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CFA3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1BB5331C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AAB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Hahlweg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(2008)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F6D0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5BBA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D761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7806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5F6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D4B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05FBDA0E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6856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Hepworth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7834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4E92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06DC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F6C2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4718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50B3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A2D334B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910D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Herbers (2020)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80C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1A94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725F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8382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F8F6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C5A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807A93A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572C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Hermanns (2013)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10E6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2D55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F6CE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1D55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1B13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8393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697F028D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4036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Huang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2EDC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85B4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1D1C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8F70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AF6C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9312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D56567D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1B83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lastRenderedPageBreak/>
              <w:t>Hutchings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4B30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5E5D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F6D6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5E64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F4E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23D4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D8207D0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0D6F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Jeong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(2024A)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4C97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158A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305F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9966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B989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9313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86569EE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281B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Jespersen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72A7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3E62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21DD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0BF7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E0EB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6B40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75924F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D8CD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Juffer (2005A)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071C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A24E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5A50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9D15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0ECD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AE61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FDDBC70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B291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Kalinauskiene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319C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11F1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2BBD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D75C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B6BF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9D0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172C1F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3028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Knoche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5003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4F0A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2026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1FB6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7B40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16CA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DF91096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75B5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Koniak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-Griffin (1991)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8378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719E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A517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34CA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1164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FCF8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591499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E1A4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Lagges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(1999)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373E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1674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35E1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D6FA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0FE4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8EFB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60DCF6CB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05D2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Landry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(2008A)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359D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A8CC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7C24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4EDA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E84B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6919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FE10491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4C3E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Letourneau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B6B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5028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EA4E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9CE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8338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E647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A3899EB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9189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Leung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285F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A5ED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4956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5491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1F70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EDB8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3858C56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597F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Linhares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40FD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1540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2242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0E2A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4D4D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6660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A25E45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59F0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List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1A21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3ECB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D610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0321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D9EE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6C16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DE74CAE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563E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Liu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6524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F8B4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F8EB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3E85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518D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B1A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D0B2C01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5702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Markie-Dadds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D345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D6D6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A0D8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61EC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89D1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FC73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9C92D59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3FFC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Metgud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9225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7D07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4D26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962B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D968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540F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976B168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D9A5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Morawska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6710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B756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307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2A71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21C5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510E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FC5C8A9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0B8E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Morawska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(2006A)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137E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A5A2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278A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B14E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EB0C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06C4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3ACD903A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FED8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Negrao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7869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249B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2873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9F00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9BBA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07B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553A2D9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2D5F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Niccols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736D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0260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FDCC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5569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6F32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C2B3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076329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B10A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Pontoppidan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AF53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E264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06AA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9881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62C3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A7E9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6D9BE8F5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F308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Reedtz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69AC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D241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EE8C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5641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D0C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42E2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</w:tr>
      <w:tr w:rsidR="00A84869" w:rsidRPr="00A84869" w14:paraId="26D477E7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4E7D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Reid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(2013)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E8E5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7E07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B4A4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CD10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C71A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0172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E915100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898C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Rincón (2018)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91B0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E992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5930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6600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F3A1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3A79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37042F41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D649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lastRenderedPageBreak/>
              <w:t>Rosenblum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(2018)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8A46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91D4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4F67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F627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103B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740F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48873950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59D3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Schindler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C2CB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BCF4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CBBF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43B1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BB01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FD1F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A8497BA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E95A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Scholer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F9DC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4B60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8298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EB52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7819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3461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2622CFCB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D9D6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Smallegange (2016)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C424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3B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3C1F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5ABB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8D2F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2E90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C6181D8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A6A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Trillingsgaard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8FCF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E8DA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C9FA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6742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3FBB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CE17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503DFBB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F147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Tully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(2017A)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1AAC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20E1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3EBE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E3C2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5D32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30B4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6B9D86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AF35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Turk </w:t>
            </w: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Dudukcu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5DB0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0322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1966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4C8A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1E46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4901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32AD42B5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F5A1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Turner (2006)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FA4B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F704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22AA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C307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C74F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EF30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8669042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4EF5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Valades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(2021)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E074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9737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EE20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161C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0330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3894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73D95C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90C8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Van Grieken (2019)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2FEC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5AAE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A551C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FC9F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31A4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4466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  <w:tr w:rsidR="00A84869" w:rsidRPr="00A84869" w14:paraId="3090C411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74A7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Van </w:t>
            </w: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Zeijl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044A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6352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0D5A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251D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BB3C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D869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5ED7B920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E940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Waldman-Levi (2015)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1677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B56C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C4D89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73A5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4FC1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7968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4686E4A1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5DDE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Walkup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F12F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6F64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2E14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83DD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89ED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394F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6E2B96B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DDBF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Wendland-</w:t>
            </w: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Carro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(1999)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C66A7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AD8E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0E825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6AA9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AF97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1DE5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6A97B63A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1753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Wu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9D81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44E9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7B51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C3DE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09ADF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2147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</w:tr>
      <w:tr w:rsidR="00A84869" w:rsidRPr="00A84869" w14:paraId="2F2D5E54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6B43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Wulff (2021A)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CE7C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51E9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3DB3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D2A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32DD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36A9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77438303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881D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Yagmur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(2014)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9562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B7348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26BD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F28E4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05EE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4FCD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0FBDF73F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0606E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Yarger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(2020)</w:t>
            </w:r>
          </w:p>
        </w:tc>
        <w:tc>
          <w:tcPr>
            <w:tcW w:w="5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446DD1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35BBED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77342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17EFA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523B82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6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C18953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</w:tr>
      <w:tr w:rsidR="00A84869" w:rsidRPr="00A84869" w14:paraId="19F6DDF9" w14:textId="77777777" w:rsidTr="00A84869">
        <w:trPr>
          <w:trHeight w:val="300"/>
        </w:trPr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C2D7F0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Zangwill</w:t>
            </w:r>
            <w:proofErr w:type="spellEnd"/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 xml:space="preserve"> (2008)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E2D54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1D3176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FF7F8E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CD3A3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3FECDB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6E7E7A" w14:textId="77777777" w:rsidR="00A84869" w:rsidRPr="00A84869" w:rsidRDefault="00A84869" w:rsidP="00A84869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</w:pPr>
            <w:r w:rsidRPr="00A8486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nl-NL" w:eastAsia="nl-NL"/>
              </w:rPr>
              <w:t>1</w:t>
            </w:r>
          </w:p>
        </w:tc>
      </w:tr>
    </w:tbl>
    <w:p w14:paraId="0F225CEB" w14:textId="3D3B582C" w:rsidR="004B6722" w:rsidRPr="004B6722" w:rsidRDefault="004B6722" w:rsidP="00A84869">
      <w:pPr>
        <w:rPr>
          <w:rFonts w:asciiTheme="minorHAnsi" w:eastAsiaTheme="majorEastAsia" w:hAnsiTheme="minorHAnsi" w:cstheme="minorHAnsi"/>
          <w:b/>
          <w:bCs/>
          <w:sz w:val="20"/>
          <w:szCs w:val="20"/>
        </w:rPr>
      </w:pPr>
    </w:p>
    <w:sectPr w:rsidR="004B6722" w:rsidRPr="004B6722" w:rsidSect="00EE518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AEC6" w14:textId="77777777" w:rsidR="00640ECF" w:rsidRDefault="00640ECF" w:rsidP="005E6D2B">
      <w:pPr>
        <w:spacing w:after="0" w:line="240" w:lineRule="auto"/>
      </w:pPr>
      <w:r>
        <w:separator/>
      </w:r>
    </w:p>
  </w:endnote>
  <w:endnote w:type="continuationSeparator" w:id="0">
    <w:p w14:paraId="1CA0F966" w14:textId="77777777" w:rsidR="00640ECF" w:rsidRDefault="00640ECF" w:rsidP="005E6D2B">
      <w:pPr>
        <w:spacing w:after="0" w:line="240" w:lineRule="auto"/>
      </w:pPr>
      <w:r>
        <w:continuationSeparator/>
      </w:r>
    </w:p>
  </w:endnote>
  <w:endnote w:type="continuationNotice" w:id="1">
    <w:p w14:paraId="35455C12" w14:textId="77777777" w:rsidR="00640ECF" w:rsidRDefault="00640E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B2B09" w14:textId="77777777" w:rsidR="00640ECF" w:rsidRDefault="00640ECF" w:rsidP="005E6D2B">
      <w:pPr>
        <w:spacing w:after="0" w:line="240" w:lineRule="auto"/>
      </w:pPr>
      <w:r>
        <w:separator/>
      </w:r>
    </w:p>
  </w:footnote>
  <w:footnote w:type="continuationSeparator" w:id="0">
    <w:p w14:paraId="23356F02" w14:textId="77777777" w:rsidR="00640ECF" w:rsidRDefault="00640ECF" w:rsidP="005E6D2B">
      <w:pPr>
        <w:spacing w:after="0" w:line="240" w:lineRule="auto"/>
      </w:pPr>
      <w:r>
        <w:continuationSeparator/>
      </w:r>
    </w:p>
  </w:footnote>
  <w:footnote w:type="continuationNotice" w:id="1">
    <w:p w14:paraId="4B326452" w14:textId="77777777" w:rsidR="00640ECF" w:rsidRDefault="00640E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EBCA" w14:textId="77777777" w:rsidR="00E06E30" w:rsidRDefault="00E06E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7AA"/>
    <w:multiLevelType w:val="hybridMultilevel"/>
    <w:tmpl w:val="639858D4"/>
    <w:lvl w:ilvl="0" w:tplc="C5E6AD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5110D"/>
    <w:multiLevelType w:val="hybridMultilevel"/>
    <w:tmpl w:val="070C95EA"/>
    <w:lvl w:ilvl="0" w:tplc="051A39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1544"/>
    <w:multiLevelType w:val="hybridMultilevel"/>
    <w:tmpl w:val="6A6E720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30C85"/>
    <w:multiLevelType w:val="hybridMultilevel"/>
    <w:tmpl w:val="627A7A62"/>
    <w:lvl w:ilvl="0" w:tplc="A7C26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D7D10"/>
    <w:multiLevelType w:val="hybridMultilevel"/>
    <w:tmpl w:val="FE20A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E7F5C"/>
    <w:multiLevelType w:val="hybridMultilevel"/>
    <w:tmpl w:val="71680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928DA"/>
    <w:multiLevelType w:val="hybridMultilevel"/>
    <w:tmpl w:val="FE20A6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56B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4C7764"/>
    <w:multiLevelType w:val="hybridMultilevel"/>
    <w:tmpl w:val="212AB1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E12BD"/>
    <w:multiLevelType w:val="hybridMultilevel"/>
    <w:tmpl w:val="2540728A"/>
    <w:lvl w:ilvl="0" w:tplc="A7C269F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342557"/>
    <w:multiLevelType w:val="hybridMultilevel"/>
    <w:tmpl w:val="5358BF44"/>
    <w:lvl w:ilvl="0" w:tplc="A7C26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2CB7"/>
    <w:multiLevelType w:val="hybridMultilevel"/>
    <w:tmpl w:val="6BE23228"/>
    <w:lvl w:ilvl="0" w:tplc="ED86C3A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E2022"/>
    <w:multiLevelType w:val="hybridMultilevel"/>
    <w:tmpl w:val="CEA8B33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547D47"/>
    <w:multiLevelType w:val="hybridMultilevel"/>
    <w:tmpl w:val="4DF64414"/>
    <w:lvl w:ilvl="0" w:tplc="C1962B2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85FC6"/>
    <w:multiLevelType w:val="hybridMultilevel"/>
    <w:tmpl w:val="EB441B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00BE7"/>
    <w:multiLevelType w:val="hybridMultilevel"/>
    <w:tmpl w:val="77963B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B2447"/>
    <w:multiLevelType w:val="hybridMultilevel"/>
    <w:tmpl w:val="D64A7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AE5EAD"/>
    <w:multiLevelType w:val="hybridMultilevel"/>
    <w:tmpl w:val="DDCEE9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BC0518"/>
    <w:multiLevelType w:val="hybridMultilevel"/>
    <w:tmpl w:val="586A6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35A0E"/>
    <w:multiLevelType w:val="hybridMultilevel"/>
    <w:tmpl w:val="3C8054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E4F82"/>
    <w:multiLevelType w:val="hybridMultilevel"/>
    <w:tmpl w:val="2DD6B1AC"/>
    <w:lvl w:ilvl="0" w:tplc="BFE07A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C190F"/>
    <w:multiLevelType w:val="multilevel"/>
    <w:tmpl w:val="1FEE419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D652A94"/>
    <w:multiLevelType w:val="hybridMultilevel"/>
    <w:tmpl w:val="37843B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37569"/>
    <w:multiLevelType w:val="hybridMultilevel"/>
    <w:tmpl w:val="FE464C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925C97"/>
    <w:multiLevelType w:val="hybridMultilevel"/>
    <w:tmpl w:val="A3E2BE2A"/>
    <w:lvl w:ilvl="0" w:tplc="1DEAE7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8236F"/>
    <w:multiLevelType w:val="hybridMultilevel"/>
    <w:tmpl w:val="364C4F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D83DC6"/>
    <w:multiLevelType w:val="hybridMultilevel"/>
    <w:tmpl w:val="920C685A"/>
    <w:lvl w:ilvl="0" w:tplc="2ACE8F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E0368"/>
    <w:multiLevelType w:val="hybridMultilevel"/>
    <w:tmpl w:val="FE20A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472485">
    <w:abstractNumId w:val="15"/>
  </w:num>
  <w:num w:numId="2" w16cid:durableId="1689599322">
    <w:abstractNumId w:val="3"/>
  </w:num>
  <w:num w:numId="3" w16cid:durableId="435447887">
    <w:abstractNumId w:val="10"/>
  </w:num>
  <w:num w:numId="4" w16cid:durableId="1448156978">
    <w:abstractNumId w:val="9"/>
  </w:num>
  <w:num w:numId="5" w16cid:durableId="910846845">
    <w:abstractNumId w:val="23"/>
  </w:num>
  <w:num w:numId="6" w16cid:durableId="1704286441">
    <w:abstractNumId w:val="17"/>
  </w:num>
  <w:num w:numId="7" w16cid:durableId="754284910">
    <w:abstractNumId w:val="22"/>
  </w:num>
  <w:num w:numId="8" w16cid:durableId="1683782683">
    <w:abstractNumId w:val="14"/>
  </w:num>
  <w:num w:numId="9" w16cid:durableId="97484287">
    <w:abstractNumId w:val="5"/>
  </w:num>
  <w:num w:numId="10" w16cid:durableId="198979937">
    <w:abstractNumId w:val="13"/>
  </w:num>
  <w:num w:numId="11" w16cid:durableId="1141268551">
    <w:abstractNumId w:val="7"/>
  </w:num>
  <w:num w:numId="12" w16cid:durableId="884677268">
    <w:abstractNumId w:val="21"/>
  </w:num>
  <w:num w:numId="13" w16cid:durableId="2818060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7305298">
    <w:abstractNumId w:val="12"/>
  </w:num>
  <w:num w:numId="15" w16cid:durableId="673194104">
    <w:abstractNumId w:val="26"/>
  </w:num>
  <w:num w:numId="16" w16cid:durableId="1575699742">
    <w:abstractNumId w:val="24"/>
  </w:num>
  <w:num w:numId="17" w16cid:durableId="486016848">
    <w:abstractNumId w:val="8"/>
  </w:num>
  <w:num w:numId="18" w16cid:durableId="1487627331">
    <w:abstractNumId w:val="16"/>
  </w:num>
  <w:num w:numId="19" w16cid:durableId="2089882864">
    <w:abstractNumId w:val="25"/>
  </w:num>
  <w:num w:numId="20" w16cid:durableId="1605765253">
    <w:abstractNumId w:val="18"/>
  </w:num>
  <w:num w:numId="21" w16cid:durableId="1845322393">
    <w:abstractNumId w:val="11"/>
  </w:num>
  <w:num w:numId="22" w16cid:durableId="569732875">
    <w:abstractNumId w:val="20"/>
  </w:num>
  <w:num w:numId="23" w16cid:durableId="1294212779">
    <w:abstractNumId w:val="6"/>
  </w:num>
  <w:num w:numId="24" w16cid:durableId="437216458">
    <w:abstractNumId w:val="4"/>
  </w:num>
  <w:num w:numId="25" w16cid:durableId="1682851465">
    <w:abstractNumId w:val="27"/>
  </w:num>
  <w:num w:numId="26" w16cid:durableId="66347909">
    <w:abstractNumId w:val="1"/>
  </w:num>
  <w:num w:numId="27" w16cid:durableId="370804268">
    <w:abstractNumId w:val="0"/>
  </w:num>
  <w:num w:numId="28" w16cid:durableId="1752851854">
    <w:abstractNumId w:val="19"/>
  </w:num>
  <w:num w:numId="29" w16cid:durableId="2021809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 Light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0vp0rzqed22nexa9rxexana02rzsdexsex&quot;&gt;My EndNote Library&lt;record-ids&gt;&lt;item&gt;434&lt;/item&gt;&lt;item&gt;678&lt;/item&gt;&lt;item&gt;680&lt;/item&gt;&lt;item&gt;688&lt;/item&gt;&lt;item&gt;724&lt;/item&gt;&lt;item&gt;749&lt;/item&gt;&lt;item&gt;750&lt;/item&gt;&lt;item&gt;751&lt;/item&gt;&lt;item&gt;752&lt;/item&gt;&lt;item&gt;753&lt;/item&gt;&lt;item&gt;754&lt;/item&gt;&lt;item&gt;758&lt;/item&gt;&lt;item&gt;762&lt;/item&gt;&lt;item&gt;769&lt;/item&gt;&lt;item&gt;772&lt;/item&gt;&lt;item&gt;801&lt;/item&gt;&lt;item&gt;802&lt;/item&gt;&lt;item&gt;803&lt;/item&gt;&lt;item&gt;804&lt;/item&gt;&lt;item&gt;805&lt;/item&gt;&lt;item&gt;811&lt;/item&gt;&lt;item&gt;812&lt;/item&gt;&lt;item&gt;814&lt;/item&gt;&lt;item&gt;839&lt;/item&gt;&lt;item&gt;842&lt;/item&gt;&lt;item&gt;845&lt;/item&gt;&lt;item&gt;846&lt;/item&gt;&lt;item&gt;847&lt;/item&gt;&lt;item&gt;848&lt;/item&gt;&lt;item&gt;849&lt;/item&gt;&lt;item&gt;850&lt;/item&gt;&lt;item&gt;854&lt;/item&gt;&lt;item&gt;856&lt;/item&gt;&lt;item&gt;857&lt;/item&gt;&lt;item&gt;859&lt;/item&gt;&lt;item&gt;861&lt;/item&gt;&lt;item&gt;862&lt;/item&gt;&lt;item&gt;863&lt;/item&gt;&lt;item&gt;864&lt;/item&gt;&lt;item&gt;866&lt;/item&gt;&lt;item&gt;873&lt;/item&gt;&lt;item&gt;876&lt;/item&gt;&lt;item&gt;877&lt;/item&gt;&lt;item&gt;878&lt;/item&gt;&lt;item&gt;905&lt;/item&gt;&lt;item&gt;908&lt;/item&gt;&lt;item&gt;911&lt;/item&gt;&lt;item&gt;912&lt;/item&gt;&lt;item&gt;913&lt;/item&gt;&lt;item&gt;918&lt;/item&gt;&lt;item&gt;919&lt;/item&gt;&lt;item&gt;920&lt;/item&gt;&lt;item&gt;922&lt;/item&gt;&lt;item&gt;923&lt;/item&gt;&lt;item&gt;925&lt;/item&gt;&lt;item&gt;926&lt;/item&gt;&lt;item&gt;927&lt;/item&gt;&lt;item&gt;935&lt;/item&gt;&lt;item&gt;936&lt;/item&gt;&lt;item&gt;953&lt;/item&gt;&lt;item&gt;955&lt;/item&gt;&lt;item&gt;956&lt;/item&gt;&lt;item&gt;957&lt;/item&gt;&lt;item&gt;958&lt;/item&gt;&lt;item&gt;959&lt;/item&gt;&lt;/record-ids&gt;&lt;/item&gt;&lt;/Libraries&gt;"/>
  </w:docVars>
  <w:rsids>
    <w:rsidRoot w:val="0011371A"/>
    <w:rsid w:val="00001919"/>
    <w:rsid w:val="00010B7E"/>
    <w:rsid w:val="000136F1"/>
    <w:rsid w:val="0001607A"/>
    <w:rsid w:val="00017CF1"/>
    <w:rsid w:val="0002041A"/>
    <w:rsid w:val="00020C2E"/>
    <w:rsid w:val="000223F2"/>
    <w:rsid w:val="0002500A"/>
    <w:rsid w:val="00026069"/>
    <w:rsid w:val="000300AD"/>
    <w:rsid w:val="000316F0"/>
    <w:rsid w:val="0003661E"/>
    <w:rsid w:val="00036D91"/>
    <w:rsid w:val="00037EB8"/>
    <w:rsid w:val="00043E53"/>
    <w:rsid w:val="00045AEC"/>
    <w:rsid w:val="00047316"/>
    <w:rsid w:val="00047912"/>
    <w:rsid w:val="00052BB3"/>
    <w:rsid w:val="000545BF"/>
    <w:rsid w:val="00054F3E"/>
    <w:rsid w:val="00055F6C"/>
    <w:rsid w:val="000604C0"/>
    <w:rsid w:val="00060AC8"/>
    <w:rsid w:val="000619FA"/>
    <w:rsid w:val="000621F3"/>
    <w:rsid w:val="000672B2"/>
    <w:rsid w:val="000700DE"/>
    <w:rsid w:val="00071592"/>
    <w:rsid w:val="000753F3"/>
    <w:rsid w:val="0008126C"/>
    <w:rsid w:val="00081975"/>
    <w:rsid w:val="00092BEB"/>
    <w:rsid w:val="000953C8"/>
    <w:rsid w:val="00095D74"/>
    <w:rsid w:val="00097E54"/>
    <w:rsid w:val="000A187C"/>
    <w:rsid w:val="000A2FCB"/>
    <w:rsid w:val="000A5322"/>
    <w:rsid w:val="000B1B33"/>
    <w:rsid w:val="000B2E6A"/>
    <w:rsid w:val="000C0F99"/>
    <w:rsid w:val="000C1287"/>
    <w:rsid w:val="000C7351"/>
    <w:rsid w:val="000D2399"/>
    <w:rsid w:val="000D4502"/>
    <w:rsid w:val="000D6E1E"/>
    <w:rsid w:val="000E10B6"/>
    <w:rsid w:val="000E65FA"/>
    <w:rsid w:val="000E6D9B"/>
    <w:rsid w:val="000F2697"/>
    <w:rsid w:val="000F28EE"/>
    <w:rsid w:val="00100026"/>
    <w:rsid w:val="00104F2E"/>
    <w:rsid w:val="00106E6E"/>
    <w:rsid w:val="0011166C"/>
    <w:rsid w:val="001119BB"/>
    <w:rsid w:val="00113053"/>
    <w:rsid w:val="00113168"/>
    <w:rsid w:val="0011371A"/>
    <w:rsid w:val="0011492C"/>
    <w:rsid w:val="00115EE4"/>
    <w:rsid w:val="001167DF"/>
    <w:rsid w:val="0011743F"/>
    <w:rsid w:val="00117B71"/>
    <w:rsid w:val="00120A50"/>
    <w:rsid w:val="00120AE7"/>
    <w:rsid w:val="001216E1"/>
    <w:rsid w:val="0012288C"/>
    <w:rsid w:val="001267E8"/>
    <w:rsid w:val="00132247"/>
    <w:rsid w:val="00133044"/>
    <w:rsid w:val="001578EC"/>
    <w:rsid w:val="00160045"/>
    <w:rsid w:val="00162EDE"/>
    <w:rsid w:val="0017784D"/>
    <w:rsid w:val="0018432B"/>
    <w:rsid w:val="0019256A"/>
    <w:rsid w:val="00194794"/>
    <w:rsid w:val="001A0B15"/>
    <w:rsid w:val="001A6D65"/>
    <w:rsid w:val="001B01B6"/>
    <w:rsid w:val="001B1D48"/>
    <w:rsid w:val="001B3DFB"/>
    <w:rsid w:val="001B5CD1"/>
    <w:rsid w:val="001B68D8"/>
    <w:rsid w:val="001C0CB9"/>
    <w:rsid w:val="001C2925"/>
    <w:rsid w:val="001C54E2"/>
    <w:rsid w:val="001C650D"/>
    <w:rsid w:val="001C6A3A"/>
    <w:rsid w:val="001D02D6"/>
    <w:rsid w:val="001D0C28"/>
    <w:rsid w:val="001D0DBF"/>
    <w:rsid w:val="001D185B"/>
    <w:rsid w:val="001D2340"/>
    <w:rsid w:val="001D58D9"/>
    <w:rsid w:val="001D72E1"/>
    <w:rsid w:val="001E0D09"/>
    <w:rsid w:val="001E1321"/>
    <w:rsid w:val="001E63BD"/>
    <w:rsid w:val="001E70B8"/>
    <w:rsid w:val="001F0A8C"/>
    <w:rsid w:val="001F281F"/>
    <w:rsid w:val="001F7C11"/>
    <w:rsid w:val="00207C49"/>
    <w:rsid w:val="00212AAA"/>
    <w:rsid w:val="00213D71"/>
    <w:rsid w:val="002146F0"/>
    <w:rsid w:val="0022037D"/>
    <w:rsid w:val="00221B2B"/>
    <w:rsid w:val="00221C03"/>
    <w:rsid w:val="00230DD0"/>
    <w:rsid w:val="002359D9"/>
    <w:rsid w:val="00247846"/>
    <w:rsid w:val="00247EB7"/>
    <w:rsid w:val="00251031"/>
    <w:rsid w:val="00256D22"/>
    <w:rsid w:val="002577F8"/>
    <w:rsid w:val="00260D4C"/>
    <w:rsid w:val="002614AF"/>
    <w:rsid w:val="002663A9"/>
    <w:rsid w:val="00271A61"/>
    <w:rsid w:val="00276DFA"/>
    <w:rsid w:val="00284AC9"/>
    <w:rsid w:val="002870F4"/>
    <w:rsid w:val="002955BE"/>
    <w:rsid w:val="002971A9"/>
    <w:rsid w:val="002A0ACC"/>
    <w:rsid w:val="002A1AC1"/>
    <w:rsid w:val="002A551B"/>
    <w:rsid w:val="002B6BDC"/>
    <w:rsid w:val="002C0189"/>
    <w:rsid w:val="002C1F46"/>
    <w:rsid w:val="002C24F5"/>
    <w:rsid w:val="002C3AE0"/>
    <w:rsid w:val="002C7417"/>
    <w:rsid w:val="002D5BC1"/>
    <w:rsid w:val="002D7519"/>
    <w:rsid w:val="002E3068"/>
    <w:rsid w:val="002E507F"/>
    <w:rsid w:val="002F0575"/>
    <w:rsid w:val="002F4B13"/>
    <w:rsid w:val="002F5D75"/>
    <w:rsid w:val="002F5E11"/>
    <w:rsid w:val="002F6EA8"/>
    <w:rsid w:val="003013E4"/>
    <w:rsid w:val="00301C93"/>
    <w:rsid w:val="00302ADE"/>
    <w:rsid w:val="00302EA6"/>
    <w:rsid w:val="00310092"/>
    <w:rsid w:val="003109A2"/>
    <w:rsid w:val="00310CA2"/>
    <w:rsid w:val="00311D10"/>
    <w:rsid w:val="0031311E"/>
    <w:rsid w:val="00313B68"/>
    <w:rsid w:val="00317EC2"/>
    <w:rsid w:val="003205C7"/>
    <w:rsid w:val="0033495F"/>
    <w:rsid w:val="00334EF3"/>
    <w:rsid w:val="0033541F"/>
    <w:rsid w:val="00337318"/>
    <w:rsid w:val="00343705"/>
    <w:rsid w:val="00343A8D"/>
    <w:rsid w:val="003447EB"/>
    <w:rsid w:val="00345354"/>
    <w:rsid w:val="00345BF0"/>
    <w:rsid w:val="00346ED6"/>
    <w:rsid w:val="00351E45"/>
    <w:rsid w:val="00360AFA"/>
    <w:rsid w:val="00364678"/>
    <w:rsid w:val="00365B65"/>
    <w:rsid w:val="00366694"/>
    <w:rsid w:val="00370788"/>
    <w:rsid w:val="00380381"/>
    <w:rsid w:val="00382EF8"/>
    <w:rsid w:val="00383D29"/>
    <w:rsid w:val="00387D86"/>
    <w:rsid w:val="00391848"/>
    <w:rsid w:val="00393FEA"/>
    <w:rsid w:val="00394175"/>
    <w:rsid w:val="00395566"/>
    <w:rsid w:val="00395A69"/>
    <w:rsid w:val="0039606F"/>
    <w:rsid w:val="00397907"/>
    <w:rsid w:val="003A2522"/>
    <w:rsid w:val="003A6975"/>
    <w:rsid w:val="003B2443"/>
    <w:rsid w:val="003B634D"/>
    <w:rsid w:val="003C1510"/>
    <w:rsid w:val="003C6759"/>
    <w:rsid w:val="003C74EC"/>
    <w:rsid w:val="003D0BB9"/>
    <w:rsid w:val="003D430A"/>
    <w:rsid w:val="003D6880"/>
    <w:rsid w:val="003D71E9"/>
    <w:rsid w:val="003E0B2F"/>
    <w:rsid w:val="003E40EC"/>
    <w:rsid w:val="003E5B28"/>
    <w:rsid w:val="003E64B8"/>
    <w:rsid w:val="00402F57"/>
    <w:rsid w:val="00414389"/>
    <w:rsid w:val="00415498"/>
    <w:rsid w:val="004156F2"/>
    <w:rsid w:val="004167D4"/>
    <w:rsid w:val="004167FB"/>
    <w:rsid w:val="00420C26"/>
    <w:rsid w:val="00423E36"/>
    <w:rsid w:val="004255CD"/>
    <w:rsid w:val="00427A96"/>
    <w:rsid w:val="0043116C"/>
    <w:rsid w:val="0043378B"/>
    <w:rsid w:val="00434BF6"/>
    <w:rsid w:val="0043590F"/>
    <w:rsid w:val="00447444"/>
    <w:rsid w:val="0045034D"/>
    <w:rsid w:val="004503A1"/>
    <w:rsid w:val="00450DC5"/>
    <w:rsid w:val="00456EA9"/>
    <w:rsid w:val="004573FA"/>
    <w:rsid w:val="00460CC8"/>
    <w:rsid w:val="00462558"/>
    <w:rsid w:val="00471527"/>
    <w:rsid w:val="00473240"/>
    <w:rsid w:val="00475B2F"/>
    <w:rsid w:val="004775EB"/>
    <w:rsid w:val="00477E3E"/>
    <w:rsid w:val="00484328"/>
    <w:rsid w:val="004866F9"/>
    <w:rsid w:val="004868AB"/>
    <w:rsid w:val="00487835"/>
    <w:rsid w:val="00487839"/>
    <w:rsid w:val="00497EF5"/>
    <w:rsid w:val="004A1E60"/>
    <w:rsid w:val="004A2BBF"/>
    <w:rsid w:val="004A52FD"/>
    <w:rsid w:val="004A5C3B"/>
    <w:rsid w:val="004A6A63"/>
    <w:rsid w:val="004B1858"/>
    <w:rsid w:val="004B2D0C"/>
    <w:rsid w:val="004B6722"/>
    <w:rsid w:val="004B7155"/>
    <w:rsid w:val="004C2AC2"/>
    <w:rsid w:val="004D3AFD"/>
    <w:rsid w:val="004E1CDC"/>
    <w:rsid w:val="004E4CCC"/>
    <w:rsid w:val="004E7D5A"/>
    <w:rsid w:val="004F2DE3"/>
    <w:rsid w:val="004F77B1"/>
    <w:rsid w:val="00502D4B"/>
    <w:rsid w:val="00503BEA"/>
    <w:rsid w:val="00504817"/>
    <w:rsid w:val="00504FD7"/>
    <w:rsid w:val="005069F5"/>
    <w:rsid w:val="00507555"/>
    <w:rsid w:val="00511D0F"/>
    <w:rsid w:val="00511E52"/>
    <w:rsid w:val="00513FC6"/>
    <w:rsid w:val="0051727C"/>
    <w:rsid w:val="00524A5D"/>
    <w:rsid w:val="0052522D"/>
    <w:rsid w:val="005252D6"/>
    <w:rsid w:val="00533243"/>
    <w:rsid w:val="00551B82"/>
    <w:rsid w:val="0055578F"/>
    <w:rsid w:val="00555BCF"/>
    <w:rsid w:val="00561F0B"/>
    <w:rsid w:val="0056365C"/>
    <w:rsid w:val="00564E54"/>
    <w:rsid w:val="00565104"/>
    <w:rsid w:val="005653A6"/>
    <w:rsid w:val="00566C02"/>
    <w:rsid w:val="00571D3B"/>
    <w:rsid w:val="00572407"/>
    <w:rsid w:val="00575DC7"/>
    <w:rsid w:val="00580128"/>
    <w:rsid w:val="00581E6E"/>
    <w:rsid w:val="0058219C"/>
    <w:rsid w:val="00593D93"/>
    <w:rsid w:val="0059440B"/>
    <w:rsid w:val="00594BCA"/>
    <w:rsid w:val="00597B59"/>
    <w:rsid w:val="005A1C59"/>
    <w:rsid w:val="005A2D9D"/>
    <w:rsid w:val="005A2FA5"/>
    <w:rsid w:val="005A3522"/>
    <w:rsid w:val="005A4FF5"/>
    <w:rsid w:val="005B7E81"/>
    <w:rsid w:val="005C2881"/>
    <w:rsid w:val="005C59D7"/>
    <w:rsid w:val="005C5B13"/>
    <w:rsid w:val="005C5B23"/>
    <w:rsid w:val="005E09C5"/>
    <w:rsid w:val="005E2B15"/>
    <w:rsid w:val="005E345E"/>
    <w:rsid w:val="005E385B"/>
    <w:rsid w:val="005E48D8"/>
    <w:rsid w:val="005E6D2B"/>
    <w:rsid w:val="005F5832"/>
    <w:rsid w:val="005F67E9"/>
    <w:rsid w:val="005F740A"/>
    <w:rsid w:val="00603B9E"/>
    <w:rsid w:val="00604165"/>
    <w:rsid w:val="0060731F"/>
    <w:rsid w:val="006140C3"/>
    <w:rsid w:val="006153EC"/>
    <w:rsid w:val="00616C30"/>
    <w:rsid w:val="00623F0A"/>
    <w:rsid w:val="0062470E"/>
    <w:rsid w:val="006248BC"/>
    <w:rsid w:val="00631056"/>
    <w:rsid w:val="00633F6A"/>
    <w:rsid w:val="00635B1C"/>
    <w:rsid w:val="00640ECF"/>
    <w:rsid w:val="00644CFE"/>
    <w:rsid w:val="00654084"/>
    <w:rsid w:val="006612F0"/>
    <w:rsid w:val="00671E4D"/>
    <w:rsid w:val="00673339"/>
    <w:rsid w:val="00675BF1"/>
    <w:rsid w:val="00676E32"/>
    <w:rsid w:val="00680799"/>
    <w:rsid w:val="0068509B"/>
    <w:rsid w:val="00685892"/>
    <w:rsid w:val="00687CC5"/>
    <w:rsid w:val="00691428"/>
    <w:rsid w:val="00697D6B"/>
    <w:rsid w:val="006A2ED2"/>
    <w:rsid w:val="006A40E6"/>
    <w:rsid w:val="006A5D1D"/>
    <w:rsid w:val="006A6254"/>
    <w:rsid w:val="006B2AF8"/>
    <w:rsid w:val="006B2CC1"/>
    <w:rsid w:val="006B36E2"/>
    <w:rsid w:val="006B47DC"/>
    <w:rsid w:val="006B5191"/>
    <w:rsid w:val="006B5F42"/>
    <w:rsid w:val="006B7926"/>
    <w:rsid w:val="006C1D01"/>
    <w:rsid w:val="006C235E"/>
    <w:rsid w:val="006C397D"/>
    <w:rsid w:val="006C4E24"/>
    <w:rsid w:val="006D1C75"/>
    <w:rsid w:val="006D3236"/>
    <w:rsid w:val="006D415D"/>
    <w:rsid w:val="006D5742"/>
    <w:rsid w:val="006D6C85"/>
    <w:rsid w:val="006D7480"/>
    <w:rsid w:val="006E06AE"/>
    <w:rsid w:val="006E2B5E"/>
    <w:rsid w:val="006F0DC6"/>
    <w:rsid w:val="006F15A7"/>
    <w:rsid w:val="006F199B"/>
    <w:rsid w:val="006F7E94"/>
    <w:rsid w:val="00710198"/>
    <w:rsid w:val="00710CF1"/>
    <w:rsid w:val="00722B9E"/>
    <w:rsid w:val="007300D8"/>
    <w:rsid w:val="00733C3E"/>
    <w:rsid w:val="00735E48"/>
    <w:rsid w:val="00743CEC"/>
    <w:rsid w:val="0074402E"/>
    <w:rsid w:val="00750DA3"/>
    <w:rsid w:val="00751CB3"/>
    <w:rsid w:val="007525B2"/>
    <w:rsid w:val="00754A25"/>
    <w:rsid w:val="00760841"/>
    <w:rsid w:val="00760967"/>
    <w:rsid w:val="007618C2"/>
    <w:rsid w:val="00761C85"/>
    <w:rsid w:val="007621A1"/>
    <w:rsid w:val="00763F85"/>
    <w:rsid w:val="007664A5"/>
    <w:rsid w:val="007670C3"/>
    <w:rsid w:val="00772618"/>
    <w:rsid w:val="00772732"/>
    <w:rsid w:val="00775384"/>
    <w:rsid w:val="007756C7"/>
    <w:rsid w:val="0077777D"/>
    <w:rsid w:val="007815F5"/>
    <w:rsid w:val="00784807"/>
    <w:rsid w:val="00786FD1"/>
    <w:rsid w:val="00792390"/>
    <w:rsid w:val="007956FE"/>
    <w:rsid w:val="007A0FA5"/>
    <w:rsid w:val="007A1CC9"/>
    <w:rsid w:val="007A502F"/>
    <w:rsid w:val="007B25B6"/>
    <w:rsid w:val="007C0519"/>
    <w:rsid w:val="007C1ECB"/>
    <w:rsid w:val="007C463C"/>
    <w:rsid w:val="007C496C"/>
    <w:rsid w:val="007E051C"/>
    <w:rsid w:val="007E12FC"/>
    <w:rsid w:val="007F1EDC"/>
    <w:rsid w:val="00800674"/>
    <w:rsid w:val="0081357A"/>
    <w:rsid w:val="00821A8C"/>
    <w:rsid w:val="00822160"/>
    <w:rsid w:val="00825B78"/>
    <w:rsid w:val="00825BDF"/>
    <w:rsid w:val="00826C14"/>
    <w:rsid w:val="00836991"/>
    <w:rsid w:val="0083713B"/>
    <w:rsid w:val="0084067C"/>
    <w:rsid w:val="00841102"/>
    <w:rsid w:val="0084130E"/>
    <w:rsid w:val="0084180D"/>
    <w:rsid w:val="00846B68"/>
    <w:rsid w:val="0085035C"/>
    <w:rsid w:val="0085321B"/>
    <w:rsid w:val="0085594F"/>
    <w:rsid w:val="008567E7"/>
    <w:rsid w:val="00860B1E"/>
    <w:rsid w:val="008614E0"/>
    <w:rsid w:val="0086469E"/>
    <w:rsid w:val="008707CC"/>
    <w:rsid w:val="008729D0"/>
    <w:rsid w:val="00875B90"/>
    <w:rsid w:val="0087646F"/>
    <w:rsid w:val="008817C7"/>
    <w:rsid w:val="0088644D"/>
    <w:rsid w:val="00887441"/>
    <w:rsid w:val="00887BE6"/>
    <w:rsid w:val="00892F8D"/>
    <w:rsid w:val="00895AC1"/>
    <w:rsid w:val="008A3821"/>
    <w:rsid w:val="008A4897"/>
    <w:rsid w:val="008A74E1"/>
    <w:rsid w:val="008A7F00"/>
    <w:rsid w:val="008B20A3"/>
    <w:rsid w:val="008B2160"/>
    <w:rsid w:val="008C083A"/>
    <w:rsid w:val="008C48F1"/>
    <w:rsid w:val="008C5098"/>
    <w:rsid w:val="008C6013"/>
    <w:rsid w:val="008C79B2"/>
    <w:rsid w:val="008D6A2A"/>
    <w:rsid w:val="008E2AD0"/>
    <w:rsid w:val="008E348E"/>
    <w:rsid w:val="008E6975"/>
    <w:rsid w:val="008F1768"/>
    <w:rsid w:val="008F2028"/>
    <w:rsid w:val="008F3FC2"/>
    <w:rsid w:val="008F5E9F"/>
    <w:rsid w:val="008F61BB"/>
    <w:rsid w:val="009053F7"/>
    <w:rsid w:val="00911577"/>
    <w:rsid w:val="00916517"/>
    <w:rsid w:val="009237AF"/>
    <w:rsid w:val="009271EB"/>
    <w:rsid w:val="009352AD"/>
    <w:rsid w:val="009376E0"/>
    <w:rsid w:val="00945CEA"/>
    <w:rsid w:val="0094684E"/>
    <w:rsid w:val="0095355F"/>
    <w:rsid w:val="009548F7"/>
    <w:rsid w:val="009574B8"/>
    <w:rsid w:val="00957B38"/>
    <w:rsid w:val="009618BA"/>
    <w:rsid w:val="00967FF6"/>
    <w:rsid w:val="00976A9D"/>
    <w:rsid w:val="0097746E"/>
    <w:rsid w:val="00977CA4"/>
    <w:rsid w:val="009815D8"/>
    <w:rsid w:val="0098315D"/>
    <w:rsid w:val="00983B0F"/>
    <w:rsid w:val="00985B69"/>
    <w:rsid w:val="009872B1"/>
    <w:rsid w:val="00994975"/>
    <w:rsid w:val="009A2A6D"/>
    <w:rsid w:val="009A45DF"/>
    <w:rsid w:val="009B0911"/>
    <w:rsid w:val="009B782B"/>
    <w:rsid w:val="009C1CC1"/>
    <w:rsid w:val="009C34CB"/>
    <w:rsid w:val="009D1133"/>
    <w:rsid w:val="009D2B0C"/>
    <w:rsid w:val="009D3FAE"/>
    <w:rsid w:val="009D6E8C"/>
    <w:rsid w:val="009D73D5"/>
    <w:rsid w:val="009D7EFD"/>
    <w:rsid w:val="009E1F0F"/>
    <w:rsid w:val="009F562E"/>
    <w:rsid w:val="009F6BFE"/>
    <w:rsid w:val="00A02EE5"/>
    <w:rsid w:val="00A10331"/>
    <w:rsid w:val="00A12441"/>
    <w:rsid w:val="00A12B52"/>
    <w:rsid w:val="00A14EBD"/>
    <w:rsid w:val="00A17FD5"/>
    <w:rsid w:val="00A20762"/>
    <w:rsid w:val="00A2451D"/>
    <w:rsid w:val="00A25A24"/>
    <w:rsid w:val="00A265B0"/>
    <w:rsid w:val="00A267FF"/>
    <w:rsid w:val="00A27FEF"/>
    <w:rsid w:val="00A33A5C"/>
    <w:rsid w:val="00A34C36"/>
    <w:rsid w:val="00A37C67"/>
    <w:rsid w:val="00A433F0"/>
    <w:rsid w:val="00A43ABC"/>
    <w:rsid w:val="00A45294"/>
    <w:rsid w:val="00A5395E"/>
    <w:rsid w:val="00A60511"/>
    <w:rsid w:val="00A62200"/>
    <w:rsid w:val="00A63ABA"/>
    <w:rsid w:val="00A7155A"/>
    <w:rsid w:val="00A72B98"/>
    <w:rsid w:val="00A73F6F"/>
    <w:rsid w:val="00A76207"/>
    <w:rsid w:val="00A83136"/>
    <w:rsid w:val="00A8462B"/>
    <w:rsid w:val="00A84869"/>
    <w:rsid w:val="00A84DE4"/>
    <w:rsid w:val="00A97110"/>
    <w:rsid w:val="00A97627"/>
    <w:rsid w:val="00AA060C"/>
    <w:rsid w:val="00AA4E7F"/>
    <w:rsid w:val="00AB0338"/>
    <w:rsid w:val="00AB21A4"/>
    <w:rsid w:val="00AB2797"/>
    <w:rsid w:val="00AB5E18"/>
    <w:rsid w:val="00AB614A"/>
    <w:rsid w:val="00AB792F"/>
    <w:rsid w:val="00AC0996"/>
    <w:rsid w:val="00AC1B54"/>
    <w:rsid w:val="00AC1CDB"/>
    <w:rsid w:val="00AD357B"/>
    <w:rsid w:val="00AD35BC"/>
    <w:rsid w:val="00AD3ADE"/>
    <w:rsid w:val="00AE0125"/>
    <w:rsid w:val="00AE38F5"/>
    <w:rsid w:val="00AE614C"/>
    <w:rsid w:val="00AF20A4"/>
    <w:rsid w:val="00AF3E66"/>
    <w:rsid w:val="00AF40ED"/>
    <w:rsid w:val="00AF4EDC"/>
    <w:rsid w:val="00AF56A0"/>
    <w:rsid w:val="00AF7048"/>
    <w:rsid w:val="00B02DE9"/>
    <w:rsid w:val="00B10505"/>
    <w:rsid w:val="00B10631"/>
    <w:rsid w:val="00B11C1E"/>
    <w:rsid w:val="00B15087"/>
    <w:rsid w:val="00B1697E"/>
    <w:rsid w:val="00B209E9"/>
    <w:rsid w:val="00B20C35"/>
    <w:rsid w:val="00B24E6A"/>
    <w:rsid w:val="00B270B0"/>
    <w:rsid w:val="00B2745D"/>
    <w:rsid w:val="00B3229A"/>
    <w:rsid w:val="00B322A6"/>
    <w:rsid w:val="00B328F0"/>
    <w:rsid w:val="00B32CEB"/>
    <w:rsid w:val="00B339AA"/>
    <w:rsid w:val="00B33D9D"/>
    <w:rsid w:val="00B35758"/>
    <w:rsid w:val="00B36566"/>
    <w:rsid w:val="00B37577"/>
    <w:rsid w:val="00B41414"/>
    <w:rsid w:val="00B43247"/>
    <w:rsid w:val="00B44C6B"/>
    <w:rsid w:val="00B45A85"/>
    <w:rsid w:val="00B461BA"/>
    <w:rsid w:val="00B46CA1"/>
    <w:rsid w:val="00B51F2F"/>
    <w:rsid w:val="00B55BCA"/>
    <w:rsid w:val="00B56B02"/>
    <w:rsid w:val="00B60606"/>
    <w:rsid w:val="00B606B5"/>
    <w:rsid w:val="00B613AE"/>
    <w:rsid w:val="00B64F26"/>
    <w:rsid w:val="00B655D7"/>
    <w:rsid w:val="00B67391"/>
    <w:rsid w:val="00B678E0"/>
    <w:rsid w:val="00B71B64"/>
    <w:rsid w:val="00B83477"/>
    <w:rsid w:val="00B8378B"/>
    <w:rsid w:val="00B840AF"/>
    <w:rsid w:val="00B87E27"/>
    <w:rsid w:val="00B87FB6"/>
    <w:rsid w:val="00B93620"/>
    <w:rsid w:val="00BA40B8"/>
    <w:rsid w:val="00BA4394"/>
    <w:rsid w:val="00BA5BE2"/>
    <w:rsid w:val="00BB25A3"/>
    <w:rsid w:val="00BB3B5A"/>
    <w:rsid w:val="00BB43D1"/>
    <w:rsid w:val="00BB4D4A"/>
    <w:rsid w:val="00BC3CC8"/>
    <w:rsid w:val="00BC4A11"/>
    <w:rsid w:val="00BC6B0D"/>
    <w:rsid w:val="00BE3C35"/>
    <w:rsid w:val="00BE7B39"/>
    <w:rsid w:val="00BF0E34"/>
    <w:rsid w:val="00BF3BE9"/>
    <w:rsid w:val="00BF4967"/>
    <w:rsid w:val="00BF5FC2"/>
    <w:rsid w:val="00C01D07"/>
    <w:rsid w:val="00C025F8"/>
    <w:rsid w:val="00C1713B"/>
    <w:rsid w:val="00C220FB"/>
    <w:rsid w:val="00C22838"/>
    <w:rsid w:val="00C24181"/>
    <w:rsid w:val="00C26FBB"/>
    <w:rsid w:val="00C27B5B"/>
    <w:rsid w:val="00C31FFF"/>
    <w:rsid w:val="00C32BC8"/>
    <w:rsid w:val="00C37F62"/>
    <w:rsid w:val="00C407FA"/>
    <w:rsid w:val="00C421FB"/>
    <w:rsid w:val="00C430AB"/>
    <w:rsid w:val="00C43F50"/>
    <w:rsid w:val="00C46E68"/>
    <w:rsid w:val="00C52064"/>
    <w:rsid w:val="00C52552"/>
    <w:rsid w:val="00C55A46"/>
    <w:rsid w:val="00C579C0"/>
    <w:rsid w:val="00C63D7F"/>
    <w:rsid w:val="00C716B2"/>
    <w:rsid w:val="00C73B2C"/>
    <w:rsid w:val="00C81E32"/>
    <w:rsid w:val="00C82C80"/>
    <w:rsid w:val="00C83731"/>
    <w:rsid w:val="00C91822"/>
    <w:rsid w:val="00C94534"/>
    <w:rsid w:val="00C97D54"/>
    <w:rsid w:val="00CA16CD"/>
    <w:rsid w:val="00CA17E0"/>
    <w:rsid w:val="00CB4026"/>
    <w:rsid w:val="00CB5ED6"/>
    <w:rsid w:val="00CB6B1A"/>
    <w:rsid w:val="00CB6C2C"/>
    <w:rsid w:val="00CB6CFC"/>
    <w:rsid w:val="00CB713C"/>
    <w:rsid w:val="00CB7DF3"/>
    <w:rsid w:val="00CC11C5"/>
    <w:rsid w:val="00CC5EC6"/>
    <w:rsid w:val="00CD01B5"/>
    <w:rsid w:val="00CD04AC"/>
    <w:rsid w:val="00CE0DE6"/>
    <w:rsid w:val="00CE12D2"/>
    <w:rsid w:val="00CE2C11"/>
    <w:rsid w:val="00CF04CE"/>
    <w:rsid w:val="00CF7855"/>
    <w:rsid w:val="00D00BF4"/>
    <w:rsid w:val="00D0184D"/>
    <w:rsid w:val="00D019F6"/>
    <w:rsid w:val="00D02EE6"/>
    <w:rsid w:val="00D07698"/>
    <w:rsid w:val="00D10749"/>
    <w:rsid w:val="00D11231"/>
    <w:rsid w:val="00D12276"/>
    <w:rsid w:val="00D17467"/>
    <w:rsid w:val="00D24473"/>
    <w:rsid w:val="00D31982"/>
    <w:rsid w:val="00D323F9"/>
    <w:rsid w:val="00D33356"/>
    <w:rsid w:val="00D33E05"/>
    <w:rsid w:val="00D4165E"/>
    <w:rsid w:val="00D434F5"/>
    <w:rsid w:val="00D45E2A"/>
    <w:rsid w:val="00D46CD2"/>
    <w:rsid w:val="00D4724C"/>
    <w:rsid w:val="00D47A61"/>
    <w:rsid w:val="00D57E2B"/>
    <w:rsid w:val="00D60F0F"/>
    <w:rsid w:val="00D76386"/>
    <w:rsid w:val="00D77DE1"/>
    <w:rsid w:val="00D81EEF"/>
    <w:rsid w:val="00D85435"/>
    <w:rsid w:val="00D905D6"/>
    <w:rsid w:val="00D917C3"/>
    <w:rsid w:val="00D97E15"/>
    <w:rsid w:val="00DA45DD"/>
    <w:rsid w:val="00DA4B71"/>
    <w:rsid w:val="00DA5BB0"/>
    <w:rsid w:val="00DA78C3"/>
    <w:rsid w:val="00DB3F99"/>
    <w:rsid w:val="00DB6439"/>
    <w:rsid w:val="00DC061C"/>
    <w:rsid w:val="00DC0D23"/>
    <w:rsid w:val="00DC10D5"/>
    <w:rsid w:val="00DC1928"/>
    <w:rsid w:val="00DC1CA6"/>
    <w:rsid w:val="00DC2936"/>
    <w:rsid w:val="00DC5A4E"/>
    <w:rsid w:val="00DC7457"/>
    <w:rsid w:val="00DD4A1B"/>
    <w:rsid w:val="00DD506F"/>
    <w:rsid w:val="00DE39E6"/>
    <w:rsid w:val="00DE7F08"/>
    <w:rsid w:val="00DF1EF7"/>
    <w:rsid w:val="00DF6B13"/>
    <w:rsid w:val="00E00A9A"/>
    <w:rsid w:val="00E0439C"/>
    <w:rsid w:val="00E06E30"/>
    <w:rsid w:val="00E07280"/>
    <w:rsid w:val="00E11F55"/>
    <w:rsid w:val="00E12145"/>
    <w:rsid w:val="00E12E8C"/>
    <w:rsid w:val="00E204EE"/>
    <w:rsid w:val="00E2065B"/>
    <w:rsid w:val="00E21EFA"/>
    <w:rsid w:val="00E22D7E"/>
    <w:rsid w:val="00E233D1"/>
    <w:rsid w:val="00E25149"/>
    <w:rsid w:val="00E25EE3"/>
    <w:rsid w:val="00E27DB9"/>
    <w:rsid w:val="00E3374A"/>
    <w:rsid w:val="00E3422D"/>
    <w:rsid w:val="00E36E91"/>
    <w:rsid w:val="00E4330D"/>
    <w:rsid w:val="00E44985"/>
    <w:rsid w:val="00E463FE"/>
    <w:rsid w:val="00E51547"/>
    <w:rsid w:val="00E5444E"/>
    <w:rsid w:val="00E55E39"/>
    <w:rsid w:val="00E61286"/>
    <w:rsid w:val="00E624F9"/>
    <w:rsid w:val="00E6258A"/>
    <w:rsid w:val="00E62FB9"/>
    <w:rsid w:val="00E63D06"/>
    <w:rsid w:val="00E6720E"/>
    <w:rsid w:val="00E702D1"/>
    <w:rsid w:val="00E72213"/>
    <w:rsid w:val="00E7274E"/>
    <w:rsid w:val="00E77CEB"/>
    <w:rsid w:val="00E81C5E"/>
    <w:rsid w:val="00E829BE"/>
    <w:rsid w:val="00E83FEB"/>
    <w:rsid w:val="00E90CAE"/>
    <w:rsid w:val="00E92451"/>
    <w:rsid w:val="00E948AB"/>
    <w:rsid w:val="00E95696"/>
    <w:rsid w:val="00E96883"/>
    <w:rsid w:val="00EA1D2A"/>
    <w:rsid w:val="00EB271A"/>
    <w:rsid w:val="00EC0D50"/>
    <w:rsid w:val="00EC267F"/>
    <w:rsid w:val="00EC2ECE"/>
    <w:rsid w:val="00ED1CA1"/>
    <w:rsid w:val="00ED21CA"/>
    <w:rsid w:val="00ED7F65"/>
    <w:rsid w:val="00EE00D6"/>
    <w:rsid w:val="00EE20FE"/>
    <w:rsid w:val="00EE4741"/>
    <w:rsid w:val="00EE518E"/>
    <w:rsid w:val="00EE692F"/>
    <w:rsid w:val="00EF1A34"/>
    <w:rsid w:val="00EF4037"/>
    <w:rsid w:val="00F00F25"/>
    <w:rsid w:val="00F0250E"/>
    <w:rsid w:val="00F03363"/>
    <w:rsid w:val="00F05543"/>
    <w:rsid w:val="00F05A92"/>
    <w:rsid w:val="00F05E95"/>
    <w:rsid w:val="00F078ED"/>
    <w:rsid w:val="00F1246D"/>
    <w:rsid w:val="00F129AD"/>
    <w:rsid w:val="00F12CEE"/>
    <w:rsid w:val="00F15786"/>
    <w:rsid w:val="00F163EB"/>
    <w:rsid w:val="00F2213E"/>
    <w:rsid w:val="00F2477B"/>
    <w:rsid w:val="00F318DD"/>
    <w:rsid w:val="00F3435C"/>
    <w:rsid w:val="00F35953"/>
    <w:rsid w:val="00F43158"/>
    <w:rsid w:val="00F47CEF"/>
    <w:rsid w:val="00F50133"/>
    <w:rsid w:val="00F50E4A"/>
    <w:rsid w:val="00F51921"/>
    <w:rsid w:val="00F5348A"/>
    <w:rsid w:val="00F6193E"/>
    <w:rsid w:val="00F622EB"/>
    <w:rsid w:val="00F63C84"/>
    <w:rsid w:val="00F64C8F"/>
    <w:rsid w:val="00F71C83"/>
    <w:rsid w:val="00F729F4"/>
    <w:rsid w:val="00F7366A"/>
    <w:rsid w:val="00F758AA"/>
    <w:rsid w:val="00F76410"/>
    <w:rsid w:val="00F76EA0"/>
    <w:rsid w:val="00F82050"/>
    <w:rsid w:val="00F82D39"/>
    <w:rsid w:val="00F85EDD"/>
    <w:rsid w:val="00F9369B"/>
    <w:rsid w:val="00F94772"/>
    <w:rsid w:val="00F9479C"/>
    <w:rsid w:val="00F9532A"/>
    <w:rsid w:val="00F9733C"/>
    <w:rsid w:val="00FB0422"/>
    <w:rsid w:val="00FB1FB3"/>
    <w:rsid w:val="00FB36C6"/>
    <w:rsid w:val="00FB433B"/>
    <w:rsid w:val="00FB460A"/>
    <w:rsid w:val="00FB57ED"/>
    <w:rsid w:val="00FB6B51"/>
    <w:rsid w:val="00FB7D49"/>
    <w:rsid w:val="00FC4A09"/>
    <w:rsid w:val="00FC7BA7"/>
    <w:rsid w:val="00FC7DB2"/>
    <w:rsid w:val="00FD42B8"/>
    <w:rsid w:val="00FD78C0"/>
    <w:rsid w:val="00FE3DAB"/>
    <w:rsid w:val="00FE424D"/>
    <w:rsid w:val="00FE7AB3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F3DA"/>
  <w15:chartTrackingRefBased/>
  <w15:docId w15:val="{1943F3FE-AC3A-43D1-9089-A543F396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E8C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026"/>
    <w:pPr>
      <w:keepNext/>
      <w:keepLines/>
      <w:numPr>
        <w:numId w:val="12"/>
      </w:numPr>
      <w:spacing w:before="240" w:after="0"/>
      <w:outlineLvl w:val="0"/>
    </w:pPr>
    <w:rPr>
      <w:rFonts w:eastAsiaTheme="majorEastAsia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026"/>
    <w:pPr>
      <w:keepNext/>
      <w:keepLines/>
      <w:numPr>
        <w:ilvl w:val="1"/>
        <w:numId w:val="12"/>
      </w:numPr>
      <w:spacing w:before="40" w:after="0"/>
      <w:ind w:left="567" w:hanging="567"/>
      <w:outlineLvl w:val="1"/>
    </w:pPr>
    <w:rPr>
      <w:rFonts w:eastAsiaTheme="majorEastAsia" w:cstheme="minorHAnsi"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187C"/>
    <w:pPr>
      <w:keepNext/>
      <w:keepLines/>
      <w:spacing w:before="40" w:after="0"/>
      <w:outlineLvl w:val="2"/>
    </w:pPr>
    <w:rPr>
      <w:rFonts w:eastAsiaTheme="majorEastAsia" w:cstheme="minorHAns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026"/>
    <w:rPr>
      <w:rFonts w:ascii="Times New Roman" w:eastAsiaTheme="majorEastAsia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00026"/>
    <w:rPr>
      <w:rFonts w:ascii="Times New Roman" w:eastAsiaTheme="majorEastAsia" w:hAnsi="Times New Roman" w:cstheme="minorHAnsi"/>
      <w:i/>
      <w:iCs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1371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137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71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1371A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113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7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7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71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4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79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685892"/>
    <w:pPr>
      <w:spacing w:after="0"/>
      <w:jc w:val="center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5892"/>
    <w:rPr>
      <w:rFonts w:ascii="Calibri Light" w:hAnsi="Calibri Light" w:cs="Calibri Light"/>
      <w:noProof/>
      <w:sz w:val="32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85892"/>
    <w:pPr>
      <w:spacing w:line="240" w:lineRule="auto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85892"/>
    <w:rPr>
      <w:rFonts w:ascii="Calibri Light" w:hAnsi="Calibri Light" w:cs="Calibri Light"/>
      <w:noProof/>
      <w:sz w:val="32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3F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E63BD"/>
    <w:rPr>
      <w:color w:val="954F72" w:themeColor="followedHyperlink"/>
      <w:u w:val="single"/>
    </w:rPr>
  </w:style>
  <w:style w:type="paragraph" w:customStyle="1" w:styleId="Default">
    <w:name w:val="Default"/>
    <w:rsid w:val="00D107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EE518E"/>
    <w:pPr>
      <w:keepNext/>
      <w:spacing w:after="200" w:line="480" w:lineRule="auto"/>
    </w:pPr>
    <w:rPr>
      <w:b/>
      <w:bC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A187C"/>
    <w:rPr>
      <w:rFonts w:eastAsiaTheme="majorEastAsia" w:cstheme="minorHAnsi"/>
      <w:i/>
      <w:iCs/>
    </w:rPr>
  </w:style>
  <w:style w:type="table" w:styleId="TableGrid">
    <w:name w:val="Table Grid"/>
    <w:basedOn w:val="TableNormal"/>
    <w:uiPriority w:val="39"/>
    <w:rsid w:val="002E3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6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2B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6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2B"/>
    <w:rPr>
      <w:rFonts w:ascii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B35758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paragraph" w:customStyle="1" w:styleId="Normal1">
    <w:name w:val="Normal1"/>
    <w:basedOn w:val="Normal"/>
    <w:rsid w:val="002C3AE0"/>
    <w:pPr>
      <w:spacing w:before="100" w:beforeAutospacing="1" w:after="100" w:afterAutospacing="1" w:line="240" w:lineRule="auto"/>
      <w:jc w:val="left"/>
    </w:pPr>
    <w:rPr>
      <w:rFonts w:eastAsia="Times New Roman"/>
      <w:lang w:val="nl-NL" w:eastAsia="nl-NL"/>
    </w:rPr>
  </w:style>
  <w:style w:type="table" w:customStyle="1" w:styleId="Style1">
    <w:name w:val="Style1"/>
    <w:basedOn w:val="TableNormal"/>
    <w:uiPriority w:val="99"/>
    <w:rsid w:val="00676E3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  <w:style w:type="paragraph" w:customStyle="1" w:styleId="References">
    <w:name w:val="References"/>
    <w:basedOn w:val="Normal"/>
    <w:link w:val="ReferencesChar"/>
    <w:qFormat/>
    <w:rsid w:val="00E06E30"/>
    <w:pPr>
      <w:ind w:left="709" w:hanging="709"/>
    </w:pPr>
    <w:rPr>
      <w:noProof/>
      <w:sz w:val="20"/>
      <w:szCs w:val="20"/>
    </w:rPr>
  </w:style>
  <w:style w:type="character" w:customStyle="1" w:styleId="ReferencesChar">
    <w:name w:val="References Char"/>
    <w:basedOn w:val="DefaultParagraphFont"/>
    <w:link w:val="References"/>
    <w:rsid w:val="00E06E30"/>
    <w:rPr>
      <w:rFonts w:ascii="Times New Roman" w:hAnsi="Times New Roman" w:cs="Times New Roman"/>
      <w:noProof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620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EE518E"/>
  </w:style>
  <w:style w:type="table" w:customStyle="1" w:styleId="TableGrid1">
    <w:name w:val="Table Grid1"/>
    <w:basedOn w:val="TableNormal"/>
    <w:next w:val="TableGrid"/>
    <w:uiPriority w:val="39"/>
    <w:rsid w:val="00EE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Style11"/>
    <w:basedOn w:val="TableNormal"/>
    <w:uiPriority w:val="99"/>
    <w:rsid w:val="00EE518E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4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3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5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5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9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4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1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5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3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5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2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4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2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6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2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8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8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8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4B9D7-9FB4-4823-9AC5-DA2BC376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488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Sprenger, M. (PHEG)</dc:creator>
  <cp:keywords/>
  <dc:description/>
  <cp:lastModifiedBy>Sprenger, M. (PHEG)</cp:lastModifiedBy>
  <cp:revision>11</cp:revision>
  <dcterms:created xsi:type="dcterms:W3CDTF">2024-09-17T09:27:00Z</dcterms:created>
  <dcterms:modified xsi:type="dcterms:W3CDTF">2024-09-18T11:37:00Z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hanged">
    <vt:lpwstr>True</vt:lpwstr>
  </property>
</Properties>
</file>