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lenraster"/>
        <w:tblW w:w="140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42"/>
        <w:gridCol w:w="3392"/>
        <w:gridCol w:w="3392"/>
        <w:gridCol w:w="3179"/>
      </w:tblGrid>
      <w:tr w:rsidR="00661810" w:rsidRPr="0049272D" w14:paraId="36CE4E01" w14:textId="77777777" w:rsidTr="00A720C2">
        <w:trPr>
          <w:trHeight w:val="709"/>
          <w:jc w:val="center"/>
        </w:trPr>
        <w:tc>
          <w:tcPr>
            <w:tcW w:w="14005" w:type="dxa"/>
            <w:gridSpan w:val="4"/>
            <w:tcBorders>
              <w:top w:val="single" w:sz="18" w:space="0" w:color="auto"/>
              <w:bottom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1F034B" w14:textId="4B78023F" w:rsidR="00661810" w:rsidRPr="0049272D" w:rsidRDefault="000E7493" w:rsidP="00A720C2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49272D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Supplemen</w:t>
            </w:r>
            <w:r w:rsidR="00E87191" w:rsidRPr="0049272D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tary</w:t>
            </w:r>
            <w:r w:rsidRPr="0049272D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 xml:space="preserve"> table </w:t>
            </w:r>
            <w:r w:rsidR="0049272D" w:rsidRPr="0049272D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1</w:t>
            </w:r>
            <w:r w:rsidRPr="0049272D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: Pre</w:t>
            </w:r>
            <w:r w:rsidR="00A71156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procedural</w:t>
            </w:r>
            <w:r w:rsidRPr="0049272D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 xml:space="preserve"> imaging data</w:t>
            </w:r>
          </w:p>
        </w:tc>
      </w:tr>
      <w:tr w:rsidR="00661810" w:rsidRPr="0049272D" w14:paraId="6DD4F508" w14:textId="77777777" w:rsidTr="00A720C2">
        <w:trPr>
          <w:trHeight w:val="709"/>
          <w:jc w:val="center"/>
        </w:trPr>
        <w:tc>
          <w:tcPr>
            <w:tcW w:w="4042" w:type="dxa"/>
            <w:tcBorders>
              <w:top w:val="single" w:sz="18" w:space="0" w:color="auto"/>
              <w:bottom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935CA6" w14:textId="77777777" w:rsidR="00661810" w:rsidRPr="0049272D" w:rsidRDefault="00661810" w:rsidP="00A720C2">
            <w:pPr>
              <w:spacing w:after="0"/>
              <w:rPr>
                <w:rFonts w:ascii="Arial" w:hAnsi="Arial" w:cs="Arial"/>
                <w:b/>
              </w:rPr>
            </w:pPr>
          </w:p>
        </w:tc>
        <w:tc>
          <w:tcPr>
            <w:tcW w:w="3392" w:type="dxa"/>
            <w:tcBorders>
              <w:top w:val="single" w:sz="18" w:space="0" w:color="auto"/>
              <w:bottom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560F70" w14:textId="205AF299" w:rsidR="00661810" w:rsidRPr="0049272D" w:rsidRDefault="0049272D" w:rsidP="00A720C2">
            <w:pPr>
              <w:spacing w:after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SEC-</w:t>
            </w:r>
          </w:p>
        </w:tc>
        <w:tc>
          <w:tcPr>
            <w:tcW w:w="3392" w:type="dxa"/>
            <w:tcBorders>
              <w:top w:val="single" w:sz="18" w:space="0" w:color="auto"/>
              <w:bottom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9B324C" w14:textId="4DF4094D" w:rsidR="00661810" w:rsidRPr="0049272D" w:rsidRDefault="0049272D" w:rsidP="00A720C2">
            <w:pPr>
              <w:spacing w:after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SEC+</w:t>
            </w:r>
          </w:p>
        </w:tc>
        <w:tc>
          <w:tcPr>
            <w:tcW w:w="3179" w:type="dxa"/>
            <w:tcBorders>
              <w:top w:val="single" w:sz="18" w:space="0" w:color="auto"/>
              <w:bottom w:val="single" w:sz="8" w:space="0" w:color="auto"/>
            </w:tcBorders>
            <w:vAlign w:val="center"/>
          </w:tcPr>
          <w:p w14:paraId="3BE57C0E" w14:textId="33900C49" w:rsidR="00661810" w:rsidRPr="0049272D" w:rsidRDefault="00865D6A" w:rsidP="00A720C2">
            <w:pPr>
              <w:spacing w:after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i/>
                <w:iCs/>
              </w:rPr>
              <w:t xml:space="preserve">p </w:t>
            </w:r>
            <w:r w:rsidRPr="00865D6A">
              <w:rPr>
                <w:rFonts w:ascii="Arial" w:hAnsi="Arial" w:cs="Arial"/>
                <w:b/>
                <w:iCs/>
              </w:rPr>
              <w:t>v</w:t>
            </w:r>
            <w:r w:rsidR="00661810" w:rsidRPr="00865D6A">
              <w:rPr>
                <w:rFonts w:ascii="Arial" w:hAnsi="Arial" w:cs="Arial"/>
                <w:b/>
              </w:rPr>
              <w:t>alue</w:t>
            </w:r>
            <w:r w:rsidR="00661810" w:rsidRPr="0049272D">
              <w:rPr>
                <w:rFonts w:ascii="Arial" w:hAnsi="Arial" w:cs="Arial"/>
                <w:b/>
              </w:rPr>
              <w:t>*</w:t>
            </w:r>
          </w:p>
        </w:tc>
      </w:tr>
      <w:tr w:rsidR="00661810" w:rsidRPr="0049272D" w14:paraId="1AB6232C" w14:textId="77777777" w:rsidTr="00A720C2">
        <w:trPr>
          <w:trHeight w:val="709"/>
          <w:jc w:val="center"/>
        </w:trPr>
        <w:tc>
          <w:tcPr>
            <w:tcW w:w="4042" w:type="dxa"/>
            <w:tcBorders>
              <w:top w:val="single" w:sz="8" w:space="0" w:color="auto"/>
              <w:bottom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C92CD8" w14:textId="77777777" w:rsidR="00661810" w:rsidRPr="0049272D" w:rsidRDefault="00661810" w:rsidP="00A720C2">
            <w:pPr>
              <w:spacing w:after="0"/>
              <w:rPr>
                <w:rFonts w:ascii="Arial" w:hAnsi="Arial" w:cs="Arial"/>
                <w:b/>
              </w:rPr>
            </w:pPr>
            <w:r w:rsidRPr="0049272D">
              <w:rPr>
                <w:rFonts w:ascii="Arial" w:hAnsi="Arial" w:cs="Arial"/>
                <w:b/>
              </w:rPr>
              <w:t xml:space="preserve">Total cohort, </w:t>
            </w:r>
            <w:r w:rsidRPr="0049272D">
              <w:rPr>
                <w:rFonts w:ascii="Arial" w:hAnsi="Arial" w:cs="Arial"/>
                <w:b/>
                <w:i/>
                <w:iCs/>
              </w:rPr>
              <w:t>n</w:t>
            </w:r>
            <w:r w:rsidRPr="0049272D">
              <w:rPr>
                <w:rFonts w:ascii="Arial" w:hAnsi="Arial" w:cs="Arial"/>
                <w:b/>
              </w:rPr>
              <w:t xml:space="preserve"> (% of all patients)</w:t>
            </w:r>
          </w:p>
        </w:tc>
        <w:tc>
          <w:tcPr>
            <w:tcW w:w="3392" w:type="dxa"/>
            <w:tcBorders>
              <w:top w:val="single" w:sz="8" w:space="0" w:color="auto"/>
              <w:bottom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CA148A" w14:textId="34F56959" w:rsidR="00661810" w:rsidRPr="0049272D" w:rsidRDefault="00CF1F2F" w:rsidP="00A720C2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503 (85.5)</w:t>
            </w:r>
          </w:p>
        </w:tc>
        <w:tc>
          <w:tcPr>
            <w:tcW w:w="3392" w:type="dxa"/>
            <w:tcBorders>
              <w:top w:val="single" w:sz="8" w:space="0" w:color="auto"/>
              <w:bottom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82C334" w14:textId="6DFB1131" w:rsidR="00661810" w:rsidRPr="0049272D" w:rsidRDefault="00CF1F2F" w:rsidP="00A720C2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85 (14.5)</w:t>
            </w:r>
          </w:p>
        </w:tc>
        <w:tc>
          <w:tcPr>
            <w:tcW w:w="3179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B879042" w14:textId="77777777" w:rsidR="00661810" w:rsidRPr="0049272D" w:rsidRDefault="00661810" w:rsidP="00A720C2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E6668A" w:rsidRPr="0049272D" w14:paraId="58F2B7D4" w14:textId="77777777" w:rsidTr="00A720C2">
        <w:trPr>
          <w:trHeight w:val="709"/>
          <w:jc w:val="center"/>
        </w:trPr>
        <w:tc>
          <w:tcPr>
            <w:tcW w:w="4042" w:type="dxa"/>
            <w:tcBorders>
              <w:top w:val="single" w:sz="8" w:space="0" w:color="auto"/>
              <w:bottom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7017BD" w14:textId="3D1DE737" w:rsidR="00E6668A" w:rsidRPr="0049272D" w:rsidRDefault="00E6668A" w:rsidP="00E6668A">
            <w:pPr>
              <w:spacing w:after="0"/>
              <w:rPr>
                <w:rFonts w:ascii="Arial" w:hAnsi="Arial" w:cs="Arial"/>
                <w:b/>
              </w:rPr>
            </w:pPr>
            <w:r w:rsidRPr="0049272D">
              <w:rPr>
                <w:rFonts w:ascii="Arial" w:hAnsi="Arial" w:cs="Arial"/>
                <w:b/>
                <w:color w:val="000000" w:themeColor="text1"/>
              </w:rPr>
              <w:t>LVEF [%], median (IQR)</w:t>
            </w:r>
          </w:p>
        </w:tc>
        <w:tc>
          <w:tcPr>
            <w:tcW w:w="3392" w:type="dxa"/>
            <w:tcBorders>
              <w:top w:val="single" w:sz="8" w:space="0" w:color="auto"/>
              <w:bottom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4B95CF" w14:textId="5BD77242" w:rsidR="00E6668A" w:rsidRPr="0049272D" w:rsidRDefault="00CF1F2F" w:rsidP="00E6668A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60 (50; 60)</w:t>
            </w:r>
          </w:p>
        </w:tc>
        <w:tc>
          <w:tcPr>
            <w:tcW w:w="3392" w:type="dxa"/>
            <w:tcBorders>
              <w:top w:val="single" w:sz="8" w:space="0" w:color="auto"/>
              <w:bottom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BF1278" w14:textId="72C47F81" w:rsidR="00E6668A" w:rsidRPr="0049272D" w:rsidRDefault="00CF1F2F" w:rsidP="00E6668A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 (45; 60)</w:t>
            </w:r>
          </w:p>
        </w:tc>
        <w:tc>
          <w:tcPr>
            <w:tcW w:w="3179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A34717D" w14:textId="4D000B32" w:rsidR="00E6668A" w:rsidRPr="0049272D" w:rsidRDefault="00CF1F2F" w:rsidP="00E6668A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&lt;</w:t>
            </w:r>
            <w:r w:rsidR="000067A7">
              <w:rPr>
                <w:rFonts w:ascii="Arial" w:hAnsi="Arial" w:cs="Arial"/>
                <w:b/>
                <w:bCs/>
              </w:rPr>
              <w:t xml:space="preserve"> </w:t>
            </w:r>
            <w:r>
              <w:rPr>
                <w:rFonts w:ascii="Arial" w:hAnsi="Arial" w:cs="Arial"/>
                <w:b/>
                <w:bCs/>
              </w:rPr>
              <w:t>0.001</w:t>
            </w:r>
          </w:p>
        </w:tc>
      </w:tr>
      <w:tr w:rsidR="00E6668A" w:rsidRPr="0049272D" w14:paraId="4DF4D933" w14:textId="77777777" w:rsidTr="00A720C2">
        <w:trPr>
          <w:trHeight w:val="709"/>
          <w:jc w:val="center"/>
        </w:trPr>
        <w:tc>
          <w:tcPr>
            <w:tcW w:w="4042" w:type="dxa"/>
            <w:tcBorders>
              <w:top w:val="single" w:sz="8" w:space="0" w:color="auto"/>
              <w:bottom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831DAC" w14:textId="7D9834B2" w:rsidR="00E6668A" w:rsidRPr="0049272D" w:rsidRDefault="00E6668A" w:rsidP="00E6668A">
            <w:pPr>
              <w:spacing w:after="0"/>
              <w:rPr>
                <w:rFonts w:ascii="Arial" w:hAnsi="Arial" w:cs="Arial"/>
                <w:b/>
              </w:rPr>
            </w:pPr>
            <w:r w:rsidRPr="0049272D">
              <w:rPr>
                <w:rFonts w:ascii="Arial" w:hAnsi="Arial" w:cs="Arial"/>
                <w:b/>
                <w:color w:val="000000" w:themeColor="text1"/>
              </w:rPr>
              <w:t>LA diameter [mm], median (IQR)</w:t>
            </w:r>
          </w:p>
        </w:tc>
        <w:tc>
          <w:tcPr>
            <w:tcW w:w="3392" w:type="dxa"/>
            <w:tcBorders>
              <w:top w:val="single" w:sz="8" w:space="0" w:color="auto"/>
              <w:bottom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1651A3" w14:textId="1FE82061" w:rsidR="00E6668A" w:rsidRPr="0049272D" w:rsidRDefault="00CF1F2F" w:rsidP="00E6668A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47 (43; 51)</w:t>
            </w:r>
          </w:p>
        </w:tc>
        <w:tc>
          <w:tcPr>
            <w:tcW w:w="3392" w:type="dxa"/>
            <w:tcBorders>
              <w:top w:val="single" w:sz="8" w:space="0" w:color="auto"/>
              <w:bottom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46A153" w14:textId="279D7997" w:rsidR="00E6668A" w:rsidRPr="0049272D" w:rsidRDefault="00CF1F2F" w:rsidP="00E6668A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 (47; 54)</w:t>
            </w:r>
          </w:p>
        </w:tc>
        <w:tc>
          <w:tcPr>
            <w:tcW w:w="3179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AA7AF17" w14:textId="15BA4EFD" w:rsidR="00E6668A" w:rsidRPr="003A24B8" w:rsidRDefault="00CF1F2F" w:rsidP="00E6668A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  <w:r w:rsidRPr="003A24B8">
              <w:rPr>
                <w:rFonts w:ascii="Arial" w:hAnsi="Arial" w:cs="Arial"/>
                <w:b/>
                <w:bCs/>
              </w:rPr>
              <w:t>&lt;</w:t>
            </w:r>
            <w:r w:rsidR="000067A7">
              <w:rPr>
                <w:rFonts w:ascii="Arial" w:hAnsi="Arial" w:cs="Arial"/>
                <w:b/>
                <w:bCs/>
              </w:rPr>
              <w:t xml:space="preserve"> </w:t>
            </w:r>
            <w:r w:rsidRPr="003A24B8">
              <w:rPr>
                <w:rFonts w:ascii="Arial" w:hAnsi="Arial" w:cs="Arial"/>
                <w:b/>
                <w:bCs/>
              </w:rPr>
              <w:t>0.001</w:t>
            </w:r>
          </w:p>
        </w:tc>
      </w:tr>
      <w:tr w:rsidR="00CF1F2F" w:rsidRPr="0049272D" w14:paraId="52A5BD20" w14:textId="77777777" w:rsidTr="00A720C2">
        <w:trPr>
          <w:trHeight w:val="709"/>
          <w:jc w:val="center"/>
        </w:trPr>
        <w:tc>
          <w:tcPr>
            <w:tcW w:w="4042" w:type="dxa"/>
            <w:tcBorders>
              <w:top w:val="single" w:sz="8" w:space="0" w:color="auto"/>
              <w:bottom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0659A0" w14:textId="441529F9" w:rsidR="00CF1F2F" w:rsidRPr="0049272D" w:rsidRDefault="00CF1F2F" w:rsidP="00E6668A">
            <w:pPr>
              <w:spacing w:after="0"/>
              <w:rPr>
                <w:rFonts w:ascii="Arial" w:hAnsi="Arial" w:cs="Arial"/>
                <w:b/>
                <w:color w:val="000000" w:themeColor="text1"/>
              </w:rPr>
            </w:pPr>
            <w:r w:rsidRPr="00CF1F2F">
              <w:rPr>
                <w:rFonts w:ascii="Arial" w:hAnsi="Arial" w:cs="Arial"/>
                <w:b/>
                <w:color w:val="000000" w:themeColor="text1"/>
              </w:rPr>
              <w:t>LA surface</w:t>
            </w:r>
            <w:r>
              <w:rPr>
                <w:rFonts w:ascii="Arial" w:hAnsi="Arial" w:cs="Arial"/>
                <w:b/>
                <w:color w:val="000000" w:themeColor="text1"/>
              </w:rPr>
              <w:t xml:space="preserve"> [cm</w:t>
            </w:r>
            <w:r w:rsidRPr="00CF1F2F">
              <w:rPr>
                <w:rFonts w:ascii="Arial" w:hAnsi="Arial" w:cs="Arial"/>
                <w:b/>
                <w:color w:val="000000" w:themeColor="text1"/>
                <w:vertAlign w:val="superscript"/>
              </w:rPr>
              <w:t>2</w:t>
            </w:r>
            <w:r>
              <w:rPr>
                <w:rFonts w:ascii="Arial" w:hAnsi="Arial" w:cs="Arial"/>
                <w:b/>
                <w:color w:val="000000" w:themeColor="text1"/>
              </w:rPr>
              <w:t>], median (IQR)</w:t>
            </w:r>
          </w:p>
        </w:tc>
        <w:tc>
          <w:tcPr>
            <w:tcW w:w="3392" w:type="dxa"/>
            <w:tcBorders>
              <w:top w:val="single" w:sz="8" w:space="0" w:color="auto"/>
              <w:bottom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A91603" w14:textId="567A2F93" w:rsidR="00CF1F2F" w:rsidRDefault="00CF1F2F" w:rsidP="00E6668A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 (19; 31)</w:t>
            </w:r>
          </w:p>
        </w:tc>
        <w:tc>
          <w:tcPr>
            <w:tcW w:w="3392" w:type="dxa"/>
            <w:tcBorders>
              <w:top w:val="single" w:sz="8" w:space="0" w:color="auto"/>
              <w:bottom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BE1E1F" w14:textId="4F8A5824" w:rsidR="00CF1F2F" w:rsidRDefault="00CF1F2F" w:rsidP="00E6668A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33 (30; 50)</w:t>
            </w:r>
          </w:p>
        </w:tc>
        <w:tc>
          <w:tcPr>
            <w:tcW w:w="3179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1966B79" w14:textId="0FAF743D" w:rsidR="00CF1F2F" w:rsidRPr="003A24B8" w:rsidRDefault="00CF1F2F" w:rsidP="00E6668A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  <w:r w:rsidRPr="003A24B8">
              <w:rPr>
                <w:rFonts w:ascii="Arial" w:hAnsi="Arial" w:cs="Arial"/>
                <w:b/>
                <w:bCs/>
              </w:rPr>
              <w:t>0.003</w:t>
            </w:r>
          </w:p>
        </w:tc>
      </w:tr>
      <w:tr w:rsidR="00E6668A" w:rsidRPr="0049272D" w14:paraId="5B824AA6" w14:textId="77777777" w:rsidTr="00A720C2">
        <w:trPr>
          <w:trHeight w:val="709"/>
          <w:jc w:val="center"/>
        </w:trPr>
        <w:tc>
          <w:tcPr>
            <w:tcW w:w="4042" w:type="dxa"/>
            <w:tcBorders>
              <w:top w:val="single" w:sz="8" w:space="0" w:color="auto"/>
              <w:bottom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D051B4" w14:textId="77777777" w:rsidR="00E6668A" w:rsidRPr="0049272D" w:rsidRDefault="00E6668A" w:rsidP="00E6668A">
            <w:pPr>
              <w:spacing w:after="0"/>
              <w:rPr>
                <w:rFonts w:ascii="Arial" w:hAnsi="Arial" w:cs="Arial"/>
                <w:b/>
                <w:color w:val="000000" w:themeColor="text1"/>
              </w:rPr>
            </w:pPr>
            <w:r w:rsidRPr="0049272D">
              <w:rPr>
                <w:rFonts w:ascii="Arial" w:hAnsi="Arial" w:cs="Arial"/>
                <w:b/>
                <w:color w:val="000000" w:themeColor="text1"/>
              </w:rPr>
              <w:t>LAA ostial diameter [mm], median (IQR)</w:t>
            </w:r>
          </w:p>
          <w:p w14:paraId="66DB3F8E" w14:textId="77777777" w:rsidR="00E6668A" w:rsidRPr="0049272D" w:rsidRDefault="00E6668A" w:rsidP="00E6668A">
            <w:pPr>
              <w:pStyle w:val="Listenabsatz"/>
              <w:numPr>
                <w:ilvl w:val="0"/>
                <w:numId w:val="5"/>
              </w:numPr>
              <w:spacing w:after="0"/>
              <w:rPr>
                <w:rFonts w:ascii="Arial" w:hAnsi="Arial" w:cs="Arial"/>
                <w:b/>
                <w:color w:val="000000" w:themeColor="text1"/>
              </w:rPr>
            </w:pPr>
            <w:r w:rsidRPr="0049272D">
              <w:rPr>
                <w:rFonts w:ascii="Arial" w:hAnsi="Arial" w:cs="Arial"/>
                <w:b/>
                <w:color w:val="000000" w:themeColor="text1"/>
              </w:rPr>
              <w:t>0°</w:t>
            </w:r>
          </w:p>
          <w:p w14:paraId="04220A46" w14:textId="77777777" w:rsidR="00E6668A" w:rsidRPr="0049272D" w:rsidRDefault="00E6668A" w:rsidP="00E6668A">
            <w:pPr>
              <w:pStyle w:val="Listenabsatz"/>
              <w:numPr>
                <w:ilvl w:val="0"/>
                <w:numId w:val="5"/>
              </w:numPr>
              <w:spacing w:after="0"/>
              <w:rPr>
                <w:rFonts w:ascii="Arial" w:hAnsi="Arial" w:cs="Arial"/>
                <w:b/>
                <w:color w:val="000000" w:themeColor="text1"/>
              </w:rPr>
            </w:pPr>
            <w:r w:rsidRPr="0049272D">
              <w:rPr>
                <w:rFonts w:ascii="Arial" w:hAnsi="Arial" w:cs="Arial"/>
                <w:b/>
                <w:color w:val="000000" w:themeColor="text1"/>
              </w:rPr>
              <w:t>45°</w:t>
            </w:r>
          </w:p>
          <w:p w14:paraId="28F0D12F" w14:textId="77777777" w:rsidR="00E6668A" w:rsidRPr="0049272D" w:rsidRDefault="00E6668A" w:rsidP="00E6668A">
            <w:pPr>
              <w:pStyle w:val="Listenabsatz"/>
              <w:numPr>
                <w:ilvl w:val="0"/>
                <w:numId w:val="5"/>
              </w:numPr>
              <w:spacing w:after="0"/>
              <w:rPr>
                <w:rFonts w:ascii="Arial" w:hAnsi="Arial" w:cs="Arial"/>
                <w:b/>
                <w:color w:val="000000" w:themeColor="text1"/>
              </w:rPr>
            </w:pPr>
            <w:r w:rsidRPr="0049272D">
              <w:rPr>
                <w:rFonts w:ascii="Arial" w:hAnsi="Arial" w:cs="Arial"/>
                <w:b/>
                <w:color w:val="000000" w:themeColor="text1"/>
              </w:rPr>
              <w:t>90°</w:t>
            </w:r>
          </w:p>
          <w:p w14:paraId="680856FF" w14:textId="3995C2EE" w:rsidR="00E6668A" w:rsidRPr="0049272D" w:rsidRDefault="00E6668A" w:rsidP="00E6668A">
            <w:pPr>
              <w:pStyle w:val="Listenabsatz"/>
              <w:numPr>
                <w:ilvl w:val="0"/>
                <w:numId w:val="2"/>
              </w:numPr>
              <w:spacing w:after="0"/>
              <w:rPr>
                <w:rFonts w:ascii="Arial" w:hAnsi="Arial" w:cs="Arial"/>
                <w:b/>
              </w:rPr>
            </w:pPr>
            <w:r w:rsidRPr="0049272D">
              <w:rPr>
                <w:rFonts w:ascii="Arial" w:hAnsi="Arial" w:cs="Arial"/>
                <w:b/>
                <w:color w:val="000000" w:themeColor="text1"/>
              </w:rPr>
              <w:t>135°</w:t>
            </w:r>
          </w:p>
        </w:tc>
        <w:tc>
          <w:tcPr>
            <w:tcW w:w="3392" w:type="dxa"/>
            <w:tcBorders>
              <w:top w:val="single" w:sz="8" w:space="0" w:color="auto"/>
              <w:bottom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5B1B06" w14:textId="77777777" w:rsidR="00CF1F2F" w:rsidRDefault="00CF1F2F" w:rsidP="00CF1F2F">
            <w:pPr>
              <w:spacing w:after="0"/>
              <w:jc w:val="center"/>
              <w:rPr>
                <w:rFonts w:ascii="Arial" w:hAnsi="Arial" w:cs="Arial"/>
              </w:rPr>
            </w:pPr>
          </w:p>
          <w:p w14:paraId="5514B14E" w14:textId="77777777" w:rsidR="00CF1F2F" w:rsidRDefault="00CF1F2F" w:rsidP="00CF1F2F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 (17, 22)</w:t>
            </w:r>
          </w:p>
          <w:p w14:paraId="3130C32D" w14:textId="77777777" w:rsidR="00CF1F2F" w:rsidRDefault="00CF1F2F" w:rsidP="00CF1F2F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 (17; 22)</w:t>
            </w:r>
          </w:p>
          <w:p w14:paraId="7EA1EDF4" w14:textId="77777777" w:rsidR="00CF1F2F" w:rsidRDefault="00CF1F2F" w:rsidP="00CF1F2F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 (17; 22)</w:t>
            </w:r>
          </w:p>
          <w:p w14:paraId="1E03D340" w14:textId="0B153B4A" w:rsidR="00CF1F2F" w:rsidRPr="0049272D" w:rsidRDefault="00CF1F2F" w:rsidP="00CF1F2F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 (18; 22)</w:t>
            </w:r>
          </w:p>
        </w:tc>
        <w:tc>
          <w:tcPr>
            <w:tcW w:w="3392" w:type="dxa"/>
            <w:tcBorders>
              <w:top w:val="single" w:sz="8" w:space="0" w:color="auto"/>
              <w:bottom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0DF67C" w14:textId="77777777" w:rsidR="00E6668A" w:rsidRDefault="00E6668A" w:rsidP="00E6668A">
            <w:pPr>
              <w:spacing w:after="0"/>
              <w:jc w:val="center"/>
              <w:rPr>
                <w:rFonts w:ascii="Arial" w:hAnsi="Arial" w:cs="Arial"/>
              </w:rPr>
            </w:pPr>
          </w:p>
          <w:p w14:paraId="0EC0A058" w14:textId="77777777" w:rsidR="00CF1F2F" w:rsidRDefault="00CF1F2F" w:rsidP="00E6668A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 (19; 23)</w:t>
            </w:r>
          </w:p>
          <w:p w14:paraId="31E98268" w14:textId="77777777" w:rsidR="00CF1F2F" w:rsidRDefault="00CF1F2F" w:rsidP="00E6668A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 (19; 23)</w:t>
            </w:r>
          </w:p>
          <w:p w14:paraId="6EEA6C62" w14:textId="77777777" w:rsidR="00CF1F2F" w:rsidRDefault="00CF1F2F" w:rsidP="00E6668A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 (18; 23)</w:t>
            </w:r>
          </w:p>
          <w:p w14:paraId="751F036B" w14:textId="76F1AC41" w:rsidR="00CF1F2F" w:rsidRPr="0049272D" w:rsidRDefault="00CF1F2F" w:rsidP="00E6668A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 (19; 24)</w:t>
            </w:r>
          </w:p>
        </w:tc>
        <w:tc>
          <w:tcPr>
            <w:tcW w:w="3179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125B884" w14:textId="77777777" w:rsidR="00E6668A" w:rsidRDefault="00E6668A" w:rsidP="00E6668A">
            <w:pPr>
              <w:spacing w:after="0"/>
              <w:jc w:val="center"/>
              <w:rPr>
                <w:rFonts w:ascii="Arial" w:hAnsi="Arial" w:cs="Arial"/>
              </w:rPr>
            </w:pPr>
          </w:p>
          <w:p w14:paraId="30200B69" w14:textId="77777777" w:rsidR="00CF1F2F" w:rsidRPr="008E1EA3" w:rsidRDefault="00CF1F2F" w:rsidP="00E6668A">
            <w:pPr>
              <w:spacing w:after="0"/>
              <w:jc w:val="center"/>
              <w:rPr>
                <w:rFonts w:ascii="Arial" w:hAnsi="Arial" w:cs="Arial"/>
                <w:b/>
              </w:rPr>
            </w:pPr>
            <w:r w:rsidRPr="008E1EA3">
              <w:rPr>
                <w:rFonts w:ascii="Arial" w:hAnsi="Arial" w:cs="Arial"/>
                <w:b/>
              </w:rPr>
              <w:t>0.001</w:t>
            </w:r>
          </w:p>
          <w:p w14:paraId="4CE4930E" w14:textId="77777777" w:rsidR="00CF1F2F" w:rsidRPr="008E1EA3" w:rsidRDefault="00CF1F2F" w:rsidP="00E6668A">
            <w:pPr>
              <w:spacing w:after="0"/>
              <w:jc w:val="center"/>
              <w:rPr>
                <w:rFonts w:ascii="Arial" w:hAnsi="Arial" w:cs="Arial"/>
                <w:b/>
              </w:rPr>
            </w:pPr>
            <w:r w:rsidRPr="008E1EA3">
              <w:rPr>
                <w:rFonts w:ascii="Arial" w:hAnsi="Arial" w:cs="Arial"/>
                <w:b/>
              </w:rPr>
              <w:t>0.011</w:t>
            </w:r>
          </w:p>
          <w:p w14:paraId="043C5098" w14:textId="77777777" w:rsidR="00CF1F2F" w:rsidRDefault="00CF1F2F" w:rsidP="00E6668A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0.078</w:t>
            </w:r>
          </w:p>
          <w:p w14:paraId="41D32013" w14:textId="18A85FA3" w:rsidR="00CF1F2F" w:rsidRPr="0049272D" w:rsidRDefault="00CF1F2F" w:rsidP="00E6668A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0.051</w:t>
            </w:r>
          </w:p>
        </w:tc>
      </w:tr>
      <w:tr w:rsidR="00E6668A" w:rsidRPr="0049272D" w14:paraId="332A6CFE" w14:textId="77777777" w:rsidTr="00A720C2">
        <w:trPr>
          <w:trHeight w:val="709"/>
          <w:jc w:val="center"/>
        </w:trPr>
        <w:tc>
          <w:tcPr>
            <w:tcW w:w="4042" w:type="dxa"/>
            <w:tcBorders>
              <w:top w:val="single" w:sz="8" w:space="0" w:color="auto"/>
              <w:bottom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036578" w14:textId="77777777" w:rsidR="00E6668A" w:rsidRPr="0049272D" w:rsidRDefault="00E6668A" w:rsidP="00E6668A">
            <w:pPr>
              <w:spacing w:after="0"/>
              <w:rPr>
                <w:rFonts w:ascii="Arial" w:hAnsi="Arial" w:cs="Arial"/>
                <w:b/>
                <w:color w:val="000000" w:themeColor="text1"/>
              </w:rPr>
            </w:pPr>
            <w:r w:rsidRPr="0049272D">
              <w:rPr>
                <w:rFonts w:ascii="Arial" w:hAnsi="Arial" w:cs="Arial"/>
                <w:b/>
                <w:color w:val="000000" w:themeColor="text1"/>
              </w:rPr>
              <w:t xml:space="preserve">LAA morphology, each </w:t>
            </w:r>
            <w:r w:rsidRPr="0049272D">
              <w:rPr>
                <w:rFonts w:ascii="Arial" w:hAnsi="Arial" w:cs="Arial"/>
                <w:b/>
                <w:i/>
                <w:iCs/>
                <w:color w:val="000000" w:themeColor="text1"/>
              </w:rPr>
              <w:t>n</w:t>
            </w:r>
            <w:r w:rsidRPr="0049272D">
              <w:rPr>
                <w:rFonts w:ascii="Arial" w:hAnsi="Arial" w:cs="Arial"/>
                <w:b/>
                <w:color w:val="000000" w:themeColor="text1"/>
              </w:rPr>
              <w:t xml:space="preserve"> (%)</w:t>
            </w:r>
          </w:p>
          <w:p w14:paraId="6A587C9D" w14:textId="77777777" w:rsidR="00E6668A" w:rsidRPr="0049272D" w:rsidRDefault="00E6668A" w:rsidP="00E6668A">
            <w:pPr>
              <w:pStyle w:val="Listenabsatz"/>
              <w:numPr>
                <w:ilvl w:val="0"/>
                <w:numId w:val="6"/>
              </w:numPr>
              <w:spacing w:after="0"/>
              <w:rPr>
                <w:rFonts w:ascii="Arial" w:hAnsi="Arial" w:cs="Arial"/>
                <w:b/>
                <w:color w:val="000000" w:themeColor="text1"/>
              </w:rPr>
            </w:pPr>
            <w:r w:rsidRPr="0049272D">
              <w:rPr>
                <w:rFonts w:ascii="Arial" w:hAnsi="Arial" w:cs="Arial"/>
                <w:b/>
                <w:color w:val="000000" w:themeColor="text1"/>
              </w:rPr>
              <w:t>cactus</w:t>
            </w:r>
          </w:p>
          <w:p w14:paraId="5FB192F0" w14:textId="77777777" w:rsidR="00E6668A" w:rsidRPr="0049272D" w:rsidRDefault="00E6668A" w:rsidP="00E6668A">
            <w:pPr>
              <w:pStyle w:val="Listenabsatz"/>
              <w:numPr>
                <w:ilvl w:val="0"/>
                <w:numId w:val="6"/>
              </w:numPr>
              <w:spacing w:after="0"/>
              <w:rPr>
                <w:rFonts w:ascii="Arial" w:hAnsi="Arial" w:cs="Arial"/>
                <w:b/>
                <w:color w:val="000000" w:themeColor="text1"/>
              </w:rPr>
            </w:pPr>
            <w:r w:rsidRPr="0049272D">
              <w:rPr>
                <w:rFonts w:ascii="Arial" w:hAnsi="Arial" w:cs="Arial"/>
                <w:b/>
                <w:color w:val="000000" w:themeColor="text1"/>
              </w:rPr>
              <w:t>cauliflower</w:t>
            </w:r>
          </w:p>
          <w:p w14:paraId="3A5EDD5A" w14:textId="77777777" w:rsidR="00E6668A" w:rsidRPr="0049272D" w:rsidRDefault="00E6668A" w:rsidP="00E6668A">
            <w:pPr>
              <w:pStyle w:val="Listenabsatz"/>
              <w:numPr>
                <w:ilvl w:val="0"/>
                <w:numId w:val="6"/>
              </w:numPr>
              <w:spacing w:after="0"/>
              <w:rPr>
                <w:rFonts w:ascii="Arial" w:hAnsi="Arial" w:cs="Arial"/>
                <w:b/>
                <w:color w:val="000000" w:themeColor="text1"/>
              </w:rPr>
            </w:pPr>
            <w:r w:rsidRPr="0049272D">
              <w:rPr>
                <w:rFonts w:ascii="Arial" w:hAnsi="Arial" w:cs="Arial"/>
                <w:b/>
                <w:color w:val="000000" w:themeColor="text1"/>
              </w:rPr>
              <w:t>chicken wing</w:t>
            </w:r>
          </w:p>
          <w:p w14:paraId="645E8934" w14:textId="77777777" w:rsidR="00E6668A" w:rsidRPr="0049272D" w:rsidRDefault="00E6668A" w:rsidP="00E6668A">
            <w:pPr>
              <w:pStyle w:val="Listenabsatz"/>
              <w:numPr>
                <w:ilvl w:val="0"/>
                <w:numId w:val="6"/>
              </w:numPr>
              <w:spacing w:after="0"/>
              <w:rPr>
                <w:rFonts w:ascii="Arial" w:hAnsi="Arial" w:cs="Arial"/>
                <w:b/>
                <w:color w:val="000000" w:themeColor="text1"/>
              </w:rPr>
            </w:pPr>
            <w:r w:rsidRPr="0049272D">
              <w:rPr>
                <w:rFonts w:ascii="Arial" w:hAnsi="Arial" w:cs="Arial"/>
                <w:b/>
                <w:color w:val="000000" w:themeColor="text1"/>
              </w:rPr>
              <w:t>windsock</w:t>
            </w:r>
          </w:p>
          <w:p w14:paraId="39C5DD02" w14:textId="19C282FC" w:rsidR="00E6668A" w:rsidRPr="0049272D" w:rsidRDefault="00E6668A" w:rsidP="00E6668A">
            <w:pPr>
              <w:pStyle w:val="Listenabsatz"/>
              <w:numPr>
                <w:ilvl w:val="0"/>
                <w:numId w:val="1"/>
              </w:numPr>
              <w:spacing w:after="0"/>
              <w:rPr>
                <w:rFonts w:ascii="Arial" w:hAnsi="Arial" w:cs="Arial"/>
                <w:b/>
              </w:rPr>
            </w:pPr>
            <w:r w:rsidRPr="0049272D">
              <w:rPr>
                <w:rFonts w:ascii="Arial" w:hAnsi="Arial" w:cs="Arial"/>
                <w:b/>
                <w:color w:val="000000" w:themeColor="text1"/>
              </w:rPr>
              <w:t>atypical</w:t>
            </w:r>
          </w:p>
        </w:tc>
        <w:tc>
          <w:tcPr>
            <w:tcW w:w="3392" w:type="dxa"/>
            <w:tcBorders>
              <w:top w:val="single" w:sz="8" w:space="0" w:color="auto"/>
              <w:bottom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92E880" w14:textId="77777777" w:rsidR="00776425" w:rsidRDefault="00776425" w:rsidP="00776425">
            <w:pPr>
              <w:spacing w:after="0"/>
              <w:jc w:val="center"/>
              <w:rPr>
                <w:rFonts w:ascii="Arial" w:hAnsi="Arial" w:cs="Arial"/>
              </w:rPr>
            </w:pPr>
          </w:p>
          <w:p w14:paraId="05EC0A48" w14:textId="77777777" w:rsidR="00CF1F2F" w:rsidRPr="003A24B8" w:rsidRDefault="00CF1F2F" w:rsidP="00776425">
            <w:pPr>
              <w:spacing w:after="0"/>
              <w:jc w:val="center"/>
              <w:rPr>
                <w:rFonts w:ascii="Arial" w:hAnsi="Arial" w:cs="Arial"/>
              </w:rPr>
            </w:pPr>
            <w:r w:rsidRPr="003A24B8">
              <w:rPr>
                <w:rFonts w:ascii="Arial" w:hAnsi="Arial" w:cs="Arial"/>
              </w:rPr>
              <w:t>43 (8.8)</w:t>
            </w:r>
          </w:p>
          <w:p w14:paraId="74DF55B3" w14:textId="77777777" w:rsidR="00CF1F2F" w:rsidRPr="003A24B8" w:rsidRDefault="00CF1F2F" w:rsidP="00776425">
            <w:pPr>
              <w:spacing w:after="0"/>
              <w:jc w:val="center"/>
              <w:rPr>
                <w:rFonts w:ascii="Arial" w:hAnsi="Arial" w:cs="Arial"/>
              </w:rPr>
            </w:pPr>
            <w:r w:rsidRPr="003A24B8">
              <w:rPr>
                <w:rFonts w:ascii="Arial" w:hAnsi="Arial" w:cs="Arial"/>
              </w:rPr>
              <w:t>76 (15.6)</w:t>
            </w:r>
          </w:p>
          <w:p w14:paraId="62F2AAF9" w14:textId="77777777" w:rsidR="00CF1F2F" w:rsidRPr="003A24B8" w:rsidRDefault="003A24B8" w:rsidP="00776425">
            <w:pPr>
              <w:spacing w:after="0"/>
              <w:jc w:val="center"/>
              <w:rPr>
                <w:rFonts w:ascii="Arial" w:hAnsi="Arial" w:cs="Arial"/>
              </w:rPr>
            </w:pPr>
            <w:r w:rsidRPr="003A24B8">
              <w:rPr>
                <w:rFonts w:ascii="Arial" w:hAnsi="Arial" w:cs="Arial"/>
              </w:rPr>
              <w:t>215 (44.1)</w:t>
            </w:r>
          </w:p>
          <w:p w14:paraId="55D361C7" w14:textId="77777777" w:rsidR="003A24B8" w:rsidRPr="003A24B8" w:rsidRDefault="003A24B8" w:rsidP="00776425">
            <w:pPr>
              <w:spacing w:after="0"/>
              <w:jc w:val="center"/>
              <w:rPr>
                <w:rFonts w:ascii="Arial" w:hAnsi="Arial" w:cs="Arial"/>
              </w:rPr>
            </w:pPr>
            <w:r w:rsidRPr="003A24B8">
              <w:rPr>
                <w:rFonts w:ascii="Arial" w:hAnsi="Arial" w:cs="Arial"/>
              </w:rPr>
              <w:t>73 (15.0)</w:t>
            </w:r>
          </w:p>
          <w:p w14:paraId="6C968A9F" w14:textId="3442FC0D" w:rsidR="003A24B8" w:rsidRPr="0049272D" w:rsidRDefault="003A24B8" w:rsidP="00776425">
            <w:pPr>
              <w:spacing w:after="0"/>
              <w:jc w:val="center"/>
              <w:rPr>
                <w:rFonts w:ascii="Arial" w:hAnsi="Arial" w:cs="Arial"/>
                <w:highlight w:val="yellow"/>
              </w:rPr>
            </w:pPr>
            <w:r w:rsidRPr="003A24B8">
              <w:rPr>
                <w:rFonts w:ascii="Arial" w:hAnsi="Arial" w:cs="Arial"/>
              </w:rPr>
              <w:t>80 (16.4)</w:t>
            </w:r>
          </w:p>
        </w:tc>
        <w:tc>
          <w:tcPr>
            <w:tcW w:w="3392" w:type="dxa"/>
            <w:tcBorders>
              <w:top w:val="single" w:sz="8" w:space="0" w:color="auto"/>
              <w:bottom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83627B" w14:textId="77777777" w:rsidR="003A2E84" w:rsidRDefault="003A2E84" w:rsidP="00E6668A">
            <w:pPr>
              <w:spacing w:after="0"/>
              <w:jc w:val="center"/>
              <w:rPr>
                <w:rFonts w:ascii="Arial" w:hAnsi="Arial" w:cs="Arial"/>
              </w:rPr>
            </w:pPr>
          </w:p>
          <w:p w14:paraId="15BD7DEB" w14:textId="77777777" w:rsidR="003A24B8" w:rsidRPr="003A24B8" w:rsidRDefault="003A24B8" w:rsidP="00E6668A">
            <w:pPr>
              <w:spacing w:after="0"/>
              <w:jc w:val="center"/>
              <w:rPr>
                <w:rFonts w:ascii="Arial" w:hAnsi="Arial" w:cs="Arial"/>
              </w:rPr>
            </w:pPr>
            <w:r w:rsidRPr="003A24B8">
              <w:rPr>
                <w:rFonts w:ascii="Arial" w:hAnsi="Arial" w:cs="Arial"/>
              </w:rPr>
              <w:t>8 (9.5)</w:t>
            </w:r>
          </w:p>
          <w:p w14:paraId="70614CB4" w14:textId="77777777" w:rsidR="003A24B8" w:rsidRPr="003A24B8" w:rsidRDefault="003A24B8" w:rsidP="00E6668A">
            <w:pPr>
              <w:spacing w:after="0"/>
              <w:jc w:val="center"/>
              <w:rPr>
                <w:rFonts w:ascii="Arial" w:hAnsi="Arial" w:cs="Arial"/>
              </w:rPr>
            </w:pPr>
            <w:r w:rsidRPr="003A24B8">
              <w:rPr>
                <w:rFonts w:ascii="Arial" w:hAnsi="Arial" w:cs="Arial"/>
              </w:rPr>
              <w:t>13 (15.5)</w:t>
            </w:r>
          </w:p>
          <w:p w14:paraId="6BCCBF80" w14:textId="77777777" w:rsidR="003A24B8" w:rsidRPr="003A24B8" w:rsidRDefault="003A24B8" w:rsidP="00E6668A">
            <w:pPr>
              <w:spacing w:after="0"/>
              <w:jc w:val="center"/>
              <w:rPr>
                <w:rFonts w:ascii="Arial" w:hAnsi="Arial" w:cs="Arial"/>
              </w:rPr>
            </w:pPr>
            <w:r w:rsidRPr="003A24B8">
              <w:rPr>
                <w:rFonts w:ascii="Arial" w:hAnsi="Arial" w:cs="Arial"/>
              </w:rPr>
              <w:t>42 (50.0)</w:t>
            </w:r>
          </w:p>
          <w:p w14:paraId="16464489" w14:textId="77777777" w:rsidR="003A24B8" w:rsidRPr="003A24B8" w:rsidRDefault="003A24B8" w:rsidP="00E6668A">
            <w:pPr>
              <w:spacing w:after="0"/>
              <w:jc w:val="center"/>
              <w:rPr>
                <w:rFonts w:ascii="Arial" w:hAnsi="Arial" w:cs="Arial"/>
              </w:rPr>
            </w:pPr>
            <w:r w:rsidRPr="003A24B8">
              <w:rPr>
                <w:rFonts w:ascii="Arial" w:hAnsi="Arial" w:cs="Arial"/>
              </w:rPr>
              <w:t>16 (19.0)</w:t>
            </w:r>
          </w:p>
          <w:p w14:paraId="37B21B68" w14:textId="3E705E35" w:rsidR="003A24B8" w:rsidRPr="0049272D" w:rsidRDefault="003A24B8" w:rsidP="00E6668A">
            <w:pPr>
              <w:spacing w:after="0"/>
              <w:jc w:val="center"/>
              <w:rPr>
                <w:rFonts w:ascii="Arial" w:hAnsi="Arial" w:cs="Arial"/>
                <w:highlight w:val="yellow"/>
              </w:rPr>
            </w:pPr>
            <w:r w:rsidRPr="003A24B8">
              <w:rPr>
                <w:rFonts w:ascii="Arial" w:hAnsi="Arial" w:cs="Arial"/>
              </w:rPr>
              <w:t>5 (6.0)</w:t>
            </w:r>
          </w:p>
        </w:tc>
        <w:tc>
          <w:tcPr>
            <w:tcW w:w="3179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9E500ED" w14:textId="77777777" w:rsidR="003A2E84" w:rsidRDefault="003A2E84" w:rsidP="00E6668A">
            <w:pPr>
              <w:spacing w:after="0"/>
              <w:jc w:val="center"/>
              <w:rPr>
                <w:rFonts w:ascii="Arial" w:hAnsi="Arial" w:cs="Arial"/>
              </w:rPr>
            </w:pPr>
          </w:p>
          <w:p w14:paraId="394F25B2" w14:textId="77777777" w:rsidR="003A24B8" w:rsidRPr="003A24B8" w:rsidRDefault="003A24B8" w:rsidP="00E6668A">
            <w:pPr>
              <w:spacing w:after="0"/>
              <w:jc w:val="center"/>
              <w:rPr>
                <w:rFonts w:ascii="Arial" w:hAnsi="Arial" w:cs="Arial"/>
              </w:rPr>
            </w:pPr>
            <w:r w:rsidRPr="003A24B8">
              <w:rPr>
                <w:rFonts w:ascii="Arial" w:hAnsi="Arial" w:cs="Arial"/>
              </w:rPr>
              <w:t>0.84</w:t>
            </w:r>
          </w:p>
          <w:p w14:paraId="69BF64A2" w14:textId="5ABA779F" w:rsidR="003A24B8" w:rsidRPr="003A24B8" w:rsidRDefault="00126F2C" w:rsidP="00E6668A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0.98</w:t>
            </w:r>
          </w:p>
          <w:p w14:paraId="334989DC" w14:textId="646ACD1C" w:rsidR="003A24B8" w:rsidRPr="003A24B8" w:rsidRDefault="00126F2C" w:rsidP="00E6668A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0.32</w:t>
            </w:r>
          </w:p>
          <w:p w14:paraId="2CD16D34" w14:textId="37D728D2" w:rsidR="003A24B8" w:rsidRPr="003A24B8" w:rsidRDefault="00126F2C" w:rsidP="00E6668A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0.34</w:t>
            </w:r>
          </w:p>
          <w:p w14:paraId="66E325B5" w14:textId="4929A65E" w:rsidR="003A24B8" w:rsidRPr="0049272D" w:rsidRDefault="00126F2C" w:rsidP="00E6668A">
            <w:pPr>
              <w:spacing w:after="0"/>
              <w:jc w:val="center"/>
              <w:rPr>
                <w:rFonts w:ascii="Arial" w:hAnsi="Arial" w:cs="Arial"/>
                <w:b/>
                <w:bCs/>
                <w:highlight w:val="yellow"/>
              </w:rPr>
            </w:pPr>
            <w:r>
              <w:rPr>
                <w:rFonts w:ascii="Arial" w:hAnsi="Arial" w:cs="Arial"/>
                <w:b/>
                <w:bCs/>
              </w:rPr>
              <w:t>0.013</w:t>
            </w:r>
          </w:p>
        </w:tc>
      </w:tr>
      <w:tr w:rsidR="00E6668A" w:rsidRPr="0049272D" w14:paraId="68470A9E" w14:textId="77777777" w:rsidTr="005519B5">
        <w:trPr>
          <w:trHeight w:val="709"/>
          <w:jc w:val="center"/>
        </w:trPr>
        <w:tc>
          <w:tcPr>
            <w:tcW w:w="4042" w:type="dxa"/>
            <w:tcBorders>
              <w:top w:val="single" w:sz="8" w:space="0" w:color="auto"/>
              <w:bottom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BF04DA" w14:textId="77777777" w:rsidR="00E6668A" w:rsidRPr="0049272D" w:rsidRDefault="00E6668A" w:rsidP="00E6668A">
            <w:pPr>
              <w:spacing w:after="0"/>
              <w:rPr>
                <w:rFonts w:ascii="Arial" w:hAnsi="Arial" w:cs="Arial"/>
                <w:b/>
                <w:color w:val="000000" w:themeColor="text1"/>
              </w:rPr>
            </w:pPr>
            <w:r w:rsidRPr="0049272D">
              <w:rPr>
                <w:rFonts w:ascii="Arial" w:hAnsi="Arial" w:cs="Arial"/>
                <w:b/>
                <w:color w:val="000000" w:themeColor="text1"/>
              </w:rPr>
              <w:t xml:space="preserve">Number of </w:t>
            </w:r>
            <w:proofErr w:type="spellStart"/>
            <w:r w:rsidRPr="0049272D">
              <w:rPr>
                <w:rFonts w:ascii="Arial" w:hAnsi="Arial" w:cs="Arial"/>
                <w:b/>
                <w:color w:val="000000" w:themeColor="text1"/>
              </w:rPr>
              <w:t>lobi</w:t>
            </w:r>
            <w:proofErr w:type="spellEnd"/>
            <w:r w:rsidRPr="0049272D">
              <w:rPr>
                <w:rFonts w:ascii="Arial" w:hAnsi="Arial" w:cs="Arial"/>
                <w:b/>
                <w:color w:val="000000" w:themeColor="text1"/>
              </w:rPr>
              <w:t xml:space="preserve">, each </w:t>
            </w:r>
            <w:r w:rsidRPr="0049272D">
              <w:rPr>
                <w:rFonts w:ascii="Arial" w:hAnsi="Arial" w:cs="Arial"/>
                <w:b/>
                <w:i/>
                <w:iCs/>
                <w:color w:val="000000" w:themeColor="text1"/>
              </w:rPr>
              <w:t>n</w:t>
            </w:r>
            <w:r w:rsidRPr="0049272D">
              <w:rPr>
                <w:rFonts w:ascii="Arial" w:hAnsi="Arial" w:cs="Arial"/>
                <w:b/>
                <w:color w:val="000000" w:themeColor="text1"/>
              </w:rPr>
              <w:t xml:space="preserve"> (%)</w:t>
            </w:r>
          </w:p>
          <w:p w14:paraId="7A29F895" w14:textId="77777777" w:rsidR="00E6668A" w:rsidRPr="0049272D" w:rsidRDefault="00E6668A" w:rsidP="00E6668A">
            <w:pPr>
              <w:pStyle w:val="Listenabsatz"/>
              <w:numPr>
                <w:ilvl w:val="0"/>
                <w:numId w:val="4"/>
              </w:numPr>
              <w:spacing w:after="0"/>
              <w:rPr>
                <w:rFonts w:ascii="Arial" w:hAnsi="Arial" w:cs="Arial"/>
                <w:b/>
                <w:color w:val="000000" w:themeColor="text1"/>
              </w:rPr>
            </w:pPr>
            <w:r w:rsidRPr="0049272D">
              <w:rPr>
                <w:rFonts w:ascii="Arial" w:hAnsi="Arial" w:cs="Arial"/>
                <w:b/>
                <w:color w:val="000000" w:themeColor="text1"/>
              </w:rPr>
              <w:t>1</w:t>
            </w:r>
          </w:p>
          <w:p w14:paraId="373260B8" w14:textId="77777777" w:rsidR="00E6668A" w:rsidRPr="0049272D" w:rsidRDefault="00E6668A" w:rsidP="00E6668A">
            <w:pPr>
              <w:pStyle w:val="Listenabsatz"/>
              <w:numPr>
                <w:ilvl w:val="0"/>
                <w:numId w:val="4"/>
              </w:numPr>
              <w:spacing w:after="0"/>
              <w:rPr>
                <w:rFonts w:ascii="Arial" w:hAnsi="Arial" w:cs="Arial"/>
                <w:b/>
                <w:color w:val="000000" w:themeColor="text1"/>
              </w:rPr>
            </w:pPr>
            <w:r w:rsidRPr="0049272D">
              <w:rPr>
                <w:rFonts w:ascii="Arial" w:hAnsi="Arial" w:cs="Arial"/>
                <w:b/>
                <w:color w:val="000000" w:themeColor="text1"/>
              </w:rPr>
              <w:t>2</w:t>
            </w:r>
          </w:p>
          <w:p w14:paraId="7DA416C0" w14:textId="50CE6F7E" w:rsidR="00E6668A" w:rsidRPr="0049272D" w:rsidRDefault="00E6668A" w:rsidP="00E6668A">
            <w:pPr>
              <w:pStyle w:val="Listenabsatz"/>
              <w:numPr>
                <w:ilvl w:val="0"/>
                <w:numId w:val="4"/>
              </w:numPr>
              <w:spacing w:after="0"/>
              <w:rPr>
                <w:rFonts w:ascii="Arial" w:hAnsi="Arial" w:cs="Arial"/>
                <w:b/>
              </w:rPr>
            </w:pPr>
            <w:r w:rsidRPr="0049272D">
              <w:rPr>
                <w:rFonts w:ascii="Arial" w:hAnsi="Arial" w:cs="Arial"/>
                <w:b/>
                <w:color w:val="000000" w:themeColor="text1"/>
              </w:rPr>
              <w:t>&gt;</w:t>
            </w:r>
            <w:r w:rsidR="002D3065">
              <w:rPr>
                <w:rFonts w:ascii="Arial" w:hAnsi="Arial" w:cs="Arial"/>
                <w:b/>
                <w:color w:val="000000" w:themeColor="text1"/>
              </w:rPr>
              <w:t xml:space="preserve"> </w:t>
            </w:r>
            <w:r w:rsidRPr="0049272D">
              <w:rPr>
                <w:rFonts w:ascii="Arial" w:hAnsi="Arial" w:cs="Arial"/>
                <w:b/>
                <w:color w:val="000000" w:themeColor="text1"/>
              </w:rPr>
              <w:t>2</w:t>
            </w:r>
          </w:p>
        </w:tc>
        <w:tc>
          <w:tcPr>
            <w:tcW w:w="3392" w:type="dxa"/>
            <w:tcBorders>
              <w:top w:val="single" w:sz="8" w:space="0" w:color="auto"/>
              <w:bottom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98010B" w14:textId="77777777" w:rsidR="001D4DE5" w:rsidRDefault="001D4DE5" w:rsidP="00E6668A">
            <w:pPr>
              <w:spacing w:after="0"/>
              <w:jc w:val="center"/>
              <w:rPr>
                <w:rFonts w:ascii="Arial" w:hAnsi="Arial" w:cs="Arial"/>
              </w:rPr>
            </w:pPr>
          </w:p>
          <w:p w14:paraId="1EA3D7F3" w14:textId="77777777" w:rsidR="00935458" w:rsidRDefault="00935458" w:rsidP="00E6668A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257 (53.2)</w:t>
            </w:r>
          </w:p>
          <w:p w14:paraId="0501C56C" w14:textId="77777777" w:rsidR="00935458" w:rsidRDefault="00935458" w:rsidP="00935458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191 (39.5)</w:t>
            </w:r>
          </w:p>
          <w:p w14:paraId="1B09B2B9" w14:textId="49E488F9" w:rsidR="00935458" w:rsidRPr="0049272D" w:rsidRDefault="00935458" w:rsidP="00935458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35 (7.2)</w:t>
            </w:r>
          </w:p>
        </w:tc>
        <w:tc>
          <w:tcPr>
            <w:tcW w:w="3392" w:type="dxa"/>
            <w:tcBorders>
              <w:top w:val="single" w:sz="8" w:space="0" w:color="auto"/>
              <w:bottom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68CEB3" w14:textId="77777777" w:rsidR="001D4DE5" w:rsidRDefault="001D4DE5" w:rsidP="00E6668A">
            <w:pPr>
              <w:spacing w:after="0"/>
              <w:jc w:val="center"/>
              <w:rPr>
                <w:rFonts w:ascii="Arial" w:hAnsi="Arial" w:cs="Arial"/>
              </w:rPr>
            </w:pPr>
          </w:p>
          <w:p w14:paraId="49DCC4C2" w14:textId="77777777" w:rsidR="00935458" w:rsidRDefault="00935458" w:rsidP="00E6668A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48 (57.1)</w:t>
            </w:r>
          </w:p>
          <w:p w14:paraId="6DB01E7E" w14:textId="77777777" w:rsidR="00935458" w:rsidRDefault="00935458" w:rsidP="00E6668A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32 (38.1)</w:t>
            </w:r>
          </w:p>
          <w:p w14:paraId="5E1A1721" w14:textId="2073E145" w:rsidR="00935458" w:rsidRPr="0049272D" w:rsidRDefault="00935458" w:rsidP="00E6668A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 (4.8)</w:t>
            </w:r>
          </w:p>
        </w:tc>
        <w:tc>
          <w:tcPr>
            <w:tcW w:w="3179" w:type="dxa"/>
            <w:tcBorders>
              <w:top w:val="single" w:sz="8" w:space="0" w:color="auto"/>
              <w:bottom w:val="single" w:sz="8" w:space="0" w:color="auto"/>
            </w:tcBorders>
          </w:tcPr>
          <w:p w14:paraId="29F64879" w14:textId="63B6F617" w:rsidR="00935458" w:rsidRPr="0049272D" w:rsidRDefault="00935458" w:rsidP="005519B5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0.43</w:t>
            </w:r>
          </w:p>
        </w:tc>
      </w:tr>
      <w:tr w:rsidR="00661810" w:rsidRPr="0049272D" w14:paraId="53E0E432" w14:textId="77777777" w:rsidTr="00A720C2">
        <w:trPr>
          <w:trHeight w:val="709"/>
          <w:jc w:val="center"/>
        </w:trPr>
        <w:tc>
          <w:tcPr>
            <w:tcW w:w="14005" w:type="dxa"/>
            <w:gridSpan w:val="4"/>
            <w:tcBorders>
              <w:top w:val="single" w:sz="18" w:space="0" w:color="auto"/>
              <w:bottom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366581" w14:textId="0E06F160" w:rsidR="00661810" w:rsidRPr="0049272D" w:rsidRDefault="00C4403B" w:rsidP="00126F2C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="00243621">
              <w:rPr>
                <w:rFonts w:ascii="Arial" w:hAnsi="Arial" w:cs="Arial"/>
              </w:rPr>
              <w:t>t</w:t>
            </w:r>
            <w:r w:rsidR="00661810" w:rsidRPr="0049272D">
              <w:rPr>
                <w:rFonts w:ascii="Arial" w:hAnsi="Arial" w:cs="Arial"/>
              </w:rPr>
              <w:t>ested by Pearson</w:t>
            </w:r>
            <w:r w:rsidR="00A92A8C">
              <w:rPr>
                <w:rFonts w:ascii="Arial" w:hAnsi="Arial" w:cs="Arial"/>
              </w:rPr>
              <w:t>’s</w:t>
            </w:r>
            <w:r w:rsidR="00661810" w:rsidRPr="0049272D">
              <w:rPr>
                <w:rFonts w:ascii="Arial" w:hAnsi="Arial" w:cs="Arial"/>
              </w:rPr>
              <w:t xml:space="preserve"> </w:t>
            </w:r>
            <w:r w:rsidR="001850E5" w:rsidRPr="00A92A8C">
              <w:rPr>
                <w:rFonts w:ascii="Arial" w:hAnsi="Arial" w:cs="Arial"/>
                <w:i/>
              </w:rPr>
              <w:t>X</w:t>
            </w:r>
            <w:r w:rsidR="001850E5" w:rsidRPr="0049272D">
              <w:rPr>
                <w:rFonts w:ascii="Arial" w:hAnsi="Arial" w:cs="Arial"/>
                <w:vertAlign w:val="superscript"/>
              </w:rPr>
              <w:t>2</w:t>
            </w:r>
            <w:r w:rsidR="00661810" w:rsidRPr="0049272D">
              <w:rPr>
                <w:rFonts w:ascii="Arial" w:hAnsi="Arial" w:cs="Arial"/>
              </w:rPr>
              <w:t xml:space="preserve"> or Mann-Whitney-Wilcoxon test</w:t>
            </w:r>
            <w:r w:rsidR="001850E5" w:rsidRPr="0049272D">
              <w:rPr>
                <w:rFonts w:ascii="Arial" w:hAnsi="Arial" w:cs="Arial"/>
              </w:rPr>
              <w:t xml:space="preserve">; bold indicates </w:t>
            </w:r>
            <w:r w:rsidR="001850E5" w:rsidRPr="0088251B">
              <w:rPr>
                <w:rFonts w:ascii="Arial" w:hAnsi="Arial" w:cs="Arial"/>
                <w:i/>
              </w:rPr>
              <w:t>p</w:t>
            </w:r>
            <w:r w:rsidR="0088251B">
              <w:rPr>
                <w:rFonts w:ascii="Arial" w:hAnsi="Arial" w:cs="Arial"/>
                <w:i/>
              </w:rPr>
              <w:t xml:space="preserve"> </w:t>
            </w:r>
            <w:r w:rsidR="001850E5" w:rsidRPr="0049272D">
              <w:rPr>
                <w:rFonts w:ascii="Arial" w:hAnsi="Arial" w:cs="Arial"/>
              </w:rPr>
              <w:t>&lt;</w:t>
            </w:r>
            <w:r w:rsidR="0088251B">
              <w:rPr>
                <w:rFonts w:ascii="Arial" w:hAnsi="Arial" w:cs="Arial"/>
              </w:rPr>
              <w:t xml:space="preserve"> </w:t>
            </w:r>
            <w:r w:rsidR="001850E5" w:rsidRPr="0049272D">
              <w:rPr>
                <w:rFonts w:ascii="Arial" w:hAnsi="Arial" w:cs="Arial"/>
              </w:rPr>
              <w:t>0.05</w:t>
            </w:r>
            <w:r w:rsidR="000B51C2">
              <w:rPr>
                <w:rFonts w:ascii="Arial" w:hAnsi="Arial" w:cs="Arial"/>
              </w:rPr>
              <w:t xml:space="preserve">; </w:t>
            </w:r>
            <w:r w:rsidR="000B51C2" w:rsidRPr="0049272D">
              <w:rPr>
                <w:rFonts w:ascii="Arial" w:hAnsi="Arial" w:cs="Arial"/>
              </w:rPr>
              <w:t>IQR, interquartile range; LA</w:t>
            </w:r>
            <w:r w:rsidR="001F7187">
              <w:rPr>
                <w:rFonts w:ascii="Arial" w:hAnsi="Arial" w:cs="Arial"/>
              </w:rPr>
              <w:t>(A),</w:t>
            </w:r>
            <w:r w:rsidR="000B51C2" w:rsidRPr="0049272D">
              <w:rPr>
                <w:rFonts w:ascii="Arial" w:hAnsi="Arial" w:cs="Arial"/>
              </w:rPr>
              <w:t xml:space="preserve"> left atrial</w:t>
            </w:r>
            <w:r w:rsidR="00435E2E">
              <w:rPr>
                <w:rFonts w:ascii="Arial" w:hAnsi="Arial" w:cs="Arial"/>
              </w:rPr>
              <w:t xml:space="preserve"> (appendage)</w:t>
            </w:r>
            <w:r w:rsidR="000B51C2" w:rsidRPr="0049272D">
              <w:rPr>
                <w:rFonts w:ascii="Arial" w:hAnsi="Arial" w:cs="Arial"/>
              </w:rPr>
              <w:t>; LVEF</w:t>
            </w:r>
            <w:r w:rsidR="001F7187">
              <w:rPr>
                <w:rFonts w:ascii="Arial" w:hAnsi="Arial" w:cs="Arial"/>
              </w:rPr>
              <w:t>,</w:t>
            </w:r>
            <w:r w:rsidR="000B51C2" w:rsidRPr="0049272D">
              <w:rPr>
                <w:rFonts w:ascii="Arial" w:hAnsi="Arial" w:cs="Arial"/>
              </w:rPr>
              <w:t xml:space="preserve"> left ventricular ejection fraction</w:t>
            </w:r>
          </w:p>
        </w:tc>
      </w:tr>
    </w:tbl>
    <w:p w14:paraId="73DAEDDA" w14:textId="77777777" w:rsidR="007A1D58" w:rsidRDefault="007A1D58">
      <w:pPr>
        <w:sectPr w:rsidR="007A1D58" w:rsidSect="00661810">
          <w:pgSz w:w="16840" w:h="11900" w:orient="landscape"/>
          <w:pgMar w:top="1417" w:right="1134" w:bottom="1417" w:left="1417" w:header="708" w:footer="708" w:gutter="0"/>
          <w:cols w:space="708"/>
          <w:docGrid w:linePitch="360"/>
        </w:sectPr>
      </w:pPr>
    </w:p>
    <w:tbl>
      <w:tblPr>
        <w:tblStyle w:val="Tabellenraster"/>
        <w:tblW w:w="140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42"/>
        <w:gridCol w:w="3392"/>
        <w:gridCol w:w="3392"/>
        <w:gridCol w:w="3179"/>
      </w:tblGrid>
      <w:tr w:rsidR="007A1D58" w:rsidRPr="00521735" w14:paraId="1CAD0F1C" w14:textId="77777777" w:rsidTr="00EB325C">
        <w:trPr>
          <w:trHeight w:val="709"/>
          <w:jc w:val="center"/>
        </w:trPr>
        <w:tc>
          <w:tcPr>
            <w:tcW w:w="14005" w:type="dxa"/>
            <w:gridSpan w:val="4"/>
            <w:tcBorders>
              <w:top w:val="single" w:sz="18" w:space="0" w:color="auto"/>
              <w:bottom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207ECA" w14:textId="62261AFD" w:rsidR="007A1D58" w:rsidRPr="00521735" w:rsidRDefault="007A1D58" w:rsidP="00EB325C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521735">
              <w:rPr>
                <w:rFonts w:ascii="Arial" w:hAnsi="Arial" w:cs="Arial"/>
                <w:b/>
                <w:sz w:val="22"/>
                <w:szCs w:val="22"/>
              </w:rPr>
              <w:lastRenderedPageBreak/>
              <w:t xml:space="preserve">Supplementary </w:t>
            </w:r>
            <w:r w:rsidR="00A6744D" w:rsidRPr="00521735">
              <w:rPr>
                <w:rFonts w:ascii="Arial" w:hAnsi="Arial" w:cs="Arial"/>
                <w:b/>
                <w:sz w:val="22"/>
                <w:szCs w:val="22"/>
              </w:rPr>
              <w:t>t</w:t>
            </w:r>
            <w:r w:rsidRPr="00521735">
              <w:rPr>
                <w:rFonts w:ascii="Arial" w:hAnsi="Arial" w:cs="Arial"/>
                <w:b/>
                <w:sz w:val="22"/>
                <w:szCs w:val="22"/>
              </w:rPr>
              <w:t xml:space="preserve">able </w:t>
            </w:r>
            <w:r w:rsidR="000E110A" w:rsidRPr="00521735">
              <w:rPr>
                <w:rFonts w:ascii="Arial" w:hAnsi="Arial" w:cs="Arial"/>
                <w:b/>
                <w:sz w:val="22"/>
                <w:szCs w:val="22"/>
              </w:rPr>
              <w:t>2</w:t>
            </w:r>
            <w:r w:rsidRPr="00521735">
              <w:rPr>
                <w:rFonts w:ascii="Arial" w:hAnsi="Arial" w:cs="Arial"/>
                <w:b/>
                <w:sz w:val="22"/>
                <w:szCs w:val="22"/>
              </w:rPr>
              <w:t>: Procedural d</w:t>
            </w:r>
            <w:r w:rsidR="00521735">
              <w:rPr>
                <w:rFonts w:ascii="Arial" w:hAnsi="Arial" w:cs="Arial"/>
                <w:b/>
                <w:sz w:val="22"/>
                <w:szCs w:val="22"/>
              </w:rPr>
              <w:t>etails</w:t>
            </w:r>
          </w:p>
        </w:tc>
      </w:tr>
      <w:tr w:rsidR="007A1D58" w:rsidRPr="00521735" w14:paraId="4C10AE15" w14:textId="77777777" w:rsidTr="00EB325C">
        <w:trPr>
          <w:trHeight w:val="709"/>
          <w:jc w:val="center"/>
        </w:trPr>
        <w:tc>
          <w:tcPr>
            <w:tcW w:w="4042" w:type="dxa"/>
            <w:tcBorders>
              <w:top w:val="single" w:sz="18" w:space="0" w:color="auto"/>
              <w:bottom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29653D" w14:textId="77777777" w:rsidR="007A1D58" w:rsidRPr="00521735" w:rsidRDefault="007A1D58" w:rsidP="00EB325C">
            <w:pPr>
              <w:spacing w:after="0"/>
              <w:rPr>
                <w:rFonts w:ascii="Arial" w:hAnsi="Arial" w:cs="Arial"/>
                <w:b/>
              </w:rPr>
            </w:pPr>
          </w:p>
        </w:tc>
        <w:tc>
          <w:tcPr>
            <w:tcW w:w="3392" w:type="dxa"/>
            <w:tcBorders>
              <w:top w:val="single" w:sz="18" w:space="0" w:color="auto"/>
              <w:bottom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1D943F" w14:textId="02646412" w:rsidR="007A1D58" w:rsidRPr="00521735" w:rsidRDefault="00F33EB5" w:rsidP="00EB325C">
            <w:pPr>
              <w:spacing w:after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SEC-</w:t>
            </w:r>
          </w:p>
        </w:tc>
        <w:tc>
          <w:tcPr>
            <w:tcW w:w="3392" w:type="dxa"/>
            <w:tcBorders>
              <w:top w:val="single" w:sz="18" w:space="0" w:color="auto"/>
              <w:bottom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CD32D8" w14:textId="584EAFEF" w:rsidR="007A1D58" w:rsidRPr="00521735" w:rsidRDefault="00F33EB5" w:rsidP="00EB325C">
            <w:pPr>
              <w:spacing w:after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SEC+</w:t>
            </w:r>
          </w:p>
        </w:tc>
        <w:tc>
          <w:tcPr>
            <w:tcW w:w="3179" w:type="dxa"/>
            <w:tcBorders>
              <w:top w:val="single" w:sz="18" w:space="0" w:color="auto"/>
              <w:bottom w:val="single" w:sz="8" w:space="0" w:color="auto"/>
            </w:tcBorders>
            <w:vAlign w:val="center"/>
          </w:tcPr>
          <w:p w14:paraId="352448FC" w14:textId="249887BD" w:rsidR="007A1D58" w:rsidRPr="00521735" w:rsidRDefault="00932661" w:rsidP="00EB325C">
            <w:pPr>
              <w:spacing w:after="0"/>
              <w:jc w:val="center"/>
              <w:rPr>
                <w:rFonts w:ascii="Arial" w:hAnsi="Arial" w:cs="Arial"/>
                <w:b/>
              </w:rPr>
            </w:pPr>
            <w:r w:rsidRPr="00521735">
              <w:rPr>
                <w:rFonts w:ascii="Arial" w:hAnsi="Arial" w:cs="Arial"/>
                <w:b/>
                <w:i/>
                <w:iCs/>
              </w:rPr>
              <w:t>p</w:t>
            </w:r>
            <w:r w:rsidR="0088251B">
              <w:rPr>
                <w:rFonts w:ascii="Arial" w:hAnsi="Arial" w:cs="Arial"/>
                <w:b/>
              </w:rPr>
              <w:t xml:space="preserve"> v</w:t>
            </w:r>
            <w:r w:rsidR="007A1D58" w:rsidRPr="00521735">
              <w:rPr>
                <w:rFonts w:ascii="Arial" w:hAnsi="Arial" w:cs="Arial"/>
                <w:b/>
              </w:rPr>
              <w:t>alue*</w:t>
            </w:r>
          </w:p>
        </w:tc>
      </w:tr>
      <w:tr w:rsidR="007A1D58" w:rsidRPr="00521735" w14:paraId="71E61DC0" w14:textId="77777777" w:rsidTr="00EB325C">
        <w:trPr>
          <w:trHeight w:val="709"/>
          <w:jc w:val="center"/>
        </w:trPr>
        <w:tc>
          <w:tcPr>
            <w:tcW w:w="4042" w:type="dxa"/>
            <w:tcBorders>
              <w:top w:val="single" w:sz="8" w:space="0" w:color="auto"/>
              <w:bottom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F340DC" w14:textId="77777777" w:rsidR="007A1D58" w:rsidRPr="00521735" w:rsidRDefault="007A1D58" w:rsidP="00EB325C">
            <w:pPr>
              <w:spacing w:after="0"/>
              <w:rPr>
                <w:rFonts w:ascii="Arial" w:hAnsi="Arial" w:cs="Arial"/>
                <w:b/>
              </w:rPr>
            </w:pPr>
            <w:r w:rsidRPr="00521735">
              <w:rPr>
                <w:rFonts w:ascii="Arial" w:hAnsi="Arial" w:cs="Arial"/>
                <w:b/>
              </w:rPr>
              <w:t xml:space="preserve">Total cohort, </w:t>
            </w:r>
            <w:r w:rsidRPr="00521735">
              <w:rPr>
                <w:rFonts w:ascii="Arial" w:hAnsi="Arial" w:cs="Arial"/>
                <w:b/>
                <w:i/>
                <w:iCs/>
              </w:rPr>
              <w:t>n</w:t>
            </w:r>
            <w:r w:rsidRPr="00521735">
              <w:rPr>
                <w:rFonts w:ascii="Arial" w:hAnsi="Arial" w:cs="Arial"/>
                <w:b/>
              </w:rPr>
              <w:t xml:space="preserve"> (% of all patients)</w:t>
            </w:r>
          </w:p>
        </w:tc>
        <w:tc>
          <w:tcPr>
            <w:tcW w:w="3392" w:type="dxa"/>
            <w:tcBorders>
              <w:top w:val="single" w:sz="8" w:space="0" w:color="auto"/>
              <w:bottom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0BFA9C" w14:textId="6B0B15CD" w:rsidR="007A1D58" w:rsidRPr="00521735" w:rsidRDefault="008573DD" w:rsidP="00EB325C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503 (85.5)</w:t>
            </w:r>
          </w:p>
        </w:tc>
        <w:tc>
          <w:tcPr>
            <w:tcW w:w="3392" w:type="dxa"/>
            <w:tcBorders>
              <w:top w:val="single" w:sz="8" w:space="0" w:color="auto"/>
              <w:bottom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99FF79" w14:textId="03100154" w:rsidR="007A1D58" w:rsidRPr="00521735" w:rsidRDefault="008573DD" w:rsidP="00EB325C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85 (14.5)</w:t>
            </w:r>
          </w:p>
        </w:tc>
        <w:tc>
          <w:tcPr>
            <w:tcW w:w="3179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1EAA5C4" w14:textId="77777777" w:rsidR="007A1D58" w:rsidRPr="00521735" w:rsidRDefault="007A1D58" w:rsidP="00EB325C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7A1D58" w:rsidRPr="00521735" w14:paraId="59E0B903" w14:textId="77777777" w:rsidTr="00EB325C">
        <w:trPr>
          <w:trHeight w:val="709"/>
          <w:jc w:val="center"/>
        </w:trPr>
        <w:tc>
          <w:tcPr>
            <w:tcW w:w="4042" w:type="dxa"/>
            <w:tcBorders>
              <w:top w:val="single" w:sz="8" w:space="0" w:color="auto"/>
              <w:bottom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104EE1" w14:textId="77777777" w:rsidR="007A1D58" w:rsidRPr="00521735" w:rsidRDefault="007A1D58" w:rsidP="00EB325C">
            <w:pPr>
              <w:spacing w:after="0"/>
              <w:rPr>
                <w:rFonts w:ascii="Arial" w:hAnsi="Arial" w:cs="Arial"/>
                <w:b/>
              </w:rPr>
            </w:pPr>
            <w:r w:rsidRPr="00521735">
              <w:rPr>
                <w:rFonts w:ascii="Arial" w:hAnsi="Arial" w:cs="Arial"/>
                <w:b/>
              </w:rPr>
              <w:t xml:space="preserve">Successful implantation, </w:t>
            </w:r>
            <w:r w:rsidRPr="00521735">
              <w:rPr>
                <w:rFonts w:ascii="Arial" w:hAnsi="Arial" w:cs="Arial"/>
                <w:b/>
                <w:i/>
                <w:iCs/>
              </w:rPr>
              <w:t>n</w:t>
            </w:r>
            <w:r w:rsidRPr="00521735">
              <w:rPr>
                <w:rFonts w:ascii="Arial" w:hAnsi="Arial" w:cs="Arial"/>
                <w:b/>
              </w:rPr>
              <w:t xml:space="preserve"> (%)</w:t>
            </w:r>
          </w:p>
        </w:tc>
        <w:tc>
          <w:tcPr>
            <w:tcW w:w="3392" w:type="dxa"/>
            <w:tcBorders>
              <w:top w:val="single" w:sz="8" w:space="0" w:color="auto"/>
              <w:bottom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AED898" w14:textId="7F846534" w:rsidR="007A1D58" w:rsidRPr="00521735" w:rsidRDefault="008573DD" w:rsidP="00EB325C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493 (98.0)</w:t>
            </w:r>
          </w:p>
        </w:tc>
        <w:tc>
          <w:tcPr>
            <w:tcW w:w="3392" w:type="dxa"/>
            <w:tcBorders>
              <w:top w:val="single" w:sz="8" w:space="0" w:color="auto"/>
              <w:bottom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B8044D" w14:textId="0C1CA94A" w:rsidR="007A1D58" w:rsidRPr="00521735" w:rsidRDefault="008573DD" w:rsidP="00EB325C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84 (98.8)</w:t>
            </w:r>
          </w:p>
        </w:tc>
        <w:tc>
          <w:tcPr>
            <w:tcW w:w="3179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489E9F2" w14:textId="54393DDE" w:rsidR="007A1D58" w:rsidRPr="00521735" w:rsidRDefault="008573DD" w:rsidP="00EB325C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1.00</w:t>
            </w:r>
          </w:p>
        </w:tc>
      </w:tr>
      <w:tr w:rsidR="007A1D58" w:rsidRPr="00521735" w14:paraId="3DB603D8" w14:textId="77777777" w:rsidTr="00EB325C">
        <w:trPr>
          <w:trHeight w:val="709"/>
          <w:jc w:val="center"/>
        </w:trPr>
        <w:tc>
          <w:tcPr>
            <w:tcW w:w="4042" w:type="dxa"/>
            <w:tcBorders>
              <w:top w:val="single" w:sz="8" w:space="0" w:color="auto"/>
              <w:bottom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26889A" w14:textId="4CFF3C35" w:rsidR="007A1D58" w:rsidRPr="00521735" w:rsidRDefault="007A1D58" w:rsidP="00EB325C">
            <w:pPr>
              <w:spacing w:after="0"/>
              <w:rPr>
                <w:rFonts w:ascii="Arial" w:hAnsi="Arial" w:cs="Arial"/>
                <w:b/>
              </w:rPr>
            </w:pPr>
            <w:r w:rsidRPr="00521735">
              <w:rPr>
                <w:rFonts w:ascii="Arial" w:hAnsi="Arial" w:cs="Arial"/>
                <w:b/>
              </w:rPr>
              <w:t>Number of implantation attempts, mean</w:t>
            </w:r>
            <w:r w:rsidR="005B2A7D" w:rsidRPr="00521735">
              <w:rPr>
                <w:rFonts w:ascii="Arial" w:hAnsi="Arial" w:cs="Arial"/>
                <w:b/>
              </w:rPr>
              <w:t xml:space="preserve"> </w:t>
            </w:r>
            <w:r w:rsidRPr="00521735">
              <w:rPr>
                <w:rFonts w:ascii="Arial" w:hAnsi="Arial" w:cs="Arial"/>
                <w:b/>
              </w:rPr>
              <w:t>±</w:t>
            </w:r>
            <w:r w:rsidR="005B2A7D" w:rsidRPr="00521735">
              <w:rPr>
                <w:rFonts w:ascii="Arial" w:hAnsi="Arial" w:cs="Arial"/>
                <w:b/>
              </w:rPr>
              <w:t xml:space="preserve"> </w:t>
            </w:r>
            <w:r w:rsidRPr="00521735">
              <w:rPr>
                <w:rFonts w:ascii="Arial" w:hAnsi="Arial" w:cs="Arial"/>
                <w:b/>
              </w:rPr>
              <w:t>SD</w:t>
            </w:r>
          </w:p>
        </w:tc>
        <w:tc>
          <w:tcPr>
            <w:tcW w:w="3392" w:type="dxa"/>
            <w:tcBorders>
              <w:top w:val="single" w:sz="8" w:space="0" w:color="auto"/>
              <w:bottom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532D9F" w14:textId="3B440890" w:rsidR="007A1D58" w:rsidRPr="00521735" w:rsidRDefault="008573DD" w:rsidP="00EB325C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1.7</w:t>
            </w:r>
            <w:r w:rsidR="00D94250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±</w:t>
            </w:r>
            <w:r w:rsidR="00D94250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1.3</w:t>
            </w:r>
          </w:p>
        </w:tc>
        <w:tc>
          <w:tcPr>
            <w:tcW w:w="3392" w:type="dxa"/>
            <w:tcBorders>
              <w:top w:val="single" w:sz="8" w:space="0" w:color="auto"/>
              <w:bottom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0A1703" w14:textId="4B917AFB" w:rsidR="007A1D58" w:rsidRPr="00521735" w:rsidRDefault="008573DD" w:rsidP="00EB325C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1.5</w:t>
            </w:r>
            <w:r w:rsidR="00D94250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±</w:t>
            </w:r>
            <w:r w:rsidR="00D94250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0.9</w:t>
            </w:r>
          </w:p>
        </w:tc>
        <w:tc>
          <w:tcPr>
            <w:tcW w:w="3179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221974B" w14:textId="1674DA71" w:rsidR="007A1D58" w:rsidRPr="008573DD" w:rsidRDefault="008573DD" w:rsidP="00EB325C">
            <w:pPr>
              <w:spacing w:after="0"/>
              <w:jc w:val="center"/>
              <w:rPr>
                <w:rFonts w:ascii="Arial" w:hAnsi="Arial" w:cs="Arial"/>
              </w:rPr>
            </w:pPr>
            <w:r w:rsidRPr="008573DD">
              <w:rPr>
                <w:rFonts w:ascii="Arial" w:hAnsi="Arial" w:cs="Arial"/>
              </w:rPr>
              <w:t>0.55</w:t>
            </w:r>
          </w:p>
        </w:tc>
      </w:tr>
      <w:tr w:rsidR="007A1D58" w:rsidRPr="00521735" w14:paraId="6FF5D4E3" w14:textId="77777777" w:rsidTr="00EB325C">
        <w:trPr>
          <w:trHeight w:val="709"/>
          <w:jc w:val="center"/>
        </w:trPr>
        <w:tc>
          <w:tcPr>
            <w:tcW w:w="4042" w:type="dxa"/>
            <w:tcBorders>
              <w:top w:val="single" w:sz="8" w:space="0" w:color="auto"/>
              <w:bottom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BE4904" w14:textId="33E8F253" w:rsidR="007A1D58" w:rsidRPr="00521735" w:rsidRDefault="007A1D58" w:rsidP="00EB325C">
            <w:pPr>
              <w:spacing w:after="0"/>
              <w:rPr>
                <w:rFonts w:ascii="Arial" w:hAnsi="Arial" w:cs="Arial"/>
                <w:b/>
              </w:rPr>
            </w:pPr>
            <w:r w:rsidRPr="00521735">
              <w:rPr>
                <w:rFonts w:ascii="Arial" w:hAnsi="Arial" w:cs="Arial"/>
                <w:b/>
              </w:rPr>
              <w:t>Para</w:t>
            </w:r>
            <w:r w:rsidR="008573DD">
              <w:rPr>
                <w:rFonts w:ascii="Arial" w:hAnsi="Arial" w:cs="Arial"/>
                <w:b/>
              </w:rPr>
              <w:t>device</w:t>
            </w:r>
            <w:r w:rsidRPr="00521735">
              <w:rPr>
                <w:rFonts w:ascii="Arial" w:hAnsi="Arial" w:cs="Arial"/>
                <w:b/>
              </w:rPr>
              <w:t xml:space="preserve"> leak, each </w:t>
            </w:r>
            <w:r w:rsidRPr="00521735">
              <w:rPr>
                <w:rFonts w:ascii="Arial" w:hAnsi="Arial" w:cs="Arial"/>
                <w:b/>
                <w:i/>
                <w:iCs/>
              </w:rPr>
              <w:t>n</w:t>
            </w:r>
            <w:r w:rsidRPr="00521735">
              <w:rPr>
                <w:rFonts w:ascii="Arial" w:hAnsi="Arial" w:cs="Arial"/>
                <w:b/>
              </w:rPr>
              <w:t xml:space="preserve"> (%)</w:t>
            </w:r>
          </w:p>
          <w:p w14:paraId="4103E63C" w14:textId="0ED0B9E5" w:rsidR="007A1D58" w:rsidRPr="00521735" w:rsidRDefault="007A1D58" w:rsidP="00EB325C">
            <w:pPr>
              <w:pStyle w:val="Listenabsatz"/>
              <w:numPr>
                <w:ilvl w:val="0"/>
                <w:numId w:val="2"/>
              </w:numPr>
              <w:spacing w:after="0"/>
              <w:rPr>
                <w:rFonts w:ascii="Arial" w:hAnsi="Arial" w:cs="Arial"/>
                <w:b/>
              </w:rPr>
            </w:pPr>
            <w:r w:rsidRPr="00521735">
              <w:rPr>
                <w:rFonts w:ascii="Arial" w:hAnsi="Arial" w:cs="Arial"/>
                <w:b/>
              </w:rPr>
              <w:t>&lt;</w:t>
            </w:r>
            <w:r w:rsidR="00E82709">
              <w:rPr>
                <w:rFonts w:ascii="Arial" w:hAnsi="Arial" w:cs="Arial"/>
                <w:b/>
              </w:rPr>
              <w:t xml:space="preserve"> </w:t>
            </w:r>
            <w:r w:rsidRPr="00521735">
              <w:rPr>
                <w:rFonts w:ascii="Arial" w:hAnsi="Arial" w:cs="Arial"/>
                <w:b/>
              </w:rPr>
              <w:t>3 mm</w:t>
            </w:r>
          </w:p>
          <w:p w14:paraId="4DA46616" w14:textId="77777777" w:rsidR="007A1D58" w:rsidRPr="00521735" w:rsidRDefault="007A1D58" w:rsidP="00EB325C">
            <w:pPr>
              <w:pStyle w:val="Listenabsatz"/>
              <w:numPr>
                <w:ilvl w:val="0"/>
                <w:numId w:val="2"/>
              </w:numPr>
              <w:spacing w:after="0"/>
              <w:rPr>
                <w:rFonts w:ascii="Arial" w:hAnsi="Arial" w:cs="Arial"/>
                <w:b/>
              </w:rPr>
            </w:pPr>
            <w:r w:rsidRPr="00521735">
              <w:rPr>
                <w:rFonts w:ascii="Arial" w:hAnsi="Arial" w:cs="Arial"/>
                <w:b/>
              </w:rPr>
              <w:t>3-5 mm</w:t>
            </w:r>
          </w:p>
          <w:p w14:paraId="36ED2F1D" w14:textId="2C42840D" w:rsidR="007A1D58" w:rsidRPr="00521735" w:rsidRDefault="007A1D58" w:rsidP="00EB325C">
            <w:pPr>
              <w:pStyle w:val="Listenabsatz"/>
              <w:numPr>
                <w:ilvl w:val="0"/>
                <w:numId w:val="2"/>
              </w:numPr>
              <w:spacing w:after="0"/>
              <w:rPr>
                <w:rFonts w:ascii="Arial" w:hAnsi="Arial" w:cs="Arial"/>
                <w:b/>
              </w:rPr>
            </w:pPr>
            <w:r w:rsidRPr="00521735">
              <w:rPr>
                <w:rFonts w:ascii="Arial" w:hAnsi="Arial" w:cs="Arial"/>
                <w:b/>
              </w:rPr>
              <w:t>&gt;</w:t>
            </w:r>
            <w:r w:rsidR="00E82709">
              <w:rPr>
                <w:rFonts w:ascii="Arial" w:hAnsi="Arial" w:cs="Arial"/>
                <w:b/>
              </w:rPr>
              <w:t xml:space="preserve"> </w:t>
            </w:r>
            <w:r w:rsidRPr="00521735">
              <w:rPr>
                <w:rFonts w:ascii="Arial" w:hAnsi="Arial" w:cs="Arial"/>
                <w:b/>
              </w:rPr>
              <w:t>5 mm</w:t>
            </w:r>
          </w:p>
        </w:tc>
        <w:tc>
          <w:tcPr>
            <w:tcW w:w="3392" w:type="dxa"/>
            <w:tcBorders>
              <w:top w:val="single" w:sz="8" w:space="0" w:color="auto"/>
              <w:bottom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D84F0D" w14:textId="77777777" w:rsidR="007A1D58" w:rsidRDefault="008573DD" w:rsidP="00EB325C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29 (6.0)</w:t>
            </w:r>
          </w:p>
          <w:p w14:paraId="01520718" w14:textId="77777777" w:rsidR="008573DD" w:rsidRDefault="008573DD" w:rsidP="00EB325C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</w:t>
            </w:r>
          </w:p>
          <w:p w14:paraId="4880CA10" w14:textId="77777777" w:rsidR="008573DD" w:rsidRDefault="008573DD" w:rsidP="00EB325C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  <w:p w14:paraId="23615259" w14:textId="0FD4A1A8" w:rsidR="008573DD" w:rsidRPr="00521735" w:rsidRDefault="008573DD" w:rsidP="00EB325C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3392" w:type="dxa"/>
            <w:tcBorders>
              <w:top w:val="single" w:sz="8" w:space="0" w:color="auto"/>
              <w:bottom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82CA54" w14:textId="77777777" w:rsidR="007A1D58" w:rsidRDefault="008573DD" w:rsidP="00EB325C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 (3.6)</w:t>
            </w:r>
          </w:p>
          <w:p w14:paraId="7981476D" w14:textId="77777777" w:rsidR="008573DD" w:rsidRDefault="008573DD" w:rsidP="00EB325C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  <w:p w14:paraId="6C4C0F61" w14:textId="77777777" w:rsidR="008573DD" w:rsidRDefault="008573DD" w:rsidP="00EB325C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  <w:p w14:paraId="6E24881E" w14:textId="5D470945" w:rsidR="008573DD" w:rsidRPr="00521735" w:rsidRDefault="008573DD" w:rsidP="008573DD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3179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A86C9BC" w14:textId="19487401" w:rsidR="007A1D58" w:rsidRPr="00521735" w:rsidRDefault="005223FA" w:rsidP="00EB325C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0.39</w:t>
            </w:r>
          </w:p>
        </w:tc>
      </w:tr>
      <w:tr w:rsidR="007A1D58" w:rsidRPr="00521735" w14:paraId="02847406" w14:textId="77777777" w:rsidTr="00EB325C">
        <w:trPr>
          <w:trHeight w:val="709"/>
          <w:jc w:val="center"/>
        </w:trPr>
        <w:tc>
          <w:tcPr>
            <w:tcW w:w="4042" w:type="dxa"/>
            <w:tcBorders>
              <w:top w:val="single" w:sz="8" w:space="0" w:color="auto"/>
              <w:bottom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F4ED05" w14:textId="77777777" w:rsidR="007A1D58" w:rsidRPr="00521735" w:rsidRDefault="007A1D58" w:rsidP="00EB325C">
            <w:pPr>
              <w:spacing w:after="0"/>
              <w:rPr>
                <w:rFonts w:ascii="Arial" w:hAnsi="Arial" w:cs="Arial"/>
                <w:b/>
              </w:rPr>
            </w:pPr>
            <w:r w:rsidRPr="00521735">
              <w:rPr>
                <w:rFonts w:ascii="Arial" w:hAnsi="Arial" w:cs="Arial"/>
                <w:b/>
              </w:rPr>
              <w:t xml:space="preserve">Type of LAAO device, each </w:t>
            </w:r>
            <w:r w:rsidRPr="00521735">
              <w:rPr>
                <w:rFonts w:ascii="Arial" w:hAnsi="Arial" w:cs="Arial"/>
                <w:b/>
                <w:i/>
                <w:iCs/>
              </w:rPr>
              <w:t>n</w:t>
            </w:r>
            <w:r w:rsidRPr="00521735">
              <w:rPr>
                <w:rFonts w:ascii="Arial" w:hAnsi="Arial" w:cs="Arial"/>
                <w:b/>
              </w:rPr>
              <w:t xml:space="preserve"> (%)</w:t>
            </w:r>
          </w:p>
          <w:p w14:paraId="0335A9AB" w14:textId="77777777" w:rsidR="007A1D58" w:rsidRPr="00521735" w:rsidRDefault="007A1D58" w:rsidP="00EB325C">
            <w:pPr>
              <w:pStyle w:val="Listenabsatz"/>
              <w:numPr>
                <w:ilvl w:val="0"/>
                <w:numId w:val="1"/>
              </w:numPr>
              <w:spacing w:after="0"/>
              <w:rPr>
                <w:rFonts w:ascii="Arial" w:hAnsi="Arial" w:cs="Arial"/>
                <w:b/>
              </w:rPr>
            </w:pPr>
            <w:r w:rsidRPr="00521735">
              <w:rPr>
                <w:rFonts w:ascii="Arial" w:hAnsi="Arial" w:cs="Arial"/>
                <w:b/>
              </w:rPr>
              <w:t>Watchman™</w:t>
            </w:r>
          </w:p>
          <w:p w14:paraId="3CBAB839" w14:textId="62601F3E" w:rsidR="007A1D58" w:rsidRPr="00521735" w:rsidRDefault="007A1D58" w:rsidP="00EB325C">
            <w:pPr>
              <w:pStyle w:val="Listenabsatz"/>
              <w:numPr>
                <w:ilvl w:val="0"/>
                <w:numId w:val="1"/>
              </w:numPr>
              <w:spacing w:after="0"/>
              <w:rPr>
                <w:rFonts w:ascii="Arial" w:hAnsi="Arial" w:cs="Arial"/>
                <w:b/>
              </w:rPr>
            </w:pPr>
            <w:proofErr w:type="spellStart"/>
            <w:r w:rsidRPr="00521735">
              <w:rPr>
                <w:rFonts w:ascii="Arial" w:hAnsi="Arial" w:cs="Arial"/>
                <w:b/>
              </w:rPr>
              <w:t>Amplatzer</w:t>
            </w:r>
            <w:proofErr w:type="spellEnd"/>
            <w:r w:rsidRPr="00521735">
              <w:rPr>
                <w:rFonts w:ascii="Arial" w:hAnsi="Arial" w:cs="Arial"/>
                <w:b/>
              </w:rPr>
              <w:t xml:space="preserve">™ </w:t>
            </w:r>
            <w:r w:rsidR="00320797">
              <w:rPr>
                <w:rFonts w:ascii="Arial" w:hAnsi="Arial" w:cs="Arial"/>
                <w:b/>
              </w:rPr>
              <w:t>C</w:t>
            </w:r>
            <w:r w:rsidRPr="00521735">
              <w:rPr>
                <w:rFonts w:ascii="Arial" w:hAnsi="Arial" w:cs="Arial"/>
                <w:b/>
              </w:rPr>
              <w:t xml:space="preserve">ardiac </w:t>
            </w:r>
            <w:r w:rsidR="00320797">
              <w:rPr>
                <w:rFonts w:ascii="Arial" w:hAnsi="Arial" w:cs="Arial"/>
                <w:b/>
              </w:rPr>
              <w:t>P</w:t>
            </w:r>
            <w:r w:rsidRPr="00521735">
              <w:rPr>
                <w:rFonts w:ascii="Arial" w:hAnsi="Arial" w:cs="Arial"/>
                <w:b/>
              </w:rPr>
              <w:t>lug</w:t>
            </w:r>
          </w:p>
          <w:p w14:paraId="623A37E7" w14:textId="77777777" w:rsidR="007A1D58" w:rsidRPr="00521735" w:rsidRDefault="007A1D58" w:rsidP="00EB325C">
            <w:pPr>
              <w:pStyle w:val="Listenabsatz"/>
              <w:numPr>
                <w:ilvl w:val="0"/>
                <w:numId w:val="1"/>
              </w:numPr>
              <w:spacing w:after="0"/>
              <w:rPr>
                <w:rFonts w:ascii="Arial" w:hAnsi="Arial" w:cs="Arial"/>
                <w:b/>
              </w:rPr>
            </w:pPr>
            <w:proofErr w:type="spellStart"/>
            <w:r w:rsidRPr="00521735">
              <w:rPr>
                <w:rFonts w:ascii="Arial" w:hAnsi="Arial" w:cs="Arial"/>
                <w:b/>
              </w:rPr>
              <w:t>Amplatzer</w:t>
            </w:r>
            <w:proofErr w:type="spellEnd"/>
            <w:r w:rsidRPr="00521735">
              <w:rPr>
                <w:rFonts w:ascii="Arial" w:hAnsi="Arial" w:cs="Arial"/>
                <w:b/>
              </w:rPr>
              <w:t>™ Amulet™</w:t>
            </w:r>
          </w:p>
          <w:p w14:paraId="6E7F778D" w14:textId="77777777" w:rsidR="007A1D58" w:rsidRPr="00521735" w:rsidRDefault="007A1D58" w:rsidP="00EB325C">
            <w:pPr>
              <w:pStyle w:val="Listenabsatz"/>
              <w:numPr>
                <w:ilvl w:val="0"/>
                <w:numId w:val="1"/>
              </w:numPr>
              <w:spacing w:after="0"/>
              <w:rPr>
                <w:rFonts w:ascii="Arial" w:hAnsi="Arial" w:cs="Arial"/>
                <w:b/>
              </w:rPr>
            </w:pPr>
            <w:r w:rsidRPr="00521735">
              <w:rPr>
                <w:rFonts w:ascii="Arial" w:hAnsi="Arial" w:cs="Arial"/>
                <w:b/>
              </w:rPr>
              <w:t>other device</w:t>
            </w:r>
          </w:p>
        </w:tc>
        <w:tc>
          <w:tcPr>
            <w:tcW w:w="3392" w:type="dxa"/>
            <w:tcBorders>
              <w:top w:val="single" w:sz="8" w:space="0" w:color="auto"/>
              <w:bottom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FE552D" w14:textId="77777777" w:rsidR="007A1D58" w:rsidRDefault="007A1D58" w:rsidP="00EB325C">
            <w:pPr>
              <w:spacing w:after="0"/>
              <w:jc w:val="center"/>
              <w:rPr>
                <w:rFonts w:ascii="Arial" w:hAnsi="Arial" w:cs="Arial"/>
              </w:rPr>
            </w:pPr>
          </w:p>
          <w:p w14:paraId="34EB462F" w14:textId="77777777" w:rsidR="00320797" w:rsidRDefault="00320797" w:rsidP="00EB325C">
            <w:pPr>
              <w:spacing w:after="0"/>
              <w:jc w:val="center"/>
              <w:rPr>
                <w:rFonts w:ascii="Arial" w:hAnsi="Arial" w:cs="Arial"/>
              </w:rPr>
            </w:pPr>
            <w:r w:rsidRPr="00320797">
              <w:rPr>
                <w:rFonts w:ascii="Arial" w:hAnsi="Arial" w:cs="Arial"/>
              </w:rPr>
              <w:t>254 (50.6)</w:t>
            </w:r>
          </w:p>
          <w:p w14:paraId="7959AFEE" w14:textId="77777777" w:rsidR="00320797" w:rsidRDefault="00320797" w:rsidP="00EB325C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120 (23.9)</w:t>
            </w:r>
          </w:p>
          <w:p w14:paraId="448EA7B4" w14:textId="77777777" w:rsidR="00320797" w:rsidRDefault="00320797" w:rsidP="00EB325C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120 (23.9)</w:t>
            </w:r>
          </w:p>
          <w:p w14:paraId="23A50507" w14:textId="63122968" w:rsidR="00320797" w:rsidRPr="00320797" w:rsidRDefault="00320797" w:rsidP="00EB325C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 (1.6)</w:t>
            </w:r>
          </w:p>
        </w:tc>
        <w:tc>
          <w:tcPr>
            <w:tcW w:w="3392" w:type="dxa"/>
            <w:tcBorders>
              <w:top w:val="single" w:sz="8" w:space="0" w:color="auto"/>
              <w:bottom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7914FF" w14:textId="77777777" w:rsidR="007A1D58" w:rsidRDefault="007A1D58" w:rsidP="00EB325C">
            <w:pPr>
              <w:spacing w:after="0"/>
              <w:jc w:val="center"/>
              <w:rPr>
                <w:rFonts w:ascii="Arial" w:hAnsi="Arial" w:cs="Arial"/>
              </w:rPr>
            </w:pPr>
          </w:p>
          <w:p w14:paraId="7FEB3FF3" w14:textId="77777777" w:rsidR="00320797" w:rsidRDefault="00320797" w:rsidP="00EB325C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 (22.4)</w:t>
            </w:r>
          </w:p>
          <w:p w14:paraId="0A434A68" w14:textId="012F076E" w:rsidR="00320797" w:rsidRDefault="00DC73B2" w:rsidP="00EB325C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31</w:t>
            </w:r>
            <w:r w:rsidR="00320797">
              <w:rPr>
                <w:rFonts w:ascii="Arial" w:hAnsi="Arial" w:cs="Arial"/>
              </w:rPr>
              <w:t xml:space="preserve"> (36.5)</w:t>
            </w:r>
          </w:p>
          <w:p w14:paraId="5F7B05AB" w14:textId="77777777" w:rsidR="00320797" w:rsidRDefault="00320797" w:rsidP="00EB325C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31 (36.5)</w:t>
            </w:r>
          </w:p>
          <w:p w14:paraId="77978E64" w14:textId="2A68A3B5" w:rsidR="00320797" w:rsidRPr="00521735" w:rsidRDefault="00320797" w:rsidP="00EB325C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 (4.7)</w:t>
            </w:r>
          </w:p>
        </w:tc>
        <w:tc>
          <w:tcPr>
            <w:tcW w:w="3179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F6C7EDF" w14:textId="77777777" w:rsidR="007A1D58" w:rsidRDefault="007A1D58" w:rsidP="00EB325C">
            <w:pPr>
              <w:spacing w:after="0"/>
              <w:jc w:val="center"/>
              <w:rPr>
                <w:rFonts w:ascii="Arial" w:hAnsi="Arial" w:cs="Arial"/>
              </w:rPr>
            </w:pPr>
          </w:p>
          <w:p w14:paraId="54E8BE23" w14:textId="277500E0" w:rsidR="00320797" w:rsidRDefault="00320797" w:rsidP="00EB325C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&lt;</w:t>
            </w:r>
            <w:r w:rsidR="000067A7">
              <w:rPr>
                <w:rFonts w:ascii="Arial" w:hAnsi="Arial" w:cs="Arial"/>
                <w:b/>
                <w:bCs/>
              </w:rPr>
              <w:t xml:space="preserve"> </w:t>
            </w:r>
            <w:r>
              <w:rPr>
                <w:rFonts w:ascii="Arial" w:hAnsi="Arial" w:cs="Arial"/>
                <w:b/>
                <w:bCs/>
              </w:rPr>
              <w:t>0.001</w:t>
            </w:r>
          </w:p>
          <w:p w14:paraId="75DA21F0" w14:textId="0F1826B9" w:rsidR="00320797" w:rsidRPr="00740B63" w:rsidRDefault="005223FA" w:rsidP="00EB325C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0.014</w:t>
            </w:r>
          </w:p>
          <w:p w14:paraId="3B4217E0" w14:textId="6474872B" w:rsidR="00320797" w:rsidRPr="00740B63" w:rsidRDefault="005223FA" w:rsidP="00EB325C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0.014</w:t>
            </w:r>
          </w:p>
          <w:p w14:paraId="26C8DAF3" w14:textId="183E9912" w:rsidR="00320797" w:rsidRPr="00320797" w:rsidRDefault="005223FA" w:rsidP="00EB325C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0.06</w:t>
            </w:r>
            <w:r w:rsidR="00320797" w:rsidRPr="00740B63">
              <w:rPr>
                <w:rFonts w:ascii="Arial" w:hAnsi="Arial" w:cs="Arial"/>
              </w:rPr>
              <w:t>1</w:t>
            </w:r>
          </w:p>
        </w:tc>
      </w:tr>
      <w:tr w:rsidR="007A1D58" w:rsidRPr="00521735" w14:paraId="326101D5" w14:textId="77777777" w:rsidTr="00EB325C">
        <w:trPr>
          <w:trHeight w:val="709"/>
          <w:jc w:val="center"/>
        </w:trPr>
        <w:tc>
          <w:tcPr>
            <w:tcW w:w="4042" w:type="dxa"/>
            <w:tcBorders>
              <w:top w:val="single" w:sz="8" w:space="0" w:color="auto"/>
              <w:bottom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63B231" w14:textId="77777777" w:rsidR="007A1D58" w:rsidRPr="00521735" w:rsidRDefault="007A1D58" w:rsidP="00EB325C">
            <w:pPr>
              <w:spacing w:after="0"/>
              <w:rPr>
                <w:rFonts w:ascii="Arial" w:hAnsi="Arial" w:cs="Arial"/>
                <w:b/>
              </w:rPr>
            </w:pPr>
            <w:r w:rsidRPr="00521735">
              <w:rPr>
                <w:rFonts w:ascii="Arial" w:hAnsi="Arial" w:cs="Arial"/>
                <w:b/>
              </w:rPr>
              <w:t>Total duration [min], median (IQR)</w:t>
            </w:r>
          </w:p>
        </w:tc>
        <w:tc>
          <w:tcPr>
            <w:tcW w:w="3392" w:type="dxa"/>
            <w:tcBorders>
              <w:top w:val="single" w:sz="8" w:space="0" w:color="auto"/>
              <w:bottom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B7DB7E" w14:textId="09691136" w:rsidR="007A1D58" w:rsidRPr="00521735" w:rsidRDefault="00234440" w:rsidP="00EB325C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58 (43; 78)</w:t>
            </w:r>
          </w:p>
        </w:tc>
        <w:tc>
          <w:tcPr>
            <w:tcW w:w="3392" w:type="dxa"/>
            <w:tcBorders>
              <w:top w:val="single" w:sz="8" w:space="0" w:color="auto"/>
              <w:bottom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6C4B83" w14:textId="1AD3C0E1" w:rsidR="007A1D58" w:rsidRPr="00521735" w:rsidRDefault="00234440" w:rsidP="00EB325C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65 (54; 86)</w:t>
            </w:r>
          </w:p>
        </w:tc>
        <w:tc>
          <w:tcPr>
            <w:tcW w:w="3179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699B927" w14:textId="58BD2C7E" w:rsidR="007A1D58" w:rsidRPr="005223FA" w:rsidRDefault="00234440" w:rsidP="00EB325C">
            <w:pPr>
              <w:spacing w:after="0"/>
              <w:jc w:val="center"/>
              <w:rPr>
                <w:rFonts w:ascii="Arial" w:hAnsi="Arial" w:cs="Arial"/>
                <w:b/>
              </w:rPr>
            </w:pPr>
            <w:r w:rsidRPr="005223FA">
              <w:rPr>
                <w:rFonts w:ascii="Arial" w:hAnsi="Arial" w:cs="Arial"/>
                <w:b/>
              </w:rPr>
              <w:t>0.008</w:t>
            </w:r>
          </w:p>
        </w:tc>
      </w:tr>
      <w:tr w:rsidR="007A1D58" w:rsidRPr="00521735" w14:paraId="6F14DA5C" w14:textId="77777777" w:rsidTr="00EB325C">
        <w:trPr>
          <w:trHeight w:val="709"/>
          <w:jc w:val="center"/>
        </w:trPr>
        <w:tc>
          <w:tcPr>
            <w:tcW w:w="4042" w:type="dxa"/>
            <w:tcBorders>
              <w:top w:val="single" w:sz="8" w:space="0" w:color="auto"/>
              <w:bottom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901B19" w14:textId="77777777" w:rsidR="007A1D58" w:rsidRPr="00521735" w:rsidRDefault="007A1D58" w:rsidP="00EB325C">
            <w:pPr>
              <w:spacing w:after="0"/>
              <w:rPr>
                <w:rFonts w:ascii="Arial" w:hAnsi="Arial" w:cs="Arial"/>
                <w:b/>
              </w:rPr>
            </w:pPr>
            <w:r w:rsidRPr="00521735">
              <w:rPr>
                <w:rFonts w:ascii="Arial" w:hAnsi="Arial" w:cs="Arial"/>
                <w:b/>
              </w:rPr>
              <w:t>Fluoroscopy time [min], median (IQR)</w:t>
            </w:r>
          </w:p>
        </w:tc>
        <w:tc>
          <w:tcPr>
            <w:tcW w:w="3392" w:type="dxa"/>
            <w:tcBorders>
              <w:top w:val="single" w:sz="8" w:space="0" w:color="auto"/>
              <w:bottom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6C7C4E" w14:textId="4372CC25" w:rsidR="007A1D58" w:rsidRPr="00521735" w:rsidRDefault="00234440" w:rsidP="00EB325C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 (7; 15)</w:t>
            </w:r>
          </w:p>
        </w:tc>
        <w:tc>
          <w:tcPr>
            <w:tcW w:w="3392" w:type="dxa"/>
            <w:tcBorders>
              <w:top w:val="single" w:sz="8" w:space="0" w:color="auto"/>
              <w:bottom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E9773B" w14:textId="36E18321" w:rsidR="007A1D58" w:rsidRPr="00521735" w:rsidRDefault="00234440" w:rsidP="00EB325C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 (8; 15)</w:t>
            </w:r>
          </w:p>
        </w:tc>
        <w:tc>
          <w:tcPr>
            <w:tcW w:w="3179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48FE36F" w14:textId="5A80AB7D" w:rsidR="007A1D58" w:rsidRPr="00521735" w:rsidRDefault="00234440" w:rsidP="00EB325C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0.28</w:t>
            </w:r>
          </w:p>
        </w:tc>
      </w:tr>
      <w:tr w:rsidR="007A1D58" w:rsidRPr="00521735" w14:paraId="6DF3B921" w14:textId="77777777" w:rsidTr="00EB325C">
        <w:trPr>
          <w:trHeight w:val="709"/>
          <w:jc w:val="center"/>
        </w:trPr>
        <w:tc>
          <w:tcPr>
            <w:tcW w:w="4042" w:type="dxa"/>
            <w:tcBorders>
              <w:top w:val="single" w:sz="8" w:space="0" w:color="auto"/>
              <w:bottom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09EEBD" w14:textId="0B9718BE" w:rsidR="007A1D58" w:rsidRPr="00521735" w:rsidRDefault="007A1D58" w:rsidP="00EB325C">
            <w:pPr>
              <w:spacing w:after="0"/>
              <w:rPr>
                <w:rFonts w:ascii="Arial" w:hAnsi="Arial" w:cs="Arial"/>
                <w:b/>
              </w:rPr>
            </w:pPr>
            <w:r w:rsidRPr="00521735">
              <w:rPr>
                <w:rFonts w:ascii="Arial" w:hAnsi="Arial" w:cs="Arial"/>
                <w:b/>
              </w:rPr>
              <w:t>Dose area product [</w:t>
            </w:r>
            <w:proofErr w:type="spellStart"/>
            <w:r w:rsidR="005223FA">
              <w:rPr>
                <w:rFonts w:ascii="Arial" w:hAnsi="Arial" w:cs="Arial"/>
                <w:b/>
              </w:rPr>
              <w:t>c</w:t>
            </w:r>
            <w:r w:rsidRPr="00521735">
              <w:rPr>
                <w:rFonts w:ascii="Arial" w:hAnsi="Arial" w:cs="Arial"/>
                <w:b/>
              </w:rPr>
              <w:t>Gy</w:t>
            </w:r>
            <w:proofErr w:type="spellEnd"/>
            <w:r w:rsidRPr="00521735">
              <w:rPr>
                <w:rFonts w:ascii="Arial" w:hAnsi="Arial" w:cs="Arial"/>
                <w:b/>
              </w:rPr>
              <w:t>*cm</w:t>
            </w:r>
            <w:r w:rsidRPr="00521735">
              <w:rPr>
                <w:rFonts w:ascii="Arial" w:hAnsi="Arial" w:cs="Arial"/>
                <w:b/>
                <w:vertAlign w:val="superscript"/>
              </w:rPr>
              <w:t>2</w:t>
            </w:r>
            <w:r w:rsidRPr="00521735">
              <w:rPr>
                <w:rFonts w:ascii="Arial" w:hAnsi="Arial" w:cs="Arial"/>
                <w:b/>
              </w:rPr>
              <w:t>], median (IQR)</w:t>
            </w:r>
          </w:p>
        </w:tc>
        <w:tc>
          <w:tcPr>
            <w:tcW w:w="3392" w:type="dxa"/>
            <w:tcBorders>
              <w:top w:val="single" w:sz="8" w:space="0" w:color="auto"/>
              <w:bottom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18911E" w14:textId="2796D6BE" w:rsidR="007A1D58" w:rsidRPr="00521735" w:rsidRDefault="00234440" w:rsidP="00EB325C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1858 (712; 4104)</w:t>
            </w:r>
          </w:p>
        </w:tc>
        <w:tc>
          <w:tcPr>
            <w:tcW w:w="3392" w:type="dxa"/>
            <w:tcBorders>
              <w:top w:val="single" w:sz="8" w:space="0" w:color="auto"/>
              <w:bottom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83F82C" w14:textId="351BD68E" w:rsidR="007A1D58" w:rsidRPr="00521735" w:rsidRDefault="00234440" w:rsidP="00EB325C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3125 (1397; 5427)</w:t>
            </w:r>
          </w:p>
        </w:tc>
        <w:tc>
          <w:tcPr>
            <w:tcW w:w="3179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4D4ACBE" w14:textId="2537E680" w:rsidR="007A1D58" w:rsidRPr="00D102F8" w:rsidRDefault="00234440" w:rsidP="00EB325C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  <w:r w:rsidRPr="00D102F8">
              <w:rPr>
                <w:rFonts w:ascii="Arial" w:hAnsi="Arial" w:cs="Arial"/>
                <w:b/>
                <w:bCs/>
              </w:rPr>
              <w:t>0.005</w:t>
            </w:r>
          </w:p>
        </w:tc>
      </w:tr>
      <w:tr w:rsidR="007A1D58" w:rsidRPr="00521735" w14:paraId="3F096B4C" w14:textId="77777777" w:rsidTr="00EB325C">
        <w:trPr>
          <w:trHeight w:val="709"/>
          <w:jc w:val="center"/>
        </w:trPr>
        <w:tc>
          <w:tcPr>
            <w:tcW w:w="4042" w:type="dxa"/>
            <w:tcBorders>
              <w:top w:val="single" w:sz="8" w:space="0" w:color="auto"/>
              <w:bottom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122B76" w14:textId="77777777" w:rsidR="007A1D58" w:rsidRPr="00521735" w:rsidRDefault="007A1D58" w:rsidP="00EB325C">
            <w:pPr>
              <w:spacing w:after="0"/>
              <w:rPr>
                <w:rFonts w:ascii="Arial" w:hAnsi="Arial" w:cs="Arial"/>
                <w:b/>
              </w:rPr>
            </w:pPr>
            <w:r w:rsidRPr="00521735">
              <w:rPr>
                <w:rFonts w:ascii="Arial" w:hAnsi="Arial" w:cs="Arial"/>
                <w:b/>
              </w:rPr>
              <w:t xml:space="preserve">Sedation type, each </w:t>
            </w:r>
            <w:r w:rsidRPr="00521735">
              <w:rPr>
                <w:rFonts w:ascii="Arial" w:hAnsi="Arial" w:cs="Arial"/>
                <w:b/>
                <w:i/>
                <w:iCs/>
              </w:rPr>
              <w:t>n</w:t>
            </w:r>
            <w:r w:rsidRPr="00521735">
              <w:rPr>
                <w:rFonts w:ascii="Arial" w:hAnsi="Arial" w:cs="Arial"/>
                <w:b/>
              </w:rPr>
              <w:t xml:space="preserve"> (%)</w:t>
            </w:r>
          </w:p>
          <w:p w14:paraId="661A2D19" w14:textId="77777777" w:rsidR="007A1D58" w:rsidRPr="00521735" w:rsidRDefault="007A1D58" w:rsidP="00EB325C">
            <w:pPr>
              <w:numPr>
                <w:ilvl w:val="0"/>
                <w:numId w:val="3"/>
              </w:numPr>
              <w:spacing w:after="0"/>
              <w:contextualSpacing/>
              <w:rPr>
                <w:rFonts w:ascii="Arial" w:hAnsi="Arial" w:cs="Arial"/>
                <w:b/>
              </w:rPr>
            </w:pPr>
            <w:r w:rsidRPr="00521735">
              <w:rPr>
                <w:rFonts w:ascii="Arial" w:hAnsi="Arial" w:cs="Arial"/>
                <w:b/>
              </w:rPr>
              <w:t>conscious sedation</w:t>
            </w:r>
          </w:p>
          <w:p w14:paraId="1541131E" w14:textId="77777777" w:rsidR="007A1D58" w:rsidRPr="00521735" w:rsidRDefault="007A1D58" w:rsidP="00EB325C">
            <w:pPr>
              <w:numPr>
                <w:ilvl w:val="0"/>
                <w:numId w:val="3"/>
              </w:numPr>
              <w:spacing w:after="0"/>
              <w:contextualSpacing/>
              <w:rPr>
                <w:rFonts w:ascii="Arial" w:hAnsi="Arial" w:cs="Arial"/>
                <w:b/>
              </w:rPr>
            </w:pPr>
            <w:r w:rsidRPr="00521735">
              <w:rPr>
                <w:rFonts w:ascii="Arial" w:hAnsi="Arial" w:cs="Arial"/>
                <w:b/>
              </w:rPr>
              <w:t>general anesthesia</w:t>
            </w:r>
          </w:p>
          <w:p w14:paraId="7C87231D" w14:textId="77777777" w:rsidR="007A1D58" w:rsidRPr="00521735" w:rsidRDefault="007A1D58" w:rsidP="00EB325C">
            <w:pPr>
              <w:numPr>
                <w:ilvl w:val="0"/>
                <w:numId w:val="3"/>
              </w:numPr>
              <w:spacing w:after="0"/>
              <w:contextualSpacing/>
              <w:rPr>
                <w:rFonts w:ascii="Arial" w:hAnsi="Arial" w:cs="Arial"/>
                <w:b/>
              </w:rPr>
            </w:pPr>
            <w:r w:rsidRPr="00521735">
              <w:rPr>
                <w:rFonts w:ascii="Arial" w:hAnsi="Arial" w:cs="Arial"/>
                <w:b/>
              </w:rPr>
              <w:lastRenderedPageBreak/>
              <w:t>other</w:t>
            </w:r>
          </w:p>
          <w:p w14:paraId="675AF8BB" w14:textId="77777777" w:rsidR="007A1D58" w:rsidRPr="00521735" w:rsidRDefault="007A1D58" w:rsidP="00EB325C">
            <w:pPr>
              <w:pStyle w:val="Listenabsatz"/>
              <w:numPr>
                <w:ilvl w:val="0"/>
                <w:numId w:val="3"/>
              </w:numPr>
              <w:spacing w:after="0"/>
              <w:rPr>
                <w:rFonts w:ascii="Arial" w:hAnsi="Arial" w:cs="Arial"/>
                <w:b/>
              </w:rPr>
            </w:pPr>
            <w:r w:rsidRPr="00521735">
              <w:rPr>
                <w:rFonts w:ascii="Arial" w:hAnsi="Arial" w:cs="Arial"/>
                <w:b/>
              </w:rPr>
              <w:t>none</w:t>
            </w:r>
          </w:p>
        </w:tc>
        <w:tc>
          <w:tcPr>
            <w:tcW w:w="3392" w:type="dxa"/>
            <w:tcBorders>
              <w:top w:val="single" w:sz="8" w:space="0" w:color="auto"/>
              <w:bottom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623BF5" w14:textId="77777777" w:rsidR="007A1D58" w:rsidRDefault="007A1D58" w:rsidP="00EB325C">
            <w:pPr>
              <w:spacing w:after="0"/>
              <w:jc w:val="center"/>
              <w:rPr>
                <w:rFonts w:ascii="Arial" w:hAnsi="Arial" w:cs="Arial"/>
              </w:rPr>
            </w:pPr>
          </w:p>
          <w:p w14:paraId="4907AC2E" w14:textId="77777777" w:rsidR="00243621" w:rsidRDefault="00243621" w:rsidP="00EB325C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423 (84.1)</w:t>
            </w:r>
          </w:p>
          <w:p w14:paraId="41820968" w14:textId="77777777" w:rsidR="00243621" w:rsidRDefault="00243621" w:rsidP="00EB325C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55 (10.9)</w:t>
            </w:r>
          </w:p>
          <w:p w14:paraId="43A19CC6" w14:textId="77777777" w:rsidR="00243621" w:rsidRDefault="00243621" w:rsidP="00EB325C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 (3.0)</w:t>
            </w:r>
          </w:p>
          <w:p w14:paraId="490C16B3" w14:textId="2F0F062D" w:rsidR="00243621" w:rsidRPr="00521735" w:rsidRDefault="00243621" w:rsidP="00EB325C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11 (2.2)</w:t>
            </w:r>
          </w:p>
        </w:tc>
        <w:tc>
          <w:tcPr>
            <w:tcW w:w="3392" w:type="dxa"/>
            <w:tcBorders>
              <w:top w:val="single" w:sz="8" w:space="0" w:color="auto"/>
              <w:bottom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748624" w14:textId="77777777" w:rsidR="007A1D58" w:rsidRDefault="007A1D58" w:rsidP="00EB325C">
            <w:pPr>
              <w:spacing w:after="0"/>
              <w:jc w:val="center"/>
              <w:rPr>
                <w:rFonts w:ascii="Arial" w:hAnsi="Arial" w:cs="Arial"/>
              </w:rPr>
            </w:pPr>
          </w:p>
          <w:p w14:paraId="25E95BD7" w14:textId="77777777" w:rsidR="00243621" w:rsidRDefault="00243621" w:rsidP="00EB325C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67 (79.8)</w:t>
            </w:r>
          </w:p>
          <w:p w14:paraId="73B953DF" w14:textId="77777777" w:rsidR="00243621" w:rsidRDefault="00243621" w:rsidP="00EB325C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 (20.2)</w:t>
            </w:r>
          </w:p>
          <w:p w14:paraId="38F188C2" w14:textId="77777777" w:rsidR="00243621" w:rsidRDefault="00243621" w:rsidP="00EB325C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 (0)</w:t>
            </w:r>
          </w:p>
          <w:p w14:paraId="0FD7D35D" w14:textId="4B84A6A6" w:rsidR="00243621" w:rsidRPr="00521735" w:rsidRDefault="00243621" w:rsidP="00EB325C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0 (0)</w:t>
            </w:r>
          </w:p>
        </w:tc>
        <w:tc>
          <w:tcPr>
            <w:tcW w:w="3179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6FB7BF9" w14:textId="77777777" w:rsidR="007A1D58" w:rsidRDefault="007A1D58" w:rsidP="00EB325C">
            <w:pPr>
              <w:spacing w:after="0"/>
              <w:jc w:val="center"/>
              <w:rPr>
                <w:rFonts w:ascii="Arial" w:hAnsi="Arial" w:cs="Arial"/>
              </w:rPr>
            </w:pPr>
          </w:p>
          <w:p w14:paraId="35FDD243" w14:textId="1B513117" w:rsidR="00243621" w:rsidRPr="00243621" w:rsidRDefault="00A870A8" w:rsidP="00EB325C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0.32</w:t>
            </w:r>
          </w:p>
          <w:p w14:paraId="37A947D5" w14:textId="47EC3221" w:rsidR="00243621" w:rsidRPr="00243621" w:rsidRDefault="00A870A8" w:rsidP="00EB325C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0.016</w:t>
            </w:r>
          </w:p>
          <w:p w14:paraId="6EBB499A" w14:textId="08364659" w:rsidR="00243621" w:rsidRPr="00243621" w:rsidRDefault="00A870A8" w:rsidP="00EB325C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0.11</w:t>
            </w:r>
          </w:p>
          <w:p w14:paraId="29125311" w14:textId="7FD6AC44" w:rsidR="00243621" w:rsidRPr="00521735" w:rsidRDefault="00A870A8" w:rsidP="00EB325C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lastRenderedPageBreak/>
              <w:t>0.17</w:t>
            </w:r>
          </w:p>
        </w:tc>
      </w:tr>
      <w:tr w:rsidR="007A1D58" w:rsidRPr="00521735" w14:paraId="53A61637" w14:textId="77777777" w:rsidTr="00EB325C">
        <w:trPr>
          <w:trHeight w:val="709"/>
          <w:jc w:val="center"/>
        </w:trPr>
        <w:tc>
          <w:tcPr>
            <w:tcW w:w="14005" w:type="dxa"/>
            <w:gridSpan w:val="4"/>
            <w:tcBorders>
              <w:top w:val="single" w:sz="18" w:space="0" w:color="auto"/>
              <w:bottom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661E52" w14:textId="259C0E15" w:rsidR="007A1D58" w:rsidRPr="00521735" w:rsidRDefault="0088251B" w:rsidP="00D51A6B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*</w:t>
            </w:r>
            <w:r w:rsidR="00243621">
              <w:rPr>
                <w:rFonts w:ascii="Arial" w:hAnsi="Arial" w:cs="Arial"/>
              </w:rPr>
              <w:t>t</w:t>
            </w:r>
            <w:r w:rsidR="007A1D58" w:rsidRPr="00521735">
              <w:rPr>
                <w:rFonts w:ascii="Arial" w:hAnsi="Arial" w:cs="Arial"/>
              </w:rPr>
              <w:t xml:space="preserve">ested by </w:t>
            </w:r>
            <w:r w:rsidR="00767E08" w:rsidRPr="0049272D">
              <w:rPr>
                <w:rFonts w:ascii="Arial" w:hAnsi="Arial" w:cs="Arial"/>
              </w:rPr>
              <w:t>Pearson</w:t>
            </w:r>
            <w:r w:rsidR="00767E08">
              <w:rPr>
                <w:rFonts w:ascii="Arial" w:hAnsi="Arial" w:cs="Arial"/>
              </w:rPr>
              <w:t>’s</w:t>
            </w:r>
            <w:r w:rsidR="00767E08" w:rsidRPr="0049272D">
              <w:rPr>
                <w:rFonts w:ascii="Arial" w:hAnsi="Arial" w:cs="Arial"/>
              </w:rPr>
              <w:t xml:space="preserve"> </w:t>
            </w:r>
            <w:r w:rsidR="00767E08" w:rsidRPr="00A92A8C">
              <w:rPr>
                <w:rFonts w:ascii="Arial" w:hAnsi="Arial" w:cs="Arial"/>
                <w:i/>
              </w:rPr>
              <w:t>X</w:t>
            </w:r>
            <w:r w:rsidR="00767E08" w:rsidRPr="0049272D">
              <w:rPr>
                <w:rFonts w:ascii="Arial" w:hAnsi="Arial" w:cs="Arial"/>
                <w:vertAlign w:val="superscript"/>
              </w:rPr>
              <w:t>2</w:t>
            </w:r>
            <w:r w:rsidR="00767E08">
              <w:rPr>
                <w:rFonts w:ascii="Arial" w:hAnsi="Arial" w:cs="Arial"/>
              </w:rPr>
              <w:t xml:space="preserve">, </w:t>
            </w:r>
            <w:r w:rsidR="00126F2C">
              <w:rPr>
                <w:rFonts w:ascii="Arial" w:hAnsi="Arial" w:cs="Arial"/>
              </w:rPr>
              <w:t>Fisher’s exact</w:t>
            </w:r>
            <w:r w:rsidR="00767E08">
              <w:rPr>
                <w:rFonts w:ascii="Arial" w:hAnsi="Arial" w:cs="Arial"/>
              </w:rPr>
              <w:t>,</w:t>
            </w:r>
            <w:bookmarkStart w:id="0" w:name="_GoBack"/>
            <w:bookmarkEnd w:id="0"/>
            <w:r w:rsidR="007A1D58" w:rsidRPr="00521735">
              <w:rPr>
                <w:rFonts w:ascii="Arial" w:hAnsi="Arial" w:cs="Arial"/>
              </w:rPr>
              <w:t xml:space="preserve"> or Mann-Whitney-Wilcoxon test; </w:t>
            </w:r>
            <w:r w:rsidR="005459DF" w:rsidRPr="00521735">
              <w:rPr>
                <w:rFonts w:ascii="Arial" w:hAnsi="Arial" w:cs="Arial"/>
              </w:rPr>
              <w:t xml:space="preserve">bold indicates </w:t>
            </w:r>
            <w:r w:rsidR="005459DF" w:rsidRPr="0088251B">
              <w:rPr>
                <w:rFonts w:ascii="Arial" w:hAnsi="Arial" w:cs="Arial"/>
                <w:i/>
              </w:rPr>
              <w:t>p</w:t>
            </w:r>
            <w:r w:rsidR="005459DF" w:rsidRPr="00521735">
              <w:rPr>
                <w:rFonts w:ascii="Arial" w:hAnsi="Arial" w:cs="Arial"/>
              </w:rPr>
              <w:t xml:space="preserve"> &lt; 0.05</w:t>
            </w:r>
            <w:r w:rsidR="00243621">
              <w:rPr>
                <w:rFonts w:ascii="Arial" w:hAnsi="Arial" w:cs="Arial"/>
              </w:rPr>
              <w:t xml:space="preserve">; </w:t>
            </w:r>
            <w:r w:rsidR="00243621" w:rsidRPr="00521735">
              <w:rPr>
                <w:rFonts w:ascii="Arial" w:hAnsi="Arial" w:cs="Arial"/>
              </w:rPr>
              <w:t>IQR, interquartile range; LAAO, left atrial appendage occlusion; SD, standard deviation</w:t>
            </w:r>
          </w:p>
        </w:tc>
      </w:tr>
    </w:tbl>
    <w:p w14:paraId="2EEF4822" w14:textId="7E0254E9" w:rsidR="007A1D58" w:rsidRPr="00E2269A" w:rsidRDefault="007A1D58" w:rsidP="007A1D58">
      <w:pPr>
        <w:spacing w:line="480" w:lineRule="auto"/>
        <w:rPr>
          <w:rFonts w:ascii="Times New Roman" w:hAnsi="Times New Roman"/>
          <w:b/>
          <w:bCs/>
          <w:iCs/>
        </w:rPr>
      </w:pPr>
    </w:p>
    <w:sectPr w:rsidR="007A1D58" w:rsidRPr="00E2269A" w:rsidSect="00661810">
      <w:pgSz w:w="16840" w:h="11900" w:orient="landscape"/>
      <w:pgMar w:top="1417" w:right="113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CA20BD"/>
    <w:multiLevelType w:val="hybridMultilevel"/>
    <w:tmpl w:val="7FBE2B3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D73EB8"/>
    <w:multiLevelType w:val="hybridMultilevel"/>
    <w:tmpl w:val="F916566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CB0D3B"/>
    <w:multiLevelType w:val="hybridMultilevel"/>
    <w:tmpl w:val="9808E59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762BED"/>
    <w:multiLevelType w:val="hybridMultilevel"/>
    <w:tmpl w:val="109213B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DE78CB"/>
    <w:multiLevelType w:val="hybridMultilevel"/>
    <w:tmpl w:val="838CF96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4A3E33"/>
    <w:multiLevelType w:val="hybridMultilevel"/>
    <w:tmpl w:val="0E26428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F0208C"/>
    <w:multiLevelType w:val="hybridMultilevel"/>
    <w:tmpl w:val="F8E636A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D30E90"/>
    <w:multiLevelType w:val="hybridMultilevel"/>
    <w:tmpl w:val="9CFAD06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6"/>
  </w:num>
  <w:num w:numId="6">
    <w:abstractNumId w:val="7"/>
  </w:num>
  <w:num w:numId="7">
    <w:abstractNumId w:val="3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1810"/>
    <w:rsid w:val="000000E8"/>
    <w:rsid w:val="000063F0"/>
    <w:rsid w:val="000067A0"/>
    <w:rsid w:val="000067A7"/>
    <w:rsid w:val="00012A8F"/>
    <w:rsid w:val="00023462"/>
    <w:rsid w:val="000314FF"/>
    <w:rsid w:val="0003187B"/>
    <w:rsid w:val="000320CC"/>
    <w:rsid w:val="00046A76"/>
    <w:rsid w:val="00047D84"/>
    <w:rsid w:val="00056205"/>
    <w:rsid w:val="000614B0"/>
    <w:rsid w:val="000634D4"/>
    <w:rsid w:val="000858D6"/>
    <w:rsid w:val="000870B6"/>
    <w:rsid w:val="00087D5C"/>
    <w:rsid w:val="00096254"/>
    <w:rsid w:val="000A10FB"/>
    <w:rsid w:val="000A11F1"/>
    <w:rsid w:val="000B19EC"/>
    <w:rsid w:val="000B3808"/>
    <w:rsid w:val="000B51C2"/>
    <w:rsid w:val="000D40F0"/>
    <w:rsid w:val="000E110A"/>
    <w:rsid w:val="000E7493"/>
    <w:rsid w:val="000F6F85"/>
    <w:rsid w:val="00105782"/>
    <w:rsid w:val="00121A71"/>
    <w:rsid w:val="00126F2C"/>
    <w:rsid w:val="00130344"/>
    <w:rsid w:val="0013568F"/>
    <w:rsid w:val="001371F7"/>
    <w:rsid w:val="00140730"/>
    <w:rsid w:val="00141A06"/>
    <w:rsid w:val="001462BF"/>
    <w:rsid w:val="00146CFC"/>
    <w:rsid w:val="0014751E"/>
    <w:rsid w:val="00153A4B"/>
    <w:rsid w:val="001608FE"/>
    <w:rsid w:val="001618A0"/>
    <w:rsid w:val="00170949"/>
    <w:rsid w:val="00173114"/>
    <w:rsid w:val="001744EE"/>
    <w:rsid w:val="0017706F"/>
    <w:rsid w:val="00180328"/>
    <w:rsid w:val="00180EF1"/>
    <w:rsid w:val="001845B6"/>
    <w:rsid w:val="001850E5"/>
    <w:rsid w:val="00185273"/>
    <w:rsid w:val="00194C65"/>
    <w:rsid w:val="001966EC"/>
    <w:rsid w:val="001A0AEA"/>
    <w:rsid w:val="001A7B3F"/>
    <w:rsid w:val="001B15C2"/>
    <w:rsid w:val="001B379A"/>
    <w:rsid w:val="001B60FA"/>
    <w:rsid w:val="001C5403"/>
    <w:rsid w:val="001D0C31"/>
    <w:rsid w:val="001D4DE5"/>
    <w:rsid w:val="001E62CA"/>
    <w:rsid w:val="001E73E3"/>
    <w:rsid w:val="001F13B1"/>
    <w:rsid w:val="001F1DA5"/>
    <w:rsid w:val="001F1F1D"/>
    <w:rsid w:val="001F6322"/>
    <w:rsid w:val="001F7187"/>
    <w:rsid w:val="0020619A"/>
    <w:rsid w:val="002122F2"/>
    <w:rsid w:val="00215085"/>
    <w:rsid w:val="00221235"/>
    <w:rsid w:val="002252A0"/>
    <w:rsid w:val="00227AB6"/>
    <w:rsid w:val="002335AF"/>
    <w:rsid w:val="00234440"/>
    <w:rsid w:val="00242450"/>
    <w:rsid w:val="00243621"/>
    <w:rsid w:val="00243980"/>
    <w:rsid w:val="002447DE"/>
    <w:rsid w:val="00250AB3"/>
    <w:rsid w:val="00250B3F"/>
    <w:rsid w:val="002518B9"/>
    <w:rsid w:val="00254E28"/>
    <w:rsid w:val="002615BD"/>
    <w:rsid w:val="00275140"/>
    <w:rsid w:val="00277472"/>
    <w:rsid w:val="00277AB7"/>
    <w:rsid w:val="002A0278"/>
    <w:rsid w:val="002A35D3"/>
    <w:rsid w:val="002A6236"/>
    <w:rsid w:val="002B14D0"/>
    <w:rsid w:val="002B18D3"/>
    <w:rsid w:val="002B1F70"/>
    <w:rsid w:val="002C2C8F"/>
    <w:rsid w:val="002D3065"/>
    <w:rsid w:val="002D416A"/>
    <w:rsid w:val="002D480E"/>
    <w:rsid w:val="002E15AC"/>
    <w:rsid w:val="002F0A82"/>
    <w:rsid w:val="002F0F24"/>
    <w:rsid w:val="002F31AC"/>
    <w:rsid w:val="002F52B7"/>
    <w:rsid w:val="002F60E3"/>
    <w:rsid w:val="003028DE"/>
    <w:rsid w:val="00302F21"/>
    <w:rsid w:val="00305D21"/>
    <w:rsid w:val="00306E40"/>
    <w:rsid w:val="00307EBE"/>
    <w:rsid w:val="00316C45"/>
    <w:rsid w:val="00320797"/>
    <w:rsid w:val="00323132"/>
    <w:rsid w:val="00327F8A"/>
    <w:rsid w:val="003325BE"/>
    <w:rsid w:val="00353C8D"/>
    <w:rsid w:val="00356E7C"/>
    <w:rsid w:val="003617A5"/>
    <w:rsid w:val="00364312"/>
    <w:rsid w:val="003665A5"/>
    <w:rsid w:val="00373B0C"/>
    <w:rsid w:val="00377699"/>
    <w:rsid w:val="00381047"/>
    <w:rsid w:val="00385165"/>
    <w:rsid w:val="003A1A7D"/>
    <w:rsid w:val="003A24B8"/>
    <w:rsid w:val="003A2E84"/>
    <w:rsid w:val="003A3A83"/>
    <w:rsid w:val="003A5E52"/>
    <w:rsid w:val="003B28C7"/>
    <w:rsid w:val="003C72A5"/>
    <w:rsid w:val="003E60B3"/>
    <w:rsid w:val="003F1B45"/>
    <w:rsid w:val="003F2B24"/>
    <w:rsid w:val="003F2F2F"/>
    <w:rsid w:val="004120FB"/>
    <w:rsid w:val="00412C32"/>
    <w:rsid w:val="0041499E"/>
    <w:rsid w:val="00415E28"/>
    <w:rsid w:val="0041640A"/>
    <w:rsid w:val="00423279"/>
    <w:rsid w:val="00424228"/>
    <w:rsid w:val="00425539"/>
    <w:rsid w:val="00431CF0"/>
    <w:rsid w:val="004334D4"/>
    <w:rsid w:val="00435E2E"/>
    <w:rsid w:val="00435F60"/>
    <w:rsid w:val="00436874"/>
    <w:rsid w:val="00446A55"/>
    <w:rsid w:val="004559FB"/>
    <w:rsid w:val="00461236"/>
    <w:rsid w:val="00461C0A"/>
    <w:rsid w:val="00461DF9"/>
    <w:rsid w:val="004646D1"/>
    <w:rsid w:val="0048490A"/>
    <w:rsid w:val="00487D61"/>
    <w:rsid w:val="0049272D"/>
    <w:rsid w:val="00492AA6"/>
    <w:rsid w:val="00492C10"/>
    <w:rsid w:val="004A7E98"/>
    <w:rsid w:val="004C2595"/>
    <w:rsid w:val="004C4FB0"/>
    <w:rsid w:val="004D2B1C"/>
    <w:rsid w:val="004D3C23"/>
    <w:rsid w:val="0050020A"/>
    <w:rsid w:val="005071F7"/>
    <w:rsid w:val="00513E90"/>
    <w:rsid w:val="00521107"/>
    <w:rsid w:val="00521735"/>
    <w:rsid w:val="005223FA"/>
    <w:rsid w:val="00522F19"/>
    <w:rsid w:val="00530E3D"/>
    <w:rsid w:val="005405D2"/>
    <w:rsid w:val="005453CD"/>
    <w:rsid w:val="005459DF"/>
    <w:rsid w:val="00545B34"/>
    <w:rsid w:val="005519B5"/>
    <w:rsid w:val="00551C15"/>
    <w:rsid w:val="00554568"/>
    <w:rsid w:val="005547FC"/>
    <w:rsid w:val="005721FA"/>
    <w:rsid w:val="0058118F"/>
    <w:rsid w:val="00583947"/>
    <w:rsid w:val="00585011"/>
    <w:rsid w:val="0059452C"/>
    <w:rsid w:val="00596ACA"/>
    <w:rsid w:val="005A4910"/>
    <w:rsid w:val="005B296E"/>
    <w:rsid w:val="005B2A7D"/>
    <w:rsid w:val="005C021B"/>
    <w:rsid w:val="005C0FA0"/>
    <w:rsid w:val="005D781D"/>
    <w:rsid w:val="005E2423"/>
    <w:rsid w:val="005E5D75"/>
    <w:rsid w:val="005F56F6"/>
    <w:rsid w:val="0061136B"/>
    <w:rsid w:val="006151CC"/>
    <w:rsid w:val="00620F68"/>
    <w:rsid w:val="00625B6F"/>
    <w:rsid w:val="00626668"/>
    <w:rsid w:val="006376DA"/>
    <w:rsid w:val="006517B0"/>
    <w:rsid w:val="0066163A"/>
    <w:rsid w:val="00661810"/>
    <w:rsid w:val="00672993"/>
    <w:rsid w:val="00675FEE"/>
    <w:rsid w:val="006775F2"/>
    <w:rsid w:val="00682622"/>
    <w:rsid w:val="006858F7"/>
    <w:rsid w:val="00696C74"/>
    <w:rsid w:val="006A0A82"/>
    <w:rsid w:val="006A1381"/>
    <w:rsid w:val="006A6750"/>
    <w:rsid w:val="006C6CEC"/>
    <w:rsid w:val="006D57CD"/>
    <w:rsid w:val="006D75AF"/>
    <w:rsid w:val="006E5294"/>
    <w:rsid w:val="006F3B31"/>
    <w:rsid w:val="006F67B5"/>
    <w:rsid w:val="007054C0"/>
    <w:rsid w:val="00711F32"/>
    <w:rsid w:val="00714899"/>
    <w:rsid w:val="00715874"/>
    <w:rsid w:val="007200E1"/>
    <w:rsid w:val="00731AF8"/>
    <w:rsid w:val="007341EF"/>
    <w:rsid w:val="00736E11"/>
    <w:rsid w:val="00740B63"/>
    <w:rsid w:val="00745FAE"/>
    <w:rsid w:val="0075647F"/>
    <w:rsid w:val="00767E08"/>
    <w:rsid w:val="00773D69"/>
    <w:rsid w:val="00775A0B"/>
    <w:rsid w:val="00776425"/>
    <w:rsid w:val="007808EC"/>
    <w:rsid w:val="0078585E"/>
    <w:rsid w:val="00791E32"/>
    <w:rsid w:val="00793434"/>
    <w:rsid w:val="00793764"/>
    <w:rsid w:val="00797BED"/>
    <w:rsid w:val="007A1737"/>
    <w:rsid w:val="007A1D58"/>
    <w:rsid w:val="007A4404"/>
    <w:rsid w:val="007A49E3"/>
    <w:rsid w:val="007B3AE1"/>
    <w:rsid w:val="007C6720"/>
    <w:rsid w:val="007E6203"/>
    <w:rsid w:val="007F1D3D"/>
    <w:rsid w:val="00824E8D"/>
    <w:rsid w:val="00825699"/>
    <w:rsid w:val="00833EF4"/>
    <w:rsid w:val="0084080F"/>
    <w:rsid w:val="00846451"/>
    <w:rsid w:val="008573DD"/>
    <w:rsid w:val="00865D6A"/>
    <w:rsid w:val="00867BB5"/>
    <w:rsid w:val="0088251B"/>
    <w:rsid w:val="0089000F"/>
    <w:rsid w:val="00891B87"/>
    <w:rsid w:val="008952B7"/>
    <w:rsid w:val="008A5287"/>
    <w:rsid w:val="008A7650"/>
    <w:rsid w:val="008C0FED"/>
    <w:rsid w:val="008C17A8"/>
    <w:rsid w:val="008C1EE6"/>
    <w:rsid w:val="008C4A3D"/>
    <w:rsid w:val="008C63DF"/>
    <w:rsid w:val="008C7094"/>
    <w:rsid w:val="008C7548"/>
    <w:rsid w:val="008D3007"/>
    <w:rsid w:val="008D6F6E"/>
    <w:rsid w:val="008D74CC"/>
    <w:rsid w:val="008E1EA3"/>
    <w:rsid w:val="008F2ADF"/>
    <w:rsid w:val="0090001F"/>
    <w:rsid w:val="009025E9"/>
    <w:rsid w:val="009030F4"/>
    <w:rsid w:val="009050D1"/>
    <w:rsid w:val="00911B51"/>
    <w:rsid w:val="00911D98"/>
    <w:rsid w:val="00930AC1"/>
    <w:rsid w:val="00932661"/>
    <w:rsid w:val="009344BF"/>
    <w:rsid w:val="00935458"/>
    <w:rsid w:val="00937937"/>
    <w:rsid w:val="00954776"/>
    <w:rsid w:val="0095644C"/>
    <w:rsid w:val="00963DF2"/>
    <w:rsid w:val="00965E21"/>
    <w:rsid w:val="0097497F"/>
    <w:rsid w:val="009760AB"/>
    <w:rsid w:val="00981132"/>
    <w:rsid w:val="009A609C"/>
    <w:rsid w:val="009A76DB"/>
    <w:rsid w:val="009B2AE0"/>
    <w:rsid w:val="009B5478"/>
    <w:rsid w:val="009B7104"/>
    <w:rsid w:val="009C3953"/>
    <w:rsid w:val="009D27AD"/>
    <w:rsid w:val="009E415C"/>
    <w:rsid w:val="009F0EC7"/>
    <w:rsid w:val="00A13624"/>
    <w:rsid w:val="00A1419C"/>
    <w:rsid w:val="00A42BC4"/>
    <w:rsid w:val="00A4508E"/>
    <w:rsid w:val="00A528F5"/>
    <w:rsid w:val="00A541B4"/>
    <w:rsid w:val="00A5447D"/>
    <w:rsid w:val="00A617C4"/>
    <w:rsid w:val="00A66682"/>
    <w:rsid w:val="00A673B2"/>
    <w:rsid w:val="00A6744D"/>
    <w:rsid w:val="00A71156"/>
    <w:rsid w:val="00A81390"/>
    <w:rsid w:val="00A83B0A"/>
    <w:rsid w:val="00A870A8"/>
    <w:rsid w:val="00A91755"/>
    <w:rsid w:val="00A92A8C"/>
    <w:rsid w:val="00AA61ED"/>
    <w:rsid w:val="00AB0453"/>
    <w:rsid w:val="00AB6ABB"/>
    <w:rsid w:val="00AC58EC"/>
    <w:rsid w:val="00AD01CF"/>
    <w:rsid w:val="00AE0FAC"/>
    <w:rsid w:val="00AE494B"/>
    <w:rsid w:val="00B01565"/>
    <w:rsid w:val="00B0468B"/>
    <w:rsid w:val="00B10853"/>
    <w:rsid w:val="00B21807"/>
    <w:rsid w:val="00B2224B"/>
    <w:rsid w:val="00B274D6"/>
    <w:rsid w:val="00B355DE"/>
    <w:rsid w:val="00B355FB"/>
    <w:rsid w:val="00B520B4"/>
    <w:rsid w:val="00B524FE"/>
    <w:rsid w:val="00B56B0C"/>
    <w:rsid w:val="00B73369"/>
    <w:rsid w:val="00B7641E"/>
    <w:rsid w:val="00B811E5"/>
    <w:rsid w:val="00B916B7"/>
    <w:rsid w:val="00B947F3"/>
    <w:rsid w:val="00BA7731"/>
    <w:rsid w:val="00BB4402"/>
    <w:rsid w:val="00BB7C64"/>
    <w:rsid w:val="00BC0CBA"/>
    <w:rsid w:val="00BD1CB0"/>
    <w:rsid w:val="00BD4748"/>
    <w:rsid w:val="00BE7BF6"/>
    <w:rsid w:val="00BF1ABD"/>
    <w:rsid w:val="00BF46D1"/>
    <w:rsid w:val="00BF77FD"/>
    <w:rsid w:val="00C0498A"/>
    <w:rsid w:val="00C14057"/>
    <w:rsid w:val="00C150C5"/>
    <w:rsid w:val="00C327E3"/>
    <w:rsid w:val="00C334C8"/>
    <w:rsid w:val="00C35B06"/>
    <w:rsid w:val="00C4403B"/>
    <w:rsid w:val="00C443C7"/>
    <w:rsid w:val="00C60BAD"/>
    <w:rsid w:val="00C634B4"/>
    <w:rsid w:val="00C727D1"/>
    <w:rsid w:val="00C8536C"/>
    <w:rsid w:val="00C902EA"/>
    <w:rsid w:val="00C90D05"/>
    <w:rsid w:val="00CA5C4C"/>
    <w:rsid w:val="00CA689B"/>
    <w:rsid w:val="00CC15FB"/>
    <w:rsid w:val="00CC2B09"/>
    <w:rsid w:val="00CD00AB"/>
    <w:rsid w:val="00CD3C2C"/>
    <w:rsid w:val="00CD5B96"/>
    <w:rsid w:val="00CE0AB6"/>
    <w:rsid w:val="00CE4909"/>
    <w:rsid w:val="00CF019C"/>
    <w:rsid w:val="00CF1F2F"/>
    <w:rsid w:val="00CF3D1D"/>
    <w:rsid w:val="00CF6AD3"/>
    <w:rsid w:val="00D042F5"/>
    <w:rsid w:val="00D04E75"/>
    <w:rsid w:val="00D102F8"/>
    <w:rsid w:val="00D14225"/>
    <w:rsid w:val="00D23C3A"/>
    <w:rsid w:val="00D25CB3"/>
    <w:rsid w:val="00D33505"/>
    <w:rsid w:val="00D33E40"/>
    <w:rsid w:val="00D46B50"/>
    <w:rsid w:val="00D5034E"/>
    <w:rsid w:val="00D51A6B"/>
    <w:rsid w:val="00D65154"/>
    <w:rsid w:val="00D74A20"/>
    <w:rsid w:val="00D82F03"/>
    <w:rsid w:val="00D90AC1"/>
    <w:rsid w:val="00D90FC4"/>
    <w:rsid w:val="00D92DBE"/>
    <w:rsid w:val="00D94250"/>
    <w:rsid w:val="00D95506"/>
    <w:rsid w:val="00DA4813"/>
    <w:rsid w:val="00DA63CF"/>
    <w:rsid w:val="00DB1749"/>
    <w:rsid w:val="00DB7BE7"/>
    <w:rsid w:val="00DC03F6"/>
    <w:rsid w:val="00DC470F"/>
    <w:rsid w:val="00DC5AA0"/>
    <w:rsid w:val="00DC5BA2"/>
    <w:rsid w:val="00DC73B2"/>
    <w:rsid w:val="00DE2164"/>
    <w:rsid w:val="00DE54D4"/>
    <w:rsid w:val="00DF6CA7"/>
    <w:rsid w:val="00E0454E"/>
    <w:rsid w:val="00E12A30"/>
    <w:rsid w:val="00E15D89"/>
    <w:rsid w:val="00E2269A"/>
    <w:rsid w:val="00E279E9"/>
    <w:rsid w:val="00E333F8"/>
    <w:rsid w:val="00E45B5E"/>
    <w:rsid w:val="00E46175"/>
    <w:rsid w:val="00E6668A"/>
    <w:rsid w:val="00E71418"/>
    <w:rsid w:val="00E7183F"/>
    <w:rsid w:val="00E73B57"/>
    <w:rsid w:val="00E76797"/>
    <w:rsid w:val="00E767E7"/>
    <w:rsid w:val="00E77452"/>
    <w:rsid w:val="00E824F5"/>
    <w:rsid w:val="00E82709"/>
    <w:rsid w:val="00E84F41"/>
    <w:rsid w:val="00E87055"/>
    <w:rsid w:val="00E87191"/>
    <w:rsid w:val="00E8740B"/>
    <w:rsid w:val="00E94D2C"/>
    <w:rsid w:val="00E950AF"/>
    <w:rsid w:val="00E96082"/>
    <w:rsid w:val="00E97AB0"/>
    <w:rsid w:val="00EB0957"/>
    <w:rsid w:val="00EB3F31"/>
    <w:rsid w:val="00EC5423"/>
    <w:rsid w:val="00EF3D40"/>
    <w:rsid w:val="00F03552"/>
    <w:rsid w:val="00F04D2D"/>
    <w:rsid w:val="00F24891"/>
    <w:rsid w:val="00F2739B"/>
    <w:rsid w:val="00F30C09"/>
    <w:rsid w:val="00F33830"/>
    <w:rsid w:val="00F33EB5"/>
    <w:rsid w:val="00F41B84"/>
    <w:rsid w:val="00F41F4C"/>
    <w:rsid w:val="00F444CB"/>
    <w:rsid w:val="00F45F6D"/>
    <w:rsid w:val="00F5727A"/>
    <w:rsid w:val="00F6107B"/>
    <w:rsid w:val="00F83066"/>
    <w:rsid w:val="00F90D30"/>
    <w:rsid w:val="00FA3190"/>
    <w:rsid w:val="00FA78F1"/>
    <w:rsid w:val="00FB1E86"/>
    <w:rsid w:val="00FB7050"/>
    <w:rsid w:val="00FC1460"/>
    <w:rsid w:val="00FD355D"/>
    <w:rsid w:val="00FD597D"/>
    <w:rsid w:val="00FE24AE"/>
    <w:rsid w:val="00FE3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6A5ACF"/>
  <w15:chartTrackingRefBased/>
  <w15:docId w15:val="{BB2708BD-3590-6840-B216-5DCC3BB5C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661810"/>
    <w:pPr>
      <w:spacing w:after="200"/>
    </w:pPr>
    <w:rPr>
      <w:rFonts w:ascii="Cambria" w:eastAsia="Cambria" w:hAnsi="Cambria" w:cs="Times New Roman"/>
      <w:lang w:val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661810"/>
    <w:rPr>
      <w:rFonts w:ascii="Cambria" w:eastAsia="Cambria" w:hAnsi="Cambria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rsid w:val="00661810"/>
    <w:pPr>
      <w:ind w:left="720"/>
      <w:contextualSpacing/>
    </w:pPr>
  </w:style>
  <w:style w:type="table" w:customStyle="1" w:styleId="Tabellenraster1">
    <w:name w:val="Tabellenraster1"/>
    <w:basedOn w:val="NormaleTabelle"/>
    <w:next w:val="Tabellenraster"/>
    <w:rsid w:val="00424228"/>
    <w:rPr>
      <w:rFonts w:ascii="Cambria" w:eastAsia="Cambria" w:hAnsi="Cambria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250B3F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250B3F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250B3F"/>
    <w:rPr>
      <w:rFonts w:ascii="Cambria" w:eastAsia="Cambria" w:hAnsi="Cambria" w:cs="Times New Roman"/>
      <w:sz w:val="20"/>
      <w:szCs w:val="20"/>
      <w:lang w:val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250B3F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250B3F"/>
    <w:rPr>
      <w:rFonts w:ascii="Cambria" w:eastAsia="Cambria" w:hAnsi="Cambria" w:cs="Times New Roman"/>
      <w:b/>
      <w:bCs/>
      <w:sz w:val="20"/>
      <w:szCs w:val="20"/>
      <w:lang w:val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50B3F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50B3F"/>
    <w:rPr>
      <w:rFonts w:ascii="Segoe UI" w:eastAsia="Cambria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286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 Fastner</dc:creator>
  <cp:keywords/>
  <dc:description/>
  <cp:lastModifiedBy>Fastner, Christian</cp:lastModifiedBy>
  <cp:revision>20</cp:revision>
  <dcterms:created xsi:type="dcterms:W3CDTF">2023-05-22T16:40:00Z</dcterms:created>
  <dcterms:modified xsi:type="dcterms:W3CDTF">2023-05-22T17:07:00Z</dcterms:modified>
</cp:coreProperties>
</file>