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D9E" w:rsidRPr="00816781" w:rsidRDefault="00186D9E" w:rsidP="00186D9E">
      <w:pPr>
        <w:rPr>
          <w:rFonts w:ascii="Times New Roman" w:hAnsi="Times New Roman" w:cs="Times New Roman"/>
          <w:sz w:val="20"/>
          <w:szCs w:val="20"/>
        </w:rPr>
      </w:pPr>
      <w:r w:rsidRPr="00816781">
        <w:rPr>
          <w:rFonts w:ascii="Times New Roman" w:hAnsi="Times New Roman" w:cs="Times New Roman"/>
          <w:sz w:val="20"/>
          <w:szCs w:val="20"/>
        </w:rPr>
        <w:t>Supplementary Electronic Material in “A Descriptive Analysis of Regal Fritillary (Speyeria idalia) Habitat utilizing Biological Monitoring Data along the Big Bend of the Platte River, NE”</w:t>
      </w:r>
    </w:p>
    <w:p w:rsidR="005360CC" w:rsidRPr="00816781" w:rsidRDefault="00186D9E" w:rsidP="00186D9E">
      <w:pPr>
        <w:rPr>
          <w:rFonts w:ascii="Times New Roman" w:hAnsi="Times New Roman" w:cs="Times New Roman"/>
          <w:sz w:val="20"/>
          <w:szCs w:val="20"/>
        </w:rPr>
      </w:pPr>
      <w:r w:rsidRPr="00816781">
        <w:rPr>
          <w:rFonts w:ascii="Times New Roman" w:hAnsi="Times New Roman" w:cs="Times New Roman"/>
          <w:sz w:val="20"/>
          <w:szCs w:val="20"/>
        </w:rPr>
        <w:t>Andrew J. Caven • Kelsey C. King • Joshua D. Wiese • Emma M. Brinley Buckley</w:t>
      </w:r>
    </w:p>
    <w:p w:rsidR="00907A07" w:rsidRPr="00816781" w:rsidRDefault="008E246F" w:rsidP="00893FA8">
      <w:pPr>
        <w:spacing w:after="0" w:line="360" w:lineRule="auto"/>
        <w:rPr>
          <w:rFonts w:ascii="Times New Roman" w:hAnsi="Times New Roman" w:cs="Times New Roman"/>
          <w:sz w:val="20"/>
          <w:szCs w:val="20"/>
          <w:u w:val="single"/>
        </w:rPr>
      </w:pPr>
      <w:r w:rsidRPr="00816781">
        <w:rPr>
          <w:rFonts w:ascii="Times New Roman" w:hAnsi="Times New Roman" w:cs="Times New Roman"/>
          <w:sz w:val="20"/>
          <w:szCs w:val="20"/>
          <w:u w:val="single"/>
        </w:rPr>
        <w:t>Pasture-l</w:t>
      </w:r>
      <w:r w:rsidR="00907A07" w:rsidRPr="00816781">
        <w:rPr>
          <w:rFonts w:ascii="Times New Roman" w:hAnsi="Times New Roman" w:cs="Times New Roman"/>
          <w:sz w:val="20"/>
          <w:szCs w:val="20"/>
          <w:u w:val="single"/>
        </w:rPr>
        <w:t xml:space="preserve">evel Land Management History </w:t>
      </w:r>
      <w:r w:rsidR="00F96162" w:rsidRPr="00816781">
        <w:rPr>
          <w:rFonts w:ascii="Times New Roman" w:hAnsi="Times New Roman" w:cs="Times New Roman"/>
          <w:sz w:val="20"/>
          <w:szCs w:val="20"/>
          <w:u w:val="single"/>
        </w:rPr>
        <w:t xml:space="preserve">and Regal Habitat </w:t>
      </w:r>
    </w:p>
    <w:p w:rsidR="00907A07" w:rsidRPr="00816781" w:rsidRDefault="00907A07" w:rsidP="00893FA8">
      <w:pPr>
        <w:tabs>
          <w:tab w:val="left" w:pos="3646"/>
        </w:tabs>
        <w:spacing w:after="0" w:line="360" w:lineRule="auto"/>
        <w:ind w:firstLine="720"/>
        <w:contextualSpacing/>
        <w:rPr>
          <w:rFonts w:ascii="Times New Roman" w:hAnsi="Times New Roman" w:cs="Times New Roman"/>
          <w:sz w:val="20"/>
          <w:szCs w:val="20"/>
        </w:rPr>
      </w:pPr>
      <w:r w:rsidRPr="00816781">
        <w:rPr>
          <w:rFonts w:ascii="Times New Roman" w:hAnsi="Times New Roman" w:cs="Times New Roman"/>
          <w:sz w:val="20"/>
          <w:szCs w:val="20"/>
        </w:rPr>
        <w:t xml:space="preserve"> The management regime on the three pastures that contained Regals (R, SB, and WR) was classified as “light to moderate” over the last 10 years utilizing our classification system (Table 1). Additionally, fire frequency in those pastures ranged from “none” to “infrequent” and grazing was considered moderate across the last 10 years. Two of the three pastures, which contained monitoring plots with Regals, had not been burned in over nine years (Table 1). Haying was completed on one of the three pastures with Regals at a “moderate” level and another at a “light” level. However, in the case of Ruge (R) pasture, the most recent haying took place nine years ago and only included a small portion of the pasture (Table 1). Pastures with Regals were classified as “partially” to “totally” relict (Table 1).  In the case of the West Ruge (WR) pasture, repeated haying only took place on the restored portion of the pasture, and the Regals were found on the relict portion of the pasture. Therefore our analysis does not allow us to make significant inferences regarding the impacts of haying on Regals. Of the pastures without Regals, three were considered to have “very light to moderate” management over the last 10 years. However, of these pastures, one was restored and one was reconstructed (OP and VC; Table 1). The other classified as having light-moderate management, Middle pasture (M), is an interesting case. The single monitoring plot therein (M1) was the only plot to contain </w:t>
      </w:r>
      <w:r w:rsidRPr="00816781">
        <w:rPr>
          <w:rFonts w:ascii="Times New Roman" w:hAnsi="Times New Roman" w:cs="Times New Roman"/>
          <w:i/>
          <w:sz w:val="20"/>
          <w:szCs w:val="20"/>
        </w:rPr>
        <w:t>Viola sororia</w:t>
      </w:r>
      <w:r w:rsidRPr="00816781">
        <w:rPr>
          <w:rFonts w:ascii="Times New Roman" w:hAnsi="Times New Roman" w:cs="Times New Roman"/>
          <w:sz w:val="20"/>
          <w:szCs w:val="20"/>
        </w:rPr>
        <w:t xml:space="preserve"> across all the plots without Regals (Appendix 1b). However, this plot was also dominated by mesic graminoid species (2 FACW and 1 FAC; Appendix 1b in Supplemental Electronic Materials). Additionally, this pasture was also considered to have a “moderate” fire frequency (Table 1). Therefore the absence of Regals could be a result of the habitat being too mesic; a wet meadow with undulating topography (</w:t>
      </w:r>
      <w:r w:rsidRPr="00816781">
        <w:rPr>
          <w:rFonts w:ascii="Times New Roman" w:hAnsi="Times New Roman" w:cs="Times New Roman"/>
          <w:i/>
          <w:sz w:val="20"/>
          <w:szCs w:val="20"/>
        </w:rPr>
        <w:t>V. sororia</w:t>
      </w:r>
      <w:r w:rsidRPr="00816781">
        <w:rPr>
          <w:rFonts w:ascii="Times New Roman" w:hAnsi="Times New Roman" w:cs="Times New Roman"/>
          <w:sz w:val="20"/>
          <w:szCs w:val="20"/>
        </w:rPr>
        <w:t xml:space="preserve"> was present on the higher elevation portions)</w:t>
      </w:r>
      <w:r w:rsidRPr="00816781">
        <w:rPr>
          <w:rFonts w:ascii="Times New Roman" w:hAnsi="Times New Roman" w:cs="Times New Roman"/>
          <w:i/>
          <w:sz w:val="20"/>
          <w:szCs w:val="20"/>
        </w:rPr>
        <w:t xml:space="preserve"> </w:t>
      </w:r>
      <w:r w:rsidRPr="00816781">
        <w:rPr>
          <w:rFonts w:ascii="Times New Roman" w:hAnsi="Times New Roman" w:cs="Times New Roman"/>
          <w:sz w:val="20"/>
          <w:szCs w:val="20"/>
        </w:rPr>
        <w:t xml:space="preserve">or possibly related to the “moderate” frequency of fire. Determining this is beyond the scope of this study, but it does provide important context. Three pastures were qualified as having “moderate” to “heavy” management over the last 10 years and none of these pastures contained monitoring plots where an active Regal population was detected (CP, PD, and SM; Table 1). </w:t>
      </w:r>
    </w:p>
    <w:p w:rsidR="00907A07" w:rsidRPr="00816781" w:rsidRDefault="00907A07" w:rsidP="00893FA8">
      <w:pPr>
        <w:tabs>
          <w:tab w:val="left" w:pos="3646"/>
        </w:tabs>
        <w:spacing w:after="0" w:line="360" w:lineRule="auto"/>
        <w:contextualSpacing/>
        <w:rPr>
          <w:rFonts w:ascii="Times New Roman" w:hAnsi="Times New Roman" w:cs="Times New Roman"/>
          <w:sz w:val="20"/>
          <w:szCs w:val="20"/>
        </w:rPr>
      </w:pPr>
      <w:r w:rsidRPr="00816781">
        <w:rPr>
          <w:rFonts w:ascii="Times New Roman" w:hAnsi="Times New Roman" w:cs="Times New Roman"/>
          <w:sz w:val="20"/>
          <w:szCs w:val="20"/>
        </w:rPr>
        <w:t xml:space="preserve">               Intensive frequent grazing of the Calving Pasture (CP1 monitoring plot) may be a case where intensive management contributed to the current exclusion of Regals. The soil profile, hydrology, and the fact that the soils remain untilled are appropriate to support </w:t>
      </w:r>
      <w:proofErr w:type="gramStart"/>
      <w:r w:rsidRPr="00816781">
        <w:rPr>
          <w:rFonts w:ascii="Times New Roman" w:hAnsi="Times New Roman" w:cs="Times New Roman"/>
          <w:sz w:val="20"/>
          <w:szCs w:val="20"/>
        </w:rPr>
        <w:t>Regal</w:t>
      </w:r>
      <w:proofErr w:type="gramEnd"/>
      <w:r w:rsidRPr="00816781">
        <w:rPr>
          <w:rFonts w:ascii="Times New Roman" w:hAnsi="Times New Roman" w:cs="Times New Roman"/>
          <w:sz w:val="20"/>
          <w:szCs w:val="20"/>
        </w:rPr>
        <w:t xml:space="preserve"> populations. However, the pasture is classified as “restored” because it had suffered from significant Eastern Red Cedar (</w:t>
      </w:r>
      <w:r w:rsidRPr="00816781">
        <w:rPr>
          <w:rFonts w:ascii="Times New Roman" w:hAnsi="Times New Roman" w:cs="Times New Roman"/>
          <w:i/>
          <w:sz w:val="20"/>
          <w:szCs w:val="20"/>
        </w:rPr>
        <w:t xml:space="preserve">J. </w:t>
      </w:r>
      <w:proofErr w:type="spellStart"/>
      <w:r w:rsidRPr="00816781">
        <w:rPr>
          <w:rFonts w:ascii="Times New Roman" w:hAnsi="Times New Roman" w:cs="Times New Roman"/>
          <w:i/>
          <w:sz w:val="20"/>
          <w:szCs w:val="20"/>
        </w:rPr>
        <w:t>virginiana</w:t>
      </w:r>
      <w:proofErr w:type="spellEnd"/>
      <w:r w:rsidRPr="00816781">
        <w:rPr>
          <w:rFonts w:ascii="Times New Roman" w:hAnsi="Times New Roman" w:cs="Times New Roman"/>
          <w:sz w:val="20"/>
          <w:szCs w:val="20"/>
        </w:rPr>
        <w:t>) and Russian Olive (</w:t>
      </w:r>
      <w:proofErr w:type="spellStart"/>
      <w:r w:rsidRPr="00816781">
        <w:rPr>
          <w:rFonts w:ascii="Times New Roman" w:hAnsi="Times New Roman" w:cs="Times New Roman"/>
          <w:i/>
          <w:sz w:val="20"/>
          <w:szCs w:val="20"/>
        </w:rPr>
        <w:t>Elaeagnus</w:t>
      </w:r>
      <w:proofErr w:type="spellEnd"/>
      <w:r w:rsidRPr="00816781">
        <w:rPr>
          <w:rFonts w:ascii="Times New Roman" w:hAnsi="Times New Roman" w:cs="Times New Roman"/>
          <w:i/>
          <w:sz w:val="20"/>
          <w:szCs w:val="20"/>
        </w:rPr>
        <w:t xml:space="preserve"> </w:t>
      </w:r>
      <w:proofErr w:type="spellStart"/>
      <w:r w:rsidRPr="00816781">
        <w:rPr>
          <w:rFonts w:ascii="Times New Roman" w:hAnsi="Times New Roman" w:cs="Times New Roman"/>
          <w:i/>
          <w:sz w:val="20"/>
          <w:szCs w:val="20"/>
        </w:rPr>
        <w:t>angustifolia</w:t>
      </w:r>
      <w:proofErr w:type="spellEnd"/>
      <w:r w:rsidRPr="00816781">
        <w:rPr>
          <w:rFonts w:ascii="Times New Roman" w:hAnsi="Times New Roman" w:cs="Times New Roman"/>
          <w:sz w:val="20"/>
          <w:szCs w:val="20"/>
        </w:rPr>
        <w:t>) shrub encroachment, which was removed from the pasture mechanically, piled, and burned in three separate efforts in 2005, 2006, and 2011. This this historic shift from tallgrass prairie to shrubland may have precluded Regals from utilizing this area for a period of time (Ries and Debinski 2001). Shrub encroachment may have also altered the plant community present in Calving Pasture previous to restoration efforts (Lett and Knapp 2005). However, intensive historic management (very heavy frequent grazing in combination with occasional fire) has altered the majority of native composition. CP1 was managed as a cow calving area from 1988 to 1996 and was grazed to nearly bare soil on several occasions. Following such intensive management, over 65% of that monitoring plot is currently exotic plant cover, namely Smooth Brome (</w:t>
      </w:r>
      <w:r w:rsidRPr="00816781">
        <w:rPr>
          <w:rFonts w:ascii="Times New Roman" w:hAnsi="Times New Roman" w:cs="Times New Roman"/>
          <w:i/>
          <w:sz w:val="20"/>
          <w:szCs w:val="20"/>
        </w:rPr>
        <w:t>Bromus inermis</w:t>
      </w:r>
      <w:r w:rsidRPr="00816781">
        <w:rPr>
          <w:rFonts w:ascii="Times New Roman" w:hAnsi="Times New Roman" w:cs="Times New Roman"/>
          <w:sz w:val="20"/>
          <w:szCs w:val="20"/>
        </w:rPr>
        <w:t>). Smooth Brome is also a FACU plant, which theoretically exists in place of Big Bluestem (</w:t>
      </w:r>
      <w:r w:rsidRPr="00816781">
        <w:rPr>
          <w:rFonts w:ascii="Times New Roman" w:hAnsi="Times New Roman" w:cs="Times New Roman"/>
          <w:i/>
          <w:sz w:val="20"/>
          <w:szCs w:val="20"/>
        </w:rPr>
        <w:t>A. gerardii</w:t>
      </w:r>
      <w:r w:rsidRPr="00816781">
        <w:rPr>
          <w:rFonts w:ascii="Times New Roman" w:hAnsi="Times New Roman" w:cs="Times New Roman"/>
          <w:sz w:val="20"/>
          <w:szCs w:val="20"/>
        </w:rPr>
        <w:t xml:space="preserve">) in this management unit. Since 1997, this pasture was allowed only one year (2002) of rest from all management; this includes three controlled burns, 12 years of grazing, and one haying event. The periods of very intensive grazing alone would have reduced the thatch load of this prairie to the point of excluding Regals by killing any larvae present, and creating a habitat unsuitable for females with eggs as they also prefer to move on the ground beneath the thatch (Ferster and Vulinec 2010; Selby 2007). </w:t>
      </w:r>
    </w:p>
    <w:p w:rsidR="00907A07" w:rsidRPr="00816781" w:rsidRDefault="00907A07" w:rsidP="00893FA8">
      <w:pPr>
        <w:tabs>
          <w:tab w:val="left" w:pos="3646"/>
        </w:tabs>
        <w:spacing w:after="0" w:line="360" w:lineRule="auto"/>
        <w:contextualSpacing/>
        <w:rPr>
          <w:rFonts w:ascii="Times New Roman" w:hAnsi="Times New Roman" w:cs="Times New Roman"/>
          <w:sz w:val="20"/>
          <w:szCs w:val="20"/>
        </w:rPr>
      </w:pPr>
      <w:r w:rsidRPr="00816781">
        <w:rPr>
          <w:rFonts w:ascii="Times New Roman" w:hAnsi="Times New Roman" w:cs="Times New Roman"/>
          <w:sz w:val="20"/>
          <w:szCs w:val="20"/>
        </w:rPr>
        <w:t xml:space="preserve">              South Meadow (SM) contains only one monitoring plot; the vegetation community there is mesic, having several dominant plants with a wetland indicator status (FACW, OBL) and also a frequently flooded soil profile (Platte-Bolent Complex; Appendix 1b in Supplemental Electronic Materials). We therefore suggest that this may be inappropriate </w:t>
      </w:r>
      <w:r w:rsidRPr="00816781">
        <w:rPr>
          <w:rFonts w:ascii="Times New Roman" w:hAnsi="Times New Roman" w:cs="Times New Roman"/>
          <w:sz w:val="20"/>
          <w:szCs w:val="20"/>
        </w:rPr>
        <w:lastRenderedPageBreak/>
        <w:t xml:space="preserve">habitat for Regals. However, Prairie Dog (PD) pasture is interesting case. This pasture is relict, but did not contain </w:t>
      </w:r>
      <w:r w:rsidRPr="00816781">
        <w:rPr>
          <w:rFonts w:ascii="Times New Roman" w:hAnsi="Times New Roman" w:cs="Times New Roman"/>
          <w:i/>
          <w:sz w:val="20"/>
          <w:szCs w:val="20"/>
        </w:rPr>
        <w:t xml:space="preserve">V. sororia </w:t>
      </w:r>
      <w:r w:rsidRPr="00816781">
        <w:rPr>
          <w:rFonts w:ascii="Times New Roman" w:hAnsi="Times New Roman" w:cs="Times New Roman"/>
          <w:sz w:val="20"/>
          <w:szCs w:val="20"/>
        </w:rPr>
        <w:t>via our survey methods at either of the two monitoring plots in this pasture (Appendix 1a and 1b). Monitoring plot PD1 was dominated by FACW and FAC plants; therefore this may have been too mesic for Regals. However, PD2 w</w:t>
      </w:r>
      <w:r w:rsidR="00E747A6" w:rsidRPr="00816781">
        <w:rPr>
          <w:rFonts w:ascii="Times New Roman" w:hAnsi="Times New Roman" w:cs="Times New Roman"/>
          <w:sz w:val="20"/>
          <w:szCs w:val="20"/>
        </w:rPr>
        <w:t>as dominated by FACU plants, had</w:t>
      </w:r>
      <w:r w:rsidRPr="00816781">
        <w:rPr>
          <w:rFonts w:ascii="Times New Roman" w:hAnsi="Times New Roman" w:cs="Times New Roman"/>
          <w:sz w:val="20"/>
          <w:szCs w:val="20"/>
        </w:rPr>
        <w:t xml:space="preserve"> Inavale series soils, and was the plot where we detected a single Regal we deemed a dispersal. This plot was not included in comparative ana</w:t>
      </w:r>
      <w:r w:rsidR="00E747A6" w:rsidRPr="00816781">
        <w:rPr>
          <w:rFonts w:ascii="Times New Roman" w:hAnsi="Times New Roman" w:cs="Times New Roman"/>
          <w:sz w:val="20"/>
          <w:szCs w:val="20"/>
        </w:rPr>
        <w:t>lyses for this reason. This plot</w:t>
      </w:r>
      <w:r w:rsidRPr="00816781">
        <w:rPr>
          <w:rFonts w:ascii="Times New Roman" w:hAnsi="Times New Roman" w:cs="Times New Roman"/>
          <w:sz w:val="20"/>
          <w:szCs w:val="20"/>
        </w:rPr>
        <w:t xml:space="preserve"> contained 18% bare ground, which is quite high compared to the mean bare ground measurement of 6.9% for plots with an active Regal population (Appendix 1c</w:t>
      </w:r>
      <w:r w:rsidR="00154CA6" w:rsidRPr="00816781">
        <w:rPr>
          <w:rFonts w:ascii="Times New Roman" w:hAnsi="Times New Roman" w:cs="Times New Roman"/>
          <w:sz w:val="20"/>
          <w:szCs w:val="20"/>
        </w:rPr>
        <w:t xml:space="preserve"> in Supplemental Electronic Material</w:t>
      </w:r>
      <w:r w:rsidRPr="00816781">
        <w:rPr>
          <w:rFonts w:ascii="Times New Roman" w:hAnsi="Times New Roman" w:cs="Times New Roman"/>
          <w:sz w:val="20"/>
          <w:szCs w:val="20"/>
        </w:rPr>
        <w:t xml:space="preserve">; Table 6). Prairie Dog pasture is the only pasture in this analysis that was on a three-year fire rotation, and therefore considered to have “frequent” controlled burning (Table 1).  Additionally, PD2 did not have </w:t>
      </w:r>
      <w:r w:rsidRPr="00816781">
        <w:rPr>
          <w:rFonts w:ascii="Times New Roman" w:hAnsi="Times New Roman" w:cs="Times New Roman"/>
          <w:i/>
          <w:sz w:val="20"/>
          <w:szCs w:val="20"/>
        </w:rPr>
        <w:t xml:space="preserve">A. gerardii </w:t>
      </w:r>
      <w:r w:rsidRPr="00816781">
        <w:rPr>
          <w:rFonts w:ascii="Times New Roman" w:hAnsi="Times New Roman" w:cs="Times New Roman"/>
          <w:sz w:val="20"/>
          <w:szCs w:val="20"/>
        </w:rPr>
        <w:t xml:space="preserve">as one of the three dominant graminoid species. Instead, </w:t>
      </w:r>
      <w:r w:rsidRPr="00816781">
        <w:rPr>
          <w:rFonts w:ascii="Times New Roman" w:hAnsi="Times New Roman" w:cs="Times New Roman"/>
          <w:i/>
          <w:sz w:val="20"/>
          <w:szCs w:val="20"/>
        </w:rPr>
        <w:t>Sorghastrum nutans</w:t>
      </w:r>
      <w:r w:rsidRPr="00816781">
        <w:rPr>
          <w:rFonts w:ascii="Times New Roman" w:hAnsi="Times New Roman" w:cs="Times New Roman"/>
          <w:sz w:val="20"/>
          <w:szCs w:val="20"/>
        </w:rPr>
        <w:t xml:space="preserve"> was the most dominant graminoid on this site compromising about 24% cover; </w:t>
      </w:r>
      <w:r w:rsidRPr="00816781">
        <w:rPr>
          <w:rFonts w:ascii="Times New Roman" w:hAnsi="Times New Roman" w:cs="Times New Roman"/>
          <w:i/>
          <w:sz w:val="20"/>
          <w:szCs w:val="20"/>
        </w:rPr>
        <w:t>A. gerardii</w:t>
      </w:r>
      <w:r w:rsidRPr="00816781">
        <w:rPr>
          <w:rFonts w:ascii="Times New Roman" w:hAnsi="Times New Roman" w:cs="Times New Roman"/>
          <w:sz w:val="20"/>
          <w:szCs w:val="20"/>
        </w:rPr>
        <w:t xml:space="preserve"> by contrast was the fourth most abundant graminoid on this plot. Interestingly, Abrams and Hulbert (1987) found that </w:t>
      </w:r>
      <w:r w:rsidR="00154CA6" w:rsidRPr="00816781">
        <w:rPr>
          <w:rFonts w:ascii="Times New Roman" w:hAnsi="Times New Roman" w:cs="Times New Roman"/>
          <w:i/>
          <w:sz w:val="20"/>
          <w:szCs w:val="20"/>
        </w:rPr>
        <w:t>S. nutans</w:t>
      </w:r>
      <w:r w:rsidRPr="00816781">
        <w:rPr>
          <w:rFonts w:ascii="Times New Roman" w:hAnsi="Times New Roman" w:cs="Times New Roman"/>
          <w:sz w:val="20"/>
          <w:szCs w:val="20"/>
        </w:rPr>
        <w:t xml:space="preserve"> increased with burning whereas </w:t>
      </w:r>
      <w:r w:rsidRPr="00816781">
        <w:rPr>
          <w:rFonts w:ascii="Times New Roman" w:hAnsi="Times New Roman" w:cs="Times New Roman"/>
          <w:i/>
          <w:sz w:val="20"/>
          <w:szCs w:val="20"/>
        </w:rPr>
        <w:t>A. gerardii</w:t>
      </w:r>
      <w:r w:rsidRPr="00816781">
        <w:rPr>
          <w:rFonts w:ascii="Times New Roman" w:hAnsi="Times New Roman" w:cs="Times New Roman"/>
          <w:sz w:val="20"/>
          <w:szCs w:val="20"/>
        </w:rPr>
        <w:t xml:space="preserve"> was not significantly affected by different applications of controlled burning. Furthermore, fire in particular contexts (i.e. drought) can negatively impact </w:t>
      </w:r>
      <w:r w:rsidRPr="00816781">
        <w:rPr>
          <w:rFonts w:ascii="Times New Roman" w:hAnsi="Times New Roman" w:cs="Times New Roman"/>
          <w:i/>
          <w:sz w:val="20"/>
          <w:szCs w:val="20"/>
        </w:rPr>
        <w:t>Viola pedata</w:t>
      </w:r>
      <w:r w:rsidRPr="00816781">
        <w:rPr>
          <w:rFonts w:ascii="Times New Roman" w:hAnsi="Times New Roman" w:cs="Times New Roman"/>
          <w:sz w:val="20"/>
          <w:szCs w:val="20"/>
        </w:rPr>
        <w:t xml:space="preserve">, a close relative of our </w:t>
      </w:r>
      <w:r w:rsidRPr="00816781">
        <w:rPr>
          <w:rFonts w:ascii="Times New Roman" w:hAnsi="Times New Roman" w:cs="Times New Roman"/>
          <w:i/>
          <w:sz w:val="20"/>
          <w:szCs w:val="20"/>
        </w:rPr>
        <w:t>V. sororia</w:t>
      </w:r>
      <w:r w:rsidRPr="00816781">
        <w:rPr>
          <w:rFonts w:ascii="Times New Roman" w:hAnsi="Times New Roman" w:cs="Times New Roman"/>
          <w:sz w:val="20"/>
          <w:szCs w:val="20"/>
        </w:rPr>
        <w:t xml:space="preserve"> (Henderson 1990). Therefore, the management of the Prairie Dog pasture, in particular the northern half, containing the monitoring plot PD2 may have been too intensive, particularly in terms of fire, to maintain suitable habitat for Regals (Figure 1; Table 1; Appendix 1c in S</w:t>
      </w:r>
      <w:r w:rsidR="00154CA6" w:rsidRPr="00816781">
        <w:rPr>
          <w:rFonts w:ascii="Times New Roman" w:hAnsi="Times New Roman" w:cs="Times New Roman"/>
          <w:sz w:val="20"/>
          <w:szCs w:val="20"/>
        </w:rPr>
        <w:t>upplemental Electronic Material</w:t>
      </w:r>
      <w:r w:rsidRPr="00816781">
        <w:rPr>
          <w:rFonts w:ascii="Times New Roman" w:hAnsi="Times New Roman" w:cs="Times New Roman"/>
          <w:sz w:val="20"/>
          <w:szCs w:val="20"/>
        </w:rPr>
        <w:t>). Our pasture level management data in combination with our monitoring plot data indicates that it may be possible that heavy grazing and frequent fire may have played a role in Regals being absent from some monitoring plots, CP1 and PD2 in particular. However, due to the short-term nature of our Regal data and the limited detail of our land management data</w:t>
      </w:r>
      <w:r w:rsidR="00154CA6" w:rsidRPr="00816781">
        <w:rPr>
          <w:rFonts w:ascii="Times New Roman" w:hAnsi="Times New Roman" w:cs="Times New Roman"/>
          <w:sz w:val="20"/>
          <w:szCs w:val="20"/>
        </w:rPr>
        <w:t>,</w:t>
      </w:r>
      <w:r w:rsidRPr="00816781">
        <w:rPr>
          <w:rFonts w:ascii="Times New Roman" w:hAnsi="Times New Roman" w:cs="Times New Roman"/>
          <w:sz w:val="20"/>
          <w:szCs w:val="20"/>
        </w:rPr>
        <w:t xml:space="preserve"> investigations into the specific impacts of particular management actions are instructive rather than definitive.</w:t>
      </w:r>
    </w:p>
    <w:p w:rsidR="00907A07" w:rsidRPr="00816781" w:rsidRDefault="00154CA6" w:rsidP="00A21C6D">
      <w:pPr>
        <w:tabs>
          <w:tab w:val="left" w:pos="3646"/>
        </w:tabs>
        <w:spacing w:after="0"/>
        <w:contextualSpacing/>
        <w:rPr>
          <w:rFonts w:ascii="Times New Roman" w:hAnsi="Times New Roman" w:cs="Times New Roman"/>
          <w:sz w:val="20"/>
          <w:szCs w:val="20"/>
        </w:rPr>
      </w:pPr>
      <w:r w:rsidRPr="00816781">
        <w:rPr>
          <w:rFonts w:ascii="Times New Roman" w:hAnsi="Times New Roman" w:cs="Times New Roman"/>
          <w:b/>
          <w:sz w:val="20"/>
          <w:szCs w:val="20"/>
        </w:rPr>
        <w:t xml:space="preserve">Notes: </w:t>
      </w:r>
      <w:r w:rsidRPr="00816781">
        <w:rPr>
          <w:rFonts w:ascii="Times New Roman" w:hAnsi="Times New Roman" w:cs="Times New Roman"/>
          <w:sz w:val="20"/>
          <w:szCs w:val="20"/>
        </w:rPr>
        <w:t>Li</w:t>
      </w:r>
      <w:r w:rsidR="00101A7A" w:rsidRPr="00816781">
        <w:rPr>
          <w:rFonts w:ascii="Times New Roman" w:hAnsi="Times New Roman" w:cs="Times New Roman"/>
          <w:sz w:val="20"/>
          <w:szCs w:val="20"/>
        </w:rPr>
        <w:t xml:space="preserve">terature and Table citations in </w:t>
      </w:r>
      <w:r w:rsidRPr="00816781">
        <w:rPr>
          <w:rFonts w:ascii="Times New Roman" w:hAnsi="Times New Roman" w:cs="Times New Roman"/>
          <w:sz w:val="20"/>
          <w:szCs w:val="20"/>
        </w:rPr>
        <w:t xml:space="preserve">“Pasture-level Land Management History and Regal Habitat” text are provided in the primary corresponding publication. </w:t>
      </w:r>
    </w:p>
    <w:p w:rsidR="00F51A4D" w:rsidRPr="00816781" w:rsidRDefault="00F51A4D" w:rsidP="00A21C6D">
      <w:pPr>
        <w:tabs>
          <w:tab w:val="left" w:pos="3646"/>
        </w:tabs>
        <w:spacing w:after="0"/>
        <w:contextualSpacing/>
        <w:rPr>
          <w:rFonts w:ascii="Times New Roman" w:hAnsi="Times New Roman" w:cs="Times New Roman"/>
          <w:sz w:val="20"/>
          <w:szCs w:val="20"/>
        </w:rPr>
      </w:pPr>
    </w:p>
    <w:p w:rsidR="00186D9E" w:rsidRPr="00186D9E" w:rsidRDefault="00186D9E" w:rsidP="00A21C6D">
      <w:pPr>
        <w:spacing w:after="0"/>
        <w:rPr>
          <w:sz w:val="20"/>
          <w:szCs w:val="20"/>
        </w:rPr>
      </w:pPr>
      <w:proofErr w:type="gramStart"/>
      <w:r w:rsidRPr="00816781">
        <w:rPr>
          <w:rFonts w:ascii="Times New Roman" w:hAnsi="Times New Roman" w:cs="Times New Roman"/>
          <w:b/>
          <w:sz w:val="20"/>
          <w:szCs w:val="20"/>
        </w:rPr>
        <w:t>Appendix 1a.</w:t>
      </w:r>
      <w:proofErr w:type="gramEnd"/>
      <w:r w:rsidRPr="00816781">
        <w:rPr>
          <w:rFonts w:ascii="Times New Roman" w:hAnsi="Times New Roman" w:cs="Times New Roman"/>
          <w:b/>
          <w:sz w:val="20"/>
          <w:szCs w:val="20"/>
        </w:rPr>
        <w:t xml:space="preserve"> </w:t>
      </w:r>
      <w:r w:rsidR="00893FA8" w:rsidRPr="00816781">
        <w:rPr>
          <w:rFonts w:ascii="Times New Roman" w:hAnsi="Times New Roman" w:cs="Times New Roman"/>
          <w:b/>
          <w:sz w:val="20"/>
          <w:szCs w:val="20"/>
        </w:rPr>
        <w:t>Habitat data from monitoring plots with multiple Regals d</w:t>
      </w:r>
      <w:r w:rsidRPr="00816781">
        <w:rPr>
          <w:rFonts w:ascii="Times New Roman" w:hAnsi="Times New Roman" w:cs="Times New Roman"/>
          <w:b/>
          <w:sz w:val="20"/>
          <w:szCs w:val="20"/>
        </w:rPr>
        <w:t>etected</w:t>
      </w:r>
      <w:r w:rsidRPr="00186D9E">
        <w:rPr>
          <w:b/>
          <w:sz w:val="20"/>
          <w:szCs w:val="20"/>
        </w:rPr>
        <w:t xml:space="preserve"> </w:t>
      </w:r>
    </w:p>
    <w:tbl>
      <w:tblPr>
        <w:tblStyle w:val="TableGrid"/>
        <w:tblW w:w="15120" w:type="dxa"/>
        <w:tblInd w:w="-162"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ayout w:type="fixed"/>
        <w:tblLook w:val="04A0" w:firstRow="1" w:lastRow="0" w:firstColumn="1" w:lastColumn="0" w:noHBand="0" w:noVBand="1"/>
      </w:tblPr>
      <w:tblGrid>
        <w:gridCol w:w="1170"/>
        <w:gridCol w:w="630"/>
        <w:gridCol w:w="810"/>
        <w:gridCol w:w="450"/>
        <w:gridCol w:w="900"/>
        <w:gridCol w:w="990"/>
        <w:gridCol w:w="990"/>
        <w:gridCol w:w="810"/>
        <w:gridCol w:w="990"/>
        <w:gridCol w:w="720"/>
        <w:gridCol w:w="810"/>
        <w:gridCol w:w="540"/>
        <w:gridCol w:w="720"/>
        <w:gridCol w:w="630"/>
        <w:gridCol w:w="810"/>
        <w:gridCol w:w="1710"/>
        <w:gridCol w:w="720"/>
        <w:gridCol w:w="720"/>
      </w:tblGrid>
      <w:tr w:rsidR="00186D9E" w:rsidRPr="005F6379" w:rsidTr="005360CC">
        <w:trPr>
          <w:trHeight w:val="548"/>
        </w:trPr>
        <w:tc>
          <w:tcPr>
            <w:tcW w:w="1170" w:type="dxa"/>
            <w:vMerge w:val="restart"/>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Pasture</w:t>
            </w:r>
          </w:p>
          <w:p w:rsidR="00186D9E" w:rsidRPr="005F6379" w:rsidRDefault="00186D9E" w:rsidP="005360CC">
            <w:pPr>
              <w:rPr>
                <w:sz w:val="20"/>
                <w:szCs w:val="20"/>
              </w:rPr>
            </w:pPr>
            <w:r w:rsidRPr="005F6379">
              <w:rPr>
                <w:sz w:val="20"/>
                <w:szCs w:val="20"/>
              </w:rPr>
              <w:t>(Land Hist.)</w:t>
            </w:r>
          </w:p>
        </w:tc>
        <w:tc>
          <w:tcPr>
            <w:tcW w:w="630" w:type="dxa"/>
            <w:vMerge w:val="restart"/>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Plot</w:t>
            </w:r>
          </w:p>
          <w:p w:rsidR="00186D9E" w:rsidRPr="005F6379" w:rsidRDefault="00186D9E" w:rsidP="005360CC">
            <w:pPr>
              <w:jc w:val="center"/>
              <w:rPr>
                <w:b/>
                <w:sz w:val="20"/>
                <w:szCs w:val="20"/>
              </w:rPr>
            </w:pPr>
          </w:p>
          <w:p w:rsidR="00186D9E" w:rsidRPr="005F6379" w:rsidRDefault="00186D9E" w:rsidP="005360CC">
            <w:pPr>
              <w:jc w:val="center"/>
              <w:rPr>
                <w:sz w:val="20"/>
                <w:szCs w:val="20"/>
              </w:rPr>
            </w:pPr>
          </w:p>
        </w:tc>
        <w:tc>
          <w:tcPr>
            <w:tcW w:w="2160" w:type="dxa"/>
            <w:gridSpan w:val="3"/>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Species</w:t>
            </w:r>
          </w:p>
          <w:p w:rsidR="00186D9E" w:rsidRPr="005F6379" w:rsidRDefault="00186D9E" w:rsidP="005360CC">
            <w:pPr>
              <w:jc w:val="center"/>
              <w:rPr>
                <w:b/>
                <w:sz w:val="20"/>
                <w:szCs w:val="20"/>
              </w:rPr>
            </w:pPr>
            <w:r w:rsidRPr="005F6379">
              <w:rPr>
                <w:b/>
                <w:sz w:val="20"/>
                <w:szCs w:val="20"/>
              </w:rPr>
              <w:t>Richness</w:t>
            </w:r>
          </w:p>
        </w:tc>
        <w:tc>
          <w:tcPr>
            <w:tcW w:w="990" w:type="dxa"/>
            <w:vMerge w:val="restart"/>
          </w:tcPr>
          <w:p w:rsidR="00186D9E" w:rsidRPr="005F6379" w:rsidRDefault="00186D9E" w:rsidP="005360CC">
            <w:pPr>
              <w:jc w:val="center"/>
              <w:rPr>
                <w:b/>
                <w:sz w:val="20"/>
                <w:szCs w:val="20"/>
              </w:rPr>
            </w:pPr>
          </w:p>
          <w:p w:rsidR="00186D9E" w:rsidRPr="005F6379" w:rsidRDefault="00186D9E" w:rsidP="005360CC">
            <w:pPr>
              <w:pBdr>
                <w:bottom w:val="single" w:sz="12" w:space="1" w:color="auto"/>
              </w:pBdr>
              <w:jc w:val="center"/>
              <w:rPr>
                <w:b/>
                <w:sz w:val="20"/>
                <w:szCs w:val="20"/>
              </w:rPr>
            </w:pPr>
            <w:r w:rsidRPr="005F6379">
              <w:rPr>
                <w:b/>
                <w:sz w:val="20"/>
                <w:szCs w:val="20"/>
              </w:rPr>
              <w:t xml:space="preserve">Simpson </w:t>
            </w:r>
            <w:proofErr w:type="spellStart"/>
            <w:r w:rsidRPr="005F6379">
              <w:rPr>
                <w:b/>
                <w:sz w:val="20"/>
                <w:szCs w:val="20"/>
              </w:rPr>
              <w:t>Div</w:t>
            </w:r>
            <w:proofErr w:type="spellEnd"/>
            <w:r w:rsidRPr="005F6379">
              <w:rPr>
                <w:b/>
                <w:sz w:val="20"/>
                <w:szCs w:val="20"/>
              </w:rPr>
              <w:t xml:space="preserve"> (1-D)</w:t>
            </w:r>
          </w:p>
          <w:p w:rsidR="00186D9E" w:rsidRPr="005F6379" w:rsidRDefault="00186D9E" w:rsidP="005360CC">
            <w:pPr>
              <w:jc w:val="center"/>
              <w:rPr>
                <w:sz w:val="20"/>
                <w:szCs w:val="20"/>
              </w:rPr>
            </w:pPr>
            <w:r w:rsidRPr="005F6379">
              <w:rPr>
                <w:b/>
                <w:sz w:val="20"/>
                <w:szCs w:val="20"/>
              </w:rPr>
              <w:t>% Exotic</w:t>
            </w:r>
          </w:p>
        </w:tc>
        <w:tc>
          <w:tcPr>
            <w:tcW w:w="3510" w:type="dxa"/>
            <w:gridSpan w:val="4"/>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Dominant Plants &amp; Wetland Status</w:t>
            </w:r>
          </w:p>
          <w:p w:rsidR="00186D9E" w:rsidRPr="005F6379" w:rsidRDefault="00186D9E" w:rsidP="005360CC">
            <w:pPr>
              <w:jc w:val="center"/>
              <w:rPr>
                <w:b/>
                <w:i/>
                <w:sz w:val="20"/>
                <w:szCs w:val="20"/>
              </w:rPr>
            </w:pPr>
            <w:r w:rsidRPr="005F6379">
              <w:rPr>
                <w:b/>
                <w:i/>
                <w:sz w:val="20"/>
                <w:szCs w:val="20"/>
              </w:rPr>
              <w:t>Graminoid                  Forb/Shrub</w:t>
            </w:r>
          </w:p>
        </w:tc>
        <w:tc>
          <w:tcPr>
            <w:tcW w:w="1350" w:type="dxa"/>
            <w:gridSpan w:val="2"/>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Cover</w:t>
            </w:r>
          </w:p>
          <w:p w:rsidR="00186D9E" w:rsidRPr="005F6379" w:rsidRDefault="00186D9E" w:rsidP="005360CC">
            <w:pPr>
              <w:jc w:val="center"/>
              <w:rPr>
                <w:sz w:val="20"/>
                <w:szCs w:val="20"/>
              </w:rPr>
            </w:pPr>
            <w:r w:rsidRPr="005F6379">
              <w:rPr>
                <w:sz w:val="20"/>
                <w:szCs w:val="20"/>
              </w:rPr>
              <w:t>Structural</w:t>
            </w:r>
          </w:p>
        </w:tc>
        <w:tc>
          <w:tcPr>
            <w:tcW w:w="1350" w:type="dxa"/>
            <w:gridSpan w:val="2"/>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Ground</w:t>
            </w:r>
          </w:p>
          <w:p w:rsidR="00186D9E" w:rsidRPr="005F6379" w:rsidRDefault="00186D9E" w:rsidP="005360CC">
            <w:pPr>
              <w:jc w:val="center"/>
              <w:rPr>
                <w:b/>
                <w:sz w:val="20"/>
                <w:szCs w:val="20"/>
              </w:rPr>
            </w:pPr>
            <w:r w:rsidRPr="005F6379">
              <w:rPr>
                <w:b/>
                <w:sz w:val="20"/>
                <w:szCs w:val="20"/>
              </w:rPr>
              <w:t>Cover %</w:t>
            </w:r>
          </w:p>
        </w:tc>
        <w:tc>
          <w:tcPr>
            <w:tcW w:w="810" w:type="dxa"/>
            <w:vMerge w:val="restart"/>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Viola Sp.</w:t>
            </w:r>
          </w:p>
        </w:tc>
        <w:tc>
          <w:tcPr>
            <w:tcW w:w="1710" w:type="dxa"/>
            <w:vMerge w:val="restart"/>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Soil Type</w:t>
            </w:r>
          </w:p>
          <w:p w:rsidR="00186D9E" w:rsidRPr="005F6379" w:rsidRDefault="00186D9E" w:rsidP="005360CC">
            <w:pPr>
              <w:rPr>
                <w:b/>
                <w:sz w:val="20"/>
                <w:szCs w:val="20"/>
              </w:rPr>
            </w:pPr>
          </w:p>
          <w:p w:rsidR="00186D9E" w:rsidRPr="005F6379" w:rsidRDefault="00186D9E" w:rsidP="005360CC">
            <w:pPr>
              <w:jc w:val="center"/>
              <w:rPr>
                <w:b/>
                <w:sz w:val="20"/>
                <w:szCs w:val="20"/>
              </w:rPr>
            </w:pPr>
          </w:p>
        </w:tc>
        <w:tc>
          <w:tcPr>
            <w:tcW w:w="1440" w:type="dxa"/>
            <w:gridSpan w:val="2"/>
          </w:tcPr>
          <w:p w:rsidR="00186D9E" w:rsidRPr="005F6379" w:rsidRDefault="00186D9E" w:rsidP="005360CC">
            <w:pPr>
              <w:rPr>
                <w:b/>
                <w:sz w:val="20"/>
                <w:szCs w:val="20"/>
              </w:rPr>
            </w:pPr>
          </w:p>
          <w:p w:rsidR="00186D9E" w:rsidRPr="005F6379" w:rsidRDefault="00186D9E" w:rsidP="005360CC">
            <w:pPr>
              <w:tabs>
                <w:tab w:val="left" w:pos="390"/>
                <w:tab w:val="center" w:pos="612"/>
              </w:tabs>
              <w:rPr>
                <w:b/>
                <w:sz w:val="20"/>
                <w:szCs w:val="20"/>
              </w:rPr>
            </w:pPr>
            <w:r w:rsidRPr="005F6379">
              <w:rPr>
                <w:b/>
                <w:sz w:val="20"/>
                <w:szCs w:val="20"/>
              </w:rPr>
              <w:tab/>
            </w:r>
            <w:r w:rsidRPr="005F6379">
              <w:rPr>
                <w:b/>
                <w:sz w:val="20"/>
                <w:szCs w:val="20"/>
              </w:rPr>
              <w:tab/>
              <w:t>REFR</w:t>
            </w:r>
          </w:p>
          <w:p w:rsidR="00186D9E" w:rsidRPr="005F6379" w:rsidRDefault="00186D9E" w:rsidP="005360CC">
            <w:pPr>
              <w:jc w:val="center"/>
              <w:rPr>
                <w:sz w:val="20"/>
                <w:szCs w:val="20"/>
              </w:rPr>
            </w:pPr>
            <w:r w:rsidRPr="005F6379">
              <w:rPr>
                <w:sz w:val="20"/>
                <w:szCs w:val="20"/>
              </w:rPr>
              <w:t>Detections</w:t>
            </w:r>
          </w:p>
        </w:tc>
      </w:tr>
      <w:tr w:rsidR="00186D9E" w:rsidRPr="005F6379" w:rsidTr="005360CC">
        <w:tc>
          <w:tcPr>
            <w:tcW w:w="1170" w:type="dxa"/>
            <w:vMerge/>
          </w:tcPr>
          <w:p w:rsidR="00186D9E" w:rsidRPr="005F6379" w:rsidRDefault="00186D9E" w:rsidP="005360CC">
            <w:pPr>
              <w:jc w:val="center"/>
              <w:rPr>
                <w:b/>
                <w:sz w:val="20"/>
                <w:szCs w:val="20"/>
              </w:rPr>
            </w:pPr>
          </w:p>
        </w:tc>
        <w:tc>
          <w:tcPr>
            <w:tcW w:w="630" w:type="dxa"/>
            <w:vMerge/>
          </w:tcPr>
          <w:p w:rsidR="00186D9E" w:rsidRPr="005F6379" w:rsidRDefault="00186D9E" w:rsidP="005360CC">
            <w:pPr>
              <w:jc w:val="center"/>
              <w:rPr>
                <w:b/>
                <w:sz w:val="20"/>
                <w:szCs w:val="20"/>
              </w:rPr>
            </w:pPr>
          </w:p>
        </w:tc>
        <w:tc>
          <w:tcPr>
            <w:tcW w:w="810" w:type="dxa"/>
          </w:tcPr>
          <w:p w:rsidR="00186D9E" w:rsidRPr="005F6379" w:rsidRDefault="00186D9E" w:rsidP="005360CC">
            <w:pPr>
              <w:rPr>
                <w:b/>
                <w:sz w:val="20"/>
                <w:szCs w:val="20"/>
              </w:rPr>
            </w:pPr>
            <w:r w:rsidRPr="005F6379">
              <w:rPr>
                <w:b/>
                <w:sz w:val="20"/>
                <w:szCs w:val="20"/>
              </w:rPr>
              <w:t>Form</w:t>
            </w:r>
          </w:p>
        </w:tc>
        <w:tc>
          <w:tcPr>
            <w:tcW w:w="450" w:type="dxa"/>
          </w:tcPr>
          <w:p w:rsidR="00186D9E" w:rsidRPr="005F6379" w:rsidRDefault="00186D9E" w:rsidP="005360CC">
            <w:pPr>
              <w:jc w:val="center"/>
              <w:rPr>
                <w:b/>
                <w:sz w:val="20"/>
                <w:szCs w:val="20"/>
              </w:rPr>
            </w:pPr>
            <w:r w:rsidRPr="005F6379">
              <w:rPr>
                <w:b/>
                <w:sz w:val="20"/>
                <w:szCs w:val="20"/>
              </w:rPr>
              <w:t>N</w:t>
            </w:r>
          </w:p>
        </w:tc>
        <w:tc>
          <w:tcPr>
            <w:tcW w:w="900" w:type="dxa"/>
          </w:tcPr>
          <w:p w:rsidR="00186D9E" w:rsidRPr="005F6379" w:rsidRDefault="00186D9E" w:rsidP="005360CC">
            <w:pPr>
              <w:jc w:val="center"/>
              <w:rPr>
                <w:b/>
                <w:sz w:val="20"/>
                <w:szCs w:val="20"/>
              </w:rPr>
            </w:pPr>
            <w:r w:rsidRPr="005F6379">
              <w:rPr>
                <w:b/>
                <w:sz w:val="20"/>
                <w:szCs w:val="20"/>
              </w:rPr>
              <w:t>Cover %</w:t>
            </w:r>
          </w:p>
        </w:tc>
        <w:tc>
          <w:tcPr>
            <w:tcW w:w="990" w:type="dxa"/>
            <w:vMerge/>
          </w:tcPr>
          <w:p w:rsidR="00186D9E" w:rsidRPr="005F6379" w:rsidRDefault="00186D9E" w:rsidP="005360CC">
            <w:pPr>
              <w:jc w:val="center"/>
              <w:rPr>
                <w:b/>
                <w:sz w:val="20"/>
                <w:szCs w:val="20"/>
              </w:rPr>
            </w:pPr>
          </w:p>
        </w:tc>
        <w:tc>
          <w:tcPr>
            <w:tcW w:w="990" w:type="dxa"/>
          </w:tcPr>
          <w:p w:rsidR="00186D9E" w:rsidRPr="005F6379" w:rsidRDefault="00186D9E" w:rsidP="005360CC">
            <w:pPr>
              <w:jc w:val="center"/>
              <w:rPr>
                <w:b/>
                <w:i/>
                <w:sz w:val="20"/>
                <w:szCs w:val="20"/>
              </w:rPr>
            </w:pPr>
            <w:r w:rsidRPr="005F6379">
              <w:rPr>
                <w:b/>
                <w:i/>
                <w:sz w:val="20"/>
                <w:szCs w:val="20"/>
              </w:rPr>
              <w:t>Sp. Code</w:t>
            </w:r>
          </w:p>
        </w:tc>
        <w:tc>
          <w:tcPr>
            <w:tcW w:w="810" w:type="dxa"/>
          </w:tcPr>
          <w:p w:rsidR="00186D9E" w:rsidRPr="005F6379" w:rsidRDefault="00186D9E" w:rsidP="005360CC">
            <w:pPr>
              <w:jc w:val="center"/>
              <w:rPr>
                <w:b/>
                <w:i/>
                <w:sz w:val="20"/>
                <w:szCs w:val="20"/>
              </w:rPr>
            </w:pPr>
            <w:r w:rsidRPr="005F6379">
              <w:rPr>
                <w:b/>
                <w:i/>
                <w:sz w:val="20"/>
                <w:szCs w:val="20"/>
              </w:rPr>
              <w:t>Wet</w:t>
            </w:r>
          </w:p>
        </w:tc>
        <w:tc>
          <w:tcPr>
            <w:tcW w:w="990" w:type="dxa"/>
          </w:tcPr>
          <w:p w:rsidR="00186D9E" w:rsidRPr="005F6379" w:rsidRDefault="00186D9E" w:rsidP="005360CC">
            <w:pPr>
              <w:jc w:val="center"/>
              <w:rPr>
                <w:b/>
                <w:i/>
                <w:sz w:val="20"/>
                <w:szCs w:val="20"/>
              </w:rPr>
            </w:pPr>
            <w:r w:rsidRPr="005F6379">
              <w:rPr>
                <w:b/>
                <w:i/>
                <w:sz w:val="20"/>
                <w:szCs w:val="20"/>
              </w:rPr>
              <w:t>Sp. Code</w:t>
            </w:r>
          </w:p>
        </w:tc>
        <w:tc>
          <w:tcPr>
            <w:tcW w:w="720" w:type="dxa"/>
          </w:tcPr>
          <w:p w:rsidR="00186D9E" w:rsidRPr="005F6379" w:rsidRDefault="00186D9E" w:rsidP="005360CC">
            <w:pPr>
              <w:jc w:val="center"/>
              <w:rPr>
                <w:b/>
                <w:i/>
                <w:sz w:val="20"/>
                <w:szCs w:val="20"/>
              </w:rPr>
            </w:pPr>
            <w:r w:rsidRPr="005F6379">
              <w:rPr>
                <w:b/>
                <w:i/>
                <w:sz w:val="20"/>
                <w:szCs w:val="20"/>
              </w:rPr>
              <w:t>Wet</w:t>
            </w:r>
          </w:p>
        </w:tc>
        <w:tc>
          <w:tcPr>
            <w:tcW w:w="810" w:type="dxa"/>
          </w:tcPr>
          <w:p w:rsidR="00186D9E" w:rsidRPr="005F6379" w:rsidRDefault="00186D9E" w:rsidP="005360CC">
            <w:pPr>
              <w:rPr>
                <w:b/>
                <w:sz w:val="20"/>
                <w:szCs w:val="20"/>
              </w:rPr>
            </w:pPr>
            <w:r w:rsidRPr="005F6379">
              <w:rPr>
                <w:b/>
                <w:sz w:val="20"/>
                <w:szCs w:val="20"/>
              </w:rPr>
              <w:t>height</w:t>
            </w:r>
          </w:p>
        </w:tc>
        <w:tc>
          <w:tcPr>
            <w:tcW w:w="540" w:type="dxa"/>
          </w:tcPr>
          <w:p w:rsidR="00186D9E" w:rsidRPr="005F6379" w:rsidRDefault="00186D9E" w:rsidP="005360CC">
            <w:pPr>
              <w:jc w:val="center"/>
              <w:rPr>
                <w:b/>
                <w:sz w:val="20"/>
                <w:szCs w:val="20"/>
              </w:rPr>
            </w:pPr>
            <w:r w:rsidRPr="005F6379">
              <w:rPr>
                <w:b/>
                <w:sz w:val="20"/>
                <w:szCs w:val="20"/>
              </w:rPr>
              <w:t>%</w:t>
            </w:r>
          </w:p>
        </w:tc>
        <w:tc>
          <w:tcPr>
            <w:tcW w:w="720" w:type="dxa"/>
          </w:tcPr>
          <w:p w:rsidR="00186D9E" w:rsidRPr="005F6379" w:rsidRDefault="00186D9E" w:rsidP="005360CC">
            <w:pPr>
              <w:jc w:val="center"/>
              <w:rPr>
                <w:b/>
                <w:i/>
                <w:sz w:val="20"/>
                <w:szCs w:val="20"/>
              </w:rPr>
            </w:pPr>
            <w:r w:rsidRPr="005F6379">
              <w:rPr>
                <w:b/>
                <w:i/>
                <w:sz w:val="20"/>
                <w:szCs w:val="20"/>
              </w:rPr>
              <w:t>Litter</w:t>
            </w:r>
          </w:p>
        </w:tc>
        <w:tc>
          <w:tcPr>
            <w:tcW w:w="630" w:type="dxa"/>
          </w:tcPr>
          <w:p w:rsidR="00186D9E" w:rsidRPr="005F6379" w:rsidRDefault="00186D9E" w:rsidP="005360CC">
            <w:pPr>
              <w:jc w:val="center"/>
              <w:rPr>
                <w:b/>
                <w:i/>
                <w:sz w:val="20"/>
                <w:szCs w:val="20"/>
              </w:rPr>
            </w:pPr>
            <w:r w:rsidRPr="005F6379">
              <w:rPr>
                <w:b/>
                <w:i/>
                <w:sz w:val="20"/>
                <w:szCs w:val="20"/>
              </w:rPr>
              <w:t>Bare</w:t>
            </w:r>
          </w:p>
        </w:tc>
        <w:tc>
          <w:tcPr>
            <w:tcW w:w="810" w:type="dxa"/>
            <w:vMerge/>
          </w:tcPr>
          <w:p w:rsidR="00186D9E" w:rsidRPr="005F6379" w:rsidRDefault="00186D9E" w:rsidP="005360CC">
            <w:pPr>
              <w:jc w:val="center"/>
              <w:rPr>
                <w:i/>
                <w:sz w:val="20"/>
                <w:szCs w:val="20"/>
              </w:rPr>
            </w:pPr>
          </w:p>
        </w:tc>
        <w:tc>
          <w:tcPr>
            <w:tcW w:w="1710" w:type="dxa"/>
            <w:vMerge/>
          </w:tcPr>
          <w:p w:rsidR="00186D9E" w:rsidRPr="005F6379" w:rsidRDefault="00186D9E" w:rsidP="005360CC">
            <w:pPr>
              <w:jc w:val="center"/>
              <w:rPr>
                <w:i/>
                <w:sz w:val="20"/>
                <w:szCs w:val="20"/>
              </w:rPr>
            </w:pPr>
          </w:p>
        </w:tc>
        <w:tc>
          <w:tcPr>
            <w:tcW w:w="720" w:type="dxa"/>
          </w:tcPr>
          <w:p w:rsidR="00186D9E" w:rsidRPr="005F6379" w:rsidRDefault="00186D9E" w:rsidP="005360CC">
            <w:pPr>
              <w:rPr>
                <w:b/>
                <w:sz w:val="20"/>
                <w:szCs w:val="20"/>
              </w:rPr>
            </w:pPr>
            <w:r w:rsidRPr="005F6379">
              <w:rPr>
                <w:b/>
                <w:sz w:val="20"/>
                <w:szCs w:val="20"/>
              </w:rPr>
              <w:t>Dist.</w:t>
            </w:r>
          </w:p>
        </w:tc>
        <w:tc>
          <w:tcPr>
            <w:tcW w:w="720" w:type="dxa"/>
          </w:tcPr>
          <w:p w:rsidR="00186D9E" w:rsidRPr="005F6379" w:rsidRDefault="00186D9E" w:rsidP="005360CC">
            <w:pPr>
              <w:jc w:val="center"/>
              <w:rPr>
                <w:b/>
                <w:sz w:val="20"/>
                <w:szCs w:val="20"/>
              </w:rPr>
            </w:pPr>
            <w:r w:rsidRPr="005F6379">
              <w:rPr>
                <w:b/>
                <w:sz w:val="20"/>
                <w:szCs w:val="20"/>
              </w:rPr>
              <w:t>N</w:t>
            </w:r>
          </w:p>
        </w:tc>
      </w:tr>
      <w:tr w:rsidR="00186D9E" w:rsidRPr="005F6379" w:rsidTr="005360CC">
        <w:tc>
          <w:tcPr>
            <w:tcW w:w="1170" w:type="dxa"/>
            <w:vMerge w:val="restart"/>
            <w:shd w:val="clear" w:color="auto" w:fill="D9D9D9" w:themeFill="background1" w:themeFillShade="D9"/>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 xml:space="preserve">Ruge </w:t>
            </w:r>
          </w:p>
          <w:p w:rsidR="00186D9E" w:rsidRPr="005F6379" w:rsidRDefault="00186D9E" w:rsidP="005360CC">
            <w:pPr>
              <w:jc w:val="center"/>
              <w:rPr>
                <w:sz w:val="20"/>
                <w:szCs w:val="20"/>
              </w:rPr>
            </w:pPr>
            <w:r w:rsidRPr="005F6379">
              <w:rPr>
                <w:sz w:val="20"/>
                <w:szCs w:val="20"/>
              </w:rPr>
              <w:t>(Relict)</w:t>
            </w:r>
          </w:p>
        </w:tc>
        <w:tc>
          <w:tcPr>
            <w:tcW w:w="63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R1</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Gram.</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22</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124.5</w:t>
            </w:r>
          </w:p>
        </w:tc>
        <w:tc>
          <w:tcPr>
            <w:tcW w:w="99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0.927</w:t>
            </w:r>
          </w:p>
          <w:p w:rsidR="00186D9E" w:rsidRPr="005F6379" w:rsidRDefault="00186D9E" w:rsidP="005360CC">
            <w:pPr>
              <w:jc w:val="center"/>
              <w:rPr>
                <w:sz w:val="20"/>
                <w:szCs w:val="20"/>
              </w:rPr>
            </w:pPr>
            <w:r w:rsidRPr="005F6379">
              <w:rPr>
                <w:sz w:val="20"/>
                <w:szCs w:val="20"/>
              </w:rPr>
              <w:t>26.0%</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ANDGER</w:t>
            </w:r>
          </w:p>
        </w:tc>
        <w:tc>
          <w:tcPr>
            <w:tcW w:w="81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AMBPSI</w:t>
            </w:r>
          </w:p>
        </w:tc>
        <w:tc>
          <w:tcPr>
            <w:tcW w:w="72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0-0.5m</w:t>
            </w:r>
          </w:p>
        </w:tc>
        <w:tc>
          <w:tcPr>
            <w:tcW w:w="54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100</w:t>
            </w:r>
          </w:p>
        </w:tc>
        <w:tc>
          <w:tcPr>
            <w:tcW w:w="72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82</w:t>
            </w:r>
          </w:p>
        </w:tc>
        <w:tc>
          <w:tcPr>
            <w:tcW w:w="63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18</w:t>
            </w:r>
          </w:p>
        </w:tc>
        <w:tc>
          <w:tcPr>
            <w:tcW w:w="81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Yes</w:t>
            </w:r>
          </w:p>
        </w:tc>
        <w:tc>
          <w:tcPr>
            <w:tcW w:w="171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Inavale Loamy Sand, 3-11% slope</w:t>
            </w:r>
          </w:p>
          <w:p w:rsidR="00186D9E" w:rsidRPr="005F6379" w:rsidRDefault="00186D9E" w:rsidP="005360CC">
            <w:pPr>
              <w:jc w:val="center"/>
              <w:rPr>
                <w:sz w:val="20"/>
                <w:szCs w:val="20"/>
              </w:rPr>
            </w:pPr>
          </w:p>
        </w:tc>
        <w:tc>
          <w:tcPr>
            <w:tcW w:w="720" w:type="dxa"/>
            <w:shd w:val="clear" w:color="auto" w:fill="D9D9D9" w:themeFill="background1" w:themeFillShade="D9"/>
          </w:tcPr>
          <w:p w:rsidR="00186D9E" w:rsidRPr="005F6379" w:rsidRDefault="00186D9E" w:rsidP="005360CC">
            <w:pPr>
              <w:rPr>
                <w:b/>
                <w:i/>
                <w:sz w:val="20"/>
                <w:szCs w:val="20"/>
              </w:rPr>
            </w:pPr>
            <w:r w:rsidRPr="005F6379">
              <w:rPr>
                <w:b/>
                <w:i/>
                <w:sz w:val="20"/>
                <w:szCs w:val="20"/>
              </w:rPr>
              <w:t>10m</w:t>
            </w:r>
          </w:p>
        </w:tc>
        <w:tc>
          <w:tcPr>
            <w:tcW w:w="72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2</w:t>
            </w:r>
          </w:p>
        </w:tc>
      </w:tr>
      <w:tr w:rsidR="00186D9E" w:rsidRPr="005F6379" w:rsidTr="005360CC">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Forb</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16</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54.5</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POAPRA</w:t>
            </w:r>
          </w:p>
        </w:tc>
        <w:tc>
          <w:tcPr>
            <w:tcW w:w="81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SYMERI</w:t>
            </w:r>
          </w:p>
        </w:tc>
        <w:tc>
          <w:tcPr>
            <w:tcW w:w="72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0.5-2m</w:t>
            </w:r>
          </w:p>
        </w:tc>
        <w:tc>
          <w:tcPr>
            <w:tcW w:w="54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92</w:t>
            </w: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shd w:val="clear" w:color="auto" w:fill="D9D9D9" w:themeFill="background1" w:themeFillShade="D9"/>
          </w:tcPr>
          <w:p w:rsidR="00186D9E" w:rsidRPr="005F6379" w:rsidRDefault="00186D9E" w:rsidP="005360CC">
            <w:pPr>
              <w:rPr>
                <w:b/>
                <w:i/>
                <w:sz w:val="20"/>
                <w:szCs w:val="20"/>
              </w:rPr>
            </w:pPr>
            <w:r w:rsidRPr="005F6379">
              <w:rPr>
                <w:b/>
                <w:i/>
                <w:sz w:val="20"/>
                <w:szCs w:val="20"/>
              </w:rPr>
              <w:t>200m</w:t>
            </w:r>
          </w:p>
        </w:tc>
        <w:tc>
          <w:tcPr>
            <w:tcW w:w="72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14</w:t>
            </w:r>
          </w:p>
        </w:tc>
      </w:tr>
      <w:tr w:rsidR="00186D9E" w:rsidRPr="005F6379" w:rsidTr="005360CC">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Shrub</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0</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PANOLI</w:t>
            </w:r>
          </w:p>
        </w:tc>
        <w:tc>
          <w:tcPr>
            <w:tcW w:w="81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NA</w:t>
            </w:r>
          </w:p>
        </w:tc>
        <w:tc>
          <w:tcPr>
            <w:tcW w:w="99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VERSTR</w:t>
            </w:r>
          </w:p>
        </w:tc>
        <w:tc>
          <w:tcPr>
            <w:tcW w:w="72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NA</w:t>
            </w:r>
          </w:p>
        </w:tc>
        <w:tc>
          <w:tcPr>
            <w:tcW w:w="810" w:type="dxa"/>
            <w:vMerge w:val="restart"/>
            <w:shd w:val="clear" w:color="auto" w:fill="D9D9D9" w:themeFill="background1" w:themeFillShade="D9"/>
          </w:tcPr>
          <w:p w:rsidR="00186D9E" w:rsidRPr="005F6379" w:rsidRDefault="00186D9E" w:rsidP="005360CC">
            <w:pPr>
              <w:rPr>
                <w:b/>
                <w:i/>
                <w:sz w:val="20"/>
                <w:szCs w:val="20"/>
              </w:rPr>
            </w:pPr>
            <w:r w:rsidRPr="005F6379">
              <w:rPr>
                <w:b/>
                <w:i/>
                <w:sz w:val="20"/>
                <w:szCs w:val="20"/>
              </w:rPr>
              <w:t>2m+</w:t>
            </w:r>
          </w:p>
        </w:tc>
        <w:tc>
          <w:tcPr>
            <w:tcW w:w="540" w:type="dxa"/>
            <w:vMerge w:val="restart"/>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vMerge w:val="restart"/>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720" w:type="dxa"/>
            <w:vMerge w:val="restart"/>
            <w:shd w:val="clear" w:color="auto" w:fill="D9D9D9" w:themeFill="background1" w:themeFillShade="D9"/>
          </w:tcPr>
          <w:p w:rsidR="00186D9E" w:rsidRPr="005F6379" w:rsidRDefault="00186D9E" w:rsidP="005360CC">
            <w:pPr>
              <w:jc w:val="center"/>
              <w:rPr>
                <w:sz w:val="20"/>
                <w:szCs w:val="20"/>
              </w:rPr>
            </w:pPr>
            <w:r w:rsidRPr="005F6379">
              <w:rPr>
                <w:sz w:val="20"/>
                <w:szCs w:val="20"/>
              </w:rPr>
              <w:t>16</w:t>
            </w:r>
          </w:p>
        </w:tc>
      </w:tr>
      <w:tr w:rsidR="00186D9E" w:rsidRPr="005F6379" w:rsidTr="005360CC">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38</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179</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81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720" w:type="dxa"/>
            <w:vMerge/>
            <w:shd w:val="clear" w:color="auto" w:fill="D9D9D9" w:themeFill="background1" w:themeFillShade="D9"/>
          </w:tcPr>
          <w:p w:rsidR="00186D9E" w:rsidRPr="005F6379" w:rsidRDefault="00186D9E" w:rsidP="005360CC">
            <w:pPr>
              <w:jc w:val="cente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540" w:type="dxa"/>
            <w:vMerge/>
            <w:shd w:val="clear" w:color="auto" w:fill="D9D9D9" w:themeFill="background1" w:themeFillShade="D9"/>
          </w:tcPr>
          <w:p w:rsidR="00186D9E" w:rsidRPr="005F6379" w:rsidRDefault="00186D9E" w:rsidP="005360CC">
            <w:pPr>
              <w:rPr>
                <w:sz w:val="20"/>
                <w:szCs w:val="20"/>
              </w:rPr>
            </w:pP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vMerge/>
            <w:shd w:val="clear" w:color="auto" w:fill="D9D9D9" w:themeFill="background1" w:themeFillShade="D9"/>
          </w:tcPr>
          <w:p w:rsidR="00186D9E" w:rsidRPr="005F6379" w:rsidRDefault="00186D9E" w:rsidP="005360CC">
            <w:pPr>
              <w:rPr>
                <w:sz w:val="20"/>
                <w:szCs w:val="20"/>
              </w:rPr>
            </w:pPr>
          </w:p>
        </w:tc>
        <w:tc>
          <w:tcPr>
            <w:tcW w:w="720" w:type="dxa"/>
            <w:vMerge/>
            <w:shd w:val="clear" w:color="auto" w:fill="D9D9D9" w:themeFill="background1" w:themeFillShade="D9"/>
          </w:tcPr>
          <w:p w:rsidR="00186D9E" w:rsidRPr="005F6379" w:rsidRDefault="00186D9E" w:rsidP="005360CC">
            <w:pPr>
              <w:rPr>
                <w:sz w:val="20"/>
                <w:szCs w:val="20"/>
              </w:rPr>
            </w:pPr>
          </w:p>
        </w:tc>
      </w:tr>
      <w:tr w:rsidR="00186D9E" w:rsidRPr="005F6379" w:rsidTr="005360CC">
        <w:tc>
          <w:tcPr>
            <w:tcW w:w="1170" w:type="dxa"/>
            <w:vMerge w:val="restart"/>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Ruge</w:t>
            </w:r>
          </w:p>
          <w:p w:rsidR="00186D9E" w:rsidRPr="005F6379" w:rsidRDefault="00186D9E" w:rsidP="005360CC">
            <w:pPr>
              <w:jc w:val="center"/>
              <w:rPr>
                <w:sz w:val="20"/>
                <w:szCs w:val="20"/>
              </w:rPr>
            </w:pPr>
            <w:r w:rsidRPr="005F6379">
              <w:rPr>
                <w:sz w:val="20"/>
                <w:szCs w:val="20"/>
              </w:rPr>
              <w:t>(Relict)</w:t>
            </w:r>
          </w:p>
        </w:tc>
        <w:tc>
          <w:tcPr>
            <w:tcW w:w="63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R2</w:t>
            </w:r>
          </w:p>
        </w:tc>
        <w:tc>
          <w:tcPr>
            <w:tcW w:w="810" w:type="dxa"/>
          </w:tcPr>
          <w:p w:rsidR="00186D9E" w:rsidRPr="005F6379" w:rsidRDefault="00186D9E" w:rsidP="005360CC">
            <w:pPr>
              <w:rPr>
                <w:b/>
                <w:i/>
                <w:sz w:val="20"/>
                <w:szCs w:val="20"/>
              </w:rPr>
            </w:pPr>
            <w:r w:rsidRPr="005F6379">
              <w:rPr>
                <w:b/>
                <w:i/>
                <w:sz w:val="20"/>
                <w:szCs w:val="20"/>
              </w:rPr>
              <w:t>Gram.</w:t>
            </w:r>
          </w:p>
        </w:tc>
        <w:tc>
          <w:tcPr>
            <w:tcW w:w="450" w:type="dxa"/>
          </w:tcPr>
          <w:p w:rsidR="00186D9E" w:rsidRPr="005F6379" w:rsidRDefault="00186D9E" w:rsidP="005360CC">
            <w:pPr>
              <w:rPr>
                <w:sz w:val="20"/>
                <w:szCs w:val="20"/>
              </w:rPr>
            </w:pPr>
            <w:r w:rsidRPr="005F6379">
              <w:rPr>
                <w:sz w:val="20"/>
                <w:szCs w:val="20"/>
              </w:rPr>
              <w:t>16</w:t>
            </w:r>
          </w:p>
        </w:tc>
        <w:tc>
          <w:tcPr>
            <w:tcW w:w="900" w:type="dxa"/>
          </w:tcPr>
          <w:p w:rsidR="00186D9E" w:rsidRPr="005F6379" w:rsidRDefault="00186D9E" w:rsidP="005360CC">
            <w:pPr>
              <w:jc w:val="center"/>
              <w:rPr>
                <w:sz w:val="20"/>
                <w:szCs w:val="20"/>
              </w:rPr>
            </w:pPr>
            <w:r w:rsidRPr="005F6379">
              <w:rPr>
                <w:sz w:val="20"/>
                <w:szCs w:val="20"/>
              </w:rPr>
              <w:t>94.5</w:t>
            </w:r>
          </w:p>
        </w:tc>
        <w:tc>
          <w:tcPr>
            <w:tcW w:w="990" w:type="dxa"/>
            <w:vMerge w:val="restart"/>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0.778</w:t>
            </w:r>
          </w:p>
          <w:p w:rsidR="00186D9E" w:rsidRPr="005F6379" w:rsidRDefault="00186D9E" w:rsidP="005360CC">
            <w:pPr>
              <w:jc w:val="center"/>
              <w:rPr>
                <w:sz w:val="20"/>
                <w:szCs w:val="20"/>
              </w:rPr>
            </w:pPr>
            <w:r w:rsidRPr="005F6379">
              <w:rPr>
                <w:sz w:val="20"/>
                <w:szCs w:val="20"/>
              </w:rPr>
              <w:t>8.0%</w:t>
            </w:r>
          </w:p>
          <w:p w:rsidR="00186D9E" w:rsidRPr="005F6379" w:rsidRDefault="00186D9E" w:rsidP="005360CC">
            <w:pPr>
              <w:jc w:val="center"/>
              <w:rPr>
                <w:sz w:val="20"/>
                <w:szCs w:val="20"/>
              </w:rPr>
            </w:pPr>
          </w:p>
        </w:tc>
        <w:tc>
          <w:tcPr>
            <w:tcW w:w="990" w:type="dxa"/>
          </w:tcPr>
          <w:p w:rsidR="00186D9E" w:rsidRPr="005F6379" w:rsidRDefault="00186D9E" w:rsidP="005360CC">
            <w:pPr>
              <w:rPr>
                <w:sz w:val="20"/>
                <w:szCs w:val="20"/>
              </w:rPr>
            </w:pPr>
            <w:r w:rsidRPr="005F6379">
              <w:rPr>
                <w:sz w:val="20"/>
                <w:szCs w:val="20"/>
              </w:rPr>
              <w:t>ANDGER</w:t>
            </w:r>
          </w:p>
        </w:tc>
        <w:tc>
          <w:tcPr>
            <w:tcW w:w="810" w:type="dxa"/>
          </w:tcPr>
          <w:p w:rsidR="00186D9E" w:rsidRPr="005F6379" w:rsidRDefault="00186D9E" w:rsidP="005360CC">
            <w:pPr>
              <w:rPr>
                <w:sz w:val="20"/>
                <w:szCs w:val="20"/>
              </w:rPr>
            </w:pPr>
            <w:r w:rsidRPr="005F6379">
              <w:rPr>
                <w:sz w:val="20"/>
                <w:szCs w:val="20"/>
              </w:rPr>
              <w:t>FACU</w:t>
            </w:r>
          </w:p>
        </w:tc>
        <w:tc>
          <w:tcPr>
            <w:tcW w:w="990" w:type="dxa"/>
          </w:tcPr>
          <w:p w:rsidR="00186D9E" w:rsidRPr="005F6379" w:rsidRDefault="00186D9E" w:rsidP="005360CC">
            <w:pPr>
              <w:rPr>
                <w:sz w:val="20"/>
                <w:szCs w:val="20"/>
              </w:rPr>
            </w:pPr>
            <w:r w:rsidRPr="005F6379">
              <w:rPr>
                <w:sz w:val="20"/>
                <w:szCs w:val="20"/>
              </w:rPr>
              <w:t>SYMERI</w:t>
            </w:r>
          </w:p>
        </w:tc>
        <w:tc>
          <w:tcPr>
            <w:tcW w:w="720" w:type="dxa"/>
          </w:tcPr>
          <w:p w:rsidR="00186D9E" w:rsidRPr="005F6379" w:rsidRDefault="00186D9E" w:rsidP="005360CC">
            <w:pPr>
              <w:rPr>
                <w:sz w:val="20"/>
                <w:szCs w:val="20"/>
              </w:rPr>
            </w:pPr>
            <w:r w:rsidRPr="005F6379">
              <w:rPr>
                <w:sz w:val="20"/>
                <w:szCs w:val="20"/>
              </w:rPr>
              <w:t>FACU</w:t>
            </w:r>
          </w:p>
        </w:tc>
        <w:tc>
          <w:tcPr>
            <w:tcW w:w="810" w:type="dxa"/>
          </w:tcPr>
          <w:p w:rsidR="00186D9E" w:rsidRPr="005F6379" w:rsidRDefault="00186D9E" w:rsidP="005360CC">
            <w:pPr>
              <w:rPr>
                <w:b/>
                <w:i/>
                <w:sz w:val="20"/>
                <w:szCs w:val="20"/>
              </w:rPr>
            </w:pPr>
            <w:r w:rsidRPr="005F6379">
              <w:rPr>
                <w:b/>
                <w:i/>
                <w:sz w:val="20"/>
                <w:szCs w:val="20"/>
              </w:rPr>
              <w:t>0-0.5m</w:t>
            </w:r>
          </w:p>
        </w:tc>
        <w:tc>
          <w:tcPr>
            <w:tcW w:w="540" w:type="dxa"/>
          </w:tcPr>
          <w:p w:rsidR="00186D9E" w:rsidRPr="005F6379" w:rsidRDefault="00186D9E" w:rsidP="005360CC">
            <w:pPr>
              <w:jc w:val="center"/>
              <w:rPr>
                <w:sz w:val="20"/>
                <w:szCs w:val="20"/>
              </w:rPr>
            </w:pPr>
            <w:r w:rsidRPr="005F6379">
              <w:rPr>
                <w:sz w:val="20"/>
                <w:szCs w:val="20"/>
              </w:rPr>
              <w:t>100</w:t>
            </w:r>
          </w:p>
        </w:tc>
        <w:tc>
          <w:tcPr>
            <w:tcW w:w="72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98</w:t>
            </w:r>
          </w:p>
        </w:tc>
        <w:tc>
          <w:tcPr>
            <w:tcW w:w="63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2</w:t>
            </w:r>
          </w:p>
        </w:tc>
        <w:tc>
          <w:tcPr>
            <w:tcW w:w="81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Yes</w:t>
            </w:r>
          </w:p>
        </w:tc>
        <w:tc>
          <w:tcPr>
            <w:tcW w:w="171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Bolent-Calamus Complex</w:t>
            </w:r>
          </w:p>
          <w:p w:rsidR="00186D9E" w:rsidRPr="005F6379" w:rsidRDefault="00186D9E" w:rsidP="005360CC">
            <w:pPr>
              <w:jc w:val="center"/>
              <w:rPr>
                <w:sz w:val="20"/>
                <w:szCs w:val="20"/>
              </w:rPr>
            </w:pPr>
          </w:p>
        </w:tc>
        <w:tc>
          <w:tcPr>
            <w:tcW w:w="720" w:type="dxa"/>
          </w:tcPr>
          <w:p w:rsidR="00186D9E" w:rsidRPr="005F6379" w:rsidRDefault="00186D9E" w:rsidP="005360CC">
            <w:pPr>
              <w:rPr>
                <w:b/>
                <w:i/>
                <w:sz w:val="20"/>
                <w:szCs w:val="20"/>
              </w:rPr>
            </w:pPr>
            <w:r w:rsidRPr="005F6379">
              <w:rPr>
                <w:b/>
                <w:i/>
                <w:sz w:val="20"/>
                <w:szCs w:val="20"/>
              </w:rPr>
              <w:t>10m</w:t>
            </w:r>
          </w:p>
        </w:tc>
        <w:tc>
          <w:tcPr>
            <w:tcW w:w="720" w:type="dxa"/>
          </w:tcPr>
          <w:p w:rsidR="00186D9E" w:rsidRPr="005F6379" w:rsidRDefault="00186D9E" w:rsidP="005360CC">
            <w:pPr>
              <w:jc w:val="center"/>
              <w:rPr>
                <w:sz w:val="20"/>
                <w:szCs w:val="20"/>
              </w:rPr>
            </w:pPr>
            <w:r w:rsidRPr="005F6379">
              <w:rPr>
                <w:sz w:val="20"/>
                <w:szCs w:val="20"/>
              </w:rPr>
              <w:t>0</w:t>
            </w:r>
          </w:p>
        </w:tc>
      </w:tr>
      <w:tr w:rsidR="00186D9E" w:rsidRPr="005F6379" w:rsidTr="005360CC">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Forb</w:t>
            </w:r>
          </w:p>
        </w:tc>
        <w:tc>
          <w:tcPr>
            <w:tcW w:w="450" w:type="dxa"/>
          </w:tcPr>
          <w:p w:rsidR="00186D9E" w:rsidRPr="005F6379" w:rsidRDefault="00186D9E" w:rsidP="005360CC">
            <w:pPr>
              <w:rPr>
                <w:sz w:val="20"/>
                <w:szCs w:val="20"/>
              </w:rPr>
            </w:pPr>
            <w:r w:rsidRPr="005F6379">
              <w:rPr>
                <w:sz w:val="20"/>
                <w:szCs w:val="20"/>
              </w:rPr>
              <w:t>12</w:t>
            </w:r>
          </w:p>
        </w:tc>
        <w:tc>
          <w:tcPr>
            <w:tcW w:w="900" w:type="dxa"/>
          </w:tcPr>
          <w:p w:rsidR="00186D9E" w:rsidRPr="005F6379" w:rsidRDefault="00186D9E" w:rsidP="005360CC">
            <w:pPr>
              <w:jc w:val="center"/>
              <w:rPr>
                <w:sz w:val="20"/>
                <w:szCs w:val="20"/>
              </w:rPr>
            </w:pPr>
            <w:r w:rsidRPr="005F6379">
              <w:rPr>
                <w:sz w:val="20"/>
                <w:szCs w:val="20"/>
              </w:rPr>
              <w:t>39</w:t>
            </w:r>
          </w:p>
        </w:tc>
        <w:tc>
          <w:tcPr>
            <w:tcW w:w="990" w:type="dxa"/>
            <w:vMerge/>
          </w:tcPr>
          <w:p w:rsidR="00186D9E" w:rsidRPr="005F6379" w:rsidRDefault="00186D9E" w:rsidP="005360CC">
            <w:pPr>
              <w:jc w:val="center"/>
              <w:rPr>
                <w:sz w:val="20"/>
                <w:szCs w:val="20"/>
              </w:rPr>
            </w:pPr>
          </w:p>
        </w:tc>
        <w:tc>
          <w:tcPr>
            <w:tcW w:w="990" w:type="dxa"/>
          </w:tcPr>
          <w:p w:rsidR="00186D9E" w:rsidRPr="005F6379" w:rsidRDefault="00186D9E" w:rsidP="005360CC">
            <w:pPr>
              <w:rPr>
                <w:sz w:val="20"/>
                <w:szCs w:val="20"/>
              </w:rPr>
            </w:pPr>
            <w:r w:rsidRPr="005F6379">
              <w:rPr>
                <w:sz w:val="20"/>
                <w:szCs w:val="20"/>
              </w:rPr>
              <w:t>AGRSTO</w:t>
            </w:r>
          </w:p>
        </w:tc>
        <w:tc>
          <w:tcPr>
            <w:tcW w:w="810" w:type="dxa"/>
          </w:tcPr>
          <w:p w:rsidR="00186D9E" w:rsidRPr="005F6379" w:rsidRDefault="00186D9E" w:rsidP="005360CC">
            <w:pPr>
              <w:rPr>
                <w:sz w:val="20"/>
                <w:szCs w:val="20"/>
              </w:rPr>
            </w:pPr>
            <w:r w:rsidRPr="005F6379">
              <w:rPr>
                <w:sz w:val="20"/>
                <w:szCs w:val="20"/>
              </w:rPr>
              <w:t>FACW</w:t>
            </w:r>
          </w:p>
        </w:tc>
        <w:tc>
          <w:tcPr>
            <w:tcW w:w="990" w:type="dxa"/>
          </w:tcPr>
          <w:p w:rsidR="00186D9E" w:rsidRPr="005F6379" w:rsidRDefault="00186D9E" w:rsidP="005360CC">
            <w:pPr>
              <w:rPr>
                <w:sz w:val="20"/>
                <w:szCs w:val="20"/>
              </w:rPr>
            </w:pPr>
            <w:r w:rsidRPr="005F6379">
              <w:rPr>
                <w:sz w:val="20"/>
                <w:szCs w:val="20"/>
              </w:rPr>
              <w:t>CALINV</w:t>
            </w:r>
          </w:p>
        </w:tc>
        <w:tc>
          <w:tcPr>
            <w:tcW w:w="720" w:type="dxa"/>
          </w:tcPr>
          <w:p w:rsidR="00186D9E" w:rsidRPr="005F6379" w:rsidRDefault="00186D9E" w:rsidP="005360CC">
            <w:pPr>
              <w:rPr>
                <w:sz w:val="20"/>
                <w:szCs w:val="20"/>
              </w:rPr>
            </w:pPr>
            <w:r w:rsidRPr="005F6379">
              <w:rPr>
                <w:sz w:val="20"/>
                <w:szCs w:val="20"/>
              </w:rPr>
              <w:t>NA</w:t>
            </w:r>
          </w:p>
        </w:tc>
        <w:tc>
          <w:tcPr>
            <w:tcW w:w="810" w:type="dxa"/>
          </w:tcPr>
          <w:p w:rsidR="00186D9E" w:rsidRPr="005F6379" w:rsidRDefault="00186D9E" w:rsidP="005360CC">
            <w:pPr>
              <w:rPr>
                <w:b/>
                <w:i/>
                <w:sz w:val="20"/>
                <w:szCs w:val="20"/>
              </w:rPr>
            </w:pPr>
            <w:r w:rsidRPr="005F6379">
              <w:rPr>
                <w:b/>
                <w:i/>
                <w:sz w:val="20"/>
                <w:szCs w:val="20"/>
              </w:rPr>
              <w:t>0.5-2m</w:t>
            </w:r>
          </w:p>
        </w:tc>
        <w:tc>
          <w:tcPr>
            <w:tcW w:w="540" w:type="dxa"/>
          </w:tcPr>
          <w:p w:rsidR="00186D9E" w:rsidRPr="005F6379" w:rsidRDefault="00186D9E" w:rsidP="005360CC">
            <w:pPr>
              <w:jc w:val="center"/>
              <w:rPr>
                <w:sz w:val="20"/>
                <w:szCs w:val="20"/>
              </w:rPr>
            </w:pPr>
            <w:r w:rsidRPr="005F6379">
              <w:rPr>
                <w:sz w:val="20"/>
                <w:szCs w:val="20"/>
              </w:rPr>
              <w:t>100</w:t>
            </w: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tcPr>
          <w:p w:rsidR="00186D9E" w:rsidRPr="005F6379" w:rsidRDefault="00186D9E" w:rsidP="005360CC">
            <w:pPr>
              <w:rPr>
                <w:b/>
                <w:i/>
                <w:sz w:val="20"/>
                <w:szCs w:val="20"/>
              </w:rPr>
            </w:pPr>
            <w:r w:rsidRPr="005F6379">
              <w:rPr>
                <w:b/>
                <w:i/>
                <w:sz w:val="20"/>
                <w:szCs w:val="20"/>
              </w:rPr>
              <w:t>200m</w:t>
            </w:r>
          </w:p>
        </w:tc>
        <w:tc>
          <w:tcPr>
            <w:tcW w:w="720" w:type="dxa"/>
          </w:tcPr>
          <w:p w:rsidR="00186D9E" w:rsidRPr="005F6379" w:rsidRDefault="00186D9E" w:rsidP="005360CC">
            <w:pPr>
              <w:jc w:val="center"/>
              <w:rPr>
                <w:sz w:val="20"/>
                <w:szCs w:val="20"/>
              </w:rPr>
            </w:pPr>
            <w:r w:rsidRPr="005F6379">
              <w:rPr>
                <w:sz w:val="20"/>
                <w:szCs w:val="20"/>
              </w:rPr>
              <w:t>4</w:t>
            </w:r>
          </w:p>
        </w:tc>
      </w:tr>
      <w:tr w:rsidR="00186D9E" w:rsidRPr="005F6379" w:rsidTr="005360CC">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Shrub</w:t>
            </w:r>
          </w:p>
        </w:tc>
        <w:tc>
          <w:tcPr>
            <w:tcW w:w="450" w:type="dxa"/>
          </w:tcPr>
          <w:p w:rsidR="00186D9E" w:rsidRPr="005F6379" w:rsidRDefault="00186D9E" w:rsidP="005360CC">
            <w:pPr>
              <w:rPr>
                <w:sz w:val="20"/>
                <w:szCs w:val="20"/>
              </w:rPr>
            </w:pPr>
            <w:r w:rsidRPr="005F6379">
              <w:rPr>
                <w:sz w:val="20"/>
                <w:szCs w:val="20"/>
              </w:rPr>
              <w:t>0</w:t>
            </w:r>
          </w:p>
        </w:tc>
        <w:tc>
          <w:tcPr>
            <w:tcW w:w="900" w:type="dxa"/>
          </w:tcPr>
          <w:p w:rsidR="00186D9E" w:rsidRPr="005F6379" w:rsidRDefault="00186D9E" w:rsidP="005360CC">
            <w:pPr>
              <w:jc w:val="center"/>
              <w:rPr>
                <w:sz w:val="20"/>
                <w:szCs w:val="20"/>
              </w:rPr>
            </w:pPr>
            <w:r w:rsidRPr="005F6379">
              <w:rPr>
                <w:sz w:val="20"/>
                <w:szCs w:val="20"/>
              </w:rPr>
              <w:t>0</w:t>
            </w:r>
          </w:p>
        </w:tc>
        <w:tc>
          <w:tcPr>
            <w:tcW w:w="990" w:type="dxa"/>
            <w:vMerge/>
          </w:tcPr>
          <w:p w:rsidR="00186D9E" w:rsidRPr="005F6379" w:rsidRDefault="00186D9E" w:rsidP="005360CC">
            <w:pPr>
              <w:jc w:val="center"/>
              <w:rPr>
                <w:sz w:val="20"/>
                <w:szCs w:val="20"/>
              </w:rPr>
            </w:pPr>
          </w:p>
        </w:tc>
        <w:tc>
          <w:tcPr>
            <w:tcW w:w="990" w:type="dxa"/>
            <w:vMerge w:val="restart"/>
          </w:tcPr>
          <w:p w:rsidR="00186D9E" w:rsidRPr="005F6379" w:rsidRDefault="00186D9E" w:rsidP="005360CC">
            <w:pPr>
              <w:rPr>
                <w:sz w:val="20"/>
                <w:szCs w:val="20"/>
              </w:rPr>
            </w:pPr>
            <w:r w:rsidRPr="005F6379">
              <w:rPr>
                <w:sz w:val="20"/>
                <w:szCs w:val="20"/>
              </w:rPr>
              <w:t>POAPRA</w:t>
            </w:r>
          </w:p>
        </w:tc>
        <w:tc>
          <w:tcPr>
            <w:tcW w:w="810" w:type="dxa"/>
            <w:vMerge w:val="restart"/>
          </w:tcPr>
          <w:p w:rsidR="00186D9E" w:rsidRPr="005F6379" w:rsidRDefault="00186D9E" w:rsidP="005360CC">
            <w:pPr>
              <w:rPr>
                <w:sz w:val="20"/>
                <w:szCs w:val="20"/>
              </w:rPr>
            </w:pPr>
            <w:r w:rsidRPr="005F6379">
              <w:rPr>
                <w:sz w:val="20"/>
                <w:szCs w:val="20"/>
              </w:rPr>
              <w:t>FACU</w:t>
            </w:r>
          </w:p>
        </w:tc>
        <w:tc>
          <w:tcPr>
            <w:tcW w:w="990" w:type="dxa"/>
            <w:vMerge w:val="restart"/>
          </w:tcPr>
          <w:p w:rsidR="00186D9E" w:rsidRPr="005F6379" w:rsidRDefault="00186D9E" w:rsidP="005360CC">
            <w:pPr>
              <w:rPr>
                <w:sz w:val="20"/>
                <w:szCs w:val="20"/>
              </w:rPr>
            </w:pPr>
            <w:r w:rsidRPr="005F6379">
              <w:rPr>
                <w:sz w:val="20"/>
                <w:szCs w:val="20"/>
              </w:rPr>
              <w:t>AMBPSI</w:t>
            </w:r>
          </w:p>
        </w:tc>
        <w:tc>
          <w:tcPr>
            <w:tcW w:w="720" w:type="dxa"/>
            <w:vMerge w:val="restart"/>
          </w:tcPr>
          <w:p w:rsidR="00186D9E" w:rsidRPr="005F6379" w:rsidRDefault="00186D9E" w:rsidP="005360CC">
            <w:pPr>
              <w:rPr>
                <w:sz w:val="20"/>
                <w:szCs w:val="20"/>
              </w:rPr>
            </w:pPr>
            <w:r w:rsidRPr="005F6379">
              <w:rPr>
                <w:sz w:val="20"/>
                <w:szCs w:val="20"/>
              </w:rPr>
              <w:t>FACU</w:t>
            </w:r>
          </w:p>
        </w:tc>
        <w:tc>
          <w:tcPr>
            <w:tcW w:w="810" w:type="dxa"/>
            <w:vMerge w:val="restart"/>
          </w:tcPr>
          <w:p w:rsidR="00186D9E" w:rsidRPr="005F6379" w:rsidRDefault="00186D9E" w:rsidP="005360CC">
            <w:pPr>
              <w:rPr>
                <w:b/>
                <w:i/>
                <w:sz w:val="20"/>
                <w:szCs w:val="20"/>
              </w:rPr>
            </w:pPr>
            <w:r w:rsidRPr="005F6379">
              <w:rPr>
                <w:b/>
                <w:i/>
                <w:sz w:val="20"/>
                <w:szCs w:val="20"/>
              </w:rPr>
              <w:t>2m+</w:t>
            </w:r>
          </w:p>
        </w:tc>
        <w:tc>
          <w:tcPr>
            <w:tcW w:w="540" w:type="dxa"/>
            <w:vMerge w:val="restart"/>
          </w:tcPr>
          <w:p w:rsidR="00186D9E" w:rsidRPr="005F6379" w:rsidRDefault="00186D9E" w:rsidP="005360CC">
            <w:pPr>
              <w:jc w:val="center"/>
              <w:rPr>
                <w:sz w:val="20"/>
                <w:szCs w:val="20"/>
              </w:rPr>
            </w:pPr>
            <w:r w:rsidRPr="005F6379">
              <w:rPr>
                <w:sz w:val="20"/>
                <w:szCs w:val="20"/>
              </w:rPr>
              <w:t>0</w:t>
            </w: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vMerge w:val="restart"/>
          </w:tcPr>
          <w:p w:rsidR="00186D9E" w:rsidRPr="005F6379" w:rsidRDefault="00186D9E" w:rsidP="005360CC">
            <w:pPr>
              <w:rPr>
                <w:b/>
                <w:i/>
                <w:sz w:val="20"/>
                <w:szCs w:val="20"/>
              </w:rPr>
            </w:pPr>
            <w:r w:rsidRPr="005F6379">
              <w:rPr>
                <w:b/>
                <w:i/>
                <w:sz w:val="20"/>
                <w:szCs w:val="20"/>
              </w:rPr>
              <w:t>Total</w:t>
            </w:r>
          </w:p>
        </w:tc>
        <w:tc>
          <w:tcPr>
            <w:tcW w:w="720" w:type="dxa"/>
            <w:vMerge w:val="restart"/>
          </w:tcPr>
          <w:p w:rsidR="00186D9E" w:rsidRPr="005F6379" w:rsidRDefault="00186D9E" w:rsidP="005360CC">
            <w:pPr>
              <w:jc w:val="center"/>
              <w:rPr>
                <w:sz w:val="20"/>
                <w:szCs w:val="20"/>
              </w:rPr>
            </w:pPr>
            <w:r w:rsidRPr="005F6379">
              <w:rPr>
                <w:sz w:val="20"/>
                <w:szCs w:val="20"/>
              </w:rPr>
              <w:t>4</w:t>
            </w:r>
          </w:p>
        </w:tc>
      </w:tr>
      <w:tr w:rsidR="00186D9E" w:rsidRPr="005F6379" w:rsidTr="005360CC">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Total</w:t>
            </w:r>
          </w:p>
        </w:tc>
        <w:tc>
          <w:tcPr>
            <w:tcW w:w="450" w:type="dxa"/>
          </w:tcPr>
          <w:p w:rsidR="00186D9E" w:rsidRPr="005F6379" w:rsidRDefault="00186D9E" w:rsidP="005360CC">
            <w:pPr>
              <w:rPr>
                <w:sz w:val="20"/>
                <w:szCs w:val="20"/>
              </w:rPr>
            </w:pPr>
            <w:r w:rsidRPr="005F6379">
              <w:rPr>
                <w:sz w:val="20"/>
                <w:szCs w:val="20"/>
              </w:rPr>
              <w:t>28</w:t>
            </w:r>
          </w:p>
        </w:tc>
        <w:tc>
          <w:tcPr>
            <w:tcW w:w="900" w:type="dxa"/>
          </w:tcPr>
          <w:p w:rsidR="00186D9E" w:rsidRPr="005F6379" w:rsidRDefault="00186D9E" w:rsidP="005360CC">
            <w:pPr>
              <w:jc w:val="center"/>
              <w:rPr>
                <w:sz w:val="20"/>
                <w:szCs w:val="20"/>
              </w:rPr>
            </w:pPr>
            <w:r w:rsidRPr="005F6379">
              <w:rPr>
                <w:sz w:val="20"/>
                <w:szCs w:val="20"/>
              </w:rPr>
              <w:t>133.5</w:t>
            </w:r>
          </w:p>
        </w:tc>
        <w:tc>
          <w:tcPr>
            <w:tcW w:w="990" w:type="dxa"/>
            <w:vMerge/>
          </w:tcPr>
          <w:p w:rsidR="00186D9E" w:rsidRPr="005F6379" w:rsidRDefault="00186D9E" w:rsidP="005360CC">
            <w:pPr>
              <w:jc w:val="center"/>
              <w:rPr>
                <w:sz w:val="20"/>
                <w:szCs w:val="20"/>
              </w:rPr>
            </w:pPr>
          </w:p>
        </w:tc>
        <w:tc>
          <w:tcPr>
            <w:tcW w:w="990" w:type="dxa"/>
            <w:vMerge/>
          </w:tcPr>
          <w:p w:rsidR="00186D9E" w:rsidRPr="005F6379" w:rsidRDefault="00186D9E" w:rsidP="005360CC">
            <w:pPr>
              <w:jc w:val="center"/>
              <w:rPr>
                <w:sz w:val="20"/>
                <w:szCs w:val="20"/>
              </w:rPr>
            </w:pPr>
          </w:p>
        </w:tc>
        <w:tc>
          <w:tcPr>
            <w:tcW w:w="810" w:type="dxa"/>
            <w:vMerge/>
          </w:tcPr>
          <w:p w:rsidR="00186D9E" w:rsidRPr="005F6379" w:rsidRDefault="00186D9E" w:rsidP="005360CC">
            <w:pPr>
              <w:jc w:val="center"/>
              <w:rPr>
                <w:sz w:val="20"/>
                <w:szCs w:val="20"/>
              </w:rPr>
            </w:pPr>
          </w:p>
        </w:tc>
        <w:tc>
          <w:tcPr>
            <w:tcW w:w="990" w:type="dxa"/>
            <w:vMerge/>
          </w:tcPr>
          <w:p w:rsidR="00186D9E" w:rsidRPr="005F6379" w:rsidRDefault="00186D9E" w:rsidP="005360CC">
            <w:pPr>
              <w:jc w:val="center"/>
              <w:rPr>
                <w:sz w:val="20"/>
                <w:szCs w:val="20"/>
              </w:rPr>
            </w:pPr>
          </w:p>
        </w:tc>
        <w:tc>
          <w:tcPr>
            <w:tcW w:w="720" w:type="dxa"/>
            <w:vMerge/>
          </w:tcPr>
          <w:p w:rsidR="00186D9E" w:rsidRPr="005F6379" w:rsidRDefault="00186D9E" w:rsidP="005360CC">
            <w:pPr>
              <w:jc w:val="center"/>
              <w:rPr>
                <w:sz w:val="20"/>
                <w:szCs w:val="20"/>
              </w:rPr>
            </w:pPr>
          </w:p>
        </w:tc>
        <w:tc>
          <w:tcPr>
            <w:tcW w:w="810" w:type="dxa"/>
            <w:vMerge/>
          </w:tcPr>
          <w:p w:rsidR="00186D9E" w:rsidRPr="005F6379" w:rsidRDefault="00186D9E" w:rsidP="005360CC">
            <w:pPr>
              <w:rPr>
                <w:sz w:val="20"/>
                <w:szCs w:val="20"/>
              </w:rPr>
            </w:pPr>
          </w:p>
        </w:tc>
        <w:tc>
          <w:tcPr>
            <w:tcW w:w="54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r>
      <w:tr w:rsidR="00186D9E" w:rsidRPr="005F6379" w:rsidTr="005360CC">
        <w:tc>
          <w:tcPr>
            <w:tcW w:w="1170" w:type="dxa"/>
            <w:vMerge w:val="restart"/>
            <w:shd w:val="clear" w:color="auto" w:fill="D9D9D9" w:themeFill="background1" w:themeFillShade="D9"/>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Ruge</w:t>
            </w:r>
          </w:p>
          <w:p w:rsidR="00186D9E" w:rsidRPr="005F6379" w:rsidRDefault="00186D9E" w:rsidP="005360CC">
            <w:pPr>
              <w:jc w:val="center"/>
              <w:rPr>
                <w:sz w:val="20"/>
                <w:szCs w:val="20"/>
              </w:rPr>
            </w:pPr>
            <w:r w:rsidRPr="005F6379">
              <w:rPr>
                <w:sz w:val="20"/>
                <w:szCs w:val="20"/>
              </w:rPr>
              <w:t>(Relict)</w:t>
            </w:r>
          </w:p>
        </w:tc>
        <w:tc>
          <w:tcPr>
            <w:tcW w:w="630" w:type="dxa"/>
            <w:vMerge w:val="restart"/>
            <w:shd w:val="clear" w:color="auto" w:fill="D9D9D9" w:themeFill="background1" w:themeFillShade="D9"/>
          </w:tcPr>
          <w:p w:rsidR="00186D9E" w:rsidRPr="005F6379" w:rsidRDefault="00186D9E" w:rsidP="005360CC">
            <w:pPr>
              <w:rPr>
                <w:sz w:val="20"/>
                <w:szCs w:val="20"/>
              </w:rPr>
            </w:pPr>
          </w:p>
          <w:p w:rsidR="00186D9E" w:rsidRPr="005F6379" w:rsidRDefault="00186D9E" w:rsidP="005360CC">
            <w:pPr>
              <w:rPr>
                <w:sz w:val="20"/>
                <w:szCs w:val="20"/>
              </w:rPr>
            </w:pPr>
            <w:r w:rsidRPr="005F6379">
              <w:rPr>
                <w:sz w:val="20"/>
                <w:szCs w:val="20"/>
              </w:rPr>
              <w:t>Ro3</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Gram.</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14</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119.5</w:t>
            </w:r>
          </w:p>
        </w:tc>
        <w:tc>
          <w:tcPr>
            <w:tcW w:w="99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0.850</w:t>
            </w:r>
          </w:p>
          <w:p w:rsidR="00186D9E" w:rsidRPr="005F6379" w:rsidRDefault="00186D9E" w:rsidP="005360CC">
            <w:pPr>
              <w:jc w:val="center"/>
              <w:rPr>
                <w:sz w:val="20"/>
                <w:szCs w:val="20"/>
              </w:rPr>
            </w:pPr>
            <w:r w:rsidRPr="005F6379">
              <w:rPr>
                <w:sz w:val="20"/>
                <w:szCs w:val="20"/>
              </w:rPr>
              <w:t>40.0%</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ANDGER</w:t>
            </w:r>
          </w:p>
        </w:tc>
        <w:tc>
          <w:tcPr>
            <w:tcW w:w="81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SYMOCC</w:t>
            </w:r>
          </w:p>
        </w:tc>
        <w:tc>
          <w:tcPr>
            <w:tcW w:w="720" w:type="dxa"/>
            <w:shd w:val="clear" w:color="auto" w:fill="D9D9D9" w:themeFill="background1" w:themeFillShade="D9"/>
          </w:tcPr>
          <w:p w:rsidR="00186D9E" w:rsidRPr="005F6379" w:rsidRDefault="00186D9E" w:rsidP="005360CC">
            <w:pPr>
              <w:rPr>
                <w:sz w:val="20"/>
                <w:szCs w:val="20"/>
              </w:rPr>
            </w:pPr>
            <w:r w:rsidRPr="005F6379">
              <w:rPr>
                <w:sz w:val="20"/>
                <w:szCs w:val="20"/>
              </w:rPr>
              <w:t>UPL</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0-0.5m</w:t>
            </w:r>
          </w:p>
        </w:tc>
        <w:tc>
          <w:tcPr>
            <w:tcW w:w="54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100</w:t>
            </w:r>
          </w:p>
        </w:tc>
        <w:tc>
          <w:tcPr>
            <w:tcW w:w="72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98</w:t>
            </w:r>
          </w:p>
        </w:tc>
        <w:tc>
          <w:tcPr>
            <w:tcW w:w="63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2</w:t>
            </w:r>
          </w:p>
        </w:tc>
        <w:tc>
          <w:tcPr>
            <w:tcW w:w="81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Yes</w:t>
            </w:r>
          </w:p>
        </w:tc>
        <w:tc>
          <w:tcPr>
            <w:tcW w:w="171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Platte-Bolent Complex</w:t>
            </w:r>
          </w:p>
        </w:tc>
        <w:tc>
          <w:tcPr>
            <w:tcW w:w="720" w:type="dxa"/>
            <w:shd w:val="clear" w:color="auto" w:fill="D9D9D9" w:themeFill="background1" w:themeFillShade="D9"/>
          </w:tcPr>
          <w:p w:rsidR="00186D9E" w:rsidRPr="005F6379" w:rsidRDefault="00186D9E" w:rsidP="005360CC">
            <w:pPr>
              <w:rPr>
                <w:b/>
                <w:i/>
                <w:sz w:val="20"/>
                <w:szCs w:val="20"/>
              </w:rPr>
            </w:pPr>
            <w:r w:rsidRPr="005F6379">
              <w:rPr>
                <w:b/>
                <w:i/>
                <w:sz w:val="20"/>
                <w:szCs w:val="20"/>
              </w:rPr>
              <w:t>10m</w:t>
            </w:r>
          </w:p>
        </w:tc>
        <w:tc>
          <w:tcPr>
            <w:tcW w:w="72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7</w:t>
            </w:r>
          </w:p>
        </w:tc>
      </w:tr>
      <w:tr w:rsidR="00186D9E" w:rsidRPr="005F6379" w:rsidTr="005360CC">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Forb</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17</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46</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POAPRA</w:t>
            </w:r>
          </w:p>
        </w:tc>
        <w:tc>
          <w:tcPr>
            <w:tcW w:w="81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SYMERI</w:t>
            </w:r>
          </w:p>
        </w:tc>
        <w:tc>
          <w:tcPr>
            <w:tcW w:w="72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0.5-2m</w:t>
            </w:r>
          </w:p>
        </w:tc>
        <w:tc>
          <w:tcPr>
            <w:tcW w:w="54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100</w:t>
            </w: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shd w:val="clear" w:color="auto" w:fill="D9D9D9" w:themeFill="background1" w:themeFillShade="D9"/>
          </w:tcPr>
          <w:p w:rsidR="00186D9E" w:rsidRPr="005F6379" w:rsidRDefault="00186D9E" w:rsidP="005360CC">
            <w:pPr>
              <w:rPr>
                <w:b/>
                <w:i/>
                <w:sz w:val="20"/>
                <w:szCs w:val="20"/>
              </w:rPr>
            </w:pPr>
            <w:r w:rsidRPr="005F6379">
              <w:rPr>
                <w:b/>
                <w:i/>
                <w:sz w:val="20"/>
                <w:szCs w:val="20"/>
              </w:rPr>
              <w:t>200m</w:t>
            </w:r>
          </w:p>
        </w:tc>
        <w:tc>
          <w:tcPr>
            <w:tcW w:w="72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2</w:t>
            </w:r>
          </w:p>
        </w:tc>
      </w:tr>
      <w:tr w:rsidR="00186D9E" w:rsidRPr="005F6379" w:rsidTr="005360CC">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Shrub</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0</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PANOLI</w:t>
            </w:r>
          </w:p>
        </w:tc>
        <w:tc>
          <w:tcPr>
            <w:tcW w:w="81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NA</w:t>
            </w:r>
          </w:p>
        </w:tc>
        <w:tc>
          <w:tcPr>
            <w:tcW w:w="99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VIOSOR</w:t>
            </w:r>
          </w:p>
        </w:tc>
        <w:tc>
          <w:tcPr>
            <w:tcW w:w="72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FAC</w:t>
            </w:r>
          </w:p>
        </w:tc>
        <w:tc>
          <w:tcPr>
            <w:tcW w:w="810" w:type="dxa"/>
            <w:vMerge w:val="restart"/>
            <w:shd w:val="clear" w:color="auto" w:fill="D9D9D9" w:themeFill="background1" w:themeFillShade="D9"/>
          </w:tcPr>
          <w:p w:rsidR="00186D9E" w:rsidRPr="005F6379" w:rsidRDefault="00186D9E" w:rsidP="005360CC">
            <w:pPr>
              <w:rPr>
                <w:b/>
                <w:i/>
                <w:sz w:val="20"/>
                <w:szCs w:val="20"/>
              </w:rPr>
            </w:pPr>
            <w:r w:rsidRPr="005F6379">
              <w:rPr>
                <w:b/>
                <w:i/>
                <w:sz w:val="20"/>
                <w:szCs w:val="20"/>
              </w:rPr>
              <w:t>2m+</w:t>
            </w:r>
          </w:p>
        </w:tc>
        <w:tc>
          <w:tcPr>
            <w:tcW w:w="540" w:type="dxa"/>
            <w:vMerge w:val="restart"/>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vMerge w:val="restart"/>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720" w:type="dxa"/>
            <w:vMerge w:val="restart"/>
            <w:shd w:val="clear" w:color="auto" w:fill="D9D9D9" w:themeFill="background1" w:themeFillShade="D9"/>
          </w:tcPr>
          <w:p w:rsidR="00186D9E" w:rsidRPr="005F6379" w:rsidRDefault="00186D9E" w:rsidP="005360CC">
            <w:pPr>
              <w:jc w:val="center"/>
              <w:rPr>
                <w:sz w:val="20"/>
                <w:szCs w:val="20"/>
              </w:rPr>
            </w:pPr>
            <w:r w:rsidRPr="005F6379">
              <w:rPr>
                <w:sz w:val="20"/>
                <w:szCs w:val="20"/>
              </w:rPr>
              <w:t>9</w:t>
            </w:r>
          </w:p>
        </w:tc>
      </w:tr>
      <w:tr w:rsidR="00186D9E" w:rsidRPr="005F6379" w:rsidTr="00C00794">
        <w:tc>
          <w:tcPr>
            <w:tcW w:w="1170" w:type="dxa"/>
            <w:vMerge/>
            <w:tcBorders>
              <w:bottom w:val="single" w:sz="4" w:space="0" w:color="auto"/>
            </w:tcBorders>
          </w:tcPr>
          <w:p w:rsidR="00186D9E" w:rsidRPr="005F6379" w:rsidRDefault="00186D9E" w:rsidP="005360CC">
            <w:pPr>
              <w:rPr>
                <w:b/>
                <w:sz w:val="20"/>
                <w:szCs w:val="20"/>
              </w:rPr>
            </w:pPr>
          </w:p>
        </w:tc>
        <w:tc>
          <w:tcPr>
            <w:tcW w:w="630" w:type="dxa"/>
            <w:vMerge/>
            <w:tcBorders>
              <w:bottom w:val="single" w:sz="4" w:space="0" w:color="auto"/>
            </w:tcBorders>
          </w:tcPr>
          <w:p w:rsidR="00186D9E" w:rsidRPr="005F6379" w:rsidRDefault="00186D9E" w:rsidP="005360CC">
            <w:pPr>
              <w:rPr>
                <w:sz w:val="20"/>
                <w:szCs w:val="20"/>
              </w:rPr>
            </w:pPr>
          </w:p>
        </w:tc>
        <w:tc>
          <w:tcPr>
            <w:tcW w:w="810" w:type="dxa"/>
            <w:tcBorders>
              <w:bottom w:val="single" w:sz="4" w:space="0" w:color="auto"/>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450" w:type="dxa"/>
            <w:tcBorders>
              <w:bottom w:val="single" w:sz="4" w:space="0" w:color="auto"/>
            </w:tcBorders>
            <w:shd w:val="clear" w:color="auto" w:fill="D9D9D9" w:themeFill="background1" w:themeFillShade="D9"/>
          </w:tcPr>
          <w:p w:rsidR="00186D9E" w:rsidRPr="005F6379" w:rsidRDefault="00186D9E" w:rsidP="005360CC">
            <w:pPr>
              <w:rPr>
                <w:sz w:val="20"/>
                <w:szCs w:val="20"/>
              </w:rPr>
            </w:pPr>
            <w:r w:rsidRPr="005F6379">
              <w:rPr>
                <w:sz w:val="20"/>
                <w:szCs w:val="20"/>
              </w:rPr>
              <w:t>29</w:t>
            </w:r>
          </w:p>
        </w:tc>
        <w:tc>
          <w:tcPr>
            <w:tcW w:w="900" w:type="dxa"/>
            <w:tcBorders>
              <w:bottom w:val="single" w:sz="4" w:space="0" w:color="auto"/>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165.5</w:t>
            </w:r>
          </w:p>
        </w:tc>
        <w:tc>
          <w:tcPr>
            <w:tcW w:w="990" w:type="dxa"/>
            <w:vMerge/>
            <w:tcBorders>
              <w:bottom w:val="single" w:sz="4" w:space="0" w:color="auto"/>
            </w:tcBorders>
          </w:tcPr>
          <w:p w:rsidR="00186D9E" w:rsidRPr="005F6379" w:rsidRDefault="00186D9E" w:rsidP="005360CC">
            <w:pPr>
              <w:jc w:val="center"/>
              <w:rPr>
                <w:sz w:val="20"/>
                <w:szCs w:val="20"/>
              </w:rPr>
            </w:pPr>
          </w:p>
        </w:tc>
        <w:tc>
          <w:tcPr>
            <w:tcW w:w="990" w:type="dxa"/>
            <w:vMerge/>
            <w:tcBorders>
              <w:bottom w:val="single" w:sz="4" w:space="0" w:color="auto"/>
            </w:tcBorders>
          </w:tcPr>
          <w:p w:rsidR="00186D9E" w:rsidRPr="005F6379" w:rsidRDefault="00186D9E" w:rsidP="005360CC">
            <w:pPr>
              <w:jc w:val="center"/>
              <w:rPr>
                <w:sz w:val="20"/>
                <w:szCs w:val="20"/>
              </w:rPr>
            </w:pPr>
          </w:p>
        </w:tc>
        <w:tc>
          <w:tcPr>
            <w:tcW w:w="810" w:type="dxa"/>
            <w:vMerge/>
            <w:tcBorders>
              <w:bottom w:val="single" w:sz="4" w:space="0" w:color="auto"/>
            </w:tcBorders>
          </w:tcPr>
          <w:p w:rsidR="00186D9E" w:rsidRPr="005F6379" w:rsidRDefault="00186D9E" w:rsidP="005360CC">
            <w:pPr>
              <w:jc w:val="center"/>
              <w:rPr>
                <w:sz w:val="20"/>
                <w:szCs w:val="20"/>
              </w:rPr>
            </w:pPr>
          </w:p>
        </w:tc>
        <w:tc>
          <w:tcPr>
            <w:tcW w:w="990" w:type="dxa"/>
            <w:vMerge/>
            <w:tcBorders>
              <w:bottom w:val="single" w:sz="4" w:space="0" w:color="auto"/>
            </w:tcBorders>
          </w:tcPr>
          <w:p w:rsidR="00186D9E" w:rsidRPr="005F6379" w:rsidRDefault="00186D9E" w:rsidP="005360CC">
            <w:pPr>
              <w:jc w:val="center"/>
              <w:rPr>
                <w:sz w:val="20"/>
                <w:szCs w:val="20"/>
              </w:rPr>
            </w:pPr>
          </w:p>
        </w:tc>
        <w:tc>
          <w:tcPr>
            <w:tcW w:w="720" w:type="dxa"/>
            <w:vMerge/>
            <w:tcBorders>
              <w:bottom w:val="single" w:sz="4" w:space="0" w:color="auto"/>
            </w:tcBorders>
          </w:tcPr>
          <w:p w:rsidR="00186D9E" w:rsidRPr="005F6379" w:rsidRDefault="00186D9E" w:rsidP="005360CC">
            <w:pPr>
              <w:jc w:val="center"/>
              <w:rPr>
                <w:sz w:val="20"/>
                <w:szCs w:val="20"/>
              </w:rPr>
            </w:pPr>
          </w:p>
        </w:tc>
        <w:tc>
          <w:tcPr>
            <w:tcW w:w="810" w:type="dxa"/>
            <w:vMerge/>
            <w:tcBorders>
              <w:bottom w:val="single" w:sz="4" w:space="0" w:color="auto"/>
            </w:tcBorders>
          </w:tcPr>
          <w:p w:rsidR="00186D9E" w:rsidRPr="005F6379" w:rsidRDefault="00186D9E" w:rsidP="005360CC">
            <w:pPr>
              <w:rPr>
                <w:sz w:val="20"/>
                <w:szCs w:val="20"/>
              </w:rPr>
            </w:pPr>
          </w:p>
        </w:tc>
        <w:tc>
          <w:tcPr>
            <w:tcW w:w="540" w:type="dxa"/>
            <w:vMerge/>
            <w:tcBorders>
              <w:bottom w:val="single" w:sz="4" w:space="0" w:color="auto"/>
            </w:tcBorders>
          </w:tcPr>
          <w:p w:rsidR="00186D9E" w:rsidRPr="005F6379" w:rsidRDefault="00186D9E" w:rsidP="005360CC">
            <w:pPr>
              <w:rPr>
                <w:sz w:val="20"/>
                <w:szCs w:val="20"/>
              </w:rPr>
            </w:pPr>
          </w:p>
        </w:tc>
        <w:tc>
          <w:tcPr>
            <w:tcW w:w="720" w:type="dxa"/>
            <w:vMerge/>
            <w:tcBorders>
              <w:bottom w:val="single" w:sz="4" w:space="0" w:color="auto"/>
            </w:tcBorders>
          </w:tcPr>
          <w:p w:rsidR="00186D9E" w:rsidRPr="005F6379" w:rsidRDefault="00186D9E" w:rsidP="005360CC">
            <w:pPr>
              <w:rPr>
                <w:sz w:val="20"/>
                <w:szCs w:val="20"/>
              </w:rPr>
            </w:pPr>
          </w:p>
        </w:tc>
        <w:tc>
          <w:tcPr>
            <w:tcW w:w="630" w:type="dxa"/>
            <w:vMerge/>
            <w:tcBorders>
              <w:bottom w:val="single" w:sz="4" w:space="0" w:color="auto"/>
            </w:tcBorders>
          </w:tcPr>
          <w:p w:rsidR="00186D9E" w:rsidRPr="005F6379" w:rsidRDefault="00186D9E" w:rsidP="005360CC">
            <w:pPr>
              <w:rPr>
                <w:sz w:val="20"/>
                <w:szCs w:val="20"/>
              </w:rPr>
            </w:pPr>
          </w:p>
        </w:tc>
        <w:tc>
          <w:tcPr>
            <w:tcW w:w="810" w:type="dxa"/>
            <w:vMerge/>
            <w:tcBorders>
              <w:bottom w:val="single" w:sz="4" w:space="0" w:color="auto"/>
            </w:tcBorders>
          </w:tcPr>
          <w:p w:rsidR="00186D9E" w:rsidRPr="005F6379" w:rsidRDefault="00186D9E" w:rsidP="005360CC">
            <w:pPr>
              <w:rPr>
                <w:sz w:val="20"/>
                <w:szCs w:val="20"/>
              </w:rPr>
            </w:pPr>
          </w:p>
        </w:tc>
        <w:tc>
          <w:tcPr>
            <w:tcW w:w="1710" w:type="dxa"/>
            <w:vMerge/>
            <w:tcBorders>
              <w:bottom w:val="single" w:sz="4" w:space="0" w:color="auto"/>
            </w:tcBorders>
          </w:tcPr>
          <w:p w:rsidR="00186D9E" w:rsidRPr="005F6379" w:rsidRDefault="00186D9E" w:rsidP="005360CC">
            <w:pPr>
              <w:rPr>
                <w:sz w:val="20"/>
                <w:szCs w:val="20"/>
              </w:rPr>
            </w:pPr>
          </w:p>
        </w:tc>
        <w:tc>
          <w:tcPr>
            <w:tcW w:w="720" w:type="dxa"/>
            <w:vMerge/>
            <w:tcBorders>
              <w:bottom w:val="single" w:sz="4" w:space="0" w:color="auto"/>
            </w:tcBorders>
          </w:tcPr>
          <w:p w:rsidR="00186D9E" w:rsidRPr="005F6379" w:rsidRDefault="00186D9E" w:rsidP="005360CC">
            <w:pPr>
              <w:rPr>
                <w:sz w:val="20"/>
                <w:szCs w:val="20"/>
              </w:rPr>
            </w:pPr>
          </w:p>
        </w:tc>
        <w:tc>
          <w:tcPr>
            <w:tcW w:w="720" w:type="dxa"/>
            <w:vMerge/>
            <w:tcBorders>
              <w:bottom w:val="single" w:sz="4" w:space="0" w:color="auto"/>
            </w:tcBorders>
          </w:tcPr>
          <w:p w:rsidR="00186D9E" w:rsidRPr="005F6379" w:rsidRDefault="00186D9E" w:rsidP="005360CC">
            <w:pPr>
              <w:jc w:val="center"/>
              <w:rPr>
                <w:sz w:val="20"/>
                <w:szCs w:val="20"/>
              </w:rPr>
            </w:pPr>
          </w:p>
        </w:tc>
      </w:tr>
      <w:tr w:rsidR="00186D9E" w:rsidRPr="005F6379" w:rsidTr="00C00794">
        <w:tc>
          <w:tcPr>
            <w:tcW w:w="1170" w:type="dxa"/>
            <w:vMerge w:val="restart"/>
            <w:tcBorders>
              <w:top w:val="single" w:sz="4" w:space="0" w:color="auto"/>
              <w:bottom w:val="nil"/>
            </w:tcBorders>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Ruge</w:t>
            </w:r>
          </w:p>
          <w:p w:rsidR="00186D9E" w:rsidRPr="005F6379" w:rsidRDefault="00186D9E" w:rsidP="005360CC">
            <w:pPr>
              <w:jc w:val="center"/>
              <w:rPr>
                <w:sz w:val="20"/>
                <w:szCs w:val="20"/>
              </w:rPr>
            </w:pPr>
            <w:r w:rsidRPr="005F6379">
              <w:rPr>
                <w:sz w:val="20"/>
                <w:szCs w:val="20"/>
              </w:rPr>
              <w:t>(Relict)</w:t>
            </w:r>
          </w:p>
        </w:tc>
        <w:tc>
          <w:tcPr>
            <w:tcW w:w="630" w:type="dxa"/>
            <w:vMerge w:val="restart"/>
            <w:tcBorders>
              <w:top w:val="single" w:sz="4" w:space="0" w:color="auto"/>
              <w:bottom w:val="nil"/>
            </w:tcBorders>
          </w:tcPr>
          <w:p w:rsidR="00186D9E" w:rsidRPr="005F6379" w:rsidRDefault="00186D9E" w:rsidP="005360CC">
            <w:pPr>
              <w:jc w:val="center"/>
              <w:rPr>
                <w:sz w:val="20"/>
                <w:szCs w:val="20"/>
              </w:rPr>
            </w:pPr>
          </w:p>
          <w:p w:rsidR="00186D9E" w:rsidRPr="005F6379" w:rsidRDefault="00186D9E" w:rsidP="005360CC">
            <w:pPr>
              <w:rPr>
                <w:sz w:val="20"/>
                <w:szCs w:val="20"/>
              </w:rPr>
            </w:pPr>
            <w:r w:rsidRPr="005F6379">
              <w:rPr>
                <w:sz w:val="20"/>
                <w:szCs w:val="20"/>
              </w:rPr>
              <w:t>Ro4</w:t>
            </w:r>
          </w:p>
        </w:tc>
        <w:tc>
          <w:tcPr>
            <w:tcW w:w="810" w:type="dxa"/>
            <w:tcBorders>
              <w:top w:val="single" w:sz="4" w:space="0" w:color="auto"/>
              <w:bottom w:val="nil"/>
            </w:tcBorders>
          </w:tcPr>
          <w:p w:rsidR="00186D9E" w:rsidRPr="005F6379" w:rsidRDefault="00186D9E" w:rsidP="005360CC">
            <w:pPr>
              <w:rPr>
                <w:b/>
                <w:i/>
                <w:sz w:val="20"/>
                <w:szCs w:val="20"/>
              </w:rPr>
            </w:pPr>
            <w:r w:rsidRPr="005F6379">
              <w:rPr>
                <w:b/>
                <w:i/>
                <w:sz w:val="20"/>
                <w:szCs w:val="20"/>
              </w:rPr>
              <w:t>Gram.</w:t>
            </w:r>
          </w:p>
        </w:tc>
        <w:tc>
          <w:tcPr>
            <w:tcW w:w="450" w:type="dxa"/>
            <w:tcBorders>
              <w:top w:val="single" w:sz="4" w:space="0" w:color="auto"/>
              <w:bottom w:val="nil"/>
            </w:tcBorders>
          </w:tcPr>
          <w:p w:rsidR="00186D9E" w:rsidRPr="005F6379" w:rsidRDefault="00186D9E" w:rsidP="005360CC">
            <w:pPr>
              <w:rPr>
                <w:sz w:val="20"/>
                <w:szCs w:val="20"/>
              </w:rPr>
            </w:pPr>
            <w:r w:rsidRPr="005F6379">
              <w:rPr>
                <w:sz w:val="20"/>
                <w:szCs w:val="20"/>
              </w:rPr>
              <w:t>17</w:t>
            </w:r>
          </w:p>
        </w:tc>
        <w:tc>
          <w:tcPr>
            <w:tcW w:w="900" w:type="dxa"/>
            <w:tcBorders>
              <w:top w:val="single" w:sz="4" w:space="0" w:color="auto"/>
              <w:bottom w:val="nil"/>
            </w:tcBorders>
          </w:tcPr>
          <w:p w:rsidR="00186D9E" w:rsidRPr="005F6379" w:rsidRDefault="00186D9E" w:rsidP="005360CC">
            <w:pPr>
              <w:jc w:val="center"/>
              <w:rPr>
                <w:sz w:val="20"/>
                <w:szCs w:val="20"/>
              </w:rPr>
            </w:pPr>
            <w:r w:rsidRPr="005F6379">
              <w:rPr>
                <w:sz w:val="20"/>
                <w:szCs w:val="20"/>
              </w:rPr>
              <w:t>121.5</w:t>
            </w:r>
          </w:p>
        </w:tc>
        <w:tc>
          <w:tcPr>
            <w:tcW w:w="990" w:type="dxa"/>
            <w:vMerge w:val="restart"/>
            <w:tcBorders>
              <w:top w:val="single" w:sz="4" w:space="0" w:color="auto"/>
              <w:bottom w:val="nil"/>
            </w:tcBorders>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0.903</w:t>
            </w:r>
          </w:p>
          <w:p w:rsidR="00186D9E" w:rsidRPr="005F6379" w:rsidRDefault="00186D9E" w:rsidP="005360CC">
            <w:pPr>
              <w:jc w:val="center"/>
              <w:rPr>
                <w:sz w:val="20"/>
                <w:szCs w:val="20"/>
              </w:rPr>
            </w:pPr>
            <w:r w:rsidRPr="005F6379">
              <w:rPr>
                <w:sz w:val="20"/>
                <w:szCs w:val="20"/>
              </w:rPr>
              <w:t>22</w:t>
            </w:r>
            <w:r w:rsidR="009E17B8">
              <w:rPr>
                <w:sz w:val="20"/>
                <w:szCs w:val="20"/>
              </w:rPr>
              <w:t>.0</w:t>
            </w:r>
            <w:r w:rsidRPr="005F6379">
              <w:rPr>
                <w:sz w:val="20"/>
                <w:szCs w:val="20"/>
              </w:rPr>
              <w:t>%</w:t>
            </w:r>
          </w:p>
        </w:tc>
        <w:tc>
          <w:tcPr>
            <w:tcW w:w="990" w:type="dxa"/>
            <w:tcBorders>
              <w:top w:val="single" w:sz="4" w:space="0" w:color="auto"/>
              <w:bottom w:val="nil"/>
            </w:tcBorders>
          </w:tcPr>
          <w:p w:rsidR="00186D9E" w:rsidRPr="005F6379" w:rsidRDefault="00186D9E" w:rsidP="005360CC">
            <w:pPr>
              <w:rPr>
                <w:sz w:val="20"/>
                <w:szCs w:val="20"/>
              </w:rPr>
            </w:pPr>
            <w:r w:rsidRPr="005F6379">
              <w:rPr>
                <w:sz w:val="20"/>
                <w:szCs w:val="20"/>
              </w:rPr>
              <w:t>POAPRA</w:t>
            </w:r>
          </w:p>
        </w:tc>
        <w:tc>
          <w:tcPr>
            <w:tcW w:w="810" w:type="dxa"/>
            <w:tcBorders>
              <w:top w:val="single" w:sz="4" w:space="0" w:color="auto"/>
              <w:bottom w:val="nil"/>
            </w:tcBorders>
          </w:tcPr>
          <w:p w:rsidR="00186D9E" w:rsidRPr="005F6379" w:rsidRDefault="00186D9E" w:rsidP="005360CC">
            <w:pPr>
              <w:rPr>
                <w:sz w:val="20"/>
                <w:szCs w:val="20"/>
              </w:rPr>
            </w:pPr>
            <w:r w:rsidRPr="005F6379">
              <w:rPr>
                <w:sz w:val="20"/>
                <w:szCs w:val="20"/>
              </w:rPr>
              <w:t>FACU</w:t>
            </w:r>
          </w:p>
        </w:tc>
        <w:tc>
          <w:tcPr>
            <w:tcW w:w="990" w:type="dxa"/>
            <w:tcBorders>
              <w:top w:val="single" w:sz="4" w:space="0" w:color="auto"/>
              <w:bottom w:val="nil"/>
            </w:tcBorders>
          </w:tcPr>
          <w:p w:rsidR="00186D9E" w:rsidRPr="005F6379" w:rsidRDefault="00186D9E" w:rsidP="005360CC">
            <w:pPr>
              <w:rPr>
                <w:sz w:val="20"/>
                <w:szCs w:val="20"/>
              </w:rPr>
            </w:pPr>
            <w:r w:rsidRPr="005F6379">
              <w:rPr>
                <w:sz w:val="20"/>
                <w:szCs w:val="20"/>
              </w:rPr>
              <w:t>AMBPSI</w:t>
            </w:r>
          </w:p>
        </w:tc>
        <w:tc>
          <w:tcPr>
            <w:tcW w:w="720" w:type="dxa"/>
            <w:tcBorders>
              <w:top w:val="single" w:sz="4" w:space="0" w:color="auto"/>
              <w:bottom w:val="nil"/>
            </w:tcBorders>
          </w:tcPr>
          <w:p w:rsidR="00186D9E" w:rsidRPr="005F6379" w:rsidRDefault="00186D9E" w:rsidP="005360CC">
            <w:pPr>
              <w:rPr>
                <w:sz w:val="20"/>
                <w:szCs w:val="20"/>
              </w:rPr>
            </w:pPr>
            <w:r w:rsidRPr="005F6379">
              <w:rPr>
                <w:sz w:val="20"/>
                <w:szCs w:val="20"/>
              </w:rPr>
              <w:t>FACU</w:t>
            </w:r>
          </w:p>
        </w:tc>
        <w:tc>
          <w:tcPr>
            <w:tcW w:w="810" w:type="dxa"/>
            <w:tcBorders>
              <w:top w:val="single" w:sz="4" w:space="0" w:color="auto"/>
              <w:bottom w:val="nil"/>
            </w:tcBorders>
          </w:tcPr>
          <w:p w:rsidR="00186D9E" w:rsidRPr="005F6379" w:rsidRDefault="00186D9E" w:rsidP="005360CC">
            <w:pPr>
              <w:rPr>
                <w:b/>
                <w:i/>
                <w:sz w:val="20"/>
                <w:szCs w:val="20"/>
              </w:rPr>
            </w:pPr>
            <w:r w:rsidRPr="005F6379">
              <w:rPr>
                <w:b/>
                <w:i/>
                <w:sz w:val="20"/>
                <w:szCs w:val="20"/>
              </w:rPr>
              <w:t>0-0.5m</w:t>
            </w:r>
          </w:p>
        </w:tc>
        <w:tc>
          <w:tcPr>
            <w:tcW w:w="540" w:type="dxa"/>
            <w:tcBorders>
              <w:top w:val="single" w:sz="4" w:space="0" w:color="auto"/>
              <w:bottom w:val="nil"/>
            </w:tcBorders>
          </w:tcPr>
          <w:p w:rsidR="00186D9E" w:rsidRPr="005F6379" w:rsidRDefault="00186D9E" w:rsidP="005360CC">
            <w:pPr>
              <w:rPr>
                <w:sz w:val="20"/>
                <w:szCs w:val="20"/>
              </w:rPr>
            </w:pPr>
            <w:r w:rsidRPr="005F6379">
              <w:rPr>
                <w:sz w:val="20"/>
                <w:szCs w:val="20"/>
              </w:rPr>
              <w:t>100</w:t>
            </w:r>
          </w:p>
        </w:tc>
        <w:tc>
          <w:tcPr>
            <w:tcW w:w="720" w:type="dxa"/>
            <w:vMerge w:val="restart"/>
            <w:tcBorders>
              <w:top w:val="single" w:sz="4" w:space="0" w:color="auto"/>
              <w:bottom w:val="nil"/>
            </w:tcBorders>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88</w:t>
            </w:r>
          </w:p>
        </w:tc>
        <w:tc>
          <w:tcPr>
            <w:tcW w:w="630" w:type="dxa"/>
            <w:vMerge w:val="restart"/>
            <w:tcBorders>
              <w:top w:val="single" w:sz="4" w:space="0" w:color="auto"/>
              <w:bottom w:val="nil"/>
            </w:tcBorders>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12</w:t>
            </w:r>
          </w:p>
        </w:tc>
        <w:tc>
          <w:tcPr>
            <w:tcW w:w="810" w:type="dxa"/>
            <w:vMerge w:val="restart"/>
            <w:tcBorders>
              <w:top w:val="single" w:sz="4" w:space="0" w:color="auto"/>
              <w:bottom w:val="nil"/>
            </w:tcBorders>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Yes</w:t>
            </w:r>
          </w:p>
        </w:tc>
        <w:tc>
          <w:tcPr>
            <w:tcW w:w="1710" w:type="dxa"/>
            <w:vMerge w:val="restart"/>
            <w:tcBorders>
              <w:top w:val="single" w:sz="4" w:space="0" w:color="auto"/>
              <w:bottom w:val="nil"/>
            </w:tcBorders>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Inavale Loamy Sand, 3-11% slope</w:t>
            </w:r>
          </w:p>
        </w:tc>
        <w:tc>
          <w:tcPr>
            <w:tcW w:w="720" w:type="dxa"/>
            <w:tcBorders>
              <w:top w:val="single" w:sz="4" w:space="0" w:color="auto"/>
              <w:bottom w:val="nil"/>
            </w:tcBorders>
          </w:tcPr>
          <w:p w:rsidR="00186D9E" w:rsidRPr="005F6379" w:rsidRDefault="00186D9E" w:rsidP="005360CC">
            <w:pPr>
              <w:rPr>
                <w:b/>
                <w:i/>
                <w:sz w:val="20"/>
                <w:szCs w:val="20"/>
              </w:rPr>
            </w:pPr>
            <w:r w:rsidRPr="005F6379">
              <w:rPr>
                <w:b/>
                <w:i/>
                <w:sz w:val="20"/>
                <w:szCs w:val="20"/>
              </w:rPr>
              <w:t>10m</w:t>
            </w:r>
          </w:p>
        </w:tc>
        <w:tc>
          <w:tcPr>
            <w:tcW w:w="720" w:type="dxa"/>
            <w:tcBorders>
              <w:top w:val="single" w:sz="4" w:space="0" w:color="auto"/>
              <w:bottom w:val="nil"/>
            </w:tcBorders>
          </w:tcPr>
          <w:p w:rsidR="00186D9E" w:rsidRPr="005F6379" w:rsidRDefault="00186D9E" w:rsidP="005360CC">
            <w:pPr>
              <w:jc w:val="center"/>
              <w:rPr>
                <w:sz w:val="20"/>
                <w:szCs w:val="20"/>
              </w:rPr>
            </w:pPr>
            <w:r w:rsidRPr="005F6379">
              <w:rPr>
                <w:sz w:val="20"/>
                <w:szCs w:val="20"/>
              </w:rPr>
              <w:t>1</w:t>
            </w:r>
          </w:p>
        </w:tc>
      </w:tr>
      <w:tr w:rsidR="00186D9E" w:rsidRPr="005F6379" w:rsidTr="00C00794">
        <w:trPr>
          <w:trHeight w:val="269"/>
        </w:trPr>
        <w:tc>
          <w:tcPr>
            <w:tcW w:w="1170" w:type="dxa"/>
            <w:vMerge/>
            <w:tcBorders>
              <w:top w:val="nil"/>
            </w:tcBorders>
          </w:tcPr>
          <w:p w:rsidR="00186D9E" w:rsidRPr="005F6379" w:rsidRDefault="00186D9E" w:rsidP="005360CC">
            <w:pPr>
              <w:rPr>
                <w:b/>
                <w:sz w:val="20"/>
                <w:szCs w:val="20"/>
              </w:rPr>
            </w:pPr>
          </w:p>
        </w:tc>
        <w:tc>
          <w:tcPr>
            <w:tcW w:w="630" w:type="dxa"/>
            <w:vMerge/>
            <w:tcBorders>
              <w:top w:val="nil"/>
            </w:tcBorders>
          </w:tcPr>
          <w:p w:rsidR="00186D9E" w:rsidRPr="005F6379" w:rsidRDefault="00186D9E" w:rsidP="005360CC">
            <w:pPr>
              <w:rPr>
                <w:sz w:val="20"/>
                <w:szCs w:val="20"/>
              </w:rPr>
            </w:pPr>
          </w:p>
        </w:tc>
        <w:tc>
          <w:tcPr>
            <w:tcW w:w="810" w:type="dxa"/>
            <w:tcBorders>
              <w:top w:val="nil"/>
            </w:tcBorders>
          </w:tcPr>
          <w:p w:rsidR="00186D9E" w:rsidRPr="005F6379" w:rsidRDefault="00186D9E" w:rsidP="005360CC">
            <w:pPr>
              <w:rPr>
                <w:b/>
                <w:i/>
                <w:sz w:val="20"/>
                <w:szCs w:val="20"/>
              </w:rPr>
            </w:pPr>
            <w:r w:rsidRPr="005F6379">
              <w:rPr>
                <w:b/>
                <w:i/>
                <w:sz w:val="20"/>
                <w:szCs w:val="20"/>
              </w:rPr>
              <w:t>Forb</w:t>
            </w:r>
          </w:p>
        </w:tc>
        <w:tc>
          <w:tcPr>
            <w:tcW w:w="450" w:type="dxa"/>
            <w:tcBorders>
              <w:top w:val="nil"/>
            </w:tcBorders>
          </w:tcPr>
          <w:p w:rsidR="00186D9E" w:rsidRPr="005F6379" w:rsidRDefault="00186D9E" w:rsidP="005360CC">
            <w:pPr>
              <w:rPr>
                <w:sz w:val="20"/>
                <w:szCs w:val="20"/>
              </w:rPr>
            </w:pPr>
            <w:r w:rsidRPr="005F6379">
              <w:rPr>
                <w:sz w:val="20"/>
                <w:szCs w:val="20"/>
              </w:rPr>
              <w:t>13</w:t>
            </w:r>
          </w:p>
        </w:tc>
        <w:tc>
          <w:tcPr>
            <w:tcW w:w="900" w:type="dxa"/>
            <w:tcBorders>
              <w:top w:val="nil"/>
            </w:tcBorders>
          </w:tcPr>
          <w:p w:rsidR="00186D9E" w:rsidRPr="005F6379" w:rsidRDefault="00186D9E" w:rsidP="005360CC">
            <w:pPr>
              <w:jc w:val="center"/>
              <w:rPr>
                <w:sz w:val="20"/>
                <w:szCs w:val="20"/>
              </w:rPr>
            </w:pPr>
            <w:r w:rsidRPr="005F6379">
              <w:rPr>
                <w:sz w:val="20"/>
                <w:szCs w:val="20"/>
              </w:rPr>
              <w:t>45</w:t>
            </w:r>
          </w:p>
        </w:tc>
        <w:tc>
          <w:tcPr>
            <w:tcW w:w="990" w:type="dxa"/>
            <w:vMerge/>
            <w:tcBorders>
              <w:top w:val="nil"/>
            </w:tcBorders>
          </w:tcPr>
          <w:p w:rsidR="00186D9E" w:rsidRPr="005F6379" w:rsidRDefault="00186D9E" w:rsidP="005360CC">
            <w:pPr>
              <w:jc w:val="center"/>
              <w:rPr>
                <w:sz w:val="20"/>
                <w:szCs w:val="20"/>
              </w:rPr>
            </w:pPr>
          </w:p>
        </w:tc>
        <w:tc>
          <w:tcPr>
            <w:tcW w:w="990" w:type="dxa"/>
            <w:tcBorders>
              <w:top w:val="nil"/>
            </w:tcBorders>
          </w:tcPr>
          <w:p w:rsidR="00186D9E" w:rsidRPr="005F6379" w:rsidRDefault="00186D9E" w:rsidP="005360CC">
            <w:pPr>
              <w:rPr>
                <w:sz w:val="20"/>
                <w:szCs w:val="20"/>
              </w:rPr>
            </w:pPr>
            <w:r w:rsidRPr="005F6379">
              <w:rPr>
                <w:sz w:val="20"/>
                <w:szCs w:val="20"/>
              </w:rPr>
              <w:t>ANDGER</w:t>
            </w:r>
          </w:p>
        </w:tc>
        <w:tc>
          <w:tcPr>
            <w:tcW w:w="810" w:type="dxa"/>
            <w:tcBorders>
              <w:top w:val="nil"/>
            </w:tcBorders>
          </w:tcPr>
          <w:p w:rsidR="00186D9E" w:rsidRPr="005F6379" w:rsidRDefault="00186D9E" w:rsidP="005360CC">
            <w:pPr>
              <w:rPr>
                <w:sz w:val="20"/>
                <w:szCs w:val="20"/>
              </w:rPr>
            </w:pPr>
            <w:r w:rsidRPr="005F6379">
              <w:rPr>
                <w:sz w:val="20"/>
                <w:szCs w:val="20"/>
              </w:rPr>
              <w:t>FACU</w:t>
            </w:r>
          </w:p>
        </w:tc>
        <w:tc>
          <w:tcPr>
            <w:tcW w:w="990" w:type="dxa"/>
            <w:tcBorders>
              <w:top w:val="nil"/>
            </w:tcBorders>
          </w:tcPr>
          <w:p w:rsidR="00186D9E" w:rsidRPr="005F6379" w:rsidRDefault="00186D9E" w:rsidP="005360CC">
            <w:pPr>
              <w:rPr>
                <w:sz w:val="20"/>
                <w:szCs w:val="20"/>
              </w:rPr>
            </w:pPr>
            <w:r w:rsidRPr="005F6379">
              <w:rPr>
                <w:sz w:val="20"/>
                <w:szCs w:val="20"/>
              </w:rPr>
              <w:t>MEDLUP</w:t>
            </w:r>
          </w:p>
        </w:tc>
        <w:tc>
          <w:tcPr>
            <w:tcW w:w="720" w:type="dxa"/>
            <w:tcBorders>
              <w:top w:val="nil"/>
            </w:tcBorders>
          </w:tcPr>
          <w:p w:rsidR="00186D9E" w:rsidRPr="005F6379" w:rsidRDefault="00186D9E" w:rsidP="005360CC">
            <w:pPr>
              <w:rPr>
                <w:sz w:val="20"/>
                <w:szCs w:val="20"/>
              </w:rPr>
            </w:pPr>
            <w:r w:rsidRPr="005F6379">
              <w:rPr>
                <w:sz w:val="20"/>
                <w:szCs w:val="20"/>
              </w:rPr>
              <w:t>FACU</w:t>
            </w:r>
          </w:p>
        </w:tc>
        <w:tc>
          <w:tcPr>
            <w:tcW w:w="810" w:type="dxa"/>
            <w:tcBorders>
              <w:top w:val="nil"/>
            </w:tcBorders>
          </w:tcPr>
          <w:p w:rsidR="00186D9E" w:rsidRPr="005F6379" w:rsidRDefault="00186D9E" w:rsidP="005360CC">
            <w:pPr>
              <w:rPr>
                <w:b/>
                <w:i/>
                <w:sz w:val="20"/>
                <w:szCs w:val="20"/>
              </w:rPr>
            </w:pPr>
            <w:r w:rsidRPr="005F6379">
              <w:rPr>
                <w:b/>
                <w:i/>
                <w:sz w:val="20"/>
                <w:szCs w:val="20"/>
              </w:rPr>
              <w:t>0.5-2m</w:t>
            </w:r>
          </w:p>
        </w:tc>
        <w:tc>
          <w:tcPr>
            <w:tcW w:w="540" w:type="dxa"/>
            <w:tcBorders>
              <w:top w:val="nil"/>
            </w:tcBorders>
          </w:tcPr>
          <w:p w:rsidR="00186D9E" w:rsidRPr="005F6379" w:rsidRDefault="00186D9E" w:rsidP="005360CC">
            <w:pPr>
              <w:jc w:val="center"/>
              <w:rPr>
                <w:sz w:val="20"/>
                <w:szCs w:val="20"/>
              </w:rPr>
            </w:pPr>
            <w:r w:rsidRPr="005F6379">
              <w:rPr>
                <w:sz w:val="20"/>
                <w:szCs w:val="20"/>
              </w:rPr>
              <w:t>94</w:t>
            </w:r>
          </w:p>
        </w:tc>
        <w:tc>
          <w:tcPr>
            <w:tcW w:w="720" w:type="dxa"/>
            <w:vMerge/>
            <w:tcBorders>
              <w:top w:val="nil"/>
            </w:tcBorders>
          </w:tcPr>
          <w:p w:rsidR="00186D9E" w:rsidRPr="005F6379" w:rsidRDefault="00186D9E" w:rsidP="005360CC">
            <w:pPr>
              <w:rPr>
                <w:sz w:val="20"/>
                <w:szCs w:val="20"/>
              </w:rPr>
            </w:pPr>
          </w:p>
        </w:tc>
        <w:tc>
          <w:tcPr>
            <w:tcW w:w="630" w:type="dxa"/>
            <w:vMerge/>
            <w:tcBorders>
              <w:top w:val="nil"/>
            </w:tcBorders>
          </w:tcPr>
          <w:p w:rsidR="00186D9E" w:rsidRPr="005F6379" w:rsidRDefault="00186D9E" w:rsidP="005360CC">
            <w:pPr>
              <w:rPr>
                <w:sz w:val="20"/>
                <w:szCs w:val="20"/>
              </w:rPr>
            </w:pPr>
          </w:p>
        </w:tc>
        <w:tc>
          <w:tcPr>
            <w:tcW w:w="810" w:type="dxa"/>
            <w:vMerge/>
            <w:tcBorders>
              <w:top w:val="nil"/>
            </w:tcBorders>
          </w:tcPr>
          <w:p w:rsidR="00186D9E" w:rsidRPr="005F6379" w:rsidRDefault="00186D9E" w:rsidP="005360CC">
            <w:pPr>
              <w:rPr>
                <w:sz w:val="20"/>
                <w:szCs w:val="20"/>
              </w:rPr>
            </w:pPr>
          </w:p>
        </w:tc>
        <w:tc>
          <w:tcPr>
            <w:tcW w:w="1710" w:type="dxa"/>
            <w:vMerge/>
            <w:tcBorders>
              <w:top w:val="nil"/>
            </w:tcBorders>
          </w:tcPr>
          <w:p w:rsidR="00186D9E" w:rsidRPr="005F6379" w:rsidRDefault="00186D9E" w:rsidP="005360CC">
            <w:pPr>
              <w:rPr>
                <w:sz w:val="20"/>
                <w:szCs w:val="20"/>
              </w:rPr>
            </w:pPr>
          </w:p>
        </w:tc>
        <w:tc>
          <w:tcPr>
            <w:tcW w:w="720" w:type="dxa"/>
            <w:tcBorders>
              <w:top w:val="nil"/>
            </w:tcBorders>
          </w:tcPr>
          <w:p w:rsidR="00186D9E" w:rsidRPr="005F6379" w:rsidRDefault="00186D9E" w:rsidP="005360CC">
            <w:pPr>
              <w:rPr>
                <w:b/>
                <w:i/>
                <w:sz w:val="20"/>
                <w:szCs w:val="20"/>
              </w:rPr>
            </w:pPr>
            <w:r w:rsidRPr="005F6379">
              <w:rPr>
                <w:b/>
                <w:i/>
                <w:sz w:val="20"/>
                <w:szCs w:val="20"/>
              </w:rPr>
              <w:t>200m</w:t>
            </w:r>
          </w:p>
        </w:tc>
        <w:tc>
          <w:tcPr>
            <w:tcW w:w="720" w:type="dxa"/>
            <w:tcBorders>
              <w:top w:val="nil"/>
            </w:tcBorders>
          </w:tcPr>
          <w:p w:rsidR="00186D9E" w:rsidRPr="005F6379" w:rsidRDefault="00186D9E" w:rsidP="005360CC">
            <w:pPr>
              <w:jc w:val="center"/>
              <w:rPr>
                <w:sz w:val="20"/>
                <w:szCs w:val="20"/>
              </w:rPr>
            </w:pPr>
            <w:r w:rsidRPr="005F6379">
              <w:rPr>
                <w:sz w:val="20"/>
                <w:szCs w:val="20"/>
              </w:rPr>
              <w:t>4</w:t>
            </w:r>
          </w:p>
        </w:tc>
      </w:tr>
      <w:tr w:rsidR="00186D9E" w:rsidRPr="005F6379" w:rsidTr="005360CC">
        <w:trPr>
          <w:trHeight w:val="269"/>
        </w:trPr>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Shrub</w:t>
            </w:r>
          </w:p>
        </w:tc>
        <w:tc>
          <w:tcPr>
            <w:tcW w:w="450" w:type="dxa"/>
          </w:tcPr>
          <w:p w:rsidR="00186D9E" w:rsidRPr="005F6379" w:rsidRDefault="00186D9E" w:rsidP="005360CC">
            <w:pPr>
              <w:rPr>
                <w:sz w:val="20"/>
                <w:szCs w:val="20"/>
              </w:rPr>
            </w:pPr>
            <w:r w:rsidRPr="005F6379">
              <w:rPr>
                <w:sz w:val="20"/>
                <w:szCs w:val="20"/>
              </w:rPr>
              <w:t>0</w:t>
            </w:r>
          </w:p>
        </w:tc>
        <w:tc>
          <w:tcPr>
            <w:tcW w:w="900" w:type="dxa"/>
          </w:tcPr>
          <w:p w:rsidR="00186D9E" w:rsidRPr="005F6379" w:rsidRDefault="00186D9E" w:rsidP="005360CC">
            <w:pPr>
              <w:jc w:val="center"/>
              <w:rPr>
                <w:sz w:val="20"/>
                <w:szCs w:val="20"/>
              </w:rPr>
            </w:pPr>
            <w:r w:rsidRPr="005F6379">
              <w:rPr>
                <w:sz w:val="20"/>
                <w:szCs w:val="20"/>
              </w:rPr>
              <w:t>0</w:t>
            </w:r>
          </w:p>
        </w:tc>
        <w:tc>
          <w:tcPr>
            <w:tcW w:w="990" w:type="dxa"/>
            <w:vMerge/>
          </w:tcPr>
          <w:p w:rsidR="00186D9E" w:rsidRPr="005F6379" w:rsidRDefault="00186D9E" w:rsidP="005360CC">
            <w:pPr>
              <w:jc w:val="center"/>
              <w:rPr>
                <w:sz w:val="20"/>
                <w:szCs w:val="20"/>
              </w:rPr>
            </w:pPr>
          </w:p>
        </w:tc>
        <w:tc>
          <w:tcPr>
            <w:tcW w:w="990" w:type="dxa"/>
            <w:vMerge w:val="restart"/>
          </w:tcPr>
          <w:p w:rsidR="00186D9E" w:rsidRPr="005F6379" w:rsidRDefault="00186D9E" w:rsidP="005360CC">
            <w:pPr>
              <w:rPr>
                <w:sz w:val="20"/>
                <w:szCs w:val="20"/>
              </w:rPr>
            </w:pPr>
            <w:r w:rsidRPr="005F6379">
              <w:rPr>
                <w:sz w:val="20"/>
                <w:szCs w:val="20"/>
              </w:rPr>
              <w:t>SCHSCO</w:t>
            </w:r>
          </w:p>
        </w:tc>
        <w:tc>
          <w:tcPr>
            <w:tcW w:w="810" w:type="dxa"/>
            <w:vMerge w:val="restart"/>
          </w:tcPr>
          <w:p w:rsidR="00186D9E" w:rsidRPr="005F6379" w:rsidRDefault="00186D9E" w:rsidP="005360CC">
            <w:pPr>
              <w:rPr>
                <w:sz w:val="20"/>
                <w:szCs w:val="20"/>
              </w:rPr>
            </w:pPr>
            <w:r w:rsidRPr="005F6379">
              <w:rPr>
                <w:sz w:val="20"/>
                <w:szCs w:val="20"/>
              </w:rPr>
              <w:t>FACU</w:t>
            </w:r>
          </w:p>
        </w:tc>
        <w:tc>
          <w:tcPr>
            <w:tcW w:w="990" w:type="dxa"/>
            <w:vMerge w:val="restart"/>
          </w:tcPr>
          <w:p w:rsidR="00186D9E" w:rsidRPr="005F6379" w:rsidRDefault="00186D9E" w:rsidP="005360CC">
            <w:pPr>
              <w:rPr>
                <w:sz w:val="20"/>
                <w:szCs w:val="20"/>
              </w:rPr>
            </w:pPr>
            <w:r w:rsidRPr="005F6379">
              <w:rPr>
                <w:sz w:val="20"/>
                <w:szCs w:val="20"/>
              </w:rPr>
              <w:t>CALINV</w:t>
            </w:r>
          </w:p>
        </w:tc>
        <w:tc>
          <w:tcPr>
            <w:tcW w:w="720" w:type="dxa"/>
            <w:vMerge w:val="restart"/>
          </w:tcPr>
          <w:p w:rsidR="00186D9E" w:rsidRPr="005F6379" w:rsidRDefault="00186D9E" w:rsidP="005360CC">
            <w:pPr>
              <w:rPr>
                <w:sz w:val="20"/>
                <w:szCs w:val="20"/>
              </w:rPr>
            </w:pPr>
            <w:r w:rsidRPr="005F6379">
              <w:rPr>
                <w:sz w:val="20"/>
                <w:szCs w:val="20"/>
              </w:rPr>
              <w:t>NA</w:t>
            </w:r>
          </w:p>
        </w:tc>
        <w:tc>
          <w:tcPr>
            <w:tcW w:w="810" w:type="dxa"/>
            <w:vMerge w:val="restart"/>
          </w:tcPr>
          <w:p w:rsidR="00186D9E" w:rsidRPr="005F6379" w:rsidRDefault="00186D9E" w:rsidP="005360CC">
            <w:pPr>
              <w:rPr>
                <w:b/>
                <w:i/>
                <w:sz w:val="20"/>
                <w:szCs w:val="20"/>
              </w:rPr>
            </w:pPr>
            <w:r w:rsidRPr="005F6379">
              <w:rPr>
                <w:b/>
                <w:i/>
                <w:sz w:val="20"/>
                <w:szCs w:val="20"/>
              </w:rPr>
              <w:t>2m+</w:t>
            </w:r>
          </w:p>
        </w:tc>
        <w:tc>
          <w:tcPr>
            <w:tcW w:w="540" w:type="dxa"/>
            <w:vMerge w:val="restart"/>
          </w:tcPr>
          <w:p w:rsidR="00186D9E" w:rsidRPr="005F6379" w:rsidRDefault="00186D9E" w:rsidP="005360CC">
            <w:pPr>
              <w:jc w:val="center"/>
              <w:rPr>
                <w:sz w:val="20"/>
                <w:szCs w:val="20"/>
              </w:rPr>
            </w:pPr>
            <w:r w:rsidRPr="005F6379">
              <w:rPr>
                <w:sz w:val="20"/>
                <w:szCs w:val="20"/>
              </w:rPr>
              <w:t>0</w:t>
            </w: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vMerge w:val="restart"/>
          </w:tcPr>
          <w:p w:rsidR="00186D9E" w:rsidRPr="005F6379" w:rsidRDefault="00186D9E" w:rsidP="005360CC">
            <w:pPr>
              <w:rPr>
                <w:b/>
                <w:i/>
                <w:sz w:val="20"/>
                <w:szCs w:val="20"/>
              </w:rPr>
            </w:pPr>
            <w:r w:rsidRPr="005F6379">
              <w:rPr>
                <w:b/>
                <w:i/>
                <w:sz w:val="20"/>
                <w:szCs w:val="20"/>
              </w:rPr>
              <w:t>Total</w:t>
            </w:r>
          </w:p>
        </w:tc>
        <w:tc>
          <w:tcPr>
            <w:tcW w:w="720" w:type="dxa"/>
            <w:vMerge w:val="restart"/>
          </w:tcPr>
          <w:p w:rsidR="00186D9E" w:rsidRPr="005F6379" w:rsidRDefault="00186D9E" w:rsidP="005360CC">
            <w:pPr>
              <w:jc w:val="center"/>
              <w:rPr>
                <w:sz w:val="20"/>
                <w:szCs w:val="20"/>
              </w:rPr>
            </w:pPr>
            <w:r w:rsidRPr="005F6379">
              <w:rPr>
                <w:sz w:val="20"/>
                <w:szCs w:val="20"/>
              </w:rPr>
              <w:t>5</w:t>
            </w:r>
          </w:p>
        </w:tc>
      </w:tr>
      <w:tr w:rsidR="00186D9E" w:rsidRPr="005F6379" w:rsidTr="005360CC">
        <w:trPr>
          <w:trHeight w:val="251"/>
        </w:trPr>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Total</w:t>
            </w:r>
          </w:p>
        </w:tc>
        <w:tc>
          <w:tcPr>
            <w:tcW w:w="450" w:type="dxa"/>
          </w:tcPr>
          <w:p w:rsidR="00186D9E" w:rsidRPr="005F6379" w:rsidRDefault="00186D9E" w:rsidP="005360CC">
            <w:pPr>
              <w:rPr>
                <w:sz w:val="20"/>
                <w:szCs w:val="20"/>
              </w:rPr>
            </w:pPr>
            <w:r w:rsidRPr="005F6379">
              <w:rPr>
                <w:sz w:val="20"/>
                <w:szCs w:val="20"/>
              </w:rPr>
              <w:t>30</w:t>
            </w:r>
          </w:p>
        </w:tc>
        <w:tc>
          <w:tcPr>
            <w:tcW w:w="900" w:type="dxa"/>
          </w:tcPr>
          <w:p w:rsidR="00186D9E" w:rsidRPr="005F6379" w:rsidRDefault="00186D9E" w:rsidP="005360CC">
            <w:pPr>
              <w:jc w:val="center"/>
              <w:rPr>
                <w:sz w:val="20"/>
                <w:szCs w:val="20"/>
              </w:rPr>
            </w:pPr>
            <w:r w:rsidRPr="005F6379">
              <w:rPr>
                <w:sz w:val="20"/>
                <w:szCs w:val="20"/>
              </w:rPr>
              <w:t>166.5</w:t>
            </w:r>
          </w:p>
        </w:tc>
        <w:tc>
          <w:tcPr>
            <w:tcW w:w="990" w:type="dxa"/>
            <w:vMerge/>
          </w:tcPr>
          <w:p w:rsidR="00186D9E" w:rsidRPr="005F6379" w:rsidRDefault="00186D9E" w:rsidP="005360CC">
            <w:pPr>
              <w:jc w:val="center"/>
              <w:rPr>
                <w:sz w:val="20"/>
                <w:szCs w:val="20"/>
              </w:rPr>
            </w:pPr>
          </w:p>
        </w:tc>
        <w:tc>
          <w:tcPr>
            <w:tcW w:w="990" w:type="dxa"/>
            <w:vMerge/>
          </w:tcPr>
          <w:p w:rsidR="00186D9E" w:rsidRPr="005F6379" w:rsidRDefault="00186D9E" w:rsidP="005360CC">
            <w:pPr>
              <w:jc w:val="center"/>
              <w:rPr>
                <w:sz w:val="20"/>
                <w:szCs w:val="20"/>
              </w:rPr>
            </w:pPr>
          </w:p>
        </w:tc>
        <w:tc>
          <w:tcPr>
            <w:tcW w:w="810" w:type="dxa"/>
            <w:vMerge/>
          </w:tcPr>
          <w:p w:rsidR="00186D9E" w:rsidRPr="005F6379" w:rsidRDefault="00186D9E" w:rsidP="005360CC">
            <w:pPr>
              <w:jc w:val="center"/>
              <w:rPr>
                <w:sz w:val="20"/>
                <w:szCs w:val="20"/>
              </w:rPr>
            </w:pPr>
          </w:p>
        </w:tc>
        <w:tc>
          <w:tcPr>
            <w:tcW w:w="990" w:type="dxa"/>
            <w:vMerge/>
          </w:tcPr>
          <w:p w:rsidR="00186D9E" w:rsidRPr="005F6379" w:rsidRDefault="00186D9E" w:rsidP="005360CC">
            <w:pPr>
              <w:jc w:val="center"/>
              <w:rPr>
                <w:sz w:val="20"/>
                <w:szCs w:val="20"/>
              </w:rPr>
            </w:pPr>
          </w:p>
        </w:tc>
        <w:tc>
          <w:tcPr>
            <w:tcW w:w="720" w:type="dxa"/>
            <w:vMerge/>
          </w:tcPr>
          <w:p w:rsidR="00186D9E" w:rsidRPr="005F6379" w:rsidRDefault="00186D9E" w:rsidP="005360CC">
            <w:pPr>
              <w:jc w:val="center"/>
              <w:rPr>
                <w:sz w:val="20"/>
                <w:szCs w:val="20"/>
              </w:rPr>
            </w:pPr>
          </w:p>
        </w:tc>
        <w:tc>
          <w:tcPr>
            <w:tcW w:w="810" w:type="dxa"/>
            <w:vMerge/>
          </w:tcPr>
          <w:p w:rsidR="00186D9E" w:rsidRPr="005F6379" w:rsidRDefault="00186D9E" w:rsidP="005360CC">
            <w:pPr>
              <w:rPr>
                <w:sz w:val="20"/>
                <w:szCs w:val="20"/>
              </w:rPr>
            </w:pPr>
          </w:p>
        </w:tc>
        <w:tc>
          <w:tcPr>
            <w:tcW w:w="54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c>
          <w:tcPr>
            <w:tcW w:w="720" w:type="dxa"/>
            <w:vMerge/>
          </w:tcPr>
          <w:p w:rsidR="00186D9E" w:rsidRPr="005F6379" w:rsidRDefault="00186D9E" w:rsidP="005360CC">
            <w:pPr>
              <w:jc w:val="center"/>
              <w:rPr>
                <w:sz w:val="20"/>
                <w:szCs w:val="20"/>
              </w:rPr>
            </w:pPr>
          </w:p>
        </w:tc>
      </w:tr>
      <w:tr w:rsidR="00186D9E" w:rsidRPr="005F6379" w:rsidTr="005360CC">
        <w:tc>
          <w:tcPr>
            <w:tcW w:w="1170" w:type="dxa"/>
            <w:vMerge w:val="restart"/>
            <w:shd w:val="clear" w:color="auto" w:fill="D9D9D9" w:themeFill="background1" w:themeFillShade="D9"/>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South</w:t>
            </w:r>
          </w:p>
          <w:p w:rsidR="00186D9E" w:rsidRPr="005F6379" w:rsidRDefault="00186D9E" w:rsidP="005360CC">
            <w:pPr>
              <w:jc w:val="center"/>
              <w:rPr>
                <w:b/>
                <w:sz w:val="20"/>
                <w:szCs w:val="20"/>
              </w:rPr>
            </w:pPr>
            <w:r w:rsidRPr="005F6379">
              <w:rPr>
                <w:b/>
                <w:sz w:val="20"/>
                <w:szCs w:val="20"/>
              </w:rPr>
              <w:t>Brown</w:t>
            </w:r>
          </w:p>
          <w:p w:rsidR="00186D9E" w:rsidRPr="005F6379" w:rsidRDefault="00186D9E" w:rsidP="005360CC">
            <w:pPr>
              <w:jc w:val="center"/>
              <w:rPr>
                <w:sz w:val="20"/>
                <w:szCs w:val="20"/>
              </w:rPr>
            </w:pPr>
            <w:r w:rsidRPr="005F6379">
              <w:rPr>
                <w:sz w:val="20"/>
                <w:szCs w:val="20"/>
              </w:rPr>
              <w:t>(Relict)</w:t>
            </w:r>
          </w:p>
        </w:tc>
        <w:tc>
          <w:tcPr>
            <w:tcW w:w="63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SB2</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Gram.</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18</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120.5</w:t>
            </w:r>
          </w:p>
        </w:tc>
        <w:tc>
          <w:tcPr>
            <w:tcW w:w="99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0.897</w:t>
            </w:r>
          </w:p>
          <w:p w:rsidR="00186D9E" w:rsidRPr="005F6379" w:rsidRDefault="00186D9E" w:rsidP="005360CC">
            <w:pPr>
              <w:jc w:val="center"/>
              <w:rPr>
                <w:sz w:val="20"/>
                <w:szCs w:val="20"/>
              </w:rPr>
            </w:pPr>
            <w:r w:rsidRPr="005F6379">
              <w:rPr>
                <w:sz w:val="20"/>
                <w:szCs w:val="20"/>
              </w:rPr>
              <w:t>26.0%</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ANDGER</w:t>
            </w:r>
          </w:p>
        </w:tc>
        <w:tc>
          <w:tcPr>
            <w:tcW w:w="81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AMBPSI</w:t>
            </w:r>
          </w:p>
        </w:tc>
        <w:tc>
          <w:tcPr>
            <w:tcW w:w="72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0-0.5m</w:t>
            </w:r>
          </w:p>
        </w:tc>
        <w:tc>
          <w:tcPr>
            <w:tcW w:w="540" w:type="dxa"/>
            <w:shd w:val="clear" w:color="auto" w:fill="D9D9D9" w:themeFill="background1" w:themeFillShade="D9"/>
          </w:tcPr>
          <w:p w:rsidR="00186D9E" w:rsidRPr="005F6379" w:rsidRDefault="00186D9E" w:rsidP="005360CC">
            <w:pPr>
              <w:rPr>
                <w:sz w:val="20"/>
                <w:szCs w:val="20"/>
              </w:rPr>
            </w:pPr>
            <w:r w:rsidRPr="005F6379">
              <w:rPr>
                <w:sz w:val="20"/>
                <w:szCs w:val="20"/>
              </w:rPr>
              <w:t>100</w:t>
            </w:r>
          </w:p>
        </w:tc>
        <w:tc>
          <w:tcPr>
            <w:tcW w:w="72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88</w:t>
            </w:r>
          </w:p>
        </w:tc>
        <w:tc>
          <w:tcPr>
            <w:tcW w:w="63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12</w:t>
            </w:r>
          </w:p>
        </w:tc>
        <w:tc>
          <w:tcPr>
            <w:tcW w:w="81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Yes</w:t>
            </w:r>
          </w:p>
        </w:tc>
        <w:tc>
          <w:tcPr>
            <w:tcW w:w="1710" w:type="dxa"/>
            <w:vMerge w:val="restart"/>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Inavale Loamy Sand, 3-11% slope</w:t>
            </w:r>
          </w:p>
        </w:tc>
        <w:tc>
          <w:tcPr>
            <w:tcW w:w="720" w:type="dxa"/>
            <w:shd w:val="clear" w:color="auto" w:fill="D9D9D9" w:themeFill="background1" w:themeFillShade="D9"/>
          </w:tcPr>
          <w:p w:rsidR="00186D9E" w:rsidRPr="005F6379" w:rsidRDefault="00186D9E" w:rsidP="005360CC">
            <w:pPr>
              <w:rPr>
                <w:b/>
                <w:i/>
                <w:sz w:val="20"/>
                <w:szCs w:val="20"/>
              </w:rPr>
            </w:pPr>
            <w:r w:rsidRPr="005F6379">
              <w:rPr>
                <w:b/>
                <w:i/>
                <w:sz w:val="20"/>
                <w:szCs w:val="20"/>
              </w:rPr>
              <w:t>10m</w:t>
            </w:r>
          </w:p>
        </w:tc>
        <w:tc>
          <w:tcPr>
            <w:tcW w:w="72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3</w:t>
            </w:r>
          </w:p>
        </w:tc>
      </w:tr>
      <w:tr w:rsidR="00186D9E" w:rsidRPr="005F6379" w:rsidTr="005360CC">
        <w:trPr>
          <w:trHeight w:val="269"/>
        </w:trPr>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Forb</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15</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51.5</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POAPRA</w:t>
            </w:r>
          </w:p>
        </w:tc>
        <w:tc>
          <w:tcPr>
            <w:tcW w:w="810" w:type="dxa"/>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shd w:val="clear" w:color="auto" w:fill="D9D9D9" w:themeFill="background1" w:themeFillShade="D9"/>
          </w:tcPr>
          <w:p w:rsidR="00186D9E" w:rsidRPr="005F6379" w:rsidRDefault="00186D9E" w:rsidP="005360CC">
            <w:pPr>
              <w:rPr>
                <w:sz w:val="20"/>
                <w:szCs w:val="20"/>
              </w:rPr>
            </w:pPr>
            <w:r w:rsidRPr="005F6379">
              <w:rPr>
                <w:sz w:val="20"/>
                <w:szCs w:val="20"/>
              </w:rPr>
              <w:t>CALINV</w:t>
            </w:r>
          </w:p>
        </w:tc>
        <w:tc>
          <w:tcPr>
            <w:tcW w:w="720" w:type="dxa"/>
            <w:shd w:val="clear" w:color="auto" w:fill="D9D9D9" w:themeFill="background1" w:themeFillShade="D9"/>
          </w:tcPr>
          <w:p w:rsidR="00186D9E" w:rsidRPr="005F6379" w:rsidRDefault="00186D9E" w:rsidP="005360CC">
            <w:pPr>
              <w:rPr>
                <w:sz w:val="20"/>
                <w:szCs w:val="20"/>
              </w:rPr>
            </w:pPr>
            <w:r w:rsidRPr="005F6379">
              <w:rPr>
                <w:sz w:val="20"/>
                <w:szCs w:val="20"/>
              </w:rPr>
              <w:t>NA</w:t>
            </w: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0.5-2m</w:t>
            </w:r>
          </w:p>
        </w:tc>
        <w:tc>
          <w:tcPr>
            <w:tcW w:w="54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94</w:t>
            </w: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shd w:val="clear" w:color="auto" w:fill="D9D9D9" w:themeFill="background1" w:themeFillShade="D9"/>
          </w:tcPr>
          <w:p w:rsidR="00186D9E" w:rsidRPr="005F6379" w:rsidRDefault="00186D9E" w:rsidP="005360CC">
            <w:pPr>
              <w:rPr>
                <w:b/>
                <w:i/>
                <w:sz w:val="20"/>
                <w:szCs w:val="20"/>
              </w:rPr>
            </w:pPr>
            <w:r w:rsidRPr="005F6379">
              <w:rPr>
                <w:b/>
                <w:i/>
                <w:sz w:val="20"/>
                <w:szCs w:val="20"/>
              </w:rPr>
              <w:t>200m</w:t>
            </w:r>
          </w:p>
        </w:tc>
        <w:tc>
          <w:tcPr>
            <w:tcW w:w="72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4</w:t>
            </w:r>
          </w:p>
        </w:tc>
      </w:tr>
      <w:tr w:rsidR="00186D9E" w:rsidRPr="005F6379" w:rsidTr="005360CC">
        <w:trPr>
          <w:trHeight w:val="269"/>
        </w:trPr>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Shrub</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0</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PANOLI</w:t>
            </w:r>
          </w:p>
        </w:tc>
        <w:tc>
          <w:tcPr>
            <w:tcW w:w="81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NA</w:t>
            </w:r>
          </w:p>
        </w:tc>
        <w:tc>
          <w:tcPr>
            <w:tcW w:w="99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GLYLEP</w:t>
            </w:r>
          </w:p>
        </w:tc>
        <w:tc>
          <w:tcPr>
            <w:tcW w:w="720" w:type="dxa"/>
            <w:vMerge w:val="restart"/>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vMerge w:val="restart"/>
            <w:shd w:val="clear" w:color="auto" w:fill="D9D9D9" w:themeFill="background1" w:themeFillShade="D9"/>
          </w:tcPr>
          <w:p w:rsidR="00186D9E" w:rsidRPr="005F6379" w:rsidRDefault="00186D9E" w:rsidP="005360CC">
            <w:pPr>
              <w:rPr>
                <w:b/>
                <w:i/>
                <w:sz w:val="20"/>
                <w:szCs w:val="20"/>
              </w:rPr>
            </w:pPr>
            <w:r w:rsidRPr="005F6379">
              <w:rPr>
                <w:b/>
                <w:i/>
                <w:sz w:val="20"/>
                <w:szCs w:val="20"/>
              </w:rPr>
              <w:t>2m+</w:t>
            </w:r>
          </w:p>
        </w:tc>
        <w:tc>
          <w:tcPr>
            <w:tcW w:w="540" w:type="dxa"/>
            <w:vMerge w:val="restart"/>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vMerge w:val="restart"/>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720" w:type="dxa"/>
            <w:vMerge w:val="restart"/>
            <w:shd w:val="clear" w:color="auto" w:fill="D9D9D9" w:themeFill="background1" w:themeFillShade="D9"/>
          </w:tcPr>
          <w:p w:rsidR="00186D9E" w:rsidRPr="005F6379" w:rsidRDefault="00186D9E" w:rsidP="005360CC">
            <w:pPr>
              <w:jc w:val="center"/>
              <w:rPr>
                <w:sz w:val="20"/>
                <w:szCs w:val="20"/>
              </w:rPr>
            </w:pPr>
            <w:r w:rsidRPr="005F6379">
              <w:rPr>
                <w:sz w:val="20"/>
                <w:szCs w:val="20"/>
              </w:rPr>
              <w:t>7</w:t>
            </w:r>
          </w:p>
        </w:tc>
      </w:tr>
      <w:tr w:rsidR="00186D9E" w:rsidRPr="005F6379" w:rsidTr="005360CC">
        <w:trPr>
          <w:trHeight w:val="251"/>
        </w:trPr>
        <w:tc>
          <w:tcPr>
            <w:tcW w:w="1170" w:type="dxa"/>
            <w:vMerge/>
            <w:shd w:val="clear" w:color="auto" w:fill="D9D9D9" w:themeFill="background1" w:themeFillShade="D9"/>
          </w:tcPr>
          <w:p w:rsidR="00186D9E" w:rsidRPr="005F6379" w:rsidRDefault="00186D9E" w:rsidP="005360CC">
            <w:pPr>
              <w:rPr>
                <w:b/>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450" w:type="dxa"/>
            <w:shd w:val="clear" w:color="auto" w:fill="D9D9D9" w:themeFill="background1" w:themeFillShade="D9"/>
          </w:tcPr>
          <w:p w:rsidR="00186D9E" w:rsidRPr="005F6379" w:rsidRDefault="00186D9E" w:rsidP="005360CC">
            <w:pPr>
              <w:rPr>
                <w:sz w:val="20"/>
                <w:szCs w:val="20"/>
              </w:rPr>
            </w:pPr>
            <w:r w:rsidRPr="005F6379">
              <w:rPr>
                <w:sz w:val="20"/>
                <w:szCs w:val="20"/>
              </w:rPr>
              <w:t>33</w:t>
            </w:r>
          </w:p>
        </w:tc>
        <w:tc>
          <w:tcPr>
            <w:tcW w:w="900" w:type="dxa"/>
            <w:shd w:val="clear" w:color="auto" w:fill="D9D9D9" w:themeFill="background1" w:themeFillShade="D9"/>
          </w:tcPr>
          <w:p w:rsidR="00186D9E" w:rsidRPr="005F6379" w:rsidRDefault="00186D9E" w:rsidP="005360CC">
            <w:pPr>
              <w:jc w:val="center"/>
              <w:rPr>
                <w:sz w:val="20"/>
                <w:szCs w:val="20"/>
              </w:rPr>
            </w:pPr>
            <w:r w:rsidRPr="005F6379">
              <w:rPr>
                <w:sz w:val="20"/>
                <w:szCs w:val="20"/>
              </w:rPr>
              <w:t>172</w:t>
            </w: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810" w:type="dxa"/>
            <w:vMerge/>
            <w:shd w:val="clear" w:color="auto" w:fill="D9D9D9" w:themeFill="background1" w:themeFillShade="D9"/>
          </w:tcPr>
          <w:p w:rsidR="00186D9E" w:rsidRPr="005F6379" w:rsidRDefault="00186D9E" w:rsidP="005360CC">
            <w:pPr>
              <w:jc w:val="center"/>
              <w:rPr>
                <w:sz w:val="20"/>
                <w:szCs w:val="20"/>
              </w:rPr>
            </w:pPr>
          </w:p>
        </w:tc>
        <w:tc>
          <w:tcPr>
            <w:tcW w:w="990" w:type="dxa"/>
            <w:vMerge/>
            <w:shd w:val="clear" w:color="auto" w:fill="D9D9D9" w:themeFill="background1" w:themeFillShade="D9"/>
          </w:tcPr>
          <w:p w:rsidR="00186D9E" w:rsidRPr="005F6379" w:rsidRDefault="00186D9E" w:rsidP="005360CC">
            <w:pPr>
              <w:jc w:val="center"/>
              <w:rPr>
                <w:sz w:val="20"/>
                <w:szCs w:val="20"/>
              </w:rPr>
            </w:pPr>
          </w:p>
        </w:tc>
        <w:tc>
          <w:tcPr>
            <w:tcW w:w="720" w:type="dxa"/>
            <w:vMerge/>
            <w:shd w:val="clear" w:color="auto" w:fill="D9D9D9" w:themeFill="background1" w:themeFillShade="D9"/>
          </w:tcPr>
          <w:p w:rsidR="00186D9E" w:rsidRPr="005F6379" w:rsidRDefault="00186D9E" w:rsidP="005360CC">
            <w:pPr>
              <w:jc w:val="cente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540" w:type="dxa"/>
            <w:vMerge/>
            <w:shd w:val="clear" w:color="auto" w:fill="D9D9D9" w:themeFill="background1" w:themeFillShade="D9"/>
          </w:tcPr>
          <w:p w:rsidR="00186D9E" w:rsidRPr="005F6379" w:rsidRDefault="00186D9E" w:rsidP="005360CC">
            <w:pPr>
              <w:rPr>
                <w:sz w:val="20"/>
                <w:szCs w:val="20"/>
              </w:rPr>
            </w:pPr>
          </w:p>
        </w:tc>
        <w:tc>
          <w:tcPr>
            <w:tcW w:w="720" w:type="dxa"/>
            <w:vMerge/>
            <w:shd w:val="clear" w:color="auto" w:fill="D9D9D9" w:themeFill="background1" w:themeFillShade="D9"/>
          </w:tcPr>
          <w:p w:rsidR="00186D9E" w:rsidRPr="005F6379" w:rsidRDefault="00186D9E" w:rsidP="005360CC">
            <w:pPr>
              <w:rPr>
                <w:sz w:val="20"/>
                <w:szCs w:val="20"/>
              </w:rPr>
            </w:pPr>
          </w:p>
        </w:tc>
        <w:tc>
          <w:tcPr>
            <w:tcW w:w="630" w:type="dxa"/>
            <w:vMerge/>
            <w:shd w:val="clear" w:color="auto" w:fill="D9D9D9" w:themeFill="background1" w:themeFillShade="D9"/>
          </w:tcPr>
          <w:p w:rsidR="00186D9E" w:rsidRPr="005F6379" w:rsidRDefault="00186D9E" w:rsidP="005360CC">
            <w:pPr>
              <w:rPr>
                <w:sz w:val="20"/>
                <w:szCs w:val="20"/>
              </w:rPr>
            </w:pPr>
          </w:p>
        </w:tc>
        <w:tc>
          <w:tcPr>
            <w:tcW w:w="810" w:type="dxa"/>
            <w:vMerge/>
            <w:shd w:val="clear" w:color="auto" w:fill="D9D9D9" w:themeFill="background1" w:themeFillShade="D9"/>
          </w:tcPr>
          <w:p w:rsidR="00186D9E" w:rsidRPr="005F6379" w:rsidRDefault="00186D9E" w:rsidP="005360CC">
            <w:pPr>
              <w:rPr>
                <w:sz w:val="20"/>
                <w:szCs w:val="20"/>
              </w:rPr>
            </w:pPr>
          </w:p>
        </w:tc>
        <w:tc>
          <w:tcPr>
            <w:tcW w:w="1710" w:type="dxa"/>
            <w:vMerge/>
            <w:shd w:val="clear" w:color="auto" w:fill="D9D9D9" w:themeFill="background1" w:themeFillShade="D9"/>
          </w:tcPr>
          <w:p w:rsidR="00186D9E" w:rsidRPr="005F6379" w:rsidRDefault="00186D9E" w:rsidP="005360CC">
            <w:pPr>
              <w:rPr>
                <w:sz w:val="20"/>
                <w:szCs w:val="20"/>
              </w:rPr>
            </w:pPr>
          </w:p>
        </w:tc>
        <w:tc>
          <w:tcPr>
            <w:tcW w:w="720" w:type="dxa"/>
            <w:vMerge/>
            <w:shd w:val="clear" w:color="auto" w:fill="D9D9D9" w:themeFill="background1" w:themeFillShade="D9"/>
          </w:tcPr>
          <w:p w:rsidR="00186D9E" w:rsidRPr="005F6379" w:rsidRDefault="00186D9E" w:rsidP="005360CC">
            <w:pPr>
              <w:rPr>
                <w:sz w:val="20"/>
                <w:szCs w:val="20"/>
              </w:rPr>
            </w:pPr>
          </w:p>
        </w:tc>
        <w:tc>
          <w:tcPr>
            <w:tcW w:w="720" w:type="dxa"/>
            <w:vMerge/>
            <w:shd w:val="clear" w:color="auto" w:fill="D9D9D9" w:themeFill="background1" w:themeFillShade="D9"/>
          </w:tcPr>
          <w:p w:rsidR="00186D9E" w:rsidRPr="005F6379" w:rsidRDefault="00186D9E" w:rsidP="005360CC">
            <w:pPr>
              <w:jc w:val="center"/>
              <w:rPr>
                <w:sz w:val="20"/>
                <w:szCs w:val="20"/>
              </w:rPr>
            </w:pPr>
          </w:p>
        </w:tc>
      </w:tr>
      <w:tr w:rsidR="00186D9E" w:rsidRPr="005F6379" w:rsidTr="005360CC">
        <w:tc>
          <w:tcPr>
            <w:tcW w:w="1170" w:type="dxa"/>
            <w:vMerge w:val="restart"/>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West Ruge</w:t>
            </w:r>
          </w:p>
          <w:p w:rsidR="00186D9E" w:rsidRPr="005F6379" w:rsidRDefault="00186D9E" w:rsidP="005360CC">
            <w:pPr>
              <w:jc w:val="center"/>
              <w:rPr>
                <w:sz w:val="20"/>
                <w:szCs w:val="20"/>
              </w:rPr>
            </w:pPr>
            <w:r w:rsidRPr="005F6379">
              <w:rPr>
                <w:sz w:val="20"/>
                <w:szCs w:val="20"/>
              </w:rPr>
              <w:t>(Relict)</w:t>
            </w:r>
          </w:p>
        </w:tc>
        <w:tc>
          <w:tcPr>
            <w:tcW w:w="63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WR1</w:t>
            </w:r>
          </w:p>
        </w:tc>
        <w:tc>
          <w:tcPr>
            <w:tcW w:w="810" w:type="dxa"/>
          </w:tcPr>
          <w:p w:rsidR="00186D9E" w:rsidRPr="005F6379" w:rsidRDefault="00186D9E" w:rsidP="005360CC">
            <w:pPr>
              <w:rPr>
                <w:b/>
                <w:i/>
                <w:sz w:val="20"/>
                <w:szCs w:val="20"/>
              </w:rPr>
            </w:pPr>
            <w:r w:rsidRPr="005F6379">
              <w:rPr>
                <w:b/>
                <w:i/>
                <w:sz w:val="20"/>
                <w:szCs w:val="20"/>
              </w:rPr>
              <w:t>Gram.</w:t>
            </w:r>
          </w:p>
        </w:tc>
        <w:tc>
          <w:tcPr>
            <w:tcW w:w="450" w:type="dxa"/>
          </w:tcPr>
          <w:p w:rsidR="00186D9E" w:rsidRPr="005F6379" w:rsidRDefault="00186D9E" w:rsidP="005360CC">
            <w:pPr>
              <w:rPr>
                <w:sz w:val="20"/>
                <w:szCs w:val="20"/>
              </w:rPr>
            </w:pPr>
            <w:r w:rsidRPr="005F6379">
              <w:rPr>
                <w:sz w:val="20"/>
                <w:szCs w:val="20"/>
              </w:rPr>
              <w:t>9</w:t>
            </w:r>
          </w:p>
        </w:tc>
        <w:tc>
          <w:tcPr>
            <w:tcW w:w="900" w:type="dxa"/>
          </w:tcPr>
          <w:p w:rsidR="00186D9E" w:rsidRPr="005F6379" w:rsidRDefault="00186D9E" w:rsidP="005360CC">
            <w:pPr>
              <w:jc w:val="center"/>
              <w:rPr>
                <w:sz w:val="20"/>
                <w:szCs w:val="20"/>
              </w:rPr>
            </w:pPr>
            <w:r w:rsidRPr="005F6379">
              <w:rPr>
                <w:sz w:val="20"/>
                <w:szCs w:val="20"/>
              </w:rPr>
              <w:t>131.5</w:t>
            </w:r>
          </w:p>
        </w:tc>
        <w:tc>
          <w:tcPr>
            <w:tcW w:w="990" w:type="dxa"/>
            <w:vMerge w:val="restart"/>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0.856</w:t>
            </w:r>
          </w:p>
          <w:p w:rsidR="00186D9E" w:rsidRPr="005F6379" w:rsidRDefault="00186D9E" w:rsidP="005360CC">
            <w:pPr>
              <w:jc w:val="center"/>
              <w:rPr>
                <w:sz w:val="20"/>
                <w:szCs w:val="20"/>
              </w:rPr>
            </w:pPr>
            <w:r w:rsidRPr="005F6379">
              <w:rPr>
                <w:sz w:val="20"/>
                <w:szCs w:val="20"/>
              </w:rPr>
              <w:t>26.0%</w:t>
            </w:r>
          </w:p>
        </w:tc>
        <w:tc>
          <w:tcPr>
            <w:tcW w:w="990" w:type="dxa"/>
          </w:tcPr>
          <w:p w:rsidR="00186D9E" w:rsidRPr="005F6379" w:rsidRDefault="00186D9E" w:rsidP="005360CC">
            <w:pPr>
              <w:rPr>
                <w:sz w:val="20"/>
                <w:szCs w:val="20"/>
              </w:rPr>
            </w:pPr>
            <w:r w:rsidRPr="005F6379">
              <w:rPr>
                <w:sz w:val="20"/>
                <w:szCs w:val="20"/>
              </w:rPr>
              <w:t>ANDGER</w:t>
            </w:r>
          </w:p>
        </w:tc>
        <w:tc>
          <w:tcPr>
            <w:tcW w:w="810" w:type="dxa"/>
          </w:tcPr>
          <w:p w:rsidR="00186D9E" w:rsidRPr="005F6379" w:rsidRDefault="00186D9E" w:rsidP="005360CC">
            <w:pPr>
              <w:rPr>
                <w:sz w:val="20"/>
                <w:szCs w:val="20"/>
              </w:rPr>
            </w:pPr>
            <w:r w:rsidRPr="005F6379">
              <w:rPr>
                <w:sz w:val="20"/>
                <w:szCs w:val="20"/>
              </w:rPr>
              <w:t>FACU</w:t>
            </w:r>
          </w:p>
        </w:tc>
        <w:tc>
          <w:tcPr>
            <w:tcW w:w="990" w:type="dxa"/>
          </w:tcPr>
          <w:p w:rsidR="00186D9E" w:rsidRPr="005F6379" w:rsidRDefault="00186D9E" w:rsidP="005360CC">
            <w:pPr>
              <w:rPr>
                <w:sz w:val="20"/>
                <w:szCs w:val="20"/>
              </w:rPr>
            </w:pPr>
            <w:r w:rsidRPr="005F6379">
              <w:rPr>
                <w:sz w:val="20"/>
                <w:szCs w:val="20"/>
              </w:rPr>
              <w:t>AMBPSI</w:t>
            </w:r>
          </w:p>
        </w:tc>
        <w:tc>
          <w:tcPr>
            <w:tcW w:w="720" w:type="dxa"/>
          </w:tcPr>
          <w:p w:rsidR="00186D9E" w:rsidRPr="005F6379" w:rsidRDefault="00186D9E" w:rsidP="005360CC">
            <w:pPr>
              <w:rPr>
                <w:sz w:val="20"/>
                <w:szCs w:val="20"/>
              </w:rPr>
            </w:pPr>
            <w:r w:rsidRPr="005F6379">
              <w:rPr>
                <w:sz w:val="20"/>
                <w:szCs w:val="20"/>
              </w:rPr>
              <w:t>FACU</w:t>
            </w:r>
          </w:p>
        </w:tc>
        <w:tc>
          <w:tcPr>
            <w:tcW w:w="810" w:type="dxa"/>
          </w:tcPr>
          <w:p w:rsidR="00186D9E" w:rsidRPr="005F6379" w:rsidRDefault="00186D9E" w:rsidP="005360CC">
            <w:pPr>
              <w:rPr>
                <w:b/>
                <w:i/>
                <w:sz w:val="20"/>
                <w:szCs w:val="20"/>
              </w:rPr>
            </w:pPr>
            <w:r w:rsidRPr="005F6379">
              <w:rPr>
                <w:b/>
                <w:i/>
                <w:sz w:val="20"/>
                <w:szCs w:val="20"/>
              </w:rPr>
              <w:t>0-0.5m</w:t>
            </w:r>
          </w:p>
        </w:tc>
        <w:tc>
          <w:tcPr>
            <w:tcW w:w="540" w:type="dxa"/>
          </w:tcPr>
          <w:p w:rsidR="00186D9E" w:rsidRPr="005F6379" w:rsidRDefault="00186D9E" w:rsidP="005360CC">
            <w:pPr>
              <w:rPr>
                <w:sz w:val="20"/>
                <w:szCs w:val="20"/>
              </w:rPr>
            </w:pPr>
            <w:r w:rsidRPr="005F6379">
              <w:rPr>
                <w:sz w:val="20"/>
                <w:szCs w:val="20"/>
              </w:rPr>
              <w:t>100</w:t>
            </w:r>
          </w:p>
        </w:tc>
        <w:tc>
          <w:tcPr>
            <w:tcW w:w="72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98</w:t>
            </w:r>
          </w:p>
        </w:tc>
        <w:tc>
          <w:tcPr>
            <w:tcW w:w="63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2</w:t>
            </w:r>
          </w:p>
        </w:tc>
        <w:tc>
          <w:tcPr>
            <w:tcW w:w="81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Yes</w:t>
            </w:r>
          </w:p>
        </w:tc>
        <w:tc>
          <w:tcPr>
            <w:tcW w:w="1710" w:type="dxa"/>
            <w:vMerge w:val="restart"/>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Platte-Inavale Complex, 0-6% slope</w:t>
            </w:r>
          </w:p>
        </w:tc>
        <w:tc>
          <w:tcPr>
            <w:tcW w:w="720" w:type="dxa"/>
          </w:tcPr>
          <w:p w:rsidR="00186D9E" w:rsidRPr="005F6379" w:rsidRDefault="00186D9E" w:rsidP="005360CC">
            <w:pPr>
              <w:rPr>
                <w:b/>
                <w:i/>
                <w:sz w:val="20"/>
                <w:szCs w:val="20"/>
              </w:rPr>
            </w:pPr>
            <w:r w:rsidRPr="005F6379">
              <w:rPr>
                <w:b/>
                <w:i/>
                <w:sz w:val="20"/>
                <w:szCs w:val="20"/>
              </w:rPr>
              <w:t>10m</w:t>
            </w:r>
          </w:p>
        </w:tc>
        <w:tc>
          <w:tcPr>
            <w:tcW w:w="720" w:type="dxa"/>
          </w:tcPr>
          <w:p w:rsidR="00186D9E" w:rsidRPr="005F6379" w:rsidRDefault="00186D9E" w:rsidP="005360CC">
            <w:pPr>
              <w:jc w:val="center"/>
              <w:rPr>
                <w:sz w:val="20"/>
                <w:szCs w:val="20"/>
              </w:rPr>
            </w:pPr>
            <w:r w:rsidRPr="005F6379">
              <w:rPr>
                <w:sz w:val="20"/>
                <w:szCs w:val="20"/>
              </w:rPr>
              <w:t>0</w:t>
            </w:r>
          </w:p>
        </w:tc>
      </w:tr>
      <w:tr w:rsidR="00186D9E" w:rsidRPr="005F6379" w:rsidTr="005360CC">
        <w:trPr>
          <w:trHeight w:val="269"/>
        </w:trPr>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Forb</w:t>
            </w:r>
          </w:p>
        </w:tc>
        <w:tc>
          <w:tcPr>
            <w:tcW w:w="450" w:type="dxa"/>
          </w:tcPr>
          <w:p w:rsidR="00186D9E" w:rsidRPr="005F6379" w:rsidRDefault="00186D9E" w:rsidP="005360CC">
            <w:pPr>
              <w:rPr>
                <w:sz w:val="20"/>
                <w:szCs w:val="20"/>
              </w:rPr>
            </w:pPr>
            <w:r w:rsidRPr="005F6379">
              <w:rPr>
                <w:sz w:val="20"/>
                <w:szCs w:val="20"/>
              </w:rPr>
              <w:t>14</w:t>
            </w:r>
          </w:p>
        </w:tc>
        <w:tc>
          <w:tcPr>
            <w:tcW w:w="900" w:type="dxa"/>
          </w:tcPr>
          <w:p w:rsidR="00186D9E" w:rsidRPr="005F6379" w:rsidRDefault="00186D9E" w:rsidP="005360CC">
            <w:pPr>
              <w:jc w:val="center"/>
              <w:rPr>
                <w:sz w:val="20"/>
                <w:szCs w:val="20"/>
              </w:rPr>
            </w:pPr>
            <w:r w:rsidRPr="005F6379">
              <w:rPr>
                <w:sz w:val="20"/>
                <w:szCs w:val="20"/>
              </w:rPr>
              <w:t>40</w:t>
            </w:r>
          </w:p>
        </w:tc>
        <w:tc>
          <w:tcPr>
            <w:tcW w:w="990" w:type="dxa"/>
            <w:vMerge/>
          </w:tcPr>
          <w:p w:rsidR="00186D9E" w:rsidRPr="005F6379" w:rsidRDefault="00186D9E" w:rsidP="005360CC">
            <w:pPr>
              <w:jc w:val="center"/>
              <w:rPr>
                <w:sz w:val="20"/>
                <w:szCs w:val="20"/>
              </w:rPr>
            </w:pPr>
          </w:p>
        </w:tc>
        <w:tc>
          <w:tcPr>
            <w:tcW w:w="990" w:type="dxa"/>
          </w:tcPr>
          <w:p w:rsidR="00186D9E" w:rsidRPr="005F6379" w:rsidRDefault="00186D9E" w:rsidP="005360CC">
            <w:pPr>
              <w:rPr>
                <w:sz w:val="20"/>
                <w:szCs w:val="20"/>
              </w:rPr>
            </w:pPr>
            <w:r w:rsidRPr="005F6379">
              <w:rPr>
                <w:sz w:val="20"/>
                <w:szCs w:val="20"/>
              </w:rPr>
              <w:t>POAPRA</w:t>
            </w:r>
          </w:p>
        </w:tc>
        <w:tc>
          <w:tcPr>
            <w:tcW w:w="810" w:type="dxa"/>
          </w:tcPr>
          <w:p w:rsidR="00186D9E" w:rsidRPr="005F6379" w:rsidRDefault="00186D9E" w:rsidP="005360CC">
            <w:pPr>
              <w:rPr>
                <w:sz w:val="20"/>
                <w:szCs w:val="20"/>
              </w:rPr>
            </w:pPr>
            <w:r w:rsidRPr="005F6379">
              <w:rPr>
                <w:sz w:val="20"/>
                <w:szCs w:val="20"/>
              </w:rPr>
              <w:t>FACU</w:t>
            </w:r>
          </w:p>
        </w:tc>
        <w:tc>
          <w:tcPr>
            <w:tcW w:w="990" w:type="dxa"/>
          </w:tcPr>
          <w:p w:rsidR="00186D9E" w:rsidRPr="005F6379" w:rsidRDefault="00186D9E" w:rsidP="005360CC">
            <w:pPr>
              <w:rPr>
                <w:sz w:val="20"/>
                <w:szCs w:val="20"/>
              </w:rPr>
            </w:pPr>
            <w:r w:rsidRPr="005F6379">
              <w:rPr>
                <w:sz w:val="20"/>
                <w:szCs w:val="20"/>
              </w:rPr>
              <w:t>SYMERI</w:t>
            </w:r>
          </w:p>
        </w:tc>
        <w:tc>
          <w:tcPr>
            <w:tcW w:w="720" w:type="dxa"/>
          </w:tcPr>
          <w:p w:rsidR="00186D9E" w:rsidRPr="005F6379" w:rsidRDefault="00186D9E" w:rsidP="005360CC">
            <w:pPr>
              <w:rPr>
                <w:sz w:val="20"/>
                <w:szCs w:val="20"/>
              </w:rPr>
            </w:pPr>
            <w:r w:rsidRPr="005F6379">
              <w:rPr>
                <w:sz w:val="20"/>
                <w:szCs w:val="20"/>
              </w:rPr>
              <w:t>FACU</w:t>
            </w:r>
          </w:p>
        </w:tc>
        <w:tc>
          <w:tcPr>
            <w:tcW w:w="810" w:type="dxa"/>
          </w:tcPr>
          <w:p w:rsidR="00186D9E" w:rsidRPr="005F6379" w:rsidRDefault="00186D9E" w:rsidP="005360CC">
            <w:pPr>
              <w:rPr>
                <w:b/>
                <w:i/>
                <w:sz w:val="20"/>
                <w:szCs w:val="20"/>
              </w:rPr>
            </w:pPr>
            <w:r w:rsidRPr="005F6379">
              <w:rPr>
                <w:b/>
                <w:i/>
                <w:sz w:val="20"/>
                <w:szCs w:val="20"/>
              </w:rPr>
              <w:t>0.5-2m</w:t>
            </w:r>
          </w:p>
        </w:tc>
        <w:tc>
          <w:tcPr>
            <w:tcW w:w="540" w:type="dxa"/>
          </w:tcPr>
          <w:p w:rsidR="00186D9E" w:rsidRPr="005F6379" w:rsidRDefault="00186D9E" w:rsidP="005360CC">
            <w:pPr>
              <w:jc w:val="center"/>
              <w:rPr>
                <w:sz w:val="20"/>
                <w:szCs w:val="20"/>
              </w:rPr>
            </w:pPr>
            <w:r w:rsidRPr="005F6379">
              <w:rPr>
                <w:sz w:val="20"/>
                <w:szCs w:val="20"/>
              </w:rPr>
              <w:t>96</w:t>
            </w: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tcPr>
          <w:p w:rsidR="00186D9E" w:rsidRPr="005F6379" w:rsidRDefault="00186D9E" w:rsidP="005360CC">
            <w:pPr>
              <w:rPr>
                <w:b/>
                <w:i/>
                <w:sz w:val="20"/>
                <w:szCs w:val="20"/>
              </w:rPr>
            </w:pPr>
            <w:r w:rsidRPr="005F6379">
              <w:rPr>
                <w:b/>
                <w:i/>
                <w:sz w:val="20"/>
                <w:szCs w:val="20"/>
              </w:rPr>
              <w:t>200m</w:t>
            </w:r>
          </w:p>
        </w:tc>
        <w:tc>
          <w:tcPr>
            <w:tcW w:w="720" w:type="dxa"/>
          </w:tcPr>
          <w:p w:rsidR="00186D9E" w:rsidRPr="005F6379" w:rsidRDefault="00186D9E" w:rsidP="005360CC">
            <w:pPr>
              <w:jc w:val="center"/>
              <w:rPr>
                <w:sz w:val="20"/>
                <w:szCs w:val="20"/>
              </w:rPr>
            </w:pPr>
            <w:r w:rsidRPr="005F6379">
              <w:rPr>
                <w:sz w:val="20"/>
                <w:szCs w:val="20"/>
              </w:rPr>
              <w:t>4</w:t>
            </w:r>
          </w:p>
        </w:tc>
      </w:tr>
      <w:tr w:rsidR="00186D9E" w:rsidRPr="005F6379" w:rsidTr="005360CC">
        <w:trPr>
          <w:trHeight w:val="269"/>
        </w:trPr>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Shrub</w:t>
            </w:r>
          </w:p>
        </w:tc>
        <w:tc>
          <w:tcPr>
            <w:tcW w:w="450" w:type="dxa"/>
          </w:tcPr>
          <w:p w:rsidR="00186D9E" w:rsidRPr="005F6379" w:rsidRDefault="00186D9E" w:rsidP="005360CC">
            <w:pPr>
              <w:rPr>
                <w:sz w:val="20"/>
                <w:szCs w:val="20"/>
              </w:rPr>
            </w:pPr>
            <w:r w:rsidRPr="005F6379">
              <w:rPr>
                <w:sz w:val="20"/>
                <w:szCs w:val="20"/>
              </w:rPr>
              <w:t>0</w:t>
            </w:r>
          </w:p>
        </w:tc>
        <w:tc>
          <w:tcPr>
            <w:tcW w:w="900" w:type="dxa"/>
          </w:tcPr>
          <w:p w:rsidR="00186D9E" w:rsidRPr="005F6379" w:rsidRDefault="00186D9E" w:rsidP="005360CC">
            <w:pPr>
              <w:jc w:val="center"/>
              <w:rPr>
                <w:sz w:val="20"/>
                <w:szCs w:val="20"/>
              </w:rPr>
            </w:pPr>
            <w:r w:rsidRPr="005F6379">
              <w:rPr>
                <w:sz w:val="20"/>
                <w:szCs w:val="20"/>
              </w:rPr>
              <w:t>0</w:t>
            </w:r>
          </w:p>
        </w:tc>
        <w:tc>
          <w:tcPr>
            <w:tcW w:w="990" w:type="dxa"/>
            <w:vMerge/>
          </w:tcPr>
          <w:p w:rsidR="00186D9E" w:rsidRPr="005F6379" w:rsidRDefault="00186D9E" w:rsidP="005360CC">
            <w:pPr>
              <w:jc w:val="center"/>
              <w:rPr>
                <w:sz w:val="20"/>
                <w:szCs w:val="20"/>
              </w:rPr>
            </w:pPr>
          </w:p>
        </w:tc>
        <w:tc>
          <w:tcPr>
            <w:tcW w:w="990" w:type="dxa"/>
            <w:vMerge w:val="restart"/>
          </w:tcPr>
          <w:p w:rsidR="00186D9E" w:rsidRPr="005F6379" w:rsidRDefault="00186D9E" w:rsidP="005360CC">
            <w:pPr>
              <w:rPr>
                <w:sz w:val="20"/>
                <w:szCs w:val="20"/>
              </w:rPr>
            </w:pPr>
            <w:r w:rsidRPr="005F6379">
              <w:rPr>
                <w:sz w:val="20"/>
                <w:szCs w:val="20"/>
              </w:rPr>
              <w:t>PANVIR</w:t>
            </w:r>
          </w:p>
        </w:tc>
        <w:tc>
          <w:tcPr>
            <w:tcW w:w="810" w:type="dxa"/>
            <w:vMerge w:val="restart"/>
          </w:tcPr>
          <w:p w:rsidR="00186D9E" w:rsidRPr="005F6379" w:rsidRDefault="00186D9E" w:rsidP="005360CC">
            <w:pPr>
              <w:rPr>
                <w:sz w:val="20"/>
                <w:szCs w:val="20"/>
              </w:rPr>
            </w:pPr>
            <w:r w:rsidRPr="005F6379">
              <w:rPr>
                <w:sz w:val="20"/>
                <w:szCs w:val="20"/>
              </w:rPr>
              <w:t>FAC</w:t>
            </w:r>
          </w:p>
        </w:tc>
        <w:tc>
          <w:tcPr>
            <w:tcW w:w="990" w:type="dxa"/>
            <w:vMerge w:val="restart"/>
          </w:tcPr>
          <w:p w:rsidR="00186D9E" w:rsidRPr="005F6379" w:rsidRDefault="00186D9E" w:rsidP="005360CC">
            <w:pPr>
              <w:rPr>
                <w:sz w:val="20"/>
                <w:szCs w:val="20"/>
              </w:rPr>
            </w:pPr>
            <w:r w:rsidRPr="005F6379">
              <w:rPr>
                <w:sz w:val="20"/>
                <w:szCs w:val="20"/>
              </w:rPr>
              <w:t>VIOSOR</w:t>
            </w:r>
          </w:p>
        </w:tc>
        <w:tc>
          <w:tcPr>
            <w:tcW w:w="720" w:type="dxa"/>
            <w:vMerge w:val="restart"/>
          </w:tcPr>
          <w:p w:rsidR="00186D9E" w:rsidRPr="005F6379" w:rsidRDefault="00186D9E" w:rsidP="005360CC">
            <w:pPr>
              <w:rPr>
                <w:sz w:val="20"/>
                <w:szCs w:val="20"/>
              </w:rPr>
            </w:pPr>
            <w:r w:rsidRPr="005F6379">
              <w:rPr>
                <w:sz w:val="20"/>
                <w:szCs w:val="20"/>
              </w:rPr>
              <w:t>FAC</w:t>
            </w:r>
          </w:p>
        </w:tc>
        <w:tc>
          <w:tcPr>
            <w:tcW w:w="810" w:type="dxa"/>
            <w:vMerge w:val="restart"/>
          </w:tcPr>
          <w:p w:rsidR="00186D9E" w:rsidRPr="005F6379" w:rsidRDefault="00186D9E" w:rsidP="005360CC">
            <w:pPr>
              <w:rPr>
                <w:b/>
                <w:i/>
                <w:sz w:val="20"/>
                <w:szCs w:val="20"/>
              </w:rPr>
            </w:pPr>
            <w:r w:rsidRPr="005F6379">
              <w:rPr>
                <w:b/>
                <w:i/>
                <w:sz w:val="20"/>
                <w:szCs w:val="20"/>
              </w:rPr>
              <w:t>2m+</w:t>
            </w:r>
          </w:p>
        </w:tc>
        <w:tc>
          <w:tcPr>
            <w:tcW w:w="540" w:type="dxa"/>
            <w:vMerge w:val="restart"/>
          </w:tcPr>
          <w:p w:rsidR="00186D9E" w:rsidRPr="005F6379" w:rsidRDefault="00186D9E" w:rsidP="005360CC">
            <w:pPr>
              <w:jc w:val="center"/>
              <w:rPr>
                <w:sz w:val="20"/>
                <w:szCs w:val="20"/>
              </w:rPr>
            </w:pPr>
            <w:r w:rsidRPr="005F6379">
              <w:rPr>
                <w:sz w:val="20"/>
                <w:szCs w:val="20"/>
              </w:rPr>
              <w:t>0</w:t>
            </w: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vMerge w:val="restart"/>
          </w:tcPr>
          <w:p w:rsidR="00186D9E" w:rsidRPr="005F6379" w:rsidRDefault="00186D9E" w:rsidP="005360CC">
            <w:pPr>
              <w:rPr>
                <w:b/>
                <w:i/>
                <w:sz w:val="20"/>
                <w:szCs w:val="20"/>
              </w:rPr>
            </w:pPr>
            <w:r w:rsidRPr="005F6379">
              <w:rPr>
                <w:b/>
                <w:i/>
                <w:sz w:val="20"/>
                <w:szCs w:val="20"/>
              </w:rPr>
              <w:t>Total</w:t>
            </w:r>
          </w:p>
        </w:tc>
        <w:tc>
          <w:tcPr>
            <w:tcW w:w="720" w:type="dxa"/>
            <w:vMerge w:val="restart"/>
          </w:tcPr>
          <w:p w:rsidR="00186D9E" w:rsidRPr="005F6379" w:rsidRDefault="00186D9E" w:rsidP="005360CC">
            <w:pPr>
              <w:jc w:val="center"/>
              <w:rPr>
                <w:sz w:val="20"/>
                <w:szCs w:val="20"/>
              </w:rPr>
            </w:pPr>
            <w:r w:rsidRPr="005F6379">
              <w:rPr>
                <w:sz w:val="20"/>
                <w:szCs w:val="20"/>
              </w:rPr>
              <w:t>4</w:t>
            </w:r>
          </w:p>
        </w:tc>
      </w:tr>
      <w:tr w:rsidR="00186D9E" w:rsidRPr="005F6379" w:rsidTr="005360CC">
        <w:trPr>
          <w:trHeight w:val="251"/>
        </w:trPr>
        <w:tc>
          <w:tcPr>
            <w:tcW w:w="1170" w:type="dxa"/>
            <w:vMerge/>
          </w:tcPr>
          <w:p w:rsidR="00186D9E" w:rsidRPr="005F6379" w:rsidRDefault="00186D9E" w:rsidP="005360CC">
            <w:pPr>
              <w:rPr>
                <w:b/>
                <w:sz w:val="20"/>
                <w:szCs w:val="20"/>
              </w:rPr>
            </w:pPr>
          </w:p>
        </w:tc>
        <w:tc>
          <w:tcPr>
            <w:tcW w:w="630" w:type="dxa"/>
            <w:vMerge/>
          </w:tcPr>
          <w:p w:rsidR="00186D9E" w:rsidRPr="005F6379" w:rsidRDefault="00186D9E" w:rsidP="005360CC">
            <w:pPr>
              <w:rPr>
                <w:sz w:val="20"/>
                <w:szCs w:val="20"/>
              </w:rPr>
            </w:pPr>
          </w:p>
        </w:tc>
        <w:tc>
          <w:tcPr>
            <w:tcW w:w="810" w:type="dxa"/>
          </w:tcPr>
          <w:p w:rsidR="00186D9E" w:rsidRPr="005F6379" w:rsidRDefault="00186D9E" w:rsidP="005360CC">
            <w:pPr>
              <w:rPr>
                <w:b/>
                <w:i/>
                <w:sz w:val="20"/>
                <w:szCs w:val="20"/>
              </w:rPr>
            </w:pPr>
            <w:r w:rsidRPr="005F6379">
              <w:rPr>
                <w:b/>
                <w:i/>
                <w:sz w:val="20"/>
                <w:szCs w:val="20"/>
              </w:rPr>
              <w:t>Total</w:t>
            </w:r>
          </w:p>
        </w:tc>
        <w:tc>
          <w:tcPr>
            <w:tcW w:w="450" w:type="dxa"/>
          </w:tcPr>
          <w:p w:rsidR="00186D9E" w:rsidRPr="005F6379" w:rsidRDefault="00186D9E" w:rsidP="005360CC">
            <w:pPr>
              <w:rPr>
                <w:sz w:val="20"/>
                <w:szCs w:val="20"/>
              </w:rPr>
            </w:pPr>
            <w:r w:rsidRPr="005F6379">
              <w:rPr>
                <w:sz w:val="20"/>
                <w:szCs w:val="20"/>
              </w:rPr>
              <w:t>23</w:t>
            </w:r>
          </w:p>
        </w:tc>
        <w:tc>
          <w:tcPr>
            <w:tcW w:w="900" w:type="dxa"/>
          </w:tcPr>
          <w:p w:rsidR="00186D9E" w:rsidRPr="005F6379" w:rsidRDefault="00186D9E" w:rsidP="005360CC">
            <w:pPr>
              <w:jc w:val="center"/>
              <w:rPr>
                <w:sz w:val="20"/>
                <w:szCs w:val="20"/>
              </w:rPr>
            </w:pPr>
            <w:r w:rsidRPr="005F6379">
              <w:rPr>
                <w:sz w:val="20"/>
                <w:szCs w:val="20"/>
              </w:rPr>
              <w:t>171.5</w:t>
            </w:r>
          </w:p>
        </w:tc>
        <w:tc>
          <w:tcPr>
            <w:tcW w:w="990" w:type="dxa"/>
            <w:vMerge/>
          </w:tcPr>
          <w:p w:rsidR="00186D9E" w:rsidRPr="005F6379" w:rsidRDefault="00186D9E" w:rsidP="005360CC">
            <w:pPr>
              <w:jc w:val="center"/>
              <w:rPr>
                <w:sz w:val="20"/>
                <w:szCs w:val="20"/>
              </w:rPr>
            </w:pPr>
          </w:p>
        </w:tc>
        <w:tc>
          <w:tcPr>
            <w:tcW w:w="990" w:type="dxa"/>
            <w:vMerge/>
          </w:tcPr>
          <w:p w:rsidR="00186D9E" w:rsidRPr="005F6379" w:rsidRDefault="00186D9E" w:rsidP="005360CC">
            <w:pPr>
              <w:jc w:val="center"/>
              <w:rPr>
                <w:sz w:val="20"/>
                <w:szCs w:val="20"/>
              </w:rPr>
            </w:pPr>
          </w:p>
        </w:tc>
        <w:tc>
          <w:tcPr>
            <w:tcW w:w="810" w:type="dxa"/>
            <w:vMerge/>
          </w:tcPr>
          <w:p w:rsidR="00186D9E" w:rsidRPr="005F6379" w:rsidRDefault="00186D9E" w:rsidP="005360CC">
            <w:pPr>
              <w:jc w:val="center"/>
              <w:rPr>
                <w:sz w:val="20"/>
                <w:szCs w:val="20"/>
              </w:rPr>
            </w:pPr>
          </w:p>
        </w:tc>
        <w:tc>
          <w:tcPr>
            <w:tcW w:w="990" w:type="dxa"/>
            <w:vMerge/>
          </w:tcPr>
          <w:p w:rsidR="00186D9E" w:rsidRPr="005F6379" w:rsidRDefault="00186D9E" w:rsidP="005360CC">
            <w:pPr>
              <w:jc w:val="center"/>
              <w:rPr>
                <w:sz w:val="20"/>
                <w:szCs w:val="20"/>
              </w:rPr>
            </w:pPr>
          </w:p>
        </w:tc>
        <w:tc>
          <w:tcPr>
            <w:tcW w:w="720" w:type="dxa"/>
            <w:vMerge/>
          </w:tcPr>
          <w:p w:rsidR="00186D9E" w:rsidRPr="005F6379" w:rsidRDefault="00186D9E" w:rsidP="005360CC">
            <w:pPr>
              <w:jc w:val="center"/>
              <w:rPr>
                <w:sz w:val="20"/>
                <w:szCs w:val="20"/>
              </w:rPr>
            </w:pPr>
          </w:p>
        </w:tc>
        <w:tc>
          <w:tcPr>
            <w:tcW w:w="810" w:type="dxa"/>
            <w:vMerge/>
          </w:tcPr>
          <w:p w:rsidR="00186D9E" w:rsidRPr="005F6379" w:rsidRDefault="00186D9E" w:rsidP="005360CC">
            <w:pPr>
              <w:rPr>
                <w:sz w:val="20"/>
                <w:szCs w:val="20"/>
              </w:rPr>
            </w:pPr>
          </w:p>
        </w:tc>
        <w:tc>
          <w:tcPr>
            <w:tcW w:w="54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c>
          <w:tcPr>
            <w:tcW w:w="630" w:type="dxa"/>
            <w:vMerge/>
          </w:tcPr>
          <w:p w:rsidR="00186D9E" w:rsidRPr="005F6379" w:rsidRDefault="00186D9E" w:rsidP="005360CC">
            <w:pPr>
              <w:rPr>
                <w:sz w:val="20"/>
                <w:szCs w:val="20"/>
              </w:rPr>
            </w:pPr>
          </w:p>
        </w:tc>
        <w:tc>
          <w:tcPr>
            <w:tcW w:w="810" w:type="dxa"/>
            <w:vMerge/>
          </w:tcPr>
          <w:p w:rsidR="00186D9E" w:rsidRPr="005F6379" w:rsidRDefault="00186D9E" w:rsidP="005360CC">
            <w:pPr>
              <w:rPr>
                <w:sz w:val="20"/>
                <w:szCs w:val="20"/>
              </w:rPr>
            </w:pPr>
          </w:p>
        </w:tc>
        <w:tc>
          <w:tcPr>
            <w:tcW w:w="171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c>
          <w:tcPr>
            <w:tcW w:w="720" w:type="dxa"/>
            <w:vMerge/>
          </w:tcPr>
          <w:p w:rsidR="00186D9E" w:rsidRPr="005F6379" w:rsidRDefault="00186D9E" w:rsidP="005360CC">
            <w:pPr>
              <w:rPr>
                <w:sz w:val="20"/>
                <w:szCs w:val="20"/>
              </w:rPr>
            </w:pPr>
          </w:p>
        </w:tc>
      </w:tr>
    </w:tbl>
    <w:p w:rsidR="00186D9E" w:rsidRPr="00816781" w:rsidRDefault="00C576CE" w:rsidP="00186D9E">
      <w:pPr>
        <w:spacing w:after="0" w:line="240" w:lineRule="auto"/>
        <w:rPr>
          <w:rFonts w:ascii="Times New Roman" w:hAnsi="Times New Roman" w:cs="Times New Roman"/>
          <w:sz w:val="20"/>
          <w:szCs w:val="20"/>
        </w:rPr>
      </w:pPr>
      <w:r w:rsidRPr="00816781">
        <w:rPr>
          <w:rFonts w:ascii="Times New Roman" w:hAnsi="Times New Roman" w:cs="Times New Roman"/>
          <w:b/>
          <w:sz w:val="20"/>
          <w:szCs w:val="20"/>
        </w:rPr>
        <w:t>Note:</w:t>
      </w:r>
      <w:r w:rsidRPr="00816781">
        <w:rPr>
          <w:rFonts w:ascii="Times New Roman" w:hAnsi="Times New Roman" w:cs="Times New Roman"/>
          <w:sz w:val="20"/>
          <w:szCs w:val="20"/>
        </w:rPr>
        <w:t xml:space="preserve"> Ground cover ob</w:t>
      </w:r>
      <w:r w:rsidR="00186D9E" w:rsidRPr="00816781">
        <w:rPr>
          <w:rFonts w:ascii="Times New Roman" w:hAnsi="Times New Roman" w:cs="Times New Roman"/>
          <w:sz w:val="20"/>
          <w:szCs w:val="20"/>
        </w:rPr>
        <w:t xml:space="preserve">servations of </w:t>
      </w:r>
      <w:r w:rsidR="00893FA8" w:rsidRPr="00816781">
        <w:rPr>
          <w:rFonts w:ascii="Times New Roman" w:hAnsi="Times New Roman" w:cs="Times New Roman"/>
          <w:sz w:val="20"/>
          <w:szCs w:val="20"/>
        </w:rPr>
        <w:t>“plant base” are included with l</w:t>
      </w:r>
      <w:r w:rsidR="00186D9E" w:rsidRPr="00816781">
        <w:rPr>
          <w:rFonts w:ascii="Times New Roman" w:hAnsi="Times New Roman" w:cs="Times New Roman"/>
          <w:sz w:val="20"/>
          <w:szCs w:val="20"/>
        </w:rPr>
        <w:t xml:space="preserve">itter and observations of “rock” are included as bare ground. </w:t>
      </w:r>
      <w:r w:rsidR="00893FA8" w:rsidRPr="00816781">
        <w:rPr>
          <w:rFonts w:ascii="Times New Roman" w:hAnsi="Times New Roman" w:cs="Times New Roman"/>
          <w:sz w:val="20"/>
          <w:szCs w:val="20"/>
        </w:rPr>
        <w:t xml:space="preserve">Full vascular plant species names corresponding to plant </w:t>
      </w:r>
      <w:r w:rsidRPr="00816781">
        <w:rPr>
          <w:rFonts w:ascii="Times New Roman" w:hAnsi="Times New Roman" w:cs="Times New Roman"/>
          <w:sz w:val="20"/>
          <w:szCs w:val="20"/>
        </w:rPr>
        <w:t xml:space="preserve">species </w:t>
      </w:r>
      <w:r w:rsidR="00893FA8" w:rsidRPr="00816781">
        <w:rPr>
          <w:rFonts w:ascii="Times New Roman" w:hAnsi="Times New Roman" w:cs="Times New Roman"/>
          <w:sz w:val="20"/>
          <w:szCs w:val="20"/>
        </w:rPr>
        <w:t xml:space="preserve">codes </w:t>
      </w:r>
      <w:r w:rsidRPr="00816781">
        <w:rPr>
          <w:rFonts w:ascii="Times New Roman" w:hAnsi="Times New Roman" w:cs="Times New Roman"/>
          <w:sz w:val="20"/>
          <w:szCs w:val="20"/>
        </w:rPr>
        <w:t>“</w:t>
      </w:r>
      <w:r w:rsidRPr="00816781">
        <w:rPr>
          <w:rFonts w:ascii="Times New Roman" w:hAnsi="Times New Roman" w:cs="Times New Roman"/>
          <w:i/>
          <w:sz w:val="20"/>
          <w:szCs w:val="20"/>
        </w:rPr>
        <w:t>sp. code</w:t>
      </w:r>
      <w:r w:rsidRPr="00816781">
        <w:rPr>
          <w:rFonts w:ascii="Times New Roman" w:hAnsi="Times New Roman" w:cs="Times New Roman"/>
          <w:sz w:val="20"/>
          <w:szCs w:val="20"/>
        </w:rPr>
        <w:t xml:space="preserve">” </w:t>
      </w:r>
      <w:r w:rsidR="00893FA8" w:rsidRPr="00816781">
        <w:rPr>
          <w:rFonts w:ascii="Times New Roman" w:hAnsi="Times New Roman" w:cs="Times New Roman"/>
          <w:sz w:val="20"/>
          <w:szCs w:val="20"/>
        </w:rPr>
        <w:t>utilized in Appendices 1a</w:t>
      </w:r>
      <w:r w:rsidRPr="00816781">
        <w:rPr>
          <w:rFonts w:ascii="Times New Roman" w:hAnsi="Times New Roman" w:cs="Times New Roman"/>
          <w:sz w:val="20"/>
          <w:szCs w:val="20"/>
        </w:rPr>
        <w:t>, 1b</w:t>
      </w:r>
      <w:r w:rsidR="00893FA8" w:rsidRPr="00816781">
        <w:rPr>
          <w:rFonts w:ascii="Times New Roman" w:hAnsi="Times New Roman" w:cs="Times New Roman"/>
          <w:sz w:val="20"/>
          <w:szCs w:val="20"/>
        </w:rPr>
        <w:t xml:space="preserve">, and 1c can be found in Table 7 of the corresponding publication. </w:t>
      </w:r>
      <w:r w:rsidR="00A21C6D" w:rsidRPr="00816781">
        <w:rPr>
          <w:rFonts w:ascii="Times New Roman" w:hAnsi="Times New Roman" w:cs="Times New Roman"/>
          <w:sz w:val="20"/>
          <w:szCs w:val="20"/>
        </w:rPr>
        <w:t>“</w:t>
      </w:r>
      <w:r w:rsidRPr="00816781">
        <w:rPr>
          <w:rFonts w:ascii="Times New Roman" w:hAnsi="Times New Roman" w:cs="Times New Roman"/>
          <w:sz w:val="20"/>
          <w:szCs w:val="20"/>
        </w:rPr>
        <w:t>Plot</w:t>
      </w:r>
      <w:r w:rsidR="00A21C6D" w:rsidRPr="00816781">
        <w:rPr>
          <w:rFonts w:ascii="Times New Roman" w:hAnsi="Times New Roman" w:cs="Times New Roman"/>
          <w:sz w:val="20"/>
          <w:szCs w:val="20"/>
        </w:rPr>
        <w:t>”</w:t>
      </w:r>
      <w:r w:rsidRPr="00816781">
        <w:rPr>
          <w:rFonts w:ascii="Times New Roman" w:hAnsi="Times New Roman" w:cs="Times New Roman"/>
          <w:sz w:val="20"/>
          <w:szCs w:val="20"/>
        </w:rPr>
        <w:t xml:space="preserve"> refers to the monitoring plot name. “% Exotic” refers to the total cover of exotic invasive plant species. 10 Regal detections fell outside of 200 m of monitoring plots, therefore the total from Appendices 1a, 1b, and 1c is 46 Regals whereas the </w:t>
      </w:r>
      <w:r w:rsidR="00BE6CE8" w:rsidRPr="00816781">
        <w:rPr>
          <w:rFonts w:ascii="Times New Roman" w:hAnsi="Times New Roman" w:cs="Times New Roman"/>
          <w:sz w:val="20"/>
          <w:szCs w:val="20"/>
        </w:rPr>
        <w:t>total from the research study i</w:t>
      </w:r>
      <w:r w:rsidRPr="00816781">
        <w:rPr>
          <w:rFonts w:ascii="Times New Roman" w:hAnsi="Times New Roman" w:cs="Times New Roman"/>
          <w:sz w:val="20"/>
          <w:szCs w:val="20"/>
        </w:rPr>
        <w:t>s 56.</w:t>
      </w:r>
    </w:p>
    <w:p w:rsidR="00893FA8" w:rsidRPr="00816781" w:rsidRDefault="00893FA8" w:rsidP="00186D9E">
      <w:pPr>
        <w:spacing w:after="0" w:line="240" w:lineRule="auto"/>
        <w:rPr>
          <w:rFonts w:ascii="Times New Roman" w:hAnsi="Times New Roman" w:cs="Times New Roman"/>
          <w:b/>
          <w:sz w:val="24"/>
          <w:szCs w:val="24"/>
        </w:rPr>
      </w:pPr>
    </w:p>
    <w:p w:rsidR="00186D9E" w:rsidRPr="00816781" w:rsidRDefault="00893FA8" w:rsidP="00186D9E">
      <w:pPr>
        <w:spacing w:after="0" w:line="240" w:lineRule="auto"/>
        <w:rPr>
          <w:rFonts w:ascii="Times New Roman" w:hAnsi="Times New Roman" w:cs="Times New Roman"/>
          <w:b/>
          <w:sz w:val="20"/>
          <w:szCs w:val="20"/>
        </w:rPr>
      </w:pPr>
      <w:proofErr w:type="gramStart"/>
      <w:r w:rsidRPr="00816781">
        <w:rPr>
          <w:rFonts w:ascii="Times New Roman" w:hAnsi="Times New Roman" w:cs="Times New Roman"/>
          <w:b/>
          <w:sz w:val="20"/>
          <w:szCs w:val="20"/>
        </w:rPr>
        <w:t>Appendix 1b.</w:t>
      </w:r>
      <w:proofErr w:type="gramEnd"/>
      <w:r w:rsidRPr="00816781">
        <w:rPr>
          <w:rFonts w:ascii="Times New Roman" w:hAnsi="Times New Roman" w:cs="Times New Roman"/>
          <w:b/>
          <w:sz w:val="20"/>
          <w:szCs w:val="20"/>
        </w:rPr>
        <w:t xml:space="preserve"> Habitat data from monitoring plots with n</w:t>
      </w:r>
      <w:r w:rsidR="00186D9E" w:rsidRPr="00816781">
        <w:rPr>
          <w:rFonts w:ascii="Times New Roman" w:hAnsi="Times New Roman" w:cs="Times New Roman"/>
          <w:b/>
          <w:sz w:val="20"/>
          <w:szCs w:val="20"/>
        </w:rPr>
        <w:t>o Regal</w:t>
      </w:r>
      <w:r w:rsidRPr="00816781">
        <w:rPr>
          <w:rFonts w:ascii="Times New Roman" w:hAnsi="Times New Roman" w:cs="Times New Roman"/>
          <w:b/>
          <w:sz w:val="20"/>
          <w:szCs w:val="20"/>
        </w:rPr>
        <w:t>s d</w:t>
      </w:r>
      <w:r w:rsidR="00186D9E" w:rsidRPr="00816781">
        <w:rPr>
          <w:rFonts w:ascii="Times New Roman" w:hAnsi="Times New Roman" w:cs="Times New Roman"/>
          <w:b/>
          <w:sz w:val="20"/>
          <w:szCs w:val="20"/>
        </w:rPr>
        <w:t>etected</w:t>
      </w:r>
    </w:p>
    <w:tbl>
      <w:tblPr>
        <w:tblStyle w:val="TableGrid"/>
        <w:tblW w:w="15120" w:type="dxa"/>
        <w:tblInd w:w="-162"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ayout w:type="fixed"/>
        <w:tblLook w:val="04A0" w:firstRow="1" w:lastRow="0" w:firstColumn="1" w:lastColumn="0" w:noHBand="0" w:noVBand="1"/>
      </w:tblPr>
      <w:tblGrid>
        <w:gridCol w:w="1170"/>
        <w:gridCol w:w="630"/>
        <w:gridCol w:w="810"/>
        <w:gridCol w:w="450"/>
        <w:gridCol w:w="900"/>
        <w:gridCol w:w="990"/>
        <w:gridCol w:w="1080"/>
        <w:gridCol w:w="720"/>
        <w:gridCol w:w="990"/>
        <w:gridCol w:w="720"/>
        <w:gridCol w:w="810"/>
        <w:gridCol w:w="540"/>
        <w:gridCol w:w="720"/>
        <w:gridCol w:w="630"/>
        <w:gridCol w:w="810"/>
        <w:gridCol w:w="1710"/>
        <w:gridCol w:w="720"/>
        <w:gridCol w:w="720"/>
      </w:tblGrid>
      <w:tr w:rsidR="00186D9E" w:rsidRPr="00DE64FE" w:rsidTr="005360CC">
        <w:trPr>
          <w:trHeight w:val="548"/>
        </w:trPr>
        <w:tc>
          <w:tcPr>
            <w:tcW w:w="117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Pasture</w:t>
            </w:r>
          </w:p>
          <w:p w:rsidR="00186D9E" w:rsidRPr="00871D50" w:rsidRDefault="00186D9E" w:rsidP="005360CC">
            <w:pPr>
              <w:jc w:val="center"/>
              <w:rPr>
                <w:b/>
                <w:sz w:val="20"/>
                <w:szCs w:val="20"/>
              </w:rPr>
            </w:pPr>
          </w:p>
          <w:p w:rsidR="00186D9E" w:rsidRPr="00871D50" w:rsidRDefault="00186D9E" w:rsidP="005360CC">
            <w:pPr>
              <w:jc w:val="center"/>
              <w:rPr>
                <w:sz w:val="20"/>
                <w:szCs w:val="20"/>
              </w:rPr>
            </w:pPr>
          </w:p>
        </w:tc>
        <w:tc>
          <w:tcPr>
            <w:tcW w:w="63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Plot</w:t>
            </w:r>
          </w:p>
          <w:p w:rsidR="00186D9E" w:rsidRPr="00871D50" w:rsidRDefault="00186D9E" w:rsidP="005360CC">
            <w:pPr>
              <w:jc w:val="center"/>
              <w:rPr>
                <w:b/>
                <w:sz w:val="20"/>
                <w:szCs w:val="20"/>
              </w:rPr>
            </w:pPr>
          </w:p>
          <w:p w:rsidR="00186D9E" w:rsidRPr="00871D50" w:rsidRDefault="00186D9E" w:rsidP="005360CC">
            <w:pPr>
              <w:jc w:val="center"/>
              <w:rPr>
                <w:sz w:val="20"/>
                <w:szCs w:val="20"/>
              </w:rPr>
            </w:pPr>
          </w:p>
        </w:tc>
        <w:tc>
          <w:tcPr>
            <w:tcW w:w="2160" w:type="dxa"/>
            <w:gridSpan w:val="3"/>
          </w:tcPr>
          <w:p w:rsidR="00186D9E" w:rsidRPr="00871D50" w:rsidRDefault="00186D9E" w:rsidP="005360CC">
            <w:pPr>
              <w:jc w:val="center"/>
              <w:rPr>
                <w:b/>
                <w:sz w:val="20"/>
                <w:szCs w:val="20"/>
              </w:rPr>
            </w:pPr>
          </w:p>
          <w:p w:rsidR="00186D9E" w:rsidRPr="00927AF7" w:rsidRDefault="00186D9E" w:rsidP="005360CC">
            <w:pPr>
              <w:jc w:val="center"/>
              <w:rPr>
                <w:b/>
                <w:sz w:val="20"/>
                <w:szCs w:val="20"/>
              </w:rPr>
            </w:pPr>
            <w:r w:rsidRPr="00927AF7">
              <w:rPr>
                <w:b/>
                <w:sz w:val="20"/>
                <w:szCs w:val="20"/>
              </w:rPr>
              <w:t>Species</w:t>
            </w:r>
          </w:p>
          <w:p w:rsidR="00186D9E" w:rsidRPr="00871D50" w:rsidRDefault="00186D9E" w:rsidP="005360CC">
            <w:pPr>
              <w:jc w:val="center"/>
              <w:rPr>
                <w:sz w:val="20"/>
                <w:szCs w:val="20"/>
              </w:rPr>
            </w:pPr>
            <w:r w:rsidRPr="00927AF7">
              <w:rPr>
                <w:b/>
                <w:sz w:val="20"/>
                <w:szCs w:val="20"/>
              </w:rPr>
              <w:t>Richness</w:t>
            </w:r>
          </w:p>
        </w:tc>
        <w:tc>
          <w:tcPr>
            <w:tcW w:w="990" w:type="dxa"/>
            <w:vMerge w:val="restart"/>
          </w:tcPr>
          <w:p w:rsidR="00186D9E" w:rsidRPr="00871D50" w:rsidRDefault="00186D9E" w:rsidP="005360CC">
            <w:pPr>
              <w:jc w:val="center"/>
              <w:rPr>
                <w:b/>
                <w:sz w:val="20"/>
                <w:szCs w:val="20"/>
              </w:rPr>
            </w:pPr>
          </w:p>
          <w:p w:rsidR="00186D9E" w:rsidRPr="00871D50" w:rsidRDefault="00186D9E" w:rsidP="005360CC">
            <w:pPr>
              <w:pBdr>
                <w:bottom w:val="single" w:sz="12" w:space="1" w:color="auto"/>
              </w:pBdr>
              <w:jc w:val="center"/>
              <w:rPr>
                <w:b/>
                <w:sz w:val="20"/>
                <w:szCs w:val="20"/>
              </w:rPr>
            </w:pPr>
            <w:r w:rsidRPr="00871D50">
              <w:rPr>
                <w:b/>
                <w:sz w:val="20"/>
                <w:szCs w:val="20"/>
              </w:rPr>
              <w:t xml:space="preserve">Simpson </w:t>
            </w:r>
            <w:proofErr w:type="spellStart"/>
            <w:r w:rsidRPr="00871D50">
              <w:rPr>
                <w:b/>
                <w:sz w:val="20"/>
                <w:szCs w:val="20"/>
              </w:rPr>
              <w:t>Div</w:t>
            </w:r>
            <w:proofErr w:type="spellEnd"/>
            <w:r w:rsidRPr="00871D50">
              <w:rPr>
                <w:b/>
                <w:sz w:val="20"/>
                <w:szCs w:val="20"/>
              </w:rPr>
              <w:t xml:space="preserve"> (1-D)</w:t>
            </w:r>
          </w:p>
          <w:p w:rsidR="00186D9E" w:rsidRPr="00871D50" w:rsidRDefault="00186D9E" w:rsidP="005360CC">
            <w:pPr>
              <w:jc w:val="center"/>
              <w:rPr>
                <w:sz w:val="20"/>
                <w:szCs w:val="20"/>
              </w:rPr>
            </w:pPr>
            <w:r w:rsidRPr="00871D50">
              <w:rPr>
                <w:b/>
                <w:sz w:val="20"/>
                <w:szCs w:val="20"/>
              </w:rPr>
              <w:t>% Exotic</w:t>
            </w:r>
          </w:p>
        </w:tc>
        <w:tc>
          <w:tcPr>
            <w:tcW w:w="3510" w:type="dxa"/>
            <w:gridSpan w:val="4"/>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Dominant Plants &amp; Wetland Status</w:t>
            </w:r>
          </w:p>
          <w:p w:rsidR="00186D9E" w:rsidRPr="00871D50" w:rsidRDefault="00186D9E" w:rsidP="005360CC">
            <w:pPr>
              <w:jc w:val="center"/>
              <w:rPr>
                <w:b/>
                <w:i/>
                <w:sz w:val="20"/>
                <w:szCs w:val="20"/>
              </w:rPr>
            </w:pPr>
            <w:r w:rsidRPr="00871D50">
              <w:rPr>
                <w:b/>
                <w:i/>
                <w:sz w:val="20"/>
                <w:szCs w:val="20"/>
              </w:rPr>
              <w:t>Graminoid                  Forb/Shrub</w:t>
            </w:r>
          </w:p>
        </w:tc>
        <w:tc>
          <w:tcPr>
            <w:tcW w:w="1350" w:type="dxa"/>
            <w:gridSpan w:val="2"/>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Cover</w:t>
            </w:r>
          </w:p>
          <w:p w:rsidR="00186D9E" w:rsidRPr="00871D50" w:rsidRDefault="00186D9E" w:rsidP="005360CC">
            <w:pPr>
              <w:jc w:val="center"/>
              <w:rPr>
                <w:sz w:val="20"/>
                <w:szCs w:val="20"/>
              </w:rPr>
            </w:pPr>
            <w:r w:rsidRPr="00871D50">
              <w:rPr>
                <w:sz w:val="20"/>
                <w:szCs w:val="20"/>
              </w:rPr>
              <w:t>Structural</w:t>
            </w:r>
          </w:p>
        </w:tc>
        <w:tc>
          <w:tcPr>
            <w:tcW w:w="1350" w:type="dxa"/>
            <w:gridSpan w:val="2"/>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Ground</w:t>
            </w:r>
          </w:p>
          <w:p w:rsidR="00186D9E" w:rsidRPr="00871D50" w:rsidRDefault="00186D9E" w:rsidP="005360CC">
            <w:pPr>
              <w:jc w:val="center"/>
              <w:rPr>
                <w:b/>
                <w:sz w:val="20"/>
                <w:szCs w:val="20"/>
              </w:rPr>
            </w:pPr>
            <w:r w:rsidRPr="00871D50">
              <w:rPr>
                <w:b/>
                <w:sz w:val="20"/>
                <w:szCs w:val="20"/>
              </w:rPr>
              <w:t>Cover %</w:t>
            </w:r>
          </w:p>
        </w:tc>
        <w:tc>
          <w:tcPr>
            <w:tcW w:w="81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Viola Sp.</w:t>
            </w:r>
          </w:p>
        </w:tc>
        <w:tc>
          <w:tcPr>
            <w:tcW w:w="171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Soil Type</w:t>
            </w:r>
          </w:p>
        </w:tc>
        <w:tc>
          <w:tcPr>
            <w:tcW w:w="1440" w:type="dxa"/>
            <w:gridSpan w:val="2"/>
          </w:tcPr>
          <w:p w:rsidR="00186D9E" w:rsidRPr="00871D50" w:rsidRDefault="00186D9E" w:rsidP="005360CC">
            <w:pPr>
              <w:rPr>
                <w:b/>
                <w:sz w:val="20"/>
                <w:szCs w:val="20"/>
              </w:rPr>
            </w:pPr>
          </w:p>
          <w:p w:rsidR="00186D9E" w:rsidRPr="00871D50" w:rsidRDefault="00186D9E" w:rsidP="005360CC">
            <w:pPr>
              <w:tabs>
                <w:tab w:val="left" w:pos="390"/>
                <w:tab w:val="center" w:pos="612"/>
              </w:tabs>
              <w:rPr>
                <w:b/>
                <w:sz w:val="20"/>
                <w:szCs w:val="20"/>
              </w:rPr>
            </w:pPr>
            <w:r w:rsidRPr="00871D50">
              <w:rPr>
                <w:b/>
                <w:sz w:val="20"/>
                <w:szCs w:val="20"/>
              </w:rPr>
              <w:tab/>
            </w:r>
            <w:r w:rsidRPr="00871D50">
              <w:rPr>
                <w:b/>
                <w:sz w:val="20"/>
                <w:szCs w:val="20"/>
              </w:rPr>
              <w:tab/>
              <w:t>REFR</w:t>
            </w:r>
          </w:p>
          <w:p w:rsidR="00186D9E" w:rsidRPr="00871D50" w:rsidRDefault="00186D9E" w:rsidP="005360CC">
            <w:pPr>
              <w:jc w:val="center"/>
              <w:rPr>
                <w:sz w:val="20"/>
                <w:szCs w:val="20"/>
              </w:rPr>
            </w:pPr>
            <w:r w:rsidRPr="00871D50">
              <w:rPr>
                <w:sz w:val="20"/>
                <w:szCs w:val="20"/>
              </w:rPr>
              <w:t>Detections</w:t>
            </w:r>
          </w:p>
        </w:tc>
      </w:tr>
      <w:tr w:rsidR="00186D9E" w:rsidRPr="00DE64FE" w:rsidTr="005360CC">
        <w:tc>
          <w:tcPr>
            <w:tcW w:w="1170" w:type="dxa"/>
            <w:vMerge/>
          </w:tcPr>
          <w:p w:rsidR="00186D9E" w:rsidRPr="00871D50" w:rsidRDefault="00186D9E" w:rsidP="005360CC">
            <w:pPr>
              <w:jc w:val="center"/>
              <w:rPr>
                <w:b/>
                <w:sz w:val="20"/>
                <w:szCs w:val="20"/>
              </w:rPr>
            </w:pPr>
          </w:p>
        </w:tc>
        <w:tc>
          <w:tcPr>
            <w:tcW w:w="630" w:type="dxa"/>
            <w:vMerge/>
          </w:tcPr>
          <w:p w:rsidR="00186D9E" w:rsidRPr="00871D50" w:rsidRDefault="00186D9E" w:rsidP="005360CC">
            <w:pPr>
              <w:jc w:val="center"/>
              <w:rPr>
                <w:b/>
                <w:sz w:val="20"/>
                <w:szCs w:val="20"/>
              </w:rPr>
            </w:pPr>
          </w:p>
        </w:tc>
        <w:tc>
          <w:tcPr>
            <w:tcW w:w="810" w:type="dxa"/>
          </w:tcPr>
          <w:p w:rsidR="00186D9E" w:rsidRPr="00871D50" w:rsidRDefault="00186D9E" w:rsidP="005360CC">
            <w:pPr>
              <w:rPr>
                <w:b/>
                <w:sz w:val="20"/>
                <w:szCs w:val="20"/>
              </w:rPr>
            </w:pPr>
            <w:r w:rsidRPr="00871D50">
              <w:rPr>
                <w:b/>
                <w:sz w:val="20"/>
                <w:szCs w:val="20"/>
              </w:rPr>
              <w:t>Form</w:t>
            </w:r>
          </w:p>
        </w:tc>
        <w:tc>
          <w:tcPr>
            <w:tcW w:w="450" w:type="dxa"/>
          </w:tcPr>
          <w:p w:rsidR="00186D9E" w:rsidRPr="00871D50" w:rsidRDefault="00186D9E" w:rsidP="005360CC">
            <w:pPr>
              <w:jc w:val="center"/>
              <w:rPr>
                <w:b/>
                <w:sz w:val="20"/>
                <w:szCs w:val="20"/>
              </w:rPr>
            </w:pPr>
            <w:r w:rsidRPr="00871D50">
              <w:rPr>
                <w:b/>
                <w:sz w:val="20"/>
                <w:szCs w:val="20"/>
              </w:rPr>
              <w:t>N</w:t>
            </w:r>
          </w:p>
        </w:tc>
        <w:tc>
          <w:tcPr>
            <w:tcW w:w="900" w:type="dxa"/>
          </w:tcPr>
          <w:p w:rsidR="00186D9E" w:rsidRPr="00871D50" w:rsidRDefault="00186D9E" w:rsidP="005360CC">
            <w:pPr>
              <w:jc w:val="center"/>
              <w:rPr>
                <w:b/>
                <w:sz w:val="20"/>
                <w:szCs w:val="20"/>
              </w:rPr>
            </w:pPr>
            <w:r w:rsidRPr="00871D50">
              <w:rPr>
                <w:b/>
                <w:sz w:val="20"/>
                <w:szCs w:val="20"/>
              </w:rPr>
              <w:t>Cover %</w:t>
            </w:r>
          </w:p>
        </w:tc>
        <w:tc>
          <w:tcPr>
            <w:tcW w:w="990" w:type="dxa"/>
            <w:vMerge/>
          </w:tcPr>
          <w:p w:rsidR="00186D9E" w:rsidRPr="00871D50" w:rsidRDefault="00186D9E" w:rsidP="005360CC">
            <w:pPr>
              <w:jc w:val="center"/>
              <w:rPr>
                <w:b/>
                <w:sz w:val="20"/>
                <w:szCs w:val="20"/>
              </w:rPr>
            </w:pPr>
          </w:p>
        </w:tc>
        <w:tc>
          <w:tcPr>
            <w:tcW w:w="1080" w:type="dxa"/>
          </w:tcPr>
          <w:p w:rsidR="00186D9E" w:rsidRPr="00871D50" w:rsidRDefault="00186D9E" w:rsidP="005360CC">
            <w:pPr>
              <w:jc w:val="center"/>
              <w:rPr>
                <w:b/>
                <w:i/>
                <w:sz w:val="20"/>
                <w:szCs w:val="20"/>
              </w:rPr>
            </w:pPr>
            <w:r w:rsidRPr="00871D50">
              <w:rPr>
                <w:b/>
                <w:i/>
                <w:sz w:val="20"/>
                <w:szCs w:val="20"/>
              </w:rPr>
              <w:t>Sp. Code</w:t>
            </w:r>
          </w:p>
        </w:tc>
        <w:tc>
          <w:tcPr>
            <w:tcW w:w="720" w:type="dxa"/>
          </w:tcPr>
          <w:p w:rsidR="00186D9E" w:rsidRPr="00871D50" w:rsidRDefault="00186D9E" w:rsidP="005360CC">
            <w:pPr>
              <w:jc w:val="center"/>
              <w:rPr>
                <w:b/>
                <w:i/>
                <w:sz w:val="20"/>
                <w:szCs w:val="20"/>
              </w:rPr>
            </w:pPr>
            <w:r w:rsidRPr="00871D50">
              <w:rPr>
                <w:b/>
                <w:i/>
                <w:sz w:val="20"/>
                <w:szCs w:val="20"/>
              </w:rPr>
              <w:t>Wet</w:t>
            </w:r>
          </w:p>
        </w:tc>
        <w:tc>
          <w:tcPr>
            <w:tcW w:w="990" w:type="dxa"/>
          </w:tcPr>
          <w:p w:rsidR="00186D9E" w:rsidRPr="00871D50" w:rsidRDefault="00186D9E" w:rsidP="005360CC">
            <w:pPr>
              <w:jc w:val="center"/>
              <w:rPr>
                <w:b/>
                <w:i/>
                <w:sz w:val="20"/>
                <w:szCs w:val="20"/>
              </w:rPr>
            </w:pPr>
            <w:r w:rsidRPr="00871D50">
              <w:rPr>
                <w:b/>
                <w:i/>
                <w:sz w:val="20"/>
                <w:szCs w:val="20"/>
              </w:rPr>
              <w:t>Sp. Code</w:t>
            </w:r>
          </w:p>
        </w:tc>
        <w:tc>
          <w:tcPr>
            <w:tcW w:w="720" w:type="dxa"/>
          </w:tcPr>
          <w:p w:rsidR="00186D9E" w:rsidRPr="00871D50" w:rsidRDefault="00186D9E" w:rsidP="005360CC">
            <w:pPr>
              <w:jc w:val="center"/>
              <w:rPr>
                <w:b/>
                <w:i/>
                <w:sz w:val="20"/>
                <w:szCs w:val="20"/>
              </w:rPr>
            </w:pPr>
            <w:r w:rsidRPr="00871D50">
              <w:rPr>
                <w:b/>
                <w:i/>
                <w:sz w:val="20"/>
                <w:szCs w:val="20"/>
              </w:rPr>
              <w:t>Wet</w:t>
            </w:r>
          </w:p>
        </w:tc>
        <w:tc>
          <w:tcPr>
            <w:tcW w:w="810" w:type="dxa"/>
          </w:tcPr>
          <w:p w:rsidR="00186D9E" w:rsidRPr="00871D50" w:rsidRDefault="00186D9E" w:rsidP="005360CC">
            <w:pPr>
              <w:rPr>
                <w:b/>
                <w:sz w:val="20"/>
                <w:szCs w:val="20"/>
              </w:rPr>
            </w:pPr>
            <w:r w:rsidRPr="00871D50">
              <w:rPr>
                <w:b/>
                <w:sz w:val="20"/>
                <w:szCs w:val="20"/>
              </w:rPr>
              <w:t>height</w:t>
            </w:r>
          </w:p>
        </w:tc>
        <w:tc>
          <w:tcPr>
            <w:tcW w:w="540" w:type="dxa"/>
          </w:tcPr>
          <w:p w:rsidR="00186D9E" w:rsidRPr="00871D50" w:rsidRDefault="00186D9E" w:rsidP="005360CC">
            <w:pPr>
              <w:jc w:val="center"/>
              <w:rPr>
                <w:b/>
                <w:sz w:val="20"/>
                <w:szCs w:val="20"/>
              </w:rPr>
            </w:pPr>
            <w:r w:rsidRPr="00871D50">
              <w:rPr>
                <w:b/>
                <w:sz w:val="20"/>
                <w:szCs w:val="20"/>
              </w:rPr>
              <w:t>%</w:t>
            </w:r>
          </w:p>
        </w:tc>
        <w:tc>
          <w:tcPr>
            <w:tcW w:w="720" w:type="dxa"/>
          </w:tcPr>
          <w:p w:rsidR="00186D9E" w:rsidRPr="00871D50" w:rsidRDefault="00186D9E" w:rsidP="005360CC">
            <w:pPr>
              <w:jc w:val="center"/>
              <w:rPr>
                <w:b/>
                <w:i/>
                <w:sz w:val="20"/>
                <w:szCs w:val="20"/>
              </w:rPr>
            </w:pPr>
            <w:r w:rsidRPr="00871D50">
              <w:rPr>
                <w:b/>
                <w:i/>
                <w:sz w:val="20"/>
                <w:szCs w:val="20"/>
              </w:rPr>
              <w:t>Litter</w:t>
            </w:r>
          </w:p>
        </w:tc>
        <w:tc>
          <w:tcPr>
            <w:tcW w:w="630" w:type="dxa"/>
          </w:tcPr>
          <w:p w:rsidR="00186D9E" w:rsidRPr="00871D50" w:rsidRDefault="00186D9E" w:rsidP="005360CC">
            <w:pPr>
              <w:jc w:val="center"/>
              <w:rPr>
                <w:b/>
                <w:i/>
                <w:sz w:val="20"/>
                <w:szCs w:val="20"/>
              </w:rPr>
            </w:pPr>
            <w:r w:rsidRPr="00871D50">
              <w:rPr>
                <w:b/>
                <w:i/>
                <w:sz w:val="20"/>
                <w:szCs w:val="20"/>
              </w:rPr>
              <w:t>Bare</w:t>
            </w:r>
          </w:p>
        </w:tc>
        <w:tc>
          <w:tcPr>
            <w:tcW w:w="810" w:type="dxa"/>
            <w:vMerge/>
          </w:tcPr>
          <w:p w:rsidR="00186D9E" w:rsidRPr="00871D50" w:rsidRDefault="00186D9E" w:rsidP="005360CC">
            <w:pPr>
              <w:jc w:val="center"/>
              <w:rPr>
                <w:i/>
                <w:sz w:val="20"/>
                <w:szCs w:val="20"/>
              </w:rPr>
            </w:pPr>
          </w:p>
        </w:tc>
        <w:tc>
          <w:tcPr>
            <w:tcW w:w="1710" w:type="dxa"/>
            <w:vMerge/>
          </w:tcPr>
          <w:p w:rsidR="00186D9E" w:rsidRPr="00871D50" w:rsidRDefault="00186D9E" w:rsidP="005360CC">
            <w:pPr>
              <w:jc w:val="center"/>
              <w:rPr>
                <w:i/>
                <w:sz w:val="20"/>
                <w:szCs w:val="20"/>
              </w:rPr>
            </w:pPr>
          </w:p>
        </w:tc>
        <w:tc>
          <w:tcPr>
            <w:tcW w:w="720" w:type="dxa"/>
          </w:tcPr>
          <w:p w:rsidR="00186D9E" w:rsidRPr="00871D50" w:rsidRDefault="00186D9E" w:rsidP="005360CC">
            <w:pPr>
              <w:rPr>
                <w:b/>
                <w:sz w:val="20"/>
                <w:szCs w:val="20"/>
              </w:rPr>
            </w:pPr>
            <w:r w:rsidRPr="00871D50">
              <w:rPr>
                <w:b/>
                <w:sz w:val="20"/>
                <w:szCs w:val="20"/>
              </w:rPr>
              <w:t>Dist.</w:t>
            </w:r>
          </w:p>
        </w:tc>
        <w:tc>
          <w:tcPr>
            <w:tcW w:w="720" w:type="dxa"/>
          </w:tcPr>
          <w:p w:rsidR="00186D9E" w:rsidRPr="00871D50" w:rsidRDefault="00186D9E" w:rsidP="005360CC">
            <w:pPr>
              <w:jc w:val="center"/>
              <w:rPr>
                <w:b/>
                <w:sz w:val="20"/>
                <w:szCs w:val="20"/>
              </w:rPr>
            </w:pPr>
            <w:r w:rsidRPr="00871D50">
              <w:rPr>
                <w:b/>
                <w:sz w:val="20"/>
                <w:szCs w:val="20"/>
              </w:rPr>
              <w:t>N</w:t>
            </w:r>
          </w:p>
        </w:tc>
      </w:tr>
      <w:tr w:rsidR="00186D9E" w:rsidRPr="00DE64FE" w:rsidTr="005360CC">
        <w:tc>
          <w:tcPr>
            <w:tcW w:w="1170" w:type="dxa"/>
            <w:vMerge w:val="restart"/>
            <w:shd w:val="clear" w:color="auto" w:fill="D9D9D9" w:themeFill="background1" w:themeFillShade="D9"/>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South</w:t>
            </w:r>
          </w:p>
          <w:p w:rsidR="00186D9E" w:rsidRPr="00871D50" w:rsidRDefault="00186D9E" w:rsidP="005360CC">
            <w:pPr>
              <w:jc w:val="center"/>
              <w:rPr>
                <w:b/>
                <w:sz w:val="20"/>
                <w:szCs w:val="20"/>
              </w:rPr>
            </w:pPr>
            <w:r w:rsidRPr="00871D50">
              <w:rPr>
                <w:b/>
                <w:sz w:val="20"/>
                <w:szCs w:val="20"/>
              </w:rPr>
              <w:t>Brown</w:t>
            </w:r>
          </w:p>
          <w:p w:rsidR="00186D9E" w:rsidRPr="00871D50" w:rsidRDefault="00186D9E" w:rsidP="005360CC">
            <w:pPr>
              <w:jc w:val="center"/>
              <w:rPr>
                <w:sz w:val="20"/>
                <w:szCs w:val="20"/>
              </w:rPr>
            </w:pPr>
            <w:r w:rsidRPr="00871D50">
              <w:rPr>
                <w:sz w:val="20"/>
                <w:szCs w:val="20"/>
              </w:rPr>
              <w:t xml:space="preserve">(Relict) </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rPr>
                <w:sz w:val="20"/>
                <w:szCs w:val="20"/>
              </w:rPr>
            </w:pPr>
            <w:r w:rsidRPr="00871D50">
              <w:rPr>
                <w:sz w:val="20"/>
                <w:szCs w:val="20"/>
              </w:rPr>
              <w:t>SB1</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Gram.</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20</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145.5</w:t>
            </w:r>
          </w:p>
        </w:tc>
        <w:tc>
          <w:tcPr>
            <w:tcW w:w="99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pBdr>
                <w:bottom w:val="single" w:sz="12" w:space="1" w:color="auto"/>
              </w:pBdr>
              <w:rPr>
                <w:sz w:val="20"/>
                <w:szCs w:val="20"/>
              </w:rPr>
            </w:pPr>
            <w:r w:rsidRPr="00871D50">
              <w:rPr>
                <w:sz w:val="20"/>
                <w:szCs w:val="20"/>
              </w:rPr>
              <w:t xml:space="preserve">   0.883</w:t>
            </w:r>
          </w:p>
          <w:p w:rsidR="00186D9E" w:rsidRPr="00871D50" w:rsidRDefault="00186D9E" w:rsidP="005360CC">
            <w:pPr>
              <w:jc w:val="center"/>
              <w:rPr>
                <w:sz w:val="20"/>
                <w:szCs w:val="20"/>
              </w:rPr>
            </w:pPr>
            <w:r w:rsidRPr="00871D50">
              <w:rPr>
                <w:sz w:val="20"/>
                <w:szCs w:val="20"/>
              </w:rPr>
              <w:t>34.0%</w:t>
            </w: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POAPRA</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CORDRU</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0-0.5m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100</w:t>
            </w:r>
          </w:p>
        </w:tc>
        <w:tc>
          <w:tcPr>
            <w:tcW w:w="72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68</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32</w:t>
            </w:r>
          </w:p>
        </w:tc>
        <w:tc>
          <w:tcPr>
            <w:tcW w:w="8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Platte-Bolent Complex</w:t>
            </w: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10m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Forb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6</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35</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ANDGER</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SYMOCC</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UPL</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0.5-2m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100</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200m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Shrub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4</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12.5</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SORNUT</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AMBPSI</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2m+</w:t>
            </w:r>
          </w:p>
        </w:tc>
        <w:tc>
          <w:tcPr>
            <w:tcW w:w="540" w:type="dxa"/>
            <w:vMerge w:val="restart"/>
            <w:shd w:val="clear" w:color="auto" w:fill="D9D9D9" w:themeFill="background1" w:themeFillShade="D9"/>
          </w:tcPr>
          <w:p w:rsidR="00186D9E" w:rsidRPr="00871D50" w:rsidRDefault="006E2518" w:rsidP="005360CC">
            <w:pPr>
              <w:jc w:val="center"/>
              <w:rPr>
                <w:sz w:val="20"/>
                <w:szCs w:val="20"/>
              </w:rPr>
            </w:pPr>
            <w:r>
              <w:rPr>
                <w:sz w:val="20"/>
                <w:szCs w:val="20"/>
              </w:rPr>
              <w:t>2</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72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30</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193</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54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r>
      <w:tr w:rsidR="00186D9E" w:rsidRPr="00DE64FE" w:rsidTr="005360CC">
        <w:tc>
          <w:tcPr>
            <w:tcW w:w="117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 xml:space="preserve">South Brown </w:t>
            </w:r>
          </w:p>
          <w:p w:rsidR="00186D9E" w:rsidRPr="00871D50" w:rsidRDefault="00186D9E" w:rsidP="005360CC">
            <w:pPr>
              <w:jc w:val="center"/>
              <w:rPr>
                <w:sz w:val="20"/>
                <w:szCs w:val="20"/>
              </w:rPr>
            </w:pPr>
            <w:r w:rsidRPr="00871D50">
              <w:rPr>
                <w:sz w:val="20"/>
                <w:szCs w:val="20"/>
              </w:rPr>
              <w:t>(Relict)</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rPr>
                <w:sz w:val="20"/>
                <w:szCs w:val="20"/>
              </w:rPr>
            </w:pPr>
            <w:r w:rsidRPr="00871D50">
              <w:rPr>
                <w:sz w:val="20"/>
                <w:szCs w:val="20"/>
              </w:rPr>
              <w:t>SB3</w:t>
            </w:r>
          </w:p>
        </w:tc>
        <w:tc>
          <w:tcPr>
            <w:tcW w:w="810" w:type="dxa"/>
          </w:tcPr>
          <w:p w:rsidR="00186D9E" w:rsidRPr="00871D50" w:rsidRDefault="00186D9E" w:rsidP="005360CC">
            <w:pPr>
              <w:rPr>
                <w:b/>
                <w:i/>
                <w:sz w:val="20"/>
                <w:szCs w:val="20"/>
              </w:rPr>
            </w:pPr>
            <w:r w:rsidRPr="00871D50">
              <w:rPr>
                <w:b/>
                <w:i/>
                <w:sz w:val="20"/>
                <w:szCs w:val="20"/>
              </w:rPr>
              <w:t>Gram.</w:t>
            </w:r>
          </w:p>
        </w:tc>
        <w:tc>
          <w:tcPr>
            <w:tcW w:w="450" w:type="dxa"/>
            <w:vAlign w:val="bottom"/>
          </w:tcPr>
          <w:p w:rsidR="00186D9E" w:rsidRPr="00871D50" w:rsidRDefault="00186D9E" w:rsidP="00186D9E">
            <w:pPr>
              <w:jc w:val="center"/>
              <w:rPr>
                <w:rFonts w:eastAsia="Times New Roman" w:cs="Times New Roman"/>
                <w:sz w:val="20"/>
                <w:szCs w:val="20"/>
              </w:rPr>
            </w:pPr>
            <w:r w:rsidRPr="00871D50">
              <w:rPr>
                <w:rFonts w:eastAsia="Times New Roman" w:cs="Times New Roman"/>
                <w:sz w:val="20"/>
                <w:szCs w:val="20"/>
              </w:rPr>
              <w:t>13</w:t>
            </w:r>
          </w:p>
        </w:tc>
        <w:tc>
          <w:tcPr>
            <w:tcW w:w="900" w:type="dxa"/>
          </w:tcPr>
          <w:p w:rsidR="00186D9E" w:rsidRPr="00871D50" w:rsidRDefault="00186D9E" w:rsidP="005360CC">
            <w:pPr>
              <w:jc w:val="center"/>
              <w:rPr>
                <w:sz w:val="20"/>
                <w:szCs w:val="20"/>
              </w:rPr>
            </w:pPr>
            <w:r w:rsidRPr="00871D50">
              <w:rPr>
                <w:sz w:val="20"/>
                <w:szCs w:val="20"/>
              </w:rPr>
              <w:t>117</w:t>
            </w:r>
          </w:p>
        </w:tc>
        <w:tc>
          <w:tcPr>
            <w:tcW w:w="990" w:type="dxa"/>
            <w:vMerge w:val="restart"/>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rFonts w:eastAsia="Times New Roman" w:cs="Times New Roman"/>
                <w:sz w:val="20"/>
                <w:szCs w:val="20"/>
              </w:rPr>
            </w:pPr>
            <w:r w:rsidRPr="00871D50">
              <w:rPr>
                <w:rFonts w:eastAsia="Times New Roman" w:cs="Times New Roman"/>
                <w:sz w:val="20"/>
                <w:szCs w:val="20"/>
              </w:rPr>
              <w:t>0.892</w:t>
            </w:r>
          </w:p>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22.0%</w:t>
            </w:r>
          </w:p>
          <w:p w:rsidR="00186D9E" w:rsidRPr="00871D50" w:rsidRDefault="00186D9E" w:rsidP="005360CC">
            <w:pPr>
              <w:rPr>
                <w:sz w:val="20"/>
                <w:szCs w:val="20"/>
              </w:rPr>
            </w:pPr>
          </w:p>
        </w:tc>
        <w:tc>
          <w:tcPr>
            <w:tcW w:w="1080" w:type="dxa"/>
          </w:tcPr>
          <w:p w:rsidR="00186D9E" w:rsidRPr="00871D50" w:rsidRDefault="00186D9E" w:rsidP="005360CC">
            <w:pPr>
              <w:rPr>
                <w:sz w:val="20"/>
                <w:szCs w:val="20"/>
              </w:rPr>
            </w:pPr>
            <w:r w:rsidRPr="00871D50">
              <w:rPr>
                <w:sz w:val="20"/>
                <w:szCs w:val="20"/>
              </w:rPr>
              <w:t>ANDGER</w:t>
            </w:r>
          </w:p>
        </w:tc>
        <w:tc>
          <w:tcPr>
            <w:tcW w:w="720" w:type="dxa"/>
          </w:tcPr>
          <w:p w:rsidR="00186D9E" w:rsidRPr="00871D50" w:rsidRDefault="00186D9E" w:rsidP="005360CC">
            <w:pPr>
              <w:rPr>
                <w:sz w:val="20"/>
                <w:szCs w:val="20"/>
              </w:rPr>
            </w:pPr>
            <w:r w:rsidRPr="00871D50">
              <w:rPr>
                <w:sz w:val="20"/>
                <w:szCs w:val="20"/>
              </w:rPr>
              <w:t>FACU</w:t>
            </w:r>
          </w:p>
        </w:tc>
        <w:tc>
          <w:tcPr>
            <w:tcW w:w="990" w:type="dxa"/>
          </w:tcPr>
          <w:p w:rsidR="00186D9E" w:rsidRPr="00871D50" w:rsidRDefault="00186D9E" w:rsidP="005360CC">
            <w:pPr>
              <w:rPr>
                <w:sz w:val="20"/>
                <w:szCs w:val="20"/>
              </w:rPr>
            </w:pPr>
            <w:r w:rsidRPr="00871D50">
              <w:rPr>
                <w:sz w:val="20"/>
                <w:szCs w:val="20"/>
              </w:rPr>
              <w:t>RHUGLA</w:t>
            </w:r>
          </w:p>
        </w:tc>
        <w:tc>
          <w:tcPr>
            <w:tcW w:w="720" w:type="dxa"/>
          </w:tcPr>
          <w:p w:rsidR="00186D9E" w:rsidRPr="00871D50" w:rsidRDefault="00186D9E" w:rsidP="005360CC">
            <w:pPr>
              <w:rPr>
                <w:sz w:val="20"/>
                <w:szCs w:val="20"/>
              </w:rPr>
            </w:pPr>
            <w:r w:rsidRPr="00871D50">
              <w:rPr>
                <w:sz w:val="20"/>
                <w:szCs w:val="20"/>
              </w:rPr>
              <w:t>NA</w:t>
            </w:r>
          </w:p>
        </w:tc>
        <w:tc>
          <w:tcPr>
            <w:tcW w:w="810" w:type="dxa"/>
          </w:tcPr>
          <w:p w:rsidR="00186D9E" w:rsidRPr="00871D50" w:rsidRDefault="00186D9E" w:rsidP="005360CC">
            <w:pPr>
              <w:rPr>
                <w:b/>
                <w:i/>
                <w:sz w:val="20"/>
                <w:szCs w:val="20"/>
              </w:rPr>
            </w:pPr>
            <w:r w:rsidRPr="00871D50">
              <w:rPr>
                <w:b/>
                <w:i/>
                <w:sz w:val="20"/>
                <w:szCs w:val="20"/>
              </w:rPr>
              <w:t>0-0.5m</w:t>
            </w:r>
          </w:p>
        </w:tc>
        <w:tc>
          <w:tcPr>
            <w:tcW w:w="540" w:type="dxa"/>
          </w:tcPr>
          <w:p w:rsidR="00186D9E" w:rsidRPr="00871D50" w:rsidRDefault="00186D9E" w:rsidP="005360CC">
            <w:pPr>
              <w:jc w:val="center"/>
              <w:rPr>
                <w:sz w:val="20"/>
                <w:szCs w:val="20"/>
              </w:rPr>
            </w:pPr>
            <w:r w:rsidRPr="00871D50">
              <w:rPr>
                <w:sz w:val="20"/>
                <w:szCs w:val="20"/>
              </w:rPr>
              <w:t>100</w:t>
            </w:r>
          </w:p>
        </w:tc>
        <w:tc>
          <w:tcPr>
            <w:tcW w:w="72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90</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10</w:t>
            </w:r>
          </w:p>
        </w:tc>
        <w:tc>
          <w:tcPr>
            <w:tcW w:w="8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tcPr>
          <w:p w:rsidR="00186D9E" w:rsidRPr="00871D50" w:rsidRDefault="00186D9E" w:rsidP="005360CC">
            <w:pPr>
              <w:jc w:val="center"/>
              <w:rPr>
                <w:sz w:val="20"/>
                <w:szCs w:val="20"/>
              </w:rPr>
            </w:pPr>
          </w:p>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Platte-Bolent Complex</w:t>
            </w:r>
          </w:p>
          <w:p w:rsidR="00186D9E" w:rsidRPr="00871D50" w:rsidRDefault="00186D9E" w:rsidP="005360CC">
            <w:pPr>
              <w:jc w:val="center"/>
              <w:rPr>
                <w:sz w:val="20"/>
                <w:szCs w:val="20"/>
              </w:rPr>
            </w:pPr>
          </w:p>
        </w:tc>
        <w:tc>
          <w:tcPr>
            <w:tcW w:w="720" w:type="dxa"/>
          </w:tcPr>
          <w:p w:rsidR="00186D9E" w:rsidRPr="00871D50" w:rsidRDefault="00186D9E" w:rsidP="005360CC">
            <w:pPr>
              <w:rPr>
                <w:b/>
                <w:i/>
                <w:sz w:val="20"/>
                <w:szCs w:val="20"/>
              </w:rPr>
            </w:pPr>
            <w:r w:rsidRPr="00871D50">
              <w:rPr>
                <w:b/>
                <w:i/>
                <w:sz w:val="20"/>
                <w:szCs w:val="20"/>
              </w:rPr>
              <w:t>10m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Forb</w:t>
            </w:r>
          </w:p>
        </w:tc>
        <w:tc>
          <w:tcPr>
            <w:tcW w:w="450" w:type="dxa"/>
            <w:vAlign w:val="bottom"/>
          </w:tcPr>
          <w:p w:rsidR="00186D9E" w:rsidRPr="00871D50" w:rsidRDefault="00186D9E" w:rsidP="00186D9E">
            <w:pPr>
              <w:jc w:val="center"/>
              <w:rPr>
                <w:rFonts w:eastAsia="Times New Roman" w:cs="Times New Roman"/>
                <w:sz w:val="20"/>
                <w:szCs w:val="20"/>
              </w:rPr>
            </w:pPr>
            <w:r w:rsidRPr="00871D50">
              <w:rPr>
                <w:rFonts w:eastAsia="Times New Roman" w:cs="Times New Roman"/>
                <w:sz w:val="20"/>
                <w:szCs w:val="20"/>
              </w:rPr>
              <w:t>10</w:t>
            </w:r>
          </w:p>
        </w:tc>
        <w:tc>
          <w:tcPr>
            <w:tcW w:w="900" w:type="dxa"/>
          </w:tcPr>
          <w:p w:rsidR="00186D9E" w:rsidRPr="00871D50" w:rsidRDefault="00186D9E" w:rsidP="005360CC">
            <w:pPr>
              <w:jc w:val="center"/>
              <w:rPr>
                <w:sz w:val="20"/>
                <w:szCs w:val="20"/>
              </w:rPr>
            </w:pPr>
            <w:r w:rsidRPr="00871D50">
              <w:rPr>
                <w:sz w:val="20"/>
                <w:szCs w:val="20"/>
              </w:rPr>
              <w:t>46</w:t>
            </w:r>
          </w:p>
        </w:tc>
        <w:tc>
          <w:tcPr>
            <w:tcW w:w="990" w:type="dxa"/>
            <w:vMerge/>
          </w:tcPr>
          <w:p w:rsidR="00186D9E" w:rsidRPr="00871D50" w:rsidRDefault="00186D9E" w:rsidP="005360CC">
            <w:pPr>
              <w:jc w:val="center"/>
              <w:rPr>
                <w:sz w:val="20"/>
                <w:szCs w:val="20"/>
              </w:rPr>
            </w:pPr>
          </w:p>
        </w:tc>
        <w:tc>
          <w:tcPr>
            <w:tcW w:w="1080" w:type="dxa"/>
          </w:tcPr>
          <w:p w:rsidR="00186D9E" w:rsidRPr="00871D50" w:rsidRDefault="00186D9E" w:rsidP="005360CC">
            <w:pPr>
              <w:rPr>
                <w:sz w:val="20"/>
                <w:szCs w:val="20"/>
              </w:rPr>
            </w:pPr>
            <w:r w:rsidRPr="00871D50">
              <w:rPr>
                <w:sz w:val="20"/>
                <w:szCs w:val="20"/>
              </w:rPr>
              <w:t>POAPRA</w:t>
            </w:r>
          </w:p>
        </w:tc>
        <w:tc>
          <w:tcPr>
            <w:tcW w:w="720" w:type="dxa"/>
          </w:tcPr>
          <w:p w:rsidR="00186D9E" w:rsidRPr="00871D50" w:rsidRDefault="00186D9E" w:rsidP="005360CC">
            <w:pPr>
              <w:rPr>
                <w:sz w:val="20"/>
                <w:szCs w:val="20"/>
              </w:rPr>
            </w:pPr>
            <w:r w:rsidRPr="00871D50">
              <w:rPr>
                <w:sz w:val="20"/>
                <w:szCs w:val="20"/>
              </w:rPr>
              <w:t>FACU</w:t>
            </w:r>
          </w:p>
        </w:tc>
        <w:tc>
          <w:tcPr>
            <w:tcW w:w="990" w:type="dxa"/>
          </w:tcPr>
          <w:p w:rsidR="00186D9E" w:rsidRPr="00871D50" w:rsidRDefault="00186D9E" w:rsidP="005360CC">
            <w:pPr>
              <w:rPr>
                <w:sz w:val="20"/>
                <w:szCs w:val="20"/>
              </w:rPr>
            </w:pPr>
            <w:r w:rsidRPr="00871D50">
              <w:rPr>
                <w:sz w:val="20"/>
                <w:szCs w:val="20"/>
              </w:rPr>
              <w:t>SYMOCC</w:t>
            </w:r>
          </w:p>
        </w:tc>
        <w:tc>
          <w:tcPr>
            <w:tcW w:w="720" w:type="dxa"/>
          </w:tcPr>
          <w:p w:rsidR="00186D9E" w:rsidRPr="00871D50" w:rsidRDefault="00186D9E" w:rsidP="005360CC">
            <w:pPr>
              <w:rPr>
                <w:sz w:val="20"/>
                <w:szCs w:val="20"/>
              </w:rPr>
            </w:pPr>
            <w:r w:rsidRPr="00871D50">
              <w:rPr>
                <w:sz w:val="20"/>
                <w:szCs w:val="20"/>
              </w:rPr>
              <w:t>UPL</w:t>
            </w:r>
          </w:p>
        </w:tc>
        <w:tc>
          <w:tcPr>
            <w:tcW w:w="810" w:type="dxa"/>
          </w:tcPr>
          <w:p w:rsidR="00186D9E" w:rsidRPr="00871D50" w:rsidRDefault="00186D9E" w:rsidP="005360CC">
            <w:pPr>
              <w:rPr>
                <w:b/>
                <w:i/>
                <w:sz w:val="20"/>
                <w:szCs w:val="20"/>
              </w:rPr>
            </w:pPr>
            <w:r w:rsidRPr="00871D50">
              <w:rPr>
                <w:b/>
                <w:i/>
                <w:sz w:val="20"/>
                <w:szCs w:val="20"/>
              </w:rPr>
              <w:t>0.5-2m</w:t>
            </w:r>
          </w:p>
        </w:tc>
        <w:tc>
          <w:tcPr>
            <w:tcW w:w="540" w:type="dxa"/>
          </w:tcPr>
          <w:p w:rsidR="00186D9E" w:rsidRPr="00871D50" w:rsidRDefault="00186D9E" w:rsidP="005360CC">
            <w:pPr>
              <w:jc w:val="center"/>
              <w:rPr>
                <w:sz w:val="20"/>
                <w:szCs w:val="20"/>
              </w:rPr>
            </w:pPr>
            <w:r w:rsidRPr="00871D50">
              <w:rPr>
                <w:sz w:val="20"/>
                <w:szCs w:val="20"/>
              </w:rPr>
              <w:t>96</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tcPr>
          <w:p w:rsidR="00186D9E" w:rsidRPr="00871D50" w:rsidRDefault="00186D9E" w:rsidP="005360CC">
            <w:pPr>
              <w:rPr>
                <w:b/>
                <w:i/>
                <w:sz w:val="20"/>
                <w:szCs w:val="20"/>
              </w:rPr>
            </w:pPr>
            <w:r w:rsidRPr="00871D50">
              <w:rPr>
                <w:b/>
                <w:i/>
                <w:sz w:val="20"/>
                <w:szCs w:val="20"/>
              </w:rPr>
              <w:t>200m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Shrub</w:t>
            </w:r>
          </w:p>
        </w:tc>
        <w:tc>
          <w:tcPr>
            <w:tcW w:w="450" w:type="dxa"/>
            <w:vAlign w:val="bottom"/>
          </w:tcPr>
          <w:p w:rsidR="00186D9E" w:rsidRPr="00871D50" w:rsidRDefault="00186D9E" w:rsidP="00186D9E">
            <w:pPr>
              <w:jc w:val="center"/>
              <w:rPr>
                <w:rFonts w:eastAsia="Times New Roman" w:cs="Times New Roman"/>
                <w:sz w:val="20"/>
                <w:szCs w:val="20"/>
              </w:rPr>
            </w:pPr>
            <w:r w:rsidRPr="00871D50">
              <w:rPr>
                <w:rFonts w:eastAsia="Times New Roman" w:cs="Times New Roman"/>
                <w:sz w:val="20"/>
                <w:szCs w:val="20"/>
              </w:rPr>
              <w:t>6</w:t>
            </w:r>
          </w:p>
        </w:tc>
        <w:tc>
          <w:tcPr>
            <w:tcW w:w="900" w:type="dxa"/>
          </w:tcPr>
          <w:p w:rsidR="00186D9E" w:rsidRPr="00871D50" w:rsidRDefault="00186D9E" w:rsidP="005360CC">
            <w:pPr>
              <w:jc w:val="center"/>
              <w:rPr>
                <w:sz w:val="20"/>
                <w:szCs w:val="20"/>
              </w:rPr>
            </w:pPr>
            <w:r w:rsidRPr="00871D50">
              <w:rPr>
                <w:sz w:val="20"/>
                <w:szCs w:val="20"/>
              </w:rPr>
              <w:t>82</w:t>
            </w:r>
          </w:p>
        </w:tc>
        <w:tc>
          <w:tcPr>
            <w:tcW w:w="990" w:type="dxa"/>
            <w:vMerge/>
          </w:tcPr>
          <w:p w:rsidR="00186D9E" w:rsidRPr="00871D50" w:rsidRDefault="00186D9E" w:rsidP="005360CC">
            <w:pPr>
              <w:jc w:val="center"/>
              <w:rPr>
                <w:sz w:val="20"/>
                <w:szCs w:val="20"/>
              </w:rPr>
            </w:pPr>
          </w:p>
        </w:tc>
        <w:tc>
          <w:tcPr>
            <w:tcW w:w="1080" w:type="dxa"/>
            <w:vMerge w:val="restart"/>
          </w:tcPr>
          <w:p w:rsidR="00186D9E" w:rsidRPr="00871D50" w:rsidRDefault="00186D9E" w:rsidP="005360CC">
            <w:pPr>
              <w:rPr>
                <w:sz w:val="20"/>
                <w:szCs w:val="20"/>
              </w:rPr>
            </w:pPr>
            <w:r w:rsidRPr="00871D50">
              <w:rPr>
                <w:sz w:val="20"/>
                <w:szCs w:val="20"/>
              </w:rPr>
              <w:t>PANVIR</w:t>
            </w:r>
          </w:p>
        </w:tc>
        <w:tc>
          <w:tcPr>
            <w:tcW w:w="720" w:type="dxa"/>
            <w:vMerge w:val="restart"/>
          </w:tcPr>
          <w:p w:rsidR="00186D9E" w:rsidRPr="00871D50" w:rsidRDefault="00186D9E" w:rsidP="005360CC">
            <w:pPr>
              <w:rPr>
                <w:sz w:val="20"/>
                <w:szCs w:val="20"/>
              </w:rPr>
            </w:pPr>
            <w:r w:rsidRPr="00871D50">
              <w:rPr>
                <w:sz w:val="20"/>
                <w:szCs w:val="20"/>
              </w:rPr>
              <w:t>FAC</w:t>
            </w:r>
          </w:p>
        </w:tc>
        <w:tc>
          <w:tcPr>
            <w:tcW w:w="990" w:type="dxa"/>
            <w:vMerge w:val="restart"/>
          </w:tcPr>
          <w:p w:rsidR="00186D9E" w:rsidRPr="00871D50" w:rsidRDefault="00186D9E" w:rsidP="005360CC">
            <w:pPr>
              <w:rPr>
                <w:sz w:val="20"/>
                <w:szCs w:val="20"/>
              </w:rPr>
            </w:pPr>
            <w:r w:rsidRPr="00871D50">
              <w:rPr>
                <w:sz w:val="20"/>
                <w:szCs w:val="20"/>
              </w:rPr>
              <w:t>MONFIS</w:t>
            </w:r>
          </w:p>
        </w:tc>
        <w:tc>
          <w:tcPr>
            <w:tcW w:w="720" w:type="dxa"/>
            <w:vMerge w:val="restart"/>
          </w:tcPr>
          <w:p w:rsidR="00186D9E" w:rsidRPr="00871D50" w:rsidRDefault="00186D9E" w:rsidP="005360CC">
            <w:pPr>
              <w:rPr>
                <w:sz w:val="20"/>
                <w:szCs w:val="20"/>
              </w:rPr>
            </w:pPr>
            <w:r w:rsidRPr="00871D50">
              <w:rPr>
                <w:sz w:val="20"/>
                <w:szCs w:val="20"/>
              </w:rPr>
              <w:t>UPL</w:t>
            </w:r>
          </w:p>
        </w:tc>
        <w:tc>
          <w:tcPr>
            <w:tcW w:w="810" w:type="dxa"/>
            <w:vMerge w:val="restart"/>
          </w:tcPr>
          <w:p w:rsidR="00186D9E" w:rsidRPr="00871D50" w:rsidRDefault="00186D9E" w:rsidP="005360CC">
            <w:pPr>
              <w:rPr>
                <w:b/>
                <w:i/>
                <w:sz w:val="20"/>
                <w:szCs w:val="20"/>
              </w:rPr>
            </w:pPr>
            <w:r w:rsidRPr="00871D50">
              <w:rPr>
                <w:b/>
                <w:i/>
                <w:sz w:val="20"/>
                <w:szCs w:val="20"/>
              </w:rPr>
              <w:t>2m+</w:t>
            </w:r>
          </w:p>
        </w:tc>
        <w:tc>
          <w:tcPr>
            <w:tcW w:w="540" w:type="dxa"/>
            <w:vMerge w:val="restart"/>
          </w:tcPr>
          <w:p w:rsidR="00186D9E" w:rsidRPr="00871D50" w:rsidRDefault="00186D9E" w:rsidP="005360CC">
            <w:pPr>
              <w:jc w:val="center"/>
              <w:rPr>
                <w:sz w:val="20"/>
                <w:szCs w:val="20"/>
              </w:rPr>
            </w:pPr>
            <w:r w:rsidRPr="00871D50">
              <w:rPr>
                <w:sz w:val="20"/>
                <w:szCs w:val="20"/>
              </w:rPr>
              <w:t>8</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val="restart"/>
          </w:tcPr>
          <w:p w:rsidR="00186D9E" w:rsidRPr="00871D50" w:rsidRDefault="00186D9E" w:rsidP="005360CC">
            <w:pPr>
              <w:rPr>
                <w:b/>
                <w:i/>
                <w:sz w:val="20"/>
                <w:szCs w:val="20"/>
              </w:rPr>
            </w:pPr>
            <w:r w:rsidRPr="00871D50">
              <w:rPr>
                <w:b/>
                <w:i/>
                <w:sz w:val="20"/>
                <w:szCs w:val="20"/>
              </w:rPr>
              <w:t>Total</w:t>
            </w:r>
          </w:p>
        </w:tc>
        <w:tc>
          <w:tcPr>
            <w:tcW w:w="720" w:type="dxa"/>
            <w:vMerge w:val="restart"/>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Total</w:t>
            </w:r>
          </w:p>
        </w:tc>
        <w:tc>
          <w:tcPr>
            <w:tcW w:w="450" w:type="dxa"/>
            <w:vAlign w:val="bottom"/>
          </w:tcPr>
          <w:p w:rsidR="00186D9E" w:rsidRPr="00871D50" w:rsidRDefault="00186D9E" w:rsidP="00186D9E">
            <w:pPr>
              <w:jc w:val="center"/>
              <w:rPr>
                <w:rFonts w:eastAsia="Times New Roman" w:cs="Times New Roman"/>
                <w:sz w:val="20"/>
                <w:szCs w:val="20"/>
              </w:rPr>
            </w:pPr>
            <w:r w:rsidRPr="00871D50">
              <w:rPr>
                <w:rFonts w:eastAsia="Times New Roman" w:cs="Times New Roman"/>
                <w:sz w:val="20"/>
                <w:szCs w:val="20"/>
              </w:rPr>
              <w:t>29</w:t>
            </w:r>
          </w:p>
        </w:tc>
        <w:tc>
          <w:tcPr>
            <w:tcW w:w="900" w:type="dxa"/>
          </w:tcPr>
          <w:p w:rsidR="00186D9E" w:rsidRPr="00871D50" w:rsidRDefault="00186D9E" w:rsidP="005360CC">
            <w:pPr>
              <w:jc w:val="center"/>
              <w:rPr>
                <w:sz w:val="20"/>
                <w:szCs w:val="20"/>
              </w:rPr>
            </w:pPr>
            <w:r w:rsidRPr="00871D50">
              <w:rPr>
                <w:sz w:val="20"/>
                <w:szCs w:val="20"/>
              </w:rPr>
              <w:t>245</w:t>
            </w:r>
          </w:p>
        </w:tc>
        <w:tc>
          <w:tcPr>
            <w:tcW w:w="990" w:type="dxa"/>
            <w:vMerge/>
          </w:tcPr>
          <w:p w:rsidR="00186D9E" w:rsidRPr="00871D50" w:rsidRDefault="00186D9E" w:rsidP="005360CC">
            <w:pPr>
              <w:jc w:val="center"/>
              <w:rPr>
                <w:sz w:val="20"/>
                <w:szCs w:val="20"/>
              </w:rPr>
            </w:pPr>
          </w:p>
        </w:tc>
        <w:tc>
          <w:tcPr>
            <w:tcW w:w="108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99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810" w:type="dxa"/>
            <w:vMerge/>
          </w:tcPr>
          <w:p w:rsidR="00186D9E" w:rsidRPr="00871D50" w:rsidRDefault="00186D9E" w:rsidP="005360CC">
            <w:pPr>
              <w:rPr>
                <w:sz w:val="20"/>
                <w:szCs w:val="20"/>
              </w:rPr>
            </w:pPr>
          </w:p>
        </w:tc>
        <w:tc>
          <w:tcPr>
            <w:tcW w:w="54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r>
      <w:tr w:rsidR="00186D9E" w:rsidRPr="00DE64FE" w:rsidTr="005360CC">
        <w:tc>
          <w:tcPr>
            <w:tcW w:w="1170" w:type="dxa"/>
            <w:vMerge w:val="restart"/>
            <w:shd w:val="clear" w:color="auto" w:fill="D9D9D9" w:themeFill="background1" w:themeFillShade="D9"/>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Calving Pasture</w:t>
            </w:r>
          </w:p>
          <w:p w:rsidR="00186D9E" w:rsidRPr="00871D50" w:rsidRDefault="00186D9E" w:rsidP="005360CC">
            <w:pPr>
              <w:jc w:val="center"/>
              <w:rPr>
                <w:sz w:val="20"/>
                <w:szCs w:val="20"/>
              </w:rPr>
            </w:pPr>
            <w:r w:rsidRPr="00871D50">
              <w:rPr>
                <w:sz w:val="20"/>
                <w:szCs w:val="20"/>
              </w:rPr>
              <w:t>(Restored)</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rPr>
                <w:sz w:val="20"/>
                <w:szCs w:val="20"/>
              </w:rPr>
            </w:pPr>
            <w:r w:rsidRPr="00871D50">
              <w:rPr>
                <w:sz w:val="20"/>
                <w:szCs w:val="20"/>
              </w:rPr>
              <w:t>CP1</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Gram.</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11</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105</w:t>
            </w:r>
          </w:p>
        </w:tc>
        <w:tc>
          <w:tcPr>
            <w:tcW w:w="99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rFonts w:eastAsia="Times New Roman" w:cs="Times New Roman"/>
                <w:sz w:val="20"/>
                <w:szCs w:val="20"/>
              </w:rPr>
            </w:pPr>
            <w:r w:rsidRPr="00871D50">
              <w:rPr>
                <w:rFonts w:eastAsia="Times New Roman" w:cs="Times New Roman"/>
                <w:sz w:val="20"/>
                <w:szCs w:val="20"/>
              </w:rPr>
              <w:t>0.786</w:t>
            </w:r>
          </w:p>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65.3%</w:t>
            </w: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BROINE</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UPL</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VERSTR</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NA</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0-0.5m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98</w:t>
            </w:r>
          </w:p>
        </w:tc>
        <w:tc>
          <w:tcPr>
            <w:tcW w:w="72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76</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24</w:t>
            </w:r>
          </w:p>
        </w:tc>
        <w:tc>
          <w:tcPr>
            <w:tcW w:w="8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p w:rsidR="00186D9E" w:rsidRPr="00871D50" w:rsidRDefault="00186D9E" w:rsidP="005360CC">
            <w:pPr>
              <w:jc w:val="center"/>
              <w:rPr>
                <w:sz w:val="20"/>
                <w:szCs w:val="20"/>
              </w:rPr>
            </w:pPr>
          </w:p>
        </w:tc>
        <w:tc>
          <w:tcPr>
            <w:tcW w:w="171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Bolent-Calamus/</w:t>
            </w:r>
          </w:p>
          <w:p w:rsidR="00186D9E" w:rsidRPr="00871D50" w:rsidRDefault="00186D9E" w:rsidP="005360CC">
            <w:pPr>
              <w:jc w:val="center"/>
              <w:rPr>
                <w:sz w:val="20"/>
                <w:szCs w:val="20"/>
              </w:rPr>
            </w:pPr>
            <w:r w:rsidRPr="00871D50">
              <w:rPr>
                <w:sz w:val="20"/>
                <w:szCs w:val="20"/>
              </w:rPr>
              <w:t>Platte-Bolent Transition</w:t>
            </w:r>
          </w:p>
          <w:p w:rsidR="00186D9E" w:rsidRPr="00871D50" w:rsidRDefault="00186D9E" w:rsidP="005360CC">
            <w:pPr>
              <w:jc w:val="center"/>
              <w:rPr>
                <w:sz w:val="20"/>
                <w:szCs w:val="20"/>
              </w:rPr>
            </w:pP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10m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Forb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7</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20</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POAPRA</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AMBPSI</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0.5-2m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82</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200m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Shrub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ANDGER</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CALINV</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NA</w:t>
            </w:r>
          </w:p>
        </w:tc>
        <w:tc>
          <w:tcPr>
            <w:tcW w:w="81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2m+</w:t>
            </w:r>
          </w:p>
        </w:tc>
        <w:tc>
          <w:tcPr>
            <w:tcW w:w="54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72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19</w:t>
            </w:r>
          </w:p>
        </w:tc>
        <w:tc>
          <w:tcPr>
            <w:tcW w:w="900" w:type="dxa"/>
            <w:shd w:val="clear" w:color="auto" w:fill="D9D9D9" w:themeFill="background1" w:themeFillShade="D9"/>
          </w:tcPr>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126</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54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r>
      <w:tr w:rsidR="00186D9E" w:rsidRPr="00DE64FE" w:rsidTr="005360CC">
        <w:tc>
          <w:tcPr>
            <w:tcW w:w="117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Ruge</w:t>
            </w:r>
          </w:p>
          <w:p w:rsidR="00186D9E" w:rsidRPr="00871D50" w:rsidRDefault="00186D9E" w:rsidP="005360CC">
            <w:pPr>
              <w:jc w:val="center"/>
              <w:rPr>
                <w:sz w:val="20"/>
                <w:szCs w:val="20"/>
              </w:rPr>
            </w:pPr>
            <w:r w:rsidRPr="00871D50">
              <w:rPr>
                <w:sz w:val="20"/>
                <w:szCs w:val="20"/>
              </w:rPr>
              <w:t>(Reconst.)</w:t>
            </w:r>
          </w:p>
          <w:p w:rsidR="00186D9E" w:rsidRPr="00871D50" w:rsidRDefault="00186D9E" w:rsidP="005360CC">
            <w:pPr>
              <w:jc w:val="center"/>
              <w:rPr>
                <w:b/>
                <w:sz w:val="20"/>
                <w:szCs w:val="20"/>
              </w:rPr>
            </w:pPr>
          </w:p>
        </w:tc>
        <w:tc>
          <w:tcPr>
            <w:tcW w:w="630" w:type="dxa"/>
            <w:vMerge w:val="restart"/>
          </w:tcPr>
          <w:p w:rsidR="00186D9E" w:rsidRPr="00871D50" w:rsidRDefault="00186D9E" w:rsidP="005360CC">
            <w:pPr>
              <w:jc w:val="center"/>
              <w:rPr>
                <w:sz w:val="20"/>
                <w:szCs w:val="20"/>
              </w:rPr>
            </w:pPr>
          </w:p>
          <w:p w:rsidR="00186D9E" w:rsidRPr="00871D50" w:rsidRDefault="00186D9E" w:rsidP="005360CC">
            <w:pPr>
              <w:rPr>
                <w:sz w:val="20"/>
                <w:szCs w:val="20"/>
              </w:rPr>
            </w:pPr>
            <w:r w:rsidRPr="00871D50">
              <w:rPr>
                <w:sz w:val="20"/>
                <w:szCs w:val="20"/>
              </w:rPr>
              <w:t>Ro5</w:t>
            </w:r>
          </w:p>
        </w:tc>
        <w:tc>
          <w:tcPr>
            <w:tcW w:w="810" w:type="dxa"/>
          </w:tcPr>
          <w:p w:rsidR="00186D9E" w:rsidRPr="00871D50" w:rsidRDefault="00186D9E" w:rsidP="005360CC">
            <w:pPr>
              <w:rPr>
                <w:b/>
                <w:i/>
                <w:sz w:val="20"/>
                <w:szCs w:val="20"/>
              </w:rPr>
            </w:pPr>
            <w:r w:rsidRPr="00871D50">
              <w:rPr>
                <w:b/>
                <w:i/>
                <w:sz w:val="20"/>
                <w:szCs w:val="20"/>
              </w:rPr>
              <w:t>Gram.</w:t>
            </w:r>
          </w:p>
        </w:tc>
        <w:tc>
          <w:tcPr>
            <w:tcW w:w="450" w:type="dxa"/>
          </w:tcPr>
          <w:p w:rsidR="00186D9E" w:rsidRPr="00871D50" w:rsidRDefault="00186D9E" w:rsidP="00186D9E">
            <w:pPr>
              <w:jc w:val="center"/>
              <w:rPr>
                <w:sz w:val="20"/>
                <w:szCs w:val="20"/>
              </w:rPr>
            </w:pPr>
            <w:r w:rsidRPr="00871D50">
              <w:rPr>
                <w:sz w:val="20"/>
                <w:szCs w:val="20"/>
              </w:rPr>
              <w:t>13</w:t>
            </w:r>
          </w:p>
        </w:tc>
        <w:tc>
          <w:tcPr>
            <w:tcW w:w="900" w:type="dxa"/>
          </w:tcPr>
          <w:p w:rsidR="00186D9E" w:rsidRPr="00871D50" w:rsidRDefault="00186D9E" w:rsidP="005360CC">
            <w:pPr>
              <w:jc w:val="center"/>
              <w:rPr>
                <w:sz w:val="20"/>
                <w:szCs w:val="20"/>
              </w:rPr>
            </w:pPr>
            <w:r w:rsidRPr="00871D50">
              <w:rPr>
                <w:sz w:val="20"/>
                <w:szCs w:val="20"/>
              </w:rPr>
              <w:t>111</w:t>
            </w:r>
          </w:p>
        </w:tc>
        <w:tc>
          <w:tcPr>
            <w:tcW w:w="990" w:type="dxa"/>
            <w:vMerge w:val="restart"/>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rFonts w:eastAsia="Times New Roman" w:cs="Times New Roman"/>
                <w:sz w:val="20"/>
                <w:szCs w:val="20"/>
              </w:rPr>
            </w:pPr>
            <w:r w:rsidRPr="00871D50">
              <w:rPr>
                <w:rFonts w:eastAsia="Times New Roman" w:cs="Times New Roman"/>
                <w:sz w:val="20"/>
                <w:szCs w:val="20"/>
              </w:rPr>
              <w:t>0.723</w:t>
            </w:r>
          </w:p>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10.0%</w:t>
            </w:r>
          </w:p>
          <w:p w:rsidR="00186D9E" w:rsidRPr="00871D50" w:rsidRDefault="00186D9E" w:rsidP="005360CC">
            <w:pPr>
              <w:jc w:val="center"/>
              <w:rPr>
                <w:sz w:val="20"/>
                <w:szCs w:val="20"/>
              </w:rPr>
            </w:pPr>
          </w:p>
        </w:tc>
        <w:tc>
          <w:tcPr>
            <w:tcW w:w="1080" w:type="dxa"/>
          </w:tcPr>
          <w:p w:rsidR="00186D9E" w:rsidRPr="00871D50" w:rsidRDefault="00186D9E" w:rsidP="005360CC">
            <w:pPr>
              <w:rPr>
                <w:sz w:val="20"/>
                <w:szCs w:val="20"/>
              </w:rPr>
            </w:pPr>
            <w:r w:rsidRPr="00871D50">
              <w:rPr>
                <w:sz w:val="20"/>
                <w:szCs w:val="20"/>
              </w:rPr>
              <w:t>ANDGER</w:t>
            </w:r>
          </w:p>
        </w:tc>
        <w:tc>
          <w:tcPr>
            <w:tcW w:w="720" w:type="dxa"/>
          </w:tcPr>
          <w:p w:rsidR="00186D9E" w:rsidRPr="00871D50" w:rsidRDefault="00186D9E" w:rsidP="005360CC">
            <w:pPr>
              <w:rPr>
                <w:sz w:val="20"/>
                <w:szCs w:val="20"/>
              </w:rPr>
            </w:pPr>
            <w:r w:rsidRPr="00871D50">
              <w:rPr>
                <w:sz w:val="20"/>
                <w:szCs w:val="20"/>
              </w:rPr>
              <w:t>FACU</w:t>
            </w:r>
          </w:p>
        </w:tc>
        <w:tc>
          <w:tcPr>
            <w:tcW w:w="990" w:type="dxa"/>
          </w:tcPr>
          <w:p w:rsidR="00186D9E" w:rsidRPr="00871D50" w:rsidRDefault="00186D9E" w:rsidP="005360CC">
            <w:pPr>
              <w:rPr>
                <w:sz w:val="20"/>
                <w:szCs w:val="20"/>
              </w:rPr>
            </w:pPr>
            <w:r>
              <w:rPr>
                <w:sz w:val="20"/>
                <w:szCs w:val="20"/>
              </w:rPr>
              <w:t>SYM</w:t>
            </w:r>
            <w:r w:rsidRPr="00871D50">
              <w:rPr>
                <w:sz w:val="20"/>
                <w:szCs w:val="20"/>
              </w:rPr>
              <w:t>ERI</w:t>
            </w:r>
          </w:p>
        </w:tc>
        <w:tc>
          <w:tcPr>
            <w:tcW w:w="720" w:type="dxa"/>
          </w:tcPr>
          <w:p w:rsidR="00186D9E" w:rsidRPr="00871D50" w:rsidRDefault="00186D9E" w:rsidP="005360CC">
            <w:pPr>
              <w:rPr>
                <w:sz w:val="20"/>
                <w:szCs w:val="20"/>
              </w:rPr>
            </w:pPr>
            <w:r w:rsidRPr="00871D50">
              <w:rPr>
                <w:sz w:val="20"/>
                <w:szCs w:val="20"/>
              </w:rPr>
              <w:t>FACU</w:t>
            </w:r>
          </w:p>
        </w:tc>
        <w:tc>
          <w:tcPr>
            <w:tcW w:w="810" w:type="dxa"/>
          </w:tcPr>
          <w:p w:rsidR="00186D9E" w:rsidRPr="00871D50" w:rsidRDefault="00186D9E" w:rsidP="005360CC">
            <w:pPr>
              <w:rPr>
                <w:b/>
                <w:i/>
                <w:sz w:val="20"/>
                <w:szCs w:val="20"/>
              </w:rPr>
            </w:pPr>
            <w:r w:rsidRPr="00871D50">
              <w:rPr>
                <w:b/>
                <w:i/>
                <w:sz w:val="20"/>
                <w:szCs w:val="20"/>
              </w:rPr>
              <w:t>0-0.5m</w:t>
            </w:r>
          </w:p>
        </w:tc>
        <w:tc>
          <w:tcPr>
            <w:tcW w:w="540" w:type="dxa"/>
          </w:tcPr>
          <w:p w:rsidR="00186D9E" w:rsidRPr="00871D50" w:rsidRDefault="00186D9E" w:rsidP="005360CC">
            <w:pPr>
              <w:jc w:val="center"/>
              <w:rPr>
                <w:sz w:val="20"/>
                <w:szCs w:val="20"/>
              </w:rPr>
            </w:pPr>
            <w:r w:rsidRPr="00871D50">
              <w:rPr>
                <w:sz w:val="20"/>
                <w:szCs w:val="20"/>
              </w:rPr>
              <w:t>100</w:t>
            </w:r>
          </w:p>
        </w:tc>
        <w:tc>
          <w:tcPr>
            <w:tcW w:w="72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100</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0</w:t>
            </w:r>
          </w:p>
        </w:tc>
        <w:tc>
          <w:tcPr>
            <w:tcW w:w="8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Bolent-Calamus Complex</w:t>
            </w:r>
          </w:p>
        </w:tc>
        <w:tc>
          <w:tcPr>
            <w:tcW w:w="720" w:type="dxa"/>
          </w:tcPr>
          <w:p w:rsidR="00186D9E" w:rsidRPr="00871D50" w:rsidRDefault="00186D9E" w:rsidP="005360CC">
            <w:pPr>
              <w:rPr>
                <w:b/>
                <w:i/>
                <w:sz w:val="20"/>
                <w:szCs w:val="20"/>
              </w:rPr>
            </w:pPr>
            <w:r w:rsidRPr="00871D50">
              <w:rPr>
                <w:b/>
                <w:i/>
                <w:sz w:val="20"/>
                <w:szCs w:val="20"/>
              </w:rPr>
              <w:t>10m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Forb</w:t>
            </w:r>
          </w:p>
        </w:tc>
        <w:tc>
          <w:tcPr>
            <w:tcW w:w="450" w:type="dxa"/>
          </w:tcPr>
          <w:p w:rsidR="00186D9E" w:rsidRPr="00871D50" w:rsidRDefault="00186D9E" w:rsidP="00186D9E">
            <w:pPr>
              <w:jc w:val="center"/>
              <w:rPr>
                <w:sz w:val="20"/>
                <w:szCs w:val="20"/>
              </w:rPr>
            </w:pPr>
            <w:r w:rsidRPr="00871D50">
              <w:rPr>
                <w:sz w:val="20"/>
                <w:szCs w:val="20"/>
              </w:rPr>
              <w:t>10</w:t>
            </w:r>
          </w:p>
        </w:tc>
        <w:tc>
          <w:tcPr>
            <w:tcW w:w="900" w:type="dxa"/>
          </w:tcPr>
          <w:p w:rsidR="00186D9E" w:rsidRPr="00871D50" w:rsidRDefault="00186D9E" w:rsidP="005360CC">
            <w:pPr>
              <w:jc w:val="center"/>
              <w:rPr>
                <w:sz w:val="20"/>
                <w:szCs w:val="20"/>
              </w:rPr>
            </w:pPr>
            <w:r w:rsidRPr="00871D50">
              <w:rPr>
                <w:sz w:val="20"/>
                <w:szCs w:val="20"/>
              </w:rPr>
              <w:t>19.5</w:t>
            </w:r>
          </w:p>
        </w:tc>
        <w:tc>
          <w:tcPr>
            <w:tcW w:w="990" w:type="dxa"/>
            <w:vMerge/>
          </w:tcPr>
          <w:p w:rsidR="00186D9E" w:rsidRPr="00871D50" w:rsidRDefault="00186D9E" w:rsidP="005360CC">
            <w:pPr>
              <w:jc w:val="center"/>
              <w:rPr>
                <w:sz w:val="20"/>
                <w:szCs w:val="20"/>
              </w:rPr>
            </w:pPr>
          </w:p>
        </w:tc>
        <w:tc>
          <w:tcPr>
            <w:tcW w:w="1080" w:type="dxa"/>
          </w:tcPr>
          <w:p w:rsidR="00186D9E" w:rsidRPr="00871D50" w:rsidRDefault="00186D9E" w:rsidP="005360CC">
            <w:pPr>
              <w:rPr>
                <w:sz w:val="20"/>
                <w:szCs w:val="20"/>
              </w:rPr>
            </w:pPr>
            <w:r w:rsidRPr="00871D50">
              <w:rPr>
                <w:sz w:val="20"/>
                <w:szCs w:val="20"/>
              </w:rPr>
              <w:t>POAPRA</w:t>
            </w:r>
          </w:p>
        </w:tc>
        <w:tc>
          <w:tcPr>
            <w:tcW w:w="720" w:type="dxa"/>
          </w:tcPr>
          <w:p w:rsidR="00186D9E" w:rsidRPr="00871D50" w:rsidRDefault="00186D9E" w:rsidP="005360CC">
            <w:pPr>
              <w:rPr>
                <w:sz w:val="20"/>
                <w:szCs w:val="20"/>
              </w:rPr>
            </w:pPr>
            <w:r w:rsidRPr="00871D50">
              <w:rPr>
                <w:sz w:val="20"/>
                <w:szCs w:val="20"/>
              </w:rPr>
              <w:t>FACU</w:t>
            </w:r>
          </w:p>
        </w:tc>
        <w:tc>
          <w:tcPr>
            <w:tcW w:w="990" w:type="dxa"/>
          </w:tcPr>
          <w:p w:rsidR="00186D9E" w:rsidRPr="00871D50" w:rsidRDefault="00186D9E" w:rsidP="005360CC">
            <w:pPr>
              <w:rPr>
                <w:sz w:val="20"/>
                <w:szCs w:val="20"/>
              </w:rPr>
            </w:pPr>
            <w:r w:rsidRPr="00871D50">
              <w:rPr>
                <w:sz w:val="20"/>
                <w:szCs w:val="20"/>
              </w:rPr>
              <w:t>SOLRIG</w:t>
            </w:r>
          </w:p>
        </w:tc>
        <w:tc>
          <w:tcPr>
            <w:tcW w:w="720" w:type="dxa"/>
          </w:tcPr>
          <w:p w:rsidR="00186D9E" w:rsidRPr="00871D50" w:rsidRDefault="00186D9E" w:rsidP="005360CC">
            <w:pPr>
              <w:rPr>
                <w:sz w:val="20"/>
                <w:szCs w:val="20"/>
              </w:rPr>
            </w:pPr>
            <w:r w:rsidRPr="00871D50">
              <w:rPr>
                <w:sz w:val="20"/>
                <w:szCs w:val="20"/>
              </w:rPr>
              <w:t>NA</w:t>
            </w:r>
          </w:p>
        </w:tc>
        <w:tc>
          <w:tcPr>
            <w:tcW w:w="810" w:type="dxa"/>
          </w:tcPr>
          <w:p w:rsidR="00186D9E" w:rsidRPr="00871D50" w:rsidRDefault="00186D9E" w:rsidP="005360CC">
            <w:pPr>
              <w:rPr>
                <w:b/>
                <w:i/>
                <w:sz w:val="20"/>
                <w:szCs w:val="20"/>
              </w:rPr>
            </w:pPr>
            <w:r w:rsidRPr="00871D50">
              <w:rPr>
                <w:b/>
                <w:i/>
                <w:sz w:val="20"/>
                <w:szCs w:val="20"/>
              </w:rPr>
              <w:t>0.5-2m</w:t>
            </w:r>
          </w:p>
        </w:tc>
        <w:tc>
          <w:tcPr>
            <w:tcW w:w="540" w:type="dxa"/>
          </w:tcPr>
          <w:p w:rsidR="00186D9E" w:rsidRPr="00871D50" w:rsidRDefault="00186D9E" w:rsidP="005360CC">
            <w:pPr>
              <w:jc w:val="center"/>
              <w:rPr>
                <w:sz w:val="20"/>
                <w:szCs w:val="20"/>
              </w:rPr>
            </w:pPr>
            <w:r w:rsidRPr="00871D50">
              <w:rPr>
                <w:sz w:val="20"/>
                <w:szCs w:val="20"/>
              </w:rPr>
              <w:t>100</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tcPr>
          <w:p w:rsidR="00186D9E" w:rsidRPr="00871D50" w:rsidRDefault="00186D9E" w:rsidP="005360CC">
            <w:pPr>
              <w:rPr>
                <w:b/>
                <w:i/>
                <w:sz w:val="20"/>
                <w:szCs w:val="20"/>
              </w:rPr>
            </w:pPr>
            <w:r w:rsidRPr="00871D50">
              <w:rPr>
                <w:b/>
                <w:i/>
                <w:sz w:val="20"/>
                <w:szCs w:val="20"/>
              </w:rPr>
              <w:t>200m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Shrub</w:t>
            </w:r>
          </w:p>
        </w:tc>
        <w:tc>
          <w:tcPr>
            <w:tcW w:w="450" w:type="dxa"/>
          </w:tcPr>
          <w:p w:rsidR="00186D9E" w:rsidRPr="00871D50" w:rsidRDefault="00186D9E" w:rsidP="00186D9E">
            <w:pPr>
              <w:jc w:val="center"/>
              <w:rPr>
                <w:sz w:val="20"/>
                <w:szCs w:val="20"/>
              </w:rPr>
            </w:pPr>
            <w:r w:rsidRPr="00871D50">
              <w:rPr>
                <w:sz w:val="20"/>
                <w:szCs w:val="20"/>
              </w:rPr>
              <w:t>0</w:t>
            </w:r>
          </w:p>
        </w:tc>
        <w:tc>
          <w:tcPr>
            <w:tcW w:w="900" w:type="dxa"/>
          </w:tcPr>
          <w:p w:rsidR="00186D9E" w:rsidRPr="00871D50" w:rsidRDefault="00186D9E" w:rsidP="005360CC">
            <w:pPr>
              <w:jc w:val="center"/>
              <w:rPr>
                <w:sz w:val="20"/>
                <w:szCs w:val="20"/>
              </w:rPr>
            </w:pPr>
            <w:r w:rsidRPr="00871D50">
              <w:rPr>
                <w:sz w:val="20"/>
                <w:szCs w:val="20"/>
              </w:rPr>
              <w:t>0</w:t>
            </w:r>
          </w:p>
        </w:tc>
        <w:tc>
          <w:tcPr>
            <w:tcW w:w="990" w:type="dxa"/>
            <w:vMerge/>
          </w:tcPr>
          <w:p w:rsidR="00186D9E" w:rsidRPr="00871D50" w:rsidRDefault="00186D9E" w:rsidP="005360CC">
            <w:pPr>
              <w:jc w:val="center"/>
              <w:rPr>
                <w:sz w:val="20"/>
                <w:szCs w:val="20"/>
              </w:rPr>
            </w:pPr>
          </w:p>
        </w:tc>
        <w:tc>
          <w:tcPr>
            <w:tcW w:w="1080" w:type="dxa"/>
            <w:vMerge w:val="restart"/>
          </w:tcPr>
          <w:p w:rsidR="00186D9E" w:rsidRPr="00871D50" w:rsidRDefault="00186D9E" w:rsidP="005360CC">
            <w:pPr>
              <w:rPr>
                <w:sz w:val="20"/>
                <w:szCs w:val="20"/>
              </w:rPr>
            </w:pPr>
            <w:r w:rsidRPr="00871D50">
              <w:rPr>
                <w:sz w:val="20"/>
                <w:szCs w:val="20"/>
              </w:rPr>
              <w:t>SORNUT</w:t>
            </w:r>
          </w:p>
        </w:tc>
        <w:tc>
          <w:tcPr>
            <w:tcW w:w="720" w:type="dxa"/>
            <w:vMerge w:val="restart"/>
          </w:tcPr>
          <w:p w:rsidR="00186D9E" w:rsidRPr="00871D50" w:rsidRDefault="00186D9E" w:rsidP="005360CC">
            <w:pPr>
              <w:rPr>
                <w:sz w:val="20"/>
                <w:szCs w:val="20"/>
              </w:rPr>
            </w:pPr>
            <w:r w:rsidRPr="00871D50">
              <w:rPr>
                <w:sz w:val="20"/>
                <w:szCs w:val="20"/>
              </w:rPr>
              <w:t>FACU</w:t>
            </w:r>
          </w:p>
        </w:tc>
        <w:tc>
          <w:tcPr>
            <w:tcW w:w="990" w:type="dxa"/>
            <w:vMerge w:val="restart"/>
          </w:tcPr>
          <w:p w:rsidR="00186D9E" w:rsidRPr="00871D50" w:rsidRDefault="00186D9E" w:rsidP="005360CC">
            <w:pPr>
              <w:rPr>
                <w:sz w:val="20"/>
                <w:szCs w:val="20"/>
              </w:rPr>
            </w:pPr>
            <w:r w:rsidRPr="00871D50">
              <w:rPr>
                <w:sz w:val="20"/>
                <w:szCs w:val="20"/>
              </w:rPr>
              <w:t>SOLMIS</w:t>
            </w:r>
          </w:p>
        </w:tc>
        <w:tc>
          <w:tcPr>
            <w:tcW w:w="720" w:type="dxa"/>
            <w:vMerge w:val="restart"/>
          </w:tcPr>
          <w:p w:rsidR="00186D9E" w:rsidRPr="00871D50" w:rsidRDefault="00186D9E" w:rsidP="005360CC">
            <w:pPr>
              <w:rPr>
                <w:sz w:val="20"/>
                <w:szCs w:val="20"/>
              </w:rPr>
            </w:pPr>
            <w:r w:rsidRPr="00871D50">
              <w:rPr>
                <w:sz w:val="20"/>
                <w:szCs w:val="20"/>
              </w:rPr>
              <w:t>NA</w:t>
            </w:r>
          </w:p>
        </w:tc>
        <w:tc>
          <w:tcPr>
            <w:tcW w:w="810" w:type="dxa"/>
            <w:vMerge w:val="restart"/>
          </w:tcPr>
          <w:p w:rsidR="00186D9E" w:rsidRPr="00871D50" w:rsidRDefault="00186D9E" w:rsidP="005360CC">
            <w:pPr>
              <w:rPr>
                <w:b/>
                <w:i/>
                <w:sz w:val="20"/>
                <w:szCs w:val="20"/>
              </w:rPr>
            </w:pPr>
            <w:r w:rsidRPr="00871D50">
              <w:rPr>
                <w:b/>
                <w:i/>
                <w:sz w:val="20"/>
                <w:szCs w:val="20"/>
              </w:rPr>
              <w:t>2m+</w:t>
            </w:r>
          </w:p>
        </w:tc>
        <w:tc>
          <w:tcPr>
            <w:tcW w:w="540" w:type="dxa"/>
            <w:vMerge w:val="restart"/>
          </w:tcPr>
          <w:p w:rsidR="00186D9E" w:rsidRPr="00871D50" w:rsidRDefault="00186D9E" w:rsidP="005360CC">
            <w:pPr>
              <w:jc w:val="center"/>
              <w:rPr>
                <w:sz w:val="20"/>
                <w:szCs w:val="20"/>
              </w:rPr>
            </w:pPr>
            <w:r w:rsidRPr="00871D50">
              <w:rPr>
                <w:sz w:val="20"/>
                <w:szCs w:val="20"/>
              </w:rPr>
              <w:t>0</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val="restart"/>
          </w:tcPr>
          <w:p w:rsidR="00186D9E" w:rsidRPr="00871D50" w:rsidRDefault="00186D9E" w:rsidP="005360CC">
            <w:pPr>
              <w:rPr>
                <w:b/>
                <w:i/>
                <w:sz w:val="20"/>
                <w:szCs w:val="20"/>
              </w:rPr>
            </w:pPr>
            <w:r w:rsidRPr="00871D50">
              <w:rPr>
                <w:b/>
                <w:i/>
                <w:sz w:val="20"/>
                <w:szCs w:val="20"/>
              </w:rPr>
              <w:t>Total</w:t>
            </w:r>
          </w:p>
        </w:tc>
        <w:tc>
          <w:tcPr>
            <w:tcW w:w="720" w:type="dxa"/>
            <w:vMerge w:val="restart"/>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Total</w:t>
            </w:r>
          </w:p>
        </w:tc>
        <w:tc>
          <w:tcPr>
            <w:tcW w:w="450" w:type="dxa"/>
          </w:tcPr>
          <w:p w:rsidR="00186D9E" w:rsidRPr="00871D50" w:rsidRDefault="00186D9E" w:rsidP="00186D9E">
            <w:pPr>
              <w:jc w:val="center"/>
              <w:rPr>
                <w:sz w:val="20"/>
                <w:szCs w:val="20"/>
              </w:rPr>
            </w:pPr>
            <w:r w:rsidRPr="00871D50">
              <w:rPr>
                <w:sz w:val="20"/>
                <w:szCs w:val="20"/>
              </w:rPr>
              <w:t>23</w:t>
            </w:r>
          </w:p>
        </w:tc>
        <w:tc>
          <w:tcPr>
            <w:tcW w:w="900" w:type="dxa"/>
          </w:tcPr>
          <w:p w:rsidR="00186D9E" w:rsidRPr="00871D50" w:rsidRDefault="00186D9E" w:rsidP="005360CC">
            <w:pPr>
              <w:jc w:val="center"/>
              <w:rPr>
                <w:sz w:val="20"/>
                <w:szCs w:val="20"/>
              </w:rPr>
            </w:pPr>
            <w:r w:rsidRPr="00871D50">
              <w:rPr>
                <w:sz w:val="20"/>
                <w:szCs w:val="20"/>
              </w:rPr>
              <w:t>130.5</w:t>
            </w:r>
          </w:p>
        </w:tc>
        <w:tc>
          <w:tcPr>
            <w:tcW w:w="990" w:type="dxa"/>
            <w:vMerge/>
          </w:tcPr>
          <w:p w:rsidR="00186D9E" w:rsidRPr="00871D50" w:rsidRDefault="00186D9E" w:rsidP="005360CC">
            <w:pPr>
              <w:jc w:val="center"/>
              <w:rPr>
                <w:sz w:val="20"/>
                <w:szCs w:val="20"/>
              </w:rPr>
            </w:pPr>
          </w:p>
        </w:tc>
        <w:tc>
          <w:tcPr>
            <w:tcW w:w="108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99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810" w:type="dxa"/>
            <w:vMerge/>
          </w:tcPr>
          <w:p w:rsidR="00186D9E" w:rsidRPr="00871D50" w:rsidRDefault="00186D9E" w:rsidP="005360CC">
            <w:pPr>
              <w:rPr>
                <w:sz w:val="20"/>
                <w:szCs w:val="20"/>
              </w:rPr>
            </w:pPr>
          </w:p>
        </w:tc>
        <w:tc>
          <w:tcPr>
            <w:tcW w:w="54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r>
      <w:tr w:rsidR="00186D9E" w:rsidRPr="00DE64FE" w:rsidTr="005360CC">
        <w:tc>
          <w:tcPr>
            <w:tcW w:w="1170" w:type="dxa"/>
            <w:vMerge w:val="restart"/>
            <w:shd w:val="clear" w:color="auto" w:fill="D9D9D9" w:themeFill="background1" w:themeFillShade="D9"/>
          </w:tcPr>
          <w:p w:rsidR="00186D9E" w:rsidRPr="00871D50" w:rsidRDefault="00186D9E" w:rsidP="005360CC">
            <w:pPr>
              <w:rPr>
                <w:b/>
                <w:sz w:val="20"/>
                <w:szCs w:val="20"/>
              </w:rPr>
            </w:pPr>
          </w:p>
          <w:p w:rsidR="00186D9E" w:rsidRPr="00871D50" w:rsidRDefault="00186D9E" w:rsidP="005360CC">
            <w:pPr>
              <w:jc w:val="center"/>
              <w:rPr>
                <w:b/>
                <w:sz w:val="20"/>
                <w:szCs w:val="20"/>
              </w:rPr>
            </w:pPr>
            <w:r w:rsidRPr="00871D50">
              <w:rPr>
                <w:b/>
                <w:sz w:val="20"/>
                <w:szCs w:val="20"/>
              </w:rPr>
              <w:t>Office</w:t>
            </w:r>
          </w:p>
          <w:p w:rsidR="00186D9E" w:rsidRPr="00871D50" w:rsidRDefault="00186D9E" w:rsidP="005360CC">
            <w:pPr>
              <w:jc w:val="center"/>
              <w:rPr>
                <w:sz w:val="20"/>
                <w:szCs w:val="20"/>
              </w:rPr>
            </w:pPr>
            <w:r w:rsidRPr="00871D50">
              <w:rPr>
                <w:sz w:val="20"/>
                <w:szCs w:val="20"/>
              </w:rPr>
              <w:t>(Restored)</w:t>
            </w:r>
          </w:p>
        </w:tc>
        <w:tc>
          <w:tcPr>
            <w:tcW w:w="630" w:type="dxa"/>
            <w:vMerge w:val="restart"/>
            <w:shd w:val="clear" w:color="auto" w:fill="D9D9D9" w:themeFill="background1" w:themeFillShade="D9"/>
          </w:tcPr>
          <w:p w:rsidR="00186D9E" w:rsidRPr="00871D50" w:rsidRDefault="00186D9E" w:rsidP="005360CC">
            <w:pPr>
              <w:rPr>
                <w:sz w:val="20"/>
                <w:szCs w:val="20"/>
              </w:rPr>
            </w:pPr>
          </w:p>
          <w:p w:rsidR="00186D9E" w:rsidRPr="00871D50" w:rsidRDefault="00186D9E" w:rsidP="005360CC">
            <w:pPr>
              <w:rPr>
                <w:sz w:val="20"/>
                <w:szCs w:val="20"/>
              </w:rPr>
            </w:pPr>
            <w:r w:rsidRPr="00871D50">
              <w:rPr>
                <w:sz w:val="20"/>
                <w:szCs w:val="20"/>
              </w:rPr>
              <w:t>OP2</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Gram.</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15</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108.5</w:t>
            </w:r>
          </w:p>
        </w:tc>
        <w:tc>
          <w:tcPr>
            <w:tcW w:w="990" w:type="dxa"/>
            <w:vMerge w:val="restart"/>
            <w:shd w:val="clear" w:color="auto" w:fill="D9D9D9" w:themeFill="background1" w:themeFillShade="D9"/>
          </w:tcPr>
          <w:p w:rsidR="00186D9E" w:rsidRPr="00871D50" w:rsidRDefault="00186D9E" w:rsidP="005360CC">
            <w:pPr>
              <w:rPr>
                <w:rFonts w:eastAsia="Times New Roman" w:cs="Times New Roman"/>
                <w:sz w:val="20"/>
                <w:szCs w:val="20"/>
              </w:rPr>
            </w:pPr>
          </w:p>
          <w:p w:rsidR="00186D9E" w:rsidRPr="00871D50" w:rsidRDefault="00186D9E" w:rsidP="005360CC">
            <w:pPr>
              <w:pBdr>
                <w:bottom w:val="single" w:sz="12" w:space="1" w:color="auto"/>
              </w:pBdr>
              <w:jc w:val="center"/>
              <w:rPr>
                <w:rFonts w:eastAsia="Times New Roman" w:cs="Times New Roman"/>
                <w:sz w:val="20"/>
                <w:szCs w:val="20"/>
              </w:rPr>
            </w:pPr>
            <w:r w:rsidRPr="00871D50">
              <w:rPr>
                <w:rFonts w:eastAsia="Times New Roman" w:cs="Times New Roman"/>
                <w:sz w:val="20"/>
                <w:szCs w:val="20"/>
              </w:rPr>
              <w:t>0.920</w:t>
            </w:r>
          </w:p>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34.0%</w:t>
            </w:r>
          </w:p>
          <w:p w:rsidR="00186D9E" w:rsidRPr="00871D50" w:rsidRDefault="00186D9E" w:rsidP="005360CC">
            <w:pPr>
              <w:rPr>
                <w:rFonts w:eastAsia="Times New Roman" w:cs="Times New Roman"/>
                <w:sz w:val="20"/>
                <w:szCs w:val="20"/>
              </w:rPr>
            </w:pP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PANVIR</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AMBPSI</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0-0.5m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100</w:t>
            </w:r>
          </w:p>
        </w:tc>
        <w:tc>
          <w:tcPr>
            <w:tcW w:w="72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48</w:t>
            </w:r>
            <w:r w:rsidRPr="00871D50">
              <w:rPr>
                <w:sz w:val="20"/>
                <w:szCs w:val="20"/>
              </w:rPr>
              <w:tab/>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52</w:t>
            </w:r>
          </w:p>
        </w:tc>
        <w:tc>
          <w:tcPr>
            <w:tcW w:w="8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Bolent-Calamus Complex</w:t>
            </w: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10m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Forb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11</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33</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SCHPRA</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DESILL</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0.5-2m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98</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200m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Shrub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0</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SPAPEC</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FACW</w:t>
            </w:r>
          </w:p>
        </w:tc>
        <w:tc>
          <w:tcPr>
            <w:tcW w:w="99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MELALB</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2m+</w:t>
            </w:r>
          </w:p>
        </w:tc>
        <w:tc>
          <w:tcPr>
            <w:tcW w:w="54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72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C00794">
        <w:tc>
          <w:tcPr>
            <w:tcW w:w="1170" w:type="dxa"/>
            <w:vMerge/>
            <w:tcBorders>
              <w:bottom w:val="single" w:sz="4" w:space="0" w:color="auto"/>
            </w:tcBorders>
            <w:shd w:val="clear" w:color="auto" w:fill="D9D9D9" w:themeFill="background1" w:themeFillShade="D9"/>
          </w:tcPr>
          <w:p w:rsidR="00186D9E" w:rsidRPr="00871D50" w:rsidRDefault="00186D9E" w:rsidP="005360CC">
            <w:pPr>
              <w:rPr>
                <w:b/>
                <w:sz w:val="20"/>
                <w:szCs w:val="20"/>
              </w:rPr>
            </w:pPr>
          </w:p>
        </w:tc>
        <w:tc>
          <w:tcPr>
            <w:tcW w:w="63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810" w:type="dxa"/>
            <w:tcBorders>
              <w:bottom w:val="single" w:sz="4" w:space="0" w:color="auto"/>
            </w:tcBorders>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450" w:type="dxa"/>
            <w:tcBorders>
              <w:bottom w:val="single" w:sz="4" w:space="0" w:color="auto"/>
            </w:tcBorders>
            <w:shd w:val="clear" w:color="auto" w:fill="D9D9D9" w:themeFill="background1" w:themeFillShade="D9"/>
          </w:tcPr>
          <w:p w:rsidR="00186D9E" w:rsidRPr="00871D50" w:rsidRDefault="00186D9E" w:rsidP="00186D9E">
            <w:pPr>
              <w:jc w:val="center"/>
              <w:rPr>
                <w:sz w:val="20"/>
                <w:szCs w:val="20"/>
              </w:rPr>
            </w:pPr>
            <w:r w:rsidRPr="00871D50">
              <w:rPr>
                <w:sz w:val="20"/>
                <w:szCs w:val="20"/>
              </w:rPr>
              <w:t>26</w:t>
            </w:r>
          </w:p>
        </w:tc>
        <w:tc>
          <w:tcPr>
            <w:tcW w:w="900" w:type="dxa"/>
            <w:tcBorders>
              <w:bottom w:val="single" w:sz="4" w:space="0" w:color="auto"/>
            </w:tcBorders>
            <w:shd w:val="clear" w:color="auto" w:fill="D9D9D9" w:themeFill="background1" w:themeFillShade="D9"/>
          </w:tcPr>
          <w:p w:rsidR="00186D9E" w:rsidRPr="00871D50" w:rsidRDefault="00186D9E" w:rsidP="005360CC">
            <w:pPr>
              <w:jc w:val="center"/>
              <w:rPr>
                <w:sz w:val="20"/>
                <w:szCs w:val="20"/>
              </w:rPr>
            </w:pPr>
            <w:r w:rsidRPr="00871D50">
              <w:rPr>
                <w:sz w:val="20"/>
                <w:szCs w:val="20"/>
              </w:rPr>
              <w:t>141.5</w:t>
            </w:r>
          </w:p>
        </w:tc>
        <w:tc>
          <w:tcPr>
            <w:tcW w:w="990" w:type="dxa"/>
            <w:vMerge/>
            <w:tcBorders>
              <w:bottom w:val="single" w:sz="4" w:space="0" w:color="auto"/>
            </w:tcBorders>
            <w:shd w:val="clear" w:color="auto" w:fill="D9D9D9" w:themeFill="background1" w:themeFillShade="D9"/>
          </w:tcPr>
          <w:p w:rsidR="00186D9E" w:rsidRPr="00871D50" w:rsidRDefault="00186D9E" w:rsidP="005360CC">
            <w:pPr>
              <w:jc w:val="center"/>
              <w:rPr>
                <w:sz w:val="20"/>
                <w:szCs w:val="20"/>
              </w:rPr>
            </w:pPr>
          </w:p>
        </w:tc>
        <w:tc>
          <w:tcPr>
            <w:tcW w:w="1080" w:type="dxa"/>
            <w:vMerge/>
            <w:tcBorders>
              <w:bottom w:val="single" w:sz="4" w:space="0" w:color="auto"/>
            </w:tcBorders>
            <w:shd w:val="clear" w:color="auto" w:fill="D9D9D9" w:themeFill="background1" w:themeFillShade="D9"/>
          </w:tcPr>
          <w:p w:rsidR="00186D9E" w:rsidRPr="00871D50" w:rsidRDefault="00186D9E" w:rsidP="005360CC">
            <w:pPr>
              <w:jc w:val="center"/>
              <w:rPr>
                <w:sz w:val="20"/>
                <w:szCs w:val="20"/>
              </w:rPr>
            </w:pPr>
          </w:p>
        </w:tc>
        <w:tc>
          <w:tcPr>
            <w:tcW w:w="720" w:type="dxa"/>
            <w:vMerge/>
            <w:tcBorders>
              <w:bottom w:val="single" w:sz="4" w:space="0" w:color="auto"/>
            </w:tcBorders>
            <w:shd w:val="clear" w:color="auto" w:fill="D9D9D9" w:themeFill="background1" w:themeFillShade="D9"/>
          </w:tcPr>
          <w:p w:rsidR="00186D9E" w:rsidRPr="00871D50" w:rsidRDefault="00186D9E" w:rsidP="005360CC">
            <w:pPr>
              <w:jc w:val="center"/>
              <w:rPr>
                <w:sz w:val="20"/>
                <w:szCs w:val="20"/>
              </w:rPr>
            </w:pPr>
          </w:p>
        </w:tc>
        <w:tc>
          <w:tcPr>
            <w:tcW w:w="990" w:type="dxa"/>
            <w:vMerge/>
            <w:tcBorders>
              <w:bottom w:val="single" w:sz="4" w:space="0" w:color="auto"/>
            </w:tcBorders>
            <w:shd w:val="clear" w:color="auto" w:fill="D9D9D9" w:themeFill="background1" w:themeFillShade="D9"/>
          </w:tcPr>
          <w:p w:rsidR="00186D9E" w:rsidRPr="00871D50" w:rsidRDefault="00186D9E" w:rsidP="005360CC">
            <w:pPr>
              <w:jc w:val="center"/>
              <w:rPr>
                <w:sz w:val="20"/>
                <w:szCs w:val="20"/>
              </w:rPr>
            </w:pPr>
          </w:p>
        </w:tc>
        <w:tc>
          <w:tcPr>
            <w:tcW w:w="720" w:type="dxa"/>
            <w:vMerge/>
            <w:tcBorders>
              <w:bottom w:val="single" w:sz="4" w:space="0" w:color="auto"/>
            </w:tcBorders>
            <w:shd w:val="clear" w:color="auto" w:fill="D9D9D9" w:themeFill="background1" w:themeFillShade="D9"/>
          </w:tcPr>
          <w:p w:rsidR="00186D9E" w:rsidRPr="00871D50" w:rsidRDefault="00186D9E" w:rsidP="005360CC">
            <w:pPr>
              <w:jc w:val="center"/>
              <w:rPr>
                <w:sz w:val="20"/>
                <w:szCs w:val="20"/>
              </w:rPr>
            </w:pPr>
          </w:p>
        </w:tc>
        <w:tc>
          <w:tcPr>
            <w:tcW w:w="81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54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72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63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81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171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72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c>
          <w:tcPr>
            <w:tcW w:w="720" w:type="dxa"/>
            <w:vMerge/>
            <w:tcBorders>
              <w:bottom w:val="single" w:sz="4" w:space="0" w:color="auto"/>
            </w:tcBorders>
            <w:shd w:val="clear" w:color="auto" w:fill="D9D9D9" w:themeFill="background1" w:themeFillShade="D9"/>
          </w:tcPr>
          <w:p w:rsidR="00186D9E" w:rsidRPr="00871D50" w:rsidRDefault="00186D9E" w:rsidP="005360CC">
            <w:pPr>
              <w:rPr>
                <w:sz w:val="20"/>
                <w:szCs w:val="20"/>
              </w:rPr>
            </w:pPr>
          </w:p>
        </w:tc>
      </w:tr>
      <w:tr w:rsidR="00186D9E" w:rsidRPr="00DE64FE" w:rsidTr="00C00794">
        <w:tc>
          <w:tcPr>
            <w:tcW w:w="1170" w:type="dxa"/>
            <w:vMerge w:val="restart"/>
            <w:tcBorders>
              <w:top w:val="single" w:sz="4" w:space="0" w:color="auto"/>
              <w:bottom w:val="nil"/>
            </w:tcBorders>
          </w:tcPr>
          <w:p w:rsidR="00186D9E" w:rsidRPr="00871D50" w:rsidRDefault="00186D9E" w:rsidP="005360CC">
            <w:pPr>
              <w:rPr>
                <w:b/>
                <w:sz w:val="20"/>
                <w:szCs w:val="20"/>
              </w:rPr>
            </w:pPr>
          </w:p>
          <w:p w:rsidR="00186D9E" w:rsidRPr="00871D50" w:rsidRDefault="00186D9E" w:rsidP="005360CC">
            <w:pPr>
              <w:jc w:val="center"/>
              <w:rPr>
                <w:b/>
                <w:sz w:val="20"/>
                <w:szCs w:val="20"/>
              </w:rPr>
            </w:pPr>
            <w:r w:rsidRPr="00871D50">
              <w:rPr>
                <w:b/>
                <w:sz w:val="20"/>
                <w:szCs w:val="20"/>
              </w:rPr>
              <w:t>Office</w:t>
            </w:r>
          </w:p>
          <w:p w:rsidR="00186D9E" w:rsidRPr="00871D50" w:rsidRDefault="00186D9E" w:rsidP="005360CC">
            <w:pPr>
              <w:jc w:val="center"/>
              <w:rPr>
                <w:sz w:val="20"/>
                <w:szCs w:val="20"/>
              </w:rPr>
            </w:pPr>
            <w:r w:rsidRPr="00871D50">
              <w:rPr>
                <w:sz w:val="20"/>
                <w:szCs w:val="20"/>
              </w:rPr>
              <w:t>(Restored)</w:t>
            </w:r>
          </w:p>
          <w:p w:rsidR="00186D9E" w:rsidRPr="00871D50" w:rsidRDefault="00186D9E" w:rsidP="005360CC">
            <w:pPr>
              <w:jc w:val="center"/>
              <w:rPr>
                <w:b/>
                <w:sz w:val="20"/>
                <w:szCs w:val="20"/>
              </w:rPr>
            </w:pPr>
          </w:p>
          <w:p w:rsidR="00186D9E" w:rsidRPr="00871D50" w:rsidRDefault="00186D9E" w:rsidP="005360CC">
            <w:pPr>
              <w:jc w:val="center"/>
              <w:rPr>
                <w:b/>
                <w:sz w:val="20"/>
                <w:szCs w:val="20"/>
              </w:rPr>
            </w:pPr>
          </w:p>
        </w:tc>
        <w:tc>
          <w:tcPr>
            <w:tcW w:w="630" w:type="dxa"/>
            <w:vMerge w:val="restart"/>
            <w:tcBorders>
              <w:top w:val="single" w:sz="4" w:space="0" w:color="auto"/>
              <w:bottom w:val="nil"/>
            </w:tcBorders>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OP1</w:t>
            </w:r>
          </w:p>
        </w:tc>
        <w:tc>
          <w:tcPr>
            <w:tcW w:w="810" w:type="dxa"/>
            <w:tcBorders>
              <w:top w:val="single" w:sz="4" w:space="0" w:color="auto"/>
              <w:bottom w:val="nil"/>
            </w:tcBorders>
          </w:tcPr>
          <w:p w:rsidR="00186D9E" w:rsidRPr="00871D50" w:rsidRDefault="00186D9E" w:rsidP="005360CC">
            <w:pPr>
              <w:rPr>
                <w:b/>
                <w:i/>
                <w:sz w:val="20"/>
                <w:szCs w:val="20"/>
              </w:rPr>
            </w:pPr>
            <w:r w:rsidRPr="00871D50">
              <w:rPr>
                <w:b/>
                <w:i/>
                <w:sz w:val="20"/>
                <w:szCs w:val="20"/>
              </w:rPr>
              <w:t>Gram.</w:t>
            </w:r>
          </w:p>
        </w:tc>
        <w:tc>
          <w:tcPr>
            <w:tcW w:w="450" w:type="dxa"/>
            <w:tcBorders>
              <w:top w:val="single" w:sz="4" w:space="0" w:color="auto"/>
              <w:bottom w:val="nil"/>
            </w:tcBorders>
          </w:tcPr>
          <w:p w:rsidR="00186D9E" w:rsidRPr="00871D50" w:rsidRDefault="00186D9E" w:rsidP="00186D9E">
            <w:pPr>
              <w:jc w:val="center"/>
              <w:rPr>
                <w:sz w:val="20"/>
                <w:szCs w:val="20"/>
              </w:rPr>
            </w:pPr>
            <w:r w:rsidRPr="00871D50">
              <w:rPr>
                <w:sz w:val="20"/>
                <w:szCs w:val="20"/>
              </w:rPr>
              <w:t>15</w:t>
            </w:r>
          </w:p>
        </w:tc>
        <w:tc>
          <w:tcPr>
            <w:tcW w:w="900" w:type="dxa"/>
            <w:tcBorders>
              <w:top w:val="single" w:sz="4" w:space="0" w:color="auto"/>
              <w:bottom w:val="nil"/>
            </w:tcBorders>
          </w:tcPr>
          <w:p w:rsidR="00186D9E" w:rsidRPr="00871D50" w:rsidRDefault="00186D9E" w:rsidP="005360CC">
            <w:pPr>
              <w:jc w:val="center"/>
              <w:rPr>
                <w:sz w:val="20"/>
                <w:szCs w:val="20"/>
              </w:rPr>
            </w:pPr>
            <w:r w:rsidRPr="00871D50">
              <w:rPr>
                <w:sz w:val="20"/>
                <w:szCs w:val="20"/>
              </w:rPr>
              <w:t>112.5</w:t>
            </w:r>
          </w:p>
        </w:tc>
        <w:tc>
          <w:tcPr>
            <w:tcW w:w="990" w:type="dxa"/>
            <w:vMerge w:val="restart"/>
            <w:tcBorders>
              <w:top w:val="single" w:sz="4" w:space="0" w:color="auto"/>
              <w:bottom w:val="nil"/>
            </w:tcBorders>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rFonts w:eastAsia="Times New Roman" w:cs="Times New Roman"/>
                <w:sz w:val="20"/>
                <w:szCs w:val="20"/>
              </w:rPr>
            </w:pPr>
            <w:r w:rsidRPr="00871D50">
              <w:rPr>
                <w:rFonts w:eastAsia="Times New Roman" w:cs="Times New Roman"/>
                <w:sz w:val="20"/>
                <w:szCs w:val="20"/>
              </w:rPr>
              <w:t>0.890</w:t>
            </w:r>
          </w:p>
          <w:p w:rsidR="00186D9E" w:rsidRPr="00871D50" w:rsidRDefault="00186D9E" w:rsidP="005360CC">
            <w:pPr>
              <w:jc w:val="center"/>
              <w:rPr>
                <w:rFonts w:eastAsia="Times New Roman" w:cs="Times New Roman"/>
                <w:sz w:val="20"/>
                <w:szCs w:val="20"/>
              </w:rPr>
            </w:pPr>
            <w:r w:rsidRPr="00871D50">
              <w:rPr>
                <w:rFonts w:eastAsia="Times New Roman" w:cs="Times New Roman"/>
                <w:sz w:val="20"/>
                <w:szCs w:val="20"/>
              </w:rPr>
              <w:t>54.0%</w:t>
            </w:r>
          </w:p>
        </w:tc>
        <w:tc>
          <w:tcPr>
            <w:tcW w:w="1080" w:type="dxa"/>
            <w:tcBorders>
              <w:top w:val="single" w:sz="4" w:space="0" w:color="auto"/>
              <w:bottom w:val="nil"/>
            </w:tcBorders>
          </w:tcPr>
          <w:p w:rsidR="00186D9E" w:rsidRPr="00871D50" w:rsidRDefault="00186D9E" w:rsidP="005360CC">
            <w:pPr>
              <w:rPr>
                <w:sz w:val="20"/>
                <w:szCs w:val="20"/>
              </w:rPr>
            </w:pPr>
            <w:r w:rsidRPr="00871D50">
              <w:rPr>
                <w:sz w:val="20"/>
                <w:szCs w:val="20"/>
              </w:rPr>
              <w:t>POAPRA</w:t>
            </w:r>
          </w:p>
        </w:tc>
        <w:tc>
          <w:tcPr>
            <w:tcW w:w="720" w:type="dxa"/>
            <w:tcBorders>
              <w:top w:val="single" w:sz="4" w:space="0" w:color="auto"/>
              <w:bottom w:val="nil"/>
            </w:tcBorders>
          </w:tcPr>
          <w:p w:rsidR="00186D9E" w:rsidRPr="00871D50" w:rsidRDefault="00186D9E" w:rsidP="005360CC">
            <w:pPr>
              <w:rPr>
                <w:sz w:val="20"/>
                <w:szCs w:val="20"/>
              </w:rPr>
            </w:pPr>
            <w:r w:rsidRPr="00871D50">
              <w:rPr>
                <w:sz w:val="20"/>
                <w:szCs w:val="20"/>
              </w:rPr>
              <w:t>FACU</w:t>
            </w:r>
          </w:p>
        </w:tc>
        <w:tc>
          <w:tcPr>
            <w:tcW w:w="990" w:type="dxa"/>
            <w:tcBorders>
              <w:top w:val="single" w:sz="4" w:space="0" w:color="auto"/>
              <w:bottom w:val="nil"/>
            </w:tcBorders>
          </w:tcPr>
          <w:p w:rsidR="00186D9E" w:rsidRPr="00871D50" w:rsidRDefault="00186D9E" w:rsidP="005360CC">
            <w:pPr>
              <w:rPr>
                <w:sz w:val="20"/>
                <w:szCs w:val="20"/>
              </w:rPr>
            </w:pPr>
            <w:r w:rsidRPr="00871D50">
              <w:rPr>
                <w:sz w:val="20"/>
                <w:szCs w:val="20"/>
              </w:rPr>
              <w:t>AMBPSI</w:t>
            </w:r>
          </w:p>
        </w:tc>
        <w:tc>
          <w:tcPr>
            <w:tcW w:w="720" w:type="dxa"/>
            <w:tcBorders>
              <w:top w:val="single" w:sz="4" w:space="0" w:color="auto"/>
              <w:bottom w:val="nil"/>
            </w:tcBorders>
          </w:tcPr>
          <w:p w:rsidR="00186D9E" w:rsidRPr="00871D50" w:rsidRDefault="00186D9E" w:rsidP="005360CC">
            <w:pPr>
              <w:rPr>
                <w:sz w:val="20"/>
                <w:szCs w:val="20"/>
              </w:rPr>
            </w:pPr>
            <w:r w:rsidRPr="00871D50">
              <w:rPr>
                <w:sz w:val="20"/>
                <w:szCs w:val="20"/>
              </w:rPr>
              <w:t>FACU</w:t>
            </w:r>
          </w:p>
        </w:tc>
        <w:tc>
          <w:tcPr>
            <w:tcW w:w="810" w:type="dxa"/>
            <w:tcBorders>
              <w:top w:val="single" w:sz="4" w:space="0" w:color="auto"/>
              <w:bottom w:val="nil"/>
            </w:tcBorders>
          </w:tcPr>
          <w:p w:rsidR="00186D9E" w:rsidRPr="00871D50" w:rsidRDefault="00186D9E" w:rsidP="005360CC">
            <w:pPr>
              <w:rPr>
                <w:b/>
                <w:i/>
                <w:sz w:val="20"/>
                <w:szCs w:val="20"/>
              </w:rPr>
            </w:pPr>
            <w:r w:rsidRPr="00871D50">
              <w:rPr>
                <w:b/>
                <w:i/>
                <w:sz w:val="20"/>
                <w:szCs w:val="20"/>
              </w:rPr>
              <w:t>0-0.5m</w:t>
            </w:r>
          </w:p>
        </w:tc>
        <w:tc>
          <w:tcPr>
            <w:tcW w:w="540" w:type="dxa"/>
            <w:tcBorders>
              <w:top w:val="single" w:sz="4" w:space="0" w:color="auto"/>
              <w:bottom w:val="nil"/>
            </w:tcBorders>
          </w:tcPr>
          <w:p w:rsidR="00186D9E" w:rsidRPr="00871D50" w:rsidRDefault="00186D9E" w:rsidP="005360CC">
            <w:pPr>
              <w:jc w:val="center"/>
              <w:rPr>
                <w:sz w:val="20"/>
                <w:szCs w:val="20"/>
              </w:rPr>
            </w:pPr>
            <w:r w:rsidRPr="00871D50">
              <w:rPr>
                <w:sz w:val="20"/>
                <w:szCs w:val="20"/>
              </w:rPr>
              <w:t>100</w:t>
            </w:r>
          </w:p>
        </w:tc>
        <w:tc>
          <w:tcPr>
            <w:tcW w:w="720" w:type="dxa"/>
            <w:vMerge w:val="restart"/>
            <w:tcBorders>
              <w:top w:val="single" w:sz="4" w:space="0" w:color="auto"/>
              <w:bottom w:val="nil"/>
            </w:tcBorders>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60</w:t>
            </w:r>
          </w:p>
        </w:tc>
        <w:tc>
          <w:tcPr>
            <w:tcW w:w="630" w:type="dxa"/>
            <w:vMerge w:val="restart"/>
            <w:tcBorders>
              <w:top w:val="single" w:sz="4" w:space="0" w:color="auto"/>
              <w:bottom w:val="nil"/>
            </w:tcBorders>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40</w:t>
            </w:r>
          </w:p>
        </w:tc>
        <w:tc>
          <w:tcPr>
            <w:tcW w:w="810" w:type="dxa"/>
            <w:vMerge w:val="restart"/>
            <w:tcBorders>
              <w:top w:val="single" w:sz="4" w:space="0" w:color="auto"/>
              <w:bottom w:val="nil"/>
            </w:tcBorders>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tcBorders>
              <w:top w:val="single" w:sz="4" w:space="0" w:color="auto"/>
              <w:bottom w:val="nil"/>
            </w:tcBorders>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Calamus Loamy Fine Sand</w:t>
            </w:r>
          </w:p>
        </w:tc>
        <w:tc>
          <w:tcPr>
            <w:tcW w:w="720" w:type="dxa"/>
            <w:tcBorders>
              <w:top w:val="single" w:sz="4" w:space="0" w:color="auto"/>
              <w:bottom w:val="nil"/>
            </w:tcBorders>
          </w:tcPr>
          <w:p w:rsidR="00186D9E" w:rsidRPr="00871D50" w:rsidRDefault="00186D9E" w:rsidP="005360CC">
            <w:pPr>
              <w:rPr>
                <w:b/>
                <w:i/>
                <w:sz w:val="20"/>
                <w:szCs w:val="20"/>
              </w:rPr>
            </w:pPr>
            <w:r w:rsidRPr="00871D50">
              <w:rPr>
                <w:b/>
                <w:i/>
                <w:sz w:val="20"/>
                <w:szCs w:val="20"/>
              </w:rPr>
              <w:t>10m</w:t>
            </w:r>
          </w:p>
        </w:tc>
        <w:tc>
          <w:tcPr>
            <w:tcW w:w="720" w:type="dxa"/>
            <w:tcBorders>
              <w:top w:val="single" w:sz="4" w:space="0" w:color="auto"/>
              <w:bottom w:val="nil"/>
            </w:tcBorders>
          </w:tcPr>
          <w:p w:rsidR="00186D9E" w:rsidRPr="00871D50" w:rsidRDefault="00186D9E" w:rsidP="005360CC">
            <w:pPr>
              <w:jc w:val="center"/>
              <w:rPr>
                <w:sz w:val="20"/>
                <w:szCs w:val="20"/>
              </w:rPr>
            </w:pPr>
            <w:r w:rsidRPr="00871D50">
              <w:rPr>
                <w:sz w:val="20"/>
                <w:szCs w:val="20"/>
              </w:rPr>
              <w:t>0</w:t>
            </w:r>
          </w:p>
        </w:tc>
      </w:tr>
      <w:tr w:rsidR="00186D9E" w:rsidRPr="00DE64FE" w:rsidTr="00C00794">
        <w:tc>
          <w:tcPr>
            <w:tcW w:w="1170" w:type="dxa"/>
            <w:vMerge/>
            <w:tcBorders>
              <w:top w:val="nil"/>
            </w:tcBorders>
          </w:tcPr>
          <w:p w:rsidR="00186D9E" w:rsidRPr="00871D50" w:rsidRDefault="00186D9E" w:rsidP="005360CC">
            <w:pPr>
              <w:rPr>
                <w:b/>
                <w:sz w:val="20"/>
                <w:szCs w:val="20"/>
              </w:rPr>
            </w:pPr>
          </w:p>
        </w:tc>
        <w:tc>
          <w:tcPr>
            <w:tcW w:w="630" w:type="dxa"/>
            <w:vMerge/>
            <w:tcBorders>
              <w:top w:val="nil"/>
            </w:tcBorders>
          </w:tcPr>
          <w:p w:rsidR="00186D9E" w:rsidRPr="00871D50" w:rsidRDefault="00186D9E" w:rsidP="005360CC">
            <w:pPr>
              <w:rPr>
                <w:sz w:val="20"/>
                <w:szCs w:val="20"/>
              </w:rPr>
            </w:pPr>
          </w:p>
        </w:tc>
        <w:tc>
          <w:tcPr>
            <w:tcW w:w="810" w:type="dxa"/>
            <w:tcBorders>
              <w:top w:val="nil"/>
            </w:tcBorders>
          </w:tcPr>
          <w:p w:rsidR="00186D9E" w:rsidRPr="00871D50" w:rsidRDefault="00186D9E" w:rsidP="005360CC">
            <w:pPr>
              <w:rPr>
                <w:b/>
                <w:i/>
                <w:sz w:val="20"/>
                <w:szCs w:val="20"/>
              </w:rPr>
            </w:pPr>
            <w:r w:rsidRPr="00871D50">
              <w:rPr>
                <w:b/>
                <w:i/>
                <w:sz w:val="20"/>
                <w:szCs w:val="20"/>
              </w:rPr>
              <w:t>Forb</w:t>
            </w:r>
          </w:p>
        </w:tc>
        <w:tc>
          <w:tcPr>
            <w:tcW w:w="450" w:type="dxa"/>
            <w:tcBorders>
              <w:top w:val="nil"/>
            </w:tcBorders>
          </w:tcPr>
          <w:p w:rsidR="00186D9E" w:rsidRPr="00871D50" w:rsidRDefault="00186D9E" w:rsidP="00186D9E">
            <w:pPr>
              <w:jc w:val="center"/>
              <w:rPr>
                <w:sz w:val="20"/>
                <w:szCs w:val="20"/>
              </w:rPr>
            </w:pPr>
            <w:r w:rsidRPr="00871D50">
              <w:rPr>
                <w:sz w:val="20"/>
                <w:szCs w:val="20"/>
              </w:rPr>
              <w:t>13</w:t>
            </w:r>
          </w:p>
        </w:tc>
        <w:tc>
          <w:tcPr>
            <w:tcW w:w="900" w:type="dxa"/>
            <w:tcBorders>
              <w:top w:val="nil"/>
            </w:tcBorders>
          </w:tcPr>
          <w:p w:rsidR="00186D9E" w:rsidRPr="00871D50" w:rsidRDefault="00186D9E" w:rsidP="005360CC">
            <w:pPr>
              <w:jc w:val="center"/>
              <w:rPr>
                <w:sz w:val="20"/>
                <w:szCs w:val="20"/>
              </w:rPr>
            </w:pPr>
            <w:r w:rsidRPr="00871D50">
              <w:rPr>
                <w:sz w:val="20"/>
                <w:szCs w:val="20"/>
              </w:rPr>
              <w:t>37</w:t>
            </w:r>
          </w:p>
        </w:tc>
        <w:tc>
          <w:tcPr>
            <w:tcW w:w="990" w:type="dxa"/>
            <w:vMerge/>
            <w:tcBorders>
              <w:top w:val="nil"/>
            </w:tcBorders>
          </w:tcPr>
          <w:p w:rsidR="00186D9E" w:rsidRPr="00871D50" w:rsidRDefault="00186D9E" w:rsidP="005360CC">
            <w:pPr>
              <w:jc w:val="center"/>
              <w:rPr>
                <w:sz w:val="20"/>
                <w:szCs w:val="20"/>
              </w:rPr>
            </w:pPr>
          </w:p>
        </w:tc>
        <w:tc>
          <w:tcPr>
            <w:tcW w:w="1080" w:type="dxa"/>
            <w:tcBorders>
              <w:top w:val="nil"/>
            </w:tcBorders>
          </w:tcPr>
          <w:p w:rsidR="00186D9E" w:rsidRPr="00871D50" w:rsidRDefault="00186D9E" w:rsidP="005360CC">
            <w:pPr>
              <w:rPr>
                <w:sz w:val="20"/>
                <w:szCs w:val="20"/>
              </w:rPr>
            </w:pPr>
            <w:r w:rsidRPr="00871D50">
              <w:rPr>
                <w:sz w:val="20"/>
                <w:szCs w:val="20"/>
              </w:rPr>
              <w:t>PHAARU</w:t>
            </w:r>
          </w:p>
        </w:tc>
        <w:tc>
          <w:tcPr>
            <w:tcW w:w="720" w:type="dxa"/>
            <w:tcBorders>
              <w:top w:val="nil"/>
            </w:tcBorders>
          </w:tcPr>
          <w:p w:rsidR="00186D9E" w:rsidRPr="00871D50" w:rsidRDefault="00186D9E" w:rsidP="005360CC">
            <w:pPr>
              <w:rPr>
                <w:sz w:val="20"/>
                <w:szCs w:val="20"/>
              </w:rPr>
            </w:pPr>
            <w:r w:rsidRPr="00871D50">
              <w:rPr>
                <w:sz w:val="20"/>
                <w:szCs w:val="20"/>
              </w:rPr>
              <w:t>FACW</w:t>
            </w:r>
          </w:p>
        </w:tc>
        <w:tc>
          <w:tcPr>
            <w:tcW w:w="990" w:type="dxa"/>
            <w:tcBorders>
              <w:top w:val="nil"/>
            </w:tcBorders>
          </w:tcPr>
          <w:p w:rsidR="00186D9E" w:rsidRPr="00871D50" w:rsidRDefault="00186D9E" w:rsidP="005360CC">
            <w:pPr>
              <w:rPr>
                <w:sz w:val="20"/>
                <w:szCs w:val="20"/>
              </w:rPr>
            </w:pPr>
            <w:r>
              <w:rPr>
                <w:sz w:val="20"/>
                <w:szCs w:val="20"/>
              </w:rPr>
              <w:t>SYM</w:t>
            </w:r>
            <w:r w:rsidRPr="00871D50">
              <w:rPr>
                <w:sz w:val="20"/>
                <w:szCs w:val="20"/>
              </w:rPr>
              <w:t>ERI</w:t>
            </w:r>
          </w:p>
        </w:tc>
        <w:tc>
          <w:tcPr>
            <w:tcW w:w="720" w:type="dxa"/>
            <w:tcBorders>
              <w:top w:val="nil"/>
            </w:tcBorders>
          </w:tcPr>
          <w:p w:rsidR="00186D9E" w:rsidRPr="00871D50" w:rsidRDefault="00186D9E" w:rsidP="005360CC">
            <w:pPr>
              <w:rPr>
                <w:sz w:val="20"/>
                <w:szCs w:val="20"/>
              </w:rPr>
            </w:pPr>
            <w:r w:rsidRPr="00871D50">
              <w:rPr>
                <w:sz w:val="20"/>
                <w:szCs w:val="20"/>
              </w:rPr>
              <w:t>FACU</w:t>
            </w:r>
          </w:p>
        </w:tc>
        <w:tc>
          <w:tcPr>
            <w:tcW w:w="810" w:type="dxa"/>
            <w:tcBorders>
              <w:top w:val="nil"/>
            </w:tcBorders>
          </w:tcPr>
          <w:p w:rsidR="00186D9E" w:rsidRPr="00871D50" w:rsidRDefault="00186D9E" w:rsidP="005360CC">
            <w:pPr>
              <w:rPr>
                <w:b/>
                <w:i/>
                <w:sz w:val="20"/>
                <w:szCs w:val="20"/>
              </w:rPr>
            </w:pPr>
            <w:r w:rsidRPr="00871D50">
              <w:rPr>
                <w:b/>
                <w:i/>
                <w:sz w:val="20"/>
                <w:szCs w:val="20"/>
              </w:rPr>
              <w:t>0.5-2m</w:t>
            </w:r>
          </w:p>
        </w:tc>
        <w:tc>
          <w:tcPr>
            <w:tcW w:w="540" w:type="dxa"/>
            <w:tcBorders>
              <w:top w:val="nil"/>
            </w:tcBorders>
          </w:tcPr>
          <w:p w:rsidR="00186D9E" w:rsidRPr="00871D50" w:rsidRDefault="00186D9E" w:rsidP="005360CC">
            <w:pPr>
              <w:jc w:val="center"/>
              <w:rPr>
                <w:sz w:val="20"/>
                <w:szCs w:val="20"/>
              </w:rPr>
            </w:pPr>
            <w:r w:rsidRPr="00871D50">
              <w:rPr>
                <w:sz w:val="20"/>
                <w:szCs w:val="20"/>
              </w:rPr>
              <w:t>80</w:t>
            </w:r>
          </w:p>
        </w:tc>
        <w:tc>
          <w:tcPr>
            <w:tcW w:w="720" w:type="dxa"/>
            <w:vMerge/>
            <w:tcBorders>
              <w:top w:val="nil"/>
            </w:tcBorders>
          </w:tcPr>
          <w:p w:rsidR="00186D9E" w:rsidRPr="00871D50" w:rsidRDefault="00186D9E" w:rsidP="005360CC">
            <w:pPr>
              <w:rPr>
                <w:sz w:val="20"/>
                <w:szCs w:val="20"/>
              </w:rPr>
            </w:pPr>
          </w:p>
        </w:tc>
        <w:tc>
          <w:tcPr>
            <w:tcW w:w="630" w:type="dxa"/>
            <w:vMerge/>
            <w:tcBorders>
              <w:top w:val="nil"/>
            </w:tcBorders>
          </w:tcPr>
          <w:p w:rsidR="00186D9E" w:rsidRPr="00871D50" w:rsidRDefault="00186D9E" w:rsidP="005360CC">
            <w:pPr>
              <w:rPr>
                <w:sz w:val="20"/>
                <w:szCs w:val="20"/>
              </w:rPr>
            </w:pPr>
          </w:p>
        </w:tc>
        <w:tc>
          <w:tcPr>
            <w:tcW w:w="810" w:type="dxa"/>
            <w:vMerge/>
            <w:tcBorders>
              <w:top w:val="nil"/>
            </w:tcBorders>
          </w:tcPr>
          <w:p w:rsidR="00186D9E" w:rsidRPr="00871D50" w:rsidRDefault="00186D9E" w:rsidP="005360CC">
            <w:pPr>
              <w:rPr>
                <w:sz w:val="20"/>
                <w:szCs w:val="20"/>
              </w:rPr>
            </w:pPr>
          </w:p>
        </w:tc>
        <w:tc>
          <w:tcPr>
            <w:tcW w:w="1710" w:type="dxa"/>
            <w:vMerge/>
            <w:tcBorders>
              <w:top w:val="nil"/>
            </w:tcBorders>
          </w:tcPr>
          <w:p w:rsidR="00186D9E" w:rsidRPr="00871D50" w:rsidRDefault="00186D9E" w:rsidP="005360CC">
            <w:pPr>
              <w:rPr>
                <w:sz w:val="20"/>
                <w:szCs w:val="20"/>
              </w:rPr>
            </w:pPr>
          </w:p>
        </w:tc>
        <w:tc>
          <w:tcPr>
            <w:tcW w:w="720" w:type="dxa"/>
            <w:tcBorders>
              <w:top w:val="nil"/>
            </w:tcBorders>
          </w:tcPr>
          <w:p w:rsidR="00186D9E" w:rsidRPr="00871D50" w:rsidRDefault="00186D9E" w:rsidP="005360CC">
            <w:pPr>
              <w:rPr>
                <w:b/>
                <w:i/>
                <w:sz w:val="20"/>
                <w:szCs w:val="20"/>
              </w:rPr>
            </w:pPr>
            <w:r w:rsidRPr="00871D50">
              <w:rPr>
                <w:b/>
                <w:i/>
                <w:sz w:val="20"/>
                <w:szCs w:val="20"/>
              </w:rPr>
              <w:t>200m</w:t>
            </w:r>
          </w:p>
        </w:tc>
        <w:tc>
          <w:tcPr>
            <w:tcW w:w="720" w:type="dxa"/>
            <w:tcBorders>
              <w:top w:val="nil"/>
            </w:tcBorders>
          </w:tcPr>
          <w:p w:rsidR="00186D9E" w:rsidRPr="00871D50" w:rsidRDefault="00186D9E" w:rsidP="005360CC">
            <w:pPr>
              <w:jc w:val="center"/>
              <w:rPr>
                <w:sz w:val="20"/>
                <w:szCs w:val="20"/>
              </w:rPr>
            </w:pPr>
            <w:r w:rsidRPr="00871D50">
              <w:rPr>
                <w:sz w:val="20"/>
                <w:szCs w:val="20"/>
              </w:rPr>
              <w:t>0</w:t>
            </w:r>
          </w:p>
        </w:tc>
      </w:tr>
      <w:tr w:rsidR="00186D9E" w:rsidRPr="00DE64FE" w:rsidTr="005360CC">
        <w:trPr>
          <w:trHeight w:val="198"/>
        </w:trPr>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Shrub</w:t>
            </w:r>
          </w:p>
        </w:tc>
        <w:tc>
          <w:tcPr>
            <w:tcW w:w="450" w:type="dxa"/>
          </w:tcPr>
          <w:p w:rsidR="00186D9E" w:rsidRPr="00871D50" w:rsidRDefault="00186D9E" w:rsidP="00186D9E">
            <w:pPr>
              <w:jc w:val="center"/>
              <w:rPr>
                <w:sz w:val="20"/>
                <w:szCs w:val="20"/>
              </w:rPr>
            </w:pPr>
            <w:r w:rsidRPr="00871D50">
              <w:rPr>
                <w:sz w:val="20"/>
                <w:szCs w:val="20"/>
              </w:rPr>
              <w:t>0</w:t>
            </w:r>
          </w:p>
        </w:tc>
        <w:tc>
          <w:tcPr>
            <w:tcW w:w="900" w:type="dxa"/>
          </w:tcPr>
          <w:p w:rsidR="00186D9E" w:rsidRPr="00871D50" w:rsidRDefault="00186D9E" w:rsidP="005360CC">
            <w:pPr>
              <w:jc w:val="center"/>
              <w:rPr>
                <w:sz w:val="20"/>
                <w:szCs w:val="20"/>
              </w:rPr>
            </w:pPr>
            <w:r w:rsidRPr="00871D50">
              <w:rPr>
                <w:sz w:val="20"/>
                <w:szCs w:val="20"/>
              </w:rPr>
              <w:t>0</w:t>
            </w:r>
          </w:p>
        </w:tc>
        <w:tc>
          <w:tcPr>
            <w:tcW w:w="990" w:type="dxa"/>
            <w:vMerge/>
          </w:tcPr>
          <w:p w:rsidR="00186D9E" w:rsidRPr="00871D50" w:rsidRDefault="00186D9E" w:rsidP="005360CC">
            <w:pPr>
              <w:jc w:val="center"/>
              <w:rPr>
                <w:sz w:val="20"/>
                <w:szCs w:val="20"/>
              </w:rPr>
            </w:pPr>
          </w:p>
        </w:tc>
        <w:tc>
          <w:tcPr>
            <w:tcW w:w="1080" w:type="dxa"/>
            <w:vMerge w:val="restart"/>
          </w:tcPr>
          <w:p w:rsidR="00186D9E" w:rsidRPr="00871D50" w:rsidRDefault="00186D9E" w:rsidP="005360CC">
            <w:pPr>
              <w:rPr>
                <w:sz w:val="20"/>
                <w:szCs w:val="20"/>
              </w:rPr>
            </w:pPr>
            <w:r w:rsidRPr="00871D50">
              <w:rPr>
                <w:sz w:val="20"/>
                <w:szCs w:val="20"/>
              </w:rPr>
              <w:t>SCHARU</w:t>
            </w:r>
          </w:p>
        </w:tc>
        <w:tc>
          <w:tcPr>
            <w:tcW w:w="720" w:type="dxa"/>
            <w:vMerge w:val="restart"/>
          </w:tcPr>
          <w:p w:rsidR="00186D9E" w:rsidRPr="00871D50" w:rsidRDefault="00186D9E" w:rsidP="005360CC">
            <w:pPr>
              <w:rPr>
                <w:sz w:val="20"/>
                <w:szCs w:val="20"/>
              </w:rPr>
            </w:pPr>
            <w:r w:rsidRPr="00871D50">
              <w:rPr>
                <w:sz w:val="20"/>
                <w:szCs w:val="20"/>
              </w:rPr>
              <w:t>FACU</w:t>
            </w:r>
          </w:p>
        </w:tc>
        <w:tc>
          <w:tcPr>
            <w:tcW w:w="990" w:type="dxa"/>
            <w:vMerge w:val="restart"/>
          </w:tcPr>
          <w:p w:rsidR="00186D9E" w:rsidRPr="00871D50" w:rsidRDefault="00186D9E" w:rsidP="005360CC">
            <w:pPr>
              <w:rPr>
                <w:sz w:val="20"/>
                <w:szCs w:val="20"/>
              </w:rPr>
            </w:pPr>
            <w:r w:rsidRPr="00871D50">
              <w:rPr>
                <w:sz w:val="20"/>
                <w:szCs w:val="20"/>
              </w:rPr>
              <w:t>MEDLUP</w:t>
            </w:r>
          </w:p>
        </w:tc>
        <w:tc>
          <w:tcPr>
            <w:tcW w:w="720" w:type="dxa"/>
            <w:vMerge w:val="restart"/>
          </w:tcPr>
          <w:p w:rsidR="00186D9E" w:rsidRPr="00871D50" w:rsidRDefault="00186D9E" w:rsidP="005360CC">
            <w:pPr>
              <w:rPr>
                <w:sz w:val="20"/>
                <w:szCs w:val="20"/>
              </w:rPr>
            </w:pPr>
            <w:r w:rsidRPr="00871D50">
              <w:rPr>
                <w:sz w:val="20"/>
                <w:szCs w:val="20"/>
              </w:rPr>
              <w:t>FACU</w:t>
            </w:r>
          </w:p>
        </w:tc>
        <w:tc>
          <w:tcPr>
            <w:tcW w:w="810" w:type="dxa"/>
            <w:vMerge w:val="restart"/>
          </w:tcPr>
          <w:p w:rsidR="00186D9E" w:rsidRPr="00871D50" w:rsidRDefault="00186D9E" w:rsidP="005360CC">
            <w:pPr>
              <w:rPr>
                <w:b/>
                <w:i/>
                <w:sz w:val="20"/>
                <w:szCs w:val="20"/>
              </w:rPr>
            </w:pPr>
            <w:r w:rsidRPr="00871D50">
              <w:rPr>
                <w:b/>
                <w:i/>
                <w:sz w:val="20"/>
                <w:szCs w:val="20"/>
              </w:rPr>
              <w:t>2m+</w:t>
            </w:r>
          </w:p>
        </w:tc>
        <w:tc>
          <w:tcPr>
            <w:tcW w:w="540" w:type="dxa"/>
            <w:vMerge w:val="restart"/>
          </w:tcPr>
          <w:p w:rsidR="00186D9E" w:rsidRPr="00871D50" w:rsidRDefault="00186D9E" w:rsidP="005360CC">
            <w:pPr>
              <w:jc w:val="center"/>
              <w:rPr>
                <w:sz w:val="20"/>
                <w:szCs w:val="20"/>
              </w:rPr>
            </w:pPr>
            <w:r w:rsidRPr="00871D50">
              <w:rPr>
                <w:sz w:val="20"/>
                <w:szCs w:val="20"/>
              </w:rPr>
              <w:t>0</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val="restart"/>
          </w:tcPr>
          <w:p w:rsidR="00186D9E" w:rsidRPr="00871D50" w:rsidRDefault="00186D9E" w:rsidP="005360CC">
            <w:pPr>
              <w:rPr>
                <w:b/>
                <w:i/>
                <w:sz w:val="20"/>
                <w:szCs w:val="20"/>
              </w:rPr>
            </w:pPr>
            <w:r w:rsidRPr="00871D50">
              <w:rPr>
                <w:b/>
                <w:i/>
                <w:sz w:val="20"/>
                <w:szCs w:val="20"/>
              </w:rPr>
              <w:t>Total</w:t>
            </w:r>
          </w:p>
        </w:tc>
        <w:tc>
          <w:tcPr>
            <w:tcW w:w="720" w:type="dxa"/>
            <w:vMerge w:val="restart"/>
          </w:tcPr>
          <w:p w:rsidR="00186D9E" w:rsidRPr="00871D50" w:rsidRDefault="00186D9E" w:rsidP="005360CC">
            <w:pPr>
              <w:jc w:val="center"/>
              <w:rPr>
                <w:sz w:val="20"/>
                <w:szCs w:val="20"/>
              </w:rPr>
            </w:pPr>
            <w:r w:rsidRPr="00871D50">
              <w:rPr>
                <w:sz w:val="20"/>
                <w:szCs w:val="20"/>
              </w:rPr>
              <w:t>0</w:t>
            </w:r>
          </w:p>
        </w:tc>
      </w:tr>
      <w:tr w:rsidR="00186D9E" w:rsidRPr="00DE64FE" w:rsidTr="005360CC">
        <w:trPr>
          <w:trHeight w:val="306"/>
        </w:trPr>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Total</w:t>
            </w:r>
          </w:p>
        </w:tc>
        <w:tc>
          <w:tcPr>
            <w:tcW w:w="450" w:type="dxa"/>
          </w:tcPr>
          <w:p w:rsidR="00186D9E" w:rsidRPr="00871D50" w:rsidRDefault="00186D9E" w:rsidP="00186D9E">
            <w:pPr>
              <w:jc w:val="center"/>
              <w:rPr>
                <w:sz w:val="20"/>
                <w:szCs w:val="20"/>
              </w:rPr>
            </w:pPr>
            <w:r w:rsidRPr="00871D50">
              <w:rPr>
                <w:sz w:val="20"/>
                <w:szCs w:val="20"/>
              </w:rPr>
              <w:t>28</w:t>
            </w:r>
          </w:p>
        </w:tc>
        <w:tc>
          <w:tcPr>
            <w:tcW w:w="900" w:type="dxa"/>
          </w:tcPr>
          <w:p w:rsidR="00186D9E" w:rsidRPr="00871D50" w:rsidRDefault="00186D9E" w:rsidP="005360CC">
            <w:pPr>
              <w:jc w:val="center"/>
              <w:rPr>
                <w:sz w:val="20"/>
                <w:szCs w:val="20"/>
              </w:rPr>
            </w:pPr>
            <w:r w:rsidRPr="00871D50">
              <w:rPr>
                <w:sz w:val="20"/>
                <w:szCs w:val="20"/>
              </w:rPr>
              <w:t>149.5</w:t>
            </w:r>
          </w:p>
        </w:tc>
        <w:tc>
          <w:tcPr>
            <w:tcW w:w="990" w:type="dxa"/>
            <w:vMerge/>
          </w:tcPr>
          <w:p w:rsidR="00186D9E" w:rsidRPr="00871D50" w:rsidRDefault="00186D9E" w:rsidP="005360CC">
            <w:pPr>
              <w:jc w:val="center"/>
              <w:rPr>
                <w:sz w:val="20"/>
                <w:szCs w:val="20"/>
              </w:rPr>
            </w:pPr>
          </w:p>
        </w:tc>
        <w:tc>
          <w:tcPr>
            <w:tcW w:w="108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99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810" w:type="dxa"/>
            <w:vMerge/>
          </w:tcPr>
          <w:p w:rsidR="00186D9E" w:rsidRPr="00871D50" w:rsidRDefault="00186D9E" w:rsidP="005360CC">
            <w:pPr>
              <w:rPr>
                <w:sz w:val="20"/>
                <w:szCs w:val="20"/>
              </w:rPr>
            </w:pPr>
          </w:p>
        </w:tc>
        <w:tc>
          <w:tcPr>
            <w:tcW w:w="54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r>
      <w:tr w:rsidR="00186D9E" w:rsidRPr="00DE64FE" w:rsidTr="005360CC">
        <w:tc>
          <w:tcPr>
            <w:tcW w:w="1170" w:type="dxa"/>
            <w:vMerge w:val="restart"/>
            <w:shd w:val="clear" w:color="auto" w:fill="D9D9D9" w:themeFill="background1" w:themeFillShade="D9"/>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South Meadow</w:t>
            </w:r>
          </w:p>
          <w:p w:rsidR="00186D9E" w:rsidRPr="00871D50" w:rsidRDefault="00186D9E" w:rsidP="005360CC">
            <w:pPr>
              <w:jc w:val="center"/>
              <w:rPr>
                <w:sz w:val="20"/>
                <w:szCs w:val="20"/>
              </w:rPr>
            </w:pPr>
            <w:r w:rsidRPr="00871D50">
              <w:rPr>
                <w:sz w:val="20"/>
                <w:szCs w:val="20"/>
              </w:rPr>
              <w:t>(Relict)</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SM1</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Gram.</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15</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119</w:t>
            </w:r>
          </w:p>
        </w:tc>
        <w:tc>
          <w:tcPr>
            <w:tcW w:w="99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sz w:val="20"/>
                <w:szCs w:val="20"/>
              </w:rPr>
            </w:pPr>
            <w:r w:rsidRPr="00871D50">
              <w:rPr>
                <w:sz w:val="20"/>
                <w:szCs w:val="20"/>
              </w:rPr>
              <w:t>0.896</w:t>
            </w:r>
          </w:p>
          <w:p w:rsidR="00186D9E" w:rsidRPr="00871D50" w:rsidRDefault="00186D9E" w:rsidP="005360CC">
            <w:pPr>
              <w:jc w:val="center"/>
              <w:rPr>
                <w:sz w:val="20"/>
                <w:szCs w:val="20"/>
              </w:rPr>
            </w:pPr>
            <w:r w:rsidRPr="00871D50">
              <w:rPr>
                <w:sz w:val="20"/>
                <w:szCs w:val="20"/>
              </w:rPr>
              <w:t>20.4%</w:t>
            </w: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PANVIR</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w:t>
            </w:r>
          </w:p>
        </w:tc>
        <w:tc>
          <w:tcPr>
            <w:tcW w:w="990" w:type="dxa"/>
            <w:shd w:val="clear" w:color="auto" w:fill="D9D9D9" w:themeFill="background1" w:themeFillShade="D9"/>
          </w:tcPr>
          <w:p w:rsidR="00186D9E" w:rsidRPr="00871D50" w:rsidRDefault="00186D9E" w:rsidP="005360CC">
            <w:pPr>
              <w:rPr>
                <w:sz w:val="20"/>
                <w:szCs w:val="20"/>
              </w:rPr>
            </w:pPr>
            <w:r>
              <w:rPr>
                <w:sz w:val="20"/>
                <w:szCs w:val="20"/>
              </w:rPr>
              <w:t>SYM</w:t>
            </w:r>
            <w:r w:rsidRPr="00871D50">
              <w:rPr>
                <w:sz w:val="20"/>
                <w:szCs w:val="20"/>
              </w:rPr>
              <w:t>ERI</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0-0.5m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98</w:t>
            </w:r>
          </w:p>
        </w:tc>
        <w:tc>
          <w:tcPr>
            <w:tcW w:w="72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98</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2</w:t>
            </w:r>
          </w:p>
        </w:tc>
        <w:tc>
          <w:tcPr>
            <w:tcW w:w="8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Platte-Bolent Complex</w:t>
            </w: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10m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Forb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9</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27</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shd w:val="clear" w:color="auto" w:fill="D9D9D9" w:themeFill="background1" w:themeFillShade="D9"/>
          </w:tcPr>
          <w:p w:rsidR="00186D9E" w:rsidRPr="00871D50" w:rsidRDefault="00186D9E" w:rsidP="005360CC">
            <w:pPr>
              <w:rPr>
                <w:sz w:val="20"/>
                <w:szCs w:val="20"/>
              </w:rPr>
            </w:pPr>
            <w:r w:rsidRPr="00871D50">
              <w:rPr>
                <w:sz w:val="20"/>
                <w:szCs w:val="20"/>
              </w:rPr>
              <w:t>SCHARU</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tcPr>
          <w:p w:rsidR="00186D9E" w:rsidRPr="00871D50" w:rsidRDefault="00186D9E" w:rsidP="005360CC">
            <w:pPr>
              <w:rPr>
                <w:sz w:val="20"/>
                <w:szCs w:val="20"/>
              </w:rPr>
            </w:pPr>
            <w:r w:rsidRPr="00871D50">
              <w:rPr>
                <w:sz w:val="20"/>
                <w:szCs w:val="20"/>
              </w:rPr>
              <w:t>AMBPSI</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0.5-2m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92</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200m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Shrub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0</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val="restart"/>
            <w:shd w:val="clear" w:color="auto" w:fill="D9D9D9" w:themeFill="background1" w:themeFillShade="D9"/>
          </w:tcPr>
          <w:p w:rsidR="00186D9E" w:rsidRPr="00CB310D" w:rsidRDefault="00186D9E" w:rsidP="005360CC">
            <w:pPr>
              <w:rPr>
                <w:sz w:val="20"/>
                <w:szCs w:val="20"/>
              </w:rPr>
            </w:pPr>
            <w:r w:rsidRPr="00CB310D">
              <w:rPr>
                <w:sz w:val="20"/>
                <w:szCs w:val="20"/>
              </w:rPr>
              <w:t>Eleocharis</w:t>
            </w:r>
          </w:p>
          <w:p w:rsidR="00186D9E" w:rsidRPr="00871D50" w:rsidRDefault="00186D9E" w:rsidP="005360CC">
            <w:pPr>
              <w:rPr>
                <w:sz w:val="20"/>
                <w:szCs w:val="20"/>
              </w:rPr>
            </w:pPr>
            <w:r w:rsidRPr="00CB310D">
              <w:rPr>
                <w:sz w:val="20"/>
                <w:szCs w:val="20"/>
              </w:rPr>
              <w:t>sp.</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FACW</w:t>
            </w:r>
          </w:p>
        </w:tc>
        <w:tc>
          <w:tcPr>
            <w:tcW w:w="99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PHYLAN</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OBL</w:t>
            </w:r>
          </w:p>
        </w:tc>
        <w:tc>
          <w:tcPr>
            <w:tcW w:w="81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2m+</w:t>
            </w:r>
          </w:p>
        </w:tc>
        <w:tc>
          <w:tcPr>
            <w:tcW w:w="54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72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24</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146</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54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r>
      <w:tr w:rsidR="00186D9E" w:rsidRPr="00DE64FE" w:rsidTr="005360CC">
        <w:tc>
          <w:tcPr>
            <w:tcW w:w="117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Prairie Dog</w:t>
            </w:r>
          </w:p>
          <w:p w:rsidR="00186D9E" w:rsidRPr="00871D50" w:rsidRDefault="00186D9E" w:rsidP="005360CC">
            <w:pPr>
              <w:jc w:val="center"/>
              <w:rPr>
                <w:sz w:val="20"/>
                <w:szCs w:val="20"/>
              </w:rPr>
            </w:pPr>
            <w:r w:rsidRPr="00871D50">
              <w:rPr>
                <w:sz w:val="20"/>
                <w:szCs w:val="20"/>
              </w:rPr>
              <w:t>(Relict)</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PD1</w:t>
            </w:r>
          </w:p>
        </w:tc>
        <w:tc>
          <w:tcPr>
            <w:tcW w:w="810" w:type="dxa"/>
          </w:tcPr>
          <w:p w:rsidR="00186D9E" w:rsidRPr="00871D50" w:rsidRDefault="00186D9E" w:rsidP="005360CC">
            <w:pPr>
              <w:rPr>
                <w:b/>
                <w:i/>
                <w:sz w:val="20"/>
                <w:szCs w:val="20"/>
              </w:rPr>
            </w:pPr>
            <w:r w:rsidRPr="00871D50">
              <w:rPr>
                <w:b/>
                <w:i/>
                <w:sz w:val="20"/>
                <w:szCs w:val="20"/>
              </w:rPr>
              <w:t>Gram.</w:t>
            </w:r>
          </w:p>
        </w:tc>
        <w:tc>
          <w:tcPr>
            <w:tcW w:w="450" w:type="dxa"/>
          </w:tcPr>
          <w:p w:rsidR="00186D9E" w:rsidRPr="00871D50" w:rsidRDefault="00186D9E" w:rsidP="00186D9E">
            <w:pPr>
              <w:jc w:val="center"/>
              <w:rPr>
                <w:sz w:val="20"/>
                <w:szCs w:val="20"/>
              </w:rPr>
            </w:pPr>
            <w:r w:rsidRPr="00871D50">
              <w:rPr>
                <w:sz w:val="20"/>
                <w:szCs w:val="20"/>
              </w:rPr>
              <w:t>13</w:t>
            </w:r>
          </w:p>
        </w:tc>
        <w:tc>
          <w:tcPr>
            <w:tcW w:w="900" w:type="dxa"/>
          </w:tcPr>
          <w:p w:rsidR="00186D9E" w:rsidRPr="00871D50" w:rsidRDefault="00186D9E" w:rsidP="005360CC">
            <w:pPr>
              <w:jc w:val="center"/>
              <w:rPr>
                <w:sz w:val="20"/>
                <w:szCs w:val="20"/>
              </w:rPr>
            </w:pPr>
            <w:r w:rsidRPr="00871D50">
              <w:rPr>
                <w:sz w:val="20"/>
                <w:szCs w:val="20"/>
              </w:rPr>
              <w:t>146</w:t>
            </w:r>
          </w:p>
        </w:tc>
        <w:tc>
          <w:tcPr>
            <w:tcW w:w="990" w:type="dxa"/>
            <w:vMerge w:val="restart"/>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sz w:val="20"/>
                <w:szCs w:val="20"/>
              </w:rPr>
            </w:pPr>
            <w:r w:rsidRPr="00871D50">
              <w:rPr>
                <w:sz w:val="20"/>
                <w:szCs w:val="20"/>
              </w:rPr>
              <w:t>0.872</w:t>
            </w:r>
          </w:p>
          <w:p w:rsidR="00186D9E" w:rsidRPr="00871D50" w:rsidRDefault="00186D9E" w:rsidP="005360CC">
            <w:pPr>
              <w:jc w:val="center"/>
              <w:rPr>
                <w:sz w:val="20"/>
                <w:szCs w:val="20"/>
              </w:rPr>
            </w:pPr>
            <w:r w:rsidRPr="00871D50">
              <w:rPr>
                <w:sz w:val="20"/>
                <w:szCs w:val="20"/>
              </w:rPr>
              <w:t>18.0%</w:t>
            </w:r>
          </w:p>
        </w:tc>
        <w:tc>
          <w:tcPr>
            <w:tcW w:w="1080" w:type="dxa"/>
          </w:tcPr>
          <w:p w:rsidR="00186D9E" w:rsidRPr="00871D50" w:rsidRDefault="00186D9E" w:rsidP="005360CC">
            <w:pPr>
              <w:rPr>
                <w:sz w:val="20"/>
                <w:szCs w:val="20"/>
              </w:rPr>
            </w:pPr>
            <w:r w:rsidRPr="00871D50">
              <w:rPr>
                <w:sz w:val="20"/>
                <w:szCs w:val="20"/>
              </w:rPr>
              <w:t>PANVIR</w:t>
            </w:r>
          </w:p>
        </w:tc>
        <w:tc>
          <w:tcPr>
            <w:tcW w:w="720" w:type="dxa"/>
          </w:tcPr>
          <w:p w:rsidR="00186D9E" w:rsidRPr="00871D50" w:rsidRDefault="00186D9E" w:rsidP="005360CC">
            <w:pPr>
              <w:rPr>
                <w:sz w:val="20"/>
                <w:szCs w:val="20"/>
              </w:rPr>
            </w:pPr>
            <w:r w:rsidRPr="00871D50">
              <w:rPr>
                <w:sz w:val="20"/>
                <w:szCs w:val="20"/>
              </w:rPr>
              <w:t>FAC</w:t>
            </w:r>
          </w:p>
        </w:tc>
        <w:tc>
          <w:tcPr>
            <w:tcW w:w="990" w:type="dxa"/>
          </w:tcPr>
          <w:p w:rsidR="00186D9E" w:rsidRPr="00871D50" w:rsidRDefault="00186D9E" w:rsidP="005360CC">
            <w:pPr>
              <w:rPr>
                <w:sz w:val="20"/>
                <w:szCs w:val="20"/>
              </w:rPr>
            </w:pPr>
            <w:r w:rsidRPr="00871D50">
              <w:rPr>
                <w:sz w:val="20"/>
                <w:szCs w:val="20"/>
              </w:rPr>
              <w:t>APOCAN</w:t>
            </w:r>
          </w:p>
        </w:tc>
        <w:tc>
          <w:tcPr>
            <w:tcW w:w="720" w:type="dxa"/>
          </w:tcPr>
          <w:p w:rsidR="00186D9E" w:rsidRPr="00871D50" w:rsidRDefault="00186D9E" w:rsidP="005360CC">
            <w:pPr>
              <w:rPr>
                <w:sz w:val="20"/>
                <w:szCs w:val="20"/>
              </w:rPr>
            </w:pPr>
            <w:r w:rsidRPr="00871D50">
              <w:rPr>
                <w:sz w:val="20"/>
                <w:szCs w:val="20"/>
              </w:rPr>
              <w:t>FAC</w:t>
            </w:r>
          </w:p>
        </w:tc>
        <w:tc>
          <w:tcPr>
            <w:tcW w:w="810" w:type="dxa"/>
          </w:tcPr>
          <w:p w:rsidR="00186D9E" w:rsidRPr="00871D50" w:rsidRDefault="00186D9E" w:rsidP="005360CC">
            <w:pPr>
              <w:rPr>
                <w:b/>
                <w:i/>
                <w:sz w:val="20"/>
                <w:szCs w:val="20"/>
              </w:rPr>
            </w:pPr>
            <w:r w:rsidRPr="00871D50">
              <w:rPr>
                <w:b/>
                <w:i/>
                <w:sz w:val="20"/>
                <w:szCs w:val="20"/>
              </w:rPr>
              <w:t>0-0.5m</w:t>
            </w:r>
          </w:p>
        </w:tc>
        <w:tc>
          <w:tcPr>
            <w:tcW w:w="540" w:type="dxa"/>
          </w:tcPr>
          <w:p w:rsidR="00186D9E" w:rsidRPr="00871D50" w:rsidRDefault="00186D9E" w:rsidP="005360CC">
            <w:pPr>
              <w:jc w:val="center"/>
              <w:rPr>
                <w:sz w:val="20"/>
                <w:szCs w:val="20"/>
              </w:rPr>
            </w:pPr>
            <w:r w:rsidRPr="00871D50">
              <w:rPr>
                <w:sz w:val="20"/>
                <w:szCs w:val="20"/>
              </w:rPr>
              <w:t>100</w:t>
            </w:r>
          </w:p>
        </w:tc>
        <w:tc>
          <w:tcPr>
            <w:tcW w:w="72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96</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4</w:t>
            </w:r>
          </w:p>
        </w:tc>
        <w:tc>
          <w:tcPr>
            <w:tcW w:w="8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Platte-Bolent Complex</w:t>
            </w:r>
          </w:p>
        </w:tc>
        <w:tc>
          <w:tcPr>
            <w:tcW w:w="720" w:type="dxa"/>
          </w:tcPr>
          <w:p w:rsidR="00186D9E" w:rsidRPr="00871D50" w:rsidRDefault="00186D9E" w:rsidP="005360CC">
            <w:pPr>
              <w:rPr>
                <w:b/>
                <w:i/>
                <w:sz w:val="20"/>
                <w:szCs w:val="20"/>
              </w:rPr>
            </w:pPr>
            <w:r w:rsidRPr="00871D50">
              <w:rPr>
                <w:b/>
                <w:i/>
                <w:sz w:val="20"/>
                <w:szCs w:val="20"/>
              </w:rPr>
              <w:t>10m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Forb</w:t>
            </w:r>
          </w:p>
        </w:tc>
        <w:tc>
          <w:tcPr>
            <w:tcW w:w="450" w:type="dxa"/>
          </w:tcPr>
          <w:p w:rsidR="00186D9E" w:rsidRPr="00871D50" w:rsidRDefault="00186D9E" w:rsidP="00186D9E">
            <w:pPr>
              <w:jc w:val="center"/>
              <w:rPr>
                <w:sz w:val="20"/>
                <w:szCs w:val="20"/>
              </w:rPr>
            </w:pPr>
            <w:r w:rsidRPr="00871D50">
              <w:rPr>
                <w:sz w:val="20"/>
                <w:szCs w:val="20"/>
              </w:rPr>
              <w:t>9</w:t>
            </w:r>
          </w:p>
        </w:tc>
        <w:tc>
          <w:tcPr>
            <w:tcW w:w="900" w:type="dxa"/>
          </w:tcPr>
          <w:p w:rsidR="00186D9E" w:rsidRPr="00871D50" w:rsidRDefault="00186D9E" w:rsidP="005360CC">
            <w:pPr>
              <w:jc w:val="center"/>
              <w:rPr>
                <w:sz w:val="20"/>
                <w:szCs w:val="20"/>
              </w:rPr>
            </w:pPr>
            <w:r w:rsidRPr="00871D50">
              <w:rPr>
                <w:sz w:val="20"/>
                <w:szCs w:val="20"/>
              </w:rPr>
              <w:t>30</w:t>
            </w:r>
          </w:p>
        </w:tc>
        <w:tc>
          <w:tcPr>
            <w:tcW w:w="990" w:type="dxa"/>
            <w:vMerge/>
          </w:tcPr>
          <w:p w:rsidR="00186D9E" w:rsidRPr="00871D50" w:rsidRDefault="00186D9E" w:rsidP="005360CC">
            <w:pPr>
              <w:jc w:val="center"/>
              <w:rPr>
                <w:sz w:val="20"/>
                <w:szCs w:val="20"/>
              </w:rPr>
            </w:pPr>
          </w:p>
        </w:tc>
        <w:tc>
          <w:tcPr>
            <w:tcW w:w="1080" w:type="dxa"/>
          </w:tcPr>
          <w:p w:rsidR="00186D9E" w:rsidRPr="00871D50" w:rsidRDefault="00186D9E" w:rsidP="005360CC">
            <w:pPr>
              <w:rPr>
                <w:sz w:val="20"/>
                <w:szCs w:val="20"/>
              </w:rPr>
            </w:pPr>
            <w:r>
              <w:rPr>
                <w:sz w:val="20"/>
                <w:szCs w:val="20"/>
              </w:rPr>
              <w:t>Carex  sp</w:t>
            </w:r>
            <w:r w:rsidRPr="00871D50">
              <w:rPr>
                <w:sz w:val="20"/>
                <w:szCs w:val="20"/>
              </w:rPr>
              <w:t>.</w:t>
            </w:r>
          </w:p>
        </w:tc>
        <w:tc>
          <w:tcPr>
            <w:tcW w:w="720" w:type="dxa"/>
          </w:tcPr>
          <w:p w:rsidR="00186D9E" w:rsidRPr="00871D50" w:rsidRDefault="00186D9E" w:rsidP="005360CC">
            <w:pPr>
              <w:rPr>
                <w:sz w:val="20"/>
                <w:szCs w:val="20"/>
              </w:rPr>
            </w:pPr>
            <w:r w:rsidRPr="00871D50">
              <w:rPr>
                <w:sz w:val="20"/>
                <w:szCs w:val="20"/>
              </w:rPr>
              <w:t>FACW</w:t>
            </w:r>
          </w:p>
        </w:tc>
        <w:tc>
          <w:tcPr>
            <w:tcW w:w="990" w:type="dxa"/>
          </w:tcPr>
          <w:p w:rsidR="00186D9E" w:rsidRPr="00871D50" w:rsidRDefault="00186D9E" w:rsidP="005360CC">
            <w:pPr>
              <w:rPr>
                <w:sz w:val="20"/>
                <w:szCs w:val="20"/>
              </w:rPr>
            </w:pPr>
            <w:r w:rsidRPr="00871D50">
              <w:rPr>
                <w:sz w:val="20"/>
                <w:szCs w:val="20"/>
              </w:rPr>
              <w:t>SOLCAN</w:t>
            </w:r>
          </w:p>
        </w:tc>
        <w:tc>
          <w:tcPr>
            <w:tcW w:w="720" w:type="dxa"/>
          </w:tcPr>
          <w:p w:rsidR="00186D9E" w:rsidRPr="00871D50" w:rsidRDefault="00186D9E" w:rsidP="005360CC">
            <w:pPr>
              <w:rPr>
                <w:sz w:val="20"/>
                <w:szCs w:val="20"/>
              </w:rPr>
            </w:pPr>
            <w:r w:rsidRPr="00871D50">
              <w:rPr>
                <w:sz w:val="20"/>
                <w:szCs w:val="20"/>
              </w:rPr>
              <w:t>FACU</w:t>
            </w:r>
          </w:p>
        </w:tc>
        <w:tc>
          <w:tcPr>
            <w:tcW w:w="810" w:type="dxa"/>
          </w:tcPr>
          <w:p w:rsidR="00186D9E" w:rsidRPr="00871D50" w:rsidRDefault="00186D9E" w:rsidP="005360CC">
            <w:pPr>
              <w:rPr>
                <w:b/>
                <w:i/>
                <w:sz w:val="20"/>
                <w:szCs w:val="20"/>
              </w:rPr>
            </w:pPr>
            <w:r w:rsidRPr="00871D50">
              <w:rPr>
                <w:b/>
                <w:i/>
                <w:sz w:val="20"/>
                <w:szCs w:val="20"/>
              </w:rPr>
              <w:t>0.5-2m</w:t>
            </w:r>
          </w:p>
        </w:tc>
        <w:tc>
          <w:tcPr>
            <w:tcW w:w="540" w:type="dxa"/>
          </w:tcPr>
          <w:p w:rsidR="00186D9E" w:rsidRPr="00871D50" w:rsidRDefault="00186D9E" w:rsidP="005360CC">
            <w:pPr>
              <w:jc w:val="center"/>
              <w:rPr>
                <w:sz w:val="20"/>
                <w:szCs w:val="20"/>
              </w:rPr>
            </w:pPr>
            <w:r w:rsidRPr="00871D50">
              <w:rPr>
                <w:sz w:val="20"/>
                <w:szCs w:val="20"/>
              </w:rPr>
              <w:t>100</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tcPr>
          <w:p w:rsidR="00186D9E" w:rsidRPr="00871D50" w:rsidRDefault="00186D9E" w:rsidP="005360CC">
            <w:pPr>
              <w:rPr>
                <w:b/>
                <w:i/>
                <w:sz w:val="20"/>
                <w:szCs w:val="20"/>
              </w:rPr>
            </w:pPr>
            <w:r w:rsidRPr="00871D50">
              <w:rPr>
                <w:b/>
                <w:i/>
                <w:sz w:val="20"/>
                <w:szCs w:val="20"/>
              </w:rPr>
              <w:t>200m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Shrub</w:t>
            </w:r>
          </w:p>
        </w:tc>
        <w:tc>
          <w:tcPr>
            <w:tcW w:w="450" w:type="dxa"/>
          </w:tcPr>
          <w:p w:rsidR="00186D9E" w:rsidRPr="00871D50" w:rsidRDefault="00186D9E" w:rsidP="00186D9E">
            <w:pPr>
              <w:jc w:val="center"/>
              <w:rPr>
                <w:sz w:val="20"/>
                <w:szCs w:val="20"/>
              </w:rPr>
            </w:pPr>
            <w:r w:rsidRPr="00871D50">
              <w:rPr>
                <w:sz w:val="20"/>
                <w:szCs w:val="20"/>
              </w:rPr>
              <w:t>1</w:t>
            </w:r>
          </w:p>
        </w:tc>
        <w:tc>
          <w:tcPr>
            <w:tcW w:w="900" w:type="dxa"/>
          </w:tcPr>
          <w:p w:rsidR="00186D9E" w:rsidRPr="00871D50" w:rsidRDefault="00186D9E" w:rsidP="005360CC">
            <w:pPr>
              <w:jc w:val="center"/>
              <w:rPr>
                <w:sz w:val="20"/>
                <w:szCs w:val="20"/>
              </w:rPr>
            </w:pPr>
            <w:r w:rsidRPr="00871D50">
              <w:rPr>
                <w:sz w:val="20"/>
                <w:szCs w:val="20"/>
              </w:rPr>
              <w:t>0.5</w:t>
            </w:r>
          </w:p>
        </w:tc>
        <w:tc>
          <w:tcPr>
            <w:tcW w:w="990" w:type="dxa"/>
            <w:vMerge/>
          </w:tcPr>
          <w:p w:rsidR="00186D9E" w:rsidRPr="00871D50" w:rsidRDefault="00186D9E" w:rsidP="005360CC">
            <w:pPr>
              <w:jc w:val="center"/>
              <w:rPr>
                <w:sz w:val="20"/>
                <w:szCs w:val="20"/>
              </w:rPr>
            </w:pPr>
          </w:p>
        </w:tc>
        <w:tc>
          <w:tcPr>
            <w:tcW w:w="1080" w:type="dxa"/>
            <w:vMerge w:val="restart"/>
          </w:tcPr>
          <w:p w:rsidR="00186D9E" w:rsidRPr="00871D50" w:rsidRDefault="00186D9E" w:rsidP="005360CC">
            <w:pPr>
              <w:rPr>
                <w:sz w:val="20"/>
                <w:szCs w:val="20"/>
              </w:rPr>
            </w:pPr>
            <w:r w:rsidRPr="00871D50">
              <w:rPr>
                <w:sz w:val="20"/>
                <w:szCs w:val="20"/>
              </w:rPr>
              <w:t>ELEERY</w:t>
            </w:r>
          </w:p>
        </w:tc>
        <w:tc>
          <w:tcPr>
            <w:tcW w:w="720" w:type="dxa"/>
            <w:vMerge w:val="restart"/>
          </w:tcPr>
          <w:p w:rsidR="00186D9E" w:rsidRPr="00871D50" w:rsidRDefault="00186D9E" w:rsidP="005360CC">
            <w:pPr>
              <w:rPr>
                <w:sz w:val="20"/>
                <w:szCs w:val="20"/>
              </w:rPr>
            </w:pPr>
            <w:r w:rsidRPr="00871D50">
              <w:rPr>
                <w:sz w:val="20"/>
                <w:szCs w:val="20"/>
              </w:rPr>
              <w:t>NA</w:t>
            </w:r>
          </w:p>
        </w:tc>
        <w:tc>
          <w:tcPr>
            <w:tcW w:w="990" w:type="dxa"/>
            <w:vMerge w:val="restart"/>
          </w:tcPr>
          <w:p w:rsidR="00186D9E" w:rsidRPr="00871D50" w:rsidRDefault="00186D9E" w:rsidP="005360CC">
            <w:pPr>
              <w:rPr>
                <w:sz w:val="20"/>
                <w:szCs w:val="20"/>
              </w:rPr>
            </w:pPr>
            <w:r>
              <w:rPr>
                <w:sz w:val="20"/>
                <w:szCs w:val="20"/>
              </w:rPr>
              <w:t>HEL</w:t>
            </w:r>
            <w:r w:rsidRPr="00871D50">
              <w:rPr>
                <w:sz w:val="20"/>
                <w:szCs w:val="20"/>
              </w:rPr>
              <w:t>PET</w:t>
            </w:r>
          </w:p>
        </w:tc>
        <w:tc>
          <w:tcPr>
            <w:tcW w:w="720" w:type="dxa"/>
            <w:vMerge w:val="restart"/>
          </w:tcPr>
          <w:p w:rsidR="00186D9E" w:rsidRPr="00871D50" w:rsidRDefault="00186D9E" w:rsidP="005360CC">
            <w:pPr>
              <w:rPr>
                <w:sz w:val="20"/>
                <w:szCs w:val="20"/>
              </w:rPr>
            </w:pPr>
            <w:r w:rsidRPr="00871D50">
              <w:rPr>
                <w:sz w:val="20"/>
                <w:szCs w:val="20"/>
              </w:rPr>
              <w:t>NA</w:t>
            </w:r>
          </w:p>
        </w:tc>
        <w:tc>
          <w:tcPr>
            <w:tcW w:w="810" w:type="dxa"/>
            <w:vMerge w:val="restart"/>
          </w:tcPr>
          <w:p w:rsidR="00186D9E" w:rsidRPr="00871D50" w:rsidRDefault="00186D9E" w:rsidP="005360CC">
            <w:pPr>
              <w:rPr>
                <w:b/>
                <w:i/>
                <w:sz w:val="20"/>
                <w:szCs w:val="20"/>
              </w:rPr>
            </w:pPr>
            <w:r w:rsidRPr="00871D50">
              <w:rPr>
                <w:b/>
                <w:i/>
                <w:sz w:val="20"/>
                <w:szCs w:val="20"/>
              </w:rPr>
              <w:t>2m+</w:t>
            </w:r>
          </w:p>
        </w:tc>
        <w:tc>
          <w:tcPr>
            <w:tcW w:w="540" w:type="dxa"/>
            <w:vMerge w:val="restart"/>
          </w:tcPr>
          <w:p w:rsidR="00186D9E" w:rsidRPr="00871D50" w:rsidRDefault="00186D9E" w:rsidP="005360CC">
            <w:pPr>
              <w:jc w:val="center"/>
              <w:rPr>
                <w:sz w:val="20"/>
                <w:szCs w:val="20"/>
              </w:rPr>
            </w:pPr>
            <w:r w:rsidRPr="00871D50">
              <w:rPr>
                <w:sz w:val="20"/>
                <w:szCs w:val="20"/>
              </w:rPr>
              <w:t>2</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val="restart"/>
          </w:tcPr>
          <w:p w:rsidR="00186D9E" w:rsidRPr="00871D50" w:rsidRDefault="00186D9E" w:rsidP="005360CC">
            <w:pPr>
              <w:rPr>
                <w:b/>
                <w:i/>
                <w:sz w:val="20"/>
                <w:szCs w:val="20"/>
              </w:rPr>
            </w:pPr>
            <w:r w:rsidRPr="00871D50">
              <w:rPr>
                <w:b/>
                <w:i/>
                <w:sz w:val="20"/>
                <w:szCs w:val="20"/>
              </w:rPr>
              <w:t>Total</w:t>
            </w:r>
          </w:p>
        </w:tc>
        <w:tc>
          <w:tcPr>
            <w:tcW w:w="720" w:type="dxa"/>
            <w:vMerge w:val="restart"/>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Total</w:t>
            </w:r>
          </w:p>
        </w:tc>
        <w:tc>
          <w:tcPr>
            <w:tcW w:w="450" w:type="dxa"/>
          </w:tcPr>
          <w:p w:rsidR="00186D9E" w:rsidRPr="00871D50" w:rsidRDefault="00186D9E" w:rsidP="00186D9E">
            <w:pPr>
              <w:jc w:val="center"/>
              <w:rPr>
                <w:sz w:val="20"/>
                <w:szCs w:val="20"/>
              </w:rPr>
            </w:pPr>
            <w:r w:rsidRPr="00871D50">
              <w:rPr>
                <w:sz w:val="20"/>
                <w:szCs w:val="20"/>
              </w:rPr>
              <w:t>23</w:t>
            </w:r>
          </w:p>
        </w:tc>
        <w:tc>
          <w:tcPr>
            <w:tcW w:w="900" w:type="dxa"/>
          </w:tcPr>
          <w:p w:rsidR="00186D9E" w:rsidRPr="00871D50" w:rsidRDefault="00186D9E" w:rsidP="005360CC">
            <w:pPr>
              <w:jc w:val="center"/>
              <w:rPr>
                <w:sz w:val="20"/>
                <w:szCs w:val="20"/>
              </w:rPr>
            </w:pPr>
            <w:r w:rsidRPr="00871D50">
              <w:rPr>
                <w:sz w:val="20"/>
                <w:szCs w:val="20"/>
              </w:rPr>
              <w:t>176.5</w:t>
            </w:r>
          </w:p>
        </w:tc>
        <w:tc>
          <w:tcPr>
            <w:tcW w:w="990" w:type="dxa"/>
            <w:vMerge/>
          </w:tcPr>
          <w:p w:rsidR="00186D9E" w:rsidRPr="00871D50" w:rsidRDefault="00186D9E" w:rsidP="005360CC">
            <w:pPr>
              <w:jc w:val="center"/>
              <w:rPr>
                <w:sz w:val="20"/>
                <w:szCs w:val="20"/>
              </w:rPr>
            </w:pPr>
          </w:p>
        </w:tc>
        <w:tc>
          <w:tcPr>
            <w:tcW w:w="108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990" w:type="dxa"/>
            <w:vMerge/>
          </w:tcPr>
          <w:p w:rsidR="00186D9E" w:rsidRPr="00871D50" w:rsidRDefault="00186D9E" w:rsidP="005360CC">
            <w:pPr>
              <w:jc w:val="center"/>
              <w:rPr>
                <w:sz w:val="20"/>
                <w:szCs w:val="20"/>
              </w:rPr>
            </w:pPr>
          </w:p>
        </w:tc>
        <w:tc>
          <w:tcPr>
            <w:tcW w:w="720" w:type="dxa"/>
            <w:vMerge/>
          </w:tcPr>
          <w:p w:rsidR="00186D9E" w:rsidRPr="00871D50" w:rsidRDefault="00186D9E" w:rsidP="005360CC">
            <w:pPr>
              <w:jc w:val="center"/>
              <w:rPr>
                <w:sz w:val="20"/>
                <w:szCs w:val="20"/>
              </w:rPr>
            </w:pPr>
          </w:p>
        </w:tc>
        <w:tc>
          <w:tcPr>
            <w:tcW w:w="810" w:type="dxa"/>
            <w:vMerge/>
          </w:tcPr>
          <w:p w:rsidR="00186D9E" w:rsidRPr="00871D50" w:rsidRDefault="00186D9E" w:rsidP="005360CC">
            <w:pPr>
              <w:rPr>
                <w:sz w:val="20"/>
                <w:szCs w:val="20"/>
              </w:rPr>
            </w:pPr>
          </w:p>
        </w:tc>
        <w:tc>
          <w:tcPr>
            <w:tcW w:w="54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c>
          <w:tcPr>
            <w:tcW w:w="720" w:type="dxa"/>
            <w:vMerge/>
          </w:tcPr>
          <w:p w:rsidR="00186D9E" w:rsidRPr="00871D50" w:rsidRDefault="00186D9E" w:rsidP="005360CC">
            <w:pPr>
              <w:rPr>
                <w:sz w:val="20"/>
                <w:szCs w:val="20"/>
              </w:rPr>
            </w:pPr>
          </w:p>
        </w:tc>
      </w:tr>
      <w:tr w:rsidR="00186D9E" w:rsidRPr="00DE64FE" w:rsidTr="005360CC">
        <w:tc>
          <w:tcPr>
            <w:tcW w:w="1170" w:type="dxa"/>
            <w:vMerge w:val="restart"/>
            <w:shd w:val="clear" w:color="auto" w:fill="D9D9D9" w:themeFill="background1" w:themeFillShade="D9"/>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Visitor Center</w:t>
            </w:r>
          </w:p>
          <w:p w:rsidR="00186D9E" w:rsidRPr="00871D50" w:rsidRDefault="00186D9E" w:rsidP="005360CC">
            <w:pPr>
              <w:jc w:val="center"/>
              <w:rPr>
                <w:sz w:val="20"/>
                <w:szCs w:val="20"/>
              </w:rPr>
            </w:pPr>
            <w:r w:rsidRPr="00871D50">
              <w:rPr>
                <w:sz w:val="20"/>
                <w:szCs w:val="20"/>
              </w:rPr>
              <w:t>(Reconst.)</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VC1</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Gram.</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5</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95.0</w:t>
            </w:r>
          </w:p>
        </w:tc>
        <w:tc>
          <w:tcPr>
            <w:tcW w:w="99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sz w:val="20"/>
                <w:szCs w:val="20"/>
              </w:rPr>
            </w:pPr>
            <w:r w:rsidRPr="00871D50">
              <w:rPr>
                <w:sz w:val="20"/>
                <w:szCs w:val="20"/>
              </w:rPr>
              <w:t>0.800</w:t>
            </w:r>
          </w:p>
          <w:p w:rsidR="00186D9E" w:rsidRPr="00871D50" w:rsidRDefault="00186D9E" w:rsidP="005360CC">
            <w:pPr>
              <w:jc w:val="center"/>
              <w:rPr>
                <w:sz w:val="20"/>
                <w:szCs w:val="20"/>
              </w:rPr>
            </w:pPr>
            <w:r w:rsidRPr="00871D50">
              <w:rPr>
                <w:sz w:val="20"/>
                <w:szCs w:val="20"/>
              </w:rPr>
              <w:t>2.0%</w:t>
            </w:r>
          </w:p>
        </w:tc>
        <w:tc>
          <w:tcPr>
            <w:tcW w:w="1080" w:type="dxa"/>
            <w:shd w:val="clear" w:color="auto" w:fill="D9D9D9" w:themeFill="background1" w:themeFillShade="D9"/>
            <w:vAlign w:val="bottom"/>
          </w:tcPr>
          <w:p w:rsidR="00186D9E" w:rsidRPr="00871D50" w:rsidRDefault="00186D9E" w:rsidP="005360CC">
            <w:pPr>
              <w:rPr>
                <w:sz w:val="20"/>
                <w:szCs w:val="20"/>
              </w:rPr>
            </w:pPr>
            <w:r w:rsidRPr="00871D50">
              <w:rPr>
                <w:rFonts w:eastAsia="Times New Roman" w:cs="Times New Roman"/>
                <w:sz w:val="20"/>
                <w:szCs w:val="20"/>
              </w:rPr>
              <w:t>ANDGER</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vAlign w:val="bottom"/>
          </w:tcPr>
          <w:p w:rsidR="00186D9E" w:rsidRPr="00871D50" w:rsidRDefault="00186D9E" w:rsidP="005360CC">
            <w:pPr>
              <w:rPr>
                <w:sz w:val="20"/>
                <w:szCs w:val="20"/>
              </w:rPr>
            </w:pPr>
            <w:r w:rsidRPr="00871D50">
              <w:rPr>
                <w:rFonts w:eastAsia="Times New Roman" w:cs="Times New Roman"/>
                <w:sz w:val="20"/>
                <w:szCs w:val="20"/>
              </w:rPr>
              <w:t>HELPAU</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NA</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0-0.5m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98</w:t>
            </w:r>
          </w:p>
        </w:tc>
        <w:tc>
          <w:tcPr>
            <w:tcW w:w="72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64</w:t>
            </w:r>
          </w:p>
        </w:tc>
        <w:tc>
          <w:tcPr>
            <w:tcW w:w="63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36</w:t>
            </w:r>
          </w:p>
        </w:tc>
        <w:tc>
          <w:tcPr>
            <w:tcW w:w="8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No</w:t>
            </w:r>
          </w:p>
        </w:tc>
        <w:tc>
          <w:tcPr>
            <w:tcW w:w="1710" w:type="dxa"/>
            <w:vMerge w:val="restart"/>
            <w:shd w:val="clear" w:color="auto" w:fill="D9D9D9" w:themeFill="background1" w:themeFillShade="D9"/>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Wann Loam</w:t>
            </w: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10m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jc w:val="cente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Forb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15</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43.2</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shd w:val="clear" w:color="auto" w:fill="D9D9D9" w:themeFill="background1" w:themeFillShade="D9"/>
            <w:vAlign w:val="bottom"/>
          </w:tcPr>
          <w:p w:rsidR="00186D9E" w:rsidRPr="00871D50" w:rsidRDefault="00186D9E" w:rsidP="005360CC">
            <w:pPr>
              <w:rPr>
                <w:sz w:val="20"/>
                <w:szCs w:val="20"/>
              </w:rPr>
            </w:pPr>
            <w:r w:rsidRPr="00871D50">
              <w:rPr>
                <w:rFonts w:eastAsia="Times New Roman" w:cs="Times New Roman"/>
                <w:sz w:val="20"/>
                <w:szCs w:val="20"/>
              </w:rPr>
              <w:t>ELYCAN</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990" w:type="dxa"/>
            <w:shd w:val="clear" w:color="auto" w:fill="D9D9D9" w:themeFill="background1" w:themeFillShade="D9"/>
            <w:vAlign w:val="bottom"/>
          </w:tcPr>
          <w:p w:rsidR="00186D9E" w:rsidRPr="00871D50" w:rsidRDefault="00186D9E" w:rsidP="005360CC">
            <w:pPr>
              <w:rPr>
                <w:sz w:val="20"/>
                <w:szCs w:val="20"/>
              </w:rPr>
            </w:pPr>
            <w:r w:rsidRPr="00871D50">
              <w:rPr>
                <w:rFonts w:eastAsia="Times New Roman" w:cs="Times New Roman"/>
                <w:sz w:val="20"/>
                <w:szCs w:val="20"/>
              </w:rPr>
              <w:t>PLAPAT</w:t>
            </w:r>
          </w:p>
        </w:tc>
        <w:tc>
          <w:tcPr>
            <w:tcW w:w="720" w:type="dxa"/>
            <w:shd w:val="clear" w:color="auto" w:fill="D9D9D9" w:themeFill="background1" w:themeFillShade="D9"/>
          </w:tcPr>
          <w:p w:rsidR="00186D9E" w:rsidRPr="00871D50" w:rsidRDefault="00186D9E" w:rsidP="005360CC">
            <w:pPr>
              <w:rPr>
                <w:sz w:val="20"/>
                <w:szCs w:val="20"/>
              </w:rPr>
            </w:pPr>
            <w:r w:rsidRPr="00871D50">
              <w:rPr>
                <w:sz w:val="20"/>
                <w:szCs w:val="20"/>
              </w:rPr>
              <w:t>NA</w:t>
            </w: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0.5-2m</w:t>
            </w:r>
          </w:p>
        </w:tc>
        <w:tc>
          <w:tcPr>
            <w:tcW w:w="54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30</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shd w:val="clear" w:color="auto" w:fill="D9D9D9" w:themeFill="background1" w:themeFillShade="D9"/>
          </w:tcPr>
          <w:p w:rsidR="00186D9E" w:rsidRPr="00871D50" w:rsidRDefault="00186D9E" w:rsidP="005360CC">
            <w:pPr>
              <w:rPr>
                <w:b/>
                <w:i/>
                <w:sz w:val="20"/>
                <w:szCs w:val="20"/>
              </w:rPr>
            </w:pPr>
            <w:r w:rsidRPr="00871D50">
              <w:rPr>
                <w:b/>
                <w:i/>
                <w:sz w:val="20"/>
                <w:szCs w:val="20"/>
              </w:rPr>
              <w:t>200m</w:t>
            </w:r>
          </w:p>
        </w:tc>
        <w:tc>
          <w:tcPr>
            <w:tcW w:w="72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jc w:val="cente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Shrub</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0</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BROTEC</w:t>
            </w: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NA</w:t>
            </w:r>
          </w:p>
        </w:tc>
        <w:tc>
          <w:tcPr>
            <w:tcW w:w="990" w:type="dxa"/>
            <w:vMerge w:val="restart"/>
            <w:shd w:val="clear" w:color="auto" w:fill="D9D9D9" w:themeFill="background1" w:themeFillShade="D9"/>
          </w:tcPr>
          <w:p w:rsidR="00186D9E" w:rsidRPr="00871D50" w:rsidRDefault="00186D9E" w:rsidP="005360CC">
            <w:pPr>
              <w:rPr>
                <w:rFonts w:eastAsia="Times New Roman" w:cs="Times New Roman"/>
                <w:sz w:val="20"/>
                <w:szCs w:val="20"/>
              </w:rPr>
            </w:pPr>
            <w:r w:rsidRPr="00871D50">
              <w:rPr>
                <w:rFonts w:eastAsia="Times New Roman" w:cs="Times New Roman"/>
                <w:sz w:val="20"/>
                <w:szCs w:val="20"/>
              </w:rPr>
              <w:t>ACHMIL</w:t>
            </w:r>
          </w:p>
          <w:p w:rsidR="00186D9E" w:rsidRPr="00871D50" w:rsidRDefault="00186D9E" w:rsidP="005360CC">
            <w:pPr>
              <w:rPr>
                <w:sz w:val="20"/>
                <w:szCs w:val="20"/>
              </w:rPr>
            </w:pPr>
          </w:p>
        </w:tc>
        <w:tc>
          <w:tcPr>
            <w:tcW w:w="720" w:type="dxa"/>
            <w:vMerge w:val="restart"/>
            <w:shd w:val="clear" w:color="auto" w:fill="D9D9D9" w:themeFill="background1" w:themeFillShade="D9"/>
          </w:tcPr>
          <w:p w:rsidR="00186D9E" w:rsidRPr="00871D50" w:rsidRDefault="00186D9E" w:rsidP="005360CC">
            <w:pPr>
              <w:rPr>
                <w:sz w:val="20"/>
                <w:szCs w:val="20"/>
              </w:rPr>
            </w:pPr>
            <w:r w:rsidRPr="00871D50">
              <w:rPr>
                <w:sz w:val="20"/>
                <w:szCs w:val="20"/>
              </w:rPr>
              <w:t>FACU</w:t>
            </w:r>
          </w:p>
        </w:tc>
        <w:tc>
          <w:tcPr>
            <w:tcW w:w="81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2m+</w:t>
            </w:r>
          </w:p>
        </w:tc>
        <w:tc>
          <w:tcPr>
            <w:tcW w:w="540" w:type="dxa"/>
            <w:vMerge w:val="restart"/>
            <w:shd w:val="clear" w:color="auto" w:fill="D9D9D9" w:themeFill="background1" w:themeFillShade="D9"/>
          </w:tcPr>
          <w:p w:rsidR="00186D9E" w:rsidRPr="00871D50" w:rsidRDefault="00186D9E" w:rsidP="005360CC">
            <w:pPr>
              <w:jc w:val="center"/>
              <w:rPr>
                <w:sz w:val="20"/>
                <w:szCs w:val="20"/>
              </w:rPr>
            </w:pPr>
            <w:r>
              <w:rPr>
                <w:sz w:val="20"/>
                <w:szCs w:val="20"/>
              </w:rPr>
              <w:t>0</w:t>
            </w: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val="restart"/>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720" w:type="dxa"/>
            <w:vMerge w:val="restart"/>
            <w:shd w:val="clear" w:color="auto" w:fill="D9D9D9" w:themeFill="background1" w:themeFillShade="D9"/>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shd w:val="clear" w:color="auto" w:fill="D9D9D9" w:themeFill="background1" w:themeFillShade="D9"/>
          </w:tcPr>
          <w:p w:rsidR="00186D9E" w:rsidRPr="00871D50" w:rsidRDefault="00186D9E" w:rsidP="005360CC">
            <w:pPr>
              <w:jc w:val="center"/>
              <w:rPr>
                <w:b/>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shd w:val="clear" w:color="auto" w:fill="D9D9D9" w:themeFill="background1" w:themeFillShade="D9"/>
          </w:tcPr>
          <w:p w:rsidR="00186D9E" w:rsidRPr="00871D50" w:rsidRDefault="00186D9E" w:rsidP="005360CC">
            <w:pPr>
              <w:rPr>
                <w:b/>
                <w:i/>
                <w:sz w:val="20"/>
                <w:szCs w:val="20"/>
              </w:rPr>
            </w:pPr>
            <w:r w:rsidRPr="00871D50">
              <w:rPr>
                <w:b/>
                <w:i/>
                <w:sz w:val="20"/>
                <w:szCs w:val="20"/>
              </w:rPr>
              <w:t>Total</w:t>
            </w:r>
          </w:p>
        </w:tc>
        <w:tc>
          <w:tcPr>
            <w:tcW w:w="450" w:type="dxa"/>
            <w:shd w:val="clear" w:color="auto" w:fill="D9D9D9" w:themeFill="background1" w:themeFillShade="D9"/>
          </w:tcPr>
          <w:p w:rsidR="00186D9E" w:rsidRPr="00871D50" w:rsidRDefault="00186D9E" w:rsidP="00186D9E">
            <w:pPr>
              <w:jc w:val="center"/>
              <w:rPr>
                <w:sz w:val="20"/>
                <w:szCs w:val="20"/>
              </w:rPr>
            </w:pPr>
            <w:r w:rsidRPr="00871D50">
              <w:rPr>
                <w:sz w:val="20"/>
                <w:szCs w:val="20"/>
              </w:rPr>
              <w:t>20</w:t>
            </w:r>
          </w:p>
        </w:tc>
        <w:tc>
          <w:tcPr>
            <w:tcW w:w="900" w:type="dxa"/>
            <w:shd w:val="clear" w:color="auto" w:fill="D9D9D9" w:themeFill="background1" w:themeFillShade="D9"/>
          </w:tcPr>
          <w:p w:rsidR="00186D9E" w:rsidRPr="00871D50" w:rsidRDefault="00186D9E" w:rsidP="005360CC">
            <w:pPr>
              <w:jc w:val="center"/>
              <w:rPr>
                <w:sz w:val="20"/>
                <w:szCs w:val="20"/>
              </w:rPr>
            </w:pPr>
            <w:r w:rsidRPr="00871D50">
              <w:rPr>
                <w:sz w:val="20"/>
                <w:szCs w:val="20"/>
              </w:rPr>
              <w:t>138.2</w:t>
            </w: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108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990" w:type="dxa"/>
            <w:vMerge/>
            <w:shd w:val="clear" w:color="auto" w:fill="D9D9D9" w:themeFill="background1" w:themeFillShade="D9"/>
          </w:tcPr>
          <w:p w:rsidR="00186D9E" w:rsidRPr="00871D50" w:rsidRDefault="00186D9E" w:rsidP="005360CC">
            <w:pPr>
              <w:jc w:val="center"/>
              <w:rPr>
                <w:sz w:val="20"/>
                <w:szCs w:val="20"/>
              </w:rPr>
            </w:pPr>
          </w:p>
        </w:tc>
        <w:tc>
          <w:tcPr>
            <w:tcW w:w="720" w:type="dxa"/>
            <w:vMerge/>
            <w:shd w:val="clear" w:color="auto" w:fill="D9D9D9" w:themeFill="background1" w:themeFillShade="D9"/>
          </w:tcPr>
          <w:p w:rsidR="00186D9E" w:rsidRPr="00871D50" w:rsidRDefault="00186D9E" w:rsidP="005360CC">
            <w:pPr>
              <w:jc w:val="cente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54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630" w:type="dxa"/>
            <w:vMerge/>
            <w:shd w:val="clear" w:color="auto" w:fill="D9D9D9" w:themeFill="background1" w:themeFillShade="D9"/>
          </w:tcPr>
          <w:p w:rsidR="00186D9E" w:rsidRPr="00871D50" w:rsidRDefault="00186D9E" w:rsidP="005360CC">
            <w:pPr>
              <w:rPr>
                <w:sz w:val="20"/>
                <w:szCs w:val="20"/>
              </w:rPr>
            </w:pPr>
          </w:p>
        </w:tc>
        <w:tc>
          <w:tcPr>
            <w:tcW w:w="810" w:type="dxa"/>
            <w:vMerge/>
            <w:shd w:val="clear" w:color="auto" w:fill="D9D9D9" w:themeFill="background1" w:themeFillShade="D9"/>
          </w:tcPr>
          <w:p w:rsidR="00186D9E" w:rsidRPr="00871D50" w:rsidRDefault="00186D9E" w:rsidP="005360CC">
            <w:pPr>
              <w:rPr>
                <w:sz w:val="20"/>
                <w:szCs w:val="20"/>
              </w:rPr>
            </w:pPr>
          </w:p>
        </w:tc>
        <w:tc>
          <w:tcPr>
            <w:tcW w:w="171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c>
          <w:tcPr>
            <w:tcW w:w="720" w:type="dxa"/>
            <w:vMerge/>
            <w:shd w:val="clear" w:color="auto" w:fill="D9D9D9" w:themeFill="background1" w:themeFillShade="D9"/>
          </w:tcPr>
          <w:p w:rsidR="00186D9E" w:rsidRPr="00871D50" w:rsidRDefault="00186D9E" w:rsidP="005360CC">
            <w:pPr>
              <w:rPr>
                <w:sz w:val="20"/>
                <w:szCs w:val="20"/>
              </w:rPr>
            </w:pPr>
          </w:p>
        </w:tc>
      </w:tr>
      <w:tr w:rsidR="00186D9E" w:rsidRPr="00DE64FE" w:rsidTr="005360CC">
        <w:tc>
          <w:tcPr>
            <w:tcW w:w="1170" w:type="dxa"/>
            <w:vMerge w:val="restart"/>
          </w:tcPr>
          <w:p w:rsidR="00186D9E" w:rsidRPr="00871D50" w:rsidRDefault="00186D9E" w:rsidP="005360CC">
            <w:pPr>
              <w:jc w:val="center"/>
              <w:rPr>
                <w:b/>
                <w:sz w:val="20"/>
                <w:szCs w:val="20"/>
              </w:rPr>
            </w:pPr>
          </w:p>
          <w:p w:rsidR="00186D9E" w:rsidRPr="00871D50" w:rsidRDefault="00186D9E" w:rsidP="005360CC">
            <w:pPr>
              <w:jc w:val="center"/>
              <w:rPr>
                <w:b/>
                <w:sz w:val="20"/>
                <w:szCs w:val="20"/>
              </w:rPr>
            </w:pPr>
            <w:r w:rsidRPr="00871D50">
              <w:rPr>
                <w:b/>
                <w:sz w:val="20"/>
                <w:szCs w:val="20"/>
              </w:rPr>
              <w:t>Middle</w:t>
            </w:r>
          </w:p>
          <w:p w:rsidR="00186D9E" w:rsidRPr="00871D50" w:rsidRDefault="00186D9E" w:rsidP="005360CC">
            <w:pPr>
              <w:jc w:val="center"/>
              <w:rPr>
                <w:b/>
                <w:sz w:val="20"/>
                <w:szCs w:val="20"/>
              </w:rPr>
            </w:pPr>
            <w:r w:rsidRPr="00871D50">
              <w:rPr>
                <w:b/>
                <w:sz w:val="20"/>
                <w:szCs w:val="20"/>
              </w:rPr>
              <w:t>Pasture</w:t>
            </w:r>
          </w:p>
          <w:p w:rsidR="00186D9E" w:rsidRPr="00871D50" w:rsidRDefault="00186D9E" w:rsidP="005360CC">
            <w:pPr>
              <w:jc w:val="center"/>
              <w:rPr>
                <w:sz w:val="20"/>
                <w:szCs w:val="20"/>
              </w:rPr>
            </w:pPr>
            <w:r w:rsidRPr="00871D50">
              <w:rPr>
                <w:sz w:val="20"/>
                <w:szCs w:val="20"/>
              </w:rPr>
              <w:t>(Relict)</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M1</w:t>
            </w:r>
          </w:p>
        </w:tc>
        <w:tc>
          <w:tcPr>
            <w:tcW w:w="810" w:type="dxa"/>
          </w:tcPr>
          <w:p w:rsidR="00186D9E" w:rsidRPr="00871D50" w:rsidRDefault="00186D9E" w:rsidP="005360CC">
            <w:pPr>
              <w:rPr>
                <w:b/>
                <w:i/>
                <w:sz w:val="20"/>
                <w:szCs w:val="20"/>
              </w:rPr>
            </w:pPr>
            <w:r w:rsidRPr="00871D50">
              <w:rPr>
                <w:b/>
                <w:i/>
                <w:sz w:val="20"/>
                <w:szCs w:val="20"/>
              </w:rPr>
              <w:t>Gram.</w:t>
            </w:r>
          </w:p>
        </w:tc>
        <w:tc>
          <w:tcPr>
            <w:tcW w:w="450" w:type="dxa"/>
          </w:tcPr>
          <w:p w:rsidR="00186D9E" w:rsidRPr="00871D50" w:rsidRDefault="00186D9E" w:rsidP="00186D9E">
            <w:pPr>
              <w:jc w:val="center"/>
              <w:rPr>
                <w:sz w:val="20"/>
                <w:szCs w:val="20"/>
              </w:rPr>
            </w:pPr>
            <w:r w:rsidRPr="00871D50">
              <w:rPr>
                <w:sz w:val="20"/>
                <w:szCs w:val="20"/>
              </w:rPr>
              <w:t>16</w:t>
            </w:r>
          </w:p>
        </w:tc>
        <w:tc>
          <w:tcPr>
            <w:tcW w:w="900" w:type="dxa"/>
          </w:tcPr>
          <w:p w:rsidR="00186D9E" w:rsidRPr="00871D50" w:rsidRDefault="00186D9E" w:rsidP="005360CC">
            <w:pPr>
              <w:jc w:val="center"/>
              <w:rPr>
                <w:sz w:val="20"/>
                <w:szCs w:val="20"/>
              </w:rPr>
            </w:pPr>
            <w:r w:rsidRPr="00871D50">
              <w:rPr>
                <w:sz w:val="20"/>
                <w:szCs w:val="20"/>
              </w:rPr>
              <w:t>160.0</w:t>
            </w:r>
          </w:p>
        </w:tc>
        <w:tc>
          <w:tcPr>
            <w:tcW w:w="990" w:type="dxa"/>
            <w:vMerge w:val="restart"/>
          </w:tcPr>
          <w:p w:rsidR="00186D9E" w:rsidRPr="00871D50" w:rsidRDefault="00186D9E" w:rsidP="005360CC">
            <w:pPr>
              <w:jc w:val="center"/>
              <w:rPr>
                <w:sz w:val="20"/>
                <w:szCs w:val="20"/>
              </w:rPr>
            </w:pPr>
          </w:p>
          <w:p w:rsidR="00186D9E" w:rsidRPr="00871D50" w:rsidRDefault="00186D9E" w:rsidP="005360CC">
            <w:pPr>
              <w:pBdr>
                <w:bottom w:val="single" w:sz="12" w:space="1" w:color="auto"/>
              </w:pBdr>
              <w:jc w:val="center"/>
              <w:rPr>
                <w:sz w:val="20"/>
                <w:szCs w:val="20"/>
              </w:rPr>
            </w:pPr>
            <w:r w:rsidRPr="00871D50">
              <w:rPr>
                <w:sz w:val="20"/>
                <w:szCs w:val="20"/>
              </w:rPr>
              <w:t>0.892</w:t>
            </w:r>
          </w:p>
          <w:p w:rsidR="00186D9E" w:rsidRPr="00871D50" w:rsidRDefault="00186D9E" w:rsidP="005360CC">
            <w:pPr>
              <w:jc w:val="center"/>
              <w:rPr>
                <w:sz w:val="20"/>
                <w:szCs w:val="20"/>
              </w:rPr>
            </w:pPr>
            <w:r w:rsidRPr="00871D50">
              <w:rPr>
                <w:sz w:val="20"/>
                <w:szCs w:val="20"/>
              </w:rPr>
              <w:t>16.0%</w:t>
            </w:r>
          </w:p>
        </w:tc>
        <w:tc>
          <w:tcPr>
            <w:tcW w:w="1080" w:type="dxa"/>
            <w:vAlign w:val="bottom"/>
          </w:tcPr>
          <w:p w:rsidR="00186D9E" w:rsidRPr="00871D50" w:rsidRDefault="00186D9E" w:rsidP="005360CC">
            <w:pPr>
              <w:rPr>
                <w:sz w:val="20"/>
                <w:szCs w:val="20"/>
              </w:rPr>
            </w:pPr>
            <w:r w:rsidRPr="00871D50">
              <w:rPr>
                <w:rFonts w:eastAsia="Times New Roman" w:cs="Times New Roman"/>
                <w:sz w:val="20"/>
                <w:szCs w:val="20"/>
              </w:rPr>
              <w:t>Carex sp.</w:t>
            </w:r>
          </w:p>
        </w:tc>
        <w:tc>
          <w:tcPr>
            <w:tcW w:w="720" w:type="dxa"/>
          </w:tcPr>
          <w:p w:rsidR="00186D9E" w:rsidRPr="00871D50" w:rsidRDefault="00186D9E" w:rsidP="005360CC">
            <w:pPr>
              <w:rPr>
                <w:sz w:val="20"/>
                <w:szCs w:val="20"/>
              </w:rPr>
            </w:pPr>
            <w:r w:rsidRPr="00871D50">
              <w:rPr>
                <w:sz w:val="20"/>
                <w:szCs w:val="20"/>
              </w:rPr>
              <w:t>FACW</w:t>
            </w:r>
          </w:p>
        </w:tc>
        <w:tc>
          <w:tcPr>
            <w:tcW w:w="990" w:type="dxa"/>
            <w:vAlign w:val="bottom"/>
          </w:tcPr>
          <w:p w:rsidR="00186D9E" w:rsidRPr="00871D50" w:rsidRDefault="00186D9E" w:rsidP="005360CC">
            <w:pPr>
              <w:rPr>
                <w:sz w:val="20"/>
                <w:szCs w:val="20"/>
              </w:rPr>
            </w:pPr>
            <w:r w:rsidRPr="00871D50">
              <w:rPr>
                <w:rFonts w:eastAsia="Times New Roman" w:cs="Times New Roman"/>
                <w:sz w:val="20"/>
                <w:szCs w:val="20"/>
              </w:rPr>
              <w:t>PHYLAN</w:t>
            </w:r>
          </w:p>
        </w:tc>
        <w:tc>
          <w:tcPr>
            <w:tcW w:w="720" w:type="dxa"/>
          </w:tcPr>
          <w:p w:rsidR="00186D9E" w:rsidRPr="00871D50" w:rsidRDefault="00186D9E" w:rsidP="005360CC">
            <w:pPr>
              <w:rPr>
                <w:sz w:val="20"/>
                <w:szCs w:val="20"/>
              </w:rPr>
            </w:pPr>
            <w:r w:rsidRPr="00871D50">
              <w:rPr>
                <w:sz w:val="20"/>
                <w:szCs w:val="20"/>
              </w:rPr>
              <w:t>OBL</w:t>
            </w:r>
          </w:p>
        </w:tc>
        <w:tc>
          <w:tcPr>
            <w:tcW w:w="810" w:type="dxa"/>
          </w:tcPr>
          <w:p w:rsidR="00186D9E" w:rsidRPr="00871D50" w:rsidRDefault="00186D9E" w:rsidP="005360CC">
            <w:pPr>
              <w:rPr>
                <w:b/>
                <w:i/>
                <w:sz w:val="20"/>
                <w:szCs w:val="20"/>
              </w:rPr>
            </w:pPr>
            <w:r w:rsidRPr="00871D50">
              <w:rPr>
                <w:b/>
                <w:i/>
                <w:sz w:val="20"/>
                <w:szCs w:val="20"/>
              </w:rPr>
              <w:t>0-0.5m</w:t>
            </w:r>
          </w:p>
        </w:tc>
        <w:tc>
          <w:tcPr>
            <w:tcW w:w="540" w:type="dxa"/>
          </w:tcPr>
          <w:p w:rsidR="00186D9E" w:rsidRPr="00871D50" w:rsidRDefault="00186D9E" w:rsidP="005360CC">
            <w:pPr>
              <w:jc w:val="center"/>
              <w:rPr>
                <w:sz w:val="20"/>
                <w:szCs w:val="20"/>
              </w:rPr>
            </w:pPr>
            <w:r w:rsidRPr="00871D50">
              <w:rPr>
                <w:sz w:val="20"/>
                <w:szCs w:val="20"/>
              </w:rPr>
              <w:t>100</w:t>
            </w:r>
          </w:p>
        </w:tc>
        <w:tc>
          <w:tcPr>
            <w:tcW w:w="72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66</w:t>
            </w:r>
          </w:p>
        </w:tc>
        <w:tc>
          <w:tcPr>
            <w:tcW w:w="63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sz w:val="20"/>
                <w:szCs w:val="20"/>
              </w:rPr>
              <w:t>34</w:t>
            </w:r>
          </w:p>
        </w:tc>
        <w:tc>
          <w:tcPr>
            <w:tcW w:w="8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Pr>
                <w:sz w:val="20"/>
                <w:szCs w:val="20"/>
              </w:rPr>
              <w:t>Yes</w:t>
            </w:r>
          </w:p>
        </w:tc>
        <w:tc>
          <w:tcPr>
            <w:tcW w:w="1710" w:type="dxa"/>
            <w:vMerge w:val="restart"/>
          </w:tcPr>
          <w:p w:rsidR="00186D9E" w:rsidRPr="00871D50" w:rsidRDefault="00186D9E" w:rsidP="005360CC">
            <w:pPr>
              <w:jc w:val="center"/>
              <w:rPr>
                <w:sz w:val="20"/>
                <w:szCs w:val="20"/>
              </w:rPr>
            </w:pPr>
          </w:p>
          <w:p w:rsidR="00186D9E" w:rsidRPr="00871D50" w:rsidRDefault="00186D9E" w:rsidP="005360CC">
            <w:pPr>
              <w:jc w:val="center"/>
              <w:rPr>
                <w:sz w:val="20"/>
                <w:szCs w:val="20"/>
              </w:rPr>
            </w:pPr>
            <w:r w:rsidRPr="00871D50">
              <w:rPr>
                <w:rFonts w:eastAsia="Times New Roman" w:cs="Arial"/>
                <w:sz w:val="20"/>
                <w:szCs w:val="20"/>
              </w:rPr>
              <w:t>Bolent-Calamus Complex</w:t>
            </w:r>
          </w:p>
        </w:tc>
        <w:tc>
          <w:tcPr>
            <w:tcW w:w="720" w:type="dxa"/>
          </w:tcPr>
          <w:p w:rsidR="00186D9E" w:rsidRPr="00871D50" w:rsidRDefault="00186D9E" w:rsidP="005360CC">
            <w:pPr>
              <w:rPr>
                <w:b/>
                <w:i/>
                <w:sz w:val="20"/>
                <w:szCs w:val="20"/>
              </w:rPr>
            </w:pPr>
            <w:r w:rsidRPr="00871D50">
              <w:rPr>
                <w:b/>
                <w:i/>
                <w:sz w:val="20"/>
                <w:szCs w:val="20"/>
              </w:rPr>
              <w:t>10m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jc w:val="cente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Forb</w:t>
            </w:r>
          </w:p>
        </w:tc>
        <w:tc>
          <w:tcPr>
            <w:tcW w:w="450" w:type="dxa"/>
          </w:tcPr>
          <w:p w:rsidR="00186D9E" w:rsidRPr="00871D50" w:rsidRDefault="00186D9E" w:rsidP="00186D9E">
            <w:pPr>
              <w:jc w:val="center"/>
              <w:rPr>
                <w:sz w:val="20"/>
                <w:szCs w:val="20"/>
              </w:rPr>
            </w:pPr>
            <w:r w:rsidRPr="00871D50">
              <w:rPr>
                <w:sz w:val="20"/>
                <w:szCs w:val="20"/>
              </w:rPr>
              <w:t>7</w:t>
            </w:r>
          </w:p>
        </w:tc>
        <w:tc>
          <w:tcPr>
            <w:tcW w:w="900" w:type="dxa"/>
          </w:tcPr>
          <w:p w:rsidR="00186D9E" w:rsidRPr="00871D50" w:rsidRDefault="00186D9E" w:rsidP="005360CC">
            <w:pPr>
              <w:jc w:val="center"/>
              <w:rPr>
                <w:sz w:val="20"/>
                <w:szCs w:val="20"/>
              </w:rPr>
            </w:pPr>
            <w:r w:rsidRPr="00871D50">
              <w:rPr>
                <w:sz w:val="20"/>
                <w:szCs w:val="20"/>
              </w:rPr>
              <w:t>27.0</w:t>
            </w:r>
          </w:p>
        </w:tc>
        <w:tc>
          <w:tcPr>
            <w:tcW w:w="990" w:type="dxa"/>
            <w:vMerge/>
          </w:tcPr>
          <w:p w:rsidR="00186D9E" w:rsidRPr="00871D50" w:rsidRDefault="00186D9E" w:rsidP="005360CC">
            <w:pPr>
              <w:jc w:val="center"/>
              <w:rPr>
                <w:sz w:val="20"/>
                <w:szCs w:val="20"/>
              </w:rPr>
            </w:pPr>
          </w:p>
        </w:tc>
        <w:tc>
          <w:tcPr>
            <w:tcW w:w="1080" w:type="dxa"/>
            <w:vAlign w:val="bottom"/>
          </w:tcPr>
          <w:p w:rsidR="00186D9E" w:rsidRPr="00871D50" w:rsidRDefault="00186D9E" w:rsidP="005360CC">
            <w:pPr>
              <w:rPr>
                <w:sz w:val="20"/>
                <w:szCs w:val="20"/>
              </w:rPr>
            </w:pPr>
            <w:r w:rsidRPr="00871D50">
              <w:rPr>
                <w:rFonts w:eastAsia="Times New Roman" w:cs="Times New Roman"/>
                <w:sz w:val="20"/>
                <w:szCs w:val="20"/>
              </w:rPr>
              <w:t>PANVIR</w:t>
            </w:r>
          </w:p>
        </w:tc>
        <w:tc>
          <w:tcPr>
            <w:tcW w:w="720" w:type="dxa"/>
          </w:tcPr>
          <w:p w:rsidR="00186D9E" w:rsidRPr="00871D50" w:rsidRDefault="00186D9E" w:rsidP="005360CC">
            <w:pPr>
              <w:rPr>
                <w:sz w:val="20"/>
                <w:szCs w:val="20"/>
              </w:rPr>
            </w:pPr>
            <w:r w:rsidRPr="00871D50">
              <w:rPr>
                <w:sz w:val="20"/>
                <w:szCs w:val="20"/>
              </w:rPr>
              <w:t>FAC</w:t>
            </w:r>
          </w:p>
        </w:tc>
        <w:tc>
          <w:tcPr>
            <w:tcW w:w="990" w:type="dxa"/>
            <w:vAlign w:val="bottom"/>
          </w:tcPr>
          <w:p w:rsidR="00186D9E" w:rsidRPr="00871D50" w:rsidRDefault="00186D9E" w:rsidP="005360CC">
            <w:pPr>
              <w:rPr>
                <w:sz w:val="20"/>
                <w:szCs w:val="20"/>
              </w:rPr>
            </w:pPr>
            <w:r w:rsidRPr="00871D50">
              <w:rPr>
                <w:rFonts w:eastAsia="Times New Roman" w:cs="Times New Roman"/>
                <w:sz w:val="20"/>
                <w:szCs w:val="20"/>
              </w:rPr>
              <w:t>VERFAS</w:t>
            </w:r>
          </w:p>
        </w:tc>
        <w:tc>
          <w:tcPr>
            <w:tcW w:w="720" w:type="dxa"/>
          </w:tcPr>
          <w:p w:rsidR="00186D9E" w:rsidRPr="00871D50" w:rsidRDefault="00186D9E" w:rsidP="005360CC">
            <w:pPr>
              <w:rPr>
                <w:sz w:val="20"/>
                <w:szCs w:val="20"/>
              </w:rPr>
            </w:pPr>
            <w:r w:rsidRPr="00871D50">
              <w:rPr>
                <w:sz w:val="20"/>
                <w:szCs w:val="20"/>
              </w:rPr>
              <w:t>FAC</w:t>
            </w:r>
          </w:p>
        </w:tc>
        <w:tc>
          <w:tcPr>
            <w:tcW w:w="810" w:type="dxa"/>
          </w:tcPr>
          <w:p w:rsidR="00186D9E" w:rsidRPr="00871D50" w:rsidRDefault="00186D9E" w:rsidP="005360CC">
            <w:pPr>
              <w:rPr>
                <w:b/>
                <w:i/>
                <w:sz w:val="20"/>
                <w:szCs w:val="20"/>
              </w:rPr>
            </w:pPr>
            <w:r w:rsidRPr="00871D50">
              <w:rPr>
                <w:b/>
                <w:i/>
                <w:sz w:val="20"/>
                <w:szCs w:val="20"/>
              </w:rPr>
              <w:t>0.5-2m</w:t>
            </w:r>
          </w:p>
        </w:tc>
        <w:tc>
          <w:tcPr>
            <w:tcW w:w="540" w:type="dxa"/>
          </w:tcPr>
          <w:p w:rsidR="00186D9E" w:rsidRPr="00871D50" w:rsidRDefault="00186D9E" w:rsidP="005360CC">
            <w:pPr>
              <w:jc w:val="center"/>
              <w:rPr>
                <w:sz w:val="20"/>
                <w:szCs w:val="20"/>
              </w:rPr>
            </w:pPr>
            <w:r w:rsidRPr="00871D50">
              <w:rPr>
                <w:sz w:val="20"/>
                <w:szCs w:val="20"/>
              </w:rPr>
              <w:t>98</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tcPr>
          <w:p w:rsidR="00186D9E" w:rsidRPr="00871D50" w:rsidRDefault="00186D9E" w:rsidP="005360CC">
            <w:pPr>
              <w:rPr>
                <w:b/>
                <w:i/>
                <w:sz w:val="20"/>
                <w:szCs w:val="20"/>
              </w:rPr>
            </w:pPr>
            <w:r w:rsidRPr="00871D50">
              <w:rPr>
                <w:b/>
                <w:i/>
                <w:sz w:val="20"/>
                <w:szCs w:val="20"/>
              </w:rPr>
              <w:t>200m</w:t>
            </w:r>
          </w:p>
        </w:tc>
        <w:tc>
          <w:tcPr>
            <w:tcW w:w="720" w:type="dxa"/>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871D50" w:rsidRDefault="00186D9E" w:rsidP="005360CC">
            <w:pPr>
              <w:jc w:val="center"/>
              <w:rPr>
                <w:b/>
                <w:sz w:val="20"/>
                <w:szCs w:val="20"/>
              </w:rPr>
            </w:pPr>
          </w:p>
        </w:tc>
        <w:tc>
          <w:tcPr>
            <w:tcW w:w="630" w:type="dxa"/>
            <w:vMerge/>
          </w:tcPr>
          <w:p w:rsidR="00186D9E" w:rsidRPr="00871D50" w:rsidRDefault="00186D9E" w:rsidP="005360CC">
            <w:pPr>
              <w:rPr>
                <w:sz w:val="20"/>
                <w:szCs w:val="20"/>
              </w:rPr>
            </w:pPr>
          </w:p>
        </w:tc>
        <w:tc>
          <w:tcPr>
            <w:tcW w:w="810" w:type="dxa"/>
          </w:tcPr>
          <w:p w:rsidR="00186D9E" w:rsidRPr="00871D50" w:rsidRDefault="00186D9E" w:rsidP="005360CC">
            <w:pPr>
              <w:rPr>
                <w:b/>
                <w:i/>
                <w:sz w:val="20"/>
                <w:szCs w:val="20"/>
              </w:rPr>
            </w:pPr>
            <w:r w:rsidRPr="00871D50">
              <w:rPr>
                <w:b/>
                <w:i/>
                <w:sz w:val="20"/>
                <w:szCs w:val="20"/>
              </w:rPr>
              <w:t>Shrub</w:t>
            </w:r>
          </w:p>
        </w:tc>
        <w:tc>
          <w:tcPr>
            <w:tcW w:w="450" w:type="dxa"/>
          </w:tcPr>
          <w:p w:rsidR="00186D9E" w:rsidRPr="00871D50" w:rsidRDefault="00186D9E" w:rsidP="00186D9E">
            <w:pPr>
              <w:jc w:val="center"/>
              <w:rPr>
                <w:sz w:val="20"/>
                <w:szCs w:val="20"/>
              </w:rPr>
            </w:pPr>
            <w:r w:rsidRPr="00871D50">
              <w:rPr>
                <w:sz w:val="20"/>
                <w:szCs w:val="20"/>
              </w:rPr>
              <w:t>1</w:t>
            </w:r>
          </w:p>
        </w:tc>
        <w:tc>
          <w:tcPr>
            <w:tcW w:w="900" w:type="dxa"/>
          </w:tcPr>
          <w:p w:rsidR="00186D9E" w:rsidRPr="00871D50" w:rsidRDefault="00186D9E" w:rsidP="005360CC">
            <w:pPr>
              <w:jc w:val="center"/>
              <w:rPr>
                <w:sz w:val="20"/>
                <w:szCs w:val="20"/>
              </w:rPr>
            </w:pPr>
            <w:r w:rsidRPr="00871D50">
              <w:rPr>
                <w:sz w:val="20"/>
                <w:szCs w:val="20"/>
              </w:rPr>
              <w:t>0.5</w:t>
            </w:r>
          </w:p>
        </w:tc>
        <w:tc>
          <w:tcPr>
            <w:tcW w:w="990" w:type="dxa"/>
            <w:vMerge/>
          </w:tcPr>
          <w:p w:rsidR="00186D9E" w:rsidRPr="00871D50" w:rsidRDefault="00186D9E" w:rsidP="005360CC">
            <w:pPr>
              <w:jc w:val="center"/>
              <w:rPr>
                <w:sz w:val="20"/>
                <w:szCs w:val="20"/>
              </w:rPr>
            </w:pPr>
          </w:p>
        </w:tc>
        <w:tc>
          <w:tcPr>
            <w:tcW w:w="1080" w:type="dxa"/>
            <w:vMerge w:val="restart"/>
          </w:tcPr>
          <w:p w:rsidR="00186D9E" w:rsidRPr="00871D50" w:rsidRDefault="00186D9E" w:rsidP="005360CC">
            <w:pPr>
              <w:rPr>
                <w:sz w:val="20"/>
                <w:szCs w:val="20"/>
              </w:rPr>
            </w:pPr>
            <w:r w:rsidRPr="00871D50">
              <w:rPr>
                <w:sz w:val="20"/>
                <w:szCs w:val="20"/>
              </w:rPr>
              <w:t>SPAPEC</w:t>
            </w:r>
          </w:p>
        </w:tc>
        <w:tc>
          <w:tcPr>
            <w:tcW w:w="720" w:type="dxa"/>
            <w:vMerge w:val="restart"/>
          </w:tcPr>
          <w:p w:rsidR="00186D9E" w:rsidRPr="00871D50" w:rsidRDefault="00186D9E" w:rsidP="005360CC">
            <w:pPr>
              <w:rPr>
                <w:sz w:val="20"/>
                <w:szCs w:val="20"/>
              </w:rPr>
            </w:pPr>
            <w:r w:rsidRPr="00871D50">
              <w:rPr>
                <w:sz w:val="20"/>
                <w:szCs w:val="20"/>
              </w:rPr>
              <w:t>FACW</w:t>
            </w:r>
          </w:p>
        </w:tc>
        <w:tc>
          <w:tcPr>
            <w:tcW w:w="990" w:type="dxa"/>
            <w:vMerge w:val="restart"/>
          </w:tcPr>
          <w:p w:rsidR="00186D9E" w:rsidRPr="00871D50" w:rsidRDefault="00186D9E" w:rsidP="005360CC">
            <w:pPr>
              <w:rPr>
                <w:sz w:val="20"/>
                <w:szCs w:val="20"/>
              </w:rPr>
            </w:pPr>
            <w:r>
              <w:rPr>
                <w:rFonts w:cs="Lucida Grande"/>
                <w:sz w:val="20"/>
                <w:szCs w:val="20"/>
              </w:rPr>
              <w:t>SYM</w:t>
            </w:r>
            <w:r w:rsidRPr="00871D50">
              <w:rPr>
                <w:rFonts w:cs="Lucida Grande"/>
                <w:sz w:val="20"/>
                <w:szCs w:val="20"/>
              </w:rPr>
              <w:t>ERI</w:t>
            </w:r>
          </w:p>
        </w:tc>
        <w:tc>
          <w:tcPr>
            <w:tcW w:w="720" w:type="dxa"/>
            <w:vMerge w:val="restart"/>
          </w:tcPr>
          <w:p w:rsidR="00186D9E" w:rsidRPr="00871D50" w:rsidRDefault="00186D9E" w:rsidP="005360CC">
            <w:pPr>
              <w:rPr>
                <w:sz w:val="20"/>
                <w:szCs w:val="20"/>
              </w:rPr>
            </w:pPr>
            <w:r w:rsidRPr="00871D50">
              <w:rPr>
                <w:sz w:val="20"/>
                <w:szCs w:val="20"/>
              </w:rPr>
              <w:t>FACU</w:t>
            </w:r>
          </w:p>
        </w:tc>
        <w:tc>
          <w:tcPr>
            <w:tcW w:w="810" w:type="dxa"/>
            <w:vMerge w:val="restart"/>
          </w:tcPr>
          <w:p w:rsidR="00186D9E" w:rsidRPr="00871D50" w:rsidRDefault="00186D9E" w:rsidP="005360CC">
            <w:pPr>
              <w:rPr>
                <w:b/>
                <w:i/>
                <w:sz w:val="20"/>
                <w:szCs w:val="20"/>
              </w:rPr>
            </w:pPr>
            <w:r w:rsidRPr="00871D50">
              <w:rPr>
                <w:b/>
                <w:i/>
                <w:sz w:val="20"/>
                <w:szCs w:val="20"/>
              </w:rPr>
              <w:t>2m+</w:t>
            </w:r>
          </w:p>
        </w:tc>
        <w:tc>
          <w:tcPr>
            <w:tcW w:w="540" w:type="dxa"/>
            <w:vMerge w:val="restart"/>
          </w:tcPr>
          <w:p w:rsidR="00186D9E" w:rsidRPr="00871D50" w:rsidRDefault="00186D9E" w:rsidP="005360CC">
            <w:pPr>
              <w:jc w:val="center"/>
              <w:rPr>
                <w:sz w:val="20"/>
                <w:szCs w:val="20"/>
              </w:rPr>
            </w:pPr>
            <w:r w:rsidRPr="00871D50">
              <w:rPr>
                <w:sz w:val="20"/>
                <w:szCs w:val="20"/>
              </w:rPr>
              <w:t>0</w:t>
            </w:r>
          </w:p>
        </w:tc>
        <w:tc>
          <w:tcPr>
            <w:tcW w:w="720" w:type="dxa"/>
            <w:vMerge/>
          </w:tcPr>
          <w:p w:rsidR="00186D9E" w:rsidRPr="00871D50" w:rsidRDefault="00186D9E" w:rsidP="005360CC">
            <w:pPr>
              <w:rPr>
                <w:sz w:val="20"/>
                <w:szCs w:val="20"/>
              </w:rPr>
            </w:pPr>
          </w:p>
        </w:tc>
        <w:tc>
          <w:tcPr>
            <w:tcW w:w="630" w:type="dxa"/>
            <w:vMerge/>
          </w:tcPr>
          <w:p w:rsidR="00186D9E" w:rsidRPr="00871D50" w:rsidRDefault="00186D9E" w:rsidP="005360CC">
            <w:pPr>
              <w:rPr>
                <w:sz w:val="20"/>
                <w:szCs w:val="20"/>
              </w:rPr>
            </w:pPr>
          </w:p>
        </w:tc>
        <w:tc>
          <w:tcPr>
            <w:tcW w:w="810" w:type="dxa"/>
            <w:vMerge/>
          </w:tcPr>
          <w:p w:rsidR="00186D9E" w:rsidRPr="00871D50" w:rsidRDefault="00186D9E" w:rsidP="005360CC">
            <w:pPr>
              <w:rPr>
                <w:sz w:val="20"/>
                <w:szCs w:val="20"/>
              </w:rPr>
            </w:pPr>
          </w:p>
        </w:tc>
        <w:tc>
          <w:tcPr>
            <w:tcW w:w="1710" w:type="dxa"/>
            <w:vMerge/>
          </w:tcPr>
          <w:p w:rsidR="00186D9E" w:rsidRPr="00871D50" w:rsidRDefault="00186D9E" w:rsidP="005360CC">
            <w:pPr>
              <w:rPr>
                <w:sz w:val="20"/>
                <w:szCs w:val="20"/>
              </w:rPr>
            </w:pPr>
          </w:p>
        </w:tc>
        <w:tc>
          <w:tcPr>
            <w:tcW w:w="720" w:type="dxa"/>
            <w:vMerge w:val="restart"/>
          </w:tcPr>
          <w:p w:rsidR="00186D9E" w:rsidRPr="00871D50" w:rsidRDefault="00186D9E" w:rsidP="005360CC">
            <w:pPr>
              <w:rPr>
                <w:b/>
                <w:i/>
                <w:sz w:val="20"/>
                <w:szCs w:val="20"/>
              </w:rPr>
            </w:pPr>
            <w:r w:rsidRPr="00871D50">
              <w:rPr>
                <w:b/>
                <w:i/>
                <w:sz w:val="20"/>
                <w:szCs w:val="20"/>
              </w:rPr>
              <w:t>Total</w:t>
            </w:r>
          </w:p>
        </w:tc>
        <w:tc>
          <w:tcPr>
            <w:tcW w:w="720" w:type="dxa"/>
            <w:vMerge w:val="restart"/>
          </w:tcPr>
          <w:p w:rsidR="00186D9E" w:rsidRPr="00871D50" w:rsidRDefault="00186D9E" w:rsidP="005360CC">
            <w:pPr>
              <w:jc w:val="center"/>
              <w:rPr>
                <w:sz w:val="20"/>
                <w:szCs w:val="20"/>
              </w:rPr>
            </w:pPr>
            <w:r w:rsidRPr="00871D50">
              <w:rPr>
                <w:sz w:val="20"/>
                <w:szCs w:val="20"/>
              </w:rPr>
              <w:t>0</w:t>
            </w:r>
          </w:p>
        </w:tc>
      </w:tr>
      <w:tr w:rsidR="00186D9E" w:rsidRPr="00DE64FE" w:rsidTr="005360CC">
        <w:tc>
          <w:tcPr>
            <w:tcW w:w="1170" w:type="dxa"/>
            <w:vMerge/>
          </w:tcPr>
          <w:p w:rsidR="00186D9E" w:rsidRPr="00DE64FE" w:rsidRDefault="00186D9E" w:rsidP="005360CC">
            <w:pPr>
              <w:jc w:val="center"/>
              <w:rPr>
                <w:b/>
                <w:sz w:val="20"/>
                <w:szCs w:val="20"/>
              </w:rPr>
            </w:pPr>
          </w:p>
        </w:tc>
        <w:tc>
          <w:tcPr>
            <w:tcW w:w="630" w:type="dxa"/>
            <w:vMerge/>
          </w:tcPr>
          <w:p w:rsidR="00186D9E" w:rsidRPr="00DE64FE" w:rsidRDefault="00186D9E" w:rsidP="005360CC">
            <w:pPr>
              <w:rPr>
                <w:sz w:val="20"/>
                <w:szCs w:val="20"/>
              </w:rPr>
            </w:pPr>
          </w:p>
        </w:tc>
        <w:tc>
          <w:tcPr>
            <w:tcW w:w="810" w:type="dxa"/>
          </w:tcPr>
          <w:p w:rsidR="00186D9E" w:rsidRPr="00DE64FE" w:rsidRDefault="00186D9E" w:rsidP="005360CC">
            <w:pPr>
              <w:rPr>
                <w:b/>
                <w:i/>
              </w:rPr>
            </w:pPr>
            <w:r w:rsidRPr="00DE64FE">
              <w:rPr>
                <w:b/>
                <w:i/>
              </w:rPr>
              <w:t>Total</w:t>
            </w:r>
          </w:p>
        </w:tc>
        <w:tc>
          <w:tcPr>
            <w:tcW w:w="450" w:type="dxa"/>
          </w:tcPr>
          <w:p w:rsidR="00186D9E" w:rsidRPr="00DE64FE" w:rsidRDefault="00186D9E" w:rsidP="00186D9E">
            <w:pPr>
              <w:jc w:val="center"/>
            </w:pPr>
            <w:r w:rsidRPr="00DE64FE">
              <w:t>24</w:t>
            </w:r>
          </w:p>
        </w:tc>
        <w:tc>
          <w:tcPr>
            <w:tcW w:w="900" w:type="dxa"/>
          </w:tcPr>
          <w:p w:rsidR="00186D9E" w:rsidRPr="00DE64FE" w:rsidRDefault="00186D9E" w:rsidP="005360CC">
            <w:pPr>
              <w:jc w:val="center"/>
              <w:rPr>
                <w:sz w:val="20"/>
                <w:szCs w:val="20"/>
              </w:rPr>
            </w:pPr>
            <w:r w:rsidRPr="00DE64FE">
              <w:rPr>
                <w:sz w:val="20"/>
                <w:szCs w:val="20"/>
              </w:rPr>
              <w:t>187.0</w:t>
            </w:r>
          </w:p>
        </w:tc>
        <w:tc>
          <w:tcPr>
            <w:tcW w:w="990" w:type="dxa"/>
            <w:vMerge/>
          </w:tcPr>
          <w:p w:rsidR="00186D9E" w:rsidRPr="00DE64FE" w:rsidRDefault="00186D9E" w:rsidP="005360CC">
            <w:pPr>
              <w:jc w:val="center"/>
              <w:rPr>
                <w:sz w:val="20"/>
                <w:szCs w:val="20"/>
              </w:rPr>
            </w:pPr>
          </w:p>
        </w:tc>
        <w:tc>
          <w:tcPr>
            <w:tcW w:w="1080" w:type="dxa"/>
            <w:vMerge/>
          </w:tcPr>
          <w:p w:rsidR="00186D9E" w:rsidRPr="00DE64FE" w:rsidRDefault="00186D9E" w:rsidP="005360CC">
            <w:pPr>
              <w:jc w:val="center"/>
              <w:rPr>
                <w:sz w:val="20"/>
                <w:szCs w:val="20"/>
              </w:rPr>
            </w:pPr>
          </w:p>
        </w:tc>
        <w:tc>
          <w:tcPr>
            <w:tcW w:w="720" w:type="dxa"/>
            <w:vMerge/>
          </w:tcPr>
          <w:p w:rsidR="00186D9E" w:rsidRPr="00DE64FE" w:rsidRDefault="00186D9E" w:rsidP="005360CC">
            <w:pPr>
              <w:jc w:val="center"/>
              <w:rPr>
                <w:sz w:val="20"/>
                <w:szCs w:val="20"/>
              </w:rPr>
            </w:pPr>
          </w:p>
        </w:tc>
        <w:tc>
          <w:tcPr>
            <w:tcW w:w="990" w:type="dxa"/>
            <w:vMerge/>
          </w:tcPr>
          <w:p w:rsidR="00186D9E" w:rsidRPr="00DE64FE" w:rsidRDefault="00186D9E" w:rsidP="005360CC">
            <w:pPr>
              <w:jc w:val="center"/>
              <w:rPr>
                <w:sz w:val="20"/>
                <w:szCs w:val="20"/>
              </w:rPr>
            </w:pPr>
          </w:p>
        </w:tc>
        <w:tc>
          <w:tcPr>
            <w:tcW w:w="720" w:type="dxa"/>
            <w:vMerge/>
          </w:tcPr>
          <w:p w:rsidR="00186D9E" w:rsidRPr="00DE64FE" w:rsidRDefault="00186D9E" w:rsidP="005360CC">
            <w:pPr>
              <w:jc w:val="center"/>
              <w:rPr>
                <w:sz w:val="20"/>
                <w:szCs w:val="20"/>
              </w:rPr>
            </w:pPr>
          </w:p>
        </w:tc>
        <w:tc>
          <w:tcPr>
            <w:tcW w:w="810" w:type="dxa"/>
            <w:vMerge/>
          </w:tcPr>
          <w:p w:rsidR="00186D9E" w:rsidRPr="00DE64FE" w:rsidRDefault="00186D9E" w:rsidP="005360CC">
            <w:pPr>
              <w:rPr>
                <w:sz w:val="20"/>
                <w:szCs w:val="20"/>
              </w:rPr>
            </w:pPr>
          </w:p>
        </w:tc>
        <w:tc>
          <w:tcPr>
            <w:tcW w:w="540" w:type="dxa"/>
            <w:vMerge/>
          </w:tcPr>
          <w:p w:rsidR="00186D9E" w:rsidRPr="00DE64FE" w:rsidRDefault="00186D9E" w:rsidP="005360CC">
            <w:pPr>
              <w:rPr>
                <w:sz w:val="20"/>
                <w:szCs w:val="20"/>
              </w:rPr>
            </w:pPr>
          </w:p>
        </w:tc>
        <w:tc>
          <w:tcPr>
            <w:tcW w:w="720" w:type="dxa"/>
            <w:vMerge/>
          </w:tcPr>
          <w:p w:rsidR="00186D9E" w:rsidRPr="00DE64FE" w:rsidRDefault="00186D9E" w:rsidP="005360CC">
            <w:pPr>
              <w:rPr>
                <w:sz w:val="20"/>
                <w:szCs w:val="20"/>
              </w:rPr>
            </w:pPr>
          </w:p>
        </w:tc>
        <w:tc>
          <w:tcPr>
            <w:tcW w:w="630" w:type="dxa"/>
            <w:vMerge/>
          </w:tcPr>
          <w:p w:rsidR="00186D9E" w:rsidRPr="00DE64FE" w:rsidRDefault="00186D9E" w:rsidP="005360CC">
            <w:pPr>
              <w:rPr>
                <w:sz w:val="20"/>
                <w:szCs w:val="20"/>
              </w:rPr>
            </w:pPr>
          </w:p>
        </w:tc>
        <w:tc>
          <w:tcPr>
            <w:tcW w:w="810" w:type="dxa"/>
            <w:vMerge/>
          </w:tcPr>
          <w:p w:rsidR="00186D9E" w:rsidRPr="00DE64FE" w:rsidRDefault="00186D9E" w:rsidP="005360CC">
            <w:pPr>
              <w:rPr>
                <w:sz w:val="20"/>
                <w:szCs w:val="20"/>
              </w:rPr>
            </w:pPr>
          </w:p>
        </w:tc>
        <w:tc>
          <w:tcPr>
            <w:tcW w:w="1710" w:type="dxa"/>
            <w:vMerge/>
          </w:tcPr>
          <w:p w:rsidR="00186D9E" w:rsidRPr="00DE64FE" w:rsidRDefault="00186D9E" w:rsidP="005360CC">
            <w:pPr>
              <w:rPr>
                <w:sz w:val="20"/>
                <w:szCs w:val="20"/>
              </w:rPr>
            </w:pPr>
          </w:p>
        </w:tc>
        <w:tc>
          <w:tcPr>
            <w:tcW w:w="720" w:type="dxa"/>
            <w:vMerge/>
          </w:tcPr>
          <w:p w:rsidR="00186D9E" w:rsidRPr="00DE64FE" w:rsidRDefault="00186D9E" w:rsidP="005360CC">
            <w:pPr>
              <w:rPr>
                <w:sz w:val="20"/>
                <w:szCs w:val="20"/>
              </w:rPr>
            </w:pPr>
          </w:p>
        </w:tc>
        <w:tc>
          <w:tcPr>
            <w:tcW w:w="720" w:type="dxa"/>
            <w:vMerge/>
          </w:tcPr>
          <w:p w:rsidR="00186D9E" w:rsidRPr="00DE64FE" w:rsidRDefault="00186D9E" w:rsidP="005360CC">
            <w:pPr>
              <w:rPr>
                <w:sz w:val="20"/>
                <w:szCs w:val="20"/>
              </w:rPr>
            </w:pPr>
          </w:p>
        </w:tc>
      </w:tr>
    </w:tbl>
    <w:p w:rsidR="00186D9E" w:rsidRPr="00DE64FE" w:rsidRDefault="00186D9E" w:rsidP="00186D9E">
      <w:pPr>
        <w:spacing w:after="0" w:line="240" w:lineRule="auto"/>
      </w:pPr>
      <w:bookmarkStart w:id="0" w:name="_GoBack"/>
      <w:bookmarkEnd w:id="0"/>
    </w:p>
    <w:p w:rsidR="00186D9E" w:rsidRPr="00816781" w:rsidRDefault="00186D9E" w:rsidP="00186D9E">
      <w:pPr>
        <w:spacing w:after="0" w:line="240" w:lineRule="auto"/>
        <w:rPr>
          <w:rFonts w:ascii="Times New Roman" w:hAnsi="Times New Roman" w:cs="Times New Roman"/>
          <w:b/>
          <w:sz w:val="20"/>
          <w:szCs w:val="20"/>
        </w:rPr>
      </w:pPr>
      <w:proofErr w:type="gramStart"/>
      <w:r w:rsidRPr="00816781">
        <w:rPr>
          <w:rFonts w:ascii="Times New Roman" w:hAnsi="Times New Roman" w:cs="Times New Roman"/>
          <w:b/>
          <w:sz w:val="20"/>
          <w:szCs w:val="20"/>
        </w:rPr>
        <w:t>Appendix 1</w:t>
      </w:r>
      <w:r w:rsidR="00893FA8" w:rsidRPr="00816781">
        <w:rPr>
          <w:rFonts w:ascii="Times New Roman" w:hAnsi="Times New Roman" w:cs="Times New Roman"/>
          <w:b/>
          <w:sz w:val="20"/>
          <w:szCs w:val="20"/>
        </w:rPr>
        <w:t>c.</w:t>
      </w:r>
      <w:proofErr w:type="gramEnd"/>
      <w:r w:rsidR="00893FA8" w:rsidRPr="00816781">
        <w:rPr>
          <w:rFonts w:ascii="Times New Roman" w:hAnsi="Times New Roman" w:cs="Times New Roman"/>
          <w:b/>
          <w:sz w:val="20"/>
          <w:szCs w:val="20"/>
        </w:rPr>
        <w:t xml:space="preserve"> Habitat data from monitoring plot with Regal dispersal d</w:t>
      </w:r>
      <w:r w:rsidRPr="00816781">
        <w:rPr>
          <w:rFonts w:ascii="Times New Roman" w:hAnsi="Times New Roman" w:cs="Times New Roman"/>
          <w:b/>
          <w:sz w:val="20"/>
          <w:szCs w:val="20"/>
        </w:rPr>
        <w:t>etection</w:t>
      </w:r>
    </w:p>
    <w:tbl>
      <w:tblPr>
        <w:tblStyle w:val="TableGrid"/>
        <w:tblW w:w="15120" w:type="dxa"/>
        <w:tblInd w:w="-162" w:type="dxa"/>
        <w:tblBorders>
          <w:insideH w:val="none" w:sz="0" w:space="0" w:color="auto"/>
          <w:insideV w:val="none" w:sz="0" w:space="0" w:color="auto"/>
        </w:tblBorders>
        <w:tblLayout w:type="fixed"/>
        <w:tblLook w:val="04A0" w:firstRow="1" w:lastRow="0" w:firstColumn="1" w:lastColumn="0" w:noHBand="0" w:noVBand="1"/>
      </w:tblPr>
      <w:tblGrid>
        <w:gridCol w:w="1170"/>
        <w:gridCol w:w="630"/>
        <w:gridCol w:w="810"/>
        <w:gridCol w:w="450"/>
        <w:gridCol w:w="900"/>
        <w:gridCol w:w="990"/>
        <w:gridCol w:w="990"/>
        <w:gridCol w:w="810"/>
        <w:gridCol w:w="990"/>
        <w:gridCol w:w="720"/>
        <w:gridCol w:w="810"/>
        <w:gridCol w:w="540"/>
        <w:gridCol w:w="720"/>
        <w:gridCol w:w="630"/>
        <w:gridCol w:w="810"/>
        <w:gridCol w:w="1710"/>
        <w:gridCol w:w="720"/>
        <w:gridCol w:w="720"/>
      </w:tblGrid>
      <w:tr w:rsidR="00186D9E" w:rsidRPr="005F6379" w:rsidTr="005360CC">
        <w:trPr>
          <w:trHeight w:val="548"/>
        </w:trPr>
        <w:tc>
          <w:tcPr>
            <w:tcW w:w="1170" w:type="dxa"/>
            <w:vMerge w:val="restart"/>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Pasture</w:t>
            </w:r>
          </w:p>
          <w:p w:rsidR="00186D9E" w:rsidRPr="005F6379" w:rsidRDefault="00186D9E" w:rsidP="005360CC">
            <w:pPr>
              <w:jc w:val="center"/>
              <w:rPr>
                <w:b/>
                <w:sz w:val="20"/>
                <w:szCs w:val="20"/>
              </w:rPr>
            </w:pPr>
          </w:p>
          <w:p w:rsidR="00186D9E" w:rsidRPr="005F6379" w:rsidRDefault="00186D9E" w:rsidP="005360CC">
            <w:pPr>
              <w:jc w:val="center"/>
              <w:rPr>
                <w:sz w:val="20"/>
                <w:szCs w:val="20"/>
              </w:rPr>
            </w:pPr>
          </w:p>
        </w:tc>
        <w:tc>
          <w:tcPr>
            <w:tcW w:w="630" w:type="dxa"/>
            <w:vMerge w:val="restart"/>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Plot</w:t>
            </w:r>
          </w:p>
          <w:p w:rsidR="00186D9E" w:rsidRPr="005F6379" w:rsidRDefault="00186D9E" w:rsidP="005360CC">
            <w:pPr>
              <w:jc w:val="center"/>
              <w:rPr>
                <w:b/>
                <w:sz w:val="20"/>
                <w:szCs w:val="20"/>
              </w:rPr>
            </w:pPr>
          </w:p>
          <w:p w:rsidR="00186D9E" w:rsidRPr="005F6379" w:rsidRDefault="00186D9E" w:rsidP="005360CC">
            <w:pPr>
              <w:jc w:val="center"/>
              <w:rPr>
                <w:sz w:val="20"/>
                <w:szCs w:val="20"/>
              </w:rPr>
            </w:pPr>
          </w:p>
        </w:tc>
        <w:tc>
          <w:tcPr>
            <w:tcW w:w="2160" w:type="dxa"/>
            <w:gridSpan w:val="3"/>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Species</w:t>
            </w:r>
          </w:p>
          <w:p w:rsidR="00186D9E" w:rsidRPr="005F6379" w:rsidRDefault="00186D9E" w:rsidP="005360CC">
            <w:pPr>
              <w:jc w:val="center"/>
              <w:rPr>
                <w:b/>
                <w:sz w:val="20"/>
                <w:szCs w:val="20"/>
              </w:rPr>
            </w:pPr>
            <w:r w:rsidRPr="005F6379">
              <w:rPr>
                <w:b/>
                <w:sz w:val="20"/>
                <w:szCs w:val="20"/>
              </w:rPr>
              <w:t>Richness</w:t>
            </w:r>
          </w:p>
        </w:tc>
        <w:tc>
          <w:tcPr>
            <w:tcW w:w="990" w:type="dxa"/>
            <w:vMerge w:val="restart"/>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pBdr>
                <w:bottom w:val="single" w:sz="12" w:space="1" w:color="auto"/>
              </w:pBdr>
              <w:jc w:val="center"/>
              <w:rPr>
                <w:b/>
                <w:sz w:val="20"/>
                <w:szCs w:val="20"/>
              </w:rPr>
            </w:pPr>
            <w:r w:rsidRPr="005F6379">
              <w:rPr>
                <w:b/>
                <w:sz w:val="20"/>
                <w:szCs w:val="20"/>
              </w:rPr>
              <w:t xml:space="preserve">Simpson </w:t>
            </w:r>
            <w:proofErr w:type="spellStart"/>
            <w:r w:rsidRPr="005F6379">
              <w:rPr>
                <w:b/>
                <w:sz w:val="20"/>
                <w:szCs w:val="20"/>
              </w:rPr>
              <w:t>Div</w:t>
            </w:r>
            <w:proofErr w:type="spellEnd"/>
            <w:r w:rsidRPr="005F6379">
              <w:rPr>
                <w:b/>
                <w:sz w:val="20"/>
                <w:szCs w:val="20"/>
              </w:rPr>
              <w:t xml:space="preserve"> (1-D)</w:t>
            </w:r>
          </w:p>
          <w:p w:rsidR="00186D9E" w:rsidRPr="005F6379" w:rsidRDefault="00186D9E" w:rsidP="005360CC">
            <w:pPr>
              <w:jc w:val="center"/>
              <w:rPr>
                <w:sz w:val="20"/>
                <w:szCs w:val="20"/>
              </w:rPr>
            </w:pPr>
            <w:r w:rsidRPr="005F6379">
              <w:rPr>
                <w:b/>
                <w:sz w:val="20"/>
                <w:szCs w:val="20"/>
              </w:rPr>
              <w:t>% Exotic</w:t>
            </w:r>
          </w:p>
        </w:tc>
        <w:tc>
          <w:tcPr>
            <w:tcW w:w="3510" w:type="dxa"/>
            <w:gridSpan w:val="4"/>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Dominant Plants &amp; Wetland Status</w:t>
            </w:r>
          </w:p>
          <w:p w:rsidR="00186D9E" w:rsidRPr="005F6379" w:rsidRDefault="00186D9E" w:rsidP="005360CC">
            <w:pPr>
              <w:jc w:val="center"/>
              <w:rPr>
                <w:b/>
                <w:i/>
                <w:sz w:val="20"/>
                <w:szCs w:val="20"/>
              </w:rPr>
            </w:pPr>
            <w:r w:rsidRPr="005F6379">
              <w:rPr>
                <w:b/>
                <w:i/>
                <w:sz w:val="20"/>
                <w:szCs w:val="20"/>
              </w:rPr>
              <w:t>Graminoid                  Forb/Shrub</w:t>
            </w:r>
          </w:p>
        </w:tc>
        <w:tc>
          <w:tcPr>
            <w:tcW w:w="1350" w:type="dxa"/>
            <w:gridSpan w:val="2"/>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Cover</w:t>
            </w:r>
          </w:p>
          <w:p w:rsidR="00186D9E" w:rsidRPr="005F6379" w:rsidRDefault="00186D9E" w:rsidP="005360CC">
            <w:pPr>
              <w:jc w:val="center"/>
              <w:rPr>
                <w:sz w:val="20"/>
                <w:szCs w:val="20"/>
              </w:rPr>
            </w:pPr>
            <w:r w:rsidRPr="005F6379">
              <w:rPr>
                <w:sz w:val="20"/>
                <w:szCs w:val="20"/>
              </w:rPr>
              <w:t>Structural</w:t>
            </w:r>
          </w:p>
        </w:tc>
        <w:tc>
          <w:tcPr>
            <w:tcW w:w="1350" w:type="dxa"/>
            <w:gridSpan w:val="2"/>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Ground</w:t>
            </w:r>
          </w:p>
          <w:p w:rsidR="00186D9E" w:rsidRPr="005F6379" w:rsidRDefault="00186D9E" w:rsidP="005360CC">
            <w:pPr>
              <w:jc w:val="center"/>
              <w:rPr>
                <w:b/>
                <w:sz w:val="20"/>
                <w:szCs w:val="20"/>
              </w:rPr>
            </w:pPr>
            <w:r w:rsidRPr="005F6379">
              <w:rPr>
                <w:b/>
                <w:sz w:val="20"/>
                <w:szCs w:val="20"/>
              </w:rPr>
              <w:t>Cover %</w:t>
            </w:r>
          </w:p>
        </w:tc>
        <w:tc>
          <w:tcPr>
            <w:tcW w:w="810" w:type="dxa"/>
            <w:vMerge w:val="restart"/>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Viola Sp.</w:t>
            </w:r>
          </w:p>
        </w:tc>
        <w:tc>
          <w:tcPr>
            <w:tcW w:w="1710" w:type="dxa"/>
            <w:vMerge w:val="restart"/>
            <w:tcBorders>
              <w:top w:val="single" w:sz="4" w:space="0" w:color="auto"/>
              <w:bottom w:val="nil"/>
            </w:tcBorders>
            <w:shd w:val="clear" w:color="auto" w:fill="FFFFFF" w:themeFill="background1"/>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Soil Type</w:t>
            </w:r>
          </w:p>
        </w:tc>
        <w:tc>
          <w:tcPr>
            <w:tcW w:w="1440" w:type="dxa"/>
            <w:gridSpan w:val="2"/>
            <w:tcBorders>
              <w:top w:val="single" w:sz="4" w:space="0" w:color="auto"/>
              <w:bottom w:val="nil"/>
            </w:tcBorders>
            <w:shd w:val="clear" w:color="auto" w:fill="FFFFFF" w:themeFill="background1"/>
          </w:tcPr>
          <w:p w:rsidR="00186D9E" w:rsidRPr="005F6379" w:rsidRDefault="00186D9E" w:rsidP="005360CC">
            <w:pPr>
              <w:rPr>
                <w:b/>
                <w:sz w:val="20"/>
                <w:szCs w:val="20"/>
              </w:rPr>
            </w:pPr>
          </w:p>
          <w:p w:rsidR="00186D9E" w:rsidRPr="005F6379" w:rsidRDefault="00186D9E" w:rsidP="005360CC">
            <w:pPr>
              <w:tabs>
                <w:tab w:val="left" w:pos="390"/>
                <w:tab w:val="center" w:pos="612"/>
              </w:tabs>
              <w:rPr>
                <w:b/>
                <w:sz w:val="20"/>
                <w:szCs w:val="20"/>
              </w:rPr>
            </w:pPr>
            <w:r w:rsidRPr="005F6379">
              <w:rPr>
                <w:b/>
                <w:sz w:val="20"/>
                <w:szCs w:val="20"/>
              </w:rPr>
              <w:tab/>
            </w:r>
            <w:r w:rsidRPr="005F6379">
              <w:rPr>
                <w:b/>
                <w:sz w:val="20"/>
                <w:szCs w:val="20"/>
              </w:rPr>
              <w:tab/>
              <w:t>REFR</w:t>
            </w:r>
          </w:p>
          <w:p w:rsidR="00186D9E" w:rsidRPr="005F6379" w:rsidRDefault="00186D9E" w:rsidP="005360CC">
            <w:pPr>
              <w:jc w:val="center"/>
              <w:rPr>
                <w:sz w:val="20"/>
                <w:szCs w:val="20"/>
              </w:rPr>
            </w:pPr>
            <w:r w:rsidRPr="005F6379">
              <w:rPr>
                <w:sz w:val="20"/>
                <w:szCs w:val="20"/>
              </w:rPr>
              <w:t>Detections</w:t>
            </w:r>
          </w:p>
        </w:tc>
      </w:tr>
      <w:tr w:rsidR="00186D9E" w:rsidRPr="005F6379" w:rsidTr="005360CC">
        <w:tc>
          <w:tcPr>
            <w:tcW w:w="1170" w:type="dxa"/>
            <w:vMerge/>
            <w:tcBorders>
              <w:top w:val="nil"/>
              <w:bottom w:val="nil"/>
            </w:tcBorders>
            <w:shd w:val="clear" w:color="auto" w:fill="FFFFFF" w:themeFill="background1"/>
          </w:tcPr>
          <w:p w:rsidR="00186D9E" w:rsidRPr="005F6379" w:rsidRDefault="00186D9E" w:rsidP="005360CC">
            <w:pPr>
              <w:jc w:val="center"/>
              <w:rPr>
                <w:b/>
                <w:sz w:val="20"/>
                <w:szCs w:val="20"/>
              </w:rPr>
            </w:pPr>
          </w:p>
        </w:tc>
        <w:tc>
          <w:tcPr>
            <w:tcW w:w="630" w:type="dxa"/>
            <w:vMerge/>
            <w:tcBorders>
              <w:top w:val="nil"/>
              <w:bottom w:val="nil"/>
            </w:tcBorders>
            <w:shd w:val="clear" w:color="auto" w:fill="FFFFFF" w:themeFill="background1"/>
          </w:tcPr>
          <w:p w:rsidR="00186D9E" w:rsidRPr="005F6379" w:rsidRDefault="00186D9E" w:rsidP="005360CC">
            <w:pPr>
              <w:jc w:val="center"/>
              <w:rPr>
                <w:b/>
                <w:sz w:val="20"/>
                <w:szCs w:val="20"/>
              </w:rPr>
            </w:pPr>
          </w:p>
        </w:tc>
        <w:tc>
          <w:tcPr>
            <w:tcW w:w="810" w:type="dxa"/>
            <w:tcBorders>
              <w:top w:val="nil"/>
              <w:bottom w:val="nil"/>
            </w:tcBorders>
            <w:shd w:val="clear" w:color="auto" w:fill="FFFFFF" w:themeFill="background1"/>
          </w:tcPr>
          <w:p w:rsidR="00186D9E" w:rsidRPr="005F6379" w:rsidRDefault="00186D9E" w:rsidP="005360CC">
            <w:pPr>
              <w:rPr>
                <w:b/>
                <w:sz w:val="20"/>
                <w:szCs w:val="20"/>
              </w:rPr>
            </w:pPr>
            <w:r w:rsidRPr="005F6379">
              <w:rPr>
                <w:b/>
                <w:sz w:val="20"/>
                <w:szCs w:val="20"/>
              </w:rPr>
              <w:t>Form</w:t>
            </w:r>
          </w:p>
        </w:tc>
        <w:tc>
          <w:tcPr>
            <w:tcW w:w="450" w:type="dxa"/>
            <w:tcBorders>
              <w:top w:val="nil"/>
              <w:bottom w:val="nil"/>
            </w:tcBorders>
            <w:shd w:val="clear" w:color="auto" w:fill="FFFFFF" w:themeFill="background1"/>
          </w:tcPr>
          <w:p w:rsidR="00186D9E" w:rsidRPr="005F6379" w:rsidRDefault="00186D9E" w:rsidP="005360CC">
            <w:pPr>
              <w:jc w:val="center"/>
              <w:rPr>
                <w:b/>
                <w:sz w:val="20"/>
                <w:szCs w:val="20"/>
              </w:rPr>
            </w:pPr>
            <w:r w:rsidRPr="005F6379">
              <w:rPr>
                <w:b/>
                <w:sz w:val="20"/>
                <w:szCs w:val="20"/>
              </w:rPr>
              <w:t>N</w:t>
            </w:r>
          </w:p>
        </w:tc>
        <w:tc>
          <w:tcPr>
            <w:tcW w:w="900" w:type="dxa"/>
            <w:tcBorders>
              <w:top w:val="nil"/>
              <w:bottom w:val="nil"/>
            </w:tcBorders>
            <w:shd w:val="clear" w:color="auto" w:fill="FFFFFF" w:themeFill="background1"/>
          </w:tcPr>
          <w:p w:rsidR="00186D9E" w:rsidRPr="005F6379" w:rsidRDefault="00186D9E" w:rsidP="005360CC">
            <w:pPr>
              <w:jc w:val="center"/>
              <w:rPr>
                <w:b/>
                <w:sz w:val="20"/>
                <w:szCs w:val="20"/>
              </w:rPr>
            </w:pPr>
            <w:r w:rsidRPr="005F6379">
              <w:rPr>
                <w:b/>
                <w:sz w:val="20"/>
                <w:szCs w:val="20"/>
              </w:rPr>
              <w:t>Cover %</w:t>
            </w:r>
          </w:p>
        </w:tc>
        <w:tc>
          <w:tcPr>
            <w:tcW w:w="990" w:type="dxa"/>
            <w:vMerge/>
            <w:tcBorders>
              <w:top w:val="nil"/>
              <w:bottom w:val="nil"/>
            </w:tcBorders>
            <w:shd w:val="clear" w:color="auto" w:fill="FFFFFF" w:themeFill="background1"/>
          </w:tcPr>
          <w:p w:rsidR="00186D9E" w:rsidRPr="005F6379" w:rsidRDefault="00186D9E" w:rsidP="005360CC">
            <w:pPr>
              <w:jc w:val="center"/>
              <w:rPr>
                <w:b/>
                <w:sz w:val="20"/>
                <w:szCs w:val="20"/>
              </w:rPr>
            </w:pPr>
          </w:p>
        </w:tc>
        <w:tc>
          <w:tcPr>
            <w:tcW w:w="990" w:type="dxa"/>
            <w:tcBorders>
              <w:top w:val="nil"/>
              <w:bottom w:val="nil"/>
            </w:tcBorders>
            <w:shd w:val="clear" w:color="auto" w:fill="FFFFFF" w:themeFill="background1"/>
          </w:tcPr>
          <w:p w:rsidR="00186D9E" w:rsidRPr="005F6379" w:rsidRDefault="00186D9E" w:rsidP="005360CC">
            <w:pPr>
              <w:jc w:val="center"/>
              <w:rPr>
                <w:b/>
                <w:i/>
                <w:sz w:val="20"/>
                <w:szCs w:val="20"/>
              </w:rPr>
            </w:pPr>
            <w:r w:rsidRPr="005F6379">
              <w:rPr>
                <w:b/>
                <w:i/>
                <w:sz w:val="20"/>
                <w:szCs w:val="20"/>
              </w:rPr>
              <w:t>Sp. Code</w:t>
            </w:r>
          </w:p>
        </w:tc>
        <w:tc>
          <w:tcPr>
            <w:tcW w:w="810" w:type="dxa"/>
            <w:tcBorders>
              <w:top w:val="nil"/>
              <w:bottom w:val="nil"/>
            </w:tcBorders>
            <w:shd w:val="clear" w:color="auto" w:fill="FFFFFF" w:themeFill="background1"/>
          </w:tcPr>
          <w:p w:rsidR="00186D9E" w:rsidRPr="005F6379" w:rsidRDefault="00186D9E" w:rsidP="005360CC">
            <w:pPr>
              <w:jc w:val="center"/>
              <w:rPr>
                <w:b/>
                <w:i/>
                <w:sz w:val="20"/>
                <w:szCs w:val="20"/>
              </w:rPr>
            </w:pPr>
            <w:r w:rsidRPr="005F6379">
              <w:rPr>
                <w:b/>
                <w:i/>
                <w:sz w:val="20"/>
                <w:szCs w:val="20"/>
              </w:rPr>
              <w:t>Wet</w:t>
            </w:r>
          </w:p>
        </w:tc>
        <w:tc>
          <w:tcPr>
            <w:tcW w:w="990" w:type="dxa"/>
            <w:tcBorders>
              <w:top w:val="nil"/>
              <w:bottom w:val="nil"/>
            </w:tcBorders>
            <w:shd w:val="clear" w:color="auto" w:fill="FFFFFF" w:themeFill="background1"/>
          </w:tcPr>
          <w:p w:rsidR="00186D9E" w:rsidRPr="005F6379" w:rsidRDefault="00186D9E" w:rsidP="005360CC">
            <w:pPr>
              <w:jc w:val="center"/>
              <w:rPr>
                <w:b/>
                <w:i/>
                <w:sz w:val="20"/>
                <w:szCs w:val="20"/>
              </w:rPr>
            </w:pPr>
            <w:r w:rsidRPr="005F6379">
              <w:rPr>
                <w:b/>
                <w:i/>
                <w:sz w:val="20"/>
                <w:szCs w:val="20"/>
              </w:rPr>
              <w:t>Sp. Code</w:t>
            </w:r>
          </w:p>
        </w:tc>
        <w:tc>
          <w:tcPr>
            <w:tcW w:w="720" w:type="dxa"/>
            <w:tcBorders>
              <w:top w:val="nil"/>
              <w:bottom w:val="nil"/>
            </w:tcBorders>
            <w:shd w:val="clear" w:color="auto" w:fill="FFFFFF" w:themeFill="background1"/>
          </w:tcPr>
          <w:p w:rsidR="00186D9E" w:rsidRPr="005F6379" w:rsidRDefault="00186D9E" w:rsidP="005360CC">
            <w:pPr>
              <w:jc w:val="center"/>
              <w:rPr>
                <w:b/>
                <w:i/>
                <w:sz w:val="20"/>
                <w:szCs w:val="20"/>
              </w:rPr>
            </w:pPr>
            <w:r w:rsidRPr="005F6379">
              <w:rPr>
                <w:b/>
                <w:i/>
                <w:sz w:val="20"/>
                <w:szCs w:val="20"/>
              </w:rPr>
              <w:t>Wet</w:t>
            </w:r>
          </w:p>
        </w:tc>
        <w:tc>
          <w:tcPr>
            <w:tcW w:w="810" w:type="dxa"/>
            <w:tcBorders>
              <w:top w:val="nil"/>
              <w:bottom w:val="nil"/>
            </w:tcBorders>
            <w:shd w:val="clear" w:color="auto" w:fill="FFFFFF" w:themeFill="background1"/>
          </w:tcPr>
          <w:p w:rsidR="00186D9E" w:rsidRPr="005F6379" w:rsidRDefault="00186D9E" w:rsidP="005360CC">
            <w:pPr>
              <w:rPr>
                <w:b/>
                <w:sz w:val="20"/>
                <w:szCs w:val="20"/>
              </w:rPr>
            </w:pPr>
            <w:r w:rsidRPr="005F6379">
              <w:rPr>
                <w:b/>
                <w:sz w:val="20"/>
                <w:szCs w:val="20"/>
              </w:rPr>
              <w:t>height</w:t>
            </w:r>
          </w:p>
        </w:tc>
        <w:tc>
          <w:tcPr>
            <w:tcW w:w="540" w:type="dxa"/>
            <w:tcBorders>
              <w:top w:val="nil"/>
              <w:bottom w:val="nil"/>
            </w:tcBorders>
            <w:shd w:val="clear" w:color="auto" w:fill="FFFFFF" w:themeFill="background1"/>
          </w:tcPr>
          <w:p w:rsidR="00186D9E" w:rsidRPr="005F6379" w:rsidRDefault="00186D9E" w:rsidP="005360CC">
            <w:pPr>
              <w:jc w:val="center"/>
              <w:rPr>
                <w:b/>
                <w:sz w:val="20"/>
                <w:szCs w:val="20"/>
              </w:rPr>
            </w:pPr>
            <w:r w:rsidRPr="005F6379">
              <w:rPr>
                <w:b/>
                <w:sz w:val="20"/>
                <w:szCs w:val="20"/>
              </w:rPr>
              <w:t>%</w:t>
            </w:r>
          </w:p>
        </w:tc>
        <w:tc>
          <w:tcPr>
            <w:tcW w:w="720" w:type="dxa"/>
            <w:tcBorders>
              <w:top w:val="nil"/>
              <w:bottom w:val="nil"/>
            </w:tcBorders>
            <w:shd w:val="clear" w:color="auto" w:fill="FFFFFF" w:themeFill="background1"/>
          </w:tcPr>
          <w:p w:rsidR="00186D9E" w:rsidRPr="005F6379" w:rsidRDefault="00186D9E" w:rsidP="005360CC">
            <w:pPr>
              <w:jc w:val="center"/>
              <w:rPr>
                <w:b/>
                <w:i/>
                <w:sz w:val="20"/>
                <w:szCs w:val="20"/>
              </w:rPr>
            </w:pPr>
            <w:r w:rsidRPr="005F6379">
              <w:rPr>
                <w:b/>
                <w:i/>
                <w:sz w:val="20"/>
                <w:szCs w:val="20"/>
              </w:rPr>
              <w:t>Litter</w:t>
            </w:r>
          </w:p>
        </w:tc>
        <w:tc>
          <w:tcPr>
            <w:tcW w:w="630" w:type="dxa"/>
            <w:tcBorders>
              <w:top w:val="nil"/>
              <w:bottom w:val="nil"/>
            </w:tcBorders>
            <w:shd w:val="clear" w:color="auto" w:fill="FFFFFF" w:themeFill="background1"/>
          </w:tcPr>
          <w:p w:rsidR="00186D9E" w:rsidRPr="005F6379" w:rsidRDefault="00186D9E" w:rsidP="005360CC">
            <w:pPr>
              <w:jc w:val="center"/>
              <w:rPr>
                <w:b/>
                <w:i/>
                <w:sz w:val="20"/>
                <w:szCs w:val="20"/>
              </w:rPr>
            </w:pPr>
            <w:r w:rsidRPr="005F6379">
              <w:rPr>
                <w:b/>
                <w:i/>
                <w:sz w:val="20"/>
                <w:szCs w:val="20"/>
              </w:rPr>
              <w:t>Bare</w:t>
            </w:r>
          </w:p>
        </w:tc>
        <w:tc>
          <w:tcPr>
            <w:tcW w:w="810" w:type="dxa"/>
            <w:vMerge/>
            <w:tcBorders>
              <w:top w:val="nil"/>
              <w:bottom w:val="nil"/>
            </w:tcBorders>
            <w:shd w:val="clear" w:color="auto" w:fill="FFFFFF" w:themeFill="background1"/>
          </w:tcPr>
          <w:p w:rsidR="00186D9E" w:rsidRPr="005F6379" w:rsidRDefault="00186D9E" w:rsidP="005360CC">
            <w:pPr>
              <w:jc w:val="center"/>
              <w:rPr>
                <w:i/>
                <w:sz w:val="20"/>
                <w:szCs w:val="20"/>
              </w:rPr>
            </w:pPr>
          </w:p>
        </w:tc>
        <w:tc>
          <w:tcPr>
            <w:tcW w:w="1710" w:type="dxa"/>
            <w:vMerge/>
            <w:tcBorders>
              <w:top w:val="nil"/>
              <w:bottom w:val="nil"/>
            </w:tcBorders>
            <w:shd w:val="clear" w:color="auto" w:fill="FFFFFF" w:themeFill="background1"/>
          </w:tcPr>
          <w:p w:rsidR="00186D9E" w:rsidRPr="005F6379" w:rsidRDefault="00186D9E" w:rsidP="005360CC">
            <w:pPr>
              <w:jc w:val="center"/>
              <w:rPr>
                <w:i/>
                <w:sz w:val="20"/>
                <w:szCs w:val="20"/>
              </w:rPr>
            </w:pPr>
          </w:p>
        </w:tc>
        <w:tc>
          <w:tcPr>
            <w:tcW w:w="720" w:type="dxa"/>
            <w:tcBorders>
              <w:top w:val="nil"/>
              <w:bottom w:val="nil"/>
            </w:tcBorders>
            <w:shd w:val="clear" w:color="auto" w:fill="FFFFFF" w:themeFill="background1"/>
          </w:tcPr>
          <w:p w:rsidR="00186D9E" w:rsidRPr="005F6379" w:rsidRDefault="00186D9E" w:rsidP="005360CC">
            <w:pPr>
              <w:rPr>
                <w:b/>
                <w:sz w:val="20"/>
                <w:szCs w:val="20"/>
              </w:rPr>
            </w:pPr>
            <w:r w:rsidRPr="005F6379">
              <w:rPr>
                <w:b/>
                <w:sz w:val="20"/>
                <w:szCs w:val="20"/>
              </w:rPr>
              <w:t>Dist.</w:t>
            </w:r>
          </w:p>
        </w:tc>
        <w:tc>
          <w:tcPr>
            <w:tcW w:w="720" w:type="dxa"/>
            <w:tcBorders>
              <w:top w:val="nil"/>
              <w:bottom w:val="nil"/>
            </w:tcBorders>
            <w:shd w:val="clear" w:color="auto" w:fill="FFFFFF" w:themeFill="background1"/>
          </w:tcPr>
          <w:p w:rsidR="00186D9E" w:rsidRPr="005F6379" w:rsidRDefault="00186D9E" w:rsidP="005360CC">
            <w:pPr>
              <w:jc w:val="center"/>
              <w:rPr>
                <w:b/>
                <w:sz w:val="20"/>
                <w:szCs w:val="20"/>
              </w:rPr>
            </w:pPr>
            <w:r w:rsidRPr="005F6379">
              <w:rPr>
                <w:b/>
                <w:sz w:val="20"/>
                <w:szCs w:val="20"/>
              </w:rPr>
              <w:t>N</w:t>
            </w:r>
          </w:p>
        </w:tc>
      </w:tr>
      <w:tr w:rsidR="00186D9E" w:rsidRPr="005F6379" w:rsidTr="005360CC">
        <w:tc>
          <w:tcPr>
            <w:tcW w:w="1170" w:type="dxa"/>
            <w:vMerge w:val="restart"/>
            <w:tcBorders>
              <w:top w:val="nil"/>
              <w:bottom w:val="nil"/>
            </w:tcBorders>
            <w:shd w:val="clear" w:color="auto" w:fill="D9D9D9" w:themeFill="background1" w:themeFillShade="D9"/>
          </w:tcPr>
          <w:p w:rsidR="00186D9E" w:rsidRPr="005F6379" w:rsidRDefault="00186D9E" w:rsidP="005360CC">
            <w:pPr>
              <w:jc w:val="center"/>
              <w:rPr>
                <w:b/>
                <w:sz w:val="20"/>
                <w:szCs w:val="20"/>
              </w:rPr>
            </w:pPr>
          </w:p>
          <w:p w:rsidR="00186D9E" w:rsidRPr="005F6379" w:rsidRDefault="00186D9E" w:rsidP="005360CC">
            <w:pPr>
              <w:jc w:val="center"/>
              <w:rPr>
                <w:b/>
                <w:sz w:val="20"/>
                <w:szCs w:val="20"/>
              </w:rPr>
            </w:pPr>
            <w:r w:rsidRPr="005F6379">
              <w:rPr>
                <w:b/>
                <w:sz w:val="20"/>
                <w:szCs w:val="20"/>
              </w:rPr>
              <w:t>Prairie Dog</w:t>
            </w:r>
          </w:p>
          <w:p w:rsidR="00186D9E" w:rsidRPr="005F6379" w:rsidRDefault="00186D9E" w:rsidP="005360CC">
            <w:pPr>
              <w:jc w:val="center"/>
              <w:rPr>
                <w:sz w:val="20"/>
                <w:szCs w:val="20"/>
              </w:rPr>
            </w:pPr>
            <w:r w:rsidRPr="005F6379">
              <w:rPr>
                <w:sz w:val="20"/>
                <w:szCs w:val="20"/>
              </w:rPr>
              <w:t xml:space="preserve">(Relict) </w:t>
            </w:r>
          </w:p>
        </w:tc>
        <w:tc>
          <w:tcPr>
            <w:tcW w:w="63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PD2</w:t>
            </w:r>
          </w:p>
        </w:tc>
        <w:tc>
          <w:tcPr>
            <w:tcW w:w="81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Gram.</w:t>
            </w:r>
          </w:p>
        </w:tc>
        <w:tc>
          <w:tcPr>
            <w:tcW w:w="45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22</w:t>
            </w:r>
          </w:p>
        </w:tc>
        <w:tc>
          <w:tcPr>
            <w:tcW w:w="90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178.5</w:t>
            </w:r>
          </w:p>
        </w:tc>
        <w:tc>
          <w:tcPr>
            <w:tcW w:w="99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pBdr>
                <w:bottom w:val="single" w:sz="12" w:space="1" w:color="auto"/>
              </w:pBdr>
              <w:jc w:val="center"/>
              <w:rPr>
                <w:sz w:val="20"/>
                <w:szCs w:val="20"/>
              </w:rPr>
            </w:pPr>
            <w:r w:rsidRPr="005F6379">
              <w:rPr>
                <w:sz w:val="20"/>
                <w:szCs w:val="20"/>
              </w:rPr>
              <w:t>0.924</w:t>
            </w:r>
          </w:p>
          <w:p w:rsidR="00186D9E" w:rsidRPr="005F6379" w:rsidRDefault="00186D9E" w:rsidP="005360CC">
            <w:pPr>
              <w:jc w:val="center"/>
              <w:rPr>
                <w:sz w:val="20"/>
                <w:szCs w:val="20"/>
              </w:rPr>
            </w:pPr>
            <w:r w:rsidRPr="005F6379">
              <w:rPr>
                <w:sz w:val="20"/>
                <w:szCs w:val="20"/>
              </w:rPr>
              <w:t>26.0%</w:t>
            </w:r>
          </w:p>
        </w:tc>
        <w:tc>
          <w:tcPr>
            <w:tcW w:w="99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SORNUT</w:t>
            </w:r>
          </w:p>
        </w:tc>
        <w:tc>
          <w:tcPr>
            <w:tcW w:w="81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AMBPSI</w:t>
            </w:r>
          </w:p>
        </w:tc>
        <w:tc>
          <w:tcPr>
            <w:tcW w:w="72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0-0.5m</w:t>
            </w:r>
          </w:p>
        </w:tc>
        <w:tc>
          <w:tcPr>
            <w:tcW w:w="54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100</w:t>
            </w:r>
          </w:p>
        </w:tc>
        <w:tc>
          <w:tcPr>
            <w:tcW w:w="72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82</w:t>
            </w:r>
          </w:p>
        </w:tc>
        <w:tc>
          <w:tcPr>
            <w:tcW w:w="63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18</w:t>
            </w:r>
          </w:p>
        </w:tc>
        <w:tc>
          <w:tcPr>
            <w:tcW w:w="81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No</w:t>
            </w:r>
          </w:p>
        </w:tc>
        <w:tc>
          <w:tcPr>
            <w:tcW w:w="171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p>
          <w:p w:rsidR="00186D9E" w:rsidRPr="005F6379" w:rsidRDefault="00186D9E" w:rsidP="005360CC">
            <w:pPr>
              <w:jc w:val="center"/>
              <w:rPr>
                <w:sz w:val="20"/>
                <w:szCs w:val="20"/>
              </w:rPr>
            </w:pPr>
            <w:r w:rsidRPr="005F6379">
              <w:rPr>
                <w:sz w:val="20"/>
                <w:szCs w:val="20"/>
              </w:rPr>
              <w:t>Inavale Loamy Sand, 3-11% slope</w:t>
            </w:r>
          </w:p>
        </w:tc>
        <w:tc>
          <w:tcPr>
            <w:tcW w:w="72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10m</w:t>
            </w:r>
          </w:p>
        </w:tc>
        <w:tc>
          <w:tcPr>
            <w:tcW w:w="72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w:t>
            </w:r>
          </w:p>
        </w:tc>
      </w:tr>
      <w:tr w:rsidR="00186D9E" w:rsidRPr="005F6379" w:rsidTr="005360CC">
        <w:tc>
          <w:tcPr>
            <w:tcW w:w="1170" w:type="dxa"/>
            <w:vMerge/>
            <w:tcBorders>
              <w:top w:val="nil"/>
              <w:bottom w:val="nil"/>
            </w:tcBorders>
            <w:shd w:val="clear" w:color="auto" w:fill="D9D9D9" w:themeFill="background1" w:themeFillShade="D9"/>
          </w:tcPr>
          <w:p w:rsidR="00186D9E" w:rsidRPr="005F6379" w:rsidRDefault="00186D9E" w:rsidP="005360CC">
            <w:pPr>
              <w:rPr>
                <w:b/>
                <w:sz w:val="20"/>
                <w:szCs w:val="20"/>
              </w:rPr>
            </w:pPr>
          </w:p>
        </w:tc>
        <w:tc>
          <w:tcPr>
            <w:tcW w:w="63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81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Forb</w:t>
            </w:r>
          </w:p>
        </w:tc>
        <w:tc>
          <w:tcPr>
            <w:tcW w:w="45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11</w:t>
            </w:r>
          </w:p>
        </w:tc>
        <w:tc>
          <w:tcPr>
            <w:tcW w:w="90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19</w:t>
            </w:r>
          </w:p>
        </w:tc>
        <w:tc>
          <w:tcPr>
            <w:tcW w:w="990" w:type="dxa"/>
            <w:vMerge/>
            <w:tcBorders>
              <w:top w:val="nil"/>
              <w:bottom w:val="nil"/>
            </w:tcBorders>
            <w:shd w:val="clear" w:color="auto" w:fill="D9D9D9" w:themeFill="background1" w:themeFillShade="D9"/>
          </w:tcPr>
          <w:p w:rsidR="00186D9E" w:rsidRPr="005F6379" w:rsidRDefault="00186D9E" w:rsidP="005360CC">
            <w:pPr>
              <w:jc w:val="center"/>
              <w:rPr>
                <w:sz w:val="20"/>
                <w:szCs w:val="20"/>
              </w:rPr>
            </w:pPr>
          </w:p>
        </w:tc>
        <w:tc>
          <w:tcPr>
            <w:tcW w:w="99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SCHARU</w:t>
            </w:r>
          </w:p>
        </w:tc>
        <w:tc>
          <w:tcPr>
            <w:tcW w:w="81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99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SOLCAN</w:t>
            </w:r>
          </w:p>
        </w:tc>
        <w:tc>
          <w:tcPr>
            <w:tcW w:w="720" w:type="dxa"/>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0.5-2m</w:t>
            </w:r>
          </w:p>
        </w:tc>
        <w:tc>
          <w:tcPr>
            <w:tcW w:w="54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90</w:t>
            </w:r>
          </w:p>
        </w:tc>
        <w:tc>
          <w:tcPr>
            <w:tcW w:w="72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63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81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171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72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200m</w:t>
            </w:r>
          </w:p>
        </w:tc>
        <w:tc>
          <w:tcPr>
            <w:tcW w:w="72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r>
      <w:tr w:rsidR="00186D9E" w:rsidRPr="005F6379" w:rsidTr="005360CC">
        <w:tc>
          <w:tcPr>
            <w:tcW w:w="1170" w:type="dxa"/>
            <w:vMerge/>
            <w:tcBorders>
              <w:top w:val="nil"/>
              <w:bottom w:val="nil"/>
            </w:tcBorders>
            <w:shd w:val="clear" w:color="auto" w:fill="D9D9D9" w:themeFill="background1" w:themeFillShade="D9"/>
          </w:tcPr>
          <w:p w:rsidR="00186D9E" w:rsidRPr="005F6379" w:rsidRDefault="00186D9E" w:rsidP="005360CC">
            <w:pPr>
              <w:rPr>
                <w:b/>
                <w:sz w:val="20"/>
                <w:szCs w:val="20"/>
              </w:rPr>
            </w:pPr>
          </w:p>
        </w:tc>
        <w:tc>
          <w:tcPr>
            <w:tcW w:w="63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810" w:type="dxa"/>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Shrub</w:t>
            </w:r>
          </w:p>
        </w:tc>
        <w:tc>
          <w:tcPr>
            <w:tcW w:w="45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900" w:type="dxa"/>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990" w:type="dxa"/>
            <w:vMerge/>
            <w:tcBorders>
              <w:top w:val="nil"/>
              <w:bottom w:val="nil"/>
            </w:tcBorders>
            <w:shd w:val="clear" w:color="auto" w:fill="D9D9D9" w:themeFill="background1" w:themeFillShade="D9"/>
          </w:tcPr>
          <w:p w:rsidR="00186D9E" w:rsidRPr="005F6379" w:rsidRDefault="00186D9E" w:rsidP="005360CC">
            <w:pPr>
              <w:jc w:val="center"/>
              <w:rPr>
                <w:sz w:val="20"/>
                <w:szCs w:val="20"/>
              </w:rPr>
            </w:pPr>
          </w:p>
        </w:tc>
        <w:tc>
          <w:tcPr>
            <w:tcW w:w="990" w:type="dxa"/>
            <w:vMerge w:val="restart"/>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PANVIR</w:t>
            </w:r>
          </w:p>
        </w:tc>
        <w:tc>
          <w:tcPr>
            <w:tcW w:w="810" w:type="dxa"/>
            <w:vMerge w:val="restart"/>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FAC</w:t>
            </w:r>
          </w:p>
        </w:tc>
        <w:tc>
          <w:tcPr>
            <w:tcW w:w="990" w:type="dxa"/>
            <w:vMerge w:val="restart"/>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SYMERI</w:t>
            </w:r>
          </w:p>
        </w:tc>
        <w:tc>
          <w:tcPr>
            <w:tcW w:w="720" w:type="dxa"/>
            <w:vMerge w:val="restart"/>
            <w:tcBorders>
              <w:top w:val="nil"/>
              <w:bottom w:val="nil"/>
            </w:tcBorders>
            <w:shd w:val="clear" w:color="auto" w:fill="D9D9D9" w:themeFill="background1" w:themeFillShade="D9"/>
          </w:tcPr>
          <w:p w:rsidR="00186D9E" w:rsidRPr="005F6379" w:rsidRDefault="00186D9E" w:rsidP="005360CC">
            <w:pPr>
              <w:rPr>
                <w:sz w:val="20"/>
                <w:szCs w:val="20"/>
              </w:rPr>
            </w:pPr>
            <w:r w:rsidRPr="005F6379">
              <w:rPr>
                <w:sz w:val="20"/>
                <w:szCs w:val="20"/>
              </w:rPr>
              <w:t>FACU</w:t>
            </w:r>
          </w:p>
        </w:tc>
        <w:tc>
          <w:tcPr>
            <w:tcW w:w="810" w:type="dxa"/>
            <w:vMerge w:val="restart"/>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2m+</w:t>
            </w:r>
          </w:p>
        </w:tc>
        <w:tc>
          <w:tcPr>
            <w:tcW w:w="54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0</w:t>
            </w:r>
          </w:p>
        </w:tc>
        <w:tc>
          <w:tcPr>
            <w:tcW w:w="72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63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81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1710" w:type="dxa"/>
            <w:vMerge/>
            <w:tcBorders>
              <w:top w:val="nil"/>
              <w:bottom w:val="nil"/>
            </w:tcBorders>
            <w:shd w:val="clear" w:color="auto" w:fill="D9D9D9" w:themeFill="background1" w:themeFillShade="D9"/>
          </w:tcPr>
          <w:p w:rsidR="00186D9E" w:rsidRPr="005F6379" w:rsidRDefault="00186D9E" w:rsidP="005360CC">
            <w:pPr>
              <w:rPr>
                <w:sz w:val="20"/>
                <w:szCs w:val="20"/>
              </w:rPr>
            </w:pPr>
          </w:p>
        </w:tc>
        <w:tc>
          <w:tcPr>
            <w:tcW w:w="720" w:type="dxa"/>
            <w:vMerge w:val="restart"/>
            <w:tcBorders>
              <w:top w:val="nil"/>
              <w:bottom w:val="nil"/>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720" w:type="dxa"/>
            <w:vMerge w:val="restart"/>
            <w:tcBorders>
              <w:top w:val="nil"/>
              <w:bottom w:val="nil"/>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w:t>
            </w:r>
          </w:p>
        </w:tc>
      </w:tr>
      <w:tr w:rsidR="00186D9E" w:rsidRPr="005F6379" w:rsidTr="005360CC">
        <w:tc>
          <w:tcPr>
            <w:tcW w:w="1170" w:type="dxa"/>
            <w:vMerge/>
            <w:tcBorders>
              <w:top w:val="nil"/>
            </w:tcBorders>
          </w:tcPr>
          <w:p w:rsidR="00186D9E" w:rsidRPr="005F6379" w:rsidRDefault="00186D9E" w:rsidP="005360CC">
            <w:pPr>
              <w:rPr>
                <w:b/>
                <w:sz w:val="20"/>
                <w:szCs w:val="20"/>
              </w:rPr>
            </w:pPr>
          </w:p>
        </w:tc>
        <w:tc>
          <w:tcPr>
            <w:tcW w:w="630" w:type="dxa"/>
            <w:vMerge/>
            <w:tcBorders>
              <w:top w:val="nil"/>
            </w:tcBorders>
          </w:tcPr>
          <w:p w:rsidR="00186D9E" w:rsidRPr="005F6379" w:rsidRDefault="00186D9E" w:rsidP="005360CC">
            <w:pPr>
              <w:rPr>
                <w:sz w:val="20"/>
                <w:szCs w:val="20"/>
              </w:rPr>
            </w:pPr>
          </w:p>
        </w:tc>
        <w:tc>
          <w:tcPr>
            <w:tcW w:w="810" w:type="dxa"/>
            <w:tcBorders>
              <w:top w:val="nil"/>
              <w:bottom w:val="single" w:sz="4" w:space="0" w:color="auto"/>
            </w:tcBorders>
            <w:shd w:val="clear" w:color="auto" w:fill="D9D9D9" w:themeFill="background1" w:themeFillShade="D9"/>
          </w:tcPr>
          <w:p w:rsidR="00186D9E" w:rsidRPr="005F6379" w:rsidRDefault="00186D9E" w:rsidP="005360CC">
            <w:pPr>
              <w:rPr>
                <w:b/>
                <w:i/>
                <w:sz w:val="20"/>
                <w:szCs w:val="20"/>
              </w:rPr>
            </w:pPr>
            <w:r w:rsidRPr="005F6379">
              <w:rPr>
                <w:b/>
                <w:i/>
                <w:sz w:val="20"/>
                <w:szCs w:val="20"/>
              </w:rPr>
              <w:t>Total</w:t>
            </w:r>
          </w:p>
        </w:tc>
        <w:tc>
          <w:tcPr>
            <w:tcW w:w="450" w:type="dxa"/>
            <w:tcBorders>
              <w:top w:val="nil"/>
              <w:bottom w:val="single" w:sz="4" w:space="0" w:color="auto"/>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33</w:t>
            </w:r>
          </w:p>
        </w:tc>
        <w:tc>
          <w:tcPr>
            <w:tcW w:w="900" w:type="dxa"/>
            <w:tcBorders>
              <w:top w:val="nil"/>
              <w:bottom w:val="single" w:sz="4" w:space="0" w:color="auto"/>
            </w:tcBorders>
            <w:shd w:val="clear" w:color="auto" w:fill="D9D9D9" w:themeFill="background1" w:themeFillShade="D9"/>
          </w:tcPr>
          <w:p w:rsidR="00186D9E" w:rsidRPr="005F6379" w:rsidRDefault="00186D9E" w:rsidP="005360CC">
            <w:pPr>
              <w:jc w:val="center"/>
              <w:rPr>
                <w:sz w:val="20"/>
                <w:szCs w:val="20"/>
              </w:rPr>
            </w:pPr>
            <w:r w:rsidRPr="005F6379">
              <w:rPr>
                <w:sz w:val="20"/>
                <w:szCs w:val="20"/>
              </w:rPr>
              <w:t>197.5</w:t>
            </w:r>
          </w:p>
        </w:tc>
        <w:tc>
          <w:tcPr>
            <w:tcW w:w="990" w:type="dxa"/>
            <w:vMerge/>
            <w:tcBorders>
              <w:top w:val="nil"/>
            </w:tcBorders>
          </w:tcPr>
          <w:p w:rsidR="00186D9E" w:rsidRPr="005F6379" w:rsidRDefault="00186D9E" w:rsidP="005360CC">
            <w:pPr>
              <w:jc w:val="center"/>
              <w:rPr>
                <w:sz w:val="20"/>
                <w:szCs w:val="20"/>
              </w:rPr>
            </w:pPr>
          </w:p>
        </w:tc>
        <w:tc>
          <w:tcPr>
            <w:tcW w:w="990" w:type="dxa"/>
            <w:vMerge/>
            <w:tcBorders>
              <w:top w:val="nil"/>
            </w:tcBorders>
          </w:tcPr>
          <w:p w:rsidR="00186D9E" w:rsidRPr="005F6379" w:rsidRDefault="00186D9E" w:rsidP="005360CC">
            <w:pPr>
              <w:jc w:val="center"/>
              <w:rPr>
                <w:sz w:val="20"/>
                <w:szCs w:val="20"/>
              </w:rPr>
            </w:pPr>
          </w:p>
        </w:tc>
        <w:tc>
          <w:tcPr>
            <w:tcW w:w="810" w:type="dxa"/>
            <w:vMerge/>
            <w:tcBorders>
              <w:top w:val="nil"/>
            </w:tcBorders>
          </w:tcPr>
          <w:p w:rsidR="00186D9E" w:rsidRPr="005F6379" w:rsidRDefault="00186D9E" w:rsidP="005360CC">
            <w:pPr>
              <w:jc w:val="center"/>
              <w:rPr>
                <w:sz w:val="20"/>
                <w:szCs w:val="20"/>
              </w:rPr>
            </w:pPr>
          </w:p>
        </w:tc>
        <w:tc>
          <w:tcPr>
            <w:tcW w:w="990" w:type="dxa"/>
            <w:vMerge/>
            <w:tcBorders>
              <w:top w:val="nil"/>
            </w:tcBorders>
          </w:tcPr>
          <w:p w:rsidR="00186D9E" w:rsidRPr="005F6379" w:rsidRDefault="00186D9E" w:rsidP="005360CC">
            <w:pPr>
              <w:jc w:val="center"/>
              <w:rPr>
                <w:sz w:val="20"/>
                <w:szCs w:val="20"/>
              </w:rPr>
            </w:pPr>
          </w:p>
        </w:tc>
        <w:tc>
          <w:tcPr>
            <w:tcW w:w="720" w:type="dxa"/>
            <w:vMerge/>
            <w:tcBorders>
              <w:top w:val="nil"/>
            </w:tcBorders>
          </w:tcPr>
          <w:p w:rsidR="00186D9E" w:rsidRPr="005F6379" w:rsidRDefault="00186D9E" w:rsidP="005360CC">
            <w:pPr>
              <w:jc w:val="center"/>
              <w:rPr>
                <w:sz w:val="20"/>
                <w:szCs w:val="20"/>
              </w:rPr>
            </w:pPr>
          </w:p>
        </w:tc>
        <w:tc>
          <w:tcPr>
            <w:tcW w:w="810" w:type="dxa"/>
            <w:vMerge/>
            <w:tcBorders>
              <w:top w:val="nil"/>
            </w:tcBorders>
          </w:tcPr>
          <w:p w:rsidR="00186D9E" w:rsidRPr="005F6379" w:rsidRDefault="00186D9E" w:rsidP="005360CC">
            <w:pPr>
              <w:rPr>
                <w:sz w:val="20"/>
                <w:szCs w:val="20"/>
              </w:rPr>
            </w:pPr>
          </w:p>
        </w:tc>
        <w:tc>
          <w:tcPr>
            <w:tcW w:w="540" w:type="dxa"/>
            <w:vMerge/>
            <w:tcBorders>
              <w:top w:val="nil"/>
            </w:tcBorders>
          </w:tcPr>
          <w:p w:rsidR="00186D9E" w:rsidRPr="005F6379" w:rsidRDefault="00186D9E" w:rsidP="005360CC">
            <w:pPr>
              <w:rPr>
                <w:sz w:val="20"/>
                <w:szCs w:val="20"/>
              </w:rPr>
            </w:pPr>
          </w:p>
        </w:tc>
        <w:tc>
          <w:tcPr>
            <w:tcW w:w="720" w:type="dxa"/>
            <w:vMerge/>
            <w:tcBorders>
              <w:top w:val="nil"/>
            </w:tcBorders>
          </w:tcPr>
          <w:p w:rsidR="00186D9E" w:rsidRPr="005F6379" w:rsidRDefault="00186D9E" w:rsidP="005360CC">
            <w:pPr>
              <w:rPr>
                <w:sz w:val="20"/>
                <w:szCs w:val="20"/>
              </w:rPr>
            </w:pPr>
          </w:p>
        </w:tc>
        <w:tc>
          <w:tcPr>
            <w:tcW w:w="630" w:type="dxa"/>
            <w:vMerge/>
            <w:tcBorders>
              <w:top w:val="nil"/>
            </w:tcBorders>
          </w:tcPr>
          <w:p w:rsidR="00186D9E" w:rsidRPr="005F6379" w:rsidRDefault="00186D9E" w:rsidP="005360CC">
            <w:pPr>
              <w:rPr>
                <w:sz w:val="20"/>
                <w:szCs w:val="20"/>
              </w:rPr>
            </w:pPr>
          </w:p>
        </w:tc>
        <w:tc>
          <w:tcPr>
            <w:tcW w:w="810" w:type="dxa"/>
            <w:vMerge/>
            <w:tcBorders>
              <w:top w:val="nil"/>
            </w:tcBorders>
          </w:tcPr>
          <w:p w:rsidR="00186D9E" w:rsidRPr="005F6379" w:rsidRDefault="00186D9E" w:rsidP="005360CC">
            <w:pPr>
              <w:rPr>
                <w:sz w:val="20"/>
                <w:szCs w:val="20"/>
              </w:rPr>
            </w:pPr>
          </w:p>
        </w:tc>
        <w:tc>
          <w:tcPr>
            <w:tcW w:w="1710" w:type="dxa"/>
            <w:vMerge/>
            <w:tcBorders>
              <w:top w:val="nil"/>
            </w:tcBorders>
          </w:tcPr>
          <w:p w:rsidR="00186D9E" w:rsidRPr="005F6379" w:rsidRDefault="00186D9E" w:rsidP="005360CC">
            <w:pPr>
              <w:rPr>
                <w:sz w:val="20"/>
                <w:szCs w:val="20"/>
              </w:rPr>
            </w:pPr>
          </w:p>
        </w:tc>
        <w:tc>
          <w:tcPr>
            <w:tcW w:w="720" w:type="dxa"/>
            <w:vMerge/>
            <w:tcBorders>
              <w:top w:val="nil"/>
            </w:tcBorders>
          </w:tcPr>
          <w:p w:rsidR="00186D9E" w:rsidRPr="005F6379" w:rsidRDefault="00186D9E" w:rsidP="005360CC">
            <w:pPr>
              <w:rPr>
                <w:sz w:val="20"/>
                <w:szCs w:val="20"/>
              </w:rPr>
            </w:pPr>
          </w:p>
        </w:tc>
        <w:tc>
          <w:tcPr>
            <w:tcW w:w="720" w:type="dxa"/>
            <w:vMerge/>
            <w:tcBorders>
              <w:top w:val="nil"/>
            </w:tcBorders>
          </w:tcPr>
          <w:p w:rsidR="00186D9E" w:rsidRPr="005F6379" w:rsidRDefault="00186D9E" w:rsidP="005360CC">
            <w:pPr>
              <w:rPr>
                <w:sz w:val="20"/>
                <w:szCs w:val="20"/>
              </w:rPr>
            </w:pPr>
          </w:p>
        </w:tc>
      </w:tr>
    </w:tbl>
    <w:p w:rsidR="00186D9E" w:rsidRDefault="00186D9E"/>
    <w:sectPr w:rsidR="00186D9E" w:rsidSect="00186D9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01712"/>
    <w:multiLevelType w:val="hybridMultilevel"/>
    <w:tmpl w:val="BB04F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8A1604"/>
    <w:multiLevelType w:val="hybridMultilevel"/>
    <w:tmpl w:val="304C5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3C77C4"/>
    <w:multiLevelType w:val="hybridMultilevel"/>
    <w:tmpl w:val="52DAD050"/>
    <w:lvl w:ilvl="0" w:tplc="A4FE3570">
      <w:start w:val="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D9E"/>
    <w:rsid w:val="00101A7A"/>
    <w:rsid w:val="00154CA6"/>
    <w:rsid w:val="00186D9E"/>
    <w:rsid w:val="005360CC"/>
    <w:rsid w:val="005F6379"/>
    <w:rsid w:val="00680512"/>
    <w:rsid w:val="006E2518"/>
    <w:rsid w:val="00816781"/>
    <w:rsid w:val="00893FA8"/>
    <w:rsid w:val="008E246F"/>
    <w:rsid w:val="00907A07"/>
    <w:rsid w:val="009E17B8"/>
    <w:rsid w:val="00A21C6D"/>
    <w:rsid w:val="00A77658"/>
    <w:rsid w:val="00B34EA9"/>
    <w:rsid w:val="00BA412B"/>
    <w:rsid w:val="00BE6CE8"/>
    <w:rsid w:val="00C00794"/>
    <w:rsid w:val="00C23DE2"/>
    <w:rsid w:val="00C576CE"/>
    <w:rsid w:val="00CB310D"/>
    <w:rsid w:val="00CE2453"/>
    <w:rsid w:val="00DF63E4"/>
    <w:rsid w:val="00E21B55"/>
    <w:rsid w:val="00E7187B"/>
    <w:rsid w:val="00E747A6"/>
    <w:rsid w:val="00ED7349"/>
    <w:rsid w:val="00F51A4D"/>
    <w:rsid w:val="00F96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6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6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D9E"/>
    <w:rPr>
      <w:rFonts w:ascii="Tahoma" w:hAnsi="Tahoma" w:cs="Tahoma"/>
      <w:sz w:val="16"/>
      <w:szCs w:val="16"/>
    </w:rPr>
  </w:style>
  <w:style w:type="paragraph" w:styleId="ListParagraph">
    <w:name w:val="List Paragraph"/>
    <w:basedOn w:val="Normal"/>
    <w:uiPriority w:val="34"/>
    <w:qFormat/>
    <w:rsid w:val="00186D9E"/>
    <w:pPr>
      <w:ind w:left="720"/>
      <w:contextualSpacing/>
    </w:pPr>
  </w:style>
  <w:style w:type="table" w:customStyle="1" w:styleId="TableGrid1">
    <w:name w:val="Table Grid1"/>
    <w:basedOn w:val="TableNormal"/>
    <w:next w:val="TableGrid"/>
    <w:uiPriority w:val="59"/>
    <w:rsid w:val="00186D9E"/>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86D9E"/>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186D9E"/>
    <w:rPr>
      <w:sz w:val="16"/>
      <w:szCs w:val="16"/>
    </w:rPr>
  </w:style>
  <w:style w:type="paragraph" w:styleId="CommentText">
    <w:name w:val="annotation text"/>
    <w:basedOn w:val="Normal"/>
    <w:link w:val="CommentTextChar"/>
    <w:uiPriority w:val="99"/>
    <w:semiHidden/>
    <w:unhideWhenUsed/>
    <w:rsid w:val="00186D9E"/>
    <w:pPr>
      <w:spacing w:line="240" w:lineRule="auto"/>
    </w:pPr>
    <w:rPr>
      <w:sz w:val="20"/>
      <w:szCs w:val="20"/>
    </w:rPr>
  </w:style>
  <w:style w:type="character" w:customStyle="1" w:styleId="CommentTextChar">
    <w:name w:val="Comment Text Char"/>
    <w:basedOn w:val="DefaultParagraphFont"/>
    <w:link w:val="CommentText"/>
    <w:uiPriority w:val="99"/>
    <w:semiHidden/>
    <w:rsid w:val="00186D9E"/>
    <w:rPr>
      <w:sz w:val="20"/>
      <w:szCs w:val="20"/>
    </w:rPr>
  </w:style>
  <w:style w:type="paragraph" w:styleId="CommentSubject">
    <w:name w:val="annotation subject"/>
    <w:basedOn w:val="CommentText"/>
    <w:next w:val="CommentText"/>
    <w:link w:val="CommentSubjectChar"/>
    <w:uiPriority w:val="99"/>
    <w:semiHidden/>
    <w:unhideWhenUsed/>
    <w:rsid w:val="00186D9E"/>
    <w:rPr>
      <w:b/>
      <w:bCs/>
    </w:rPr>
  </w:style>
  <w:style w:type="character" w:customStyle="1" w:styleId="CommentSubjectChar">
    <w:name w:val="Comment Subject Char"/>
    <w:basedOn w:val="CommentTextChar"/>
    <w:link w:val="CommentSubject"/>
    <w:uiPriority w:val="99"/>
    <w:semiHidden/>
    <w:rsid w:val="00186D9E"/>
    <w:rPr>
      <w:b/>
      <w:bCs/>
      <w:sz w:val="20"/>
      <w:szCs w:val="20"/>
    </w:rPr>
  </w:style>
  <w:style w:type="table" w:customStyle="1" w:styleId="TableGrid2">
    <w:name w:val="Table Grid2"/>
    <w:basedOn w:val="TableNormal"/>
    <w:next w:val="TableGrid"/>
    <w:uiPriority w:val="39"/>
    <w:rsid w:val="00186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6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6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D9E"/>
    <w:rPr>
      <w:rFonts w:ascii="Tahoma" w:hAnsi="Tahoma" w:cs="Tahoma"/>
      <w:sz w:val="16"/>
      <w:szCs w:val="16"/>
    </w:rPr>
  </w:style>
  <w:style w:type="paragraph" w:styleId="ListParagraph">
    <w:name w:val="List Paragraph"/>
    <w:basedOn w:val="Normal"/>
    <w:uiPriority w:val="34"/>
    <w:qFormat/>
    <w:rsid w:val="00186D9E"/>
    <w:pPr>
      <w:ind w:left="720"/>
      <w:contextualSpacing/>
    </w:pPr>
  </w:style>
  <w:style w:type="table" w:customStyle="1" w:styleId="TableGrid1">
    <w:name w:val="Table Grid1"/>
    <w:basedOn w:val="TableNormal"/>
    <w:next w:val="TableGrid"/>
    <w:uiPriority w:val="59"/>
    <w:rsid w:val="00186D9E"/>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86D9E"/>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186D9E"/>
    <w:rPr>
      <w:sz w:val="16"/>
      <w:szCs w:val="16"/>
    </w:rPr>
  </w:style>
  <w:style w:type="paragraph" w:styleId="CommentText">
    <w:name w:val="annotation text"/>
    <w:basedOn w:val="Normal"/>
    <w:link w:val="CommentTextChar"/>
    <w:uiPriority w:val="99"/>
    <w:semiHidden/>
    <w:unhideWhenUsed/>
    <w:rsid w:val="00186D9E"/>
    <w:pPr>
      <w:spacing w:line="240" w:lineRule="auto"/>
    </w:pPr>
    <w:rPr>
      <w:sz w:val="20"/>
      <w:szCs w:val="20"/>
    </w:rPr>
  </w:style>
  <w:style w:type="character" w:customStyle="1" w:styleId="CommentTextChar">
    <w:name w:val="Comment Text Char"/>
    <w:basedOn w:val="DefaultParagraphFont"/>
    <w:link w:val="CommentText"/>
    <w:uiPriority w:val="99"/>
    <w:semiHidden/>
    <w:rsid w:val="00186D9E"/>
    <w:rPr>
      <w:sz w:val="20"/>
      <w:szCs w:val="20"/>
    </w:rPr>
  </w:style>
  <w:style w:type="paragraph" w:styleId="CommentSubject">
    <w:name w:val="annotation subject"/>
    <w:basedOn w:val="CommentText"/>
    <w:next w:val="CommentText"/>
    <w:link w:val="CommentSubjectChar"/>
    <w:uiPriority w:val="99"/>
    <w:semiHidden/>
    <w:unhideWhenUsed/>
    <w:rsid w:val="00186D9E"/>
    <w:rPr>
      <w:b/>
      <w:bCs/>
    </w:rPr>
  </w:style>
  <w:style w:type="character" w:customStyle="1" w:styleId="CommentSubjectChar">
    <w:name w:val="Comment Subject Char"/>
    <w:basedOn w:val="CommentTextChar"/>
    <w:link w:val="CommentSubject"/>
    <w:uiPriority w:val="99"/>
    <w:semiHidden/>
    <w:rsid w:val="00186D9E"/>
    <w:rPr>
      <w:b/>
      <w:bCs/>
      <w:sz w:val="20"/>
      <w:szCs w:val="20"/>
    </w:rPr>
  </w:style>
  <w:style w:type="table" w:customStyle="1" w:styleId="TableGrid2">
    <w:name w:val="Table Grid2"/>
    <w:basedOn w:val="TableNormal"/>
    <w:next w:val="TableGrid"/>
    <w:uiPriority w:val="39"/>
    <w:rsid w:val="00186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B106E-71A6-4BA0-8365-0029FE69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2067</Words>
  <Characters>11784</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Caven</dc:creator>
  <cp:lastModifiedBy>Andrew Caven</cp:lastModifiedBy>
  <cp:revision>2</cp:revision>
  <dcterms:created xsi:type="dcterms:W3CDTF">2017-03-01T22:02:00Z</dcterms:created>
  <dcterms:modified xsi:type="dcterms:W3CDTF">2017-03-01T22:02:00Z</dcterms:modified>
</cp:coreProperties>
</file>