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DF1" w:rsidRPr="00E37DF1" w:rsidRDefault="00AE5E26" w:rsidP="00E37DF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77461">
        <w:rPr>
          <w:rFonts w:ascii="Times New Roman" w:hAnsi="Times New Roman" w:cs="Times New Roman"/>
          <w:sz w:val="24"/>
          <w:szCs w:val="24"/>
        </w:rPr>
        <w:t xml:space="preserve">Both Col samples (D) and (S) </w:t>
      </w:r>
      <w:r w:rsidR="00DA1960" w:rsidRPr="00477461">
        <w:rPr>
          <w:rFonts w:ascii="Times New Roman" w:hAnsi="Times New Roman" w:cs="Times New Roman"/>
          <w:sz w:val="24"/>
          <w:szCs w:val="24"/>
        </w:rPr>
        <w:t xml:space="preserve"> were submitted to </w:t>
      </w:r>
      <w:r w:rsidRPr="00477461">
        <w:rPr>
          <w:rFonts w:ascii="Times New Roman" w:hAnsi="Times New Roman" w:cs="Times New Roman"/>
          <w:sz w:val="24"/>
          <w:szCs w:val="24"/>
        </w:rPr>
        <w:t xml:space="preserve">amino acid analysis carried out </w:t>
      </w:r>
      <w:r w:rsidR="00DA1960" w:rsidRPr="00477461">
        <w:rPr>
          <w:rFonts w:ascii="Times New Roman" w:hAnsi="Times New Roman" w:cs="Times New Roman"/>
          <w:sz w:val="24"/>
          <w:szCs w:val="24"/>
        </w:rPr>
        <w:t>at the Protein &amp; Nucleic Acid Chemistry Facility (</w:t>
      </w:r>
      <w:r w:rsidR="00BD27C1" w:rsidRPr="00477461">
        <w:rPr>
          <w:rFonts w:ascii="Times New Roman" w:hAnsi="Times New Roman" w:cs="Times New Roman"/>
          <w:sz w:val="24"/>
          <w:szCs w:val="24"/>
        </w:rPr>
        <w:t xml:space="preserve">Biochemistry </w:t>
      </w:r>
      <w:r w:rsidR="00DA1960" w:rsidRPr="00477461">
        <w:rPr>
          <w:rFonts w:ascii="Times New Roman" w:hAnsi="Times New Roman" w:cs="Times New Roman"/>
          <w:sz w:val="24"/>
          <w:szCs w:val="24"/>
        </w:rPr>
        <w:t>Dep</w:t>
      </w:r>
      <w:r w:rsidR="00BD27C1" w:rsidRPr="00477461">
        <w:rPr>
          <w:rFonts w:ascii="Times New Roman" w:hAnsi="Times New Roman" w:cs="Times New Roman"/>
          <w:sz w:val="24"/>
          <w:szCs w:val="24"/>
        </w:rPr>
        <w:t xml:space="preserve">artment, University of </w:t>
      </w:r>
      <w:r w:rsidR="00DA1960" w:rsidRPr="00477461">
        <w:rPr>
          <w:rFonts w:ascii="Times New Roman" w:hAnsi="Times New Roman" w:cs="Times New Roman"/>
          <w:sz w:val="24"/>
          <w:szCs w:val="24"/>
        </w:rPr>
        <w:t>Cambridge</w:t>
      </w:r>
      <w:r w:rsidR="00BD27C1" w:rsidRPr="00477461">
        <w:rPr>
          <w:rFonts w:ascii="Times New Roman" w:hAnsi="Times New Roman" w:cs="Times New Roman"/>
          <w:sz w:val="24"/>
          <w:szCs w:val="24"/>
        </w:rPr>
        <w:t>, UK</w:t>
      </w:r>
      <w:r w:rsidR="00DA1960" w:rsidRPr="00477461">
        <w:rPr>
          <w:rFonts w:ascii="Times New Roman" w:hAnsi="Times New Roman" w:cs="Times New Roman"/>
          <w:sz w:val="24"/>
          <w:szCs w:val="24"/>
        </w:rPr>
        <w:t>)</w:t>
      </w:r>
      <w:r w:rsidRPr="00477461">
        <w:rPr>
          <w:rFonts w:ascii="Times New Roman" w:hAnsi="Times New Roman" w:cs="Times New Roman"/>
          <w:sz w:val="24"/>
          <w:szCs w:val="24"/>
        </w:rPr>
        <w:t xml:space="preserve"> </w:t>
      </w:r>
      <w:r w:rsidR="00DA1960" w:rsidRPr="00477461">
        <w:rPr>
          <w:rFonts w:ascii="Times New Roman" w:hAnsi="Times New Roman" w:cs="Times New Roman"/>
          <w:sz w:val="24"/>
          <w:szCs w:val="24"/>
        </w:rPr>
        <w:t xml:space="preserve">using a </w:t>
      </w:r>
      <w:proofErr w:type="spellStart"/>
      <w:r w:rsidR="00DA1960" w:rsidRPr="00477461">
        <w:rPr>
          <w:rFonts w:ascii="Times New Roman" w:hAnsi="Times New Roman" w:cs="Times New Roman"/>
          <w:sz w:val="24"/>
          <w:szCs w:val="24"/>
        </w:rPr>
        <w:t>ninhydrin</w:t>
      </w:r>
      <w:proofErr w:type="spellEnd"/>
      <w:r w:rsidR="00DA1960" w:rsidRPr="004774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1960" w:rsidRPr="00477461">
        <w:rPr>
          <w:rFonts w:ascii="Times New Roman" w:hAnsi="Times New Roman" w:cs="Times New Roman"/>
          <w:sz w:val="24"/>
          <w:szCs w:val="24"/>
        </w:rPr>
        <w:t>ionexchange</w:t>
      </w:r>
      <w:proofErr w:type="spellEnd"/>
      <w:r w:rsidR="00DA1960" w:rsidRPr="004774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1960" w:rsidRPr="00477461">
        <w:rPr>
          <w:rFonts w:ascii="Times New Roman" w:hAnsi="Times New Roman" w:cs="Times New Roman"/>
          <w:sz w:val="24"/>
          <w:szCs w:val="24"/>
        </w:rPr>
        <w:t>analyzer</w:t>
      </w:r>
      <w:proofErr w:type="spellEnd"/>
      <w:r w:rsidR="00DA1960" w:rsidRPr="0047746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A1960" w:rsidRPr="00477461">
        <w:rPr>
          <w:rFonts w:ascii="Times New Roman" w:hAnsi="Times New Roman" w:cs="Times New Roman"/>
          <w:sz w:val="24"/>
          <w:szCs w:val="24"/>
        </w:rPr>
        <w:t>Biochrom</w:t>
      </w:r>
      <w:proofErr w:type="spellEnd"/>
      <w:r w:rsidR="00DA1960" w:rsidRPr="00477461">
        <w:rPr>
          <w:rFonts w:ascii="Times New Roman" w:hAnsi="Times New Roman" w:cs="Times New Roman"/>
          <w:sz w:val="24"/>
          <w:szCs w:val="24"/>
        </w:rPr>
        <w:t xml:space="preserve"> 30) and quantified using </w:t>
      </w:r>
      <w:proofErr w:type="spellStart"/>
      <w:r w:rsidR="00DA1960" w:rsidRPr="00477461">
        <w:rPr>
          <w:rFonts w:ascii="Times New Roman" w:hAnsi="Times New Roman" w:cs="Times New Roman"/>
          <w:sz w:val="24"/>
          <w:szCs w:val="24"/>
        </w:rPr>
        <w:t>Chromeleon</w:t>
      </w:r>
      <w:proofErr w:type="spellEnd"/>
      <w:r w:rsidR="00DA1960" w:rsidRPr="00477461">
        <w:rPr>
          <w:rFonts w:ascii="Times New Roman" w:hAnsi="Times New Roman" w:cs="Times New Roman"/>
          <w:sz w:val="24"/>
          <w:szCs w:val="24"/>
        </w:rPr>
        <w:t xml:space="preserve"> software </w:t>
      </w:r>
      <w:r w:rsidR="00703F25">
        <w:rPr>
          <w:rFonts w:ascii="Times New Roman" w:hAnsi="Times New Roman" w:cs="Times New Roman"/>
          <w:sz w:val="24"/>
          <w:szCs w:val="24"/>
        </w:rPr>
        <w:t xml:space="preserve">as adapted from </w:t>
      </w:r>
      <w:bookmarkStart w:id="0" w:name="_GoBack"/>
      <w:bookmarkEnd w:id="0"/>
      <w:r w:rsidR="00BD27C1" w:rsidRPr="00477461">
        <w:rPr>
          <w:rFonts w:ascii="Times New Roman" w:hAnsi="Times New Roman" w:cs="Times New Roman"/>
          <w:sz w:val="24"/>
          <w:szCs w:val="24"/>
        </w:rPr>
        <w:t>(</w:t>
      </w:r>
      <w:r w:rsidR="00DA1960" w:rsidRPr="00477461">
        <w:rPr>
          <w:rFonts w:ascii="Times New Roman" w:hAnsi="Times New Roman" w:cs="Times New Roman"/>
          <w:sz w:val="24"/>
          <w:szCs w:val="24"/>
        </w:rPr>
        <w:t xml:space="preserve">Spackman, D.H., Stein, W.H., Moore, S. </w:t>
      </w:r>
      <w:r w:rsidR="00DA1960" w:rsidRPr="00477461">
        <w:rPr>
          <w:rFonts w:ascii="Times New Roman" w:hAnsi="Times New Roman" w:cs="Times New Roman"/>
          <w:i/>
          <w:iCs/>
          <w:sz w:val="24"/>
          <w:szCs w:val="24"/>
        </w:rPr>
        <w:t>Ana Chem</w:t>
      </w:r>
      <w:r w:rsidR="00DA1960" w:rsidRPr="00477461">
        <w:rPr>
          <w:rFonts w:ascii="Times New Roman" w:hAnsi="Times New Roman" w:cs="Times New Roman"/>
          <w:sz w:val="24"/>
          <w:szCs w:val="24"/>
        </w:rPr>
        <w:t>. 1958;</w:t>
      </w:r>
      <w:r w:rsidR="00DA1960" w:rsidRPr="00477461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DA1960" w:rsidRPr="00477461">
        <w:rPr>
          <w:rFonts w:ascii="Times New Roman" w:hAnsi="Times New Roman" w:cs="Times New Roman"/>
          <w:sz w:val="24"/>
          <w:szCs w:val="24"/>
        </w:rPr>
        <w:t>(7):1190-206</w:t>
      </w:r>
      <w:r w:rsidR="00BD27C1" w:rsidRPr="00477461">
        <w:rPr>
          <w:rFonts w:ascii="Times New Roman" w:hAnsi="Times New Roman" w:cs="Times New Roman"/>
          <w:sz w:val="24"/>
          <w:szCs w:val="24"/>
        </w:rPr>
        <w:t>)</w:t>
      </w:r>
      <w:r w:rsidR="00DA1960" w:rsidRPr="00477461">
        <w:rPr>
          <w:rFonts w:ascii="Times New Roman" w:hAnsi="Times New Roman" w:cs="Times New Roman"/>
          <w:sz w:val="24"/>
          <w:szCs w:val="24"/>
        </w:rPr>
        <w:t>.</w:t>
      </w:r>
    </w:p>
    <w:p w:rsidR="00DA1960" w:rsidRPr="00477461" w:rsidRDefault="00BD27C1" w:rsidP="0047746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77461">
        <w:rPr>
          <w:rFonts w:ascii="Times New Roman" w:hAnsi="Times New Roman" w:cs="Times New Roman"/>
          <w:sz w:val="24"/>
          <w:szCs w:val="24"/>
        </w:rPr>
        <w:t xml:space="preserve">Table Amino acid analysis of </w:t>
      </w:r>
      <w:r w:rsidR="00477461" w:rsidRPr="00477461">
        <w:rPr>
          <w:rFonts w:ascii="Times New Roman" w:hAnsi="Times New Roman" w:cs="Times New Roman"/>
          <w:sz w:val="24"/>
          <w:szCs w:val="24"/>
        </w:rPr>
        <w:t>Col(D) and Col(S)</w:t>
      </w:r>
    </w:p>
    <w:tbl>
      <w:tblPr>
        <w:tblW w:w="7550" w:type="dxa"/>
        <w:tblLook w:val="04A0" w:firstRow="1" w:lastRow="0" w:firstColumn="1" w:lastColumn="0" w:noHBand="0" w:noVBand="1"/>
      </w:tblPr>
      <w:tblGrid>
        <w:gridCol w:w="2518"/>
        <w:gridCol w:w="1208"/>
        <w:gridCol w:w="1627"/>
        <w:gridCol w:w="1208"/>
        <w:gridCol w:w="1272"/>
      </w:tblGrid>
      <w:tr w:rsidR="00AE5E26" w:rsidRPr="00477461" w:rsidTr="00477461">
        <w:trPr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BD27C1" w:rsidP="00BD2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774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Amino Acid Residue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47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Col(D</w:t>
            </w:r>
            <w:r w:rsidRPr="00477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AE5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77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Col(S)</w:t>
            </w:r>
          </w:p>
        </w:tc>
      </w:tr>
      <w:tr w:rsidR="00AE5E26" w:rsidRPr="00477461" w:rsidTr="00477461">
        <w:trPr>
          <w:trHeight w:val="300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77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µ</w:t>
            </w: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mole/mg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77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µ</w:t>
            </w: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g/mg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77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µ</w:t>
            </w: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mole/mg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77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µ</w:t>
            </w: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g/mg</w:t>
            </w:r>
          </w:p>
        </w:tc>
      </w:tr>
      <w:tr w:rsidR="00AE5E26" w:rsidRPr="00477461" w:rsidTr="00477461">
        <w:trPr>
          <w:trHeight w:val="300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Asp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0.41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47.3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47.3</w:t>
            </w:r>
          </w:p>
        </w:tc>
      </w:tr>
      <w:tr w:rsidR="00AE5E26" w:rsidRPr="00477461" w:rsidTr="00477461">
        <w:trPr>
          <w:trHeight w:val="300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Thr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0.15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0.16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15.8</w:t>
            </w:r>
          </w:p>
        </w:tc>
      </w:tr>
      <w:tr w:rsidR="00AE5E26" w:rsidRPr="00477461" w:rsidTr="00477461">
        <w:trPr>
          <w:trHeight w:val="300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Ser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0.29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25.1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0.27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23.7</w:t>
            </w:r>
          </w:p>
        </w:tc>
      </w:tr>
      <w:tr w:rsidR="00AE5E26" w:rsidRPr="00477461" w:rsidTr="00477461">
        <w:trPr>
          <w:trHeight w:val="300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Glu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0.58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75.4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0.56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72.4</w:t>
            </w:r>
          </w:p>
        </w:tc>
      </w:tr>
      <w:tr w:rsidR="00AE5E26" w:rsidRPr="00477461" w:rsidTr="00477461">
        <w:trPr>
          <w:trHeight w:val="300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Gly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2.85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162.6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2.71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154.6</w:t>
            </w:r>
          </w:p>
        </w:tc>
      </w:tr>
      <w:tr w:rsidR="00AE5E26" w:rsidRPr="00477461" w:rsidTr="00477461">
        <w:trPr>
          <w:trHeight w:val="300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0.95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67.6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66.6</w:t>
            </w:r>
          </w:p>
        </w:tc>
      </w:tr>
      <w:tr w:rsidR="00AE5E26" w:rsidRPr="00477461" w:rsidTr="00477461">
        <w:trPr>
          <w:trHeight w:val="300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Val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20.1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20.5</w:t>
            </w:r>
          </w:p>
        </w:tc>
      </w:tr>
      <w:tr w:rsidR="00AE5E26" w:rsidRPr="00477461" w:rsidTr="00477461">
        <w:trPr>
          <w:trHeight w:val="300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0.05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6.2</w:t>
            </w:r>
          </w:p>
        </w:tc>
      </w:tr>
      <w:tr w:rsidR="00AE5E26" w:rsidRPr="00477461" w:rsidTr="00477461">
        <w:trPr>
          <w:trHeight w:val="300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Ile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0.11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11.9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12.7</w:t>
            </w:r>
          </w:p>
        </w:tc>
      </w:tr>
      <w:tr w:rsidR="00AE5E26" w:rsidRPr="00477461" w:rsidTr="00477461">
        <w:trPr>
          <w:trHeight w:val="300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Leu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0.22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24.6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0.23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26.0</w:t>
            </w:r>
          </w:p>
        </w:tc>
      </w:tr>
      <w:tr w:rsidR="00AE5E26" w:rsidRPr="00477461" w:rsidTr="00477461">
        <w:trPr>
          <w:trHeight w:val="300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Tyr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7.0</w:t>
            </w:r>
          </w:p>
        </w:tc>
      </w:tr>
      <w:tr w:rsidR="00AE5E26" w:rsidRPr="00477461" w:rsidTr="00477461">
        <w:trPr>
          <w:trHeight w:val="300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Phe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0.11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16.9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16.7</w:t>
            </w:r>
          </w:p>
        </w:tc>
      </w:tr>
      <w:tr w:rsidR="00AE5E26" w:rsidRPr="00477461" w:rsidTr="00477461">
        <w:trPr>
          <w:trHeight w:val="300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His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5.7</w:t>
            </w:r>
          </w:p>
        </w:tc>
      </w:tr>
      <w:tr w:rsidR="00AE5E26" w:rsidRPr="00477461" w:rsidTr="00477461">
        <w:trPr>
          <w:trHeight w:val="300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Lys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0.23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29.3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24.4</w:t>
            </w:r>
          </w:p>
        </w:tc>
      </w:tr>
      <w:tr w:rsidR="00AE5E26" w:rsidRPr="00477461" w:rsidTr="00477461">
        <w:trPr>
          <w:trHeight w:val="300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Arg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0.42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65.4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65.7</w:t>
            </w:r>
          </w:p>
        </w:tc>
      </w:tr>
      <w:tr w:rsidR="00AE5E26" w:rsidRPr="00477461" w:rsidTr="00477461">
        <w:trPr>
          <w:trHeight w:val="300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1.02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99.5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0.97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94.6</w:t>
            </w:r>
          </w:p>
        </w:tc>
      </w:tr>
      <w:tr w:rsidR="00AE5E26" w:rsidRPr="00477461" w:rsidTr="00477461">
        <w:trPr>
          <w:trHeight w:val="300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HO-Pro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0.74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83.6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77.6</w:t>
            </w:r>
          </w:p>
        </w:tc>
      </w:tr>
      <w:tr w:rsidR="00AE5E26" w:rsidRPr="00477461" w:rsidTr="00477461">
        <w:trPr>
          <w:trHeight w:val="300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477461" w:rsidP="0047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77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Total: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761.4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26" w:rsidRPr="003673B7" w:rsidRDefault="00AE5E26" w:rsidP="0036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67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737.3</w:t>
            </w:r>
          </w:p>
        </w:tc>
      </w:tr>
    </w:tbl>
    <w:p w:rsidR="003673B7" w:rsidRPr="00477461" w:rsidRDefault="003673B7" w:rsidP="00BD27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673B7" w:rsidRPr="004774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960"/>
    <w:rsid w:val="001D49CB"/>
    <w:rsid w:val="00313DCA"/>
    <w:rsid w:val="003673B7"/>
    <w:rsid w:val="003D7A75"/>
    <w:rsid w:val="00477461"/>
    <w:rsid w:val="004C5CD6"/>
    <w:rsid w:val="004D07C9"/>
    <w:rsid w:val="00703F25"/>
    <w:rsid w:val="00AE5E26"/>
    <w:rsid w:val="00BD27C1"/>
    <w:rsid w:val="00DA1960"/>
    <w:rsid w:val="00E3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Natalia</cp:lastModifiedBy>
  <cp:revision>3</cp:revision>
  <dcterms:created xsi:type="dcterms:W3CDTF">2015-11-10T11:56:00Z</dcterms:created>
  <dcterms:modified xsi:type="dcterms:W3CDTF">2015-11-10T12:02:00Z</dcterms:modified>
</cp:coreProperties>
</file>