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84.png" ContentType="image/png"/>
  <Override PartName="/word/media/rId87.png" ContentType="image/png"/>
  <Override PartName="/word/media/rId91.png" ContentType="image/png"/>
  <Override PartName="/word/media/rId94.png" ContentType="image/png"/>
  <Override PartName="/word/media/rId97.png" ContentType="image/png"/>
  <Override PartName="/word/media/rId100.png" ContentType="image/png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PAI</w:t>
      </w:r>
      <w:r>
        <w:t xml:space="preserve"> </w:t>
      </w:r>
      <w:r>
        <w:t xml:space="preserve">APA</w:t>
      </w:r>
      <w:r>
        <w:t xml:space="preserve"> </w:t>
      </w:r>
      <w:r>
        <w:t xml:space="preserve">Meta</w:t>
      </w:r>
      <w:r>
        <w:t xml:space="preserve"> </w:t>
      </w:r>
      <w:r>
        <w:t xml:space="preserve">Figures</w:t>
      </w:r>
    </w:p>
    <w:bookmarkStart w:id="35" w:name="nim-funnel-plots"/>
    <w:p>
      <w:pPr>
        <w:pStyle w:val="Heading2"/>
      </w:pPr>
      <w:r>
        <w:t xml:space="preserve">NIM Funnel Plots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2-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3-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3-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3-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3-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51" w:name="mal-funnel-plots"/>
    <w:p>
      <w:pPr>
        <w:pStyle w:val="Heading2"/>
      </w:pPr>
      <w:r>
        <w:t xml:space="preserve">MAL Funnel Plots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4-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5-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5-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5-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5-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67" w:name="rdf-funnel-plots"/>
    <w:p>
      <w:pPr>
        <w:pStyle w:val="Heading2"/>
      </w:pPr>
      <w:r>
        <w:t xml:space="preserve">RDF Funnel Plots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6-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7-1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7-2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7-3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7-4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7"/>
    <w:bookmarkStart w:id="83" w:name="nds-funnel-plots"/>
    <w:p>
      <w:pPr>
        <w:pStyle w:val="Heading2"/>
      </w:pPr>
      <w:r>
        <w:t xml:space="preserve">NDS Funnel Plots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8-1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9-1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9-2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9-3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9-4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3"/>
    <w:bookmarkStart w:id="90" w:name="mfi-and-hmi-funnel-plots"/>
    <w:p>
      <w:pPr>
        <w:pStyle w:val="Heading2"/>
      </w:pPr>
      <w:r>
        <w:t xml:space="preserve">MFI and HMI Funnel Plots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10-1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10-2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0"/>
    <w:bookmarkStart w:id="103" w:name="cbs-and-sos-funnel-plots"/>
    <w:p>
      <w:pPr>
        <w:pStyle w:val="Heading2"/>
      </w:pPr>
      <w:r>
        <w:t xml:space="preserve">CBS and SOS Funnel Plots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11-1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11-2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11-3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0126" cy="3696101"/>
            <wp:effectExtent b="0" l="0" r="0" t="0"/>
            <wp:docPr descr="" title="" id="101" name="Picture"/>
            <a:graphic>
              <a:graphicData uri="http://schemas.openxmlformats.org/drawingml/2006/picture">
                <pic:pic>
                  <pic:nvPicPr>
                    <pic:cNvPr descr="PAI-APA-Meta-Figures_files/figure-docx/unnamed-chunk-11-4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0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84" Target="media/rId84.png" /><Relationship Type="http://schemas.openxmlformats.org/officeDocument/2006/relationships/image" Id="rId87" Target="media/rId87.png" /><Relationship Type="http://schemas.openxmlformats.org/officeDocument/2006/relationships/image" Id="rId91" Target="media/rId91.png" /><Relationship Type="http://schemas.openxmlformats.org/officeDocument/2006/relationships/image" Id="rId94" Target="media/rId94.png" /><Relationship Type="http://schemas.openxmlformats.org/officeDocument/2006/relationships/image" Id="rId97" Target="media/rId97.png" /><Relationship Type="http://schemas.openxmlformats.org/officeDocument/2006/relationships/image" Id="rId100" Target="media/rId100.png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PAI APA Meta Figures</dc:title>
  <dc:creator/>
  <cp:keywords/>
  <dcterms:created xsi:type="dcterms:W3CDTF">2025-05-20T00:30:19Z</dcterms:created>
  <dcterms:modified xsi:type="dcterms:W3CDTF">2025-05-20T00:30:19Z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editor">
    <vt:lpwstr>visual</vt:lpwstr>
  </property>
  <property fmtid="{D5CDD505-2E9C-101B-9397-08002B2CF9AE}" pid="4" name="header-includes">
    <vt:lpwstr/>
  </property>
  <property fmtid="{D5CDD505-2E9C-101B-9397-08002B2CF9AE}" pid="5" name="include-after">
    <vt:lpwstr/>
  </property>
  <property fmtid="{D5CDD505-2E9C-101B-9397-08002B2CF9AE}" pid="6" name="include-before">
    <vt:lpwstr/>
  </property>
  <property fmtid="{D5CDD505-2E9C-101B-9397-08002B2CF9AE}" pid="7" name="labels">
    <vt:lpwstr/>
  </property>
  <property fmtid="{D5CDD505-2E9C-101B-9397-08002B2CF9AE}" pid="8" name="toc-title">
    <vt:lpwstr>Table of contents</vt:lpwstr>
  </property>
</Properties>
</file>