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6EBE2" w14:textId="00AD2A79" w:rsidR="002E3906" w:rsidRDefault="00A95924" w:rsidP="002E3906">
      <w:pPr>
        <w:ind w:left="-426"/>
        <w:jc w:val="both"/>
      </w:pPr>
      <w:r w:rsidRPr="001F6581">
        <w:rPr>
          <w:b/>
          <w:bCs/>
        </w:rPr>
        <w:t xml:space="preserve">Table </w:t>
      </w:r>
      <w:r>
        <w:rPr>
          <w:b/>
          <w:bCs/>
        </w:rPr>
        <w:t>S1</w:t>
      </w:r>
      <w:r w:rsidRPr="001F6581">
        <w:rPr>
          <w:b/>
          <w:bCs/>
        </w:rPr>
        <w:t>.</w:t>
      </w:r>
      <w:r>
        <w:t xml:space="preserve"> </w:t>
      </w:r>
      <w:r w:rsidR="002E3906">
        <w:t>Reference for the scoring of 5 laboratory values. *Either of but not both values of hemoglobin (Hb) must be scored, depending on the presence or not of hemolysis.</w:t>
      </w:r>
    </w:p>
    <w:tbl>
      <w:tblPr>
        <w:tblStyle w:val="Tabelraster"/>
        <w:tblW w:w="0" w:type="auto"/>
        <w:tblInd w:w="-289" w:type="dxa"/>
        <w:tblLayout w:type="fixed"/>
        <w:tblLook w:val="04A0" w:firstRow="1" w:lastRow="0" w:firstColumn="1" w:lastColumn="0" w:noHBand="0" w:noVBand="1"/>
      </w:tblPr>
      <w:tblGrid>
        <w:gridCol w:w="3114"/>
        <w:gridCol w:w="1256"/>
        <w:gridCol w:w="1256"/>
        <w:gridCol w:w="1257"/>
        <w:gridCol w:w="1256"/>
        <w:gridCol w:w="1257"/>
      </w:tblGrid>
      <w:tr w:rsidR="002E3906" w:rsidRPr="001F6581" w14:paraId="5EA37484" w14:textId="77777777" w:rsidTr="002E3906">
        <w:tc>
          <w:tcPr>
            <w:tcW w:w="3114" w:type="dxa"/>
          </w:tcPr>
          <w:p w14:paraId="44F425DA" w14:textId="77777777" w:rsidR="002E3906" w:rsidRPr="001F6581" w:rsidRDefault="002E3906" w:rsidP="008E3FFE">
            <w:pPr>
              <w:jc w:val="both"/>
              <w:rPr>
                <w:b/>
                <w:bCs/>
              </w:rPr>
            </w:pPr>
          </w:p>
        </w:tc>
        <w:tc>
          <w:tcPr>
            <w:tcW w:w="1256" w:type="dxa"/>
          </w:tcPr>
          <w:p w14:paraId="655CF37C" w14:textId="77777777" w:rsidR="002E3906" w:rsidRPr="001F6581" w:rsidRDefault="002E3906" w:rsidP="008E3FFE">
            <w:pPr>
              <w:jc w:val="both"/>
              <w:rPr>
                <w:b/>
                <w:bCs/>
              </w:rPr>
            </w:pPr>
            <w:r w:rsidRPr="001F6581">
              <w:rPr>
                <w:b/>
                <w:bCs/>
              </w:rPr>
              <w:t>0</w:t>
            </w:r>
          </w:p>
        </w:tc>
        <w:tc>
          <w:tcPr>
            <w:tcW w:w="1256" w:type="dxa"/>
          </w:tcPr>
          <w:p w14:paraId="39F5CD57" w14:textId="77777777" w:rsidR="002E3906" w:rsidRPr="001F6581" w:rsidRDefault="002E3906" w:rsidP="008E3FFE">
            <w:pPr>
              <w:jc w:val="both"/>
              <w:rPr>
                <w:b/>
                <w:bCs/>
              </w:rPr>
            </w:pPr>
            <w:r w:rsidRPr="001F6581">
              <w:rPr>
                <w:b/>
                <w:bCs/>
              </w:rPr>
              <w:t>1</w:t>
            </w:r>
          </w:p>
        </w:tc>
        <w:tc>
          <w:tcPr>
            <w:tcW w:w="1257" w:type="dxa"/>
          </w:tcPr>
          <w:p w14:paraId="25D34EA9" w14:textId="77777777" w:rsidR="002E3906" w:rsidRPr="001F6581" w:rsidRDefault="002E3906" w:rsidP="008E3FFE">
            <w:pPr>
              <w:jc w:val="both"/>
              <w:rPr>
                <w:b/>
                <w:bCs/>
              </w:rPr>
            </w:pPr>
            <w:r w:rsidRPr="001F6581">
              <w:rPr>
                <w:b/>
                <w:bCs/>
              </w:rPr>
              <w:t>2</w:t>
            </w:r>
          </w:p>
        </w:tc>
        <w:tc>
          <w:tcPr>
            <w:tcW w:w="1256" w:type="dxa"/>
          </w:tcPr>
          <w:p w14:paraId="367D6AE2" w14:textId="77777777" w:rsidR="002E3906" w:rsidRPr="001F6581" w:rsidRDefault="002E3906" w:rsidP="008E3FFE">
            <w:pPr>
              <w:jc w:val="both"/>
              <w:rPr>
                <w:b/>
                <w:bCs/>
              </w:rPr>
            </w:pPr>
            <w:r w:rsidRPr="001F6581">
              <w:rPr>
                <w:b/>
                <w:bCs/>
              </w:rPr>
              <w:t>3</w:t>
            </w:r>
          </w:p>
        </w:tc>
        <w:tc>
          <w:tcPr>
            <w:tcW w:w="1257" w:type="dxa"/>
          </w:tcPr>
          <w:p w14:paraId="047A3081" w14:textId="77777777" w:rsidR="002E3906" w:rsidRPr="001F6581" w:rsidRDefault="002E3906" w:rsidP="008E3FFE">
            <w:pPr>
              <w:jc w:val="both"/>
              <w:rPr>
                <w:b/>
                <w:bCs/>
              </w:rPr>
            </w:pPr>
            <w:r w:rsidRPr="001F6581">
              <w:rPr>
                <w:b/>
                <w:bCs/>
              </w:rPr>
              <w:t>4</w:t>
            </w:r>
          </w:p>
        </w:tc>
      </w:tr>
      <w:tr w:rsidR="002E3906" w14:paraId="37943EC1" w14:textId="77777777" w:rsidTr="002E3906">
        <w:tc>
          <w:tcPr>
            <w:tcW w:w="3114" w:type="dxa"/>
          </w:tcPr>
          <w:p w14:paraId="3FB9D9E0" w14:textId="77777777" w:rsidR="002E3906" w:rsidRDefault="002E3906" w:rsidP="008E3FFE">
            <w:pPr>
              <w:jc w:val="both"/>
            </w:pPr>
            <w:r>
              <w:t>Hb (no hemolysis, mg/dL)*</w:t>
            </w:r>
          </w:p>
        </w:tc>
        <w:tc>
          <w:tcPr>
            <w:tcW w:w="1256" w:type="dxa"/>
          </w:tcPr>
          <w:p w14:paraId="57E82BC2" w14:textId="77777777" w:rsidR="002E3906" w:rsidRDefault="002E3906" w:rsidP="008E3FFE">
            <w:pPr>
              <w:jc w:val="both"/>
            </w:pPr>
            <w:r>
              <w:t>Normal</w:t>
            </w:r>
          </w:p>
        </w:tc>
        <w:tc>
          <w:tcPr>
            <w:tcW w:w="1256" w:type="dxa"/>
          </w:tcPr>
          <w:p w14:paraId="00E392F6" w14:textId="77777777" w:rsidR="002E3906" w:rsidRDefault="002E3906" w:rsidP="008E3FFE">
            <w:pPr>
              <w:jc w:val="both"/>
            </w:pPr>
            <w:r>
              <w:t>&gt;11</w:t>
            </w:r>
            <w:r w:rsidRPr="00D942F7">
              <w:rPr>
                <w:rFonts w:cstheme="minorHAnsi"/>
                <w:vertAlign w:val="superscript"/>
              </w:rPr>
              <w:t>§</w:t>
            </w:r>
          </w:p>
        </w:tc>
        <w:tc>
          <w:tcPr>
            <w:tcW w:w="1257" w:type="dxa"/>
          </w:tcPr>
          <w:p w14:paraId="3589A6E8" w14:textId="77777777" w:rsidR="002E3906" w:rsidRDefault="002E3906" w:rsidP="008E3FFE">
            <w:pPr>
              <w:jc w:val="both"/>
            </w:pPr>
            <w:r>
              <w:t>8-10.9</w:t>
            </w:r>
          </w:p>
        </w:tc>
        <w:tc>
          <w:tcPr>
            <w:tcW w:w="1256" w:type="dxa"/>
          </w:tcPr>
          <w:p w14:paraId="7CD4ED51" w14:textId="77777777" w:rsidR="002E3906" w:rsidRDefault="002E3906" w:rsidP="008E3FFE">
            <w:pPr>
              <w:jc w:val="both"/>
            </w:pPr>
            <w:r>
              <w:t>&lt;8</w:t>
            </w:r>
          </w:p>
        </w:tc>
        <w:tc>
          <w:tcPr>
            <w:tcW w:w="1257" w:type="dxa"/>
          </w:tcPr>
          <w:p w14:paraId="0FA13C55" w14:textId="77777777" w:rsidR="002E3906" w:rsidRDefault="002E3906" w:rsidP="008E3FFE">
            <w:pPr>
              <w:jc w:val="both"/>
            </w:pPr>
          </w:p>
        </w:tc>
      </w:tr>
      <w:tr w:rsidR="002E3906" w14:paraId="6965E1B0" w14:textId="77777777" w:rsidTr="002E3906">
        <w:tc>
          <w:tcPr>
            <w:tcW w:w="3114" w:type="dxa"/>
          </w:tcPr>
          <w:p w14:paraId="4D383C97" w14:textId="77777777" w:rsidR="002E3906" w:rsidRPr="001F6581" w:rsidRDefault="002E3906" w:rsidP="008E3FFE">
            <w:pPr>
              <w:jc w:val="both"/>
              <w:rPr>
                <w:lang w:val="nl-BE"/>
              </w:rPr>
            </w:pPr>
            <w:proofErr w:type="spellStart"/>
            <w:r w:rsidRPr="001F6581">
              <w:rPr>
                <w:lang w:val="nl-BE"/>
              </w:rPr>
              <w:t>Hb</w:t>
            </w:r>
            <w:proofErr w:type="spellEnd"/>
            <w:r w:rsidRPr="001F6581">
              <w:rPr>
                <w:lang w:val="nl-BE"/>
              </w:rPr>
              <w:t xml:space="preserve"> (</w:t>
            </w:r>
            <w:proofErr w:type="spellStart"/>
            <w:r w:rsidRPr="001F6581">
              <w:rPr>
                <w:lang w:val="nl-BE"/>
              </w:rPr>
              <w:t>hemolysis</w:t>
            </w:r>
            <w:proofErr w:type="spellEnd"/>
            <w:r w:rsidRPr="001F6581">
              <w:rPr>
                <w:lang w:val="nl-BE"/>
              </w:rPr>
              <w:t xml:space="preserve"> proven</w:t>
            </w:r>
            <w:r w:rsidRPr="00245D1F">
              <w:rPr>
                <w:rFonts w:ascii="Calibri" w:hAnsi="Calibri" w:cs="Calibri"/>
                <w:vertAlign w:val="superscript"/>
                <w:lang w:val="nl-BE"/>
              </w:rPr>
              <w:t>#</w:t>
            </w:r>
            <w:r w:rsidRPr="001F6581">
              <w:rPr>
                <w:lang w:val="nl-BE"/>
              </w:rPr>
              <w:t>, mg/</w:t>
            </w:r>
            <w:proofErr w:type="spellStart"/>
            <w:r w:rsidRPr="001F6581">
              <w:rPr>
                <w:lang w:val="nl-BE"/>
              </w:rPr>
              <w:t>dL</w:t>
            </w:r>
            <w:proofErr w:type="spellEnd"/>
            <w:r w:rsidRPr="001F6581">
              <w:rPr>
                <w:lang w:val="nl-BE"/>
              </w:rPr>
              <w:t>)</w:t>
            </w:r>
            <w:r>
              <w:rPr>
                <w:lang w:val="nl-BE"/>
              </w:rPr>
              <w:t>*</w:t>
            </w:r>
          </w:p>
        </w:tc>
        <w:tc>
          <w:tcPr>
            <w:tcW w:w="1256" w:type="dxa"/>
          </w:tcPr>
          <w:p w14:paraId="01795BD4" w14:textId="77777777" w:rsidR="002E3906" w:rsidRDefault="002E3906" w:rsidP="008E3FFE">
            <w:pPr>
              <w:jc w:val="both"/>
            </w:pPr>
            <w:r>
              <w:t>Normal</w:t>
            </w:r>
          </w:p>
        </w:tc>
        <w:tc>
          <w:tcPr>
            <w:tcW w:w="1256" w:type="dxa"/>
          </w:tcPr>
          <w:p w14:paraId="27C487DE" w14:textId="77777777" w:rsidR="002E3906" w:rsidRDefault="002E3906" w:rsidP="008E3FFE">
            <w:pPr>
              <w:jc w:val="both"/>
            </w:pPr>
          </w:p>
        </w:tc>
        <w:tc>
          <w:tcPr>
            <w:tcW w:w="1257" w:type="dxa"/>
          </w:tcPr>
          <w:p w14:paraId="399D1DCD" w14:textId="77777777" w:rsidR="002E3906" w:rsidRDefault="002E3906" w:rsidP="008E3FFE">
            <w:pPr>
              <w:jc w:val="both"/>
            </w:pPr>
            <w:r>
              <w:t>&gt;10</w:t>
            </w:r>
          </w:p>
        </w:tc>
        <w:tc>
          <w:tcPr>
            <w:tcW w:w="1256" w:type="dxa"/>
          </w:tcPr>
          <w:p w14:paraId="5B8D11C2" w14:textId="77777777" w:rsidR="002E3906" w:rsidRDefault="002E3906" w:rsidP="008E3FFE">
            <w:pPr>
              <w:jc w:val="both"/>
            </w:pPr>
            <w:r>
              <w:t>8-9.9</w:t>
            </w:r>
          </w:p>
        </w:tc>
        <w:tc>
          <w:tcPr>
            <w:tcW w:w="1257" w:type="dxa"/>
          </w:tcPr>
          <w:p w14:paraId="4DEF1E2F" w14:textId="77777777" w:rsidR="002E3906" w:rsidRDefault="002E3906" w:rsidP="008E3FFE">
            <w:pPr>
              <w:jc w:val="both"/>
            </w:pPr>
            <w:r>
              <w:t>&lt;8</w:t>
            </w:r>
          </w:p>
        </w:tc>
      </w:tr>
      <w:tr w:rsidR="002E3906" w14:paraId="7A856139" w14:textId="77777777" w:rsidTr="002E3906">
        <w:tc>
          <w:tcPr>
            <w:tcW w:w="3114" w:type="dxa"/>
          </w:tcPr>
          <w:p w14:paraId="04901D5E" w14:textId="77777777" w:rsidR="002E3906" w:rsidRDefault="002E3906" w:rsidP="008E3FFE">
            <w:pPr>
              <w:jc w:val="both"/>
            </w:pPr>
            <w:r>
              <w:t>Neutrophils (n/</w:t>
            </w:r>
            <w:r>
              <w:rPr>
                <w:lang w:val="nl-BE"/>
              </w:rPr>
              <w:t>µ</w:t>
            </w:r>
            <w:r>
              <w:t>L)</w:t>
            </w:r>
          </w:p>
        </w:tc>
        <w:tc>
          <w:tcPr>
            <w:tcW w:w="1256" w:type="dxa"/>
          </w:tcPr>
          <w:p w14:paraId="27C35F5D" w14:textId="77777777" w:rsidR="002E3906" w:rsidRDefault="002E3906" w:rsidP="008E3FFE">
            <w:pPr>
              <w:jc w:val="both"/>
            </w:pPr>
            <w:r w:rsidRPr="00272056">
              <w:t>Normal</w:t>
            </w:r>
          </w:p>
        </w:tc>
        <w:tc>
          <w:tcPr>
            <w:tcW w:w="1256" w:type="dxa"/>
          </w:tcPr>
          <w:p w14:paraId="0D2E3FD1" w14:textId="77777777" w:rsidR="002E3906" w:rsidRDefault="002E3906" w:rsidP="008E3FFE">
            <w:pPr>
              <w:jc w:val="both"/>
            </w:pPr>
            <w:r>
              <w:t>&gt;1500</w:t>
            </w:r>
            <w:r w:rsidRPr="00D942F7">
              <w:rPr>
                <w:rFonts w:cstheme="minorHAnsi"/>
                <w:vertAlign w:val="superscript"/>
              </w:rPr>
              <w:t>§</w:t>
            </w:r>
          </w:p>
        </w:tc>
        <w:tc>
          <w:tcPr>
            <w:tcW w:w="1257" w:type="dxa"/>
          </w:tcPr>
          <w:p w14:paraId="4252DDE9" w14:textId="77777777" w:rsidR="002E3906" w:rsidRDefault="002E3906" w:rsidP="008E3FFE">
            <w:pPr>
              <w:jc w:val="both"/>
            </w:pPr>
            <w:r>
              <w:t>500-1500</w:t>
            </w:r>
          </w:p>
        </w:tc>
        <w:tc>
          <w:tcPr>
            <w:tcW w:w="1256" w:type="dxa"/>
          </w:tcPr>
          <w:p w14:paraId="00181B33" w14:textId="77777777" w:rsidR="002E3906" w:rsidRDefault="002E3906" w:rsidP="008E3FFE">
            <w:pPr>
              <w:jc w:val="both"/>
            </w:pPr>
            <w:r>
              <w:t>&lt;500</w:t>
            </w:r>
          </w:p>
        </w:tc>
        <w:tc>
          <w:tcPr>
            <w:tcW w:w="1257" w:type="dxa"/>
          </w:tcPr>
          <w:p w14:paraId="37D8280E" w14:textId="77777777" w:rsidR="002E3906" w:rsidRDefault="002E3906" w:rsidP="008E3FFE">
            <w:pPr>
              <w:jc w:val="both"/>
            </w:pPr>
          </w:p>
        </w:tc>
      </w:tr>
      <w:tr w:rsidR="002E3906" w14:paraId="28BEFE22" w14:textId="77777777" w:rsidTr="002E3906">
        <w:tc>
          <w:tcPr>
            <w:tcW w:w="3114" w:type="dxa"/>
          </w:tcPr>
          <w:p w14:paraId="69EFC1C3" w14:textId="77777777" w:rsidR="002E3906" w:rsidRPr="001F6581" w:rsidRDefault="002E3906" w:rsidP="008E3FFE">
            <w:pPr>
              <w:jc w:val="both"/>
            </w:pPr>
            <w:r>
              <w:t>Lymphocytes (n/</w:t>
            </w:r>
            <w:r>
              <w:rPr>
                <w:lang w:val="nl-BE"/>
              </w:rPr>
              <w:t>µ</w:t>
            </w:r>
            <w:r>
              <w:t>L)</w:t>
            </w:r>
          </w:p>
        </w:tc>
        <w:tc>
          <w:tcPr>
            <w:tcW w:w="1256" w:type="dxa"/>
          </w:tcPr>
          <w:p w14:paraId="2DE951FF" w14:textId="77777777" w:rsidR="002E3906" w:rsidRDefault="002E3906" w:rsidP="008E3FFE">
            <w:pPr>
              <w:jc w:val="both"/>
            </w:pPr>
            <w:r>
              <w:t>Normal</w:t>
            </w:r>
          </w:p>
        </w:tc>
        <w:tc>
          <w:tcPr>
            <w:tcW w:w="1256" w:type="dxa"/>
          </w:tcPr>
          <w:p w14:paraId="6AFB7CA6" w14:textId="77777777" w:rsidR="002E3906" w:rsidRDefault="002E3906" w:rsidP="008E3FFE">
            <w:pPr>
              <w:jc w:val="both"/>
            </w:pPr>
            <w:r>
              <w:t>&gt;1000</w:t>
            </w:r>
            <w:r w:rsidRPr="00D942F7">
              <w:rPr>
                <w:rFonts w:cstheme="minorHAnsi"/>
                <w:vertAlign w:val="superscript"/>
              </w:rPr>
              <w:t>§</w:t>
            </w:r>
          </w:p>
        </w:tc>
        <w:tc>
          <w:tcPr>
            <w:tcW w:w="1257" w:type="dxa"/>
          </w:tcPr>
          <w:p w14:paraId="4CE9E46A" w14:textId="77777777" w:rsidR="002E3906" w:rsidRDefault="002E3906" w:rsidP="008E3FFE">
            <w:pPr>
              <w:jc w:val="both"/>
            </w:pPr>
            <w:r>
              <w:t>&lt;1000</w:t>
            </w:r>
          </w:p>
        </w:tc>
        <w:tc>
          <w:tcPr>
            <w:tcW w:w="1256" w:type="dxa"/>
          </w:tcPr>
          <w:p w14:paraId="43EC96F1" w14:textId="77777777" w:rsidR="002E3906" w:rsidRDefault="002E3906" w:rsidP="008E3FFE">
            <w:pPr>
              <w:jc w:val="both"/>
            </w:pPr>
          </w:p>
        </w:tc>
        <w:tc>
          <w:tcPr>
            <w:tcW w:w="1257" w:type="dxa"/>
          </w:tcPr>
          <w:p w14:paraId="66676C9F" w14:textId="77777777" w:rsidR="002E3906" w:rsidRDefault="002E3906" w:rsidP="008E3FFE">
            <w:pPr>
              <w:jc w:val="both"/>
            </w:pPr>
          </w:p>
        </w:tc>
      </w:tr>
      <w:tr w:rsidR="002E3906" w14:paraId="6976F1F7" w14:textId="77777777" w:rsidTr="002E3906">
        <w:tc>
          <w:tcPr>
            <w:tcW w:w="3114" w:type="dxa"/>
          </w:tcPr>
          <w:p w14:paraId="4228272F" w14:textId="77777777" w:rsidR="002E3906" w:rsidRDefault="002E3906" w:rsidP="008E3FFE">
            <w:pPr>
              <w:jc w:val="both"/>
            </w:pPr>
            <w:r>
              <w:t>Platelets (n*10</w:t>
            </w:r>
            <w:r>
              <w:rPr>
                <w:vertAlign w:val="superscript"/>
              </w:rPr>
              <w:t>3</w:t>
            </w:r>
            <w:r>
              <w:t>/</w:t>
            </w:r>
            <w:r>
              <w:rPr>
                <w:lang w:val="nl-BE"/>
              </w:rPr>
              <w:t>µ</w:t>
            </w:r>
            <w:r>
              <w:t>L)</w:t>
            </w:r>
          </w:p>
        </w:tc>
        <w:tc>
          <w:tcPr>
            <w:tcW w:w="1256" w:type="dxa"/>
          </w:tcPr>
          <w:p w14:paraId="1973FED5" w14:textId="77777777" w:rsidR="002E3906" w:rsidRDefault="002E3906" w:rsidP="008E3FFE">
            <w:pPr>
              <w:jc w:val="both"/>
            </w:pPr>
            <w:r>
              <w:t>Normal</w:t>
            </w:r>
          </w:p>
        </w:tc>
        <w:tc>
          <w:tcPr>
            <w:tcW w:w="1256" w:type="dxa"/>
          </w:tcPr>
          <w:p w14:paraId="1203F32B" w14:textId="77777777" w:rsidR="002E3906" w:rsidRDefault="002E3906" w:rsidP="008E3FFE">
            <w:pPr>
              <w:jc w:val="both"/>
            </w:pPr>
            <w:r>
              <w:t>&gt;150</w:t>
            </w:r>
            <w:r w:rsidRPr="00D942F7">
              <w:rPr>
                <w:rFonts w:cstheme="minorHAnsi"/>
                <w:vertAlign w:val="superscript"/>
              </w:rPr>
              <w:t>§</w:t>
            </w:r>
          </w:p>
        </w:tc>
        <w:tc>
          <w:tcPr>
            <w:tcW w:w="1257" w:type="dxa"/>
          </w:tcPr>
          <w:p w14:paraId="3C947E88" w14:textId="77777777" w:rsidR="002E3906" w:rsidRDefault="002E3906" w:rsidP="008E3FFE">
            <w:pPr>
              <w:jc w:val="both"/>
            </w:pPr>
            <w:r>
              <w:t>50-150</w:t>
            </w:r>
          </w:p>
        </w:tc>
        <w:tc>
          <w:tcPr>
            <w:tcW w:w="1256" w:type="dxa"/>
          </w:tcPr>
          <w:p w14:paraId="27C6ECF1" w14:textId="77777777" w:rsidR="002E3906" w:rsidRDefault="002E3906" w:rsidP="008E3FFE">
            <w:pPr>
              <w:jc w:val="both"/>
            </w:pPr>
            <w:r>
              <w:t>20-50</w:t>
            </w:r>
          </w:p>
        </w:tc>
        <w:tc>
          <w:tcPr>
            <w:tcW w:w="1257" w:type="dxa"/>
          </w:tcPr>
          <w:p w14:paraId="157CA29C" w14:textId="77777777" w:rsidR="002E3906" w:rsidRDefault="002E3906" w:rsidP="008E3FFE">
            <w:pPr>
              <w:jc w:val="both"/>
            </w:pPr>
            <w:r>
              <w:t>&lt;20</w:t>
            </w:r>
          </w:p>
        </w:tc>
      </w:tr>
    </w:tbl>
    <w:p w14:paraId="5A7E6203" w14:textId="77777777" w:rsidR="002E3906" w:rsidRDefault="002E3906" w:rsidP="002E3906">
      <w:pPr>
        <w:ind w:left="-284"/>
        <w:jc w:val="both"/>
      </w:pPr>
      <w:r w:rsidRPr="00245D1F">
        <w:rPr>
          <w:rFonts w:ascii="Calibri" w:hAnsi="Calibri" w:cs="Calibri"/>
          <w:vertAlign w:val="superscript"/>
        </w:rPr>
        <w:t>#</w:t>
      </w:r>
      <w:r>
        <w:t>Proven by: positive direct Coombs test, increased LDH, increased bilirubin;</w:t>
      </w:r>
      <w:r w:rsidRPr="00D942F7">
        <w:t xml:space="preserve"> </w:t>
      </w:r>
      <w:r w:rsidRPr="00D942F7">
        <w:rPr>
          <w:rFonts w:cstheme="minorHAnsi"/>
          <w:vertAlign w:val="superscript"/>
        </w:rPr>
        <w:t>§</w:t>
      </w:r>
      <w:r>
        <w:t>below age-specific reference</w:t>
      </w:r>
    </w:p>
    <w:p w14:paraId="41ECFFE9" w14:textId="3D82E97A" w:rsidR="002E3906" w:rsidRDefault="002E3906" w:rsidP="00200137">
      <w:pPr>
        <w:ind w:left="-426" w:right="-517"/>
        <w:jc w:val="both"/>
      </w:pPr>
    </w:p>
    <w:p w14:paraId="4A32D710" w14:textId="77777777" w:rsidR="004D6594" w:rsidRDefault="004D6594" w:rsidP="00200137">
      <w:pPr>
        <w:ind w:left="-426" w:right="-517"/>
        <w:jc w:val="both"/>
        <w:rPr>
          <w:b/>
          <w:bCs/>
        </w:rPr>
        <w:sectPr w:rsidR="004D6594" w:rsidSect="00200137">
          <w:pgSz w:w="12240" w:h="15840"/>
          <w:pgMar w:top="993" w:right="1417" w:bottom="1134" w:left="1417" w:header="708" w:footer="708" w:gutter="0"/>
          <w:cols w:space="708"/>
          <w:docGrid w:linePitch="360"/>
        </w:sectPr>
      </w:pPr>
    </w:p>
    <w:p w14:paraId="4FC8AB13" w14:textId="3E018E18" w:rsidR="00A95924" w:rsidRDefault="002E3906" w:rsidP="00D87EDB">
      <w:pPr>
        <w:ind w:left="-425" w:right="-516"/>
        <w:jc w:val="both"/>
      </w:pPr>
      <w:r w:rsidRPr="002E3906">
        <w:rPr>
          <w:b/>
          <w:bCs/>
        </w:rPr>
        <w:lastRenderedPageBreak/>
        <w:t>Table S2.</w:t>
      </w:r>
      <w:r>
        <w:t xml:space="preserve"> </w:t>
      </w:r>
      <w:r w:rsidR="00A95924">
        <w:t>Example of retrospective application of the DADA2 disease severity score to a patient</w:t>
      </w:r>
      <w:r w:rsidR="0071108F">
        <w:t xml:space="preserve"> (P1)</w:t>
      </w:r>
      <w:r w:rsidR="00A95924">
        <w:t xml:space="preserve"> with DADA2 at 3 timepoints (at diagnosis, before HSCT and after HSCT). HSCT was performed 1.5 months after the date of the pre-HSCT score. </w:t>
      </w:r>
    </w:p>
    <w:tbl>
      <w:tblPr>
        <w:tblStyle w:val="Tabelraster"/>
        <w:tblW w:w="10065" w:type="dxa"/>
        <w:tblInd w:w="-431" w:type="dxa"/>
        <w:tblLook w:val="04A0" w:firstRow="1" w:lastRow="0" w:firstColumn="1" w:lastColumn="0" w:noHBand="0" w:noVBand="1"/>
      </w:tblPr>
      <w:tblGrid>
        <w:gridCol w:w="2836"/>
        <w:gridCol w:w="3260"/>
        <w:gridCol w:w="1418"/>
        <w:gridCol w:w="1276"/>
        <w:gridCol w:w="1275"/>
      </w:tblGrid>
      <w:tr w:rsidR="00A95924" w:rsidRPr="0071108F" w14:paraId="64A757F4" w14:textId="77777777" w:rsidTr="00200137">
        <w:tc>
          <w:tcPr>
            <w:tcW w:w="2836" w:type="dxa"/>
          </w:tcPr>
          <w:p w14:paraId="4FE92262" w14:textId="77777777" w:rsidR="00A95924" w:rsidRPr="0071108F" w:rsidRDefault="00A95924" w:rsidP="00FB7C9C">
            <w:pPr>
              <w:jc w:val="both"/>
              <w:rPr>
                <w:b/>
                <w:bCs/>
                <w:sz w:val="20"/>
                <w:szCs w:val="20"/>
              </w:rPr>
            </w:pPr>
            <w:r w:rsidRPr="0071108F">
              <w:rPr>
                <w:b/>
                <w:bCs/>
                <w:sz w:val="20"/>
                <w:szCs w:val="20"/>
              </w:rPr>
              <w:t>Category</w:t>
            </w:r>
          </w:p>
        </w:tc>
        <w:tc>
          <w:tcPr>
            <w:tcW w:w="3260" w:type="dxa"/>
          </w:tcPr>
          <w:p w14:paraId="3DD8E35E" w14:textId="77777777" w:rsidR="00A95924" w:rsidRPr="0071108F" w:rsidRDefault="00A95924" w:rsidP="00FB7C9C">
            <w:pPr>
              <w:jc w:val="both"/>
              <w:rPr>
                <w:b/>
                <w:bCs/>
                <w:sz w:val="20"/>
                <w:szCs w:val="20"/>
              </w:rPr>
            </w:pPr>
            <w:r w:rsidRPr="0071108F">
              <w:rPr>
                <w:b/>
                <w:bCs/>
                <w:sz w:val="20"/>
                <w:szCs w:val="20"/>
              </w:rPr>
              <w:t>Item</w:t>
            </w:r>
          </w:p>
        </w:tc>
        <w:tc>
          <w:tcPr>
            <w:tcW w:w="1418" w:type="dxa"/>
          </w:tcPr>
          <w:p w14:paraId="449757DA" w14:textId="77777777" w:rsidR="00A95924" w:rsidRPr="0071108F" w:rsidRDefault="00A95924" w:rsidP="00FB7C9C">
            <w:pPr>
              <w:jc w:val="both"/>
              <w:rPr>
                <w:b/>
                <w:bCs/>
                <w:sz w:val="20"/>
                <w:szCs w:val="20"/>
              </w:rPr>
            </w:pPr>
            <w:r w:rsidRPr="0071108F">
              <w:rPr>
                <w:b/>
                <w:bCs/>
                <w:sz w:val="20"/>
                <w:szCs w:val="20"/>
              </w:rPr>
              <w:t>At diagnosis</w:t>
            </w:r>
          </w:p>
          <w:p w14:paraId="7D1223B4" w14:textId="77777777" w:rsidR="00A95924" w:rsidRPr="0071108F" w:rsidRDefault="00A95924" w:rsidP="00FB7C9C">
            <w:pPr>
              <w:jc w:val="both"/>
              <w:rPr>
                <w:b/>
                <w:bCs/>
                <w:sz w:val="20"/>
                <w:szCs w:val="20"/>
              </w:rPr>
            </w:pPr>
            <w:r w:rsidRPr="0071108F">
              <w:rPr>
                <w:b/>
                <w:bCs/>
                <w:sz w:val="20"/>
                <w:szCs w:val="20"/>
              </w:rPr>
              <w:t xml:space="preserve">(3 </w:t>
            </w:r>
            <w:proofErr w:type="spellStart"/>
            <w:r w:rsidRPr="0071108F">
              <w:rPr>
                <w:b/>
                <w:bCs/>
                <w:sz w:val="20"/>
                <w:szCs w:val="20"/>
              </w:rPr>
              <w:t>y.o</w:t>
            </w:r>
            <w:proofErr w:type="spellEnd"/>
            <w:r w:rsidRPr="0071108F">
              <w:rPr>
                <w:b/>
                <w:bCs/>
                <w:sz w:val="20"/>
                <w:szCs w:val="20"/>
              </w:rPr>
              <w:t>.)</w:t>
            </w:r>
          </w:p>
        </w:tc>
        <w:tc>
          <w:tcPr>
            <w:tcW w:w="1276" w:type="dxa"/>
          </w:tcPr>
          <w:p w14:paraId="3BF0A49B" w14:textId="77777777" w:rsidR="00A95924" w:rsidRPr="0071108F" w:rsidRDefault="00A95924" w:rsidP="00FB7C9C">
            <w:pPr>
              <w:jc w:val="both"/>
              <w:rPr>
                <w:b/>
                <w:bCs/>
                <w:sz w:val="20"/>
                <w:szCs w:val="20"/>
              </w:rPr>
            </w:pPr>
            <w:r w:rsidRPr="0071108F">
              <w:rPr>
                <w:b/>
                <w:bCs/>
                <w:sz w:val="20"/>
                <w:szCs w:val="20"/>
              </w:rPr>
              <w:t>Pre-HSCT</w:t>
            </w:r>
          </w:p>
          <w:p w14:paraId="19E79DA9" w14:textId="77777777" w:rsidR="00A95924" w:rsidRPr="0071108F" w:rsidRDefault="00A95924" w:rsidP="00FB7C9C">
            <w:pPr>
              <w:jc w:val="both"/>
              <w:rPr>
                <w:b/>
                <w:bCs/>
                <w:sz w:val="20"/>
                <w:szCs w:val="20"/>
              </w:rPr>
            </w:pPr>
            <w:r w:rsidRPr="0071108F">
              <w:rPr>
                <w:b/>
                <w:bCs/>
                <w:sz w:val="20"/>
                <w:szCs w:val="20"/>
              </w:rPr>
              <w:t xml:space="preserve">(5 </w:t>
            </w:r>
            <w:proofErr w:type="spellStart"/>
            <w:r w:rsidRPr="0071108F">
              <w:rPr>
                <w:b/>
                <w:bCs/>
                <w:sz w:val="20"/>
                <w:szCs w:val="20"/>
              </w:rPr>
              <w:t>y.o</w:t>
            </w:r>
            <w:proofErr w:type="spellEnd"/>
            <w:r w:rsidRPr="0071108F">
              <w:rPr>
                <w:b/>
                <w:bCs/>
                <w:sz w:val="20"/>
                <w:szCs w:val="20"/>
              </w:rPr>
              <w:t>.)</w:t>
            </w:r>
          </w:p>
        </w:tc>
        <w:tc>
          <w:tcPr>
            <w:tcW w:w="1275" w:type="dxa"/>
          </w:tcPr>
          <w:p w14:paraId="65981D95" w14:textId="77777777" w:rsidR="00A95924" w:rsidRPr="0071108F" w:rsidRDefault="00A95924" w:rsidP="00FB7C9C">
            <w:pPr>
              <w:jc w:val="both"/>
              <w:rPr>
                <w:b/>
                <w:bCs/>
                <w:sz w:val="20"/>
                <w:szCs w:val="20"/>
              </w:rPr>
            </w:pPr>
            <w:r w:rsidRPr="0071108F">
              <w:rPr>
                <w:b/>
                <w:bCs/>
                <w:sz w:val="20"/>
                <w:szCs w:val="20"/>
              </w:rPr>
              <w:t>Post-HSCT</w:t>
            </w:r>
          </w:p>
          <w:p w14:paraId="17B3B805" w14:textId="77777777" w:rsidR="00A95924" w:rsidRPr="0071108F" w:rsidRDefault="00A95924" w:rsidP="00FB7C9C">
            <w:pPr>
              <w:jc w:val="both"/>
              <w:rPr>
                <w:b/>
                <w:bCs/>
                <w:sz w:val="20"/>
                <w:szCs w:val="20"/>
              </w:rPr>
            </w:pPr>
            <w:r w:rsidRPr="0071108F">
              <w:rPr>
                <w:b/>
                <w:bCs/>
                <w:sz w:val="20"/>
                <w:szCs w:val="20"/>
              </w:rPr>
              <w:t xml:space="preserve">(12 </w:t>
            </w:r>
            <w:proofErr w:type="spellStart"/>
            <w:r w:rsidRPr="0071108F">
              <w:rPr>
                <w:b/>
                <w:bCs/>
                <w:sz w:val="20"/>
                <w:szCs w:val="20"/>
              </w:rPr>
              <w:t>y.o</w:t>
            </w:r>
            <w:proofErr w:type="spellEnd"/>
            <w:r w:rsidRPr="0071108F">
              <w:rPr>
                <w:b/>
                <w:bCs/>
                <w:sz w:val="20"/>
                <w:szCs w:val="20"/>
              </w:rPr>
              <w:t>.)</w:t>
            </w:r>
          </w:p>
        </w:tc>
      </w:tr>
      <w:tr w:rsidR="00A95924" w:rsidRPr="0071108F" w14:paraId="4E71291B" w14:textId="77777777" w:rsidTr="00200137">
        <w:tc>
          <w:tcPr>
            <w:tcW w:w="2836" w:type="dxa"/>
            <w:vMerge w:val="restart"/>
          </w:tcPr>
          <w:p w14:paraId="02E61811" w14:textId="77777777" w:rsidR="00A95924" w:rsidRPr="0071108F" w:rsidRDefault="00A95924" w:rsidP="00FB7C9C">
            <w:pPr>
              <w:jc w:val="both"/>
              <w:rPr>
                <w:b/>
                <w:bCs/>
                <w:sz w:val="20"/>
                <w:szCs w:val="20"/>
              </w:rPr>
            </w:pPr>
            <w:r w:rsidRPr="0071108F">
              <w:rPr>
                <w:b/>
                <w:bCs/>
                <w:sz w:val="20"/>
                <w:szCs w:val="20"/>
              </w:rPr>
              <w:t>Constitutional</w:t>
            </w:r>
          </w:p>
        </w:tc>
        <w:tc>
          <w:tcPr>
            <w:tcW w:w="3260" w:type="dxa"/>
          </w:tcPr>
          <w:p w14:paraId="5035F148" w14:textId="77777777" w:rsidR="00A95924" w:rsidRPr="0071108F" w:rsidRDefault="00A95924" w:rsidP="00FB7C9C">
            <w:pPr>
              <w:rPr>
                <w:sz w:val="20"/>
                <w:szCs w:val="20"/>
              </w:rPr>
            </w:pPr>
            <w:r w:rsidRPr="0071108F">
              <w:rPr>
                <w:sz w:val="20"/>
                <w:szCs w:val="20"/>
              </w:rPr>
              <w:t>Fever</w:t>
            </w:r>
          </w:p>
        </w:tc>
        <w:tc>
          <w:tcPr>
            <w:tcW w:w="1418" w:type="dxa"/>
          </w:tcPr>
          <w:p w14:paraId="40763E56" w14:textId="77777777" w:rsidR="00A95924" w:rsidRPr="0071108F" w:rsidRDefault="00A95924" w:rsidP="00FB7C9C">
            <w:pPr>
              <w:jc w:val="both"/>
              <w:rPr>
                <w:sz w:val="20"/>
                <w:szCs w:val="20"/>
              </w:rPr>
            </w:pPr>
            <w:r w:rsidRPr="0071108F">
              <w:rPr>
                <w:sz w:val="20"/>
                <w:szCs w:val="20"/>
              </w:rPr>
              <w:t>0</w:t>
            </w:r>
          </w:p>
        </w:tc>
        <w:tc>
          <w:tcPr>
            <w:tcW w:w="1276" w:type="dxa"/>
          </w:tcPr>
          <w:p w14:paraId="1342384B" w14:textId="77777777" w:rsidR="00A95924" w:rsidRPr="0071108F" w:rsidRDefault="00A95924" w:rsidP="00FB7C9C">
            <w:pPr>
              <w:jc w:val="both"/>
              <w:rPr>
                <w:sz w:val="20"/>
                <w:szCs w:val="20"/>
              </w:rPr>
            </w:pPr>
            <w:r w:rsidRPr="0071108F">
              <w:rPr>
                <w:sz w:val="20"/>
                <w:szCs w:val="20"/>
              </w:rPr>
              <w:t>0</w:t>
            </w:r>
          </w:p>
        </w:tc>
        <w:tc>
          <w:tcPr>
            <w:tcW w:w="1275" w:type="dxa"/>
          </w:tcPr>
          <w:p w14:paraId="6E7660EC" w14:textId="77777777" w:rsidR="00A95924" w:rsidRPr="0071108F" w:rsidRDefault="00A95924" w:rsidP="00FB7C9C">
            <w:pPr>
              <w:jc w:val="both"/>
              <w:rPr>
                <w:sz w:val="20"/>
                <w:szCs w:val="20"/>
              </w:rPr>
            </w:pPr>
            <w:r w:rsidRPr="0071108F">
              <w:rPr>
                <w:sz w:val="20"/>
                <w:szCs w:val="20"/>
              </w:rPr>
              <w:t>0</w:t>
            </w:r>
          </w:p>
        </w:tc>
      </w:tr>
      <w:tr w:rsidR="00A95924" w:rsidRPr="0071108F" w14:paraId="64C86C64" w14:textId="77777777" w:rsidTr="00200137">
        <w:tc>
          <w:tcPr>
            <w:tcW w:w="2836" w:type="dxa"/>
            <w:vMerge/>
          </w:tcPr>
          <w:p w14:paraId="6642D5E3" w14:textId="77777777" w:rsidR="00A95924" w:rsidRPr="0071108F" w:rsidRDefault="00A95924" w:rsidP="00FB7C9C">
            <w:pPr>
              <w:jc w:val="both"/>
              <w:rPr>
                <w:b/>
                <w:bCs/>
                <w:sz w:val="20"/>
                <w:szCs w:val="20"/>
              </w:rPr>
            </w:pPr>
          </w:p>
        </w:tc>
        <w:tc>
          <w:tcPr>
            <w:tcW w:w="3260" w:type="dxa"/>
          </w:tcPr>
          <w:p w14:paraId="2D144094" w14:textId="77777777" w:rsidR="00A95924" w:rsidRPr="0071108F" w:rsidRDefault="00A95924" w:rsidP="00FB7C9C">
            <w:pPr>
              <w:rPr>
                <w:sz w:val="20"/>
                <w:szCs w:val="20"/>
              </w:rPr>
            </w:pPr>
            <w:r w:rsidRPr="0071108F">
              <w:rPr>
                <w:sz w:val="20"/>
                <w:szCs w:val="20"/>
              </w:rPr>
              <w:t>Anorexia, weight loss</w:t>
            </w:r>
          </w:p>
        </w:tc>
        <w:tc>
          <w:tcPr>
            <w:tcW w:w="1418" w:type="dxa"/>
          </w:tcPr>
          <w:p w14:paraId="7CFE42CE" w14:textId="77777777" w:rsidR="00A95924" w:rsidRPr="0071108F" w:rsidRDefault="00A95924" w:rsidP="00FB7C9C">
            <w:pPr>
              <w:jc w:val="both"/>
              <w:rPr>
                <w:sz w:val="20"/>
                <w:szCs w:val="20"/>
              </w:rPr>
            </w:pPr>
            <w:r w:rsidRPr="0071108F">
              <w:rPr>
                <w:sz w:val="20"/>
                <w:szCs w:val="20"/>
              </w:rPr>
              <w:t>0</w:t>
            </w:r>
          </w:p>
        </w:tc>
        <w:tc>
          <w:tcPr>
            <w:tcW w:w="1276" w:type="dxa"/>
          </w:tcPr>
          <w:p w14:paraId="4155DF42" w14:textId="77777777" w:rsidR="00A95924" w:rsidRPr="0071108F" w:rsidRDefault="00A95924" w:rsidP="00FB7C9C">
            <w:pPr>
              <w:jc w:val="both"/>
              <w:rPr>
                <w:sz w:val="20"/>
                <w:szCs w:val="20"/>
              </w:rPr>
            </w:pPr>
            <w:r w:rsidRPr="0071108F">
              <w:rPr>
                <w:sz w:val="20"/>
                <w:szCs w:val="20"/>
              </w:rPr>
              <w:t>0</w:t>
            </w:r>
          </w:p>
        </w:tc>
        <w:tc>
          <w:tcPr>
            <w:tcW w:w="1275" w:type="dxa"/>
          </w:tcPr>
          <w:p w14:paraId="1662BBB9" w14:textId="77777777" w:rsidR="00A95924" w:rsidRPr="0071108F" w:rsidRDefault="00A95924" w:rsidP="00FB7C9C">
            <w:pPr>
              <w:jc w:val="both"/>
              <w:rPr>
                <w:sz w:val="20"/>
                <w:szCs w:val="20"/>
              </w:rPr>
            </w:pPr>
            <w:r w:rsidRPr="0071108F">
              <w:rPr>
                <w:sz w:val="20"/>
                <w:szCs w:val="20"/>
              </w:rPr>
              <w:t>0</w:t>
            </w:r>
          </w:p>
        </w:tc>
      </w:tr>
      <w:tr w:rsidR="00A95924" w:rsidRPr="0071108F" w14:paraId="1AE64E86" w14:textId="77777777" w:rsidTr="00200137">
        <w:tc>
          <w:tcPr>
            <w:tcW w:w="2836" w:type="dxa"/>
            <w:vMerge/>
          </w:tcPr>
          <w:p w14:paraId="77F31D67" w14:textId="77777777" w:rsidR="00A95924" w:rsidRPr="0071108F" w:rsidRDefault="00A95924" w:rsidP="00FB7C9C">
            <w:pPr>
              <w:jc w:val="both"/>
              <w:rPr>
                <w:b/>
                <w:bCs/>
                <w:sz w:val="20"/>
                <w:szCs w:val="20"/>
              </w:rPr>
            </w:pPr>
          </w:p>
        </w:tc>
        <w:tc>
          <w:tcPr>
            <w:tcW w:w="3260" w:type="dxa"/>
          </w:tcPr>
          <w:p w14:paraId="44BBF9E5" w14:textId="77777777" w:rsidR="00A95924" w:rsidRPr="0071108F" w:rsidRDefault="00A95924" w:rsidP="00FB7C9C">
            <w:pPr>
              <w:rPr>
                <w:sz w:val="20"/>
                <w:szCs w:val="20"/>
              </w:rPr>
            </w:pPr>
            <w:r w:rsidRPr="0071108F">
              <w:rPr>
                <w:sz w:val="20"/>
                <w:szCs w:val="20"/>
              </w:rPr>
              <w:t>Hypertension</w:t>
            </w:r>
          </w:p>
        </w:tc>
        <w:tc>
          <w:tcPr>
            <w:tcW w:w="1418" w:type="dxa"/>
          </w:tcPr>
          <w:p w14:paraId="7A6E9B3B" w14:textId="77777777" w:rsidR="00A95924" w:rsidRPr="0071108F" w:rsidRDefault="00A95924" w:rsidP="00FB7C9C">
            <w:pPr>
              <w:jc w:val="both"/>
              <w:rPr>
                <w:sz w:val="20"/>
                <w:szCs w:val="20"/>
              </w:rPr>
            </w:pPr>
            <w:r w:rsidRPr="0071108F">
              <w:rPr>
                <w:sz w:val="20"/>
                <w:szCs w:val="20"/>
              </w:rPr>
              <w:t>0</w:t>
            </w:r>
          </w:p>
        </w:tc>
        <w:tc>
          <w:tcPr>
            <w:tcW w:w="1276" w:type="dxa"/>
          </w:tcPr>
          <w:p w14:paraId="00462CDC" w14:textId="696FCAA7" w:rsidR="00A95924" w:rsidRPr="0071108F" w:rsidRDefault="004D6594" w:rsidP="00FB7C9C">
            <w:pPr>
              <w:jc w:val="both"/>
              <w:rPr>
                <w:sz w:val="20"/>
                <w:szCs w:val="20"/>
              </w:rPr>
            </w:pPr>
            <w:r>
              <w:rPr>
                <w:sz w:val="20"/>
                <w:szCs w:val="20"/>
              </w:rPr>
              <w:t>3</w:t>
            </w:r>
          </w:p>
        </w:tc>
        <w:tc>
          <w:tcPr>
            <w:tcW w:w="1275" w:type="dxa"/>
          </w:tcPr>
          <w:p w14:paraId="1F33A24E" w14:textId="77777777" w:rsidR="00A95924" w:rsidRPr="0071108F" w:rsidRDefault="00A95924" w:rsidP="00FB7C9C">
            <w:pPr>
              <w:jc w:val="both"/>
              <w:rPr>
                <w:sz w:val="20"/>
                <w:szCs w:val="20"/>
              </w:rPr>
            </w:pPr>
            <w:r w:rsidRPr="0071108F">
              <w:rPr>
                <w:sz w:val="20"/>
                <w:szCs w:val="20"/>
              </w:rPr>
              <w:t>0</w:t>
            </w:r>
          </w:p>
        </w:tc>
      </w:tr>
      <w:tr w:rsidR="00D87EDB" w:rsidRPr="0071108F" w14:paraId="3F5DA20A" w14:textId="77777777" w:rsidTr="00D87EDB">
        <w:trPr>
          <w:trHeight w:val="266"/>
        </w:trPr>
        <w:tc>
          <w:tcPr>
            <w:tcW w:w="2836" w:type="dxa"/>
            <w:vMerge w:val="restart"/>
          </w:tcPr>
          <w:p w14:paraId="105F37C9" w14:textId="77777777" w:rsidR="00D87EDB" w:rsidRPr="0071108F" w:rsidRDefault="00D87EDB" w:rsidP="00FB7C9C">
            <w:pPr>
              <w:jc w:val="both"/>
              <w:rPr>
                <w:b/>
                <w:bCs/>
                <w:sz w:val="20"/>
                <w:szCs w:val="20"/>
              </w:rPr>
            </w:pPr>
            <w:r w:rsidRPr="0071108F">
              <w:rPr>
                <w:b/>
                <w:bCs/>
                <w:sz w:val="20"/>
                <w:szCs w:val="20"/>
              </w:rPr>
              <w:t>Neurological</w:t>
            </w:r>
          </w:p>
        </w:tc>
        <w:tc>
          <w:tcPr>
            <w:tcW w:w="3260" w:type="dxa"/>
          </w:tcPr>
          <w:p w14:paraId="2FEBC9FA" w14:textId="7994C406" w:rsidR="00D87EDB" w:rsidRPr="0071108F" w:rsidRDefault="00D87EDB" w:rsidP="00FB7C9C">
            <w:pPr>
              <w:rPr>
                <w:sz w:val="20"/>
                <w:szCs w:val="20"/>
              </w:rPr>
            </w:pPr>
            <w:r w:rsidRPr="004D6594">
              <w:rPr>
                <w:sz w:val="20"/>
                <w:szCs w:val="20"/>
              </w:rPr>
              <w:t>New ischemic or hemorrhagic stroke</w:t>
            </w:r>
          </w:p>
        </w:tc>
        <w:tc>
          <w:tcPr>
            <w:tcW w:w="1418" w:type="dxa"/>
          </w:tcPr>
          <w:p w14:paraId="03B038E4" w14:textId="77777777" w:rsidR="00D87EDB" w:rsidRPr="0071108F" w:rsidRDefault="00D87EDB" w:rsidP="00FB7C9C">
            <w:pPr>
              <w:jc w:val="both"/>
              <w:rPr>
                <w:sz w:val="20"/>
                <w:szCs w:val="20"/>
              </w:rPr>
            </w:pPr>
            <w:r w:rsidRPr="0071108F">
              <w:rPr>
                <w:sz w:val="20"/>
                <w:szCs w:val="20"/>
              </w:rPr>
              <w:t>0</w:t>
            </w:r>
          </w:p>
        </w:tc>
        <w:tc>
          <w:tcPr>
            <w:tcW w:w="1276" w:type="dxa"/>
          </w:tcPr>
          <w:p w14:paraId="1A8337BB" w14:textId="05245AE8" w:rsidR="00D87EDB" w:rsidRPr="0071108F" w:rsidRDefault="00D87EDB" w:rsidP="00FB7C9C">
            <w:pPr>
              <w:jc w:val="both"/>
              <w:rPr>
                <w:sz w:val="20"/>
                <w:szCs w:val="20"/>
              </w:rPr>
            </w:pPr>
            <w:r>
              <w:rPr>
                <w:sz w:val="20"/>
                <w:szCs w:val="20"/>
              </w:rPr>
              <w:t>3</w:t>
            </w:r>
          </w:p>
        </w:tc>
        <w:tc>
          <w:tcPr>
            <w:tcW w:w="1275" w:type="dxa"/>
          </w:tcPr>
          <w:p w14:paraId="36FDBD8D" w14:textId="77777777" w:rsidR="00D87EDB" w:rsidRPr="0071108F" w:rsidRDefault="00D87EDB" w:rsidP="00FB7C9C">
            <w:pPr>
              <w:jc w:val="both"/>
              <w:rPr>
                <w:sz w:val="20"/>
                <w:szCs w:val="20"/>
              </w:rPr>
            </w:pPr>
            <w:r w:rsidRPr="0071108F">
              <w:rPr>
                <w:sz w:val="20"/>
                <w:szCs w:val="20"/>
              </w:rPr>
              <w:t>0</w:t>
            </w:r>
          </w:p>
        </w:tc>
      </w:tr>
      <w:tr w:rsidR="00A95924" w:rsidRPr="0071108F" w14:paraId="7F47772B" w14:textId="77777777" w:rsidTr="00200137">
        <w:tc>
          <w:tcPr>
            <w:tcW w:w="2836" w:type="dxa"/>
            <w:vMerge/>
          </w:tcPr>
          <w:p w14:paraId="1F9855CC" w14:textId="77777777" w:rsidR="00A95924" w:rsidRPr="0071108F" w:rsidRDefault="00A95924" w:rsidP="00FB7C9C">
            <w:pPr>
              <w:jc w:val="both"/>
              <w:rPr>
                <w:b/>
                <w:bCs/>
                <w:sz w:val="20"/>
                <w:szCs w:val="20"/>
              </w:rPr>
            </w:pPr>
          </w:p>
        </w:tc>
        <w:tc>
          <w:tcPr>
            <w:tcW w:w="3260" w:type="dxa"/>
          </w:tcPr>
          <w:p w14:paraId="32203606" w14:textId="77777777" w:rsidR="00A95924" w:rsidRPr="0071108F" w:rsidRDefault="00A95924" w:rsidP="00FB7C9C">
            <w:pPr>
              <w:rPr>
                <w:sz w:val="20"/>
                <w:szCs w:val="20"/>
              </w:rPr>
            </w:pPr>
            <w:r w:rsidRPr="0071108F">
              <w:rPr>
                <w:sz w:val="20"/>
                <w:szCs w:val="20"/>
              </w:rPr>
              <w:t>TIA, focal neurological defects</w:t>
            </w:r>
          </w:p>
        </w:tc>
        <w:tc>
          <w:tcPr>
            <w:tcW w:w="1418" w:type="dxa"/>
          </w:tcPr>
          <w:p w14:paraId="18C53F87" w14:textId="6307455E" w:rsidR="00A95924" w:rsidRPr="0071108F" w:rsidRDefault="004D6594" w:rsidP="00FB7C9C">
            <w:pPr>
              <w:jc w:val="both"/>
              <w:rPr>
                <w:sz w:val="20"/>
                <w:szCs w:val="20"/>
              </w:rPr>
            </w:pPr>
            <w:r>
              <w:rPr>
                <w:sz w:val="20"/>
                <w:szCs w:val="20"/>
              </w:rPr>
              <w:t>3</w:t>
            </w:r>
          </w:p>
        </w:tc>
        <w:tc>
          <w:tcPr>
            <w:tcW w:w="1276" w:type="dxa"/>
          </w:tcPr>
          <w:p w14:paraId="6222CC1F" w14:textId="77777777" w:rsidR="00A95924" w:rsidRPr="0071108F" w:rsidRDefault="00A95924" w:rsidP="00FB7C9C">
            <w:pPr>
              <w:jc w:val="both"/>
              <w:rPr>
                <w:sz w:val="20"/>
                <w:szCs w:val="20"/>
              </w:rPr>
            </w:pPr>
            <w:r w:rsidRPr="0071108F">
              <w:rPr>
                <w:sz w:val="20"/>
                <w:szCs w:val="20"/>
              </w:rPr>
              <w:t>0</w:t>
            </w:r>
          </w:p>
        </w:tc>
        <w:tc>
          <w:tcPr>
            <w:tcW w:w="1275" w:type="dxa"/>
          </w:tcPr>
          <w:p w14:paraId="6BFDB64C" w14:textId="77777777" w:rsidR="00A95924" w:rsidRPr="0071108F" w:rsidRDefault="00A95924" w:rsidP="00FB7C9C">
            <w:pPr>
              <w:jc w:val="both"/>
              <w:rPr>
                <w:sz w:val="20"/>
                <w:szCs w:val="20"/>
              </w:rPr>
            </w:pPr>
            <w:r w:rsidRPr="0071108F">
              <w:rPr>
                <w:sz w:val="20"/>
                <w:szCs w:val="20"/>
              </w:rPr>
              <w:t>0</w:t>
            </w:r>
          </w:p>
        </w:tc>
      </w:tr>
      <w:tr w:rsidR="00D87EDB" w:rsidRPr="0071108F" w14:paraId="71288A1A" w14:textId="77777777" w:rsidTr="00D87EDB">
        <w:trPr>
          <w:trHeight w:val="160"/>
        </w:trPr>
        <w:tc>
          <w:tcPr>
            <w:tcW w:w="2836" w:type="dxa"/>
            <w:vMerge/>
          </w:tcPr>
          <w:p w14:paraId="73B3ACAC" w14:textId="77777777" w:rsidR="00D87EDB" w:rsidRPr="0071108F" w:rsidRDefault="00D87EDB" w:rsidP="00FB7C9C">
            <w:pPr>
              <w:jc w:val="both"/>
              <w:rPr>
                <w:b/>
                <w:bCs/>
                <w:sz w:val="20"/>
                <w:szCs w:val="20"/>
              </w:rPr>
            </w:pPr>
          </w:p>
        </w:tc>
        <w:tc>
          <w:tcPr>
            <w:tcW w:w="3260" w:type="dxa"/>
          </w:tcPr>
          <w:p w14:paraId="4EF42CA8" w14:textId="36D61903" w:rsidR="00D87EDB" w:rsidRPr="0071108F" w:rsidRDefault="00D87EDB" w:rsidP="00FB7C9C">
            <w:pPr>
              <w:rPr>
                <w:sz w:val="20"/>
                <w:szCs w:val="20"/>
              </w:rPr>
            </w:pPr>
            <w:r>
              <w:rPr>
                <w:sz w:val="20"/>
                <w:szCs w:val="20"/>
              </w:rPr>
              <w:t>Neuropathy, optic neuritis</w:t>
            </w:r>
          </w:p>
        </w:tc>
        <w:tc>
          <w:tcPr>
            <w:tcW w:w="1418" w:type="dxa"/>
          </w:tcPr>
          <w:p w14:paraId="086211B6" w14:textId="77777777" w:rsidR="00D87EDB" w:rsidRPr="0071108F" w:rsidRDefault="00D87EDB" w:rsidP="00FB7C9C">
            <w:pPr>
              <w:jc w:val="both"/>
              <w:rPr>
                <w:sz w:val="20"/>
                <w:szCs w:val="20"/>
              </w:rPr>
            </w:pPr>
            <w:r w:rsidRPr="0071108F">
              <w:rPr>
                <w:sz w:val="20"/>
                <w:szCs w:val="20"/>
              </w:rPr>
              <w:t>0</w:t>
            </w:r>
          </w:p>
        </w:tc>
        <w:tc>
          <w:tcPr>
            <w:tcW w:w="1276" w:type="dxa"/>
          </w:tcPr>
          <w:p w14:paraId="354E1D14" w14:textId="77777777" w:rsidR="00D87EDB" w:rsidRPr="0071108F" w:rsidRDefault="00D87EDB" w:rsidP="00FB7C9C">
            <w:pPr>
              <w:jc w:val="both"/>
              <w:rPr>
                <w:sz w:val="20"/>
                <w:szCs w:val="20"/>
              </w:rPr>
            </w:pPr>
            <w:r w:rsidRPr="0071108F">
              <w:rPr>
                <w:sz w:val="20"/>
                <w:szCs w:val="20"/>
              </w:rPr>
              <w:t>0</w:t>
            </w:r>
          </w:p>
        </w:tc>
        <w:tc>
          <w:tcPr>
            <w:tcW w:w="1275" w:type="dxa"/>
          </w:tcPr>
          <w:p w14:paraId="10BE5751" w14:textId="77777777" w:rsidR="00D87EDB" w:rsidRPr="0071108F" w:rsidRDefault="00D87EDB" w:rsidP="00FB7C9C">
            <w:pPr>
              <w:jc w:val="both"/>
              <w:rPr>
                <w:sz w:val="20"/>
                <w:szCs w:val="20"/>
              </w:rPr>
            </w:pPr>
            <w:r w:rsidRPr="0071108F">
              <w:rPr>
                <w:sz w:val="20"/>
                <w:szCs w:val="20"/>
              </w:rPr>
              <w:t>0</w:t>
            </w:r>
          </w:p>
        </w:tc>
      </w:tr>
      <w:tr w:rsidR="00A95924" w:rsidRPr="0071108F" w14:paraId="4DEC81FE" w14:textId="77777777" w:rsidTr="00200137">
        <w:tc>
          <w:tcPr>
            <w:tcW w:w="2836" w:type="dxa"/>
            <w:vMerge/>
          </w:tcPr>
          <w:p w14:paraId="2B0FC431" w14:textId="77777777" w:rsidR="00A95924" w:rsidRPr="0071108F" w:rsidRDefault="00A95924" w:rsidP="00FB7C9C">
            <w:pPr>
              <w:jc w:val="both"/>
              <w:rPr>
                <w:b/>
                <w:bCs/>
                <w:sz w:val="20"/>
                <w:szCs w:val="20"/>
              </w:rPr>
            </w:pPr>
          </w:p>
        </w:tc>
        <w:tc>
          <w:tcPr>
            <w:tcW w:w="3260" w:type="dxa"/>
          </w:tcPr>
          <w:p w14:paraId="16E659BB" w14:textId="77777777" w:rsidR="00A95924" w:rsidRPr="0071108F" w:rsidRDefault="00A95924" w:rsidP="00FB7C9C">
            <w:pPr>
              <w:rPr>
                <w:sz w:val="20"/>
                <w:szCs w:val="20"/>
              </w:rPr>
            </w:pPr>
            <w:r w:rsidRPr="0071108F">
              <w:rPr>
                <w:sz w:val="20"/>
                <w:szCs w:val="20"/>
              </w:rPr>
              <w:t>Other imaging findings</w:t>
            </w:r>
          </w:p>
        </w:tc>
        <w:tc>
          <w:tcPr>
            <w:tcW w:w="1418" w:type="dxa"/>
          </w:tcPr>
          <w:p w14:paraId="1E0D0AD1" w14:textId="77777777" w:rsidR="00A95924" w:rsidRPr="0071108F" w:rsidRDefault="00A95924" w:rsidP="00FB7C9C">
            <w:pPr>
              <w:jc w:val="both"/>
              <w:rPr>
                <w:sz w:val="20"/>
                <w:szCs w:val="20"/>
              </w:rPr>
            </w:pPr>
            <w:r w:rsidRPr="0071108F">
              <w:rPr>
                <w:sz w:val="20"/>
                <w:szCs w:val="20"/>
              </w:rPr>
              <w:t>0</w:t>
            </w:r>
          </w:p>
        </w:tc>
        <w:tc>
          <w:tcPr>
            <w:tcW w:w="1276" w:type="dxa"/>
          </w:tcPr>
          <w:p w14:paraId="7564AA05" w14:textId="77777777" w:rsidR="00A95924" w:rsidRPr="0071108F" w:rsidRDefault="00A95924" w:rsidP="00FB7C9C">
            <w:pPr>
              <w:jc w:val="both"/>
              <w:rPr>
                <w:sz w:val="20"/>
                <w:szCs w:val="20"/>
              </w:rPr>
            </w:pPr>
            <w:r w:rsidRPr="0071108F">
              <w:rPr>
                <w:sz w:val="20"/>
                <w:szCs w:val="20"/>
              </w:rPr>
              <w:t>0</w:t>
            </w:r>
          </w:p>
        </w:tc>
        <w:tc>
          <w:tcPr>
            <w:tcW w:w="1275" w:type="dxa"/>
          </w:tcPr>
          <w:p w14:paraId="31DB8791" w14:textId="77777777" w:rsidR="00A95924" w:rsidRPr="0071108F" w:rsidRDefault="00A95924" w:rsidP="00FB7C9C">
            <w:pPr>
              <w:jc w:val="both"/>
              <w:rPr>
                <w:sz w:val="20"/>
                <w:szCs w:val="20"/>
              </w:rPr>
            </w:pPr>
            <w:r w:rsidRPr="0071108F">
              <w:rPr>
                <w:sz w:val="20"/>
                <w:szCs w:val="20"/>
              </w:rPr>
              <w:t>0</w:t>
            </w:r>
          </w:p>
        </w:tc>
      </w:tr>
      <w:tr w:rsidR="00A95924" w:rsidRPr="0071108F" w14:paraId="2B2E1F48" w14:textId="77777777" w:rsidTr="006C7B1B">
        <w:tc>
          <w:tcPr>
            <w:tcW w:w="2836" w:type="dxa"/>
            <w:vMerge/>
          </w:tcPr>
          <w:p w14:paraId="0543CF95" w14:textId="77777777" w:rsidR="00A95924" w:rsidRPr="0071108F" w:rsidRDefault="00A95924" w:rsidP="00FB7C9C">
            <w:pPr>
              <w:jc w:val="both"/>
              <w:rPr>
                <w:b/>
                <w:bCs/>
                <w:sz w:val="20"/>
                <w:szCs w:val="20"/>
              </w:rPr>
            </w:pPr>
          </w:p>
        </w:tc>
        <w:tc>
          <w:tcPr>
            <w:tcW w:w="3260" w:type="dxa"/>
            <w:shd w:val="clear" w:color="auto" w:fill="E7E6E6" w:themeFill="background2"/>
          </w:tcPr>
          <w:p w14:paraId="157F4699" w14:textId="77777777" w:rsidR="00A95924" w:rsidRPr="0071108F" w:rsidRDefault="00A95924" w:rsidP="00FB7C9C">
            <w:pPr>
              <w:rPr>
                <w:sz w:val="20"/>
                <w:szCs w:val="20"/>
              </w:rPr>
            </w:pPr>
            <w:proofErr w:type="spellStart"/>
            <w:r w:rsidRPr="0071108F">
              <w:rPr>
                <w:sz w:val="20"/>
                <w:szCs w:val="20"/>
              </w:rPr>
              <w:t>Aspecific</w:t>
            </w:r>
            <w:proofErr w:type="spellEnd"/>
            <w:r w:rsidRPr="0071108F">
              <w:rPr>
                <w:sz w:val="20"/>
                <w:szCs w:val="20"/>
              </w:rPr>
              <w:t xml:space="preserve"> symptoms</w:t>
            </w:r>
          </w:p>
        </w:tc>
        <w:tc>
          <w:tcPr>
            <w:tcW w:w="1418" w:type="dxa"/>
          </w:tcPr>
          <w:p w14:paraId="4EC4094A" w14:textId="77777777" w:rsidR="00A95924" w:rsidRPr="0071108F" w:rsidRDefault="00A95924" w:rsidP="00FB7C9C">
            <w:pPr>
              <w:jc w:val="both"/>
              <w:rPr>
                <w:sz w:val="20"/>
                <w:szCs w:val="20"/>
              </w:rPr>
            </w:pPr>
            <w:r w:rsidRPr="0071108F">
              <w:rPr>
                <w:sz w:val="20"/>
                <w:szCs w:val="20"/>
              </w:rPr>
              <w:t>0</w:t>
            </w:r>
          </w:p>
        </w:tc>
        <w:tc>
          <w:tcPr>
            <w:tcW w:w="1276" w:type="dxa"/>
          </w:tcPr>
          <w:p w14:paraId="51A52E14" w14:textId="78E108F9" w:rsidR="00A95924" w:rsidRPr="0071108F" w:rsidRDefault="00A95924" w:rsidP="00FB7C9C">
            <w:pPr>
              <w:jc w:val="both"/>
              <w:rPr>
                <w:sz w:val="20"/>
                <w:szCs w:val="20"/>
              </w:rPr>
            </w:pPr>
            <w:r w:rsidRPr="0071108F">
              <w:rPr>
                <w:sz w:val="20"/>
                <w:szCs w:val="20"/>
              </w:rPr>
              <w:t>2</w:t>
            </w:r>
            <w:r w:rsidR="006C7B1B">
              <w:rPr>
                <w:sz w:val="20"/>
                <w:szCs w:val="20"/>
              </w:rPr>
              <w:t>/2</w:t>
            </w:r>
          </w:p>
        </w:tc>
        <w:tc>
          <w:tcPr>
            <w:tcW w:w="1275" w:type="dxa"/>
          </w:tcPr>
          <w:p w14:paraId="48E59912" w14:textId="77777777" w:rsidR="00A95924" w:rsidRPr="0071108F" w:rsidRDefault="00A95924" w:rsidP="00FB7C9C">
            <w:pPr>
              <w:jc w:val="both"/>
              <w:rPr>
                <w:sz w:val="20"/>
                <w:szCs w:val="20"/>
              </w:rPr>
            </w:pPr>
            <w:r w:rsidRPr="0071108F">
              <w:rPr>
                <w:sz w:val="20"/>
                <w:szCs w:val="20"/>
              </w:rPr>
              <w:t>0</w:t>
            </w:r>
          </w:p>
        </w:tc>
      </w:tr>
      <w:tr w:rsidR="00A95924" w:rsidRPr="0071108F" w14:paraId="0B931666" w14:textId="77777777" w:rsidTr="00200137">
        <w:tc>
          <w:tcPr>
            <w:tcW w:w="2836" w:type="dxa"/>
            <w:vMerge w:val="restart"/>
          </w:tcPr>
          <w:p w14:paraId="2372DB89" w14:textId="77777777" w:rsidR="00A95924" w:rsidRPr="0071108F" w:rsidRDefault="00A95924" w:rsidP="00FB7C9C">
            <w:pPr>
              <w:jc w:val="both"/>
              <w:rPr>
                <w:b/>
                <w:bCs/>
                <w:sz w:val="20"/>
                <w:szCs w:val="20"/>
              </w:rPr>
            </w:pPr>
            <w:proofErr w:type="spellStart"/>
            <w:r w:rsidRPr="0071108F">
              <w:rPr>
                <w:b/>
                <w:bCs/>
                <w:sz w:val="20"/>
                <w:szCs w:val="20"/>
              </w:rPr>
              <w:t>Psychodevelopmental</w:t>
            </w:r>
            <w:proofErr w:type="spellEnd"/>
          </w:p>
        </w:tc>
        <w:tc>
          <w:tcPr>
            <w:tcW w:w="3260" w:type="dxa"/>
          </w:tcPr>
          <w:p w14:paraId="085CCA19" w14:textId="77777777" w:rsidR="00A95924" w:rsidRPr="0071108F" w:rsidRDefault="00A95924" w:rsidP="00FB7C9C">
            <w:pPr>
              <w:rPr>
                <w:sz w:val="20"/>
                <w:szCs w:val="20"/>
              </w:rPr>
            </w:pPr>
            <w:r w:rsidRPr="0071108F">
              <w:rPr>
                <w:sz w:val="20"/>
                <w:szCs w:val="20"/>
              </w:rPr>
              <w:t>Cognitive impairment</w:t>
            </w:r>
          </w:p>
        </w:tc>
        <w:tc>
          <w:tcPr>
            <w:tcW w:w="1418" w:type="dxa"/>
          </w:tcPr>
          <w:p w14:paraId="6AC1E4D1" w14:textId="77777777" w:rsidR="00A95924" w:rsidRPr="0071108F" w:rsidRDefault="00A95924" w:rsidP="00FB7C9C">
            <w:pPr>
              <w:jc w:val="both"/>
              <w:rPr>
                <w:sz w:val="20"/>
                <w:szCs w:val="20"/>
              </w:rPr>
            </w:pPr>
            <w:r w:rsidRPr="0071108F">
              <w:rPr>
                <w:sz w:val="20"/>
                <w:szCs w:val="20"/>
              </w:rPr>
              <w:t>0</w:t>
            </w:r>
          </w:p>
        </w:tc>
        <w:tc>
          <w:tcPr>
            <w:tcW w:w="1276" w:type="dxa"/>
          </w:tcPr>
          <w:p w14:paraId="2B74078F" w14:textId="77777777" w:rsidR="00A95924" w:rsidRPr="0071108F" w:rsidRDefault="00A95924" w:rsidP="00FB7C9C">
            <w:pPr>
              <w:jc w:val="both"/>
              <w:rPr>
                <w:sz w:val="20"/>
                <w:szCs w:val="20"/>
              </w:rPr>
            </w:pPr>
            <w:r w:rsidRPr="0071108F">
              <w:rPr>
                <w:sz w:val="20"/>
                <w:szCs w:val="20"/>
              </w:rPr>
              <w:t>0</w:t>
            </w:r>
          </w:p>
        </w:tc>
        <w:tc>
          <w:tcPr>
            <w:tcW w:w="1275" w:type="dxa"/>
          </w:tcPr>
          <w:p w14:paraId="1D52C66D" w14:textId="77777777" w:rsidR="00A95924" w:rsidRPr="0071108F" w:rsidRDefault="00A95924" w:rsidP="00FB7C9C">
            <w:pPr>
              <w:jc w:val="both"/>
              <w:rPr>
                <w:sz w:val="20"/>
                <w:szCs w:val="20"/>
              </w:rPr>
            </w:pPr>
            <w:r w:rsidRPr="0071108F">
              <w:rPr>
                <w:sz w:val="20"/>
                <w:szCs w:val="20"/>
              </w:rPr>
              <w:t>0</w:t>
            </w:r>
          </w:p>
        </w:tc>
      </w:tr>
      <w:tr w:rsidR="00A95924" w:rsidRPr="0071108F" w14:paraId="2EAD59AA" w14:textId="77777777" w:rsidTr="004D6594">
        <w:tc>
          <w:tcPr>
            <w:tcW w:w="2836" w:type="dxa"/>
            <w:vMerge/>
          </w:tcPr>
          <w:p w14:paraId="24CEEF85" w14:textId="77777777" w:rsidR="00A95924" w:rsidRPr="0071108F" w:rsidRDefault="00A95924" w:rsidP="00FB7C9C">
            <w:pPr>
              <w:jc w:val="both"/>
              <w:rPr>
                <w:b/>
                <w:bCs/>
                <w:sz w:val="20"/>
                <w:szCs w:val="20"/>
              </w:rPr>
            </w:pPr>
          </w:p>
        </w:tc>
        <w:tc>
          <w:tcPr>
            <w:tcW w:w="3260" w:type="dxa"/>
            <w:shd w:val="clear" w:color="auto" w:fill="E7E6E6" w:themeFill="background2"/>
          </w:tcPr>
          <w:p w14:paraId="31C77817" w14:textId="77777777" w:rsidR="00A95924" w:rsidRPr="0071108F" w:rsidRDefault="00A95924" w:rsidP="00FB7C9C">
            <w:pPr>
              <w:rPr>
                <w:sz w:val="20"/>
                <w:szCs w:val="20"/>
              </w:rPr>
            </w:pPr>
            <w:r w:rsidRPr="0071108F">
              <w:rPr>
                <w:sz w:val="20"/>
                <w:szCs w:val="20"/>
              </w:rPr>
              <w:t>Developmental delay</w:t>
            </w:r>
          </w:p>
        </w:tc>
        <w:tc>
          <w:tcPr>
            <w:tcW w:w="1418" w:type="dxa"/>
          </w:tcPr>
          <w:p w14:paraId="4C56DBBA" w14:textId="77777777" w:rsidR="00A95924" w:rsidRPr="0071108F" w:rsidRDefault="00A95924" w:rsidP="00FB7C9C">
            <w:pPr>
              <w:jc w:val="both"/>
              <w:rPr>
                <w:sz w:val="20"/>
                <w:szCs w:val="20"/>
              </w:rPr>
            </w:pPr>
            <w:r w:rsidRPr="0071108F">
              <w:rPr>
                <w:sz w:val="20"/>
                <w:szCs w:val="20"/>
              </w:rPr>
              <w:t>0</w:t>
            </w:r>
          </w:p>
        </w:tc>
        <w:tc>
          <w:tcPr>
            <w:tcW w:w="1276" w:type="dxa"/>
          </w:tcPr>
          <w:p w14:paraId="3B385273" w14:textId="77777777" w:rsidR="00A95924" w:rsidRPr="0071108F" w:rsidRDefault="00A95924" w:rsidP="00FB7C9C">
            <w:pPr>
              <w:jc w:val="both"/>
              <w:rPr>
                <w:sz w:val="20"/>
                <w:szCs w:val="20"/>
              </w:rPr>
            </w:pPr>
            <w:r w:rsidRPr="0071108F">
              <w:rPr>
                <w:sz w:val="20"/>
                <w:szCs w:val="20"/>
              </w:rPr>
              <w:t>0</w:t>
            </w:r>
          </w:p>
        </w:tc>
        <w:tc>
          <w:tcPr>
            <w:tcW w:w="1275" w:type="dxa"/>
          </w:tcPr>
          <w:p w14:paraId="7ABFE47C" w14:textId="77777777" w:rsidR="00A95924" w:rsidRPr="0071108F" w:rsidRDefault="00A95924" w:rsidP="00FB7C9C">
            <w:pPr>
              <w:jc w:val="both"/>
              <w:rPr>
                <w:sz w:val="20"/>
                <w:szCs w:val="20"/>
              </w:rPr>
            </w:pPr>
            <w:r w:rsidRPr="0071108F">
              <w:rPr>
                <w:sz w:val="20"/>
                <w:szCs w:val="20"/>
              </w:rPr>
              <w:t>0</w:t>
            </w:r>
          </w:p>
        </w:tc>
      </w:tr>
      <w:tr w:rsidR="00A95924" w:rsidRPr="0071108F" w14:paraId="16107247" w14:textId="77777777" w:rsidTr="004D6594">
        <w:tc>
          <w:tcPr>
            <w:tcW w:w="2836" w:type="dxa"/>
            <w:vMerge/>
          </w:tcPr>
          <w:p w14:paraId="4B55A8E5" w14:textId="77777777" w:rsidR="00A95924" w:rsidRPr="0071108F" w:rsidRDefault="00A95924" w:rsidP="00FB7C9C">
            <w:pPr>
              <w:jc w:val="both"/>
              <w:rPr>
                <w:b/>
                <w:bCs/>
                <w:sz w:val="20"/>
                <w:szCs w:val="20"/>
              </w:rPr>
            </w:pPr>
          </w:p>
        </w:tc>
        <w:tc>
          <w:tcPr>
            <w:tcW w:w="3260" w:type="dxa"/>
            <w:shd w:val="clear" w:color="auto" w:fill="E7E6E6" w:themeFill="background2"/>
          </w:tcPr>
          <w:p w14:paraId="303D46BD" w14:textId="77777777" w:rsidR="00A95924" w:rsidRPr="0071108F" w:rsidRDefault="00A95924" w:rsidP="00FB7C9C">
            <w:pPr>
              <w:rPr>
                <w:sz w:val="20"/>
                <w:szCs w:val="20"/>
              </w:rPr>
            </w:pPr>
            <w:r w:rsidRPr="0071108F">
              <w:rPr>
                <w:sz w:val="20"/>
                <w:szCs w:val="20"/>
              </w:rPr>
              <w:t>Autism spectrum disorder</w:t>
            </w:r>
          </w:p>
        </w:tc>
        <w:tc>
          <w:tcPr>
            <w:tcW w:w="1418" w:type="dxa"/>
          </w:tcPr>
          <w:p w14:paraId="39CF8991" w14:textId="77777777" w:rsidR="00A95924" w:rsidRPr="0071108F" w:rsidRDefault="00A95924" w:rsidP="00FB7C9C">
            <w:pPr>
              <w:jc w:val="both"/>
              <w:rPr>
                <w:sz w:val="20"/>
                <w:szCs w:val="20"/>
              </w:rPr>
            </w:pPr>
            <w:r w:rsidRPr="0071108F">
              <w:rPr>
                <w:sz w:val="20"/>
                <w:szCs w:val="20"/>
              </w:rPr>
              <w:t>0</w:t>
            </w:r>
          </w:p>
        </w:tc>
        <w:tc>
          <w:tcPr>
            <w:tcW w:w="1276" w:type="dxa"/>
          </w:tcPr>
          <w:p w14:paraId="69DD4F66" w14:textId="77777777" w:rsidR="00A95924" w:rsidRPr="0071108F" w:rsidRDefault="00A95924" w:rsidP="00FB7C9C">
            <w:pPr>
              <w:jc w:val="both"/>
              <w:rPr>
                <w:sz w:val="20"/>
                <w:szCs w:val="20"/>
              </w:rPr>
            </w:pPr>
            <w:r w:rsidRPr="0071108F">
              <w:rPr>
                <w:sz w:val="20"/>
                <w:szCs w:val="20"/>
              </w:rPr>
              <w:t>0</w:t>
            </w:r>
          </w:p>
        </w:tc>
        <w:tc>
          <w:tcPr>
            <w:tcW w:w="1275" w:type="dxa"/>
          </w:tcPr>
          <w:p w14:paraId="6A3BE015" w14:textId="77777777" w:rsidR="00A95924" w:rsidRPr="0071108F" w:rsidRDefault="00A95924" w:rsidP="00FB7C9C">
            <w:pPr>
              <w:jc w:val="both"/>
              <w:rPr>
                <w:sz w:val="20"/>
                <w:szCs w:val="20"/>
              </w:rPr>
            </w:pPr>
            <w:r w:rsidRPr="0071108F">
              <w:rPr>
                <w:sz w:val="20"/>
                <w:szCs w:val="20"/>
              </w:rPr>
              <w:t>0</w:t>
            </w:r>
          </w:p>
        </w:tc>
      </w:tr>
      <w:tr w:rsidR="00A95924" w:rsidRPr="0071108F" w14:paraId="75F4AB9F" w14:textId="77777777" w:rsidTr="004D6594">
        <w:tc>
          <w:tcPr>
            <w:tcW w:w="2836" w:type="dxa"/>
            <w:vMerge/>
          </w:tcPr>
          <w:p w14:paraId="0FFCCFCF" w14:textId="77777777" w:rsidR="00A95924" w:rsidRPr="0071108F" w:rsidRDefault="00A95924" w:rsidP="00FB7C9C">
            <w:pPr>
              <w:jc w:val="both"/>
              <w:rPr>
                <w:b/>
                <w:bCs/>
                <w:sz w:val="20"/>
                <w:szCs w:val="20"/>
              </w:rPr>
            </w:pPr>
          </w:p>
        </w:tc>
        <w:tc>
          <w:tcPr>
            <w:tcW w:w="3260" w:type="dxa"/>
            <w:shd w:val="clear" w:color="auto" w:fill="E7E6E6" w:themeFill="background2"/>
          </w:tcPr>
          <w:p w14:paraId="70BCECA5" w14:textId="77777777" w:rsidR="00A95924" w:rsidRPr="0071108F" w:rsidRDefault="00A95924" w:rsidP="00FB7C9C">
            <w:pPr>
              <w:rPr>
                <w:sz w:val="20"/>
                <w:szCs w:val="20"/>
              </w:rPr>
            </w:pPr>
            <w:r w:rsidRPr="0071108F">
              <w:rPr>
                <w:sz w:val="20"/>
                <w:szCs w:val="20"/>
              </w:rPr>
              <w:t>ADHD</w:t>
            </w:r>
          </w:p>
        </w:tc>
        <w:tc>
          <w:tcPr>
            <w:tcW w:w="1418" w:type="dxa"/>
          </w:tcPr>
          <w:p w14:paraId="1ACF7BD7" w14:textId="77777777" w:rsidR="00A95924" w:rsidRPr="0071108F" w:rsidRDefault="00A95924" w:rsidP="00FB7C9C">
            <w:pPr>
              <w:jc w:val="both"/>
              <w:rPr>
                <w:sz w:val="20"/>
                <w:szCs w:val="20"/>
              </w:rPr>
            </w:pPr>
            <w:r w:rsidRPr="0071108F">
              <w:rPr>
                <w:sz w:val="20"/>
                <w:szCs w:val="20"/>
              </w:rPr>
              <w:t>0</w:t>
            </w:r>
          </w:p>
        </w:tc>
        <w:tc>
          <w:tcPr>
            <w:tcW w:w="1276" w:type="dxa"/>
          </w:tcPr>
          <w:p w14:paraId="24CEB15D" w14:textId="77777777" w:rsidR="00A95924" w:rsidRPr="0071108F" w:rsidRDefault="00A95924" w:rsidP="00FB7C9C">
            <w:pPr>
              <w:jc w:val="both"/>
              <w:rPr>
                <w:sz w:val="20"/>
                <w:szCs w:val="20"/>
              </w:rPr>
            </w:pPr>
            <w:r w:rsidRPr="0071108F">
              <w:rPr>
                <w:sz w:val="20"/>
                <w:szCs w:val="20"/>
              </w:rPr>
              <w:t>0</w:t>
            </w:r>
          </w:p>
        </w:tc>
        <w:tc>
          <w:tcPr>
            <w:tcW w:w="1275" w:type="dxa"/>
          </w:tcPr>
          <w:p w14:paraId="2876F07D" w14:textId="77777777" w:rsidR="00A95924" w:rsidRPr="0071108F" w:rsidRDefault="00A95924" w:rsidP="00FB7C9C">
            <w:pPr>
              <w:jc w:val="both"/>
              <w:rPr>
                <w:sz w:val="20"/>
                <w:szCs w:val="20"/>
              </w:rPr>
            </w:pPr>
            <w:r w:rsidRPr="0071108F">
              <w:rPr>
                <w:sz w:val="20"/>
                <w:szCs w:val="20"/>
              </w:rPr>
              <w:t>0</w:t>
            </w:r>
          </w:p>
        </w:tc>
      </w:tr>
      <w:tr w:rsidR="00A95924" w:rsidRPr="0071108F" w14:paraId="1D8596AC" w14:textId="77777777" w:rsidTr="006C7B1B">
        <w:tc>
          <w:tcPr>
            <w:tcW w:w="2836" w:type="dxa"/>
            <w:vMerge/>
          </w:tcPr>
          <w:p w14:paraId="4668E627" w14:textId="77777777" w:rsidR="00A95924" w:rsidRPr="0071108F" w:rsidRDefault="00A95924" w:rsidP="00FB7C9C">
            <w:pPr>
              <w:jc w:val="both"/>
              <w:rPr>
                <w:b/>
                <w:bCs/>
                <w:sz w:val="20"/>
                <w:szCs w:val="20"/>
              </w:rPr>
            </w:pPr>
          </w:p>
        </w:tc>
        <w:tc>
          <w:tcPr>
            <w:tcW w:w="3260" w:type="dxa"/>
            <w:shd w:val="clear" w:color="auto" w:fill="E7E6E6" w:themeFill="background2"/>
          </w:tcPr>
          <w:p w14:paraId="41523584" w14:textId="77777777" w:rsidR="00A95924" w:rsidRPr="0071108F" w:rsidRDefault="00A95924" w:rsidP="00FB7C9C">
            <w:pPr>
              <w:rPr>
                <w:sz w:val="20"/>
                <w:szCs w:val="20"/>
              </w:rPr>
            </w:pPr>
            <w:r w:rsidRPr="0071108F">
              <w:rPr>
                <w:sz w:val="20"/>
                <w:szCs w:val="20"/>
              </w:rPr>
              <w:t>Behavioral problems</w:t>
            </w:r>
          </w:p>
        </w:tc>
        <w:tc>
          <w:tcPr>
            <w:tcW w:w="1418" w:type="dxa"/>
          </w:tcPr>
          <w:p w14:paraId="09DBF082" w14:textId="77777777" w:rsidR="00A95924" w:rsidRPr="0071108F" w:rsidRDefault="00A95924" w:rsidP="00FB7C9C">
            <w:pPr>
              <w:jc w:val="both"/>
              <w:rPr>
                <w:sz w:val="20"/>
                <w:szCs w:val="20"/>
              </w:rPr>
            </w:pPr>
            <w:r w:rsidRPr="0071108F">
              <w:rPr>
                <w:sz w:val="20"/>
                <w:szCs w:val="20"/>
              </w:rPr>
              <w:t>0</w:t>
            </w:r>
          </w:p>
        </w:tc>
        <w:tc>
          <w:tcPr>
            <w:tcW w:w="1276" w:type="dxa"/>
          </w:tcPr>
          <w:p w14:paraId="55A65FC0" w14:textId="77777777" w:rsidR="00A95924" w:rsidRPr="0071108F" w:rsidRDefault="00A95924" w:rsidP="00FB7C9C">
            <w:pPr>
              <w:jc w:val="both"/>
              <w:rPr>
                <w:sz w:val="20"/>
                <w:szCs w:val="20"/>
              </w:rPr>
            </w:pPr>
            <w:r w:rsidRPr="0071108F">
              <w:rPr>
                <w:sz w:val="20"/>
                <w:szCs w:val="20"/>
              </w:rPr>
              <w:t>0</w:t>
            </w:r>
          </w:p>
        </w:tc>
        <w:tc>
          <w:tcPr>
            <w:tcW w:w="1275" w:type="dxa"/>
          </w:tcPr>
          <w:p w14:paraId="6AB42F40" w14:textId="64B7D64A" w:rsidR="00A95924" w:rsidRPr="0071108F" w:rsidRDefault="004D6594" w:rsidP="00FB7C9C">
            <w:pPr>
              <w:jc w:val="both"/>
              <w:rPr>
                <w:sz w:val="20"/>
                <w:szCs w:val="20"/>
              </w:rPr>
            </w:pPr>
            <w:r>
              <w:rPr>
                <w:sz w:val="20"/>
                <w:szCs w:val="20"/>
              </w:rPr>
              <w:t>3</w:t>
            </w:r>
            <w:r w:rsidR="006C7B1B">
              <w:rPr>
                <w:sz w:val="20"/>
                <w:szCs w:val="20"/>
              </w:rPr>
              <w:t>/2</w:t>
            </w:r>
          </w:p>
        </w:tc>
      </w:tr>
      <w:tr w:rsidR="00A95924" w:rsidRPr="0071108F" w14:paraId="393CC4CC" w14:textId="77777777" w:rsidTr="00200137">
        <w:tc>
          <w:tcPr>
            <w:tcW w:w="2836" w:type="dxa"/>
            <w:vMerge w:val="restart"/>
          </w:tcPr>
          <w:p w14:paraId="28F217F5" w14:textId="77777777" w:rsidR="00A95924" w:rsidRPr="0071108F" w:rsidRDefault="00A95924" w:rsidP="00FB7C9C">
            <w:pPr>
              <w:jc w:val="both"/>
              <w:rPr>
                <w:b/>
                <w:bCs/>
                <w:sz w:val="20"/>
                <w:szCs w:val="20"/>
              </w:rPr>
            </w:pPr>
            <w:r w:rsidRPr="0071108F">
              <w:rPr>
                <w:b/>
                <w:bCs/>
                <w:sz w:val="20"/>
                <w:szCs w:val="20"/>
              </w:rPr>
              <w:t>Skin</w:t>
            </w:r>
          </w:p>
        </w:tc>
        <w:tc>
          <w:tcPr>
            <w:tcW w:w="3260" w:type="dxa"/>
          </w:tcPr>
          <w:p w14:paraId="6A8DD2D1" w14:textId="77777777" w:rsidR="00A95924" w:rsidRPr="0071108F" w:rsidRDefault="00A95924" w:rsidP="00FB7C9C">
            <w:pPr>
              <w:rPr>
                <w:sz w:val="20"/>
                <w:szCs w:val="20"/>
              </w:rPr>
            </w:pPr>
            <w:r w:rsidRPr="0071108F">
              <w:rPr>
                <w:sz w:val="20"/>
                <w:szCs w:val="20"/>
              </w:rPr>
              <w:t>Vasculitis - severe</w:t>
            </w:r>
          </w:p>
        </w:tc>
        <w:tc>
          <w:tcPr>
            <w:tcW w:w="1418" w:type="dxa"/>
          </w:tcPr>
          <w:p w14:paraId="5DDD7A55" w14:textId="77777777" w:rsidR="00A95924" w:rsidRPr="0071108F" w:rsidRDefault="00A95924" w:rsidP="00FB7C9C">
            <w:pPr>
              <w:jc w:val="both"/>
              <w:rPr>
                <w:rFonts w:ascii="Calibri" w:hAnsi="Calibri" w:cs="Calibri"/>
                <w:color w:val="000000"/>
                <w:sz w:val="20"/>
                <w:szCs w:val="20"/>
              </w:rPr>
            </w:pPr>
            <w:r w:rsidRPr="0071108F">
              <w:rPr>
                <w:rFonts w:ascii="Calibri" w:hAnsi="Calibri" w:cs="Calibri"/>
                <w:color w:val="000000"/>
                <w:sz w:val="20"/>
                <w:szCs w:val="20"/>
              </w:rPr>
              <w:t>0</w:t>
            </w:r>
          </w:p>
        </w:tc>
        <w:tc>
          <w:tcPr>
            <w:tcW w:w="1276" w:type="dxa"/>
          </w:tcPr>
          <w:p w14:paraId="14AB09FD" w14:textId="77777777" w:rsidR="00A95924" w:rsidRPr="0071108F" w:rsidRDefault="00A95924" w:rsidP="00FB7C9C">
            <w:pPr>
              <w:jc w:val="both"/>
              <w:rPr>
                <w:rFonts w:ascii="Calibri" w:hAnsi="Calibri" w:cs="Calibri"/>
                <w:color w:val="000000"/>
                <w:sz w:val="20"/>
                <w:szCs w:val="20"/>
              </w:rPr>
            </w:pPr>
            <w:r w:rsidRPr="0071108F">
              <w:rPr>
                <w:rFonts w:ascii="Calibri" w:hAnsi="Calibri" w:cs="Calibri"/>
                <w:color w:val="000000"/>
                <w:sz w:val="20"/>
                <w:szCs w:val="20"/>
              </w:rPr>
              <w:t>0</w:t>
            </w:r>
          </w:p>
        </w:tc>
        <w:tc>
          <w:tcPr>
            <w:tcW w:w="1275" w:type="dxa"/>
          </w:tcPr>
          <w:p w14:paraId="00AAF319" w14:textId="77777777" w:rsidR="00A95924" w:rsidRPr="0071108F" w:rsidRDefault="00A95924" w:rsidP="00FB7C9C">
            <w:pPr>
              <w:jc w:val="both"/>
              <w:rPr>
                <w:rFonts w:ascii="Calibri" w:hAnsi="Calibri" w:cs="Calibri"/>
                <w:color w:val="000000"/>
                <w:sz w:val="20"/>
                <w:szCs w:val="20"/>
              </w:rPr>
            </w:pPr>
            <w:r w:rsidRPr="0071108F">
              <w:rPr>
                <w:rFonts w:ascii="Calibri" w:hAnsi="Calibri" w:cs="Calibri"/>
                <w:color w:val="000000"/>
                <w:sz w:val="20"/>
                <w:szCs w:val="20"/>
              </w:rPr>
              <w:t>0</w:t>
            </w:r>
          </w:p>
        </w:tc>
      </w:tr>
      <w:tr w:rsidR="00A95924" w:rsidRPr="0071108F" w14:paraId="7762EFAB" w14:textId="77777777" w:rsidTr="006C7B1B">
        <w:tc>
          <w:tcPr>
            <w:tcW w:w="2836" w:type="dxa"/>
            <w:vMerge/>
          </w:tcPr>
          <w:p w14:paraId="6B56A139" w14:textId="77777777" w:rsidR="00A95924" w:rsidRPr="0071108F" w:rsidRDefault="00A95924" w:rsidP="00FB7C9C">
            <w:pPr>
              <w:jc w:val="both"/>
              <w:rPr>
                <w:b/>
                <w:bCs/>
                <w:sz w:val="20"/>
                <w:szCs w:val="20"/>
              </w:rPr>
            </w:pPr>
          </w:p>
        </w:tc>
        <w:tc>
          <w:tcPr>
            <w:tcW w:w="3260" w:type="dxa"/>
            <w:shd w:val="clear" w:color="auto" w:fill="E7E6E6" w:themeFill="background2"/>
          </w:tcPr>
          <w:p w14:paraId="7573E836" w14:textId="77777777" w:rsidR="00A95924" w:rsidRPr="0071108F" w:rsidRDefault="00A95924" w:rsidP="00FB7C9C">
            <w:pPr>
              <w:rPr>
                <w:sz w:val="20"/>
                <w:szCs w:val="20"/>
              </w:rPr>
            </w:pPr>
            <w:r w:rsidRPr="0071108F">
              <w:rPr>
                <w:sz w:val="20"/>
                <w:szCs w:val="20"/>
              </w:rPr>
              <w:t>Vasculitis - mild</w:t>
            </w:r>
          </w:p>
        </w:tc>
        <w:tc>
          <w:tcPr>
            <w:tcW w:w="1418" w:type="dxa"/>
          </w:tcPr>
          <w:p w14:paraId="7AA05E05" w14:textId="77777777" w:rsidR="00A95924" w:rsidRPr="0071108F" w:rsidRDefault="00A95924" w:rsidP="00FB7C9C">
            <w:pPr>
              <w:jc w:val="both"/>
              <w:rPr>
                <w:rFonts w:ascii="Calibri" w:hAnsi="Calibri" w:cs="Calibri"/>
                <w:color w:val="000000"/>
                <w:sz w:val="20"/>
                <w:szCs w:val="20"/>
              </w:rPr>
            </w:pPr>
            <w:r w:rsidRPr="0071108F">
              <w:rPr>
                <w:rFonts w:ascii="Calibri" w:hAnsi="Calibri" w:cs="Calibri"/>
                <w:color w:val="000000"/>
                <w:sz w:val="20"/>
                <w:szCs w:val="20"/>
              </w:rPr>
              <w:t>0</w:t>
            </w:r>
          </w:p>
        </w:tc>
        <w:tc>
          <w:tcPr>
            <w:tcW w:w="1276" w:type="dxa"/>
          </w:tcPr>
          <w:p w14:paraId="7543D023" w14:textId="77777777" w:rsidR="00A95924" w:rsidRPr="0071108F" w:rsidRDefault="00A95924" w:rsidP="00FB7C9C">
            <w:pPr>
              <w:jc w:val="both"/>
              <w:rPr>
                <w:rFonts w:ascii="Calibri" w:hAnsi="Calibri" w:cs="Calibri"/>
                <w:color w:val="000000"/>
                <w:sz w:val="20"/>
                <w:szCs w:val="20"/>
              </w:rPr>
            </w:pPr>
            <w:r w:rsidRPr="0071108F">
              <w:rPr>
                <w:rFonts w:ascii="Calibri" w:hAnsi="Calibri" w:cs="Calibri"/>
                <w:color w:val="000000"/>
                <w:sz w:val="20"/>
                <w:szCs w:val="20"/>
              </w:rPr>
              <w:t>0</w:t>
            </w:r>
          </w:p>
        </w:tc>
        <w:tc>
          <w:tcPr>
            <w:tcW w:w="1275" w:type="dxa"/>
          </w:tcPr>
          <w:p w14:paraId="4594C554" w14:textId="77777777" w:rsidR="00A95924" w:rsidRPr="0071108F" w:rsidRDefault="00A95924" w:rsidP="00FB7C9C">
            <w:pPr>
              <w:jc w:val="both"/>
              <w:rPr>
                <w:rFonts w:ascii="Calibri" w:hAnsi="Calibri" w:cs="Calibri"/>
                <w:color w:val="000000"/>
                <w:sz w:val="20"/>
                <w:szCs w:val="20"/>
              </w:rPr>
            </w:pPr>
            <w:r w:rsidRPr="0071108F">
              <w:rPr>
                <w:rFonts w:ascii="Calibri" w:hAnsi="Calibri" w:cs="Calibri"/>
                <w:color w:val="000000"/>
                <w:sz w:val="20"/>
                <w:szCs w:val="20"/>
              </w:rPr>
              <w:t>0</w:t>
            </w:r>
          </w:p>
        </w:tc>
      </w:tr>
      <w:tr w:rsidR="00A95924" w:rsidRPr="0071108F" w14:paraId="13FFA46C" w14:textId="77777777" w:rsidTr="004D6594">
        <w:tc>
          <w:tcPr>
            <w:tcW w:w="2836" w:type="dxa"/>
            <w:vMerge/>
          </w:tcPr>
          <w:p w14:paraId="29917041" w14:textId="77777777" w:rsidR="00A95924" w:rsidRPr="0071108F" w:rsidRDefault="00A95924" w:rsidP="00FB7C9C">
            <w:pPr>
              <w:jc w:val="both"/>
              <w:rPr>
                <w:b/>
                <w:bCs/>
                <w:sz w:val="20"/>
                <w:szCs w:val="20"/>
              </w:rPr>
            </w:pPr>
          </w:p>
        </w:tc>
        <w:tc>
          <w:tcPr>
            <w:tcW w:w="3260" w:type="dxa"/>
            <w:shd w:val="clear" w:color="auto" w:fill="E7E6E6" w:themeFill="background2"/>
          </w:tcPr>
          <w:p w14:paraId="4B8C2E47" w14:textId="77777777" w:rsidR="00A95924" w:rsidRPr="0071108F" w:rsidRDefault="00A95924" w:rsidP="00FB7C9C">
            <w:pPr>
              <w:rPr>
                <w:sz w:val="20"/>
                <w:szCs w:val="20"/>
              </w:rPr>
            </w:pPr>
            <w:r w:rsidRPr="0071108F">
              <w:rPr>
                <w:sz w:val="20"/>
                <w:szCs w:val="20"/>
              </w:rPr>
              <w:t xml:space="preserve">Warts (verrucae), </w:t>
            </w:r>
            <w:proofErr w:type="spellStart"/>
            <w:r w:rsidRPr="0071108F">
              <w:rPr>
                <w:sz w:val="20"/>
                <w:szCs w:val="20"/>
              </w:rPr>
              <w:t>mollusca</w:t>
            </w:r>
            <w:proofErr w:type="spellEnd"/>
          </w:p>
        </w:tc>
        <w:tc>
          <w:tcPr>
            <w:tcW w:w="1418" w:type="dxa"/>
          </w:tcPr>
          <w:p w14:paraId="5BD82A44" w14:textId="77777777" w:rsidR="00A95924" w:rsidRPr="0071108F" w:rsidRDefault="00A95924" w:rsidP="00FB7C9C">
            <w:pPr>
              <w:jc w:val="both"/>
              <w:rPr>
                <w:rFonts w:ascii="Calibri" w:hAnsi="Calibri" w:cs="Calibri"/>
                <w:color w:val="000000"/>
                <w:sz w:val="20"/>
                <w:szCs w:val="20"/>
              </w:rPr>
            </w:pPr>
            <w:r w:rsidRPr="0071108F">
              <w:rPr>
                <w:rFonts w:ascii="Calibri" w:hAnsi="Calibri" w:cs="Calibri"/>
                <w:color w:val="000000"/>
                <w:sz w:val="20"/>
                <w:szCs w:val="20"/>
              </w:rPr>
              <w:t>0</w:t>
            </w:r>
          </w:p>
        </w:tc>
        <w:tc>
          <w:tcPr>
            <w:tcW w:w="1276" w:type="dxa"/>
          </w:tcPr>
          <w:p w14:paraId="0EDA4FB1" w14:textId="77777777" w:rsidR="00A95924" w:rsidRPr="0071108F" w:rsidRDefault="00A95924" w:rsidP="00FB7C9C">
            <w:pPr>
              <w:jc w:val="both"/>
              <w:rPr>
                <w:rFonts w:ascii="Calibri" w:hAnsi="Calibri" w:cs="Calibri"/>
                <w:color w:val="000000"/>
                <w:sz w:val="20"/>
                <w:szCs w:val="20"/>
              </w:rPr>
            </w:pPr>
            <w:r w:rsidRPr="0071108F">
              <w:rPr>
                <w:rFonts w:ascii="Calibri" w:hAnsi="Calibri" w:cs="Calibri"/>
                <w:color w:val="000000"/>
                <w:sz w:val="20"/>
                <w:szCs w:val="20"/>
              </w:rPr>
              <w:t>0</w:t>
            </w:r>
          </w:p>
        </w:tc>
        <w:tc>
          <w:tcPr>
            <w:tcW w:w="1275" w:type="dxa"/>
          </w:tcPr>
          <w:p w14:paraId="682FFCBC" w14:textId="77777777" w:rsidR="00A95924" w:rsidRPr="0071108F" w:rsidRDefault="00A95924" w:rsidP="00FB7C9C">
            <w:pPr>
              <w:jc w:val="both"/>
              <w:rPr>
                <w:rFonts w:ascii="Calibri" w:hAnsi="Calibri" w:cs="Calibri"/>
                <w:color w:val="000000"/>
                <w:sz w:val="20"/>
                <w:szCs w:val="20"/>
              </w:rPr>
            </w:pPr>
            <w:r w:rsidRPr="0071108F">
              <w:rPr>
                <w:rFonts w:ascii="Calibri" w:hAnsi="Calibri" w:cs="Calibri"/>
                <w:color w:val="000000"/>
                <w:sz w:val="20"/>
                <w:szCs w:val="20"/>
              </w:rPr>
              <w:t>0</w:t>
            </w:r>
          </w:p>
        </w:tc>
      </w:tr>
      <w:tr w:rsidR="00A95924" w:rsidRPr="0071108F" w14:paraId="667AE359" w14:textId="77777777" w:rsidTr="004D6594">
        <w:tc>
          <w:tcPr>
            <w:tcW w:w="2836" w:type="dxa"/>
            <w:vMerge/>
          </w:tcPr>
          <w:p w14:paraId="51537AD5" w14:textId="77777777" w:rsidR="00A95924" w:rsidRPr="0071108F" w:rsidRDefault="00A95924" w:rsidP="00FB7C9C">
            <w:pPr>
              <w:jc w:val="both"/>
              <w:rPr>
                <w:b/>
                <w:bCs/>
                <w:sz w:val="20"/>
                <w:szCs w:val="20"/>
              </w:rPr>
            </w:pPr>
          </w:p>
        </w:tc>
        <w:tc>
          <w:tcPr>
            <w:tcW w:w="3260" w:type="dxa"/>
            <w:shd w:val="clear" w:color="auto" w:fill="E7E6E6" w:themeFill="background2"/>
          </w:tcPr>
          <w:p w14:paraId="0A9C0EAE" w14:textId="77777777" w:rsidR="00A95924" w:rsidRPr="0071108F" w:rsidRDefault="00A95924" w:rsidP="00FB7C9C">
            <w:pPr>
              <w:rPr>
                <w:sz w:val="20"/>
                <w:szCs w:val="20"/>
              </w:rPr>
            </w:pPr>
            <w:proofErr w:type="spellStart"/>
            <w:r w:rsidRPr="0071108F">
              <w:rPr>
                <w:sz w:val="20"/>
                <w:szCs w:val="20"/>
              </w:rPr>
              <w:t>Aspecific</w:t>
            </w:r>
            <w:proofErr w:type="spellEnd"/>
            <w:r w:rsidRPr="0071108F">
              <w:rPr>
                <w:sz w:val="20"/>
                <w:szCs w:val="20"/>
              </w:rPr>
              <w:t xml:space="preserve"> rash, other</w:t>
            </w:r>
          </w:p>
        </w:tc>
        <w:tc>
          <w:tcPr>
            <w:tcW w:w="1418" w:type="dxa"/>
          </w:tcPr>
          <w:p w14:paraId="1FEBDFC3" w14:textId="77777777" w:rsidR="00A95924" w:rsidRPr="0071108F" w:rsidRDefault="00A95924" w:rsidP="00FB7C9C">
            <w:pPr>
              <w:jc w:val="both"/>
              <w:rPr>
                <w:sz w:val="20"/>
                <w:szCs w:val="20"/>
              </w:rPr>
            </w:pPr>
            <w:r w:rsidRPr="0071108F">
              <w:rPr>
                <w:sz w:val="20"/>
                <w:szCs w:val="20"/>
              </w:rPr>
              <w:t>0</w:t>
            </w:r>
          </w:p>
        </w:tc>
        <w:tc>
          <w:tcPr>
            <w:tcW w:w="1276" w:type="dxa"/>
          </w:tcPr>
          <w:p w14:paraId="36F3F84F" w14:textId="7CB5087D" w:rsidR="00A95924" w:rsidRPr="0071108F" w:rsidRDefault="004D6594" w:rsidP="00FB7C9C">
            <w:pPr>
              <w:jc w:val="both"/>
              <w:rPr>
                <w:sz w:val="20"/>
                <w:szCs w:val="20"/>
              </w:rPr>
            </w:pPr>
            <w:r>
              <w:rPr>
                <w:sz w:val="20"/>
                <w:szCs w:val="20"/>
              </w:rPr>
              <w:t>3</w:t>
            </w:r>
          </w:p>
        </w:tc>
        <w:tc>
          <w:tcPr>
            <w:tcW w:w="1275" w:type="dxa"/>
          </w:tcPr>
          <w:p w14:paraId="4889B894" w14:textId="77777777" w:rsidR="00A95924" w:rsidRPr="0071108F" w:rsidRDefault="00A95924" w:rsidP="00FB7C9C">
            <w:pPr>
              <w:jc w:val="both"/>
              <w:rPr>
                <w:sz w:val="20"/>
                <w:szCs w:val="20"/>
              </w:rPr>
            </w:pPr>
            <w:r w:rsidRPr="0071108F">
              <w:rPr>
                <w:sz w:val="20"/>
                <w:szCs w:val="20"/>
              </w:rPr>
              <w:t>0</w:t>
            </w:r>
          </w:p>
        </w:tc>
      </w:tr>
      <w:tr w:rsidR="00A95924" w:rsidRPr="0071108F" w14:paraId="3D15561B" w14:textId="77777777" w:rsidTr="00200137">
        <w:tc>
          <w:tcPr>
            <w:tcW w:w="2836" w:type="dxa"/>
            <w:vMerge w:val="restart"/>
          </w:tcPr>
          <w:p w14:paraId="1370C884" w14:textId="7A602821" w:rsidR="00A95924" w:rsidRPr="0071108F" w:rsidRDefault="009A6B9A" w:rsidP="00FB7C9C">
            <w:pPr>
              <w:jc w:val="both"/>
              <w:rPr>
                <w:b/>
                <w:bCs/>
                <w:sz w:val="20"/>
                <w:szCs w:val="20"/>
              </w:rPr>
            </w:pPr>
            <w:r>
              <w:rPr>
                <w:b/>
                <w:bCs/>
                <w:sz w:val="20"/>
                <w:szCs w:val="20"/>
              </w:rPr>
              <w:t>Hepatic/</w:t>
            </w:r>
            <w:r w:rsidR="00A95924" w:rsidRPr="0071108F">
              <w:rPr>
                <w:b/>
                <w:bCs/>
                <w:sz w:val="20"/>
                <w:szCs w:val="20"/>
              </w:rPr>
              <w:t>Gastrointestinal</w:t>
            </w:r>
          </w:p>
        </w:tc>
        <w:tc>
          <w:tcPr>
            <w:tcW w:w="3260" w:type="dxa"/>
          </w:tcPr>
          <w:p w14:paraId="68C93B1B" w14:textId="42E88FC7" w:rsidR="00A95924" w:rsidRPr="0071108F" w:rsidRDefault="004D6594" w:rsidP="00FB7C9C">
            <w:pPr>
              <w:rPr>
                <w:sz w:val="20"/>
                <w:szCs w:val="20"/>
              </w:rPr>
            </w:pPr>
            <w:r w:rsidRPr="004D6594">
              <w:rPr>
                <w:sz w:val="20"/>
                <w:szCs w:val="20"/>
              </w:rPr>
              <w:t>Impaired liver function (mild), nodular regenerative hyperplasia</w:t>
            </w:r>
          </w:p>
        </w:tc>
        <w:tc>
          <w:tcPr>
            <w:tcW w:w="1418" w:type="dxa"/>
          </w:tcPr>
          <w:p w14:paraId="0AED5BC5" w14:textId="77777777" w:rsidR="00A95924" w:rsidRPr="0071108F" w:rsidRDefault="00A95924" w:rsidP="00FB7C9C">
            <w:pPr>
              <w:jc w:val="both"/>
              <w:rPr>
                <w:sz w:val="20"/>
                <w:szCs w:val="20"/>
              </w:rPr>
            </w:pPr>
            <w:r w:rsidRPr="0071108F">
              <w:rPr>
                <w:sz w:val="20"/>
                <w:szCs w:val="20"/>
              </w:rPr>
              <w:t>0</w:t>
            </w:r>
          </w:p>
        </w:tc>
        <w:tc>
          <w:tcPr>
            <w:tcW w:w="1276" w:type="dxa"/>
          </w:tcPr>
          <w:p w14:paraId="4EE649B1" w14:textId="77777777" w:rsidR="00A95924" w:rsidRPr="0071108F" w:rsidRDefault="00A95924" w:rsidP="00FB7C9C">
            <w:pPr>
              <w:jc w:val="both"/>
              <w:rPr>
                <w:sz w:val="20"/>
                <w:szCs w:val="20"/>
              </w:rPr>
            </w:pPr>
            <w:r w:rsidRPr="0071108F">
              <w:rPr>
                <w:sz w:val="20"/>
                <w:szCs w:val="20"/>
              </w:rPr>
              <w:t>2</w:t>
            </w:r>
          </w:p>
        </w:tc>
        <w:tc>
          <w:tcPr>
            <w:tcW w:w="1275" w:type="dxa"/>
          </w:tcPr>
          <w:p w14:paraId="73A5DCD2" w14:textId="77777777" w:rsidR="00A95924" w:rsidRPr="0071108F" w:rsidRDefault="00A95924" w:rsidP="00FB7C9C">
            <w:pPr>
              <w:jc w:val="both"/>
              <w:rPr>
                <w:sz w:val="20"/>
                <w:szCs w:val="20"/>
              </w:rPr>
            </w:pPr>
            <w:r w:rsidRPr="0071108F">
              <w:rPr>
                <w:sz w:val="20"/>
                <w:szCs w:val="20"/>
              </w:rPr>
              <w:t>0</w:t>
            </w:r>
          </w:p>
        </w:tc>
      </w:tr>
      <w:tr w:rsidR="00A95924" w:rsidRPr="0071108F" w14:paraId="217ABDF3" w14:textId="77777777" w:rsidTr="00200137">
        <w:tc>
          <w:tcPr>
            <w:tcW w:w="2836" w:type="dxa"/>
            <w:vMerge/>
          </w:tcPr>
          <w:p w14:paraId="76952059" w14:textId="77777777" w:rsidR="00A95924" w:rsidRPr="0071108F" w:rsidRDefault="00A95924" w:rsidP="00FB7C9C">
            <w:pPr>
              <w:jc w:val="both"/>
              <w:rPr>
                <w:b/>
                <w:bCs/>
                <w:sz w:val="20"/>
                <w:szCs w:val="20"/>
              </w:rPr>
            </w:pPr>
          </w:p>
        </w:tc>
        <w:tc>
          <w:tcPr>
            <w:tcW w:w="3260" w:type="dxa"/>
          </w:tcPr>
          <w:p w14:paraId="5206EEAB" w14:textId="3687B629" w:rsidR="00A95924" w:rsidRPr="0071108F" w:rsidRDefault="004D6594" w:rsidP="00FB7C9C">
            <w:pPr>
              <w:rPr>
                <w:sz w:val="20"/>
                <w:szCs w:val="20"/>
              </w:rPr>
            </w:pPr>
            <w:r w:rsidRPr="004D6594">
              <w:rPr>
                <w:sz w:val="20"/>
                <w:szCs w:val="20"/>
              </w:rPr>
              <w:t>Impaired liver function (moderate/severe), portal hypertension, liver failure</w:t>
            </w:r>
          </w:p>
        </w:tc>
        <w:tc>
          <w:tcPr>
            <w:tcW w:w="1418" w:type="dxa"/>
          </w:tcPr>
          <w:p w14:paraId="6EFEE52B" w14:textId="77777777" w:rsidR="00A95924" w:rsidRPr="0071108F" w:rsidRDefault="00A95924" w:rsidP="00FB7C9C">
            <w:pPr>
              <w:jc w:val="both"/>
              <w:rPr>
                <w:sz w:val="20"/>
                <w:szCs w:val="20"/>
              </w:rPr>
            </w:pPr>
            <w:r w:rsidRPr="0071108F">
              <w:rPr>
                <w:sz w:val="20"/>
                <w:szCs w:val="20"/>
              </w:rPr>
              <w:t>0</w:t>
            </w:r>
          </w:p>
        </w:tc>
        <w:tc>
          <w:tcPr>
            <w:tcW w:w="1276" w:type="dxa"/>
          </w:tcPr>
          <w:p w14:paraId="43AA94A9" w14:textId="77777777" w:rsidR="00A95924" w:rsidRPr="0071108F" w:rsidRDefault="00A95924" w:rsidP="00FB7C9C">
            <w:pPr>
              <w:jc w:val="both"/>
              <w:rPr>
                <w:sz w:val="20"/>
                <w:szCs w:val="20"/>
              </w:rPr>
            </w:pPr>
            <w:r w:rsidRPr="0071108F">
              <w:rPr>
                <w:sz w:val="20"/>
                <w:szCs w:val="20"/>
              </w:rPr>
              <w:t>0</w:t>
            </w:r>
          </w:p>
        </w:tc>
        <w:tc>
          <w:tcPr>
            <w:tcW w:w="1275" w:type="dxa"/>
          </w:tcPr>
          <w:p w14:paraId="021602EC" w14:textId="77777777" w:rsidR="00A95924" w:rsidRPr="0071108F" w:rsidRDefault="00A95924" w:rsidP="00FB7C9C">
            <w:pPr>
              <w:jc w:val="both"/>
              <w:rPr>
                <w:sz w:val="20"/>
                <w:szCs w:val="20"/>
              </w:rPr>
            </w:pPr>
            <w:r w:rsidRPr="0071108F">
              <w:rPr>
                <w:sz w:val="20"/>
                <w:szCs w:val="20"/>
              </w:rPr>
              <w:t>0</w:t>
            </w:r>
          </w:p>
        </w:tc>
      </w:tr>
      <w:tr w:rsidR="00A95924" w:rsidRPr="0071108F" w14:paraId="2DD07BAA" w14:textId="77777777" w:rsidTr="00200137">
        <w:tc>
          <w:tcPr>
            <w:tcW w:w="2836" w:type="dxa"/>
            <w:vMerge/>
          </w:tcPr>
          <w:p w14:paraId="7CD5DF2E" w14:textId="77777777" w:rsidR="00A95924" w:rsidRPr="0071108F" w:rsidRDefault="00A95924" w:rsidP="00FB7C9C">
            <w:pPr>
              <w:jc w:val="both"/>
              <w:rPr>
                <w:b/>
                <w:bCs/>
                <w:sz w:val="20"/>
                <w:szCs w:val="20"/>
              </w:rPr>
            </w:pPr>
          </w:p>
        </w:tc>
        <w:tc>
          <w:tcPr>
            <w:tcW w:w="3260" w:type="dxa"/>
          </w:tcPr>
          <w:p w14:paraId="33DFD8A1" w14:textId="77777777" w:rsidR="00A95924" w:rsidRPr="0071108F" w:rsidRDefault="00A95924" w:rsidP="00FB7C9C">
            <w:pPr>
              <w:rPr>
                <w:sz w:val="20"/>
                <w:szCs w:val="20"/>
              </w:rPr>
            </w:pPr>
            <w:r w:rsidRPr="0071108F">
              <w:rPr>
                <w:sz w:val="20"/>
                <w:szCs w:val="20"/>
              </w:rPr>
              <w:t>GI inflammation</w:t>
            </w:r>
          </w:p>
        </w:tc>
        <w:tc>
          <w:tcPr>
            <w:tcW w:w="1418" w:type="dxa"/>
          </w:tcPr>
          <w:p w14:paraId="2D866823" w14:textId="77777777" w:rsidR="00A95924" w:rsidRPr="0071108F" w:rsidRDefault="00A95924" w:rsidP="00FB7C9C">
            <w:pPr>
              <w:jc w:val="both"/>
              <w:rPr>
                <w:sz w:val="20"/>
                <w:szCs w:val="20"/>
              </w:rPr>
            </w:pPr>
            <w:r w:rsidRPr="0071108F">
              <w:rPr>
                <w:sz w:val="20"/>
                <w:szCs w:val="20"/>
              </w:rPr>
              <w:t>2</w:t>
            </w:r>
          </w:p>
        </w:tc>
        <w:tc>
          <w:tcPr>
            <w:tcW w:w="1276" w:type="dxa"/>
          </w:tcPr>
          <w:p w14:paraId="1855E3C7" w14:textId="77777777" w:rsidR="00A95924" w:rsidRPr="0071108F" w:rsidRDefault="00A95924" w:rsidP="00FB7C9C">
            <w:pPr>
              <w:jc w:val="both"/>
              <w:rPr>
                <w:sz w:val="20"/>
                <w:szCs w:val="20"/>
              </w:rPr>
            </w:pPr>
            <w:r w:rsidRPr="0071108F">
              <w:rPr>
                <w:sz w:val="20"/>
                <w:szCs w:val="20"/>
              </w:rPr>
              <w:t>3</w:t>
            </w:r>
          </w:p>
        </w:tc>
        <w:tc>
          <w:tcPr>
            <w:tcW w:w="1275" w:type="dxa"/>
          </w:tcPr>
          <w:p w14:paraId="321013B3" w14:textId="77777777" w:rsidR="00A95924" w:rsidRPr="0071108F" w:rsidRDefault="00A95924" w:rsidP="00FB7C9C">
            <w:pPr>
              <w:jc w:val="both"/>
              <w:rPr>
                <w:sz w:val="20"/>
                <w:szCs w:val="20"/>
              </w:rPr>
            </w:pPr>
            <w:r w:rsidRPr="0071108F">
              <w:rPr>
                <w:sz w:val="20"/>
                <w:szCs w:val="20"/>
              </w:rPr>
              <w:t>0</w:t>
            </w:r>
          </w:p>
        </w:tc>
      </w:tr>
      <w:tr w:rsidR="00A95924" w:rsidRPr="0071108F" w14:paraId="0C7D670A" w14:textId="77777777" w:rsidTr="00200137">
        <w:tc>
          <w:tcPr>
            <w:tcW w:w="2836" w:type="dxa"/>
            <w:vMerge/>
          </w:tcPr>
          <w:p w14:paraId="32250718" w14:textId="77777777" w:rsidR="00A95924" w:rsidRPr="0071108F" w:rsidRDefault="00A95924" w:rsidP="00FB7C9C">
            <w:pPr>
              <w:jc w:val="both"/>
              <w:rPr>
                <w:b/>
                <w:bCs/>
                <w:sz w:val="20"/>
                <w:szCs w:val="20"/>
              </w:rPr>
            </w:pPr>
          </w:p>
        </w:tc>
        <w:tc>
          <w:tcPr>
            <w:tcW w:w="3260" w:type="dxa"/>
          </w:tcPr>
          <w:p w14:paraId="518DF17E" w14:textId="77777777" w:rsidR="00A95924" w:rsidRPr="0071108F" w:rsidRDefault="00A95924" w:rsidP="00FB7C9C">
            <w:pPr>
              <w:rPr>
                <w:sz w:val="20"/>
                <w:szCs w:val="20"/>
              </w:rPr>
            </w:pPr>
            <w:r w:rsidRPr="0071108F">
              <w:rPr>
                <w:sz w:val="20"/>
                <w:szCs w:val="20"/>
              </w:rPr>
              <w:t>GI necrosis</w:t>
            </w:r>
          </w:p>
        </w:tc>
        <w:tc>
          <w:tcPr>
            <w:tcW w:w="1418" w:type="dxa"/>
          </w:tcPr>
          <w:p w14:paraId="4D765D71" w14:textId="77777777" w:rsidR="00A95924" w:rsidRPr="0071108F" w:rsidRDefault="00A95924" w:rsidP="00FB7C9C">
            <w:pPr>
              <w:jc w:val="both"/>
              <w:rPr>
                <w:sz w:val="20"/>
                <w:szCs w:val="20"/>
              </w:rPr>
            </w:pPr>
            <w:r w:rsidRPr="0071108F">
              <w:rPr>
                <w:sz w:val="20"/>
                <w:szCs w:val="20"/>
              </w:rPr>
              <w:t>0</w:t>
            </w:r>
          </w:p>
        </w:tc>
        <w:tc>
          <w:tcPr>
            <w:tcW w:w="1276" w:type="dxa"/>
          </w:tcPr>
          <w:p w14:paraId="50EB9CC1" w14:textId="77777777" w:rsidR="00A95924" w:rsidRPr="0071108F" w:rsidRDefault="00A95924" w:rsidP="00FB7C9C">
            <w:pPr>
              <w:jc w:val="both"/>
              <w:rPr>
                <w:sz w:val="20"/>
                <w:szCs w:val="20"/>
              </w:rPr>
            </w:pPr>
            <w:r w:rsidRPr="0071108F">
              <w:rPr>
                <w:sz w:val="20"/>
                <w:szCs w:val="20"/>
              </w:rPr>
              <w:t>0</w:t>
            </w:r>
          </w:p>
        </w:tc>
        <w:tc>
          <w:tcPr>
            <w:tcW w:w="1275" w:type="dxa"/>
          </w:tcPr>
          <w:p w14:paraId="79E976BF" w14:textId="77777777" w:rsidR="00A95924" w:rsidRPr="0071108F" w:rsidRDefault="00A95924" w:rsidP="00FB7C9C">
            <w:pPr>
              <w:jc w:val="both"/>
              <w:rPr>
                <w:sz w:val="20"/>
                <w:szCs w:val="20"/>
              </w:rPr>
            </w:pPr>
            <w:r w:rsidRPr="0071108F">
              <w:rPr>
                <w:sz w:val="20"/>
                <w:szCs w:val="20"/>
              </w:rPr>
              <w:t>0</w:t>
            </w:r>
          </w:p>
        </w:tc>
      </w:tr>
      <w:tr w:rsidR="00A95924" w:rsidRPr="0071108F" w14:paraId="46F89350" w14:textId="77777777" w:rsidTr="006C7B1B">
        <w:tc>
          <w:tcPr>
            <w:tcW w:w="2836" w:type="dxa"/>
            <w:vMerge/>
          </w:tcPr>
          <w:p w14:paraId="41E6A29B" w14:textId="77777777" w:rsidR="00A95924" w:rsidRPr="0071108F" w:rsidRDefault="00A95924" w:rsidP="00FB7C9C">
            <w:pPr>
              <w:jc w:val="both"/>
              <w:rPr>
                <w:b/>
                <w:bCs/>
                <w:sz w:val="20"/>
                <w:szCs w:val="20"/>
              </w:rPr>
            </w:pPr>
          </w:p>
        </w:tc>
        <w:tc>
          <w:tcPr>
            <w:tcW w:w="3260" w:type="dxa"/>
            <w:shd w:val="clear" w:color="auto" w:fill="E7E6E6" w:themeFill="background2"/>
          </w:tcPr>
          <w:p w14:paraId="47F8E216" w14:textId="1699CC82" w:rsidR="00A95924" w:rsidRPr="0071108F" w:rsidRDefault="00A95924" w:rsidP="00FB7C9C">
            <w:pPr>
              <w:rPr>
                <w:sz w:val="20"/>
                <w:szCs w:val="20"/>
              </w:rPr>
            </w:pPr>
            <w:proofErr w:type="spellStart"/>
            <w:r w:rsidRPr="0071108F">
              <w:rPr>
                <w:sz w:val="20"/>
                <w:szCs w:val="20"/>
              </w:rPr>
              <w:t>Aspecific</w:t>
            </w:r>
            <w:proofErr w:type="spellEnd"/>
            <w:r w:rsidRPr="0071108F">
              <w:rPr>
                <w:sz w:val="20"/>
                <w:szCs w:val="20"/>
              </w:rPr>
              <w:t>/other</w:t>
            </w:r>
            <w:r w:rsidR="004D6594">
              <w:rPr>
                <w:sz w:val="20"/>
                <w:szCs w:val="20"/>
              </w:rPr>
              <w:t xml:space="preserve"> patient reported</w:t>
            </w:r>
          </w:p>
        </w:tc>
        <w:tc>
          <w:tcPr>
            <w:tcW w:w="1418" w:type="dxa"/>
          </w:tcPr>
          <w:p w14:paraId="32062E4D" w14:textId="77777777" w:rsidR="00A95924" w:rsidRPr="0071108F" w:rsidRDefault="00A95924" w:rsidP="00FB7C9C">
            <w:pPr>
              <w:jc w:val="both"/>
              <w:rPr>
                <w:sz w:val="20"/>
                <w:szCs w:val="20"/>
              </w:rPr>
            </w:pPr>
            <w:r w:rsidRPr="0071108F">
              <w:rPr>
                <w:sz w:val="20"/>
                <w:szCs w:val="20"/>
              </w:rPr>
              <w:t>0</w:t>
            </w:r>
          </w:p>
        </w:tc>
        <w:tc>
          <w:tcPr>
            <w:tcW w:w="1276" w:type="dxa"/>
          </w:tcPr>
          <w:p w14:paraId="322AFE50" w14:textId="77777777" w:rsidR="00A95924" w:rsidRPr="0071108F" w:rsidRDefault="00A95924" w:rsidP="00FB7C9C">
            <w:pPr>
              <w:jc w:val="both"/>
              <w:rPr>
                <w:sz w:val="20"/>
                <w:szCs w:val="20"/>
              </w:rPr>
            </w:pPr>
            <w:r w:rsidRPr="0071108F">
              <w:rPr>
                <w:sz w:val="20"/>
                <w:szCs w:val="20"/>
              </w:rPr>
              <w:t>0</w:t>
            </w:r>
          </w:p>
        </w:tc>
        <w:tc>
          <w:tcPr>
            <w:tcW w:w="1275" w:type="dxa"/>
          </w:tcPr>
          <w:p w14:paraId="366B21B3" w14:textId="46E49D2A" w:rsidR="00A95924" w:rsidRPr="0071108F" w:rsidRDefault="00A95924" w:rsidP="00FB7C9C">
            <w:pPr>
              <w:jc w:val="both"/>
              <w:rPr>
                <w:sz w:val="20"/>
                <w:szCs w:val="20"/>
              </w:rPr>
            </w:pPr>
            <w:r w:rsidRPr="0071108F">
              <w:rPr>
                <w:sz w:val="20"/>
                <w:szCs w:val="20"/>
              </w:rPr>
              <w:t>2</w:t>
            </w:r>
            <w:r w:rsidR="006C7B1B">
              <w:rPr>
                <w:sz w:val="20"/>
                <w:szCs w:val="20"/>
              </w:rPr>
              <w:t>/2</w:t>
            </w:r>
          </w:p>
        </w:tc>
      </w:tr>
      <w:tr w:rsidR="00A95924" w:rsidRPr="0071108F" w14:paraId="15101070" w14:textId="77777777" w:rsidTr="006C7B1B">
        <w:tc>
          <w:tcPr>
            <w:tcW w:w="2836" w:type="dxa"/>
            <w:vMerge w:val="restart"/>
          </w:tcPr>
          <w:p w14:paraId="4938423F" w14:textId="77777777" w:rsidR="00A95924" w:rsidRPr="0071108F" w:rsidRDefault="00A95924" w:rsidP="00FB7C9C">
            <w:pPr>
              <w:jc w:val="both"/>
              <w:rPr>
                <w:b/>
                <w:bCs/>
                <w:sz w:val="20"/>
                <w:szCs w:val="20"/>
              </w:rPr>
            </w:pPr>
            <w:r w:rsidRPr="0071108F">
              <w:rPr>
                <w:b/>
                <w:bCs/>
                <w:sz w:val="20"/>
                <w:szCs w:val="20"/>
              </w:rPr>
              <w:t>Musculoskeletal</w:t>
            </w:r>
          </w:p>
        </w:tc>
        <w:tc>
          <w:tcPr>
            <w:tcW w:w="3260" w:type="dxa"/>
            <w:shd w:val="clear" w:color="auto" w:fill="E7E6E6" w:themeFill="background2"/>
          </w:tcPr>
          <w:p w14:paraId="0E525118" w14:textId="77777777" w:rsidR="00A95924" w:rsidRPr="0071108F" w:rsidRDefault="00A95924" w:rsidP="00FB7C9C">
            <w:pPr>
              <w:rPr>
                <w:sz w:val="20"/>
                <w:szCs w:val="20"/>
              </w:rPr>
            </w:pPr>
            <w:r w:rsidRPr="0071108F">
              <w:rPr>
                <w:sz w:val="20"/>
                <w:szCs w:val="20"/>
              </w:rPr>
              <w:t>Arthralgia</w:t>
            </w:r>
          </w:p>
        </w:tc>
        <w:tc>
          <w:tcPr>
            <w:tcW w:w="1418" w:type="dxa"/>
          </w:tcPr>
          <w:p w14:paraId="06FDAFE8" w14:textId="77777777" w:rsidR="00A95924" w:rsidRPr="0071108F" w:rsidRDefault="00A95924" w:rsidP="00FB7C9C">
            <w:pPr>
              <w:jc w:val="both"/>
              <w:rPr>
                <w:sz w:val="20"/>
                <w:szCs w:val="20"/>
              </w:rPr>
            </w:pPr>
            <w:r w:rsidRPr="0071108F">
              <w:rPr>
                <w:sz w:val="20"/>
                <w:szCs w:val="20"/>
              </w:rPr>
              <w:t>0</w:t>
            </w:r>
          </w:p>
        </w:tc>
        <w:tc>
          <w:tcPr>
            <w:tcW w:w="1276" w:type="dxa"/>
          </w:tcPr>
          <w:p w14:paraId="4D5214DF" w14:textId="2D579544" w:rsidR="00A95924" w:rsidRPr="0071108F" w:rsidRDefault="00A95924" w:rsidP="00FB7C9C">
            <w:pPr>
              <w:jc w:val="both"/>
              <w:rPr>
                <w:sz w:val="20"/>
                <w:szCs w:val="20"/>
              </w:rPr>
            </w:pPr>
            <w:r w:rsidRPr="0071108F">
              <w:rPr>
                <w:sz w:val="20"/>
                <w:szCs w:val="20"/>
              </w:rPr>
              <w:t>1</w:t>
            </w:r>
            <w:r w:rsidR="006C7B1B">
              <w:rPr>
                <w:sz w:val="20"/>
                <w:szCs w:val="20"/>
              </w:rPr>
              <w:t>/2</w:t>
            </w:r>
          </w:p>
        </w:tc>
        <w:tc>
          <w:tcPr>
            <w:tcW w:w="1275" w:type="dxa"/>
          </w:tcPr>
          <w:p w14:paraId="60F794B0" w14:textId="77777777" w:rsidR="00A95924" w:rsidRPr="0071108F" w:rsidRDefault="00A95924" w:rsidP="00FB7C9C">
            <w:pPr>
              <w:jc w:val="both"/>
              <w:rPr>
                <w:sz w:val="20"/>
                <w:szCs w:val="20"/>
              </w:rPr>
            </w:pPr>
            <w:r w:rsidRPr="0071108F">
              <w:rPr>
                <w:sz w:val="20"/>
                <w:szCs w:val="20"/>
              </w:rPr>
              <w:t>0</w:t>
            </w:r>
          </w:p>
        </w:tc>
      </w:tr>
      <w:tr w:rsidR="00A95924" w:rsidRPr="0071108F" w14:paraId="5C266736" w14:textId="77777777" w:rsidTr="00200137">
        <w:tc>
          <w:tcPr>
            <w:tcW w:w="2836" w:type="dxa"/>
            <w:vMerge/>
          </w:tcPr>
          <w:p w14:paraId="24534CC4" w14:textId="77777777" w:rsidR="00A95924" w:rsidRPr="0071108F" w:rsidRDefault="00A95924" w:rsidP="00FB7C9C">
            <w:pPr>
              <w:jc w:val="both"/>
              <w:rPr>
                <w:b/>
                <w:bCs/>
                <w:sz w:val="20"/>
                <w:szCs w:val="20"/>
              </w:rPr>
            </w:pPr>
          </w:p>
        </w:tc>
        <w:tc>
          <w:tcPr>
            <w:tcW w:w="3260" w:type="dxa"/>
          </w:tcPr>
          <w:p w14:paraId="2AB4B7E6" w14:textId="753DCBBE" w:rsidR="00A95924" w:rsidRPr="0071108F" w:rsidRDefault="00A95924" w:rsidP="00FB7C9C">
            <w:pPr>
              <w:rPr>
                <w:sz w:val="20"/>
                <w:szCs w:val="20"/>
              </w:rPr>
            </w:pPr>
            <w:r w:rsidRPr="0071108F">
              <w:rPr>
                <w:sz w:val="20"/>
                <w:szCs w:val="20"/>
              </w:rPr>
              <w:t>Arthritis</w:t>
            </w:r>
            <w:r w:rsidR="004C171E">
              <w:rPr>
                <w:sz w:val="20"/>
                <w:szCs w:val="20"/>
              </w:rPr>
              <w:t xml:space="preserve"> </w:t>
            </w:r>
            <w:r w:rsidR="00B10CFB">
              <w:rPr>
                <w:sz w:val="20"/>
                <w:szCs w:val="20"/>
              </w:rPr>
              <w:t>or m</w:t>
            </w:r>
            <w:r w:rsidR="004C171E">
              <w:rPr>
                <w:sz w:val="20"/>
                <w:szCs w:val="20"/>
              </w:rPr>
              <w:t>yositis</w:t>
            </w:r>
          </w:p>
        </w:tc>
        <w:tc>
          <w:tcPr>
            <w:tcW w:w="1418" w:type="dxa"/>
          </w:tcPr>
          <w:p w14:paraId="71FFAAF9" w14:textId="77777777" w:rsidR="00A95924" w:rsidRPr="0071108F" w:rsidRDefault="00A95924" w:rsidP="00FB7C9C">
            <w:pPr>
              <w:jc w:val="both"/>
              <w:rPr>
                <w:sz w:val="20"/>
                <w:szCs w:val="20"/>
              </w:rPr>
            </w:pPr>
            <w:r w:rsidRPr="0071108F">
              <w:rPr>
                <w:sz w:val="20"/>
                <w:szCs w:val="20"/>
              </w:rPr>
              <w:t>0</w:t>
            </w:r>
          </w:p>
        </w:tc>
        <w:tc>
          <w:tcPr>
            <w:tcW w:w="1276" w:type="dxa"/>
          </w:tcPr>
          <w:p w14:paraId="784F0A0A" w14:textId="04D51F8A" w:rsidR="00A95924" w:rsidRPr="0071108F" w:rsidRDefault="00F05CB4" w:rsidP="00FB7C9C">
            <w:pPr>
              <w:jc w:val="both"/>
              <w:rPr>
                <w:sz w:val="20"/>
                <w:szCs w:val="20"/>
              </w:rPr>
            </w:pPr>
            <w:r w:rsidRPr="0071108F">
              <w:rPr>
                <w:sz w:val="20"/>
                <w:szCs w:val="20"/>
              </w:rPr>
              <w:t>0</w:t>
            </w:r>
          </w:p>
        </w:tc>
        <w:tc>
          <w:tcPr>
            <w:tcW w:w="1275" w:type="dxa"/>
          </w:tcPr>
          <w:p w14:paraId="0B411DF1" w14:textId="77777777" w:rsidR="00A95924" w:rsidRPr="0071108F" w:rsidRDefault="00A95924" w:rsidP="00FB7C9C">
            <w:pPr>
              <w:jc w:val="both"/>
              <w:rPr>
                <w:sz w:val="20"/>
                <w:szCs w:val="20"/>
              </w:rPr>
            </w:pPr>
            <w:r w:rsidRPr="0071108F">
              <w:rPr>
                <w:sz w:val="20"/>
                <w:szCs w:val="20"/>
              </w:rPr>
              <w:t>0</w:t>
            </w:r>
          </w:p>
        </w:tc>
      </w:tr>
      <w:tr w:rsidR="00A95924" w:rsidRPr="0071108F" w14:paraId="4C9E9E1D" w14:textId="77777777" w:rsidTr="006C7B1B">
        <w:tc>
          <w:tcPr>
            <w:tcW w:w="2836" w:type="dxa"/>
            <w:vMerge/>
          </w:tcPr>
          <w:p w14:paraId="48527974" w14:textId="77777777" w:rsidR="00A95924" w:rsidRPr="0071108F" w:rsidRDefault="00A95924" w:rsidP="00FB7C9C">
            <w:pPr>
              <w:jc w:val="both"/>
              <w:rPr>
                <w:b/>
                <w:bCs/>
                <w:sz w:val="20"/>
                <w:szCs w:val="20"/>
              </w:rPr>
            </w:pPr>
          </w:p>
        </w:tc>
        <w:tc>
          <w:tcPr>
            <w:tcW w:w="3260" w:type="dxa"/>
            <w:shd w:val="clear" w:color="auto" w:fill="E7E6E6" w:themeFill="background2"/>
          </w:tcPr>
          <w:p w14:paraId="1F0A3421" w14:textId="77777777" w:rsidR="00A95924" w:rsidRPr="0071108F" w:rsidRDefault="00A95924" w:rsidP="00FB7C9C">
            <w:pPr>
              <w:rPr>
                <w:sz w:val="20"/>
                <w:szCs w:val="20"/>
              </w:rPr>
            </w:pPr>
            <w:r w:rsidRPr="0071108F">
              <w:rPr>
                <w:sz w:val="20"/>
                <w:szCs w:val="20"/>
              </w:rPr>
              <w:t>Myalgia</w:t>
            </w:r>
          </w:p>
        </w:tc>
        <w:tc>
          <w:tcPr>
            <w:tcW w:w="1418" w:type="dxa"/>
          </w:tcPr>
          <w:p w14:paraId="657E996C" w14:textId="77777777" w:rsidR="00A95924" w:rsidRPr="0071108F" w:rsidRDefault="00A95924" w:rsidP="00FB7C9C">
            <w:pPr>
              <w:jc w:val="both"/>
              <w:rPr>
                <w:sz w:val="20"/>
                <w:szCs w:val="20"/>
              </w:rPr>
            </w:pPr>
            <w:r w:rsidRPr="0071108F">
              <w:rPr>
                <w:sz w:val="20"/>
                <w:szCs w:val="20"/>
              </w:rPr>
              <w:t>0</w:t>
            </w:r>
          </w:p>
        </w:tc>
        <w:tc>
          <w:tcPr>
            <w:tcW w:w="1276" w:type="dxa"/>
          </w:tcPr>
          <w:p w14:paraId="44D0B05B" w14:textId="77777777" w:rsidR="00A95924" w:rsidRPr="0071108F" w:rsidRDefault="00A95924" w:rsidP="00FB7C9C">
            <w:pPr>
              <w:jc w:val="both"/>
              <w:rPr>
                <w:sz w:val="20"/>
                <w:szCs w:val="20"/>
              </w:rPr>
            </w:pPr>
            <w:r w:rsidRPr="0071108F">
              <w:rPr>
                <w:sz w:val="20"/>
                <w:szCs w:val="20"/>
              </w:rPr>
              <w:t>0</w:t>
            </w:r>
          </w:p>
        </w:tc>
        <w:tc>
          <w:tcPr>
            <w:tcW w:w="1275" w:type="dxa"/>
          </w:tcPr>
          <w:p w14:paraId="150A7106" w14:textId="77777777" w:rsidR="00A95924" w:rsidRPr="0071108F" w:rsidRDefault="00A95924" w:rsidP="00FB7C9C">
            <w:pPr>
              <w:jc w:val="both"/>
              <w:rPr>
                <w:sz w:val="20"/>
                <w:szCs w:val="20"/>
              </w:rPr>
            </w:pPr>
            <w:r w:rsidRPr="0071108F">
              <w:rPr>
                <w:sz w:val="20"/>
                <w:szCs w:val="20"/>
              </w:rPr>
              <w:t>0</w:t>
            </w:r>
          </w:p>
        </w:tc>
      </w:tr>
      <w:tr w:rsidR="004D6594" w:rsidRPr="0071108F" w14:paraId="15A90DA3" w14:textId="77777777" w:rsidTr="00200137">
        <w:tc>
          <w:tcPr>
            <w:tcW w:w="2836" w:type="dxa"/>
            <w:vMerge w:val="restart"/>
          </w:tcPr>
          <w:p w14:paraId="4B90FF1D" w14:textId="58DB2486" w:rsidR="004D6594" w:rsidRPr="0071108F" w:rsidRDefault="004D6594" w:rsidP="00FB7C9C">
            <w:pPr>
              <w:rPr>
                <w:b/>
                <w:bCs/>
                <w:sz w:val="20"/>
                <w:szCs w:val="20"/>
              </w:rPr>
            </w:pPr>
            <w:bookmarkStart w:id="0" w:name="_Hlk149668389"/>
            <w:r>
              <w:rPr>
                <w:b/>
                <w:bCs/>
                <w:sz w:val="20"/>
                <w:szCs w:val="20"/>
              </w:rPr>
              <w:t>Nephrological</w:t>
            </w:r>
          </w:p>
        </w:tc>
        <w:tc>
          <w:tcPr>
            <w:tcW w:w="3260" w:type="dxa"/>
          </w:tcPr>
          <w:p w14:paraId="1497D30E" w14:textId="2197F6F1" w:rsidR="004D6594" w:rsidRPr="0071108F" w:rsidRDefault="004D6594" w:rsidP="00FB7C9C">
            <w:pPr>
              <w:rPr>
                <w:sz w:val="20"/>
                <w:szCs w:val="20"/>
              </w:rPr>
            </w:pPr>
            <w:r>
              <w:rPr>
                <w:sz w:val="20"/>
                <w:szCs w:val="20"/>
              </w:rPr>
              <w:t>Proteinuria</w:t>
            </w:r>
          </w:p>
        </w:tc>
        <w:tc>
          <w:tcPr>
            <w:tcW w:w="1418" w:type="dxa"/>
          </w:tcPr>
          <w:p w14:paraId="1F88798F" w14:textId="7BB6B417" w:rsidR="004D6594" w:rsidRPr="0071108F" w:rsidRDefault="004D6594" w:rsidP="00FB7C9C">
            <w:pPr>
              <w:jc w:val="both"/>
              <w:rPr>
                <w:sz w:val="20"/>
                <w:szCs w:val="20"/>
              </w:rPr>
            </w:pPr>
            <w:r>
              <w:rPr>
                <w:sz w:val="20"/>
                <w:szCs w:val="20"/>
              </w:rPr>
              <w:t>0</w:t>
            </w:r>
          </w:p>
        </w:tc>
        <w:tc>
          <w:tcPr>
            <w:tcW w:w="1276" w:type="dxa"/>
          </w:tcPr>
          <w:p w14:paraId="51AC22A3" w14:textId="2B27DA88" w:rsidR="004D6594" w:rsidRPr="0071108F" w:rsidRDefault="004D6594" w:rsidP="00FB7C9C">
            <w:pPr>
              <w:jc w:val="both"/>
              <w:rPr>
                <w:sz w:val="20"/>
                <w:szCs w:val="20"/>
              </w:rPr>
            </w:pPr>
            <w:r>
              <w:rPr>
                <w:sz w:val="20"/>
                <w:szCs w:val="20"/>
              </w:rPr>
              <w:t>0</w:t>
            </w:r>
          </w:p>
        </w:tc>
        <w:tc>
          <w:tcPr>
            <w:tcW w:w="1275" w:type="dxa"/>
          </w:tcPr>
          <w:p w14:paraId="53B9B030" w14:textId="32F756C5" w:rsidR="004D6594" w:rsidRPr="0071108F" w:rsidRDefault="004D6594" w:rsidP="00FB7C9C">
            <w:pPr>
              <w:jc w:val="both"/>
              <w:rPr>
                <w:sz w:val="20"/>
                <w:szCs w:val="20"/>
              </w:rPr>
            </w:pPr>
            <w:r>
              <w:rPr>
                <w:sz w:val="20"/>
                <w:szCs w:val="20"/>
              </w:rPr>
              <w:t>0</w:t>
            </w:r>
          </w:p>
        </w:tc>
      </w:tr>
      <w:tr w:rsidR="004D6594" w:rsidRPr="0071108F" w14:paraId="35D987F9" w14:textId="77777777" w:rsidTr="00200137">
        <w:tc>
          <w:tcPr>
            <w:tcW w:w="2836" w:type="dxa"/>
            <w:vMerge/>
          </w:tcPr>
          <w:p w14:paraId="41B54488" w14:textId="77777777" w:rsidR="004D6594" w:rsidRDefault="004D6594" w:rsidP="00FB7C9C">
            <w:pPr>
              <w:rPr>
                <w:b/>
                <w:bCs/>
                <w:sz w:val="20"/>
                <w:szCs w:val="20"/>
              </w:rPr>
            </w:pPr>
          </w:p>
        </w:tc>
        <w:tc>
          <w:tcPr>
            <w:tcW w:w="3260" w:type="dxa"/>
          </w:tcPr>
          <w:p w14:paraId="6212E7E7" w14:textId="3D1BED26" w:rsidR="004D6594" w:rsidRPr="0071108F" w:rsidRDefault="004D6594" w:rsidP="00FB7C9C">
            <w:pPr>
              <w:rPr>
                <w:sz w:val="20"/>
                <w:szCs w:val="20"/>
              </w:rPr>
            </w:pPr>
            <w:r>
              <w:rPr>
                <w:sz w:val="20"/>
                <w:szCs w:val="20"/>
              </w:rPr>
              <w:t>Kidney failure</w:t>
            </w:r>
          </w:p>
        </w:tc>
        <w:tc>
          <w:tcPr>
            <w:tcW w:w="1418" w:type="dxa"/>
          </w:tcPr>
          <w:p w14:paraId="0A57623C" w14:textId="55C8825B" w:rsidR="004D6594" w:rsidRPr="0071108F" w:rsidRDefault="004D6594" w:rsidP="00FB7C9C">
            <w:pPr>
              <w:jc w:val="both"/>
              <w:rPr>
                <w:sz w:val="20"/>
                <w:szCs w:val="20"/>
              </w:rPr>
            </w:pPr>
            <w:r>
              <w:rPr>
                <w:sz w:val="20"/>
                <w:szCs w:val="20"/>
              </w:rPr>
              <w:t>0</w:t>
            </w:r>
          </w:p>
        </w:tc>
        <w:tc>
          <w:tcPr>
            <w:tcW w:w="1276" w:type="dxa"/>
          </w:tcPr>
          <w:p w14:paraId="55605F0D" w14:textId="43DA9900" w:rsidR="004D6594" w:rsidRPr="0071108F" w:rsidRDefault="004D6594" w:rsidP="00FB7C9C">
            <w:pPr>
              <w:jc w:val="both"/>
              <w:rPr>
                <w:sz w:val="20"/>
                <w:szCs w:val="20"/>
              </w:rPr>
            </w:pPr>
            <w:r>
              <w:rPr>
                <w:sz w:val="20"/>
                <w:szCs w:val="20"/>
              </w:rPr>
              <w:t>0</w:t>
            </w:r>
          </w:p>
        </w:tc>
        <w:tc>
          <w:tcPr>
            <w:tcW w:w="1275" w:type="dxa"/>
          </w:tcPr>
          <w:p w14:paraId="6D2B6BF5" w14:textId="28A1F466" w:rsidR="004D6594" w:rsidRPr="0071108F" w:rsidRDefault="004D6594" w:rsidP="00FB7C9C">
            <w:pPr>
              <w:jc w:val="both"/>
              <w:rPr>
                <w:sz w:val="20"/>
                <w:szCs w:val="20"/>
              </w:rPr>
            </w:pPr>
            <w:r>
              <w:rPr>
                <w:sz w:val="20"/>
                <w:szCs w:val="20"/>
              </w:rPr>
              <w:t>0</w:t>
            </w:r>
          </w:p>
        </w:tc>
      </w:tr>
      <w:tr w:rsidR="004D6594" w:rsidRPr="0071108F" w14:paraId="67801406" w14:textId="77777777" w:rsidTr="00200137">
        <w:tc>
          <w:tcPr>
            <w:tcW w:w="2836" w:type="dxa"/>
            <w:vMerge/>
          </w:tcPr>
          <w:p w14:paraId="734AC1EE" w14:textId="77777777" w:rsidR="004D6594" w:rsidRDefault="004D6594" w:rsidP="00FB7C9C">
            <w:pPr>
              <w:rPr>
                <w:b/>
                <w:bCs/>
                <w:sz w:val="20"/>
                <w:szCs w:val="20"/>
              </w:rPr>
            </w:pPr>
          </w:p>
        </w:tc>
        <w:tc>
          <w:tcPr>
            <w:tcW w:w="3260" w:type="dxa"/>
          </w:tcPr>
          <w:p w14:paraId="15FECDA9" w14:textId="4AA3746F" w:rsidR="004D6594" w:rsidRPr="0071108F" w:rsidRDefault="004D6594" w:rsidP="00FB7C9C">
            <w:pPr>
              <w:rPr>
                <w:sz w:val="20"/>
                <w:szCs w:val="20"/>
              </w:rPr>
            </w:pPr>
            <w:r w:rsidRPr="004D6594">
              <w:rPr>
                <w:sz w:val="20"/>
                <w:szCs w:val="20"/>
              </w:rPr>
              <w:t>Thrombotic microangiopathy (TMA)</w:t>
            </w:r>
          </w:p>
        </w:tc>
        <w:tc>
          <w:tcPr>
            <w:tcW w:w="1418" w:type="dxa"/>
          </w:tcPr>
          <w:p w14:paraId="6B248C28" w14:textId="083DBF25" w:rsidR="004D6594" w:rsidRPr="0071108F" w:rsidRDefault="004D6594" w:rsidP="00FB7C9C">
            <w:pPr>
              <w:jc w:val="both"/>
              <w:rPr>
                <w:sz w:val="20"/>
                <w:szCs w:val="20"/>
              </w:rPr>
            </w:pPr>
            <w:r>
              <w:rPr>
                <w:sz w:val="20"/>
                <w:szCs w:val="20"/>
              </w:rPr>
              <w:t>0</w:t>
            </w:r>
          </w:p>
        </w:tc>
        <w:tc>
          <w:tcPr>
            <w:tcW w:w="1276" w:type="dxa"/>
          </w:tcPr>
          <w:p w14:paraId="7421CA79" w14:textId="342C756F" w:rsidR="004D6594" w:rsidRPr="0071108F" w:rsidRDefault="004D6594" w:rsidP="00FB7C9C">
            <w:pPr>
              <w:jc w:val="both"/>
              <w:rPr>
                <w:sz w:val="20"/>
                <w:szCs w:val="20"/>
              </w:rPr>
            </w:pPr>
            <w:r>
              <w:rPr>
                <w:sz w:val="20"/>
                <w:szCs w:val="20"/>
              </w:rPr>
              <w:t>0</w:t>
            </w:r>
          </w:p>
        </w:tc>
        <w:tc>
          <w:tcPr>
            <w:tcW w:w="1275" w:type="dxa"/>
          </w:tcPr>
          <w:p w14:paraId="4F616C2F" w14:textId="6829B50F" w:rsidR="004D6594" w:rsidRPr="0071108F" w:rsidRDefault="004D6594" w:rsidP="00FB7C9C">
            <w:pPr>
              <w:jc w:val="both"/>
              <w:rPr>
                <w:sz w:val="20"/>
                <w:szCs w:val="20"/>
              </w:rPr>
            </w:pPr>
            <w:r>
              <w:rPr>
                <w:sz w:val="20"/>
                <w:szCs w:val="20"/>
              </w:rPr>
              <w:t>0</w:t>
            </w:r>
          </w:p>
        </w:tc>
      </w:tr>
      <w:bookmarkEnd w:id="0"/>
      <w:tr w:rsidR="00A95924" w:rsidRPr="0071108F" w14:paraId="38108D52" w14:textId="77777777" w:rsidTr="00200137">
        <w:tc>
          <w:tcPr>
            <w:tcW w:w="2836" w:type="dxa"/>
            <w:vMerge w:val="restart"/>
          </w:tcPr>
          <w:p w14:paraId="7C249B71" w14:textId="77777777" w:rsidR="00A95924" w:rsidRPr="0071108F" w:rsidRDefault="00A95924" w:rsidP="00FB7C9C">
            <w:pPr>
              <w:rPr>
                <w:b/>
                <w:bCs/>
                <w:sz w:val="20"/>
                <w:szCs w:val="20"/>
              </w:rPr>
            </w:pPr>
            <w:r w:rsidRPr="0071108F">
              <w:rPr>
                <w:b/>
                <w:bCs/>
                <w:sz w:val="20"/>
                <w:szCs w:val="20"/>
              </w:rPr>
              <w:t>Hematological and immunological</w:t>
            </w:r>
          </w:p>
        </w:tc>
        <w:tc>
          <w:tcPr>
            <w:tcW w:w="3260" w:type="dxa"/>
          </w:tcPr>
          <w:p w14:paraId="236C473F" w14:textId="77777777" w:rsidR="00A95924" w:rsidRPr="0071108F" w:rsidRDefault="00A95924" w:rsidP="00FB7C9C">
            <w:pPr>
              <w:rPr>
                <w:sz w:val="20"/>
                <w:szCs w:val="20"/>
              </w:rPr>
            </w:pPr>
            <w:r w:rsidRPr="0071108F">
              <w:rPr>
                <w:sz w:val="20"/>
                <w:szCs w:val="20"/>
              </w:rPr>
              <w:t>Hepatosplenomegaly</w:t>
            </w:r>
          </w:p>
        </w:tc>
        <w:tc>
          <w:tcPr>
            <w:tcW w:w="1418" w:type="dxa"/>
          </w:tcPr>
          <w:p w14:paraId="0BF605D8" w14:textId="77777777" w:rsidR="00A95924" w:rsidRPr="0071108F" w:rsidRDefault="00A95924" w:rsidP="00FB7C9C">
            <w:pPr>
              <w:jc w:val="both"/>
              <w:rPr>
                <w:sz w:val="20"/>
                <w:szCs w:val="20"/>
              </w:rPr>
            </w:pPr>
            <w:r w:rsidRPr="0071108F">
              <w:rPr>
                <w:sz w:val="20"/>
                <w:szCs w:val="20"/>
              </w:rPr>
              <w:t>0</w:t>
            </w:r>
          </w:p>
        </w:tc>
        <w:tc>
          <w:tcPr>
            <w:tcW w:w="1276" w:type="dxa"/>
          </w:tcPr>
          <w:p w14:paraId="784AEDA8" w14:textId="77777777" w:rsidR="00A95924" w:rsidRPr="0071108F" w:rsidRDefault="00A95924" w:rsidP="00FB7C9C">
            <w:pPr>
              <w:jc w:val="both"/>
              <w:rPr>
                <w:sz w:val="20"/>
                <w:szCs w:val="20"/>
              </w:rPr>
            </w:pPr>
            <w:r w:rsidRPr="0071108F">
              <w:rPr>
                <w:sz w:val="20"/>
                <w:szCs w:val="20"/>
              </w:rPr>
              <w:t>2</w:t>
            </w:r>
          </w:p>
        </w:tc>
        <w:tc>
          <w:tcPr>
            <w:tcW w:w="1275" w:type="dxa"/>
          </w:tcPr>
          <w:p w14:paraId="6D8C3D17" w14:textId="77777777" w:rsidR="00A95924" w:rsidRPr="0071108F" w:rsidRDefault="00A95924" w:rsidP="00FB7C9C">
            <w:pPr>
              <w:jc w:val="both"/>
              <w:rPr>
                <w:sz w:val="20"/>
                <w:szCs w:val="20"/>
              </w:rPr>
            </w:pPr>
            <w:r w:rsidRPr="0071108F">
              <w:rPr>
                <w:sz w:val="20"/>
                <w:szCs w:val="20"/>
              </w:rPr>
              <w:t>0</w:t>
            </w:r>
          </w:p>
        </w:tc>
      </w:tr>
      <w:tr w:rsidR="00A95924" w:rsidRPr="0071108F" w14:paraId="58210EC5" w14:textId="77777777" w:rsidTr="00200137">
        <w:tc>
          <w:tcPr>
            <w:tcW w:w="2836" w:type="dxa"/>
            <w:vMerge/>
          </w:tcPr>
          <w:p w14:paraId="6E0A6744" w14:textId="77777777" w:rsidR="00A95924" w:rsidRPr="0071108F" w:rsidRDefault="00A95924" w:rsidP="00FB7C9C">
            <w:pPr>
              <w:jc w:val="both"/>
              <w:rPr>
                <w:b/>
                <w:bCs/>
                <w:sz w:val="20"/>
                <w:szCs w:val="20"/>
              </w:rPr>
            </w:pPr>
          </w:p>
        </w:tc>
        <w:tc>
          <w:tcPr>
            <w:tcW w:w="3260" w:type="dxa"/>
          </w:tcPr>
          <w:p w14:paraId="20288BCC" w14:textId="77777777" w:rsidR="00A95924" w:rsidRPr="0071108F" w:rsidRDefault="00A95924" w:rsidP="00FB7C9C">
            <w:pPr>
              <w:rPr>
                <w:sz w:val="20"/>
                <w:szCs w:val="20"/>
              </w:rPr>
            </w:pPr>
            <w:r w:rsidRPr="0071108F">
              <w:rPr>
                <w:sz w:val="20"/>
                <w:szCs w:val="20"/>
              </w:rPr>
              <w:t>Lymphadenopathy</w:t>
            </w:r>
          </w:p>
        </w:tc>
        <w:tc>
          <w:tcPr>
            <w:tcW w:w="1418" w:type="dxa"/>
          </w:tcPr>
          <w:p w14:paraId="4E87E0C2" w14:textId="77777777" w:rsidR="00A95924" w:rsidRPr="0071108F" w:rsidRDefault="00A95924" w:rsidP="00FB7C9C">
            <w:pPr>
              <w:jc w:val="both"/>
              <w:rPr>
                <w:sz w:val="20"/>
                <w:szCs w:val="20"/>
              </w:rPr>
            </w:pPr>
            <w:r w:rsidRPr="0071108F">
              <w:rPr>
                <w:sz w:val="20"/>
                <w:szCs w:val="20"/>
              </w:rPr>
              <w:t>2</w:t>
            </w:r>
          </w:p>
        </w:tc>
        <w:tc>
          <w:tcPr>
            <w:tcW w:w="1276" w:type="dxa"/>
          </w:tcPr>
          <w:p w14:paraId="4DC64F89" w14:textId="77777777" w:rsidR="00A95924" w:rsidRPr="0071108F" w:rsidRDefault="00A95924" w:rsidP="00FB7C9C">
            <w:pPr>
              <w:jc w:val="both"/>
              <w:rPr>
                <w:sz w:val="20"/>
                <w:szCs w:val="20"/>
              </w:rPr>
            </w:pPr>
            <w:r w:rsidRPr="0071108F">
              <w:rPr>
                <w:sz w:val="20"/>
                <w:szCs w:val="20"/>
              </w:rPr>
              <w:t>0</w:t>
            </w:r>
          </w:p>
        </w:tc>
        <w:tc>
          <w:tcPr>
            <w:tcW w:w="1275" w:type="dxa"/>
          </w:tcPr>
          <w:p w14:paraId="4BE62B89" w14:textId="77777777" w:rsidR="00A95924" w:rsidRPr="0071108F" w:rsidRDefault="00A95924" w:rsidP="00FB7C9C">
            <w:pPr>
              <w:jc w:val="both"/>
              <w:rPr>
                <w:sz w:val="20"/>
                <w:szCs w:val="20"/>
              </w:rPr>
            </w:pPr>
            <w:r w:rsidRPr="0071108F">
              <w:rPr>
                <w:sz w:val="20"/>
                <w:szCs w:val="20"/>
              </w:rPr>
              <w:t>0</w:t>
            </w:r>
          </w:p>
        </w:tc>
      </w:tr>
      <w:tr w:rsidR="00A95924" w:rsidRPr="0071108F" w14:paraId="16E8B4AD" w14:textId="77777777" w:rsidTr="00200137">
        <w:tc>
          <w:tcPr>
            <w:tcW w:w="2836" w:type="dxa"/>
            <w:vMerge/>
          </w:tcPr>
          <w:p w14:paraId="074079E8" w14:textId="77777777" w:rsidR="00A95924" w:rsidRPr="0071108F" w:rsidRDefault="00A95924" w:rsidP="00FB7C9C">
            <w:pPr>
              <w:jc w:val="both"/>
              <w:rPr>
                <w:b/>
                <w:bCs/>
                <w:sz w:val="20"/>
                <w:szCs w:val="20"/>
              </w:rPr>
            </w:pPr>
          </w:p>
        </w:tc>
        <w:tc>
          <w:tcPr>
            <w:tcW w:w="3260" w:type="dxa"/>
          </w:tcPr>
          <w:p w14:paraId="4F9160B1" w14:textId="0E093C27" w:rsidR="00A95924" w:rsidRPr="0071108F" w:rsidRDefault="00A95924" w:rsidP="00FB7C9C">
            <w:pPr>
              <w:rPr>
                <w:sz w:val="20"/>
                <w:szCs w:val="20"/>
              </w:rPr>
            </w:pPr>
            <w:r w:rsidRPr="0071108F">
              <w:rPr>
                <w:sz w:val="20"/>
                <w:szCs w:val="20"/>
              </w:rPr>
              <w:t>Immune cytopenia</w:t>
            </w:r>
            <w:r w:rsidR="00F05CB4" w:rsidRPr="0071108F">
              <w:rPr>
                <w:sz w:val="20"/>
                <w:szCs w:val="20"/>
              </w:rPr>
              <w:t xml:space="preserve"> or </w:t>
            </w:r>
            <w:proofErr w:type="spellStart"/>
            <w:r w:rsidR="00F05CB4" w:rsidRPr="0071108F">
              <w:rPr>
                <w:sz w:val="20"/>
                <w:szCs w:val="20"/>
              </w:rPr>
              <w:t>hemophagocytosis</w:t>
            </w:r>
            <w:proofErr w:type="spellEnd"/>
          </w:p>
        </w:tc>
        <w:tc>
          <w:tcPr>
            <w:tcW w:w="1418" w:type="dxa"/>
          </w:tcPr>
          <w:p w14:paraId="173754F9" w14:textId="77777777" w:rsidR="00A95924" w:rsidRPr="0071108F" w:rsidRDefault="00A95924" w:rsidP="00FB7C9C">
            <w:pPr>
              <w:jc w:val="both"/>
              <w:rPr>
                <w:rFonts w:ascii="Calibri" w:hAnsi="Calibri" w:cs="Calibri"/>
                <w:color w:val="000000"/>
                <w:sz w:val="20"/>
                <w:szCs w:val="20"/>
              </w:rPr>
            </w:pPr>
            <w:r w:rsidRPr="0071108F">
              <w:rPr>
                <w:rFonts w:ascii="Calibri" w:hAnsi="Calibri" w:cs="Calibri"/>
                <w:color w:val="000000"/>
                <w:sz w:val="20"/>
                <w:szCs w:val="20"/>
              </w:rPr>
              <w:t>0</w:t>
            </w:r>
          </w:p>
        </w:tc>
        <w:tc>
          <w:tcPr>
            <w:tcW w:w="1276" w:type="dxa"/>
          </w:tcPr>
          <w:p w14:paraId="40C392CC" w14:textId="77777777" w:rsidR="00A95924" w:rsidRPr="0071108F" w:rsidRDefault="00A95924" w:rsidP="00FB7C9C">
            <w:pPr>
              <w:jc w:val="both"/>
              <w:rPr>
                <w:rFonts w:ascii="Calibri" w:hAnsi="Calibri" w:cs="Calibri"/>
                <w:color w:val="000000"/>
                <w:sz w:val="20"/>
                <w:szCs w:val="20"/>
              </w:rPr>
            </w:pPr>
            <w:r w:rsidRPr="0071108F">
              <w:rPr>
                <w:rFonts w:ascii="Calibri" w:hAnsi="Calibri" w:cs="Calibri"/>
                <w:color w:val="000000"/>
                <w:sz w:val="20"/>
                <w:szCs w:val="20"/>
              </w:rPr>
              <w:t>0</w:t>
            </w:r>
          </w:p>
        </w:tc>
        <w:tc>
          <w:tcPr>
            <w:tcW w:w="1275" w:type="dxa"/>
          </w:tcPr>
          <w:p w14:paraId="29E37ABF" w14:textId="77777777" w:rsidR="00A95924" w:rsidRPr="0071108F" w:rsidRDefault="00A95924" w:rsidP="00FB7C9C">
            <w:pPr>
              <w:jc w:val="both"/>
              <w:rPr>
                <w:rFonts w:ascii="Calibri" w:hAnsi="Calibri" w:cs="Calibri"/>
                <w:color w:val="000000"/>
                <w:sz w:val="20"/>
                <w:szCs w:val="20"/>
              </w:rPr>
            </w:pPr>
            <w:r w:rsidRPr="0071108F">
              <w:rPr>
                <w:rFonts w:ascii="Calibri" w:hAnsi="Calibri" w:cs="Calibri"/>
                <w:color w:val="000000"/>
                <w:sz w:val="20"/>
                <w:szCs w:val="20"/>
              </w:rPr>
              <w:t>0</w:t>
            </w:r>
          </w:p>
        </w:tc>
      </w:tr>
      <w:tr w:rsidR="00A95924" w:rsidRPr="0071108F" w14:paraId="236FD229" w14:textId="77777777" w:rsidTr="00200137">
        <w:tc>
          <w:tcPr>
            <w:tcW w:w="2836" w:type="dxa"/>
            <w:vMerge/>
          </w:tcPr>
          <w:p w14:paraId="786808AB" w14:textId="77777777" w:rsidR="00A95924" w:rsidRPr="0071108F" w:rsidRDefault="00A95924" w:rsidP="00FB7C9C">
            <w:pPr>
              <w:jc w:val="both"/>
              <w:rPr>
                <w:b/>
                <w:bCs/>
                <w:sz w:val="20"/>
                <w:szCs w:val="20"/>
              </w:rPr>
            </w:pPr>
          </w:p>
        </w:tc>
        <w:tc>
          <w:tcPr>
            <w:tcW w:w="3260" w:type="dxa"/>
          </w:tcPr>
          <w:p w14:paraId="4A216E53" w14:textId="77777777" w:rsidR="00A95924" w:rsidRPr="0071108F" w:rsidRDefault="00A95924" w:rsidP="00FB7C9C">
            <w:pPr>
              <w:rPr>
                <w:sz w:val="20"/>
                <w:szCs w:val="20"/>
              </w:rPr>
            </w:pPr>
            <w:r w:rsidRPr="0071108F">
              <w:rPr>
                <w:sz w:val="20"/>
                <w:szCs w:val="20"/>
              </w:rPr>
              <w:t>Bone marrow failure/fibrosis</w:t>
            </w:r>
          </w:p>
        </w:tc>
        <w:tc>
          <w:tcPr>
            <w:tcW w:w="1418" w:type="dxa"/>
          </w:tcPr>
          <w:p w14:paraId="7F9236B2" w14:textId="77777777" w:rsidR="00A95924" w:rsidRPr="0071108F" w:rsidRDefault="00A95924" w:rsidP="00FB7C9C">
            <w:pPr>
              <w:jc w:val="both"/>
              <w:rPr>
                <w:sz w:val="20"/>
                <w:szCs w:val="20"/>
              </w:rPr>
            </w:pPr>
            <w:r w:rsidRPr="0071108F">
              <w:rPr>
                <w:sz w:val="20"/>
                <w:szCs w:val="20"/>
              </w:rPr>
              <w:t>0</w:t>
            </w:r>
          </w:p>
        </w:tc>
        <w:tc>
          <w:tcPr>
            <w:tcW w:w="1276" w:type="dxa"/>
          </w:tcPr>
          <w:p w14:paraId="274954FC" w14:textId="77777777" w:rsidR="00A95924" w:rsidRPr="0071108F" w:rsidRDefault="00A95924" w:rsidP="00FB7C9C">
            <w:pPr>
              <w:jc w:val="both"/>
              <w:rPr>
                <w:sz w:val="20"/>
                <w:szCs w:val="20"/>
              </w:rPr>
            </w:pPr>
            <w:r w:rsidRPr="0071108F">
              <w:rPr>
                <w:sz w:val="20"/>
                <w:szCs w:val="20"/>
              </w:rPr>
              <w:t>0</w:t>
            </w:r>
          </w:p>
        </w:tc>
        <w:tc>
          <w:tcPr>
            <w:tcW w:w="1275" w:type="dxa"/>
          </w:tcPr>
          <w:p w14:paraId="434E0703" w14:textId="77777777" w:rsidR="00A95924" w:rsidRPr="0071108F" w:rsidRDefault="00A95924" w:rsidP="00FB7C9C">
            <w:pPr>
              <w:jc w:val="both"/>
              <w:rPr>
                <w:sz w:val="20"/>
                <w:szCs w:val="20"/>
              </w:rPr>
            </w:pPr>
            <w:r w:rsidRPr="0071108F">
              <w:rPr>
                <w:sz w:val="20"/>
                <w:szCs w:val="20"/>
              </w:rPr>
              <w:t>0</w:t>
            </w:r>
          </w:p>
        </w:tc>
      </w:tr>
      <w:tr w:rsidR="00A95924" w:rsidRPr="0071108F" w14:paraId="5298B298" w14:textId="77777777" w:rsidTr="00200137">
        <w:tc>
          <w:tcPr>
            <w:tcW w:w="2836" w:type="dxa"/>
            <w:vMerge/>
          </w:tcPr>
          <w:p w14:paraId="13DE4118" w14:textId="77777777" w:rsidR="00A95924" w:rsidRPr="0071108F" w:rsidRDefault="00A95924" w:rsidP="00FB7C9C">
            <w:pPr>
              <w:jc w:val="both"/>
              <w:rPr>
                <w:b/>
                <w:bCs/>
                <w:sz w:val="20"/>
                <w:szCs w:val="20"/>
              </w:rPr>
            </w:pPr>
          </w:p>
        </w:tc>
        <w:tc>
          <w:tcPr>
            <w:tcW w:w="3260" w:type="dxa"/>
          </w:tcPr>
          <w:p w14:paraId="5073F329" w14:textId="77777777" w:rsidR="00A95924" w:rsidRPr="0071108F" w:rsidRDefault="00A95924" w:rsidP="00FB7C9C">
            <w:pPr>
              <w:rPr>
                <w:sz w:val="20"/>
                <w:szCs w:val="20"/>
              </w:rPr>
            </w:pPr>
            <w:r w:rsidRPr="0071108F">
              <w:rPr>
                <w:sz w:val="20"/>
                <w:szCs w:val="20"/>
              </w:rPr>
              <w:t>Hypogammaglobulinemia</w:t>
            </w:r>
          </w:p>
        </w:tc>
        <w:tc>
          <w:tcPr>
            <w:tcW w:w="1418" w:type="dxa"/>
          </w:tcPr>
          <w:p w14:paraId="0B4443A4" w14:textId="77777777" w:rsidR="00A95924" w:rsidRPr="0071108F" w:rsidRDefault="00A95924" w:rsidP="00FB7C9C">
            <w:pPr>
              <w:jc w:val="both"/>
              <w:rPr>
                <w:sz w:val="20"/>
                <w:szCs w:val="20"/>
              </w:rPr>
            </w:pPr>
            <w:r w:rsidRPr="0071108F">
              <w:rPr>
                <w:sz w:val="20"/>
                <w:szCs w:val="20"/>
              </w:rPr>
              <w:t>2</w:t>
            </w:r>
          </w:p>
        </w:tc>
        <w:tc>
          <w:tcPr>
            <w:tcW w:w="1276" w:type="dxa"/>
          </w:tcPr>
          <w:p w14:paraId="54E39297" w14:textId="77777777" w:rsidR="00A95924" w:rsidRPr="0071108F" w:rsidRDefault="00A95924" w:rsidP="00FB7C9C">
            <w:pPr>
              <w:jc w:val="both"/>
              <w:rPr>
                <w:sz w:val="20"/>
                <w:szCs w:val="20"/>
              </w:rPr>
            </w:pPr>
            <w:r w:rsidRPr="0071108F">
              <w:rPr>
                <w:sz w:val="20"/>
                <w:szCs w:val="20"/>
              </w:rPr>
              <w:t>2</w:t>
            </w:r>
          </w:p>
        </w:tc>
        <w:tc>
          <w:tcPr>
            <w:tcW w:w="1275" w:type="dxa"/>
          </w:tcPr>
          <w:p w14:paraId="397B848C" w14:textId="77777777" w:rsidR="00A95924" w:rsidRPr="0071108F" w:rsidRDefault="00A95924" w:rsidP="00FB7C9C">
            <w:pPr>
              <w:jc w:val="both"/>
              <w:rPr>
                <w:sz w:val="20"/>
                <w:szCs w:val="20"/>
              </w:rPr>
            </w:pPr>
            <w:r w:rsidRPr="0071108F">
              <w:rPr>
                <w:sz w:val="20"/>
                <w:szCs w:val="20"/>
              </w:rPr>
              <w:t>0</w:t>
            </w:r>
          </w:p>
        </w:tc>
      </w:tr>
      <w:tr w:rsidR="00A95924" w:rsidRPr="0071108F" w14:paraId="73E5A429" w14:textId="77777777" w:rsidTr="00200137">
        <w:tc>
          <w:tcPr>
            <w:tcW w:w="2836" w:type="dxa"/>
            <w:vMerge/>
          </w:tcPr>
          <w:p w14:paraId="470852DA" w14:textId="77777777" w:rsidR="00A95924" w:rsidRPr="0071108F" w:rsidRDefault="00A95924" w:rsidP="00FB7C9C">
            <w:pPr>
              <w:jc w:val="both"/>
              <w:rPr>
                <w:b/>
                <w:bCs/>
                <w:sz w:val="20"/>
                <w:szCs w:val="20"/>
              </w:rPr>
            </w:pPr>
          </w:p>
        </w:tc>
        <w:tc>
          <w:tcPr>
            <w:tcW w:w="3260" w:type="dxa"/>
          </w:tcPr>
          <w:p w14:paraId="255F42AC" w14:textId="55054C75" w:rsidR="00A95924" w:rsidRPr="0071108F" w:rsidRDefault="00A95924" w:rsidP="00FB7C9C">
            <w:pPr>
              <w:rPr>
                <w:sz w:val="20"/>
                <w:szCs w:val="20"/>
              </w:rPr>
            </w:pPr>
            <w:r w:rsidRPr="0071108F">
              <w:rPr>
                <w:sz w:val="20"/>
                <w:szCs w:val="20"/>
              </w:rPr>
              <w:t>Recurrent infections</w:t>
            </w:r>
            <w:r w:rsidR="009A6B9A">
              <w:rPr>
                <w:sz w:val="20"/>
                <w:szCs w:val="20"/>
              </w:rPr>
              <w:t xml:space="preserve"> or viremia</w:t>
            </w:r>
          </w:p>
        </w:tc>
        <w:tc>
          <w:tcPr>
            <w:tcW w:w="1418" w:type="dxa"/>
          </w:tcPr>
          <w:p w14:paraId="528D9348" w14:textId="77777777" w:rsidR="00A95924" w:rsidRPr="0071108F" w:rsidRDefault="00A95924" w:rsidP="00FB7C9C">
            <w:pPr>
              <w:jc w:val="both"/>
              <w:rPr>
                <w:sz w:val="20"/>
                <w:szCs w:val="20"/>
              </w:rPr>
            </w:pPr>
            <w:r w:rsidRPr="0071108F">
              <w:rPr>
                <w:sz w:val="20"/>
                <w:szCs w:val="20"/>
              </w:rPr>
              <w:t>0</w:t>
            </w:r>
          </w:p>
        </w:tc>
        <w:tc>
          <w:tcPr>
            <w:tcW w:w="1276" w:type="dxa"/>
          </w:tcPr>
          <w:p w14:paraId="1C57FFFC" w14:textId="77777777" w:rsidR="00A95924" w:rsidRPr="0071108F" w:rsidRDefault="00A95924" w:rsidP="00FB7C9C">
            <w:pPr>
              <w:jc w:val="both"/>
              <w:rPr>
                <w:sz w:val="20"/>
                <w:szCs w:val="20"/>
              </w:rPr>
            </w:pPr>
            <w:r w:rsidRPr="0071108F">
              <w:rPr>
                <w:sz w:val="20"/>
                <w:szCs w:val="20"/>
              </w:rPr>
              <w:t>0</w:t>
            </w:r>
          </w:p>
        </w:tc>
        <w:tc>
          <w:tcPr>
            <w:tcW w:w="1275" w:type="dxa"/>
          </w:tcPr>
          <w:p w14:paraId="77041D51" w14:textId="77777777" w:rsidR="00A95924" w:rsidRPr="0071108F" w:rsidRDefault="00A95924" w:rsidP="00FB7C9C">
            <w:pPr>
              <w:jc w:val="both"/>
              <w:rPr>
                <w:sz w:val="20"/>
                <w:szCs w:val="20"/>
              </w:rPr>
            </w:pPr>
            <w:r w:rsidRPr="0071108F">
              <w:rPr>
                <w:sz w:val="20"/>
                <w:szCs w:val="20"/>
              </w:rPr>
              <w:t>0</w:t>
            </w:r>
          </w:p>
        </w:tc>
      </w:tr>
      <w:tr w:rsidR="00A95924" w:rsidRPr="0071108F" w14:paraId="586D3FB2" w14:textId="77777777" w:rsidTr="00200137">
        <w:tc>
          <w:tcPr>
            <w:tcW w:w="2836" w:type="dxa"/>
            <w:vMerge/>
          </w:tcPr>
          <w:p w14:paraId="4BD79CEC" w14:textId="77777777" w:rsidR="00A95924" w:rsidRPr="0071108F" w:rsidRDefault="00A95924" w:rsidP="00FB7C9C">
            <w:pPr>
              <w:jc w:val="both"/>
              <w:rPr>
                <w:b/>
                <w:bCs/>
                <w:sz w:val="20"/>
                <w:szCs w:val="20"/>
              </w:rPr>
            </w:pPr>
          </w:p>
        </w:tc>
        <w:tc>
          <w:tcPr>
            <w:tcW w:w="3260" w:type="dxa"/>
          </w:tcPr>
          <w:p w14:paraId="29ABF675" w14:textId="787495E4" w:rsidR="00A95924" w:rsidRPr="0071108F" w:rsidRDefault="00A95924" w:rsidP="00FB7C9C">
            <w:pPr>
              <w:rPr>
                <w:sz w:val="20"/>
                <w:szCs w:val="20"/>
              </w:rPr>
            </w:pPr>
            <w:r w:rsidRPr="0071108F">
              <w:rPr>
                <w:sz w:val="20"/>
                <w:szCs w:val="20"/>
              </w:rPr>
              <w:t>Herpes infections</w:t>
            </w:r>
            <w:r w:rsidR="004D6594">
              <w:rPr>
                <w:sz w:val="20"/>
                <w:szCs w:val="20"/>
              </w:rPr>
              <w:t xml:space="preserve"> or viremia</w:t>
            </w:r>
          </w:p>
        </w:tc>
        <w:tc>
          <w:tcPr>
            <w:tcW w:w="1418" w:type="dxa"/>
          </w:tcPr>
          <w:p w14:paraId="451AAF7C" w14:textId="77777777" w:rsidR="00A95924" w:rsidRPr="0071108F" w:rsidRDefault="00A95924" w:rsidP="00FB7C9C">
            <w:pPr>
              <w:jc w:val="both"/>
              <w:rPr>
                <w:sz w:val="20"/>
                <w:szCs w:val="20"/>
              </w:rPr>
            </w:pPr>
            <w:r w:rsidRPr="0071108F">
              <w:rPr>
                <w:sz w:val="20"/>
                <w:szCs w:val="20"/>
              </w:rPr>
              <w:t>0</w:t>
            </w:r>
          </w:p>
        </w:tc>
        <w:tc>
          <w:tcPr>
            <w:tcW w:w="1276" w:type="dxa"/>
          </w:tcPr>
          <w:p w14:paraId="2BCAFEBE" w14:textId="77777777" w:rsidR="00A95924" w:rsidRPr="0071108F" w:rsidRDefault="00A95924" w:rsidP="00FB7C9C">
            <w:pPr>
              <w:jc w:val="both"/>
              <w:rPr>
                <w:sz w:val="20"/>
                <w:szCs w:val="20"/>
              </w:rPr>
            </w:pPr>
            <w:r w:rsidRPr="0071108F">
              <w:rPr>
                <w:sz w:val="20"/>
                <w:szCs w:val="20"/>
              </w:rPr>
              <w:t>0</w:t>
            </w:r>
          </w:p>
        </w:tc>
        <w:tc>
          <w:tcPr>
            <w:tcW w:w="1275" w:type="dxa"/>
          </w:tcPr>
          <w:p w14:paraId="259B7892" w14:textId="77777777" w:rsidR="00A95924" w:rsidRPr="0071108F" w:rsidRDefault="00A95924" w:rsidP="00FB7C9C">
            <w:pPr>
              <w:jc w:val="both"/>
              <w:rPr>
                <w:sz w:val="20"/>
                <w:szCs w:val="20"/>
              </w:rPr>
            </w:pPr>
            <w:r w:rsidRPr="0071108F">
              <w:rPr>
                <w:sz w:val="20"/>
                <w:szCs w:val="20"/>
              </w:rPr>
              <w:t>0</w:t>
            </w:r>
          </w:p>
        </w:tc>
      </w:tr>
      <w:tr w:rsidR="00A95924" w:rsidRPr="0071108F" w14:paraId="598E82C5" w14:textId="77777777" w:rsidTr="00200137">
        <w:tc>
          <w:tcPr>
            <w:tcW w:w="2836" w:type="dxa"/>
            <w:vMerge w:val="restart"/>
          </w:tcPr>
          <w:p w14:paraId="72317484" w14:textId="77777777" w:rsidR="00A95924" w:rsidRPr="0071108F" w:rsidRDefault="00A95924" w:rsidP="00FB7C9C">
            <w:pPr>
              <w:jc w:val="both"/>
              <w:rPr>
                <w:b/>
                <w:bCs/>
                <w:sz w:val="20"/>
                <w:szCs w:val="20"/>
              </w:rPr>
            </w:pPr>
            <w:r w:rsidRPr="0071108F">
              <w:rPr>
                <w:b/>
                <w:bCs/>
                <w:sz w:val="20"/>
                <w:szCs w:val="20"/>
              </w:rPr>
              <w:t>Other</w:t>
            </w:r>
          </w:p>
        </w:tc>
        <w:tc>
          <w:tcPr>
            <w:tcW w:w="3260" w:type="dxa"/>
          </w:tcPr>
          <w:p w14:paraId="6E4FD886" w14:textId="77777777" w:rsidR="00A95924" w:rsidRPr="0071108F" w:rsidRDefault="00A95924" w:rsidP="00FB7C9C">
            <w:pPr>
              <w:rPr>
                <w:sz w:val="20"/>
                <w:szCs w:val="20"/>
              </w:rPr>
            </w:pPr>
            <w:r w:rsidRPr="0071108F">
              <w:rPr>
                <w:sz w:val="20"/>
                <w:szCs w:val="20"/>
              </w:rPr>
              <w:t>Malignancy</w:t>
            </w:r>
          </w:p>
        </w:tc>
        <w:tc>
          <w:tcPr>
            <w:tcW w:w="1418" w:type="dxa"/>
          </w:tcPr>
          <w:p w14:paraId="08326E2A" w14:textId="77777777" w:rsidR="00A95924" w:rsidRPr="0071108F" w:rsidRDefault="00A95924" w:rsidP="00FB7C9C">
            <w:pPr>
              <w:jc w:val="both"/>
              <w:rPr>
                <w:sz w:val="20"/>
                <w:szCs w:val="20"/>
              </w:rPr>
            </w:pPr>
            <w:r w:rsidRPr="0071108F">
              <w:rPr>
                <w:sz w:val="20"/>
                <w:szCs w:val="20"/>
              </w:rPr>
              <w:t>0</w:t>
            </w:r>
          </w:p>
        </w:tc>
        <w:tc>
          <w:tcPr>
            <w:tcW w:w="1276" w:type="dxa"/>
          </w:tcPr>
          <w:p w14:paraId="11B900E0" w14:textId="77777777" w:rsidR="00A95924" w:rsidRPr="0071108F" w:rsidRDefault="00A95924" w:rsidP="00FB7C9C">
            <w:pPr>
              <w:jc w:val="both"/>
              <w:rPr>
                <w:sz w:val="20"/>
                <w:szCs w:val="20"/>
              </w:rPr>
            </w:pPr>
            <w:r w:rsidRPr="0071108F">
              <w:rPr>
                <w:sz w:val="20"/>
                <w:szCs w:val="20"/>
              </w:rPr>
              <w:t>0</w:t>
            </w:r>
          </w:p>
        </w:tc>
        <w:tc>
          <w:tcPr>
            <w:tcW w:w="1275" w:type="dxa"/>
          </w:tcPr>
          <w:p w14:paraId="01634D06" w14:textId="77777777" w:rsidR="00A95924" w:rsidRPr="0071108F" w:rsidRDefault="00A95924" w:rsidP="00FB7C9C">
            <w:pPr>
              <w:jc w:val="both"/>
              <w:rPr>
                <w:sz w:val="20"/>
                <w:szCs w:val="20"/>
              </w:rPr>
            </w:pPr>
            <w:r w:rsidRPr="0071108F">
              <w:rPr>
                <w:sz w:val="20"/>
                <w:szCs w:val="20"/>
              </w:rPr>
              <w:t>0</w:t>
            </w:r>
          </w:p>
        </w:tc>
      </w:tr>
      <w:tr w:rsidR="00A95924" w:rsidRPr="0071108F" w14:paraId="5C217170" w14:textId="77777777" w:rsidTr="00200137">
        <w:tc>
          <w:tcPr>
            <w:tcW w:w="2836" w:type="dxa"/>
            <w:vMerge/>
          </w:tcPr>
          <w:p w14:paraId="4B3BA41F" w14:textId="77777777" w:rsidR="00A95924" w:rsidRPr="0071108F" w:rsidRDefault="00A95924" w:rsidP="00FB7C9C">
            <w:pPr>
              <w:jc w:val="both"/>
              <w:rPr>
                <w:b/>
                <w:bCs/>
                <w:sz w:val="20"/>
                <w:szCs w:val="20"/>
              </w:rPr>
            </w:pPr>
          </w:p>
        </w:tc>
        <w:tc>
          <w:tcPr>
            <w:tcW w:w="3260" w:type="dxa"/>
          </w:tcPr>
          <w:p w14:paraId="4A14156C" w14:textId="77777777" w:rsidR="00A95924" w:rsidRPr="0071108F" w:rsidRDefault="00A95924" w:rsidP="00FB7C9C">
            <w:pPr>
              <w:rPr>
                <w:sz w:val="20"/>
                <w:szCs w:val="20"/>
              </w:rPr>
            </w:pPr>
            <w:r w:rsidRPr="0071108F">
              <w:rPr>
                <w:sz w:val="20"/>
                <w:szCs w:val="20"/>
              </w:rPr>
              <w:t>Uveitis, retinal vasculitis</w:t>
            </w:r>
          </w:p>
        </w:tc>
        <w:tc>
          <w:tcPr>
            <w:tcW w:w="1418" w:type="dxa"/>
          </w:tcPr>
          <w:p w14:paraId="7F86BA1B" w14:textId="77777777" w:rsidR="00A95924" w:rsidRPr="0071108F" w:rsidRDefault="00A95924" w:rsidP="00FB7C9C">
            <w:pPr>
              <w:jc w:val="both"/>
              <w:rPr>
                <w:sz w:val="20"/>
                <w:szCs w:val="20"/>
              </w:rPr>
            </w:pPr>
            <w:r w:rsidRPr="0071108F">
              <w:rPr>
                <w:sz w:val="20"/>
                <w:szCs w:val="20"/>
              </w:rPr>
              <w:t>0</w:t>
            </w:r>
          </w:p>
        </w:tc>
        <w:tc>
          <w:tcPr>
            <w:tcW w:w="1276" w:type="dxa"/>
          </w:tcPr>
          <w:p w14:paraId="6E9E90E5" w14:textId="77777777" w:rsidR="00A95924" w:rsidRPr="0071108F" w:rsidRDefault="00A95924" w:rsidP="00FB7C9C">
            <w:pPr>
              <w:jc w:val="both"/>
              <w:rPr>
                <w:sz w:val="20"/>
                <w:szCs w:val="20"/>
              </w:rPr>
            </w:pPr>
            <w:r w:rsidRPr="0071108F">
              <w:rPr>
                <w:sz w:val="20"/>
                <w:szCs w:val="20"/>
              </w:rPr>
              <w:t>0</w:t>
            </w:r>
          </w:p>
        </w:tc>
        <w:tc>
          <w:tcPr>
            <w:tcW w:w="1275" w:type="dxa"/>
          </w:tcPr>
          <w:p w14:paraId="5429A165" w14:textId="77777777" w:rsidR="00A95924" w:rsidRPr="0071108F" w:rsidRDefault="00A95924" w:rsidP="00FB7C9C">
            <w:pPr>
              <w:jc w:val="both"/>
              <w:rPr>
                <w:sz w:val="20"/>
                <w:szCs w:val="20"/>
              </w:rPr>
            </w:pPr>
            <w:r w:rsidRPr="0071108F">
              <w:rPr>
                <w:sz w:val="20"/>
                <w:szCs w:val="20"/>
              </w:rPr>
              <w:t>0</w:t>
            </w:r>
          </w:p>
        </w:tc>
      </w:tr>
      <w:tr w:rsidR="00A95924" w:rsidRPr="0071108F" w14:paraId="74C035B7" w14:textId="77777777" w:rsidTr="00200137">
        <w:tc>
          <w:tcPr>
            <w:tcW w:w="2836" w:type="dxa"/>
          </w:tcPr>
          <w:p w14:paraId="0A09B60D" w14:textId="77777777" w:rsidR="00A95924" w:rsidRPr="0071108F" w:rsidRDefault="00A95924" w:rsidP="00FB7C9C">
            <w:pPr>
              <w:jc w:val="both"/>
              <w:rPr>
                <w:b/>
                <w:bCs/>
                <w:sz w:val="20"/>
                <w:szCs w:val="20"/>
              </w:rPr>
            </w:pPr>
            <w:r w:rsidRPr="0071108F">
              <w:rPr>
                <w:b/>
                <w:bCs/>
                <w:sz w:val="20"/>
                <w:szCs w:val="20"/>
              </w:rPr>
              <w:t>Treatment escalation required</w:t>
            </w:r>
          </w:p>
        </w:tc>
        <w:tc>
          <w:tcPr>
            <w:tcW w:w="3260" w:type="dxa"/>
          </w:tcPr>
          <w:p w14:paraId="3199B477" w14:textId="77777777" w:rsidR="00A95924" w:rsidRPr="0071108F" w:rsidRDefault="00A95924" w:rsidP="00FB7C9C">
            <w:pPr>
              <w:rPr>
                <w:sz w:val="20"/>
                <w:szCs w:val="20"/>
              </w:rPr>
            </w:pPr>
            <w:r w:rsidRPr="0071108F">
              <w:rPr>
                <w:sz w:val="20"/>
                <w:szCs w:val="20"/>
              </w:rPr>
              <w:t>Yes / No</w:t>
            </w:r>
          </w:p>
        </w:tc>
        <w:tc>
          <w:tcPr>
            <w:tcW w:w="1418" w:type="dxa"/>
          </w:tcPr>
          <w:p w14:paraId="70AD055B" w14:textId="77777777" w:rsidR="00A95924" w:rsidRPr="0071108F" w:rsidRDefault="00A95924" w:rsidP="00FB7C9C">
            <w:pPr>
              <w:jc w:val="both"/>
              <w:rPr>
                <w:sz w:val="20"/>
                <w:szCs w:val="20"/>
              </w:rPr>
            </w:pPr>
            <w:r w:rsidRPr="0071108F">
              <w:rPr>
                <w:sz w:val="20"/>
                <w:szCs w:val="20"/>
              </w:rPr>
              <w:t>2</w:t>
            </w:r>
          </w:p>
        </w:tc>
        <w:tc>
          <w:tcPr>
            <w:tcW w:w="1276" w:type="dxa"/>
          </w:tcPr>
          <w:p w14:paraId="38B362E1" w14:textId="166E6D63" w:rsidR="00A95924" w:rsidRPr="0071108F" w:rsidRDefault="00E218FD" w:rsidP="00FB7C9C">
            <w:pPr>
              <w:jc w:val="both"/>
              <w:rPr>
                <w:sz w:val="20"/>
                <w:szCs w:val="20"/>
              </w:rPr>
            </w:pPr>
            <w:r w:rsidRPr="0071108F">
              <w:rPr>
                <w:sz w:val="20"/>
                <w:szCs w:val="20"/>
              </w:rPr>
              <w:t>2</w:t>
            </w:r>
          </w:p>
        </w:tc>
        <w:tc>
          <w:tcPr>
            <w:tcW w:w="1275" w:type="dxa"/>
          </w:tcPr>
          <w:p w14:paraId="54E51E17" w14:textId="77777777" w:rsidR="00A95924" w:rsidRPr="0071108F" w:rsidRDefault="00A95924" w:rsidP="00FB7C9C">
            <w:pPr>
              <w:jc w:val="both"/>
              <w:rPr>
                <w:sz w:val="20"/>
                <w:szCs w:val="20"/>
              </w:rPr>
            </w:pPr>
            <w:r w:rsidRPr="0071108F">
              <w:rPr>
                <w:sz w:val="20"/>
                <w:szCs w:val="20"/>
              </w:rPr>
              <w:t>0</w:t>
            </w:r>
          </w:p>
        </w:tc>
      </w:tr>
      <w:tr w:rsidR="00A95924" w:rsidRPr="0071108F" w14:paraId="46CAADE8" w14:textId="77777777" w:rsidTr="00200137">
        <w:tc>
          <w:tcPr>
            <w:tcW w:w="2836" w:type="dxa"/>
            <w:vMerge w:val="restart"/>
          </w:tcPr>
          <w:p w14:paraId="0CD993C3" w14:textId="77777777" w:rsidR="00A95924" w:rsidRPr="0071108F" w:rsidRDefault="00A95924" w:rsidP="00FB7C9C">
            <w:pPr>
              <w:jc w:val="both"/>
              <w:rPr>
                <w:b/>
                <w:bCs/>
                <w:sz w:val="20"/>
                <w:szCs w:val="20"/>
              </w:rPr>
            </w:pPr>
            <w:r w:rsidRPr="0071108F">
              <w:rPr>
                <w:b/>
                <w:bCs/>
                <w:sz w:val="20"/>
                <w:szCs w:val="20"/>
              </w:rPr>
              <w:t>Laboratory values</w:t>
            </w:r>
          </w:p>
        </w:tc>
        <w:tc>
          <w:tcPr>
            <w:tcW w:w="3260" w:type="dxa"/>
          </w:tcPr>
          <w:p w14:paraId="12065112" w14:textId="77777777" w:rsidR="00A95924" w:rsidRPr="0071108F" w:rsidRDefault="00A95924" w:rsidP="00FB7C9C">
            <w:pPr>
              <w:rPr>
                <w:sz w:val="20"/>
                <w:szCs w:val="20"/>
              </w:rPr>
            </w:pPr>
            <w:r w:rsidRPr="0071108F">
              <w:rPr>
                <w:sz w:val="20"/>
                <w:szCs w:val="20"/>
              </w:rPr>
              <w:t>Hb (no hemolysis, mg/dL)*</w:t>
            </w:r>
          </w:p>
        </w:tc>
        <w:tc>
          <w:tcPr>
            <w:tcW w:w="1418" w:type="dxa"/>
          </w:tcPr>
          <w:p w14:paraId="1760DFFB" w14:textId="77777777" w:rsidR="00A95924" w:rsidRPr="0071108F" w:rsidRDefault="00A95924" w:rsidP="00FB7C9C">
            <w:pPr>
              <w:jc w:val="both"/>
              <w:rPr>
                <w:sz w:val="20"/>
                <w:szCs w:val="20"/>
              </w:rPr>
            </w:pPr>
            <w:r w:rsidRPr="0071108F">
              <w:rPr>
                <w:sz w:val="20"/>
                <w:szCs w:val="20"/>
              </w:rPr>
              <w:t>2</w:t>
            </w:r>
          </w:p>
        </w:tc>
        <w:tc>
          <w:tcPr>
            <w:tcW w:w="1276" w:type="dxa"/>
          </w:tcPr>
          <w:p w14:paraId="7A7D5BC0" w14:textId="77777777" w:rsidR="00A95924" w:rsidRPr="0071108F" w:rsidRDefault="00A95924" w:rsidP="00FB7C9C">
            <w:pPr>
              <w:jc w:val="both"/>
              <w:rPr>
                <w:sz w:val="20"/>
                <w:szCs w:val="20"/>
              </w:rPr>
            </w:pPr>
            <w:r w:rsidRPr="0071108F">
              <w:rPr>
                <w:sz w:val="20"/>
                <w:szCs w:val="20"/>
              </w:rPr>
              <w:t>2</w:t>
            </w:r>
          </w:p>
        </w:tc>
        <w:tc>
          <w:tcPr>
            <w:tcW w:w="1275" w:type="dxa"/>
          </w:tcPr>
          <w:p w14:paraId="3635BE1A" w14:textId="77777777" w:rsidR="00A95924" w:rsidRPr="0071108F" w:rsidRDefault="00A95924" w:rsidP="00FB7C9C">
            <w:pPr>
              <w:jc w:val="both"/>
              <w:rPr>
                <w:sz w:val="20"/>
                <w:szCs w:val="20"/>
              </w:rPr>
            </w:pPr>
            <w:r w:rsidRPr="0071108F">
              <w:rPr>
                <w:sz w:val="20"/>
                <w:szCs w:val="20"/>
              </w:rPr>
              <w:t>1</w:t>
            </w:r>
          </w:p>
        </w:tc>
      </w:tr>
      <w:tr w:rsidR="00A95924" w:rsidRPr="0071108F" w14:paraId="7F8E6C2E" w14:textId="77777777" w:rsidTr="00200137">
        <w:tc>
          <w:tcPr>
            <w:tcW w:w="2836" w:type="dxa"/>
            <w:vMerge/>
          </w:tcPr>
          <w:p w14:paraId="687E7B8A" w14:textId="77777777" w:rsidR="00A95924" w:rsidRPr="0071108F" w:rsidRDefault="00A95924" w:rsidP="00FB7C9C">
            <w:pPr>
              <w:jc w:val="both"/>
              <w:rPr>
                <w:b/>
                <w:bCs/>
                <w:sz w:val="20"/>
                <w:szCs w:val="20"/>
              </w:rPr>
            </w:pPr>
          </w:p>
        </w:tc>
        <w:tc>
          <w:tcPr>
            <w:tcW w:w="3260" w:type="dxa"/>
          </w:tcPr>
          <w:p w14:paraId="57564A4D" w14:textId="77777777" w:rsidR="00A95924" w:rsidRPr="0071108F" w:rsidRDefault="00A95924" w:rsidP="00FB7C9C">
            <w:pPr>
              <w:rPr>
                <w:sz w:val="20"/>
                <w:szCs w:val="20"/>
                <w:lang w:val="nl-BE"/>
              </w:rPr>
            </w:pPr>
            <w:proofErr w:type="spellStart"/>
            <w:r w:rsidRPr="0071108F">
              <w:rPr>
                <w:sz w:val="20"/>
                <w:szCs w:val="20"/>
                <w:lang w:val="nl-BE"/>
              </w:rPr>
              <w:t>Hb</w:t>
            </w:r>
            <w:proofErr w:type="spellEnd"/>
            <w:r w:rsidRPr="0071108F">
              <w:rPr>
                <w:sz w:val="20"/>
                <w:szCs w:val="20"/>
                <w:lang w:val="nl-BE"/>
              </w:rPr>
              <w:t xml:space="preserve"> (</w:t>
            </w:r>
            <w:proofErr w:type="spellStart"/>
            <w:r w:rsidRPr="0071108F">
              <w:rPr>
                <w:sz w:val="20"/>
                <w:szCs w:val="20"/>
                <w:lang w:val="nl-BE"/>
              </w:rPr>
              <w:t>hemolysis</w:t>
            </w:r>
            <w:proofErr w:type="spellEnd"/>
            <w:r w:rsidRPr="0071108F">
              <w:rPr>
                <w:sz w:val="20"/>
                <w:szCs w:val="20"/>
                <w:lang w:val="nl-BE"/>
              </w:rPr>
              <w:t xml:space="preserve"> proven, mg/</w:t>
            </w:r>
            <w:proofErr w:type="spellStart"/>
            <w:r w:rsidRPr="0071108F">
              <w:rPr>
                <w:sz w:val="20"/>
                <w:szCs w:val="20"/>
                <w:lang w:val="nl-BE"/>
              </w:rPr>
              <w:t>dL</w:t>
            </w:r>
            <w:proofErr w:type="spellEnd"/>
            <w:r w:rsidRPr="0071108F">
              <w:rPr>
                <w:sz w:val="20"/>
                <w:szCs w:val="20"/>
                <w:lang w:val="nl-BE"/>
              </w:rPr>
              <w:t>)*</w:t>
            </w:r>
          </w:p>
        </w:tc>
        <w:tc>
          <w:tcPr>
            <w:tcW w:w="1418" w:type="dxa"/>
          </w:tcPr>
          <w:p w14:paraId="246D5EC4" w14:textId="77777777" w:rsidR="00A95924" w:rsidRPr="0071108F" w:rsidRDefault="00A95924" w:rsidP="00FB7C9C">
            <w:pPr>
              <w:jc w:val="both"/>
              <w:rPr>
                <w:sz w:val="20"/>
                <w:szCs w:val="20"/>
                <w:lang w:val="nl-BE"/>
              </w:rPr>
            </w:pPr>
            <w:r w:rsidRPr="0071108F">
              <w:rPr>
                <w:sz w:val="20"/>
                <w:szCs w:val="20"/>
                <w:lang w:val="nl-BE"/>
              </w:rPr>
              <w:t>/</w:t>
            </w:r>
          </w:p>
        </w:tc>
        <w:tc>
          <w:tcPr>
            <w:tcW w:w="1276" w:type="dxa"/>
            <w:shd w:val="clear" w:color="auto" w:fill="auto"/>
          </w:tcPr>
          <w:p w14:paraId="12D9432C" w14:textId="77777777" w:rsidR="00A95924" w:rsidRPr="0071108F" w:rsidRDefault="00A95924" w:rsidP="00FB7C9C">
            <w:pPr>
              <w:jc w:val="both"/>
              <w:rPr>
                <w:sz w:val="20"/>
                <w:szCs w:val="20"/>
                <w:lang w:val="nl-BE"/>
              </w:rPr>
            </w:pPr>
            <w:r w:rsidRPr="0071108F">
              <w:rPr>
                <w:sz w:val="20"/>
                <w:szCs w:val="20"/>
                <w:lang w:val="nl-BE"/>
              </w:rPr>
              <w:t>/</w:t>
            </w:r>
          </w:p>
        </w:tc>
        <w:tc>
          <w:tcPr>
            <w:tcW w:w="1275" w:type="dxa"/>
          </w:tcPr>
          <w:p w14:paraId="33F2AAC7" w14:textId="77777777" w:rsidR="00A95924" w:rsidRPr="0071108F" w:rsidRDefault="00A95924" w:rsidP="00FB7C9C">
            <w:pPr>
              <w:jc w:val="both"/>
              <w:rPr>
                <w:sz w:val="20"/>
                <w:szCs w:val="20"/>
                <w:lang w:val="nl-BE"/>
              </w:rPr>
            </w:pPr>
            <w:r w:rsidRPr="0071108F">
              <w:rPr>
                <w:sz w:val="20"/>
                <w:szCs w:val="20"/>
                <w:lang w:val="nl-BE"/>
              </w:rPr>
              <w:t>/</w:t>
            </w:r>
          </w:p>
        </w:tc>
      </w:tr>
      <w:tr w:rsidR="00A95924" w:rsidRPr="0071108F" w14:paraId="29C5E58D" w14:textId="77777777" w:rsidTr="00200137">
        <w:tc>
          <w:tcPr>
            <w:tcW w:w="2836" w:type="dxa"/>
            <w:vMerge/>
          </w:tcPr>
          <w:p w14:paraId="15D92364" w14:textId="77777777" w:rsidR="00A95924" w:rsidRPr="0071108F" w:rsidRDefault="00A95924" w:rsidP="00FB7C9C">
            <w:pPr>
              <w:jc w:val="both"/>
              <w:rPr>
                <w:b/>
                <w:bCs/>
                <w:sz w:val="20"/>
                <w:szCs w:val="20"/>
                <w:lang w:val="nl-BE"/>
              </w:rPr>
            </w:pPr>
          </w:p>
        </w:tc>
        <w:tc>
          <w:tcPr>
            <w:tcW w:w="3260" w:type="dxa"/>
          </w:tcPr>
          <w:p w14:paraId="462F5E69" w14:textId="77777777" w:rsidR="00A95924" w:rsidRPr="0071108F" w:rsidRDefault="00A95924" w:rsidP="00FB7C9C">
            <w:pPr>
              <w:rPr>
                <w:sz w:val="20"/>
                <w:szCs w:val="20"/>
              </w:rPr>
            </w:pPr>
            <w:r w:rsidRPr="0071108F">
              <w:rPr>
                <w:sz w:val="20"/>
                <w:szCs w:val="20"/>
              </w:rPr>
              <w:t>Neutrophils (n/</w:t>
            </w:r>
            <w:r w:rsidRPr="0071108F">
              <w:rPr>
                <w:sz w:val="20"/>
                <w:szCs w:val="20"/>
                <w:lang w:val="nl-BE"/>
              </w:rPr>
              <w:t>µ</w:t>
            </w:r>
            <w:r w:rsidRPr="0071108F">
              <w:rPr>
                <w:sz w:val="20"/>
                <w:szCs w:val="20"/>
              </w:rPr>
              <w:t>L)</w:t>
            </w:r>
          </w:p>
        </w:tc>
        <w:tc>
          <w:tcPr>
            <w:tcW w:w="1418" w:type="dxa"/>
          </w:tcPr>
          <w:p w14:paraId="2245CCFF" w14:textId="77777777" w:rsidR="00A95924" w:rsidRPr="0071108F" w:rsidRDefault="00A95924" w:rsidP="00FB7C9C">
            <w:pPr>
              <w:jc w:val="both"/>
              <w:rPr>
                <w:sz w:val="20"/>
                <w:szCs w:val="20"/>
              </w:rPr>
            </w:pPr>
            <w:r w:rsidRPr="0071108F">
              <w:rPr>
                <w:sz w:val="20"/>
                <w:szCs w:val="20"/>
              </w:rPr>
              <w:t>2</w:t>
            </w:r>
          </w:p>
        </w:tc>
        <w:tc>
          <w:tcPr>
            <w:tcW w:w="1276" w:type="dxa"/>
          </w:tcPr>
          <w:p w14:paraId="6AD606DC" w14:textId="77777777" w:rsidR="00A95924" w:rsidRPr="0071108F" w:rsidRDefault="00A95924" w:rsidP="00FB7C9C">
            <w:pPr>
              <w:jc w:val="both"/>
              <w:rPr>
                <w:sz w:val="20"/>
                <w:szCs w:val="20"/>
              </w:rPr>
            </w:pPr>
            <w:r w:rsidRPr="0071108F">
              <w:rPr>
                <w:sz w:val="20"/>
                <w:szCs w:val="20"/>
              </w:rPr>
              <w:t>0</w:t>
            </w:r>
          </w:p>
        </w:tc>
        <w:tc>
          <w:tcPr>
            <w:tcW w:w="1275" w:type="dxa"/>
          </w:tcPr>
          <w:p w14:paraId="2FD216EA" w14:textId="77777777" w:rsidR="00A95924" w:rsidRPr="0071108F" w:rsidRDefault="00A95924" w:rsidP="00FB7C9C">
            <w:pPr>
              <w:jc w:val="both"/>
              <w:rPr>
                <w:sz w:val="20"/>
                <w:szCs w:val="20"/>
              </w:rPr>
            </w:pPr>
            <w:r w:rsidRPr="0071108F">
              <w:rPr>
                <w:sz w:val="20"/>
                <w:szCs w:val="20"/>
              </w:rPr>
              <w:t>0</w:t>
            </w:r>
          </w:p>
        </w:tc>
      </w:tr>
      <w:tr w:rsidR="00A95924" w:rsidRPr="0071108F" w14:paraId="4A830EA4" w14:textId="77777777" w:rsidTr="00200137">
        <w:tc>
          <w:tcPr>
            <w:tcW w:w="2836" w:type="dxa"/>
            <w:vMerge/>
          </w:tcPr>
          <w:p w14:paraId="28042432" w14:textId="77777777" w:rsidR="00A95924" w:rsidRPr="0071108F" w:rsidRDefault="00A95924" w:rsidP="00FB7C9C">
            <w:pPr>
              <w:jc w:val="both"/>
              <w:rPr>
                <w:b/>
                <w:bCs/>
                <w:sz w:val="20"/>
                <w:szCs w:val="20"/>
              </w:rPr>
            </w:pPr>
          </w:p>
        </w:tc>
        <w:tc>
          <w:tcPr>
            <w:tcW w:w="3260" w:type="dxa"/>
          </w:tcPr>
          <w:p w14:paraId="41ED6110" w14:textId="77777777" w:rsidR="00A95924" w:rsidRPr="0071108F" w:rsidRDefault="00A95924" w:rsidP="00FB7C9C">
            <w:pPr>
              <w:rPr>
                <w:sz w:val="20"/>
                <w:szCs w:val="20"/>
              </w:rPr>
            </w:pPr>
            <w:r w:rsidRPr="0071108F">
              <w:rPr>
                <w:sz w:val="20"/>
                <w:szCs w:val="20"/>
              </w:rPr>
              <w:t>Lymphocytes (n/</w:t>
            </w:r>
            <w:r w:rsidRPr="0071108F">
              <w:rPr>
                <w:sz w:val="20"/>
                <w:szCs w:val="20"/>
                <w:lang w:val="nl-BE"/>
              </w:rPr>
              <w:t>µ</w:t>
            </w:r>
            <w:r w:rsidRPr="0071108F">
              <w:rPr>
                <w:sz w:val="20"/>
                <w:szCs w:val="20"/>
              </w:rPr>
              <w:t>L)</w:t>
            </w:r>
          </w:p>
        </w:tc>
        <w:tc>
          <w:tcPr>
            <w:tcW w:w="1418" w:type="dxa"/>
          </w:tcPr>
          <w:p w14:paraId="4AB186EB" w14:textId="77777777" w:rsidR="00A95924" w:rsidRPr="0071108F" w:rsidRDefault="00A95924" w:rsidP="00FB7C9C">
            <w:pPr>
              <w:jc w:val="both"/>
              <w:rPr>
                <w:sz w:val="20"/>
                <w:szCs w:val="20"/>
              </w:rPr>
            </w:pPr>
            <w:r w:rsidRPr="0071108F">
              <w:rPr>
                <w:sz w:val="20"/>
                <w:szCs w:val="20"/>
              </w:rPr>
              <w:t>0</w:t>
            </w:r>
          </w:p>
        </w:tc>
        <w:tc>
          <w:tcPr>
            <w:tcW w:w="1276" w:type="dxa"/>
          </w:tcPr>
          <w:p w14:paraId="1791B2A0" w14:textId="77777777" w:rsidR="00A95924" w:rsidRPr="0071108F" w:rsidRDefault="00A95924" w:rsidP="00FB7C9C">
            <w:pPr>
              <w:jc w:val="both"/>
              <w:rPr>
                <w:sz w:val="20"/>
                <w:szCs w:val="20"/>
              </w:rPr>
            </w:pPr>
            <w:r w:rsidRPr="0071108F">
              <w:rPr>
                <w:sz w:val="20"/>
                <w:szCs w:val="20"/>
              </w:rPr>
              <w:t>1</w:t>
            </w:r>
          </w:p>
        </w:tc>
        <w:tc>
          <w:tcPr>
            <w:tcW w:w="1275" w:type="dxa"/>
          </w:tcPr>
          <w:p w14:paraId="4B7E6204" w14:textId="77777777" w:rsidR="00A95924" w:rsidRPr="0071108F" w:rsidRDefault="00A95924" w:rsidP="00FB7C9C">
            <w:pPr>
              <w:jc w:val="both"/>
              <w:rPr>
                <w:sz w:val="20"/>
                <w:szCs w:val="20"/>
              </w:rPr>
            </w:pPr>
            <w:r w:rsidRPr="0071108F">
              <w:rPr>
                <w:sz w:val="20"/>
                <w:szCs w:val="20"/>
              </w:rPr>
              <w:t>0</w:t>
            </w:r>
          </w:p>
        </w:tc>
      </w:tr>
      <w:tr w:rsidR="00A95924" w:rsidRPr="0071108F" w14:paraId="40D8C75A" w14:textId="77777777" w:rsidTr="00200137">
        <w:tc>
          <w:tcPr>
            <w:tcW w:w="2836" w:type="dxa"/>
            <w:vMerge/>
          </w:tcPr>
          <w:p w14:paraId="20D58598" w14:textId="77777777" w:rsidR="00A95924" w:rsidRPr="0071108F" w:rsidRDefault="00A95924" w:rsidP="00FB7C9C">
            <w:pPr>
              <w:jc w:val="both"/>
              <w:rPr>
                <w:b/>
                <w:bCs/>
                <w:sz w:val="20"/>
                <w:szCs w:val="20"/>
              </w:rPr>
            </w:pPr>
          </w:p>
        </w:tc>
        <w:tc>
          <w:tcPr>
            <w:tcW w:w="3260" w:type="dxa"/>
          </w:tcPr>
          <w:p w14:paraId="3A72CDCB" w14:textId="77777777" w:rsidR="00A95924" w:rsidRPr="0071108F" w:rsidRDefault="00A95924" w:rsidP="00FB7C9C">
            <w:pPr>
              <w:rPr>
                <w:sz w:val="20"/>
                <w:szCs w:val="20"/>
              </w:rPr>
            </w:pPr>
            <w:r w:rsidRPr="0071108F">
              <w:rPr>
                <w:sz w:val="20"/>
                <w:szCs w:val="20"/>
              </w:rPr>
              <w:t>Platelets (n*10</w:t>
            </w:r>
            <w:r w:rsidRPr="0071108F">
              <w:rPr>
                <w:sz w:val="20"/>
                <w:szCs w:val="20"/>
                <w:vertAlign w:val="superscript"/>
              </w:rPr>
              <w:t>3</w:t>
            </w:r>
            <w:r w:rsidRPr="0071108F">
              <w:rPr>
                <w:sz w:val="20"/>
                <w:szCs w:val="20"/>
              </w:rPr>
              <w:t>/</w:t>
            </w:r>
            <w:r w:rsidRPr="0071108F">
              <w:rPr>
                <w:sz w:val="20"/>
                <w:szCs w:val="20"/>
                <w:lang w:val="nl-BE"/>
              </w:rPr>
              <w:t>µ</w:t>
            </w:r>
            <w:r w:rsidRPr="0071108F">
              <w:rPr>
                <w:sz w:val="20"/>
                <w:szCs w:val="20"/>
              </w:rPr>
              <w:t>L)</w:t>
            </w:r>
          </w:p>
        </w:tc>
        <w:tc>
          <w:tcPr>
            <w:tcW w:w="1418" w:type="dxa"/>
          </w:tcPr>
          <w:p w14:paraId="614DB9B7" w14:textId="77777777" w:rsidR="00A95924" w:rsidRPr="0071108F" w:rsidRDefault="00A95924" w:rsidP="00FB7C9C">
            <w:pPr>
              <w:jc w:val="both"/>
              <w:rPr>
                <w:sz w:val="20"/>
                <w:szCs w:val="20"/>
              </w:rPr>
            </w:pPr>
            <w:r w:rsidRPr="0071108F">
              <w:rPr>
                <w:sz w:val="20"/>
                <w:szCs w:val="20"/>
              </w:rPr>
              <w:t>0</w:t>
            </w:r>
          </w:p>
        </w:tc>
        <w:tc>
          <w:tcPr>
            <w:tcW w:w="1276" w:type="dxa"/>
          </w:tcPr>
          <w:p w14:paraId="7DDA7A91" w14:textId="77777777" w:rsidR="00A95924" w:rsidRPr="0071108F" w:rsidRDefault="00A95924" w:rsidP="00FB7C9C">
            <w:pPr>
              <w:jc w:val="both"/>
              <w:rPr>
                <w:sz w:val="20"/>
                <w:szCs w:val="20"/>
              </w:rPr>
            </w:pPr>
            <w:r w:rsidRPr="0071108F">
              <w:rPr>
                <w:sz w:val="20"/>
                <w:szCs w:val="20"/>
              </w:rPr>
              <w:t>0</w:t>
            </w:r>
          </w:p>
        </w:tc>
        <w:tc>
          <w:tcPr>
            <w:tcW w:w="1275" w:type="dxa"/>
          </w:tcPr>
          <w:p w14:paraId="419D0BC1" w14:textId="77777777" w:rsidR="00A95924" w:rsidRPr="0071108F" w:rsidRDefault="00A95924" w:rsidP="00FB7C9C">
            <w:pPr>
              <w:jc w:val="both"/>
              <w:rPr>
                <w:sz w:val="20"/>
                <w:szCs w:val="20"/>
              </w:rPr>
            </w:pPr>
            <w:r w:rsidRPr="0071108F">
              <w:rPr>
                <w:sz w:val="20"/>
                <w:szCs w:val="20"/>
              </w:rPr>
              <w:t>0</w:t>
            </w:r>
          </w:p>
        </w:tc>
      </w:tr>
      <w:tr w:rsidR="00A95924" w:rsidRPr="0071108F" w14:paraId="46608904" w14:textId="77777777" w:rsidTr="00200137">
        <w:tc>
          <w:tcPr>
            <w:tcW w:w="2836" w:type="dxa"/>
          </w:tcPr>
          <w:p w14:paraId="5764922C" w14:textId="77777777" w:rsidR="00A95924" w:rsidRPr="0071108F" w:rsidRDefault="00A95924" w:rsidP="00FB7C9C">
            <w:pPr>
              <w:jc w:val="both"/>
              <w:rPr>
                <w:b/>
                <w:bCs/>
                <w:sz w:val="20"/>
                <w:szCs w:val="20"/>
              </w:rPr>
            </w:pPr>
            <w:r w:rsidRPr="0071108F">
              <w:rPr>
                <w:b/>
                <w:bCs/>
                <w:sz w:val="20"/>
                <w:szCs w:val="20"/>
              </w:rPr>
              <w:t>Total</w:t>
            </w:r>
          </w:p>
        </w:tc>
        <w:tc>
          <w:tcPr>
            <w:tcW w:w="3260" w:type="dxa"/>
            <w:shd w:val="clear" w:color="auto" w:fill="262626" w:themeFill="text1" w:themeFillTint="D9"/>
          </w:tcPr>
          <w:p w14:paraId="484890F4" w14:textId="77777777" w:rsidR="00A95924" w:rsidRPr="0071108F" w:rsidRDefault="00A95924" w:rsidP="00FB7C9C">
            <w:pPr>
              <w:rPr>
                <w:b/>
                <w:bCs/>
                <w:sz w:val="20"/>
                <w:szCs w:val="20"/>
              </w:rPr>
            </w:pPr>
          </w:p>
        </w:tc>
        <w:tc>
          <w:tcPr>
            <w:tcW w:w="1418" w:type="dxa"/>
          </w:tcPr>
          <w:p w14:paraId="22EDBADB" w14:textId="7FAD0F46" w:rsidR="00A95924" w:rsidRPr="0071108F" w:rsidRDefault="004D6594" w:rsidP="00FB7C9C">
            <w:pPr>
              <w:jc w:val="both"/>
              <w:rPr>
                <w:b/>
                <w:bCs/>
                <w:sz w:val="20"/>
                <w:szCs w:val="20"/>
              </w:rPr>
            </w:pPr>
            <w:r>
              <w:rPr>
                <w:b/>
                <w:bCs/>
                <w:sz w:val="20"/>
                <w:szCs w:val="20"/>
              </w:rPr>
              <w:t>15</w:t>
            </w:r>
          </w:p>
        </w:tc>
        <w:tc>
          <w:tcPr>
            <w:tcW w:w="1276" w:type="dxa"/>
          </w:tcPr>
          <w:p w14:paraId="152631B6" w14:textId="1D9303D5" w:rsidR="00A95924" w:rsidRPr="0071108F" w:rsidRDefault="004D6594" w:rsidP="00FB7C9C">
            <w:pPr>
              <w:jc w:val="both"/>
              <w:rPr>
                <w:b/>
                <w:bCs/>
                <w:sz w:val="20"/>
                <w:szCs w:val="20"/>
              </w:rPr>
            </w:pPr>
            <w:r>
              <w:rPr>
                <w:b/>
                <w:bCs/>
                <w:sz w:val="20"/>
                <w:szCs w:val="20"/>
              </w:rPr>
              <w:t>24.5</w:t>
            </w:r>
          </w:p>
        </w:tc>
        <w:tc>
          <w:tcPr>
            <w:tcW w:w="1275" w:type="dxa"/>
          </w:tcPr>
          <w:p w14:paraId="754DD7E6" w14:textId="2CF08149" w:rsidR="00A95924" w:rsidRPr="0071108F" w:rsidRDefault="004D6594" w:rsidP="00FB7C9C">
            <w:pPr>
              <w:jc w:val="both"/>
              <w:rPr>
                <w:b/>
                <w:bCs/>
                <w:sz w:val="20"/>
                <w:szCs w:val="20"/>
              </w:rPr>
            </w:pPr>
            <w:r>
              <w:rPr>
                <w:b/>
                <w:bCs/>
                <w:sz w:val="20"/>
                <w:szCs w:val="20"/>
              </w:rPr>
              <w:t>3.5</w:t>
            </w:r>
          </w:p>
        </w:tc>
      </w:tr>
    </w:tbl>
    <w:p w14:paraId="50CBBEFD" w14:textId="77777777" w:rsidR="00200137" w:rsidRDefault="00200137" w:rsidP="00200137">
      <w:pPr>
        <w:ind w:left="-851"/>
        <w:jc w:val="both"/>
        <w:rPr>
          <w:b/>
          <w:bCs/>
        </w:rPr>
        <w:sectPr w:rsidR="00200137" w:rsidSect="004D6594">
          <w:pgSz w:w="12240" w:h="15840"/>
          <w:pgMar w:top="568" w:right="1417" w:bottom="851" w:left="1417" w:header="708" w:footer="708" w:gutter="0"/>
          <w:cols w:space="708"/>
          <w:docGrid w:linePitch="360"/>
        </w:sectPr>
      </w:pPr>
    </w:p>
    <w:p w14:paraId="690960E4" w14:textId="150DB704" w:rsidR="0071108F" w:rsidRDefault="0071108F" w:rsidP="00200137">
      <w:pPr>
        <w:ind w:left="-426" w:right="-517"/>
        <w:jc w:val="both"/>
      </w:pPr>
      <w:r w:rsidRPr="001F6581">
        <w:rPr>
          <w:b/>
          <w:bCs/>
        </w:rPr>
        <w:lastRenderedPageBreak/>
        <w:t xml:space="preserve">Table </w:t>
      </w:r>
      <w:r>
        <w:rPr>
          <w:b/>
          <w:bCs/>
        </w:rPr>
        <w:t>S</w:t>
      </w:r>
      <w:r w:rsidR="004D6594">
        <w:rPr>
          <w:b/>
          <w:bCs/>
        </w:rPr>
        <w:t>3</w:t>
      </w:r>
      <w:r w:rsidRPr="001F6581">
        <w:rPr>
          <w:b/>
          <w:bCs/>
        </w:rPr>
        <w:t>.</w:t>
      </w:r>
      <w:r>
        <w:t xml:space="preserve"> Example of retrospective application of the DADA2 disease severity score to a patient (P2) with DADA2 at 5 timepoints (at diagnosis, before and after start of etanercept, before and after start of adalimumab). </w:t>
      </w:r>
    </w:p>
    <w:tbl>
      <w:tblPr>
        <w:tblStyle w:val="Tabelraster"/>
        <w:tblW w:w="11200" w:type="dxa"/>
        <w:tblInd w:w="-998" w:type="dxa"/>
        <w:tblLayout w:type="fixed"/>
        <w:tblLook w:val="04A0" w:firstRow="1" w:lastRow="0" w:firstColumn="1" w:lastColumn="0" w:noHBand="0" w:noVBand="1"/>
      </w:tblPr>
      <w:tblGrid>
        <w:gridCol w:w="2269"/>
        <w:gridCol w:w="3208"/>
        <w:gridCol w:w="1144"/>
        <w:gridCol w:w="1144"/>
        <w:gridCol w:w="1166"/>
        <w:gridCol w:w="1134"/>
        <w:gridCol w:w="1135"/>
      </w:tblGrid>
      <w:tr w:rsidR="004D6594" w:rsidRPr="0071108F" w14:paraId="327CA4A6" w14:textId="77777777" w:rsidTr="004D6594">
        <w:tc>
          <w:tcPr>
            <w:tcW w:w="2269" w:type="dxa"/>
          </w:tcPr>
          <w:p w14:paraId="27D6FA40" w14:textId="77777777" w:rsidR="004D6594" w:rsidRPr="0071108F" w:rsidRDefault="004D6594" w:rsidP="004D6594">
            <w:pPr>
              <w:jc w:val="both"/>
              <w:rPr>
                <w:b/>
                <w:bCs/>
                <w:sz w:val="20"/>
                <w:szCs w:val="20"/>
              </w:rPr>
            </w:pPr>
            <w:r w:rsidRPr="0071108F">
              <w:rPr>
                <w:b/>
                <w:bCs/>
                <w:sz w:val="20"/>
                <w:szCs w:val="20"/>
              </w:rPr>
              <w:t>Category</w:t>
            </w:r>
          </w:p>
        </w:tc>
        <w:tc>
          <w:tcPr>
            <w:tcW w:w="3208" w:type="dxa"/>
          </w:tcPr>
          <w:p w14:paraId="7D4B208B" w14:textId="23B2BB4F" w:rsidR="004D6594" w:rsidRPr="004D6594" w:rsidRDefault="004D6594" w:rsidP="004D6594">
            <w:pPr>
              <w:rPr>
                <w:b/>
                <w:bCs/>
                <w:sz w:val="20"/>
                <w:szCs w:val="20"/>
              </w:rPr>
            </w:pPr>
            <w:r w:rsidRPr="004D6594">
              <w:rPr>
                <w:b/>
                <w:bCs/>
                <w:sz w:val="20"/>
                <w:szCs w:val="20"/>
              </w:rPr>
              <w:t>Item</w:t>
            </w:r>
          </w:p>
        </w:tc>
        <w:tc>
          <w:tcPr>
            <w:tcW w:w="1144" w:type="dxa"/>
          </w:tcPr>
          <w:p w14:paraId="462C76A6" w14:textId="77777777" w:rsidR="004D6594" w:rsidRPr="0071108F" w:rsidRDefault="004D6594" w:rsidP="004D6594">
            <w:pPr>
              <w:jc w:val="both"/>
              <w:rPr>
                <w:b/>
                <w:bCs/>
                <w:sz w:val="20"/>
                <w:szCs w:val="20"/>
              </w:rPr>
            </w:pPr>
            <w:r w:rsidRPr="0071108F">
              <w:rPr>
                <w:b/>
                <w:bCs/>
                <w:sz w:val="20"/>
                <w:szCs w:val="20"/>
              </w:rPr>
              <w:t>At diagnosis</w:t>
            </w:r>
          </w:p>
          <w:p w14:paraId="32D0856A" w14:textId="6B68391C" w:rsidR="004D6594" w:rsidRPr="0071108F" w:rsidRDefault="004D6594" w:rsidP="004D6594">
            <w:pPr>
              <w:jc w:val="both"/>
              <w:rPr>
                <w:b/>
                <w:bCs/>
                <w:sz w:val="20"/>
                <w:szCs w:val="20"/>
              </w:rPr>
            </w:pPr>
            <w:r w:rsidRPr="0071108F">
              <w:rPr>
                <w:b/>
                <w:bCs/>
                <w:sz w:val="20"/>
                <w:szCs w:val="20"/>
              </w:rPr>
              <w:t xml:space="preserve">(6 </w:t>
            </w:r>
            <w:proofErr w:type="spellStart"/>
            <w:r w:rsidRPr="0071108F">
              <w:rPr>
                <w:b/>
                <w:bCs/>
                <w:sz w:val="20"/>
                <w:szCs w:val="20"/>
              </w:rPr>
              <w:t>y.o</w:t>
            </w:r>
            <w:proofErr w:type="spellEnd"/>
            <w:r w:rsidRPr="0071108F">
              <w:rPr>
                <w:b/>
                <w:bCs/>
                <w:sz w:val="20"/>
                <w:szCs w:val="20"/>
              </w:rPr>
              <w:t>.)</w:t>
            </w:r>
          </w:p>
        </w:tc>
        <w:tc>
          <w:tcPr>
            <w:tcW w:w="1144" w:type="dxa"/>
          </w:tcPr>
          <w:p w14:paraId="049AF573" w14:textId="21622F19" w:rsidR="004D6594" w:rsidRPr="0071108F" w:rsidRDefault="004D6594" w:rsidP="004D6594">
            <w:pPr>
              <w:jc w:val="both"/>
              <w:rPr>
                <w:b/>
                <w:bCs/>
                <w:sz w:val="20"/>
                <w:szCs w:val="20"/>
              </w:rPr>
            </w:pPr>
            <w:r w:rsidRPr="0071108F">
              <w:rPr>
                <w:b/>
                <w:bCs/>
                <w:sz w:val="20"/>
                <w:szCs w:val="20"/>
              </w:rPr>
              <w:t>Pre-etanercept</w:t>
            </w:r>
          </w:p>
          <w:p w14:paraId="47C6EA42" w14:textId="27F0ACAC" w:rsidR="004D6594" w:rsidRPr="0071108F" w:rsidRDefault="004D6594" w:rsidP="004D6594">
            <w:pPr>
              <w:jc w:val="both"/>
              <w:rPr>
                <w:b/>
                <w:bCs/>
                <w:sz w:val="20"/>
                <w:szCs w:val="20"/>
              </w:rPr>
            </w:pPr>
            <w:r w:rsidRPr="0071108F">
              <w:rPr>
                <w:b/>
                <w:bCs/>
                <w:sz w:val="20"/>
                <w:szCs w:val="20"/>
              </w:rPr>
              <w:t xml:space="preserve">(7 </w:t>
            </w:r>
            <w:proofErr w:type="spellStart"/>
            <w:r w:rsidRPr="0071108F">
              <w:rPr>
                <w:b/>
                <w:bCs/>
                <w:sz w:val="20"/>
                <w:szCs w:val="20"/>
              </w:rPr>
              <w:t>y.o</w:t>
            </w:r>
            <w:proofErr w:type="spellEnd"/>
            <w:r w:rsidRPr="0071108F">
              <w:rPr>
                <w:b/>
                <w:bCs/>
                <w:sz w:val="20"/>
                <w:szCs w:val="20"/>
              </w:rPr>
              <w:t>.)</w:t>
            </w:r>
          </w:p>
        </w:tc>
        <w:tc>
          <w:tcPr>
            <w:tcW w:w="1166" w:type="dxa"/>
          </w:tcPr>
          <w:p w14:paraId="7F4CC205" w14:textId="45E2EF21" w:rsidR="004D6594" w:rsidRPr="0071108F" w:rsidRDefault="004D6594" w:rsidP="004D6594">
            <w:pPr>
              <w:jc w:val="both"/>
              <w:rPr>
                <w:b/>
                <w:bCs/>
                <w:sz w:val="20"/>
                <w:szCs w:val="20"/>
              </w:rPr>
            </w:pPr>
            <w:r w:rsidRPr="0071108F">
              <w:rPr>
                <w:b/>
                <w:bCs/>
                <w:sz w:val="20"/>
                <w:szCs w:val="20"/>
              </w:rPr>
              <w:t>Post-etanercept</w:t>
            </w:r>
          </w:p>
          <w:p w14:paraId="31989A0F" w14:textId="3EBC4662" w:rsidR="004D6594" w:rsidRPr="0071108F" w:rsidRDefault="004D6594" w:rsidP="004D6594">
            <w:pPr>
              <w:jc w:val="both"/>
              <w:rPr>
                <w:b/>
                <w:bCs/>
                <w:sz w:val="20"/>
                <w:szCs w:val="20"/>
              </w:rPr>
            </w:pPr>
            <w:r w:rsidRPr="0071108F">
              <w:rPr>
                <w:b/>
                <w:bCs/>
                <w:sz w:val="20"/>
                <w:szCs w:val="20"/>
              </w:rPr>
              <w:t xml:space="preserve">(7 </w:t>
            </w:r>
            <w:proofErr w:type="spellStart"/>
            <w:r w:rsidRPr="0071108F">
              <w:rPr>
                <w:b/>
                <w:bCs/>
                <w:sz w:val="20"/>
                <w:szCs w:val="20"/>
              </w:rPr>
              <w:t>y.o</w:t>
            </w:r>
            <w:proofErr w:type="spellEnd"/>
            <w:r w:rsidRPr="0071108F">
              <w:rPr>
                <w:b/>
                <w:bCs/>
                <w:sz w:val="20"/>
                <w:szCs w:val="20"/>
              </w:rPr>
              <w:t>.)</w:t>
            </w:r>
          </w:p>
        </w:tc>
        <w:tc>
          <w:tcPr>
            <w:tcW w:w="1134" w:type="dxa"/>
          </w:tcPr>
          <w:p w14:paraId="546FC025" w14:textId="6D7D6E6F" w:rsidR="004D6594" w:rsidRPr="0071108F" w:rsidRDefault="004D6594" w:rsidP="004D6594">
            <w:pPr>
              <w:jc w:val="both"/>
              <w:rPr>
                <w:b/>
                <w:bCs/>
                <w:sz w:val="20"/>
                <w:szCs w:val="20"/>
              </w:rPr>
            </w:pPr>
            <w:r w:rsidRPr="0071108F">
              <w:rPr>
                <w:b/>
                <w:bCs/>
                <w:sz w:val="20"/>
                <w:szCs w:val="20"/>
              </w:rPr>
              <w:t>Pre-adalimumab</w:t>
            </w:r>
            <w:r>
              <w:rPr>
                <w:b/>
                <w:bCs/>
                <w:sz w:val="20"/>
                <w:szCs w:val="20"/>
              </w:rPr>
              <w:t xml:space="preserve"> (11 </w:t>
            </w:r>
            <w:proofErr w:type="spellStart"/>
            <w:r>
              <w:rPr>
                <w:b/>
                <w:bCs/>
                <w:sz w:val="20"/>
                <w:szCs w:val="20"/>
              </w:rPr>
              <w:t>y.o</w:t>
            </w:r>
            <w:proofErr w:type="spellEnd"/>
            <w:r>
              <w:rPr>
                <w:b/>
                <w:bCs/>
                <w:sz w:val="20"/>
                <w:szCs w:val="20"/>
              </w:rPr>
              <w:t>.)</w:t>
            </w:r>
          </w:p>
        </w:tc>
        <w:tc>
          <w:tcPr>
            <w:tcW w:w="1135" w:type="dxa"/>
          </w:tcPr>
          <w:p w14:paraId="1FE515A9" w14:textId="1DEDB682" w:rsidR="004D6594" w:rsidRPr="0071108F" w:rsidRDefault="004D6594" w:rsidP="004D6594">
            <w:pPr>
              <w:jc w:val="both"/>
              <w:rPr>
                <w:b/>
                <w:bCs/>
                <w:sz w:val="20"/>
                <w:szCs w:val="20"/>
              </w:rPr>
            </w:pPr>
            <w:r w:rsidRPr="0071108F">
              <w:rPr>
                <w:b/>
                <w:bCs/>
                <w:sz w:val="20"/>
                <w:szCs w:val="20"/>
              </w:rPr>
              <w:t>Post- adalimumab</w:t>
            </w:r>
            <w:r>
              <w:rPr>
                <w:b/>
                <w:bCs/>
                <w:sz w:val="20"/>
                <w:szCs w:val="20"/>
              </w:rPr>
              <w:t xml:space="preserve"> (13 </w:t>
            </w:r>
            <w:proofErr w:type="spellStart"/>
            <w:r>
              <w:rPr>
                <w:b/>
                <w:bCs/>
                <w:sz w:val="20"/>
                <w:szCs w:val="20"/>
              </w:rPr>
              <w:t>y.o</w:t>
            </w:r>
            <w:proofErr w:type="spellEnd"/>
            <w:r>
              <w:rPr>
                <w:b/>
                <w:bCs/>
                <w:sz w:val="20"/>
                <w:szCs w:val="20"/>
              </w:rPr>
              <w:t>.)</w:t>
            </w:r>
          </w:p>
        </w:tc>
      </w:tr>
      <w:tr w:rsidR="004D6594" w:rsidRPr="0071108F" w14:paraId="2761B688" w14:textId="77777777" w:rsidTr="004D6594">
        <w:tc>
          <w:tcPr>
            <w:tcW w:w="2269" w:type="dxa"/>
            <w:vMerge w:val="restart"/>
          </w:tcPr>
          <w:p w14:paraId="72C54D3E" w14:textId="77777777" w:rsidR="004D6594" w:rsidRPr="0071108F" w:rsidRDefault="004D6594" w:rsidP="004D6594">
            <w:pPr>
              <w:jc w:val="both"/>
              <w:rPr>
                <w:b/>
                <w:bCs/>
                <w:sz w:val="20"/>
                <w:szCs w:val="20"/>
              </w:rPr>
            </w:pPr>
            <w:r w:rsidRPr="0071108F">
              <w:rPr>
                <w:b/>
                <w:bCs/>
                <w:sz w:val="20"/>
                <w:szCs w:val="20"/>
              </w:rPr>
              <w:t>Constitutional</w:t>
            </w:r>
          </w:p>
        </w:tc>
        <w:tc>
          <w:tcPr>
            <w:tcW w:w="3208" w:type="dxa"/>
          </w:tcPr>
          <w:p w14:paraId="163134AB" w14:textId="1C02354D" w:rsidR="004D6594" w:rsidRPr="0071108F" w:rsidRDefault="004D6594" w:rsidP="004D6594">
            <w:pPr>
              <w:rPr>
                <w:sz w:val="20"/>
                <w:szCs w:val="20"/>
              </w:rPr>
            </w:pPr>
            <w:r w:rsidRPr="004D6594">
              <w:rPr>
                <w:sz w:val="20"/>
                <w:szCs w:val="20"/>
              </w:rPr>
              <w:t>Fever</w:t>
            </w:r>
          </w:p>
        </w:tc>
        <w:tc>
          <w:tcPr>
            <w:tcW w:w="1144" w:type="dxa"/>
          </w:tcPr>
          <w:p w14:paraId="78BE4262" w14:textId="18F89C4F" w:rsidR="004D6594" w:rsidRPr="0071108F" w:rsidRDefault="004D6594" w:rsidP="004D6594">
            <w:pPr>
              <w:jc w:val="both"/>
              <w:rPr>
                <w:sz w:val="20"/>
                <w:szCs w:val="20"/>
              </w:rPr>
            </w:pPr>
            <w:r>
              <w:rPr>
                <w:sz w:val="20"/>
                <w:szCs w:val="20"/>
              </w:rPr>
              <w:t>3</w:t>
            </w:r>
          </w:p>
        </w:tc>
        <w:tc>
          <w:tcPr>
            <w:tcW w:w="1144" w:type="dxa"/>
          </w:tcPr>
          <w:p w14:paraId="3605A7A2" w14:textId="3ED5857E" w:rsidR="004D6594" w:rsidRPr="0071108F" w:rsidRDefault="004D6594" w:rsidP="004D6594">
            <w:pPr>
              <w:jc w:val="both"/>
              <w:rPr>
                <w:sz w:val="20"/>
                <w:szCs w:val="20"/>
              </w:rPr>
            </w:pPr>
            <w:r>
              <w:rPr>
                <w:sz w:val="20"/>
                <w:szCs w:val="20"/>
              </w:rPr>
              <w:t>2</w:t>
            </w:r>
          </w:p>
        </w:tc>
        <w:tc>
          <w:tcPr>
            <w:tcW w:w="1166" w:type="dxa"/>
          </w:tcPr>
          <w:p w14:paraId="2ED55BA8" w14:textId="050CC6B8" w:rsidR="004D6594" w:rsidRPr="0071108F" w:rsidRDefault="004D6594" w:rsidP="004D6594">
            <w:pPr>
              <w:jc w:val="both"/>
              <w:rPr>
                <w:sz w:val="20"/>
                <w:szCs w:val="20"/>
              </w:rPr>
            </w:pPr>
            <w:r>
              <w:rPr>
                <w:sz w:val="20"/>
                <w:szCs w:val="20"/>
              </w:rPr>
              <w:t>1</w:t>
            </w:r>
          </w:p>
        </w:tc>
        <w:tc>
          <w:tcPr>
            <w:tcW w:w="1134" w:type="dxa"/>
          </w:tcPr>
          <w:p w14:paraId="3C277FF4" w14:textId="6B1FB678" w:rsidR="004D6594" w:rsidRPr="0071108F" w:rsidRDefault="004D6594" w:rsidP="004D6594">
            <w:pPr>
              <w:jc w:val="both"/>
              <w:rPr>
                <w:sz w:val="20"/>
                <w:szCs w:val="20"/>
              </w:rPr>
            </w:pPr>
            <w:r>
              <w:rPr>
                <w:sz w:val="20"/>
                <w:szCs w:val="20"/>
              </w:rPr>
              <w:t>3</w:t>
            </w:r>
          </w:p>
        </w:tc>
        <w:tc>
          <w:tcPr>
            <w:tcW w:w="1135" w:type="dxa"/>
          </w:tcPr>
          <w:p w14:paraId="11FCB969" w14:textId="5E2B3F47" w:rsidR="004D6594" w:rsidRPr="0071108F" w:rsidRDefault="004D6594" w:rsidP="004D6594">
            <w:pPr>
              <w:jc w:val="both"/>
              <w:rPr>
                <w:sz w:val="20"/>
                <w:szCs w:val="20"/>
              </w:rPr>
            </w:pPr>
            <w:r w:rsidRPr="0071108F">
              <w:rPr>
                <w:sz w:val="20"/>
                <w:szCs w:val="20"/>
              </w:rPr>
              <w:t>0</w:t>
            </w:r>
          </w:p>
        </w:tc>
      </w:tr>
      <w:tr w:rsidR="004D6594" w:rsidRPr="0071108F" w14:paraId="7D17B0AF" w14:textId="77777777" w:rsidTr="004D6594">
        <w:tc>
          <w:tcPr>
            <w:tcW w:w="2269" w:type="dxa"/>
            <w:vMerge/>
          </w:tcPr>
          <w:p w14:paraId="6AA43A86" w14:textId="77777777" w:rsidR="004D6594" w:rsidRPr="0071108F" w:rsidRDefault="004D6594" w:rsidP="004D6594">
            <w:pPr>
              <w:jc w:val="both"/>
              <w:rPr>
                <w:b/>
                <w:bCs/>
                <w:sz w:val="20"/>
                <w:szCs w:val="20"/>
              </w:rPr>
            </w:pPr>
          </w:p>
        </w:tc>
        <w:tc>
          <w:tcPr>
            <w:tcW w:w="3208" w:type="dxa"/>
          </w:tcPr>
          <w:p w14:paraId="39660C95" w14:textId="37D95C4D" w:rsidR="004D6594" w:rsidRPr="0071108F" w:rsidRDefault="004D6594" w:rsidP="004D6594">
            <w:pPr>
              <w:rPr>
                <w:sz w:val="20"/>
                <w:szCs w:val="20"/>
              </w:rPr>
            </w:pPr>
            <w:r w:rsidRPr="004D6594">
              <w:rPr>
                <w:sz w:val="20"/>
                <w:szCs w:val="20"/>
              </w:rPr>
              <w:t>Anorexia, weight loss</w:t>
            </w:r>
          </w:p>
        </w:tc>
        <w:tc>
          <w:tcPr>
            <w:tcW w:w="1144" w:type="dxa"/>
          </w:tcPr>
          <w:p w14:paraId="1AFD8B2B" w14:textId="562597B1" w:rsidR="004D6594" w:rsidRPr="0071108F" w:rsidRDefault="004D6594" w:rsidP="004D6594">
            <w:pPr>
              <w:jc w:val="both"/>
              <w:rPr>
                <w:sz w:val="20"/>
                <w:szCs w:val="20"/>
              </w:rPr>
            </w:pPr>
            <w:r>
              <w:rPr>
                <w:sz w:val="20"/>
                <w:szCs w:val="20"/>
              </w:rPr>
              <w:t>2</w:t>
            </w:r>
          </w:p>
        </w:tc>
        <w:tc>
          <w:tcPr>
            <w:tcW w:w="1144" w:type="dxa"/>
          </w:tcPr>
          <w:p w14:paraId="0BD0BEB3" w14:textId="77777777" w:rsidR="004D6594" w:rsidRPr="0071108F" w:rsidRDefault="004D6594" w:rsidP="004D6594">
            <w:pPr>
              <w:jc w:val="both"/>
              <w:rPr>
                <w:sz w:val="20"/>
                <w:szCs w:val="20"/>
              </w:rPr>
            </w:pPr>
            <w:r w:rsidRPr="0071108F">
              <w:rPr>
                <w:sz w:val="20"/>
                <w:szCs w:val="20"/>
              </w:rPr>
              <w:t>0</w:t>
            </w:r>
          </w:p>
        </w:tc>
        <w:tc>
          <w:tcPr>
            <w:tcW w:w="1166" w:type="dxa"/>
          </w:tcPr>
          <w:p w14:paraId="4C3116B3" w14:textId="2C1E613B" w:rsidR="004D6594" w:rsidRPr="0071108F" w:rsidRDefault="004D6594" w:rsidP="004D6594">
            <w:pPr>
              <w:jc w:val="both"/>
              <w:rPr>
                <w:sz w:val="20"/>
                <w:szCs w:val="20"/>
              </w:rPr>
            </w:pPr>
            <w:r>
              <w:rPr>
                <w:sz w:val="20"/>
                <w:szCs w:val="20"/>
              </w:rPr>
              <w:t>0</w:t>
            </w:r>
          </w:p>
        </w:tc>
        <w:tc>
          <w:tcPr>
            <w:tcW w:w="1134" w:type="dxa"/>
          </w:tcPr>
          <w:p w14:paraId="74EDEC5D" w14:textId="7093AFC1" w:rsidR="004D6594" w:rsidRPr="0071108F" w:rsidRDefault="004D6594" w:rsidP="004D6594">
            <w:pPr>
              <w:jc w:val="both"/>
              <w:rPr>
                <w:sz w:val="20"/>
                <w:szCs w:val="20"/>
              </w:rPr>
            </w:pPr>
            <w:r>
              <w:rPr>
                <w:sz w:val="20"/>
                <w:szCs w:val="20"/>
              </w:rPr>
              <w:t>0</w:t>
            </w:r>
          </w:p>
        </w:tc>
        <w:tc>
          <w:tcPr>
            <w:tcW w:w="1135" w:type="dxa"/>
          </w:tcPr>
          <w:p w14:paraId="623096D7" w14:textId="52648277" w:rsidR="004D6594" w:rsidRPr="0071108F" w:rsidRDefault="004D6594" w:rsidP="004D6594">
            <w:pPr>
              <w:jc w:val="both"/>
              <w:rPr>
                <w:sz w:val="20"/>
                <w:szCs w:val="20"/>
              </w:rPr>
            </w:pPr>
            <w:r w:rsidRPr="0071108F">
              <w:rPr>
                <w:sz w:val="20"/>
                <w:szCs w:val="20"/>
              </w:rPr>
              <w:t>0</w:t>
            </w:r>
          </w:p>
        </w:tc>
      </w:tr>
      <w:tr w:rsidR="004D6594" w:rsidRPr="0071108F" w14:paraId="49DB91BF" w14:textId="77777777" w:rsidTr="004D6594">
        <w:tc>
          <w:tcPr>
            <w:tcW w:w="2269" w:type="dxa"/>
            <w:vMerge/>
          </w:tcPr>
          <w:p w14:paraId="10E23013" w14:textId="77777777" w:rsidR="004D6594" w:rsidRPr="0071108F" w:rsidRDefault="004D6594" w:rsidP="004D6594">
            <w:pPr>
              <w:jc w:val="both"/>
              <w:rPr>
                <w:b/>
                <w:bCs/>
                <w:sz w:val="20"/>
                <w:szCs w:val="20"/>
              </w:rPr>
            </w:pPr>
          </w:p>
        </w:tc>
        <w:tc>
          <w:tcPr>
            <w:tcW w:w="3208" w:type="dxa"/>
          </w:tcPr>
          <w:p w14:paraId="505AFE2D" w14:textId="06EDA025" w:rsidR="004D6594" w:rsidRPr="0071108F" w:rsidRDefault="004D6594" w:rsidP="004D6594">
            <w:pPr>
              <w:rPr>
                <w:sz w:val="20"/>
                <w:szCs w:val="20"/>
              </w:rPr>
            </w:pPr>
            <w:r w:rsidRPr="004D6594">
              <w:rPr>
                <w:sz w:val="20"/>
                <w:szCs w:val="20"/>
              </w:rPr>
              <w:t>Hypertension</w:t>
            </w:r>
          </w:p>
        </w:tc>
        <w:tc>
          <w:tcPr>
            <w:tcW w:w="1144" w:type="dxa"/>
          </w:tcPr>
          <w:p w14:paraId="4DD5E3CE" w14:textId="77777777" w:rsidR="004D6594" w:rsidRPr="0071108F" w:rsidRDefault="004D6594" w:rsidP="004D6594">
            <w:pPr>
              <w:jc w:val="both"/>
              <w:rPr>
                <w:sz w:val="20"/>
                <w:szCs w:val="20"/>
              </w:rPr>
            </w:pPr>
            <w:r w:rsidRPr="0071108F">
              <w:rPr>
                <w:sz w:val="20"/>
                <w:szCs w:val="20"/>
              </w:rPr>
              <w:t>0</w:t>
            </w:r>
          </w:p>
        </w:tc>
        <w:tc>
          <w:tcPr>
            <w:tcW w:w="1144" w:type="dxa"/>
          </w:tcPr>
          <w:p w14:paraId="21913F69" w14:textId="00050906" w:rsidR="004D6594" w:rsidRPr="0071108F" w:rsidRDefault="004D6594" w:rsidP="004D6594">
            <w:pPr>
              <w:jc w:val="both"/>
              <w:rPr>
                <w:sz w:val="20"/>
                <w:szCs w:val="20"/>
              </w:rPr>
            </w:pPr>
            <w:r>
              <w:rPr>
                <w:sz w:val="20"/>
                <w:szCs w:val="20"/>
              </w:rPr>
              <w:t>0</w:t>
            </w:r>
          </w:p>
        </w:tc>
        <w:tc>
          <w:tcPr>
            <w:tcW w:w="1166" w:type="dxa"/>
          </w:tcPr>
          <w:p w14:paraId="56FBCBE7" w14:textId="2484F026" w:rsidR="004D6594" w:rsidRPr="0071108F" w:rsidRDefault="004D6594" w:rsidP="004D6594">
            <w:pPr>
              <w:jc w:val="both"/>
              <w:rPr>
                <w:sz w:val="20"/>
                <w:szCs w:val="20"/>
              </w:rPr>
            </w:pPr>
            <w:r>
              <w:rPr>
                <w:sz w:val="20"/>
                <w:szCs w:val="20"/>
              </w:rPr>
              <w:t>0</w:t>
            </w:r>
          </w:p>
        </w:tc>
        <w:tc>
          <w:tcPr>
            <w:tcW w:w="1134" w:type="dxa"/>
          </w:tcPr>
          <w:p w14:paraId="7C3B0958" w14:textId="6CCA7B58" w:rsidR="004D6594" w:rsidRPr="0071108F" w:rsidRDefault="004D6594" w:rsidP="004D6594">
            <w:pPr>
              <w:jc w:val="both"/>
              <w:rPr>
                <w:sz w:val="20"/>
                <w:szCs w:val="20"/>
              </w:rPr>
            </w:pPr>
            <w:r>
              <w:rPr>
                <w:sz w:val="20"/>
                <w:szCs w:val="20"/>
              </w:rPr>
              <w:t>0</w:t>
            </w:r>
          </w:p>
        </w:tc>
        <w:tc>
          <w:tcPr>
            <w:tcW w:w="1135" w:type="dxa"/>
          </w:tcPr>
          <w:p w14:paraId="5C3A765C" w14:textId="6691A385" w:rsidR="004D6594" w:rsidRPr="0071108F" w:rsidRDefault="004D6594" w:rsidP="004D6594">
            <w:pPr>
              <w:jc w:val="both"/>
              <w:rPr>
                <w:sz w:val="20"/>
                <w:szCs w:val="20"/>
              </w:rPr>
            </w:pPr>
            <w:r w:rsidRPr="0071108F">
              <w:rPr>
                <w:sz w:val="20"/>
                <w:szCs w:val="20"/>
              </w:rPr>
              <w:t>0</w:t>
            </w:r>
          </w:p>
        </w:tc>
      </w:tr>
      <w:tr w:rsidR="00D87EDB" w:rsidRPr="0071108F" w14:paraId="0CED39C6" w14:textId="77777777" w:rsidTr="00D87EDB">
        <w:trPr>
          <w:trHeight w:val="153"/>
        </w:trPr>
        <w:tc>
          <w:tcPr>
            <w:tcW w:w="2269" w:type="dxa"/>
            <w:vMerge w:val="restart"/>
          </w:tcPr>
          <w:p w14:paraId="07731C90" w14:textId="77777777" w:rsidR="00D87EDB" w:rsidRPr="0071108F" w:rsidRDefault="00D87EDB" w:rsidP="004D6594">
            <w:pPr>
              <w:jc w:val="both"/>
              <w:rPr>
                <w:b/>
                <w:bCs/>
                <w:sz w:val="20"/>
                <w:szCs w:val="20"/>
              </w:rPr>
            </w:pPr>
            <w:r w:rsidRPr="0071108F">
              <w:rPr>
                <w:b/>
                <w:bCs/>
                <w:sz w:val="20"/>
                <w:szCs w:val="20"/>
              </w:rPr>
              <w:t>Neurological</w:t>
            </w:r>
          </w:p>
        </w:tc>
        <w:tc>
          <w:tcPr>
            <w:tcW w:w="3208" w:type="dxa"/>
          </w:tcPr>
          <w:p w14:paraId="661B816C" w14:textId="66DF41B8" w:rsidR="00D87EDB" w:rsidRPr="0071108F" w:rsidRDefault="00D87EDB" w:rsidP="004D6594">
            <w:pPr>
              <w:rPr>
                <w:sz w:val="20"/>
                <w:szCs w:val="20"/>
              </w:rPr>
            </w:pPr>
            <w:r w:rsidRPr="004D6594">
              <w:rPr>
                <w:sz w:val="20"/>
                <w:szCs w:val="20"/>
              </w:rPr>
              <w:t>New ischemic or hemorrhagic stroke</w:t>
            </w:r>
          </w:p>
        </w:tc>
        <w:tc>
          <w:tcPr>
            <w:tcW w:w="1144" w:type="dxa"/>
          </w:tcPr>
          <w:p w14:paraId="48410684" w14:textId="77777777" w:rsidR="00D87EDB" w:rsidRPr="0071108F" w:rsidRDefault="00D87EDB" w:rsidP="004D6594">
            <w:pPr>
              <w:jc w:val="both"/>
              <w:rPr>
                <w:sz w:val="20"/>
                <w:szCs w:val="20"/>
              </w:rPr>
            </w:pPr>
            <w:r w:rsidRPr="0071108F">
              <w:rPr>
                <w:sz w:val="20"/>
                <w:szCs w:val="20"/>
              </w:rPr>
              <w:t>0</w:t>
            </w:r>
          </w:p>
        </w:tc>
        <w:tc>
          <w:tcPr>
            <w:tcW w:w="1144" w:type="dxa"/>
          </w:tcPr>
          <w:p w14:paraId="01A3E095" w14:textId="77777777" w:rsidR="00D87EDB" w:rsidRPr="0071108F" w:rsidRDefault="00D87EDB" w:rsidP="004D6594">
            <w:pPr>
              <w:jc w:val="both"/>
              <w:rPr>
                <w:sz w:val="20"/>
                <w:szCs w:val="20"/>
              </w:rPr>
            </w:pPr>
            <w:r w:rsidRPr="0071108F">
              <w:rPr>
                <w:sz w:val="20"/>
                <w:szCs w:val="20"/>
              </w:rPr>
              <w:t>0</w:t>
            </w:r>
          </w:p>
        </w:tc>
        <w:tc>
          <w:tcPr>
            <w:tcW w:w="1166" w:type="dxa"/>
          </w:tcPr>
          <w:p w14:paraId="30861567" w14:textId="1AFDA1DF" w:rsidR="00D87EDB" w:rsidRPr="0071108F" w:rsidRDefault="00D87EDB" w:rsidP="004D6594">
            <w:pPr>
              <w:jc w:val="both"/>
              <w:rPr>
                <w:sz w:val="20"/>
                <w:szCs w:val="20"/>
              </w:rPr>
            </w:pPr>
            <w:r>
              <w:rPr>
                <w:sz w:val="20"/>
                <w:szCs w:val="20"/>
              </w:rPr>
              <w:t>0</w:t>
            </w:r>
          </w:p>
        </w:tc>
        <w:tc>
          <w:tcPr>
            <w:tcW w:w="1134" w:type="dxa"/>
          </w:tcPr>
          <w:p w14:paraId="2AC7AC90" w14:textId="2EEABF1A" w:rsidR="00D87EDB" w:rsidRPr="0071108F" w:rsidRDefault="00D87EDB" w:rsidP="004D6594">
            <w:pPr>
              <w:jc w:val="both"/>
              <w:rPr>
                <w:sz w:val="20"/>
                <w:szCs w:val="20"/>
              </w:rPr>
            </w:pPr>
            <w:r>
              <w:rPr>
                <w:sz w:val="20"/>
                <w:szCs w:val="20"/>
              </w:rPr>
              <w:t>0</w:t>
            </w:r>
          </w:p>
        </w:tc>
        <w:tc>
          <w:tcPr>
            <w:tcW w:w="1135" w:type="dxa"/>
          </w:tcPr>
          <w:p w14:paraId="06EB5374" w14:textId="7FE2619C" w:rsidR="00D87EDB" w:rsidRPr="0071108F" w:rsidRDefault="00D87EDB" w:rsidP="004D6594">
            <w:pPr>
              <w:jc w:val="both"/>
              <w:rPr>
                <w:sz w:val="20"/>
                <w:szCs w:val="20"/>
              </w:rPr>
            </w:pPr>
            <w:r w:rsidRPr="0071108F">
              <w:rPr>
                <w:sz w:val="20"/>
                <w:szCs w:val="20"/>
              </w:rPr>
              <w:t>0</w:t>
            </w:r>
          </w:p>
        </w:tc>
      </w:tr>
      <w:tr w:rsidR="004D6594" w:rsidRPr="0071108F" w14:paraId="4F3865FD" w14:textId="77777777" w:rsidTr="004D6594">
        <w:tc>
          <w:tcPr>
            <w:tcW w:w="2269" w:type="dxa"/>
            <w:vMerge/>
          </w:tcPr>
          <w:p w14:paraId="0A2213D6" w14:textId="77777777" w:rsidR="004D6594" w:rsidRPr="0071108F" w:rsidRDefault="004D6594" w:rsidP="004D6594">
            <w:pPr>
              <w:jc w:val="both"/>
              <w:rPr>
                <w:b/>
                <w:bCs/>
                <w:sz w:val="20"/>
                <w:szCs w:val="20"/>
              </w:rPr>
            </w:pPr>
          </w:p>
        </w:tc>
        <w:tc>
          <w:tcPr>
            <w:tcW w:w="3208" w:type="dxa"/>
          </w:tcPr>
          <w:p w14:paraId="585FBF79" w14:textId="429E008F" w:rsidR="004D6594" w:rsidRPr="0071108F" w:rsidRDefault="004D6594" w:rsidP="004D6594">
            <w:pPr>
              <w:rPr>
                <w:sz w:val="20"/>
                <w:szCs w:val="20"/>
              </w:rPr>
            </w:pPr>
            <w:r w:rsidRPr="004D6594">
              <w:rPr>
                <w:sz w:val="20"/>
                <w:szCs w:val="20"/>
              </w:rPr>
              <w:t>TIA, focal neurological defects</w:t>
            </w:r>
          </w:p>
        </w:tc>
        <w:tc>
          <w:tcPr>
            <w:tcW w:w="1144" w:type="dxa"/>
          </w:tcPr>
          <w:p w14:paraId="6C4170C7" w14:textId="604AC6F8" w:rsidR="004D6594" w:rsidRPr="0071108F" w:rsidRDefault="004D6594" w:rsidP="004D6594">
            <w:pPr>
              <w:jc w:val="both"/>
              <w:rPr>
                <w:sz w:val="20"/>
                <w:szCs w:val="20"/>
              </w:rPr>
            </w:pPr>
            <w:r>
              <w:rPr>
                <w:sz w:val="20"/>
                <w:szCs w:val="20"/>
              </w:rPr>
              <w:t>0</w:t>
            </w:r>
          </w:p>
        </w:tc>
        <w:tc>
          <w:tcPr>
            <w:tcW w:w="1144" w:type="dxa"/>
          </w:tcPr>
          <w:p w14:paraId="25906ABF" w14:textId="77777777" w:rsidR="004D6594" w:rsidRPr="0071108F" w:rsidRDefault="004D6594" w:rsidP="004D6594">
            <w:pPr>
              <w:jc w:val="both"/>
              <w:rPr>
                <w:sz w:val="20"/>
                <w:szCs w:val="20"/>
              </w:rPr>
            </w:pPr>
            <w:r w:rsidRPr="0071108F">
              <w:rPr>
                <w:sz w:val="20"/>
                <w:szCs w:val="20"/>
              </w:rPr>
              <w:t>0</w:t>
            </w:r>
          </w:p>
        </w:tc>
        <w:tc>
          <w:tcPr>
            <w:tcW w:w="1166" w:type="dxa"/>
          </w:tcPr>
          <w:p w14:paraId="70D98C3B" w14:textId="65126809" w:rsidR="004D6594" w:rsidRPr="0071108F" w:rsidRDefault="004D6594" w:rsidP="004D6594">
            <w:pPr>
              <w:jc w:val="both"/>
              <w:rPr>
                <w:sz w:val="20"/>
                <w:szCs w:val="20"/>
              </w:rPr>
            </w:pPr>
            <w:r>
              <w:rPr>
                <w:sz w:val="20"/>
                <w:szCs w:val="20"/>
              </w:rPr>
              <w:t>0</w:t>
            </w:r>
          </w:p>
        </w:tc>
        <w:tc>
          <w:tcPr>
            <w:tcW w:w="1134" w:type="dxa"/>
          </w:tcPr>
          <w:p w14:paraId="2042871A" w14:textId="131F1917" w:rsidR="004D6594" w:rsidRPr="0071108F" w:rsidRDefault="004D6594" w:rsidP="004D6594">
            <w:pPr>
              <w:jc w:val="both"/>
              <w:rPr>
                <w:sz w:val="20"/>
                <w:szCs w:val="20"/>
              </w:rPr>
            </w:pPr>
            <w:r>
              <w:rPr>
                <w:sz w:val="20"/>
                <w:szCs w:val="20"/>
              </w:rPr>
              <w:t>0</w:t>
            </w:r>
          </w:p>
        </w:tc>
        <w:tc>
          <w:tcPr>
            <w:tcW w:w="1135" w:type="dxa"/>
          </w:tcPr>
          <w:p w14:paraId="305BDCF5" w14:textId="33BE229C" w:rsidR="004D6594" w:rsidRPr="0071108F" w:rsidRDefault="004D6594" w:rsidP="004D6594">
            <w:pPr>
              <w:jc w:val="both"/>
              <w:rPr>
                <w:sz w:val="20"/>
                <w:szCs w:val="20"/>
              </w:rPr>
            </w:pPr>
            <w:r w:rsidRPr="0071108F">
              <w:rPr>
                <w:sz w:val="20"/>
                <w:szCs w:val="20"/>
              </w:rPr>
              <w:t>0</w:t>
            </w:r>
          </w:p>
        </w:tc>
      </w:tr>
      <w:tr w:rsidR="00D87EDB" w:rsidRPr="0071108F" w14:paraId="2645CA3B" w14:textId="77777777" w:rsidTr="00D87EDB">
        <w:trPr>
          <w:trHeight w:val="203"/>
        </w:trPr>
        <w:tc>
          <w:tcPr>
            <w:tcW w:w="2269" w:type="dxa"/>
            <w:vMerge/>
          </w:tcPr>
          <w:p w14:paraId="41AD8396" w14:textId="77777777" w:rsidR="00D87EDB" w:rsidRPr="0071108F" w:rsidRDefault="00D87EDB" w:rsidP="004D6594">
            <w:pPr>
              <w:jc w:val="both"/>
              <w:rPr>
                <w:b/>
                <w:bCs/>
                <w:sz w:val="20"/>
                <w:szCs w:val="20"/>
              </w:rPr>
            </w:pPr>
          </w:p>
        </w:tc>
        <w:tc>
          <w:tcPr>
            <w:tcW w:w="3208" w:type="dxa"/>
          </w:tcPr>
          <w:p w14:paraId="389DE1D1" w14:textId="03088D1C" w:rsidR="00D87EDB" w:rsidRPr="0071108F" w:rsidRDefault="00D87EDB" w:rsidP="004D6594">
            <w:pPr>
              <w:rPr>
                <w:sz w:val="20"/>
                <w:szCs w:val="20"/>
              </w:rPr>
            </w:pPr>
            <w:r w:rsidRPr="004D6594">
              <w:rPr>
                <w:sz w:val="20"/>
                <w:szCs w:val="20"/>
              </w:rPr>
              <w:t>Neuropathy, optic neuritis</w:t>
            </w:r>
          </w:p>
        </w:tc>
        <w:tc>
          <w:tcPr>
            <w:tcW w:w="1144" w:type="dxa"/>
          </w:tcPr>
          <w:p w14:paraId="1BECDDFA" w14:textId="77777777" w:rsidR="00D87EDB" w:rsidRPr="0071108F" w:rsidRDefault="00D87EDB" w:rsidP="004D6594">
            <w:pPr>
              <w:jc w:val="both"/>
              <w:rPr>
                <w:sz w:val="20"/>
                <w:szCs w:val="20"/>
              </w:rPr>
            </w:pPr>
            <w:r w:rsidRPr="0071108F">
              <w:rPr>
                <w:sz w:val="20"/>
                <w:szCs w:val="20"/>
              </w:rPr>
              <w:t>0</w:t>
            </w:r>
          </w:p>
        </w:tc>
        <w:tc>
          <w:tcPr>
            <w:tcW w:w="1144" w:type="dxa"/>
          </w:tcPr>
          <w:p w14:paraId="690C8B7F" w14:textId="77777777" w:rsidR="00D87EDB" w:rsidRPr="0071108F" w:rsidRDefault="00D87EDB" w:rsidP="004D6594">
            <w:pPr>
              <w:jc w:val="both"/>
              <w:rPr>
                <w:sz w:val="20"/>
                <w:szCs w:val="20"/>
              </w:rPr>
            </w:pPr>
            <w:r w:rsidRPr="0071108F">
              <w:rPr>
                <w:sz w:val="20"/>
                <w:szCs w:val="20"/>
              </w:rPr>
              <w:t>0</w:t>
            </w:r>
          </w:p>
        </w:tc>
        <w:tc>
          <w:tcPr>
            <w:tcW w:w="1166" w:type="dxa"/>
          </w:tcPr>
          <w:p w14:paraId="5B9C40CA" w14:textId="0E2E0813" w:rsidR="00D87EDB" w:rsidRPr="0071108F" w:rsidRDefault="00D87EDB" w:rsidP="004D6594">
            <w:pPr>
              <w:jc w:val="both"/>
              <w:rPr>
                <w:sz w:val="20"/>
                <w:szCs w:val="20"/>
              </w:rPr>
            </w:pPr>
            <w:r>
              <w:rPr>
                <w:sz w:val="20"/>
                <w:szCs w:val="20"/>
              </w:rPr>
              <w:t>0</w:t>
            </w:r>
          </w:p>
        </w:tc>
        <w:tc>
          <w:tcPr>
            <w:tcW w:w="1134" w:type="dxa"/>
          </w:tcPr>
          <w:p w14:paraId="1340D44E" w14:textId="2B124AB8" w:rsidR="00D87EDB" w:rsidRPr="0071108F" w:rsidRDefault="00D87EDB" w:rsidP="004D6594">
            <w:pPr>
              <w:jc w:val="both"/>
              <w:rPr>
                <w:sz w:val="20"/>
                <w:szCs w:val="20"/>
              </w:rPr>
            </w:pPr>
            <w:r>
              <w:rPr>
                <w:sz w:val="20"/>
                <w:szCs w:val="20"/>
              </w:rPr>
              <w:t>0</w:t>
            </w:r>
          </w:p>
        </w:tc>
        <w:tc>
          <w:tcPr>
            <w:tcW w:w="1135" w:type="dxa"/>
          </w:tcPr>
          <w:p w14:paraId="21507283" w14:textId="3345AE6A" w:rsidR="00D87EDB" w:rsidRPr="0071108F" w:rsidRDefault="00D87EDB" w:rsidP="004D6594">
            <w:pPr>
              <w:jc w:val="both"/>
              <w:rPr>
                <w:sz w:val="20"/>
                <w:szCs w:val="20"/>
              </w:rPr>
            </w:pPr>
            <w:r w:rsidRPr="0071108F">
              <w:rPr>
                <w:sz w:val="20"/>
                <w:szCs w:val="20"/>
              </w:rPr>
              <w:t>0</w:t>
            </w:r>
          </w:p>
        </w:tc>
      </w:tr>
      <w:tr w:rsidR="004D6594" w:rsidRPr="0071108F" w14:paraId="41C97C8A" w14:textId="77777777" w:rsidTr="004D6594">
        <w:tc>
          <w:tcPr>
            <w:tcW w:w="2269" w:type="dxa"/>
            <w:vMerge/>
          </w:tcPr>
          <w:p w14:paraId="1FD2888F" w14:textId="77777777" w:rsidR="004D6594" w:rsidRPr="0071108F" w:rsidRDefault="004D6594" w:rsidP="004D6594">
            <w:pPr>
              <w:jc w:val="both"/>
              <w:rPr>
                <w:b/>
                <w:bCs/>
                <w:sz w:val="20"/>
                <w:szCs w:val="20"/>
              </w:rPr>
            </w:pPr>
          </w:p>
        </w:tc>
        <w:tc>
          <w:tcPr>
            <w:tcW w:w="3208" w:type="dxa"/>
          </w:tcPr>
          <w:p w14:paraId="6ACD8B72" w14:textId="73B67205" w:rsidR="004D6594" w:rsidRPr="0071108F" w:rsidRDefault="004D6594" w:rsidP="004D6594">
            <w:pPr>
              <w:rPr>
                <w:sz w:val="20"/>
                <w:szCs w:val="20"/>
              </w:rPr>
            </w:pPr>
            <w:r w:rsidRPr="004D6594">
              <w:rPr>
                <w:sz w:val="20"/>
                <w:szCs w:val="20"/>
              </w:rPr>
              <w:t>Other imaging findings</w:t>
            </w:r>
          </w:p>
        </w:tc>
        <w:tc>
          <w:tcPr>
            <w:tcW w:w="1144" w:type="dxa"/>
          </w:tcPr>
          <w:p w14:paraId="6A6B88C7" w14:textId="77777777" w:rsidR="004D6594" w:rsidRPr="0071108F" w:rsidRDefault="004D6594" w:rsidP="004D6594">
            <w:pPr>
              <w:jc w:val="both"/>
              <w:rPr>
                <w:sz w:val="20"/>
                <w:szCs w:val="20"/>
              </w:rPr>
            </w:pPr>
            <w:r w:rsidRPr="0071108F">
              <w:rPr>
                <w:sz w:val="20"/>
                <w:szCs w:val="20"/>
              </w:rPr>
              <w:t>0</w:t>
            </w:r>
          </w:p>
        </w:tc>
        <w:tc>
          <w:tcPr>
            <w:tcW w:w="1144" w:type="dxa"/>
          </w:tcPr>
          <w:p w14:paraId="3A6B1794" w14:textId="77777777" w:rsidR="004D6594" w:rsidRPr="0071108F" w:rsidRDefault="004D6594" w:rsidP="004D6594">
            <w:pPr>
              <w:jc w:val="both"/>
              <w:rPr>
                <w:sz w:val="20"/>
                <w:szCs w:val="20"/>
              </w:rPr>
            </w:pPr>
            <w:r w:rsidRPr="0071108F">
              <w:rPr>
                <w:sz w:val="20"/>
                <w:szCs w:val="20"/>
              </w:rPr>
              <w:t>0</w:t>
            </w:r>
          </w:p>
        </w:tc>
        <w:tc>
          <w:tcPr>
            <w:tcW w:w="1166" w:type="dxa"/>
          </w:tcPr>
          <w:p w14:paraId="253EFBDC" w14:textId="0BE7363B" w:rsidR="004D6594" w:rsidRPr="0071108F" w:rsidRDefault="004D6594" w:rsidP="004D6594">
            <w:pPr>
              <w:jc w:val="both"/>
              <w:rPr>
                <w:sz w:val="20"/>
                <w:szCs w:val="20"/>
              </w:rPr>
            </w:pPr>
            <w:r>
              <w:rPr>
                <w:sz w:val="20"/>
                <w:szCs w:val="20"/>
              </w:rPr>
              <w:t>0</w:t>
            </w:r>
          </w:p>
        </w:tc>
        <w:tc>
          <w:tcPr>
            <w:tcW w:w="1134" w:type="dxa"/>
          </w:tcPr>
          <w:p w14:paraId="5ACF0500" w14:textId="204034D3" w:rsidR="004D6594" w:rsidRPr="0071108F" w:rsidRDefault="004D6594" w:rsidP="004D6594">
            <w:pPr>
              <w:jc w:val="both"/>
              <w:rPr>
                <w:sz w:val="20"/>
                <w:szCs w:val="20"/>
              </w:rPr>
            </w:pPr>
            <w:r>
              <w:rPr>
                <w:sz w:val="20"/>
                <w:szCs w:val="20"/>
              </w:rPr>
              <w:t>0</w:t>
            </w:r>
          </w:p>
        </w:tc>
        <w:tc>
          <w:tcPr>
            <w:tcW w:w="1135" w:type="dxa"/>
          </w:tcPr>
          <w:p w14:paraId="39746813" w14:textId="4BC4DFEB" w:rsidR="004D6594" w:rsidRPr="0071108F" w:rsidRDefault="004D6594" w:rsidP="004D6594">
            <w:pPr>
              <w:jc w:val="both"/>
              <w:rPr>
                <w:sz w:val="20"/>
                <w:szCs w:val="20"/>
              </w:rPr>
            </w:pPr>
            <w:r w:rsidRPr="0071108F">
              <w:rPr>
                <w:sz w:val="20"/>
                <w:szCs w:val="20"/>
              </w:rPr>
              <w:t>0</w:t>
            </w:r>
          </w:p>
        </w:tc>
      </w:tr>
      <w:tr w:rsidR="004D6594" w:rsidRPr="0071108F" w14:paraId="02E26883" w14:textId="77777777" w:rsidTr="004D6594">
        <w:tc>
          <w:tcPr>
            <w:tcW w:w="2269" w:type="dxa"/>
            <w:vMerge/>
          </w:tcPr>
          <w:p w14:paraId="69BB9997" w14:textId="77777777" w:rsidR="004D6594" w:rsidRPr="0071108F" w:rsidRDefault="004D6594" w:rsidP="004D6594">
            <w:pPr>
              <w:jc w:val="both"/>
              <w:rPr>
                <w:b/>
                <w:bCs/>
                <w:sz w:val="20"/>
                <w:szCs w:val="20"/>
              </w:rPr>
            </w:pPr>
          </w:p>
        </w:tc>
        <w:tc>
          <w:tcPr>
            <w:tcW w:w="3208" w:type="dxa"/>
            <w:shd w:val="clear" w:color="auto" w:fill="E7E6E6" w:themeFill="background2"/>
          </w:tcPr>
          <w:p w14:paraId="5D001F6E" w14:textId="1401530D" w:rsidR="004D6594" w:rsidRPr="0071108F" w:rsidRDefault="004D6594" w:rsidP="004D6594">
            <w:pPr>
              <w:rPr>
                <w:sz w:val="20"/>
                <w:szCs w:val="20"/>
              </w:rPr>
            </w:pPr>
            <w:proofErr w:type="spellStart"/>
            <w:r w:rsidRPr="004D6594">
              <w:rPr>
                <w:sz w:val="20"/>
                <w:szCs w:val="20"/>
              </w:rPr>
              <w:t>Aspecific</w:t>
            </w:r>
            <w:proofErr w:type="spellEnd"/>
            <w:r w:rsidRPr="004D6594">
              <w:rPr>
                <w:sz w:val="20"/>
                <w:szCs w:val="20"/>
              </w:rPr>
              <w:t xml:space="preserve"> symptoms</w:t>
            </w:r>
          </w:p>
        </w:tc>
        <w:tc>
          <w:tcPr>
            <w:tcW w:w="1144" w:type="dxa"/>
          </w:tcPr>
          <w:p w14:paraId="68C2962D" w14:textId="77777777" w:rsidR="004D6594" w:rsidRPr="0071108F" w:rsidRDefault="004D6594" w:rsidP="004D6594">
            <w:pPr>
              <w:jc w:val="both"/>
              <w:rPr>
                <w:sz w:val="20"/>
                <w:szCs w:val="20"/>
              </w:rPr>
            </w:pPr>
            <w:r w:rsidRPr="0071108F">
              <w:rPr>
                <w:sz w:val="20"/>
                <w:szCs w:val="20"/>
              </w:rPr>
              <w:t>0</w:t>
            </w:r>
          </w:p>
        </w:tc>
        <w:tc>
          <w:tcPr>
            <w:tcW w:w="1144" w:type="dxa"/>
          </w:tcPr>
          <w:p w14:paraId="0C0826AD" w14:textId="03289617" w:rsidR="004D6594" w:rsidRPr="0071108F" w:rsidRDefault="004D6594" w:rsidP="004D6594">
            <w:pPr>
              <w:jc w:val="both"/>
              <w:rPr>
                <w:sz w:val="20"/>
                <w:szCs w:val="20"/>
              </w:rPr>
            </w:pPr>
            <w:r>
              <w:rPr>
                <w:sz w:val="20"/>
                <w:szCs w:val="20"/>
              </w:rPr>
              <w:t>0</w:t>
            </w:r>
          </w:p>
        </w:tc>
        <w:tc>
          <w:tcPr>
            <w:tcW w:w="1166" w:type="dxa"/>
          </w:tcPr>
          <w:p w14:paraId="44E5AC14" w14:textId="40181F65" w:rsidR="004D6594" w:rsidRPr="0071108F" w:rsidRDefault="004D6594" w:rsidP="004D6594">
            <w:pPr>
              <w:jc w:val="both"/>
              <w:rPr>
                <w:sz w:val="20"/>
                <w:szCs w:val="20"/>
              </w:rPr>
            </w:pPr>
            <w:r>
              <w:rPr>
                <w:sz w:val="20"/>
                <w:szCs w:val="20"/>
              </w:rPr>
              <w:t>0</w:t>
            </w:r>
          </w:p>
        </w:tc>
        <w:tc>
          <w:tcPr>
            <w:tcW w:w="1134" w:type="dxa"/>
          </w:tcPr>
          <w:p w14:paraId="34CB5178" w14:textId="2CA63306" w:rsidR="004D6594" w:rsidRPr="0071108F" w:rsidRDefault="004D6594" w:rsidP="004D6594">
            <w:pPr>
              <w:jc w:val="both"/>
              <w:rPr>
                <w:sz w:val="20"/>
                <w:szCs w:val="20"/>
              </w:rPr>
            </w:pPr>
            <w:r>
              <w:rPr>
                <w:sz w:val="20"/>
                <w:szCs w:val="20"/>
              </w:rPr>
              <w:t>3/2</w:t>
            </w:r>
          </w:p>
        </w:tc>
        <w:tc>
          <w:tcPr>
            <w:tcW w:w="1135" w:type="dxa"/>
          </w:tcPr>
          <w:p w14:paraId="2FC064A9" w14:textId="44DA48B8" w:rsidR="004D6594" w:rsidRPr="0071108F" w:rsidRDefault="004D6594" w:rsidP="004D6594">
            <w:pPr>
              <w:jc w:val="both"/>
              <w:rPr>
                <w:sz w:val="20"/>
                <w:szCs w:val="20"/>
              </w:rPr>
            </w:pPr>
            <w:r>
              <w:rPr>
                <w:sz w:val="20"/>
                <w:szCs w:val="20"/>
              </w:rPr>
              <w:t>2/2</w:t>
            </w:r>
          </w:p>
        </w:tc>
      </w:tr>
      <w:tr w:rsidR="004D6594" w:rsidRPr="0071108F" w14:paraId="3CE2E275" w14:textId="77777777" w:rsidTr="004D6594">
        <w:tc>
          <w:tcPr>
            <w:tcW w:w="2269" w:type="dxa"/>
            <w:vMerge w:val="restart"/>
          </w:tcPr>
          <w:p w14:paraId="42D01725" w14:textId="77777777" w:rsidR="004D6594" w:rsidRPr="0071108F" w:rsidRDefault="004D6594" w:rsidP="004D6594">
            <w:pPr>
              <w:jc w:val="both"/>
              <w:rPr>
                <w:b/>
                <w:bCs/>
                <w:sz w:val="20"/>
                <w:szCs w:val="20"/>
              </w:rPr>
            </w:pPr>
            <w:proofErr w:type="spellStart"/>
            <w:r w:rsidRPr="0071108F">
              <w:rPr>
                <w:b/>
                <w:bCs/>
                <w:sz w:val="20"/>
                <w:szCs w:val="20"/>
              </w:rPr>
              <w:t>Psychodevelopmental</w:t>
            </w:r>
            <w:proofErr w:type="spellEnd"/>
          </w:p>
        </w:tc>
        <w:tc>
          <w:tcPr>
            <w:tcW w:w="3208" w:type="dxa"/>
          </w:tcPr>
          <w:p w14:paraId="4414D111" w14:textId="36DDA067" w:rsidR="004D6594" w:rsidRPr="0071108F" w:rsidRDefault="004D6594" w:rsidP="004D6594">
            <w:pPr>
              <w:rPr>
                <w:sz w:val="20"/>
                <w:szCs w:val="20"/>
              </w:rPr>
            </w:pPr>
            <w:r w:rsidRPr="004D6594">
              <w:rPr>
                <w:sz w:val="20"/>
                <w:szCs w:val="20"/>
              </w:rPr>
              <w:t>Cognitive impairment</w:t>
            </w:r>
          </w:p>
        </w:tc>
        <w:tc>
          <w:tcPr>
            <w:tcW w:w="1144" w:type="dxa"/>
          </w:tcPr>
          <w:p w14:paraId="6DA555DC" w14:textId="77777777" w:rsidR="004D6594" w:rsidRPr="0071108F" w:rsidRDefault="004D6594" w:rsidP="004D6594">
            <w:pPr>
              <w:jc w:val="both"/>
              <w:rPr>
                <w:sz w:val="20"/>
                <w:szCs w:val="20"/>
              </w:rPr>
            </w:pPr>
            <w:r w:rsidRPr="0071108F">
              <w:rPr>
                <w:sz w:val="20"/>
                <w:szCs w:val="20"/>
              </w:rPr>
              <w:t>0</w:t>
            </w:r>
          </w:p>
        </w:tc>
        <w:tc>
          <w:tcPr>
            <w:tcW w:w="1144" w:type="dxa"/>
          </w:tcPr>
          <w:p w14:paraId="7ADBCD35" w14:textId="77777777" w:rsidR="004D6594" w:rsidRPr="0071108F" w:rsidRDefault="004D6594" w:rsidP="004D6594">
            <w:pPr>
              <w:jc w:val="both"/>
              <w:rPr>
                <w:sz w:val="20"/>
                <w:szCs w:val="20"/>
              </w:rPr>
            </w:pPr>
            <w:r w:rsidRPr="0071108F">
              <w:rPr>
                <w:sz w:val="20"/>
                <w:szCs w:val="20"/>
              </w:rPr>
              <w:t>0</w:t>
            </w:r>
          </w:p>
        </w:tc>
        <w:tc>
          <w:tcPr>
            <w:tcW w:w="1166" w:type="dxa"/>
          </w:tcPr>
          <w:p w14:paraId="48F3A07A" w14:textId="787934BD" w:rsidR="004D6594" w:rsidRPr="0071108F" w:rsidRDefault="004D6594" w:rsidP="004D6594">
            <w:pPr>
              <w:jc w:val="both"/>
              <w:rPr>
                <w:sz w:val="20"/>
                <w:szCs w:val="20"/>
              </w:rPr>
            </w:pPr>
            <w:r>
              <w:rPr>
                <w:sz w:val="20"/>
                <w:szCs w:val="20"/>
              </w:rPr>
              <w:t>0</w:t>
            </w:r>
          </w:p>
        </w:tc>
        <w:tc>
          <w:tcPr>
            <w:tcW w:w="1134" w:type="dxa"/>
          </w:tcPr>
          <w:p w14:paraId="04BAC0E2" w14:textId="5A3743C4" w:rsidR="004D6594" w:rsidRPr="0071108F" w:rsidRDefault="004D6594" w:rsidP="004D6594">
            <w:pPr>
              <w:jc w:val="both"/>
              <w:rPr>
                <w:sz w:val="20"/>
                <w:szCs w:val="20"/>
              </w:rPr>
            </w:pPr>
            <w:r>
              <w:rPr>
                <w:sz w:val="20"/>
                <w:szCs w:val="20"/>
              </w:rPr>
              <w:t>0</w:t>
            </w:r>
          </w:p>
        </w:tc>
        <w:tc>
          <w:tcPr>
            <w:tcW w:w="1135" w:type="dxa"/>
          </w:tcPr>
          <w:p w14:paraId="5D5C66DC" w14:textId="7701377D" w:rsidR="004D6594" w:rsidRPr="0071108F" w:rsidRDefault="004D6594" w:rsidP="004D6594">
            <w:pPr>
              <w:jc w:val="both"/>
              <w:rPr>
                <w:sz w:val="20"/>
                <w:szCs w:val="20"/>
              </w:rPr>
            </w:pPr>
            <w:r w:rsidRPr="0071108F">
              <w:rPr>
                <w:sz w:val="20"/>
                <w:szCs w:val="20"/>
              </w:rPr>
              <w:t>0</w:t>
            </w:r>
          </w:p>
        </w:tc>
      </w:tr>
      <w:tr w:rsidR="004D6594" w:rsidRPr="0071108F" w14:paraId="670357D9" w14:textId="77777777" w:rsidTr="004D6594">
        <w:tc>
          <w:tcPr>
            <w:tcW w:w="2269" w:type="dxa"/>
            <w:vMerge/>
          </w:tcPr>
          <w:p w14:paraId="671688DB" w14:textId="77777777" w:rsidR="004D6594" w:rsidRPr="0071108F" w:rsidRDefault="004D6594" w:rsidP="004D6594">
            <w:pPr>
              <w:jc w:val="both"/>
              <w:rPr>
                <w:b/>
                <w:bCs/>
                <w:sz w:val="20"/>
                <w:szCs w:val="20"/>
              </w:rPr>
            </w:pPr>
          </w:p>
        </w:tc>
        <w:tc>
          <w:tcPr>
            <w:tcW w:w="3208" w:type="dxa"/>
          </w:tcPr>
          <w:p w14:paraId="668D180B" w14:textId="362B6AA1" w:rsidR="004D6594" w:rsidRPr="0071108F" w:rsidRDefault="004D6594" w:rsidP="004D6594">
            <w:pPr>
              <w:rPr>
                <w:sz w:val="20"/>
                <w:szCs w:val="20"/>
              </w:rPr>
            </w:pPr>
            <w:r w:rsidRPr="004D6594">
              <w:rPr>
                <w:sz w:val="20"/>
                <w:szCs w:val="20"/>
              </w:rPr>
              <w:t>Developmental delay</w:t>
            </w:r>
          </w:p>
        </w:tc>
        <w:tc>
          <w:tcPr>
            <w:tcW w:w="1144" w:type="dxa"/>
          </w:tcPr>
          <w:p w14:paraId="4DE039B5" w14:textId="77777777" w:rsidR="004D6594" w:rsidRPr="0071108F" w:rsidRDefault="004D6594" w:rsidP="004D6594">
            <w:pPr>
              <w:jc w:val="both"/>
              <w:rPr>
                <w:sz w:val="20"/>
                <w:szCs w:val="20"/>
              </w:rPr>
            </w:pPr>
            <w:r w:rsidRPr="0071108F">
              <w:rPr>
                <w:sz w:val="20"/>
                <w:szCs w:val="20"/>
              </w:rPr>
              <w:t>0</w:t>
            </w:r>
          </w:p>
        </w:tc>
        <w:tc>
          <w:tcPr>
            <w:tcW w:w="1144" w:type="dxa"/>
          </w:tcPr>
          <w:p w14:paraId="2E12BB2F" w14:textId="77777777" w:rsidR="004D6594" w:rsidRPr="0071108F" w:rsidRDefault="004D6594" w:rsidP="004D6594">
            <w:pPr>
              <w:jc w:val="both"/>
              <w:rPr>
                <w:sz w:val="20"/>
                <w:szCs w:val="20"/>
              </w:rPr>
            </w:pPr>
            <w:r w:rsidRPr="0071108F">
              <w:rPr>
                <w:sz w:val="20"/>
                <w:szCs w:val="20"/>
              </w:rPr>
              <w:t>0</w:t>
            </w:r>
          </w:p>
        </w:tc>
        <w:tc>
          <w:tcPr>
            <w:tcW w:w="1166" w:type="dxa"/>
          </w:tcPr>
          <w:p w14:paraId="1938AC2C" w14:textId="031328CF" w:rsidR="004D6594" w:rsidRPr="0071108F" w:rsidRDefault="004D6594" w:rsidP="004D6594">
            <w:pPr>
              <w:jc w:val="both"/>
              <w:rPr>
                <w:sz w:val="20"/>
                <w:szCs w:val="20"/>
              </w:rPr>
            </w:pPr>
            <w:r>
              <w:rPr>
                <w:sz w:val="20"/>
                <w:szCs w:val="20"/>
              </w:rPr>
              <w:t>0</w:t>
            </w:r>
          </w:p>
        </w:tc>
        <w:tc>
          <w:tcPr>
            <w:tcW w:w="1134" w:type="dxa"/>
          </w:tcPr>
          <w:p w14:paraId="3911822A" w14:textId="152F8A20" w:rsidR="004D6594" w:rsidRPr="0071108F" w:rsidRDefault="004D6594" w:rsidP="004D6594">
            <w:pPr>
              <w:jc w:val="both"/>
              <w:rPr>
                <w:sz w:val="20"/>
                <w:szCs w:val="20"/>
              </w:rPr>
            </w:pPr>
            <w:r>
              <w:rPr>
                <w:sz w:val="20"/>
                <w:szCs w:val="20"/>
              </w:rPr>
              <w:t>0</w:t>
            </w:r>
          </w:p>
        </w:tc>
        <w:tc>
          <w:tcPr>
            <w:tcW w:w="1135" w:type="dxa"/>
          </w:tcPr>
          <w:p w14:paraId="1FA3B92B" w14:textId="0B8644FE" w:rsidR="004D6594" w:rsidRPr="0071108F" w:rsidRDefault="004D6594" w:rsidP="004D6594">
            <w:pPr>
              <w:jc w:val="both"/>
              <w:rPr>
                <w:sz w:val="20"/>
                <w:szCs w:val="20"/>
              </w:rPr>
            </w:pPr>
            <w:r w:rsidRPr="0071108F">
              <w:rPr>
                <w:sz w:val="20"/>
                <w:szCs w:val="20"/>
              </w:rPr>
              <w:t>0</w:t>
            </w:r>
          </w:p>
        </w:tc>
      </w:tr>
      <w:tr w:rsidR="004D6594" w:rsidRPr="0071108F" w14:paraId="1F768AEA" w14:textId="77777777" w:rsidTr="004D6594">
        <w:tc>
          <w:tcPr>
            <w:tcW w:w="2269" w:type="dxa"/>
            <w:vMerge/>
          </w:tcPr>
          <w:p w14:paraId="064E06A3" w14:textId="77777777" w:rsidR="004D6594" w:rsidRPr="0071108F" w:rsidRDefault="004D6594" w:rsidP="004D6594">
            <w:pPr>
              <w:jc w:val="both"/>
              <w:rPr>
                <w:b/>
                <w:bCs/>
                <w:sz w:val="20"/>
                <w:szCs w:val="20"/>
              </w:rPr>
            </w:pPr>
          </w:p>
        </w:tc>
        <w:tc>
          <w:tcPr>
            <w:tcW w:w="3208" w:type="dxa"/>
          </w:tcPr>
          <w:p w14:paraId="7A6156C8" w14:textId="1F167E89" w:rsidR="004D6594" w:rsidRPr="0071108F" w:rsidRDefault="004D6594" w:rsidP="004D6594">
            <w:pPr>
              <w:rPr>
                <w:sz w:val="20"/>
                <w:szCs w:val="20"/>
              </w:rPr>
            </w:pPr>
            <w:r w:rsidRPr="004D6594">
              <w:rPr>
                <w:sz w:val="20"/>
                <w:szCs w:val="20"/>
              </w:rPr>
              <w:t>Autism spectrum disorder</w:t>
            </w:r>
          </w:p>
        </w:tc>
        <w:tc>
          <w:tcPr>
            <w:tcW w:w="1144" w:type="dxa"/>
          </w:tcPr>
          <w:p w14:paraId="034B2002" w14:textId="77777777" w:rsidR="004D6594" w:rsidRPr="0071108F" w:rsidRDefault="004D6594" w:rsidP="004D6594">
            <w:pPr>
              <w:jc w:val="both"/>
              <w:rPr>
                <w:sz w:val="20"/>
                <w:szCs w:val="20"/>
              </w:rPr>
            </w:pPr>
            <w:r w:rsidRPr="0071108F">
              <w:rPr>
                <w:sz w:val="20"/>
                <w:szCs w:val="20"/>
              </w:rPr>
              <w:t>0</w:t>
            </w:r>
          </w:p>
        </w:tc>
        <w:tc>
          <w:tcPr>
            <w:tcW w:w="1144" w:type="dxa"/>
          </w:tcPr>
          <w:p w14:paraId="7417AF2F" w14:textId="77777777" w:rsidR="004D6594" w:rsidRPr="0071108F" w:rsidRDefault="004D6594" w:rsidP="004D6594">
            <w:pPr>
              <w:jc w:val="both"/>
              <w:rPr>
                <w:sz w:val="20"/>
                <w:szCs w:val="20"/>
              </w:rPr>
            </w:pPr>
            <w:r w:rsidRPr="0071108F">
              <w:rPr>
                <w:sz w:val="20"/>
                <w:szCs w:val="20"/>
              </w:rPr>
              <w:t>0</w:t>
            </w:r>
          </w:p>
        </w:tc>
        <w:tc>
          <w:tcPr>
            <w:tcW w:w="1166" w:type="dxa"/>
          </w:tcPr>
          <w:p w14:paraId="48AC354B" w14:textId="11113CEF" w:rsidR="004D6594" w:rsidRPr="0071108F" w:rsidRDefault="004D6594" w:rsidP="004D6594">
            <w:pPr>
              <w:jc w:val="both"/>
              <w:rPr>
                <w:sz w:val="20"/>
                <w:szCs w:val="20"/>
              </w:rPr>
            </w:pPr>
            <w:r>
              <w:rPr>
                <w:sz w:val="20"/>
                <w:szCs w:val="20"/>
              </w:rPr>
              <w:t>0</w:t>
            </w:r>
          </w:p>
        </w:tc>
        <w:tc>
          <w:tcPr>
            <w:tcW w:w="1134" w:type="dxa"/>
          </w:tcPr>
          <w:p w14:paraId="026FD16E" w14:textId="5BD2B1E2" w:rsidR="004D6594" w:rsidRPr="0071108F" w:rsidRDefault="004D6594" w:rsidP="004D6594">
            <w:pPr>
              <w:jc w:val="both"/>
              <w:rPr>
                <w:sz w:val="20"/>
                <w:szCs w:val="20"/>
              </w:rPr>
            </w:pPr>
            <w:r>
              <w:rPr>
                <w:sz w:val="20"/>
                <w:szCs w:val="20"/>
              </w:rPr>
              <w:t>2</w:t>
            </w:r>
          </w:p>
        </w:tc>
        <w:tc>
          <w:tcPr>
            <w:tcW w:w="1135" w:type="dxa"/>
          </w:tcPr>
          <w:p w14:paraId="4BA8A2B3" w14:textId="36C4129A" w:rsidR="004D6594" w:rsidRPr="0071108F" w:rsidRDefault="004D6594" w:rsidP="004D6594">
            <w:pPr>
              <w:jc w:val="both"/>
              <w:rPr>
                <w:sz w:val="20"/>
                <w:szCs w:val="20"/>
              </w:rPr>
            </w:pPr>
            <w:r>
              <w:rPr>
                <w:sz w:val="20"/>
                <w:szCs w:val="20"/>
              </w:rPr>
              <w:t>2</w:t>
            </w:r>
          </w:p>
        </w:tc>
      </w:tr>
      <w:tr w:rsidR="004D6594" w:rsidRPr="0071108F" w14:paraId="7BB11C44" w14:textId="77777777" w:rsidTr="004D6594">
        <w:tc>
          <w:tcPr>
            <w:tcW w:w="2269" w:type="dxa"/>
            <w:vMerge/>
          </w:tcPr>
          <w:p w14:paraId="21BBFD57" w14:textId="77777777" w:rsidR="004D6594" w:rsidRPr="0071108F" w:rsidRDefault="004D6594" w:rsidP="004D6594">
            <w:pPr>
              <w:jc w:val="both"/>
              <w:rPr>
                <w:b/>
                <w:bCs/>
                <w:sz w:val="20"/>
                <w:szCs w:val="20"/>
              </w:rPr>
            </w:pPr>
          </w:p>
        </w:tc>
        <w:tc>
          <w:tcPr>
            <w:tcW w:w="3208" w:type="dxa"/>
          </w:tcPr>
          <w:p w14:paraId="43F2AD46" w14:textId="6DF23904" w:rsidR="004D6594" w:rsidRPr="0071108F" w:rsidRDefault="004D6594" w:rsidP="004D6594">
            <w:pPr>
              <w:rPr>
                <w:sz w:val="20"/>
                <w:szCs w:val="20"/>
              </w:rPr>
            </w:pPr>
            <w:r w:rsidRPr="004D6594">
              <w:rPr>
                <w:sz w:val="20"/>
                <w:szCs w:val="20"/>
              </w:rPr>
              <w:t>ADHD</w:t>
            </w:r>
          </w:p>
        </w:tc>
        <w:tc>
          <w:tcPr>
            <w:tcW w:w="1144" w:type="dxa"/>
          </w:tcPr>
          <w:p w14:paraId="4FEE38E3" w14:textId="77777777" w:rsidR="004D6594" w:rsidRPr="0071108F" w:rsidRDefault="004D6594" w:rsidP="004D6594">
            <w:pPr>
              <w:jc w:val="both"/>
              <w:rPr>
                <w:sz w:val="20"/>
                <w:szCs w:val="20"/>
              </w:rPr>
            </w:pPr>
            <w:r w:rsidRPr="0071108F">
              <w:rPr>
                <w:sz w:val="20"/>
                <w:szCs w:val="20"/>
              </w:rPr>
              <w:t>0</w:t>
            </w:r>
          </w:p>
        </w:tc>
        <w:tc>
          <w:tcPr>
            <w:tcW w:w="1144" w:type="dxa"/>
          </w:tcPr>
          <w:p w14:paraId="010929DF" w14:textId="77777777" w:rsidR="004D6594" w:rsidRPr="0071108F" w:rsidRDefault="004D6594" w:rsidP="004D6594">
            <w:pPr>
              <w:jc w:val="both"/>
              <w:rPr>
                <w:sz w:val="20"/>
                <w:szCs w:val="20"/>
              </w:rPr>
            </w:pPr>
            <w:r w:rsidRPr="0071108F">
              <w:rPr>
                <w:sz w:val="20"/>
                <w:szCs w:val="20"/>
              </w:rPr>
              <w:t>0</w:t>
            </w:r>
          </w:p>
        </w:tc>
        <w:tc>
          <w:tcPr>
            <w:tcW w:w="1166" w:type="dxa"/>
          </w:tcPr>
          <w:p w14:paraId="468233C8" w14:textId="5D5B44FD" w:rsidR="004D6594" w:rsidRPr="0071108F" w:rsidRDefault="004D6594" w:rsidP="004D6594">
            <w:pPr>
              <w:jc w:val="both"/>
              <w:rPr>
                <w:sz w:val="20"/>
                <w:szCs w:val="20"/>
              </w:rPr>
            </w:pPr>
            <w:r>
              <w:rPr>
                <w:sz w:val="20"/>
                <w:szCs w:val="20"/>
              </w:rPr>
              <w:t>0</w:t>
            </w:r>
          </w:p>
        </w:tc>
        <w:tc>
          <w:tcPr>
            <w:tcW w:w="1134" w:type="dxa"/>
          </w:tcPr>
          <w:p w14:paraId="301A42BE" w14:textId="3CFF1726" w:rsidR="004D6594" w:rsidRPr="0071108F" w:rsidRDefault="004D6594" w:rsidP="004D6594">
            <w:pPr>
              <w:jc w:val="both"/>
              <w:rPr>
                <w:sz w:val="20"/>
                <w:szCs w:val="20"/>
              </w:rPr>
            </w:pPr>
            <w:r>
              <w:rPr>
                <w:sz w:val="20"/>
                <w:szCs w:val="20"/>
              </w:rPr>
              <w:t>0</w:t>
            </w:r>
          </w:p>
        </w:tc>
        <w:tc>
          <w:tcPr>
            <w:tcW w:w="1135" w:type="dxa"/>
          </w:tcPr>
          <w:p w14:paraId="5797F57A" w14:textId="16C21E8A" w:rsidR="004D6594" w:rsidRPr="0071108F" w:rsidRDefault="004D6594" w:rsidP="004D6594">
            <w:pPr>
              <w:jc w:val="both"/>
              <w:rPr>
                <w:sz w:val="20"/>
                <w:szCs w:val="20"/>
              </w:rPr>
            </w:pPr>
            <w:r w:rsidRPr="0071108F">
              <w:rPr>
                <w:sz w:val="20"/>
                <w:szCs w:val="20"/>
              </w:rPr>
              <w:t>0</w:t>
            </w:r>
          </w:p>
        </w:tc>
      </w:tr>
      <w:tr w:rsidR="004D6594" w:rsidRPr="0071108F" w14:paraId="2D478D18" w14:textId="77777777" w:rsidTr="004D6594">
        <w:tc>
          <w:tcPr>
            <w:tcW w:w="2269" w:type="dxa"/>
            <w:vMerge/>
          </w:tcPr>
          <w:p w14:paraId="549644ED" w14:textId="77777777" w:rsidR="004D6594" w:rsidRPr="0071108F" w:rsidRDefault="004D6594" w:rsidP="004D6594">
            <w:pPr>
              <w:jc w:val="both"/>
              <w:rPr>
                <w:b/>
                <w:bCs/>
                <w:sz w:val="20"/>
                <w:szCs w:val="20"/>
              </w:rPr>
            </w:pPr>
          </w:p>
        </w:tc>
        <w:tc>
          <w:tcPr>
            <w:tcW w:w="3208" w:type="dxa"/>
            <w:shd w:val="clear" w:color="auto" w:fill="E7E6E6" w:themeFill="background2"/>
          </w:tcPr>
          <w:p w14:paraId="23DF2B6A" w14:textId="21EDD655" w:rsidR="004D6594" w:rsidRPr="0071108F" w:rsidRDefault="004D6594" w:rsidP="004D6594">
            <w:pPr>
              <w:rPr>
                <w:sz w:val="20"/>
                <w:szCs w:val="20"/>
              </w:rPr>
            </w:pPr>
            <w:r w:rsidRPr="004D6594">
              <w:rPr>
                <w:sz w:val="20"/>
                <w:szCs w:val="20"/>
              </w:rPr>
              <w:t>Behavioral problems</w:t>
            </w:r>
          </w:p>
        </w:tc>
        <w:tc>
          <w:tcPr>
            <w:tcW w:w="1144" w:type="dxa"/>
          </w:tcPr>
          <w:p w14:paraId="439149E3" w14:textId="77777777" w:rsidR="004D6594" w:rsidRPr="0071108F" w:rsidRDefault="004D6594" w:rsidP="004D6594">
            <w:pPr>
              <w:jc w:val="both"/>
              <w:rPr>
                <w:sz w:val="20"/>
                <w:szCs w:val="20"/>
              </w:rPr>
            </w:pPr>
            <w:r w:rsidRPr="0071108F">
              <w:rPr>
                <w:sz w:val="20"/>
                <w:szCs w:val="20"/>
              </w:rPr>
              <w:t>0</w:t>
            </w:r>
          </w:p>
        </w:tc>
        <w:tc>
          <w:tcPr>
            <w:tcW w:w="1144" w:type="dxa"/>
          </w:tcPr>
          <w:p w14:paraId="37CC7523" w14:textId="77777777" w:rsidR="004D6594" w:rsidRPr="0071108F" w:rsidRDefault="004D6594" w:rsidP="004D6594">
            <w:pPr>
              <w:jc w:val="both"/>
              <w:rPr>
                <w:sz w:val="20"/>
                <w:szCs w:val="20"/>
              </w:rPr>
            </w:pPr>
            <w:r w:rsidRPr="0071108F">
              <w:rPr>
                <w:sz w:val="20"/>
                <w:szCs w:val="20"/>
              </w:rPr>
              <w:t>0</w:t>
            </w:r>
          </w:p>
        </w:tc>
        <w:tc>
          <w:tcPr>
            <w:tcW w:w="1166" w:type="dxa"/>
          </w:tcPr>
          <w:p w14:paraId="5CD53927" w14:textId="1172762E" w:rsidR="004D6594" w:rsidRPr="0071108F" w:rsidRDefault="004D6594" w:rsidP="004D6594">
            <w:pPr>
              <w:jc w:val="both"/>
              <w:rPr>
                <w:sz w:val="20"/>
                <w:szCs w:val="20"/>
              </w:rPr>
            </w:pPr>
            <w:r>
              <w:rPr>
                <w:sz w:val="20"/>
                <w:szCs w:val="20"/>
              </w:rPr>
              <w:t>0</w:t>
            </w:r>
          </w:p>
        </w:tc>
        <w:tc>
          <w:tcPr>
            <w:tcW w:w="1134" w:type="dxa"/>
          </w:tcPr>
          <w:p w14:paraId="7E4A87C2" w14:textId="2127E3CC" w:rsidR="004D6594" w:rsidRPr="0071108F" w:rsidRDefault="004D6594" w:rsidP="004D6594">
            <w:pPr>
              <w:jc w:val="both"/>
              <w:rPr>
                <w:sz w:val="20"/>
                <w:szCs w:val="20"/>
              </w:rPr>
            </w:pPr>
            <w:r>
              <w:rPr>
                <w:sz w:val="20"/>
                <w:szCs w:val="20"/>
              </w:rPr>
              <w:t>0</w:t>
            </w:r>
          </w:p>
        </w:tc>
        <w:tc>
          <w:tcPr>
            <w:tcW w:w="1135" w:type="dxa"/>
          </w:tcPr>
          <w:p w14:paraId="39B69A3B" w14:textId="75E507EA" w:rsidR="004D6594" w:rsidRPr="0071108F" w:rsidRDefault="004D6594" w:rsidP="004D6594">
            <w:pPr>
              <w:jc w:val="both"/>
              <w:rPr>
                <w:sz w:val="20"/>
                <w:szCs w:val="20"/>
              </w:rPr>
            </w:pPr>
            <w:r>
              <w:rPr>
                <w:sz w:val="20"/>
                <w:szCs w:val="20"/>
              </w:rPr>
              <w:t>0</w:t>
            </w:r>
          </w:p>
        </w:tc>
      </w:tr>
      <w:tr w:rsidR="004D6594" w:rsidRPr="0071108F" w14:paraId="17DAAC5D" w14:textId="77777777" w:rsidTr="004D6594">
        <w:tc>
          <w:tcPr>
            <w:tcW w:w="2269" w:type="dxa"/>
            <w:vMerge w:val="restart"/>
          </w:tcPr>
          <w:p w14:paraId="2CFCAC62" w14:textId="77777777" w:rsidR="004D6594" w:rsidRPr="0071108F" w:rsidRDefault="004D6594" w:rsidP="004D6594">
            <w:pPr>
              <w:jc w:val="both"/>
              <w:rPr>
                <w:b/>
                <w:bCs/>
                <w:sz w:val="20"/>
                <w:szCs w:val="20"/>
              </w:rPr>
            </w:pPr>
            <w:r w:rsidRPr="0071108F">
              <w:rPr>
                <w:b/>
                <w:bCs/>
                <w:sz w:val="20"/>
                <w:szCs w:val="20"/>
              </w:rPr>
              <w:t>Skin</w:t>
            </w:r>
          </w:p>
        </w:tc>
        <w:tc>
          <w:tcPr>
            <w:tcW w:w="3208" w:type="dxa"/>
          </w:tcPr>
          <w:p w14:paraId="746DFD32" w14:textId="2156B7D8" w:rsidR="004D6594" w:rsidRPr="0071108F" w:rsidRDefault="004D6594" w:rsidP="004D6594">
            <w:pPr>
              <w:rPr>
                <w:sz w:val="20"/>
                <w:szCs w:val="20"/>
              </w:rPr>
            </w:pPr>
            <w:r w:rsidRPr="004D6594">
              <w:rPr>
                <w:sz w:val="20"/>
                <w:szCs w:val="20"/>
              </w:rPr>
              <w:t>Vasculitis - severe</w:t>
            </w:r>
          </w:p>
        </w:tc>
        <w:tc>
          <w:tcPr>
            <w:tcW w:w="1144" w:type="dxa"/>
          </w:tcPr>
          <w:p w14:paraId="3A975FF3" w14:textId="260F7957" w:rsidR="004D6594" w:rsidRPr="0071108F" w:rsidRDefault="004D6594" w:rsidP="004D6594">
            <w:pPr>
              <w:jc w:val="both"/>
              <w:rPr>
                <w:rFonts w:ascii="Calibri" w:hAnsi="Calibri" w:cs="Calibri"/>
                <w:color w:val="000000"/>
                <w:sz w:val="20"/>
                <w:szCs w:val="20"/>
              </w:rPr>
            </w:pPr>
            <w:r>
              <w:rPr>
                <w:rFonts w:ascii="Calibri" w:hAnsi="Calibri" w:cs="Calibri"/>
                <w:color w:val="000000"/>
                <w:sz w:val="20"/>
                <w:szCs w:val="20"/>
              </w:rPr>
              <w:t>0</w:t>
            </w:r>
          </w:p>
        </w:tc>
        <w:tc>
          <w:tcPr>
            <w:tcW w:w="1144" w:type="dxa"/>
          </w:tcPr>
          <w:p w14:paraId="5C48BF9F" w14:textId="77777777" w:rsidR="004D6594" w:rsidRPr="0071108F" w:rsidRDefault="004D6594" w:rsidP="004D6594">
            <w:pPr>
              <w:jc w:val="both"/>
              <w:rPr>
                <w:rFonts w:ascii="Calibri" w:hAnsi="Calibri" w:cs="Calibri"/>
                <w:color w:val="000000"/>
                <w:sz w:val="20"/>
                <w:szCs w:val="20"/>
              </w:rPr>
            </w:pPr>
            <w:r w:rsidRPr="0071108F">
              <w:rPr>
                <w:rFonts w:ascii="Calibri" w:hAnsi="Calibri" w:cs="Calibri"/>
                <w:color w:val="000000"/>
                <w:sz w:val="20"/>
                <w:szCs w:val="20"/>
              </w:rPr>
              <w:t>0</w:t>
            </w:r>
          </w:p>
        </w:tc>
        <w:tc>
          <w:tcPr>
            <w:tcW w:w="1166" w:type="dxa"/>
          </w:tcPr>
          <w:p w14:paraId="101B22DD" w14:textId="6F2C7523" w:rsidR="004D6594" w:rsidRPr="0071108F" w:rsidRDefault="004D6594" w:rsidP="004D6594">
            <w:pPr>
              <w:jc w:val="both"/>
              <w:rPr>
                <w:rFonts w:ascii="Calibri" w:hAnsi="Calibri" w:cs="Calibri"/>
                <w:color w:val="000000"/>
                <w:sz w:val="20"/>
                <w:szCs w:val="20"/>
              </w:rPr>
            </w:pPr>
            <w:r>
              <w:rPr>
                <w:rFonts w:ascii="Calibri" w:hAnsi="Calibri" w:cs="Calibri"/>
                <w:color w:val="000000"/>
                <w:sz w:val="20"/>
                <w:szCs w:val="20"/>
              </w:rPr>
              <w:t>0</w:t>
            </w:r>
          </w:p>
        </w:tc>
        <w:tc>
          <w:tcPr>
            <w:tcW w:w="1134" w:type="dxa"/>
          </w:tcPr>
          <w:p w14:paraId="1FC8E845" w14:textId="125ADE88" w:rsidR="004D6594" w:rsidRPr="0071108F" w:rsidRDefault="004D6594" w:rsidP="004D6594">
            <w:pPr>
              <w:jc w:val="both"/>
              <w:rPr>
                <w:rFonts w:ascii="Calibri" w:hAnsi="Calibri" w:cs="Calibri"/>
                <w:color w:val="000000"/>
                <w:sz w:val="20"/>
                <w:szCs w:val="20"/>
              </w:rPr>
            </w:pPr>
            <w:r>
              <w:rPr>
                <w:rFonts w:ascii="Calibri" w:hAnsi="Calibri" w:cs="Calibri"/>
                <w:color w:val="000000"/>
                <w:sz w:val="20"/>
                <w:szCs w:val="20"/>
              </w:rPr>
              <w:t>0</w:t>
            </w:r>
          </w:p>
        </w:tc>
        <w:tc>
          <w:tcPr>
            <w:tcW w:w="1135" w:type="dxa"/>
          </w:tcPr>
          <w:p w14:paraId="6DEC2880" w14:textId="0C4720FB" w:rsidR="004D6594" w:rsidRPr="0071108F" w:rsidRDefault="004D6594" w:rsidP="004D6594">
            <w:pPr>
              <w:jc w:val="both"/>
              <w:rPr>
                <w:rFonts w:ascii="Calibri" w:hAnsi="Calibri" w:cs="Calibri"/>
                <w:color w:val="000000"/>
                <w:sz w:val="20"/>
                <w:szCs w:val="20"/>
              </w:rPr>
            </w:pPr>
            <w:r w:rsidRPr="0071108F">
              <w:rPr>
                <w:rFonts w:ascii="Calibri" w:hAnsi="Calibri" w:cs="Calibri"/>
                <w:color w:val="000000"/>
                <w:sz w:val="20"/>
                <w:szCs w:val="20"/>
              </w:rPr>
              <w:t>0</w:t>
            </w:r>
          </w:p>
        </w:tc>
      </w:tr>
      <w:tr w:rsidR="004D6594" w:rsidRPr="0071108F" w14:paraId="6DA2374E" w14:textId="77777777" w:rsidTr="004D6594">
        <w:tc>
          <w:tcPr>
            <w:tcW w:w="2269" w:type="dxa"/>
            <w:vMerge/>
          </w:tcPr>
          <w:p w14:paraId="3B133AFC" w14:textId="77777777" w:rsidR="004D6594" w:rsidRPr="0071108F" w:rsidRDefault="004D6594" w:rsidP="004D6594">
            <w:pPr>
              <w:jc w:val="both"/>
              <w:rPr>
                <w:b/>
                <w:bCs/>
                <w:sz w:val="20"/>
                <w:szCs w:val="20"/>
              </w:rPr>
            </w:pPr>
          </w:p>
        </w:tc>
        <w:tc>
          <w:tcPr>
            <w:tcW w:w="3208" w:type="dxa"/>
            <w:shd w:val="clear" w:color="auto" w:fill="E7E6E6" w:themeFill="background2"/>
          </w:tcPr>
          <w:p w14:paraId="6BCAAF29" w14:textId="6701C92D" w:rsidR="004D6594" w:rsidRPr="0071108F" w:rsidRDefault="004D6594" w:rsidP="004D6594">
            <w:pPr>
              <w:rPr>
                <w:sz w:val="20"/>
                <w:szCs w:val="20"/>
              </w:rPr>
            </w:pPr>
            <w:r w:rsidRPr="004D6594">
              <w:rPr>
                <w:sz w:val="20"/>
                <w:szCs w:val="20"/>
              </w:rPr>
              <w:t>Vasculitis - mild</w:t>
            </w:r>
          </w:p>
        </w:tc>
        <w:tc>
          <w:tcPr>
            <w:tcW w:w="1144" w:type="dxa"/>
          </w:tcPr>
          <w:p w14:paraId="59AE9B06" w14:textId="65D6615A" w:rsidR="004D6594" w:rsidRPr="0071108F" w:rsidRDefault="004D6594" w:rsidP="004D6594">
            <w:pPr>
              <w:jc w:val="both"/>
              <w:rPr>
                <w:rFonts w:ascii="Calibri" w:hAnsi="Calibri" w:cs="Calibri"/>
                <w:color w:val="000000"/>
                <w:sz w:val="20"/>
                <w:szCs w:val="20"/>
              </w:rPr>
            </w:pPr>
            <w:r>
              <w:rPr>
                <w:rFonts w:ascii="Calibri" w:hAnsi="Calibri" w:cs="Calibri"/>
                <w:color w:val="000000"/>
                <w:sz w:val="20"/>
                <w:szCs w:val="20"/>
              </w:rPr>
              <w:t>2/2</w:t>
            </w:r>
          </w:p>
        </w:tc>
        <w:tc>
          <w:tcPr>
            <w:tcW w:w="1144" w:type="dxa"/>
          </w:tcPr>
          <w:p w14:paraId="1A7E1B03" w14:textId="77777777" w:rsidR="004D6594" w:rsidRPr="0071108F" w:rsidRDefault="004D6594" w:rsidP="004D6594">
            <w:pPr>
              <w:jc w:val="both"/>
              <w:rPr>
                <w:rFonts w:ascii="Calibri" w:hAnsi="Calibri" w:cs="Calibri"/>
                <w:color w:val="000000"/>
                <w:sz w:val="20"/>
                <w:szCs w:val="20"/>
              </w:rPr>
            </w:pPr>
            <w:r w:rsidRPr="0071108F">
              <w:rPr>
                <w:rFonts w:ascii="Calibri" w:hAnsi="Calibri" w:cs="Calibri"/>
                <w:color w:val="000000"/>
                <w:sz w:val="20"/>
                <w:szCs w:val="20"/>
              </w:rPr>
              <w:t>0</w:t>
            </w:r>
          </w:p>
        </w:tc>
        <w:tc>
          <w:tcPr>
            <w:tcW w:w="1166" w:type="dxa"/>
          </w:tcPr>
          <w:p w14:paraId="531A2B10" w14:textId="1796A2EC" w:rsidR="004D6594" w:rsidRPr="0071108F" w:rsidRDefault="004D6594" w:rsidP="004D6594">
            <w:pPr>
              <w:jc w:val="both"/>
              <w:rPr>
                <w:rFonts w:ascii="Calibri" w:hAnsi="Calibri" w:cs="Calibri"/>
                <w:color w:val="000000"/>
                <w:sz w:val="20"/>
                <w:szCs w:val="20"/>
              </w:rPr>
            </w:pPr>
            <w:r>
              <w:rPr>
                <w:rFonts w:ascii="Calibri" w:hAnsi="Calibri" w:cs="Calibri"/>
                <w:color w:val="000000"/>
                <w:sz w:val="20"/>
                <w:szCs w:val="20"/>
              </w:rPr>
              <w:t>0</w:t>
            </w:r>
          </w:p>
        </w:tc>
        <w:tc>
          <w:tcPr>
            <w:tcW w:w="1134" w:type="dxa"/>
          </w:tcPr>
          <w:p w14:paraId="408EF2D0" w14:textId="4317BD94" w:rsidR="004D6594" w:rsidRPr="0071108F" w:rsidRDefault="004D6594" w:rsidP="004D6594">
            <w:pPr>
              <w:jc w:val="both"/>
              <w:rPr>
                <w:rFonts w:ascii="Calibri" w:hAnsi="Calibri" w:cs="Calibri"/>
                <w:color w:val="000000"/>
                <w:sz w:val="20"/>
                <w:szCs w:val="20"/>
              </w:rPr>
            </w:pPr>
            <w:r>
              <w:rPr>
                <w:rFonts w:ascii="Calibri" w:hAnsi="Calibri" w:cs="Calibri"/>
                <w:color w:val="000000"/>
                <w:sz w:val="20"/>
                <w:szCs w:val="20"/>
              </w:rPr>
              <w:t>0</w:t>
            </w:r>
          </w:p>
        </w:tc>
        <w:tc>
          <w:tcPr>
            <w:tcW w:w="1135" w:type="dxa"/>
          </w:tcPr>
          <w:p w14:paraId="72DEEFCB" w14:textId="7983638C" w:rsidR="004D6594" w:rsidRPr="0071108F" w:rsidRDefault="004D6594" w:rsidP="004D6594">
            <w:pPr>
              <w:jc w:val="both"/>
              <w:rPr>
                <w:rFonts w:ascii="Calibri" w:hAnsi="Calibri" w:cs="Calibri"/>
                <w:color w:val="000000"/>
                <w:sz w:val="20"/>
                <w:szCs w:val="20"/>
              </w:rPr>
            </w:pPr>
            <w:r w:rsidRPr="0071108F">
              <w:rPr>
                <w:rFonts w:ascii="Calibri" w:hAnsi="Calibri" w:cs="Calibri"/>
                <w:color w:val="000000"/>
                <w:sz w:val="20"/>
                <w:szCs w:val="20"/>
              </w:rPr>
              <w:t>0</w:t>
            </w:r>
          </w:p>
        </w:tc>
      </w:tr>
      <w:tr w:rsidR="004D6594" w:rsidRPr="0071108F" w14:paraId="7D898ED1" w14:textId="77777777" w:rsidTr="00D87EDB">
        <w:tc>
          <w:tcPr>
            <w:tcW w:w="2269" w:type="dxa"/>
            <w:vMerge/>
          </w:tcPr>
          <w:p w14:paraId="03308F38" w14:textId="77777777" w:rsidR="004D6594" w:rsidRPr="0071108F" w:rsidRDefault="004D6594" w:rsidP="004D6594">
            <w:pPr>
              <w:jc w:val="both"/>
              <w:rPr>
                <w:b/>
                <w:bCs/>
                <w:sz w:val="20"/>
                <w:szCs w:val="20"/>
              </w:rPr>
            </w:pPr>
          </w:p>
        </w:tc>
        <w:tc>
          <w:tcPr>
            <w:tcW w:w="3208" w:type="dxa"/>
            <w:shd w:val="clear" w:color="auto" w:fill="E7E6E6" w:themeFill="background2"/>
          </w:tcPr>
          <w:p w14:paraId="78F30FC3" w14:textId="08566983" w:rsidR="004D6594" w:rsidRPr="0071108F" w:rsidRDefault="004D6594" w:rsidP="004D6594">
            <w:pPr>
              <w:rPr>
                <w:sz w:val="20"/>
                <w:szCs w:val="20"/>
              </w:rPr>
            </w:pPr>
            <w:r w:rsidRPr="004D6594">
              <w:rPr>
                <w:sz w:val="20"/>
                <w:szCs w:val="20"/>
              </w:rPr>
              <w:t xml:space="preserve">Warts (verrucae), </w:t>
            </w:r>
            <w:proofErr w:type="spellStart"/>
            <w:r w:rsidRPr="004D6594">
              <w:rPr>
                <w:sz w:val="20"/>
                <w:szCs w:val="20"/>
              </w:rPr>
              <w:t>mollusca</w:t>
            </w:r>
            <w:proofErr w:type="spellEnd"/>
          </w:p>
        </w:tc>
        <w:tc>
          <w:tcPr>
            <w:tcW w:w="1144" w:type="dxa"/>
          </w:tcPr>
          <w:p w14:paraId="1FB0A36E" w14:textId="1A4720A9" w:rsidR="004D6594" w:rsidRPr="0071108F" w:rsidRDefault="004D6594" w:rsidP="004D6594">
            <w:pPr>
              <w:jc w:val="both"/>
              <w:rPr>
                <w:rFonts w:ascii="Calibri" w:hAnsi="Calibri" w:cs="Calibri"/>
                <w:color w:val="000000"/>
                <w:sz w:val="20"/>
                <w:szCs w:val="20"/>
              </w:rPr>
            </w:pPr>
            <w:r>
              <w:rPr>
                <w:rFonts w:ascii="Calibri" w:hAnsi="Calibri" w:cs="Calibri"/>
                <w:color w:val="000000"/>
                <w:sz w:val="20"/>
                <w:szCs w:val="20"/>
              </w:rPr>
              <w:t>2</w:t>
            </w:r>
            <w:r w:rsidR="00D87EDB">
              <w:rPr>
                <w:rFonts w:ascii="Calibri" w:hAnsi="Calibri" w:cs="Calibri"/>
                <w:color w:val="000000"/>
                <w:sz w:val="20"/>
                <w:szCs w:val="20"/>
              </w:rPr>
              <w:t>/2</w:t>
            </w:r>
          </w:p>
        </w:tc>
        <w:tc>
          <w:tcPr>
            <w:tcW w:w="1144" w:type="dxa"/>
          </w:tcPr>
          <w:p w14:paraId="567A799E" w14:textId="2296BC76" w:rsidR="004D6594" w:rsidRPr="0071108F" w:rsidRDefault="004D6594" w:rsidP="004D6594">
            <w:pPr>
              <w:jc w:val="both"/>
              <w:rPr>
                <w:rFonts w:ascii="Calibri" w:hAnsi="Calibri" w:cs="Calibri"/>
                <w:color w:val="000000"/>
                <w:sz w:val="20"/>
                <w:szCs w:val="20"/>
              </w:rPr>
            </w:pPr>
            <w:r>
              <w:rPr>
                <w:rFonts w:ascii="Calibri" w:hAnsi="Calibri" w:cs="Calibri"/>
                <w:color w:val="000000"/>
                <w:sz w:val="20"/>
                <w:szCs w:val="20"/>
              </w:rPr>
              <w:t>3</w:t>
            </w:r>
            <w:r w:rsidR="00D87EDB">
              <w:rPr>
                <w:rFonts w:ascii="Calibri" w:hAnsi="Calibri" w:cs="Calibri"/>
                <w:color w:val="000000"/>
                <w:sz w:val="20"/>
                <w:szCs w:val="20"/>
              </w:rPr>
              <w:t>/2</w:t>
            </w:r>
          </w:p>
        </w:tc>
        <w:tc>
          <w:tcPr>
            <w:tcW w:w="1166" w:type="dxa"/>
          </w:tcPr>
          <w:p w14:paraId="5AF26BB7" w14:textId="2DD22C43" w:rsidR="004D6594" w:rsidRPr="0071108F" w:rsidRDefault="004D6594" w:rsidP="004D6594">
            <w:pPr>
              <w:jc w:val="both"/>
              <w:rPr>
                <w:rFonts w:ascii="Calibri" w:hAnsi="Calibri" w:cs="Calibri"/>
                <w:color w:val="000000"/>
                <w:sz w:val="20"/>
                <w:szCs w:val="20"/>
              </w:rPr>
            </w:pPr>
            <w:r>
              <w:rPr>
                <w:rFonts w:ascii="Calibri" w:hAnsi="Calibri" w:cs="Calibri"/>
                <w:color w:val="000000"/>
                <w:sz w:val="20"/>
                <w:szCs w:val="20"/>
              </w:rPr>
              <w:t>2</w:t>
            </w:r>
            <w:r w:rsidR="00D87EDB">
              <w:rPr>
                <w:rFonts w:ascii="Calibri" w:hAnsi="Calibri" w:cs="Calibri"/>
                <w:color w:val="000000"/>
                <w:sz w:val="20"/>
                <w:szCs w:val="20"/>
              </w:rPr>
              <w:t>/2</w:t>
            </w:r>
          </w:p>
        </w:tc>
        <w:tc>
          <w:tcPr>
            <w:tcW w:w="1134" w:type="dxa"/>
          </w:tcPr>
          <w:p w14:paraId="47796E37" w14:textId="7F472513" w:rsidR="004D6594" w:rsidRPr="0071108F" w:rsidRDefault="004D6594" w:rsidP="004D6594">
            <w:pPr>
              <w:jc w:val="both"/>
              <w:rPr>
                <w:rFonts w:ascii="Calibri" w:hAnsi="Calibri" w:cs="Calibri"/>
                <w:color w:val="000000"/>
                <w:sz w:val="20"/>
                <w:szCs w:val="20"/>
              </w:rPr>
            </w:pPr>
            <w:r>
              <w:rPr>
                <w:rFonts w:ascii="Calibri" w:hAnsi="Calibri" w:cs="Calibri"/>
                <w:color w:val="000000"/>
                <w:sz w:val="20"/>
                <w:szCs w:val="20"/>
              </w:rPr>
              <w:t>0</w:t>
            </w:r>
          </w:p>
        </w:tc>
        <w:tc>
          <w:tcPr>
            <w:tcW w:w="1135" w:type="dxa"/>
          </w:tcPr>
          <w:p w14:paraId="33988741" w14:textId="4705E044" w:rsidR="004D6594" w:rsidRPr="0071108F" w:rsidRDefault="004D6594" w:rsidP="004D6594">
            <w:pPr>
              <w:jc w:val="both"/>
              <w:rPr>
                <w:rFonts w:ascii="Calibri" w:hAnsi="Calibri" w:cs="Calibri"/>
                <w:color w:val="000000"/>
                <w:sz w:val="20"/>
                <w:szCs w:val="20"/>
              </w:rPr>
            </w:pPr>
            <w:r w:rsidRPr="0071108F">
              <w:rPr>
                <w:rFonts w:ascii="Calibri" w:hAnsi="Calibri" w:cs="Calibri"/>
                <w:color w:val="000000"/>
                <w:sz w:val="20"/>
                <w:szCs w:val="20"/>
              </w:rPr>
              <w:t>0</w:t>
            </w:r>
          </w:p>
        </w:tc>
      </w:tr>
      <w:tr w:rsidR="004D6594" w:rsidRPr="0071108F" w14:paraId="21497D1C" w14:textId="77777777" w:rsidTr="00D87EDB">
        <w:tc>
          <w:tcPr>
            <w:tcW w:w="2269" w:type="dxa"/>
            <w:vMerge/>
          </w:tcPr>
          <w:p w14:paraId="2138EFB3" w14:textId="77777777" w:rsidR="004D6594" w:rsidRPr="0071108F" w:rsidRDefault="004D6594" w:rsidP="004D6594">
            <w:pPr>
              <w:jc w:val="both"/>
              <w:rPr>
                <w:b/>
                <w:bCs/>
                <w:sz w:val="20"/>
                <w:szCs w:val="20"/>
              </w:rPr>
            </w:pPr>
          </w:p>
        </w:tc>
        <w:tc>
          <w:tcPr>
            <w:tcW w:w="3208" w:type="dxa"/>
            <w:shd w:val="clear" w:color="auto" w:fill="E7E6E6" w:themeFill="background2"/>
          </w:tcPr>
          <w:p w14:paraId="20505E9A" w14:textId="6EDE25F6" w:rsidR="004D6594" w:rsidRPr="0071108F" w:rsidRDefault="004D6594" w:rsidP="004D6594">
            <w:pPr>
              <w:rPr>
                <w:sz w:val="20"/>
                <w:szCs w:val="20"/>
              </w:rPr>
            </w:pPr>
            <w:proofErr w:type="spellStart"/>
            <w:r w:rsidRPr="004D6594">
              <w:rPr>
                <w:sz w:val="20"/>
                <w:szCs w:val="20"/>
              </w:rPr>
              <w:t>Aspecific</w:t>
            </w:r>
            <w:proofErr w:type="spellEnd"/>
            <w:r w:rsidRPr="004D6594">
              <w:rPr>
                <w:sz w:val="20"/>
                <w:szCs w:val="20"/>
              </w:rPr>
              <w:t xml:space="preserve"> rash, other</w:t>
            </w:r>
          </w:p>
        </w:tc>
        <w:tc>
          <w:tcPr>
            <w:tcW w:w="1144" w:type="dxa"/>
          </w:tcPr>
          <w:p w14:paraId="4649F2BE" w14:textId="77777777" w:rsidR="004D6594" w:rsidRPr="0071108F" w:rsidRDefault="004D6594" w:rsidP="004D6594">
            <w:pPr>
              <w:jc w:val="both"/>
              <w:rPr>
                <w:sz w:val="20"/>
                <w:szCs w:val="20"/>
              </w:rPr>
            </w:pPr>
            <w:r w:rsidRPr="0071108F">
              <w:rPr>
                <w:sz w:val="20"/>
                <w:szCs w:val="20"/>
              </w:rPr>
              <w:t>0</w:t>
            </w:r>
          </w:p>
        </w:tc>
        <w:tc>
          <w:tcPr>
            <w:tcW w:w="1144" w:type="dxa"/>
          </w:tcPr>
          <w:p w14:paraId="1DF230BA" w14:textId="428BA538" w:rsidR="004D6594" w:rsidRPr="0071108F" w:rsidRDefault="004D6594" w:rsidP="004D6594">
            <w:pPr>
              <w:jc w:val="both"/>
              <w:rPr>
                <w:sz w:val="20"/>
                <w:szCs w:val="20"/>
              </w:rPr>
            </w:pPr>
            <w:r>
              <w:rPr>
                <w:sz w:val="20"/>
                <w:szCs w:val="20"/>
              </w:rPr>
              <w:t>0</w:t>
            </w:r>
          </w:p>
        </w:tc>
        <w:tc>
          <w:tcPr>
            <w:tcW w:w="1166" w:type="dxa"/>
          </w:tcPr>
          <w:p w14:paraId="2C702A10" w14:textId="39C4A7B3" w:rsidR="004D6594" w:rsidRPr="0071108F" w:rsidRDefault="004D6594" w:rsidP="004D6594">
            <w:pPr>
              <w:jc w:val="both"/>
              <w:rPr>
                <w:sz w:val="20"/>
                <w:szCs w:val="20"/>
              </w:rPr>
            </w:pPr>
            <w:r>
              <w:rPr>
                <w:sz w:val="20"/>
                <w:szCs w:val="20"/>
              </w:rPr>
              <w:t>0</w:t>
            </w:r>
          </w:p>
        </w:tc>
        <w:tc>
          <w:tcPr>
            <w:tcW w:w="1134" w:type="dxa"/>
          </w:tcPr>
          <w:p w14:paraId="680117A7" w14:textId="67663725" w:rsidR="004D6594" w:rsidRPr="0071108F" w:rsidRDefault="004D6594" w:rsidP="004D6594">
            <w:pPr>
              <w:jc w:val="both"/>
              <w:rPr>
                <w:sz w:val="20"/>
                <w:szCs w:val="20"/>
              </w:rPr>
            </w:pPr>
            <w:r>
              <w:rPr>
                <w:sz w:val="20"/>
                <w:szCs w:val="20"/>
              </w:rPr>
              <w:t>0</w:t>
            </w:r>
          </w:p>
        </w:tc>
        <w:tc>
          <w:tcPr>
            <w:tcW w:w="1135" w:type="dxa"/>
          </w:tcPr>
          <w:p w14:paraId="6F4410E8" w14:textId="188601D5" w:rsidR="004D6594" w:rsidRPr="0071108F" w:rsidRDefault="004D6594" w:rsidP="004D6594">
            <w:pPr>
              <w:jc w:val="both"/>
              <w:rPr>
                <w:sz w:val="20"/>
                <w:szCs w:val="20"/>
              </w:rPr>
            </w:pPr>
            <w:r w:rsidRPr="0071108F">
              <w:rPr>
                <w:sz w:val="20"/>
                <w:szCs w:val="20"/>
              </w:rPr>
              <w:t>0</w:t>
            </w:r>
          </w:p>
        </w:tc>
      </w:tr>
      <w:tr w:rsidR="004D6594" w:rsidRPr="0071108F" w14:paraId="702F5B11" w14:textId="77777777" w:rsidTr="00D87EDB">
        <w:tc>
          <w:tcPr>
            <w:tcW w:w="2269" w:type="dxa"/>
            <w:vMerge w:val="restart"/>
          </w:tcPr>
          <w:p w14:paraId="1B515325" w14:textId="6E22732D" w:rsidR="004D6594" w:rsidRPr="0071108F" w:rsidRDefault="004D6594" w:rsidP="004D6594">
            <w:pPr>
              <w:jc w:val="both"/>
              <w:rPr>
                <w:b/>
                <w:bCs/>
                <w:sz w:val="20"/>
                <w:szCs w:val="20"/>
              </w:rPr>
            </w:pPr>
            <w:r>
              <w:rPr>
                <w:b/>
                <w:bCs/>
                <w:sz w:val="20"/>
                <w:szCs w:val="20"/>
              </w:rPr>
              <w:t>Hepatic/</w:t>
            </w:r>
            <w:r w:rsidRPr="0071108F">
              <w:rPr>
                <w:b/>
                <w:bCs/>
                <w:sz w:val="20"/>
                <w:szCs w:val="20"/>
              </w:rPr>
              <w:t>Gastrointestinal</w:t>
            </w:r>
          </w:p>
        </w:tc>
        <w:tc>
          <w:tcPr>
            <w:tcW w:w="3208" w:type="dxa"/>
            <w:shd w:val="clear" w:color="auto" w:fill="E7E6E6" w:themeFill="background2"/>
          </w:tcPr>
          <w:p w14:paraId="19EF8038" w14:textId="081B3335" w:rsidR="004D6594" w:rsidRPr="0071108F" w:rsidRDefault="004D6594" w:rsidP="004D6594">
            <w:pPr>
              <w:rPr>
                <w:sz w:val="20"/>
                <w:szCs w:val="20"/>
              </w:rPr>
            </w:pPr>
            <w:r w:rsidRPr="004D6594">
              <w:rPr>
                <w:sz w:val="20"/>
                <w:szCs w:val="20"/>
              </w:rPr>
              <w:t>Impaired liver function (mild), nodular regenerative hyperplasia</w:t>
            </w:r>
          </w:p>
        </w:tc>
        <w:tc>
          <w:tcPr>
            <w:tcW w:w="1144" w:type="dxa"/>
          </w:tcPr>
          <w:p w14:paraId="1416ACA7" w14:textId="77777777" w:rsidR="004D6594" w:rsidRPr="0071108F" w:rsidRDefault="004D6594" w:rsidP="004D6594">
            <w:pPr>
              <w:jc w:val="both"/>
              <w:rPr>
                <w:sz w:val="20"/>
                <w:szCs w:val="20"/>
              </w:rPr>
            </w:pPr>
            <w:r w:rsidRPr="0071108F">
              <w:rPr>
                <w:sz w:val="20"/>
                <w:szCs w:val="20"/>
              </w:rPr>
              <w:t>0</w:t>
            </w:r>
          </w:p>
        </w:tc>
        <w:tc>
          <w:tcPr>
            <w:tcW w:w="1144" w:type="dxa"/>
          </w:tcPr>
          <w:p w14:paraId="44EA4102" w14:textId="0B8C1A3A" w:rsidR="004D6594" w:rsidRPr="0071108F" w:rsidRDefault="004D6594" w:rsidP="004D6594">
            <w:pPr>
              <w:jc w:val="both"/>
              <w:rPr>
                <w:sz w:val="20"/>
                <w:szCs w:val="20"/>
              </w:rPr>
            </w:pPr>
            <w:r>
              <w:rPr>
                <w:sz w:val="20"/>
                <w:szCs w:val="20"/>
              </w:rPr>
              <w:t>0</w:t>
            </w:r>
          </w:p>
        </w:tc>
        <w:tc>
          <w:tcPr>
            <w:tcW w:w="1166" w:type="dxa"/>
          </w:tcPr>
          <w:p w14:paraId="38BE5C23" w14:textId="486254B8" w:rsidR="004D6594" w:rsidRPr="0071108F" w:rsidRDefault="004D6594" w:rsidP="004D6594">
            <w:pPr>
              <w:jc w:val="both"/>
              <w:rPr>
                <w:sz w:val="20"/>
                <w:szCs w:val="20"/>
              </w:rPr>
            </w:pPr>
            <w:r>
              <w:rPr>
                <w:sz w:val="20"/>
                <w:szCs w:val="20"/>
              </w:rPr>
              <w:t>0</w:t>
            </w:r>
          </w:p>
        </w:tc>
        <w:tc>
          <w:tcPr>
            <w:tcW w:w="1134" w:type="dxa"/>
          </w:tcPr>
          <w:p w14:paraId="37FB7043" w14:textId="575E8059" w:rsidR="004D6594" w:rsidRPr="0071108F" w:rsidRDefault="004D6594" w:rsidP="004D6594">
            <w:pPr>
              <w:jc w:val="both"/>
              <w:rPr>
                <w:sz w:val="20"/>
                <w:szCs w:val="20"/>
              </w:rPr>
            </w:pPr>
            <w:r>
              <w:rPr>
                <w:sz w:val="20"/>
                <w:szCs w:val="20"/>
              </w:rPr>
              <w:t>0</w:t>
            </w:r>
          </w:p>
        </w:tc>
        <w:tc>
          <w:tcPr>
            <w:tcW w:w="1135" w:type="dxa"/>
          </w:tcPr>
          <w:p w14:paraId="69CCC85C" w14:textId="0CF54241" w:rsidR="004D6594" w:rsidRPr="0071108F" w:rsidRDefault="004D6594" w:rsidP="004D6594">
            <w:pPr>
              <w:jc w:val="both"/>
              <w:rPr>
                <w:sz w:val="20"/>
                <w:szCs w:val="20"/>
              </w:rPr>
            </w:pPr>
            <w:r w:rsidRPr="0071108F">
              <w:rPr>
                <w:sz w:val="20"/>
                <w:szCs w:val="20"/>
              </w:rPr>
              <w:t>0</w:t>
            </w:r>
          </w:p>
        </w:tc>
      </w:tr>
      <w:tr w:rsidR="004D6594" w:rsidRPr="0071108F" w14:paraId="042209E7" w14:textId="77777777" w:rsidTr="004D6594">
        <w:tc>
          <w:tcPr>
            <w:tcW w:w="2269" w:type="dxa"/>
            <w:vMerge/>
          </w:tcPr>
          <w:p w14:paraId="63C59FB9" w14:textId="77777777" w:rsidR="004D6594" w:rsidRPr="0071108F" w:rsidRDefault="004D6594" w:rsidP="004D6594">
            <w:pPr>
              <w:jc w:val="both"/>
              <w:rPr>
                <w:b/>
                <w:bCs/>
                <w:sz w:val="20"/>
                <w:szCs w:val="20"/>
              </w:rPr>
            </w:pPr>
          </w:p>
        </w:tc>
        <w:tc>
          <w:tcPr>
            <w:tcW w:w="3208" w:type="dxa"/>
          </w:tcPr>
          <w:p w14:paraId="2F8D627C" w14:textId="03557BD7" w:rsidR="004D6594" w:rsidRPr="0071108F" w:rsidRDefault="004D6594" w:rsidP="004D6594">
            <w:pPr>
              <w:rPr>
                <w:sz w:val="20"/>
                <w:szCs w:val="20"/>
              </w:rPr>
            </w:pPr>
            <w:r w:rsidRPr="004D6594">
              <w:rPr>
                <w:sz w:val="20"/>
                <w:szCs w:val="20"/>
              </w:rPr>
              <w:t>Impaired liver function (moderate/severe), portal hypertension, liver failure</w:t>
            </w:r>
          </w:p>
        </w:tc>
        <w:tc>
          <w:tcPr>
            <w:tcW w:w="1144" w:type="dxa"/>
          </w:tcPr>
          <w:p w14:paraId="5E080690" w14:textId="77777777" w:rsidR="004D6594" w:rsidRPr="0071108F" w:rsidRDefault="004D6594" w:rsidP="004D6594">
            <w:pPr>
              <w:jc w:val="both"/>
              <w:rPr>
                <w:sz w:val="20"/>
                <w:szCs w:val="20"/>
              </w:rPr>
            </w:pPr>
            <w:r w:rsidRPr="0071108F">
              <w:rPr>
                <w:sz w:val="20"/>
                <w:szCs w:val="20"/>
              </w:rPr>
              <w:t>0</w:t>
            </w:r>
          </w:p>
        </w:tc>
        <w:tc>
          <w:tcPr>
            <w:tcW w:w="1144" w:type="dxa"/>
          </w:tcPr>
          <w:p w14:paraId="74F0A225" w14:textId="77777777" w:rsidR="004D6594" w:rsidRPr="0071108F" w:rsidRDefault="004D6594" w:rsidP="004D6594">
            <w:pPr>
              <w:jc w:val="both"/>
              <w:rPr>
                <w:sz w:val="20"/>
                <w:szCs w:val="20"/>
              </w:rPr>
            </w:pPr>
            <w:r w:rsidRPr="0071108F">
              <w:rPr>
                <w:sz w:val="20"/>
                <w:szCs w:val="20"/>
              </w:rPr>
              <w:t>0</w:t>
            </w:r>
          </w:p>
        </w:tc>
        <w:tc>
          <w:tcPr>
            <w:tcW w:w="1166" w:type="dxa"/>
          </w:tcPr>
          <w:p w14:paraId="5CE33F08" w14:textId="7F58F6C0" w:rsidR="004D6594" w:rsidRPr="0071108F" w:rsidRDefault="004D6594" w:rsidP="004D6594">
            <w:pPr>
              <w:jc w:val="both"/>
              <w:rPr>
                <w:sz w:val="20"/>
                <w:szCs w:val="20"/>
              </w:rPr>
            </w:pPr>
            <w:r>
              <w:rPr>
                <w:sz w:val="20"/>
                <w:szCs w:val="20"/>
              </w:rPr>
              <w:t>0</w:t>
            </w:r>
          </w:p>
        </w:tc>
        <w:tc>
          <w:tcPr>
            <w:tcW w:w="1134" w:type="dxa"/>
          </w:tcPr>
          <w:p w14:paraId="7A6F2763" w14:textId="5F6EC47A" w:rsidR="004D6594" w:rsidRPr="0071108F" w:rsidRDefault="004D6594" w:rsidP="004D6594">
            <w:pPr>
              <w:jc w:val="both"/>
              <w:rPr>
                <w:sz w:val="20"/>
                <w:szCs w:val="20"/>
              </w:rPr>
            </w:pPr>
            <w:r>
              <w:rPr>
                <w:sz w:val="20"/>
                <w:szCs w:val="20"/>
              </w:rPr>
              <w:t>0</w:t>
            </w:r>
          </w:p>
        </w:tc>
        <w:tc>
          <w:tcPr>
            <w:tcW w:w="1135" w:type="dxa"/>
          </w:tcPr>
          <w:p w14:paraId="4E894B7E" w14:textId="440E7A1B" w:rsidR="004D6594" w:rsidRPr="0071108F" w:rsidRDefault="004D6594" w:rsidP="004D6594">
            <w:pPr>
              <w:jc w:val="both"/>
              <w:rPr>
                <w:sz w:val="20"/>
                <w:szCs w:val="20"/>
              </w:rPr>
            </w:pPr>
            <w:r w:rsidRPr="0071108F">
              <w:rPr>
                <w:sz w:val="20"/>
                <w:szCs w:val="20"/>
              </w:rPr>
              <w:t>0</w:t>
            </w:r>
          </w:p>
        </w:tc>
      </w:tr>
      <w:tr w:rsidR="004D6594" w:rsidRPr="0071108F" w14:paraId="12DE4818" w14:textId="77777777" w:rsidTr="004D6594">
        <w:tc>
          <w:tcPr>
            <w:tcW w:w="2269" w:type="dxa"/>
            <w:vMerge/>
          </w:tcPr>
          <w:p w14:paraId="28E29054" w14:textId="77777777" w:rsidR="004D6594" w:rsidRPr="0071108F" w:rsidRDefault="004D6594" w:rsidP="004D6594">
            <w:pPr>
              <w:jc w:val="both"/>
              <w:rPr>
                <w:b/>
                <w:bCs/>
                <w:sz w:val="20"/>
                <w:szCs w:val="20"/>
              </w:rPr>
            </w:pPr>
          </w:p>
        </w:tc>
        <w:tc>
          <w:tcPr>
            <w:tcW w:w="3208" w:type="dxa"/>
          </w:tcPr>
          <w:p w14:paraId="16C79CD7" w14:textId="22D6083A" w:rsidR="004D6594" w:rsidRPr="0071108F" w:rsidRDefault="004D6594" w:rsidP="004D6594">
            <w:pPr>
              <w:rPr>
                <w:sz w:val="20"/>
                <w:szCs w:val="20"/>
              </w:rPr>
            </w:pPr>
            <w:r w:rsidRPr="004D6594">
              <w:rPr>
                <w:sz w:val="20"/>
                <w:szCs w:val="20"/>
              </w:rPr>
              <w:t>GI inflammation</w:t>
            </w:r>
          </w:p>
        </w:tc>
        <w:tc>
          <w:tcPr>
            <w:tcW w:w="1144" w:type="dxa"/>
          </w:tcPr>
          <w:p w14:paraId="02D8B209" w14:textId="2BBB50F3" w:rsidR="004D6594" w:rsidRPr="0071108F" w:rsidRDefault="004D6594" w:rsidP="004D6594">
            <w:pPr>
              <w:jc w:val="both"/>
              <w:rPr>
                <w:sz w:val="20"/>
                <w:szCs w:val="20"/>
              </w:rPr>
            </w:pPr>
            <w:r>
              <w:rPr>
                <w:sz w:val="20"/>
                <w:szCs w:val="20"/>
              </w:rPr>
              <w:t>0</w:t>
            </w:r>
          </w:p>
        </w:tc>
        <w:tc>
          <w:tcPr>
            <w:tcW w:w="1144" w:type="dxa"/>
          </w:tcPr>
          <w:p w14:paraId="4E32B326" w14:textId="1AB285C6" w:rsidR="004D6594" w:rsidRPr="0071108F" w:rsidRDefault="004D6594" w:rsidP="004D6594">
            <w:pPr>
              <w:jc w:val="both"/>
              <w:rPr>
                <w:sz w:val="20"/>
                <w:szCs w:val="20"/>
              </w:rPr>
            </w:pPr>
            <w:r>
              <w:rPr>
                <w:sz w:val="20"/>
                <w:szCs w:val="20"/>
              </w:rPr>
              <w:t>0</w:t>
            </w:r>
          </w:p>
        </w:tc>
        <w:tc>
          <w:tcPr>
            <w:tcW w:w="1166" w:type="dxa"/>
          </w:tcPr>
          <w:p w14:paraId="3AF838AE" w14:textId="12FF10C6" w:rsidR="004D6594" w:rsidRPr="0071108F" w:rsidRDefault="004D6594" w:rsidP="004D6594">
            <w:pPr>
              <w:jc w:val="both"/>
              <w:rPr>
                <w:sz w:val="20"/>
                <w:szCs w:val="20"/>
              </w:rPr>
            </w:pPr>
            <w:r>
              <w:rPr>
                <w:sz w:val="20"/>
                <w:szCs w:val="20"/>
              </w:rPr>
              <w:t>0</w:t>
            </w:r>
          </w:p>
        </w:tc>
        <w:tc>
          <w:tcPr>
            <w:tcW w:w="1134" w:type="dxa"/>
          </w:tcPr>
          <w:p w14:paraId="5C670A02" w14:textId="3774569C" w:rsidR="004D6594" w:rsidRPr="0071108F" w:rsidRDefault="004D6594" w:rsidP="004D6594">
            <w:pPr>
              <w:jc w:val="both"/>
              <w:rPr>
                <w:sz w:val="20"/>
                <w:szCs w:val="20"/>
              </w:rPr>
            </w:pPr>
            <w:r>
              <w:rPr>
                <w:sz w:val="20"/>
                <w:szCs w:val="20"/>
              </w:rPr>
              <w:t>0</w:t>
            </w:r>
          </w:p>
        </w:tc>
        <w:tc>
          <w:tcPr>
            <w:tcW w:w="1135" w:type="dxa"/>
          </w:tcPr>
          <w:p w14:paraId="0A0F9546" w14:textId="1546E90B" w:rsidR="004D6594" w:rsidRPr="0071108F" w:rsidRDefault="004D6594" w:rsidP="004D6594">
            <w:pPr>
              <w:jc w:val="both"/>
              <w:rPr>
                <w:sz w:val="20"/>
                <w:szCs w:val="20"/>
              </w:rPr>
            </w:pPr>
            <w:r w:rsidRPr="0071108F">
              <w:rPr>
                <w:sz w:val="20"/>
                <w:szCs w:val="20"/>
              </w:rPr>
              <w:t>0</w:t>
            </w:r>
          </w:p>
        </w:tc>
      </w:tr>
      <w:tr w:rsidR="004D6594" w:rsidRPr="0071108F" w14:paraId="0CDE3DF8" w14:textId="77777777" w:rsidTr="004D6594">
        <w:tc>
          <w:tcPr>
            <w:tcW w:w="2269" w:type="dxa"/>
            <w:vMerge/>
          </w:tcPr>
          <w:p w14:paraId="748073E4" w14:textId="77777777" w:rsidR="004D6594" w:rsidRPr="0071108F" w:rsidRDefault="004D6594" w:rsidP="004D6594">
            <w:pPr>
              <w:jc w:val="both"/>
              <w:rPr>
                <w:b/>
                <w:bCs/>
                <w:sz w:val="20"/>
                <w:szCs w:val="20"/>
              </w:rPr>
            </w:pPr>
          </w:p>
        </w:tc>
        <w:tc>
          <w:tcPr>
            <w:tcW w:w="3208" w:type="dxa"/>
          </w:tcPr>
          <w:p w14:paraId="7EEAF45A" w14:textId="7853EA42" w:rsidR="004D6594" w:rsidRPr="0071108F" w:rsidRDefault="004D6594" w:rsidP="004D6594">
            <w:pPr>
              <w:rPr>
                <w:sz w:val="20"/>
                <w:szCs w:val="20"/>
              </w:rPr>
            </w:pPr>
            <w:r w:rsidRPr="004D6594">
              <w:rPr>
                <w:sz w:val="20"/>
                <w:szCs w:val="20"/>
              </w:rPr>
              <w:t>GI necrosis</w:t>
            </w:r>
          </w:p>
        </w:tc>
        <w:tc>
          <w:tcPr>
            <w:tcW w:w="1144" w:type="dxa"/>
          </w:tcPr>
          <w:p w14:paraId="16AD0AB9" w14:textId="77777777" w:rsidR="004D6594" w:rsidRPr="0071108F" w:rsidRDefault="004D6594" w:rsidP="004D6594">
            <w:pPr>
              <w:jc w:val="both"/>
              <w:rPr>
                <w:sz w:val="20"/>
                <w:szCs w:val="20"/>
              </w:rPr>
            </w:pPr>
            <w:r w:rsidRPr="0071108F">
              <w:rPr>
                <w:sz w:val="20"/>
                <w:szCs w:val="20"/>
              </w:rPr>
              <w:t>0</w:t>
            </w:r>
          </w:p>
        </w:tc>
        <w:tc>
          <w:tcPr>
            <w:tcW w:w="1144" w:type="dxa"/>
          </w:tcPr>
          <w:p w14:paraId="07810F96" w14:textId="77777777" w:rsidR="004D6594" w:rsidRPr="0071108F" w:rsidRDefault="004D6594" w:rsidP="004D6594">
            <w:pPr>
              <w:jc w:val="both"/>
              <w:rPr>
                <w:sz w:val="20"/>
                <w:szCs w:val="20"/>
              </w:rPr>
            </w:pPr>
            <w:r w:rsidRPr="0071108F">
              <w:rPr>
                <w:sz w:val="20"/>
                <w:szCs w:val="20"/>
              </w:rPr>
              <w:t>0</w:t>
            </w:r>
          </w:p>
        </w:tc>
        <w:tc>
          <w:tcPr>
            <w:tcW w:w="1166" w:type="dxa"/>
          </w:tcPr>
          <w:p w14:paraId="12F0B42D" w14:textId="5E333A7E" w:rsidR="004D6594" w:rsidRPr="0071108F" w:rsidRDefault="004D6594" w:rsidP="004D6594">
            <w:pPr>
              <w:jc w:val="both"/>
              <w:rPr>
                <w:sz w:val="20"/>
                <w:szCs w:val="20"/>
              </w:rPr>
            </w:pPr>
            <w:r>
              <w:rPr>
                <w:sz w:val="20"/>
                <w:szCs w:val="20"/>
              </w:rPr>
              <w:t>0</w:t>
            </w:r>
          </w:p>
        </w:tc>
        <w:tc>
          <w:tcPr>
            <w:tcW w:w="1134" w:type="dxa"/>
          </w:tcPr>
          <w:p w14:paraId="7C346209" w14:textId="052B73CB" w:rsidR="004D6594" w:rsidRPr="0071108F" w:rsidRDefault="004D6594" w:rsidP="004D6594">
            <w:pPr>
              <w:jc w:val="both"/>
              <w:rPr>
                <w:sz w:val="20"/>
                <w:szCs w:val="20"/>
              </w:rPr>
            </w:pPr>
            <w:r>
              <w:rPr>
                <w:sz w:val="20"/>
                <w:szCs w:val="20"/>
              </w:rPr>
              <w:t>0</w:t>
            </w:r>
          </w:p>
        </w:tc>
        <w:tc>
          <w:tcPr>
            <w:tcW w:w="1135" w:type="dxa"/>
          </w:tcPr>
          <w:p w14:paraId="7D3F9FB1" w14:textId="77F7E5B6" w:rsidR="004D6594" w:rsidRPr="0071108F" w:rsidRDefault="004D6594" w:rsidP="004D6594">
            <w:pPr>
              <w:jc w:val="both"/>
              <w:rPr>
                <w:sz w:val="20"/>
                <w:szCs w:val="20"/>
              </w:rPr>
            </w:pPr>
            <w:r w:rsidRPr="0071108F">
              <w:rPr>
                <w:sz w:val="20"/>
                <w:szCs w:val="20"/>
              </w:rPr>
              <w:t>0</w:t>
            </w:r>
          </w:p>
        </w:tc>
      </w:tr>
      <w:tr w:rsidR="004D6594" w:rsidRPr="0071108F" w14:paraId="4330B0F7" w14:textId="77777777" w:rsidTr="004D6594">
        <w:tc>
          <w:tcPr>
            <w:tcW w:w="2269" w:type="dxa"/>
            <w:vMerge/>
          </w:tcPr>
          <w:p w14:paraId="44FBFF87" w14:textId="77777777" w:rsidR="004D6594" w:rsidRPr="0071108F" w:rsidRDefault="004D6594" w:rsidP="004D6594">
            <w:pPr>
              <w:jc w:val="both"/>
              <w:rPr>
                <w:b/>
                <w:bCs/>
                <w:sz w:val="20"/>
                <w:szCs w:val="20"/>
              </w:rPr>
            </w:pPr>
          </w:p>
        </w:tc>
        <w:tc>
          <w:tcPr>
            <w:tcW w:w="3208" w:type="dxa"/>
            <w:shd w:val="clear" w:color="auto" w:fill="E7E6E6" w:themeFill="background2"/>
          </w:tcPr>
          <w:p w14:paraId="1286ACDF" w14:textId="59FFCA15" w:rsidR="004D6594" w:rsidRPr="0071108F" w:rsidRDefault="004D6594" w:rsidP="004D6594">
            <w:pPr>
              <w:rPr>
                <w:sz w:val="20"/>
                <w:szCs w:val="20"/>
              </w:rPr>
            </w:pPr>
            <w:proofErr w:type="spellStart"/>
            <w:r w:rsidRPr="004D6594">
              <w:rPr>
                <w:sz w:val="20"/>
                <w:szCs w:val="20"/>
              </w:rPr>
              <w:t>Aspecific</w:t>
            </w:r>
            <w:proofErr w:type="spellEnd"/>
            <w:r w:rsidRPr="004D6594">
              <w:rPr>
                <w:sz w:val="20"/>
                <w:szCs w:val="20"/>
              </w:rPr>
              <w:t>/other patient reported</w:t>
            </w:r>
          </w:p>
        </w:tc>
        <w:tc>
          <w:tcPr>
            <w:tcW w:w="1144" w:type="dxa"/>
          </w:tcPr>
          <w:p w14:paraId="53A29DC9" w14:textId="77777777" w:rsidR="004D6594" w:rsidRPr="0071108F" w:rsidRDefault="004D6594" w:rsidP="004D6594">
            <w:pPr>
              <w:jc w:val="both"/>
              <w:rPr>
                <w:sz w:val="20"/>
                <w:szCs w:val="20"/>
              </w:rPr>
            </w:pPr>
            <w:r w:rsidRPr="0071108F">
              <w:rPr>
                <w:sz w:val="20"/>
                <w:szCs w:val="20"/>
              </w:rPr>
              <w:t>0</w:t>
            </w:r>
          </w:p>
        </w:tc>
        <w:tc>
          <w:tcPr>
            <w:tcW w:w="1144" w:type="dxa"/>
          </w:tcPr>
          <w:p w14:paraId="208BF965" w14:textId="77777777" w:rsidR="004D6594" w:rsidRPr="0071108F" w:rsidRDefault="004D6594" w:rsidP="004D6594">
            <w:pPr>
              <w:jc w:val="both"/>
              <w:rPr>
                <w:sz w:val="20"/>
                <w:szCs w:val="20"/>
              </w:rPr>
            </w:pPr>
            <w:r w:rsidRPr="0071108F">
              <w:rPr>
                <w:sz w:val="20"/>
                <w:szCs w:val="20"/>
              </w:rPr>
              <w:t>0</w:t>
            </w:r>
          </w:p>
        </w:tc>
        <w:tc>
          <w:tcPr>
            <w:tcW w:w="1166" w:type="dxa"/>
          </w:tcPr>
          <w:p w14:paraId="37142C99" w14:textId="6E57E74F" w:rsidR="004D6594" w:rsidRPr="0071108F" w:rsidRDefault="004D6594" w:rsidP="004D6594">
            <w:pPr>
              <w:jc w:val="both"/>
              <w:rPr>
                <w:sz w:val="20"/>
                <w:szCs w:val="20"/>
              </w:rPr>
            </w:pPr>
            <w:r>
              <w:rPr>
                <w:sz w:val="20"/>
                <w:szCs w:val="20"/>
              </w:rPr>
              <w:t>0</w:t>
            </w:r>
          </w:p>
        </w:tc>
        <w:tc>
          <w:tcPr>
            <w:tcW w:w="1134" w:type="dxa"/>
          </w:tcPr>
          <w:p w14:paraId="61312D41" w14:textId="7E988F27" w:rsidR="004D6594" w:rsidRPr="0071108F" w:rsidRDefault="004D6594" w:rsidP="004D6594">
            <w:pPr>
              <w:jc w:val="both"/>
              <w:rPr>
                <w:sz w:val="20"/>
                <w:szCs w:val="20"/>
              </w:rPr>
            </w:pPr>
            <w:r>
              <w:rPr>
                <w:sz w:val="20"/>
                <w:szCs w:val="20"/>
              </w:rPr>
              <w:t>0</w:t>
            </w:r>
          </w:p>
        </w:tc>
        <w:tc>
          <w:tcPr>
            <w:tcW w:w="1135" w:type="dxa"/>
          </w:tcPr>
          <w:p w14:paraId="34EB5535" w14:textId="05A1581F" w:rsidR="004D6594" w:rsidRPr="0071108F" w:rsidRDefault="004D6594" w:rsidP="004D6594">
            <w:pPr>
              <w:jc w:val="both"/>
              <w:rPr>
                <w:sz w:val="20"/>
                <w:szCs w:val="20"/>
              </w:rPr>
            </w:pPr>
            <w:r>
              <w:rPr>
                <w:sz w:val="20"/>
                <w:szCs w:val="20"/>
              </w:rPr>
              <w:t>0</w:t>
            </w:r>
          </w:p>
        </w:tc>
      </w:tr>
      <w:tr w:rsidR="004D6594" w:rsidRPr="0071108F" w14:paraId="102420A2" w14:textId="77777777" w:rsidTr="004D6594">
        <w:tc>
          <w:tcPr>
            <w:tcW w:w="2269" w:type="dxa"/>
            <w:vMerge w:val="restart"/>
          </w:tcPr>
          <w:p w14:paraId="3E01BDFC" w14:textId="77777777" w:rsidR="004D6594" w:rsidRPr="0071108F" w:rsidRDefault="004D6594" w:rsidP="004D6594">
            <w:pPr>
              <w:jc w:val="both"/>
              <w:rPr>
                <w:b/>
                <w:bCs/>
                <w:sz w:val="20"/>
                <w:szCs w:val="20"/>
              </w:rPr>
            </w:pPr>
            <w:r w:rsidRPr="0071108F">
              <w:rPr>
                <w:b/>
                <w:bCs/>
                <w:sz w:val="20"/>
                <w:szCs w:val="20"/>
              </w:rPr>
              <w:t>Musculoskeletal</w:t>
            </w:r>
          </w:p>
        </w:tc>
        <w:tc>
          <w:tcPr>
            <w:tcW w:w="3208" w:type="dxa"/>
            <w:shd w:val="clear" w:color="auto" w:fill="E7E6E6" w:themeFill="background2"/>
          </w:tcPr>
          <w:p w14:paraId="63E2469C" w14:textId="082A657C" w:rsidR="004D6594" w:rsidRPr="0071108F" w:rsidRDefault="004D6594" w:rsidP="004D6594">
            <w:pPr>
              <w:rPr>
                <w:sz w:val="20"/>
                <w:szCs w:val="20"/>
              </w:rPr>
            </w:pPr>
            <w:r w:rsidRPr="004D6594">
              <w:rPr>
                <w:sz w:val="20"/>
                <w:szCs w:val="20"/>
              </w:rPr>
              <w:t>Arthralgia</w:t>
            </w:r>
          </w:p>
        </w:tc>
        <w:tc>
          <w:tcPr>
            <w:tcW w:w="1144" w:type="dxa"/>
          </w:tcPr>
          <w:p w14:paraId="7ABBB53F" w14:textId="509CD399" w:rsidR="004D6594" w:rsidRPr="0071108F" w:rsidRDefault="00D87EDB" w:rsidP="004D6594">
            <w:pPr>
              <w:jc w:val="both"/>
              <w:rPr>
                <w:sz w:val="20"/>
                <w:szCs w:val="20"/>
              </w:rPr>
            </w:pPr>
            <w:r>
              <w:rPr>
                <w:sz w:val="20"/>
                <w:szCs w:val="20"/>
              </w:rPr>
              <w:t>3</w:t>
            </w:r>
            <w:r w:rsidR="004D6594">
              <w:rPr>
                <w:sz w:val="20"/>
                <w:szCs w:val="20"/>
              </w:rPr>
              <w:t>/2</w:t>
            </w:r>
          </w:p>
        </w:tc>
        <w:tc>
          <w:tcPr>
            <w:tcW w:w="1144" w:type="dxa"/>
          </w:tcPr>
          <w:p w14:paraId="0E252548" w14:textId="636F8830" w:rsidR="004D6594" w:rsidRPr="0071108F" w:rsidRDefault="004D6594" w:rsidP="004D6594">
            <w:pPr>
              <w:jc w:val="both"/>
              <w:rPr>
                <w:sz w:val="20"/>
                <w:szCs w:val="20"/>
              </w:rPr>
            </w:pPr>
            <w:r>
              <w:rPr>
                <w:sz w:val="20"/>
                <w:szCs w:val="20"/>
              </w:rPr>
              <w:t>3/2</w:t>
            </w:r>
          </w:p>
        </w:tc>
        <w:tc>
          <w:tcPr>
            <w:tcW w:w="1166" w:type="dxa"/>
          </w:tcPr>
          <w:p w14:paraId="3AFC3A4F" w14:textId="56303D16" w:rsidR="004D6594" w:rsidRPr="0071108F" w:rsidRDefault="004D6594" w:rsidP="004D6594">
            <w:pPr>
              <w:jc w:val="both"/>
              <w:rPr>
                <w:sz w:val="20"/>
                <w:szCs w:val="20"/>
              </w:rPr>
            </w:pPr>
            <w:r>
              <w:rPr>
                <w:sz w:val="20"/>
                <w:szCs w:val="20"/>
              </w:rPr>
              <w:t>0</w:t>
            </w:r>
          </w:p>
        </w:tc>
        <w:tc>
          <w:tcPr>
            <w:tcW w:w="1134" w:type="dxa"/>
          </w:tcPr>
          <w:p w14:paraId="7D8F8F67" w14:textId="5006396B" w:rsidR="004D6594" w:rsidRPr="0071108F" w:rsidRDefault="004D6594" w:rsidP="004D6594">
            <w:pPr>
              <w:jc w:val="both"/>
              <w:rPr>
                <w:sz w:val="20"/>
                <w:szCs w:val="20"/>
              </w:rPr>
            </w:pPr>
            <w:r>
              <w:rPr>
                <w:sz w:val="20"/>
                <w:szCs w:val="20"/>
              </w:rPr>
              <w:t>3/2</w:t>
            </w:r>
          </w:p>
        </w:tc>
        <w:tc>
          <w:tcPr>
            <w:tcW w:w="1135" w:type="dxa"/>
          </w:tcPr>
          <w:p w14:paraId="4213E424" w14:textId="36A1F061" w:rsidR="004D6594" w:rsidRPr="0071108F" w:rsidRDefault="004D6594" w:rsidP="004D6594">
            <w:pPr>
              <w:jc w:val="both"/>
              <w:rPr>
                <w:sz w:val="20"/>
                <w:szCs w:val="20"/>
              </w:rPr>
            </w:pPr>
            <w:r w:rsidRPr="0071108F">
              <w:rPr>
                <w:sz w:val="20"/>
                <w:szCs w:val="20"/>
              </w:rPr>
              <w:t>0</w:t>
            </w:r>
          </w:p>
        </w:tc>
      </w:tr>
      <w:tr w:rsidR="004D6594" w:rsidRPr="0071108F" w14:paraId="22A42D76" w14:textId="77777777" w:rsidTr="004D6594">
        <w:tc>
          <w:tcPr>
            <w:tcW w:w="2269" w:type="dxa"/>
            <w:vMerge/>
          </w:tcPr>
          <w:p w14:paraId="55049B60" w14:textId="77777777" w:rsidR="004D6594" w:rsidRPr="0071108F" w:rsidRDefault="004D6594" w:rsidP="004D6594">
            <w:pPr>
              <w:jc w:val="both"/>
              <w:rPr>
                <w:b/>
                <w:bCs/>
                <w:sz w:val="20"/>
                <w:szCs w:val="20"/>
              </w:rPr>
            </w:pPr>
          </w:p>
        </w:tc>
        <w:tc>
          <w:tcPr>
            <w:tcW w:w="3208" w:type="dxa"/>
          </w:tcPr>
          <w:p w14:paraId="2CC99861" w14:textId="2B1C7A73" w:rsidR="004D6594" w:rsidRPr="0071108F" w:rsidRDefault="004D6594" w:rsidP="004D6594">
            <w:pPr>
              <w:rPr>
                <w:sz w:val="20"/>
                <w:szCs w:val="20"/>
              </w:rPr>
            </w:pPr>
            <w:r w:rsidRPr="004D6594">
              <w:rPr>
                <w:sz w:val="20"/>
                <w:szCs w:val="20"/>
              </w:rPr>
              <w:t>Arthritis or myositis</w:t>
            </w:r>
          </w:p>
        </w:tc>
        <w:tc>
          <w:tcPr>
            <w:tcW w:w="1144" w:type="dxa"/>
          </w:tcPr>
          <w:p w14:paraId="4CE7874C" w14:textId="6124FC3D" w:rsidR="004D6594" w:rsidRPr="0071108F" w:rsidRDefault="00D87EDB" w:rsidP="004D6594">
            <w:pPr>
              <w:jc w:val="both"/>
              <w:rPr>
                <w:sz w:val="20"/>
                <w:szCs w:val="20"/>
              </w:rPr>
            </w:pPr>
            <w:r>
              <w:rPr>
                <w:sz w:val="20"/>
                <w:szCs w:val="20"/>
              </w:rPr>
              <w:t>3</w:t>
            </w:r>
          </w:p>
        </w:tc>
        <w:tc>
          <w:tcPr>
            <w:tcW w:w="1144" w:type="dxa"/>
          </w:tcPr>
          <w:p w14:paraId="693E4214" w14:textId="77777777" w:rsidR="004D6594" w:rsidRPr="0071108F" w:rsidRDefault="004D6594" w:rsidP="004D6594">
            <w:pPr>
              <w:jc w:val="both"/>
              <w:rPr>
                <w:sz w:val="20"/>
                <w:szCs w:val="20"/>
              </w:rPr>
            </w:pPr>
            <w:r w:rsidRPr="0071108F">
              <w:rPr>
                <w:sz w:val="20"/>
                <w:szCs w:val="20"/>
              </w:rPr>
              <w:t>0</w:t>
            </w:r>
          </w:p>
        </w:tc>
        <w:tc>
          <w:tcPr>
            <w:tcW w:w="1166" w:type="dxa"/>
          </w:tcPr>
          <w:p w14:paraId="679116C6" w14:textId="13A45055" w:rsidR="004D6594" w:rsidRPr="0071108F" w:rsidRDefault="004D6594" w:rsidP="004D6594">
            <w:pPr>
              <w:jc w:val="both"/>
              <w:rPr>
                <w:sz w:val="20"/>
                <w:szCs w:val="20"/>
              </w:rPr>
            </w:pPr>
            <w:r>
              <w:rPr>
                <w:sz w:val="20"/>
                <w:szCs w:val="20"/>
              </w:rPr>
              <w:t>0</w:t>
            </w:r>
          </w:p>
        </w:tc>
        <w:tc>
          <w:tcPr>
            <w:tcW w:w="1134" w:type="dxa"/>
          </w:tcPr>
          <w:p w14:paraId="6F968702" w14:textId="0E5E318A" w:rsidR="004D6594" w:rsidRPr="0071108F" w:rsidRDefault="004D6594" w:rsidP="004D6594">
            <w:pPr>
              <w:jc w:val="both"/>
              <w:rPr>
                <w:sz w:val="20"/>
                <w:szCs w:val="20"/>
              </w:rPr>
            </w:pPr>
            <w:r>
              <w:rPr>
                <w:sz w:val="20"/>
                <w:szCs w:val="20"/>
              </w:rPr>
              <w:t>0</w:t>
            </w:r>
          </w:p>
        </w:tc>
        <w:tc>
          <w:tcPr>
            <w:tcW w:w="1135" w:type="dxa"/>
          </w:tcPr>
          <w:p w14:paraId="1479E072" w14:textId="077D5E47" w:rsidR="004D6594" w:rsidRPr="0071108F" w:rsidRDefault="004D6594" w:rsidP="004D6594">
            <w:pPr>
              <w:jc w:val="both"/>
              <w:rPr>
                <w:sz w:val="20"/>
                <w:szCs w:val="20"/>
              </w:rPr>
            </w:pPr>
            <w:r w:rsidRPr="0071108F">
              <w:rPr>
                <w:sz w:val="20"/>
                <w:szCs w:val="20"/>
              </w:rPr>
              <w:t>0</w:t>
            </w:r>
          </w:p>
        </w:tc>
      </w:tr>
      <w:tr w:rsidR="004D6594" w:rsidRPr="0071108F" w14:paraId="1FC359C6" w14:textId="77777777" w:rsidTr="004D6594">
        <w:tc>
          <w:tcPr>
            <w:tcW w:w="2269" w:type="dxa"/>
            <w:vMerge/>
          </w:tcPr>
          <w:p w14:paraId="0F70DC9D" w14:textId="77777777" w:rsidR="004D6594" w:rsidRPr="0071108F" w:rsidRDefault="004D6594" w:rsidP="004D6594">
            <w:pPr>
              <w:jc w:val="both"/>
              <w:rPr>
                <w:b/>
                <w:bCs/>
                <w:sz w:val="20"/>
                <w:szCs w:val="20"/>
              </w:rPr>
            </w:pPr>
          </w:p>
        </w:tc>
        <w:tc>
          <w:tcPr>
            <w:tcW w:w="3208" w:type="dxa"/>
            <w:shd w:val="clear" w:color="auto" w:fill="E7E6E6" w:themeFill="background2"/>
          </w:tcPr>
          <w:p w14:paraId="77CC3738" w14:textId="4D39FCA3" w:rsidR="004D6594" w:rsidRPr="0071108F" w:rsidRDefault="004D6594" w:rsidP="004D6594">
            <w:pPr>
              <w:rPr>
                <w:sz w:val="20"/>
                <w:szCs w:val="20"/>
              </w:rPr>
            </w:pPr>
            <w:r w:rsidRPr="004D6594">
              <w:rPr>
                <w:sz w:val="20"/>
                <w:szCs w:val="20"/>
              </w:rPr>
              <w:t>Myalgia</w:t>
            </w:r>
          </w:p>
        </w:tc>
        <w:tc>
          <w:tcPr>
            <w:tcW w:w="1144" w:type="dxa"/>
          </w:tcPr>
          <w:p w14:paraId="706F446B" w14:textId="0575E48C" w:rsidR="004D6594" w:rsidRPr="0071108F" w:rsidRDefault="004D6594" w:rsidP="004D6594">
            <w:pPr>
              <w:jc w:val="both"/>
              <w:rPr>
                <w:sz w:val="20"/>
                <w:szCs w:val="20"/>
              </w:rPr>
            </w:pPr>
            <w:r>
              <w:rPr>
                <w:sz w:val="20"/>
                <w:szCs w:val="20"/>
              </w:rPr>
              <w:t>0</w:t>
            </w:r>
          </w:p>
        </w:tc>
        <w:tc>
          <w:tcPr>
            <w:tcW w:w="1144" w:type="dxa"/>
          </w:tcPr>
          <w:p w14:paraId="77A0BE6B" w14:textId="77777777" w:rsidR="004D6594" w:rsidRPr="0071108F" w:rsidRDefault="004D6594" w:rsidP="004D6594">
            <w:pPr>
              <w:jc w:val="both"/>
              <w:rPr>
                <w:sz w:val="20"/>
                <w:szCs w:val="20"/>
              </w:rPr>
            </w:pPr>
            <w:r w:rsidRPr="0071108F">
              <w:rPr>
                <w:sz w:val="20"/>
                <w:szCs w:val="20"/>
              </w:rPr>
              <w:t>0</w:t>
            </w:r>
          </w:p>
        </w:tc>
        <w:tc>
          <w:tcPr>
            <w:tcW w:w="1166" w:type="dxa"/>
          </w:tcPr>
          <w:p w14:paraId="21D36A9F" w14:textId="21AA9077" w:rsidR="004D6594" w:rsidRPr="0071108F" w:rsidRDefault="004D6594" w:rsidP="004D6594">
            <w:pPr>
              <w:jc w:val="both"/>
              <w:rPr>
                <w:sz w:val="20"/>
                <w:szCs w:val="20"/>
              </w:rPr>
            </w:pPr>
            <w:r>
              <w:rPr>
                <w:sz w:val="20"/>
                <w:szCs w:val="20"/>
              </w:rPr>
              <w:t>0</w:t>
            </w:r>
          </w:p>
        </w:tc>
        <w:tc>
          <w:tcPr>
            <w:tcW w:w="1134" w:type="dxa"/>
          </w:tcPr>
          <w:p w14:paraId="5CB59ED6" w14:textId="4E9F2624" w:rsidR="004D6594" w:rsidRPr="0071108F" w:rsidRDefault="004D6594" w:rsidP="004D6594">
            <w:pPr>
              <w:jc w:val="both"/>
              <w:rPr>
                <w:sz w:val="20"/>
                <w:szCs w:val="20"/>
              </w:rPr>
            </w:pPr>
            <w:r>
              <w:rPr>
                <w:sz w:val="20"/>
                <w:szCs w:val="20"/>
              </w:rPr>
              <w:t>0</w:t>
            </w:r>
          </w:p>
        </w:tc>
        <w:tc>
          <w:tcPr>
            <w:tcW w:w="1135" w:type="dxa"/>
          </w:tcPr>
          <w:p w14:paraId="6CB61152" w14:textId="7CC640EC" w:rsidR="004D6594" w:rsidRPr="0071108F" w:rsidRDefault="004D6594" w:rsidP="004D6594">
            <w:pPr>
              <w:jc w:val="both"/>
              <w:rPr>
                <w:sz w:val="20"/>
                <w:szCs w:val="20"/>
              </w:rPr>
            </w:pPr>
            <w:r w:rsidRPr="0071108F">
              <w:rPr>
                <w:sz w:val="20"/>
                <w:szCs w:val="20"/>
              </w:rPr>
              <w:t>0</w:t>
            </w:r>
          </w:p>
        </w:tc>
      </w:tr>
      <w:tr w:rsidR="004D6594" w:rsidRPr="0071108F" w14:paraId="797F66C0" w14:textId="77777777" w:rsidTr="004D6594">
        <w:tc>
          <w:tcPr>
            <w:tcW w:w="2269" w:type="dxa"/>
            <w:vMerge w:val="restart"/>
          </w:tcPr>
          <w:p w14:paraId="686BFA17" w14:textId="77777777" w:rsidR="004D6594" w:rsidRPr="0071108F" w:rsidRDefault="004D6594" w:rsidP="004D6594">
            <w:pPr>
              <w:rPr>
                <w:b/>
                <w:bCs/>
                <w:sz w:val="20"/>
                <w:szCs w:val="20"/>
              </w:rPr>
            </w:pPr>
            <w:r>
              <w:rPr>
                <w:b/>
                <w:bCs/>
                <w:sz w:val="20"/>
                <w:szCs w:val="20"/>
              </w:rPr>
              <w:t>Nephrological</w:t>
            </w:r>
          </w:p>
        </w:tc>
        <w:tc>
          <w:tcPr>
            <w:tcW w:w="3208" w:type="dxa"/>
          </w:tcPr>
          <w:p w14:paraId="116643D0" w14:textId="75AB1246" w:rsidR="004D6594" w:rsidRPr="0071108F" w:rsidRDefault="004D6594" w:rsidP="004D6594">
            <w:pPr>
              <w:rPr>
                <w:sz w:val="20"/>
                <w:szCs w:val="20"/>
              </w:rPr>
            </w:pPr>
            <w:r w:rsidRPr="004D6594">
              <w:rPr>
                <w:sz w:val="20"/>
                <w:szCs w:val="20"/>
              </w:rPr>
              <w:t>Proteinuria</w:t>
            </w:r>
          </w:p>
        </w:tc>
        <w:tc>
          <w:tcPr>
            <w:tcW w:w="1144" w:type="dxa"/>
          </w:tcPr>
          <w:p w14:paraId="1B4434EB" w14:textId="5EFF33A1" w:rsidR="004D6594" w:rsidRPr="0071108F" w:rsidRDefault="004D6594" w:rsidP="004D6594">
            <w:pPr>
              <w:jc w:val="both"/>
              <w:rPr>
                <w:sz w:val="20"/>
                <w:szCs w:val="20"/>
              </w:rPr>
            </w:pPr>
            <w:r>
              <w:rPr>
                <w:sz w:val="20"/>
                <w:szCs w:val="20"/>
              </w:rPr>
              <w:t>0</w:t>
            </w:r>
          </w:p>
        </w:tc>
        <w:tc>
          <w:tcPr>
            <w:tcW w:w="1144" w:type="dxa"/>
          </w:tcPr>
          <w:p w14:paraId="22AED13F" w14:textId="03ACA288" w:rsidR="004D6594" w:rsidRPr="0071108F" w:rsidRDefault="004D6594" w:rsidP="004D6594">
            <w:pPr>
              <w:jc w:val="both"/>
              <w:rPr>
                <w:sz w:val="20"/>
                <w:szCs w:val="20"/>
              </w:rPr>
            </w:pPr>
            <w:r w:rsidRPr="0071108F">
              <w:rPr>
                <w:sz w:val="20"/>
                <w:szCs w:val="20"/>
              </w:rPr>
              <w:t>0</w:t>
            </w:r>
          </w:p>
        </w:tc>
        <w:tc>
          <w:tcPr>
            <w:tcW w:w="1166" w:type="dxa"/>
          </w:tcPr>
          <w:p w14:paraId="09308F71" w14:textId="147B1854" w:rsidR="004D6594" w:rsidRPr="0071108F" w:rsidRDefault="004D6594" w:rsidP="004D6594">
            <w:pPr>
              <w:jc w:val="both"/>
              <w:rPr>
                <w:sz w:val="20"/>
                <w:szCs w:val="20"/>
              </w:rPr>
            </w:pPr>
            <w:r>
              <w:rPr>
                <w:sz w:val="20"/>
                <w:szCs w:val="20"/>
              </w:rPr>
              <w:t>0</w:t>
            </w:r>
          </w:p>
        </w:tc>
        <w:tc>
          <w:tcPr>
            <w:tcW w:w="1134" w:type="dxa"/>
          </w:tcPr>
          <w:p w14:paraId="26FB9A66" w14:textId="5160FAF3" w:rsidR="004D6594" w:rsidRPr="0071108F" w:rsidRDefault="004D6594" w:rsidP="004D6594">
            <w:pPr>
              <w:jc w:val="both"/>
              <w:rPr>
                <w:sz w:val="20"/>
                <w:szCs w:val="20"/>
              </w:rPr>
            </w:pPr>
            <w:r>
              <w:rPr>
                <w:sz w:val="20"/>
                <w:szCs w:val="20"/>
              </w:rPr>
              <w:t>0</w:t>
            </w:r>
          </w:p>
        </w:tc>
        <w:tc>
          <w:tcPr>
            <w:tcW w:w="1135" w:type="dxa"/>
          </w:tcPr>
          <w:p w14:paraId="279E285E" w14:textId="10880B1B" w:rsidR="004D6594" w:rsidRPr="0071108F" w:rsidRDefault="004D6594" w:rsidP="004D6594">
            <w:pPr>
              <w:jc w:val="both"/>
              <w:rPr>
                <w:sz w:val="20"/>
                <w:szCs w:val="20"/>
              </w:rPr>
            </w:pPr>
            <w:r w:rsidRPr="0071108F">
              <w:rPr>
                <w:sz w:val="20"/>
                <w:szCs w:val="20"/>
              </w:rPr>
              <w:t>0</w:t>
            </w:r>
          </w:p>
        </w:tc>
      </w:tr>
      <w:tr w:rsidR="004D6594" w:rsidRPr="0071108F" w14:paraId="788FAC6D" w14:textId="2F420B88" w:rsidTr="004D6594">
        <w:tc>
          <w:tcPr>
            <w:tcW w:w="2269" w:type="dxa"/>
            <w:vMerge/>
          </w:tcPr>
          <w:p w14:paraId="2795D454" w14:textId="77777777" w:rsidR="004D6594" w:rsidRDefault="004D6594" w:rsidP="004D6594">
            <w:pPr>
              <w:rPr>
                <w:b/>
                <w:bCs/>
                <w:sz w:val="20"/>
                <w:szCs w:val="20"/>
              </w:rPr>
            </w:pPr>
          </w:p>
        </w:tc>
        <w:tc>
          <w:tcPr>
            <w:tcW w:w="3208" w:type="dxa"/>
          </w:tcPr>
          <w:p w14:paraId="39FF68AB" w14:textId="097E0A24" w:rsidR="004D6594" w:rsidRPr="0071108F" w:rsidRDefault="004D6594" w:rsidP="004D6594">
            <w:pPr>
              <w:rPr>
                <w:sz w:val="20"/>
                <w:szCs w:val="20"/>
              </w:rPr>
            </w:pPr>
            <w:r w:rsidRPr="004D6594">
              <w:rPr>
                <w:sz w:val="20"/>
                <w:szCs w:val="20"/>
              </w:rPr>
              <w:t>Kidney failure</w:t>
            </w:r>
          </w:p>
        </w:tc>
        <w:tc>
          <w:tcPr>
            <w:tcW w:w="1144" w:type="dxa"/>
          </w:tcPr>
          <w:p w14:paraId="165F2CE8" w14:textId="2E468771" w:rsidR="004D6594" w:rsidRPr="0071108F" w:rsidRDefault="004D6594" w:rsidP="004D6594">
            <w:pPr>
              <w:jc w:val="both"/>
              <w:rPr>
                <w:sz w:val="20"/>
                <w:szCs w:val="20"/>
              </w:rPr>
            </w:pPr>
            <w:r>
              <w:rPr>
                <w:sz w:val="20"/>
                <w:szCs w:val="20"/>
              </w:rPr>
              <w:t>0</w:t>
            </w:r>
          </w:p>
        </w:tc>
        <w:tc>
          <w:tcPr>
            <w:tcW w:w="1144" w:type="dxa"/>
          </w:tcPr>
          <w:p w14:paraId="5C4A9061" w14:textId="7D0CCDEA" w:rsidR="004D6594" w:rsidRPr="0071108F" w:rsidRDefault="004D6594" w:rsidP="004D6594">
            <w:pPr>
              <w:jc w:val="both"/>
              <w:rPr>
                <w:sz w:val="20"/>
                <w:szCs w:val="20"/>
              </w:rPr>
            </w:pPr>
            <w:r w:rsidRPr="0071108F">
              <w:rPr>
                <w:sz w:val="20"/>
                <w:szCs w:val="20"/>
              </w:rPr>
              <w:t>0</w:t>
            </w:r>
          </w:p>
        </w:tc>
        <w:tc>
          <w:tcPr>
            <w:tcW w:w="1166" w:type="dxa"/>
          </w:tcPr>
          <w:p w14:paraId="3391B9BF" w14:textId="34BEBC9F" w:rsidR="004D6594" w:rsidRPr="0071108F" w:rsidRDefault="004D6594" w:rsidP="004D6594">
            <w:pPr>
              <w:jc w:val="both"/>
              <w:rPr>
                <w:sz w:val="20"/>
                <w:szCs w:val="20"/>
              </w:rPr>
            </w:pPr>
            <w:r>
              <w:rPr>
                <w:sz w:val="20"/>
                <w:szCs w:val="20"/>
              </w:rPr>
              <w:t>0</w:t>
            </w:r>
          </w:p>
        </w:tc>
        <w:tc>
          <w:tcPr>
            <w:tcW w:w="1134" w:type="dxa"/>
          </w:tcPr>
          <w:p w14:paraId="13C13A79" w14:textId="1456F6C2" w:rsidR="004D6594" w:rsidRPr="0071108F" w:rsidRDefault="004D6594" w:rsidP="004D6594">
            <w:r>
              <w:rPr>
                <w:sz w:val="20"/>
                <w:szCs w:val="20"/>
              </w:rPr>
              <w:t>0</w:t>
            </w:r>
          </w:p>
        </w:tc>
        <w:tc>
          <w:tcPr>
            <w:tcW w:w="1135" w:type="dxa"/>
          </w:tcPr>
          <w:p w14:paraId="76ECF42B" w14:textId="67451F88" w:rsidR="004D6594" w:rsidRPr="0071108F" w:rsidRDefault="004D6594" w:rsidP="004D6594">
            <w:r w:rsidRPr="0071108F">
              <w:rPr>
                <w:sz w:val="20"/>
                <w:szCs w:val="20"/>
              </w:rPr>
              <w:t>0</w:t>
            </w:r>
          </w:p>
        </w:tc>
      </w:tr>
      <w:tr w:rsidR="004D6594" w:rsidRPr="0071108F" w14:paraId="6EDEB6E2" w14:textId="3664C6E8" w:rsidTr="004D6594">
        <w:tc>
          <w:tcPr>
            <w:tcW w:w="2269" w:type="dxa"/>
            <w:vMerge/>
          </w:tcPr>
          <w:p w14:paraId="3AD6BBD9" w14:textId="77777777" w:rsidR="004D6594" w:rsidRDefault="004D6594" w:rsidP="004D6594">
            <w:pPr>
              <w:rPr>
                <w:b/>
                <w:bCs/>
                <w:sz w:val="20"/>
                <w:szCs w:val="20"/>
              </w:rPr>
            </w:pPr>
          </w:p>
        </w:tc>
        <w:tc>
          <w:tcPr>
            <w:tcW w:w="3208" w:type="dxa"/>
          </w:tcPr>
          <w:p w14:paraId="5AF13D2F" w14:textId="18A7FF3C" w:rsidR="004D6594" w:rsidRPr="0071108F" w:rsidRDefault="004D6594" w:rsidP="004D6594">
            <w:pPr>
              <w:rPr>
                <w:sz w:val="20"/>
                <w:szCs w:val="20"/>
              </w:rPr>
            </w:pPr>
            <w:r w:rsidRPr="004D6594">
              <w:rPr>
                <w:sz w:val="20"/>
                <w:szCs w:val="20"/>
              </w:rPr>
              <w:t>Thrombotic microangiopathy (TMA)</w:t>
            </w:r>
          </w:p>
        </w:tc>
        <w:tc>
          <w:tcPr>
            <w:tcW w:w="1144" w:type="dxa"/>
          </w:tcPr>
          <w:p w14:paraId="73C52D9B" w14:textId="1E3DF921" w:rsidR="004D6594" w:rsidRPr="0071108F" w:rsidRDefault="004D6594" w:rsidP="004D6594">
            <w:pPr>
              <w:jc w:val="both"/>
              <w:rPr>
                <w:sz w:val="20"/>
                <w:szCs w:val="20"/>
              </w:rPr>
            </w:pPr>
            <w:r>
              <w:rPr>
                <w:sz w:val="20"/>
                <w:szCs w:val="20"/>
              </w:rPr>
              <w:t>0</w:t>
            </w:r>
          </w:p>
        </w:tc>
        <w:tc>
          <w:tcPr>
            <w:tcW w:w="1144" w:type="dxa"/>
          </w:tcPr>
          <w:p w14:paraId="6E7384F9" w14:textId="58ECF196" w:rsidR="004D6594" w:rsidRPr="0071108F" w:rsidRDefault="004D6594" w:rsidP="004D6594">
            <w:pPr>
              <w:jc w:val="both"/>
              <w:rPr>
                <w:sz w:val="20"/>
                <w:szCs w:val="20"/>
              </w:rPr>
            </w:pPr>
            <w:r w:rsidRPr="0071108F">
              <w:rPr>
                <w:sz w:val="20"/>
                <w:szCs w:val="20"/>
              </w:rPr>
              <w:t>0</w:t>
            </w:r>
          </w:p>
        </w:tc>
        <w:tc>
          <w:tcPr>
            <w:tcW w:w="1166" w:type="dxa"/>
          </w:tcPr>
          <w:p w14:paraId="60C1336D" w14:textId="4645F591" w:rsidR="004D6594" w:rsidRPr="0071108F" w:rsidRDefault="004D6594" w:rsidP="004D6594">
            <w:pPr>
              <w:jc w:val="both"/>
              <w:rPr>
                <w:sz w:val="20"/>
                <w:szCs w:val="20"/>
              </w:rPr>
            </w:pPr>
            <w:r>
              <w:rPr>
                <w:sz w:val="20"/>
                <w:szCs w:val="20"/>
              </w:rPr>
              <w:t>0</w:t>
            </w:r>
          </w:p>
        </w:tc>
        <w:tc>
          <w:tcPr>
            <w:tcW w:w="1134" w:type="dxa"/>
          </w:tcPr>
          <w:p w14:paraId="532F8F6B" w14:textId="04EA8B07" w:rsidR="004D6594" w:rsidRPr="0071108F" w:rsidRDefault="004D6594" w:rsidP="004D6594">
            <w:r>
              <w:rPr>
                <w:sz w:val="20"/>
                <w:szCs w:val="20"/>
              </w:rPr>
              <w:t>0</w:t>
            </w:r>
          </w:p>
        </w:tc>
        <w:tc>
          <w:tcPr>
            <w:tcW w:w="1135" w:type="dxa"/>
          </w:tcPr>
          <w:p w14:paraId="629DCD3E" w14:textId="34E44CBB" w:rsidR="004D6594" w:rsidRPr="0071108F" w:rsidRDefault="004D6594" w:rsidP="004D6594">
            <w:r w:rsidRPr="0071108F">
              <w:rPr>
                <w:sz w:val="20"/>
                <w:szCs w:val="20"/>
              </w:rPr>
              <w:t>0</w:t>
            </w:r>
          </w:p>
        </w:tc>
      </w:tr>
      <w:tr w:rsidR="004D6594" w:rsidRPr="0071108F" w14:paraId="17578DB9" w14:textId="77777777" w:rsidTr="004D6594">
        <w:tc>
          <w:tcPr>
            <w:tcW w:w="2269" w:type="dxa"/>
            <w:vMerge w:val="restart"/>
          </w:tcPr>
          <w:p w14:paraId="2457B276" w14:textId="77777777" w:rsidR="004D6594" w:rsidRPr="0071108F" w:rsidRDefault="004D6594" w:rsidP="004D6594">
            <w:pPr>
              <w:rPr>
                <w:b/>
                <w:bCs/>
                <w:sz w:val="20"/>
                <w:szCs w:val="20"/>
              </w:rPr>
            </w:pPr>
            <w:r w:rsidRPr="0071108F">
              <w:rPr>
                <w:b/>
                <w:bCs/>
                <w:sz w:val="20"/>
                <w:szCs w:val="20"/>
              </w:rPr>
              <w:t>Hematological and immunological</w:t>
            </w:r>
          </w:p>
        </w:tc>
        <w:tc>
          <w:tcPr>
            <w:tcW w:w="3208" w:type="dxa"/>
          </w:tcPr>
          <w:p w14:paraId="53660ED1" w14:textId="4E65F33B" w:rsidR="004D6594" w:rsidRPr="0071108F" w:rsidRDefault="004D6594" w:rsidP="004D6594">
            <w:pPr>
              <w:rPr>
                <w:sz w:val="20"/>
                <w:szCs w:val="20"/>
              </w:rPr>
            </w:pPr>
            <w:r w:rsidRPr="004D6594">
              <w:rPr>
                <w:sz w:val="20"/>
                <w:szCs w:val="20"/>
              </w:rPr>
              <w:t>Hepatosplenomegaly</w:t>
            </w:r>
          </w:p>
        </w:tc>
        <w:tc>
          <w:tcPr>
            <w:tcW w:w="1144" w:type="dxa"/>
          </w:tcPr>
          <w:p w14:paraId="0D533960" w14:textId="77777777" w:rsidR="004D6594" w:rsidRPr="0071108F" w:rsidRDefault="004D6594" w:rsidP="004D6594">
            <w:pPr>
              <w:jc w:val="both"/>
              <w:rPr>
                <w:sz w:val="20"/>
                <w:szCs w:val="20"/>
              </w:rPr>
            </w:pPr>
            <w:r w:rsidRPr="0071108F">
              <w:rPr>
                <w:sz w:val="20"/>
                <w:szCs w:val="20"/>
              </w:rPr>
              <w:t>0</w:t>
            </w:r>
          </w:p>
        </w:tc>
        <w:tc>
          <w:tcPr>
            <w:tcW w:w="1144" w:type="dxa"/>
          </w:tcPr>
          <w:p w14:paraId="4CCCDC5C" w14:textId="0A8A6CFA" w:rsidR="004D6594" w:rsidRPr="0071108F" w:rsidRDefault="004D6594" w:rsidP="004D6594">
            <w:pPr>
              <w:jc w:val="both"/>
              <w:rPr>
                <w:sz w:val="20"/>
                <w:szCs w:val="20"/>
              </w:rPr>
            </w:pPr>
            <w:r>
              <w:rPr>
                <w:sz w:val="20"/>
                <w:szCs w:val="20"/>
              </w:rPr>
              <w:t>3</w:t>
            </w:r>
          </w:p>
        </w:tc>
        <w:tc>
          <w:tcPr>
            <w:tcW w:w="1166" w:type="dxa"/>
          </w:tcPr>
          <w:p w14:paraId="1D887C21" w14:textId="2774F8ED" w:rsidR="004D6594" w:rsidRPr="0071108F" w:rsidRDefault="004D6594" w:rsidP="004D6594">
            <w:pPr>
              <w:jc w:val="both"/>
              <w:rPr>
                <w:sz w:val="20"/>
                <w:szCs w:val="20"/>
              </w:rPr>
            </w:pPr>
            <w:r>
              <w:rPr>
                <w:sz w:val="20"/>
                <w:szCs w:val="20"/>
              </w:rPr>
              <w:t>2</w:t>
            </w:r>
          </w:p>
        </w:tc>
        <w:tc>
          <w:tcPr>
            <w:tcW w:w="1134" w:type="dxa"/>
          </w:tcPr>
          <w:p w14:paraId="676794DE" w14:textId="4A8716F5" w:rsidR="004D6594" w:rsidRPr="0071108F" w:rsidRDefault="004D6594" w:rsidP="004D6594">
            <w:pPr>
              <w:jc w:val="both"/>
              <w:rPr>
                <w:sz w:val="20"/>
                <w:szCs w:val="20"/>
              </w:rPr>
            </w:pPr>
            <w:r>
              <w:rPr>
                <w:sz w:val="20"/>
                <w:szCs w:val="20"/>
              </w:rPr>
              <w:t>0</w:t>
            </w:r>
          </w:p>
        </w:tc>
        <w:tc>
          <w:tcPr>
            <w:tcW w:w="1135" w:type="dxa"/>
          </w:tcPr>
          <w:p w14:paraId="6A2E9002" w14:textId="3E9B5062" w:rsidR="004D6594" w:rsidRPr="0071108F" w:rsidRDefault="004D6594" w:rsidP="004D6594">
            <w:pPr>
              <w:jc w:val="both"/>
              <w:rPr>
                <w:sz w:val="20"/>
                <w:szCs w:val="20"/>
              </w:rPr>
            </w:pPr>
            <w:r w:rsidRPr="0071108F">
              <w:rPr>
                <w:sz w:val="20"/>
                <w:szCs w:val="20"/>
              </w:rPr>
              <w:t>0</w:t>
            </w:r>
          </w:p>
        </w:tc>
      </w:tr>
      <w:tr w:rsidR="004D6594" w:rsidRPr="0071108F" w14:paraId="39145C22" w14:textId="77777777" w:rsidTr="004D6594">
        <w:tc>
          <w:tcPr>
            <w:tcW w:w="2269" w:type="dxa"/>
            <w:vMerge/>
          </w:tcPr>
          <w:p w14:paraId="14E4A264" w14:textId="77777777" w:rsidR="004D6594" w:rsidRPr="0071108F" w:rsidRDefault="004D6594" w:rsidP="004D6594">
            <w:pPr>
              <w:jc w:val="both"/>
              <w:rPr>
                <w:b/>
                <w:bCs/>
                <w:sz w:val="20"/>
                <w:szCs w:val="20"/>
              </w:rPr>
            </w:pPr>
          </w:p>
        </w:tc>
        <w:tc>
          <w:tcPr>
            <w:tcW w:w="3208" w:type="dxa"/>
          </w:tcPr>
          <w:p w14:paraId="223681F0" w14:textId="4A4120A3" w:rsidR="004D6594" w:rsidRPr="0071108F" w:rsidRDefault="004D6594" w:rsidP="004D6594">
            <w:pPr>
              <w:rPr>
                <w:sz w:val="20"/>
                <w:szCs w:val="20"/>
              </w:rPr>
            </w:pPr>
            <w:r w:rsidRPr="004D6594">
              <w:rPr>
                <w:sz w:val="20"/>
                <w:szCs w:val="20"/>
              </w:rPr>
              <w:t>Lymphadenopathy</w:t>
            </w:r>
          </w:p>
        </w:tc>
        <w:tc>
          <w:tcPr>
            <w:tcW w:w="1144" w:type="dxa"/>
          </w:tcPr>
          <w:p w14:paraId="2023A317" w14:textId="4E10F529" w:rsidR="004D6594" w:rsidRPr="0071108F" w:rsidRDefault="00D87EDB" w:rsidP="004D6594">
            <w:pPr>
              <w:jc w:val="both"/>
              <w:rPr>
                <w:sz w:val="20"/>
                <w:szCs w:val="20"/>
              </w:rPr>
            </w:pPr>
            <w:r>
              <w:rPr>
                <w:sz w:val="20"/>
                <w:szCs w:val="20"/>
              </w:rPr>
              <w:t>3</w:t>
            </w:r>
          </w:p>
        </w:tc>
        <w:tc>
          <w:tcPr>
            <w:tcW w:w="1144" w:type="dxa"/>
          </w:tcPr>
          <w:p w14:paraId="12346719" w14:textId="77777777" w:rsidR="004D6594" w:rsidRPr="0071108F" w:rsidRDefault="004D6594" w:rsidP="004D6594">
            <w:pPr>
              <w:jc w:val="both"/>
              <w:rPr>
                <w:sz w:val="20"/>
                <w:szCs w:val="20"/>
              </w:rPr>
            </w:pPr>
            <w:r w:rsidRPr="0071108F">
              <w:rPr>
                <w:sz w:val="20"/>
                <w:szCs w:val="20"/>
              </w:rPr>
              <w:t>0</w:t>
            </w:r>
          </w:p>
        </w:tc>
        <w:tc>
          <w:tcPr>
            <w:tcW w:w="1166" w:type="dxa"/>
          </w:tcPr>
          <w:p w14:paraId="0716EFC5" w14:textId="4D7E71D1" w:rsidR="004D6594" w:rsidRPr="0071108F" w:rsidRDefault="004D6594" w:rsidP="004D6594">
            <w:pPr>
              <w:jc w:val="both"/>
              <w:rPr>
                <w:sz w:val="20"/>
                <w:szCs w:val="20"/>
              </w:rPr>
            </w:pPr>
            <w:r>
              <w:rPr>
                <w:sz w:val="20"/>
                <w:szCs w:val="20"/>
              </w:rPr>
              <w:t>0</w:t>
            </w:r>
          </w:p>
        </w:tc>
        <w:tc>
          <w:tcPr>
            <w:tcW w:w="1134" w:type="dxa"/>
          </w:tcPr>
          <w:p w14:paraId="6BFC3844" w14:textId="3B8893B7" w:rsidR="004D6594" w:rsidRPr="0071108F" w:rsidRDefault="004D6594" w:rsidP="004D6594">
            <w:pPr>
              <w:jc w:val="both"/>
              <w:rPr>
                <w:sz w:val="20"/>
                <w:szCs w:val="20"/>
              </w:rPr>
            </w:pPr>
            <w:r>
              <w:rPr>
                <w:sz w:val="20"/>
                <w:szCs w:val="20"/>
              </w:rPr>
              <w:t>0</w:t>
            </w:r>
          </w:p>
        </w:tc>
        <w:tc>
          <w:tcPr>
            <w:tcW w:w="1135" w:type="dxa"/>
          </w:tcPr>
          <w:p w14:paraId="7F63F754" w14:textId="0BC6FD9D" w:rsidR="004D6594" w:rsidRPr="0071108F" w:rsidRDefault="004D6594" w:rsidP="004D6594">
            <w:pPr>
              <w:jc w:val="both"/>
              <w:rPr>
                <w:sz w:val="20"/>
                <w:szCs w:val="20"/>
              </w:rPr>
            </w:pPr>
            <w:r w:rsidRPr="0071108F">
              <w:rPr>
                <w:sz w:val="20"/>
                <w:szCs w:val="20"/>
              </w:rPr>
              <w:t>0</w:t>
            </w:r>
          </w:p>
        </w:tc>
      </w:tr>
      <w:tr w:rsidR="004D6594" w:rsidRPr="0071108F" w14:paraId="3ADD5E7F" w14:textId="77777777" w:rsidTr="004D6594">
        <w:tc>
          <w:tcPr>
            <w:tcW w:w="2269" w:type="dxa"/>
            <w:vMerge/>
          </w:tcPr>
          <w:p w14:paraId="5D1F5FB0" w14:textId="77777777" w:rsidR="004D6594" w:rsidRPr="0071108F" w:rsidRDefault="004D6594" w:rsidP="004D6594">
            <w:pPr>
              <w:jc w:val="both"/>
              <w:rPr>
                <w:b/>
                <w:bCs/>
                <w:sz w:val="20"/>
                <w:szCs w:val="20"/>
              </w:rPr>
            </w:pPr>
          </w:p>
        </w:tc>
        <w:tc>
          <w:tcPr>
            <w:tcW w:w="3208" w:type="dxa"/>
          </w:tcPr>
          <w:p w14:paraId="17A6CCE4" w14:textId="3FB26F1B" w:rsidR="004D6594" w:rsidRPr="0071108F" w:rsidRDefault="004D6594" w:rsidP="004D6594">
            <w:pPr>
              <w:rPr>
                <w:sz w:val="20"/>
                <w:szCs w:val="20"/>
              </w:rPr>
            </w:pPr>
            <w:r w:rsidRPr="004D6594">
              <w:rPr>
                <w:sz w:val="20"/>
                <w:szCs w:val="20"/>
              </w:rPr>
              <w:t xml:space="preserve">Immune cytopenia or </w:t>
            </w:r>
            <w:proofErr w:type="spellStart"/>
            <w:r w:rsidRPr="004D6594">
              <w:rPr>
                <w:sz w:val="20"/>
                <w:szCs w:val="20"/>
              </w:rPr>
              <w:t>hemophagocytosis</w:t>
            </w:r>
            <w:proofErr w:type="spellEnd"/>
          </w:p>
        </w:tc>
        <w:tc>
          <w:tcPr>
            <w:tcW w:w="1144" w:type="dxa"/>
          </w:tcPr>
          <w:p w14:paraId="750EF428" w14:textId="77777777" w:rsidR="004D6594" w:rsidRPr="0071108F" w:rsidRDefault="004D6594" w:rsidP="004D6594">
            <w:pPr>
              <w:jc w:val="both"/>
              <w:rPr>
                <w:rFonts w:ascii="Calibri" w:hAnsi="Calibri" w:cs="Calibri"/>
                <w:color w:val="000000"/>
                <w:sz w:val="20"/>
                <w:szCs w:val="20"/>
              </w:rPr>
            </w:pPr>
            <w:r w:rsidRPr="0071108F">
              <w:rPr>
                <w:rFonts w:ascii="Calibri" w:hAnsi="Calibri" w:cs="Calibri"/>
                <w:color w:val="000000"/>
                <w:sz w:val="20"/>
                <w:szCs w:val="20"/>
              </w:rPr>
              <w:t>0</w:t>
            </w:r>
          </w:p>
        </w:tc>
        <w:tc>
          <w:tcPr>
            <w:tcW w:w="1144" w:type="dxa"/>
          </w:tcPr>
          <w:p w14:paraId="59B99E9C" w14:textId="488E9FE3" w:rsidR="004D6594" w:rsidRPr="0071108F" w:rsidRDefault="00D87EDB" w:rsidP="004D6594">
            <w:pPr>
              <w:jc w:val="both"/>
              <w:rPr>
                <w:rFonts w:ascii="Calibri" w:hAnsi="Calibri" w:cs="Calibri"/>
                <w:color w:val="000000"/>
                <w:sz w:val="20"/>
                <w:szCs w:val="20"/>
              </w:rPr>
            </w:pPr>
            <w:r>
              <w:rPr>
                <w:rFonts w:ascii="Calibri" w:hAnsi="Calibri" w:cs="Calibri"/>
                <w:color w:val="000000"/>
                <w:sz w:val="20"/>
                <w:szCs w:val="20"/>
              </w:rPr>
              <w:t>3</w:t>
            </w:r>
          </w:p>
        </w:tc>
        <w:tc>
          <w:tcPr>
            <w:tcW w:w="1166" w:type="dxa"/>
          </w:tcPr>
          <w:p w14:paraId="0BBAB16B" w14:textId="05330458" w:rsidR="004D6594" w:rsidRPr="0071108F" w:rsidRDefault="004D6594" w:rsidP="004D6594">
            <w:pPr>
              <w:jc w:val="both"/>
              <w:rPr>
                <w:rFonts w:ascii="Calibri" w:hAnsi="Calibri" w:cs="Calibri"/>
                <w:color w:val="000000"/>
                <w:sz w:val="20"/>
                <w:szCs w:val="20"/>
              </w:rPr>
            </w:pPr>
            <w:r>
              <w:rPr>
                <w:rFonts w:ascii="Calibri" w:hAnsi="Calibri" w:cs="Calibri"/>
                <w:color w:val="000000"/>
                <w:sz w:val="20"/>
                <w:szCs w:val="20"/>
              </w:rPr>
              <w:t>0</w:t>
            </w:r>
          </w:p>
        </w:tc>
        <w:tc>
          <w:tcPr>
            <w:tcW w:w="1134" w:type="dxa"/>
          </w:tcPr>
          <w:p w14:paraId="24F1B985" w14:textId="01979DBD" w:rsidR="004D6594" w:rsidRPr="0071108F" w:rsidRDefault="004D6594" w:rsidP="004D6594">
            <w:pPr>
              <w:jc w:val="both"/>
              <w:rPr>
                <w:rFonts w:ascii="Calibri" w:hAnsi="Calibri" w:cs="Calibri"/>
                <w:color w:val="000000"/>
                <w:sz w:val="20"/>
                <w:szCs w:val="20"/>
              </w:rPr>
            </w:pPr>
            <w:r>
              <w:rPr>
                <w:rFonts w:ascii="Calibri" w:hAnsi="Calibri" w:cs="Calibri"/>
                <w:color w:val="000000"/>
                <w:sz w:val="20"/>
                <w:szCs w:val="20"/>
              </w:rPr>
              <w:t>0</w:t>
            </w:r>
          </w:p>
        </w:tc>
        <w:tc>
          <w:tcPr>
            <w:tcW w:w="1135" w:type="dxa"/>
          </w:tcPr>
          <w:p w14:paraId="4106BF15" w14:textId="46076670" w:rsidR="004D6594" w:rsidRPr="0071108F" w:rsidRDefault="004D6594" w:rsidP="004D6594">
            <w:pPr>
              <w:jc w:val="both"/>
              <w:rPr>
                <w:rFonts w:ascii="Calibri" w:hAnsi="Calibri" w:cs="Calibri"/>
                <w:color w:val="000000"/>
                <w:sz w:val="20"/>
                <w:szCs w:val="20"/>
              </w:rPr>
            </w:pPr>
            <w:r w:rsidRPr="0071108F">
              <w:rPr>
                <w:rFonts w:ascii="Calibri" w:hAnsi="Calibri" w:cs="Calibri"/>
                <w:color w:val="000000"/>
                <w:sz w:val="20"/>
                <w:szCs w:val="20"/>
              </w:rPr>
              <w:t>0</w:t>
            </w:r>
          </w:p>
        </w:tc>
      </w:tr>
      <w:tr w:rsidR="004D6594" w:rsidRPr="0071108F" w14:paraId="06C5C7AC" w14:textId="77777777" w:rsidTr="004D6594">
        <w:tc>
          <w:tcPr>
            <w:tcW w:w="2269" w:type="dxa"/>
            <w:vMerge/>
          </w:tcPr>
          <w:p w14:paraId="597F0E1E" w14:textId="77777777" w:rsidR="004D6594" w:rsidRPr="0071108F" w:rsidRDefault="004D6594" w:rsidP="004D6594">
            <w:pPr>
              <w:jc w:val="both"/>
              <w:rPr>
                <w:b/>
                <w:bCs/>
                <w:sz w:val="20"/>
                <w:szCs w:val="20"/>
              </w:rPr>
            </w:pPr>
          </w:p>
        </w:tc>
        <w:tc>
          <w:tcPr>
            <w:tcW w:w="3208" w:type="dxa"/>
          </w:tcPr>
          <w:p w14:paraId="7A4D88E2" w14:textId="02924723" w:rsidR="004D6594" w:rsidRPr="0071108F" w:rsidRDefault="004D6594" w:rsidP="004D6594">
            <w:pPr>
              <w:rPr>
                <w:sz w:val="20"/>
                <w:szCs w:val="20"/>
              </w:rPr>
            </w:pPr>
            <w:r w:rsidRPr="004D6594">
              <w:rPr>
                <w:sz w:val="20"/>
                <w:szCs w:val="20"/>
              </w:rPr>
              <w:t>Bone marrow failure/fibrosis</w:t>
            </w:r>
          </w:p>
        </w:tc>
        <w:tc>
          <w:tcPr>
            <w:tcW w:w="1144" w:type="dxa"/>
          </w:tcPr>
          <w:p w14:paraId="0B894D33" w14:textId="77777777" w:rsidR="004D6594" w:rsidRPr="0071108F" w:rsidRDefault="004D6594" w:rsidP="004D6594">
            <w:pPr>
              <w:jc w:val="both"/>
              <w:rPr>
                <w:sz w:val="20"/>
                <w:szCs w:val="20"/>
              </w:rPr>
            </w:pPr>
            <w:r w:rsidRPr="0071108F">
              <w:rPr>
                <w:sz w:val="20"/>
                <w:szCs w:val="20"/>
              </w:rPr>
              <w:t>0</w:t>
            </w:r>
          </w:p>
        </w:tc>
        <w:tc>
          <w:tcPr>
            <w:tcW w:w="1144" w:type="dxa"/>
          </w:tcPr>
          <w:p w14:paraId="2D636430" w14:textId="77777777" w:rsidR="004D6594" w:rsidRPr="0071108F" w:rsidRDefault="004D6594" w:rsidP="004D6594">
            <w:pPr>
              <w:jc w:val="both"/>
              <w:rPr>
                <w:sz w:val="20"/>
                <w:szCs w:val="20"/>
              </w:rPr>
            </w:pPr>
            <w:r w:rsidRPr="0071108F">
              <w:rPr>
                <w:sz w:val="20"/>
                <w:szCs w:val="20"/>
              </w:rPr>
              <w:t>0</w:t>
            </w:r>
          </w:p>
        </w:tc>
        <w:tc>
          <w:tcPr>
            <w:tcW w:w="1166" w:type="dxa"/>
          </w:tcPr>
          <w:p w14:paraId="4FF4012E" w14:textId="113A4431" w:rsidR="004D6594" w:rsidRPr="0071108F" w:rsidRDefault="004D6594" w:rsidP="004D6594">
            <w:pPr>
              <w:jc w:val="both"/>
              <w:rPr>
                <w:sz w:val="20"/>
                <w:szCs w:val="20"/>
              </w:rPr>
            </w:pPr>
            <w:r>
              <w:rPr>
                <w:sz w:val="20"/>
                <w:szCs w:val="20"/>
              </w:rPr>
              <w:t>0</w:t>
            </w:r>
          </w:p>
        </w:tc>
        <w:tc>
          <w:tcPr>
            <w:tcW w:w="1134" w:type="dxa"/>
          </w:tcPr>
          <w:p w14:paraId="4FA674C0" w14:textId="308B0F5D" w:rsidR="004D6594" w:rsidRPr="0071108F" w:rsidRDefault="004D6594" w:rsidP="004D6594">
            <w:pPr>
              <w:jc w:val="both"/>
              <w:rPr>
                <w:sz w:val="20"/>
                <w:szCs w:val="20"/>
              </w:rPr>
            </w:pPr>
            <w:r>
              <w:rPr>
                <w:sz w:val="20"/>
                <w:szCs w:val="20"/>
              </w:rPr>
              <w:t>0</w:t>
            </w:r>
          </w:p>
        </w:tc>
        <w:tc>
          <w:tcPr>
            <w:tcW w:w="1135" w:type="dxa"/>
          </w:tcPr>
          <w:p w14:paraId="590743ED" w14:textId="6866ED32" w:rsidR="004D6594" w:rsidRPr="0071108F" w:rsidRDefault="004D6594" w:rsidP="004D6594">
            <w:pPr>
              <w:jc w:val="both"/>
              <w:rPr>
                <w:sz w:val="20"/>
                <w:szCs w:val="20"/>
              </w:rPr>
            </w:pPr>
            <w:r w:rsidRPr="0071108F">
              <w:rPr>
                <w:sz w:val="20"/>
                <w:szCs w:val="20"/>
              </w:rPr>
              <w:t>0</w:t>
            </w:r>
          </w:p>
        </w:tc>
      </w:tr>
      <w:tr w:rsidR="004D6594" w:rsidRPr="0071108F" w14:paraId="5CAB1464" w14:textId="77777777" w:rsidTr="004D6594">
        <w:tc>
          <w:tcPr>
            <w:tcW w:w="2269" w:type="dxa"/>
            <w:vMerge/>
          </w:tcPr>
          <w:p w14:paraId="6C89CC87" w14:textId="77777777" w:rsidR="004D6594" w:rsidRPr="0071108F" w:rsidRDefault="004D6594" w:rsidP="004D6594">
            <w:pPr>
              <w:jc w:val="both"/>
              <w:rPr>
                <w:b/>
                <w:bCs/>
                <w:sz w:val="20"/>
                <w:szCs w:val="20"/>
              </w:rPr>
            </w:pPr>
          </w:p>
        </w:tc>
        <w:tc>
          <w:tcPr>
            <w:tcW w:w="3208" w:type="dxa"/>
          </w:tcPr>
          <w:p w14:paraId="7D7835F9" w14:textId="14A1EB4F" w:rsidR="004D6594" w:rsidRPr="0071108F" w:rsidRDefault="004D6594" w:rsidP="004D6594">
            <w:pPr>
              <w:rPr>
                <w:sz w:val="20"/>
                <w:szCs w:val="20"/>
              </w:rPr>
            </w:pPr>
            <w:r w:rsidRPr="004D6594">
              <w:rPr>
                <w:sz w:val="20"/>
                <w:szCs w:val="20"/>
              </w:rPr>
              <w:t>Hypogammaglobulinemia</w:t>
            </w:r>
          </w:p>
        </w:tc>
        <w:tc>
          <w:tcPr>
            <w:tcW w:w="1144" w:type="dxa"/>
          </w:tcPr>
          <w:p w14:paraId="07BB970F" w14:textId="77777777" w:rsidR="004D6594" w:rsidRPr="0071108F" w:rsidRDefault="004D6594" w:rsidP="004D6594">
            <w:pPr>
              <w:jc w:val="both"/>
              <w:rPr>
                <w:sz w:val="20"/>
                <w:szCs w:val="20"/>
              </w:rPr>
            </w:pPr>
            <w:r w:rsidRPr="0071108F">
              <w:rPr>
                <w:sz w:val="20"/>
                <w:szCs w:val="20"/>
              </w:rPr>
              <w:t>2</w:t>
            </w:r>
          </w:p>
        </w:tc>
        <w:tc>
          <w:tcPr>
            <w:tcW w:w="1144" w:type="dxa"/>
          </w:tcPr>
          <w:p w14:paraId="429EC8D4" w14:textId="77777777" w:rsidR="004D6594" w:rsidRPr="0071108F" w:rsidRDefault="004D6594" w:rsidP="004D6594">
            <w:pPr>
              <w:jc w:val="both"/>
              <w:rPr>
                <w:sz w:val="20"/>
                <w:szCs w:val="20"/>
              </w:rPr>
            </w:pPr>
            <w:r w:rsidRPr="0071108F">
              <w:rPr>
                <w:sz w:val="20"/>
                <w:szCs w:val="20"/>
              </w:rPr>
              <w:t>2</w:t>
            </w:r>
          </w:p>
        </w:tc>
        <w:tc>
          <w:tcPr>
            <w:tcW w:w="1166" w:type="dxa"/>
          </w:tcPr>
          <w:p w14:paraId="085E12B6" w14:textId="5BFB7CB7" w:rsidR="004D6594" w:rsidRPr="0071108F" w:rsidRDefault="004D6594" w:rsidP="004D6594">
            <w:pPr>
              <w:jc w:val="both"/>
              <w:rPr>
                <w:sz w:val="20"/>
                <w:szCs w:val="20"/>
              </w:rPr>
            </w:pPr>
            <w:r>
              <w:rPr>
                <w:sz w:val="20"/>
                <w:szCs w:val="20"/>
              </w:rPr>
              <w:t>2</w:t>
            </w:r>
          </w:p>
        </w:tc>
        <w:tc>
          <w:tcPr>
            <w:tcW w:w="1134" w:type="dxa"/>
          </w:tcPr>
          <w:p w14:paraId="1F70B232" w14:textId="61D92300" w:rsidR="004D6594" w:rsidRPr="0071108F" w:rsidRDefault="004D6594" w:rsidP="004D6594">
            <w:pPr>
              <w:jc w:val="both"/>
              <w:rPr>
                <w:sz w:val="20"/>
                <w:szCs w:val="20"/>
              </w:rPr>
            </w:pPr>
            <w:r>
              <w:rPr>
                <w:sz w:val="20"/>
                <w:szCs w:val="20"/>
              </w:rPr>
              <w:t>2</w:t>
            </w:r>
          </w:p>
        </w:tc>
        <w:tc>
          <w:tcPr>
            <w:tcW w:w="1135" w:type="dxa"/>
          </w:tcPr>
          <w:p w14:paraId="608B5790" w14:textId="162F0C02" w:rsidR="004D6594" w:rsidRPr="0071108F" w:rsidRDefault="004D6594" w:rsidP="004D6594">
            <w:pPr>
              <w:jc w:val="both"/>
              <w:rPr>
                <w:sz w:val="20"/>
                <w:szCs w:val="20"/>
              </w:rPr>
            </w:pPr>
            <w:r>
              <w:rPr>
                <w:sz w:val="20"/>
                <w:szCs w:val="20"/>
              </w:rPr>
              <w:t>2</w:t>
            </w:r>
          </w:p>
        </w:tc>
      </w:tr>
      <w:tr w:rsidR="004D6594" w:rsidRPr="0071108F" w14:paraId="2362343A" w14:textId="77777777" w:rsidTr="004D6594">
        <w:tc>
          <w:tcPr>
            <w:tcW w:w="2269" w:type="dxa"/>
            <w:vMerge/>
          </w:tcPr>
          <w:p w14:paraId="2A3A1B71" w14:textId="77777777" w:rsidR="004D6594" w:rsidRPr="0071108F" w:rsidRDefault="004D6594" w:rsidP="004D6594">
            <w:pPr>
              <w:jc w:val="both"/>
              <w:rPr>
                <w:b/>
                <w:bCs/>
                <w:sz w:val="20"/>
                <w:szCs w:val="20"/>
              </w:rPr>
            </w:pPr>
          </w:p>
        </w:tc>
        <w:tc>
          <w:tcPr>
            <w:tcW w:w="3208" w:type="dxa"/>
          </w:tcPr>
          <w:p w14:paraId="123B9319" w14:textId="2B5386ED" w:rsidR="004D6594" w:rsidRPr="0071108F" w:rsidRDefault="004D6594" w:rsidP="004D6594">
            <w:pPr>
              <w:rPr>
                <w:sz w:val="20"/>
                <w:szCs w:val="20"/>
              </w:rPr>
            </w:pPr>
            <w:r w:rsidRPr="004D6594">
              <w:rPr>
                <w:sz w:val="20"/>
                <w:szCs w:val="20"/>
              </w:rPr>
              <w:t>Recurrent infections or viremia</w:t>
            </w:r>
          </w:p>
        </w:tc>
        <w:tc>
          <w:tcPr>
            <w:tcW w:w="1144" w:type="dxa"/>
          </w:tcPr>
          <w:p w14:paraId="1286DFC8" w14:textId="77777777" w:rsidR="004D6594" w:rsidRPr="0071108F" w:rsidRDefault="004D6594" w:rsidP="004D6594">
            <w:pPr>
              <w:jc w:val="both"/>
              <w:rPr>
                <w:sz w:val="20"/>
                <w:szCs w:val="20"/>
              </w:rPr>
            </w:pPr>
            <w:r w:rsidRPr="0071108F">
              <w:rPr>
                <w:sz w:val="20"/>
                <w:szCs w:val="20"/>
              </w:rPr>
              <w:t>0</w:t>
            </w:r>
          </w:p>
        </w:tc>
        <w:tc>
          <w:tcPr>
            <w:tcW w:w="1144" w:type="dxa"/>
          </w:tcPr>
          <w:p w14:paraId="5B43A9E3" w14:textId="77777777" w:rsidR="004D6594" w:rsidRPr="0071108F" w:rsidRDefault="004D6594" w:rsidP="004D6594">
            <w:pPr>
              <w:jc w:val="both"/>
              <w:rPr>
                <w:sz w:val="20"/>
                <w:szCs w:val="20"/>
              </w:rPr>
            </w:pPr>
            <w:r w:rsidRPr="0071108F">
              <w:rPr>
                <w:sz w:val="20"/>
                <w:szCs w:val="20"/>
              </w:rPr>
              <w:t>0</w:t>
            </w:r>
          </w:p>
        </w:tc>
        <w:tc>
          <w:tcPr>
            <w:tcW w:w="1166" w:type="dxa"/>
          </w:tcPr>
          <w:p w14:paraId="5A8032FE" w14:textId="59EC5AEF" w:rsidR="004D6594" w:rsidRPr="0071108F" w:rsidRDefault="004D6594" w:rsidP="004D6594">
            <w:pPr>
              <w:jc w:val="both"/>
              <w:rPr>
                <w:sz w:val="20"/>
                <w:szCs w:val="20"/>
              </w:rPr>
            </w:pPr>
            <w:r>
              <w:rPr>
                <w:sz w:val="20"/>
                <w:szCs w:val="20"/>
              </w:rPr>
              <w:t>0</w:t>
            </w:r>
          </w:p>
        </w:tc>
        <w:tc>
          <w:tcPr>
            <w:tcW w:w="1134" w:type="dxa"/>
          </w:tcPr>
          <w:p w14:paraId="22B807F7" w14:textId="382F037A" w:rsidR="004D6594" w:rsidRPr="0071108F" w:rsidRDefault="004D6594" w:rsidP="004D6594">
            <w:pPr>
              <w:jc w:val="both"/>
              <w:rPr>
                <w:sz w:val="20"/>
                <w:szCs w:val="20"/>
              </w:rPr>
            </w:pPr>
            <w:r>
              <w:rPr>
                <w:sz w:val="20"/>
                <w:szCs w:val="20"/>
              </w:rPr>
              <w:t>3</w:t>
            </w:r>
          </w:p>
        </w:tc>
        <w:tc>
          <w:tcPr>
            <w:tcW w:w="1135" w:type="dxa"/>
          </w:tcPr>
          <w:p w14:paraId="4DD94613" w14:textId="4170E2C2" w:rsidR="004D6594" w:rsidRPr="0071108F" w:rsidRDefault="004D6594" w:rsidP="004D6594">
            <w:pPr>
              <w:jc w:val="both"/>
              <w:rPr>
                <w:sz w:val="20"/>
                <w:szCs w:val="20"/>
              </w:rPr>
            </w:pPr>
            <w:r w:rsidRPr="0071108F">
              <w:rPr>
                <w:sz w:val="20"/>
                <w:szCs w:val="20"/>
              </w:rPr>
              <w:t>0</w:t>
            </w:r>
          </w:p>
        </w:tc>
      </w:tr>
      <w:tr w:rsidR="004D6594" w:rsidRPr="0071108F" w14:paraId="46CEA2D5" w14:textId="77777777" w:rsidTr="004D6594">
        <w:tc>
          <w:tcPr>
            <w:tcW w:w="2269" w:type="dxa"/>
            <w:vMerge/>
          </w:tcPr>
          <w:p w14:paraId="097A4913" w14:textId="77777777" w:rsidR="004D6594" w:rsidRPr="0071108F" w:rsidRDefault="004D6594" w:rsidP="004D6594">
            <w:pPr>
              <w:jc w:val="both"/>
              <w:rPr>
                <w:b/>
                <w:bCs/>
                <w:sz w:val="20"/>
                <w:szCs w:val="20"/>
              </w:rPr>
            </w:pPr>
          </w:p>
        </w:tc>
        <w:tc>
          <w:tcPr>
            <w:tcW w:w="3208" w:type="dxa"/>
          </w:tcPr>
          <w:p w14:paraId="335213A1" w14:textId="4DEE1794" w:rsidR="004D6594" w:rsidRPr="0071108F" w:rsidRDefault="004D6594" w:rsidP="004D6594">
            <w:pPr>
              <w:rPr>
                <w:sz w:val="20"/>
                <w:szCs w:val="20"/>
              </w:rPr>
            </w:pPr>
            <w:r w:rsidRPr="004D6594">
              <w:rPr>
                <w:sz w:val="20"/>
                <w:szCs w:val="20"/>
              </w:rPr>
              <w:t>Herpes infections or viremia</w:t>
            </w:r>
          </w:p>
        </w:tc>
        <w:tc>
          <w:tcPr>
            <w:tcW w:w="1144" w:type="dxa"/>
          </w:tcPr>
          <w:p w14:paraId="6EC7C407" w14:textId="77777777" w:rsidR="004D6594" w:rsidRPr="0071108F" w:rsidRDefault="004D6594" w:rsidP="004D6594">
            <w:pPr>
              <w:jc w:val="both"/>
              <w:rPr>
                <w:sz w:val="20"/>
                <w:szCs w:val="20"/>
              </w:rPr>
            </w:pPr>
            <w:r w:rsidRPr="0071108F">
              <w:rPr>
                <w:sz w:val="20"/>
                <w:szCs w:val="20"/>
              </w:rPr>
              <w:t>0</w:t>
            </w:r>
          </w:p>
        </w:tc>
        <w:tc>
          <w:tcPr>
            <w:tcW w:w="1144" w:type="dxa"/>
          </w:tcPr>
          <w:p w14:paraId="00B837C2" w14:textId="77777777" w:rsidR="004D6594" w:rsidRPr="0071108F" w:rsidRDefault="004D6594" w:rsidP="004D6594">
            <w:pPr>
              <w:jc w:val="both"/>
              <w:rPr>
                <w:sz w:val="20"/>
                <w:szCs w:val="20"/>
              </w:rPr>
            </w:pPr>
            <w:r w:rsidRPr="0071108F">
              <w:rPr>
                <w:sz w:val="20"/>
                <w:szCs w:val="20"/>
              </w:rPr>
              <w:t>0</w:t>
            </w:r>
          </w:p>
        </w:tc>
        <w:tc>
          <w:tcPr>
            <w:tcW w:w="1166" w:type="dxa"/>
          </w:tcPr>
          <w:p w14:paraId="101F08B5" w14:textId="5B697696" w:rsidR="004D6594" w:rsidRPr="0071108F" w:rsidRDefault="004D6594" w:rsidP="004D6594">
            <w:pPr>
              <w:jc w:val="both"/>
              <w:rPr>
                <w:sz w:val="20"/>
                <w:szCs w:val="20"/>
              </w:rPr>
            </w:pPr>
            <w:r>
              <w:rPr>
                <w:sz w:val="20"/>
                <w:szCs w:val="20"/>
              </w:rPr>
              <w:t>0</w:t>
            </w:r>
          </w:p>
        </w:tc>
        <w:tc>
          <w:tcPr>
            <w:tcW w:w="1134" w:type="dxa"/>
          </w:tcPr>
          <w:p w14:paraId="3A776911" w14:textId="7652574D" w:rsidR="004D6594" w:rsidRPr="0071108F" w:rsidRDefault="004D6594" w:rsidP="004D6594">
            <w:pPr>
              <w:jc w:val="both"/>
              <w:rPr>
                <w:sz w:val="20"/>
                <w:szCs w:val="20"/>
              </w:rPr>
            </w:pPr>
            <w:r>
              <w:rPr>
                <w:sz w:val="20"/>
                <w:szCs w:val="20"/>
              </w:rPr>
              <w:t>0</w:t>
            </w:r>
          </w:p>
        </w:tc>
        <w:tc>
          <w:tcPr>
            <w:tcW w:w="1135" w:type="dxa"/>
          </w:tcPr>
          <w:p w14:paraId="363FC0A7" w14:textId="09166042" w:rsidR="004D6594" w:rsidRPr="0071108F" w:rsidRDefault="004D6594" w:rsidP="004D6594">
            <w:pPr>
              <w:jc w:val="both"/>
              <w:rPr>
                <w:sz w:val="20"/>
                <w:szCs w:val="20"/>
              </w:rPr>
            </w:pPr>
            <w:r w:rsidRPr="0071108F">
              <w:rPr>
                <w:sz w:val="20"/>
                <w:szCs w:val="20"/>
              </w:rPr>
              <w:t>0</w:t>
            </w:r>
          </w:p>
        </w:tc>
      </w:tr>
      <w:tr w:rsidR="004D6594" w:rsidRPr="0071108F" w14:paraId="5565016C" w14:textId="77777777" w:rsidTr="004D6594">
        <w:tc>
          <w:tcPr>
            <w:tcW w:w="2269" w:type="dxa"/>
            <w:vMerge w:val="restart"/>
          </w:tcPr>
          <w:p w14:paraId="0049945C" w14:textId="77777777" w:rsidR="004D6594" w:rsidRPr="0071108F" w:rsidRDefault="004D6594" w:rsidP="004D6594">
            <w:pPr>
              <w:jc w:val="both"/>
              <w:rPr>
                <w:b/>
                <w:bCs/>
                <w:sz w:val="20"/>
                <w:szCs w:val="20"/>
              </w:rPr>
            </w:pPr>
            <w:r w:rsidRPr="0071108F">
              <w:rPr>
                <w:b/>
                <w:bCs/>
                <w:sz w:val="20"/>
                <w:szCs w:val="20"/>
              </w:rPr>
              <w:t>Other</w:t>
            </w:r>
          </w:p>
        </w:tc>
        <w:tc>
          <w:tcPr>
            <w:tcW w:w="3208" w:type="dxa"/>
          </w:tcPr>
          <w:p w14:paraId="21CD2BC5" w14:textId="4D6D5C77" w:rsidR="004D6594" w:rsidRPr="0071108F" w:rsidRDefault="004D6594" w:rsidP="004D6594">
            <w:pPr>
              <w:rPr>
                <w:sz w:val="20"/>
                <w:szCs w:val="20"/>
              </w:rPr>
            </w:pPr>
            <w:r w:rsidRPr="004D6594">
              <w:rPr>
                <w:sz w:val="20"/>
                <w:szCs w:val="20"/>
              </w:rPr>
              <w:t>Malignancy</w:t>
            </w:r>
          </w:p>
        </w:tc>
        <w:tc>
          <w:tcPr>
            <w:tcW w:w="1144" w:type="dxa"/>
          </w:tcPr>
          <w:p w14:paraId="5714EDB2" w14:textId="77777777" w:rsidR="004D6594" w:rsidRPr="0071108F" w:rsidRDefault="004D6594" w:rsidP="004D6594">
            <w:pPr>
              <w:jc w:val="both"/>
              <w:rPr>
                <w:sz w:val="20"/>
                <w:szCs w:val="20"/>
              </w:rPr>
            </w:pPr>
            <w:r w:rsidRPr="0071108F">
              <w:rPr>
                <w:sz w:val="20"/>
                <w:szCs w:val="20"/>
              </w:rPr>
              <w:t>0</w:t>
            </w:r>
          </w:p>
        </w:tc>
        <w:tc>
          <w:tcPr>
            <w:tcW w:w="1144" w:type="dxa"/>
          </w:tcPr>
          <w:p w14:paraId="58EFB8AE" w14:textId="77777777" w:rsidR="004D6594" w:rsidRPr="0071108F" w:rsidRDefault="004D6594" w:rsidP="004D6594">
            <w:pPr>
              <w:jc w:val="both"/>
              <w:rPr>
                <w:sz w:val="20"/>
                <w:szCs w:val="20"/>
              </w:rPr>
            </w:pPr>
            <w:r w:rsidRPr="0071108F">
              <w:rPr>
                <w:sz w:val="20"/>
                <w:szCs w:val="20"/>
              </w:rPr>
              <w:t>0</w:t>
            </w:r>
          </w:p>
        </w:tc>
        <w:tc>
          <w:tcPr>
            <w:tcW w:w="1166" w:type="dxa"/>
          </w:tcPr>
          <w:p w14:paraId="6A3339F8" w14:textId="77F74AAE" w:rsidR="004D6594" w:rsidRPr="0071108F" w:rsidRDefault="004D6594" w:rsidP="004D6594">
            <w:pPr>
              <w:jc w:val="both"/>
              <w:rPr>
                <w:sz w:val="20"/>
                <w:szCs w:val="20"/>
              </w:rPr>
            </w:pPr>
            <w:r>
              <w:rPr>
                <w:sz w:val="20"/>
                <w:szCs w:val="20"/>
              </w:rPr>
              <w:t>0</w:t>
            </w:r>
          </w:p>
        </w:tc>
        <w:tc>
          <w:tcPr>
            <w:tcW w:w="1134" w:type="dxa"/>
          </w:tcPr>
          <w:p w14:paraId="1F8E8FF2" w14:textId="4FEC2E2A" w:rsidR="004D6594" w:rsidRPr="0071108F" w:rsidRDefault="004D6594" w:rsidP="004D6594">
            <w:pPr>
              <w:jc w:val="both"/>
              <w:rPr>
                <w:sz w:val="20"/>
                <w:szCs w:val="20"/>
              </w:rPr>
            </w:pPr>
            <w:r>
              <w:rPr>
                <w:sz w:val="20"/>
                <w:szCs w:val="20"/>
              </w:rPr>
              <w:t>0</w:t>
            </w:r>
          </w:p>
        </w:tc>
        <w:tc>
          <w:tcPr>
            <w:tcW w:w="1135" w:type="dxa"/>
          </w:tcPr>
          <w:p w14:paraId="7F8CBE14" w14:textId="120687A5" w:rsidR="004D6594" w:rsidRPr="0071108F" w:rsidRDefault="004D6594" w:rsidP="004D6594">
            <w:pPr>
              <w:jc w:val="both"/>
              <w:rPr>
                <w:sz w:val="20"/>
                <w:szCs w:val="20"/>
              </w:rPr>
            </w:pPr>
            <w:r w:rsidRPr="0071108F">
              <w:rPr>
                <w:sz w:val="20"/>
                <w:szCs w:val="20"/>
              </w:rPr>
              <w:t>0</w:t>
            </w:r>
          </w:p>
        </w:tc>
      </w:tr>
      <w:tr w:rsidR="004D6594" w:rsidRPr="0071108F" w14:paraId="607FCB87" w14:textId="77777777" w:rsidTr="004D6594">
        <w:tc>
          <w:tcPr>
            <w:tcW w:w="2269" w:type="dxa"/>
            <w:vMerge/>
          </w:tcPr>
          <w:p w14:paraId="1EF46554" w14:textId="77777777" w:rsidR="004D6594" w:rsidRPr="0071108F" w:rsidRDefault="004D6594" w:rsidP="004D6594">
            <w:pPr>
              <w:jc w:val="both"/>
              <w:rPr>
                <w:b/>
                <w:bCs/>
                <w:sz w:val="20"/>
                <w:szCs w:val="20"/>
              </w:rPr>
            </w:pPr>
          </w:p>
        </w:tc>
        <w:tc>
          <w:tcPr>
            <w:tcW w:w="3208" w:type="dxa"/>
          </w:tcPr>
          <w:p w14:paraId="20DFF9DF" w14:textId="31E0D1B7" w:rsidR="004D6594" w:rsidRPr="0071108F" w:rsidRDefault="004D6594" w:rsidP="004D6594">
            <w:pPr>
              <w:rPr>
                <w:sz w:val="20"/>
                <w:szCs w:val="20"/>
              </w:rPr>
            </w:pPr>
            <w:r w:rsidRPr="004D6594">
              <w:rPr>
                <w:sz w:val="20"/>
                <w:szCs w:val="20"/>
              </w:rPr>
              <w:t>Uveitis, retinal vasculitis</w:t>
            </w:r>
          </w:p>
        </w:tc>
        <w:tc>
          <w:tcPr>
            <w:tcW w:w="1144" w:type="dxa"/>
          </w:tcPr>
          <w:p w14:paraId="4B8195E3" w14:textId="77777777" w:rsidR="004D6594" w:rsidRPr="0071108F" w:rsidRDefault="004D6594" w:rsidP="004D6594">
            <w:pPr>
              <w:jc w:val="both"/>
              <w:rPr>
                <w:sz w:val="20"/>
                <w:szCs w:val="20"/>
              </w:rPr>
            </w:pPr>
            <w:r w:rsidRPr="0071108F">
              <w:rPr>
                <w:sz w:val="20"/>
                <w:szCs w:val="20"/>
              </w:rPr>
              <w:t>0</w:t>
            </w:r>
          </w:p>
        </w:tc>
        <w:tc>
          <w:tcPr>
            <w:tcW w:w="1144" w:type="dxa"/>
          </w:tcPr>
          <w:p w14:paraId="455FEFF2" w14:textId="77777777" w:rsidR="004D6594" w:rsidRPr="0071108F" w:rsidRDefault="004D6594" w:rsidP="004D6594">
            <w:pPr>
              <w:jc w:val="both"/>
              <w:rPr>
                <w:sz w:val="20"/>
                <w:szCs w:val="20"/>
              </w:rPr>
            </w:pPr>
            <w:r w:rsidRPr="0071108F">
              <w:rPr>
                <w:sz w:val="20"/>
                <w:szCs w:val="20"/>
              </w:rPr>
              <w:t>0</w:t>
            </w:r>
          </w:p>
        </w:tc>
        <w:tc>
          <w:tcPr>
            <w:tcW w:w="1166" w:type="dxa"/>
          </w:tcPr>
          <w:p w14:paraId="278FA728" w14:textId="64F8EE85" w:rsidR="004D6594" w:rsidRPr="0071108F" w:rsidRDefault="004D6594" w:rsidP="004D6594">
            <w:pPr>
              <w:jc w:val="both"/>
              <w:rPr>
                <w:sz w:val="20"/>
                <w:szCs w:val="20"/>
              </w:rPr>
            </w:pPr>
            <w:r>
              <w:rPr>
                <w:sz w:val="20"/>
                <w:szCs w:val="20"/>
              </w:rPr>
              <w:t>0</w:t>
            </w:r>
          </w:p>
        </w:tc>
        <w:tc>
          <w:tcPr>
            <w:tcW w:w="1134" w:type="dxa"/>
          </w:tcPr>
          <w:p w14:paraId="7CCAF98D" w14:textId="32B3F194" w:rsidR="004D6594" w:rsidRPr="0071108F" w:rsidRDefault="004D6594" w:rsidP="004D6594">
            <w:pPr>
              <w:jc w:val="both"/>
              <w:rPr>
                <w:sz w:val="20"/>
                <w:szCs w:val="20"/>
              </w:rPr>
            </w:pPr>
            <w:r>
              <w:rPr>
                <w:sz w:val="20"/>
                <w:szCs w:val="20"/>
              </w:rPr>
              <w:t>0</w:t>
            </w:r>
          </w:p>
        </w:tc>
        <w:tc>
          <w:tcPr>
            <w:tcW w:w="1135" w:type="dxa"/>
          </w:tcPr>
          <w:p w14:paraId="0C84DF86" w14:textId="3B3509EF" w:rsidR="004D6594" w:rsidRPr="0071108F" w:rsidRDefault="004D6594" w:rsidP="004D6594">
            <w:pPr>
              <w:jc w:val="both"/>
              <w:rPr>
                <w:sz w:val="20"/>
                <w:szCs w:val="20"/>
              </w:rPr>
            </w:pPr>
            <w:r w:rsidRPr="0071108F">
              <w:rPr>
                <w:sz w:val="20"/>
                <w:szCs w:val="20"/>
              </w:rPr>
              <w:t>0</w:t>
            </w:r>
          </w:p>
        </w:tc>
      </w:tr>
      <w:tr w:rsidR="004D6594" w:rsidRPr="0071108F" w14:paraId="2ED769B0" w14:textId="77777777" w:rsidTr="004D6594">
        <w:tc>
          <w:tcPr>
            <w:tcW w:w="2269" w:type="dxa"/>
          </w:tcPr>
          <w:p w14:paraId="21AFEE8F" w14:textId="77777777" w:rsidR="004D6594" w:rsidRPr="0071108F" w:rsidRDefault="004D6594" w:rsidP="004D6594">
            <w:pPr>
              <w:jc w:val="both"/>
              <w:rPr>
                <w:b/>
                <w:bCs/>
                <w:sz w:val="20"/>
                <w:szCs w:val="20"/>
              </w:rPr>
            </w:pPr>
            <w:r w:rsidRPr="0071108F">
              <w:rPr>
                <w:b/>
                <w:bCs/>
                <w:sz w:val="20"/>
                <w:szCs w:val="20"/>
              </w:rPr>
              <w:t>Treatment escalation required</w:t>
            </w:r>
          </w:p>
        </w:tc>
        <w:tc>
          <w:tcPr>
            <w:tcW w:w="3208" w:type="dxa"/>
          </w:tcPr>
          <w:p w14:paraId="755FA8BB" w14:textId="06E6D758" w:rsidR="004D6594" w:rsidRPr="0071108F" w:rsidRDefault="004D6594" w:rsidP="004D6594">
            <w:pPr>
              <w:rPr>
                <w:sz w:val="20"/>
                <w:szCs w:val="20"/>
              </w:rPr>
            </w:pPr>
            <w:r w:rsidRPr="004D6594">
              <w:rPr>
                <w:sz w:val="20"/>
                <w:szCs w:val="20"/>
              </w:rPr>
              <w:t>Yes / No</w:t>
            </w:r>
          </w:p>
        </w:tc>
        <w:tc>
          <w:tcPr>
            <w:tcW w:w="1144" w:type="dxa"/>
          </w:tcPr>
          <w:p w14:paraId="71D90464" w14:textId="77777777" w:rsidR="004D6594" w:rsidRPr="0071108F" w:rsidRDefault="004D6594" w:rsidP="004D6594">
            <w:pPr>
              <w:jc w:val="both"/>
              <w:rPr>
                <w:sz w:val="20"/>
                <w:szCs w:val="20"/>
              </w:rPr>
            </w:pPr>
            <w:r w:rsidRPr="0071108F">
              <w:rPr>
                <w:sz w:val="20"/>
                <w:szCs w:val="20"/>
              </w:rPr>
              <w:t>2</w:t>
            </w:r>
          </w:p>
        </w:tc>
        <w:tc>
          <w:tcPr>
            <w:tcW w:w="1144" w:type="dxa"/>
          </w:tcPr>
          <w:p w14:paraId="2D8A7747" w14:textId="77777777" w:rsidR="004D6594" w:rsidRPr="0071108F" w:rsidRDefault="004D6594" w:rsidP="004D6594">
            <w:pPr>
              <w:jc w:val="both"/>
              <w:rPr>
                <w:sz w:val="20"/>
                <w:szCs w:val="20"/>
              </w:rPr>
            </w:pPr>
            <w:r w:rsidRPr="0071108F">
              <w:rPr>
                <w:sz w:val="20"/>
                <w:szCs w:val="20"/>
              </w:rPr>
              <w:t>2</w:t>
            </w:r>
          </w:p>
        </w:tc>
        <w:tc>
          <w:tcPr>
            <w:tcW w:w="1166" w:type="dxa"/>
          </w:tcPr>
          <w:p w14:paraId="704FF0C4" w14:textId="3CE34127" w:rsidR="004D6594" w:rsidRPr="0071108F" w:rsidRDefault="004D6594" w:rsidP="004D6594">
            <w:pPr>
              <w:jc w:val="both"/>
              <w:rPr>
                <w:sz w:val="20"/>
                <w:szCs w:val="20"/>
              </w:rPr>
            </w:pPr>
            <w:r>
              <w:rPr>
                <w:sz w:val="20"/>
                <w:szCs w:val="20"/>
              </w:rPr>
              <w:t>0</w:t>
            </w:r>
          </w:p>
        </w:tc>
        <w:tc>
          <w:tcPr>
            <w:tcW w:w="1134" w:type="dxa"/>
          </w:tcPr>
          <w:p w14:paraId="223FD512" w14:textId="3C4778F5" w:rsidR="004D6594" w:rsidRPr="0071108F" w:rsidRDefault="004D6594" w:rsidP="004D6594">
            <w:pPr>
              <w:jc w:val="both"/>
              <w:rPr>
                <w:sz w:val="20"/>
                <w:szCs w:val="20"/>
              </w:rPr>
            </w:pPr>
            <w:r>
              <w:rPr>
                <w:sz w:val="20"/>
                <w:szCs w:val="20"/>
              </w:rPr>
              <w:t>2</w:t>
            </w:r>
          </w:p>
        </w:tc>
        <w:tc>
          <w:tcPr>
            <w:tcW w:w="1135" w:type="dxa"/>
          </w:tcPr>
          <w:p w14:paraId="340E9784" w14:textId="11D48D5D" w:rsidR="004D6594" w:rsidRPr="0071108F" w:rsidRDefault="004D6594" w:rsidP="004D6594">
            <w:pPr>
              <w:jc w:val="both"/>
              <w:rPr>
                <w:sz w:val="20"/>
                <w:szCs w:val="20"/>
              </w:rPr>
            </w:pPr>
            <w:r w:rsidRPr="0071108F">
              <w:rPr>
                <w:sz w:val="20"/>
                <w:szCs w:val="20"/>
              </w:rPr>
              <w:t>0</w:t>
            </w:r>
          </w:p>
        </w:tc>
      </w:tr>
      <w:tr w:rsidR="004D6594" w:rsidRPr="0071108F" w14:paraId="42552A93" w14:textId="77777777" w:rsidTr="004D6594">
        <w:tc>
          <w:tcPr>
            <w:tcW w:w="2269" w:type="dxa"/>
            <w:vMerge w:val="restart"/>
          </w:tcPr>
          <w:p w14:paraId="18FE4A66" w14:textId="77777777" w:rsidR="004D6594" w:rsidRPr="0071108F" w:rsidRDefault="004D6594" w:rsidP="004D6594">
            <w:pPr>
              <w:jc w:val="both"/>
              <w:rPr>
                <w:b/>
                <w:bCs/>
                <w:sz w:val="20"/>
                <w:szCs w:val="20"/>
              </w:rPr>
            </w:pPr>
            <w:r w:rsidRPr="0071108F">
              <w:rPr>
                <w:b/>
                <w:bCs/>
                <w:sz w:val="20"/>
                <w:szCs w:val="20"/>
              </w:rPr>
              <w:t>Laboratory values</w:t>
            </w:r>
          </w:p>
        </w:tc>
        <w:tc>
          <w:tcPr>
            <w:tcW w:w="3208" w:type="dxa"/>
          </w:tcPr>
          <w:p w14:paraId="6E78ED24" w14:textId="0AC13DA5" w:rsidR="004D6594" w:rsidRPr="0071108F" w:rsidRDefault="004D6594" w:rsidP="004D6594">
            <w:pPr>
              <w:rPr>
                <w:sz w:val="20"/>
                <w:szCs w:val="20"/>
              </w:rPr>
            </w:pPr>
            <w:r w:rsidRPr="004D6594">
              <w:rPr>
                <w:sz w:val="20"/>
                <w:szCs w:val="20"/>
              </w:rPr>
              <w:t>Hb (no hemolysis, mg/dL)*</w:t>
            </w:r>
          </w:p>
        </w:tc>
        <w:tc>
          <w:tcPr>
            <w:tcW w:w="1144" w:type="dxa"/>
          </w:tcPr>
          <w:p w14:paraId="302E5FDC" w14:textId="77777777" w:rsidR="004D6594" w:rsidRPr="0071108F" w:rsidRDefault="004D6594" w:rsidP="004D6594">
            <w:pPr>
              <w:jc w:val="both"/>
              <w:rPr>
                <w:sz w:val="20"/>
                <w:szCs w:val="20"/>
              </w:rPr>
            </w:pPr>
            <w:r w:rsidRPr="0071108F">
              <w:rPr>
                <w:sz w:val="20"/>
                <w:szCs w:val="20"/>
              </w:rPr>
              <w:t>2</w:t>
            </w:r>
          </w:p>
        </w:tc>
        <w:tc>
          <w:tcPr>
            <w:tcW w:w="1144" w:type="dxa"/>
          </w:tcPr>
          <w:p w14:paraId="7E205668" w14:textId="7A7F88B6" w:rsidR="004D6594" w:rsidRPr="0071108F" w:rsidRDefault="004D6594" w:rsidP="004D6594">
            <w:pPr>
              <w:jc w:val="both"/>
              <w:rPr>
                <w:sz w:val="20"/>
                <w:szCs w:val="20"/>
              </w:rPr>
            </w:pPr>
            <w:r>
              <w:rPr>
                <w:sz w:val="20"/>
                <w:szCs w:val="20"/>
              </w:rPr>
              <w:t>/</w:t>
            </w:r>
          </w:p>
        </w:tc>
        <w:tc>
          <w:tcPr>
            <w:tcW w:w="1166" w:type="dxa"/>
          </w:tcPr>
          <w:p w14:paraId="01E57021" w14:textId="3C799CB6" w:rsidR="004D6594" w:rsidRPr="0071108F" w:rsidRDefault="004D6594" w:rsidP="004D6594">
            <w:pPr>
              <w:jc w:val="both"/>
              <w:rPr>
                <w:sz w:val="20"/>
                <w:szCs w:val="20"/>
              </w:rPr>
            </w:pPr>
            <w:r>
              <w:rPr>
                <w:sz w:val="20"/>
                <w:szCs w:val="20"/>
              </w:rPr>
              <w:t>2</w:t>
            </w:r>
          </w:p>
        </w:tc>
        <w:tc>
          <w:tcPr>
            <w:tcW w:w="1134" w:type="dxa"/>
          </w:tcPr>
          <w:p w14:paraId="2A2B3EFA" w14:textId="7EA53449" w:rsidR="004D6594" w:rsidRPr="0071108F" w:rsidRDefault="004D6594" w:rsidP="004D6594">
            <w:pPr>
              <w:jc w:val="both"/>
              <w:rPr>
                <w:sz w:val="20"/>
                <w:szCs w:val="20"/>
              </w:rPr>
            </w:pPr>
            <w:r>
              <w:rPr>
                <w:sz w:val="20"/>
                <w:szCs w:val="20"/>
              </w:rPr>
              <w:t>1</w:t>
            </w:r>
          </w:p>
        </w:tc>
        <w:tc>
          <w:tcPr>
            <w:tcW w:w="1135" w:type="dxa"/>
          </w:tcPr>
          <w:p w14:paraId="399FCBAB" w14:textId="05DDD46E" w:rsidR="004D6594" w:rsidRPr="0071108F" w:rsidRDefault="004D6594" w:rsidP="004D6594">
            <w:pPr>
              <w:jc w:val="both"/>
              <w:rPr>
                <w:sz w:val="20"/>
                <w:szCs w:val="20"/>
              </w:rPr>
            </w:pPr>
            <w:r w:rsidRPr="0071108F">
              <w:rPr>
                <w:sz w:val="20"/>
                <w:szCs w:val="20"/>
              </w:rPr>
              <w:t>1</w:t>
            </w:r>
          </w:p>
        </w:tc>
      </w:tr>
      <w:tr w:rsidR="004D6594" w:rsidRPr="0071108F" w14:paraId="34AB5A9D" w14:textId="77777777" w:rsidTr="004D6594">
        <w:tc>
          <w:tcPr>
            <w:tcW w:w="2269" w:type="dxa"/>
            <w:vMerge/>
          </w:tcPr>
          <w:p w14:paraId="584F1FDE" w14:textId="77777777" w:rsidR="004D6594" w:rsidRPr="0071108F" w:rsidRDefault="004D6594" w:rsidP="004D6594">
            <w:pPr>
              <w:jc w:val="both"/>
              <w:rPr>
                <w:b/>
                <w:bCs/>
                <w:sz w:val="20"/>
                <w:szCs w:val="20"/>
              </w:rPr>
            </w:pPr>
          </w:p>
        </w:tc>
        <w:tc>
          <w:tcPr>
            <w:tcW w:w="3208" w:type="dxa"/>
          </w:tcPr>
          <w:p w14:paraId="6E867903" w14:textId="232429E0" w:rsidR="004D6594" w:rsidRPr="004D6594" w:rsidRDefault="004D6594" w:rsidP="004D6594">
            <w:pPr>
              <w:rPr>
                <w:sz w:val="20"/>
                <w:szCs w:val="20"/>
              </w:rPr>
            </w:pPr>
            <w:r w:rsidRPr="004D6594">
              <w:rPr>
                <w:sz w:val="20"/>
                <w:szCs w:val="20"/>
              </w:rPr>
              <w:t>Hb (hemolysis proven, mg/dL)*</w:t>
            </w:r>
          </w:p>
        </w:tc>
        <w:tc>
          <w:tcPr>
            <w:tcW w:w="1144" w:type="dxa"/>
          </w:tcPr>
          <w:p w14:paraId="37DD6179" w14:textId="77777777" w:rsidR="004D6594" w:rsidRPr="0071108F" w:rsidRDefault="004D6594" w:rsidP="004D6594">
            <w:pPr>
              <w:jc w:val="both"/>
              <w:rPr>
                <w:sz w:val="20"/>
                <w:szCs w:val="20"/>
                <w:lang w:val="nl-BE"/>
              </w:rPr>
            </w:pPr>
            <w:r w:rsidRPr="0071108F">
              <w:rPr>
                <w:sz w:val="20"/>
                <w:szCs w:val="20"/>
                <w:lang w:val="nl-BE"/>
              </w:rPr>
              <w:t>/</w:t>
            </w:r>
          </w:p>
        </w:tc>
        <w:tc>
          <w:tcPr>
            <w:tcW w:w="1144" w:type="dxa"/>
            <w:shd w:val="clear" w:color="auto" w:fill="auto"/>
          </w:tcPr>
          <w:p w14:paraId="42F142B0" w14:textId="3DC872A5" w:rsidR="004D6594" w:rsidRPr="0071108F" w:rsidRDefault="004D6594" w:rsidP="004D6594">
            <w:pPr>
              <w:jc w:val="both"/>
              <w:rPr>
                <w:sz w:val="20"/>
                <w:szCs w:val="20"/>
                <w:lang w:val="nl-BE"/>
              </w:rPr>
            </w:pPr>
            <w:r>
              <w:rPr>
                <w:sz w:val="20"/>
                <w:szCs w:val="20"/>
                <w:lang w:val="nl-BE"/>
              </w:rPr>
              <w:t>4</w:t>
            </w:r>
          </w:p>
        </w:tc>
        <w:tc>
          <w:tcPr>
            <w:tcW w:w="1166" w:type="dxa"/>
          </w:tcPr>
          <w:p w14:paraId="7D5F447B" w14:textId="75475107" w:rsidR="004D6594" w:rsidRPr="0071108F" w:rsidRDefault="004D6594" w:rsidP="004D6594">
            <w:pPr>
              <w:jc w:val="both"/>
              <w:rPr>
                <w:sz w:val="20"/>
                <w:szCs w:val="20"/>
                <w:lang w:val="nl-BE"/>
              </w:rPr>
            </w:pPr>
            <w:r>
              <w:rPr>
                <w:sz w:val="20"/>
                <w:szCs w:val="20"/>
                <w:lang w:val="nl-BE"/>
              </w:rPr>
              <w:t>0</w:t>
            </w:r>
          </w:p>
        </w:tc>
        <w:tc>
          <w:tcPr>
            <w:tcW w:w="1134" w:type="dxa"/>
          </w:tcPr>
          <w:p w14:paraId="3DA552F9" w14:textId="22D3D3FA" w:rsidR="004D6594" w:rsidRPr="0071108F" w:rsidRDefault="004D6594" w:rsidP="004D6594">
            <w:pPr>
              <w:jc w:val="both"/>
              <w:rPr>
                <w:sz w:val="20"/>
                <w:szCs w:val="20"/>
                <w:lang w:val="nl-BE"/>
              </w:rPr>
            </w:pPr>
            <w:r>
              <w:rPr>
                <w:sz w:val="20"/>
                <w:szCs w:val="20"/>
                <w:lang w:val="nl-BE"/>
              </w:rPr>
              <w:t>/</w:t>
            </w:r>
          </w:p>
        </w:tc>
        <w:tc>
          <w:tcPr>
            <w:tcW w:w="1135" w:type="dxa"/>
          </w:tcPr>
          <w:p w14:paraId="3C982AB6" w14:textId="581BCD71" w:rsidR="004D6594" w:rsidRPr="0071108F" w:rsidRDefault="004D6594" w:rsidP="004D6594">
            <w:pPr>
              <w:jc w:val="both"/>
              <w:rPr>
                <w:sz w:val="20"/>
                <w:szCs w:val="20"/>
                <w:lang w:val="nl-BE"/>
              </w:rPr>
            </w:pPr>
            <w:r w:rsidRPr="0071108F">
              <w:rPr>
                <w:sz w:val="20"/>
                <w:szCs w:val="20"/>
                <w:lang w:val="nl-BE"/>
              </w:rPr>
              <w:t>/</w:t>
            </w:r>
          </w:p>
        </w:tc>
      </w:tr>
      <w:tr w:rsidR="004D6594" w:rsidRPr="0071108F" w14:paraId="127E1A0A" w14:textId="77777777" w:rsidTr="004D6594">
        <w:tc>
          <w:tcPr>
            <w:tcW w:w="2269" w:type="dxa"/>
            <w:vMerge/>
          </w:tcPr>
          <w:p w14:paraId="2CC0125A" w14:textId="77777777" w:rsidR="004D6594" w:rsidRPr="0071108F" w:rsidRDefault="004D6594" w:rsidP="004D6594">
            <w:pPr>
              <w:jc w:val="both"/>
              <w:rPr>
                <w:b/>
                <w:bCs/>
                <w:sz w:val="20"/>
                <w:szCs w:val="20"/>
                <w:lang w:val="nl-BE"/>
              </w:rPr>
            </w:pPr>
          </w:p>
        </w:tc>
        <w:tc>
          <w:tcPr>
            <w:tcW w:w="3208" w:type="dxa"/>
          </w:tcPr>
          <w:p w14:paraId="5F8CCDF3" w14:textId="3BF0C885" w:rsidR="004D6594" w:rsidRPr="0071108F" w:rsidRDefault="004D6594" w:rsidP="004D6594">
            <w:pPr>
              <w:rPr>
                <w:sz w:val="20"/>
                <w:szCs w:val="20"/>
              </w:rPr>
            </w:pPr>
            <w:r w:rsidRPr="004D6594">
              <w:rPr>
                <w:sz w:val="20"/>
                <w:szCs w:val="20"/>
              </w:rPr>
              <w:t>Neutrophils (n/µL)</w:t>
            </w:r>
          </w:p>
        </w:tc>
        <w:tc>
          <w:tcPr>
            <w:tcW w:w="1144" w:type="dxa"/>
          </w:tcPr>
          <w:p w14:paraId="37C5D984" w14:textId="6C622B56" w:rsidR="004D6594" w:rsidRPr="0071108F" w:rsidRDefault="004D6594" w:rsidP="004D6594">
            <w:pPr>
              <w:jc w:val="both"/>
              <w:rPr>
                <w:sz w:val="20"/>
                <w:szCs w:val="20"/>
              </w:rPr>
            </w:pPr>
            <w:r>
              <w:rPr>
                <w:sz w:val="20"/>
                <w:szCs w:val="20"/>
              </w:rPr>
              <w:t>0</w:t>
            </w:r>
          </w:p>
        </w:tc>
        <w:tc>
          <w:tcPr>
            <w:tcW w:w="1144" w:type="dxa"/>
          </w:tcPr>
          <w:p w14:paraId="3C36688E" w14:textId="77777777" w:rsidR="004D6594" w:rsidRPr="0071108F" w:rsidRDefault="004D6594" w:rsidP="004D6594">
            <w:pPr>
              <w:jc w:val="both"/>
              <w:rPr>
                <w:sz w:val="20"/>
                <w:szCs w:val="20"/>
              </w:rPr>
            </w:pPr>
            <w:r w:rsidRPr="0071108F">
              <w:rPr>
                <w:sz w:val="20"/>
                <w:szCs w:val="20"/>
              </w:rPr>
              <w:t>0</w:t>
            </w:r>
          </w:p>
        </w:tc>
        <w:tc>
          <w:tcPr>
            <w:tcW w:w="1166" w:type="dxa"/>
          </w:tcPr>
          <w:p w14:paraId="22D11A7D" w14:textId="757C4BEC" w:rsidR="004D6594" w:rsidRPr="0071108F" w:rsidRDefault="004D6594" w:rsidP="004D6594">
            <w:pPr>
              <w:jc w:val="both"/>
              <w:rPr>
                <w:sz w:val="20"/>
                <w:szCs w:val="20"/>
              </w:rPr>
            </w:pPr>
            <w:r>
              <w:rPr>
                <w:sz w:val="20"/>
                <w:szCs w:val="20"/>
              </w:rPr>
              <w:t>2</w:t>
            </w:r>
          </w:p>
        </w:tc>
        <w:tc>
          <w:tcPr>
            <w:tcW w:w="1134" w:type="dxa"/>
          </w:tcPr>
          <w:p w14:paraId="120CEBF7" w14:textId="3377D040" w:rsidR="004D6594" w:rsidRPr="0071108F" w:rsidRDefault="004D6594" w:rsidP="004D6594">
            <w:pPr>
              <w:jc w:val="both"/>
              <w:rPr>
                <w:sz w:val="20"/>
                <w:szCs w:val="20"/>
              </w:rPr>
            </w:pPr>
            <w:r>
              <w:rPr>
                <w:sz w:val="20"/>
                <w:szCs w:val="20"/>
              </w:rPr>
              <w:t>1</w:t>
            </w:r>
          </w:p>
        </w:tc>
        <w:tc>
          <w:tcPr>
            <w:tcW w:w="1135" w:type="dxa"/>
          </w:tcPr>
          <w:p w14:paraId="0E55F3FE" w14:textId="740D4FDD" w:rsidR="004D6594" w:rsidRPr="0071108F" w:rsidRDefault="004D6594" w:rsidP="004D6594">
            <w:pPr>
              <w:jc w:val="both"/>
              <w:rPr>
                <w:sz w:val="20"/>
                <w:szCs w:val="20"/>
              </w:rPr>
            </w:pPr>
            <w:r>
              <w:rPr>
                <w:sz w:val="20"/>
                <w:szCs w:val="20"/>
              </w:rPr>
              <w:t>2</w:t>
            </w:r>
          </w:p>
        </w:tc>
      </w:tr>
      <w:tr w:rsidR="004D6594" w:rsidRPr="0071108F" w14:paraId="0D2734A8" w14:textId="77777777" w:rsidTr="004D6594">
        <w:tc>
          <w:tcPr>
            <w:tcW w:w="2269" w:type="dxa"/>
            <w:vMerge/>
          </w:tcPr>
          <w:p w14:paraId="0AB99F0B" w14:textId="77777777" w:rsidR="004D6594" w:rsidRPr="0071108F" w:rsidRDefault="004D6594" w:rsidP="004D6594">
            <w:pPr>
              <w:jc w:val="both"/>
              <w:rPr>
                <w:b/>
                <w:bCs/>
                <w:sz w:val="20"/>
                <w:szCs w:val="20"/>
              </w:rPr>
            </w:pPr>
          </w:p>
        </w:tc>
        <w:tc>
          <w:tcPr>
            <w:tcW w:w="3208" w:type="dxa"/>
          </w:tcPr>
          <w:p w14:paraId="0E171F53" w14:textId="5EFEC499" w:rsidR="004D6594" w:rsidRPr="0071108F" w:rsidRDefault="004D6594" w:rsidP="004D6594">
            <w:pPr>
              <w:rPr>
                <w:sz w:val="20"/>
                <w:szCs w:val="20"/>
              </w:rPr>
            </w:pPr>
            <w:r w:rsidRPr="004D6594">
              <w:rPr>
                <w:sz w:val="20"/>
                <w:szCs w:val="20"/>
              </w:rPr>
              <w:t>Lymphocytes (n/µL)</w:t>
            </w:r>
          </w:p>
        </w:tc>
        <w:tc>
          <w:tcPr>
            <w:tcW w:w="1144" w:type="dxa"/>
          </w:tcPr>
          <w:p w14:paraId="28195AB7" w14:textId="77777777" w:rsidR="004D6594" w:rsidRPr="0071108F" w:rsidRDefault="004D6594" w:rsidP="004D6594">
            <w:pPr>
              <w:jc w:val="both"/>
              <w:rPr>
                <w:sz w:val="20"/>
                <w:szCs w:val="20"/>
              </w:rPr>
            </w:pPr>
            <w:r w:rsidRPr="0071108F">
              <w:rPr>
                <w:sz w:val="20"/>
                <w:szCs w:val="20"/>
              </w:rPr>
              <w:t>0</w:t>
            </w:r>
          </w:p>
        </w:tc>
        <w:tc>
          <w:tcPr>
            <w:tcW w:w="1144" w:type="dxa"/>
          </w:tcPr>
          <w:p w14:paraId="6FB9F4B8" w14:textId="162102FE" w:rsidR="004D6594" w:rsidRPr="0071108F" w:rsidRDefault="004D6594" w:rsidP="004D6594">
            <w:pPr>
              <w:jc w:val="both"/>
              <w:rPr>
                <w:sz w:val="20"/>
                <w:szCs w:val="20"/>
              </w:rPr>
            </w:pPr>
            <w:r>
              <w:rPr>
                <w:sz w:val="20"/>
                <w:szCs w:val="20"/>
              </w:rPr>
              <w:t>0</w:t>
            </w:r>
          </w:p>
        </w:tc>
        <w:tc>
          <w:tcPr>
            <w:tcW w:w="1166" w:type="dxa"/>
          </w:tcPr>
          <w:p w14:paraId="3D024DFD" w14:textId="166AB7A4" w:rsidR="004D6594" w:rsidRPr="0071108F" w:rsidRDefault="004D6594" w:rsidP="004D6594">
            <w:pPr>
              <w:jc w:val="both"/>
              <w:rPr>
                <w:sz w:val="20"/>
                <w:szCs w:val="20"/>
              </w:rPr>
            </w:pPr>
            <w:r>
              <w:rPr>
                <w:sz w:val="20"/>
                <w:szCs w:val="20"/>
              </w:rPr>
              <w:t>1</w:t>
            </w:r>
          </w:p>
        </w:tc>
        <w:tc>
          <w:tcPr>
            <w:tcW w:w="1134" w:type="dxa"/>
          </w:tcPr>
          <w:p w14:paraId="6781A5F8" w14:textId="167CE418" w:rsidR="004D6594" w:rsidRPr="0071108F" w:rsidRDefault="004D6594" w:rsidP="004D6594">
            <w:pPr>
              <w:jc w:val="both"/>
              <w:rPr>
                <w:sz w:val="20"/>
                <w:szCs w:val="20"/>
              </w:rPr>
            </w:pPr>
            <w:r>
              <w:rPr>
                <w:sz w:val="20"/>
                <w:szCs w:val="20"/>
              </w:rPr>
              <w:t>1</w:t>
            </w:r>
          </w:p>
        </w:tc>
        <w:tc>
          <w:tcPr>
            <w:tcW w:w="1135" w:type="dxa"/>
          </w:tcPr>
          <w:p w14:paraId="4BEE39AB" w14:textId="14C51349" w:rsidR="004D6594" w:rsidRPr="0071108F" w:rsidRDefault="004D6594" w:rsidP="004D6594">
            <w:pPr>
              <w:jc w:val="both"/>
              <w:rPr>
                <w:sz w:val="20"/>
                <w:szCs w:val="20"/>
              </w:rPr>
            </w:pPr>
            <w:r w:rsidRPr="0071108F">
              <w:rPr>
                <w:sz w:val="20"/>
                <w:szCs w:val="20"/>
              </w:rPr>
              <w:t>0</w:t>
            </w:r>
          </w:p>
        </w:tc>
      </w:tr>
      <w:tr w:rsidR="004D6594" w:rsidRPr="0071108F" w14:paraId="42C869E2" w14:textId="77777777" w:rsidTr="004D6594">
        <w:tc>
          <w:tcPr>
            <w:tcW w:w="2269" w:type="dxa"/>
            <w:vMerge/>
          </w:tcPr>
          <w:p w14:paraId="341BDB36" w14:textId="77777777" w:rsidR="004D6594" w:rsidRPr="0071108F" w:rsidRDefault="004D6594" w:rsidP="004D6594">
            <w:pPr>
              <w:jc w:val="both"/>
              <w:rPr>
                <w:b/>
                <w:bCs/>
                <w:sz w:val="20"/>
                <w:szCs w:val="20"/>
              </w:rPr>
            </w:pPr>
          </w:p>
        </w:tc>
        <w:tc>
          <w:tcPr>
            <w:tcW w:w="3208" w:type="dxa"/>
          </w:tcPr>
          <w:p w14:paraId="2BB579B7" w14:textId="3311057D" w:rsidR="004D6594" w:rsidRPr="0071108F" w:rsidRDefault="004D6594" w:rsidP="004D6594">
            <w:pPr>
              <w:rPr>
                <w:sz w:val="20"/>
                <w:szCs w:val="20"/>
              </w:rPr>
            </w:pPr>
            <w:r w:rsidRPr="004D6594">
              <w:rPr>
                <w:sz w:val="20"/>
                <w:szCs w:val="20"/>
              </w:rPr>
              <w:t>Platelets (n*10</w:t>
            </w:r>
            <w:r w:rsidRPr="00D87EDB">
              <w:rPr>
                <w:sz w:val="20"/>
                <w:szCs w:val="20"/>
                <w:vertAlign w:val="superscript"/>
              </w:rPr>
              <w:t>3</w:t>
            </w:r>
            <w:r w:rsidRPr="004D6594">
              <w:rPr>
                <w:sz w:val="20"/>
                <w:szCs w:val="20"/>
              </w:rPr>
              <w:t>/µL)</w:t>
            </w:r>
          </w:p>
        </w:tc>
        <w:tc>
          <w:tcPr>
            <w:tcW w:w="1144" w:type="dxa"/>
          </w:tcPr>
          <w:p w14:paraId="6C0B25D0" w14:textId="77777777" w:rsidR="004D6594" w:rsidRPr="0071108F" w:rsidRDefault="004D6594" w:rsidP="004D6594">
            <w:pPr>
              <w:jc w:val="both"/>
              <w:rPr>
                <w:sz w:val="20"/>
                <w:szCs w:val="20"/>
              </w:rPr>
            </w:pPr>
            <w:r w:rsidRPr="0071108F">
              <w:rPr>
                <w:sz w:val="20"/>
                <w:szCs w:val="20"/>
              </w:rPr>
              <w:t>0</w:t>
            </w:r>
          </w:p>
        </w:tc>
        <w:tc>
          <w:tcPr>
            <w:tcW w:w="1144" w:type="dxa"/>
          </w:tcPr>
          <w:p w14:paraId="02B68F95" w14:textId="410DEAA4" w:rsidR="004D6594" w:rsidRPr="0071108F" w:rsidRDefault="004D6594" w:rsidP="004D6594">
            <w:pPr>
              <w:jc w:val="both"/>
              <w:rPr>
                <w:sz w:val="20"/>
                <w:szCs w:val="20"/>
              </w:rPr>
            </w:pPr>
            <w:r>
              <w:rPr>
                <w:sz w:val="20"/>
                <w:szCs w:val="20"/>
              </w:rPr>
              <w:t>4</w:t>
            </w:r>
          </w:p>
        </w:tc>
        <w:tc>
          <w:tcPr>
            <w:tcW w:w="1166" w:type="dxa"/>
          </w:tcPr>
          <w:p w14:paraId="1378B4D0" w14:textId="6600ABFC" w:rsidR="004D6594" w:rsidRPr="0071108F" w:rsidRDefault="004D6594" w:rsidP="004D6594">
            <w:pPr>
              <w:jc w:val="both"/>
              <w:rPr>
                <w:sz w:val="20"/>
                <w:szCs w:val="20"/>
              </w:rPr>
            </w:pPr>
            <w:r>
              <w:rPr>
                <w:sz w:val="20"/>
                <w:szCs w:val="20"/>
              </w:rPr>
              <w:t>0</w:t>
            </w:r>
          </w:p>
        </w:tc>
        <w:tc>
          <w:tcPr>
            <w:tcW w:w="1134" w:type="dxa"/>
          </w:tcPr>
          <w:p w14:paraId="006EDABB" w14:textId="50473313" w:rsidR="004D6594" w:rsidRPr="0071108F" w:rsidRDefault="004D6594" w:rsidP="004D6594">
            <w:pPr>
              <w:jc w:val="both"/>
              <w:rPr>
                <w:sz w:val="20"/>
                <w:szCs w:val="20"/>
              </w:rPr>
            </w:pPr>
            <w:r>
              <w:rPr>
                <w:sz w:val="20"/>
                <w:szCs w:val="20"/>
              </w:rPr>
              <w:t>0</w:t>
            </w:r>
          </w:p>
        </w:tc>
        <w:tc>
          <w:tcPr>
            <w:tcW w:w="1135" w:type="dxa"/>
          </w:tcPr>
          <w:p w14:paraId="30AEF3B6" w14:textId="73C8FBC0" w:rsidR="004D6594" w:rsidRPr="0071108F" w:rsidRDefault="004D6594" w:rsidP="004D6594">
            <w:pPr>
              <w:jc w:val="both"/>
              <w:rPr>
                <w:sz w:val="20"/>
                <w:szCs w:val="20"/>
              </w:rPr>
            </w:pPr>
            <w:r w:rsidRPr="0071108F">
              <w:rPr>
                <w:sz w:val="20"/>
                <w:szCs w:val="20"/>
              </w:rPr>
              <w:t>0</w:t>
            </w:r>
          </w:p>
        </w:tc>
      </w:tr>
      <w:tr w:rsidR="004D6594" w:rsidRPr="0071108F" w14:paraId="5120A879" w14:textId="77777777" w:rsidTr="004D6594">
        <w:tc>
          <w:tcPr>
            <w:tcW w:w="2269" w:type="dxa"/>
          </w:tcPr>
          <w:p w14:paraId="1D92C8A3" w14:textId="77777777" w:rsidR="004D6594" w:rsidRPr="0071108F" w:rsidRDefault="004D6594" w:rsidP="004D6594">
            <w:pPr>
              <w:jc w:val="both"/>
              <w:rPr>
                <w:b/>
                <w:bCs/>
                <w:sz w:val="20"/>
                <w:szCs w:val="20"/>
              </w:rPr>
            </w:pPr>
            <w:r w:rsidRPr="0071108F">
              <w:rPr>
                <w:b/>
                <w:bCs/>
                <w:sz w:val="20"/>
                <w:szCs w:val="20"/>
              </w:rPr>
              <w:t>Total</w:t>
            </w:r>
          </w:p>
        </w:tc>
        <w:tc>
          <w:tcPr>
            <w:tcW w:w="3208" w:type="dxa"/>
            <w:shd w:val="clear" w:color="auto" w:fill="262626" w:themeFill="text1" w:themeFillTint="D9"/>
          </w:tcPr>
          <w:p w14:paraId="2327DE46" w14:textId="09865F60" w:rsidR="004D6594" w:rsidRPr="004D6594" w:rsidRDefault="004D6594" w:rsidP="004D6594">
            <w:pPr>
              <w:rPr>
                <w:sz w:val="20"/>
                <w:szCs w:val="20"/>
              </w:rPr>
            </w:pPr>
          </w:p>
        </w:tc>
        <w:tc>
          <w:tcPr>
            <w:tcW w:w="1144" w:type="dxa"/>
          </w:tcPr>
          <w:p w14:paraId="4B86DABA" w14:textId="3973849B" w:rsidR="004D6594" w:rsidRPr="0071108F" w:rsidRDefault="00D87EDB" w:rsidP="004D6594">
            <w:pPr>
              <w:jc w:val="both"/>
              <w:rPr>
                <w:b/>
                <w:bCs/>
                <w:sz w:val="20"/>
                <w:szCs w:val="20"/>
              </w:rPr>
            </w:pPr>
            <w:r>
              <w:rPr>
                <w:b/>
                <w:bCs/>
                <w:sz w:val="20"/>
                <w:szCs w:val="20"/>
              </w:rPr>
              <w:t>20.5</w:t>
            </w:r>
          </w:p>
        </w:tc>
        <w:tc>
          <w:tcPr>
            <w:tcW w:w="1144" w:type="dxa"/>
          </w:tcPr>
          <w:p w14:paraId="0F81ED5C" w14:textId="2F05113E" w:rsidR="004D6594" w:rsidRPr="0071108F" w:rsidRDefault="00D87EDB" w:rsidP="004D6594">
            <w:pPr>
              <w:jc w:val="both"/>
              <w:rPr>
                <w:b/>
                <w:bCs/>
                <w:sz w:val="20"/>
                <w:szCs w:val="20"/>
              </w:rPr>
            </w:pPr>
            <w:r>
              <w:rPr>
                <w:b/>
                <w:bCs/>
                <w:sz w:val="20"/>
                <w:szCs w:val="20"/>
              </w:rPr>
              <w:t>23</w:t>
            </w:r>
          </w:p>
        </w:tc>
        <w:tc>
          <w:tcPr>
            <w:tcW w:w="1166" w:type="dxa"/>
          </w:tcPr>
          <w:p w14:paraId="2EE45244" w14:textId="0F509923" w:rsidR="004D6594" w:rsidRPr="0071108F" w:rsidRDefault="00D87EDB" w:rsidP="004D6594">
            <w:pPr>
              <w:jc w:val="both"/>
              <w:rPr>
                <w:b/>
                <w:bCs/>
                <w:sz w:val="20"/>
                <w:szCs w:val="20"/>
              </w:rPr>
            </w:pPr>
            <w:r>
              <w:rPr>
                <w:b/>
                <w:bCs/>
                <w:sz w:val="20"/>
                <w:szCs w:val="20"/>
              </w:rPr>
              <w:t>11</w:t>
            </w:r>
          </w:p>
        </w:tc>
        <w:tc>
          <w:tcPr>
            <w:tcW w:w="1134" w:type="dxa"/>
          </w:tcPr>
          <w:p w14:paraId="59951E97" w14:textId="4B461781" w:rsidR="004D6594" w:rsidRPr="0071108F" w:rsidRDefault="00D87EDB" w:rsidP="004D6594">
            <w:pPr>
              <w:jc w:val="both"/>
              <w:rPr>
                <w:b/>
                <w:bCs/>
                <w:sz w:val="20"/>
                <w:szCs w:val="20"/>
              </w:rPr>
            </w:pPr>
            <w:r>
              <w:rPr>
                <w:b/>
                <w:bCs/>
                <w:sz w:val="20"/>
                <w:szCs w:val="20"/>
              </w:rPr>
              <w:t>16</w:t>
            </w:r>
          </w:p>
        </w:tc>
        <w:tc>
          <w:tcPr>
            <w:tcW w:w="1135" w:type="dxa"/>
          </w:tcPr>
          <w:p w14:paraId="067BA975" w14:textId="5B0086DB" w:rsidR="004D6594" w:rsidRPr="0071108F" w:rsidRDefault="00D87EDB" w:rsidP="004D6594">
            <w:pPr>
              <w:jc w:val="both"/>
              <w:rPr>
                <w:b/>
                <w:bCs/>
                <w:sz w:val="20"/>
                <w:szCs w:val="20"/>
              </w:rPr>
            </w:pPr>
            <w:r>
              <w:rPr>
                <w:b/>
                <w:bCs/>
                <w:sz w:val="20"/>
                <w:szCs w:val="20"/>
              </w:rPr>
              <w:t>8</w:t>
            </w:r>
          </w:p>
        </w:tc>
      </w:tr>
    </w:tbl>
    <w:p w14:paraId="14BB1B0C" w14:textId="77777777" w:rsidR="0071108F" w:rsidRDefault="0071108F" w:rsidP="00200137"/>
    <w:p w14:paraId="6D2EEBF1" w14:textId="02AD9462" w:rsidR="003B4B83" w:rsidRDefault="003B4B83" w:rsidP="003B4B83">
      <w:r>
        <w:lastRenderedPageBreak/>
        <w:t>Supplemental bibliography</w:t>
      </w:r>
    </w:p>
    <w:p w14:paraId="2A3C25BF" w14:textId="50F6C772" w:rsidR="003B4B83" w:rsidRPr="00A93A7F" w:rsidRDefault="003B4B83" w:rsidP="003B4B83">
      <w:pPr>
        <w:pStyle w:val="Bibliografie"/>
        <w:rPr>
          <w:rFonts w:ascii="Calibri" w:hAnsi="Calibri" w:cs="Calibri"/>
        </w:rPr>
      </w:pPr>
      <w:r>
        <w:rPr>
          <w:rFonts w:ascii="Calibri" w:hAnsi="Calibri" w:cs="Calibri"/>
        </w:rPr>
        <w:t xml:space="preserve">E1. </w:t>
      </w:r>
      <w:r w:rsidRPr="00A93A7F">
        <w:rPr>
          <w:rFonts w:ascii="Calibri" w:hAnsi="Calibri" w:cs="Calibri"/>
        </w:rPr>
        <w:t xml:space="preserve">Hashem H, Kelly SJ, Ganson NJ, Hershfield MS. Deficiency of Adenosine Deaminase 2 (DADA2), an Inherited Cause of Polyarteritis Nodosa and a Mimic of Other Systemic Rheumatologic Disorders. </w:t>
      </w:r>
      <w:proofErr w:type="spellStart"/>
      <w:r w:rsidRPr="00A93A7F">
        <w:rPr>
          <w:rFonts w:ascii="Calibri" w:hAnsi="Calibri" w:cs="Calibri"/>
        </w:rPr>
        <w:t>Curr</w:t>
      </w:r>
      <w:proofErr w:type="spellEnd"/>
      <w:r w:rsidRPr="00A93A7F">
        <w:rPr>
          <w:rFonts w:ascii="Calibri" w:hAnsi="Calibri" w:cs="Calibri"/>
        </w:rPr>
        <w:t xml:space="preserve"> </w:t>
      </w:r>
      <w:proofErr w:type="spellStart"/>
      <w:r w:rsidRPr="00A93A7F">
        <w:rPr>
          <w:rFonts w:ascii="Calibri" w:hAnsi="Calibri" w:cs="Calibri"/>
        </w:rPr>
        <w:t>Rheumatol</w:t>
      </w:r>
      <w:proofErr w:type="spellEnd"/>
      <w:r w:rsidRPr="00A93A7F">
        <w:rPr>
          <w:rFonts w:ascii="Calibri" w:hAnsi="Calibri" w:cs="Calibri"/>
        </w:rPr>
        <w:t xml:space="preserve"> Rep. 2017 Oct 5;19(11):70. </w:t>
      </w:r>
    </w:p>
    <w:p w14:paraId="6080E774" w14:textId="5F074952" w:rsidR="003B4B83" w:rsidRPr="00A93A7F" w:rsidRDefault="003B4B83" w:rsidP="003B4B83">
      <w:pPr>
        <w:pStyle w:val="Bibliografie"/>
        <w:rPr>
          <w:rFonts w:ascii="Calibri" w:hAnsi="Calibri" w:cs="Calibri"/>
        </w:rPr>
      </w:pPr>
      <w:r w:rsidRPr="002E3906">
        <w:rPr>
          <w:rFonts w:ascii="Calibri" w:hAnsi="Calibri" w:cs="Calibri"/>
        </w:rPr>
        <w:t xml:space="preserve">E2. Lee PY, Kellner ES, Huang Y, Furutani E, Huang Z, Bainter W, et al. </w:t>
      </w:r>
      <w:r w:rsidRPr="00A93A7F">
        <w:rPr>
          <w:rFonts w:ascii="Calibri" w:hAnsi="Calibri" w:cs="Calibri"/>
        </w:rPr>
        <w:t xml:space="preserve">Genotype and functional correlates of disease phenotype in deficiency of adenosine deaminase 2 (DADA2). Journal of Allergy and Clinical Immunology. 2020 Jun 1;145(6):1664-1672.e10. </w:t>
      </w:r>
    </w:p>
    <w:p w14:paraId="4C3C2987" w14:textId="0E7BB59B" w:rsidR="003B4B83" w:rsidRPr="00A93A7F" w:rsidRDefault="006F1284" w:rsidP="003B4B83">
      <w:pPr>
        <w:pStyle w:val="Bibliografie"/>
        <w:rPr>
          <w:rFonts w:ascii="Calibri" w:hAnsi="Calibri" w:cs="Calibri"/>
        </w:rPr>
      </w:pPr>
      <w:r>
        <w:rPr>
          <w:rFonts w:ascii="Calibri" w:hAnsi="Calibri" w:cs="Calibri"/>
        </w:rPr>
        <w:t xml:space="preserve">E3. </w:t>
      </w:r>
      <w:proofErr w:type="spellStart"/>
      <w:r w:rsidR="003B4B83" w:rsidRPr="00A93A7F">
        <w:rPr>
          <w:rFonts w:ascii="Calibri" w:hAnsi="Calibri" w:cs="Calibri"/>
        </w:rPr>
        <w:t>Cipe</w:t>
      </w:r>
      <w:proofErr w:type="spellEnd"/>
      <w:r w:rsidR="003B4B83" w:rsidRPr="00A93A7F">
        <w:rPr>
          <w:rFonts w:ascii="Calibri" w:hAnsi="Calibri" w:cs="Calibri"/>
        </w:rPr>
        <w:t xml:space="preserve"> FE, </w:t>
      </w:r>
      <w:proofErr w:type="spellStart"/>
      <w:r w:rsidR="003B4B83" w:rsidRPr="00A93A7F">
        <w:rPr>
          <w:rFonts w:ascii="Calibri" w:hAnsi="Calibri" w:cs="Calibri"/>
        </w:rPr>
        <w:t>Aydogmus</w:t>
      </w:r>
      <w:proofErr w:type="spellEnd"/>
      <w:r w:rsidR="003B4B83" w:rsidRPr="00A93A7F">
        <w:rPr>
          <w:rFonts w:ascii="Calibri" w:hAnsi="Calibri" w:cs="Calibri"/>
        </w:rPr>
        <w:t xml:space="preserve"> C, </w:t>
      </w:r>
      <w:proofErr w:type="spellStart"/>
      <w:r w:rsidR="003B4B83" w:rsidRPr="00A93A7F">
        <w:rPr>
          <w:rFonts w:ascii="Calibri" w:hAnsi="Calibri" w:cs="Calibri"/>
        </w:rPr>
        <w:t>Serwas</w:t>
      </w:r>
      <w:proofErr w:type="spellEnd"/>
      <w:r w:rsidR="003B4B83" w:rsidRPr="00A93A7F">
        <w:rPr>
          <w:rFonts w:ascii="Calibri" w:hAnsi="Calibri" w:cs="Calibri"/>
        </w:rPr>
        <w:t xml:space="preserve"> NK, </w:t>
      </w:r>
      <w:proofErr w:type="spellStart"/>
      <w:r w:rsidR="003B4B83" w:rsidRPr="00A93A7F">
        <w:rPr>
          <w:rFonts w:ascii="Calibri" w:hAnsi="Calibri" w:cs="Calibri"/>
        </w:rPr>
        <w:t>Keskindemirci</w:t>
      </w:r>
      <w:proofErr w:type="spellEnd"/>
      <w:r w:rsidR="003B4B83" w:rsidRPr="00A93A7F">
        <w:rPr>
          <w:rFonts w:ascii="Calibri" w:hAnsi="Calibri" w:cs="Calibri"/>
        </w:rPr>
        <w:t xml:space="preserve"> G, </w:t>
      </w:r>
      <w:proofErr w:type="spellStart"/>
      <w:r w:rsidR="003B4B83" w:rsidRPr="00A93A7F">
        <w:rPr>
          <w:rFonts w:ascii="Calibri" w:hAnsi="Calibri" w:cs="Calibri"/>
        </w:rPr>
        <w:t>Boztuğ</w:t>
      </w:r>
      <w:proofErr w:type="spellEnd"/>
      <w:r w:rsidR="003B4B83" w:rsidRPr="00A93A7F">
        <w:rPr>
          <w:rFonts w:ascii="Calibri" w:hAnsi="Calibri" w:cs="Calibri"/>
        </w:rPr>
        <w:t xml:space="preserve"> K. Novel Mutation in CECR1 Leads to Deficiency of ADA2 with Associated Neutropenia. J Clin Immunol. 2018 Apr 1;38(3):273–7. </w:t>
      </w:r>
    </w:p>
    <w:p w14:paraId="3B11F875" w14:textId="3E6BE6A9" w:rsidR="003B4B83" w:rsidRPr="00A93A7F" w:rsidRDefault="006F1284" w:rsidP="003B4B83">
      <w:pPr>
        <w:pStyle w:val="Bibliografie"/>
        <w:rPr>
          <w:rFonts w:ascii="Calibri" w:hAnsi="Calibri" w:cs="Calibri"/>
        </w:rPr>
      </w:pPr>
      <w:r>
        <w:rPr>
          <w:rFonts w:ascii="Calibri" w:hAnsi="Calibri" w:cs="Calibri"/>
        </w:rPr>
        <w:t xml:space="preserve">E4. </w:t>
      </w:r>
      <w:r w:rsidR="003B4B83" w:rsidRPr="00A93A7F">
        <w:rPr>
          <w:rFonts w:ascii="Calibri" w:hAnsi="Calibri" w:cs="Calibri"/>
        </w:rPr>
        <w:t xml:space="preserve">Alsultan A, Basher E, </w:t>
      </w:r>
      <w:proofErr w:type="spellStart"/>
      <w:r w:rsidR="003B4B83" w:rsidRPr="00A93A7F">
        <w:rPr>
          <w:rFonts w:ascii="Calibri" w:hAnsi="Calibri" w:cs="Calibri"/>
        </w:rPr>
        <w:t>Alqanatish</w:t>
      </w:r>
      <w:proofErr w:type="spellEnd"/>
      <w:r w:rsidR="003B4B83" w:rsidRPr="00A93A7F">
        <w:rPr>
          <w:rFonts w:ascii="Calibri" w:hAnsi="Calibri" w:cs="Calibri"/>
        </w:rPr>
        <w:t xml:space="preserve"> J, Mohammed R, </w:t>
      </w:r>
      <w:proofErr w:type="spellStart"/>
      <w:r w:rsidR="003B4B83" w:rsidRPr="00A93A7F">
        <w:rPr>
          <w:rFonts w:ascii="Calibri" w:hAnsi="Calibri" w:cs="Calibri"/>
        </w:rPr>
        <w:t>Alfadhel</w:t>
      </w:r>
      <w:proofErr w:type="spellEnd"/>
      <w:r w:rsidR="003B4B83" w:rsidRPr="00A93A7F">
        <w:rPr>
          <w:rFonts w:ascii="Calibri" w:hAnsi="Calibri" w:cs="Calibri"/>
        </w:rPr>
        <w:t xml:space="preserve"> M. Deficiency of ADA2 mimicking autoimmune lymphoproliferative syndrome in the absence of livedo reticularis and vasculitis. Pediatric Blood &amp; Cancer. 2018;65(4):e26912. </w:t>
      </w:r>
    </w:p>
    <w:p w14:paraId="3B75873B" w14:textId="66FCCBEB" w:rsidR="003B4B83" w:rsidRPr="00A93A7F" w:rsidRDefault="006F1284" w:rsidP="003B4B83">
      <w:pPr>
        <w:pStyle w:val="Bibliografie"/>
        <w:rPr>
          <w:rFonts w:ascii="Calibri" w:hAnsi="Calibri" w:cs="Calibri"/>
          <w:lang w:val="fr-BE"/>
        </w:rPr>
      </w:pPr>
      <w:r>
        <w:rPr>
          <w:rFonts w:ascii="Calibri" w:hAnsi="Calibri" w:cs="Calibri"/>
        </w:rPr>
        <w:t xml:space="preserve">E5. </w:t>
      </w:r>
      <w:r w:rsidR="003B4B83" w:rsidRPr="00A93A7F">
        <w:rPr>
          <w:rFonts w:ascii="Calibri" w:hAnsi="Calibri" w:cs="Calibri"/>
        </w:rPr>
        <w:t xml:space="preserve">Schepp J, </w:t>
      </w:r>
      <w:proofErr w:type="spellStart"/>
      <w:r w:rsidR="003B4B83" w:rsidRPr="00A93A7F">
        <w:rPr>
          <w:rFonts w:ascii="Calibri" w:hAnsi="Calibri" w:cs="Calibri"/>
        </w:rPr>
        <w:t>Bulashevska</w:t>
      </w:r>
      <w:proofErr w:type="spellEnd"/>
      <w:r w:rsidR="003B4B83" w:rsidRPr="00A93A7F">
        <w:rPr>
          <w:rFonts w:ascii="Calibri" w:hAnsi="Calibri" w:cs="Calibri"/>
        </w:rPr>
        <w:t xml:space="preserve"> A, </w:t>
      </w:r>
      <w:proofErr w:type="spellStart"/>
      <w:r w:rsidR="003B4B83" w:rsidRPr="00A93A7F">
        <w:rPr>
          <w:rFonts w:ascii="Calibri" w:hAnsi="Calibri" w:cs="Calibri"/>
        </w:rPr>
        <w:t>Mannhardt-Laakmann</w:t>
      </w:r>
      <w:proofErr w:type="spellEnd"/>
      <w:r w:rsidR="003B4B83" w:rsidRPr="00A93A7F">
        <w:rPr>
          <w:rFonts w:ascii="Calibri" w:hAnsi="Calibri" w:cs="Calibri"/>
        </w:rPr>
        <w:t xml:space="preserve"> W, Cao H, Yang F, Seidl M, et al. Deficiency of Adenosine Deaminase 2 Causes Antibody Deficiency. J Clin Immunol. </w:t>
      </w:r>
      <w:r w:rsidR="003B4B83" w:rsidRPr="00A93A7F">
        <w:rPr>
          <w:rFonts w:ascii="Calibri" w:hAnsi="Calibri" w:cs="Calibri"/>
          <w:lang w:val="fr-BE"/>
        </w:rPr>
        <w:t xml:space="preserve">2016 </w:t>
      </w:r>
      <w:proofErr w:type="spellStart"/>
      <w:r w:rsidR="003B4B83" w:rsidRPr="00A93A7F">
        <w:rPr>
          <w:rFonts w:ascii="Calibri" w:hAnsi="Calibri" w:cs="Calibri"/>
          <w:lang w:val="fr-BE"/>
        </w:rPr>
        <w:t>Apr</w:t>
      </w:r>
      <w:proofErr w:type="spellEnd"/>
      <w:r w:rsidR="003B4B83" w:rsidRPr="00A93A7F">
        <w:rPr>
          <w:rFonts w:ascii="Calibri" w:hAnsi="Calibri" w:cs="Calibri"/>
          <w:lang w:val="fr-BE"/>
        </w:rPr>
        <w:t xml:space="preserve"> 1;36(3):179–86. </w:t>
      </w:r>
    </w:p>
    <w:p w14:paraId="26D1BD66" w14:textId="12572EB0" w:rsidR="003B4B83" w:rsidRPr="00A93A7F" w:rsidRDefault="006F1284" w:rsidP="003B4B83">
      <w:pPr>
        <w:pStyle w:val="Bibliografie"/>
        <w:rPr>
          <w:rFonts w:ascii="Calibri" w:hAnsi="Calibri" w:cs="Calibri"/>
        </w:rPr>
      </w:pPr>
      <w:r w:rsidRPr="006F1284">
        <w:rPr>
          <w:rFonts w:ascii="Calibri" w:hAnsi="Calibri" w:cs="Calibri"/>
          <w:lang w:val="fr-BE"/>
        </w:rPr>
        <w:t>E</w:t>
      </w:r>
      <w:r>
        <w:rPr>
          <w:rFonts w:ascii="Calibri" w:hAnsi="Calibri" w:cs="Calibri"/>
          <w:lang w:val="fr-BE"/>
        </w:rPr>
        <w:t>6</w:t>
      </w:r>
      <w:r w:rsidRPr="006F1284">
        <w:rPr>
          <w:rFonts w:ascii="Calibri" w:hAnsi="Calibri" w:cs="Calibri"/>
          <w:lang w:val="fr-BE"/>
        </w:rPr>
        <w:t xml:space="preserve">. </w:t>
      </w:r>
      <w:r w:rsidR="003B4B83" w:rsidRPr="00A93A7F">
        <w:rPr>
          <w:rFonts w:ascii="Calibri" w:hAnsi="Calibri" w:cs="Calibri"/>
          <w:lang w:val="fr-BE"/>
        </w:rPr>
        <w:t xml:space="preserve">Trotta L, </w:t>
      </w:r>
      <w:proofErr w:type="spellStart"/>
      <w:r w:rsidR="003B4B83" w:rsidRPr="00A93A7F">
        <w:rPr>
          <w:rFonts w:ascii="Calibri" w:hAnsi="Calibri" w:cs="Calibri"/>
          <w:lang w:val="fr-BE"/>
        </w:rPr>
        <w:t>Martelius</w:t>
      </w:r>
      <w:proofErr w:type="spellEnd"/>
      <w:r w:rsidR="003B4B83" w:rsidRPr="00A93A7F">
        <w:rPr>
          <w:rFonts w:ascii="Calibri" w:hAnsi="Calibri" w:cs="Calibri"/>
          <w:lang w:val="fr-BE"/>
        </w:rPr>
        <w:t xml:space="preserve"> T, </w:t>
      </w:r>
      <w:proofErr w:type="spellStart"/>
      <w:r w:rsidR="003B4B83" w:rsidRPr="00A93A7F">
        <w:rPr>
          <w:rFonts w:ascii="Calibri" w:hAnsi="Calibri" w:cs="Calibri"/>
          <w:lang w:val="fr-BE"/>
        </w:rPr>
        <w:t>Siitonen</w:t>
      </w:r>
      <w:proofErr w:type="spellEnd"/>
      <w:r w:rsidR="003B4B83" w:rsidRPr="00A93A7F">
        <w:rPr>
          <w:rFonts w:ascii="Calibri" w:hAnsi="Calibri" w:cs="Calibri"/>
          <w:lang w:val="fr-BE"/>
        </w:rPr>
        <w:t xml:space="preserve"> T, </w:t>
      </w:r>
      <w:proofErr w:type="spellStart"/>
      <w:r w:rsidR="003B4B83" w:rsidRPr="00A93A7F">
        <w:rPr>
          <w:rFonts w:ascii="Calibri" w:hAnsi="Calibri" w:cs="Calibri"/>
          <w:lang w:val="fr-BE"/>
        </w:rPr>
        <w:t>Hautala</w:t>
      </w:r>
      <w:proofErr w:type="spellEnd"/>
      <w:r w:rsidR="003B4B83" w:rsidRPr="00A93A7F">
        <w:rPr>
          <w:rFonts w:ascii="Calibri" w:hAnsi="Calibri" w:cs="Calibri"/>
          <w:lang w:val="fr-BE"/>
        </w:rPr>
        <w:t xml:space="preserve"> T, </w:t>
      </w:r>
      <w:proofErr w:type="spellStart"/>
      <w:r w:rsidR="003B4B83" w:rsidRPr="00A93A7F">
        <w:rPr>
          <w:rFonts w:ascii="Calibri" w:hAnsi="Calibri" w:cs="Calibri"/>
          <w:lang w:val="fr-BE"/>
        </w:rPr>
        <w:t>Hämäläinen</w:t>
      </w:r>
      <w:proofErr w:type="spellEnd"/>
      <w:r w:rsidR="003B4B83" w:rsidRPr="00A93A7F">
        <w:rPr>
          <w:rFonts w:ascii="Calibri" w:hAnsi="Calibri" w:cs="Calibri"/>
          <w:lang w:val="fr-BE"/>
        </w:rPr>
        <w:t xml:space="preserve"> S, </w:t>
      </w:r>
      <w:proofErr w:type="spellStart"/>
      <w:r w:rsidR="003B4B83" w:rsidRPr="00A93A7F">
        <w:rPr>
          <w:rFonts w:ascii="Calibri" w:hAnsi="Calibri" w:cs="Calibri"/>
          <w:lang w:val="fr-BE"/>
        </w:rPr>
        <w:t>Juntti</w:t>
      </w:r>
      <w:proofErr w:type="spellEnd"/>
      <w:r w:rsidR="003B4B83" w:rsidRPr="00A93A7F">
        <w:rPr>
          <w:rFonts w:ascii="Calibri" w:hAnsi="Calibri" w:cs="Calibri"/>
          <w:lang w:val="fr-BE"/>
        </w:rPr>
        <w:t xml:space="preserve"> H, et al. </w:t>
      </w:r>
      <w:r w:rsidR="003B4B83" w:rsidRPr="00A93A7F">
        <w:rPr>
          <w:rFonts w:ascii="Calibri" w:hAnsi="Calibri" w:cs="Calibri"/>
        </w:rPr>
        <w:t xml:space="preserve">ADA2 deficiency: Clonal lymphoproliferation in a subset of patients. Journal of Allergy and Clinical Immunology. 2018 Apr 1;141(4):1534-1537.e8. </w:t>
      </w:r>
    </w:p>
    <w:p w14:paraId="575BB929" w14:textId="5B922D48" w:rsidR="003B4B83" w:rsidRPr="00A93A7F" w:rsidRDefault="006F1284" w:rsidP="003B4B83">
      <w:pPr>
        <w:pStyle w:val="Bibliografie"/>
        <w:rPr>
          <w:rFonts w:ascii="Calibri" w:hAnsi="Calibri" w:cs="Calibri"/>
          <w:lang w:val="nl-BE"/>
        </w:rPr>
      </w:pPr>
      <w:r>
        <w:rPr>
          <w:rFonts w:ascii="Calibri" w:hAnsi="Calibri" w:cs="Calibri"/>
        </w:rPr>
        <w:t xml:space="preserve">E7. </w:t>
      </w:r>
      <w:proofErr w:type="spellStart"/>
      <w:r w:rsidR="003B4B83" w:rsidRPr="00A93A7F">
        <w:rPr>
          <w:rFonts w:ascii="Calibri" w:hAnsi="Calibri" w:cs="Calibri"/>
        </w:rPr>
        <w:t>Michniacki</w:t>
      </w:r>
      <w:proofErr w:type="spellEnd"/>
      <w:r w:rsidR="003B4B83" w:rsidRPr="00A93A7F">
        <w:rPr>
          <w:rFonts w:ascii="Calibri" w:hAnsi="Calibri" w:cs="Calibri"/>
        </w:rPr>
        <w:t xml:space="preserve"> TF, Hannibal M, Ross CW, Frame DG, DuVall AS, </w:t>
      </w:r>
      <w:proofErr w:type="spellStart"/>
      <w:r w:rsidR="003B4B83" w:rsidRPr="00A93A7F">
        <w:rPr>
          <w:rFonts w:ascii="Calibri" w:hAnsi="Calibri" w:cs="Calibri"/>
        </w:rPr>
        <w:t>Khoriaty</w:t>
      </w:r>
      <w:proofErr w:type="spellEnd"/>
      <w:r w:rsidR="003B4B83" w:rsidRPr="00A93A7F">
        <w:rPr>
          <w:rFonts w:ascii="Calibri" w:hAnsi="Calibri" w:cs="Calibri"/>
        </w:rPr>
        <w:t xml:space="preserve"> R, et al. Hematologic Manifestations of Deficiency of Adenosine Deaminase 2 (DADA2) and Response to Tumor Necrosis Factor Inhibition in DADA2-Associated Bone Marrow Failure. </w:t>
      </w:r>
      <w:r w:rsidR="003B4B83" w:rsidRPr="00A93A7F">
        <w:rPr>
          <w:rFonts w:ascii="Calibri" w:hAnsi="Calibri" w:cs="Calibri"/>
          <w:lang w:val="nl-BE"/>
        </w:rPr>
        <w:t xml:space="preserve">J </w:t>
      </w:r>
      <w:proofErr w:type="spellStart"/>
      <w:r w:rsidR="003B4B83" w:rsidRPr="00A93A7F">
        <w:rPr>
          <w:rFonts w:ascii="Calibri" w:hAnsi="Calibri" w:cs="Calibri"/>
          <w:lang w:val="nl-BE"/>
        </w:rPr>
        <w:t>Clin</w:t>
      </w:r>
      <w:proofErr w:type="spellEnd"/>
      <w:r w:rsidR="003B4B83" w:rsidRPr="00A93A7F">
        <w:rPr>
          <w:rFonts w:ascii="Calibri" w:hAnsi="Calibri" w:cs="Calibri"/>
          <w:lang w:val="nl-BE"/>
        </w:rPr>
        <w:t xml:space="preserve"> </w:t>
      </w:r>
      <w:proofErr w:type="spellStart"/>
      <w:r w:rsidR="003B4B83" w:rsidRPr="00A93A7F">
        <w:rPr>
          <w:rFonts w:ascii="Calibri" w:hAnsi="Calibri" w:cs="Calibri"/>
          <w:lang w:val="nl-BE"/>
        </w:rPr>
        <w:t>Immunol</w:t>
      </w:r>
      <w:proofErr w:type="spellEnd"/>
      <w:r w:rsidR="003B4B83" w:rsidRPr="00A93A7F">
        <w:rPr>
          <w:rFonts w:ascii="Calibri" w:hAnsi="Calibri" w:cs="Calibri"/>
          <w:lang w:val="nl-BE"/>
        </w:rPr>
        <w:t xml:space="preserve">. 2018 Feb 1;38(2):166–73. </w:t>
      </w:r>
    </w:p>
    <w:p w14:paraId="74DB4231" w14:textId="5994CD53" w:rsidR="003B4B83" w:rsidRDefault="006F1284" w:rsidP="003B4B83">
      <w:pPr>
        <w:pStyle w:val="Bibliografie"/>
        <w:rPr>
          <w:rFonts w:ascii="Calibri" w:hAnsi="Calibri" w:cs="Calibri"/>
        </w:rPr>
      </w:pPr>
      <w:r w:rsidRPr="006F1284">
        <w:rPr>
          <w:rFonts w:ascii="Calibri" w:hAnsi="Calibri" w:cs="Calibri"/>
          <w:lang w:val="nl-BE"/>
        </w:rPr>
        <w:t>E</w:t>
      </w:r>
      <w:r>
        <w:rPr>
          <w:rFonts w:ascii="Calibri" w:hAnsi="Calibri" w:cs="Calibri"/>
          <w:lang w:val="nl-BE"/>
        </w:rPr>
        <w:t>8</w:t>
      </w:r>
      <w:r w:rsidRPr="006F1284">
        <w:rPr>
          <w:rFonts w:ascii="Calibri" w:hAnsi="Calibri" w:cs="Calibri"/>
          <w:lang w:val="nl-BE"/>
        </w:rPr>
        <w:t xml:space="preserve">. </w:t>
      </w:r>
      <w:r w:rsidR="003B4B83" w:rsidRPr="00A93A7F">
        <w:rPr>
          <w:rFonts w:ascii="Calibri" w:hAnsi="Calibri" w:cs="Calibri"/>
          <w:lang w:val="nl-BE"/>
        </w:rPr>
        <w:t xml:space="preserve">Andriessen MVE, Legger GE, </w:t>
      </w:r>
      <w:proofErr w:type="spellStart"/>
      <w:r w:rsidR="003B4B83" w:rsidRPr="00A93A7F">
        <w:rPr>
          <w:rFonts w:ascii="Calibri" w:hAnsi="Calibri" w:cs="Calibri"/>
          <w:lang w:val="nl-BE"/>
        </w:rPr>
        <w:t>Bredius</w:t>
      </w:r>
      <w:proofErr w:type="spellEnd"/>
      <w:r w:rsidR="003B4B83" w:rsidRPr="00A93A7F">
        <w:rPr>
          <w:rFonts w:ascii="Calibri" w:hAnsi="Calibri" w:cs="Calibri"/>
          <w:lang w:val="nl-BE"/>
        </w:rPr>
        <w:t xml:space="preserve"> RGM, van Gijn ME, Hak AE, Muller PCEH, et al. </w:t>
      </w:r>
      <w:r w:rsidR="003B4B83" w:rsidRPr="00A93A7F">
        <w:rPr>
          <w:rFonts w:ascii="Calibri" w:hAnsi="Calibri" w:cs="Calibri"/>
        </w:rPr>
        <w:t>Clinical Symptoms, Laboratory Parameters and Long-Term Follow-up in a National DADA2 Cohort. J Clin Immunol. 2023 Jun 5</w:t>
      </w:r>
      <w:r w:rsidR="007F7DCC">
        <w:rPr>
          <w:rFonts w:ascii="Calibri" w:hAnsi="Calibri" w:cs="Calibri"/>
        </w:rPr>
        <w:t>.</w:t>
      </w:r>
    </w:p>
    <w:p w14:paraId="1DCF1899" w14:textId="517AABC3" w:rsidR="007F7DCC" w:rsidRPr="00A93A7F" w:rsidRDefault="007F7DCC" w:rsidP="007F7DCC">
      <w:pPr>
        <w:pStyle w:val="Bibliografie"/>
        <w:rPr>
          <w:rFonts w:ascii="Calibri" w:hAnsi="Calibri" w:cs="Calibri"/>
          <w:lang w:val="nl-BE"/>
        </w:rPr>
      </w:pPr>
      <w:r>
        <w:rPr>
          <w:rFonts w:ascii="Calibri" w:hAnsi="Calibri" w:cs="Calibri"/>
        </w:rPr>
        <w:t xml:space="preserve">E9. </w:t>
      </w:r>
      <w:r w:rsidRPr="00A93A7F">
        <w:rPr>
          <w:rFonts w:ascii="Calibri" w:hAnsi="Calibri" w:cs="Calibri"/>
        </w:rPr>
        <w:t xml:space="preserve">Hashem H, Kumar AR, Müller I, Babor F, </w:t>
      </w:r>
      <w:proofErr w:type="spellStart"/>
      <w:r w:rsidRPr="00A93A7F">
        <w:rPr>
          <w:rFonts w:ascii="Calibri" w:hAnsi="Calibri" w:cs="Calibri"/>
        </w:rPr>
        <w:t>Bredius</w:t>
      </w:r>
      <w:proofErr w:type="spellEnd"/>
      <w:r w:rsidRPr="00A93A7F">
        <w:rPr>
          <w:rFonts w:ascii="Calibri" w:hAnsi="Calibri" w:cs="Calibri"/>
        </w:rPr>
        <w:t xml:space="preserve"> R, Dalal J, et al. Hematopoietic stem cell transplantation rescues the hematological, immunological, and vascular phenotype in DADA2. </w:t>
      </w:r>
      <w:r w:rsidRPr="00A93A7F">
        <w:rPr>
          <w:rFonts w:ascii="Calibri" w:hAnsi="Calibri" w:cs="Calibri"/>
          <w:lang w:val="nl-BE"/>
        </w:rPr>
        <w:t xml:space="preserve">Blood. 2017 Dec 14;130(24):2682–8. </w:t>
      </w:r>
    </w:p>
    <w:p w14:paraId="2CEF7289" w14:textId="031D757E" w:rsidR="007F7DCC" w:rsidRDefault="006F1284" w:rsidP="007F7DCC">
      <w:pPr>
        <w:pStyle w:val="Bibliografie"/>
        <w:rPr>
          <w:rFonts w:ascii="Calibri" w:hAnsi="Calibri" w:cs="Calibri"/>
        </w:rPr>
      </w:pPr>
      <w:r w:rsidRPr="006F1284">
        <w:rPr>
          <w:rFonts w:ascii="Calibri" w:hAnsi="Calibri" w:cs="Calibri"/>
          <w:lang w:val="nl-BE"/>
        </w:rPr>
        <w:t>E</w:t>
      </w:r>
      <w:r>
        <w:rPr>
          <w:rFonts w:ascii="Calibri" w:hAnsi="Calibri" w:cs="Calibri"/>
          <w:lang w:val="nl-BE"/>
        </w:rPr>
        <w:t>10</w:t>
      </w:r>
      <w:r w:rsidRPr="006F1284">
        <w:rPr>
          <w:rFonts w:ascii="Calibri" w:hAnsi="Calibri" w:cs="Calibri"/>
          <w:lang w:val="nl-BE"/>
        </w:rPr>
        <w:t xml:space="preserve">. </w:t>
      </w:r>
      <w:proofErr w:type="spellStart"/>
      <w:r w:rsidR="007F7DCC" w:rsidRPr="00A93A7F">
        <w:rPr>
          <w:rFonts w:ascii="Calibri" w:hAnsi="Calibri" w:cs="Calibri"/>
          <w:lang w:val="nl-BE"/>
        </w:rPr>
        <w:t>Hashem</w:t>
      </w:r>
      <w:proofErr w:type="spellEnd"/>
      <w:r w:rsidR="007F7DCC" w:rsidRPr="00A93A7F">
        <w:rPr>
          <w:rFonts w:ascii="Calibri" w:hAnsi="Calibri" w:cs="Calibri"/>
          <w:lang w:val="nl-BE"/>
        </w:rPr>
        <w:t xml:space="preserve"> H, Bucciol G, </w:t>
      </w:r>
      <w:proofErr w:type="spellStart"/>
      <w:r w:rsidR="007F7DCC" w:rsidRPr="00A93A7F">
        <w:rPr>
          <w:rFonts w:ascii="Calibri" w:hAnsi="Calibri" w:cs="Calibri"/>
          <w:lang w:val="nl-BE"/>
        </w:rPr>
        <w:t>Ozen</w:t>
      </w:r>
      <w:proofErr w:type="spellEnd"/>
      <w:r w:rsidR="007F7DCC" w:rsidRPr="00A93A7F">
        <w:rPr>
          <w:rFonts w:ascii="Calibri" w:hAnsi="Calibri" w:cs="Calibri"/>
          <w:lang w:val="nl-BE"/>
        </w:rPr>
        <w:t xml:space="preserve"> S, </w:t>
      </w:r>
      <w:proofErr w:type="spellStart"/>
      <w:r w:rsidR="007F7DCC" w:rsidRPr="00A93A7F">
        <w:rPr>
          <w:rFonts w:ascii="Calibri" w:hAnsi="Calibri" w:cs="Calibri"/>
          <w:lang w:val="nl-BE"/>
        </w:rPr>
        <w:t>Unal</w:t>
      </w:r>
      <w:proofErr w:type="spellEnd"/>
      <w:r w:rsidR="007F7DCC" w:rsidRPr="00A93A7F">
        <w:rPr>
          <w:rFonts w:ascii="Calibri" w:hAnsi="Calibri" w:cs="Calibri"/>
          <w:lang w:val="nl-BE"/>
        </w:rPr>
        <w:t xml:space="preserve"> S, </w:t>
      </w:r>
      <w:proofErr w:type="spellStart"/>
      <w:r w:rsidR="007F7DCC" w:rsidRPr="00A93A7F">
        <w:rPr>
          <w:rFonts w:ascii="Calibri" w:hAnsi="Calibri" w:cs="Calibri"/>
          <w:lang w:val="nl-BE"/>
        </w:rPr>
        <w:t>Bozkaya</w:t>
      </w:r>
      <w:proofErr w:type="spellEnd"/>
      <w:r w:rsidR="007F7DCC" w:rsidRPr="00A93A7F">
        <w:rPr>
          <w:rFonts w:ascii="Calibri" w:hAnsi="Calibri" w:cs="Calibri"/>
          <w:lang w:val="nl-BE"/>
        </w:rPr>
        <w:t xml:space="preserve"> IO, </w:t>
      </w:r>
      <w:proofErr w:type="spellStart"/>
      <w:r w:rsidR="007F7DCC" w:rsidRPr="00A93A7F">
        <w:rPr>
          <w:rFonts w:ascii="Calibri" w:hAnsi="Calibri" w:cs="Calibri"/>
          <w:lang w:val="nl-BE"/>
        </w:rPr>
        <w:t>Akarsu</w:t>
      </w:r>
      <w:proofErr w:type="spellEnd"/>
      <w:r w:rsidR="007F7DCC" w:rsidRPr="00A93A7F">
        <w:rPr>
          <w:rFonts w:ascii="Calibri" w:hAnsi="Calibri" w:cs="Calibri"/>
          <w:lang w:val="nl-BE"/>
        </w:rPr>
        <w:t xml:space="preserve"> N, et al. </w:t>
      </w:r>
      <w:r w:rsidR="007F7DCC" w:rsidRPr="00A93A7F">
        <w:rPr>
          <w:rFonts w:ascii="Calibri" w:hAnsi="Calibri" w:cs="Calibri"/>
        </w:rPr>
        <w:t xml:space="preserve">Hematopoietic Cell Transplantation Cures Adenosine Deaminase 2 Deficiency: Report on 30 Patients. J Clin Immunol. 2021 Oct 1;41(7):1633–47. </w:t>
      </w:r>
    </w:p>
    <w:p w14:paraId="7F1C768B" w14:textId="012EA9B1" w:rsidR="007F7DCC" w:rsidRPr="00A93A7F" w:rsidRDefault="007F7DCC" w:rsidP="007F7DCC">
      <w:pPr>
        <w:pStyle w:val="Bibliografie"/>
        <w:rPr>
          <w:rFonts w:ascii="Calibri" w:hAnsi="Calibri" w:cs="Calibri"/>
          <w:lang w:val="nl-BE"/>
        </w:rPr>
      </w:pPr>
      <w:r>
        <w:rPr>
          <w:rFonts w:ascii="Calibri" w:hAnsi="Calibri" w:cs="Calibri"/>
        </w:rPr>
        <w:t xml:space="preserve">E11. </w:t>
      </w:r>
      <w:r w:rsidRPr="00A93A7F">
        <w:rPr>
          <w:rFonts w:ascii="Calibri" w:hAnsi="Calibri" w:cs="Calibri"/>
        </w:rPr>
        <w:t xml:space="preserve">England BR, Tiong BK, Bergman MJ, Curtis JR, Kazi S, </w:t>
      </w:r>
      <w:proofErr w:type="spellStart"/>
      <w:r w:rsidRPr="00A93A7F">
        <w:rPr>
          <w:rFonts w:ascii="Calibri" w:hAnsi="Calibri" w:cs="Calibri"/>
        </w:rPr>
        <w:t>Mikuls</w:t>
      </w:r>
      <w:proofErr w:type="spellEnd"/>
      <w:r w:rsidRPr="00A93A7F">
        <w:rPr>
          <w:rFonts w:ascii="Calibri" w:hAnsi="Calibri" w:cs="Calibri"/>
        </w:rPr>
        <w:t xml:space="preserve"> TR, et al. 2019 Update of the American College of Rheumatology Recommended Rheumatoid Arthritis Disease Activity Measures. </w:t>
      </w:r>
      <w:proofErr w:type="spellStart"/>
      <w:r w:rsidRPr="00A93A7F">
        <w:rPr>
          <w:rFonts w:ascii="Calibri" w:hAnsi="Calibri" w:cs="Calibri"/>
          <w:lang w:val="nl-BE"/>
        </w:rPr>
        <w:t>Arthritis</w:t>
      </w:r>
      <w:proofErr w:type="spellEnd"/>
      <w:r w:rsidRPr="00A93A7F">
        <w:rPr>
          <w:rFonts w:ascii="Calibri" w:hAnsi="Calibri" w:cs="Calibri"/>
          <w:lang w:val="nl-BE"/>
        </w:rPr>
        <w:t xml:space="preserve"> Care &amp; Research. 2019;71(12):1540–55. </w:t>
      </w:r>
    </w:p>
    <w:p w14:paraId="01FCBD1E" w14:textId="5EBCEDDB" w:rsidR="007F7DCC" w:rsidRPr="00A93A7F" w:rsidRDefault="006F1284" w:rsidP="007F7DCC">
      <w:pPr>
        <w:pStyle w:val="Bibliografie"/>
        <w:rPr>
          <w:rFonts w:ascii="Calibri" w:hAnsi="Calibri" w:cs="Calibri"/>
        </w:rPr>
      </w:pPr>
      <w:r w:rsidRPr="006F1284">
        <w:rPr>
          <w:rFonts w:ascii="Calibri" w:hAnsi="Calibri" w:cs="Calibri"/>
          <w:lang w:val="nl-BE"/>
        </w:rPr>
        <w:t>E1</w:t>
      </w:r>
      <w:r>
        <w:rPr>
          <w:rFonts w:ascii="Calibri" w:hAnsi="Calibri" w:cs="Calibri"/>
          <w:lang w:val="nl-BE"/>
        </w:rPr>
        <w:t>2</w:t>
      </w:r>
      <w:r w:rsidRPr="006F1284">
        <w:rPr>
          <w:rFonts w:ascii="Calibri" w:hAnsi="Calibri" w:cs="Calibri"/>
          <w:lang w:val="nl-BE"/>
        </w:rPr>
        <w:t xml:space="preserve">. </w:t>
      </w:r>
      <w:r w:rsidR="007F7DCC" w:rsidRPr="00A93A7F">
        <w:rPr>
          <w:rFonts w:ascii="Calibri" w:hAnsi="Calibri" w:cs="Calibri"/>
          <w:lang w:val="nl-BE"/>
        </w:rPr>
        <w:t xml:space="preserve">Swart JF, Dijkhuizen EHP van, Wulffraat NM, </w:t>
      </w:r>
      <w:proofErr w:type="spellStart"/>
      <w:r w:rsidR="007F7DCC" w:rsidRPr="00A93A7F">
        <w:rPr>
          <w:rFonts w:ascii="Calibri" w:hAnsi="Calibri" w:cs="Calibri"/>
          <w:lang w:val="nl-BE"/>
        </w:rPr>
        <w:t>Roock</w:t>
      </w:r>
      <w:proofErr w:type="spellEnd"/>
      <w:r w:rsidR="007F7DCC" w:rsidRPr="00A93A7F">
        <w:rPr>
          <w:rFonts w:ascii="Calibri" w:hAnsi="Calibri" w:cs="Calibri"/>
          <w:lang w:val="nl-BE"/>
        </w:rPr>
        <w:t xml:space="preserve"> S de. </w:t>
      </w:r>
      <w:r w:rsidR="007F7DCC" w:rsidRPr="00A93A7F">
        <w:rPr>
          <w:rFonts w:ascii="Calibri" w:hAnsi="Calibri" w:cs="Calibri"/>
        </w:rPr>
        <w:t xml:space="preserve">Clinical Juvenile Arthritis Disease Activity Score proves to be a useful tool in treat-to-target therapy in juvenile idiopathic arthritis. Annals of the Rheumatic Diseases. 2018 Mar 1;77(3):336–42. </w:t>
      </w:r>
    </w:p>
    <w:p w14:paraId="2FA97F7F" w14:textId="77777777" w:rsidR="0058281C" w:rsidRDefault="006F1284" w:rsidP="007F7DCC">
      <w:pPr>
        <w:pStyle w:val="Bibliografie"/>
        <w:rPr>
          <w:rFonts w:ascii="Calibri" w:hAnsi="Calibri" w:cs="Calibri"/>
        </w:rPr>
      </w:pPr>
      <w:r w:rsidRPr="002E3906">
        <w:rPr>
          <w:rFonts w:ascii="Calibri" w:hAnsi="Calibri" w:cs="Calibri"/>
        </w:rPr>
        <w:t xml:space="preserve">E13. </w:t>
      </w:r>
      <w:r w:rsidR="0058281C" w:rsidRPr="0058281C">
        <w:rPr>
          <w:rFonts w:ascii="Calibri" w:hAnsi="Calibri" w:cs="Calibri"/>
        </w:rPr>
        <w:t xml:space="preserve">Price-Kuehne FE, Eleftheriou D, Ozen S, Beresford M, </w:t>
      </w:r>
      <w:proofErr w:type="spellStart"/>
      <w:r w:rsidR="0058281C" w:rsidRPr="0058281C">
        <w:rPr>
          <w:rFonts w:ascii="Calibri" w:hAnsi="Calibri" w:cs="Calibri"/>
        </w:rPr>
        <w:t>Dolezalova</w:t>
      </w:r>
      <w:proofErr w:type="spellEnd"/>
      <w:r w:rsidR="0058281C" w:rsidRPr="0058281C">
        <w:rPr>
          <w:rFonts w:ascii="Calibri" w:hAnsi="Calibri" w:cs="Calibri"/>
        </w:rPr>
        <w:t xml:space="preserve"> P, Brogan PA. Preliminary validation of the </w:t>
      </w:r>
      <w:proofErr w:type="spellStart"/>
      <w:r w:rsidR="0058281C" w:rsidRPr="0058281C">
        <w:rPr>
          <w:rFonts w:ascii="Calibri" w:hAnsi="Calibri" w:cs="Calibri"/>
        </w:rPr>
        <w:t>paediatric</w:t>
      </w:r>
      <w:proofErr w:type="spellEnd"/>
      <w:r w:rsidR="0058281C" w:rsidRPr="0058281C">
        <w:rPr>
          <w:rFonts w:ascii="Calibri" w:hAnsi="Calibri" w:cs="Calibri"/>
        </w:rPr>
        <w:t xml:space="preserve"> vasculitis activity score (PVAS). Pediatric Rheumatology. 2011 Sep 14;9(1):O15. </w:t>
      </w:r>
    </w:p>
    <w:p w14:paraId="57EFDCDF" w14:textId="6C824B41" w:rsidR="007F7DCC" w:rsidRPr="00A93A7F" w:rsidRDefault="000E6B42" w:rsidP="007F7DCC">
      <w:pPr>
        <w:pStyle w:val="Bibliografie"/>
        <w:rPr>
          <w:rFonts w:ascii="Calibri" w:hAnsi="Calibri" w:cs="Calibri"/>
        </w:rPr>
      </w:pPr>
      <w:r w:rsidRPr="000E6B42">
        <w:rPr>
          <w:rFonts w:ascii="Calibri" w:hAnsi="Calibri" w:cs="Calibri"/>
          <w:lang w:val="nl-BE"/>
        </w:rPr>
        <w:t>E1</w:t>
      </w:r>
      <w:r>
        <w:rPr>
          <w:rFonts w:ascii="Calibri" w:hAnsi="Calibri" w:cs="Calibri"/>
          <w:lang w:val="nl-BE"/>
        </w:rPr>
        <w:t xml:space="preserve">4. </w:t>
      </w:r>
      <w:proofErr w:type="spellStart"/>
      <w:r w:rsidR="007F7DCC" w:rsidRPr="0058281C">
        <w:rPr>
          <w:rFonts w:ascii="Calibri" w:hAnsi="Calibri" w:cs="Calibri"/>
          <w:lang w:val="nl-BE"/>
        </w:rPr>
        <w:t>Piram</w:t>
      </w:r>
      <w:proofErr w:type="spellEnd"/>
      <w:r w:rsidR="007F7DCC" w:rsidRPr="0058281C">
        <w:rPr>
          <w:rFonts w:ascii="Calibri" w:hAnsi="Calibri" w:cs="Calibri"/>
          <w:lang w:val="nl-BE"/>
        </w:rPr>
        <w:t xml:space="preserve"> M, </w:t>
      </w:r>
      <w:proofErr w:type="spellStart"/>
      <w:r w:rsidR="007F7DCC" w:rsidRPr="0058281C">
        <w:rPr>
          <w:rFonts w:ascii="Calibri" w:hAnsi="Calibri" w:cs="Calibri"/>
          <w:lang w:val="nl-BE"/>
        </w:rPr>
        <w:t>Koné-Paut</w:t>
      </w:r>
      <w:proofErr w:type="spellEnd"/>
      <w:r w:rsidR="007F7DCC" w:rsidRPr="0058281C">
        <w:rPr>
          <w:rFonts w:ascii="Calibri" w:hAnsi="Calibri" w:cs="Calibri"/>
          <w:lang w:val="nl-BE"/>
        </w:rPr>
        <w:t xml:space="preserve"> I, </w:t>
      </w:r>
      <w:proofErr w:type="spellStart"/>
      <w:r w:rsidR="007F7DCC" w:rsidRPr="0058281C">
        <w:rPr>
          <w:rFonts w:ascii="Calibri" w:hAnsi="Calibri" w:cs="Calibri"/>
          <w:lang w:val="nl-BE"/>
        </w:rPr>
        <w:t>Lachmann</w:t>
      </w:r>
      <w:proofErr w:type="spellEnd"/>
      <w:r w:rsidR="007F7DCC" w:rsidRPr="0058281C">
        <w:rPr>
          <w:rFonts w:ascii="Calibri" w:hAnsi="Calibri" w:cs="Calibri"/>
          <w:lang w:val="nl-BE"/>
        </w:rPr>
        <w:t xml:space="preserve"> HJ, </w:t>
      </w:r>
      <w:proofErr w:type="spellStart"/>
      <w:r w:rsidR="007F7DCC" w:rsidRPr="0058281C">
        <w:rPr>
          <w:rFonts w:ascii="Calibri" w:hAnsi="Calibri" w:cs="Calibri"/>
          <w:lang w:val="nl-BE"/>
        </w:rPr>
        <w:t>Frenkel</w:t>
      </w:r>
      <w:proofErr w:type="spellEnd"/>
      <w:r w:rsidR="007F7DCC" w:rsidRPr="0058281C">
        <w:rPr>
          <w:rFonts w:ascii="Calibri" w:hAnsi="Calibri" w:cs="Calibri"/>
          <w:lang w:val="nl-BE"/>
        </w:rPr>
        <w:t xml:space="preserve"> J, </w:t>
      </w:r>
      <w:proofErr w:type="spellStart"/>
      <w:r w:rsidR="007F7DCC" w:rsidRPr="0058281C">
        <w:rPr>
          <w:rFonts w:ascii="Calibri" w:hAnsi="Calibri" w:cs="Calibri"/>
          <w:lang w:val="nl-BE"/>
        </w:rPr>
        <w:t>Ozen</w:t>
      </w:r>
      <w:proofErr w:type="spellEnd"/>
      <w:r w:rsidR="007F7DCC" w:rsidRPr="0058281C">
        <w:rPr>
          <w:rFonts w:ascii="Calibri" w:hAnsi="Calibri" w:cs="Calibri"/>
          <w:lang w:val="nl-BE"/>
        </w:rPr>
        <w:t xml:space="preserve"> S, </w:t>
      </w:r>
      <w:proofErr w:type="spellStart"/>
      <w:r w:rsidR="007F7DCC" w:rsidRPr="0058281C">
        <w:rPr>
          <w:rFonts w:ascii="Calibri" w:hAnsi="Calibri" w:cs="Calibri"/>
          <w:lang w:val="nl-BE"/>
        </w:rPr>
        <w:t>Kuemmerle-Deschner</w:t>
      </w:r>
      <w:proofErr w:type="spellEnd"/>
      <w:r w:rsidR="007F7DCC" w:rsidRPr="0058281C">
        <w:rPr>
          <w:rFonts w:ascii="Calibri" w:hAnsi="Calibri" w:cs="Calibri"/>
          <w:lang w:val="nl-BE"/>
        </w:rPr>
        <w:t xml:space="preserve"> J, et al. </w:t>
      </w:r>
      <w:r w:rsidR="007F7DCC" w:rsidRPr="00A93A7F">
        <w:rPr>
          <w:rFonts w:ascii="Calibri" w:hAnsi="Calibri" w:cs="Calibri"/>
        </w:rPr>
        <w:t xml:space="preserve">Validation of the Auto-Inflammatory Diseases Activity Index (AIDAI) for hereditary recurrent fever syndromes. Annals of the Rheumatic Diseases. 2014 Dec 1;73(12):2168–73. </w:t>
      </w:r>
    </w:p>
    <w:p w14:paraId="27F940F7" w14:textId="50962DD9" w:rsidR="007F7DCC" w:rsidRPr="00A93A7F" w:rsidRDefault="007F7DCC" w:rsidP="007F7DCC">
      <w:pPr>
        <w:pStyle w:val="Bibliografie"/>
        <w:rPr>
          <w:rFonts w:ascii="Calibri" w:hAnsi="Calibri" w:cs="Calibri"/>
        </w:rPr>
      </w:pPr>
      <w:r>
        <w:rPr>
          <w:rFonts w:ascii="Calibri" w:hAnsi="Calibri" w:cs="Calibri"/>
        </w:rPr>
        <w:lastRenderedPageBreak/>
        <w:t>E1</w:t>
      </w:r>
      <w:r w:rsidR="000E6B42">
        <w:rPr>
          <w:rFonts w:ascii="Calibri" w:hAnsi="Calibri" w:cs="Calibri"/>
        </w:rPr>
        <w:t>5</w:t>
      </w:r>
      <w:r>
        <w:rPr>
          <w:rFonts w:ascii="Calibri" w:hAnsi="Calibri" w:cs="Calibri"/>
        </w:rPr>
        <w:t xml:space="preserve">. </w:t>
      </w:r>
      <w:r w:rsidRPr="00A93A7F">
        <w:rPr>
          <w:rFonts w:ascii="Calibri" w:hAnsi="Calibri" w:cs="Calibri"/>
        </w:rPr>
        <w:t xml:space="preserve">Romero-Diaz J, Isenberg D, Ramsey-Goldman R. Measures of adult systemic lupus erythematosus: Updated Version of British Isles Lupus Assessment Group (BILAG 2004), European Consensus Lupus Activity Measurements (ECLAM), Systemic Lupus Activity Measure, Revised (SLAM-R), Systemic Lupus Activity Questionnaire for Population Studies (SLAQ), Systemic Lupus Erythematosus Disease Activity Index 2000 (SLEDAI-2K), and Systemic Lupus International Collaborating Clinics/American College of Rheumatology Damage Index (SDI). Arthritis Care &amp; Research. 2011;63(S11):S37–46. </w:t>
      </w:r>
    </w:p>
    <w:p w14:paraId="0132DBD7" w14:textId="6CF4C775" w:rsidR="007F7DCC" w:rsidRPr="00A93A7F" w:rsidRDefault="007F7DCC" w:rsidP="007F7DCC">
      <w:pPr>
        <w:pStyle w:val="Bibliografie"/>
        <w:rPr>
          <w:rFonts w:ascii="Calibri" w:hAnsi="Calibri" w:cs="Calibri"/>
        </w:rPr>
      </w:pPr>
      <w:r>
        <w:rPr>
          <w:rFonts w:ascii="Calibri" w:hAnsi="Calibri" w:cs="Calibri"/>
        </w:rPr>
        <w:t>E1</w:t>
      </w:r>
      <w:r w:rsidR="000E6B42">
        <w:rPr>
          <w:rFonts w:ascii="Calibri" w:hAnsi="Calibri" w:cs="Calibri"/>
        </w:rPr>
        <w:t>6</w:t>
      </w:r>
      <w:r>
        <w:rPr>
          <w:rFonts w:ascii="Calibri" w:hAnsi="Calibri" w:cs="Calibri"/>
        </w:rPr>
        <w:t xml:space="preserve">. </w:t>
      </w:r>
      <w:proofErr w:type="spellStart"/>
      <w:r w:rsidRPr="00A93A7F">
        <w:rPr>
          <w:rFonts w:ascii="Calibri" w:hAnsi="Calibri" w:cs="Calibri"/>
        </w:rPr>
        <w:t>Ameratunga</w:t>
      </w:r>
      <w:proofErr w:type="spellEnd"/>
      <w:r w:rsidRPr="00A93A7F">
        <w:rPr>
          <w:rFonts w:ascii="Calibri" w:hAnsi="Calibri" w:cs="Calibri"/>
        </w:rPr>
        <w:t xml:space="preserve"> R. Assessing Disease Severity in Common Variable Immunodeficiency Disorders (CVID) and CVID-Like Disorders. Frontiers in Immunology. 2018 Sep 28;9(2130). </w:t>
      </w:r>
    </w:p>
    <w:p w14:paraId="17286AED" w14:textId="38B30220" w:rsidR="007F7DCC" w:rsidRPr="00A93A7F" w:rsidRDefault="006F1284" w:rsidP="007F7DCC">
      <w:pPr>
        <w:pStyle w:val="Bibliografie"/>
        <w:rPr>
          <w:rFonts w:ascii="Calibri" w:hAnsi="Calibri" w:cs="Calibri"/>
        </w:rPr>
      </w:pPr>
      <w:r>
        <w:rPr>
          <w:rFonts w:ascii="Calibri" w:hAnsi="Calibri" w:cs="Calibri"/>
        </w:rPr>
        <w:t>E1</w:t>
      </w:r>
      <w:r w:rsidR="000E6B42">
        <w:rPr>
          <w:rFonts w:ascii="Calibri" w:hAnsi="Calibri" w:cs="Calibri"/>
        </w:rPr>
        <w:t>7</w:t>
      </w:r>
      <w:r>
        <w:rPr>
          <w:rFonts w:ascii="Calibri" w:hAnsi="Calibri" w:cs="Calibri"/>
        </w:rPr>
        <w:t xml:space="preserve">. </w:t>
      </w:r>
      <w:r w:rsidR="007F7DCC" w:rsidRPr="00A93A7F">
        <w:rPr>
          <w:rFonts w:ascii="Calibri" w:hAnsi="Calibri" w:cs="Calibri"/>
        </w:rPr>
        <w:t xml:space="preserve">Tesch VK, Abolhassani H, </w:t>
      </w:r>
      <w:proofErr w:type="spellStart"/>
      <w:r w:rsidR="007F7DCC" w:rsidRPr="00A93A7F">
        <w:rPr>
          <w:rFonts w:ascii="Calibri" w:hAnsi="Calibri" w:cs="Calibri"/>
        </w:rPr>
        <w:t>Shadur</w:t>
      </w:r>
      <w:proofErr w:type="spellEnd"/>
      <w:r w:rsidR="007F7DCC" w:rsidRPr="00A93A7F">
        <w:rPr>
          <w:rFonts w:ascii="Calibri" w:hAnsi="Calibri" w:cs="Calibri"/>
        </w:rPr>
        <w:t xml:space="preserve"> B, Zobel J, </w:t>
      </w:r>
      <w:proofErr w:type="spellStart"/>
      <w:r w:rsidR="007F7DCC" w:rsidRPr="00A93A7F">
        <w:rPr>
          <w:rFonts w:ascii="Calibri" w:hAnsi="Calibri" w:cs="Calibri"/>
        </w:rPr>
        <w:t>Mareika</w:t>
      </w:r>
      <w:proofErr w:type="spellEnd"/>
      <w:r w:rsidR="007F7DCC" w:rsidRPr="00A93A7F">
        <w:rPr>
          <w:rFonts w:ascii="Calibri" w:hAnsi="Calibri" w:cs="Calibri"/>
        </w:rPr>
        <w:t xml:space="preserve"> Y, Sharapova S, et al. Long-term outcome of LRBA deficiency in 76 patients after various treatment modalities as evaluated by the immune deficiency and dysregulation activity (IDDA) score. Journal of Allergy and Clinical Immunology. 2020 May 1;145(5):1452–63. </w:t>
      </w:r>
    </w:p>
    <w:p w14:paraId="049AB2D6" w14:textId="3A4E46EE" w:rsidR="007F7DCC" w:rsidRDefault="007F7DCC" w:rsidP="007F7DCC">
      <w:pPr>
        <w:pStyle w:val="Bibliografie"/>
        <w:rPr>
          <w:rFonts w:ascii="Calibri" w:hAnsi="Calibri" w:cs="Calibri"/>
        </w:rPr>
      </w:pPr>
      <w:r w:rsidRPr="000E6B42">
        <w:rPr>
          <w:rFonts w:ascii="Calibri" w:hAnsi="Calibri" w:cs="Calibri"/>
          <w:lang w:val="nl-BE"/>
        </w:rPr>
        <w:t>E1</w:t>
      </w:r>
      <w:r w:rsidR="000E6B42" w:rsidRPr="000E6B42">
        <w:rPr>
          <w:rFonts w:ascii="Calibri" w:hAnsi="Calibri" w:cs="Calibri"/>
          <w:lang w:val="nl-BE"/>
        </w:rPr>
        <w:t>8</w:t>
      </w:r>
      <w:r w:rsidRPr="000E6B42">
        <w:rPr>
          <w:rFonts w:ascii="Calibri" w:hAnsi="Calibri" w:cs="Calibri"/>
          <w:lang w:val="nl-BE"/>
        </w:rPr>
        <w:t xml:space="preserve">. Seidel MG, </w:t>
      </w:r>
      <w:proofErr w:type="spellStart"/>
      <w:r w:rsidRPr="000E6B42">
        <w:rPr>
          <w:rFonts w:ascii="Calibri" w:hAnsi="Calibri" w:cs="Calibri"/>
          <w:lang w:val="nl-BE"/>
        </w:rPr>
        <w:t>Tesch</w:t>
      </w:r>
      <w:proofErr w:type="spellEnd"/>
      <w:r w:rsidRPr="000E6B42">
        <w:rPr>
          <w:rFonts w:ascii="Calibri" w:hAnsi="Calibri" w:cs="Calibri"/>
          <w:lang w:val="nl-BE"/>
        </w:rPr>
        <w:t xml:space="preserve"> VK, Yang L, </w:t>
      </w:r>
      <w:proofErr w:type="spellStart"/>
      <w:r w:rsidRPr="000E6B42">
        <w:rPr>
          <w:rFonts w:ascii="Calibri" w:hAnsi="Calibri" w:cs="Calibri"/>
          <w:lang w:val="nl-BE"/>
        </w:rPr>
        <w:t>Hauck</w:t>
      </w:r>
      <w:proofErr w:type="spellEnd"/>
      <w:r w:rsidRPr="000E6B42">
        <w:rPr>
          <w:rFonts w:ascii="Calibri" w:hAnsi="Calibri" w:cs="Calibri"/>
          <w:lang w:val="nl-BE"/>
        </w:rPr>
        <w:t xml:space="preserve"> F, Horn AL, </w:t>
      </w:r>
      <w:proofErr w:type="spellStart"/>
      <w:r w:rsidRPr="000E6B42">
        <w:rPr>
          <w:rFonts w:ascii="Calibri" w:hAnsi="Calibri" w:cs="Calibri"/>
          <w:lang w:val="nl-BE"/>
        </w:rPr>
        <w:t>Smolle</w:t>
      </w:r>
      <w:proofErr w:type="spellEnd"/>
      <w:r w:rsidRPr="000E6B42">
        <w:rPr>
          <w:rFonts w:ascii="Calibri" w:hAnsi="Calibri" w:cs="Calibri"/>
          <w:lang w:val="nl-BE"/>
        </w:rPr>
        <w:t xml:space="preserve"> MA, et al. </w:t>
      </w:r>
      <w:r w:rsidRPr="00A93A7F">
        <w:rPr>
          <w:rFonts w:ascii="Calibri" w:hAnsi="Calibri" w:cs="Calibri"/>
        </w:rPr>
        <w:t xml:space="preserve">The Immune Deficiency and Dysregulation Activity (IDDA2.1 ‘Kaleidoscope’) Score and Other Clinical Measures in Inborn Errors of Immunity. J Clin Immunol. 2022 Apr 1;42(3):484–98. </w:t>
      </w:r>
    </w:p>
    <w:p w14:paraId="2AE8F8C0" w14:textId="77AD4596" w:rsidR="00324A05" w:rsidRPr="00324A05" w:rsidRDefault="006F1284" w:rsidP="007F7DCC">
      <w:pPr>
        <w:pStyle w:val="Bibliografie"/>
        <w:rPr>
          <w:rFonts w:ascii="Calibri" w:hAnsi="Calibri" w:cs="Calibri"/>
          <w:lang w:val="nl-BE"/>
        </w:rPr>
      </w:pPr>
      <w:r w:rsidRPr="002E3906">
        <w:rPr>
          <w:rFonts w:ascii="Calibri" w:hAnsi="Calibri" w:cs="Calibri"/>
        </w:rPr>
        <w:t>E1</w:t>
      </w:r>
      <w:r w:rsidR="000E6B42">
        <w:rPr>
          <w:rFonts w:ascii="Calibri" w:hAnsi="Calibri" w:cs="Calibri"/>
        </w:rPr>
        <w:t>9</w:t>
      </w:r>
      <w:r w:rsidRPr="002E3906">
        <w:rPr>
          <w:rFonts w:ascii="Calibri" w:hAnsi="Calibri" w:cs="Calibri"/>
        </w:rPr>
        <w:t xml:space="preserve">. </w:t>
      </w:r>
      <w:r w:rsidR="00324A05" w:rsidRPr="001C274F">
        <w:rPr>
          <w:rFonts w:ascii="Calibri" w:hAnsi="Calibri" w:cs="Calibri"/>
        </w:rPr>
        <w:t xml:space="preserve">Barron KS, </w:t>
      </w:r>
      <w:proofErr w:type="spellStart"/>
      <w:r w:rsidR="00324A05" w:rsidRPr="001C274F">
        <w:rPr>
          <w:rFonts w:ascii="Calibri" w:hAnsi="Calibri" w:cs="Calibri"/>
        </w:rPr>
        <w:t>Aksentijevich</w:t>
      </w:r>
      <w:proofErr w:type="spellEnd"/>
      <w:r w:rsidR="00324A05" w:rsidRPr="001C274F">
        <w:rPr>
          <w:rFonts w:ascii="Calibri" w:hAnsi="Calibri" w:cs="Calibri"/>
        </w:rPr>
        <w:t xml:space="preserve"> I, </w:t>
      </w:r>
      <w:proofErr w:type="spellStart"/>
      <w:r w:rsidR="00324A05" w:rsidRPr="001C274F">
        <w:rPr>
          <w:rFonts w:ascii="Calibri" w:hAnsi="Calibri" w:cs="Calibri"/>
        </w:rPr>
        <w:t>Deuitch</w:t>
      </w:r>
      <w:proofErr w:type="spellEnd"/>
      <w:r w:rsidR="00324A05" w:rsidRPr="001C274F">
        <w:rPr>
          <w:rFonts w:ascii="Calibri" w:hAnsi="Calibri" w:cs="Calibri"/>
        </w:rPr>
        <w:t xml:space="preserve"> NT, Stone DL, Hoffmann P, </w:t>
      </w:r>
      <w:proofErr w:type="spellStart"/>
      <w:r w:rsidR="00324A05" w:rsidRPr="001C274F">
        <w:rPr>
          <w:rFonts w:ascii="Calibri" w:hAnsi="Calibri" w:cs="Calibri"/>
        </w:rPr>
        <w:t>Videgar</w:t>
      </w:r>
      <w:proofErr w:type="spellEnd"/>
      <w:r w:rsidR="00324A05" w:rsidRPr="001C274F">
        <w:rPr>
          <w:rFonts w:ascii="Calibri" w:hAnsi="Calibri" w:cs="Calibri"/>
        </w:rPr>
        <w:t xml:space="preserve">-Laird R, et al. The Spectrum of the Deficiency of Adenosine Deaminase 2: An Observational Analysis of a 60 Patient Cohort. </w:t>
      </w:r>
      <w:r w:rsidR="00324A05" w:rsidRPr="00324A05">
        <w:rPr>
          <w:rFonts w:ascii="Calibri" w:hAnsi="Calibri" w:cs="Calibri"/>
          <w:lang w:val="nl-BE"/>
        </w:rPr>
        <w:t xml:space="preserve">Front </w:t>
      </w:r>
      <w:proofErr w:type="spellStart"/>
      <w:r w:rsidR="00324A05" w:rsidRPr="00324A05">
        <w:rPr>
          <w:rFonts w:ascii="Calibri" w:hAnsi="Calibri" w:cs="Calibri"/>
          <w:lang w:val="nl-BE"/>
        </w:rPr>
        <w:t>Immunol</w:t>
      </w:r>
      <w:proofErr w:type="spellEnd"/>
      <w:r w:rsidR="00324A05" w:rsidRPr="00324A05">
        <w:rPr>
          <w:rFonts w:ascii="Calibri" w:hAnsi="Calibri" w:cs="Calibri"/>
          <w:lang w:val="nl-BE"/>
        </w:rPr>
        <w:t>. 2022 Jan 10:12:811473.</w:t>
      </w:r>
    </w:p>
    <w:p w14:paraId="10EE190D" w14:textId="65000E29" w:rsidR="007F7DCC" w:rsidRPr="00A93A7F" w:rsidRDefault="00324A05" w:rsidP="007F7DCC">
      <w:pPr>
        <w:pStyle w:val="Bibliografie"/>
        <w:rPr>
          <w:rFonts w:ascii="Calibri" w:hAnsi="Calibri" w:cs="Calibri"/>
        </w:rPr>
      </w:pPr>
      <w:r w:rsidRPr="00712CC8">
        <w:rPr>
          <w:rFonts w:ascii="Calibri" w:hAnsi="Calibri" w:cs="Calibri"/>
          <w:lang w:val="fr-BE"/>
        </w:rPr>
        <w:t>E</w:t>
      </w:r>
      <w:r w:rsidR="000E6B42">
        <w:rPr>
          <w:rFonts w:ascii="Calibri" w:hAnsi="Calibri" w:cs="Calibri"/>
          <w:lang w:val="fr-BE"/>
        </w:rPr>
        <w:t>20</w:t>
      </w:r>
      <w:r w:rsidRPr="00712CC8">
        <w:rPr>
          <w:rFonts w:ascii="Calibri" w:hAnsi="Calibri" w:cs="Calibri"/>
          <w:lang w:val="fr-BE"/>
        </w:rPr>
        <w:t xml:space="preserve">. </w:t>
      </w:r>
      <w:proofErr w:type="spellStart"/>
      <w:r w:rsidR="00712CC8" w:rsidRPr="00712CC8">
        <w:rPr>
          <w:rFonts w:ascii="Calibri" w:hAnsi="Calibri" w:cs="Calibri"/>
          <w:lang w:val="fr-BE"/>
        </w:rPr>
        <w:t>Fayand</w:t>
      </w:r>
      <w:proofErr w:type="spellEnd"/>
      <w:r w:rsidR="00712CC8" w:rsidRPr="00712CC8">
        <w:rPr>
          <w:rFonts w:ascii="Calibri" w:hAnsi="Calibri" w:cs="Calibri"/>
          <w:lang w:val="fr-BE"/>
        </w:rPr>
        <w:t xml:space="preserve"> A, </w:t>
      </w:r>
      <w:proofErr w:type="spellStart"/>
      <w:r w:rsidR="00712CC8" w:rsidRPr="00712CC8">
        <w:rPr>
          <w:rFonts w:ascii="Calibri" w:hAnsi="Calibri" w:cs="Calibri"/>
          <w:lang w:val="fr-BE"/>
        </w:rPr>
        <w:t>Chasset</w:t>
      </w:r>
      <w:proofErr w:type="spellEnd"/>
      <w:r w:rsidR="00712CC8" w:rsidRPr="00712CC8">
        <w:rPr>
          <w:rFonts w:ascii="Calibri" w:hAnsi="Calibri" w:cs="Calibri"/>
          <w:lang w:val="fr-BE"/>
        </w:rPr>
        <w:t xml:space="preserve"> F, </w:t>
      </w:r>
      <w:proofErr w:type="spellStart"/>
      <w:r w:rsidR="00712CC8" w:rsidRPr="00712CC8">
        <w:rPr>
          <w:rFonts w:ascii="Calibri" w:hAnsi="Calibri" w:cs="Calibri"/>
          <w:lang w:val="fr-BE"/>
        </w:rPr>
        <w:t>Boutboul</w:t>
      </w:r>
      <w:proofErr w:type="spellEnd"/>
      <w:r w:rsidR="00712CC8" w:rsidRPr="00712CC8">
        <w:rPr>
          <w:rFonts w:ascii="Calibri" w:hAnsi="Calibri" w:cs="Calibri"/>
          <w:lang w:val="fr-BE"/>
        </w:rPr>
        <w:t xml:space="preserve"> D, </w:t>
      </w:r>
      <w:proofErr w:type="spellStart"/>
      <w:r w:rsidR="00712CC8" w:rsidRPr="00712CC8">
        <w:rPr>
          <w:rFonts w:ascii="Calibri" w:hAnsi="Calibri" w:cs="Calibri"/>
          <w:lang w:val="fr-BE"/>
        </w:rPr>
        <w:t>Queyrel</w:t>
      </w:r>
      <w:proofErr w:type="spellEnd"/>
      <w:r w:rsidR="00712CC8" w:rsidRPr="00712CC8">
        <w:rPr>
          <w:rFonts w:ascii="Calibri" w:hAnsi="Calibri" w:cs="Calibri"/>
          <w:lang w:val="fr-BE"/>
        </w:rPr>
        <w:t xml:space="preserve"> V, </w:t>
      </w:r>
      <w:proofErr w:type="spellStart"/>
      <w:r w:rsidR="00712CC8" w:rsidRPr="00712CC8">
        <w:rPr>
          <w:rFonts w:ascii="Calibri" w:hAnsi="Calibri" w:cs="Calibri"/>
          <w:lang w:val="fr-BE"/>
        </w:rPr>
        <w:t>Tieulié</w:t>
      </w:r>
      <w:proofErr w:type="spellEnd"/>
      <w:r w:rsidR="00712CC8" w:rsidRPr="00712CC8">
        <w:rPr>
          <w:rFonts w:ascii="Calibri" w:hAnsi="Calibri" w:cs="Calibri"/>
          <w:lang w:val="fr-BE"/>
        </w:rPr>
        <w:t xml:space="preserve"> N, Guichard I, et al. </w:t>
      </w:r>
      <w:r w:rsidR="00712CC8" w:rsidRPr="00712CC8">
        <w:rPr>
          <w:rFonts w:ascii="Calibri" w:hAnsi="Calibri" w:cs="Calibri"/>
        </w:rPr>
        <w:t>DADA2 diagnosed in</w:t>
      </w:r>
      <w:r w:rsidR="00712CC8" w:rsidRPr="00A93A7F">
        <w:rPr>
          <w:rFonts w:ascii="Calibri" w:hAnsi="Calibri" w:cs="Calibri"/>
        </w:rPr>
        <w:t xml:space="preserve"> adulthood versus childhood: A comparative study on 306 patients including a systematic literature review and 12 French cases. Seminars in Arthritis and Rheumatism. 2021 Dec 1;51(6):1170–9.</w:t>
      </w:r>
    </w:p>
    <w:p w14:paraId="1943D0C8" w14:textId="744CC471" w:rsidR="007F7DCC" w:rsidRDefault="007F7DCC" w:rsidP="007F7DCC">
      <w:pPr>
        <w:pStyle w:val="Bibliografie"/>
        <w:rPr>
          <w:rFonts w:ascii="Calibri" w:hAnsi="Calibri" w:cs="Calibri"/>
          <w:lang w:val="fr-BE"/>
        </w:rPr>
      </w:pPr>
      <w:r w:rsidRPr="00712CC8">
        <w:rPr>
          <w:rFonts w:ascii="Calibri" w:hAnsi="Calibri" w:cs="Calibri"/>
          <w:lang w:val="nl-BE"/>
        </w:rPr>
        <w:t>E</w:t>
      </w:r>
      <w:r w:rsidR="00712CC8" w:rsidRPr="00712CC8">
        <w:rPr>
          <w:rFonts w:ascii="Calibri" w:hAnsi="Calibri" w:cs="Calibri"/>
          <w:lang w:val="nl-BE"/>
        </w:rPr>
        <w:t>2</w:t>
      </w:r>
      <w:r w:rsidR="000E6B42">
        <w:rPr>
          <w:rFonts w:ascii="Calibri" w:hAnsi="Calibri" w:cs="Calibri"/>
          <w:lang w:val="nl-BE"/>
        </w:rPr>
        <w:t>1</w:t>
      </w:r>
      <w:r w:rsidRPr="00712CC8">
        <w:rPr>
          <w:rFonts w:ascii="Calibri" w:hAnsi="Calibri" w:cs="Calibri"/>
          <w:lang w:val="nl-BE"/>
        </w:rPr>
        <w:t xml:space="preserve">. </w:t>
      </w:r>
      <w:r w:rsidR="00712CC8" w:rsidRPr="00324A05">
        <w:rPr>
          <w:rFonts w:ascii="Calibri" w:hAnsi="Calibri" w:cs="Calibri"/>
          <w:lang w:val="nl-BE"/>
        </w:rPr>
        <w:t xml:space="preserve">Van Eyck L, </w:t>
      </w:r>
      <w:proofErr w:type="spellStart"/>
      <w:r w:rsidR="00712CC8" w:rsidRPr="00324A05">
        <w:rPr>
          <w:rFonts w:ascii="Calibri" w:hAnsi="Calibri" w:cs="Calibri"/>
          <w:lang w:val="nl-BE"/>
        </w:rPr>
        <w:t>Hershfield</w:t>
      </w:r>
      <w:proofErr w:type="spellEnd"/>
      <w:r w:rsidR="00712CC8" w:rsidRPr="00324A05">
        <w:rPr>
          <w:rFonts w:ascii="Calibri" w:hAnsi="Calibri" w:cs="Calibri"/>
          <w:lang w:val="nl-BE"/>
        </w:rPr>
        <w:t xml:space="preserve"> MS, </w:t>
      </w:r>
      <w:proofErr w:type="spellStart"/>
      <w:r w:rsidR="00712CC8" w:rsidRPr="00324A05">
        <w:rPr>
          <w:rFonts w:ascii="Calibri" w:hAnsi="Calibri" w:cs="Calibri"/>
          <w:lang w:val="nl-BE"/>
        </w:rPr>
        <w:t>Pombal</w:t>
      </w:r>
      <w:proofErr w:type="spellEnd"/>
      <w:r w:rsidR="00712CC8" w:rsidRPr="00324A05">
        <w:rPr>
          <w:rFonts w:ascii="Calibri" w:hAnsi="Calibri" w:cs="Calibri"/>
          <w:lang w:val="nl-BE"/>
        </w:rPr>
        <w:t xml:space="preserve"> D, Kelly SJ, </w:t>
      </w:r>
      <w:proofErr w:type="spellStart"/>
      <w:r w:rsidR="00712CC8" w:rsidRPr="00324A05">
        <w:rPr>
          <w:rFonts w:ascii="Calibri" w:hAnsi="Calibri" w:cs="Calibri"/>
          <w:lang w:val="nl-BE"/>
        </w:rPr>
        <w:t>Ganson</w:t>
      </w:r>
      <w:proofErr w:type="spellEnd"/>
      <w:r w:rsidR="00712CC8" w:rsidRPr="00324A05">
        <w:rPr>
          <w:rFonts w:ascii="Calibri" w:hAnsi="Calibri" w:cs="Calibri"/>
          <w:lang w:val="nl-BE"/>
        </w:rPr>
        <w:t xml:space="preserve"> NJ, Moens L, et al. </w:t>
      </w:r>
      <w:r w:rsidR="00712CC8" w:rsidRPr="00A93A7F">
        <w:rPr>
          <w:rFonts w:ascii="Calibri" w:hAnsi="Calibri" w:cs="Calibri"/>
        </w:rPr>
        <w:t xml:space="preserve">Hematopoietic stem cell transplantation rescues the immunologic phenotype and prevents vasculopathy in patients with adenosine deaminase 2 deficiency. Journal of Allergy and Clinical Immunology. 2015 Jan 1;135(1):283-287.e5. </w:t>
      </w:r>
    </w:p>
    <w:p w14:paraId="5532C132" w14:textId="1BAA318F" w:rsidR="00712CC8" w:rsidRDefault="007F7DCC" w:rsidP="007F7DCC">
      <w:pPr>
        <w:pStyle w:val="Bibliografie"/>
        <w:rPr>
          <w:rFonts w:ascii="Calibri" w:hAnsi="Calibri" w:cs="Calibri"/>
          <w:lang w:val="fr-BE"/>
        </w:rPr>
      </w:pPr>
      <w:r w:rsidRPr="002E3906">
        <w:rPr>
          <w:rFonts w:ascii="Calibri" w:hAnsi="Calibri" w:cs="Calibri"/>
        </w:rPr>
        <w:t>E2</w:t>
      </w:r>
      <w:r w:rsidR="000E6B42">
        <w:rPr>
          <w:rFonts w:ascii="Calibri" w:hAnsi="Calibri" w:cs="Calibri"/>
        </w:rPr>
        <w:t>2</w:t>
      </w:r>
      <w:r w:rsidRPr="002E3906">
        <w:rPr>
          <w:rFonts w:ascii="Calibri" w:hAnsi="Calibri" w:cs="Calibri"/>
        </w:rPr>
        <w:t xml:space="preserve">. </w:t>
      </w:r>
      <w:r w:rsidR="00712CC8" w:rsidRPr="00A93A7F">
        <w:rPr>
          <w:rFonts w:ascii="Calibri" w:hAnsi="Calibri" w:cs="Calibri"/>
        </w:rPr>
        <w:t xml:space="preserve">Bucciol G, Delafontaine S, Segers H, Bossuyt X, Hershfield MS, Moens L, et al. Hematopoietic Stem Cell Transplantation in ADA2 Deficiency: Early Restoration of ADA2 Enzyme Activity and Disease Relapse upon Drop of Donor Chimerism. </w:t>
      </w:r>
      <w:r w:rsidR="00712CC8" w:rsidRPr="00A93A7F">
        <w:rPr>
          <w:rFonts w:ascii="Calibri" w:hAnsi="Calibri" w:cs="Calibri"/>
          <w:lang w:val="fr-BE"/>
        </w:rPr>
        <w:t xml:space="preserve">J Clin </w:t>
      </w:r>
      <w:proofErr w:type="spellStart"/>
      <w:r w:rsidR="00712CC8" w:rsidRPr="00A93A7F">
        <w:rPr>
          <w:rFonts w:ascii="Calibri" w:hAnsi="Calibri" w:cs="Calibri"/>
          <w:lang w:val="fr-BE"/>
        </w:rPr>
        <w:t>Immunol</w:t>
      </w:r>
      <w:proofErr w:type="spellEnd"/>
      <w:r w:rsidR="00712CC8" w:rsidRPr="00A93A7F">
        <w:rPr>
          <w:rFonts w:ascii="Calibri" w:hAnsi="Calibri" w:cs="Calibri"/>
          <w:lang w:val="fr-BE"/>
        </w:rPr>
        <w:t xml:space="preserve">. 2017 </w:t>
      </w:r>
      <w:proofErr w:type="spellStart"/>
      <w:r w:rsidR="00712CC8" w:rsidRPr="00A93A7F">
        <w:rPr>
          <w:rFonts w:ascii="Calibri" w:hAnsi="Calibri" w:cs="Calibri"/>
          <w:lang w:val="fr-BE"/>
        </w:rPr>
        <w:t>Nov</w:t>
      </w:r>
      <w:proofErr w:type="spellEnd"/>
      <w:r w:rsidR="00712CC8" w:rsidRPr="00A93A7F">
        <w:rPr>
          <w:rFonts w:ascii="Calibri" w:hAnsi="Calibri" w:cs="Calibri"/>
          <w:lang w:val="fr-BE"/>
        </w:rPr>
        <w:t xml:space="preserve"> 1;37(8):746–50. </w:t>
      </w:r>
    </w:p>
    <w:p w14:paraId="33FB1228" w14:textId="757E7A09" w:rsidR="007F7DCC" w:rsidRPr="00A93A7F" w:rsidRDefault="00712CC8" w:rsidP="007F7DCC">
      <w:pPr>
        <w:pStyle w:val="Bibliografie"/>
        <w:rPr>
          <w:rFonts w:ascii="Calibri" w:hAnsi="Calibri" w:cs="Calibri"/>
        </w:rPr>
      </w:pPr>
      <w:r>
        <w:rPr>
          <w:rFonts w:ascii="Calibri" w:hAnsi="Calibri" w:cs="Calibri"/>
          <w:lang w:val="nl-BE"/>
        </w:rPr>
        <w:t>E2</w:t>
      </w:r>
      <w:r w:rsidR="000E6B42">
        <w:rPr>
          <w:rFonts w:ascii="Calibri" w:hAnsi="Calibri" w:cs="Calibri"/>
          <w:lang w:val="nl-BE"/>
        </w:rPr>
        <w:t>3</w:t>
      </w:r>
      <w:r>
        <w:rPr>
          <w:rFonts w:ascii="Calibri" w:hAnsi="Calibri" w:cs="Calibri"/>
          <w:lang w:val="nl-BE"/>
        </w:rPr>
        <w:t xml:space="preserve">. </w:t>
      </w:r>
      <w:proofErr w:type="spellStart"/>
      <w:r w:rsidR="007F7DCC" w:rsidRPr="00712CC8">
        <w:rPr>
          <w:rFonts w:ascii="Calibri" w:hAnsi="Calibri" w:cs="Calibri"/>
          <w:lang w:val="nl-BE"/>
        </w:rPr>
        <w:t>Dzhus</w:t>
      </w:r>
      <w:proofErr w:type="spellEnd"/>
      <w:r w:rsidR="007F7DCC" w:rsidRPr="00712CC8">
        <w:rPr>
          <w:rFonts w:ascii="Calibri" w:hAnsi="Calibri" w:cs="Calibri"/>
          <w:lang w:val="nl-BE"/>
        </w:rPr>
        <w:t xml:space="preserve"> M, </w:t>
      </w:r>
      <w:proofErr w:type="spellStart"/>
      <w:r w:rsidR="007F7DCC" w:rsidRPr="00712CC8">
        <w:rPr>
          <w:rFonts w:ascii="Calibri" w:hAnsi="Calibri" w:cs="Calibri"/>
          <w:lang w:val="nl-BE"/>
        </w:rPr>
        <w:t>Ehlers</w:t>
      </w:r>
      <w:proofErr w:type="spellEnd"/>
      <w:r w:rsidR="007F7DCC" w:rsidRPr="00712CC8">
        <w:rPr>
          <w:rFonts w:ascii="Calibri" w:hAnsi="Calibri" w:cs="Calibri"/>
          <w:lang w:val="nl-BE"/>
        </w:rPr>
        <w:t xml:space="preserve"> L, Wouters M, Jansen K, Schrijvers R, De Somer L, et al. </w:t>
      </w:r>
      <w:r w:rsidR="007F7DCC" w:rsidRPr="00A93A7F">
        <w:rPr>
          <w:rFonts w:ascii="Calibri" w:hAnsi="Calibri" w:cs="Calibri"/>
        </w:rPr>
        <w:t>A Narrative Review of the Neurological Manifestations of Human Adenosine Deaminase 2 Deficiency. J Clin Immunol. 2023 Aug 7</w:t>
      </w:r>
      <w:r w:rsidR="007F7DCC">
        <w:rPr>
          <w:rFonts w:ascii="Calibri" w:hAnsi="Calibri" w:cs="Calibri"/>
        </w:rPr>
        <w:t>.</w:t>
      </w:r>
    </w:p>
    <w:p w14:paraId="174DE1F1" w14:textId="3A1C2905" w:rsidR="0058281C" w:rsidRPr="007F7DCC" w:rsidRDefault="0058281C" w:rsidP="007F7DCC"/>
    <w:p w14:paraId="74EF5CFC" w14:textId="77777777" w:rsidR="007F7DCC" w:rsidRPr="007F7DCC" w:rsidRDefault="007F7DCC" w:rsidP="007F7DCC"/>
    <w:p w14:paraId="2F7EB03F" w14:textId="77777777" w:rsidR="003B4B83" w:rsidRDefault="003B4B83" w:rsidP="003B4B83"/>
    <w:sectPr w:rsidR="003B4B83" w:rsidSect="004D6594">
      <w:pgSz w:w="12240" w:h="15840"/>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83986"/>
    <w:multiLevelType w:val="hybridMultilevel"/>
    <w:tmpl w:val="2EC0067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4F5E1C22"/>
    <w:multiLevelType w:val="hybridMultilevel"/>
    <w:tmpl w:val="08EA626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544C1FAC"/>
    <w:multiLevelType w:val="hybridMultilevel"/>
    <w:tmpl w:val="9798122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445076347">
    <w:abstractNumId w:val="1"/>
  </w:num>
  <w:num w:numId="2" w16cid:durableId="859516100">
    <w:abstractNumId w:val="0"/>
  </w:num>
  <w:num w:numId="3" w16cid:durableId="1014917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D6F"/>
    <w:rsid w:val="0000740A"/>
    <w:rsid w:val="000A6E11"/>
    <w:rsid w:val="000E5639"/>
    <w:rsid w:val="000E6B42"/>
    <w:rsid w:val="001A2EAB"/>
    <w:rsid w:val="001C5BB4"/>
    <w:rsid w:val="001E030D"/>
    <w:rsid w:val="001F74AC"/>
    <w:rsid w:val="00200137"/>
    <w:rsid w:val="00246765"/>
    <w:rsid w:val="002E3906"/>
    <w:rsid w:val="00324A05"/>
    <w:rsid w:val="003B3D6F"/>
    <w:rsid w:val="003B4B83"/>
    <w:rsid w:val="004611C9"/>
    <w:rsid w:val="004C171E"/>
    <w:rsid w:val="004D6594"/>
    <w:rsid w:val="0058281C"/>
    <w:rsid w:val="00653A70"/>
    <w:rsid w:val="006C7B1B"/>
    <w:rsid w:val="006F1284"/>
    <w:rsid w:val="0071108F"/>
    <w:rsid w:val="00712CC8"/>
    <w:rsid w:val="007F7DCC"/>
    <w:rsid w:val="00802C4C"/>
    <w:rsid w:val="00806745"/>
    <w:rsid w:val="008808C0"/>
    <w:rsid w:val="00885857"/>
    <w:rsid w:val="008B459E"/>
    <w:rsid w:val="009A6B9A"/>
    <w:rsid w:val="00A95924"/>
    <w:rsid w:val="00B10CFB"/>
    <w:rsid w:val="00BF5F42"/>
    <w:rsid w:val="00D40E72"/>
    <w:rsid w:val="00D66DEF"/>
    <w:rsid w:val="00D87EDB"/>
    <w:rsid w:val="00E218FD"/>
    <w:rsid w:val="00E60E89"/>
    <w:rsid w:val="00E858DB"/>
    <w:rsid w:val="00EE2D81"/>
    <w:rsid w:val="00F05CB4"/>
    <w:rsid w:val="00FB41D4"/>
    <w:rsid w:val="00FE0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9C87F"/>
  <w15:chartTrackingRefBased/>
  <w15:docId w15:val="{1DB5FB51-3FC6-49AB-A3EB-3EE66375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3D6F"/>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B3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ie">
    <w:name w:val="Bibliography"/>
    <w:basedOn w:val="Standaard"/>
    <w:next w:val="Standaard"/>
    <w:uiPriority w:val="37"/>
    <w:unhideWhenUsed/>
    <w:rsid w:val="003B4B83"/>
    <w:pPr>
      <w:tabs>
        <w:tab w:val="left" w:pos="264"/>
      </w:tabs>
      <w:spacing w:after="240" w:line="240" w:lineRule="auto"/>
      <w:ind w:left="264" w:hanging="264"/>
    </w:pPr>
  </w:style>
  <w:style w:type="paragraph" w:styleId="Lijstalinea">
    <w:name w:val="List Paragraph"/>
    <w:basedOn w:val="Standaard"/>
    <w:uiPriority w:val="34"/>
    <w:qFormat/>
    <w:rsid w:val="003B4B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1597</Words>
  <Characters>8787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UZ Leuven</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Bucciol</dc:creator>
  <cp:keywords/>
  <dc:description/>
  <cp:lastModifiedBy>Giorgia Bucciol</cp:lastModifiedBy>
  <cp:revision>14</cp:revision>
  <dcterms:created xsi:type="dcterms:W3CDTF">2023-08-11T09:32:00Z</dcterms:created>
  <dcterms:modified xsi:type="dcterms:W3CDTF">2023-10-31T17:24:00Z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id="WdiFpzdM"/&gt;&lt;style id="http://www.zotero.org/styles/vancouver" locale="en-US" hasBibliography="1" bibliographyStyleHasBeenSet="1"/&gt;&lt;prefs&gt;&lt;pref name="fieldType" value="Field"/&gt;&lt;/prefs&gt;&lt;/data&gt;</vt:lpwstr>
  </property>
</Properties>
</file>