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60DA8" w14:textId="35538944" w:rsidR="00D530A1" w:rsidRPr="00665FB0" w:rsidRDefault="00AC5BB6" w:rsidP="002C63CB">
      <w:pPr>
        <w:jc w:val="both"/>
        <w:rPr>
          <w:rFonts w:asciiTheme="majorHAnsi" w:hAnsiTheme="majorHAnsi"/>
          <w:sz w:val="22"/>
          <w:szCs w:val="22"/>
        </w:rPr>
      </w:pPr>
      <w:bookmarkStart w:id="0" w:name="_GoBack"/>
      <w:bookmarkEnd w:id="0"/>
      <w:r w:rsidRPr="00665FB0">
        <w:rPr>
          <w:rFonts w:asciiTheme="majorHAnsi" w:hAnsiTheme="majorHAnsi"/>
          <w:b/>
          <w:sz w:val="22"/>
          <w:szCs w:val="22"/>
        </w:rPr>
        <w:t>Table S</w:t>
      </w:r>
      <w:r w:rsidR="00A310F6" w:rsidRPr="00665FB0">
        <w:rPr>
          <w:rFonts w:asciiTheme="majorHAnsi" w:hAnsiTheme="majorHAnsi"/>
          <w:b/>
          <w:sz w:val="22"/>
          <w:szCs w:val="22"/>
        </w:rPr>
        <w:t>2</w:t>
      </w:r>
      <w:r w:rsidR="00D530A1" w:rsidRPr="00665FB0">
        <w:rPr>
          <w:rFonts w:asciiTheme="majorHAnsi" w:hAnsiTheme="majorHAnsi"/>
          <w:b/>
          <w:sz w:val="22"/>
          <w:szCs w:val="22"/>
        </w:rPr>
        <w:t>.</w:t>
      </w:r>
      <w:r w:rsidR="00D530A1" w:rsidRPr="00665FB0">
        <w:rPr>
          <w:rFonts w:asciiTheme="majorHAnsi" w:hAnsiTheme="majorHAnsi"/>
          <w:sz w:val="22"/>
          <w:szCs w:val="22"/>
        </w:rPr>
        <w:t xml:space="preserve">  Volatile emission </w:t>
      </w:r>
      <w:r w:rsidR="00841FE9" w:rsidRPr="00665FB0">
        <w:rPr>
          <w:rFonts w:asciiTheme="majorHAnsi" w:hAnsiTheme="majorHAnsi"/>
          <w:sz w:val="22"/>
          <w:szCs w:val="22"/>
        </w:rPr>
        <w:t xml:space="preserve">from leaves of </w:t>
      </w:r>
      <w:r w:rsidR="00D530A1" w:rsidRPr="00665FB0">
        <w:rPr>
          <w:rFonts w:asciiTheme="majorHAnsi" w:hAnsiTheme="majorHAnsi"/>
          <w:sz w:val="22"/>
          <w:szCs w:val="22"/>
        </w:rPr>
        <w:t xml:space="preserve">undamaged poplar </w:t>
      </w:r>
      <w:r w:rsidR="00841FE9" w:rsidRPr="00665FB0">
        <w:rPr>
          <w:rFonts w:asciiTheme="majorHAnsi" w:hAnsiTheme="majorHAnsi"/>
          <w:sz w:val="22"/>
          <w:szCs w:val="22"/>
        </w:rPr>
        <w:t xml:space="preserve">saplings </w:t>
      </w:r>
      <w:r w:rsidR="00D530A1" w:rsidRPr="00665FB0">
        <w:rPr>
          <w:rFonts w:asciiTheme="majorHAnsi" w:hAnsiTheme="majorHAnsi"/>
          <w:sz w:val="22"/>
          <w:szCs w:val="22"/>
        </w:rPr>
        <w:t xml:space="preserve">(control) and </w:t>
      </w:r>
      <w:r w:rsidR="000035E1">
        <w:rPr>
          <w:rFonts w:asciiTheme="majorHAnsi" w:hAnsiTheme="majorHAnsi"/>
          <w:sz w:val="22"/>
          <w:szCs w:val="22"/>
        </w:rPr>
        <w:t>saplings</w:t>
      </w:r>
      <w:r w:rsidR="00841FE9" w:rsidRPr="00665FB0">
        <w:rPr>
          <w:rFonts w:asciiTheme="majorHAnsi" w:hAnsiTheme="majorHAnsi"/>
          <w:sz w:val="22"/>
          <w:szCs w:val="22"/>
        </w:rPr>
        <w:t xml:space="preserve"> fed upon </w:t>
      </w:r>
      <w:r w:rsidR="00D530A1" w:rsidRPr="00665FB0">
        <w:rPr>
          <w:rFonts w:asciiTheme="majorHAnsi" w:hAnsiTheme="majorHAnsi"/>
          <w:sz w:val="22"/>
          <w:szCs w:val="22"/>
        </w:rPr>
        <w:t xml:space="preserve">by second instar </w:t>
      </w:r>
      <w:r w:rsidR="00D530A1" w:rsidRPr="0078159E">
        <w:rPr>
          <w:rFonts w:asciiTheme="majorHAnsi" w:hAnsiTheme="majorHAnsi"/>
          <w:i/>
          <w:sz w:val="22"/>
          <w:szCs w:val="22"/>
        </w:rPr>
        <w:t>Lymantria dispar</w:t>
      </w:r>
      <w:r w:rsidR="00D530A1" w:rsidRPr="00665FB0">
        <w:rPr>
          <w:rFonts w:asciiTheme="majorHAnsi" w:hAnsiTheme="majorHAnsi"/>
          <w:sz w:val="22"/>
          <w:szCs w:val="22"/>
        </w:rPr>
        <w:t xml:space="preserve"> larvae (LD2) </w:t>
      </w:r>
      <w:r w:rsidR="0078159E">
        <w:rPr>
          <w:rFonts w:asciiTheme="majorHAnsi" w:hAnsiTheme="majorHAnsi"/>
          <w:sz w:val="22"/>
          <w:szCs w:val="22"/>
        </w:rPr>
        <w:t>up to</w:t>
      </w:r>
      <w:r w:rsidR="009E608F" w:rsidRPr="00665FB0">
        <w:rPr>
          <w:rFonts w:asciiTheme="majorHAnsi" w:hAnsiTheme="majorHAnsi"/>
          <w:sz w:val="22"/>
          <w:szCs w:val="22"/>
        </w:rPr>
        <w:t xml:space="preserve"> </w:t>
      </w:r>
      <w:r w:rsidR="00D530A1" w:rsidRPr="00665FB0">
        <w:rPr>
          <w:rFonts w:asciiTheme="majorHAnsi" w:hAnsiTheme="majorHAnsi"/>
          <w:sz w:val="22"/>
          <w:szCs w:val="22"/>
        </w:rPr>
        <w:t xml:space="preserve">6 h </w:t>
      </w:r>
      <w:r w:rsidR="008F5F9A">
        <w:rPr>
          <w:rFonts w:asciiTheme="majorHAnsi" w:hAnsiTheme="majorHAnsi"/>
          <w:sz w:val="22"/>
          <w:szCs w:val="22"/>
        </w:rPr>
        <w:t>(Short-term herbivory)</w:t>
      </w:r>
      <w:r w:rsidR="00D530A1" w:rsidRPr="00665FB0">
        <w:rPr>
          <w:rFonts w:asciiTheme="majorHAnsi" w:hAnsiTheme="majorHAnsi"/>
          <w:sz w:val="22"/>
          <w:szCs w:val="22"/>
        </w:rPr>
        <w:t xml:space="preserve">, and </w:t>
      </w:r>
      <w:r w:rsidR="001C2E11">
        <w:rPr>
          <w:rFonts w:asciiTheme="majorHAnsi" w:hAnsiTheme="majorHAnsi"/>
          <w:sz w:val="22"/>
          <w:szCs w:val="22"/>
        </w:rPr>
        <w:t>between</w:t>
      </w:r>
      <w:r w:rsidR="00841FE9" w:rsidRPr="00665FB0">
        <w:rPr>
          <w:rFonts w:asciiTheme="majorHAnsi" w:hAnsiTheme="majorHAnsi"/>
          <w:sz w:val="22"/>
          <w:szCs w:val="22"/>
        </w:rPr>
        <w:t xml:space="preserve"> </w:t>
      </w:r>
      <w:r w:rsidR="00D530A1" w:rsidRPr="00665FB0">
        <w:rPr>
          <w:rFonts w:asciiTheme="majorHAnsi" w:hAnsiTheme="majorHAnsi"/>
          <w:sz w:val="22"/>
          <w:szCs w:val="22"/>
        </w:rPr>
        <w:t xml:space="preserve">24 </w:t>
      </w:r>
      <w:r w:rsidR="001C2E11">
        <w:rPr>
          <w:rFonts w:asciiTheme="majorHAnsi" w:hAnsiTheme="majorHAnsi"/>
          <w:sz w:val="22"/>
          <w:szCs w:val="22"/>
        </w:rPr>
        <w:t>and</w:t>
      </w:r>
      <w:r w:rsidR="009E608F" w:rsidRPr="00665FB0">
        <w:rPr>
          <w:rFonts w:asciiTheme="majorHAnsi" w:hAnsiTheme="majorHAnsi"/>
          <w:sz w:val="22"/>
          <w:szCs w:val="22"/>
        </w:rPr>
        <w:t xml:space="preserve"> </w:t>
      </w:r>
      <w:r w:rsidR="00927756">
        <w:rPr>
          <w:rFonts w:asciiTheme="majorHAnsi" w:hAnsiTheme="majorHAnsi"/>
          <w:sz w:val="22"/>
          <w:szCs w:val="22"/>
        </w:rPr>
        <w:t>30</w:t>
      </w:r>
      <w:r w:rsidR="00D530A1" w:rsidRPr="00665FB0">
        <w:rPr>
          <w:rFonts w:asciiTheme="majorHAnsi" w:hAnsiTheme="majorHAnsi"/>
          <w:sz w:val="22"/>
          <w:szCs w:val="22"/>
        </w:rPr>
        <w:t xml:space="preserve"> h </w:t>
      </w:r>
      <w:r w:rsidR="008F5F9A">
        <w:rPr>
          <w:rFonts w:asciiTheme="majorHAnsi" w:hAnsiTheme="majorHAnsi"/>
          <w:sz w:val="22"/>
          <w:szCs w:val="22"/>
        </w:rPr>
        <w:t>(longer-term herbivory)</w:t>
      </w:r>
      <w:r w:rsidR="00B85E60" w:rsidRPr="00665FB0">
        <w:rPr>
          <w:rFonts w:asciiTheme="majorHAnsi" w:hAnsiTheme="majorHAnsi"/>
          <w:sz w:val="22"/>
          <w:szCs w:val="22"/>
        </w:rPr>
        <w:t>. Values are displayed in ng</w:t>
      </w:r>
      <w:r w:rsidR="00841FE9" w:rsidRPr="00665FB0">
        <w:rPr>
          <w:rFonts w:asciiTheme="majorHAnsi" w:hAnsiTheme="majorHAnsi"/>
          <w:sz w:val="22"/>
          <w:szCs w:val="22"/>
        </w:rPr>
        <w:t xml:space="preserve"> </w:t>
      </w:r>
      <w:r w:rsidR="00D530A1" w:rsidRPr="00665FB0">
        <w:rPr>
          <w:rFonts w:asciiTheme="majorHAnsi" w:hAnsiTheme="majorHAnsi"/>
          <w:sz w:val="22"/>
          <w:szCs w:val="22"/>
        </w:rPr>
        <w:t>g</w:t>
      </w:r>
      <w:r w:rsidR="00841FE9" w:rsidRPr="0078159E">
        <w:rPr>
          <w:rFonts w:asciiTheme="majorHAnsi" w:hAnsiTheme="majorHAnsi"/>
          <w:sz w:val="22"/>
          <w:szCs w:val="22"/>
          <w:vertAlign w:val="superscript"/>
        </w:rPr>
        <w:t>-1</w:t>
      </w:r>
      <w:r w:rsidR="00D530A1" w:rsidRPr="00665FB0">
        <w:rPr>
          <w:rFonts w:asciiTheme="majorHAnsi" w:hAnsiTheme="majorHAnsi"/>
          <w:sz w:val="22"/>
          <w:szCs w:val="22"/>
        </w:rPr>
        <w:t xml:space="preserve"> FW</w:t>
      </w:r>
      <w:r w:rsidR="00841FE9" w:rsidRPr="00665FB0">
        <w:rPr>
          <w:rFonts w:asciiTheme="majorHAnsi" w:hAnsiTheme="majorHAnsi"/>
          <w:sz w:val="22"/>
          <w:szCs w:val="22"/>
        </w:rPr>
        <w:t xml:space="preserve"> </w:t>
      </w:r>
      <w:r w:rsidR="00D530A1" w:rsidRPr="00665FB0">
        <w:rPr>
          <w:rFonts w:asciiTheme="majorHAnsi" w:hAnsiTheme="majorHAnsi"/>
          <w:sz w:val="22"/>
          <w:szCs w:val="22"/>
        </w:rPr>
        <w:t>h</w:t>
      </w:r>
      <w:r w:rsidR="00841FE9" w:rsidRPr="0078159E">
        <w:rPr>
          <w:rFonts w:asciiTheme="majorHAnsi" w:hAnsiTheme="majorHAnsi"/>
          <w:sz w:val="22"/>
          <w:szCs w:val="22"/>
          <w:vertAlign w:val="superscript"/>
        </w:rPr>
        <w:t>-1</w:t>
      </w:r>
      <w:r w:rsidR="00D530A1" w:rsidRPr="00665FB0">
        <w:rPr>
          <w:rFonts w:asciiTheme="majorHAnsi" w:hAnsiTheme="majorHAnsi"/>
          <w:sz w:val="22"/>
          <w:szCs w:val="22"/>
        </w:rPr>
        <w:t>.  The reason why two controls are shown is because the same plants were measured at a</w:t>
      </w:r>
      <w:r w:rsidR="008F5F9A">
        <w:rPr>
          <w:rFonts w:asciiTheme="majorHAnsi" w:hAnsiTheme="majorHAnsi"/>
          <w:sz w:val="22"/>
          <w:szCs w:val="22"/>
        </w:rPr>
        <w:t>n initial stage of herbivory (</w:t>
      </w:r>
      <w:r w:rsidR="0078159E">
        <w:rPr>
          <w:rFonts w:asciiTheme="majorHAnsi" w:hAnsiTheme="majorHAnsi"/>
          <w:sz w:val="22"/>
          <w:szCs w:val="22"/>
        </w:rPr>
        <w:t>up to 6 h of damage</w:t>
      </w:r>
      <w:r w:rsidR="00D530A1" w:rsidRPr="00665FB0">
        <w:rPr>
          <w:rFonts w:asciiTheme="majorHAnsi" w:hAnsiTheme="majorHAnsi"/>
          <w:sz w:val="22"/>
          <w:szCs w:val="22"/>
        </w:rPr>
        <w:t xml:space="preserve">) and </w:t>
      </w:r>
      <w:r w:rsidR="001C2E11">
        <w:rPr>
          <w:rFonts w:asciiTheme="majorHAnsi" w:hAnsiTheme="majorHAnsi"/>
          <w:sz w:val="22"/>
          <w:szCs w:val="22"/>
        </w:rPr>
        <w:t xml:space="preserve">between </w:t>
      </w:r>
      <w:r w:rsidR="00D530A1" w:rsidRPr="00665FB0">
        <w:rPr>
          <w:rFonts w:asciiTheme="majorHAnsi" w:hAnsiTheme="majorHAnsi"/>
          <w:sz w:val="22"/>
          <w:szCs w:val="22"/>
        </w:rPr>
        <w:t>24</w:t>
      </w:r>
      <w:r w:rsidR="001C2E11">
        <w:rPr>
          <w:rFonts w:asciiTheme="majorHAnsi" w:hAnsiTheme="majorHAnsi"/>
          <w:sz w:val="22"/>
          <w:szCs w:val="22"/>
        </w:rPr>
        <w:t xml:space="preserve"> and </w:t>
      </w:r>
      <w:r w:rsidR="00927756">
        <w:rPr>
          <w:rFonts w:asciiTheme="majorHAnsi" w:hAnsiTheme="majorHAnsi"/>
          <w:sz w:val="22"/>
          <w:szCs w:val="22"/>
        </w:rPr>
        <w:t>30</w:t>
      </w:r>
      <w:r w:rsidR="00D530A1" w:rsidRPr="00665FB0">
        <w:rPr>
          <w:rFonts w:asciiTheme="majorHAnsi" w:hAnsiTheme="majorHAnsi"/>
          <w:sz w:val="22"/>
          <w:szCs w:val="22"/>
        </w:rPr>
        <w:t xml:space="preserve"> h </w:t>
      </w:r>
      <w:r w:rsidR="001C2E11">
        <w:rPr>
          <w:rFonts w:asciiTheme="majorHAnsi" w:hAnsiTheme="majorHAnsi"/>
          <w:sz w:val="22"/>
          <w:szCs w:val="22"/>
        </w:rPr>
        <w:t xml:space="preserve">of </w:t>
      </w:r>
      <w:r w:rsidR="00D530A1" w:rsidRPr="00665FB0">
        <w:rPr>
          <w:rFonts w:asciiTheme="majorHAnsi" w:hAnsiTheme="majorHAnsi"/>
          <w:sz w:val="22"/>
          <w:szCs w:val="22"/>
        </w:rPr>
        <w:t>damage, and so were the corresponding control</w:t>
      </w:r>
      <w:r w:rsidR="00841FE9" w:rsidRPr="00665FB0">
        <w:rPr>
          <w:rFonts w:asciiTheme="majorHAnsi" w:hAnsiTheme="majorHAnsi"/>
          <w:sz w:val="22"/>
          <w:szCs w:val="22"/>
        </w:rPr>
        <w:t>s</w:t>
      </w:r>
      <w:r w:rsidR="00D530A1" w:rsidRPr="00665FB0">
        <w:rPr>
          <w:rFonts w:asciiTheme="majorHAnsi" w:hAnsiTheme="majorHAnsi"/>
          <w:sz w:val="22"/>
          <w:szCs w:val="22"/>
        </w:rPr>
        <w:t xml:space="preserve"> (undamaged </w:t>
      </w:r>
      <w:r w:rsidR="001C2E11">
        <w:rPr>
          <w:rFonts w:asciiTheme="majorHAnsi" w:hAnsiTheme="majorHAnsi"/>
          <w:sz w:val="22"/>
          <w:szCs w:val="22"/>
        </w:rPr>
        <w:t>plants</w:t>
      </w:r>
      <w:r w:rsidR="009E608F" w:rsidRPr="00665FB0">
        <w:rPr>
          <w:rFonts w:asciiTheme="majorHAnsi" w:hAnsiTheme="majorHAnsi"/>
          <w:sz w:val="22"/>
          <w:szCs w:val="22"/>
        </w:rPr>
        <w:t>)</w:t>
      </w:r>
      <w:r w:rsidR="00D530A1" w:rsidRPr="00665FB0">
        <w:rPr>
          <w:rFonts w:asciiTheme="majorHAnsi" w:hAnsiTheme="majorHAnsi"/>
          <w:sz w:val="22"/>
          <w:szCs w:val="22"/>
        </w:rPr>
        <w:t xml:space="preserve">. </w:t>
      </w:r>
      <w:r w:rsidR="00B30FD4">
        <w:rPr>
          <w:rFonts w:asciiTheme="majorHAnsi" w:hAnsiTheme="majorHAnsi"/>
          <w:sz w:val="22"/>
          <w:szCs w:val="22"/>
        </w:rPr>
        <w:t>Bold</w:t>
      </w:r>
      <w:r w:rsidR="00B30FD4" w:rsidRPr="00665FB0">
        <w:rPr>
          <w:rFonts w:asciiTheme="majorHAnsi" w:hAnsiTheme="majorHAnsi"/>
          <w:sz w:val="22"/>
          <w:szCs w:val="22"/>
        </w:rPr>
        <w:t xml:space="preserve"> </w:t>
      </w:r>
      <w:r w:rsidR="002C63CB" w:rsidRPr="00665FB0">
        <w:rPr>
          <w:rFonts w:asciiTheme="majorHAnsi" w:hAnsiTheme="majorHAnsi"/>
          <w:sz w:val="22"/>
          <w:szCs w:val="22"/>
        </w:rPr>
        <w:t>compounds were used for behavioral assays.</w:t>
      </w:r>
    </w:p>
    <w:p w14:paraId="52A6C603" w14:textId="77777777" w:rsidR="00D530A1" w:rsidRPr="00665FB0" w:rsidRDefault="00D530A1">
      <w:pPr>
        <w:rPr>
          <w:rFonts w:asciiTheme="majorHAnsi" w:hAnsiTheme="majorHAnsi"/>
          <w:sz w:val="22"/>
          <w:szCs w:val="22"/>
        </w:rPr>
      </w:pPr>
    </w:p>
    <w:tbl>
      <w:tblPr>
        <w:tblW w:w="140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1300"/>
        <w:gridCol w:w="2853"/>
        <w:gridCol w:w="1169"/>
        <w:gridCol w:w="1170"/>
        <w:gridCol w:w="1169"/>
        <w:gridCol w:w="1170"/>
        <w:gridCol w:w="1169"/>
        <w:gridCol w:w="1170"/>
        <w:gridCol w:w="1169"/>
        <w:gridCol w:w="1170"/>
      </w:tblGrid>
      <w:tr w:rsidR="00D530A1" w:rsidRPr="00665FB0" w14:paraId="1E163318" w14:textId="77777777" w:rsidTr="0089715F">
        <w:trPr>
          <w:trHeight w:val="28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075514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57C100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93E395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8EA904" w14:textId="08ED0D3D" w:rsidR="00D530A1" w:rsidRPr="00665FB0" w:rsidRDefault="008F5F9A" w:rsidP="000035E1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>
              <w:rPr>
                <w:rFonts w:asciiTheme="majorHAnsi" w:eastAsia="Times New Roman" w:hAnsiTheme="majorHAnsi" w:cs="Arial"/>
                <w:sz w:val="22"/>
                <w:szCs w:val="22"/>
              </w:rPr>
              <w:t xml:space="preserve">Control </w:t>
            </w:r>
            <w:r w:rsidR="000035E1">
              <w:rPr>
                <w:rFonts w:asciiTheme="majorHAnsi" w:eastAsia="Times New Roman" w:hAnsiTheme="majorHAnsi" w:cs="Arial"/>
                <w:sz w:val="22"/>
                <w:szCs w:val="22"/>
              </w:rPr>
              <w:t>(short-term)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F6C8C9" w14:textId="0CA3104A" w:rsidR="00D530A1" w:rsidRPr="00665FB0" w:rsidRDefault="008F5F9A" w:rsidP="008F5F9A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>
              <w:rPr>
                <w:rFonts w:asciiTheme="majorHAnsi" w:eastAsia="Times New Roman" w:hAnsiTheme="majorHAnsi" w:cs="Arial"/>
                <w:sz w:val="22"/>
                <w:szCs w:val="22"/>
              </w:rPr>
              <w:t>Short-term herbivory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8181B1" w14:textId="76AF3295" w:rsidR="00D530A1" w:rsidRPr="00665FB0" w:rsidRDefault="00927756" w:rsidP="000035E1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Control </w:t>
            </w:r>
            <w:r w:rsidR="000035E1">
              <w:rPr>
                <w:rFonts w:asciiTheme="majorHAnsi" w:eastAsia="Times New Roman" w:hAnsiTheme="majorHAnsi" w:cs="Times New Roman"/>
                <w:sz w:val="22"/>
                <w:szCs w:val="22"/>
              </w:rPr>
              <w:t>(longer-term)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591F65" w14:textId="43B558CB" w:rsidR="00D530A1" w:rsidRPr="00665FB0" w:rsidRDefault="008F5F9A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>
              <w:rPr>
                <w:rFonts w:asciiTheme="majorHAnsi" w:eastAsia="Times New Roman" w:hAnsiTheme="majorHAnsi" w:cs="Arial"/>
                <w:sz w:val="22"/>
                <w:szCs w:val="22"/>
              </w:rPr>
              <w:t>Longer-term herbivory</w:t>
            </w:r>
          </w:p>
        </w:tc>
      </w:tr>
      <w:tr w:rsidR="00D530A1" w:rsidRPr="00665FB0" w14:paraId="0D210B12" w14:textId="77777777" w:rsidTr="0089715F">
        <w:trPr>
          <w:trHeight w:val="28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EB8C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ID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2CCD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RT</w:t>
            </w:r>
          </w:p>
        </w:tc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B798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3DA0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MEAN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032F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SEM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F6AC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MEAN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DABC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SEM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2540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MEAN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08FB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SEM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3B0E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MEAN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78ED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SEM</w:t>
            </w:r>
          </w:p>
        </w:tc>
      </w:tr>
      <w:tr w:rsidR="00D530A1" w:rsidRPr="00665FB0" w14:paraId="639DFC70" w14:textId="77777777" w:rsidTr="0089715F">
        <w:trPr>
          <w:trHeight w:val="280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6564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7B7B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8.72</w:t>
            </w:r>
          </w:p>
        </w:tc>
        <w:tc>
          <w:tcPr>
            <w:tcW w:w="28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E277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hAnsiTheme="majorHAnsi" w:cs="Lucida Grande"/>
                <w:color w:val="000000"/>
                <w:sz w:val="22"/>
                <w:szCs w:val="22"/>
              </w:rPr>
              <w:t>α-</w:t>
            </w:r>
            <w:r w:rsidR="00080A6E" w:rsidRPr="00665FB0">
              <w:rPr>
                <w:rFonts w:asciiTheme="majorHAnsi" w:hAnsiTheme="majorHAnsi" w:cs="Lucida Grande"/>
                <w:color w:val="000000"/>
                <w:sz w:val="22"/>
                <w:szCs w:val="22"/>
              </w:rPr>
              <w:t>P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inene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E5B2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12.29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97E3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1.08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981C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10.38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504D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0.41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638D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7.94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004D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1.25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48EA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7.82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02AA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0.60</w:t>
            </w:r>
          </w:p>
        </w:tc>
      </w:tr>
      <w:tr w:rsidR="00D530A1" w:rsidRPr="00665FB0" w14:paraId="4A09C604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EEA35DF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21760B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9.62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30BA4928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Camphene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595501B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18.53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C2F0E12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1.64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43BC8E4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15.08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496B282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0.63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44B23B4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13.51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1A5A19B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2.16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A35A2C2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11.40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6B1B215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1.01</w:t>
            </w:r>
          </w:p>
        </w:tc>
      </w:tr>
      <w:tr w:rsidR="00D530A1" w:rsidRPr="00665FB0" w14:paraId="154F67CE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3FE60FD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DBCC70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10.54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0B3EA85A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β-</w:t>
            </w:r>
            <w:r w:rsidR="00841FE9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P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inene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DCD38FE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12.57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5106BBC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1.12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201EC7B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9.91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ED9F4B7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0.47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A8DD5A4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8.86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E49C128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1.46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E83E76F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7.04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552673E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0.65</w:t>
            </w:r>
          </w:p>
        </w:tc>
      </w:tr>
      <w:tr w:rsidR="00D530A1" w:rsidRPr="00665FB0" w14:paraId="3F8CBF8F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24DF8BE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4C5FA0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10.85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20FD455C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Sabinene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F5A91CC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2.66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097FB80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19846C7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2.24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9DFFBA2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0.11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0C570A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1.75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17FD212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0.21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FAACBBD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2.86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656EB46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0.19</w:t>
            </w:r>
          </w:p>
        </w:tc>
      </w:tr>
      <w:tr w:rsidR="00D530A1" w:rsidRPr="00665FB0" w14:paraId="6E52A32C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59DB6B4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76E47E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11.875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12288C18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Myrcene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89331C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4.60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1E9C74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0.40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08EF824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3.20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7D22E8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0.23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55003C0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3.16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9AC9621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0.32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D083094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3.65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E3C6744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0.34</w:t>
            </w:r>
          </w:p>
        </w:tc>
      </w:tr>
      <w:tr w:rsidR="00D530A1" w:rsidRPr="00665FB0" w14:paraId="3D0AEA52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34AB868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915D81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12.79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27BCCABF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Limonene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0BAD3A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2.66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A56BECD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CE2B875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0CB2F41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0.11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DE0A6C8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1.35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E6B1C26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0.10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E23C150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3.76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CBBD5EF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0.28</w:t>
            </w:r>
          </w:p>
        </w:tc>
      </w:tr>
      <w:tr w:rsidR="00D530A1" w:rsidRPr="00665FB0" w14:paraId="2E37190F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6CC23FA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8D2601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13.12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01F7DBB2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Eucalyptol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CB3DB4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0.96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AF04C06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0.23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FA15E1E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0.78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CA479DE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0.04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CE412BD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4AFB560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0.13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3CE001D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0.55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0E72304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0.13</w:t>
            </w:r>
          </w:p>
        </w:tc>
      </w:tr>
      <w:tr w:rsidR="00D530A1" w:rsidRPr="00665FB0" w14:paraId="0DE138A3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2C92EAA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0FFDE8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13.37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3F8C986E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4-</w:t>
            </w:r>
            <w:r w:rsidR="00841FE9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P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enten-1-yl-acetate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FC08410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0.94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79713F4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9E5760C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2EE6E3E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0083017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0.71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529CDF5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0.18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FCEDD30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0.81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E084238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0.04</w:t>
            </w:r>
          </w:p>
        </w:tc>
      </w:tr>
      <w:tr w:rsidR="00D530A1" w:rsidRPr="00665FB0" w14:paraId="50BFA372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44673F9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DBD81E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13.71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25FEEDBD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(</w:t>
            </w:r>
            <w:r w:rsidRPr="00665FB0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Z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)-β-</w:t>
            </w:r>
            <w:r w:rsidR="00841FE9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cimene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FF3226F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10.29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D7CCDB2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0.81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7EC098B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8.73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536F847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8DFB362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8.15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8F1662F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0.89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FE9D9AA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12.80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9501843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1.10</w:t>
            </w:r>
          </w:p>
        </w:tc>
      </w:tr>
      <w:tr w:rsidR="00D530A1" w:rsidRPr="00665FB0" w14:paraId="4E334CCA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2EE35D6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944262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13.98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3DC39C2B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Salicyl aldehyde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44AED0C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0.22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974AD85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0.06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C3177B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0.19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0CAB4B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0.05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B83DFBD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0.23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D2B6142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0.07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43EC8EA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7AE8BBB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0.02</w:t>
            </w:r>
          </w:p>
        </w:tc>
      </w:tr>
      <w:tr w:rsidR="00D530A1" w:rsidRPr="00665FB0" w14:paraId="56249FDE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115C2A4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D8DE93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14.15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4CDF94CE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(</w:t>
            </w:r>
            <w:r w:rsidRPr="00665FB0">
              <w:rPr>
                <w:rFonts w:asciiTheme="majorHAnsi" w:eastAsia="Times New Roman" w:hAnsiTheme="majorHAnsi" w:cs="Times New Roman"/>
                <w:b/>
                <w:bCs/>
                <w:i/>
                <w:color w:val="000000"/>
                <w:sz w:val="22"/>
                <w:szCs w:val="22"/>
              </w:rPr>
              <w:t>E</w:t>
            </w: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)-β-</w:t>
            </w:r>
            <w:r w:rsidR="00841FE9"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O</w:t>
            </w: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cimene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85C6FCA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30.69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D3960C3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3.46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D420483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29.88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8B3F01A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2.18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A0EFF7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27.28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C6B7941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1.75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217AA93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101.38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0F79BE7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14.17</w:t>
            </w:r>
          </w:p>
        </w:tc>
      </w:tr>
      <w:tr w:rsidR="00D530A1" w:rsidRPr="00665FB0" w14:paraId="0DB0BD2E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615F544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6F27F1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14.72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7A5C1426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Hexyl</w:t>
            </w:r>
            <w:r w:rsidR="00841FE9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acetate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97E0093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0.97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1E8CA2A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AA08107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3.00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A82C63C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5FB935C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0.45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F5106AA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0.03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2798438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AD237BB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0.16</w:t>
            </w:r>
          </w:p>
        </w:tc>
      </w:tr>
      <w:tr w:rsidR="00D530A1" w:rsidRPr="00665FB0" w14:paraId="536529A2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05642AF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491D87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15.59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47FE7160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(</w:t>
            </w:r>
            <w:r w:rsidRPr="00665FB0">
              <w:rPr>
                <w:rFonts w:asciiTheme="majorHAnsi" w:eastAsia="Times New Roman" w:hAnsiTheme="majorHAnsi" w:cs="Times New Roman"/>
                <w:b/>
                <w:bCs/>
                <w:i/>
                <w:color w:val="000000"/>
                <w:sz w:val="22"/>
                <w:szCs w:val="22"/>
              </w:rPr>
              <w:t>E</w:t>
            </w: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)-DMNT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750459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18.10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8AAA44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1.80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BB2C892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23.76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4C56905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1.07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45AD8CE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12.05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C3C3792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1.19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D2CA29F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55.29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4678BA6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6.00</w:t>
            </w:r>
          </w:p>
        </w:tc>
      </w:tr>
      <w:tr w:rsidR="00D530A1" w:rsidRPr="00665FB0" w14:paraId="6AFA3A3B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AFB0CE2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2A1C8F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15.93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36966780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(</w:t>
            </w:r>
            <w:r w:rsidRPr="00665FB0">
              <w:rPr>
                <w:rFonts w:asciiTheme="majorHAnsi" w:eastAsia="Times New Roman" w:hAnsiTheme="majorHAnsi" w:cs="Times New Roman"/>
                <w:b/>
                <w:bCs/>
                <w:i/>
                <w:color w:val="000000"/>
                <w:sz w:val="22"/>
                <w:szCs w:val="22"/>
              </w:rPr>
              <w:t>Z</w:t>
            </w: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)-3-Hexenyl</w:t>
            </w:r>
            <w:r w:rsidR="00841FE9"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acetate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30D7344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101.40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60BC267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10.94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C2DED4B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335.24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8F5241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17.84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F76A25A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49.14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53F5DA5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2.65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AF83BA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137.81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015AF7D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6.01</w:t>
            </w:r>
          </w:p>
        </w:tc>
      </w:tr>
      <w:tr w:rsidR="00D530A1" w:rsidRPr="00665FB0" w14:paraId="21B1415A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C98D1E3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B8AD09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16.31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20D2F542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(</w:t>
            </w:r>
            <w:r w:rsidRPr="00665FB0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E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)-2-Hexenyl</w:t>
            </w:r>
            <w:r w:rsidR="00841FE9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acetate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817A74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1.14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E799235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0.13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8EACA4E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4.89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25FDE04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0.46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2D50476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1.81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11907DF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0.18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84FCA28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1.27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80B39B2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0.12</w:t>
            </w:r>
          </w:p>
        </w:tc>
      </w:tr>
      <w:tr w:rsidR="00D530A1" w:rsidRPr="00665FB0" w14:paraId="5C4A3351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824CB73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9DC5A2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16.49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0DB39CF0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Anisole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E9868CC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5.42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F92A21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0.66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CD233E4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6.08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71D8E11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0.78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3DFECA7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086B1A4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0.15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A59946D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9A00E1D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0.06</w:t>
            </w:r>
          </w:p>
        </w:tc>
      </w:tr>
      <w:tr w:rsidR="00D530A1" w:rsidRPr="00665FB0" w14:paraId="57637451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59FA0E4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EC04F8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16.81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34879C80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1-</w:t>
            </w:r>
            <w:r w:rsidR="00841FE9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H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exanol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18B9E76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44AE50A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841981B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0.75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7753E2C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7DEC2ED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E8C6A0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818E1BC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0.45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98BBA5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0.09</w:t>
            </w:r>
          </w:p>
        </w:tc>
      </w:tr>
      <w:tr w:rsidR="00D530A1" w:rsidRPr="00665FB0" w14:paraId="5C8AB826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D723D4A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A60F02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17.35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779A925F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Alloocimene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FEE2DC2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0.80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F5E775D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6162FC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0.73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C33F561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0.04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0596F65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0.41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2133190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56119CF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1.10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927F265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0.11</w:t>
            </w:r>
          </w:p>
        </w:tc>
      </w:tr>
      <w:tr w:rsidR="00D530A1" w:rsidRPr="00665FB0" w14:paraId="54FB5661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0C77121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4BEB57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17.62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11900EBF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(</w:t>
            </w:r>
            <w:r w:rsidRPr="00665FB0">
              <w:rPr>
                <w:rFonts w:asciiTheme="majorHAnsi" w:eastAsia="Times New Roman" w:hAnsiTheme="majorHAnsi" w:cs="Times New Roman"/>
                <w:b/>
                <w:bCs/>
                <w:i/>
                <w:color w:val="000000"/>
                <w:sz w:val="22"/>
                <w:szCs w:val="22"/>
              </w:rPr>
              <w:t>Z</w:t>
            </w: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)-3-Hexenol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E927A52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10.85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46B79D3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1.78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A2D6BEC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25.87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B91EF2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1.13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890DB1A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4.51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8323ACE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0.52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A06B9D0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17.99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F135D9E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1.57</w:t>
            </w:r>
          </w:p>
        </w:tc>
      </w:tr>
      <w:tr w:rsidR="00D530A1" w:rsidRPr="00665FB0" w14:paraId="232AC9F5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92DBB4D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7760AC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17.83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50C48F4F" w14:textId="77777777" w:rsidR="00D530A1" w:rsidRPr="00665FB0" w:rsidRDefault="00080A6E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(</w:t>
            </w:r>
            <w:r w:rsidR="00D530A1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Z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)</w:t>
            </w:r>
            <w:r w:rsidR="00D530A1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-3-Hexenyl</w:t>
            </w:r>
            <w:r w:rsidR="00841FE9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D530A1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butyrate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FBAA80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2.42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6CD2F0B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892A7AB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1.74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D370976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372D280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1.26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026225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17C29FE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363B531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0.10</w:t>
            </w:r>
          </w:p>
        </w:tc>
      </w:tr>
      <w:tr w:rsidR="00D530A1" w:rsidRPr="00665FB0" w14:paraId="3E79F337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B927579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B18902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Cs/>
                <w:color w:val="000000"/>
                <w:sz w:val="22"/>
                <w:szCs w:val="22"/>
              </w:rPr>
              <w:t>17.93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41E1FAB4" w14:textId="77777777" w:rsidR="00D530A1" w:rsidRPr="00665FB0" w:rsidRDefault="00D530A1" w:rsidP="00080A6E">
            <w:pPr>
              <w:rPr>
                <w:rFonts w:asciiTheme="majorHAnsi" w:eastAsia="Times New Roman" w:hAnsiTheme="majorHAnsi" w:cs="Times New Roman"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Cs/>
                <w:color w:val="000000"/>
                <w:sz w:val="22"/>
                <w:szCs w:val="22"/>
              </w:rPr>
              <w:t>Nonanal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55B914D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Cs/>
                <w:sz w:val="22"/>
                <w:szCs w:val="22"/>
              </w:rPr>
              <w:t>0.99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4E1FC81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Cs/>
                <w:sz w:val="22"/>
                <w:szCs w:val="22"/>
              </w:rPr>
              <w:t>0.19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CA0D04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Cs/>
                <w:sz w:val="22"/>
                <w:szCs w:val="22"/>
              </w:rPr>
              <w:t>2.36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06337E4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Cs/>
                <w:sz w:val="22"/>
                <w:szCs w:val="22"/>
              </w:rPr>
              <w:t>0.07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9640895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Cs/>
                <w:sz w:val="22"/>
                <w:szCs w:val="22"/>
              </w:rPr>
              <w:t>1.72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DAA2567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Cs/>
                <w:sz w:val="22"/>
                <w:szCs w:val="22"/>
              </w:rPr>
              <w:t>0.08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369C220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Cs/>
                <w:sz w:val="22"/>
                <w:szCs w:val="22"/>
              </w:rPr>
              <w:t>2.58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B491A11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Cs/>
                <w:sz w:val="22"/>
                <w:szCs w:val="22"/>
              </w:rPr>
              <w:t>0.19</w:t>
            </w:r>
          </w:p>
        </w:tc>
      </w:tr>
      <w:tr w:rsidR="00D530A1" w:rsidRPr="00665FB0" w14:paraId="399E6B15" w14:textId="77777777" w:rsidTr="0089715F">
        <w:trPr>
          <w:trHeight w:val="28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5454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0210" w14:textId="77777777" w:rsidR="00D530A1" w:rsidRPr="00665FB0" w:rsidRDefault="00D530A1" w:rsidP="00080A6E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18.17</w:t>
            </w:r>
          </w:p>
        </w:tc>
        <w:tc>
          <w:tcPr>
            <w:tcW w:w="28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2111" w14:textId="77777777" w:rsidR="00D530A1" w:rsidRPr="00665FB0" w:rsidRDefault="00080A6E" w:rsidP="00080A6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(</w:t>
            </w:r>
            <w:r w:rsidR="00D530A1" w:rsidRPr="00665FB0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E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)</w:t>
            </w:r>
            <w:r w:rsidR="00D530A1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-2-Hexenol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4963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0.40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4E5B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0.08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C86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0.98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2556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0.09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08C4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0.13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2DB5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0.03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3ED0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0.69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8509" w14:textId="77777777" w:rsidR="00D530A1" w:rsidRPr="00665FB0" w:rsidRDefault="00D530A1" w:rsidP="00080A6E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0.16</w:t>
            </w:r>
          </w:p>
        </w:tc>
      </w:tr>
    </w:tbl>
    <w:p w14:paraId="0D7EE30B" w14:textId="350D7CA7" w:rsidR="00D530A1" w:rsidRPr="00665FB0" w:rsidRDefault="00181E6D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lastRenderedPageBreak/>
        <w:t xml:space="preserve">Table S2. </w:t>
      </w:r>
      <w:r w:rsidR="0089715F" w:rsidRPr="00665FB0">
        <w:rPr>
          <w:rFonts w:asciiTheme="majorHAnsi" w:hAnsiTheme="majorHAnsi"/>
          <w:sz w:val="22"/>
          <w:szCs w:val="22"/>
        </w:rPr>
        <w:t>Continued</w:t>
      </w:r>
    </w:p>
    <w:p w14:paraId="57D8CB60" w14:textId="77777777" w:rsidR="0089715F" w:rsidRPr="00665FB0" w:rsidRDefault="0089715F">
      <w:pPr>
        <w:rPr>
          <w:rFonts w:asciiTheme="majorHAnsi" w:hAnsiTheme="majorHAnsi"/>
          <w:sz w:val="22"/>
          <w:szCs w:val="22"/>
        </w:rPr>
      </w:pPr>
    </w:p>
    <w:tbl>
      <w:tblPr>
        <w:tblW w:w="140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1300"/>
        <w:gridCol w:w="2853"/>
        <w:gridCol w:w="1169"/>
        <w:gridCol w:w="1170"/>
        <w:gridCol w:w="1169"/>
        <w:gridCol w:w="1170"/>
        <w:gridCol w:w="1169"/>
        <w:gridCol w:w="1170"/>
        <w:gridCol w:w="1169"/>
        <w:gridCol w:w="1170"/>
      </w:tblGrid>
      <w:tr w:rsidR="000035E1" w:rsidRPr="00665FB0" w14:paraId="223CC234" w14:textId="77777777" w:rsidTr="0089715F">
        <w:trPr>
          <w:trHeight w:val="28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FF0C6D" w14:textId="77777777" w:rsidR="000035E1" w:rsidRPr="00665FB0" w:rsidRDefault="000035E1" w:rsidP="0089715F">
            <w:p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8C704F" w14:textId="77777777" w:rsidR="000035E1" w:rsidRPr="00665FB0" w:rsidRDefault="000035E1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BD882E" w14:textId="77777777" w:rsidR="000035E1" w:rsidRPr="00665FB0" w:rsidRDefault="000035E1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1DFB63" w14:textId="730F4AE0" w:rsidR="000035E1" w:rsidRPr="00665FB0" w:rsidRDefault="000035E1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>
              <w:rPr>
                <w:rFonts w:asciiTheme="majorHAnsi" w:eastAsia="Times New Roman" w:hAnsiTheme="majorHAnsi" w:cs="Arial"/>
                <w:sz w:val="22"/>
                <w:szCs w:val="22"/>
              </w:rPr>
              <w:t>Control (short-term)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420B64" w14:textId="37CCEDD4" w:rsidR="000035E1" w:rsidRPr="00665FB0" w:rsidRDefault="000035E1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>
              <w:rPr>
                <w:rFonts w:asciiTheme="majorHAnsi" w:eastAsia="Times New Roman" w:hAnsiTheme="majorHAnsi" w:cs="Arial"/>
                <w:sz w:val="22"/>
                <w:szCs w:val="22"/>
              </w:rPr>
              <w:t>Short-term herbivory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BBA9B5" w14:textId="06B649BF" w:rsidR="000035E1" w:rsidRPr="00665FB0" w:rsidRDefault="000035E1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sz w:val="22"/>
                <w:szCs w:val="22"/>
              </w:rPr>
              <w:t>Control (longer-term)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6A6F4E" w14:textId="68C908D4" w:rsidR="000035E1" w:rsidRPr="00665FB0" w:rsidRDefault="000035E1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>
              <w:rPr>
                <w:rFonts w:asciiTheme="majorHAnsi" w:eastAsia="Times New Roman" w:hAnsiTheme="majorHAnsi" w:cs="Arial"/>
                <w:sz w:val="22"/>
                <w:szCs w:val="22"/>
              </w:rPr>
              <w:t>Longer-term herbivory</w:t>
            </w:r>
          </w:p>
        </w:tc>
      </w:tr>
      <w:tr w:rsidR="0089715F" w:rsidRPr="00665FB0" w14:paraId="6F900E57" w14:textId="77777777" w:rsidTr="0089715F">
        <w:trPr>
          <w:trHeight w:val="28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0794" w14:textId="77777777" w:rsidR="0089715F" w:rsidRPr="00665FB0" w:rsidRDefault="0089715F" w:rsidP="0089715F">
            <w:p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ID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8590" w14:textId="77777777" w:rsidR="0089715F" w:rsidRPr="00665FB0" w:rsidRDefault="0089715F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RT</w:t>
            </w:r>
          </w:p>
        </w:tc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EC7B" w14:textId="77777777" w:rsidR="0089715F" w:rsidRPr="00665FB0" w:rsidRDefault="0089715F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1E99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MEAN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AD59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SEM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FA0A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MEAN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08C8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SEM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AE81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MEAN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8081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SEM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8F16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MEAN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F7A3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SEM</w:t>
            </w:r>
          </w:p>
        </w:tc>
      </w:tr>
      <w:tr w:rsidR="0089715F" w:rsidRPr="00665FB0" w14:paraId="29620A5C" w14:textId="77777777" w:rsidTr="0089715F">
        <w:trPr>
          <w:trHeight w:val="280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0F8D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5616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19.68</w:t>
            </w:r>
          </w:p>
        </w:tc>
        <w:tc>
          <w:tcPr>
            <w:tcW w:w="28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56DE" w14:textId="77777777" w:rsidR="0089715F" w:rsidRPr="00665FB0" w:rsidRDefault="0089715F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hAnsiTheme="majorHAnsi" w:cs="Lucida Grande"/>
                <w:color w:val="000000"/>
                <w:sz w:val="22"/>
                <w:szCs w:val="22"/>
              </w:rPr>
              <w:t>α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-cubebene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6A6C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2.44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A11A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0.24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438E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1.60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61A5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0.10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E696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1.01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D4B1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0.13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8017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0.96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BA84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0.16</w:t>
            </w:r>
          </w:p>
        </w:tc>
      </w:tr>
      <w:tr w:rsidR="0089715F" w:rsidRPr="00665FB0" w14:paraId="5FA657EB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1342BF0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8658B9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20.04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7206966F" w14:textId="1FE87D63" w:rsidR="0089715F" w:rsidRPr="00665FB0" w:rsidRDefault="0089715F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(Z)-3-</w:t>
            </w:r>
            <w:r w:rsidR="00841FE9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H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exenyl</w:t>
            </w:r>
            <w:r w:rsidR="00841FE9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-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</w:t>
            </w:r>
            <w:r w:rsidR="00841FE9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-m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ethylbutanoate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1C60961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11.95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56274D4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1.01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D28B166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6.84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2A725E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0.43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0725198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4.79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CB11F11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0.36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201A9C4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2.53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4DA8ED5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0.24</w:t>
            </w:r>
          </w:p>
        </w:tc>
      </w:tr>
      <w:tr w:rsidR="0089715F" w:rsidRPr="00665FB0" w14:paraId="26E96149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B87CAB6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7850A7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20.15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69BAFAC5" w14:textId="77777777" w:rsidR="0089715F" w:rsidRPr="00665FB0" w:rsidRDefault="0089715F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(Z)-Epoxy-ocimene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5334B2E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0.51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BD807F7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9B669EC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0.86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60A3862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121E38A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C22FA1A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0.04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4E19088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0.61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C72B07D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0.08</w:t>
            </w:r>
          </w:p>
        </w:tc>
      </w:tr>
      <w:tr w:rsidR="0089715F" w:rsidRPr="00665FB0" w14:paraId="36A69C42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245F7FF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47E09B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20.03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2D807486" w14:textId="77777777" w:rsidR="0089715F" w:rsidRPr="00665FB0" w:rsidRDefault="00841FE9" w:rsidP="0089715F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(</w:t>
            </w:r>
            <w:r w:rsidRPr="0078159E">
              <w:rPr>
                <w:rFonts w:asciiTheme="majorHAnsi" w:eastAsia="Times New Roman" w:hAnsiTheme="majorHAnsi" w:cs="Times New Roman"/>
                <w:b/>
                <w:bCs/>
                <w:i/>
                <w:color w:val="000000"/>
                <w:sz w:val="22"/>
                <w:szCs w:val="22"/>
              </w:rPr>
              <w:t>Z</w:t>
            </w: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)-</w:t>
            </w:r>
            <w:r w:rsidR="0089715F"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2-Methylbutyraldoxime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40306D5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329DE29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83CC15C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DD2A0A4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0.02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4699296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1296A9E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CEC1F57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3.23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97B34D4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0.36</w:t>
            </w:r>
          </w:p>
        </w:tc>
      </w:tr>
      <w:tr w:rsidR="0089715F" w:rsidRPr="00665FB0" w14:paraId="098ADDFA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0C55164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D032C3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20.39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7A38169D" w14:textId="77777777" w:rsidR="0089715F" w:rsidRPr="00665FB0" w:rsidRDefault="00841FE9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(</w:t>
            </w:r>
            <w:r w:rsidRPr="0078159E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E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)-</w:t>
            </w:r>
            <w:r w:rsidR="0089715F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3-</w:t>
            </w:r>
            <w:r w:rsidR="0089715F" w:rsidRPr="00665FB0">
              <w:rPr>
                <w:rFonts w:asciiTheme="majorHAnsi" w:eastAsia="Times New Roman" w:hAnsiTheme="majorHAnsi" w:cs="Times New Roman"/>
                <w:bCs/>
                <w:color w:val="000000"/>
                <w:sz w:val="22"/>
                <w:szCs w:val="22"/>
              </w:rPr>
              <w:t>Methylbutyraldoxime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4C87294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1.69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8E08730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0.11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8AEF3BC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1.59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AC94F15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7EBC607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0.41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B18B583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DF83A8F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1.02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6EB3CDF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0.07</w:t>
            </w:r>
          </w:p>
        </w:tc>
      </w:tr>
      <w:tr w:rsidR="0089715F" w:rsidRPr="00665FB0" w14:paraId="4E0312F1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F7284AE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58DE47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20.85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0754262F" w14:textId="77777777" w:rsidR="0089715F" w:rsidRPr="00665FB0" w:rsidRDefault="00841FE9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(</w:t>
            </w:r>
            <w:r w:rsidRPr="0078159E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E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)-</w:t>
            </w:r>
            <w:r w:rsidR="0089715F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2-</w:t>
            </w:r>
            <w:r w:rsidR="0089715F" w:rsidRPr="00665FB0">
              <w:rPr>
                <w:rFonts w:asciiTheme="majorHAnsi" w:eastAsia="Times New Roman" w:hAnsiTheme="majorHAnsi" w:cs="Times New Roman"/>
                <w:bCs/>
                <w:color w:val="000000"/>
                <w:sz w:val="22"/>
                <w:szCs w:val="22"/>
              </w:rPr>
              <w:t>Methylbutyraldoxime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2498B20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A6B315B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D5124A9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CF82E80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81CCCCC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3E9A852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5EB0F15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0.81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5AE626F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0.12</w:t>
            </w:r>
          </w:p>
        </w:tc>
      </w:tr>
      <w:tr w:rsidR="0089715F" w:rsidRPr="00665FB0" w14:paraId="572568CF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6FA807D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202C8E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21.15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745A01B3" w14:textId="77777777" w:rsidR="0089715F" w:rsidRPr="00665FB0" w:rsidRDefault="0089715F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Camphor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C00201F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5.06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BDD14E8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0.32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B780BB5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5.38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765E94E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BB44B46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4.13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EB89285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0.76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9D9ED34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3.35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86DCB84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0.25</w:t>
            </w:r>
          </w:p>
        </w:tc>
      </w:tr>
      <w:tr w:rsidR="0089715F" w:rsidRPr="00665FB0" w14:paraId="4F60CBF7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132AF94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86AD90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21.15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69BD3D42" w14:textId="77777777" w:rsidR="0089715F" w:rsidRPr="00665FB0" w:rsidRDefault="0089715F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Benzaldehyde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BE405EA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5C39BEE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C41BC9A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0.39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0ED09D4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09EF876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1.29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DAE96AA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DD6E2C2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1.06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7C5EEA4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0.13</w:t>
            </w:r>
          </w:p>
        </w:tc>
      </w:tr>
      <w:tr w:rsidR="0089715F" w:rsidRPr="00665FB0" w14:paraId="2F1F35C2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F7D9A05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8AA31C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21.47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01A0353A" w14:textId="77777777" w:rsidR="0089715F" w:rsidRPr="00665FB0" w:rsidRDefault="00841FE9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(</w:t>
            </w:r>
            <w:r w:rsidRPr="0078159E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Z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)-</w:t>
            </w:r>
            <w:r w:rsidR="0089715F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3-</w:t>
            </w:r>
            <w:r w:rsidR="0089715F" w:rsidRPr="00665FB0">
              <w:rPr>
                <w:rFonts w:asciiTheme="majorHAnsi" w:eastAsia="Times New Roman" w:hAnsiTheme="majorHAnsi" w:cs="Times New Roman"/>
                <w:bCs/>
                <w:color w:val="000000"/>
                <w:sz w:val="22"/>
                <w:szCs w:val="22"/>
              </w:rPr>
              <w:t xml:space="preserve">Methylbutyraldoxime 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A26B38E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9C34559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34848F7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1.01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723F935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0.04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A1C390D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0.48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7C5768C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0.13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D61B5FE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1.40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88FC903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0.18</w:t>
            </w:r>
          </w:p>
        </w:tc>
      </w:tr>
      <w:tr w:rsidR="0089715F" w:rsidRPr="00665FB0" w14:paraId="5F35AB8F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B5E19C2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0F0FDA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21.75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10DFF903" w14:textId="77777777" w:rsidR="0089715F" w:rsidRPr="00665FB0" w:rsidRDefault="0089715F" w:rsidP="0089715F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Linalool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B60A142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0.98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5175185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0.09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A9F2E90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1.24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7CA1C96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0.17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FB76AE6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1.33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A8CF38A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0.20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C67C3E2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3.56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3D28B45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0.39</w:t>
            </w:r>
          </w:p>
        </w:tc>
      </w:tr>
      <w:tr w:rsidR="0089715F" w:rsidRPr="00665FB0" w14:paraId="065140A0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9037075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i/>
                <w:i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i/>
                <w:i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FDF460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22.61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4094BF5F" w14:textId="77777777" w:rsidR="0089715F" w:rsidRPr="00665FB0" w:rsidRDefault="0089715F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Nonyl</w:t>
            </w:r>
            <w:r w:rsidR="00841FE9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acetate </w:t>
            </w:r>
            <w:r w:rsidR="00841FE9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(internal standard)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57E77B4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IS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FC30635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IS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7D22CF1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IS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51305F9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IS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5D8F500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IS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F3BEF24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IS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95238BB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IS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2573321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IS</w:t>
            </w:r>
          </w:p>
        </w:tc>
      </w:tr>
      <w:tr w:rsidR="0089715F" w:rsidRPr="00665FB0" w14:paraId="0975CE58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628E01C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2A95E6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22.98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11C5589F" w14:textId="77777777" w:rsidR="0089715F" w:rsidRPr="00665FB0" w:rsidRDefault="0089715F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β -Elemene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AE58ADA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30CA4CA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0.11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71A99D3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28BEF39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D6520B1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1.75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BA40EF9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0.16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FDF5D38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1.20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08035C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0.06</w:t>
            </w:r>
          </w:p>
        </w:tc>
      </w:tr>
      <w:tr w:rsidR="0089715F" w:rsidRPr="00665FB0" w14:paraId="0F0FA021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779CB6E" w14:textId="77777777" w:rsidR="0089715F" w:rsidRPr="0078159E" w:rsidRDefault="0089715F" w:rsidP="0089715F">
            <w:pPr>
              <w:jc w:val="right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78159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7DFD0C" w14:textId="77777777" w:rsidR="0089715F" w:rsidRPr="0078159E" w:rsidRDefault="0089715F" w:rsidP="0089715F">
            <w:pPr>
              <w:jc w:val="right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78159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23.22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0A619725" w14:textId="77777777" w:rsidR="0089715F" w:rsidRPr="0078159E" w:rsidRDefault="00841FE9" w:rsidP="0089715F">
            <w:pP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78159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(</w:t>
            </w:r>
            <w:r w:rsidRPr="0078159E">
              <w:rPr>
                <w:rFonts w:asciiTheme="majorHAnsi" w:eastAsia="Times New Roman" w:hAnsiTheme="majorHAnsi" w:cs="Times New Roman"/>
                <w:b/>
                <w:i/>
                <w:color w:val="000000"/>
                <w:sz w:val="22"/>
                <w:szCs w:val="22"/>
              </w:rPr>
              <w:t>E</w:t>
            </w:r>
            <w:r w:rsidRPr="0078159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)-</w:t>
            </w:r>
            <w:r w:rsidR="0089715F" w:rsidRPr="0078159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β-Caryophyllene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CF01B7D" w14:textId="77777777" w:rsidR="0089715F" w:rsidRPr="0078159E" w:rsidRDefault="0089715F" w:rsidP="0089715F">
            <w:pPr>
              <w:jc w:val="center"/>
              <w:rPr>
                <w:rFonts w:asciiTheme="majorHAnsi" w:eastAsia="Times New Roman" w:hAnsiTheme="majorHAnsi" w:cs="Arial"/>
                <w:b/>
                <w:sz w:val="22"/>
                <w:szCs w:val="22"/>
              </w:rPr>
            </w:pPr>
            <w:r w:rsidRPr="0078159E">
              <w:rPr>
                <w:rFonts w:asciiTheme="majorHAnsi" w:eastAsia="Times New Roman" w:hAnsiTheme="majorHAnsi" w:cs="Arial"/>
                <w:b/>
                <w:sz w:val="22"/>
                <w:szCs w:val="22"/>
              </w:rPr>
              <w:t>14.08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25B7B55" w14:textId="77777777" w:rsidR="0089715F" w:rsidRPr="0078159E" w:rsidRDefault="0089715F" w:rsidP="0089715F">
            <w:pPr>
              <w:jc w:val="center"/>
              <w:rPr>
                <w:rFonts w:asciiTheme="majorHAnsi" w:eastAsia="Times New Roman" w:hAnsiTheme="majorHAnsi" w:cs="Arial"/>
                <w:b/>
                <w:sz w:val="22"/>
                <w:szCs w:val="22"/>
              </w:rPr>
            </w:pPr>
            <w:r w:rsidRPr="0078159E">
              <w:rPr>
                <w:rFonts w:asciiTheme="majorHAnsi" w:eastAsia="Times New Roman" w:hAnsiTheme="majorHAnsi" w:cs="Arial"/>
                <w:b/>
                <w:sz w:val="22"/>
                <w:szCs w:val="22"/>
              </w:rPr>
              <w:t>0.17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A971518" w14:textId="77777777" w:rsidR="0089715F" w:rsidRPr="0078159E" w:rsidRDefault="0089715F" w:rsidP="0089715F">
            <w:pPr>
              <w:jc w:val="center"/>
              <w:rPr>
                <w:rFonts w:asciiTheme="majorHAnsi" w:eastAsia="Times New Roman" w:hAnsiTheme="majorHAnsi" w:cs="Arial"/>
                <w:b/>
                <w:sz w:val="22"/>
                <w:szCs w:val="22"/>
              </w:rPr>
            </w:pPr>
            <w:r w:rsidRPr="0078159E">
              <w:rPr>
                <w:rFonts w:asciiTheme="majorHAnsi" w:eastAsia="Times New Roman" w:hAnsiTheme="majorHAnsi" w:cs="Arial"/>
                <w:b/>
                <w:sz w:val="22"/>
                <w:szCs w:val="22"/>
              </w:rPr>
              <w:t>18.08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110E973" w14:textId="77777777" w:rsidR="0089715F" w:rsidRPr="0078159E" w:rsidRDefault="0089715F" w:rsidP="0089715F">
            <w:pPr>
              <w:jc w:val="center"/>
              <w:rPr>
                <w:rFonts w:asciiTheme="majorHAnsi" w:eastAsia="Times New Roman" w:hAnsiTheme="majorHAnsi" w:cs="Arial"/>
                <w:b/>
                <w:sz w:val="22"/>
                <w:szCs w:val="22"/>
              </w:rPr>
            </w:pPr>
            <w:r w:rsidRPr="0078159E">
              <w:rPr>
                <w:rFonts w:asciiTheme="majorHAnsi" w:eastAsia="Times New Roman" w:hAnsiTheme="majorHAnsi" w:cs="Arial"/>
                <w:b/>
                <w:sz w:val="22"/>
                <w:szCs w:val="22"/>
              </w:rPr>
              <w:t>0.33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0D8C64B" w14:textId="77777777" w:rsidR="0089715F" w:rsidRPr="0078159E" w:rsidRDefault="0089715F" w:rsidP="0089715F">
            <w:pPr>
              <w:jc w:val="center"/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</w:pPr>
            <w:r w:rsidRPr="0078159E"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16.91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3C20E1" w14:textId="77777777" w:rsidR="0089715F" w:rsidRPr="0078159E" w:rsidRDefault="0089715F" w:rsidP="0089715F">
            <w:pPr>
              <w:jc w:val="center"/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</w:pPr>
            <w:r w:rsidRPr="0078159E"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0.56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8C65EAF" w14:textId="77777777" w:rsidR="0089715F" w:rsidRPr="0078159E" w:rsidRDefault="0089715F" w:rsidP="0089715F">
            <w:pPr>
              <w:jc w:val="center"/>
              <w:rPr>
                <w:rFonts w:asciiTheme="majorHAnsi" w:eastAsia="Times New Roman" w:hAnsiTheme="majorHAnsi" w:cs="Arial"/>
                <w:b/>
                <w:sz w:val="22"/>
                <w:szCs w:val="22"/>
              </w:rPr>
            </w:pPr>
            <w:r w:rsidRPr="0078159E">
              <w:rPr>
                <w:rFonts w:asciiTheme="majorHAnsi" w:eastAsia="Times New Roman" w:hAnsiTheme="majorHAnsi" w:cs="Arial"/>
                <w:b/>
                <w:sz w:val="22"/>
                <w:szCs w:val="22"/>
              </w:rPr>
              <w:t>24.54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D2B3EA8" w14:textId="77777777" w:rsidR="0089715F" w:rsidRPr="0078159E" w:rsidRDefault="0089715F" w:rsidP="0089715F">
            <w:pPr>
              <w:jc w:val="center"/>
              <w:rPr>
                <w:rFonts w:asciiTheme="majorHAnsi" w:eastAsia="Times New Roman" w:hAnsiTheme="majorHAnsi" w:cs="Arial"/>
                <w:b/>
                <w:sz w:val="22"/>
                <w:szCs w:val="22"/>
              </w:rPr>
            </w:pPr>
            <w:r w:rsidRPr="0078159E">
              <w:rPr>
                <w:rFonts w:asciiTheme="majorHAnsi" w:eastAsia="Times New Roman" w:hAnsiTheme="majorHAnsi" w:cs="Arial"/>
                <w:b/>
                <w:sz w:val="22"/>
                <w:szCs w:val="22"/>
              </w:rPr>
              <w:t>0.81</w:t>
            </w:r>
          </w:p>
        </w:tc>
      </w:tr>
      <w:tr w:rsidR="0089715F" w:rsidRPr="00665FB0" w14:paraId="5BDA6895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57ED772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1C18DD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24.03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26F2B812" w14:textId="77777777" w:rsidR="0089715F" w:rsidRPr="00665FB0" w:rsidRDefault="0089715F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β -Cubebene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88C3F97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7704E69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A7CE1B8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1.27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3EC25EF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57836B6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0.25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FD7CBBF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4B019F5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0.70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2E08EFD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0.27</w:t>
            </w:r>
          </w:p>
        </w:tc>
      </w:tr>
      <w:tr w:rsidR="0089715F" w:rsidRPr="00665FB0" w14:paraId="26CE1704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4EB12D0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3DAAFA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24.18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3DD50480" w14:textId="77777777" w:rsidR="0089715F" w:rsidRPr="00665FB0" w:rsidRDefault="0089715F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hAnsiTheme="majorHAnsi" w:cs="Lucida Grande"/>
                <w:color w:val="000000"/>
                <w:sz w:val="22"/>
                <w:szCs w:val="22"/>
              </w:rPr>
              <w:t>α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-Cubebene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01A6783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0.68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001CB3C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FDE6A94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0.42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2AB88EE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9B10002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0.27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65A15C8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9027751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EA83A36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0.00</w:t>
            </w:r>
          </w:p>
        </w:tc>
      </w:tr>
      <w:tr w:rsidR="0089715F" w:rsidRPr="00665FB0" w14:paraId="52A92C4A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B55AF6C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379A34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24.37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3D2379CF" w14:textId="77777777" w:rsidR="0089715F" w:rsidRPr="00665FB0" w:rsidRDefault="0089715F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Alloaromadendrene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504C787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1.57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3674AE6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CB156FC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1.98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A62DE16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DEEB1FB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1.46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92EC8AB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0.10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2D523D6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0.44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5CC88CE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0.08</w:t>
            </w:r>
          </w:p>
        </w:tc>
      </w:tr>
      <w:tr w:rsidR="0089715F" w:rsidRPr="00665FB0" w14:paraId="1989B842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F15017A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E6830F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24.5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5D3E92D7" w14:textId="77777777" w:rsidR="0089715F" w:rsidRPr="00665FB0" w:rsidRDefault="00841FE9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unidentified</w:t>
            </w:r>
            <w:r w:rsidR="0089715F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4942B61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0.85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35109F3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6F75D5B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1.78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AC56119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12AE249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0.26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537DB11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ADBFF21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4D77AAA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0.00</w:t>
            </w:r>
          </w:p>
        </w:tc>
      </w:tr>
      <w:tr w:rsidR="0089715F" w:rsidRPr="00665FB0" w14:paraId="659A3F8B" w14:textId="77777777" w:rsidTr="0089715F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36E700D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CD85C7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24.67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3D920214" w14:textId="77777777" w:rsidR="0089715F" w:rsidRPr="00665FB0" w:rsidRDefault="0089715F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(</w:t>
            </w:r>
            <w:r w:rsidRPr="00665FB0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E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)-β-Farnesene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5668A7D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9DBB35A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C7C6AA6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0.63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C142BCF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CE1854E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2C3EAC3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1120432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B37C556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0.00</w:t>
            </w:r>
          </w:p>
        </w:tc>
      </w:tr>
      <w:tr w:rsidR="0089715F" w:rsidRPr="00665FB0" w14:paraId="1B9A07AC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984A663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F01D93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24.9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36AB62AD" w14:textId="77777777" w:rsidR="0089715F" w:rsidRPr="00665FB0" w:rsidRDefault="0089715F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hAnsiTheme="majorHAnsi" w:cs="Lucida Grande"/>
                <w:color w:val="000000"/>
                <w:sz w:val="22"/>
                <w:szCs w:val="22"/>
              </w:rPr>
              <w:t>α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-Humulene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7F54B41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23.19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854F699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1.29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E851A54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24.40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350050C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1.93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FDE7301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17.93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3EEB871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1.63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826A10B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10.39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CFCDC3E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0.67</w:t>
            </w:r>
          </w:p>
        </w:tc>
      </w:tr>
      <w:tr w:rsidR="0089715F" w:rsidRPr="00665FB0" w14:paraId="0A817C87" w14:textId="77777777" w:rsidTr="0078159E">
        <w:trPr>
          <w:trHeight w:val="10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2075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1393" w14:textId="77777777" w:rsidR="0089715F" w:rsidRPr="00665FB0" w:rsidRDefault="0089715F" w:rsidP="0089715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25.51</w:t>
            </w:r>
          </w:p>
        </w:tc>
        <w:tc>
          <w:tcPr>
            <w:tcW w:w="28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DDF9" w14:textId="77777777" w:rsidR="0089715F" w:rsidRPr="00665FB0" w:rsidRDefault="0089715F" w:rsidP="0089715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Borneol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5EB2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2.47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7FD8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0.20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6F9D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2.97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B479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0.17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6902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2.79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76DF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0.42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40AC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1.51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E365" w14:textId="77777777" w:rsidR="0089715F" w:rsidRPr="00665FB0" w:rsidRDefault="0089715F" w:rsidP="0089715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0.13</w:t>
            </w:r>
          </w:p>
        </w:tc>
      </w:tr>
    </w:tbl>
    <w:p w14:paraId="2492EA90" w14:textId="77777777" w:rsidR="002C63CB" w:rsidRDefault="002C63CB">
      <w:pPr>
        <w:rPr>
          <w:rFonts w:asciiTheme="majorHAnsi" w:hAnsiTheme="majorHAnsi"/>
          <w:sz w:val="22"/>
          <w:szCs w:val="22"/>
        </w:rPr>
      </w:pPr>
    </w:p>
    <w:p w14:paraId="6BDBD446" w14:textId="77777777" w:rsidR="00665FB0" w:rsidRDefault="00665FB0" w:rsidP="00665FB0">
      <w:pPr>
        <w:rPr>
          <w:rFonts w:asciiTheme="majorHAnsi" w:hAnsiTheme="majorHAnsi"/>
          <w:b/>
          <w:sz w:val="22"/>
          <w:szCs w:val="22"/>
        </w:rPr>
      </w:pPr>
    </w:p>
    <w:p w14:paraId="6B6B7C3C" w14:textId="77777777" w:rsidR="00665FB0" w:rsidRDefault="00665FB0" w:rsidP="00665FB0">
      <w:pPr>
        <w:rPr>
          <w:rFonts w:asciiTheme="majorHAnsi" w:hAnsiTheme="majorHAnsi"/>
          <w:b/>
          <w:sz w:val="22"/>
          <w:szCs w:val="22"/>
        </w:rPr>
      </w:pPr>
    </w:p>
    <w:p w14:paraId="05C82FBB" w14:textId="214031C0" w:rsidR="00665FB0" w:rsidRPr="00665FB0" w:rsidRDefault="00181E6D" w:rsidP="00665FB0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lastRenderedPageBreak/>
        <w:t>Table S2</w:t>
      </w:r>
      <w:r w:rsidR="00665FB0" w:rsidRPr="00665FB0">
        <w:rPr>
          <w:rFonts w:asciiTheme="majorHAnsi" w:hAnsiTheme="majorHAnsi"/>
          <w:b/>
          <w:sz w:val="22"/>
          <w:szCs w:val="22"/>
        </w:rPr>
        <w:t>.</w:t>
      </w:r>
      <w:r w:rsidR="00665FB0" w:rsidRPr="00665FB0">
        <w:rPr>
          <w:rFonts w:asciiTheme="majorHAnsi" w:hAnsiTheme="majorHAnsi"/>
          <w:sz w:val="22"/>
          <w:szCs w:val="22"/>
        </w:rPr>
        <w:t xml:space="preserve"> Continued</w:t>
      </w:r>
    </w:p>
    <w:p w14:paraId="59009104" w14:textId="77777777" w:rsidR="00665FB0" w:rsidRPr="00665FB0" w:rsidRDefault="00665FB0">
      <w:pPr>
        <w:rPr>
          <w:rFonts w:asciiTheme="majorHAnsi" w:hAnsiTheme="majorHAnsi"/>
          <w:sz w:val="22"/>
          <w:szCs w:val="22"/>
        </w:rPr>
      </w:pPr>
    </w:p>
    <w:tbl>
      <w:tblPr>
        <w:tblpPr w:leftFromText="180" w:rightFromText="180" w:horzAnchor="page" w:tblpX="1549" w:tblpY="540"/>
        <w:tblW w:w="14049" w:type="dxa"/>
        <w:tblLayout w:type="fixed"/>
        <w:tblLook w:val="04A0" w:firstRow="1" w:lastRow="0" w:firstColumn="1" w:lastColumn="0" w:noHBand="0" w:noVBand="1"/>
      </w:tblPr>
      <w:tblGrid>
        <w:gridCol w:w="540"/>
        <w:gridCol w:w="1300"/>
        <w:gridCol w:w="2853"/>
        <w:gridCol w:w="1169"/>
        <w:gridCol w:w="1170"/>
        <w:gridCol w:w="1169"/>
        <w:gridCol w:w="1170"/>
        <w:gridCol w:w="1169"/>
        <w:gridCol w:w="1170"/>
        <w:gridCol w:w="1169"/>
        <w:gridCol w:w="1170"/>
      </w:tblGrid>
      <w:tr w:rsidR="000035E1" w:rsidRPr="00665FB0" w14:paraId="5FCC5721" w14:textId="77777777" w:rsidTr="0078159E">
        <w:trPr>
          <w:trHeight w:val="28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3D4D89" w14:textId="77777777" w:rsidR="000035E1" w:rsidRPr="00665FB0" w:rsidRDefault="000035E1" w:rsidP="009E608F">
            <w:p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D45596" w14:textId="77777777" w:rsidR="000035E1" w:rsidRPr="00665FB0" w:rsidRDefault="000035E1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E44D02" w14:textId="77777777" w:rsidR="000035E1" w:rsidRPr="00665FB0" w:rsidRDefault="000035E1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6B26B0" w14:textId="547D0C4C" w:rsidR="000035E1" w:rsidRPr="00665FB0" w:rsidRDefault="000035E1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>
              <w:rPr>
                <w:rFonts w:asciiTheme="majorHAnsi" w:eastAsia="Times New Roman" w:hAnsiTheme="majorHAnsi" w:cs="Arial"/>
                <w:sz w:val="22"/>
                <w:szCs w:val="22"/>
              </w:rPr>
              <w:t>Control (short-term)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B7E30F" w14:textId="297771C5" w:rsidR="000035E1" w:rsidRPr="00665FB0" w:rsidRDefault="000035E1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>
              <w:rPr>
                <w:rFonts w:asciiTheme="majorHAnsi" w:eastAsia="Times New Roman" w:hAnsiTheme="majorHAnsi" w:cs="Arial"/>
                <w:sz w:val="22"/>
                <w:szCs w:val="22"/>
              </w:rPr>
              <w:t>Short-term herbivory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8EAE55" w14:textId="4AD07D01" w:rsidR="000035E1" w:rsidRPr="00665FB0" w:rsidRDefault="000035E1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sz w:val="22"/>
                <w:szCs w:val="22"/>
              </w:rPr>
              <w:t>Control (longer-term)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C2E4B2" w14:textId="48952F66" w:rsidR="000035E1" w:rsidRPr="00665FB0" w:rsidRDefault="000035E1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>
              <w:rPr>
                <w:rFonts w:asciiTheme="majorHAnsi" w:eastAsia="Times New Roman" w:hAnsiTheme="majorHAnsi" w:cs="Arial"/>
                <w:sz w:val="22"/>
                <w:szCs w:val="22"/>
              </w:rPr>
              <w:t>Longer-term herbivory</w:t>
            </w:r>
          </w:p>
        </w:tc>
      </w:tr>
      <w:tr w:rsidR="002C63CB" w:rsidRPr="00665FB0" w14:paraId="62432D59" w14:textId="77777777" w:rsidTr="0078159E">
        <w:trPr>
          <w:trHeight w:val="28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7E5B" w14:textId="77777777" w:rsidR="002C63CB" w:rsidRPr="00665FB0" w:rsidRDefault="002C63CB" w:rsidP="009E608F">
            <w:p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ID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3C15" w14:textId="77777777" w:rsidR="002C63CB" w:rsidRPr="00665FB0" w:rsidRDefault="002C63CB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RT</w:t>
            </w:r>
          </w:p>
        </w:tc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AEFE" w14:textId="77777777" w:rsidR="002C63CB" w:rsidRPr="00665FB0" w:rsidRDefault="002C63CB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3D6A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MEAN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B7CB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SEM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A7A2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MEAN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D73A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SEM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C30E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MEAN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DB03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SEM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ABD5C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MEAN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3FE6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SEM</w:t>
            </w:r>
          </w:p>
        </w:tc>
      </w:tr>
      <w:tr w:rsidR="009E608F" w:rsidRPr="00665FB0" w14:paraId="3CCE5233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62FA485" w14:textId="77777777" w:rsidR="009E608F" w:rsidRPr="00665FB0" w:rsidRDefault="009E608F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C75F74" w14:textId="77777777" w:rsidR="009E608F" w:rsidRPr="00665FB0" w:rsidRDefault="009E608F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25.8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77A5B682" w14:textId="77777777" w:rsidR="009E608F" w:rsidRPr="00665FB0" w:rsidRDefault="009E608F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Germacrene D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B57A379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9.24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C271160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0.72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1D28775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9.60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4A38FCF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0.48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1D0DF26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7.50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50DA4AB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0.65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7733BAB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17.55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AC4D93B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1.85</w:t>
            </w:r>
          </w:p>
        </w:tc>
      </w:tr>
      <w:tr w:rsidR="009E608F" w:rsidRPr="00665FB0" w14:paraId="08B91B3A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23436FB" w14:textId="77777777" w:rsidR="009E608F" w:rsidRPr="00665FB0" w:rsidRDefault="009E608F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2E2DD3" w14:textId="77777777" w:rsidR="009E608F" w:rsidRPr="00665FB0" w:rsidRDefault="009E608F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26.04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5EA0CE0B" w14:textId="77777777" w:rsidR="009E608F" w:rsidRPr="00665FB0" w:rsidRDefault="009E608F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(</w:t>
            </w:r>
            <w:r w:rsidRPr="00665FB0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E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)-</w:t>
            </w:r>
            <w:r w:rsidRPr="00665FB0">
              <w:rPr>
                <w:rFonts w:asciiTheme="majorHAnsi" w:hAnsiTheme="majorHAnsi" w:cs="Lucida Grande"/>
                <w:color w:val="000000"/>
                <w:sz w:val="22"/>
                <w:szCs w:val="22"/>
              </w:rPr>
              <w:t>α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-Bergamotene 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A0D6665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1.17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F1E07D5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E1F59BC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1.34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3C25598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15A68F4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0.85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4795672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0.12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DF62C5B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81069D6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0.06</w:t>
            </w:r>
          </w:p>
        </w:tc>
      </w:tr>
      <w:tr w:rsidR="009E608F" w:rsidRPr="00665FB0" w14:paraId="64520D9F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0562370" w14:textId="77777777" w:rsidR="009E608F" w:rsidRPr="00665FB0" w:rsidRDefault="009E608F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9A4F56" w14:textId="77777777" w:rsidR="009E608F" w:rsidRPr="00665FB0" w:rsidRDefault="009E608F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26.09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11E2734E" w14:textId="77777777" w:rsidR="009E608F" w:rsidRPr="00665FB0" w:rsidRDefault="009E608F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hAnsiTheme="majorHAnsi" w:cs="Lucida Grande"/>
                <w:color w:val="000000"/>
                <w:sz w:val="22"/>
                <w:szCs w:val="22"/>
              </w:rPr>
              <w:t>α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-Muurolene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76E41BE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2.39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BDCD7AA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24A4CBC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2.33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6E6FB5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0.11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2C0616C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2.55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96667F2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0.23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8AE5E1F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1.56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45D8F60" w14:textId="77777777" w:rsidR="009E608F" w:rsidRPr="00665FB0" w:rsidRDefault="009E608F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0.13</w:t>
            </w:r>
          </w:p>
        </w:tc>
      </w:tr>
      <w:tr w:rsidR="002C63CB" w:rsidRPr="00665FB0" w14:paraId="10043A67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AE16BFF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F8EA4E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26.55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0C4195EB" w14:textId="77777777" w:rsidR="002C63CB" w:rsidRPr="00665FB0" w:rsidRDefault="002C63CB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(</w:t>
            </w:r>
            <w:r w:rsidRPr="00665FB0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E,E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)-</w:t>
            </w:r>
            <w:r w:rsidRPr="00665FB0">
              <w:rPr>
                <w:rFonts w:asciiTheme="majorHAnsi" w:hAnsiTheme="majorHAnsi" w:cs="Lucida Grande"/>
                <w:color w:val="000000"/>
                <w:sz w:val="22"/>
                <w:szCs w:val="22"/>
              </w:rPr>
              <w:t xml:space="preserve"> α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-Farnesene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B211B48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3.29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0207ADD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0.71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91644BC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1.63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657889C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72097DF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2.12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86F1FA1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0.25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A1D2040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10.98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A6B435E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2.30</w:t>
            </w:r>
          </w:p>
        </w:tc>
      </w:tr>
      <w:tr w:rsidR="002C63CB" w:rsidRPr="00665FB0" w14:paraId="7B9AE254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D413F50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2694E4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26.82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322AA47A" w14:textId="77777777" w:rsidR="002C63CB" w:rsidRPr="00665FB0" w:rsidRDefault="002C63CB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hAnsiTheme="majorHAnsi" w:cs="Lucida Grande"/>
                <w:color w:val="000000"/>
                <w:sz w:val="22"/>
                <w:szCs w:val="22"/>
              </w:rPr>
              <w:t>δ-C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adinene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8F4B842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5.35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F4D90F2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0.30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DBE6D00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5.59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D689814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0.37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09F1380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7.68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1BC0658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0.82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54C26B9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3.95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5766F5C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0.26</w:t>
            </w:r>
          </w:p>
        </w:tc>
      </w:tr>
      <w:tr w:rsidR="002C63CB" w:rsidRPr="00665FB0" w14:paraId="49DD8D0C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FE99C69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225790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26.89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00860D0D" w14:textId="77777777" w:rsidR="002C63CB" w:rsidRPr="00665FB0" w:rsidRDefault="002C63CB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Pr="00665FB0">
              <w:rPr>
                <w:rFonts w:asciiTheme="majorHAnsi" w:hAnsiTheme="majorHAnsi" w:cs="Lucida Grande"/>
                <w:color w:val="000000"/>
                <w:sz w:val="22"/>
                <w:szCs w:val="22"/>
              </w:rPr>
              <w:t>γ-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Cadinene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1AF681E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2.53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13A09D0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A973769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2.68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63573E0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BAB2776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3.34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015BC2D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0.34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CE0C9D0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1.55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6AB04A1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0.09</w:t>
            </w:r>
          </w:p>
        </w:tc>
      </w:tr>
      <w:tr w:rsidR="002C63CB" w:rsidRPr="00665FB0" w14:paraId="22818926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378E92A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95C7FF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26.98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6D26765F" w14:textId="77777777" w:rsidR="002C63CB" w:rsidRPr="00665FB0" w:rsidRDefault="00841FE9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Methyl salicylate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7981A90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13FF07D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CF9ADB9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18A6289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4F2CA75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0.25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14DB62E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D52F995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33DBCD1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0.04</w:t>
            </w:r>
          </w:p>
        </w:tc>
      </w:tr>
      <w:tr w:rsidR="002C63CB" w:rsidRPr="00665FB0" w14:paraId="54DDD225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E774DF2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F62045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27.61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7A40CB5C" w14:textId="77777777" w:rsidR="002C63CB" w:rsidRPr="00665FB0" w:rsidRDefault="002C63CB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hAnsiTheme="majorHAnsi" w:cs="Lucida Grande"/>
                <w:color w:val="000000"/>
                <w:sz w:val="22"/>
                <w:szCs w:val="22"/>
              </w:rPr>
              <w:t>α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-Cadinene 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2C66F86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0.49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1B13F1F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7CF6120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9CDF2CC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CE864C9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0.48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A6F4358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0.10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9775605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22BC97F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0.04</w:t>
            </w:r>
          </w:p>
        </w:tc>
      </w:tr>
      <w:tr w:rsidR="002C63CB" w:rsidRPr="00665FB0" w14:paraId="02269509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CD3BA71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A47B8F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27.86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5E24F61D" w14:textId="77777777" w:rsidR="002C63CB" w:rsidRPr="00665FB0" w:rsidRDefault="002C63CB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(</w:t>
            </w:r>
            <w:r w:rsidRPr="00665FB0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E,E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)-TMTT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B029638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2.53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D49BA76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0830BB8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2.30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E657D4A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6846BDB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3.20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12A8095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0.28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693ADAC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4.48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A7A5549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0.56</w:t>
            </w:r>
          </w:p>
        </w:tc>
      </w:tr>
      <w:tr w:rsidR="002C63CB" w:rsidRPr="00665FB0" w14:paraId="34499CBE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D3020A3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60C0B1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27.96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4CCD2EFA" w14:textId="77777777" w:rsidR="002C63CB" w:rsidRPr="00665FB0" w:rsidRDefault="00841FE9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unidentified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68FFD24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1.14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CEF437F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1FD0486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2A37B04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4B34FB4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1.15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E055A9E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E72625F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0.77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534C3D5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0.10</w:t>
            </w:r>
          </w:p>
        </w:tc>
      </w:tr>
      <w:tr w:rsidR="002C63CB" w:rsidRPr="00665FB0" w14:paraId="55A4582B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70F011D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AA7213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29.21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56E73A1D" w14:textId="77777777" w:rsidR="002C63CB" w:rsidRPr="00665FB0" w:rsidRDefault="002C63CB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Benzyl</w:t>
            </w:r>
            <w:r w:rsidR="00841FE9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alcohol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FAD43FF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0.43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5168932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C9A0ADF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0.49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C9FE054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C6DF61F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0.94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187C3A0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0.22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068AC17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1.26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A9EB577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0.22</w:t>
            </w:r>
          </w:p>
        </w:tc>
      </w:tr>
      <w:tr w:rsidR="002C63CB" w:rsidRPr="00665FB0" w14:paraId="10125B1D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CD73D78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5DE1E4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29.97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14AF8B46" w14:textId="77777777" w:rsidR="002C63CB" w:rsidRPr="00665FB0" w:rsidRDefault="002C63CB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Benzene</w:t>
            </w:r>
            <w:r w:rsidR="00841FE9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ethanol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D7EACAF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0.53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FB38E83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66F28BB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0.47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17A7291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189D5FA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1.31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FE2C598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9C31B22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1.63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CF4A2B2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0.31</w:t>
            </w:r>
          </w:p>
        </w:tc>
      </w:tr>
      <w:tr w:rsidR="002C63CB" w:rsidRPr="00665FB0" w14:paraId="66E62F82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B3E0FD9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F2C709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30.27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2ACA5786" w14:textId="77777777" w:rsidR="002C63CB" w:rsidRPr="00665FB0" w:rsidRDefault="002C63CB" w:rsidP="009E608F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Benzyl</w:t>
            </w:r>
            <w:r w:rsidR="00841FE9"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cyanide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F8C6C73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0.26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929372B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0.05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D3639B8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1.08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4514487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0.06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CBEAC1C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0.41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9DD8970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0.08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2EE4A4D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8.82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AA56A26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1.32</w:t>
            </w:r>
          </w:p>
        </w:tc>
      </w:tr>
      <w:tr w:rsidR="002C63CB" w:rsidRPr="00665FB0" w14:paraId="75AB2BF1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7B98A29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F60B02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30.77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61110379" w14:textId="77777777" w:rsidR="002C63CB" w:rsidRPr="00665FB0" w:rsidRDefault="002C63CB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(</w:t>
            </w:r>
            <w:r w:rsidRPr="00665FB0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Z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)-Jasmone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4BF1830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0.53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20FE479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6BCB32D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0.41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0328830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D9F4DCF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0.48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378FD20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393A970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0.71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2D80E58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0.10</w:t>
            </w:r>
          </w:p>
        </w:tc>
      </w:tr>
      <w:tr w:rsidR="002C63CB" w:rsidRPr="00665FB0" w14:paraId="61A080BB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2C1C4EC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AC5BB1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31.69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5546537E" w14:textId="77777777" w:rsidR="002C63CB" w:rsidRPr="00665FB0" w:rsidRDefault="002C63CB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Caryophyllene oxide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5FDD97A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0.83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68CC27B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10DEC7C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E361801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C43B8BA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1.25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1293A9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0.17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CB776F0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0.41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55AA608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0.12</w:t>
            </w:r>
          </w:p>
        </w:tc>
      </w:tr>
      <w:tr w:rsidR="002C63CB" w:rsidRPr="00665FB0" w14:paraId="4F990E25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577817D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AF8668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32.32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4CC41022" w14:textId="77777777" w:rsidR="002C63CB" w:rsidRPr="00665FB0" w:rsidRDefault="002C63CB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hAnsiTheme="majorHAnsi" w:cs="Lucida Grande"/>
                <w:color w:val="000000"/>
                <w:sz w:val="22"/>
                <w:szCs w:val="22"/>
              </w:rPr>
              <w:t>γ-</w:t>
            </w:r>
            <w:r w:rsidR="00841FE9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T</w:t>
            </w: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erpinene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8ABC5B7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1.14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0CCBD66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98AA336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2.11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6A40816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DD71A0C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1.45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00F0120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0.14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AAAD608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1.27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6E1CD97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0.09</w:t>
            </w:r>
          </w:p>
        </w:tc>
      </w:tr>
      <w:tr w:rsidR="002C63CB" w:rsidRPr="00665FB0" w14:paraId="2C433D88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DC077AF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BC510A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32.32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227DA5A8" w14:textId="77777777" w:rsidR="002C63CB" w:rsidRPr="00665FB0" w:rsidRDefault="00841FE9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unidentified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948DA46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AEA8AC5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2DA6B26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04D8ADC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9D51600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0.66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EB9F669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0.06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F2EF004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1.59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6BA8313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0.17</w:t>
            </w:r>
          </w:p>
        </w:tc>
      </w:tr>
      <w:tr w:rsidR="002C63CB" w:rsidRPr="00665FB0" w14:paraId="6F8DA433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A9C44C7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074CE0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32.79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5B1D0B42" w14:textId="77777777" w:rsidR="002C63CB" w:rsidRPr="00665FB0" w:rsidRDefault="002C63CB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Humulene oxide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445D3AC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1.03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5D62828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3CF42A1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0.87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13BC187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0.11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C7C23DF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1.60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178F4F5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0.12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85A37C5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0.86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81A2F1A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0.13</w:t>
            </w:r>
          </w:p>
        </w:tc>
      </w:tr>
      <w:tr w:rsidR="002C63CB" w:rsidRPr="00665FB0" w14:paraId="048A5C15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7E13BBB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BD2A83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33.05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22149233" w14:textId="77777777" w:rsidR="002C63CB" w:rsidRPr="00665FB0" w:rsidRDefault="002C63CB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Nerolidol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A396142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2.38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654D354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F3C19C1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3.04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FB4CB98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0.31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5F34ED4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5.98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223CEDF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0.69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2C3E8CD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3.08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0C6C543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0.36</w:t>
            </w:r>
          </w:p>
        </w:tc>
      </w:tr>
      <w:tr w:rsidR="002C63CB" w:rsidRPr="00665FB0" w14:paraId="75C3B740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AFB42B5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3AF29F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34.06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047A8193" w14:textId="77777777" w:rsidR="002C63CB" w:rsidRPr="00665FB0" w:rsidRDefault="002C63CB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Phenylnitroethane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AC9A6A3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0.42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50AAAEF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0.10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54C6613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EF492D0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7B0F9F8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0.54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B729913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0.10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6676304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1.88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74E669F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0.28</w:t>
            </w:r>
          </w:p>
        </w:tc>
      </w:tr>
      <w:tr w:rsidR="002C63CB" w:rsidRPr="00665FB0" w14:paraId="46E0E085" w14:textId="77777777" w:rsidTr="0078159E">
        <w:trPr>
          <w:trHeight w:val="28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05A1C1E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63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F58D21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34.95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14:paraId="263409ED" w14:textId="77777777" w:rsidR="002C63CB" w:rsidRPr="00665FB0" w:rsidRDefault="002C63CB" w:rsidP="009E608F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Eugenol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56D81E5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0.23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51CFBE4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0.06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3F84188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1.03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5F6C0DE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0.09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651E2E8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1.74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E7ACB74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</w:rPr>
              <w:t>0.12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7DBED91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3.89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B35B802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b/>
                <w:bCs/>
                <w:sz w:val="22"/>
                <w:szCs w:val="22"/>
              </w:rPr>
              <w:t>0.48</w:t>
            </w:r>
          </w:p>
        </w:tc>
      </w:tr>
      <w:tr w:rsidR="002C63CB" w:rsidRPr="00665FB0" w14:paraId="6801B0CD" w14:textId="77777777" w:rsidTr="0078159E">
        <w:trPr>
          <w:trHeight w:val="28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2635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9B91" w14:textId="77777777" w:rsidR="002C63CB" w:rsidRPr="00665FB0" w:rsidRDefault="002C63CB" w:rsidP="009E608F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35.18</w:t>
            </w:r>
          </w:p>
        </w:tc>
        <w:tc>
          <w:tcPr>
            <w:tcW w:w="28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DB1F" w14:textId="77777777" w:rsidR="002C63CB" w:rsidRPr="00665FB0" w:rsidRDefault="00841FE9" w:rsidP="009E608F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τ</w:t>
            </w:r>
            <w:r w:rsidR="002C63CB" w:rsidRPr="00665FB0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-muurolool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1F1C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0.49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4FE9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0.07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7635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0.21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C3EA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0.06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E118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1.53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1D93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Times New Roman"/>
                <w:sz w:val="22"/>
                <w:szCs w:val="22"/>
              </w:rPr>
              <w:t>0.14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71A8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0.69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3165" w14:textId="77777777" w:rsidR="002C63CB" w:rsidRPr="00665FB0" w:rsidRDefault="002C63CB" w:rsidP="009E608F">
            <w:pPr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665FB0">
              <w:rPr>
                <w:rFonts w:asciiTheme="majorHAnsi" w:eastAsia="Times New Roman" w:hAnsiTheme="majorHAnsi" w:cs="Arial"/>
                <w:sz w:val="22"/>
                <w:szCs w:val="22"/>
              </w:rPr>
              <w:t>0.09</w:t>
            </w:r>
          </w:p>
        </w:tc>
      </w:tr>
    </w:tbl>
    <w:p w14:paraId="2EB8B0BD" w14:textId="77777777" w:rsidR="002C63CB" w:rsidRDefault="002C63CB" w:rsidP="002C63CB"/>
    <w:p w14:paraId="7E610857" w14:textId="77777777" w:rsidR="002C63CB" w:rsidRDefault="002C63CB"/>
    <w:sectPr w:rsidR="002C63CB" w:rsidSect="00D530A1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FC3C3" w14:textId="77777777" w:rsidR="009E608F" w:rsidRDefault="009E608F" w:rsidP="00D530A1">
      <w:r>
        <w:separator/>
      </w:r>
    </w:p>
  </w:endnote>
  <w:endnote w:type="continuationSeparator" w:id="0">
    <w:p w14:paraId="5F416A04" w14:textId="77777777" w:rsidR="009E608F" w:rsidRDefault="009E608F" w:rsidP="00D53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9EEF5" w14:textId="77777777" w:rsidR="009E608F" w:rsidRDefault="009E608F" w:rsidP="00D530A1">
      <w:r>
        <w:separator/>
      </w:r>
    </w:p>
  </w:footnote>
  <w:footnote w:type="continuationSeparator" w:id="0">
    <w:p w14:paraId="32A96381" w14:textId="77777777" w:rsidR="009E608F" w:rsidRDefault="009E608F" w:rsidP="00D53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0A1"/>
    <w:rsid w:val="000035E1"/>
    <w:rsid w:val="00080A6E"/>
    <w:rsid w:val="00181E6D"/>
    <w:rsid w:val="001C2E11"/>
    <w:rsid w:val="002C63CB"/>
    <w:rsid w:val="002C6895"/>
    <w:rsid w:val="00324477"/>
    <w:rsid w:val="00665FB0"/>
    <w:rsid w:val="006E2689"/>
    <w:rsid w:val="0078159E"/>
    <w:rsid w:val="00841FE9"/>
    <w:rsid w:val="0089715F"/>
    <w:rsid w:val="008F5F9A"/>
    <w:rsid w:val="00927756"/>
    <w:rsid w:val="00962DFC"/>
    <w:rsid w:val="009E608F"/>
    <w:rsid w:val="00A128B4"/>
    <w:rsid w:val="00A310F6"/>
    <w:rsid w:val="00AC5BB6"/>
    <w:rsid w:val="00B05270"/>
    <w:rsid w:val="00B30FD4"/>
    <w:rsid w:val="00B85E60"/>
    <w:rsid w:val="00CF2F3B"/>
    <w:rsid w:val="00D36636"/>
    <w:rsid w:val="00D530A1"/>
    <w:rsid w:val="00D85D69"/>
    <w:rsid w:val="00E4024C"/>
    <w:rsid w:val="00F0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D43075"/>
  <w15:docId w15:val="{22C6FFEA-A693-47F8-A488-41BBD5866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0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30A1"/>
  </w:style>
  <w:style w:type="paragraph" w:styleId="Footer">
    <w:name w:val="footer"/>
    <w:basedOn w:val="Normal"/>
    <w:link w:val="FooterChar"/>
    <w:uiPriority w:val="99"/>
    <w:unhideWhenUsed/>
    <w:rsid w:val="00D530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30A1"/>
  </w:style>
  <w:style w:type="paragraph" w:styleId="BalloonText">
    <w:name w:val="Balloon Text"/>
    <w:basedOn w:val="Normal"/>
    <w:link w:val="BalloonTextChar"/>
    <w:uiPriority w:val="99"/>
    <w:semiHidden/>
    <w:unhideWhenUsed/>
    <w:rsid w:val="00841F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9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771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Mitarbeiter</dc:creator>
  <cp:keywords/>
  <dc:description/>
  <cp:lastModifiedBy>DeLuca, Joseph</cp:lastModifiedBy>
  <cp:revision>22</cp:revision>
  <cp:lastPrinted>2015-10-20T11:42:00Z</cp:lastPrinted>
  <dcterms:created xsi:type="dcterms:W3CDTF">2015-10-20T11:42:00Z</dcterms:created>
  <dcterms:modified xsi:type="dcterms:W3CDTF">2016-04-28T19:52:00Z</dcterms:modified>
</cp:coreProperties>
</file>