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5250"/>
        <w:gridCol w:w="1265"/>
      </w:tblGrid>
      <w:tr w:rsidR="00EC6E5F" w:rsidRPr="00812F01" w14:paraId="1952F293" w14:textId="77777777" w:rsidTr="0016217F"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F80F5" w14:textId="77777777" w:rsidR="00EC6E5F" w:rsidRPr="00812F01" w:rsidRDefault="00EC6E5F" w:rsidP="0016217F">
            <w:pPr>
              <w:rPr>
                <w:rFonts w:ascii="Times New Roman" w:hAnsi="Times New Roman"/>
                <w:b/>
                <w:lang w:val="en-GB"/>
              </w:rPr>
            </w:pPr>
            <w:r w:rsidRPr="00812F01">
              <w:rPr>
                <w:rFonts w:ascii="Times New Roman" w:hAnsi="Times New Roman"/>
                <w:b/>
                <w:lang w:val="en-GB"/>
              </w:rPr>
              <w:t>Table S</w:t>
            </w:r>
            <w:r>
              <w:rPr>
                <w:rFonts w:ascii="Times New Roman" w:hAnsi="Times New Roman"/>
                <w:b/>
                <w:lang w:val="en-GB"/>
              </w:rPr>
              <w:t>2</w:t>
            </w:r>
            <w:r w:rsidRPr="00812F01">
              <w:rPr>
                <w:rFonts w:ascii="Times New Roman" w:hAnsi="Times New Roman"/>
                <w:b/>
                <w:lang w:val="en-GB"/>
              </w:rPr>
              <w:t xml:space="preserve"> – Search Strings</w:t>
            </w:r>
          </w:p>
        </w:tc>
      </w:tr>
      <w:tr w:rsidR="00EC6E5F" w:rsidRPr="00472537" w14:paraId="0A1815F9" w14:textId="77777777" w:rsidTr="0016217F">
        <w:tc>
          <w:tcPr>
            <w:tcW w:w="254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E30B464" w14:textId="77777777" w:rsidR="00EC6E5F" w:rsidRPr="00472537" w:rsidRDefault="00EC6E5F" w:rsidP="0016217F">
            <w:pPr>
              <w:rPr>
                <w:rFonts w:ascii="Times New Roman" w:hAnsi="Times New Roman"/>
                <w:b/>
                <w:lang w:val="en-GB"/>
              </w:rPr>
            </w:pPr>
            <w:r w:rsidRPr="00472537">
              <w:rPr>
                <w:rFonts w:ascii="Times New Roman" w:hAnsi="Times New Roman"/>
                <w:b/>
                <w:lang w:val="en-GB"/>
              </w:rPr>
              <w:t>Data Base</w:t>
            </w:r>
          </w:p>
        </w:tc>
        <w:tc>
          <w:tcPr>
            <w:tcW w:w="52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D8522A4" w14:textId="77777777" w:rsidR="00EC6E5F" w:rsidRPr="00472537" w:rsidRDefault="00EC6E5F" w:rsidP="0016217F">
            <w:pPr>
              <w:rPr>
                <w:rFonts w:ascii="Times New Roman" w:hAnsi="Times New Roman"/>
                <w:b/>
                <w:lang w:val="en-GB"/>
              </w:rPr>
            </w:pPr>
            <w:r w:rsidRPr="00472537">
              <w:rPr>
                <w:rFonts w:ascii="Times New Roman" w:hAnsi="Times New Roman"/>
                <w:b/>
                <w:lang w:val="en-GB"/>
              </w:rPr>
              <w:t>Search Query</w:t>
            </w:r>
          </w:p>
        </w:tc>
        <w:tc>
          <w:tcPr>
            <w:tcW w:w="126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78EBDE8" w14:textId="77777777" w:rsidR="00EC6E5F" w:rsidRPr="00472537" w:rsidRDefault="00EC6E5F" w:rsidP="0016217F">
            <w:pPr>
              <w:jc w:val="right"/>
              <w:rPr>
                <w:rFonts w:ascii="Times New Roman" w:hAnsi="Times New Roman"/>
                <w:b/>
                <w:lang w:val="en-GB"/>
              </w:rPr>
            </w:pPr>
            <w:r w:rsidRPr="00472537">
              <w:rPr>
                <w:rFonts w:ascii="Times New Roman" w:hAnsi="Times New Roman"/>
                <w:b/>
                <w:lang w:val="en-GB"/>
              </w:rPr>
              <w:t>Results (n)</w:t>
            </w:r>
          </w:p>
        </w:tc>
      </w:tr>
      <w:tr w:rsidR="00EC6E5F" w:rsidRPr="00472537" w14:paraId="23E9C4F4" w14:textId="77777777" w:rsidTr="0016217F">
        <w:tc>
          <w:tcPr>
            <w:tcW w:w="25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0F96C5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Medline via PubMed</w:t>
            </w:r>
          </w:p>
        </w:tc>
        <w:tc>
          <w:tcPr>
            <w:tcW w:w="525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17EEF0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GB"/>
              </w:rPr>
            </w:pPr>
            <w:r w:rsidRPr="00472537">
              <w:rPr>
                <w:rFonts w:ascii="Times New Roman" w:hAnsi="Times New Roman"/>
                <w:i/>
                <w:lang w:val="en-GB"/>
              </w:rPr>
              <w:t>(gambling OR betting OR "Gambling"[Mesh]) AND (homeless* OR „Homeless Persons"[</w:t>
            </w:r>
            <w:proofErr w:type="spellStart"/>
            <w:r w:rsidRPr="00472537">
              <w:rPr>
                <w:rFonts w:ascii="Times New Roman" w:hAnsi="Times New Roman"/>
                <w:i/>
                <w:lang w:val="en-GB"/>
              </w:rPr>
              <w:t>MeSH</w:t>
            </w:r>
            <w:proofErr w:type="spellEnd"/>
            <w:r w:rsidRPr="00472537">
              <w:rPr>
                <w:rFonts w:ascii="Times New Roman" w:hAnsi="Times New Roman"/>
                <w:i/>
                <w:lang w:val="en-GB"/>
              </w:rPr>
              <w:t>] OR roofless* OR shelter* OR "Housing"[Mesh] OR housing)</w:t>
            </w:r>
          </w:p>
          <w:p w14:paraId="1F365231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</w:p>
          <w:p w14:paraId="01FBF5F3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Assessed on 04/05/2021, 11:00</w:t>
            </w:r>
          </w:p>
        </w:tc>
        <w:tc>
          <w:tcPr>
            <w:tcW w:w="126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171E14" w14:textId="77777777" w:rsidR="00EC6E5F" w:rsidRPr="00472537" w:rsidRDefault="00EC6E5F" w:rsidP="0016217F">
            <w:pPr>
              <w:jc w:val="right"/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240</w:t>
            </w:r>
          </w:p>
        </w:tc>
      </w:tr>
      <w:tr w:rsidR="00EC6E5F" w:rsidRPr="00472537" w14:paraId="7889A3BC" w14:textId="77777777" w:rsidTr="0016217F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5A358D65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 xml:space="preserve">Embase via </w:t>
            </w:r>
            <w:proofErr w:type="spellStart"/>
            <w:r w:rsidRPr="00472537">
              <w:rPr>
                <w:rFonts w:ascii="Times New Roman" w:hAnsi="Times New Roman"/>
                <w:lang w:val="en-GB"/>
              </w:rPr>
              <w:t>OvidSP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14:paraId="537E43D7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1. exp pathological gambling/ or exp gambling/ or gambling.mp.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2DFD7B61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2. betting.mp.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7072FDC5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3. 1 or 2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067E5DFD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4. homeless.mp. or exp homeless person/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38E86A48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5. homelessness.mp. or exp homelessness/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47422EE9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6. roofless.mp.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510E89EB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7. shelter.mp.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35CDDE14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8. exp housing/ or housing.mp.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35CD79B6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9. 4 or 5 or 6 or 7 or 8</w:t>
            </w:r>
            <w:r w:rsidRPr="00472537">
              <w:rPr>
                <w:rFonts w:ascii="Times New Roman" w:hAnsi="Times New Roman"/>
                <w:i/>
                <w:lang w:val="en-US"/>
              </w:rPr>
              <w:tab/>
            </w:r>
          </w:p>
          <w:p w14:paraId="26C309CB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  <w:r w:rsidRPr="00472537">
              <w:rPr>
                <w:rFonts w:ascii="Times New Roman" w:hAnsi="Times New Roman"/>
                <w:i/>
                <w:lang w:val="en-US"/>
              </w:rPr>
              <w:t>10. 3 and 9</w:t>
            </w:r>
          </w:p>
          <w:p w14:paraId="235B7FF3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</w:p>
          <w:p w14:paraId="08484088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Assessed on 04/05/2021, 11:00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14:paraId="56E05E2C" w14:textId="77777777" w:rsidR="00EC6E5F" w:rsidRPr="00472537" w:rsidRDefault="00EC6E5F" w:rsidP="0016217F">
            <w:pPr>
              <w:jc w:val="right"/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72</w:t>
            </w:r>
          </w:p>
        </w:tc>
      </w:tr>
      <w:tr w:rsidR="00EC6E5F" w:rsidRPr="00472537" w14:paraId="39C17BC8" w14:textId="77777777" w:rsidTr="0016217F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5B56C3" w14:textId="77777777" w:rsidR="00EC6E5F" w:rsidRPr="00472537" w:rsidRDefault="00EC6E5F" w:rsidP="0016217F">
            <w:pPr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PsycINFO via EBSCOhost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1C4D3B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GB"/>
              </w:rPr>
            </w:pPr>
            <w:r w:rsidRPr="00472537">
              <w:rPr>
                <w:rFonts w:ascii="Times New Roman" w:hAnsi="Times New Roman"/>
                <w:i/>
                <w:lang w:val="en-GB"/>
              </w:rPr>
              <w:t>(gambling OR betting OR DE "Gambling" OR DE "Gambling Disorder") AND (homeless* OR (DE “Homeless”) OR roofless* OR shelter* OR (DE “Shelters”) OR housing OR (</w:t>
            </w:r>
            <w:proofErr w:type="spellStart"/>
            <w:proofErr w:type="gramStart"/>
            <w:r w:rsidRPr="00472537">
              <w:rPr>
                <w:rFonts w:ascii="Times New Roman" w:hAnsi="Times New Roman"/>
                <w:i/>
                <w:lang w:val="en-GB"/>
              </w:rPr>
              <w:t>DE”housing</w:t>
            </w:r>
            <w:proofErr w:type="spellEnd"/>
            <w:proofErr w:type="gramEnd"/>
            <w:r w:rsidRPr="00472537">
              <w:rPr>
                <w:rFonts w:ascii="Times New Roman" w:hAnsi="Times New Roman"/>
                <w:i/>
                <w:lang w:val="en-GB"/>
              </w:rPr>
              <w:t>”))</w:t>
            </w:r>
          </w:p>
          <w:p w14:paraId="42CBBAD5" w14:textId="77777777" w:rsidR="00EC6E5F" w:rsidRPr="00472537" w:rsidRDefault="00EC6E5F" w:rsidP="0016217F">
            <w:pPr>
              <w:rPr>
                <w:rFonts w:ascii="Times New Roman" w:hAnsi="Times New Roman"/>
                <w:i/>
                <w:lang w:val="en-US"/>
              </w:rPr>
            </w:pPr>
          </w:p>
          <w:p w14:paraId="1CCB5486" w14:textId="77777777" w:rsidR="00EC6E5F" w:rsidRPr="00472537" w:rsidRDefault="00EC6E5F" w:rsidP="0016217F">
            <w:pPr>
              <w:rPr>
                <w:rFonts w:ascii="Times New Roman" w:hAnsi="Times New Roman"/>
                <w:lang w:val="en-US"/>
              </w:rPr>
            </w:pPr>
            <w:r w:rsidRPr="00472537">
              <w:rPr>
                <w:rFonts w:ascii="Times New Roman" w:hAnsi="Times New Roman"/>
                <w:lang w:val="en-GB"/>
              </w:rPr>
              <w:t>Assessed on 04/05/2021, 11:00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F7655AC" w14:textId="77777777" w:rsidR="00EC6E5F" w:rsidRPr="00472537" w:rsidRDefault="00EC6E5F" w:rsidP="0016217F">
            <w:pPr>
              <w:jc w:val="right"/>
              <w:rPr>
                <w:rFonts w:ascii="Times New Roman" w:hAnsi="Times New Roman"/>
                <w:lang w:val="en-GB"/>
              </w:rPr>
            </w:pPr>
            <w:r w:rsidRPr="00472537">
              <w:rPr>
                <w:rFonts w:ascii="Times New Roman" w:hAnsi="Times New Roman"/>
                <w:lang w:val="en-GB"/>
              </w:rPr>
              <w:t>90</w:t>
            </w:r>
          </w:p>
        </w:tc>
      </w:tr>
    </w:tbl>
    <w:p w14:paraId="316985AF" w14:textId="77777777" w:rsidR="00F64DF7" w:rsidRDefault="00F64DF7"/>
    <w:sectPr w:rsidR="00F64D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5F"/>
    <w:rsid w:val="00392F5F"/>
    <w:rsid w:val="00EC6E5F"/>
    <w:rsid w:val="00F6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94AA"/>
  <w15:chartTrackingRefBased/>
  <w15:docId w15:val="{3F550A1E-CAD2-430A-841C-7E5ED460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6E5F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C6E5F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Deutscher</dc:creator>
  <cp:keywords/>
  <dc:description/>
  <cp:lastModifiedBy>Karl Deutscher</cp:lastModifiedBy>
  <cp:revision>2</cp:revision>
  <dcterms:created xsi:type="dcterms:W3CDTF">2021-05-06T08:21:00Z</dcterms:created>
  <dcterms:modified xsi:type="dcterms:W3CDTF">2021-05-06T08:22:00Z</dcterms:modified>
</cp:coreProperties>
</file>