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4132" w14:textId="21199D5E" w:rsidR="00170496" w:rsidRDefault="00170496" w:rsidP="00170496">
      <w:pPr>
        <w:rPr>
          <w:rFonts w:ascii="Garamond" w:hAnsi="Garamond"/>
          <w:b/>
          <w:sz w:val="24"/>
          <w:szCs w:val="24"/>
        </w:rPr>
      </w:pPr>
      <w:r>
        <w:rPr>
          <w:rFonts w:ascii="Garamond" w:hAnsi="Garamond"/>
          <w:b/>
          <w:sz w:val="24"/>
          <w:szCs w:val="24"/>
        </w:rPr>
        <w:t>Supplemental Material</w:t>
      </w:r>
      <w:r w:rsidRPr="001A4EB7">
        <w:rPr>
          <w:rFonts w:ascii="Garamond" w:hAnsi="Garamond"/>
          <w:b/>
          <w:sz w:val="24"/>
          <w:szCs w:val="24"/>
        </w:rPr>
        <w:t xml:space="preserve"> A: </w:t>
      </w:r>
      <w:bookmarkStart w:id="0" w:name="_Hlk71039524"/>
      <w:bookmarkEnd w:id="0"/>
      <w:r>
        <w:rPr>
          <w:rFonts w:ascii="Garamond" w:hAnsi="Garamond"/>
          <w:b/>
          <w:sz w:val="24"/>
          <w:szCs w:val="24"/>
        </w:rPr>
        <w:t>Evolution</w:t>
      </w:r>
      <w:r w:rsidRPr="00075D09">
        <w:rPr>
          <w:rFonts w:ascii="Garamond" w:hAnsi="Garamond"/>
          <w:b/>
          <w:sz w:val="24"/>
          <w:szCs w:val="24"/>
        </w:rPr>
        <w:t xml:space="preserve"> of SWB in Brazil</w:t>
      </w:r>
      <w:r>
        <w:rPr>
          <w:rFonts w:ascii="Garamond" w:hAnsi="Garamond"/>
          <w:b/>
          <w:sz w:val="24"/>
          <w:szCs w:val="24"/>
        </w:rPr>
        <w:t xml:space="preserve"> during the 2010s</w:t>
      </w:r>
    </w:p>
    <w:p w14:paraId="1BFB0557" w14:textId="77777777" w:rsidR="00170496" w:rsidRPr="00217447" w:rsidRDefault="00170496" w:rsidP="00170496">
      <w:pPr>
        <w:spacing w:line="276" w:lineRule="auto"/>
        <w:rPr>
          <w:rFonts w:ascii="Garamond" w:hAnsi="Garamond"/>
          <w:b/>
          <w:bCs/>
          <w:sz w:val="24"/>
          <w:szCs w:val="28"/>
        </w:rPr>
      </w:pPr>
      <w:r w:rsidRPr="00217447">
        <w:rPr>
          <w:rFonts w:ascii="Garamond" w:hAnsi="Garamond"/>
          <w:b/>
          <w:bCs/>
          <w:sz w:val="24"/>
          <w:szCs w:val="28"/>
        </w:rPr>
        <w:t xml:space="preserve">Figure A1: </w:t>
      </w:r>
      <w:r>
        <w:rPr>
          <w:rFonts w:ascii="Garamond" w:hAnsi="Garamond"/>
          <w:b/>
          <w:bCs/>
          <w:sz w:val="24"/>
          <w:szCs w:val="28"/>
        </w:rPr>
        <w:t xml:space="preserve">The </w:t>
      </w:r>
      <w:r w:rsidRPr="00217447">
        <w:rPr>
          <w:rFonts w:ascii="Garamond" w:hAnsi="Garamond"/>
          <w:b/>
          <w:bCs/>
          <w:sz w:val="24"/>
          <w:szCs w:val="28"/>
        </w:rPr>
        <w:t xml:space="preserve">Evolution of Life Satisfaction in </w:t>
      </w:r>
      <w:r>
        <w:rPr>
          <w:rFonts w:ascii="Garamond" w:hAnsi="Garamond"/>
          <w:b/>
          <w:bCs/>
          <w:sz w:val="24"/>
          <w:szCs w:val="28"/>
        </w:rPr>
        <w:t xml:space="preserve">Brazil based on data from </w:t>
      </w:r>
      <w:r w:rsidRPr="00217447">
        <w:rPr>
          <w:rFonts w:ascii="Garamond" w:hAnsi="Garamond"/>
          <w:b/>
          <w:bCs/>
          <w:sz w:val="24"/>
          <w:szCs w:val="28"/>
        </w:rPr>
        <w:t xml:space="preserve">the </w:t>
      </w:r>
      <w:proofErr w:type="spellStart"/>
      <w:r w:rsidRPr="00217447">
        <w:rPr>
          <w:rFonts w:ascii="Garamond" w:hAnsi="Garamond"/>
          <w:b/>
          <w:bCs/>
          <w:sz w:val="24"/>
          <w:szCs w:val="28"/>
        </w:rPr>
        <w:t>Latinobarómetro</w:t>
      </w:r>
      <w:proofErr w:type="spellEnd"/>
    </w:p>
    <w:p w14:paraId="08089CEC" w14:textId="77777777" w:rsidR="00170496" w:rsidRDefault="00170496" w:rsidP="00170496">
      <w:pPr>
        <w:spacing w:line="276" w:lineRule="auto"/>
        <w:rPr>
          <w:lang w:val="en-US"/>
        </w:rPr>
      </w:pPr>
      <w:r>
        <w:rPr>
          <w:rFonts w:ascii="Garamond" w:hAnsi="Garamond" w:cs="Gotham-Book"/>
          <w:noProof/>
          <w:sz w:val="20"/>
          <w:szCs w:val="20"/>
          <w:lang w:eastAsia="en-GB"/>
        </w:rPr>
        <w:drawing>
          <wp:inline distT="0" distB="0" distL="0" distR="0" wp14:anchorId="091A0561" wp14:editId="464D1415">
            <wp:extent cx="4207297" cy="299881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5132"/>
                    <a:stretch/>
                  </pic:blipFill>
                  <pic:spPr bwMode="auto">
                    <a:xfrm>
                      <a:off x="0" y="0"/>
                      <a:ext cx="4220296" cy="3008085"/>
                    </a:xfrm>
                    <a:prstGeom prst="rect">
                      <a:avLst/>
                    </a:prstGeom>
                    <a:noFill/>
                    <a:ln>
                      <a:noFill/>
                    </a:ln>
                    <a:extLst>
                      <a:ext uri="{53640926-AAD7-44D8-BBD7-CCE9431645EC}">
                        <a14:shadowObscured xmlns:a14="http://schemas.microsoft.com/office/drawing/2010/main"/>
                      </a:ext>
                    </a:extLst>
                  </pic:spPr>
                </pic:pic>
              </a:graphicData>
            </a:graphic>
          </wp:inline>
        </w:drawing>
      </w:r>
    </w:p>
    <w:p w14:paraId="4D78B3B2" w14:textId="77777777" w:rsidR="00170496" w:rsidRDefault="00170496" w:rsidP="00170496">
      <w:pPr>
        <w:spacing w:line="276" w:lineRule="auto"/>
        <w:rPr>
          <w:rFonts w:ascii="Garamond" w:hAnsi="Garamond" w:cs="Gotham-Book"/>
          <w:sz w:val="20"/>
          <w:szCs w:val="20"/>
          <w:lang w:val="en-US"/>
        </w:rPr>
      </w:pPr>
      <w:r w:rsidRPr="00937213">
        <w:rPr>
          <w:rFonts w:ascii="Garamond" w:hAnsi="Garamond" w:cs="Gotham-Book"/>
          <w:i/>
          <w:iCs/>
          <w:sz w:val="20"/>
          <w:szCs w:val="20"/>
          <w:lang w:val="en-US"/>
        </w:rPr>
        <w:t>Source:</w:t>
      </w:r>
      <w:r>
        <w:rPr>
          <w:rFonts w:ascii="Garamond" w:hAnsi="Garamond" w:cs="Gotham-Book"/>
          <w:sz w:val="20"/>
          <w:szCs w:val="20"/>
          <w:lang w:val="en-US"/>
        </w:rPr>
        <w:t xml:space="preserve"> </w:t>
      </w:r>
      <w:proofErr w:type="spellStart"/>
      <w:r>
        <w:rPr>
          <w:rFonts w:ascii="Garamond" w:hAnsi="Garamond" w:cs="Gotham-Book"/>
          <w:sz w:val="20"/>
          <w:szCs w:val="20"/>
          <w:lang w:val="en-US"/>
        </w:rPr>
        <w:t>Latinobarómetro</w:t>
      </w:r>
      <w:proofErr w:type="spellEnd"/>
      <w:r>
        <w:rPr>
          <w:rFonts w:ascii="Garamond" w:hAnsi="Garamond" w:cs="Gotham-Book"/>
          <w:sz w:val="20"/>
          <w:szCs w:val="20"/>
          <w:lang w:val="en-US"/>
        </w:rPr>
        <w:t xml:space="preserve"> (2010-2018)</w:t>
      </w:r>
      <w:r>
        <w:rPr>
          <w:rFonts w:ascii="Garamond" w:hAnsi="Garamond" w:cs="Gotham-Book"/>
          <w:i/>
          <w:iCs/>
          <w:sz w:val="20"/>
          <w:szCs w:val="20"/>
          <w:lang w:val="en-US"/>
        </w:rPr>
        <w:t xml:space="preserve">. </w:t>
      </w:r>
      <w:r w:rsidRPr="00937213">
        <w:rPr>
          <w:rFonts w:ascii="Garamond" w:hAnsi="Garamond" w:cs="Gotham-Book"/>
          <w:i/>
          <w:iCs/>
          <w:sz w:val="20"/>
          <w:szCs w:val="20"/>
          <w:lang w:val="en-US"/>
        </w:rPr>
        <w:t>Notes:</w:t>
      </w:r>
      <w:r w:rsidRPr="0039299B">
        <w:rPr>
          <w:rFonts w:ascii="Garamond" w:hAnsi="Garamond" w:cs="Gotham-Book"/>
          <w:sz w:val="20"/>
          <w:szCs w:val="20"/>
          <w:lang w:val="en-US"/>
        </w:rPr>
        <w:t xml:space="preserve"> 95% confidence intervals shown. N=</w:t>
      </w:r>
      <w:r>
        <w:rPr>
          <w:rFonts w:ascii="Garamond" w:hAnsi="Garamond" w:cs="Gotham-Book"/>
          <w:sz w:val="20"/>
          <w:szCs w:val="20"/>
          <w:lang w:val="en-US"/>
        </w:rPr>
        <w:t>8</w:t>
      </w:r>
      <w:r w:rsidRPr="0039299B">
        <w:rPr>
          <w:rFonts w:ascii="Garamond" w:hAnsi="Garamond" w:cs="Gotham-Book"/>
          <w:sz w:val="20"/>
          <w:szCs w:val="20"/>
          <w:lang w:val="en-US"/>
        </w:rPr>
        <w:t>,</w:t>
      </w:r>
      <w:r>
        <w:rPr>
          <w:rFonts w:ascii="Garamond" w:hAnsi="Garamond" w:cs="Gotham-Book"/>
          <w:sz w:val="20"/>
          <w:szCs w:val="20"/>
          <w:lang w:val="en-US"/>
        </w:rPr>
        <w:t>432</w:t>
      </w:r>
      <w:r w:rsidRPr="0039299B">
        <w:rPr>
          <w:rFonts w:ascii="Garamond" w:hAnsi="Garamond" w:cs="Gotham-Book"/>
          <w:sz w:val="20"/>
          <w:szCs w:val="20"/>
          <w:lang w:val="en-US"/>
        </w:rPr>
        <w:t>.</w:t>
      </w:r>
      <w:r>
        <w:rPr>
          <w:rFonts w:ascii="Garamond" w:hAnsi="Garamond" w:cs="Gotham-Book"/>
          <w:sz w:val="20"/>
          <w:szCs w:val="20"/>
          <w:lang w:val="en-US"/>
        </w:rPr>
        <w:t xml:space="preserve"> </w:t>
      </w:r>
      <w:r w:rsidRPr="0055374B">
        <w:rPr>
          <w:rFonts w:ascii="Garamond" w:hAnsi="Garamond"/>
          <w:sz w:val="20"/>
          <w:szCs w:val="20"/>
          <w:lang w:val="en-US"/>
        </w:rPr>
        <w:t xml:space="preserve">SWB </w:t>
      </w:r>
      <w:r>
        <w:rPr>
          <w:rFonts w:ascii="Garamond" w:hAnsi="Garamond"/>
          <w:sz w:val="20"/>
          <w:szCs w:val="20"/>
          <w:lang w:val="en-US"/>
        </w:rPr>
        <w:t xml:space="preserve">is </w:t>
      </w:r>
      <w:r w:rsidRPr="0055374B">
        <w:rPr>
          <w:rFonts w:ascii="Garamond" w:hAnsi="Garamond"/>
          <w:sz w:val="20"/>
          <w:szCs w:val="20"/>
          <w:lang w:val="en-US"/>
        </w:rPr>
        <w:t xml:space="preserve">based on the question: </w:t>
      </w:r>
      <w:r w:rsidRPr="0079586B">
        <w:rPr>
          <w:rFonts w:ascii="Garamond" w:hAnsi="Garamond" w:cs="Gotham-Book"/>
          <w:i/>
          <w:iCs/>
          <w:sz w:val="20"/>
          <w:szCs w:val="20"/>
          <w:lang w:val="en-US"/>
        </w:rPr>
        <w:t>Generally speaking, would you say you are satisfied with your life? Would you say you are...?</w:t>
      </w:r>
      <w:r>
        <w:rPr>
          <w:rFonts w:ascii="Garamond" w:hAnsi="Garamond" w:cs="Gotham-Book"/>
          <w:sz w:val="20"/>
          <w:szCs w:val="20"/>
          <w:lang w:val="en-US"/>
        </w:rPr>
        <w:t xml:space="preserve"> 1=Not at all satisfied; 2=Not very satisfied; 3=quite satisfied; 4=very satisfied (reverse coded). All interviews in 2015 were held in January/February 2015. See also Veenhoven (2021).</w:t>
      </w:r>
    </w:p>
    <w:p w14:paraId="2A9282B7" w14:textId="77777777" w:rsidR="00170496" w:rsidRPr="00217447" w:rsidRDefault="00170496" w:rsidP="00170496">
      <w:pPr>
        <w:spacing w:line="276" w:lineRule="auto"/>
        <w:rPr>
          <w:rFonts w:ascii="Garamond" w:hAnsi="Garamond"/>
          <w:b/>
          <w:bCs/>
          <w:sz w:val="24"/>
          <w:szCs w:val="28"/>
        </w:rPr>
      </w:pPr>
      <w:r w:rsidRPr="00217447">
        <w:rPr>
          <w:rFonts w:ascii="Garamond" w:hAnsi="Garamond"/>
          <w:b/>
          <w:bCs/>
          <w:sz w:val="24"/>
          <w:szCs w:val="28"/>
        </w:rPr>
        <w:t xml:space="preserve">Figure A2: </w:t>
      </w:r>
      <w:r>
        <w:rPr>
          <w:rFonts w:ascii="Garamond" w:hAnsi="Garamond"/>
          <w:b/>
          <w:bCs/>
          <w:sz w:val="24"/>
          <w:szCs w:val="28"/>
        </w:rPr>
        <w:t xml:space="preserve">The </w:t>
      </w:r>
      <w:r w:rsidRPr="00217447">
        <w:rPr>
          <w:rFonts w:ascii="Garamond" w:hAnsi="Garamond"/>
          <w:b/>
          <w:bCs/>
          <w:sz w:val="24"/>
          <w:szCs w:val="28"/>
        </w:rPr>
        <w:t xml:space="preserve">Evolution of Net Affect in </w:t>
      </w:r>
      <w:r>
        <w:rPr>
          <w:rFonts w:ascii="Garamond" w:hAnsi="Garamond"/>
          <w:b/>
          <w:bCs/>
          <w:sz w:val="24"/>
          <w:szCs w:val="28"/>
        </w:rPr>
        <w:t xml:space="preserve">Brazil Based on Data from </w:t>
      </w:r>
      <w:r w:rsidRPr="00217447">
        <w:rPr>
          <w:rFonts w:ascii="Garamond" w:hAnsi="Garamond"/>
          <w:b/>
          <w:bCs/>
          <w:sz w:val="24"/>
          <w:szCs w:val="28"/>
        </w:rPr>
        <w:t>the Gallup World Poll</w:t>
      </w:r>
    </w:p>
    <w:p w14:paraId="51AD7228" w14:textId="77777777" w:rsidR="00170496" w:rsidRDefault="00170496" w:rsidP="00170496">
      <w:pPr>
        <w:spacing w:line="276" w:lineRule="auto"/>
        <w:rPr>
          <w:rFonts w:ascii="Garamond" w:hAnsi="Garamond"/>
          <w:sz w:val="28"/>
          <w:szCs w:val="28"/>
        </w:rPr>
      </w:pPr>
      <w:r>
        <w:rPr>
          <w:noProof/>
          <w:lang w:val="en-US"/>
        </w:rPr>
        <w:drawing>
          <wp:inline distT="0" distB="0" distL="0" distR="0" wp14:anchorId="16084C2A" wp14:editId="575E9543">
            <wp:extent cx="3672840" cy="2594898"/>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968"/>
                    <a:stretch/>
                  </pic:blipFill>
                  <pic:spPr bwMode="auto">
                    <a:xfrm>
                      <a:off x="0" y="0"/>
                      <a:ext cx="3698701" cy="2613169"/>
                    </a:xfrm>
                    <a:prstGeom prst="rect">
                      <a:avLst/>
                    </a:prstGeom>
                    <a:noFill/>
                    <a:ln>
                      <a:noFill/>
                    </a:ln>
                    <a:extLst>
                      <a:ext uri="{53640926-AAD7-44D8-BBD7-CCE9431645EC}">
                        <a14:shadowObscured xmlns:a14="http://schemas.microsoft.com/office/drawing/2010/main"/>
                      </a:ext>
                    </a:extLst>
                  </pic:spPr>
                </pic:pic>
              </a:graphicData>
            </a:graphic>
          </wp:inline>
        </w:drawing>
      </w:r>
    </w:p>
    <w:p w14:paraId="060153E8" w14:textId="77777777" w:rsidR="00170496" w:rsidRDefault="00170496" w:rsidP="00170496">
      <w:pPr>
        <w:spacing w:line="276" w:lineRule="auto"/>
        <w:rPr>
          <w:rFonts w:ascii="Garamond" w:hAnsi="Garamond" w:cs="Gotham-Book"/>
          <w:i/>
          <w:iCs/>
          <w:sz w:val="20"/>
          <w:szCs w:val="20"/>
          <w:lang w:val="en-US"/>
        </w:rPr>
      </w:pPr>
      <w:r>
        <w:rPr>
          <w:rFonts w:ascii="Garamond" w:hAnsi="Garamond" w:cs="Gotham-Book"/>
          <w:i/>
          <w:iCs/>
          <w:sz w:val="20"/>
          <w:szCs w:val="20"/>
          <w:lang w:val="en-US"/>
        </w:rPr>
        <w:t xml:space="preserve">Source: </w:t>
      </w:r>
      <w:r w:rsidRPr="00BA3E14">
        <w:rPr>
          <w:rFonts w:ascii="Garamond" w:hAnsi="Garamond" w:cs="Gotham-Book"/>
          <w:iCs/>
          <w:sz w:val="20"/>
          <w:szCs w:val="20"/>
          <w:lang w:val="en-US"/>
        </w:rPr>
        <w:t>Gallup World Poll.</w:t>
      </w:r>
      <w:r>
        <w:rPr>
          <w:rFonts w:ascii="Garamond" w:hAnsi="Garamond" w:cs="Gotham-Book"/>
          <w:iCs/>
          <w:sz w:val="20"/>
          <w:szCs w:val="20"/>
          <w:lang w:val="en-US"/>
        </w:rPr>
        <w:t xml:space="preserve"> </w:t>
      </w:r>
      <w:r w:rsidRPr="00BA3E14">
        <w:rPr>
          <w:rFonts w:ascii="Garamond" w:hAnsi="Garamond" w:cs="Gotham-Book"/>
          <w:i/>
          <w:iCs/>
          <w:sz w:val="20"/>
          <w:szCs w:val="20"/>
          <w:lang w:val="en-US"/>
        </w:rPr>
        <w:t>Notes</w:t>
      </w:r>
      <w:r w:rsidRPr="00937213">
        <w:rPr>
          <w:rFonts w:ascii="Garamond" w:hAnsi="Garamond" w:cs="Gotham-Book"/>
          <w:i/>
          <w:iCs/>
          <w:sz w:val="20"/>
          <w:szCs w:val="20"/>
          <w:lang w:val="en-US"/>
        </w:rPr>
        <w:t>:</w:t>
      </w:r>
      <w:r w:rsidRPr="0039299B">
        <w:rPr>
          <w:rFonts w:ascii="Garamond" w:hAnsi="Garamond" w:cs="Gotham-Book"/>
          <w:sz w:val="20"/>
          <w:szCs w:val="20"/>
          <w:lang w:val="en-US"/>
        </w:rPr>
        <w:t xml:space="preserve"> 95% confidence intervals shown. N=</w:t>
      </w:r>
      <w:r>
        <w:rPr>
          <w:rFonts w:ascii="Garamond" w:hAnsi="Garamond" w:cs="Gotham-Book"/>
          <w:sz w:val="20"/>
          <w:szCs w:val="20"/>
          <w:lang w:val="en-US"/>
        </w:rPr>
        <w:t>9,981</w:t>
      </w:r>
      <w:r w:rsidRPr="0039299B">
        <w:rPr>
          <w:rFonts w:ascii="Garamond" w:hAnsi="Garamond" w:cs="Gotham-Book"/>
          <w:sz w:val="20"/>
          <w:szCs w:val="20"/>
          <w:lang w:val="en-US"/>
        </w:rPr>
        <w:t>.</w:t>
      </w:r>
      <w:r w:rsidRPr="001C2F9E">
        <w:rPr>
          <w:rFonts w:ascii="Garamond" w:hAnsi="Garamond" w:cs="Gotham-Book"/>
          <w:sz w:val="20"/>
          <w:szCs w:val="20"/>
          <w:lang w:val="en-US"/>
        </w:rPr>
        <w:t xml:space="preserve"> </w:t>
      </w:r>
      <w:r>
        <w:rPr>
          <w:rFonts w:ascii="Garamond" w:hAnsi="Garamond" w:cs="Gotham-Book"/>
          <w:sz w:val="20"/>
          <w:szCs w:val="20"/>
          <w:lang w:val="en-US"/>
        </w:rPr>
        <w:t>All interviews in 2015 were held in October/November 2015. Net Affect Score is based on the differences between the Positive Experience score and Negative Experience score. The Positive Experience score is based on the average of the following two questions on which respondents can answer yes (1) or no (</w:t>
      </w:r>
      <w:r w:rsidRPr="0079586B">
        <w:rPr>
          <w:rFonts w:ascii="Garamond" w:hAnsi="Garamond" w:cs="Gotham-Book"/>
          <w:i/>
          <w:iCs/>
          <w:sz w:val="20"/>
          <w:szCs w:val="20"/>
          <w:lang w:val="en-US"/>
        </w:rPr>
        <w:t xml:space="preserve">0): (a) Did you smile or laugh a lot </w:t>
      </w:r>
      <w:proofErr w:type="gramStart"/>
      <w:r w:rsidRPr="0079586B">
        <w:rPr>
          <w:rFonts w:ascii="Garamond" w:hAnsi="Garamond" w:cs="Gotham-Book"/>
          <w:i/>
          <w:iCs/>
          <w:sz w:val="20"/>
          <w:szCs w:val="20"/>
          <w:lang w:val="en-US"/>
        </w:rPr>
        <w:t>yesterday?,</w:t>
      </w:r>
      <w:proofErr w:type="gramEnd"/>
      <w:r w:rsidRPr="0079586B">
        <w:rPr>
          <w:rFonts w:ascii="Garamond" w:hAnsi="Garamond" w:cs="Gotham-Book"/>
          <w:i/>
          <w:iCs/>
          <w:sz w:val="20"/>
          <w:szCs w:val="20"/>
          <w:lang w:val="en-US"/>
        </w:rPr>
        <w:t xml:space="preserve"> </w:t>
      </w:r>
      <w:r w:rsidRPr="00E57774">
        <w:rPr>
          <w:rFonts w:ascii="Garamond" w:hAnsi="Garamond" w:cs="Gotham-Book"/>
          <w:i/>
          <w:iCs/>
          <w:sz w:val="20"/>
          <w:szCs w:val="20"/>
          <w:lang w:val="en-US"/>
        </w:rPr>
        <w:t>(b</w:t>
      </w:r>
      <w:r w:rsidRPr="0079586B">
        <w:rPr>
          <w:rFonts w:ascii="Garamond" w:hAnsi="Garamond" w:cs="Gotham-Book"/>
          <w:i/>
          <w:iCs/>
          <w:sz w:val="20"/>
          <w:szCs w:val="20"/>
          <w:lang w:val="en-US"/>
        </w:rPr>
        <w:t xml:space="preserve">) Did you experience </w:t>
      </w:r>
      <w:r w:rsidRPr="00E57774">
        <w:rPr>
          <w:rFonts w:ascii="Garamond" w:hAnsi="Garamond" w:cs="Gotham-Book"/>
          <w:i/>
          <w:iCs/>
          <w:sz w:val="20"/>
          <w:szCs w:val="20"/>
          <w:lang w:val="en-US"/>
        </w:rPr>
        <w:t>enjoyment</w:t>
      </w:r>
      <w:r w:rsidRPr="00E57774" w:rsidDel="00B0274D">
        <w:rPr>
          <w:rFonts w:ascii="Garamond" w:hAnsi="Garamond" w:cs="Gotham-Book"/>
          <w:i/>
          <w:iCs/>
          <w:sz w:val="20"/>
          <w:szCs w:val="20"/>
          <w:lang w:val="en-US"/>
        </w:rPr>
        <w:t xml:space="preserve"> </w:t>
      </w:r>
      <w:r w:rsidRPr="0079586B">
        <w:rPr>
          <w:rFonts w:ascii="Garamond" w:hAnsi="Garamond" w:cs="Gotham-Book"/>
          <w:i/>
          <w:iCs/>
          <w:sz w:val="20"/>
          <w:szCs w:val="20"/>
          <w:lang w:val="en-US"/>
        </w:rPr>
        <w:t xml:space="preserve">during a lot of the day yesterday? </w:t>
      </w:r>
      <w:r w:rsidRPr="0079586B">
        <w:rPr>
          <w:rFonts w:ascii="Garamond" w:hAnsi="Garamond" w:cs="Gotham-Book"/>
          <w:sz w:val="20"/>
          <w:szCs w:val="20"/>
          <w:lang w:val="en-US"/>
        </w:rPr>
        <w:t xml:space="preserve">Likewise, the negative experience </w:t>
      </w:r>
      <w:r w:rsidRPr="00862E60">
        <w:rPr>
          <w:rFonts w:ascii="Garamond" w:hAnsi="Garamond" w:cs="Gotham-Book"/>
          <w:sz w:val="20"/>
          <w:szCs w:val="20"/>
          <w:lang w:val="en-US"/>
        </w:rPr>
        <w:t>index</w:t>
      </w:r>
      <w:r w:rsidRPr="00841DAE">
        <w:rPr>
          <w:rFonts w:ascii="Garamond" w:hAnsi="Garamond" w:cs="Gotham-Book"/>
          <w:sz w:val="20"/>
          <w:szCs w:val="20"/>
          <w:lang w:val="en-US"/>
        </w:rPr>
        <w:t xml:space="preserve"> </w:t>
      </w:r>
      <w:r w:rsidRPr="0079586B">
        <w:rPr>
          <w:rFonts w:ascii="Garamond" w:hAnsi="Garamond" w:cs="Gotham-Book"/>
          <w:sz w:val="20"/>
          <w:szCs w:val="20"/>
          <w:lang w:val="en-US"/>
        </w:rPr>
        <w:t xml:space="preserve">consists of </w:t>
      </w:r>
      <w:r w:rsidRPr="00862E60">
        <w:rPr>
          <w:rFonts w:ascii="Garamond" w:hAnsi="Garamond" w:cs="Gotham-Book"/>
          <w:sz w:val="20"/>
          <w:szCs w:val="20"/>
          <w:lang w:val="en-US"/>
        </w:rPr>
        <w:t>three</w:t>
      </w:r>
      <w:r w:rsidRPr="00E57774">
        <w:rPr>
          <w:rFonts w:ascii="Garamond" w:hAnsi="Garamond" w:cs="Gotham-Book"/>
          <w:sz w:val="20"/>
          <w:szCs w:val="20"/>
          <w:lang w:val="en-US"/>
        </w:rPr>
        <w:t xml:space="preserve"> </w:t>
      </w:r>
      <w:r w:rsidRPr="0079586B">
        <w:rPr>
          <w:rFonts w:ascii="Garamond" w:hAnsi="Garamond" w:cs="Gotham-Book"/>
          <w:sz w:val="20"/>
          <w:szCs w:val="20"/>
          <w:lang w:val="en-US"/>
        </w:rPr>
        <w:t xml:space="preserve">questions: </w:t>
      </w:r>
      <w:r w:rsidRPr="0079586B">
        <w:rPr>
          <w:rFonts w:ascii="Garamond" w:hAnsi="Garamond" w:cs="Gotham-Book"/>
          <w:i/>
          <w:iCs/>
          <w:sz w:val="20"/>
          <w:szCs w:val="20"/>
          <w:lang w:val="en-US"/>
        </w:rPr>
        <w:t>Did you experience the following feelings during a lot of the day yesterday? How about (a) worry, (</w:t>
      </w:r>
      <w:r w:rsidRPr="00E57774">
        <w:rPr>
          <w:rFonts w:ascii="Garamond" w:hAnsi="Garamond" w:cs="Gotham-Book"/>
          <w:i/>
          <w:iCs/>
          <w:sz w:val="20"/>
          <w:szCs w:val="20"/>
          <w:lang w:val="en-US"/>
        </w:rPr>
        <w:t>b</w:t>
      </w:r>
      <w:r w:rsidRPr="0079586B">
        <w:rPr>
          <w:rFonts w:ascii="Garamond" w:hAnsi="Garamond" w:cs="Gotham-Book"/>
          <w:i/>
          <w:iCs/>
          <w:sz w:val="20"/>
          <w:szCs w:val="20"/>
          <w:lang w:val="en-US"/>
        </w:rPr>
        <w:t>) sadness, and (</w:t>
      </w:r>
      <w:r w:rsidRPr="00E57774">
        <w:rPr>
          <w:rFonts w:ascii="Garamond" w:hAnsi="Garamond" w:cs="Gotham-Book"/>
          <w:i/>
          <w:iCs/>
          <w:sz w:val="20"/>
          <w:szCs w:val="20"/>
          <w:lang w:val="en-US"/>
        </w:rPr>
        <w:t>c</w:t>
      </w:r>
      <w:r w:rsidRPr="0079586B">
        <w:rPr>
          <w:rFonts w:ascii="Garamond" w:hAnsi="Garamond" w:cs="Gotham-Book"/>
          <w:i/>
          <w:iCs/>
          <w:sz w:val="20"/>
          <w:szCs w:val="20"/>
          <w:lang w:val="en-US"/>
        </w:rPr>
        <w:t>) anger?</w:t>
      </w:r>
    </w:p>
    <w:p w14:paraId="7BFCA9EB" w14:textId="77777777" w:rsidR="00170496" w:rsidRPr="00B8641C" w:rsidRDefault="00170496" w:rsidP="00170496">
      <w:pPr>
        <w:spacing w:line="276" w:lineRule="auto"/>
        <w:rPr>
          <w:i/>
          <w:iCs/>
          <w:lang w:val="en-US"/>
        </w:rPr>
      </w:pPr>
      <w:r>
        <w:rPr>
          <w:rFonts w:ascii="Garamond" w:hAnsi="Garamond"/>
          <w:b/>
          <w:bCs/>
          <w:sz w:val="24"/>
          <w:szCs w:val="24"/>
          <w:lang w:val="en-US"/>
        </w:rPr>
        <w:lastRenderedPageBreak/>
        <w:t>Supplemental Material</w:t>
      </w:r>
      <w:r w:rsidRPr="001A4EB7">
        <w:rPr>
          <w:rFonts w:ascii="Garamond" w:hAnsi="Garamond"/>
          <w:b/>
          <w:bCs/>
          <w:sz w:val="24"/>
          <w:szCs w:val="24"/>
          <w:lang w:val="en-US"/>
        </w:rPr>
        <w:t xml:space="preserve"> </w:t>
      </w:r>
      <w:r>
        <w:rPr>
          <w:rFonts w:ascii="Garamond" w:hAnsi="Garamond"/>
          <w:b/>
          <w:bCs/>
          <w:sz w:val="24"/>
          <w:szCs w:val="24"/>
          <w:lang w:val="en-US"/>
        </w:rPr>
        <w:t>B</w:t>
      </w:r>
      <w:r w:rsidRPr="001A4EB7">
        <w:rPr>
          <w:rFonts w:ascii="Garamond" w:hAnsi="Garamond"/>
          <w:b/>
          <w:bCs/>
          <w:sz w:val="24"/>
          <w:szCs w:val="24"/>
          <w:lang w:val="en-US"/>
        </w:rPr>
        <w:t>. Variable descriptions and definitions Gallup World Poll</w:t>
      </w:r>
    </w:p>
    <w:tbl>
      <w:tblPr>
        <w:tblStyle w:val="TableGrid"/>
        <w:tblpPr w:leftFromText="141" w:rightFromText="141" w:vertAnchor="text" w:tblpY="1"/>
        <w:tblOverlap w:val="nev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49"/>
        <w:gridCol w:w="5221"/>
        <w:gridCol w:w="1556"/>
      </w:tblGrid>
      <w:tr w:rsidR="00170496" w:rsidRPr="000C33CE" w14:paraId="3095BCF4" w14:textId="77777777" w:rsidTr="00A844B9">
        <w:tc>
          <w:tcPr>
            <w:tcW w:w="1246" w:type="pct"/>
            <w:tcBorders>
              <w:bottom w:val="single" w:sz="4" w:space="0" w:color="auto"/>
            </w:tcBorders>
          </w:tcPr>
          <w:p w14:paraId="270F96E1" w14:textId="77777777" w:rsidR="00170496" w:rsidRPr="001A4EB7" w:rsidRDefault="00170496" w:rsidP="00A844B9">
            <w:pPr>
              <w:autoSpaceDE w:val="0"/>
              <w:autoSpaceDN w:val="0"/>
              <w:adjustRightInd w:val="0"/>
              <w:spacing w:line="276" w:lineRule="auto"/>
              <w:rPr>
                <w:rFonts w:ascii="Garamond" w:hAnsi="Garamond"/>
                <w:b/>
                <w:bCs/>
                <w:sz w:val="20"/>
                <w:szCs w:val="20"/>
              </w:rPr>
            </w:pPr>
            <w:r w:rsidRPr="001A4EB7">
              <w:rPr>
                <w:rFonts w:ascii="Garamond" w:hAnsi="Garamond"/>
                <w:b/>
                <w:bCs/>
                <w:sz w:val="20"/>
                <w:szCs w:val="20"/>
              </w:rPr>
              <w:t>Variable</w:t>
            </w:r>
          </w:p>
        </w:tc>
        <w:tc>
          <w:tcPr>
            <w:tcW w:w="2892" w:type="pct"/>
            <w:tcBorders>
              <w:bottom w:val="single" w:sz="4" w:space="0" w:color="auto"/>
            </w:tcBorders>
          </w:tcPr>
          <w:p w14:paraId="1C1C0EFB" w14:textId="77777777" w:rsidR="00170496" w:rsidRPr="001A4EB7" w:rsidRDefault="00170496" w:rsidP="00A844B9">
            <w:pPr>
              <w:autoSpaceDE w:val="0"/>
              <w:autoSpaceDN w:val="0"/>
              <w:adjustRightInd w:val="0"/>
              <w:spacing w:line="276" w:lineRule="auto"/>
              <w:rPr>
                <w:rFonts w:ascii="Garamond" w:hAnsi="Garamond"/>
                <w:b/>
                <w:bCs/>
                <w:sz w:val="20"/>
                <w:szCs w:val="20"/>
              </w:rPr>
            </w:pPr>
            <w:r w:rsidRPr="001A4EB7">
              <w:rPr>
                <w:rFonts w:ascii="Garamond" w:hAnsi="Garamond"/>
                <w:b/>
                <w:bCs/>
                <w:sz w:val="20"/>
                <w:szCs w:val="20"/>
              </w:rPr>
              <w:t>Question</w:t>
            </w:r>
          </w:p>
        </w:tc>
        <w:tc>
          <w:tcPr>
            <w:tcW w:w="862" w:type="pct"/>
            <w:tcBorders>
              <w:bottom w:val="single" w:sz="4" w:space="0" w:color="auto"/>
            </w:tcBorders>
          </w:tcPr>
          <w:p w14:paraId="7B777378" w14:textId="77777777" w:rsidR="00170496" w:rsidRPr="001A4EB7" w:rsidRDefault="00170496" w:rsidP="00A844B9">
            <w:pPr>
              <w:autoSpaceDE w:val="0"/>
              <w:autoSpaceDN w:val="0"/>
              <w:adjustRightInd w:val="0"/>
              <w:spacing w:line="276" w:lineRule="auto"/>
              <w:rPr>
                <w:rFonts w:ascii="Garamond" w:hAnsi="Garamond"/>
                <w:b/>
                <w:bCs/>
                <w:sz w:val="20"/>
                <w:szCs w:val="20"/>
              </w:rPr>
            </w:pPr>
            <w:r w:rsidRPr="001A4EB7">
              <w:rPr>
                <w:rFonts w:ascii="Garamond" w:hAnsi="Garamond"/>
                <w:b/>
                <w:bCs/>
                <w:sz w:val="20"/>
                <w:szCs w:val="20"/>
              </w:rPr>
              <w:t>Scale</w:t>
            </w:r>
          </w:p>
        </w:tc>
      </w:tr>
      <w:tr w:rsidR="00170496" w:rsidRPr="00AC27BA" w14:paraId="69C31CAA" w14:textId="77777777" w:rsidTr="00A844B9">
        <w:tc>
          <w:tcPr>
            <w:tcW w:w="1246" w:type="pct"/>
            <w:tcBorders>
              <w:top w:val="single" w:sz="4" w:space="0" w:color="auto"/>
              <w:bottom w:val="single" w:sz="4" w:space="0" w:color="auto"/>
            </w:tcBorders>
          </w:tcPr>
          <w:p w14:paraId="7B7EA7F1"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SWB</w:t>
            </w:r>
          </w:p>
        </w:tc>
        <w:tc>
          <w:tcPr>
            <w:tcW w:w="2892" w:type="pct"/>
            <w:tcBorders>
              <w:top w:val="single" w:sz="4" w:space="0" w:color="auto"/>
              <w:bottom w:val="single" w:sz="4" w:space="0" w:color="auto"/>
            </w:tcBorders>
          </w:tcPr>
          <w:p w14:paraId="44FDB772"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Please imagine a ladder, with steps numbered from 0 at the bottom to 10 at the top. The top of the ladder represents the best possible life for you and the bottom of the ladder represents the worst possible life for you. On which step of the ladder would you say you personally feel you stand at this time? </w:t>
            </w:r>
          </w:p>
        </w:tc>
        <w:tc>
          <w:tcPr>
            <w:tcW w:w="862" w:type="pct"/>
            <w:tcBorders>
              <w:top w:val="single" w:sz="4" w:space="0" w:color="auto"/>
              <w:bottom w:val="single" w:sz="4" w:space="0" w:color="auto"/>
            </w:tcBorders>
          </w:tcPr>
          <w:p w14:paraId="547363A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0 (worst possible life) - 10 (best possible life)</w:t>
            </w:r>
          </w:p>
        </w:tc>
      </w:tr>
      <w:tr w:rsidR="00170496" w:rsidRPr="000C33CE" w14:paraId="24440F6A" w14:textId="77777777" w:rsidTr="00A844B9">
        <w:tc>
          <w:tcPr>
            <w:tcW w:w="1246" w:type="pct"/>
            <w:tcBorders>
              <w:top w:val="single" w:sz="4" w:space="0" w:color="auto"/>
              <w:bottom w:val="single" w:sz="4" w:space="0" w:color="auto"/>
            </w:tcBorders>
          </w:tcPr>
          <w:p w14:paraId="7D2F9087"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Age &amp; age</w:t>
            </w:r>
            <w:r w:rsidRPr="001A4EB7">
              <w:rPr>
                <w:rFonts w:ascii="Garamond" w:hAnsi="Garamond"/>
                <w:sz w:val="20"/>
                <w:szCs w:val="20"/>
                <w:vertAlign w:val="superscript"/>
              </w:rPr>
              <w:t>2</w:t>
            </w:r>
            <w:r w:rsidRPr="001A4EB7">
              <w:rPr>
                <w:rFonts w:ascii="Garamond" w:hAnsi="Garamond"/>
                <w:sz w:val="20"/>
                <w:szCs w:val="20"/>
              </w:rPr>
              <w:t>/100</w:t>
            </w:r>
          </w:p>
        </w:tc>
        <w:tc>
          <w:tcPr>
            <w:tcW w:w="2892" w:type="pct"/>
            <w:tcBorders>
              <w:top w:val="single" w:sz="4" w:space="0" w:color="auto"/>
              <w:bottom w:val="single" w:sz="4" w:space="0" w:color="auto"/>
            </w:tcBorders>
          </w:tcPr>
          <w:p w14:paraId="24C88507" w14:textId="77777777" w:rsidR="00170496" w:rsidRPr="001A4EB7" w:rsidRDefault="00170496" w:rsidP="00A844B9">
            <w:pPr>
              <w:autoSpaceDE w:val="0"/>
              <w:autoSpaceDN w:val="0"/>
              <w:adjustRightInd w:val="0"/>
              <w:spacing w:line="276" w:lineRule="auto"/>
              <w:rPr>
                <w:rFonts w:ascii="Garamond" w:hAnsi="Garamond"/>
                <w:sz w:val="20"/>
                <w:szCs w:val="20"/>
              </w:rPr>
            </w:pPr>
          </w:p>
        </w:tc>
        <w:tc>
          <w:tcPr>
            <w:tcW w:w="862" w:type="pct"/>
            <w:tcBorders>
              <w:top w:val="single" w:sz="4" w:space="0" w:color="auto"/>
              <w:bottom w:val="single" w:sz="4" w:space="0" w:color="auto"/>
            </w:tcBorders>
          </w:tcPr>
          <w:p w14:paraId="3BA42C4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Age in years</w:t>
            </w:r>
          </w:p>
        </w:tc>
      </w:tr>
      <w:tr w:rsidR="00170496" w:rsidRPr="000C33CE" w14:paraId="588C8494" w14:textId="77777777" w:rsidTr="00A844B9">
        <w:tc>
          <w:tcPr>
            <w:tcW w:w="1246" w:type="pct"/>
            <w:tcBorders>
              <w:top w:val="single" w:sz="4" w:space="0" w:color="auto"/>
              <w:bottom w:val="single" w:sz="4" w:space="0" w:color="auto"/>
            </w:tcBorders>
          </w:tcPr>
          <w:p w14:paraId="62102B00"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Gender</w:t>
            </w:r>
          </w:p>
        </w:tc>
        <w:tc>
          <w:tcPr>
            <w:tcW w:w="2892" w:type="pct"/>
            <w:tcBorders>
              <w:top w:val="single" w:sz="4" w:space="0" w:color="auto"/>
              <w:bottom w:val="single" w:sz="4" w:space="0" w:color="auto"/>
            </w:tcBorders>
          </w:tcPr>
          <w:p w14:paraId="214E8282" w14:textId="77777777" w:rsidR="00170496" w:rsidRPr="001A4EB7" w:rsidRDefault="00170496" w:rsidP="00A844B9">
            <w:pPr>
              <w:autoSpaceDE w:val="0"/>
              <w:autoSpaceDN w:val="0"/>
              <w:adjustRightInd w:val="0"/>
              <w:spacing w:line="276" w:lineRule="auto"/>
              <w:rPr>
                <w:rFonts w:ascii="Garamond" w:hAnsi="Garamond"/>
                <w:sz w:val="20"/>
                <w:szCs w:val="20"/>
              </w:rPr>
            </w:pPr>
          </w:p>
        </w:tc>
        <w:tc>
          <w:tcPr>
            <w:tcW w:w="862" w:type="pct"/>
            <w:tcBorders>
              <w:top w:val="single" w:sz="4" w:space="0" w:color="auto"/>
              <w:bottom w:val="single" w:sz="4" w:space="0" w:color="auto"/>
            </w:tcBorders>
          </w:tcPr>
          <w:p w14:paraId="5BF17118"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Male/female</w:t>
            </w:r>
          </w:p>
        </w:tc>
      </w:tr>
      <w:tr w:rsidR="00170496" w:rsidRPr="000C33CE" w14:paraId="4FD3592A" w14:textId="77777777" w:rsidTr="00A844B9">
        <w:tc>
          <w:tcPr>
            <w:tcW w:w="1246" w:type="pct"/>
            <w:tcBorders>
              <w:top w:val="single" w:sz="4" w:space="0" w:color="auto"/>
              <w:bottom w:val="single" w:sz="4" w:space="0" w:color="auto"/>
            </w:tcBorders>
          </w:tcPr>
          <w:p w14:paraId="21C6F9F5"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Has a partner</w:t>
            </w:r>
          </w:p>
        </w:tc>
        <w:tc>
          <w:tcPr>
            <w:tcW w:w="2892" w:type="pct"/>
            <w:tcBorders>
              <w:top w:val="single" w:sz="4" w:space="0" w:color="auto"/>
              <w:bottom w:val="single" w:sz="4" w:space="0" w:color="auto"/>
            </w:tcBorders>
          </w:tcPr>
          <w:p w14:paraId="696FFDD3"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Dummy taking the value of 1 if the respondent is married or has a domestic partner, and 0 otherwise.</w:t>
            </w:r>
          </w:p>
        </w:tc>
        <w:tc>
          <w:tcPr>
            <w:tcW w:w="862" w:type="pct"/>
            <w:tcBorders>
              <w:top w:val="single" w:sz="4" w:space="0" w:color="auto"/>
              <w:bottom w:val="single" w:sz="4" w:space="0" w:color="auto"/>
            </w:tcBorders>
          </w:tcPr>
          <w:p w14:paraId="08696EF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340EC9D0" w14:textId="77777777" w:rsidTr="00A844B9">
        <w:tc>
          <w:tcPr>
            <w:tcW w:w="1246" w:type="pct"/>
            <w:tcBorders>
              <w:top w:val="single" w:sz="4" w:space="0" w:color="auto"/>
              <w:bottom w:val="single" w:sz="4" w:space="0" w:color="auto"/>
            </w:tcBorders>
          </w:tcPr>
          <w:p w14:paraId="7A10931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Has children under 15</w:t>
            </w:r>
          </w:p>
        </w:tc>
        <w:tc>
          <w:tcPr>
            <w:tcW w:w="2892" w:type="pct"/>
            <w:tcBorders>
              <w:top w:val="single" w:sz="4" w:space="0" w:color="auto"/>
              <w:bottom w:val="single" w:sz="4" w:space="0" w:color="auto"/>
            </w:tcBorders>
          </w:tcPr>
          <w:p w14:paraId="68E8F78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Dummy taking the value of 1 if the respondent has children under 15 living in one’s household, and 0 otherwise.</w:t>
            </w:r>
          </w:p>
        </w:tc>
        <w:tc>
          <w:tcPr>
            <w:tcW w:w="862" w:type="pct"/>
            <w:tcBorders>
              <w:top w:val="single" w:sz="4" w:space="0" w:color="auto"/>
              <w:bottom w:val="single" w:sz="4" w:space="0" w:color="auto"/>
            </w:tcBorders>
          </w:tcPr>
          <w:p w14:paraId="4C6E06FC"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6EEB84C5" w14:textId="77777777" w:rsidTr="00A844B9">
        <w:tc>
          <w:tcPr>
            <w:tcW w:w="1246" w:type="pct"/>
            <w:tcBorders>
              <w:top w:val="single" w:sz="4" w:space="0" w:color="auto"/>
              <w:bottom w:val="single" w:sz="4" w:space="0" w:color="auto"/>
            </w:tcBorders>
          </w:tcPr>
          <w:p w14:paraId="3661095A"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Immigrant</w:t>
            </w:r>
          </w:p>
        </w:tc>
        <w:tc>
          <w:tcPr>
            <w:tcW w:w="2892" w:type="pct"/>
            <w:tcBorders>
              <w:top w:val="single" w:sz="4" w:space="0" w:color="auto"/>
              <w:bottom w:val="single" w:sz="4" w:space="0" w:color="auto"/>
            </w:tcBorders>
          </w:tcPr>
          <w:p w14:paraId="43B0A4E7"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Were you born in this country, or not?</w:t>
            </w:r>
          </w:p>
        </w:tc>
        <w:tc>
          <w:tcPr>
            <w:tcW w:w="862" w:type="pct"/>
            <w:tcBorders>
              <w:top w:val="single" w:sz="4" w:space="0" w:color="auto"/>
              <w:bottom w:val="single" w:sz="4" w:space="0" w:color="auto"/>
            </w:tcBorders>
          </w:tcPr>
          <w:p w14:paraId="6AB2F846"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1=no; 0=yes</w:t>
            </w:r>
          </w:p>
        </w:tc>
      </w:tr>
      <w:tr w:rsidR="00170496" w:rsidRPr="000C33CE" w14:paraId="4806C5D2" w14:textId="77777777" w:rsidTr="00A844B9">
        <w:tc>
          <w:tcPr>
            <w:tcW w:w="1246" w:type="pct"/>
            <w:tcBorders>
              <w:top w:val="single" w:sz="4" w:space="0" w:color="auto"/>
              <w:bottom w:val="single" w:sz="4" w:space="0" w:color="auto"/>
            </w:tcBorders>
          </w:tcPr>
          <w:p w14:paraId="5C51769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Religious</w:t>
            </w:r>
          </w:p>
        </w:tc>
        <w:tc>
          <w:tcPr>
            <w:tcW w:w="2892" w:type="pct"/>
            <w:tcBorders>
              <w:top w:val="single" w:sz="4" w:space="0" w:color="auto"/>
              <w:bottom w:val="single" w:sz="4" w:space="0" w:color="auto"/>
            </w:tcBorders>
          </w:tcPr>
          <w:p w14:paraId="3C4091B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Is religion an important part of your daily life?</w:t>
            </w:r>
          </w:p>
        </w:tc>
        <w:tc>
          <w:tcPr>
            <w:tcW w:w="862" w:type="pct"/>
            <w:tcBorders>
              <w:top w:val="single" w:sz="4" w:space="0" w:color="auto"/>
              <w:bottom w:val="single" w:sz="4" w:space="0" w:color="auto"/>
            </w:tcBorders>
          </w:tcPr>
          <w:p w14:paraId="14241A04"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2B3556F4" w14:textId="77777777" w:rsidTr="00A844B9">
        <w:tc>
          <w:tcPr>
            <w:tcW w:w="1246" w:type="pct"/>
            <w:tcBorders>
              <w:top w:val="single" w:sz="4" w:space="0" w:color="auto"/>
              <w:bottom w:val="single" w:sz="4" w:space="0" w:color="auto"/>
            </w:tcBorders>
          </w:tcPr>
          <w:p w14:paraId="46DFF63C"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Has health problems</w:t>
            </w:r>
          </w:p>
        </w:tc>
        <w:tc>
          <w:tcPr>
            <w:tcW w:w="2892" w:type="pct"/>
            <w:tcBorders>
              <w:top w:val="single" w:sz="4" w:space="0" w:color="auto"/>
              <w:bottom w:val="single" w:sz="4" w:space="0" w:color="auto"/>
            </w:tcBorders>
          </w:tcPr>
          <w:p w14:paraId="18F639AF"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Do you have any health problems that prevent you from doing any of the things people your age normally can do?</w:t>
            </w:r>
          </w:p>
        </w:tc>
        <w:tc>
          <w:tcPr>
            <w:tcW w:w="862" w:type="pct"/>
            <w:tcBorders>
              <w:top w:val="single" w:sz="4" w:space="0" w:color="auto"/>
              <w:bottom w:val="single" w:sz="4" w:space="0" w:color="auto"/>
            </w:tcBorders>
          </w:tcPr>
          <w:p w14:paraId="390FB8E7"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5F823D81" w14:textId="77777777" w:rsidTr="00A844B9">
        <w:tc>
          <w:tcPr>
            <w:tcW w:w="1246" w:type="pct"/>
            <w:tcBorders>
              <w:top w:val="single" w:sz="4" w:space="0" w:color="auto"/>
              <w:bottom w:val="single" w:sz="4" w:space="0" w:color="auto"/>
            </w:tcBorders>
          </w:tcPr>
          <w:p w14:paraId="38558ABC" w14:textId="77777777" w:rsidR="00170496" w:rsidRPr="001A4EB7" w:rsidRDefault="00170496" w:rsidP="00A844B9">
            <w:pPr>
              <w:pStyle w:val="Default"/>
              <w:spacing w:line="276" w:lineRule="auto"/>
              <w:rPr>
                <w:rFonts w:ascii="Garamond" w:hAnsi="Garamond"/>
                <w:sz w:val="20"/>
                <w:szCs w:val="20"/>
              </w:rPr>
            </w:pPr>
            <w:bookmarkStart w:id="1" w:name="_Hlk54601364"/>
            <w:r w:rsidRPr="001A4EB7">
              <w:rPr>
                <w:rFonts w:ascii="Garamond" w:hAnsi="Garamond"/>
                <w:sz w:val="20"/>
                <w:szCs w:val="20"/>
              </w:rPr>
              <w:t xml:space="preserve">Had physical pain yesterday </w:t>
            </w:r>
            <w:bookmarkEnd w:id="1"/>
          </w:p>
        </w:tc>
        <w:tc>
          <w:tcPr>
            <w:tcW w:w="2892" w:type="pct"/>
            <w:tcBorders>
              <w:top w:val="single" w:sz="4" w:space="0" w:color="auto"/>
              <w:bottom w:val="single" w:sz="4" w:space="0" w:color="auto"/>
            </w:tcBorders>
          </w:tcPr>
          <w:p w14:paraId="44B81BB3"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Did you experience the following feelings during a lot of the day yesterday? How about physical pain?</w:t>
            </w:r>
          </w:p>
        </w:tc>
        <w:tc>
          <w:tcPr>
            <w:tcW w:w="862" w:type="pct"/>
            <w:tcBorders>
              <w:top w:val="single" w:sz="4" w:space="0" w:color="auto"/>
              <w:bottom w:val="single" w:sz="4" w:space="0" w:color="auto"/>
            </w:tcBorders>
          </w:tcPr>
          <w:p w14:paraId="660B6DDA"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7125CA05" w14:textId="77777777" w:rsidTr="00A844B9">
        <w:tc>
          <w:tcPr>
            <w:tcW w:w="1246" w:type="pct"/>
            <w:tcBorders>
              <w:top w:val="single" w:sz="4" w:space="0" w:color="auto"/>
              <w:bottom w:val="single" w:sz="4" w:space="0" w:color="auto"/>
            </w:tcBorders>
          </w:tcPr>
          <w:p w14:paraId="227E5AA0"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Lives in a rural area</w:t>
            </w:r>
          </w:p>
        </w:tc>
        <w:tc>
          <w:tcPr>
            <w:tcW w:w="2892" w:type="pct"/>
            <w:tcBorders>
              <w:top w:val="single" w:sz="4" w:space="0" w:color="auto"/>
              <w:bottom w:val="single" w:sz="4" w:space="0" w:color="auto"/>
            </w:tcBorders>
          </w:tcPr>
          <w:p w14:paraId="64678104"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The respondent’s self-reported type of settlement: (1) Rural area or farm; (2) Small town or village; (3) Large city; (4) Suburb of a large city.  ‘Rural’ is defined as individuals in categories (1) and (2) and “urban” as individuals in categories (3) and (4).</w:t>
            </w:r>
          </w:p>
        </w:tc>
        <w:tc>
          <w:tcPr>
            <w:tcW w:w="862" w:type="pct"/>
            <w:tcBorders>
              <w:top w:val="single" w:sz="4" w:space="0" w:color="auto"/>
              <w:bottom w:val="single" w:sz="4" w:space="0" w:color="auto"/>
            </w:tcBorders>
          </w:tcPr>
          <w:p w14:paraId="71CD6EE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1=rural; 0=urban</w:t>
            </w:r>
          </w:p>
        </w:tc>
      </w:tr>
      <w:tr w:rsidR="00170496" w:rsidRPr="000C33CE" w14:paraId="3A53FD6B" w14:textId="77777777" w:rsidTr="00A844B9">
        <w:tc>
          <w:tcPr>
            <w:tcW w:w="1246" w:type="pct"/>
            <w:tcBorders>
              <w:top w:val="single" w:sz="4" w:space="0" w:color="auto"/>
              <w:bottom w:val="single" w:sz="4" w:space="0" w:color="auto"/>
            </w:tcBorders>
          </w:tcPr>
          <w:p w14:paraId="51C4241E"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Education level</w:t>
            </w:r>
          </w:p>
        </w:tc>
        <w:tc>
          <w:tcPr>
            <w:tcW w:w="2892" w:type="pct"/>
            <w:tcBorders>
              <w:top w:val="single" w:sz="4" w:space="0" w:color="auto"/>
              <w:bottom w:val="single" w:sz="4" w:space="0" w:color="auto"/>
            </w:tcBorders>
          </w:tcPr>
          <w:p w14:paraId="6CAA67F1"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What is your highest completed level of education? Elementary: Completed elementary education or less (up to 8 years of basic education); Secondary: Completed secondary education and up to 3 years tertiary education (nine to 15 years of education); Tertiary: Completed 4 years of education beyond “high school” and/or received a 4</w:t>
            </w:r>
            <w:r w:rsidRPr="001A4EB7">
              <w:rPr>
                <w:rFonts w:ascii="Times New Roman" w:hAnsi="Times New Roman" w:cs="Times New Roman"/>
                <w:color w:val="000000"/>
                <w:sz w:val="20"/>
                <w:szCs w:val="20"/>
              </w:rPr>
              <w:t>‐</w:t>
            </w:r>
            <w:r w:rsidRPr="001A4EB7">
              <w:rPr>
                <w:rFonts w:ascii="Garamond" w:hAnsi="Garamond" w:cs="Calibri"/>
                <w:color w:val="000000"/>
                <w:sz w:val="20"/>
                <w:szCs w:val="20"/>
              </w:rPr>
              <w:t>year college degree.</w:t>
            </w:r>
          </w:p>
        </w:tc>
        <w:tc>
          <w:tcPr>
            <w:tcW w:w="862" w:type="pct"/>
            <w:tcBorders>
              <w:top w:val="single" w:sz="4" w:space="0" w:color="auto"/>
              <w:bottom w:val="single" w:sz="4" w:space="0" w:color="auto"/>
            </w:tcBorders>
          </w:tcPr>
          <w:p w14:paraId="6062689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1=elementary</w:t>
            </w:r>
            <w:r w:rsidRPr="001A4EB7">
              <w:rPr>
                <w:rFonts w:ascii="Garamond" w:hAnsi="Garamond"/>
                <w:sz w:val="20"/>
                <w:szCs w:val="20"/>
              </w:rPr>
              <w:br/>
              <w:t>2=secondary</w:t>
            </w:r>
            <w:r w:rsidRPr="001A4EB7">
              <w:rPr>
                <w:rFonts w:ascii="Garamond" w:hAnsi="Garamond"/>
                <w:sz w:val="20"/>
                <w:szCs w:val="20"/>
              </w:rPr>
              <w:br/>
              <w:t>3=tertiary</w:t>
            </w:r>
          </w:p>
        </w:tc>
      </w:tr>
      <w:tr w:rsidR="00170496" w:rsidRPr="00AC27BA" w14:paraId="2313DB8F" w14:textId="77777777" w:rsidTr="00A844B9">
        <w:tc>
          <w:tcPr>
            <w:tcW w:w="1246" w:type="pct"/>
            <w:tcBorders>
              <w:top w:val="single" w:sz="4" w:space="0" w:color="auto"/>
              <w:bottom w:val="single" w:sz="4" w:space="0" w:color="auto"/>
            </w:tcBorders>
          </w:tcPr>
          <w:p w14:paraId="432DB60E"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Employment status</w:t>
            </w:r>
          </w:p>
        </w:tc>
        <w:tc>
          <w:tcPr>
            <w:tcW w:w="2892" w:type="pct"/>
            <w:tcBorders>
              <w:top w:val="single" w:sz="4" w:space="0" w:color="auto"/>
              <w:bottom w:val="single" w:sz="4" w:space="0" w:color="auto"/>
            </w:tcBorders>
          </w:tcPr>
          <w:p w14:paraId="4BAE1C2A"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Divided in 5 categories based on a series of questions. (1) employed full-time for an employer; (2) self-employed, (3) part-time employed, (4) unemployed, and (5) out of workforce.</w:t>
            </w:r>
          </w:p>
        </w:tc>
        <w:tc>
          <w:tcPr>
            <w:tcW w:w="862" w:type="pct"/>
            <w:tcBorders>
              <w:top w:val="single" w:sz="4" w:space="0" w:color="auto"/>
              <w:bottom w:val="single" w:sz="4" w:space="0" w:color="auto"/>
            </w:tcBorders>
          </w:tcPr>
          <w:p w14:paraId="717B525E" w14:textId="77777777" w:rsidR="00170496" w:rsidRPr="001A4EB7" w:rsidRDefault="00170496" w:rsidP="00A844B9">
            <w:pPr>
              <w:autoSpaceDE w:val="0"/>
              <w:autoSpaceDN w:val="0"/>
              <w:adjustRightInd w:val="0"/>
              <w:spacing w:line="276" w:lineRule="auto"/>
              <w:rPr>
                <w:rFonts w:ascii="Garamond" w:hAnsi="Garamond"/>
                <w:sz w:val="20"/>
                <w:szCs w:val="20"/>
              </w:rPr>
            </w:pPr>
          </w:p>
        </w:tc>
      </w:tr>
      <w:tr w:rsidR="00170496" w:rsidRPr="000C33CE" w14:paraId="462926C3" w14:textId="77777777" w:rsidTr="00A844B9">
        <w:tc>
          <w:tcPr>
            <w:tcW w:w="1246" w:type="pct"/>
            <w:tcBorders>
              <w:top w:val="single" w:sz="4" w:space="0" w:color="auto"/>
              <w:bottom w:val="single" w:sz="4" w:space="0" w:color="auto"/>
            </w:tcBorders>
          </w:tcPr>
          <w:p w14:paraId="4BDAB6B8"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Per capita income</w:t>
            </w:r>
          </w:p>
        </w:tc>
        <w:tc>
          <w:tcPr>
            <w:tcW w:w="2892" w:type="pct"/>
            <w:tcBorders>
              <w:top w:val="single" w:sz="4" w:space="0" w:color="auto"/>
              <w:bottom w:val="single" w:sz="4" w:space="0" w:color="auto"/>
            </w:tcBorders>
          </w:tcPr>
          <w:p w14:paraId="20A08C6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Per capita income (reported household income divided by household size)</w:t>
            </w:r>
          </w:p>
        </w:tc>
        <w:tc>
          <w:tcPr>
            <w:tcW w:w="862" w:type="pct"/>
            <w:tcBorders>
              <w:top w:val="single" w:sz="4" w:space="0" w:color="auto"/>
              <w:bottom w:val="single" w:sz="4" w:space="0" w:color="auto"/>
            </w:tcBorders>
          </w:tcPr>
          <w:p w14:paraId="4A374A45"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International dollars</w:t>
            </w:r>
          </w:p>
        </w:tc>
      </w:tr>
      <w:tr w:rsidR="00170496" w:rsidRPr="000C33CE" w14:paraId="003549D6" w14:textId="77777777" w:rsidTr="00A844B9">
        <w:tc>
          <w:tcPr>
            <w:tcW w:w="1246" w:type="pct"/>
            <w:tcBorders>
              <w:top w:val="single" w:sz="4" w:space="0" w:color="auto"/>
              <w:bottom w:val="single" w:sz="4" w:space="0" w:color="auto"/>
            </w:tcBorders>
          </w:tcPr>
          <w:p w14:paraId="33C0DDA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Financial struggle</w:t>
            </w:r>
          </w:p>
        </w:tc>
        <w:tc>
          <w:tcPr>
            <w:tcW w:w="2892" w:type="pct"/>
            <w:tcBorders>
              <w:top w:val="single" w:sz="4" w:space="0" w:color="auto"/>
              <w:bottom w:val="single" w:sz="4" w:space="0" w:color="auto"/>
            </w:tcBorders>
          </w:tcPr>
          <w:p w14:paraId="09054A0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Index with 2 equally weighted items. Have there been times in the past 12 months when you did not have enough money to:</w:t>
            </w:r>
          </w:p>
          <w:p w14:paraId="2AF6DFDE"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 buy food that you or your family needed?</w:t>
            </w:r>
          </w:p>
          <w:p w14:paraId="5BF706E3"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2. provide adequate shelter or housing for you and your family?</w:t>
            </w:r>
          </w:p>
        </w:tc>
        <w:tc>
          <w:tcPr>
            <w:tcW w:w="862" w:type="pct"/>
            <w:tcBorders>
              <w:top w:val="single" w:sz="4" w:space="0" w:color="auto"/>
              <w:bottom w:val="single" w:sz="4" w:space="0" w:color="auto"/>
            </w:tcBorders>
          </w:tcPr>
          <w:p w14:paraId="2ED017FE"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20FA5895" w14:textId="77777777" w:rsidTr="00A844B9">
        <w:tc>
          <w:tcPr>
            <w:tcW w:w="1246" w:type="pct"/>
            <w:tcBorders>
              <w:top w:val="single" w:sz="4" w:space="0" w:color="auto"/>
              <w:bottom w:val="single" w:sz="4" w:space="0" w:color="auto"/>
            </w:tcBorders>
          </w:tcPr>
          <w:p w14:paraId="175E5310"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Income sufficiency</w:t>
            </w:r>
          </w:p>
        </w:tc>
        <w:tc>
          <w:tcPr>
            <w:tcW w:w="2892" w:type="pct"/>
            <w:tcBorders>
              <w:top w:val="single" w:sz="4" w:space="0" w:color="auto"/>
              <w:bottom w:val="single" w:sz="4" w:space="0" w:color="auto"/>
            </w:tcBorders>
          </w:tcPr>
          <w:p w14:paraId="18A548C2"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Which one of these phrases comes closest to your own feelings about your household’s income these days?</w:t>
            </w:r>
            <w:r w:rsidRPr="001A4EB7">
              <w:rPr>
                <w:rFonts w:ascii="Garamond" w:hAnsi="Garamond"/>
                <w:sz w:val="20"/>
                <w:szCs w:val="20"/>
              </w:rPr>
              <w:t xml:space="preserve"> </w:t>
            </w:r>
          </w:p>
          <w:p w14:paraId="17E50850"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 living comfortably on present income</w:t>
            </w:r>
          </w:p>
          <w:p w14:paraId="487C95D2"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2=</w:t>
            </w:r>
            <w:r w:rsidRPr="001A4EB7">
              <w:rPr>
                <w:rFonts w:ascii="Garamond" w:hAnsi="Garamond" w:cs="Calibri"/>
                <w:color w:val="000000"/>
                <w:sz w:val="20"/>
                <w:szCs w:val="20"/>
              </w:rPr>
              <w:t xml:space="preserve"> getting by on present income</w:t>
            </w:r>
          </w:p>
          <w:p w14:paraId="6E8C847D"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3= finding it difficult on present income</w:t>
            </w:r>
            <w:r w:rsidRPr="001A4EB7">
              <w:rPr>
                <w:rFonts w:ascii="Garamond" w:hAnsi="Garamond"/>
                <w:sz w:val="20"/>
                <w:szCs w:val="20"/>
              </w:rPr>
              <w:t xml:space="preserve"> </w:t>
            </w:r>
          </w:p>
          <w:p w14:paraId="1FC3B4B6"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4=</w:t>
            </w:r>
            <w:r w:rsidRPr="001A4EB7">
              <w:rPr>
                <w:rFonts w:ascii="Garamond" w:hAnsi="Garamond" w:cs="Calibri"/>
                <w:color w:val="000000"/>
                <w:sz w:val="20"/>
                <w:szCs w:val="20"/>
              </w:rPr>
              <w:t xml:space="preserve"> finding it very difficult on present income</w:t>
            </w:r>
            <w:r w:rsidRPr="001A4EB7">
              <w:rPr>
                <w:rFonts w:ascii="Garamond" w:hAnsi="Garamond"/>
                <w:sz w:val="20"/>
                <w:szCs w:val="20"/>
              </w:rPr>
              <w:t xml:space="preserve">                                       </w:t>
            </w:r>
          </w:p>
        </w:tc>
        <w:tc>
          <w:tcPr>
            <w:tcW w:w="862" w:type="pct"/>
            <w:tcBorders>
              <w:top w:val="single" w:sz="4" w:space="0" w:color="auto"/>
              <w:bottom w:val="single" w:sz="4" w:space="0" w:color="auto"/>
            </w:tcBorders>
          </w:tcPr>
          <w:p w14:paraId="31F862FD"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 1-4</w:t>
            </w:r>
          </w:p>
        </w:tc>
      </w:tr>
      <w:tr w:rsidR="00170496" w:rsidRPr="000C33CE" w14:paraId="17190BFD" w14:textId="77777777" w:rsidTr="00A844B9">
        <w:tc>
          <w:tcPr>
            <w:tcW w:w="1246" w:type="pct"/>
            <w:tcBorders>
              <w:top w:val="single" w:sz="4" w:space="0" w:color="auto"/>
              <w:bottom w:val="single" w:sz="4" w:space="0" w:color="auto"/>
            </w:tcBorders>
          </w:tcPr>
          <w:p w14:paraId="3F250958"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Satisfied with standard of living</w:t>
            </w:r>
          </w:p>
        </w:tc>
        <w:tc>
          <w:tcPr>
            <w:tcW w:w="2892" w:type="pct"/>
            <w:tcBorders>
              <w:top w:val="single" w:sz="4" w:space="0" w:color="auto"/>
              <w:bottom w:val="single" w:sz="4" w:space="0" w:color="auto"/>
            </w:tcBorders>
          </w:tcPr>
          <w:p w14:paraId="0AE45E2C"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Are you satisfied or dissatisfied with your standard of living, all the things you can buy and do?</w:t>
            </w:r>
          </w:p>
        </w:tc>
        <w:tc>
          <w:tcPr>
            <w:tcW w:w="862" w:type="pct"/>
            <w:tcBorders>
              <w:top w:val="single" w:sz="4" w:space="0" w:color="auto"/>
              <w:bottom w:val="single" w:sz="4" w:space="0" w:color="auto"/>
            </w:tcBorders>
          </w:tcPr>
          <w:p w14:paraId="75FD725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AC27BA" w14:paraId="6A4BAD5C" w14:textId="77777777" w:rsidTr="00A844B9">
        <w:tc>
          <w:tcPr>
            <w:tcW w:w="1246" w:type="pct"/>
            <w:tcBorders>
              <w:top w:val="single" w:sz="4" w:space="0" w:color="auto"/>
              <w:bottom w:val="single" w:sz="4" w:space="0" w:color="auto"/>
            </w:tcBorders>
          </w:tcPr>
          <w:p w14:paraId="36EDB75C"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Personal economic </w:t>
            </w:r>
            <w:r>
              <w:rPr>
                <w:rFonts w:ascii="Garamond" w:hAnsi="Garamond"/>
                <w:sz w:val="20"/>
                <w:szCs w:val="20"/>
              </w:rPr>
              <w:t>progress</w:t>
            </w:r>
          </w:p>
        </w:tc>
        <w:tc>
          <w:tcPr>
            <w:tcW w:w="2892" w:type="pct"/>
            <w:tcBorders>
              <w:top w:val="single" w:sz="4" w:space="0" w:color="auto"/>
              <w:bottom w:val="single" w:sz="4" w:space="0" w:color="auto"/>
            </w:tcBorders>
          </w:tcPr>
          <w:p w14:paraId="58A02514"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Right now, do you feel your standard of living is getting better or getting worse? </w:t>
            </w:r>
          </w:p>
        </w:tc>
        <w:tc>
          <w:tcPr>
            <w:tcW w:w="862" w:type="pct"/>
            <w:tcBorders>
              <w:top w:val="single" w:sz="4" w:space="0" w:color="auto"/>
              <w:bottom w:val="single" w:sz="4" w:space="0" w:color="auto"/>
            </w:tcBorders>
          </w:tcPr>
          <w:p w14:paraId="12BB563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1=getting worse </w:t>
            </w:r>
            <w:r w:rsidRPr="001A4EB7">
              <w:rPr>
                <w:rFonts w:ascii="Garamond" w:hAnsi="Garamond"/>
                <w:sz w:val="20"/>
                <w:szCs w:val="20"/>
              </w:rPr>
              <w:br/>
              <w:t>2=the same</w:t>
            </w:r>
          </w:p>
          <w:p w14:paraId="37E86A88"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3=getting better</w:t>
            </w:r>
          </w:p>
        </w:tc>
      </w:tr>
      <w:tr w:rsidR="00170496" w:rsidRPr="00AC27BA" w14:paraId="32D3E2DB" w14:textId="77777777" w:rsidTr="00A844B9">
        <w:tc>
          <w:tcPr>
            <w:tcW w:w="1246" w:type="pct"/>
            <w:tcBorders>
              <w:top w:val="single" w:sz="4" w:space="0" w:color="auto"/>
              <w:bottom w:val="single" w:sz="4" w:space="0" w:color="auto"/>
            </w:tcBorders>
          </w:tcPr>
          <w:p w14:paraId="744686F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Optimism </w:t>
            </w:r>
            <w:r>
              <w:rPr>
                <w:rFonts w:ascii="Garamond" w:hAnsi="Garamond"/>
                <w:sz w:val="20"/>
                <w:szCs w:val="20"/>
              </w:rPr>
              <w:t>economy</w:t>
            </w:r>
          </w:p>
        </w:tc>
        <w:tc>
          <w:tcPr>
            <w:tcW w:w="2892" w:type="pct"/>
            <w:tcBorders>
              <w:top w:val="single" w:sz="4" w:space="0" w:color="auto"/>
              <w:bottom w:val="single" w:sz="4" w:space="0" w:color="auto"/>
            </w:tcBorders>
          </w:tcPr>
          <w:p w14:paraId="50B4F584"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Right now, do you think that economic conditions in the city or area where you live</w:t>
            </w:r>
            <w:proofErr w:type="gramStart"/>
            <w:r w:rsidRPr="001A4EB7">
              <w:rPr>
                <w:rFonts w:ascii="Garamond" w:hAnsi="Garamond"/>
                <w:sz w:val="20"/>
                <w:szCs w:val="20"/>
              </w:rPr>
              <w:t>, as a whole, are</w:t>
            </w:r>
            <w:proofErr w:type="gramEnd"/>
            <w:r w:rsidRPr="001A4EB7">
              <w:rPr>
                <w:rFonts w:ascii="Garamond" w:hAnsi="Garamond"/>
                <w:sz w:val="20"/>
                <w:szCs w:val="20"/>
              </w:rPr>
              <w:t xml:space="preserve"> getting</w:t>
            </w:r>
          </w:p>
          <w:p w14:paraId="493BBAE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better or getting worse?</w:t>
            </w:r>
          </w:p>
        </w:tc>
        <w:tc>
          <w:tcPr>
            <w:tcW w:w="862" w:type="pct"/>
            <w:tcBorders>
              <w:top w:val="single" w:sz="4" w:space="0" w:color="auto"/>
              <w:bottom w:val="single" w:sz="4" w:space="0" w:color="auto"/>
            </w:tcBorders>
          </w:tcPr>
          <w:p w14:paraId="137EADC7"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1=getting worse </w:t>
            </w:r>
            <w:r w:rsidRPr="001A4EB7">
              <w:rPr>
                <w:rFonts w:ascii="Garamond" w:hAnsi="Garamond"/>
                <w:sz w:val="20"/>
                <w:szCs w:val="20"/>
              </w:rPr>
              <w:br/>
              <w:t>2=the same</w:t>
            </w:r>
          </w:p>
          <w:p w14:paraId="7DDD6E0D"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3=getting better</w:t>
            </w:r>
          </w:p>
        </w:tc>
      </w:tr>
      <w:tr w:rsidR="00170496" w:rsidRPr="000C33CE" w14:paraId="1BE14EB5" w14:textId="77777777" w:rsidTr="00A844B9">
        <w:tc>
          <w:tcPr>
            <w:tcW w:w="1246" w:type="pct"/>
            <w:tcBorders>
              <w:top w:val="single" w:sz="4" w:space="0" w:color="auto"/>
              <w:left w:val="nil"/>
              <w:bottom w:val="single" w:sz="4" w:space="0" w:color="auto"/>
              <w:right w:val="nil"/>
            </w:tcBorders>
          </w:tcPr>
          <w:p w14:paraId="05B2C866"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lastRenderedPageBreak/>
              <w:t>Social support</w:t>
            </w:r>
          </w:p>
        </w:tc>
        <w:tc>
          <w:tcPr>
            <w:tcW w:w="2892" w:type="pct"/>
            <w:tcBorders>
              <w:top w:val="single" w:sz="4" w:space="0" w:color="auto"/>
              <w:left w:val="nil"/>
              <w:bottom w:val="single" w:sz="4" w:space="0" w:color="auto"/>
              <w:right w:val="nil"/>
            </w:tcBorders>
          </w:tcPr>
          <w:p w14:paraId="36BEA68E"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If you were in trouble, do you have relatives or friends you can count on to help you whenever you need them, or not?</w:t>
            </w:r>
          </w:p>
        </w:tc>
        <w:tc>
          <w:tcPr>
            <w:tcW w:w="862" w:type="pct"/>
            <w:tcBorders>
              <w:top w:val="single" w:sz="4" w:space="0" w:color="auto"/>
              <w:left w:val="nil"/>
              <w:bottom w:val="single" w:sz="4" w:space="0" w:color="auto"/>
              <w:right w:val="nil"/>
            </w:tcBorders>
          </w:tcPr>
          <w:p w14:paraId="4B086396"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22EBFBEC" w14:textId="77777777" w:rsidTr="00A844B9">
        <w:tc>
          <w:tcPr>
            <w:tcW w:w="1246" w:type="pct"/>
            <w:tcBorders>
              <w:top w:val="single" w:sz="4" w:space="0" w:color="auto"/>
              <w:left w:val="nil"/>
              <w:bottom w:val="single" w:sz="4" w:space="0" w:color="auto"/>
              <w:right w:val="nil"/>
            </w:tcBorders>
          </w:tcPr>
          <w:p w14:paraId="2D9527BC"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Civic engagement</w:t>
            </w:r>
          </w:p>
        </w:tc>
        <w:tc>
          <w:tcPr>
            <w:tcW w:w="2892" w:type="pct"/>
            <w:tcBorders>
              <w:top w:val="single" w:sz="4" w:space="0" w:color="auto"/>
              <w:left w:val="nil"/>
              <w:bottom w:val="single" w:sz="4" w:space="0" w:color="auto"/>
              <w:right w:val="nil"/>
            </w:tcBorders>
          </w:tcPr>
          <w:p w14:paraId="4E2210B1"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Index with 3 equally weighted items. Have you done any of the following in the past month? How about: </w:t>
            </w:r>
          </w:p>
          <w:p w14:paraId="0BE73563" w14:textId="77777777" w:rsidR="00170496" w:rsidRPr="001A4EB7" w:rsidRDefault="00170496" w:rsidP="00170496">
            <w:pPr>
              <w:pStyle w:val="ListParagraph"/>
              <w:numPr>
                <w:ilvl w:val="0"/>
                <w:numId w:val="7"/>
              </w:num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Donated money to a charity?</w:t>
            </w:r>
          </w:p>
          <w:p w14:paraId="3FF7DDB3" w14:textId="77777777" w:rsidR="00170496" w:rsidRPr="001A4EB7" w:rsidRDefault="00170496" w:rsidP="00170496">
            <w:pPr>
              <w:pStyle w:val="ListParagraph"/>
              <w:numPr>
                <w:ilvl w:val="0"/>
                <w:numId w:val="7"/>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Volunteered your time to an organization?</w:t>
            </w:r>
          </w:p>
          <w:p w14:paraId="2300E17D" w14:textId="77777777" w:rsidR="00170496" w:rsidRPr="001A4EB7" w:rsidRDefault="00170496" w:rsidP="00170496">
            <w:pPr>
              <w:pStyle w:val="ListParagraph"/>
              <w:numPr>
                <w:ilvl w:val="0"/>
                <w:numId w:val="7"/>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 xml:space="preserve">Helped a stranger or someone you didn’t know who needed help? </w:t>
            </w:r>
          </w:p>
        </w:tc>
        <w:tc>
          <w:tcPr>
            <w:tcW w:w="862" w:type="pct"/>
            <w:tcBorders>
              <w:top w:val="single" w:sz="4" w:space="0" w:color="auto"/>
              <w:left w:val="nil"/>
              <w:bottom w:val="single" w:sz="4" w:space="0" w:color="auto"/>
              <w:right w:val="nil"/>
            </w:tcBorders>
          </w:tcPr>
          <w:p w14:paraId="73D73A7E"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88689C" w14:paraId="74103BC0" w14:textId="77777777" w:rsidTr="00A844B9">
        <w:tc>
          <w:tcPr>
            <w:tcW w:w="1246" w:type="pct"/>
            <w:tcBorders>
              <w:top w:val="single" w:sz="4" w:space="0" w:color="auto"/>
              <w:left w:val="nil"/>
              <w:bottom w:val="single" w:sz="4" w:space="0" w:color="auto"/>
              <w:right w:val="nil"/>
            </w:tcBorders>
          </w:tcPr>
          <w:p w14:paraId="522C41DC"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Acceptance of diversity</w:t>
            </w:r>
          </w:p>
        </w:tc>
        <w:tc>
          <w:tcPr>
            <w:tcW w:w="2892" w:type="pct"/>
            <w:tcBorders>
              <w:top w:val="single" w:sz="4" w:space="0" w:color="auto"/>
              <w:left w:val="nil"/>
              <w:bottom w:val="single" w:sz="4" w:space="0" w:color="auto"/>
              <w:right w:val="nil"/>
            </w:tcBorders>
          </w:tcPr>
          <w:p w14:paraId="06E76673"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Index with 4 equally weighted items. Is the city or area where you live a good place or not a good place to live for:</w:t>
            </w:r>
          </w:p>
          <w:p w14:paraId="7651EEDD" w14:textId="77777777" w:rsidR="00170496" w:rsidRPr="001A4EB7" w:rsidRDefault="00170496" w:rsidP="00170496">
            <w:pPr>
              <w:pStyle w:val="ListParagraph"/>
              <w:numPr>
                <w:ilvl w:val="0"/>
                <w:numId w:val="4"/>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racial and ethnic minorities?</w:t>
            </w:r>
          </w:p>
          <w:p w14:paraId="4045911E" w14:textId="77777777" w:rsidR="00170496" w:rsidRPr="001A4EB7" w:rsidRDefault="00170496" w:rsidP="00170496">
            <w:pPr>
              <w:pStyle w:val="ListParagraph"/>
              <w:numPr>
                <w:ilvl w:val="0"/>
                <w:numId w:val="4"/>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gay or lesbian people?</w:t>
            </w:r>
          </w:p>
          <w:p w14:paraId="47DCF70D" w14:textId="77777777" w:rsidR="00170496" w:rsidRPr="001A4EB7" w:rsidRDefault="00170496" w:rsidP="00170496">
            <w:pPr>
              <w:pStyle w:val="ListParagraph"/>
              <w:numPr>
                <w:ilvl w:val="0"/>
                <w:numId w:val="4"/>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immigrants from other countries?</w:t>
            </w:r>
          </w:p>
          <w:p w14:paraId="02FE8EAF" w14:textId="77777777" w:rsidR="00170496" w:rsidRPr="001A4EB7" w:rsidRDefault="00170496" w:rsidP="00170496">
            <w:pPr>
              <w:pStyle w:val="ListParagraph"/>
              <w:numPr>
                <w:ilvl w:val="0"/>
                <w:numId w:val="4"/>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people with intellectual disabilities?</w:t>
            </w:r>
          </w:p>
        </w:tc>
        <w:tc>
          <w:tcPr>
            <w:tcW w:w="862" w:type="pct"/>
            <w:tcBorders>
              <w:top w:val="single" w:sz="4" w:space="0" w:color="auto"/>
              <w:left w:val="nil"/>
              <w:bottom w:val="single" w:sz="4" w:space="0" w:color="auto"/>
              <w:right w:val="nil"/>
            </w:tcBorders>
          </w:tcPr>
          <w:p w14:paraId="7AB484B2"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1=Good </w:t>
            </w:r>
            <w:proofErr w:type="gramStart"/>
            <w:r w:rsidRPr="001A4EB7">
              <w:rPr>
                <w:rFonts w:ascii="Garamond" w:hAnsi="Garamond"/>
                <w:sz w:val="20"/>
                <w:szCs w:val="20"/>
              </w:rPr>
              <w:t>place;</w:t>
            </w:r>
            <w:proofErr w:type="gramEnd"/>
          </w:p>
          <w:p w14:paraId="7A53988C"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0=Not good place</w:t>
            </w:r>
          </w:p>
        </w:tc>
      </w:tr>
      <w:tr w:rsidR="00170496" w:rsidRPr="000C33CE" w14:paraId="06A33101" w14:textId="77777777" w:rsidTr="00A844B9">
        <w:tc>
          <w:tcPr>
            <w:tcW w:w="1246" w:type="pct"/>
            <w:tcBorders>
              <w:top w:val="single" w:sz="4" w:space="0" w:color="auto"/>
              <w:left w:val="nil"/>
              <w:bottom w:val="single" w:sz="4" w:space="0" w:color="auto"/>
              <w:right w:val="nil"/>
            </w:tcBorders>
          </w:tcPr>
          <w:p w14:paraId="2DD12F8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Digital access</w:t>
            </w:r>
          </w:p>
        </w:tc>
        <w:tc>
          <w:tcPr>
            <w:tcW w:w="2892" w:type="pct"/>
            <w:tcBorders>
              <w:top w:val="single" w:sz="4" w:space="0" w:color="auto"/>
              <w:left w:val="nil"/>
              <w:bottom w:val="single" w:sz="4" w:space="0" w:color="auto"/>
              <w:right w:val="nil"/>
            </w:tcBorders>
          </w:tcPr>
          <w:p w14:paraId="4D1A4FB3"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Index with 2 equally weighted items.</w:t>
            </w:r>
          </w:p>
          <w:p w14:paraId="05705C33" w14:textId="77777777" w:rsidR="00170496" w:rsidRPr="001A4EB7" w:rsidRDefault="00170496" w:rsidP="00170496">
            <w:pPr>
              <w:pStyle w:val="ListParagraph"/>
              <w:numPr>
                <w:ilvl w:val="0"/>
                <w:numId w:val="5"/>
              </w:num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Do you have a landline telephone in your home or a mobile phone that you use to make and receive personal calls? </w:t>
            </w:r>
          </w:p>
          <w:p w14:paraId="428DBFA8" w14:textId="77777777" w:rsidR="00170496" w:rsidRPr="001A4EB7" w:rsidRDefault="00170496" w:rsidP="00170496">
            <w:pPr>
              <w:pStyle w:val="ListParagraph"/>
              <w:numPr>
                <w:ilvl w:val="0"/>
                <w:numId w:val="5"/>
              </w:numPr>
              <w:autoSpaceDE w:val="0"/>
              <w:autoSpaceDN w:val="0"/>
              <w:adjustRightInd w:val="0"/>
              <w:spacing w:line="276" w:lineRule="auto"/>
              <w:rPr>
                <w:rFonts w:ascii="Garamond" w:hAnsi="Garamond"/>
                <w:sz w:val="20"/>
                <w:szCs w:val="20"/>
              </w:rPr>
            </w:pPr>
            <w:r w:rsidRPr="001A4EB7">
              <w:rPr>
                <w:rFonts w:ascii="Garamond" w:hAnsi="Garamond"/>
                <w:sz w:val="20"/>
                <w:szCs w:val="20"/>
              </w:rPr>
              <w:t>Do you have access to the internet in any way, whether on a mobile phone, a computer, or some other device?</w:t>
            </w:r>
            <w:r w:rsidRPr="001A4EB7">
              <w:rPr>
                <w:rFonts w:ascii="Garamond" w:hAnsi="Garamond" w:cs="Arial"/>
                <w:i/>
                <w:iCs/>
                <w:color w:val="000000"/>
                <w:sz w:val="20"/>
                <w:szCs w:val="20"/>
              </w:rPr>
              <w:t xml:space="preserve"> </w:t>
            </w:r>
          </w:p>
        </w:tc>
        <w:tc>
          <w:tcPr>
            <w:tcW w:w="862" w:type="pct"/>
            <w:tcBorders>
              <w:top w:val="single" w:sz="4" w:space="0" w:color="auto"/>
              <w:left w:val="nil"/>
              <w:bottom w:val="single" w:sz="4" w:space="0" w:color="auto"/>
              <w:right w:val="nil"/>
            </w:tcBorders>
          </w:tcPr>
          <w:p w14:paraId="52FE738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24E0D0C8" w14:textId="77777777" w:rsidTr="00A844B9">
        <w:tc>
          <w:tcPr>
            <w:tcW w:w="1246" w:type="pct"/>
            <w:tcBorders>
              <w:top w:val="single" w:sz="4" w:space="0" w:color="auto"/>
              <w:bottom w:val="single" w:sz="4" w:space="0" w:color="auto"/>
            </w:tcBorders>
          </w:tcPr>
          <w:p w14:paraId="3D9BABDC"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 xml:space="preserve">Satisfied </w:t>
            </w:r>
            <w:r w:rsidRPr="001A4EB7">
              <w:rPr>
                <w:rFonts w:ascii="Garamond" w:hAnsi="Garamond" w:cs="Calibri"/>
                <w:color w:val="000000"/>
                <w:sz w:val="20"/>
                <w:szCs w:val="20"/>
              </w:rPr>
              <w:t>with transportation infrastructure</w:t>
            </w:r>
          </w:p>
        </w:tc>
        <w:tc>
          <w:tcPr>
            <w:tcW w:w="2892" w:type="pct"/>
            <w:tcBorders>
              <w:top w:val="single" w:sz="4" w:space="0" w:color="auto"/>
              <w:bottom w:val="single" w:sz="4" w:space="0" w:color="auto"/>
            </w:tcBorders>
          </w:tcPr>
          <w:p w14:paraId="181CEF1E" w14:textId="77777777" w:rsidR="00170496" w:rsidRPr="001A4EB7" w:rsidRDefault="00170496" w:rsidP="00A844B9">
            <w:pPr>
              <w:autoSpaceDE w:val="0"/>
              <w:autoSpaceDN w:val="0"/>
              <w:adjustRightInd w:val="0"/>
              <w:spacing w:after="13" w:line="276" w:lineRule="auto"/>
              <w:rPr>
                <w:rFonts w:ascii="Garamond" w:hAnsi="Garamond" w:cs="Calibri"/>
                <w:color w:val="000000"/>
                <w:sz w:val="20"/>
                <w:szCs w:val="20"/>
              </w:rPr>
            </w:pPr>
            <w:r w:rsidRPr="001A4EB7">
              <w:rPr>
                <w:rFonts w:ascii="Garamond" w:hAnsi="Garamond"/>
                <w:sz w:val="20"/>
                <w:szCs w:val="20"/>
              </w:rPr>
              <w:t>Index with 2 equally weighted items.</w:t>
            </w:r>
            <w:r w:rsidRPr="001A4EB7">
              <w:rPr>
                <w:rFonts w:ascii="Garamond" w:hAnsi="Garamond" w:cs="Calibri"/>
                <w:color w:val="000000"/>
                <w:sz w:val="20"/>
                <w:szCs w:val="20"/>
              </w:rPr>
              <w:t xml:space="preserve"> In your city or area where you live, are you satisfied or dissatisfied with:</w:t>
            </w:r>
          </w:p>
          <w:p w14:paraId="290DFD5C" w14:textId="77777777" w:rsidR="00170496" w:rsidRPr="001A4EB7" w:rsidRDefault="00170496" w:rsidP="00170496">
            <w:pPr>
              <w:pStyle w:val="ListParagraph"/>
              <w:numPr>
                <w:ilvl w:val="0"/>
                <w:numId w:val="6"/>
              </w:num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the public transportation systems?</w:t>
            </w:r>
          </w:p>
          <w:p w14:paraId="18BD7363" w14:textId="77777777" w:rsidR="00170496" w:rsidRPr="001A4EB7" w:rsidRDefault="00170496" w:rsidP="00170496">
            <w:pPr>
              <w:pStyle w:val="ListParagraph"/>
              <w:numPr>
                <w:ilvl w:val="0"/>
                <w:numId w:val="6"/>
              </w:num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the roads and highways?</w:t>
            </w:r>
          </w:p>
        </w:tc>
        <w:tc>
          <w:tcPr>
            <w:tcW w:w="862" w:type="pct"/>
            <w:tcBorders>
              <w:top w:val="single" w:sz="4" w:space="0" w:color="auto"/>
              <w:bottom w:val="single" w:sz="4" w:space="0" w:color="auto"/>
            </w:tcBorders>
          </w:tcPr>
          <w:p w14:paraId="370062F3"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0C33CE" w14:paraId="3C31F7A9" w14:textId="77777777" w:rsidTr="00A844B9">
        <w:tc>
          <w:tcPr>
            <w:tcW w:w="1246" w:type="pct"/>
            <w:tcBorders>
              <w:top w:val="single" w:sz="4" w:space="0" w:color="auto"/>
              <w:bottom w:val="single" w:sz="4" w:space="0" w:color="auto"/>
            </w:tcBorders>
          </w:tcPr>
          <w:p w14:paraId="5FB64D97"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 xml:space="preserve">Satisfied </w:t>
            </w:r>
            <w:r w:rsidRPr="001A4EB7">
              <w:rPr>
                <w:rFonts w:ascii="Garamond" w:hAnsi="Garamond" w:cs="Calibri"/>
                <w:color w:val="000000"/>
                <w:sz w:val="20"/>
                <w:szCs w:val="20"/>
              </w:rPr>
              <w:t>with quality of air</w:t>
            </w:r>
          </w:p>
        </w:tc>
        <w:tc>
          <w:tcPr>
            <w:tcW w:w="2892" w:type="pct"/>
            <w:tcBorders>
              <w:top w:val="single" w:sz="4" w:space="0" w:color="auto"/>
              <w:bottom w:val="single" w:sz="4" w:space="0" w:color="auto"/>
            </w:tcBorders>
          </w:tcPr>
          <w:p w14:paraId="6FCB77E3" w14:textId="77777777" w:rsidR="00170496" w:rsidRPr="001A4EB7" w:rsidRDefault="00170496" w:rsidP="00A844B9">
            <w:pPr>
              <w:autoSpaceDE w:val="0"/>
              <w:autoSpaceDN w:val="0"/>
              <w:adjustRightInd w:val="0"/>
              <w:spacing w:after="13" w:line="276" w:lineRule="auto"/>
              <w:contextualSpacing/>
              <w:rPr>
                <w:rFonts w:ascii="Garamond" w:hAnsi="Garamond" w:cs="Calibri"/>
                <w:color w:val="000000"/>
                <w:sz w:val="20"/>
                <w:szCs w:val="20"/>
              </w:rPr>
            </w:pPr>
            <w:r w:rsidRPr="001A4EB7">
              <w:rPr>
                <w:rFonts w:ascii="Garamond" w:hAnsi="Garamond" w:cs="Calibri"/>
                <w:color w:val="000000"/>
                <w:sz w:val="20"/>
                <w:szCs w:val="20"/>
              </w:rPr>
              <w:t xml:space="preserve">In your city or area where you live, are you satisfied or dissatisfied with the quality of air? </w:t>
            </w:r>
          </w:p>
        </w:tc>
        <w:tc>
          <w:tcPr>
            <w:tcW w:w="862" w:type="pct"/>
            <w:tcBorders>
              <w:top w:val="single" w:sz="4" w:space="0" w:color="auto"/>
              <w:bottom w:val="single" w:sz="4" w:space="0" w:color="auto"/>
            </w:tcBorders>
          </w:tcPr>
          <w:p w14:paraId="6BC33E17"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0C33CE" w14:paraId="5543FC38" w14:textId="77777777" w:rsidTr="00A844B9">
        <w:tc>
          <w:tcPr>
            <w:tcW w:w="1246" w:type="pct"/>
            <w:tcBorders>
              <w:top w:val="single" w:sz="4" w:space="0" w:color="auto"/>
              <w:bottom w:val="single" w:sz="4" w:space="0" w:color="auto"/>
            </w:tcBorders>
          </w:tcPr>
          <w:p w14:paraId="63F6D93F"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 xml:space="preserve">Satisfied </w:t>
            </w:r>
            <w:r w:rsidRPr="001A4EB7">
              <w:rPr>
                <w:rFonts w:ascii="Garamond" w:hAnsi="Garamond" w:cs="Calibri"/>
                <w:color w:val="000000"/>
                <w:sz w:val="20"/>
                <w:szCs w:val="20"/>
              </w:rPr>
              <w:t>with quality of water</w:t>
            </w:r>
          </w:p>
        </w:tc>
        <w:tc>
          <w:tcPr>
            <w:tcW w:w="2892" w:type="pct"/>
            <w:tcBorders>
              <w:top w:val="single" w:sz="4" w:space="0" w:color="auto"/>
              <w:bottom w:val="single" w:sz="4" w:space="0" w:color="auto"/>
            </w:tcBorders>
          </w:tcPr>
          <w:p w14:paraId="0FF93156" w14:textId="77777777" w:rsidR="00170496" w:rsidRPr="001A4EB7" w:rsidRDefault="00170496" w:rsidP="00A844B9">
            <w:pPr>
              <w:autoSpaceDE w:val="0"/>
              <w:autoSpaceDN w:val="0"/>
              <w:adjustRightInd w:val="0"/>
              <w:spacing w:after="13" w:line="276" w:lineRule="auto"/>
              <w:contextualSpacing/>
              <w:rPr>
                <w:rFonts w:ascii="Garamond" w:hAnsi="Garamond" w:cs="Calibri"/>
                <w:color w:val="000000"/>
                <w:sz w:val="20"/>
                <w:szCs w:val="20"/>
              </w:rPr>
            </w:pPr>
            <w:r w:rsidRPr="001A4EB7">
              <w:rPr>
                <w:rFonts w:ascii="Garamond" w:hAnsi="Garamond" w:cs="Calibri"/>
                <w:color w:val="000000"/>
                <w:sz w:val="20"/>
                <w:szCs w:val="20"/>
              </w:rPr>
              <w:t>In your city or area where you live, are you satisfied or dissatisfied with the quality of water?</w:t>
            </w:r>
          </w:p>
        </w:tc>
        <w:tc>
          <w:tcPr>
            <w:tcW w:w="862" w:type="pct"/>
            <w:tcBorders>
              <w:top w:val="single" w:sz="4" w:space="0" w:color="auto"/>
              <w:bottom w:val="single" w:sz="4" w:space="0" w:color="auto"/>
            </w:tcBorders>
          </w:tcPr>
          <w:p w14:paraId="65E675D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08475B" w14:paraId="549CA5B5" w14:textId="77777777" w:rsidTr="00A844B9">
        <w:trPr>
          <w:trHeight w:val="494"/>
        </w:trPr>
        <w:tc>
          <w:tcPr>
            <w:tcW w:w="1246" w:type="pct"/>
            <w:tcBorders>
              <w:top w:val="single" w:sz="4" w:space="0" w:color="auto"/>
              <w:bottom w:val="single" w:sz="4" w:space="0" w:color="auto"/>
            </w:tcBorders>
          </w:tcPr>
          <w:p w14:paraId="2C2FC9E2"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Satisfied with socializing opportunities</w:t>
            </w:r>
          </w:p>
        </w:tc>
        <w:tc>
          <w:tcPr>
            <w:tcW w:w="2892" w:type="pct"/>
            <w:tcBorders>
              <w:top w:val="single" w:sz="4" w:space="0" w:color="auto"/>
              <w:bottom w:val="single" w:sz="4" w:space="0" w:color="auto"/>
            </w:tcBorders>
          </w:tcPr>
          <w:p w14:paraId="4060BF43"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In your city or area where you live, are you satisfied or dissatisfied with the opportunities to meet people and make friends?</w:t>
            </w:r>
          </w:p>
        </w:tc>
        <w:tc>
          <w:tcPr>
            <w:tcW w:w="862" w:type="pct"/>
            <w:tcBorders>
              <w:top w:val="single" w:sz="4" w:space="0" w:color="auto"/>
              <w:bottom w:val="single" w:sz="4" w:space="0" w:color="auto"/>
            </w:tcBorders>
          </w:tcPr>
          <w:p w14:paraId="5A965736"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0C33CE" w14:paraId="2B819092" w14:textId="77777777" w:rsidTr="00A844B9">
        <w:tc>
          <w:tcPr>
            <w:tcW w:w="1246" w:type="pct"/>
            <w:tcBorders>
              <w:top w:val="single" w:sz="4" w:space="0" w:color="auto"/>
              <w:bottom w:val="single" w:sz="4" w:space="0" w:color="auto"/>
            </w:tcBorders>
          </w:tcPr>
          <w:p w14:paraId="188DEA98"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Satisfied with health care</w:t>
            </w:r>
          </w:p>
        </w:tc>
        <w:tc>
          <w:tcPr>
            <w:tcW w:w="2892" w:type="pct"/>
            <w:tcBorders>
              <w:top w:val="single" w:sz="4" w:space="0" w:color="auto"/>
              <w:bottom w:val="single" w:sz="4" w:space="0" w:color="auto"/>
            </w:tcBorders>
          </w:tcPr>
          <w:p w14:paraId="176D9AE5" w14:textId="77777777" w:rsidR="00170496" w:rsidRPr="001A4EB7" w:rsidRDefault="00170496" w:rsidP="00A844B9">
            <w:pPr>
              <w:autoSpaceDE w:val="0"/>
              <w:autoSpaceDN w:val="0"/>
              <w:adjustRightInd w:val="0"/>
              <w:spacing w:after="13" w:line="276" w:lineRule="auto"/>
              <w:contextualSpacing/>
              <w:rPr>
                <w:rFonts w:ascii="Garamond" w:hAnsi="Garamond" w:cs="Calibri"/>
                <w:color w:val="000000"/>
                <w:sz w:val="20"/>
                <w:szCs w:val="20"/>
              </w:rPr>
            </w:pPr>
            <w:r w:rsidRPr="001A4EB7">
              <w:rPr>
                <w:rFonts w:ascii="Garamond" w:hAnsi="Garamond" w:cs="Calibri"/>
                <w:color w:val="000000"/>
                <w:sz w:val="20"/>
                <w:szCs w:val="20"/>
              </w:rPr>
              <w:t>In your city or area where you live, are you satisfied or dissatisfied with the availability of quality health care?</w:t>
            </w:r>
          </w:p>
        </w:tc>
        <w:tc>
          <w:tcPr>
            <w:tcW w:w="862" w:type="pct"/>
            <w:tcBorders>
              <w:top w:val="single" w:sz="4" w:space="0" w:color="auto"/>
              <w:bottom w:val="single" w:sz="4" w:space="0" w:color="auto"/>
            </w:tcBorders>
          </w:tcPr>
          <w:p w14:paraId="62DBF637"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D0166A" w14:paraId="4CF953E0" w14:textId="77777777" w:rsidTr="00A844B9">
        <w:tc>
          <w:tcPr>
            <w:tcW w:w="1246" w:type="pct"/>
            <w:tcBorders>
              <w:top w:val="single" w:sz="4" w:space="0" w:color="auto"/>
              <w:bottom w:val="single" w:sz="4" w:space="0" w:color="auto"/>
            </w:tcBorders>
          </w:tcPr>
          <w:p w14:paraId="2493FCC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Satisfied with educational system and schools</w:t>
            </w:r>
          </w:p>
        </w:tc>
        <w:tc>
          <w:tcPr>
            <w:tcW w:w="2892" w:type="pct"/>
            <w:tcBorders>
              <w:top w:val="single" w:sz="4" w:space="0" w:color="auto"/>
              <w:bottom w:val="single" w:sz="4" w:space="0" w:color="auto"/>
            </w:tcBorders>
          </w:tcPr>
          <w:p w14:paraId="5C55C3B9"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In your city or area where you live, are you satisfied or dissatisfied with the educational system or the schools?</w:t>
            </w:r>
          </w:p>
        </w:tc>
        <w:tc>
          <w:tcPr>
            <w:tcW w:w="862" w:type="pct"/>
            <w:tcBorders>
              <w:top w:val="single" w:sz="4" w:space="0" w:color="auto"/>
              <w:bottom w:val="single" w:sz="4" w:space="0" w:color="auto"/>
            </w:tcBorders>
          </w:tcPr>
          <w:p w14:paraId="61427116"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0C33CE" w14:paraId="08C210F8" w14:textId="77777777" w:rsidTr="00A844B9">
        <w:tc>
          <w:tcPr>
            <w:tcW w:w="1246" w:type="pct"/>
            <w:tcBorders>
              <w:top w:val="single" w:sz="4" w:space="0" w:color="auto"/>
              <w:left w:val="nil"/>
              <w:bottom w:val="single" w:sz="4" w:space="0" w:color="auto"/>
              <w:right w:val="nil"/>
            </w:tcBorders>
          </w:tcPr>
          <w:p w14:paraId="14138E05"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Safety</w:t>
            </w:r>
          </w:p>
        </w:tc>
        <w:tc>
          <w:tcPr>
            <w:tcW w:w="2892" w:type="pct"/>
            <w:tcBorders>
              <w:top w:val="single" w:sz="4" w:space="0" w:color="auto"/>
              <w:left w:val="nil"/>
              <w:bottom w:val="single" w:sz="4" w:space="0" w:color="auto"/>
              <w:right w:val="nil"/>
            </w:tcBorders>
          </w:tcPr>
          <w:p w14:paraId="4D3C20E5"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Index with 4 equally weighted items.</w:t>
            </w:r>
          </w:p>
          <w:p w14:paraId="16C6CB2F" w14:textId="77777777" w:rsidR="00170496" w:rsidRPr="001A4EB7" w:rsidRDefault="00170496" w:rsidP="00170496">
            <w:pPr>
              <w:pStyle w:val="ListParagraph"/>
              <w:numPr>
                <w:ilvl w:val="0"/>
                <w:numId w:val="1"/>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 xml:space="preserve">Do you feel safe walking alone at night in the city or area where you live? </w:t>
            </w:r>
          </w:p>
          <w:p w14:paraId="636D8351" w14:textId="77777777" w:rsidR="00170496" w:rsidRPr="001A4EB7" w:rsidRDefault="00170496" w:rsidP="00170496">
            <w:pPr>
              <w:pStyle w:val="ListParagraph"/>
              <w:numPr>
                <w:ilvl w:val="0"/>
                <w:numId w:val="1"/>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In the city or area where you live, do you have confidence in the local police force?</w:t>
            </w:r>
          </w:p>
          <w:p w14:paraId="7B53B1EF" w14:textId="77777777" w:rsidR="00170496" w:rsidRPr="001A4EB7" w:rsidRDefault="00170496" w:rsidP="00170496">
            <w:pPr>
              <w:pStyle w:val="ListParagraph"/>
              <w:numPr>
                <w:ilvl w:val="0"/>
                <w:numId w:val="1"/>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Within the last 12 months, have you had money or property stolen from you or another household member? (</w:t>
            </w:r>
            <w:proofErr w:type="gramStart"/>
            <w:r w:rsidRPr="001A4EB7">
              <w:rPr>
                <w:rFonts w:ascii="Garamond" w:hAnsi="Garamond" w:cs="Calibri"/>
                <w:color w:val="000000"/>
                <w:sz w:val="20"/>
                <w:szCs w:val="20"/>
              </w:rPr>
              <w:t>reverse</w:t>
            </w:r>
            <w:proofErr w:type="gramEnd"/>
            <w:r w:rsidRPr="001A4EB7">
              <w:rPr>
                <w:rFonts w:ascii="Garamond" w:hAnsi="Garamond" w:cs="Calibri"/>
                <w:color w:val="000000"/>
                <w:sz w:val="20"/>
                <w:szCs w:val="20"/>
              </w:rPr>
              <w:t xml:space="preserve"> coded)</w:t>
            </w:r>
          </w:p>
          <w:p w14:paraId="54DE1329" w14:textId="77777777" w:rsidR="00170496" w:rsidRPr="001A4EB7" w:rsidRDefault="00170496" w:rsidP="00170496">
            <w:pPr>
              <w:pStyle w:val="ListParagraph"/>
              <w:numPr>
                <w:ilvl w:val="0"/>
                <w:numId w:val="1"/>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Within the past 12 months, have you been assaulted or mugged? (</w:t>
            </w:r>
            <w:proofErr w:type="gramStart"/>
            <w:r w:rsidRPr="001A4EB7">
              <w:rPr>
                <w:rFonts w:ascii="Garamond" w:hAnsi="Garamond" w:cs="Calibri"/>
                <w:color w:val="000000"/>
                <w:sz w:val="20"/>
                <w:szCs w:val="20"/>
              </w:rPr>
              <w:t>reverse</w:t>
            </w:r>
            <w:proofErr w:type="gramEnd"/>
            <w:r w:rsidRPr="001A4EB7">
              <w:rPr>
                <w:rFonts w:ascii="Garamond" w:hAnsi="Garamond" w:cs="Calibri"/>
                <w:color w:val="000000"/>
                <w:sz w:val="20"/>
                <w:szCs w:val="20"/>
              </w:rPr>
              <w:t xml:space="preserve"> coded)</w:t>
            </w:r>
          </w:p>
        </w:tc>
        <w:tc>
          <w:tcPr>
            <w:tcW w:w="862" w:type="pct"/>
            <w:tcBorders>
              <w:top w:val="single" w:sz="4" w:space="0" w:color="auto"/>
              <w:left w:val="nil"/>
              <w:bottom w:val="single" w:sz="4" w:space="0" w:color="auto"/>
              <w:right w:val="nil"/>
            </w:tcBorders>
          </w:tcPr>
          <w:p w14:paraId="6691F71D"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38482A07" w14:textId="77777777" w:rsidTr="00A844B9">
        <w:tc>
          <w:tcPr>
            <w:tcW w:w="1246" w:type="pct"/>
            <w:tcBorders>
              <w:top w:val="single" w:sz="4" w:space="0" w:color="auto"/>
              <w:bottom w:val="single" w:sz="4" w:space="0" w:color="auto"/>
            </w:tcBorders>
          </w:tcPr>
          <w:p w14:paraId="1811B01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Corruption</w:t>
            </w:r>
          </w:p>
        </w:tc>
        <w:tc>
          <w:tcPr>
            <w:tcW w:w="2892" w:type="pct"/>
            <w:tcBorders>
              <w:top w:val="single" w:sz="4" w:space="0" w:color="auto"/>
              <w:bottom w:val="single" w:sz="4" w:space="0" w:color="auto"/>
            </w:tcBorders>
          </w:tcPr>
          <w:p w14:paraId="799E4750" w14:textId="77777777" w:rsidR="00170496" w:rsidRPr="001A4EB7" w:rsidRDefault="00170496" w:rsidP="00A844B9">
            <w:p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Index with 2 equally weighted items.</w:t>
            </w:r>
          </w:p>
          <w:p w14:paraId="4822AECA" w14:textId="77777777" w:rsidR="00170496" w:rsidRPr="001A4EB7" w:rsidRDefault="00170496" w:rsidP="00170496">
            <w:pPr>
              <w:pStyle w:val="ListParagraph"/>
              <w:numPr>
                <w:ilvl w:val="0"/>
                <w:numId w:val="2"/>
              </w:numPr>
              <w:autoSpaceDE w:val="0"/>
              <w:autoSpaceDN w:val="0"/>
              <w:adjustRightInd w:val="0"/>
              <w:spacing w:line="276" w:lineRule="auto"/>
              <w:rPr>
                <w:rFonts w:ascii="Garamond" w:hAnsi="Garamond" w:cs="Calibri"/>
                <w:color w:val="000000"/>
                <w:sz w:val="20"/>
                <w:szCs w:val="20"/>
              </w:rPr>
            </w:pPr>
            <w:r w:rsidRPr="001A4EB7">
              <w:rPr>
                <w:rFonts w:ascii="Garamond" w:hAnsi="Garamond" w:cs="Calibri"/>
                <w:color w:val="000000"/>
                <w:sz w:val="20"/>
                <w:szCs w:val="20"/>
              </w:rPr>
              <w:t>Is corruption widespread within businesses located in Colombia, or not?</w:t>
            </w:r>
            <w:r w:rsidRPr="001A4EB7">
              <w:rPr>
                <w:rFonts w:ascii="Garamond" w:hAnsi="Garamond"/>
                <w:sz w:val="20"/>
                <w:szCs w:val="20"/>
              </w:rPr>
              <w:t xml:space="preserve"> </w:t>
            </w:r>
          </w:p>
          <w:p w14:paraId="7598566B" w14:textId="77777777" w:rsidR="00170496" w:rsidRPr="001A4EB7" w:rsidRDefault="00170496" w:rsidP="00170496">
            <w:pPr>
              <w:pStyle w:val="ListParagraph"/>
              <w:numPr>
                <w:ilvl w:val="0"/>
                <w:numId w:val="2"/>
              </w:numPr>
              <w:autoSpaceDE w:val="0"/>
              <w:autoSpaceDN w:val="0"/>
              <w:adjustRightInd w:val="0"/>
              <w:spacing w:line="276" w:lineRule="auto"/>
              <w:rPr>
                <w:rFonts w:ascii="Garamond" w:hAnsi="Garamond" w:cs="Calibri"/>
                <w:color w:val="000000"/>
                <w:sz w:val="20"/>
                <w:szCs w:val="20"/>
              </w:rPr>
            </w:pPr>
            <w:r w:rsidRPr="001A4EB7">
              <w:rPr>
                <w:rFonts w:ascii="Garamond" w:hAnsi="Garamond"/>
                <w:sz w:val="20"/>
                <w:szCs w:val="20"/>
              </w:rPr>
              <w:t>Is corruption widespread throughout the government in Colombia, or not?</w:t>
            </w:r>
          </w:p>
        </w:tc>
        <w:tc>
          <w:tcPr>
            <w:tcW w:w="862" w:type="pct"/>
            <w:tcBorders>
              <w:top w:val="single" w:sz="4" w:space="0" w:color="auto"/>
              <w:bottom w:val="single" w:sz="4" w:space="0" w:color="auto"/>
            </w:tcBorders>
          </w:tcPr>
          <w:p w14:paraId="70383B4F"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C33CE" w14:paraId="78DA62D4" w14:textId="77777777" w:rsidTr="00A844B9">
        <w:tc>
          <w:tcPr>
            <w:tcW w:w="1246" w:type="pct"/>
            <w:tcBorders>
              <w:top w:val="single" w:sz="4" w:space="0" w:color="auto"/>
              <w:bottom w:val="single" w:sz="4" w:space="0" w:color="auto"/>
            </w:tcBorders>
          </w:tcPr>
          <w:p w14:paraId="438130C6"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Confidence in national institutions</w:t>
            </w:r>
          </w:p>
        </w:tc>
        <w:tc>
          <w:tcPr>
            <w:tcW w:w="2892" w:type="pct"/>
            <w:tcBorders>
              <w:top w:val="single" w:sz="4" w:space="0" w:color="auto"/>
              <w:bottom w:val="single" w:sz="4" w:space="0" w:color="auto"/>
            </w:tcBorders>
          </w:tcPr>
          <w:p w14:paraId="4E38FACA"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cs="Calibri"/>
                <w:color w:val="000000"/>
                <w:sz w:val="20"/>
                <w:szCs w:val="20"/>
              </w:rPr>
              <w:t>Index with 4 equally weighted items.</w:t>
            </w:r>
            <w:r w:rsidRPr="001A4EB7">
              <w:rPr>
                <w:rFonts w:ascii="Garamond" w:hAnsi="Garamond"/>
                <w:sz w:val="20"/>
                <w:szCs w:val="20"/>
              </w:rPr>
              <w:t xml:space="preserve"> Do you have confidence in each of the following, or not?</w:t>
            </w:r>
          </w:p>
          <w:p w14:paraId="7AF9EF92" w14:textId="77777777" w:rsidR="00170496" w:rsidRPr="001A4EB7" w:rsidRDefault="00170496" w:rsidP="00170496">
            <w:pPr>
              <w:pStyle w:val="ListParagraph"/>
              <w:numPr>
                <w:ilvl w:val="0"/>
                <w:numId w:val="3"/>
              </w:numPr>
              <w:autoSpaceDE w:val="0"/>
              <w:autoSpaceDN w:val="0"/>
              <w:adjustRightInd w:val="0"/>
              <w:spacing w:line="276" w:lineRule="auto"/>
              <w:rPr>
                <w:rFonts w:ascii="Garamond" w:hAnsi="Garamond"/>
                <w:sz w:val="20"/>
                <w:szCs w:val="20"/>
              </w:rPr>
            </w:pPr>
            <w:r w:rsidRPr="001A4EB7">
              <w:rPr>
                <w:rFonts w:ascii="Garamond" w:hAnsi="Garamond"/>
                <w:sz w:val="20"/>
                <w:szCs w:val="20"/>
              </w:rPr>
              <w:t>How about the military?</w:t>
            </w:r>
          </w:p>
          <w:p w14:paraId="6168AC39" w14:textId="77777777" w:rsidR="00170496" w:rsidRPr="001A4EB7" w:rsidRDefault="00170496" w:rsidP="00170496">
            <w:pPr>
              <w:pStyle w:val="ListParagraph"/>
              <w:numPr>
                <w:ilvl w:val="0"/>
                <w:numId w:val="3"/>
              </w:numPr>
              <w:autoSpaceDE w:val="0"/>
              <w:autoSpaceDN w:val="0"/>
              <w:adjustRightInd w:val="0"/>
              <w:spacing w:line="276" w:lineRule="auto"/>
              <w:rPr>
                <w:rFonts w:ascii="Garamond" w:hAnsi="Garamond"/>
                <w:sz w:val="20"/>
                <w:szCs w:val="20"/>
              </w:rPr>
            </w:pPr>
            <w:r w:rsidRPr="001A4EB7">
              <w:rPr>
                <w:rFonts w:ascii="Garamond" w:hAnsi="Garamond"/>
                <w:sz w:val="20"/>
                <w:szCs w:val="20"/>
              </w:rPr>
              <w:t>How about the judicial system and courts?</w:t>
            </w:r>
          </w:p>
          <w:p w14:paraId="07A3EE09" w14:textId="77777777" w:rsidR="00170496" w:rsidRPr="001A4EB7" w:rsidRDefault="00170496" w:rsidP="00170496">
            <w:pPr>
              <w:pStyle w:val="ListParagraph"/>
              <w:numPr>
                <w:ilvl w:val="0"/>
                <w:numId w:val="2"/>
              </w:numPr>
              <w:autoSpaceDE w:val="0"/>
              <w:autoSpaceDN w:val="0"/>
              <w:adjustRightInd w:val="0"/>
              <w:spacing w:line="276" w:lineRule="auto"/>
              <w:rPr>
                <w:rFonts w:ascii="Garamond" w:hAnsi="Garamond"/>
                <w:sz w:val="20"/>
                <w:szCs w:val="20"/>
              </w:rPr>
            </w:pPr>
            <w:r w:rsidRPr="001A4EB7">
              <w:rPr>
                <w:rFonts w:ascii="Garamond" w:hAnsi="Garamond"/>
                <w:sz w:val="20"/>
                <w:szCs w:val="20"/>
              </w:rPr>
              <w:lastRenderedPageBreak/>
              <w:t>How about the national government?</w:t>
            </w:r>
          </w:p>
          <w:p w14:paraId="36EF9541" w14:textId="77777777" w:rsidR="00170496" w:rsidRPr="001A4EB7" w:rsidRDefault="00170496" w:rsidP="00170496">
            <w:pPr>
              <w:pStyle w:val="ListParagraph"/>
              <w:numPr>
                <w:ilvl w:val="0"/>
                <w:numId w:val="2"/>
              </w:numPr>
              <w:autoSpaceDE w:val="0"/>
              <w:autoSpaceDN w:val="0"/>
              <w:adjustRightInd w:val="0"/>
              <w:spacing w:line="276" w:lineRule="auto"/>
              <w:rPr>
                <w:rFonts w:ascii="Garamond" w:hAnsi="Garamond"/>
                <w:sz w:val="20"/>
                <w:szCs w:val="20"/>
              </w:rPr>
            </w:pPr>
            <w:r w:rsidRPr="001A4EB7">
              <w:rPr>
                <w:rFonts w:ascii="Garamond" w:hAnsi="Garamond"/>
                <w:sz w:val="20"/>
                <w:szCs w:val="20"/>
              </w:rPr>
              <w:t>How about the honesty of elections?</w:t>
            </w:r>
          </w:p>
        </w:tc>
        <w:tc>
          <w:tcPr>
            <w:tcW w:w="862" w:type="pct"/>
            <w:tcBorders>
              <w:top w:val="single" w:sz="4" w:space="0" w:color="auto"/>
              <w:bottom w:val="single" w:sz="4" w:space="0" w:color="auto"/>
            </w:tcBorders>
          </w:tcPr>
          <w:p w14:paraId="203DAB1E"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lastRenderedPageBreak/>
              <w:t>1=yes; 0=no</w:t>
            </w:r>
          </w:p>
        </w:tc>
      </w:tr>
      <w:tr w:rsidR="00170496" w:rsidRPr="003648D3" w14:paraId="73FBACCF" w14:textId="77777777" w:rsidTr="00A844B9">
        <w:tc>
          <w:tcPr>
            <w:tcW w:w="1246" w:type="pct"/>
            <w:tcBorders>
              <w:top w:val="single" w:sz="4" w:space="0" w:color="auto"/>
              <w:bottom w:val="single" w:sz="4" w:space="0" w:color="auto"/>
            </w:tcBorders>
          </w:tcPr>
          <w:p w14:paraId="6D0E636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Approval of country’s leadership</w:t>
            </w:r>
          </w:p>
        </w:tc>
        <w:tc>
          <w:tcPr>
            <w:tcW w:w="2892" w:type="pct"/>
            <w:tcBorders>
              <w:top w:val="single" w:sz="4" w:space="0" w:color="auto"/>
              <w:bottom w:val="single" w:sz="4" w:space="0" w:color="auto"/>
            </w:tcBorders>
          </w:tcPr>
          <w:p w14:paraId="5C08B1D9"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Do you approve or disapprove of the job performance of the leadership of this country?</w:t>
            </w:r>
          </w:p>
        </w:tc>
        <w:tc>
          <w:tcPr>
            <w:tcW w:w="862" w:type="pct"/>
            <w:tcBorders>
              <w:top w:val="single" w:sz="4" w:space="0" w:color="auto"/>
              <w:bottom w:val="single" w:sz="4" w:space="0" w:color="auto"/>
            </w:tcBorders>
          </w:tcPr>
          <w:p w14:paraId="549BB1AA"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1=approve; 0=disapprove</w:t>
            </w:r>
          </w:p>
        </w:tc>
      </w:tr>
      <w:tr w:rsidR="00170496" w:rsidRPr="000C33CE" w14:paraId="6CAF85A4" w14:textId="77777777" w:rsidTr="00A844B9">
        <w:trPr>
          <w:trHeight w:val="60"/>
        </w:trPr>
        <w:tc>
          <w:tcPr>
            <w:tcW w:w="1246" w:type="pct"/>
            <w:tcBorders>
              <w:top w:val="single" w:sz="4" w:space="0" w:color="auto"/>
              <w:bottom w:val="single" w:sz="4" w:space="0" w:color="auto"/>
            </w:tcBorders>
          </w:tcPr>
          <w:p w14:paraId="19216A2D"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Satisfied with freedom</w:t>
            </w:r>
          </w:p>
        </w:tc>
        <w:tc>
          <w:tcPr>
            <w:tcW w:w="2892" w:type="pct"/>
            <w:tcBorders>
              <w:top w:val="single" w:sz="4" w:space="0" w:color="auto"/>
              <w:bottom w:val="single" w:sz="4" w:space="0" w:color="auto"/>
            </w:tcBorders>
          </w:tcPr>
          <w:p w14:paraId="31F30642" w14:textId="77777777" w:rsidR="00170496" w:rsidRPr="001A4EB7" w:rsidRDefault="00170496" w:rsidP="00A844B9">
            <w:pPr>
              <w:pStyle w:val="Default"/>
              <w:spacing w:line="276" w:lineRule="auto"/>
              <w:rPr>
                <w:rFonts w:ascii="Garamond" w:hAnsi="Garamond"/>
                <w:sz w:val="20"/>
                <w:szCs w:val="20"/>
              </w:rPr>
            </w:pPr>
            <w:r w:rsidRPr="001A4EB7">
              <w:rPr>
                <w:rFonts w:ascii="Garamond" w:hAnsi="Garamond"/>
                <w:sz w:val="20"/>
                <w:szCs w:val="20"/>
              </w:rPr>
              <w:t>In Colombia are you satisfied or dissatisfied with your freedom to choose what you do with your life?</w:t>
            </w:r>
          </w:p>
        </w:tc>
        <w:tc>
          <w:tcPr>
            <w:tcW w:w="862" w:type="pct"/>
            <w:tcBorders>
              <w:top w:val="single" w:sz="4" w:space="0" w:color="auto"/>
              <w:bottom w:val="single" w:sz="4" w:space="0" w:color="auto"/>
            </w:tcBorders>
          </w:tcPr>
          <w:p w14:paraId="5343D782"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1=satisfied; 0=dissatisfied</w:t>
            </w:r>
          </w:p>
        </w:tc>
      </w:tr>
      <w:tr w:rsidR="00170496" w:rsidRPr="000C33CE" w14:paraId="65C4C1A0" w14:textId="77777777" w:rsidTr="00A844B9">
        <w:tc>
          <w:tcPr>
            <w:tcW w:w="1246" w:type="pct"/>
            <w:tcBorders>
              <w:top w:val="single" w:sz="4" w:space="0" w:color="auto"/>
              <w:bottom w:val="single" w:sz="4" w:space="0" w:color="auto"/>
            </w:tcBorders>
          </w:tcPr>
          <w:p w14:paraId="24A6E89B"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Social mobility is possible</w:t>
            </w:r>
          </w:p>
        </w:tc>
        <w:tc>
          <w:tcPr>
            <w:tcW w:w="2892" w:type="pct"/>
            <w:tcBorders>
              <w:top w:val="single" w:sz="4" w:space="0" w:color="auto"/>
              <w:bottom w:val="single" w:sz="4" w:space="0" w:color="auto"/>
            </w:tcBorders>
          </w:tcPr>
          <w:p w14:paraId="323637E2" w14:textId="77777777" w:rsidR="00170496" w:rsidRPr="001A4EB7" w:rsidRDefault="00170496" w:rsidP="00A844B9">
            <w:pPr>
              <w:pStyle w:val="Default"/>
              <w:spacing w:line="276" w:lineRule="auto"/>
              <w:rPr>
                <w:rFonts w:ascii="Garamond" w:hAnsi="Garamond"/>
                <w:sz w:val="20"/>
                <w:szCs w:val="20"/>
              </w:rPr>
            </w:pPr>
            <w:r w:rsidRPr="001A4EB7">
              <w:rPr>
                <w:rFonts w:ascii="Garamond" w:hAnsi="Garamond"/>
                <w:sz w:val="20"/>
                <w:szCs w:val="20"/>
              </w:rPr>
              <w:t>Can people in this country get ahead by working hard, or not?</w:t>
            </w:r>
          </w:p>
        </w:tc>
        <w:tc>
          <w:tcPr>
            <w:tcW w:w="862" w:type="pct"/>
            <w:tcBorders>
              <w:top w:val="single" w:sz="4" w:space="0" w:color="auto"/>
              <w:bottom w:val="single" w:sz="4" w:space="0" w:color="auto"/>
            </w:tcBorders>
          </w:tcPr>
          <w:p w14:paraId="650AAE11"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1=yes; 0=no</w:t>
            </w:r>
          </w:p>
        </w:tc>
      </w:tr>
      <w:tr w:rsidR="00170496" w:rsidRPr="0008475B" w14:paraId="32839D33" w14:textId="77777777" w:rsidTr="00A844B9">
        <w:tc>
          <w:tcPr>
            <w:tcW w:w="1246" w:type="pct"/>
            <w:tcBorders>
              <w:top w:val="single" w:sz="4" w:space="0" w:color="auto"/>
              <w:bottom w:val="single" w:sz="4" w:space="0" w:color="auto"/>
            </w:tcBorders>
          </w:tcPr>
          <w:p w14:paraId="48451634"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Regional GDP per capita (Brazilian real)</w:t>
            </w:r>
          </w:p>
        </w:tc>
        <w:tc>
          <w:tcPr>
            <w:tcW w:w="2892" w:type="pct"/>
            <w:tcBorders>
              <w:top w:val="single" w:sz="4" w:space="0" w:color="auto"/>
              <w:bottom w:val="single" w:sz="4" w:space="0" w:color="auto"/>
            </w:tcBorders>
          </w:tcPr>
          <w:p w14:paraId="1D71A521" w14:textId="77777777" w:rsidR="00170496" w:rsidRPr="001A4EB7" w:rsidRDefault="00170496" w:rsidP="00A844B9">
            <w:pPr>
              <w:pStyle w:val="Default"/>
              <w:spacing w:line="276" w:lineRule="auto"/>
              <w:rPr>
                <w:rFonts w:ascii="Garamond" w:hAnsi="Garamond"/>
                <w:sz w:val="20"/>
                <w:szCs w:val="20"/>
              </w:rPr>
            </w:pPr>
            <w:r w:rsidRPr="001A4EB7">
              <w:rPr>
                <w:rFonts w:ascii="Garamond" w:hAnsi="Garamond"/>
                <w:sz w:val="20"/>
                <w:szCs w:val="20"/>
              </w:rPr>
              <w:t xml:space="preserve">Regional GDP per capita at Purchasing Power Parities (PPP) under current prices derived from data of the Brazilian Institute of Geography and Statistics. </w:t>
            </w:r>
          </w:p>
        </w:tc>
        <w:tc>
          <w:tcPr>
            <w:tcW w:w="862" w:type="pct"/>
            <w:tcBorders>
              <w:top w:val="single" w:sz="4" w:space="0" w:color="auto"/>
              <w:bottom w:val="single" w:sz="4" w:space="0" w:color="auto"/>
            </w:tcBorders>
          </w:tcPr>
          <w:p w14:paraId="2BD8AD78"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In Brazilian real</w:t>
            </w:r>
          </w:p>
        </w:tc>
      </w:tr>
      <w:tr w:rsidR="00170496" w:rsidRPr="0008475B" w14:paraId="51E5C165" w14:textId="77777777" w:rsidTr="00A844B9">
        <w:tc>
          <w:tcPr>
            <w:tcW w:w="1246" w:type="pct"/>
            <w:tcBorders>
              <w:top w:val="single" w:sz="4" w:space="0" w:color="auto"/>
              <w:bottom w:val="single" w:sz="4" w:space="0" w:color="auto"/>
            </w:tcBorders>
          </w:tcPr>
          <w:p w14:paraId="7E3287BD"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Regional unemployment rate</w:t>
            </w:r>
          </w:p>
        </w:tc>
        <w:tc>
          <w:tcPr>
            <w:tcW w:w="2892" w:type="pct"/>
            <w:tcBorders>
              <w:top w:val="single" w:sz="4" w:space="0" w:color="auto"/>
              <w:bottom w:val="single" w:sz="4" w:space="0" w:color="auto"/>
            </w:tcBorders>
          </w:tcPr>
          <w:p w14:paraId="738E522C" w14:textId="77777777" w:rsidR="00170496" w:rsidRPr="001A4EB7" w:rsidRDefault="00170496" w:rsidP="00A844B9">
            <w:pPr>
              <w:pStyle w:val="Default"/>
              <w:spacing w:line="276" w:lineRule="auto"/>
              <w:rPr>
                <w:rFonts w:ascii="Garamond" w:hAnsi="Garamond"/>
                <w:sz w:val="20"/>
                <w:szCs w:val="20"/>
              </w:rPr>
            </w:pPr>
            <w:r w:rsidRPr="001A4EB7">
              <w:rPr>
                <w:rFonts w:ascii="Garamond" w:hAnsi="Garamond"/>
                <w:sz w:val="20"/>
                <w:szCs w:val="20"/>
              </w:rPr>
              <w:t xml:space="preserve">Percentage of unemployed people in the population derived from the Brazilian Institute of Geography and Statistics. </w:t>
            </w:r>
          </w:p>
        </w:tc>
        <w:tc>
          <w:tcPr>
            <w:tcW w:w="862" w:type="pct"/>
            <w:tcBorders>
              <w:top w:val="single" w:sz="4" w:space="0" w:color="auto"/>
              <w:bottom w:val="single" w:sz="4" w:space="0" w:color="auto"/>
            </w:tcBorders>
          </w:tcPr>
          <w:p w14:paraId="35F34D35" w14:textId="77777777" w:rsidR="00170496" w:rsidRPr="001A4EB7" w:rsidRDefault="00170496" w:rsidP="00A844B9">
            <w:pPr>
              <w:autoSpaceDE w:val="0"/>
              <w:autoSpaceDN w:val="0"/>
              <w:adjustRightInd w:val="0"/>
              <w:spacing w:line="276" w:lineRule="auto"/>
              <w:rPr>
                <w:rFonts w:ascii="Garamond" w:hAnsi="Garamond"/>
                <w:sz w:val="20"/>
                <w:szCs w:val="20"/>
              </w:rPr>
            </w:pPr>
            <w:r w:rsidRPr="001A4EB7">
              <w:rPr>
                <w:rFonts w:ascii="Garamond" w:hAnsi="Garamond"/>
                <w:sz w:val="20"/>
                <w:szCs w:val="20"/>
              </w:rPr>
              <w:t>In percentages</w:t>
            </w:r>
          </w:p>
        </w:tc>
      </w:tr>
    </w:tbl>
    <w:p w14:paraId="7639230B" w14:textId="77777777" w:rsidR="00170496" w:rsidRDefault="00170496" w:rsidP="00170496">
      <w:pPr>
        <w:spacing w:line="276" w:lineRule="auto"/>
        <w:rPr>
          <w:lang w:val="en-US"/>
        </w:rPr>
      </w:pPr>
    </w:p>
    <w:p w14:paraId="090257A8"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39E988D8"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4F33A4E1"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0B49207C"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0F6FF93C"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55B93183"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3CAD49B4"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5EF1536F"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6B1AA961"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78E0E931"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675EFFD9"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428A1C32"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47688760"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101E4638"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74788BBC"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4F95B0BE"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3CAA5632"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6DB98897"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01B9ED30"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54CD064E"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5877BD32"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04A2165D"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5940902D" w14:textId="77777777" w:rsidR="00170496" w:rsidRDefault="00170496" w:rsidP="00170496">
      <w:pPr>
        <w:autoSpaceDE w:val="0"/>
        <w:autoSpaceDN w:val="0"/>
        <w:adjustRightInd w:val="0"/>
        <w:spacing w:after="120" w:line="276" w:lineRule="auto"/>
        <w:rPr>
          <w:rFonts w:ascii="Garamond" w:hAnsi="Garamond"/>
          <w:b/>
          <w:bCs/>
          <w:sz w:val="24"/>
          <w:szCs w:val="24"/>
          <w:lang w:val="en-US"/>
        </w:rPr>
      </w:pPr>
    </w:p>
    <w:p w14:paraId="1CE7F680" w14:textId="77777777" w:rsidR="00170496" w:rsidRPr="001A4EB7" w:rsidRDefault="00170496" w:rsidP="00170496">
      <w:pPr>
        <w:autoSpaceDE w:val="0"/>
        <w:autoSpaceDN w:val="0"/>
        <w:adjustRightInd w:val="0"/>
        <w:spacing w:after="120" w:line="276" w:lineRule="auto"/>
        <w:rPr>
          <w:rFonts w:ascii="Garamond" w:hAnsi="Garamond"/>
          <w:b/>
          <w:bCs/>
          <w:sz w:val="24"/>
          <w:szCs w:val="24"/>
          <w:lang w:val="en-US"/>
        </w:rPr>
      </w:pPr>
      <w:r>
        <w:rPr>
          <w:rFonts w:ascii="Garamond" w:hAnsi="Garamond"/>
          <w:b/>
          <w:bCs/>
          <w:sz w:val="24"/>
          <w:szCs w:val="24"/>
          <w:lang w:val="en-US"/>
        </w:rPr>
        <w:lastRenderedPageBreak/>
        <w:t>Supplemental Material</w:t>
      </w:r>
      <w:r w:rsidRPr="001A4EB7">
        <w:rPr>
          <w:rFonts w:ascii="Garamond" w:hAnsi="Garamond"/>
          <w:b/>
          <w:bCs/>
          <w:sz w:val="24"/>
          <w:szCs w:val="24"/>
          <w:lang w:val="en-US"/>
        </w:rPr>
        <w:t xml:space="preserve"> </w:t>
      </w:r>
      <w:r>
        <w:rPr>
          <w:rFonts w:ascii="Garamond" w:hAnsi="Garamond"/>
          <w:b/>
          <w:bCs/>
          <w:sz w:val="24"/>
          <w:szCs w:val="24"/>
          <w:lang w:val="en-US"/>
        </w:rPr>
        <w:t>C</w:t>
      </w:r>
      <w:r w:rsidRPr="001A4EB7">
        <w:rPr>
          <w:rFonts w:ascii="Garamond" w:hAnsi="Garamond"/>
          <w:b/>
          <w:bCs/>
          <w:sz w:val="24"/>
          <w:szCs w:val="24"/>
          <w:lang w:val="en-US"/>
        </w:rPr>
        <w:t>. Variable descriptions and definitions in data from Brazil Electoral Study</w:t>
      </w:r>
    </w:p>
    <w:tbl>
      <w:tblPr>
        <w:tblStyle w:val="TableGrid"/>
        <w:tblpPr w:leftFromText="141" w:rightFromText="141" w:vertAnchor="text" w:tblpY="1"/>
        <w:tblOverlap w:val="nev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128"/>
        <w:gridCol w:w="4594"/>
        <w:gridCol w:w="2304"/>
      </w:tblGrid>
      <w:tr w:rsidR="00170496" w:rsidRPr="000C33CE" w14:paraId="1814DD5E" w14:textId="77777777" w:rsidTr="00A844B9">
        <w:tc>
          <w:tcPr>
            <w:tcW w:w="1320" w:type="pct"/>
            <w:tcBorders>
              <w:bottom w:val="single" w:sz="4" w:space="0" w:color="auto"/>
            </w:tcBorders>
          </w:tcPr>
          <w:p w14:paraId="09E85269" w14:textId="77777777" w:rsidR="00170496" w:rsidRPr="00B8641C" w:rsidRDefault="00170496" w:rsidP="00A844B9">
            <w:pPr>
              <w:autoSpaceDE w:val="0"/>
              <w:autoSpaceDN w:val="0"/>
              <w:adjustRightInd w:val="0"/>
              <w:spacing w:line="276" w:lineRule="auto"/>
              <w:rPr>
                <w:rFonts w:ascii="Garamond" w:hAnsi="Garamond"/>
                <w:b/>
                <w:bCs/>
              </w:rPr>
            </w:pPr>
            <w:r w:rsidRPr="00B8641C">
              <w:rPr>
                <w:rFonts w:ascii="Garamond" w:hAnsi="Garamond"/>
                <w:b/>
                <w:bCs/>
              </w:rPr>
              <w:t>Variable</w:t>
            </w:r>
          </w:p>
        </w:tc>
        <w:tc>
          <w:tcPr>
            <w:tcW w:w="2686" w:type="pct"/>
            <w:tcBorders>
              <w:bottom w:val="single" w:sz="4" w:space="0" w:color="auto"/>
            </w:tcBorders>
          </w:tcPr>
          <w:p w14:paraId="30AE4BAE" w14:textId="77777777" w:rsidR="00170496" w:rsidRPr="00B8641C" w:rsidRDefault="00170496" w:rsidP="00A844B9">
            <w:pPr>
              <w:autoSpaceDE w:val="0"/>
              <w:autoSpaceDN w:val="0"/>
              <w:adjustRightInd w:val="0"/>
              <w:spacing w:line="276" w:lineRule="auto"/>
              <w:rPr>
                <w:rFonts w:ascii="Garamond" w:hAnsi="Garamond"/>
                <w:b/>
                <w:bCs/>
              </w:rPr>
            </w:pPr>
            <w:r w:rsidRPr="00B8641C">
              <w:rPr>
                <w:rFonts w:ascii="Garamond" w:hAnsi="Garamond"/>
                <w:b/>
                <w:bCs/>
              </w:rPr>
              <w:t>Question</w:t>
            </w:r>
          </w:p>
        </w:tc>
        <w:tc>
          <w:tcPr>
            <w:tcW w:w="994" w:type="pct"/>
            <w:tcBorders>
              <w:bottom w:val="single" w:sz="4" w:space="0" w:color="auto"/>
            </w:tcBorders>
          </w:tcPr>
          <w:p w14:paraId="299A1B45" w14:textId="77777777" w:rsidR="00170496" w:rsidRPr="00B8641C" w:rsidRDefault="00170496" w:rsidP="00A844B9">
            <w:pPr>
              <w:autoSpaceDE w:val="0"/>
              <w:autoSpaceDN w:val="0"/>
              <w:adjustRightInd w:val="0"/>
              <w:spacing w:line="276" w:lineRule="auto"/>
              <w:rPr>
                <w:rFonts w:ascii="Garamond" w:hAnsi="Garamond"/>
                <w:b/>
                <w:bCs/>
              </w:rPr>
            </w:pPr>
            <w:r w:rsidRPr="00B8641C">
              <w:rPr>
                <w:rFonts w:ascii="Garamond" w:hAnsi="Garamond"/>
                <w:b/>
                <w:bCs/>
              </w:rPr>
              <w:t>Scale</w:t>
            </w:r>
          </w:p>
        </w:tc>
      </w:tr>
      <w:tr w:rsidR="00170496" w:rsidRPr="00AC27BA" w14:paraId="0C44C2EC" w14:textId="77777777" w:rsidTr="00A844B9">
        <w:tc>
          <w:tcPr>
            <w:tcW w:w="1320" w:type="pct"/>
            <w:tcBorders>
              <w:top w:val="single" w:sz="4" w:space="0" w:color="auto"/>
              <w:bottom w:val="single" w:sz="4" w:space="0" w:color="auto"/>
            </w:tcBorders>
          </w:tcPr>
          <w:p w14:paraId="737D1492" w14:textId="77777777" w:rsidR="00170496" w:rsidRPr="00B8641C" w:rsidRDefault="00170496" w:rsidP="00A844B9">
            <w:pPr>
              <w:autoSpaceDE w:val="0"/>
              <w:autoSpaceDN w:val="0"/>
              <w:adjustRightInd w:val="0"/>
              <w:spacing w:line="276" w:lineRule="auto"/>
              <w:rPr>
                <w:rFonts w:ascii="Garamond" w:hAnsi="Garamond"/>
              </w:rPr>
            </w:pPr>
            <w:r>
              <w:rPr>
                <w:rFonts w:ascii="Garamond" w:hAnsi="Garamond"/>
              </w:rPr>
              <w:t>Bolsonaro vote round 2</w:t>
            </w:r>
          </w:p>
        </w:tc>
        <w:tc>
          <w:tcPr>
            <w:tcW w:w="2686" w:type="pct"/>
            <w:tcBorders>
              <w:top w:val="single" w:sz="4" w:space="0" w:color="auto"/>
              <w:bottom w:val="single" w:sz="4" w:space="0" w:color="auto"/>
            </w:tcBorders>
          </w:tcPr>
          <w:p w14:paraId="208B1270"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Voted for Jair Bolsonaro</w:t>
            </w:r>
            <w:r w:rsidRPr="000C33CE">
              <w:rPr>
                <w:rFonts w:ascii="Garamond" w:hAnsi="Garamond"/>
              </w:rPr>
              <w:t xml:space="preserve"> </w:t>
            </w:r>
            <w:r>
              <w:rPr>
                <w:rFonts w:ascii="Garamond" w:hAnsi="Garamond"/>
              </w:rPr>
              <w:t>in the second round of the presidential elections</w:t>
            </w:r>
          </w:p>
        </w:tc>
        <w:tc>
          <w:tcPr>
            <w:tcW w:w="994" w:type="pct"/>
            <w:tcBorders>
              <w:top w:val="single" w:sz="4" w:space="0" w:color="auto"/>
              <w:bottom w:val="single" w:sz="4" w:space="0" w:color="auto"/>
            </w:tcBorders>
          </w:tcPr>
          <w:p w14:paraId="124F0DA9" w14:textId="77777777" w:rsidR="00170496" w:rsidRDefault="00170496" w:rsidP="00A844B9">
            <w:pPr>
              <w:autoSpaceDE w:val="0"/>
              <w:autoSpaceDN w:val="0"/>
              <w:adjustRightInd w:val="0"/>
              <w:spacing w:line="276" w:lineRule="auto"/>
              <w:rPr>
                <w:rFonts w:ascii="Garamond" w:hAnsi="Garamond"/>
              </w:rPr>
            </w:pPr>
            <w:r>
              <w:rPr>
                <w:rFonts w:ascii="Garamond" w:hAnsi="Garamond"/>
              </w:rPr>
              <w:t>0=No</w:t>
            </w:r>
          </w:p>
          <w:p w14:paraId="7DCBBDFE"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1=Yes</w:t>
            </w:r>
          </w:p>
        </w:tc>
      </w:tr>
      <w:tr w:rsidR="00170496" w:rsidRPr="00AC27BA" w14:paraId="6DC621FE" w14:textId="77777777" w:rsidTr="00A844B9">
        <w:tc>
          <w:tcPr>
            <w:tcW w:w="1320" w:type="pct"/>
            <w:tcBorders>
              <w:top w:val="single" w:sz="4" w:space="0" w:color="auto"/>
              <w:bottom w:val="single" w:sz="4" w:space="0" w:color="auto"/>
            </w:tcBorders>
          </w:tcPr>
          <w:p w14:paraId="44F67EC6" w14:textId="77777777" w:rsidR="00170496" w:rsidRDefault="00170496" w:rsidP="00A844B9">
            <w:pPr>
              <w:autoSpaceDE w:val="0"/>
              <w:autoSpaceDN w:val="0"/>
              <w:adjustRightInd w:val="0"/>
              <w:spacing w:line="276" w:lineRule="auto"/>
              <w:rPr>
                <w:rFonts w:ascii="Garamond" w:hAnsi="Garamond"/>
              </w:rPr>
            </w:pPr>
            <w:r>
              <w:rPr>
                <w:rFonts w:ascii="Garamond" w:hAnsi="Garamond"/>
              </w:rPr>
              <w:t>Bolsonaro-PT switch</w:t>
            </w:r>
          </w:p>
        </w:tc>
        <w:tc>
          <w:tcPr>
            <w:tcW w:w="2686" w:type="pct"/>
            <w:tcBorders>
              <w:top w:val="single" w:sz="4" w:space="0" w:color="auto"/>
              <w:bottom w:val="single" w:sz="4" w:space="0" w:color="auto"/>
            </w:tcBorders>
          </w:tcPr>
          <w:p w14:paraId="3F6A3DC2" w14:textId="77777777" w:rsidR="00170496" w:rsidRDefault="00170496" w:rsidP="00A844B9">
            <w:pPr>
              <w:autoSpaceDE w:val="0"/>
              <w:autoSpaceDN w:val="0"/>
              <w:adjustRightInd w:val="0"/>
              <w:spacing w:line="276" w:lineRule="auto"/>
              <w:rPr>
                <w:rFonts w:ascii="Garamond" w:hAnsi="Garamond"/>
              </w:rPr>
            </w:pPr>
            <w:r>
              <w:rPr>
                <w:rFonts w:ascii="Garamond" w:hAnsi="Garamond"/>
              </w:rPr>
              <w:t>Switched from voting for Dilma Rousseff in 2014 to Jair Bolsonaro in 2018</w:t>
            </w:r>
          </w:p>
        </w:tc>
        <w:tc>
          <w:tcPr>
            <w:tcW w:w="994" w:type="pct"/>
            <w:tcBorders>
              <w:top w:val="single" w:sz="4" w:space="0" w:color="auto"/>
              <w:bottom w:val="single" w:sz="4" w:space="0" w:color="auto"/>
            </w:tcBorders>
          </w:tcPr>
          <w:p w14:paraId="69D00E6C" w14:textId="77777777" w:rsidR="00170496" w:rsidRDefault="00170496" w:rsidP="00A844B9">
            <w:pPr>
              <w:autoSpaceDE w:val="0"/>
              <w:autoSpaceDN w:val="0"/>
              <w:adjustRightInd w:val="0"/>
              <w:spacing w:line="276" w:lineRule="auto"/>
              <w:rPr>
                <w:rFonts w:ascii="Garamond" w:hAnsi="Garamond"/>
              </w:rPr>
            </w:pPr>
          </w:p>
        </w:tc>
      </w:tr>
      <w:tr w:rsidR="00170496" w:rsidRPr="000C33CE" w14:paraId="1A3B8B7E" w14:textId="77777777" w:rsidTr="00A844B9">
        <w:tc>
          <w:tcPr>
            <w:tcW w:w="1320" w:type="pct"/>
            <w:tcBorders>
              <w:top w:val="single" w:sz="4" w:space="0" w:color="auto"/>
              <w:bottom w:val="single" w:sz="4" w:space="0" w:color="auto"/>
            </w:tcBorders>
          </w:tcPr>
          <w:p w14:paraId="65130887"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Age</w:t>
            </w:r>
          </w:p>
        </w:tc>
        <w:tc>
          <w:tcPr>
            <w:tcW w:w="2686" w:type="pct"/>
            <w:tcBorders>
              <w:top w:val="single" w:sz="4" w:space="0" w:color="auto"/>
              <w:bottom w:val="single" w:sz="4" w:space="0" w:color="auto"/>
            </w:tcBorders>
          </w:tcPr>
          <w:p w14:paraId="263B1B9B"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Four age categories: &lt;30 years, 30-44 years, 45-59 years, 60 years or older</w:t>
            </w:r>
          </w:p>
        </w:tc>
        <w:tc>
          <w:tcPr>
            <w:tcW w:w="994" w:type="pct"/>
            <w:tcBorders>
              <w:top w:val="single" w:sz="4" w:space="0" w:color="auto"/>
              <w:bottom w:val="single" w:sz="4" w:space="0" w:color="auto"/>
            </w:tcBorders>
          </w:tcPr>
          <w:p w14:paraId="449EC6C0"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Age in years</w:t>
            </w:r>
          </w:p>
        </w:tc>
      </w:tr>
      <w:tr w:rsidR="00170496" w:rsidRPr="000C33CE" w14:paraId="6DB5F996" w14:textId="77777777" w:rsidTr="00A844B9">
        <w:tc>
          <w:tcPr>
            <w:tcW w:w="1320" w:type="pct"/>
            <w:tcBorders>
              <w:top w:val="single" w:sz="4" w:space="0" w:color="auto"/>
              <w:bottom w:val="single" w:sz="4" w:space="0" w:color="auto"/>
            </w:tcBorders>
          </w:tcPr>
          <w:p w14:paraId="79632F25"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Gender</w:t>
            </w:r>
          </w:p>
        </w:tc>
        <w:tc>
          <w:tcPr>
            <w:tcW w:w="2686" w:type="pct"/>
            <w:tcBorders>
              <w:top w:val="single" w:sz="4" w:space="0" w:color="auto"/>
              <w:bottom w:val="single" w:sz="4" w:space="0" w:color="auto"/>
            </w:tcBorders>
          </w:tcPr>
          <w:p w14:paraId="6D149E7E"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Gender of the respondent</w:t>
            </w:r>
          </w:p>
        </w:tc>
        <w:tc>
          <w:tcPr>
            <w:tcW w:w="994" w:type="pct"/>
            <w:tcBorders>
              <w:top w:val="single" w:sz="4" w:space="0" w:color="auto"/>
              <w:bottom w:val="single" w:sz="4" w:space="0" w:color="auto"/>
            </w:tcBorders>
          </w:tcPr>
          <w:p w14:paraId="4B1131F2"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Male/female</w:t>
            </w:r>
          </w:p>
        </w:tc>
      </w:tr>
      <w:tr w:rsidR="00170496" w:rsidRPr="000C33CE" w14:paraId="54561045" w14:textId="77777777" w:rsidTr="00A844B9">
        <w:tc>
          <w:tcPr>
            <w:tcW w:w="1320" w:type="pct"/>
            <w:tcBorders>
              <w:top w:val="single" w:sz="4" w:space="0" w:color="auto"/>
              <w:bottom w:val="single" w:sz="4" w:space="0" w:color="auto"/>
            </w:tcBorders>
          </w:tcPr>
          <w:p w14:paraId="7934E62D"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Has a partner</w:t>
            </w:r>
          </w:p>
        </w:tc>
        <w:tc>
          <w:tcPr>
            <w:tcW w:w="2686" w:type="pct"/>
            <w:tcBorders>
              <w:top w:val="single" w:sz="4" w:space="0" w:color="auto"/>
              <w:bottom w:val="single" w:sz="4" w:space="0" w:color="auto"/>
            </w:tcBorders>
          </w:tcPr>
          <w:p w14:paraId="7D6F41C2"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cs="Calibri"/>
                <w:color w:val="000000"/>
              </w:rPr>
              <w:t>Dummy taking the value of 1 if the respondent is married or has a domestic partner, and 0 otherwise.</w:t>
            </w:r>
          </w:p>
        </w:tc>
        <w:tc>
          <w:tcPr>
            <w:tcW w:w="994" w:type="pct"/>
            <w:tcBorders>
              <w:top w:val="single" w:sz="4" w:space="0" w:color="auto"/>
              <w:bottom w:val="single" w:sz="4" w:space="0" w:color="auto"/>
            </w:tcBorders>
          </w:tcPr>
          <w:p w14:paraId="303AA198"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1=yes; 0=no</w:t>
            </w:r>
          </w:p>
        </w:tc>
      </w:tr>
      <w:tr w:rsidR="00170496" w:rsidRPr="000C33CE" w14:paraId="0E80160D" w14:textId="77777777" w:rsidTr="00A844B9">
        <w:tc>
          <w:tcPr>
            <w:tcW w:w="1320" w:type="pct"/>
            <w:tcBorders>
              <w:top w:val="single" w:sz="4" w:space="0" w:color="auto"/>
              <w:bottom w:val="single" w:sz="4" w:space="0" w:color="auto"/>
            </w:tcBorders>
          </w:tcPr>
          <w:p w14:paraId="04BB0EEC"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Other people in household</w:t>
            </w:r>
          </w:p>
        </w:tc>
        <w:tc>
          <w:tcPr>
            <w:tcW w:w="2686" w:type="pct"/>
            <w:tcBorders>
              <w:top w:val="single" w:sz="4" w:space="0" w:color="auto"/>
              <w:bottom w:val="single" w:sz="4" w:space="0" w:color="auto"/>
            </w:tcBorders>
          </w:tcPr>
          <w:p w14:paraId="17381DC6"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cs="Calibri"/>
                <w:color w:val="000000"/>
              </w:rPr>
              <w:t xml:space="preserve">Dummy taking the value of 1 if the respondent has </w:t>
            </w:r>
            <w:r>
              <w:rPr>
                <w:rFonts w:ascii="Garamond" w:hAnsi="Garamond" w:cs="Calibri"/>
                <w:color w:val="000000"/>
              </w:rPr>
              <w:t>other people than their partner living in the same household</w:t>
            </w:r>
          </w:p>
        </w:tc>
        <w:tc>
          <w:tcPr>
            <w:tcW w:w="994" w:type="pct"/>
            <w:tcBorders>
              <w:top w:val="single" w:sz="4" w:space="0" w:color="auto"/>
              <w:bottom w:val="single" w:sz="4" w:space="0" w:color="auto"/>
            </w:tcBorders>
          </w:tcPr>
          <w:p w14:paraId="5EDAE495"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1=yes; 0=no</w:t>
            </w:r>
          </w:p>
        </w:tc>
      </w:tr>
      <w:tr w:rsidR="00170496" w:rsidRPr="000C33CE" w14:paraId="6302290E" w14:textId="77777777" w:rsidTr="00A844B9">
        <w:tc>
          <w:tcPr>
            <w:tcW w:w="1320" w:type="pct"/>
            <w:tcBorders>
              <w:top w:val="single" w:sz="4" w:space="0" w:color="auto"/>
              <w:bottom w:val="single" w:sz="4" w:space="0" w:color="auto"/>
            </w:tcBorders>
          </w:tcPr>
          <w:p w14:paraId="62DAB61B" w14:textId="77777777" w:rsidR="00170496" w:rsidRDefault="00170496" w:rsidP="00A844B9">
            <w:pPr>
              <w:autoSpaceDE w:val="0"/>
              <w:autoSpaceDN w:val="0"/>
              <w:adjustRightInd w:val="0"/>
              <w:spacing w:line="276" w:lineRule="auto"/>
              <w:rPr>
                <w:rFonts w:ascii="Garamond" w:hAnsi="Garamond"/>
              </w:rPr>
            </w:pPr>
            <w:r>
              <w:rPr>
                <w:rFonts w:ascii="Garamond" w:hAnsi="Garamond"/>
              </w:rPr>
              <w:t>Evangelical</w:t>
            </w:r>
          </w:p>
        </w:tc>
        <w:tc>
          <w:tcPr>
            <w:tcW w:w="2686" w:type="pct"/>
            <w:tcBorders>
              <w:top w:val="single" w:sz="4" w:space="0" w:color="auto"/>
              <w:bottom w:val="single" w:sz="4" w:space="0" w:color="auto"/>
            </w:tcBorders>
          </w:tcPr>
          <w:p w14:paraId="7B890B49" w14:textId="77777777" w:rsidR="00170496" w:rsidRDefault="00170496" w:rsidP="00A844B9">
            <w:pPr>
              <w:autoSpaceDE w:val="0"/>
              <w:autoSpaceDN w:val="0"/>
              <w:adjustRightInd w:val="0"/>
              <w:spacing w:line="276" w:lineRule="auto"/>
              <w:rPr>
                <w:rFonts w:ascii="Garamond" w:hAnsi="Garamond"/>
              </w:rPr>
            </w:pPr>
            <w:r>
              <w:rPr>
                <w:rFonts w:ascii="Garamond" w:hAnsi="Garamond" w:cs="Calibri"/>
                <w:color w:val="000000"/>
              </w:rPr>
              <w:t>Religious denomination: evangelical</w:t>
            </w:r>
          </w:p>
        </w:tc>
        <w:tc>
          <w:tcPr>
            <w:tcW w:w="994" w:type="pct"/>
            <w:tcBorders>
              <w:top w:val="single" w:sz="4" w:space="0" w:color="auto"/>
              <w:bottom w:val="single" w:sz="4" w:space="0" w:color="auto"/>
            </w:tcBorders>
          </w:tcPr>
          <w:p w14:paraId="5382FBC9" w14:textId="77777777" w:rsidR="00170496" w:rsidRDefault="00170496" w:rsidP="00A844B9">
            <w:pPr>
              <w:autoSpaceDE w:val="0"/>
              <w:autoSpaceDN w:val="0"/>
              <w:adjustRightInd w:val="0"/>
              <w:spacing w:line="276" w:lineRule="auto"/>
              <w:rPr>
                <w:rFonts w:ascii="Garamond" w:hAnsi="Garamond"/>
              </w:rPr>
            </w:pPr>
            <w:r w:rsidRPr="000C33CE">
              <w:rPr>
                <w:rFonts w:ascii="Garamond" w:hAnsi="Garamond"/>
              </w:rPr>
              <w:t>1=yes; 0=no</w:t>
            </w:r>
          </w:p>
        </w:tc>
      </w:tr>
      <w:tr w:rsidR="00170496" w:rsidRPr="000C33CE" w14:paraId="158C9A2F" w14:textId="77777777" w:rsidTr="00A844B9">
        <w:tc>
          <w:tcPr>
            <w:tcW w:w="1320" w:type="pct"/>
            <w:tcBorders>
              <w:top w:val="single" w:sz="4" w:space="0" w:color="auto"/>
              <w:bottom w:val="single" w:sz="4" w:space="0" w:color="auto"/>
            </w:tcBorders>
          </w:tcPr>
          <w:p w14:paraId="64EDF286"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White</w:t>
            </w:r>
          </w:p>
        </w:tc>
        <w:tc>
          <w:tcPr>
            <w:tcW w:w="2686" w:type="pct"/>
            <w:tcBorders>
              <w:top w:val="single" w:sz="4" w:space="0" w:color="auto"/>
              <w:bottom w:val="single" w:sz="4" w:space="0" w:color="auto"/>
            </w:tcBorders>
          </w:tcPr>
          <w:p w14:paraId="177DE2DD"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 xml:space="preserve">Ethnicity: Preto, Pardo, Branco, </w:t>
            </w:r>
            <w:proofErr w:type="spellStart"/>
            <w:r>
              <w:rPr>
                <w:rFonts w:ascii="Garamond" w:hAnsi="Garamond"/>
              </w:rPr>
              <w:t>Amarelo</w:t>
            </w:r>
            <w:proofErr w:type="spellEnd"/>
            <w:r>
              <w:rPr>
                <w:rFonts w:ascii="Garamond" w:hAnsi="Garamond"/>
              </w:rPr>
              <w:t xml:space="preserve">, </w:t>
            </w:r>
            <w:proofErr w:type="spellStart"/>
            <w:r w:rsidRPr="00CB349E">
              <w:rPr>
                <w:rFonts w:ascii="Garamond" w:hAnsi="Garamond"/>
              </w:rPr>
              <w:t>Índio</w:t>
            </w:r>
            <w:proofErr w:type="spellEnd"/>
          </w:p>
        </w:tc>
        <w:tc>
          <w:tcPr>
            <w:tcW w:w="994" w:type="pct"/>
            <w:tcBorders>
              <w:top w:val="single" w:sz="4" w:space="0" w:color="auto"/>
              <w:bottom w:val="single" w:sz="4" w:space="0" w:color="auto"/>
            </w:tcBorders>
          </w:tcPr>
          <w:p w14:paraId="5374E624" w14:textId="77777777" w:rsidR="00170496" w:rsidRDefault="00170496" w:rsidP="00A844B9">
            <w:pPr>
              <w:autoSpaceDE w:val="0"/>
              <w:autoSpaceDN w:val="0"/>
              <w:adjustRightInd w:val="0"/>
              <w:spacing w:line="276" w:lineRule="auto"/>
              <w:rPr>
                <w:rFonts w:ascii="Garamond" w:hAnsi="Garamond"/>
              </w:rPr>
            </w:pPr>
            <w:r>
              <w:rPr>
                <w:rFonts w:ascii="Garamond" w:hAnsi="Garamond"/>
              </w:rPr>
              <w:t>1=White (Branco)</w:t>
            </w:r>
          </w:p>
          <w:p w14:paraId="46ADD336"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2=Other</w:t>
            </w:r>
          </w:p>
        </w:tc>
      </w:tr>
      <w:tr w:rsidR="00170496" w:rsidRPr="000C33CE" w14:paraId="230732C8" w14:textId="77777777" w:rsidTr="00A844B9">
        <w:tc>
          <w:tcPr>
            <w:tcW w:w="1320" w:type="pct"/>
            <w:tcBorders>
              <w:top w:val="single" w:sz="4" w:space="0" w:color="auto"/>
              <w:bottom w:val="single" w:sz="4" w:space="0" w:color="auto"/>
            </w:tcBorders>
          </w:tcPr>
          <w:p w14:paraId="4E03AF33"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Immigrant</w:t>
            </w:r>
          </w:p>
        </w:tc>
        <w:tc>
          <w:tcPr>
            <w:tcW w:w="2686" w:type="pct"/>
            <w:tcBorders>
              <w:top w:val="single" w:sz="4" w:space="0" w:color="auto"/>
              <w:bottom w:val="single" w:sz="4" w:space="0" w:color="auto"/>
            </w:tcBorders>
          </w:tcPr>
          <w:p w14:paraId="7E652538" w14:textId="77777777" w:rsidR="00170496" w:rsidRPr="000C33CE" w:rsidRDefault="00170496" w:rsidP="00A844B9">
            <w:pPr>
              <w:autoSpaceDE w:val="0"/>
              <w:autoSpaceDN w:val="0"/>
              <w:adjustRightInd w:val="0"/>
              <w:spacing w:line="276" w:lineRule="auto"/>
              <w:rPr>
                <w:rFonts w:ascii="Garamond" w:hAnsi="Garamond" w:cs="Calibri"/>
                <w:color w:val="000000"/>
              </w:rPr>
            </w:pPr>
            <w:r w:rsidRPr="000C33CE">
              <w:rPr>
                <w:rFonts w:ascii="Garamond" w:hAnsi="Garamond"/>
              </w:rPr>
              <w:t xml:space="preserve">Were you born in </w:t>
            </w:r>
            <w:r>
              <w:rPr>
                <w:rFonts w:ascii="Garamond" w:hAnsi="Garamond"/>
              </w:rPr>
              <w:t>Brazil</w:t>
            </w:r>
            <w:r w:rsidRPr="000C33CE">
              <w:rPr>
                <w:rFonts w:ascii="Garamond" w:hAnsi="Garamond"/>
              </w:rPr>
              <w:t>, or not?</w:t>
            </w:r>
          </w:p>
        </w:tc>
        <w:tc>
          <w:tcPr>
            <w:tcW w:w="994" w:type="pct"/>
            <w:tcBorders>
              <w:top w:val="single" w:sz="4" w:space="0" w:color="auto"/>
              <w:bottom w:val="single" w:sz="4" w:space="0" w:color="auto"/>
            </w:tcBorders>
          </w:tcPr>
          <w:p w14:paraId="0951D28D"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1=no; 0=yes</w:t>
            </w:r>
          </w:p>
        </w:tc>
      </w:tr>
      <w:tr w:rsidR="00170496" w:rsidRPr="000C33CE" w14:paraId="7EBFDAB9" w14:textId="77777777" w:rsidTr="00A844B9">
        <w:tc>
          <w:tcPr>
            <w:tcW w:w="1320" w:type="pct"/>
            <w:tcBorders>
              <w:top w:val="single" w:sz="4" w:space="0" w:color="auto"/>
              <w:bottom w:val="single" w:sz="4" w:space="0" w:color="auto"/>
            </w:tcBorders>
          </w:tcPr>
          <w:p w14:paraId="6633E80A"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Lives in a rural area</w:t>
            </w:r>
          </w:p>
        </w:tc>
        <w:tc>
          <w:tcPr>
            <w:tcW w:w="2686" w:type="pct"/>
            <w:tcBorders>
              <w:top w:val="single" w:sz="4" w:space="0" w:color="auto"/>
              <w:bottom w:val="single" w:sz="4" w:space="0" w:color="auto"/>
            </w:tcBorders>
          </w:tcPr>
          <w:p w14:paraId="7059A91D" w14:textId="77777777" w:rsidR="00170496" w:rsidRPr="000C33CE" w:rsidRDefault="00170496" w:rsidP="00A844B9">
            <w:pPr>
              <w:autoSpaceDE w:val="0"/>
              <w:autoSpaceDN w:val="0"/>
              <w:adjustRightInd w:val="0"/>
              <w:spacing w:line="276" w:lineRule="auto"/>
              <w:rPr>
                <w:rFonts w:ascii="Garamond" w:hAnsi="Garamond" w:cs="Calibri"/>
                <w:color w:val="000000"/>
              </w:rPr>
            </w:pPr>
            <w:r w:rsidRPr="000C33CE">
              <w:rPr>
                <w:rFonts w:ascii="Garamond" w:hAnsi="Garamond" w:cs="Calibri"/>
                <w:color w:val="000000"/>
              </w:rPr>
              <w:t>The respondent’s self-reporte</w:t>
            </w:r>
            <w:r>
              <w:rPr>
                <w:rFonts w:ascii="Garamond" w:hAnsi="Garamond" w:cs="Calibri"/>
                <w:color w:val="000000"/>
              </w:rPr>
              <w:t>d type of settlement: (1) Rural; (2) urban</w:t>
            </w:r>
          </w:p>
        </w:tc>
        <w:tc>
          <w:tcPr>
            <w:tcW w:w="994" w:type="pct"/>
            <w:tcBorders>
              <w:top w:val="single" w:sz="4" w:space="0" w:color="auto"/>
              <w:bottom w:val="single" w:sz="4" w:space="0" w:color="auto"/>
            </w:tcBorders>
          </w:tcPr>
          <w:p w14:paraId="3AB9A370" w14:textId="77777777" w:rsidR="00170496" w:rsidRPr="000C33CE" w:rsidRDefault="00170496" w:rsidP="00A844B9">
            <w:pPr>
              <w:autoSpaceDE w:val="0"/>
              <w:autoSpaceDN w:val="0"/>
              <w:adjustRightInd w:val="0"/>
              <w:spacing w:line="276" w:lineRule="auto"/>
              <w:rPr>
                <w:rFonts w:ascii="Garamond" w:hAnsi="Garamond"/>
              </w:rPr>
            </w:pPr>
            <w:r w:rsidRPr="000C33CE">
              <w:rPr>
                <w:rFonts w:ascii="Garamond" w:hAnsi="Garamond"/>
              </w:rPr>
              <w:t>1=rural; 0=urban</w:t>
            </w:r>
          </w:p>
        </w:tc>
      </w:tr>
      <w:tr w:rsidR="00170496" w:rsidRPr="000C33CE" w14:paraId="79235766" w14:textId="77777777" w:rsidTr="00A844B9">
        <w:tc>
          <w:tcPr>
            <w:tcW w:w="1320" w:type="pct"/>
            <w:tcBorders>
              <w:top w:val="single" w:sz="4" w:space="0" w:color="auto"/>
              <w:bottom w:val="single" w:sz="4" w:space="0" w:color="auto"/>
            </w:tcBorders>
          </w:tcPr>
          <w:p w14:paraId="2136DFA6"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Region</w:t>
            </w:r>
          </w:p>
        </w:tc>
        <w:tc>
          <w:tcPr>
            <w:tcW w:w="2686" w:type="pct"/>
            <w:tcBorders>
              <w:top w:val="single" w:sz="4" w:space="0" w:color="auto"/>
              <w:bottom w:val="single" w:sz="4" w:space="0" w:color="auto"/>
            </w:tcBorders>
          </w:tcPr>
          <w:p w14:paraId="512EA145" w14:textId="77777777" w:rsidR="00170496" w:rsidRPr="000C33CE"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Region in which the respondent is living</w:t>
            </w:r>
          </w:p>
        </w:tc>
        <w:tc>
          <w:tcPr>
            <w:tcW w:w="994" w:type="pct"/>
            <w:tcBorders>
              <w:top w:val="single" w:sz="4" w:space="0" w:color="auto"/>
              <w:bottom w:val="single" w:sz="4" w:space="0" w:color="auto"/>
            </w:tcBorders>
          </w:tcPr>
          <w:p w14:paraId="04EDB63A" w14:textId="77777777" w:rsidR="00170496" w:rsidRDefault="00170496" w:rsidP="00A844B9">
            <w:pPr>
              <w:autoSpaceDE w:val="0"/>
              <w:autoSpaceDN w:val="0"/>
              <w:adjustRightInd w:val="0"/>
              <w:spacing w:line="276" w:lineRule="auto"/>
              <w:rPr>
                <w:rFonts w:ascii="Garamond" w:hAnsi="Garamond"/>
              </w:rPr>
            </w:pPr>
            <w:r>
              <w:rPr>
                <w:rFonts w:ascii="Garamond" w:hAnsi="Garamond"/>
              </w:rPr>
              <w:t>1= North</w:t>
            </w:r>
          </w:p>
          <w:p w14:paraId="2E748099" w14:textId="77777777" w:rsidR="00170496" w:rsidRDefault="00170496" w:rsidP="00A844B9">
            <w:pPr>
              <w:autoSpaceDE w:val="0"/>
              <w:autoSpaceDN w:val="0"/>
              <w:adjustRightInd w:val="0"/>
              <w:spacing w:line="276" w:lineRule="auto"/>
              <w:rPr>
                <w:rFonts w:ascii="Garamond" w:hAnsi="Garamond"/>
              </w:rPr>
            </w:pPr>
            <w:r>
              <w:rPr>
                <w:rFonts w:ascii="Garamond" w:hAnsi="Garamond"/>
              </w:rPr>
              <w:t>2= Northeast</w:t>
            </w:r>
          </w:p>
          <w:p w14:paraId="467649E5" w14:textId="77777777" w:rsidR="00170496" w:rsidRDefault="00170496" w:rsidP="00A844B9">
            <w:pPr>
              <w:autoSpaceDE w:val="0"/>
              <w:autoSpaceDN w:val="0"/>
              <w:adjustRightInd w:val="0"/>
              <w:spacing w:line="276" w:lineRule="auto"/>
              <w:rPr>
                <w:rFonts w:ascii="Garamond" w:hAnsi="Garamond"/>
              </w:rPr>
            </w:pPr>
            <w:r>
              <w:rPr>
                <w:rFonts w:ascii="Garamond" w:hAnsi="Garamond"/>
              </w:rPr>
              <w:t>3= Central-West</w:t>
            </w:r>
          </w:p>
          <w:p w14:paraId="42FDA7A3" w14:textId="77777777" w:rsidR="00170496" w:rsidRDefault="00170496" w:rsidP="00A844B9">
            <w:pPr>
              <w:autoSpaceDE w:val="0"/>
              <w:autoSpaceDN w:val="0"/>
              <w:adjustRightInd w:val="0"/>
              <w:spacing w:line="276" w:lineRule="auto"/>
              <w:rPr>
                <w:rFonts w:ascii="Garamond" w:hAnsi="Garamond"/>
              </w:rPr>
            </w:pPr>
            <w:r>
              <w:rPr>
                <w:rFonts w:ascii="Garamond" w:hAnsi="Garamond"/>
              </w:rPr>
              <w:t>4= Southeast</w:t>
            </w:r>
          </w:p>
          <w:p w14:paraId="18150311" w14:textId="77777777" w:rsidR="00170496" w:rsidRPr="000C33CE" w:rsidRDefault="00170496" w:rsidP="00A844B9">
            <w:pPr>
              <w:autoSpaceDE w:val="0"/>
              <w:autoSpaceDN w:val="0"/>
              <w:adjustRightInd w:val="0"/>
              <w:spacing w:line="276" w:lineRule="auto"/>
              <w:rPr>
                <w:rFonts w:ascii="Garamond" w:hAnsi="Garamond"/>
              </w:rPr>
            </w:pPr>
            <w:r>
              <w:rPr>
                <w:rFonts w:ascii="Garamond" w:hAnsi="Garamond"/>
              </w:rPr>
              <w:t>5= South</w:t>
            </w:r>
          </w:p>
        </w:tc>
      </w:tr>
      <w:tr w:rsidR="00170496" w:rsidRPr="000C33CE" w14:paraId="1E40B01A" w14:textId="77777777" w:rsidTr="00A844B9">
        <w:tc>
          <w:tcPr>
            <w:tcW w:w="1320" w:type="pct"/>
            <w:tcBorders>
              <w:top w:val="single" w:sz="4" w:space="0" w:color="auto"/>
              <w:bottom w:val="single" w:sz="4" w:space="0" w:color="auto"/>
            </w:tcBorders>
          </w:tcPr>
          <w:p w14:paraId="5BDCD50C" w14:textId="77777777" w:rsidR="00170496" w:rsidRDefault="00170496" w:rsidP="00A844B9">
            <w:pPr>
              <w:autoSpaceDE w:val="0"/>
              <w:autoSpaceDN w:val="0"/>
              <w:adjustRightInd w:val="0"/>
              <w:spacing w:line="276" w:lineRule="auto"/>
              <w:rPr>
                <w:rFonts w:ascii="Garamond" w:hAnsi="Garamond"/>
              </w:rPr>
            </w:pPr>
            <w:r>
              <w:rPr>
                <w:rFonts w:ascii="Garamond" w:hAnsi="Garamond"/>
              </w:rPr>
              <w:t>Education level</w:t>
            </w:r>
          </w:p>
        </w:tc>
        <w:tc>
          <w:tcPr>
            <w:tcW w:w="2686" w:type="pct"/>
            <w:tcBorders>
              <w:top w:val="single" w:sz="4" w:space="0" w:color="auto"/>
              <w:bottom w:val="single" w:sz="4" w:space="0" w:color="auto"/>
            </w:tcBorders>
          </w:tcPr>
          <w:p w14:paraId="41E603E7" w14:textId="77777777" w:rsidR="00170496" w:rsidRPr="007F7A57"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Highest level of attained education</w:t>
            </w:r>
          </w:p>
        </w:tc>
        <w:tc>
          <w:tcPr>
            <w:tcW w:w="994" w:type="pct"/>
            <w:tcBorders>
              <w:top w:val="single" w:sz="4" w:space="0" w:color="auto"/>
              <w:bottom w:val="single" w:sz="4" w:space="0" w:color="auto"/>
            </w:tcBorders>
          </w:tcPr>
          <w:p w14:paraId="303086E4" w14:textId="77777777" w:rsidR="00170496" w:rsidRDefault="00170496" w:rsidP="00A844B9">
            <w:pPr>
              <w:autoSpaceDE w:val="0"/>
              <w:autoSpaceDN w:val="0"/>
              <w:adjustRightInd w:val="0"/>
              <w:spacing w:line="276" w:lineRule="auto"/>
              <w:rPr>
                <w:rFonts w:ascii="Garamond" w:hAnsi="Garamond"/>
              </w:rPr>
            </w:pPr>
            <w:r>
              <w:rPr>
                <w:rFonts w:ascii="Garamond" w:hAnsi="Garamond"/>
              </w:rPr>
              <w:t>1=Elementary</w:t>
            </w:r>
          </w:p>
          <w:p w14:paraId="50B3A7BA" w14:textId="77777777" w:rsidR="00170496" w:rsidRDefault="00170496" w:rsidP="00A844B9">
            <w:pPr>
              <w:autoSpaceDE w:val="0"/>
              <w:autoSpaceDN w:val="0"/>
              <w:adjustRightInd w:val="0"/>
              <w:spacing w:line="276" w:lineRule="auto"/>
              <w:rPr>
                <w:rFonts w:ascii="Garamond" w:hAnsi="Garamond"/>
              </w:rPr>
            </w:pPr>
            <w:r>
              <w:rPr>
                <w:rFonts w:ascii="Garamond" w:hAnsi="Garamond"/>
              </w:rPr>
              <w:t>2=Secondary</w:t>
            </w:r>
          </w:p>
          <w:p w14:paraId="17366EAD" w14:textId="77777777" w:rsidR="00170496" w:rsidRDefault="00170496" w:rsidP="00A844B9">
            <w:pPr>
              <w:autoSpaceDE w:val="0"/>
              <w:autoSpaceDN w:val="0"/>
              <w:adjustRightInd w:val="0"/>
              <w:spacing w:line="276" w:lineRule="auto"/>
              <w:rPr>
                <w:rFonts w:ascii="Garamond" w:hAnsi="Garamond"/>
              </w:rPr>
            </w:pPr>
            <w:r>
              <w:rPr>
                <w:rFonts w:ascii="Garamond" w:hAnsi="Garamond"/>
              </w:rPr>
              <w:t>3=Tertiary</w:t>
            </w:r>
          </w:p>
        </w:tc>
      </w:tr>
      <w:tr w:rsidR="00170496" w:rsidRPr="000C33CE" w14:paraId="15363C82" w14:textId="77777777" w:rsidTr="00A844B9">
        <w:tc>
          <w:tcPr>
            <w:tcW w:w="1320" w:type="pct"/>
            <w:tcBorders>
              <w:top w:val="single" w:sz="4" w:space="0" w:color="auto"/>
              <w:bottom w:val="single" w:sz="4" w:space="0" w:color="auto"/>
            </w:tcBorders>
          </w:tcPr>
          <w:p w14:paraId="32B09356" w14:textId="77777777" w:rsidR="00170496" w:rsidRDefault="00170496" w:rsidP="00A844B9">
            <w:pPr>
              <w:autoSpaceDE w:val="0"/>
              <w:autoSpaceDN w:val="0"/>
              <w:adjustRightInd w:val="0"/>
              <w:spacing w:line="276" w:lineRule="auto"/>
              <w:rPr>
                <w:rFonts w:ascii="Garamond" w:hAnsi="Garamond"/>
              </w:rPr>
            </w:pPr>
            <w:r>
              <w:rPr>
                <w:rFonts w:ascii="Garamond" w:hAnsi="Garamond"/>
              </w:rPr>
              <w:t>Employment status</w:t>
            </w:r>
          </w:p>
        </w:tc>
        <w:tc>
          <w:tcPr>
            <w:tcW w:w="2686" w:type="pct"/>
            <w:tcBorders>
              <w:top w:val="single" w:sz="4" w:space="0" w:color="auto"/>
              <w:bottom w:val="single" w:sz="4" w:space="0" w:color="auto"/>
            </w:tcBorders>
          </w:tcPr>
          <w:p w14:paraId="3B11256E" w14:textId="77777777" w:rsidR="00170496" w:rsidRPr="007F7A57"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Current employment status</w:t>
            </w:r>
          </w:p>
        </w:tc>
        <w:tc>
          <w:tcPr>
            <w:tcW w:w="994" w:type="pct"/>
            <w:tcBorders>
              <w:top w:val="single" w:sz="4" w:space="0" w:color="auto"/>
              <w:bottom w:val="single" w:sz="4" w:space="0" w:color="auto"/>
            </w:tcBorders>
          </w:tcPr>
          <w:p w14:paraId="1BD5C8FA" w14:textId="77777777" w:rsidR="00170496" w:rsidRDefault="00170496" w:rsidP="00A844B9">
            <w:pPr>
              <w:autoSpaceDE w:val="0"/>
              <w:autoSpaceDN w:val="0"/>
              <w:adjustRightInd w:val="0"/>
              <w:spacing w:line="276" w:lineRule="auto"/>
              <w:rPr>
                <w:rFonts w:ascii="Garamond" w:hAnsi="Garamond"/>
              </w:rPr>
            </w:pPr>
            <w:r>
              <w:rPr>
                <w:rFonts w:ascii="Garamond" w:hAnsi="Garamond"/>
              </w:rPr>
              <w:t>1=Paid employment</w:t>
            </w:r>
          </w:p>
          <w:p w14:paraId="738BD464" w14:textId="77777777" w:rsidR="00170496" w:rsidRDefault="00170496" w:rsidP="00A844B9">
            <w:pPr>
              <w:autoSpaceDE w:val="0"/>
              <w:autoSpaceDN w:val="0"/>
              <w:adjustRightInd w:val="0"/>
              <w:spacing w:line="276" w:lineRule="auto"/>
              <w:rPr>
                <w:rFonts w:ascii="Garamond" w:hAnsi="Garamond"/>
              </w:rPr>
            </w:pPr>
            <w:r>
              <w:rPr>
                <w:rFonts w:ascii="Garamond" w:hAnsi="Garamond"/>
              </w:rPr>
              <w:t>2=Self-employed/Entrepreneur</w:t>
            </w:r>
          </w:p>
          <w:p w14:paraId="565FFBA9" w14:textId="77777777" w:rsidR="00170496" w:rsidRDefault="00170496" w:rsidP="00A844B9">
            <w:pPr>
              <w:autoSpaceDE w:val="0"/>
              <w:autoSpaceDN w:val="0"/>
              <w:adjustRightInd w:val="0"/>
              <w:spacing w:line="276" w:lineRule="auto"/>
              <w:rPr>
                <w:rFonts w:ascii="Garamond" w:hAnsi="Garamond"/>
              </w:rPr>
            </w:pPr>
            <w:r>
              <w:rPr>
                <w:rFonts w:ascii="Garamond" w:hAnsi="Garamond"/>
              </w:rPr>
              <w:t>3=Unemployed</w:t>
            </w:r>
          </w:p>
          <w:p w14:paraId="3B465BA2" w14:textId="77777777" w:rsidR="00170496" w:rsidRDefault="00170496" w:rsidP="00A844B9">
            <w:pPr>
              <w:autoSpaceDE w:val="0"/>
              <w:autoSpaceDN w:val="0"/>
              <w:adjustRightInd w:val="0"/>
              <w:spacing w:line="276" w:lineRule="auto"/>
              <w:rPr>
                <w:rFonts w:ascii="Garamond" w:hAnsi="Garamond"/>
              </w:rPr>
            </w:pPr>
            <w:r>
              <w:rPr>
                <w:rFonts w:ascii="Garamond" w:hAnsi="Garamond"/>
              </w:rPr>
              <w:t xml:space="preserve">4=Out of </w:t>
            </w:r>
            <w:proofErr w:type="spellStart"/>
            <w:r>
              <w:rPr>
                <w:rFonts w:ascii="Garamond" w:hAnsi="Garamond"/>
              </w:rPr>
              <w:t>labor</w:t>
            </w:r>
            <w:proofErr w:type="spellEnd"/>
            <w:r>
              <w:rPr>
                <w:rFonts w:ascii="Garamond" w:hAnsi="Garamond"/>
              </w:rPr>
              <w:t xml:space="preserve"> force</w:t>
            </w:r>
          </w:p>
        </w:tc>
      </w:tr>
      <w:tr w:rsidR="00170496" w:rsidRPr="000C33CE" w14:paraId="12D1514E" w14:textId="77777777" w:rsidTr="00A844B9">
        <w:tc>
          <w:tcPr>
            <w:tcW w:w="1320" w:type="pct"/>
            <w:tcBorders>
              <w:top w:val="single" w:sz="4" w:space="0" w:color="auto"/>
              <w:bottom w:val="single" w:sz="4" w:space="0" w:color="auto"/>
            </w:tcBorders>
          </w:tcPr>
          <w:p w14:paraId="5CBBF4DB" w14:textId="77777777" w:rsidR="00170496" w:rsidRDefault="00170496" w:rsidP="00A844B9">
            <w:pPr>
              <w:autoSpaceDE w:val="0"/>
              <w:autoSpaceDN w:val="0"/>
              <w:adjustRightInd w:val="0"/>
              <w:spacing w:line="276" w:lineRule="auto"/>
              <w:rPr>
                <w:rFonts w:ascii="Garamond" w:hAnsi="Garamond"/>
              </w:rPr>
            </w:pPr>
            <w:r>
              <w:rPr>
                <w:rFonts w:ascii="Garamond" w:hAnsi="Garamond"/>
              </w:rPr>
              <w:t>Income</w:t>
            </w:r>
          </w:p>
        </w:tc>
        <w:tc>
          <w:tcPr>
            <w:tcW w:w="2686" w:type="pct"/>
            <w:tcBorders>
              <w:top w:val="single" w:sz="4" w:space="0" w:color="auto"/>
              <w:bottom w:val="single" w:sz="4" w:space="0" w:color="auto"/>
            </w:tcBorders>
          </w:tcPr>
          <w:p w14:paraId="31AD6727" w14:textId="77777777" w:rsidR="00170496" w:rsidRPr="007F7A57"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Approximate monthly household income</w:t>
            </w:r>
          </w:p>
        </w:tc>
        <w:tc>
          <w:tcPr>
            <w:tcW w:w="994" w:type="pct"/>
            <w:tcBorders>
              <w:top w:val="single" w:sz="4" w:space="0" w:color="auto"/>
              <w:bottom w:val="single" w:sz="4" w:space="0" w:color="auto"/>
            </w:tcBorders>
          </w:tcPr>
          <w:p w14:paraId="645B04BA" w14:textId="77777777" w:rsidR="00170496" w:rsidRDefault="00170496" w:rsidP="00A844B9">
            <w:pPr>
              <w:autoSpaceDE w:val="0"/>
              <w:autoSpaceDN w:val="0"/>
              <w:adjustRightInd w:val="0"/>
              <w:spacing w:line="276" w:lineRule="auto"/>
              <w:rPr>
                <w:rFonts w:ascii="Garamond" w:hAnsi="Garamond"/>
              </w:rPr>
            </w:pPr>
            <w:r>
              <w:rPr>
                <w:rFonts w:ascii="Garamond" w:hAnsi="Garamond"/>
              </w:rPr>
              <w:t xml:space="preserve">1= Lowest </w:t>
            </w:r>
            <w:proofErr w:type="gramStart"/>
            <w:r>
              <w:rPr>
                <w:rFonts w:ascii="Garamond" w:hAnsi="Garamond"/>
              </w:rPr>
              <w:t>quintile-5</w:t>
            </w:r>
            <w:proofErr w:type="gramEnd"/>
            <w:r>
              <w:rPr>
                <w:rFonts w:ascii="Garamond" w:hAnsi="Garamond"/>
              </w:rPr>
              <w:t>=Highest quintile; 6=Unknown</w:t>
            </w:r>
          </w:p>
        </w:tc>
      </w:tr>
      <w:tr w:rsidR="00170496" w:rsidRPr="000C33CE" w14:paraId="46F2B12C" w14:textId="77777777" w:rsidTr="00A844B9">
        <w:tc>
          <w:tcPr>
            <w:tcW w:w="1320" w:type="pct"/>
            <w:tcBorders>
              <w:top w:val="single" w:sz="4" w:space="0" w:color="auto"/>
              <w:bottom w:val="single" w:sz="4" w:space="0" w:color="auto"/>
            </w:tcBorders>
          </w:tcPr>
          <w:p w14:paraId="0328C8E0" w14:textId="77777777" w:rsidR="00170496" w:rsidRDefault="00170496" w:rsidP="00A844B9">
            <w:pPr>
              <w:autoSpaceDE w:val="0"/>
              <w:autoSpaceDN w:val="0"/>
              <w:adjustRightInd w:val="0"/>
              <w:spacing w:line="276" w:lineRule="auto"/>
              <w:rPr>
                <w:rFonts w:ascii="Garamond" w:hAnsi="Garamond"/>
              </w:rPr>
            </w:pPr>
            <w:r>
              <w:rPr>
                <w:rFonts w:ascii="Garamond" w:hAnsi="Garamond"/>
              </w:rPr>
              <w:t>Optimism economy</w:t>
            </w:r>
          </w:p>
        </w:tc>
        <w:tc>
          <w:tcPr>
            <w:tcW w:w="2686" w:type="pct"/>
            <w:tcBorders>
              <w:top w:val="single" w:sz="4" w:space="0" w:color="auto"/>
              <w:bottom w:val="single" w:sz="4" w:space="0" w:color="auto"/>
            </w:tcBorders>
          </w:tcPr>
          <w:p w14:paraId="4EAEDAF1" w14:textId="77777777" w:rsidR="00170496" w:rsidRDefault="00170496" w:rsidP="00A844B9">
            <w:pPr>
              <w:autoSpaceDE w:val="0"/>
              <w:autoSpaceDN w:val="0"/>
              <w:adjustRightInd w:val="0"/>
              <w:spacing w:line="276" w:lineRule="auto"/>
              <w:rPr>
                <w:rFonts w:ascii="Garamond" w:hAnsi="Garamond" w:cs="Calibri"/>
                <w:color w:val="000000"/>
              </w:rPr>
            </w:pPr>
            <w:r w:rsidRPr="007F7A57">
              <w:rPr>
                <w:rFonts w:ascii="Garamond" w:hAnsi="Garamond" w:cs="Calibri"/>
                <w:color w:val="000000"/>
              </w:rPr>
              <w:t>Do you think that the current economic situation in the country is much better, a little better, the same, a little worse or much worse than in the last twelve months?</w:t>
            </w:r>
          </w:p>
        </w:tc>
        <w:tc>
          <w:tcPr>
            <w:tcW w:w="994" w:type="pct"/>
            <w:tcBorders>
              <w:top w:val="single" w:sz="4" w:space="0" w:color="auto"/>
              <w:bottom w:val="single" w:sz="4" w:space="0" w:color="auto"/>
            </w:tcBorders>
          </w:tcPr>
          <w:p w14:paraId="251237C8" w14:textId="77777777" w:rsidR="00170496" w:rsidRDefault="00170496" w:rsidP="00A844B9">
            <w:pPr>
              <w:autoSpaceDE w:val="0"/>
              <w:autoSpaceDN w:val="0"/>
              <w:adjustRightInd w:val="0"/>
              <w:spacing w:line="276" w:lineRule="auto"/>
              <w:rPr>
                <w:rFonts w:ascii="Garamond" w:hAnsi="Garamond"/>
              </w:rPr>
            </w:pPr>
            <w:r>
              <w:rPr>
                <w:rFonts w:ascii="Garamond" w:hAnsi="Garamond"/>
              </w:rPr>
              <w:t>1=much/little better; 2=the same; 3=little/much worse</w:t>
            </w:r>
          </w:p>
        </w:tc>
      </w:tr>
      <w:tr w:rsidR="00170496" w:rsidRPr="000C33CE" w14:paraId="5A9FE4E4" w14:textId="77777777" w:rsidTr="00A844B9">
        <w:tc>
          <w:tcPr>
            <w:tcW w:w="1320" w:type="pct"/>
            <w:tcBorders>
              <w:top w:val="single" w:sz="4" w:space="0" w:color="auto"/>
              <w:bottom w:val="single" w:sz="4" w:space="0" w:color="auto"/>
            </w:tcBorders>
          </w:tcPr>
          <w:p w14:paraId="6783C3B1" w14:textId="77777777" w:rsidR="00170496" w:rsidRDefault="00170496" w:rsidP="00A844B9">
            <w:pPr>
              <w:autoSpaceDE w:val="0"/>
              <w:autoSpaceDN w:val="0"/>
              <w:adjustRightInd w:val="0"/>
              <w:spacing w:line="276" w:lineRule="auto"/>
              <w:rPr>
                <w:rFonts w:ascii="Garamond" w:hAnsi="Garamond"/>
              </w:rPr>
            </w:pPr>
            <w:r>
              <w:rPr>
                <w:rFonts w:ascii="Garamond" w:hAnsi="Garamond"/>
              </w:rPr>
              <w:t>Personal economic progress</w:t>
            </w:r>
          </w:p>
        </w:tc>
        <w:tc>
          <w:tcPr>
            <w:tcW w:w="2686" w:type="pct"/>
            <w:tcBorders>
              <w:top w:val="single" w:sz="4" w:space="0" w:color="auto"/>
              <w:bottom w:val="single" w:sz="4" w:space="0" w:color="auto"/>
            </w:tcBorders>
          </w:tcPr>
          <w:p w14:paraId="44F74DEB" w14:textId="77777777" w:rsidR="00170496" w:rsidRPr="00AF637F"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 xml:space="preserve">In </w:t>
            </w:r>
            <w:r w:rsidRPr="00AF637F">
              <w:rPr>
                <w:rFonts w:ascii="Garamond" w:hAnsi="Garamond" w:cs="Calibri"/>
                <w:color w:val="000000"/>
              </w:rPr>
              <w:t xml:space="preserve">recent years, it has been </w:t>
            </w:r>
            <w:r>
              <w:rPr>
                <w:rFonts w:ascii="Garamond" w:hAnsi="Garamond" w:cs="Calibri"/>
                <w:color w:val="000000"/>
              </w:rPr>
              <w:t>argued</w:t>
            </w:r>
            <w:r w:rsidRPr="00AF637F">
              <w:rPr>
                <w:rFonts w:ascii="Garamond" w:hAnsi="Garamond" w:cs="Calibri"/>
                <w:color w:val="000000"/>
              </w:rPr>
              <w:t xml:space="preserve"> that many people have </w:t>
            </w:r>
            <w:r>
              <w:rPr>
                <w:rFonts w:ascii="Garamond" w:hAnsi="Garamond" w:cs="Calibri"/>
                <w:color w:val="000000"/>
              </w:rPr>
              <w:t xml:space="preserve">experienced a change in </w:t>
            </w:r>
            <w:r w:rsidRPr="00AF637F">
              <w:rPr>
                <w:rFonts w:ascii="Garamond" w:hAnsi="Garamond" w:cs="Calibri"/>
                <w:color w:val="000000"/>
              </w:rPr>
              <w:t xml:space="preserve">their social class. </w:t>
            </w:r>
          </w:p>
          <w:p w14:paraId="5E750A6F" w14:textId="77777777" w:rsidR="00170496" w:rsidRDefault="00170496" w:rsidP="00170496">
            <w:pPr>
              <w:pStyle w:val="ListParagraph"/>
              <w:numPr>
                <w:ilvl w:val="0"/>
                <w:numId w:val="8"/>
              </w:numPr>
              <w:autoSpaceDE w:val="0"/>
              <w:autoSpaceDN w:val="0"/>
              <w:adjustRightInd w:val="0"/>
              <w:spacing w:line="276" w:lineRule="auto"/>
              <w:rPr>
                <w:rFonts w:ascii="Garamond" w:hAnsi="Garamond" w:cs="Calibri"/>
                <w:color w:val="000000"/>
              </w:rPr>
            </w:pPr>
            <w:r w:rsidRPr="00AF637F">
              <w:rPr>
                <w:rFonts w:ascii="Garamond" w:hAnsi="Garamond" w:cs="Calibri"/>
                <w:color w:val="000000"/>
              </w:rPr>
              <w:t>8 years ago, you and his family belonged to the class:</w:t>
            </w:r>
            <w:r>
              <w:rPr>
                <w:rFonts w:ascii="Garamond" w:hAnsi="Garamond" w:cs="Calibri"/>
                <w:color w:val="000000"/>
              </w:rPr>
              <w:t xml:space="preserve"> (1=Highest, 6=Lowest)</w:t>
            </w:r>
          </w:p>
          <w:p w14:paraId="4B1E2AE7" w14:textId="77777777" w:rsidR="00170496" w:rsidRPr="00AF637F" w:rsidRDefault="00170496" w:rsidP="00170496">
            <w:pPr>
              <w:pStyle w:val="ListParagraph"/>
              <w:numPr>
                <w:ilvl w:val="0"/>
                <w:numId w:val="8"/>
              </w:numPr>
              <w:autoSpaceDE w:val="0"/>
              <w:autoSpaceDN w:val="0"/>
              <w:adjustRightInd w:val="0"/>
              <w:spacing w:line="276" w:lineRule="auto"/>
              <w:rPr>
                <w:rFonts w:ascii="Garamond" w:hAnsi="Garamond" w:cs="Calibri"/>
                <w:color w:val="000000"/>
              </w:rPr>
            </w:pPr>
            <w:r>
              <w:rPr>
                <w:rFonts w:ascii="Garamond" w:hAnsi="Garamond" w:cs="Calibri"/>
                <w:color w:val="000000"/>
              </w:rPr>
              <w:lastRenderedPageBreak/>
              <w:t>Today</w:t>
            </w:r>
            <w:r w:rsidRPr="00AF637F">
              <w:rPr>
                <w:rFonts w:ascii="Garamond" w:hAnsi="Garamond" w:cs="Calibri"/>
                <w:color w:val="000000"/>
              </w:rPr>
              <w:t xml:space="preserve"> they belong to class:</w:t>
            </w:r>
            <w:r>
              <w:rPr>
                <w:rFonts w:ascii="Garamond" w:hAnsi="Garamond" w:cs="Calibri"/>
                <w:color w:val="000000"/>
              </w:rPr>
              <w:t xml:space="preserve"> (1=Highest, 6=Lowest)</w:t>
            </w:r>
          </w:p>
        </w:tc>
        <w:tc>
          <w:tcPr>
            <w:tcW w:w="994" w:type="pct"/>
            <w:tcBorders>
              <w:top w:val="single" w:sz="4" w:space="0" w:color="auto"/>
              <w:bottom w:val="single" w:sz="4" w:space="0" w:color="auto"/>
            </w:tcBorders>
          </w:tcPr>
          <w:p w14:paraId="5F60ACF1" w14:textId="77777777" w:rsidR="00170496" w:rsidRDefault="00170496" w:rsidP="00A844B9">
            <w:pPr>
              <w:autoSpaceDE w:val="0"/>
              <w:autoSpaceDN w:val="0"/>
              <w:adjustRightInd w:val="0"/>
              <w:spacing w:line="276" w:lineRule="auto"/>
              <w:rPr>
                <w:rFonts w:ascii="Garamond" w:hAnsi="Garamond"/>
              </w:rPr>
            </w:pPr>
            <w:r>
              <w:rPr>
                <w:rFonts w:ascii="Garamond" w:hAnsi="Garamond"/>
              </w:rPr>
              <w:lastRenderedPageBreak/>
              <w:t>1= No change; 2= Upward</w:t>
            </w:r>
          </w:p>
          <w:p w14:paraId="1AD78F44" w14:textId="77777777" w:rsidR="00170496" w:rsidRDefault="00170496" w:rsidP="00A844B9">
            <w:pPr>
              <w:autoSpaceDE w:val="0"/>
              <w:autoSpaceDN w:val="0"/>
              <w:adjustRightInd w:val="0"/>
              <w:spacing w:line="276" w:lineRule="auto"/>
              <w:rPr>
                <w:rFonts w:ascii="Garamond" w:hAnsi="Garamond"/>
              </w:rPr>
            </w:pPr>
            <w:r>
              <w:rPr>
                <w:rFonts w:ascii="Garamond" w:hAnsi="Garamond"/>
              </w:rPr>
              <w:t>3= Downward</w:t>
            </w:r>
          </w:p>
        </w:tc>
      </w:tr>
      <w:tr w:rsidR="00170496" w:rsidRPr="000C33CE" w14:paraId="762071C7" w14:textId="77777777" w:rsidTr="00A844B9">
        <w:tc>
          <w:tcPr>
            <w:tcW w:w="1320" w:type="pct"/>
            <w:tcBorders>
              <w:top w:val="single" w:sz="4" w:space="0" w:color="auto"/>
              <w:bottom w:val="single" w:sz="4" w:space="0" w:color="auto"/>
            </w:tcBorders>
          </w:tcPr>
          <w:p w14:paraId="431CD9B7" w14:textId="77777777" w:rsidR="00170496" w:rsidRDefault="00170496" w:rsidP="00A844B9">
            <w:pPr>
              <w:autoSpaceDE w:val="0"/>
              <w:autoSpaceDN w:val="0"/>
              <w:adjustRightInd w:val="0"/>
              <w:spacing w:line="276" w:lineRule="auto"/>
              <w:rPr>
                <w:rFonts w:ascii="Garamond" w:hAnsi="Garamond"/>
              </w:rPr>
            </w:pPr>
            <w:r>
              <w:rPr>
                <w:rFonts w:ascii="Garamond" w:hAnsi="Garamond"/>
              </w:rPr>
              <w:t>Perceived corruption</w:t>
            </w:r>
          </w:p>
        </w:tc>
        <w:tc>
          <w:tcPr>
            <w:tcW w:w="2686" w:type="pct"/>
            <w:tcBorders>
              <w:top w:val="single" w:sz="4" w:space="0" w:color="auto"/>
              <w:bottom w:val="single" w:sz="4" w:space="0" w:color="auto"/>
            </w:tcBorders>
          </w:tcPr>
          <w:p w14:paraId="44D927FB" w14:textId="77777777" w:rsidR="00170496" w:rsidRDefault="00170496" w:rsidP="00A844B9">
            <w:pPr>
              <w:autoSpaceDE w:val="0"/>
              <w:autoSpaceDN w:val="0"/>
              <w:adjustRightInd w:val="0"/>
              <w:spacing w:line="276" w:lineRule="auto"/>
              <w:rPr>
                <w:rFonts w:ascii="Garamond" w:hAnsi="Garamond" w:cs="Calibri"/>
                <w:color w:val="000000"/>
              </w:rPr>
            </w:pPr>
            <w:r w:rsidRPr="0013578E">
              <w:rPr>
                <w:rFonts w:ascii="Garamond" w:hAnsi="Garamond" w:cs="Calibri"/>
                <w:color w:val="000000"/>
              </w:rPr>
              <w:t>How widespread do you think corruption is in Brazil, such as bribes among politicians?</w:t>
            </w:r>
          </w:p>
        </w:tc>
        <w:tc>
          <w:tcPr>
            <w:tcW w:w="994" w:type="pct"/>
            <w:tcBorders>
              <w:top w:val="single" w:sz="4" w:space="0" w:color="auto"/>
              <w:bottom w:val="single" w:sz="4" w:space="0" w:color="auto"/>
            </w:tcBorders>
          </w:tcPr>
          <w:p w14:paraId="59DFB49B" w14:textId="77777777" w:rsidR="00170496" w:rsidRDefault="00170496" w:rsidP="00A844B9">
            <w:pPr>
              <w:autoSpaceDE w:val="0"/>
              <w:autoSpaceDN w:val="0"/>
              <w:adjustRightInd w:val="0"/>
              <w:spacing w:line="276" w:lineRule="auto"/>
              <w:rPr>
                <w:rFonts w:ascii="Garamond" w:hAnsi="Garamond"/>
              </w:rPr>
            </w:pPr>
            <w:r>
              <w:rPr>
                <w:rFonts w:ascii="Garamond" w:hAnsi="Garamond"/>
              </w:rPr>
              <w:t>1(hardly happens) -4(very widespread)</w:t>
            </w:r>
          </w:p>
        </w:tc>
      </w:tr>
      <w:tr w:rsidR="00170496" w:rsidRPr="000C33CE" w14:paraId="03CC9740" w14:textId="77777777" w:rsidTr="00A844B9">
        <w:tc>
          <w:tcPr>
            <w:tcW w:w="1320" w:type="pct"/>
            <w:tcBorders>
              <w:top w:val="single" w:sz="4" w:space="0" w:color="auto"/>
              <w:bottom w:val="single" w:sz="4" w:space="0" w:color="auto"/>
            </w:tcBorders>
          </w:tcPr>
          <w:p w14:paraId="55B9C678" w14:textId="77777777" w:rsidR="00170496" w:rsidRDefault="00170496" w:rsidP="00A844B9">
            <w:pPr>
              <w:autoSpaceDE w:val="0"/>
              <w:autoSpaceDN w:val="0"/>
              <w:adjustRightInd w:val="0"/>
              <w:spacing w:line="276" w:lineRule="auto"/>
              <w:rPr>
                <w:rFonts w:ascii="Garamond" w:hAnsi="Garamond"/>
              </w:rPr>
            </w:pPr>
            <w:r>
              <w:rPr>
                <w:rFonts w:ascii="Garamond" w:hAnsi="Garamond"/>
              </w:rPr>
              <w:t>Against income redistribution</w:t>
            </w:r>
          </w:p>
        </w:tc>
        <w:tc>
          <w:tcPr>
            <w:tcW w:w="2686" w:type="pct"/>
            <w:tcBorders>
              <w:top w:val="single" w:sz="4" w:space="0" w:color="auto"/>
              <w:bottom w:val="single" w:sz="4" w:space="0" w:color="auto"/>
            </w:tcBorders>
          </w:tcPr>
          <w:p w14:paraId="52FFC814" w14:textId="77777777" w:rsidR="00170496" w:rsidRDefault="00170496" w:rsidP="00A844B9">
            <w:pPr>
              <w:autoSpaceDE w:val="0"/>
              <w:autoSpaceDN w:val="0"/>
              <w:adjustRightInd w:val="0"/>
              <w:spacing w:line="276" w:lineRule="auto"/>
              <w:rPr>
                <w:rFonts w:ascii="Garamond" w:hAnsi="Garamond" w:cs="Calibri"/>
                <w:color w:val="000000"/>
              </w:rPr>
            </w:pPr>
            <w:r w:rsidRPr="00FF02BF">
              <w:rPr>
                <w:rFonts w:ascii="Garamond" w:hAnsi="Garamond" w:cs="Calibri"/>
                <w:color w:val="000000"/>
              </w:rPr>
              <w:t>To what extent do you agree with the following statement “The government should take measures to reduce the differences be</w:t>
            </w:r>
            <w:r>
              <w:rPr>
                <w:rFonts w:ascii="Garamond" w:hAnsi="Garamond" w:cs="Calibri"/>
                <w:color w:val="000000"/>
              </w:rPr>
              <w:t>tween income levels”</w:t>
            </w:r>
          </w:p>
        </w:tc>
        <w:tc>
          <w:tcPr>
            <w:tcW w:w="994" w:type="pct"/>
            <w:tcBorders>
              <w:top w:val="single" w:sz="4" w:space="0" w:color="auto"/>
              <w:bottom w:val="single" w:sz="4" w:space="0" w:color="auto"/>
            </w:tcBorders>
          </w:tcPr>
          <w:p w14:paraId="39AB82FB" w14:textId="77777777" w:rsidR="00170496" w:rsidRDefault="00170496" w:rsidP="00A844B9">
            <w:pPr>
              <w:autoSpaceDE w:val="0"/>
              <w:autoSpaceDN w:val="0"/>
              <w:adjustRightInd w:val="0"/>
              <w:spacing w:line="276" w:lineRule="auto"/>
              <w:rPr>
                <w:rFonts w:ascii="Garamond" w:hAnsi="Garamond"/>
              </w:rPr>
            </w:pPr>
            <w:r>
              <w:rPr>
                <w:rFonts w:ascii="Garamond" w:hAnsi="Garamond"/>
              </w:rPr>
              <w:t>1(completely agree) – 5 (completely disagree)</w:t>
            </w:r>
          </w:p>
        </w:tc>
      </w:tr>
      <w:tr w:rsidR="00170496" w:rsidRPr="000C33CE" w14:paraId="6148D7A9" w14:textId="77777777" w:rsidTr="00A844B9">
        <w:tc>
          <w:tcPr>
            <w:tcW w:w="1320" w:type="pct"/>
            <w:tcBorders>
              <w:top w:val="single" w:sz="4" w:space="0" w:color="auto"/>
              <w:bottom w:val="single" w:sz="4" w:space="0" w:color="auto"/>
            </w:tcBorders>
          </w:tcPr>
          <w:p w14:paraId="5AD33157" w14:textId="77777777" w:rsidR="00170496" w:rsidRDefault="00170496" w:rsidP="00A844B9">
            <w:pPr>
              <w:autoSpaceDE w:val="0"/>
              <w:autoSpaceDN w:val="0"/>
              <w:adjustRightInd w:val="0"/>
              <w:spacing w:line="276" w:lineRule="auto"/>
              <w:rPr>
                <w:rFonts w:ascii="Garamond" w:hAnsi="Garamond"/>
              </w:rPr>
            </w:pPr>
            <w:r>
              <w:rPr>
                <w:rFonts w:ascii="Garamond" w:hAnsi="Garamond"/>
              </w:rPr>
              <w:t>Immigrants bad for economy</w:t>
            </w:r>
          </w:p>
        </w:tc>
        <w:tc>
          <w:tcPr>
            <w:tcW w:w="2686" w:type="pct"/>
            <w:tcBorders>
              <w:top w:val="single" w:sz="4" w:space="0" w:color="auto"/>
              <w:bottom w:val="single" w:sz="4" w:space="0" w:color="auto"/>
            </w:tcBorders>
          </w:tcPr>
          <w:p w14:paraId="7318AE32" w14:textId="77777777" w:rsidR="00170496"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To what extent do you agree with the following statement: immigrants are good for the Brazilian economy</w:t>
            </w:r>
          </w:p>
        </w:tc>
        <w:tc>
          <w:tcPr>
            <w:tcW w:w="994" w:type="pct"/>
            <w:tcBorders>
              <w:top w:val="single" w:sz="4" w:space="0" w:color="auto"/>
              <w:bottom w:val="single" w:sz="4" w:space="0" w:color="auto"/>
            </w:tcBorders>
          </w:tcPr>
          <w:p w14:paraId="14DF9AF8" w14:textId="77777777" w:rsidR="00170496" w:rsidRDefault="00170496" w:rsidP="00A844B9">
            <w:pPr>
              <w:autoSpaceDE w:val="0"/>
              <w:autoSpaceDN w:val="0"/>
              <w:adjustRightInd w:val="0"/>
              <w:spacing w:line="276" w:lineRule="auto"/>
              <w:rPr>
                <w:rFonts w:ascii="Garamond" w:hAnsi="Garamond"/>
              </w:rPr>
            </w:pPr>
            <w:r>
              <w:rPr>
                <w:rFonts w:ascii="Garamond" w:hAnsi="Garamond"/>
              </w:rPr>
              <w:t>1(completely agree) – 5 (completely disagree)</w:t>
            </w:r>
          </w:p>
        </w:tc>
      </w:tr>
      <w:tr w:rsidR="00170496" w:rsidRPr="000C33CE" w14:paraId="0F645EBF" w14:textId="77777777" w:rsidTr="00A844B9">
        <w:tc>
          <w:tcPr>
            <w:tcW w:w="1320" w:type="pct"/>
            <w:tcBorders>
              <w:top w:val="single" w:sz="4" w:space="0" w:color="auto"/>
              <w:bottom w:val="single" w:sz="4" w:space="0" w:color="auto"/>
            </w:tcBorders>
          </w:tcPr>
          <w:p w14:paraId="428657BE" w14:textId="77777777" w:rsidR="00170496" w:rsidRDefault="00170496" w:rsidP="00A844B9">
            <w:pPr>
              <w:autoSpaceDE w:val="0"/>
              <w:autoSpaceDN w:val="0"/>
              <w:adjustRightInd w:val="0"/>
              <w:spacing w:line="276" w:lineRule="auto"/>
              <w:rPr>
                <w:rFonts w:ascii="Garamond" w:hAnsi="Garamond"/>
              </w:rPr>
            </w:pPr>
            <w:r>
              <w:rPr>
                <w:rFonts w:ascii="Garamond" w:hAnsi="Garamond"/>
              </w:rPr>
              <w:t>Satisfied with crime control</w:t>
            </w:r>
          </w:p>
        </w:tc>
        <w:tc>
          <w:tcPr>
            <w:tcW w:w="2686" w:type="pct"/>
            <w:tcBorders>
              <w:top w:val="single" w:sz="4" w:space="0" w:color="auto"/>
              <w:bottom w:val="single" w:sz="4" w:space="0" w:color="auto"/>
            </w:tcBorders>
          </w:tcPr>
          <w:p w14:paraId="36E0FCB3" w14:textId="77777777" w:rsidR="00170496"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How satisfied are you with crime control?</w:t>
            </w:r>
          </w:p>
        </w:tc>
        <w:tc>
          <w:tcPr>
            <w:tcW w:w="994" w:type="pct"/>
            <w:tcBorders>
              <w:top w:val="single" w:sz="4" w:space="0" w:color="auto"/>
              <w:bottom w:val="single" w:sz="4" w:space="0" w:color="auto"/>
            </w:tcBorders>
          </w:tcPr>
          <w:p w14:paraId="704B2F59" w14:textId="77777777" w:rsidR="00170496" w:rsidRDefault="00170496" w:rsidP="00A844B9">
            <w:pPr>
              <w:autoSpaceDE w:val="0"/>
              <w:autoSpaceDN w:val="0"/>
              <w:adjustRightInd w:val="0"/>
              <w:spacing w:line="276" w:lineRule="auto"/>
              <w:rPr>
                <w:rFonts w:ascii="Garamond" w:hAnsi="Garamond"/>
              </w:rPr>
            </w:pPr>
            <w:r>
              <w:rPr>
                <w:rFonts w:ascii="Garamond" w:hAnsi="Garamond"/>
              </w:rPr>
              <w:t>0 (very dissatisfied)- 10(very satisfied)</w:t>
            </w:r>
          </w:p>
        </w:tc>
      </w:tr>
      <w:tr w:rsidR="00170496" w:rsidRPr="000C33CE" w14:paraId="2E37C1B0" w14:textId="77777777" w:rsidTr="00A844B9">
        <w:tc>
          <w:tcPr>
            <w:tcW w:w="1320" w:type="pct"/>
            <w:tcBorders>
              <w:top w:val="single" w:sz="4" w:space="0" w:color="auto"/>
              <w:bottom w:val="single" w:sz="4" w:space="0" w:color="auto"/>
            </w:tcBorders>
          </w:tcPr>
          <w:p w14:paraId="18939124" w14:textId="77777777" w:rsidR="00170496" w:rsidRDefault="00170496" w:rsidP="00A844B9">
            <w:pPr>
              <w:autoSpaceDE w:val="0"/>
              <w:autoSpaceDN w:val="0"/>
              <w:adjustRightInd w:val="0"/>
              <w:spacing w:line="276" w:lineRule="auto"/>
              <w:rPr>
                <w:rFonts w:ascii="Garamond" w:hAnsi="Garamond"/>
              </w:rPr>
            </w:pPr>
            <w:r>
              <w:rPr>
                <w:rFonts w:ascii="Garamond" w:hAnsi="Garamond"/>
              </w:rPr>
              <w:t>Satisfied with public services provision</w:t>
            </w:r>
          </w:p>
        </w:tc>
        <w:tc>
          <w:tcPr>
            <w:tcW w:w="2686" w:type="pct"/>
            <w:tcBorders>
              <w:top w:val="single" w:sz="4" w:space="0" w:color="auto"/>
              <w:bottom w:val="single" w:sz="4" w:space="0" w:color="auto"/>
            </w:tcBorders>
          </w:tcPr>
          <w:p w14:paraId="7033DE0E" w14:textId="77777777" w:rsidR="00170496"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 xml:space="preserve">Index of How satisfied are you with (1) access to healthcare, (2) access to higher education, (3) access to high schools, (4) access to vocational education, (5) access to culture, (6) access to justice for ordinary citizens, (7) access to medicines </w:t>
            </w:r>
          </w:p>
        </w:tc>
        <w:tc>
          <w:tcPr>
            <w:tcW w:w="994" w:type="pct"/>
            <w:tcBorders>
              <w:top w:val="single" w:sz="4" w:space="0" w:color="auto"/>
              <w:bottom w:val="single" w:sz="4" w:space="0" w:color="auto"/>
            </w:tcBorders>
          </w:tcPr>
          <w:p w14:paraId="10DA9FF9" w14:textId="77777777" w:rsidR="00170496" w:rsidRDefault="00170496" w:rsidP="00A844B9">
            <w:pPr>
              <w:autoSpaceDE w:val="0"/>
              <w:autoSpaceDN w:val="0"/>
              <w:adjustRightInd w:val="0"/>
              <w:spacing w:line="276" w:lineRule="auto"/>
              <w:rPr>
                <w:rFonts w:ascii="Garamond" w:hAnsi="Garamond"/>
              </w:rPr>
            </w:pPr>
            <w:r>
              <w:rPr>
                <w:rFonts w:ascii="Garamond" w:hAnsi="Garamond"/>
              </w:rPr>
              <w:t>0 (very dissatisfied)- 10(very satisfied)</w:t>
            </w:r>
          </w:p>
        </w:tc>
      </w:tr>
      <w:tr w:rsidR="00170496" w:rsidRPr="000C33CE" w14:paraId="3A4CFCFD" w14:textId="77777777" w:rsidTr="00A844B9">
        <w:tc>
          <w:tcPr>
            <w:tcW w:w="1320" w:type="pct"/>
            <w:tcBorders>
              <w:top w:val="single" w:sz="4" w:space="0" w:color="auto"/>
              <w:bottom w:val="single" w:sz="4" w:space="0" w:color="auto"/>
            </w:tcBorders>
          </w:tcPr>
          <w:p w14:paraId="2C0E598D" w14:textId="77777777" w:rsidR="00170496" w:rsidRDefault="00170496" w:rsidP="00A844B9">
            <w:pPr>
              <w:autoSpaceDE w:val="0"/>
              <w:autoSpaceDN w:val="0"/>
              <w:adjustRightInd w:val="0"/>
              <w:spacing w:line="276" w:lineRule="auto"/>
              <w:rPr>
                <w:rFonts w:ascii="Garamond" w:hAnsi="Garamond"/>
              </w:rPr>
            </w:pPr>
            <w:r>
              <w:rPr>
                <w:rFonts w:ascii="Garamond" w:hAnsi="Garamond"/>
              </w:rPr>
              <w:t>Conservatism</w:t>
            </w:r>
          </w:p>
        </w:tc>
        <w:tc>
          <w:tcPr>
            <w:tcW w:w="2686" w:type="pct"/>
            <w:tcBorders>
              <w:top w:val="single" w:sz="4" w:space="0" w:color="auto"/>
              <w:bottom w:val="single" w:sz="4" w:space="0" w:color="auto"/>
            </w:tcBorders>
          </w:tcPr>
          <w:p w14:paraId="3D8E3D2E" w14:textId="77777777" w:rsidR="00170496"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 xml:space="preserve">Based on the proposition: </w:t>
            </w:r>
            <w:r>
              <w:t xml:space="preserve"> </w:t>
            </w:r>
            <w:r w:rsidRPr="004A12FF">
              <w:rPr>
                <w:rFonts w:ascii="Garamond" w:hAnsi="Garamond" w:cs="Calibri"/>
                <w:color w:val="000000"/>
              </w:rPr>
              <w:t>Minorities should adapt to the customs and traditions of Brazil</w:t>
            </w:r>
          </w:p>
        </w:tc>
        <w:tc>
          <w:tcPr>
            <w:tcW w:w="994" w:type="pct"/>
            <w:tcBorders>
              <w:top w:val="single" w:sz="4" w:space="0" w:color="auto"/>
              <w:bottom w:val="single" w:sz="4" w:space="0" w:color="auto"/>
            </w:tcBorders>
          </w:tcPr>
          <w:p w14:paraId="14CDE814" w14:textId="77777777" w:rsidR="00170496" w:rsidRDefault="00170496" w:rsidP="00A844B9">
            <w:pPr>
              <w:autoSpaceDE w:val="0"/>
              <w:autoSpaceDN w:val="0"/>
              <w:adjustRightInd w:val="0"/>
              <w:spacing w:line="276" w:lineRule="auto"/>
              <w:rPr>
                <w:rFonts w:ascii="Garamond" w:hAnsi="Garamond"/>
              </w:rPr>
            </w:pPr>
            <w:r>
              <w:rPr>
                <w:rFonts w:ascii="Garamond" w:hAnsi="Garamond"/>
              </w:rPr>
              <w:t>1(completely agree) – 5 (completely disagree)</w:t>
            </w:r>
          </w:p>
        </w:tc>
      </w:tr>
      <w:tr w:rsidR="00170496" w:rsidRPr="000C33CE" w14:paraId="7FA8B2E2" w14:textId="77777777" w:rsidTr="00A844B9">
        <w:tc>
          <w:tcPr>
            <w:tcW w:w="1320" w:type="pct"/>
            <w:tcBorders>
              <w:top w:val="single" w:sz="4" w:space="0" w:color="auto"/>
              <w:bottom w:val="single" w:sz="4" w:space="0" w:color="auto"/>
            </w:tcBorders>
          </w:tcPr>
          <w:p w14:paraId="369258D1" w14:textId="77777777" w:rsidR="00170496" w:rsidRDefault="00170496" w:rsidP="00A844B9">
            <w:pPr>
              <w:autoSpaceDE w:val="0"/>
              <w:autoSpaceDN w:val="0"/>
              <w:adjustRightInd w:val="0"/>
              <w:spacing w:line="276" w:lineRule="auto"/>
              <w:rPr>
                <w:rFonts w:ascii="Garamond" w:hAnsi="Garamond"/>
              </w:rPr>
            </w:pPr>
            <w:r>
              <w:rPr>
                <w:rFonts w:ascii="Garamond" w:hAnsi="Garamond"/>
              </w:rPr>
              <w:t>Nativism</w:t>
            </w:r>
          </w:p>
        </w:tc>
        <w:tc>
          <w:tcPr>
            <w:tcW w:w="2686" w:type="pct"/>
            <w:tcBorders>
              <w:top w:val="single" w:sz="4" w:space="0" w:color="auto"/>
              <w:bottom w:val="single" w:sz="4" w:space="0" w:color="auto"/>
            </w:tcBorders>
          </w:tcPr>
          <w:p w14:paraId="27661AC6" w14:textId="77777777" w:rsidR="00170496" w:rsidRPr="0013578E"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 xml:space="preserve">Index based on the questions: </w:t>
            </w:r>
            <w:r>
              <w:t xml:space="preserve"> (1) </w:t>
            </w:r>
            <w:r w:rsidRPr="00324751">
              <w:rPr>
                <w:rFonts w:ascii="Garamond" w:hAnsi="Garamond" w:cs="Calibri"/>
                <w:color w:val="000000"/>
              </w:rPr>
              <w:t>How important do you think it is to be born in Brazil to be considered truly Brazilian?</w:t>
            </w:r>
            <w:r>
              <w:rPr>
                <w:rFonts w:ascii="Garamond" w:hAnsi="Garamond" w:cs="Calibri"/>
                <w:color w:val="000000"/>
              </w:rPr>
              <w:t xml:space="preserve">, (2) </w:t>
            </w:r>
            <w:r w:rsidRPr="00324751">
              <w:rPr>
                <w:rFonts w:ascii="Garamond" w:hAnsi="Garamond" w:cs="Calibri"/>
                <w:color w:val="000000"/>
              </w:rPr>
              <w:t>How important do you think it is to have Brazilian ancestors to</w:t>
            </w:r>
            <w:r>
              <w:rPr>
                <w:rFonts w:ascii="Garamond" w:hAnsi="Garamond" w:cs="Calibri"/>
                <w:color w:val="000000"/>
              </w:rPr>
              <w:t xml:space="preserve"> be considered truly Brazilian?, (3) </w:t>
            </w:r>
            <w:r w:rsidRPr="00324751">
              <w:rPr>
                <w:rFonts w:ascii="Garamond" w:hAnsi="Garamond" w:cs="Calibri"/>
                <w:color w:val="000000"/>
              </w:rPr>
              <w:t>How important do you think it is to be able to speak the Portuguese language to</w:t>
            </w:r>
            <w:r>
              <w:rPr>
                <w:rFonts w:ascii="Garamond" w:hAnsi="Garamond" w:cs="Calibri"/>
                <w:color w:val="000000"/>
              </w:rPr>
              <w:t xml:space="preserve"> be considered truly Brazilian?, and (4) </w:t>
            </w:r>
            <w:r w:rsidRPr="00324751">
              <w:rPr>
                <w:rFonts w:ascii="Garamond" w:hAnsi="Garamond" w:cs="Calibri"/>
                <w:color w:val="000000"/>
              </w:rPr>
              <w:t>How important do you think it is to follow the customs and traditions of Brazil to be considered truly Brazilian?</w:t>
            </w:r>
          </w:p>
        </w:tc>
        <w:tc>
          <w:tcPr>
            <w:tcW w:w="994" w:type="pct"/>
            <w:tcBorders>
              <w:top w:val="single" w:sz="4" w:space="0" w:color="auto"/>
              <w:bottom w:val="single" w:sz="4" w:space="0" w:color="auto"/>
            </w:tcBorders>
          </w:tcPr>
          <w:p w14:paraId="131DF766" w14:textId="77777777" w:rsidR="00170496" w:rsidRDefault="00170496" w:rsidP="00A844B9">
            <w:pPr>
              <w:autoSpaceDE w:val="0"/>
              <w:autoSpaceDN w:val="0"/>
              <w:adjustRightInd w:val="0"/>
              <w:spacing w:line="276" w:lineRule="auto"/>
              <w:rPr>
                <w:rFonts w:ascii="Garamond" w:hAnsi="Garamond"/>
              </w:rPr>
            </w:pPr>
            <w:r>
              <w:rPr>
                <w:rFonts w:ascii="Garamond" w:hAnsi="Garamond"/>
              </w:rPr>
              <w:t>1(low degree nativism)-4(high degree nativism)</w:t>
            </w:r>
          </w:p>
        </w:tc>
      </w:tr>
      <w:tr w:rsidR="00170496" w:rsidRPr="000C33CE" w14:paraId="14F5B3DB" w14:textId="77777777" w:rsidTr="00A844B9">
        <w:tc>
          <w:tcPr>
            <w:tcW w:w="1320" w:type="pct"/>
            <w:tcBorders>
              <w:top w:val="single" w:sz="4" w:space="0" w:color="auto"/>
              <w:bottom w:val="single" w:sz="4" w:space="0" w:color="auto"/>
            </w:tcBorders>
          </w:tcPr>
          <w:p w14:paraId="05E3761A" w14:textId="77777777" w:rsidR="00170496" w:rsidRDefault="00170496" w:rsidP="00A844B9">
            <w:pPr>
              <w:autoSpaceDE w:val="0"/>
              <w:autoSpaceDN w:val="0"/>
              <w:adjustRightInd w:val="0"/>
              <w:spacing w:line="276" w:lineRule="auto"/>
              <w:rPr>
                <w:rFonts w:ascii="Garamond" w:hAnsi="Garamond"/>
              </w:rPr>
            </w:pPr>
            <w:r>
              <w:rPr>
                <w:rFonts w:ascii="Garamond" w:hAnsi="Garamond"/>
              </w:rPr>
              <w:t>Confidence in the military</w:t>
            </w:r>
          </w:p>
        </w:tc>
        <w:tc>
          <w:tcPr>
            <w:tcW w:w="2686" w:type="pct"/>
            <w:tcBorders>
              <w:top w:val="single" w:sz="4" w:space="0" w:color="auto"/>
              <w:bottom w:val="single" w:sz="4" w:space="0" w:color="auto"/>
            </w:tcBorders>
          </w:tcPr>
          <w:p w14:paraId="02366970" w14:textId="77777777" w:rsidR="00170496" w:rsidRDefault="00170496" w:rsidP="00A844B9">
            <w:pPr>
              <w:autoSpaceDE w:val="0"/>
              <w:autoSpaceDN w:val="0"/>
              <w:adjustRightInd w:val="0"/>
              <w:spacing w:line="276" w:lineRule="auto"/>
              <w:rPr>
                <w:rFonts w:ascii="Garamond" w:hAnsi="Garamond" w:cs="Calibri"/>
                <w:color w:val="000000"/>
              </w:rPr>
            </w:pPr>
            <w:r>
              <w:rPr>
                <w:rFonts w:ascii="Garamond" w:hAnsi="Garamond" w:cs="Calibri"/>
                <w:color w:val="000000"/>
              </w:rPr>
              <w:t>What is your confidence in the military?</w:t>
            </w:r>
          </w:p>
        </w:tc>
        <w:tc>
          <w:tcPr>
            <w:tcW w:w="994" w:type="pct"/>
            <w:tcBorders>
              <w:top w:val="single" w:sz="4" w:space="0" w:color="auto"/>
              <w:bottom w:val="single" w:sz="4" w:space="0" w:color="auto"/>
            </w:tcBorders>
          </w:tcPr>
          <w:p w14:paraId="7C77A4AE" w14:textId="77777777" w:rsidR="00170496" w:rsidRDefault="00170496" w:rsidP="00A844B9">
            <w:pPr>
              <w:autoSpaceDE w:val="0"/>
              <w:autoSpaceDN w:val="0"/>
              <w:adjustRightInd w:val="0"/>
              <w:spacing w:line="276" w:lineRule="auto"/>
              <w:rPr>
                <w:rFonts w:ascii="Garamond" w:hAnsi="Garamond"/>
              </w:rPr>
            </w:pPr>
            <w:r>
              <w:rPr>
                <w:rFonts w:ascii="Garamond" w:hAnsi="Garamond"/>
              </w:rPr>
              <w:t>1(not confident)-4(very confident)</w:t>
            </w:r>
          </w:p>
        </w:tc>
      </w:tr>
      <w:tr w:rsidR="00170496" w:rsidRPr="000C33CE" w14:paraId="664D77BD" w14:textId="77777777" w:rsidTr="00A844B9">
        <w:tc>
          <w:tcPr>
            <w:tcW w:w="1320" w:type="pct"/>
            <w:tcBorders>
              <w:top w:val="single" w:sz="4" w:space="0" w:color="auto"/>
              <w:bottom w:val="single" w:sz="4" w:space="0" w:color="auto"/>
            </w:tcBorders>
          </w:tcPr>
          <w:p w14:paraId="3101A0B7" w14:textId="77777777" w:rsidR="00170496" w:rsidRDefault="00170496" w:rsidP="00A844B9">
            <w:pPr>
              <w:autoSpaceDE w:val="0"/>
              <w:autoSpaceDN w:val="0"/>
              <w:adjustRightInd w:val="0"/>
              <w:spacing w:line="276" w:lineRule="auto"/>
              <w:rPr>
                <w:rFonts w:ascii="Garamond" w:hAnsi="Garamond"/>
              </w:rPr>
            </w:pPr>
            <w:r>
              <w:rPr>
                <w:rFonts w:ascii="Garamond" w:hAnsi="Garamond"/>
              </w:rPr>
              <w:t>Satisfied with democracy</w:t>
            </w:r>
          </w:p>
        </w:tc>
        <w:tc>
          <w:tcPr>
            <w:tcW w:w="2686" w:type="pct"/>
            <w:tcBorders>
              <w:top w:val="single" w:sz="4" w:space="0" w:color="auto"/>
              <w:bottom w:val="single" w:sz="4" w:space="0" w:color="auto"/>
            </w:tcBorders>
          </w:tcPr>
          <w:p w14:paraId="267F6340" w14:textId="77777777" w:rsidR="00170496" w:rsidRDefault="00170496" w:rsidP="00A844B9">
            <w:pPr>
              <w:autoSpaceDE w:val="0"/>
              <w:autoSpaceDN w:val="0"/>
              <w:adjustRightInd w:val="0"/>
              <w:spacing w:line="276" w:lineRule="auto"/>
              <w:rPr>
                <w:rFonts w:ascii="Garamond" w:hAnsi="Garamond" w:cs="Calibri"/>
                <w:color w:val="000000"/>
              </w:rPr>
            </w:pPr>
            <w:r w:rsidRPr="00FF02BF">
              <w:rPr>
                <w:rFonts w:ascii="Garamond" w:hAnsi="Garamond" w:cs="Calibri"/>
                <w:color w:val="000000"/>
              </w:rPr>
              <w:t>In general, are you very satisfied, satisfied, not very satisfied or not at all satisfied with the functioning of democracy in Brazil?</w:t>
            </w:r>
          </w:p>
        </w:tc>
        <w:tc>
          <w:tcPr>
            <w:tcW w:w="994" w:type="pct"/>
            <w:tcBorders>
              <w:top w:val="single" w:sz="4" w:space="0" w:color="auto"/>
              <w:bottom w:val="single" w:sz="4" w:space="0" w:color="auto"/>
            </w:tcBorders>
          </w:tcPr>
          <w:p w14:paraId="000F4EC4" w14:textId="77777777" w:rsidR="00170496" w:rsidRDefault="00170496" w:rsidP="00A844B9">
            <w:pPr>
              <w:autoSpaceDE w:val="0"/>
              <w:autoSpaceDN w:val="0"/>
              <w:adjustRightInd w:val="0"/>
              <w:spacing w:line="276" w:lineRule="auto"/>
              <w:rPr>
                <w:rFonts w:ascii="Garamond" w:hAnsi="Garamond"/>
              </w:rPr>
            </w:pPr>
            <w:r>
              <w:rPr>
                <w:rFonts w:ascii="Garamond" w:hAnsi="Garamond"/>
              </w:rPr>
              <w:t>1(not confident)-4(very confident)</w:t>
            </w:r>
          </w:p>
        </w:tc>
      </w:tr>
      <w:tr w:rsidR="00170496" w:rsidRPr="000C33CE" w14:paraId="21BD2806" w14:textId="77777777" w:rsidTr="00A844B9">
        <w:tc>
          <w:tcPr>
            <w:tcW w:w="1320" w:type="pct"/>
            <w:tcBorders>
              <w:top w:val="single" w:sz="4" w:space="0" w:color="auto"/>
              <w:bottom w:val="single" w:sz="4" w:space="0" w:color="auto"/>
            </w:tcBorders>
          </w:tcPr>
          <w:p w14:paraId="44F772E4" w14:textId="77777777" w:rsidR="00170496" w:rsidRPr="00DC355F" w:rsidRDefault="00170496" w:rsidP="00A844B9">
            <w:pPr>
              <w:autoSpaceDE w:val="0"/>
              <w:autoSpaceDN w:val="0"/>
              <w:adjustRightInd w:val="0"/>
              <w:spacing w:line="276" w:lineRule="auto"/>
              <w:rPr>
                <w:rFonts w:ascii="Garamond" w:hAnsi="Garamond"/>
              </w:rPr>
            </w:pPr>
            <w:r w:rsidRPr="00DC355F">
              <w:rPr>
                <w:rFonts w:ascii="Garamond" w:hAnsi="Garamond"/>
              </w:rPr>
              <w:t>Trust in political parties</w:t>
            </w:r>
          </w:p>
        </w:tc>
        <w:tc>
          <w:tcPr>
            <w:tcW w:w="2686" w:type="pct"/>
            <w:tcBorders>
              <w:top w:val="single" w:sz="4" w:space="0" w:color="auto"/>
              <w:bottom w:val="single" w:sz="4" w:space="0" w:color="auto"/>
            </w:tcBorders>
          </w:tcPr>
          <w:p w14:paraId="63FF6526" w14:textId="77777777" w:rsidR="00170496" w:rsidRPr="00DC355F" w:rsidRDefault="00170496" w:rsidP="00A844B9">
            <w:pPr>
              <w:spacing w:line="276" w:lineRule="auto"/>
              <w:jc w:val="both"/>
              <w:rPr>
                <w:rFonts w:ascii="Garamond" w:hAnsi="Garamond"/>
              </w:rPr>
            </w:pPr>
            <w:r w:rsidRPr="00DC355F">
              <w:rPr>
                <w:rFonts w:ascii="Garamond" w:hAnsi="Garamond"/>
              </w:rPr>
              <w:t>What is your confidence in political parties in general?</w:t>
            </w:r>
          </w:p>
        </w:tc>
        <w:tc>
          <w:tcPr>
            <w:tcW w:w="994" w:type="pct"/>
            <w:tcBorders>
              <w:top w:val="single" w:sz="4" w:space="0" w:color="auto"/>
              <w:bottom w:val="single" w:sz="4" w:space="0" w:color="auto"/>
            </w:tcBorders>
          </w:tcPr>
          <w:p w14:paraId="57D85837" w14:textId="77777777" w:rsidR="00170496" w:rsidRPr="00DC355F" w:rsidRDefault="00170496" w:rsidP="00A844B9">
            <w:pPr>
              <w:autoSpaceDE w:val="0"/>
              <w:autoSpaceDN w:val="0"/>
              <w:adjustRightInd w:val="0"/>
              <w:spacing w:line="276" w:lineRule="auto"/>
              <w:rPr>
                <w:rFonts w:ascii="Garamond" w:hAnsi="Garamond"/>
              </w:rPr>
            </w:pPr>
            <w:r w:rsidRPr="00DC355F">
              <w:rPr>
                <w:rFonts w:ascii="Garamond" w:hAnsi="Garamond"/>
              </w:rPr>
              <w:t>1(not satisfied)-4(very satisfied)</w:t>
            </w:r>
          </w:p>
        </w:tc>
      </w:tr>
      <w:tr w:rsidR="00170496" w:rsidRPr="000C33CE" w14:paraId="5DB30F88" w14:textId="77777777" w:rsidTr="00A844B9">
        <w:tc>
          <w:tcPr>
            <w:tcW w:w="1320" w:type="pct"/>
            <w:tcBorders>
              <w:top w:val="single" w:sz="4" w:space="0" w:color="auto"/>
              <w:bottom w:val="single" w:sz="4" w:space="0" w:color="auto"/>
            </w:tcBorders>
          </w:tcPr>
          <w:p w14:paraId="70B53330" w14:textId="77777777" w:rsidR="00170496" w:rsidRPr="00DC355F" w:rsidRDefault="00170496" w:rsidP="00A844B9">
            <w:pPr>
              <w:autoSpaceDE w:val="0"/>
              <w:autoSpaceDN w:val="0"/>
              <w:adjustRightInd w:val="0"/>
              <w:spacing w:line="276" w:lineRule="auto"/>
              <w:rPr>
                <w:rFonts w:ascii="Garamond" w:hAnsi="Garamond"/>
              </w:rPr>
            </w:pPr>
            <w:proofErr w:type="spellStart"/>
            <w:r w:rsidRPr="00DC355F">
              <w:rPr>
                <w:rFonts w:ascii="Garamond" w:hAnsi="Garamond"/>
              </w:rPr>
              <w:t>Antipetismo</w:t>
            </w:r>
            <w:proofErr w:type="spellEnd"/>
            <w:r>
              <w:rPr>
                <w:rFonts w:ascii="Garamond" w:hAnsi="Garamond"/>
              </w:rPr>
              <w:t xml:space="preserve"> (Lack of leadership approval)</w:t>
            </w:r>
          </w:p>
        </w:tc>
        <w:tc>
          <w:tcPr>
            <w:tcW w:w="2686" w:type="pct"/>
            <w:tcBorders>
              <w:top w:val="single" w:sz="4" w:space="0" w:color="auto"/>
              <w:bottom w:val="single" w:sz="4" w:space="0" w:color="auto"/>
            </w:tcBorders>
          </w:tcPr>
          <w:p w14:paraId="72799D70" w14:textId="77777777" w:rsidR="00170496" w:rsidRPr="00DC355F" w:rsidRDefault="00170496" w:rsidP="00A844B9">
            <w:pPr>
              <w:spacing w:line="276" w:lineRule="auto"/>
              <w:jc w:val="both"/>
              <w:rPr>
                <w:rFonts w:ascii="Garamond" w:hAnsi="Garamond"/>
              </w:rPr>
            </w:pPr>
            <w:r w:rsidRPr="00DC355F">
              <w:rPr>
                <w:rFonts w:ascii="Garamond" w:hAnsi="Garamond"/>
              </w:rPr>
              <w:t>Can you indicate how much you like the PT party?</w:t>
            </w:r>
          </w:p>
          <w:p w14:paraId="3E99CC32" w14:textId="77777777" w:rsidR="00170496" w:rsidRPr="00DC355F" w:rsidRDefault="00170496" w:rsidP="00A844B9">
            <w:pPr>
              <w:autoSpaceDE w:val="0"/>
              <w:autoSpaceDN w:val="0"/>
              <w:adjustRightInd w:val="0"/>
              <w:spacing w:line="276" w:lineRule="auto"/>
              <w:rPr>
                <w:rFonts w:ascii="Garamond" w:hAnsi="Garamond" w:cs="Calibri"/>
                <w:color w:val="000000"/>
              </w:rPr>
            </w:pPr>
          </w:p>
        </w:tc>
        <w:tc>
          <w:tcPr>
            <w:tcW w:w="994" w:type="pct"/>
            <w:tcBorders>
              <w:top w:val="single" w:sz="4" w:space="0" w:color="auto"/>
              <w:bottom w:val="single" w:sz="4" w:space="0" w:color="auto"/>
            </w:tcBorders>
          </w:tcPr>
          <w:p w14:paraId="2D3B7368" w14:textId="77777777" w:rsidR="00170496" w:rsidRPr="006918DB" w:rsidRDefault="00170496" w:rsidP="00A844B9">
            <w:pPr>
              <w:autoSpaceDE w:val="0"/>
              <w:autoSpaceDN w:val="0"/>
              <w:adjustRightInd w:val="0"/>
              <w:spacing w:line="276" w:lineRule="auto"/>
              <w:rPr>
                <w:rFonts w:ascii="Garamond" w:hAnsi="Garamond"/>
              </w:rPr>
            </w:pPr>
            <w:r w:rsidRPr="006918DB">
              <w:rPr>
                <w:rFonts w:ascii="Garamond" w:hAnsi="Garamond"/>
              </w:rPr>
              <w:t>0=Very much</w:t>
            </w:r>
          </w:p>
          <w:p w14:paraId="5CC71D11" w14:textId="77777777" w:rsidR="00170496" w:rsidRPr="00CA57A0" w:rsidRDefault="00170496" w:rsidP="00A844B9">
            <w:pPr>
              <w:autoSpaceDE w:val="0"/>
              <w:autoSpaceDN w:val="0"/>
              <w:adjustRightInd w:val="0"/>
              <w:spacing w:line="276" w:lineRule="auto"/>
              <w:rPr>
                <w:rFonts w:ascii="Garamond" w:hAnsi="Garamond"/>
              </w:rPr>
            </w:pPr>
            <w:r w:rsidRPr="00530C70">
              <w:rPr>
                <w:rFonts w:ascii="Garamond" w:hAnsi="Garamond"/>
              </w:rPr>
              <w:t>10=Not at all</w:t>
            </w:r>
          </w:p>
        </w:tc>
      </w:tr>
      <w:tr w:rsidR="00170496" w:rsidRPr="000C33CE" w14:paraId="399F991B" w14:textId="77777777" w:rsidTr="00A844B9">
        <w:tc>
          <w:tcPr>
            <w:tcW w:w="1320" w:type="pct"/>
            <w:tcBorders>
              <w:top w:val="single" w:sz="4" w:space="0" w:color="auto"/>
              <w:bottom w:val="single" w:sz="4" w:space="0" w:color="auto"/>
            </w:tcBorders>
          </w:tcPr>
          <w:p w14:paraId="3967C600" w14:textId="77777777" w:rsidR="00170496" w:rsidRPr="00DC355F" w:rsidRDefault="00170496" w:rsidP="00A844B9">
            <w:pPr>
              <w:autoSpaceDE w:val="0"/>
              <w:autoSpaceDN w:val="0"/>
              <w:adjustRightInd w:val="0"/>
              <w:spacing w:line="276" w:lineRule="auto"/>
              <w:rPr>
                <w:rFonts w:ascii="Garamond" w:hAnsi="Garamond"/>
              </w:rPr>
            </w:pPr>
            <w:r w:rsidRPr="00DC355F">
              <w:rPr>
                <w:rFonts w:ascii="Garamond" w:hAnsi="Garamond"/>
              </w:rPr>
              <w:t>Bolsa Familia beneficiary</w:t>
            </w:r>
          </w:p>
        </w:tc>
        <w:tc>
          <w:tcPr>
            <w:tcW w:w="2686" w:type="pct"/>
            <w:tcBorders>
              <w:top w:val="single" w:sz="4" w:space="0" w:color="auto"/>
              <w:bottom w:val="single" w:sz="4" w:space="0" w:color="auto"/>
            </w:tcBorders>
          </w:tcPr>
          <w:p w14:paraId="5D23AF90" w14:textId="77777777" w:rsidR="00170496" w:rsidRPr="008A764F" w:rsidRDefault="00170496" w:rsidP="00A844B9">
            <w:pPr>
              <w:spacing w:line="276" w:lineRule="auto"/>
              <w:jc w:val="both"/>
              <w:rPr>
                <w:rFonts w:ascii="Garamond" w:hAnsi="Garamond" w:cs="Calibri"/>
                <w:color w:val="000000"/>
              </w:rPr>
            </w:pPr>
            <w:r w:rsidRPr="006918DB">
              <w:rPr>
                <w:rFonts w:ascii="Garamond" w:hAnsi="Garamond" w:cs="Calibri"/>
                <w:color w:val="000000"/>
              </w:rPr>
              <w:t xml:space="preserve">In the last three years, were you or a household member a beneficiary of the Bolsa </w:t>
            </w:r>
            <w:proofErr w:type="spellStart"/>
            <w:r w:rsidRPr="006918DB">
              <w:rPr>
                <w:rFonts w:ascii="Garamond" w:hAnsi="Garamond" w:cs="Calibri"/>
                <w:color w:val="000000"/>
              </w:rPr>
              <w:t>Família</w:t>
            </w:r>
            <w:proofErr w:type="spellEnd"/>
            <w:r w:rsidRPr="006918DB">
              <w:rPr>
                <w:rFonts w:ascii="Garamond" w:hAnsi="Garamond" w:cs="Calibri"/>
                <w:color w:val="000000"/>
              </w:rPr>
              <w:t xml:space="preserve"> program?</w:t>
            </w:r>
          </w:p>
        </w:tc>
        <w:tc>
          <w:tcPr>
            <w:tcW w:w="994" w:type="pct"/>
            <w:tcBorders>
              <w:top w:val="single" w:sz="4" w:space="0" w:color="auto"/>
              <w:bottom w:val="single" w:sz="4" w:space="0" w:color="auto"/>
            </w:tcBorders>
          </w:tcPr>
          <w:p w14:paraId="3D12FEAE" w14:textId="77777777" w:rsidR="00170496" w:rsidRPr="00530C70" w:rsidRDefault="00170496" w:rsidP="00A844B9">
            <w:pPr>
              <w:autoSpaceDE w:val="0"/>
              <w:autoSpaceDN w:val="0"/>
              <w:adjustRightInd w:val="0"/>
              <w:spacing w:line="276" w:lineRule="auto"/>
              <w:rPr>
                <w:rFonts w:ascii="Garamond" w:hAnsi="Garamond"/>
              </w:rPr>
            </w:pPr>
            <w:r w:rsidRPr="00530C70">
              <w:rPr>
                <w:rFonts w:ascii="Garamond" w:hAnsi="Garamond"/>
              </w:rPr>
              <w:t>1=Yes</w:t>
            </w:r>
          </w:p>
          <w:p w14:paraId="1CC12B1C" w14:textId="77777777" w:rsidR="00170496" w:rsidRPr="00CA57A0" w:rsidRDefault="00170496" w:rsidP="00A844B9">
            <w:pPr>
              <w:autoSpaceDE w:val="0"/>
              <w:autoSpaceDN w:val="0"/>
              <w:adjustRightInd w:val="0"/>
              <w:spacing w:line="276" w:lineRule="auto"/>
              <w:rPr>
                <w:rFonts w:ascii="Garamond" w:hAnsi="Garamond"/>
              </w:rPr>
            </w:pPr>
            <w:r w:rsidRPr="00CA57A0">
              <w:rPr>
                <w:rFonts w:ascii="Garamond" w:hAnsi="Garamond"/>
              </w:rPr>
              <w:t>0=No</w:t>
            </w:r>
          </w:p>
        </w:tc>
      </w:tr>
    </w:tbl>
    <w:p w14:paraId="3AC162AC" w14:textId="77777777" w:rsidR="00170496" w:rsidRDefault="00170496" w:rsidP="00170496">
      <w:pPr>
        <w:spacing w:line="276" w:lineRule="auto"/>
        <w:rPr>
          <w:rFonts w:ascii="Garamond" w:hAnsi="Garamond" w:cs="Gotham-Book"/>
          <w:sz w:val="20"/>
          <w:szCs w:val="20"/>
          <w:lang w:val="en-US"/>
        </w:rPr>
      </w:pPr>
    </w:p>
    <w:p w14:paraId="27F32D5D" w14:textId="77777777" w:rsidR="00170496" w:rsidRDefault="00170496" w:rsidP="00170496">
      <w:pPr>
        <w:spacing w:line="276" w:lineRule="auto"/>
        <w:rPr>
          <w:rFonts w:ascii="Garamond" w:hAnsi="Garamond"/>
          <w:b/>
          <w:bCs/>
          <w:sz w:val="24"/>
          <w:szCs w:val="24"/>
          <w:lang w:val="en-US"/>
        </w:rPr>
      </w:pPr>
    </w:p>
    <w:p w14:paraId="37200A33" w14:textId="77777777" w:rsidR="00170496" w:rsidRDefault="00170496" w:rsidP="00170496">
      <w:pPr>
        <w:spacing w:line="276" w:lineRule="auto"/>
        <w:rPr>
          <w:rFonts w:ascii="Garamond" w:hAnsi="Garamond"/>
          <w:b/>
          <w:bCs/>
          <w:sz w:val="24"/>
          <w:szCs w:val="24"/>
          <w:lang w:val="en-US"/>
        </w:rPr>
      </w:pPr>
    </w:p>
    <w:p w14:paraId="63340FF5" w14:textId="77777777" w:rsidR="00170496" w:rsidRDefault="00170496" w:rsidP="00170496">
      <w:pPr>
        <w:spacing w:line="276" w:lineRule="auto"/>
        <w:rPr>
          <w:rFonts w:ascii="Garamond" w:hAnsi="Garamond"/>
          <w:b/>
          <w:bCs/>
          <w:sz w:val="24"/>
          <w:szCs w:val="24"/>
          <w:lang w:val="en-US"/>
        </w:rPr>
      </w:pPr>
    </w:p>
    <w:p w14:paraId="5F550424" w14:textId="77777777" w:rsidR="00170496" w:rsidRDefault="00170496" w:rsidP="00170496">
      <w:pPr>
        <w:spacing w:line="276" w:lineRule="auto"/>
        <w:rPr>
          <w:rFonts w:ascii="Garamond" w:hAnsi="Garamond"/>
          <w:b/>
          <w:bCs/>
          <w:sz w:val="24"/>
          <w:szCs w:val="24"/>
          <w:lang w:val="en-US"/>
        </w:rPr>
      </w:pPr>
    </w:p>
    <w:p w14:paraId="5B8CC69F" w14:textId="77777777" w:rsidR="00170496" w:rsidRPr="00285823" w:rsidRDefault="00170496" w:rsidP="00170496">
      <w:pPr>
        <w:spacing w:line="276" w:lineRule="auto"/>
        <w:rPr>
          <w:rFonts w:ascii="Garamond" w:hAnsi="Garamond"/>
          <w:b/>
          <w:bCs/>
          <w:sz w:val="24"/>
          <w:szCs w:val="24"/>
        </w:rPr>
      </w:pPr>
      <w:r>
        <w:rPr>
          <w:rFonts w:ascii="Garamond" w:hAnsi="Garamond"/>
          <w:b/>
          <w:bCs/>
          <w:sz w:val="24"/>
          <w:szCs w:val="24"/>
          <w:lang w:val="en-US"/>
        </w:rPr>
        <w:lastRenderedPageBreak/>
        <w:t>Supplemental Material D – Regression Analyses for Periods 2014-2018 and 2015-2018</w:t>
      </w:r>
    </w:p>
    <w:tbl>
      <w:tblPr>
        <w:tblStyle w:val="TableGrid"/>
        <w:tblW w:w="48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4519"/>
        <w:gridCol w:w="1440"/>
        <w:gridCol w:w="1529"/>
      </w:tblGrid>
      <w:tr w:rsidR="00170496" w:rsidRPr="008C17EF" w14:paraId="06A12395" w14:textId="77777777" w:rsidTr="00A844B9">
        <w:tc>
          <w:tcPr>
            <w:tcW w:w="3299" w:type="pct"/>
            <w:gridSpan w:val="2"/>
            <w:tcBorders>
              <w:top w:val="single" w:sz="4" w:space="0" w:color="auto"/>
              <w:bottom w:val="single" w:sz="4" w:space="0" w:color="auto"/>
            </w:tcBorders>
          </w:tcPr>
          <w:p w14:paraId="42ACB108" w14:textId="77777777" w:rsidR="00170496" w:rsidRPr="008C17EF" w:rsidRDefault="00170496" w:rsidP="00A844B9">
            <w:pPr>
              <w:autoSpaceDE w:val="0"/>
              <w:autoSpaceDN w:val="0"/>
              <w:adjustRightInd w:val="0"/>
              <w:rPr>
                <w:rFonts w:ascii="Garamond" w:hAnsi="Garamond"/>
                <w:b/>
                <w:bCs/>
              </w:rPr>
            </w:pPr>
            <w:r w:rsidRPr="008C17EF">
              <w:rPr>
                <w:rFonts w:ascii="Garamond" w:hAnsi="Garamond"/>
                <w:b/>
                <w:bCs/>
              </w:rPr>
              <w:t>Variable</w:t>
            </w:r>
          </w:p>
        </w:tc>
        <w:tc>
          <w:tcPr>
            <w:tcW w:w="825" w:type="pct"/>
            <w:tcBorders>
              <w:top w:val="single" w:sz="4" w:space="0" w:color="auto"/>
              <w:bottom w:val="single" w:sz="4" w:space="0" w:color="auto"/>
            </w:tcBorders>
          </w:tcPr>
          <w:p w14:paraId="76104FA1" w14:textId="77777777" w:rsidR="00170496" w:rsidRPr="008C17EF" w:rsidRDefault="00170496" w:rsidP="00A844B9">
            <w:pPr>
              <w:autoSpaceDE w:val="0"/>
              <w:autoSpaceDN w:val="0"/>
              <w:adjustRightInd w:val="0"/>
              <w:rPr>
                <w:rFonts w:ascii="Garamond" w:hAnsi="Garamond"/>
                <w:b/>
                <w:bCs/>
                <w:vertAlign w:val="subscript"/>
              </w:rPr>
            </w:pPr>
            <w:r w:rsidRPr="008C17EF">
              <w:rPr>
                <w:rFonts w:ascii="Garamond" w:hAnsi="Garamond"/>
                <w:b/>
                <w:bCs/>
              </w:rPr>
              <w:t>β</w:t>
            </w:r>
            <w:r>
              <w:rPr>
                <w:rFonts w:ascii="Garamond" w:hAnsi="Garamond"/>
                <w:b/>
                <w:bCs/>
                <w:vertAlign w:val="subscript"/>
              </w:rPr>
              <w:t>B</w:t>
            </w:r>
          </w:p>
          <w:p w14:paraId="6ACBB784" w14:textId="77777777" w:rsidR="00170496" w:rsidRPr="008C17EF" w:rsidRDefault="00170496" w:rsidP="00A844B9">
            <w:pPr>
              <w:autoSpaceDE w:val="0"/>
              <w:autoSpaceDN w:val="0"/>
              <w:adjustRightInd w:val="0"/>
              <w:rPr>
                <w:rFonts w:ascii="Garamond" w:hAnsi="Garamond"/>
                <w:b/>
                <w:bCs/>
              </w:rPr>
            </w:pPr>
            <w:r w:rsidRPr="008C17EF">
              <w:rPr>
                <w:rFonts w:ascii="Garamond" w:hAnsi="Garamond"/>
                <w:b/>
                <w:bCs/>
              </w:rPr>
              <w:t>201</w:t>
            </w:r>
            <w:r>
              <w:rPr>
                <w:rFonts w:ascii="Garamond" w:hAnsi="Garamond"/>
                <w:b/>
                <w:bCs/>
              </w:rPr>
              <w:t>0</w:t>
            </w:r>
            <w:r w:rsidRPr="008C17EF">
              <w:rPr>
                <w:rFonts w:ascii="Garamond" w:hAnsi="Garamond"/>
                <w:b/>
                <w:bCs/>
              </w:rPr>
              <w:t>-201</w:t>
            </w:r>
            <w:r>
              <w:rPr>
                <w:rFonts w:ascii="Garamond" w:hAnsi="Garamond"/>
                <w:b/>
                <w:bCs/>
              </w:rPr>
              <w:t>4</w:t>
            </w:r>
          </w:p>
        </w:tc>
        <w:tc>
          <w:tcPr>
            <w:tcW w:w="876" w:type="pct"/>
            <w:tcBorders>
              <w:top w:val="single" w:sz="4" w:space="0" w:color="auto"/>
              <w:bottom w:val="single" w:sz="4" w:space="0" w:color="auto"/>
            </w:tcBorders>
          </w:tcPr>
          <w:p w14:paraId="244C2FAD" w14:textId="77777777" w:rsidR="00170496" w:rsidRPr="008C17EF" w:rsidRDefault="00170496" w:rsidP="00A844B9">
            <w:pPr>
              <w:autoSpaceDE w:val="0"/>
              <w:autoSpaceDN w:val="0"/>
              <w:adjustRightInd w:val="0"/>
              <w:rPr>
                <w:rFonts w:ascii="Garamond" w:hAnsi="Garamond"/>
                <w:b/>
                <w:bCs/>
                <w:vertAlign w:val="subscript"/>
              </w:rPr>
            </w:pPr>
            <w:r w:rsidRPr="008C17EF">
              <w:rPr>
                <w:rFonts w:ascii="Garamond" w:hAnsi="Garamond"/>
                <w:b/>
                <w:bCs/>
              </w:rPr>
              <w:t>β</w:t>
            </w:r>
            <w:r>
              <w:rPr>
                <w:rFonts w:ascii="Garamond" w:hAnsi="Garamond"/>
                <w:b/>
                <w:bCs/>
                <w:vertAlign w:val="subscript"/>
              </w:rPr>
              <w:t>A</w:t>
            </w:r>
          </w:p>
          <w:p w14:paraId="19CDC8E8" w14:textId="77777777" w:rsidR="00170496" w:rsidRPr="008C17EF" w:rsidRDefault="00170496" w:rsidP="00A844B9">
            <w:pPr>
              <w:autoSpaceDE w:val="0"/>
              <w:autoSpaceDN w:val="0"/>
              <w:adjustRightInd w:val="0"/>
              <w:rPr>
                <w:rFonts w:ascii="Garamond" w:hAnsi="Garamond"/>
                <w:b/>
                <w:bCs/>
              </w:rPr>
            </w:pPr>
            <w:r w:rsidRPr="008C17EF">
              <w:rPr>
                <w:rFonts w:ascii="Garamond" w:hAnsi="Garamond"/>
                <w:b/>
                <w:bCs/>
              </w:rPr>
              <w:t>201</w:t>
            </w:r>
            <w:r>
              <w:rPr>
                <w:rFonts w:ascii="Garamond" w:hAnsi="Garamond"/>
                <w:b/>
                <w:bCs/>
              </w:rPr>
              <w:t>5</w:t>
            </w:r>
            <w:r w:rsidRPr="008C17EF">
              <w:rPr>
                <w:rFonts w:ascii="Garamond" w:hAnsi="Garamond"/>
                <w:b/>
                <w:bCs/>
              </w:rPr>
              <w:t>-201</w:t>
            </w:r>
            <w:r>
              <w:rPr>
                <w:rFonts w:ascii="Garamond" w:hAnsi="Garamond"/>
                <w:b/>
                <w:bCs/>
              </w:rPr>
              <w:t>8</w:t>
            </w:r>
          </w:p>
        </w:tc>
      </w:tr>
      <w:tr w:rsidR="00170496" w:rsidRPr="008C17EF" w14:paraId="38F131FA" w14:textId="77777777" w:rsidTr="00A844B9">
        <w:tc>
          <w:tcPr>
            <w:tcW w:w="3299" w:type="pct"/>
            <w:gridSpan w:val="2"/>
          </w:tcPr>
          <w:p w14:paraId="6EDEC08D" w14:textId="77777777" w:rsidR="00170496" w:rsidRPr="008C17EF" w:rsidRDefault="00170496" w:rsidP="00A844B9">
            <w:pPr>
              <w:autoSpaceDE w:val="0"/>
              <w:autoSpaceDN w:val="0"/>
              <w:adjustRightInd w:val="0"/>
              <w:rPr>
                <w:rFonts w:ascii="Garamond" w:hAnsi="Garamond"/>
              </w:rPr>
            </w:pPr>
            <w:r w:rsidRPr="008C17EF">
              <w:rPr>
                <w:rFonts w:ascii="Garamond" w:hAnsi="Garamond"/>
              </w:rPr>
              <w:t>Age</w:t>
            </w:r>
          </w:p>
        </w:tc>
        <w:tc>
          <w:tcPr>
            <w:tcW w:w="825" w:type="pct"/>
          </w:tcPr>
          <w:p w14:paraId="728DCE9D" w14:textId="77777777" w:rsidR="00170496" w:rsidRDefault="00170496" w:rsidP="00A844B9">
            <w:pPr>
              <w:autoSpaceDE w:val="0"/>
              <w:autoSpaceDN w:val="0"/>
              <w:adjustRightInd w:val="0"/>
              <w:rPr>
                <w:rFonts w:ascii="Garamond" w:hAnsi="Garamond"/>
              </w:rPr>
            </w:pPr>
            <w:r>
              <w:rPr>
                <w:rFonts w:ascii="Garamond" w:hAnsi="Garamond"/>
              </w:rPr>
              <w:t xml:space="preserve"> -0.02 (</w:t>
            </w:r>
            <w:proofErr w:type="gramStart"/>
            <w:r>
              <w:rPr>
                <w:rFonts w:ascii="Garamond" w:hAnsi="Garamond"/>
              </w:rPr>
              <w:t>0.01)#</w:t>
            </w:r>
            <w:proofErr w:type="gramEnd"/>
          </w:p>
        </w:tc>
        <w:tc>
          <w:tcPr>
            <w:tcW w:w="876" w:type="pct"/>
            <w:shd w:val="clear" w:color="auto" w:fill="auto"/>
          </w:tcPr>
          <w:p w14:paraId="453C64BB" w14:textId="77777777" w:rsidR="00170496" w:rsidRPr="008C17EF" w:rsidRDefault="00170496" w:rsidP="00A844B9">
            <w:pPr>
              <w:autoSpaceDE w:val="0"/>
              <w:autoSpaceDN w:val="0"/>
              <w:adjustRightInd w:val="0"/>
              <w:rPr>
                <w:rFonts w:ascii="Garamond" w:hAnsi="Garamond"/>
              </w:rPr>
            </w:pPr>
            <w:r>
              <w:rPr>
                <w:rFonts w:ascii="Garamond" w:hAnsi="Garamond"/>
              </w:rPr>
              <w:t>-0.04 (</w:t>
            </w:r>
            <w:proofErr w:type="gramStart"/>
            <w:r>
              <w:rPr>
                <w:rFonts w:ascii="Garamond" w:hAnsi="Garamond"/>
              </w:rPr>
              <w:t>0.02)*</w:t>
            </w:r>
            <w:proofErr w:type="gramEnd"/>
            <w:r>
              <w:rPr>
                <w:rFonts w:ascii="Garamond" w:hAnsi="Garamond"/>
              </w:rPr>
              <w:t>*</w:t>
            </w:r>
          </w:p>
        </w:tc>
      </w:tr>
      <w:tr w:rsidR="00170496" w:rsidRPr="008C17EF" w14:paraId="75C00C7D" w14:textId="77777777" w:rsidTr="00A844B9">
        <w:tc>
          <w:tcPr>
            <w:tcW w:w="3299" w:type="pct"/>
            <w:gridSpan w:val="2"/>
          </w:tcPr>
          <w:p w14:paraId="181707B5" w14:textId="77777777" w:rsidR="00170496" w:rsidRPr="008C17EF" w:rsidRDefault="00170496" w:rsidP="00A844B9">
            <w:pPr>
              <w:autoSpaceDE w:val="0"/>
              <w:autoSpaceDN w:val="0"/>
              <w:adjustRightInd w:val="0"/>
              <w:rPr>
                <w:rFonts w:ascii="Garamond" w:hAnsi="Garamond"/>
              </w:rPr>
            </w:pPr>
            <w:r>
              <w:rPr>
                <w:rFonts w:ascii="Garamond" w:hAnsi="Garamond"/>
              </w:rPr>
              <w:t>Age squared</w:t>
            </w:r>
          </w:p>
        </w:tc>
        <w:tc>
          <w:tcPr>
            <w:tcW w:w="825" w:type="pct"/>
          </w:tcPr>
          <w:p w14:paraId="468F73F5" w14:textId="77777777" w:rsidR="00170496" w:rsidRDefault="00170496" w:rsidP="00A844B9">
            <w:pPr>
              <w:autoSpaceDE w:val="0"/>
              <w:autoSpaceDN w:val="0"/>
              <w:adjustRightInd w:val="0"/>
              <w:rPr>
                <w:rFonts w:ascii="Garamond" w:hAnsi="Garamond"/>
              </w:rPr>
            </w:pPr>
            <w:r>
              <w:rPr>
                <w:rFonts w:ascii="Garamond" w:hAnsi="Garamond"/>
              </w:rPr>
              <w:t>0.03 (</w:t>
            </w:r>
            <w:proofErr w:type="gramStart"/>
            <w:r>
              <w:rPr>
                <w:rFonts w:ascii="Garamond" w:hAnsi="Garamond"/>
              </w:rPr>
              <w:t>0.01)*</w:t>
            </w:r>
            <w:proofErr w:type="gramEnd"/>
          </w:p>
        </w:tc>
        <w:tc>
          <w:tcPr>
            <w:tcW w:w="876" w:type="pct"/>
            <w:shd w:val="clear" w:color="auto" w:fill="auto"/>
          </w:tcPr>
          <w:p w14:paraId="0860699B" w14:textId="77777777" w:rsidR="00170496" w:rsidRPr="008C17EF" w:rsidRDefault="00170496" w:rsidP="00A844B9">
            <w:pPr>
              <w:autoSpaceDE w:val="0"/>
              <w:autoSpaceDN w:val="0"/>
              <w:adjustRightInd w:val="0"/>
              <w:rPr>
                <w:rFonts w:ascii="Garamond" w:hAnsi="Garamond"/>
              </w:rPr>
            </w:pPr>
            <w:r>
              <w:rPr>
                <w:rFonts w:ascii="Garamond" w:hAnsi="Garamond"/>
              </w:rPr>
              <w:t>0.04 (</w:t>
            </w:r>
            <w:proofErr w:type="gramStart"/>
            <w:r>
              <w:rPr>
                <w:rFonts w:ascii="Garamond" w:hAnsi="Garamond"/>
              </w:rPr>
              <w:t>0.02)*</w:t>
            </w:r>
            <w:proofErr w:type="gramEnd"/>
            <w:r>
              <w:rPr>
                <w:rFonts w:ascii="Garamond" w:hAnsi="Garamond"/>
              </w:rPr>
              <w:t>*</w:t>
            </w:r>
          </w:p>
        </w:tc>
      </w:tr>
      <w:tr w:rsidR="00170496" w:rsidRPr="008C17EF" w14:paraId="4F18AC95" w14:textId="77777777" w:rsidTr="00A844B9">
        <w:tc>
          <w:tcPr>
            <w:tcW w:w="3299" w:type="pct"/>
            <w:gridSpan w:val="2"/>
          </w:tcPr>
          <w:p w14:paraId="63AC058E" w14:textId="77777777" w:rsidR="00170496" w:rsidRPr="008C17EF" w:rsidRDefault="00170496" w:rsidP="00A844B9">
            <w:pPr>
              <w:autoSpaceDE w:val="0"/>
              <w:autoSpaceDN w:val="0"/>
              <w:adjustRightInd w:val="0"/>
              <w:rPr>
                <w:rFonts w:ascii="Garamond" w:hAnsi="Garamond"/>
              </w:rPr>
            </w:pPr>
            <w:r w:rsidRPr="008C17EF">
              <w:rPr>
                <w:rFonts w:ascii="Garamond" w:hAnsi="Garamond"/>
              </w:rPr>
              <w:t>Female</w:t>
            </w:r>
          </w:p>
        </w:tc>
        <w:tc>
          <w:tcPr>
            <w:tcW w:w="825" w:type="pct"/>
          </w:tcPr>
          <w:p w14:paraId="595DF306" w14:textId="77777777" w:rsidR="00170496" w:rsidRDefault="00170496" w:rsidP="00A844B9">
            <w:pPr>
              <w:autoSpaceDE w:val="0"/>
              <w:autoSpaceDN w:val="0"/>
              <w:adjustRightInd w:val="0"/>
              <w:rPr>
                <w:rFonts w:ascii="Garamond" w:hAnsi="Garamond"/>
              </w:rPr>
            </w:pPr>
            <w:r>
              <w:rPr>
                <w:rFonts w:ascii="Garamond" w:hAnsi="Garamond"/>
              </w:rPr>
              <w:t>0.04 (0.07)</w:t>
            </w:r>
          </w:p>
        </w:tc>
        <w:tc>
          <w:tcPr>
            <w:tcW w:w="876" w:type="pct"/>
            <w:shd w:val="clear" w:color="auto" w:fill="auto"/>
          </w:tcPr>
          <w:p w14:paraId="0441103D" w14:textId="77777777" w:rsidR="00170496" w:rsidRPr="008C17EF" w:rsidRDefault="00170496" w:rsidP="00A844B9">
            <w:pPr>
              <w:autoSpaceDE w:val="0"/>
              <w:autoSpaceDN w:val="0"/>
              <w:adjustRightInd w:val="0"/>
              <w:rPr>
                <w:rFonts w:ascii="Garamond" w:hAnsi="Garamond"/>
              </w:rPr>
            </w:pPr>
            <w:r>
              <w:rPr>
                <w:rFonts w:ascii="Garamond" w:hAnsi="Garamond"/>
              </w:rPr>
              <w:t>0.41 (</w:t>
            </w:r>
            <w:proofErr w:type="gramStart"/>
            <w:r>
              <w:rPr>
                <w:rFonts w:ascii="Garamond" w:hAnsi="Garamond"/>
              </w:rPr>
              <w:t>0.10)*</w:t>
            </w:r>
            <w:proofErr w:type="gramEnd"/>
            <w:r>
              <w:rPr>
                <w:rFonts w:ascii="Garamond" w:hAnsi="Garamond"/>
              </w:rPr>
              <w:t>*</w:t>
            </w:r>
          </w:p>
        </w:tc>
      </w:tr>
      <w:tr w:rsidR="00170496" w:rsidRPr="008C17EF" w14:paraId="623F5197" w14:textId="77777777" w:rsidTr="00A844B9">
        <w:tc>
          <w:tcPr>
            <w:tcW w:w="3299" w:type="pct"/>
            <w:gridSpan w:val="2"/>
          </w:tcPr>
          <w:p w14:paraId="00A1A15B" w14:textId="77777777" w:rsidR="00170496" w:rsidRPr="008C17EF" w:rsidRDefault="00170496" w:rsidP="00A844B9">
            <w:pPr>
              <w:autoSpaceDE w:val="0"/>
              <w:autoSpaceDN w:val="0"/>
              <w:adjustRightInd w:val="0"/>
              <w:rPr>
                <w:rFonts w:ascii="Garamond" w:hAnsi="Garamond"/>
                <w:vertAlign w:val="superscript"/>
              </w:rPr>
            </w:pPr>
            <w:r w:rsidRPr="008C17EF">
              <w:rPr>
                <w:rFonts w:ascii="Garamond" w:hAnsi="Garamond"/>
              </w:rPr>
              <w:t>Has a partner</w:t>
            </w:r>
          </w:p>
        </w:tc>
        <w:tc>
          <w:tcPr>
            <w:tcW w:w="825" w:type="pct"/>
          </w:tcPr>
          <w:p w14:paraId="53B7CFA3" w14:textId="77777777" w:rsidR="00170496" w:rsidRDefault="00170496" w:rsidP="00A844B9">
            <w:pPr>
              <w:autoSpaceDE w:val="0"/>
              <w:autoSpaceDN w:val="0"/>
              <w:adjustRightInd w:val="0"/>
              <w:rPr>
                <w:rFonts w:ascii="Garamond" w:hAnsi="Garamond" w:cs="Gotham-Book"/>
              </w:rPr>
            </w:pPr>
            <w:r>
              <w:rPr>
                <w:rFonts w:ascii="Garamond" w:hAnsi="Garamond"/>
              </w:rPr>
              <w:t>0.14 (</w:t>
            </w:r>
            <w:proofErr w:type="gramStart"/>
            <w:r>
              <w:rPr>
                <w:rFonts w:ascii="Garamond" w:hAnsi="Garamond"/>
              </w:rPr>
              <w:t>0.07)#</w:t>
            </w:r>
            <w:proofErr w:type="gramEnd"/>
          </w:p>
        </w:tc>
        <w:tc>
          <w:tcPr>
            <w:tcW w:w="876" w:type="pct"/>
            <w:shd w:val="clear" w:color="auto" w:fill="auto"/>
          </w:tcPr>
          <w:p w14:paraId="4DA5872B" w14:textId="77777777" w:rsidR="00170496" w:rsidRPr="008C17EF" w:rsidRDefault="00170496" w:rsidP="00A844B9">
            <w:pPr>
              <w:autoSpaceDE w:val="0"/>
              <w:autoSpaceDN w:val="0"/>
              <w:adjustRightInd w:val="0"/>
              <w:rPr>
                <w:rFonts w:ascii="Garamond" w:hAnsi="Garamond" w:cs="Gotham-Book"/>
              </w:rPr>
            </w:pPr>
            <w:r>
              <w:rPr>
                <w:rFonts w:ascii="Garamond" w:hAnsi="Garamond" w:cs="Gotham-Book"/>
              </w:rPr>
              <w:t>0.19 (</w:t>
            </w:r>
            <w:proofErr w:type="gramStart"/>
            <w:r>
              <w:rPr>
                <w:rFonts w:ascii="Garamond" w:hAnsi="Garamond" w:cs="Gotham-Book"/>
              </w:rPr>
              <w:t>0.09)*</w:t>
            </w:r>
            <w:proofErr w:type="gramEnd"/>
          </w:p>
        </w:tc>
      </w:tr>
      <w:tr w:rsidR="00170496" w:rsidRPr="008C17EF" w14:paraId="3CBCB00D" w14:textId="77777777" w:rsidTr="00A844B9">
        <w:tc>
          <w:tcPr>
            <w:tcW w:w="3299" w:type="pct"/>
            <w:gridSpan w:val="2"/>
          </w:tcPr>
          <w:p w14:paraId="3229E6F2" w14:textId="77777777" w:rsidR="00170496" w:rsidRPr="008C17EF" w:rsidRDefault="00170496" w:rsidP="00A844B9">
            <w:pPr>
              <w:autoSpaceDE w:val="0"/>
              <w:autoSpaceDN w:val="0"/>
              <w:adjustRightInd w:val="0"/>
              <w:rPr>
                <w:rFonts w:ascii="Garamond" w:hAnsi="Garamond"/>
              </w:rPr>
            </w:pPr>
            <w:r w:rsidRPr="008C17EF">
              <w:rPr>
                <w:rFonts w:ascii="Garamond" w:hAnsi="Garamond"/>
              </w:rPr>
              <w:t>Has children under 15</w:t>
            </w:r>
          </w:p>
        </w:tc>
        <w:tc>
          <w:tcPr>
            <w:tcW w:w="825" w:type="pct"/>
          </w:tcPr>
          <w:p w14:paraId="0C8DAAA2" w14:textId="77777777" w:rsidR="00170496" w:rsidRDefault="00170496" w:rsidP="00A844B9">
            <w:pPr>
              <w:autoSpaceDE w:val="0"/>
              <w:autoSpaceDN w:val="0"/>
              <w:adjustRightInd w:val="0"/>
              <w:rPr>
                <w:rFonts w:ascii="Garamond" w:hAnsi="Garamond"/>
              </w:rPr>
            </w:pPr>
            <w:r>
              <w:rPr>
                <w:rFonts w:ascii="Garamond" w:hAnsi="Garamond"/>
              </w:rPr>
              <w:t>0.11 (0.07)</w:t>
            </w:r>
          </w:p>
        </w:tc>
        <w:tc>
          <w:tcPr>
            <w:tcW w:w="876" w:type="pct"/>
            <w:shd w:val="clear" w:color="auto" w:fill="auto"/>
          </w:tcPr>
          <w:p w14:paraId="31D7BEBA" w14:textId="77777777" w:rsidR="00170496" w:rsidRPr="008C17EF" w:rsidRDefault="00170496" w:rsidP="00A844B9">
            <w:pPr>
              <w:autoSpaceDE w:val="0"/>
              <w:autoSpaceDN w:val="0"/>
              <w:adjustRightInd w:val="0"/>
              <w:rPr>
                <w:rFonts w:ascii="Garamond" w:hAnsi="Garamond"/>
              </w:rPr>
            </w:pPr>
            <w:r>
              <w:rPr>
                <w:rFonts w:ascii="Garamond" w:hAnsi="Garamond"/>
              </w:rPr>
              <w:t>-0.10 (0.10)</w:t>
            </w:r>
          </w:p>
        </w:tc>
      </w:tr>
      <w:tr w:rsidR="00170496" w:rsidRPr="008C17EF" w14:paraId="52435BDA" w14:textId="77777777" w:rsidTr="00A844B9">
        <w:tc>
          <w:tcPr>
            <w:tcW w:w="3299" w:type="pct"/>
            <w:gridSpan w:val="2"/>
          </w:tcPr>
          <w:p w14:paraId="2DBAAB54" w14:textId="77777777" w:rsidR="00170496" w:rsidRPr="008C17EF" w:rsidRDefault="00170496" w:rsidP="00A844B9">
            <w:pPr>
              <w:autoSpaceDE w:val="0"/>
              <w:autoSpaceDN w:val="0"/>
              <w:adjustRightInd w:val="0"/>
              <w:rPr>
                <w:rFonts w:ascii="Garamond" w:hAnsi="Garamond"/>
              </w:rPr>
            </w:pPr>
            <w:r w:rsidRPr="008C17EF">
              <w:rPr>
                <w:rFonts w:ascii="Garamond" w:hAnsi="Garamond"/>
              </w:rPr>
              <w:t>Religious</w:t>
            </w:r>
          </w:p>
        </w:tc>
        <w:tc>
          <w:tcPr>
            <w:tcW w:w="825" w:type="pct"/>
          </w:tcPr>
          <w:p w14:paraId="6D4B8FBA" w14:textId="77777777" w:rsidR="00170496" w:rsidRPr="0089344A" w:rsidRDefault="00170496" w:rsidP="00A844B9">
            <w:pPr>
              <w:autoSpaceDE w:val="0"/>
              <w:autoSpaceDN w:val="0"/>
              <w:adjustRightInd w:val="0"/>
              <w:rPr>
                <w:rFonts w:ascii="Garamond" w:hAnsi="Garamond"/>
              </w:rPr>
            </w:pPr>
            <w:r w:rsidRPr="0089344A">
              <w:rPr>
                <w:rFonts w:ascii="Garamond" w:hAnsi="Garamond"/>
              </w:rPr>
              <w:t>-0.36 (</w:t>
            </w:r>
            <w:proofErr w:type="gramStart"/>
            <w:r w:rsidRPr="0089344A">
              <w:rPr>
                <w:rFonts w:ascii="Garamond" w:hAnsi="Garamond"/>
              </w:rPr>
              <w:t>0.18)#</w:t>
            </w:r>
            <w:proofErr w:type="gramEnd"/>
          </w:p>
        </w:tc>
        <w:tc>
          <w:tcPr>
            <w:tcW w:w="876" w:type="pct"/>
            <w:shd w:val="clear" w:color="auto" w:fill="auto"/>
          </w:tcPr>
          <w:p w14:paraId="06D5C716" w14:textId="77777777" w:rsidR="00170496" w:rsidRPr="0089344A" w:rsidRDefault="00170496" w:rsidP="00A844B9">
            <w:pPr>
              <w:autoSpaceDE w:val="0"/>
              <w:autoSpaceDN w:val="0"/>
              <w:adjustRightInd w:val="0"/>
              <w:rPr>
                <w:rFonts w:ascii="Garamond" w:hAnsi="Garamond"/>
              </w:rPr>
            </w:pPr>
            <w:r w:rsidRPr="0089344A">
              <w:rPr>
                <w:rFonts w:ascii="Garamond" w:hAnsi="Garamond"/>
              </w:rPr>
              <w:t>0.44 (</w:t>
            </w:r>
            <w:proofErr w:type="gramStart"/>
            <w:r w:rsidRPr="0089344A">
              <w:rPr>
                <w:rFonts w:ascii="Garamond" w:hAnsi="Garamond"/>
              </w:rPr>
              <w:t>0.19)*</w:t>
            </w:r>
            <w:proofErr w:type="gramEnd"/>
            <w:r w:rsidRPr="0089344A">
              <w:rPr>
                <w:rFonts w:ascii="Garamond" w:hAnsi="Garamond"/>
              </w:rPr>
              <w:t>*</w:t>
            </w:r>
          </w:p>
        </w:tc>
      </w:tr>
      <w:tr w:rsidR="00170496" w:rsidRPr="008C17EF" w14:paraId="29007039" w14:textId="77777777" w:rsidTr="00A844B9">
        <w:tc>
          <w:tcPr>
            <w:tcW w:w="3299" w:type="pct"/>
            <w:gridSpan w:val="2"/>
          </w:tcPr>
          <w:p w14:paraId="7D279142" w14:textId="77777777" w:rsidR="00170496" w:rsidRPr="008C17EF" w:rsidRDefault="00170496" w:rsidP="00A844B9">
            <w:pPr>
              <w:autoSpaceDE w:val="0"/>
              <w:autoSpaceDN w:val="0"/>
              <w:adjustRightInd w:val="0"/>
              <w:rPr>
                <w:rFonts w:ascii="Garamond" w:hAnsi="Garamond"/>
              </w:rPr>
            </w:pPr>
            <w:r w:rsidRPr="008C17EF">
              <w:rPr>
                <w:rFonts w:ascii="Garamond" w:hAnsi="Garamond"/>
              </w:rPr>
              <w:t>Immigrant</w:t>
            </w:r>
          </w:p>
        </w:tc>
        <w:tc>
          <w:tcPr>
            <w:tcW w:w="825" w:type="pct"/>
          </w:tcPr>
          <w:p w14:paraId="71FC93B9" w14:textId="77777777" w:rsidR="00170496" w:rsidRDefault="00170496" w:rsidP="00A844B9">
            <w:pPr>
              <w:autoSpaceDE w:val="0"/>
              <w:autoSpaceDN w:val="0"/>
              <w:adjustRightInd w:val="0"/>
              <w:rPr>
                <w:rFonts w:ascii="Garamond" w:hAnsi="Garamond"/>
              </w:rPr>
            </w:pPr>
            <w:r>
              <w:rPr>
                <w:rFonts w:ascii="Garamond" w:hAnsi="Garamond"/>
              </w:rPr>
              <w:t>0.07 (0.43)</w:t>
            </w:r>
          </w:p>
        </w:tc>
        <w:tc>
          <w:tcPr>
            <w:tcW w:w="876" w:type="pct"/>
            <w:shd w:val="clear" w:color="auto" w:fill="auto"/>
          </w:tcPr>
          <w:p w14:paraId="01BC1F11" w14:textId="77777777" w:rsidR="00170496" w:rsidRPr="008C17EF" w:rsidRDefault="00170496" w:rsidP="00A844B9">
            <w:pPr>
              <w:autoSpaceDE w:val="0"/>
              <w:autoSpaceDN w:val="0"/>
              <w:adjustRightInd w:val="0"/>
              <w:rPr>
                <w:rFonts w:ascii="Garamond" w:hAnsi="Garamond"/>
              </w:rPr>
            </w:pPr>
            <w:r>
              <w:rPr>
                <w:rFonts w:ascii="Garamond" w:hAnsi="Garamond"/>
              </w:rPr>
              <w:t>-0.93 (0.81)</w:t>
            </w:r>
          </w:p>
        </w:tc>
      </w:tr>
      <w:tr w:rsidR="00170496" w:rsidRPr="008C17EF" w14:paraId="7E9231B2" w14:textId="77777777" w:rsidTr="00A844B9">
        <w:tc>
          <w:tcPr>
            <w:tcW w:w="3299" w:type="pct"/>
            <w:gridSpan w:val="2"/>
          </w:tcPr>
          <w:p w14:paraId="10DDF229" w14:textId="77777777" w:rsidR="00170496" w:rsidRPr="008C17EF" w:rsidRDefault="00170496" w:rsidP="00A844B9">
            <w:pPr>
              <w:autoSpaceDE w:val="0"/>
              <w:autoSpaceDN w:val="0"/>
              <w:adjustRightInd w:val="0"/>
              <w:rPr>
                <w:rFonts w:ascii="Garamond" w:hAnsi="Garamond"/>
              </w:rPr>
            </w:pPr>
            <w:r w:rsidRPr="008C17EF">
              <w:rPr>
                <w:rFonts w:ascii="Garamond" w:hAnsi="Garamond"/>
              </w:rPr>
              <w:t>Has health problems</w:t>
            </w:r>
          </w:p>
        </w:tc>
        <w:tc>
          <w:tcPr>
            <w:tcW w:w="825" w:type="pct"/>
          </w:tcPr>
          <w:p w14:paraId="2D9FC2E5" w14:textId="77777777" w:rsidR="00170496" w:rsidRDefault="00170496" w:rsidP="00A844B9">
            <w:pPr>
              <w:autoSpaceDE w:val="0"/>
              <w:autoSpaceDN w:val="0"/>
              <w:adjustRightInd w:val="0"/>
              <w:rPr>
                <w:rFonts w:ascii="Garamond" w:hAnsi="Garamond"/>
              </w:rPr>
            </w:pPr>
            <w:r>
              <w:rPr>
                <w:rFonts w:ascii="Garamond" w:hAnsi="Garamond"/>
              </w:rPr>
              <w:t>-0.30 (</w:t>
            </w:r>
            <w:proofErr w:type="gramStart"/>
            <w:r>
              <w:rPr>
                <w:rFonts w:ascii="Garamond" w:hAnsi="Garamond"/>
              </w:rPr>
              <w:t>0.10)*</w:t>
            </w:r>
            <w:proofErr w:type="gramEnd"/>
            <w:r>
              <w:rPr>
                <w:rFonts w:ascii="Garamond" w:hAnsi="Garamond"/>
              </w:rPr>
              <w:t>*</w:t>
            </w:r>
          </w:p>
        </w:tc>
        <w:tc>
          <w:tcPr>
            <w:tcW w:w="876" w:type="pct"/>
            <w:shd w:val="clear" w:color="auto" w:fill="auto"/>
          </w:tcPr>
          <w:p w14:paraId="6504A747" w14:textId="77777777" w:rsidR="00170496" w:rsidRPr="008C17EF" w:rsidRDefault="00170496" w:rsidP="00A844B9">
            <w:pPr>
              <w:autoSpaceDE w:val="0"/>
              <w:autoSpaceDN w:val="0"/>
              <w:adjustRightInd w:val="0"/>
              <w:rPr>
                <w:rFonts w:ascii="Garamond" w:hAnsi="Garamond"/>
              </w:rPr>
            </w:pPr>
            <w:r>
              <w:rPr>
                <w:rFonts w:ascii="Garamond" w:hAnsi="Garamond"/>
              </w:rPr>
              <w:t>-0.15 (0.14)</w:t>
            </w:r>
          </w:p>
        </w:tc>
      </w:tr>
      <w:tr w:rsidR="00170496" w:rsidRPr="008C17EF" w14:paraId="698CDE7E" w14:textId="77777777" w:rsidTr="00A844B9">
        <w:tc>
          <w:tcPr>
            <w:tcW w:w="3299" w:type="pct"/>
            <w:gridSpan w:val="2"/>
          </w:tcPr>
          <w:p w14:paraId="498970E0" w14:textId="77777777" w:rsidR="00170496" w:rsidRPr="008C17EF" w:rsidRDefault="00170496" w:rsidP="00A844B9">
            <w:pPr>
              <w:autoSpaceDE w:val="0"/>
              <w:autoSpaceDN w:val="0"/>
              <w:adjustRightInd w:val="0"/>
              <w:rPr>
                <w:rFonts w:ascii="Garamond" w:hAnsi="Garamond"/>
              </w:rPr>
            </w:pPr>
            <w:r w:rsidRPr="008C17EF">
              <w:rPr>
                <w:rFonts w:ascii="Garamond" w:hAnsi="Garamond"/>
              </w:rPr>
              <w:t>Had physical pain yesterday</w:t>
            </w:r>
          </w:p>
        </w:tc>
        <w:tc>
          <w:tcPr>
            <w:tcW w:w="825" w:type="pct"/>
          </w:tcPr>
          <w:p w14:paraId="38BC1AEA" w14:textId="77777777" w:rsidR="00170496" w:rsidRDefault="00170496" w:rsidP="00A844B9">
            <w:pPr>
              <w:autoSpaceDE w:val="0"/>
              <w:autoSpaceDN w:val="0"/>
              <w:adjustRightInd w:val="0"/>
              <w:rPr>
                <w:rFonts w:ascii="Garamond" w:hAnsi="Garamond"/>
              </w:rPr>
            </w:pPr>
            <w:r>
              <w:rPr>
                <w:rFonts w:ascii="Garamond" w:hAnsi="Garamond"/>
              </w:rPr>
              <w:t>-0.29 (</w:t>
            </w:r>
            <w:proofErr w:type="gramStart"/>
            <w:r>
              <w:rPr>
                <w:rFonts w:ascii="Garamond" w:hAnsi="Garamond"/>
              </w:rPr>
              <w:t>0.08)*</w:t>
            </w:r>
            <w:proofErr w:type="gramEnd"/>
            <w:r>
              <w:rPr>
                <w:rFonts w:ascii="Garamond" w:hAnsi="Garamond"/>
              </w:rPr>
              <w:t>*</w:t>
            </w:r>
          </w:p>
        </w:tc>
        <w:tc>
          <w:tcPr>
            <w:tcW w:w="876" w:type="pct"/>
            <w:shd w:val="clear" w:color="auto" w:fill="auto"/>
          </w:tcPr>
          <w:p w14:paraId="23615F2C" w14:textId="77777777" w:rsidR="00170496" w:rsidRPr="008C17EF" w:rsidRDefault="00170496" w:rsidP="00A844B9">
            <w:pPr>
              <w:autoSpaceDE w:val="0"/>
              <w:autoSpaceDN w:val="0"/>
              <w:adjustRightInd w:val="0"/>
              <w:rPr>
                <w:rFonts w:ascii="Garamond" w:hAnsi="Garamond"/>
              </w:rPr>
            </w:pPr>
            <w:r>
              <w:rPr>
                <w:rFonts w:ascii="Garamond" w:hAnsi="Garamond"/>
              </w:rPr>
              <w:t>0.05 (0.10)</w:t>
            </w:r>
          </w:p>
        </w:tc>
      </w:tr>
      <w:tr w:rsidR="00170496" w:rsidRPr="008C17EF" w14:paraId="178E6000" w14:textId="77777777" w:rsidTr="00A844B9">
        <w:tc>
          <w:tcPr>
            <w:tcW w:w="3299" w:type="pct"/>
            <w:gridSpan w:val="2"/>
          </w:tcPr>
          <w:p w14:paraId="5C407ADD" w14:textId="77777777" w:rsidR="00170496" w:rsidRPr="008C17EF" w:rsidRDefault="00170496" w:rsidP="00A844B9">
            <w:pPr>
              <w:autoSpaceDE w:val="0"/>
              <w:autoSpaceDN w:val="0"/>
              <w:adjustRightInd w:val="0"/>
              <w:rPr>
                <w:rFonts w:ascii="Garamond" w:hAnsi="Garamond"/>
              </w:rPr>
            </w:pPr>
            <w:r w:rsidRPr="008C17EF">
              <w:rPr>
                <w:rFonts w:ascii="Garamond" w:hAnsi="Garamond"/>
              </w:rPr>
              <w:t>Lives in a rural area</w:t>
            </w:r>
          </w:p>
        </w:tc>
        <w:tc>
          <w:tcPr>
            <w:tcW w:w="825" w:type="pct"/>
          </w:tcPr>
          <w:p w14:paraId="30B64A20" w14:textId="77777777" w:rsidR="00170496" w:rsidRDefault="00170496" w:rsidP="00A844B9">
            <w:pPr>
              <w:autoSpaceDE w:val="0"/>
              <w:autoSpaceDN w:val="0"/>
              <w:adjustRightInd w:val="0"/>
              <w:rPr>
                <w:rFonts w:ascii="Garamond" w:hAnsi="Garamond"/>
              </w:rPr>
            </w:pPr>
            <w:r>
              <w:rPr>
                <w:rFonts w:ascii="Garamond" w:hAnsi="Garamond"/>
              </w:rPr>
              <w:t>0.18 (</w:t>
            </w:r>
            <w:proofErr w:type="gramStart"/>
            <w:r>
              <w:rPr>
                <w:rFonts w:ascii="Garamond" w:hAnsi="Garamond"/>
              </w:rPr>
              <w:t>0.08)*</w:t>
            </w:r>
            <w:proofErr w:type="gramEnd"/>
            <w:r>
              <w:rPr>
                <w:rFonts w:ascii="Garamond" w:hAnsi="Garamond"/>
              </w:rPr>
              <w:t>*</w:t>
            </w:r>
          </w:p>
        </w:tc>
        <w:tc>
          <w:tcPr>
            <w:tcW w:w="876" w:type="pct"/>
            <w:shd w:val="clear" w:color="auto" w:fill="auto"/>
          </w:tcPr>
          <w:p w14:paraId="5C467F4C" w14:textId="77777777" w:rsidR="00170496" w:rsidRPr="008C17EF" w:rsidRDefault="00170496" w:rsidP="00A844B9">
            <w:pPr>
              <w:autoSpaceDE w:val="0"/>
              <w:autoSpaceDN w:val="0"/>
              <w:adjustRightInd w:val="0"/>
              <w:rPr>
                <w:rFonts w:ascii="Garamond" w:hAnsi="Garamond"/>
              </w:rPr>
            </w:pPr>
            <w:r>
              <w:rPr>
                <w:rFonts w:ascii="Garamond" w:hAnsi="Garamond"/>
              </w:rPr>
              <w:t>-0.00 (0.09)</w:t>
            </w:r>
          </w:p>
        </w:tc>
      </w:tr>
      <w:tr w:rsidR="00170496" w:rsidRPr="008C17EF" w14:paraId="0C7A4560" w14:textId="77777777" w:rsidTr="00A844B9">
        <w:tc>
          <w:tcPr>
            <w:tcW w:w="3299" w:type="pct"/>
            <w:gridSpan w:val="2"/>
          </w:tcPr>
          <w:p w14:paraId="4C05AE3A" w14:textId="77777777" w:rsidR="00170496" w:rsidRPr="008C17EF" w:rsidRDefault="00170496" w:rsidP="00A844B9">
            <w:pPr>
              <w:autoSpaceDE w:val="0"/>
              <w:autoSpaceDN w:val="0"/>
              <w:adjustRightInd w:val="0"/>
              <w:rPr>
                <w:rFonts w:ascii="Garamond" w:hAnsi="Garamond"/>
              </w:rPr>
            </w:pPr>
            <w:r w:rsidRPr="008C17EF">
              <w:rPr>
                <w:rFonts w:ascii="Garamond" w:hAnsi="Garamond"/>
              </w:rPr>
              <w:t>Elem</w:t>
            </w:r>
            <w:r>
              <w:rPr>
                <w:rFonts w:ascii="Garamond" w:hAnsi="Garamond"/>
              </w:rPr>
              <w:t>e</w:t>
            </w:r>
            <w:r w:rsidRPr="008C17EF">
              <w:rPr>
                <w:rFonts w:ascii="Garamond" w:hAnsi="Garamond"/>
              </w:rPr>
              <w:t>ntary education</w:t>
            </w:r>
          </w:p>
        </w:tc>
        <w:tc>
          <w:tcPr>
            <w:tcW w:w="825" w:type="pct"/>
          </w:tcPr>
          <w:p w14:paraId="10F9B2D3" w14:textId="77777777" w:rsidR="00170496" w:rsidRDefault="00170496" w:rsidP="00A844B9">
            <w:pPr>
              <w:autoSpaceDE w:val="0"/>
              <w:autoSpaceDN w:val="0"/>
              <w:adjustRightInd w:val="0"/>
              <w:rPr>
                <w:rFonts w:ascii="Garamond" w:hAnsi="Garamond"/>
              </w:rPr>
            </w:pPr>
            <w:r>
              <w:rPr>
                <w:rFonts w:ascii="Garamond" w:hAnsi="Garamond"/>
              </w:rPr>
              <w:t>-0.10 (0.07)</w:t>
            </w:r>
          </w:p>
        </w:tc>
        <w:tc>
          <w:tcPr>
            <w:tcW w:w="876" w:type="pct"/>
            <w:shd w:val="clear" w:color="auto" w:fill="auto"/>
          </w:tcPr>
          <w:p w14:paraId="564E14A1" w14:textId="77777777" w:rsidR="00170496" w:rsidRPr="008C17EF" w:rsidRDefault="00170496" w:rsidP="00A844B9">
            <w:pPr>
              <w:autoSpaceDE w:val="0"/>
              <w:autoSpaceDN w:val="0"/>
              <w:adjustRightInd w:val="0"/>
              <w:rPr>
                <w:rFonts w:ascii="Garamond" w:hAnsi="Garamond"/>
              </w:rPr>
            </w:pPr>
            <w:r>
              <w:rPr>
                <w:rFonts w:ascii="Garamond" w:hAnsi="Garamond"/>
              </w:rPr>
              <w:t>-0.13 (0.09)</w:t>
            </w:r>
          </w:p>
        </w:tc>
      </w:tr>
      <w:tr w:rsidR="00170496" w:rsidRPr="008C17EF" w14:paraId="42C411F6" w14:textId="77777777" w:rsidTr="00A844B9">
        <w:tc>
          <w:tcPr>
            <w:tcW w:w="3299" w:type="pct"/>
            <w:gridSpan w:val="2"/>
          </w:tcPr>
          <w:p w14:paraId="49C42208" w14:textId="77777777" w:rsidR="00170496" w:rsidRPr="008C17EF" w:rsidRDefault="00170496" w:rsidP="00A844B9">
            <w:pPr>
              <w:autoSpaceDE w:val="0"/>
              <w:autoSpaceDN w:val="0"/>
              <w:adjustRightInd w:val="0"/>
              <w:rPr>
                <w:rFonts w:ascii="Garamond" w:hAnsi="Garamond"/>
              </w:rPr>
            </w:pPr>
            <w:r w:rsidRPr="008C17EF">
              <w:rPr>
                <w:rFonts w:ascii="Garamond" w:hAnsi="Garamond"/>
              </w:rPr>
              <w:t>Secondary education</w:t>
            </w:r>
          </w:p>
        </w:tc>
        <w:tc>
          <w:tcPr>
            <w:tcW w:w="825" w:type="pct"/>
          </w:tcPr>
          <w:p w14:paraId="045A628E" w14:textId="77777777" w:rsidR="00170496" w:rsidRDefault="00170496" w:rsidP="00A844B9">
            <w:pPr>
              <w:autoSpaceDE w:val="0"/>
              <w:autoSpaceDN w:val="0"/>
              <w:adjustRightInd w:val="0"/>
              <w:rPr>
                <w:rFonts w:ascii="Garamond" w:hAnsi="Garamond"/>
              </w:rPr>
            </w:pPr>
            <w:r>
              <w:rPr>
                <w:rFonts w:ascii="Garamond" w:hAnsi="Garamond"/>
              </w:rPr>
              <w:t>-0.04 (0.05)</w:t>
            </w:r>
          </w:p>
        </w:tc>
        <w:tc>
          <w:tcPr>
            <w:tcW w:w="876" w:type="pct"/>
            <w:shd w:val="clear" w:color="auto" w:fill="auto"/>
          </w:tcPr>
          <w:p w14:paraId="1A83864E" w14:textId="77777777" w:rsidR="00170496" w:rsidRPr="008C17EF" w:rsidRDefault="00170496" w:rsidP="00A844B9">
            <w:pPr>
              <w:autoSpaceDE w:val="0"/>
              <w:autoSpaceDN w:val="0"/>
              <w:adjustRightInd w:val="0"/>
              <w:rPr>
                <w:rFonts w:ascii="Garamond" w:hAnsi="Garamond"/>
              </w:rPr>
            </w:pPr>
            <w:r>
              <w:rPr>
                <w:rFonts w:ascii="Garamond" w:hAnsi="Garamond"/>
              </w:rPr>
              <w:t>-0.11 (</w:t>
            </w:r>
            <w:proofErr w:type="gramStart"/>
            <w:r>
              <w:rPr>
                <w:rFonts w:ascii="Garamond" w:hAnsi="Garamond"/>
              </w:rPr>
              <w:t>0.07)#</w:t>
            </w:r>
            <w:proofErr w:type="gramEnd"/>
          </w:p>
        </w:tc>
      </w:tr>
      <w:tr w:rsidR="00170496" w:rsidRPr="008C17EF" w14:paraId="34D6181F" w14:textId="77777777" w:rsidTr="00A844B9">
        <w:tc>
          <w:tcPr>
            <w:tcW w:w="3299" w:type="pct"/>
            <w:gridSpan w:val="2"/>
          </w:tcPr>
          <w:p w14:paraId="76F1E9F9" w14:textId="77777777" w:rsidR="00170496" w:rsidRPr="008C17EF" w:rsidRDefault="00170496" w:rsidP="00A844B9">
            <w:pPr>
              <w:autoSpaceDE w:val="0"/>
              <w:autoSpaceDN w:val="0"/>
              <w:adjustRightInd w:val="0"/>
              <w:rPr>
                <w:rFonts w:ascii="Garamond" w:hAnsi="Garamond"/>
              </w:rPr>
            </w:pPr>
            <w:r w:rsidRPr="008C17EF">
              <w:rPr>
                <w:rFonts w:ascii="Garamond" w:hAnsi="Garamond"/>
              </w:rPr>
              <w:t>Tertiary education</w:t>
            </w:r>
          </w:p>
        </w:tc>
        <w:tc>
          <w:tcPr>
            <w:tcW w:w="825" w:type="pct"/>
          </w:tcPr>
          <w:p w14:paraId="39A9ECF8" w14:textId="77777777" w:rsidR="00170496" w:rsidRDefault="00170496" w:rsidP="00A844B9">
            <w:pPr>
              <w:autoSpaceDE w:val="0"/>
              <w:autoSpaceDN w:val="0"/>
              <w:adjustRightInd w:val="0"/>
              <w:rPr>
                <w:rFonts w:ascii="Garamond" w:hAnsi="Garamond"/>
              </w:rPr>
            </w:pPr>
            <w:r>
              <w:rPr>
                <w:rFonts w:ascii="Garamond" w:hAnsi="Garamond"/>
              </w:rPr>
              <w:t>0.13 (0.08)</w:t>
            </w:r>
          </w:p>
        </w:tc>
        <w:tc>
          <w:tcPr>
            <w:tcW w:w="876" w:type="pct"/>
            <w:shd w:val="clear" w:color="auto" w:fill="auto"/>
          </w:tcPr>
          <w:p w14:paraId="46F4B525" w14:textId="77777777" w:rsidR="00170496" w:rsidRPr="008C17EF" w:rsidRDefault="00170496" w:rsidP="00A844B9">
            <w:pPr>
              <w:autoSpaceDE w:val="0"/>
              <w:autoSpaceDN w:val="0"/>
              <w:adjustRightInd w:val="0"/>
              <w:rPr>
                <w:rFonts w:ascii="Garamond" w:hAnsi="Garamond"/>
              </w:rPr>
            </w:pPr>
            <w:r>
              <w:rPr>
                <w:rFonts w:ascii="Garamond" w:hAnsi="Garamond"/>
              </w:rPr>
              <w:t>0.25 (</w:t>
            </w:r>
            <w:proofErr w:type="gramStart"/>
            <w:r>
              <w:rPr>
                <w:rFonts w:ascii="Garamond" w:hAnsi="Garamond"/>
              </w:rPr>
              <w:t>0.10)*</w:t>
            </w:r>
            <w:proofErr w:type="gramEnd"/>
          </w:p>
        </w:tc>
      </w:tr>
      <w:tr w:rsidR="00170496" w:rsidRPr="008C17EF" w14:paraId="34D186D1" w14:textId="77777777" w:rsidTr="00A844B9">
        <w:tc>
          <w:tcPr>
            <w:tcW w:w="3299" w:type="pct"/>
            <w:gridSpan w:val="2"/>
          </w:tcPr>
          <w:p w14:paraId="14682246" w14:textId="77777777" w:rsidR="00170496" w:rsidRPr="008C17EF" w:rsidRDefault="00170496" w:rsidP="00A844B9">
            <w:pPr>
              <w:autoSpaceDE w:val="0"/>
              <w:autoSpaceDN w:val="0"/>
              <w:adjustRightInd w:val="0"/>
              <w:rPr>
                <w:rFonts w:ascii="Garamond" w:hAnsi="Garamond"/>
              </w:rPr>
            </w:pPr>
            <w:r w:rsidRPr="008C17EF">
              <w:rPr>
                <w:rFonts w:ascii="Garamond" w:hAnsi="Garamond"/>
              </w:rPr>
              <w:t>Full-time employed for employer</w:t>
            </w:r>
          </w:p>
        </w:tc>
        <w:tc>
          <w:tcPr>
            <w:tcW w:w="825" w:type="pct"/>
          </w:tcPr>
          <w:p w14:paraId="79F79611" w14:textId="77777777" w:rsidR="00170496" w:rsidRDefault="00170496" w:rsidP="00A844B9">
            <w:pPr>
              <w:autoSpaceDE w:val="0"/>
              <w:autoSpaceDN w:val="0"/>
              <w:adjustRightInd w:val="0"/>
              <w:rPr>
                <w:rFonts w:ascii="Garamond" w:hAnsi="Garamond"/>
              </w:rPr>
            </w:pPr>
            <w:r>
              <w:rPr>
                <w:rFonts w:ascii="Garamond" w:hAnsi="Garamond"/>
              </w:rPr>
              <w:t>-0.00 (0.07)</w:t>
            </w:r>
          </w:p>
        </w:tc>
        <w:tc>
          <w:tcPr>
            <w:tcW w:w="876" w:type="pct"/>
            <w:shd w:val="clear" w:color="auto" w:fill="auto"/>
          </w:tcPr>
          <w:p w14:paraId="2A4504AF" w14:textId="77777777" w:rsidR="00170496" w:rsidRPr="008C17EF" w:rsidRDefault="00170496" w:rsidP="00A844B9">
            <w:pPr>
              <w:autoSpaceDE w:val="0"/>
              <w:autoSpaceDN w:val="0"/>
              <w:adjustRightInd w:val="0"/>
              <w:rPr>
                <w:rFonts w:ascii="Garamond" w:hAnsi="Garamond"/>
              </w:rPr>
            </w:pPr>
            <w:r>
              <w:rPr>
                <w:rFonts w:ascii="Garamond" w:hAnsi="Garamond"/>
              </w:rPr>
              <w:t>-0.09 (0.08)</w:t>
            </w:r>
          </w:p>
        </w:tc>
      </w:tr>
      <w:tr w:rsidR="00170496" w:rsidRPr="008C17EF" w14:paraId="6A18C748" w14:textId="77777777" w:rsidTr="00A844B9">
        <w:tc>
          <w:tcPr>
            <w:tcW w:w="3299" w:type="pct"/>
            <w:gridSpan w:val="2"/>
          </w:tcPr>
          <w:p w14:paraId="652DC036" w14:textId="77777777" w:rsidR="00170496" w:rsidRPr="008C17EF" w:rsidRDefault="00170496" w:rsidP="00A844B9">
            <w:pPr>
              <w:autoSpaceDE w:val="0"/>
              <w:autoSpaceDN w:val="0"/>
              <w:adjustRightInd w:val="0"/>
              <w:rPr>
                <w:rFonts w:ascii="Garamond" w:hAnsi="Garamond"/>
              </w:rPr>
            </w:pPr>
            <w:r w:rsidRPr="008C17EF">
              <w:rPr>
                <w:rFonts w:ascii="Garamond" w:hAnsi="Garamond"/>
              </w:rPr>
              <w:t>Self-employed</w:t>
            </w:r>
          </w:p>
        </w:tc>
        <w:tc>
          <w:tcPr>
            <w:tcW w:w="825" w:type="pct"/>
          </w:tcPr>
          <w:p w14:paraId="2733D1FA" w14:textId="77777777" w:rsidR="00170496" w:rsidRDefault="00170496" w:rsidP="00A844B9">
            <w:pPr>
              <w:autoSpaceDE w:val="0"/>
              <w:autoSpaceDN w:val="0"/>
              <w:adjustRightInd w:val="0"/>
              <w:rPr>
                <w:rFonts w:ascii="Garamond" w:hAnsi="Garamond"/>
              </w:rPr>
            </w:pPr>
            <w:r>
              <w:rPr>
                <w:rFonts w:ascii="Garamond" w:hAnsi="Garamond"/>
              </w:rPr>
              <w:t>-0.07 (0.09)</w:t>
            </w:r>
          </w:p>
        </w:tc>
        <w:tc>
          <w:tcPr>
            <w:tcW w:w="876" w:type="pct"/>
            <w:shd w:val="clear" w:color="auto" w:fill="auto"/>
          </w:tcPr>
          <w:p w14:paraId="0A0B2F0D" w14:textId="77777777" w:rsidR="00170496" w:rsidRPr="008C17EF" w:rsidRDefault="00170496" w:rsidP="00A844B9">
            <w:pPr>
              <w:autoSpaceDE w:val="0"/>
              <w:autoSpaceDN w:val="0"/>
              <w:adjustRightInd w:val="0"/>
              <w:rPr>
                <w:rFonts w:ascii="Garamond" w:hAnsi="Garamond"/>
              </w:rPr>
            </w:pPr>
            <w:r>
              <w:rPr>
                <w:rFonts w:ascii="Garamond" w:hAnsi="Garamond"/>
              </w:rPr>
              <w:t>0.09 (0.11)</w:t>
            </w:r>
          </w:p>
        </w:tc>
      </w:tr>
      <w:tr w:rsidR="00170496" w:rsidRPr="008C17EF" w14:paraId="17052FB5" w14:textId="77777777" w:rsidTr="00A844B9">
        <w:tc>
          <w:tcPr>
            <w:tcW w:w="3299" w:type="pct"/>
            <w:gridSpan w:val="2"/>
          </w:tcPr>
          <w:p w14:paraId="53A212E3" w14:textId="77777777" w:rsidR="00170496" w:rsidRPr="008C17EF" w:rsidRDefault="00170496" w:rsidP="00A844B9">
            <w:pPr>
              <w:autoSpaceDE w:val="0"/>
              <w:autoSpaceDN w:val="0"/>
              <w:adjustRightInd w:val="0"/>
              <w:rPr>
                <w:rFonts w:ascii="Garamond" w:hAnsi="Garamond"/>
              </w:rPr>
            </w:pPr>
            <w:r w:rsidRPr="008C17EF">
              <w:rPr>
                <w:rFonts w:ascii="Garamond" w:hAnsi="Garamond"/>
              </w:rPr>
              <w:t>Part-time employed</w:t>
            </w:r>
          </w:p>
        </w:tc>
        <w:tc>
          <w:tcPr>
            <w:tcW w:w="825" w:type="pct"/>
          </w:tcPr>
          <w:p w14:paraId="0BBB605D" w14:textId="77777777" w:rsidR="00170496" w:rsidRDefault="00170496" w:rsidP="00A844B9">
            <w:pPr>
              <w:autoSpaceDE w:val="0"/>
              <w:autoSpaceDN w:val="0"/>
              <w:adjustRightInd w:val="0"/>
              <w:rPr>
                <w:rFonts w:ascii="Garamond" w:hAnsi="Garamond"/>
              </w:rPr>
            </w:pPr>
            <w:r>
              <w:rPr>
                <w:rFonts w:ascii="Garamond" w:hAnsi="Garamond"/>
              </w:rPr>
              <w:t>-0.02 (0.09)</w:t>
            </w:r>
          </w:p>
        </w:tc>
        <w:tc>
          <w:tcPr>
            <w:tcW w:w="876" w:type="pct"/>
            <w:shd w:val="clear" w:color="auto" w:fill="auto"/>
          </w:tcPr>
          <w:p w14:paraId="2E6C97B8" w14:textId="77777777" w:rsidR="00170496" w:rsidRPr="008C17EF" w:rsidRDefault="00170496" w:rsidP="00A844B9">
            <w:pPr>
              <w:autoSpaceDE w:val="0"/>
              <w:autoSpaceDN w:val="0"/>
              <w:adjustRightInd w:val="0"/>
              <w:rPr>
                <w:rFonts w:ascii="Garamond" w:hAnsi="Garamond"/>
              </w:rPr>
            </w:pPr>
            <w:r>
              <w:rPr>
                <w:rFonts w:ascii="Garamond" w:hAnsi="Garamond"/>
              </w:rPr>
              <w:t>0.08 (0.09)</w:t>
            </w:r>
          </w:p>
        </w:tc>
      </w:tr>
      <w:tr w:rsidR="00170496" w:rsidRPr="008C17EF" w14:paraId="77CE077D" w14:textId="77777777" w:rsidTr="00A844B9">
        <w:tc>
          <w:tcPr>
            <w:tcW w:w="3299" w:type="pct"/>
            <w:gridSpan w:val="2"/>
          </w:tcPr>
          <w:p w14:paraId="3D03FFA1" w14:textId="77777777" w:rsidR="00170496" w:rsidRPr="008C17EF" w:rsidRDefault="00170496" w:rsidP="00A844B9">
            <w:pPr>
              <w:autoSpaceDE w:val="0"/>
              <w:autoSpaceDN w:val="0"/>
              <w:adjustRightInd w:val="0"/>
              <w:rPr>
                <w:rFonts w:ascii="Garamond" w:hAnsi="Garamond"/>
              </w:rPr>
            </w:pPr>
            <w:r w:rsidRPr="008C17EF">
              <w:rPr>
                <w:rFonts w:ascii="Garamond" w:hAnsi="Garamond"/>
              </w:rPr>
              <w:t>Unemployed</w:t>
            </w:r>
          </w:p>
        </w:tc>
        <w:tc>
          <w:tcPr>
            <w:tcW w:w="825" w:type="pct"/>
          </w:tcPr>
          <w:p w14:paraId="5D72AB43" w14:textId="77777777" w:rsidR="00170496" w:rsidRDefault="00170496" w:rsidP="00A844B9">
            <w:pPr>
              <w:autoSpaceDE w:val="0"/>
              <w:autoSpaceDN w:val="0"/>
              <w:adjustRightInd w:val="0"/>
              <w:rPr>
                <w:rFonts w:ascii="Garamond" w:hAnsi="Garamond"/>
              </w:rPr>
            </w:pPr>
            <w:r>
              <w:rPr>
                <w:rFonts w:ascii="Garamond" w:hAnsi="Garamond"/>
              </w:rPr>
              <w:t>-0.01 (0.14)</w:t>
            </w:r>
          </w:p>
        </w:tc>
        <w:tc>
          <w:tcPr>
            <w:tcW w:w="876" w:type="pct"/>
            <w:shd w:val="clear" w:color="auto" w:fill="auto"/>
          </w:tcPr>
          <w:p w14:paraId="13211923" w14:textId="77777777" w:rsidR="00170496" w:rsidRPr="008C17EF" w:rsidRDefault="00170496" w:rsidP="00A844B9">
            <w:pPr>
              <w:autoSpaceDE w:val="0"/>
              <w:autoSpaceDN w:val="0"/>
              <w:adjustRightInd w:val="0"/>
              <w:rPr>
                <w:rFonts w:ascii="Garamond" w:hAnsi="Garamond"/>
              </w:rPr>
            </w:pPr>
            <w:r>
              <w:rPr>
                <w:rFonts w:ascii="Garamond" w:hAnsi="Garamond"/>
              </w:rPr>
              <w:t>-0.09 (0.13)</w:t>
            </w:r>
          </w:p>
        </w:tc>
      </w:tr>
      <w:tr w:rsidR="00170496" w:rsidRPr="008C17EF" w14:paraId="621D15F5" w14:textId="77777777" w:rsidTr="00A844B9">
        <w:tc>
          <w:tcPr>
            <w:tcW w:w="3299" w:type="pct"/>
            <w:gridSpan w:val="2"/>
          </w:tcPr>
          <w:p w14:paraId="360233F5" w14:textId="77777777" w:rsidR="00170496" w:rsidRPr="008C17EF" w:rsidRDefault="00170496" w:rsidP="00A844B9">
            <w:pPr>
              <w:autoSpaceDE w:val="0"/>
              <w:autoSpaceDN w:val="0"/>
              <w:adjustRightInd w:val="0"/>
              <w:rPr>
                <w:rFonts w:ascii="Garamond" w:hAnsi="Garamond"/>
              </w:rPr>
            </w:pPr>
            <w:r w:rsidRPr="008C17EF">
              <w:rPr>
                <w:rFonts w:ascii="Garamond" w:hAnsi="Garamond"/>
              </w:rPr>
              <w:t>Out of workforce</w:t>
            </w:r>
          </w:p>
        </w:tc>
        <w:tc>
          <w:tcPr>
            <w:tcW w:w="825" w:type="pct"/>
          </w:tcPr>
          <w:p w14:paraId="0D900710" w14:textId="77777777" w:rsidR="00170496" w:rsidRDefault="00170496" w:rsidP="00A844B9">
            <w:pPr>
              <w:autoSpaceDE w:val="0"/>
              <w:autoSpaceDN w:val="0"/>
              <w:adjustRightInd w:val="0"/>
              <w:rPr>
                <w:rFonts w:ascii="Garamond" w:hAnsi="Garamond"/>
              </w:rPr>
            </w:pPr>
            <w:r>
              <w:rPr>
                <w:rFonts w:ascii="Garamond" w:hAnsi="Garamond"/>
              </w:rPr>
              <w:t>0.10 (0.07)</w:t>
            </w:r>
          </w:p>
        </w:tc>
        <w:tc>
          <w:tcPr>
            <w:tcW w:w="876" w:type="pct"/>
            <w:shd w:val="clear" w:color="auto" w:fill="auto"/>
          </w:tcPr>
          <w:p w14:paraId="696BA81B" w14:textId="77777777" w:rsidR="00170496" w:rsidRPr="008C17EF" w:rsidRDefault="00170496" w:rsidP="00A844B9">
            <w:pPr>
              <w:autoSpaceDE w:val="0"/>
              <w:autoSpaceDN w:val="0"/>
              <w:adjustRightInd w:val="0"/>
              <w:rPr>
                <w:rFonts w:ascii="Garamond" w:hAnsi="Garamond"/>
              </w:rPr>
            </w:pPr>
            <w:r>
              <w:rPr>
                <w:rFonts w:ascii="Garamond" w:hAnsi="Garamond"/>
              </w:rPr>
              <w:t>0.01 (0.09)</w:t>
            </w:r>
          </w:p>
        </w:tc>
      </w:tr>
      <w:tr w:rsidR="00170496" w:rsidRPr="008C17EF" w14:paraId="6354B9BD" w14:textId="77777777" w:rsidTr="00A844B9">
        <w:tc>
          <w:tcPr>
            <w:tcW w:w="3299" w:type="pct"/>
            <w:gridSpan w:val="2"/>
          </w:tcPr>
          <w:p w14:paraId="10E04567" w14:textId="77777777" w:rsidR="00170496" w:rsidRPr="008C17EF" w:rsidRDefault="00170496" w:rsidP="00A844B9">
            <w:pPr>
              <w:autoSpaceDE w:val="0"/>
              <w:autoSpaceDN w:val="0"/>
              <w:adjustRightInd w:val="0"/>
              <w:rPr>
                <w:rFonts w:ascii="Garamond" w:hAnsi="Garamond"/>
              </w:rPr>
            </w:pPr>
            <w:r w:rsidRPr="008C17EF">
              <w:rPr>
                <w:rFonts w:ascii="Garamond" w:hAnsi="Garamond"/>
              </w:rPr>
              <w:t>Per capita income (inflation-adjusted)</w:t>
            </w:r>
          </w:p>
        </w:tc>
        <w:tc>
          <w:tcPr>
            <w:tcW w:w="825" w:type="pct"/>
          </w:tcPr>
          <w:p w14:paraId="06D33B64" w14:textId="77777777" w:rsidR="00170496" w:rsidRDefault="00170496" w:rsidP="00A844B9">
            <w:pPr>
              <w:autoSpaceDE w:val="0"/>
              <w:autoSpaceDN w:val="0"/>
              <w:adjustRightInd w:val="0"/>
              <w:rPr>
                <w:rFonts w:ascii="Garamond" w:hAnsi="Garamond"/>
              </w:rPr>
            </w:pPr>
            <w:r>
              <w:rPr>
                <w:rFonts w:ascii="Garamond" w:hAnsi="Garamond"/>
              </w:rPr>
              <w:t>0.00 (0.00)</w:t>
            </w:r>
          </w:p>
        </w:tc>
        <w:tc>
          <w:tcPr>
            <w:tcW w:w="876" w:type="pct"/>
            <w:shd w:val="clear" w:color="auto" w:fill="auto"/>
          </w:tcPr>
          <w:p w14:paraId="709A1CEE" w14:textId="77777777" w:rsidR="00170496" w:rsidRPr="008C17EF" w:rsidRDefault="00170496" w:rsidP="00A844B9">
            <w:pPr>
              <w:autoSpaceDE w:val="0"/>
              <w:autoSpaceDN w:val="0"/>
              <w:adjustRightInd w:val="0"/>
              <w:rPr>
                <w:rFonts w:ascii="Garamond" w:hAnsi="Garamond"/>
              </w:rPr>
            </w:pPr>
            <w:r>
              <w:rPr>
                <w:rFonts w:ascii="Garamond" w:hAnsi="Garamond"/>
              </w:rPr>
              <w:t>0.00 (0.00)</w:t>
            </w:r>
          </w:p>
        </w:tc>
      </w:tr>
      <w:tr w:rsidR="00170496" w:rsidRPr="008C17EF" w14:paraId="79FD8941" w14:textId="77777777" w:rsidTr="00A844B9">
        <w:tc>
          <w:tcPr>
            <w:tcW w:w="3299" w:type="pct"/>
            <w:gridSpan w:val="2"/>
          </w:tcPr>
          <w:p w14:paraId="44667B6D" w14:textId="77777777" w:rsidR="00170496" w:rsidRPr="008C17EF" w:rsidRDefault="00170496" w:rsidP="00A844B9">
            <w:pPr>
              <w:autoSpaceDE w:val="0"/>
              <w:autoSpaceDN w:val="0"/>
              <w:adjustRightInd w:val="0"/>
              <w:rPr>
                <w:rFonts w:ascii="Garamond" w:hAnsi="Garamond"/>
              </w:rPr>
            </w:pPr>
            <w:r w:rsidRPr="008C17EF">
              <w:rPr>
                <w:rFonts w:ascii="Garamond" w:hAnsi="Garamond"/>
              </w:rPr>
              <w:t>In financial struggle</w:t>
            </w:r>
          </w:p>
        </w:tc>
        <w:tc>
          <w:tcPr>
            <w:tcW w:w="825" w:type="pct"/>
          </w:tcPr>
          <w:p w14:paraId="2A99D06D" w14:textId="77777777" w:rsidR="00170496" w:rsidRPr="008C17EF" w:rsidRDefault="00170496" w:rsidP="00A844B9">
            <w:pPr>
              <w:autoSpaceDE w:val="0"/>
              <w:autoSpaceDN w:val="0"/>
              <w:adjustRightInd w:val="0"/>
              <w:rPr>
                <w:rFonts w:ascii="Garamond" w:hAnsi="Garamond"/>
              </w:rPr>
            </w:pPr>
            <w:r>
              <w:rPr>
                <w:rFonts w:ascii="Garamond" w:hAnsi="Garamond"/>
              </w:rPr>
              <w:t>-0.21 (</w:t>
            </w:r>
            <w:proofErr w:type="gramStart"/>
            <w:r>
              <w:rPr>
                <w:rFonts w:ascii="Garamond" w:hAnsi="Garamond"/>
              </w:rPr>
              <w:t>0.12)#</w:t>
            </w:r>
            <w:proofErr w:type="gramEnd"/>
          </w:p>
        </w:tc>
        <w:tc>
          <w:tcPr>
            <w:tcW w:w="876" w:type="pct"/>
            <w:shd w:val="clear" w:color="auto" w:fill="auto"/>
          </w:tcPr>
          <w:p w14:paraId="69DDB88B" w14:textId="77777777" w:rsidR="00170496" w:rsidRPr="008C17EF" w:rsidRDefault="00170496" w:rsidP="00A844B9">
            <w:pPr>
              <w:autoSpaceDE w:val="0"/>
              <w:autoSpaceDN w:val="0"/>
              <w:adjustRightInd w:val="0"/>
              <w:rPr>
                <w:rFonts w:ascii="Garamond" w:hAnsi="Garamond"/>
              </w:rPr>
            </w:pPr>
            <w:r w:rsidRPr="008C17EF">
              <w:rPr>
                <w:rFonts w:ascii="Garamond" w:hAnsi="Garamond"/>
              </w:rPr>
              <w:t>-0.52 (</w:t>
            </w:r>
            <w:proofErr w:type="gramStart"/>
            <w:r w:rsidRPr="008C17EF">
              <w:rPr>
                <w:rFonts w:ascii="Garamond" w:hAnsi="Garamond"/>
              </w:rPr>
              <w:t>0.15)*</w:t>
            </w:r>
            <w:proofErr w:type="gramEnd"/>
            <w:r w:rsidRPr="008C17EF">
              <w:rPr>
                <w:rFonts w:ascii="Garamond" w:hAnsi="Garamond"/>
              </w:rPr>
              <w:t>*</w:t>
            </w:r>
          </w:p>
        </w:tc>
      </w:tr>
      <w:tr w:rsidR="00170496" w:rsidRPr="008C17EF" w14:paraId="2FE2CE31" w14:textId="77777777" w:rsidTr="00A844B9">
        <w:tc>
          <w:tcPr>
            <w:tcW w:w="3299" w:type="pct"/>
            <w:gridSpan w:val="2"/>
          </w:tcPr>
          <w:p w14:paraId="0E877DE0" w14:textId="77777777" w:rsidR="00170496" w:rsidRPr="008C17EF" w:rsidRDefault="00170496" w:rsidP="00A844B9">
            <w:pPr>
              <w:autoSpaceDE w:val="0"/>
              <w:autoSpaceDN w:val="0"/>
              <w:adjustRightInd w:val="0"/>
              <w:rPr>
                <w:rFonts w:ascii="Garamond" w:hAnsi="Garamond"/>
              </w:rPr>
            </w:pPr>
            <w:r w:rsidRPr="008C17EF">
              <w:rPr>
                <w:rFonts w:ascii="Garamond" w:hAnsi="Garamond"/>
              </w:rPr>
              <w:t>Income sufficiency (1-4)</w:t>
            </w:r>
          </w:p>
        </w:tc>
        <w:tc>
          <w:tcPr>
            <w:tcW w:w="825" w:type="pct"/>
          </w:tcPr>
          <w:p w14:paraId="7EF4A634" w14:textId="77777777" w:rsidR="00170496" w:rsidRPr="008C17EF" w:rsidRDefault="00170496" w:rsidP="00A844B9">
            <w:pPr>
              <w:autoSpaceDE w:val="0"/>
              <w:autoSpaceDN w:val="0"/>
              <w:adjustRightInd w:val="0"/>
              <w:rPr>
                <w:rFonts w:ascii="Garamond" w:hAnsi="Garamond"/>
              </w:rPr>
            </w:pPr>
            <w:r>
              <w:rPr>
                <w:rFonts w:ascii="Garamond" w:hAnsi="Garamond"/>
              </w:rPr>
              <w:t>0.25 (</w:t>
            </w:r>
            <w:proofErr w:type="gramStart"/>
            <w:r>
              <w:rPr>
                <w:rFonts w:ascii="Garamond" w:hAnsi="Garamond"/>
              </w:rPr>
              <w:t>0.05)*</w:t>
            </w:r>
            <w:proofErr w:type="gramEnd"/>
            <w:r>
              <w:rPr>
                <w:rFonts w:ascii="Garamond" w:hAnsi="Garamond"/>
              </w:rPr>
              <w:t>*</w:t>
            </w:r>
          </w:p>
        </w:tc>
        <w:tc>
          <w:tcPr>
            <w:tcW w:w="876" w:type="pct"/>
            <w:shd w:val="clear" w:color="auto" w:fill="auto"/>
          </w:tcPr>
          <w:p w14:paraId="0A992310" w14:textId="77777777" w:rsidR="00170496" w:rsidRPr="008C17EF" w:rsidRDefault="00170496" w:rsidP="00A844B9">
            <w:pPr>
              <w:autoSpaceDE w:val="0"/>
              <w:autoSpaceDN w:val="0"/>
              <w:adjustRightInd w:val="0"/>
              <w:rPr>
                <w:rFonts w:ascii="Garamond" w:hAnsi="Garamond"/>
              </w:rPr>
            </w:pPr>
            <w:r w:rsidRPr="008C17EF">
              <w:rPr>
                <w:rFonts w:ascii="Garamond" w:hAnsi="Garamond"/>
              </w:rPr>
              <w:t>0.29 (</w:t>
            </w:r>
            <w:proofErr w:type="gramStart"/>
            <w:r w:rsidRPr="008C17EF">
              <w:rPr>
                <w:rFonts w:ascii="Garamond" w:hAnsi="Garamond"/>
              </w:rPr>
              <w:t>0.07)*</w:t>
            </w:r>
            <w:proofErr w:type="gramEnd"/>
            <w:r w:rsidRPr="008C17EF">
              <w:rPr>
                <w:rFonts w:ascii="Garamond" w:hAnsi="Garamond"/>
              </w:rPr>
              <w:t>*</w:t>
            </w:r>
          </w:p>
        </w:tc>
      </w:tr>
      <w:tr w:rsidR="00170496" w:rsidRPr="008C17EF" w14:paraId="5EF692C7" w14:textId="77777777" w:rsidTr="00A844B9">
        <w:tc>
          <w:tcPr>
            <w:tcW w:w="3299" w:type="pct"/>
            <w:gridSpan w:val="2"/>
          </w:tcPr>
          <w:p w14:paraId="2B0CFC2D"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standard of living</w:t>
            </w:r>
          </w:p>
        </w:tc>
        <w:tc>
          <w:tcPr>
            <w:tcW w:w="825" w:type="pct"/>
          </w:tcPr>
          <w:p w14:paraId="2C33240A" w14:textId="77777777" w:rsidR="00170496" w:rsidRPr="008C17EF" w:rsidRDefault="00170496" w:rsidP="00A844B9">
            <w:pPr>
              <w:autoSpaceDE w:val="0"/>
              <w:autoSpaceDN w:val="0"/>
              <w:adjustRightInd w:val="0"/>
              <w:rPr>
                <w:rFonts w:ascii="Garamond" w:hAnsi="Garamond"/>
              </w:rPr>
            </w:pPr>
            <w:r>
              <w:rPr>
                <w:rFonts w:ascii="Garamond" w:hAnsi="Garamond"/>
              </w:rPr>
              <w:t>0.62 (</w:t>
            </w:r>
            <w:proofErr w:type="gramStart"/>
            <w:r>
              <w:rPr>
                <w:rFonts w:ascii="Garamond" w:hAnsi="Garamond"/>
              </w:rPr>
              <w:t>0.11)*</w:t>
            </w:r>
            <w:proofErr w:type="gramEnd"/>
            <w:r>
              <w:rPr>
                <w:rFonts w:ascii="Garamond" w:hAnsi="Garamond"/>
              </w:rPr>
              <w:t>*</w:t>
            </w:r>
          </w:p>
        </w:tc>
        <w:tc>
          <w:tcPr>
            <w:tcW w:w="876" w:type="pct"/>
            <w:shd w:val="clear" w:color="auto" w:fill="auto"/>
          </w:tcPr>
          <w:p w14:paraId="40FA575E" w14:textId="77777777" w:rsidR="00170496" w:rsidRPr="008C17EF" w:rsidRDefault="00170496" w:rsidP="00A844B9">
            <w:pPr>
              <w:autoSpaceDE w:val="0"/>
              <w:autoSpaceDN w:val="0"/>
              <w:adjustRightInd w:val="0"/>
              <w:rPr>
                <w:rFonts w:ascii="Garamond" w:hAnsi="Garamond"/>
              </w:rPr>
            </w:pPr>
            <w:r w:rsidRPr="008C17EF">
              <w:rPr>
                <w:rFonts w:ascii="Garamond" w:hAnsi="Garamond"/>
              </w:rPr>
              <w:t>0.87 (</w:t>
            </w:r>
            <w:proofErr w:type="gramStart"/>
            <w:r w:rsidRPr="008C17EF">
              <w:rPr>
                <w:rFonts w:ascii="Garamond" w:hAnsi="Garamond"/>
              </w:rPr>
              <w:t>0.10)*</w:t>
            </w:r>
            <w:proofErr w:type="gramEnd"/>
            <w:r w:rsidRPr="008C17EF">
              <w:rPr>
                <w:rFonts w:ascii="Garamond" w:hAnsi="Garamond"/>
              </w:rPr>
              <w:t>*</w:t>
            </w:r>
          </w:p>
        </w:tc>
      </w:tr>
      <w:tr w:rsidR="00170496" w:rsidRPr="008C17EF" w14:paraId="20FF10A0" w14:textId="77777777" w:rsidTr="00A844B9">
        <w:tc>
          <w:tcPr>
            <w:tcW w:w="3299" w:type="pct"/>
            <w:gridSpan w:val="2"/>
          </w:tcPr>
          <w:p w14:paraId="3469D022" w14:textId="77777777" w:rsidR="00170496" w:rsidRPr="008C17EF" w:rsidRDefault="00170496" w:rsidP="00A844B9">
            <w:pPr>
              <w:autoSpaceDE w:val="0"/>
              <w:autoSpaceDN w:val="0"/>
              <w:adjustRightInd w:val="0"/>
              <w:rPr>
                <w:rFonts w:ascii="Garamond" w:hAnsi="Garamond"/>
              </w:rPr>
            </w:pPr>
            <w:r w:rsidRPr="008C17EF">
              <w:rPr>
                <w:rFonts w:ascii="Garamond" w:hAnsi="Garamond"/>
              </w:rPr>
              <w:t>Personal economic optimism (1-3)</w:t>
            </w:r>
          </w:p>
        </w:tc>
        <w:tc>
          <w:tcPr>
            <w:tcW w:w="825" w:type="pct"/>
          </w:tcPr>
          <w:p w14:paraId="5A627B25" w14:textId="77777777" w:rsidR="00170496" w:rsidRPr="008C17EF" w:rsidRDefault="00170496" w:rsidP="00A844B9">
            <w:pPr>
              <w:autoSpaceDE w:val="0"/>
              <w:autoSpaceDN w:val="0"/>
              <w:adjustRightInd w:val="0"/>
              <w:rPr>
                <w:rFonts w:ascii="Garamond" w:hAnsi="Garamond"/>
              </w:rPr>
            </w:pPr>
            <w:r>
              <w:rPr>
                <w:rFonts w:ascii="Garamond" w:hAnsi="Garamond"/>
              </w:rPr>
              <w:t>0.58 (</w:t>
            </w:r>
            <w:proofErr w:type="gramStart"/>
            <w:r>
              <w:rPr>
                <w:rFonts w:ascii="Garamond" w:hAnsi="Garamond"/>
              </w:rPr>
              <w:t>0.07)*</w:t>
            </w:r>
            <w:proofErr w:type="gramEnd"/>
            <w:r>
              <w:rPr>
                <w:rFonts w:ascii="Garamond" w:hAnsi="Garamond"/>
              </w:rPr>
              <w:t>*</w:t>
            </w:r>
          </w:p>
        </w:tc>
        <w:tc>
          <w:tcPr>
            <w:tcW w:w="876" w:type="pct"/>
            <w:shd w:val="clear" w:color="auto" w:fill="auto"/>
          </w:tcPr>
          <w:p w14:paraId="0F1B2FA2" w14:textId="77777777" w:rsidR="00170496" w:rsidRPr="008C17EF" w:rsidRDefault="00170496" w:rsidP="00A844B9">
            <w:pPr>
              <w:autoSpaceDE w:val="0"/>
              <w:autoSpaceDN w:val="0"/>
              <w:adjustRightInd w:val="0"/>
              <w:rPr>
                <w:rFonts w:ascii="Garamond" w:hAnsi="Garamond"/>
              </w:rPr>
            </w:pPr>
            <w:r w:rsidRPr="008C17EF">
              <w:rPr>
                <w:rFonts w:ascii="Garamond" w:hAnsi="Garamond"/>
              </w:rPr>
              <w:t>0.38 (</w:t>
            </w:r>
            <w:proofErr w:type="gramStart"/>
            <w:r w:rsidRPr="008C17EF">
              <w:rPr>
                <w:rFonts w:ascii="Garamond" w:hAnsi="Garamond"/>
              </w:rPr>
              <w:t>0.06)*</w:t>
            </w:r>
            <w:proofErr w:type="gramEnd"/>
            <w:r w:rsidRPr="008C17EF">
              <w:rPr>
                <w:rFonts w:ascii="Garamond" w:hAnsi="Garamond"/>
              </w:rPr>
              <w:t>*</w:t>
            </w:r>
          </w:p>
        </w:tc>
      </w:tr>
      <w:tr w:rsidR="00170496" w:rsidRPr="008C17EF" w14:paraId="0712E063" w14:textId="77777777" w:rsidTr="00A844B9">
        <w:trPr>
          <w:trHeight w:val="80"/>
        </w:trPr>
        <w:tc>
          <w:tcPr>
            <w:tcW w:w="3299" w:type="pct"/>
            <w:gridSpan w:val="2"/>
          </w:tcPr>
          <w:p w14:paraId="742D9B7F" w14:textId="77777777" w:rsidR="00170496" w:rsidRPr="008C17EF" w:rsidRDefault="00170496" w:rsidP="00A844B9">
            <w:pPr>
              <w:autoSpaceDE w:val="0"/>
              <w:autoSpaceDN w:val="0"/>
              <w:adjustRightInd w:val="0"/>
              <w:rPr>
                <w:rFonts w:ascii="Garamond" w:hAnsi="Garamond"/>
              </w:rPr>
            </w:pPr>
            <w:r w:rsidRPr="008C17EF">
              <w:rPr>
                <w:rFonts w:ascii="Garamond" w:hAnsi="Garamond"/>
              </w:rPr>
              <w:t>Optimism about economy (1-3)</w:t>
            </w:r>
          </w:p>
        </w:tc>
        <w:tc>
          <w:tcPr>
            <w:tcW w:w="825" w:type="pct"/>
          </w:tcPr>
          <w:p w14:paraId="14B33B05" w14:textId="77777777" w:rsidR="00170496" w:rsidRPr="008C17EF" w:rsidRDefault="00170496" w:rsidP="00A844B9">
            <w:pPr>
              <w:autoSpaceDE w:val="0"/>
              <w:autoSpaceDN w:val="0"/>
              <w:adjustRightInd w:val="0"/>
              <w:rPr>
                <w:rFonts w:ascii="Garamond" w:hAnsi="Garamond"/>
              </w:rPr>
            </w:pPr>
            <w:r>
              <w:rPr>
                <w:rFonts w:ascii="Garamond" w:hAnsi="Garamond"/>
              </w:rPr>
              <w:t>-0.01 (0.07)</w:t>
            </w:r>
          </w:p>
        </w:tc>
        <w:tc>
          <w:tcPr>
            <w:tcW w:w="876" w:type="pct"/>
            <w:shd w:val="clear" w:color="auto" w:fill="auto"/>
          </w:tcPr>
          <w:p w14:paraId="3AEBE73D" w14:textId="77777777" w:rsidR="00170496" w:rsidRPr="008C17EF" w:rsidRDefault="00170496" w:rsidP="00A844B9">
            <w:pPr>
              <w:autoSpaceDE w:val="0"/>
              <w:autoSpaceDN w:val="0"/>
              <w:adjustRightInd w:val="0"/>
              <w:rPr>
                <w:rFonts w:ascii="Garamond" w:hAnsi="Garamond"/>
              </w:rPr>
            </w:pPr>
            <w:r w:rsidRPr="008C17EF">
              <w:rPr>
                <w:rFonts w:ascii="Garamond" w:hAnsi="Garamond"/>
              </w:rPr>
              <w:t>-0.01 (0.05)</w:t>
            </w:r>
          </w:p>
        </w:tc>
      </w:tr>
      <w:tr w:rsidR="00170496" w:rsidRPr="008C17EF" w14:paraId="28488802" w14:textId="77777777" w:rsidTr="00A844B9">
        <w:trPr>
          <w:trHeight w:val="80"/>
        </w:trPr>
        <w:tc>
          <w:tcPr>
            <w:tcW w:w="3299" w:type="pct"/>
            <w:gridSpan w:val="2"/>
          </w:tcPr>
          <w:p w14:paraId="7A36E58B" w14:textId="77777777" w:rsidR="00170496" w:rsidRPr="008C17EF" w:rsidRDefault="00170496" w:rsidP="00A844B9">
            <w:pPr>
              <w:autoSpaceDE w:val="0"/>
              <w:autoSpaceDN w:val="0"/>
              <w:adjustRightInd w:val="0"/>
              <w:rPr>
                <w:rFonts w:ascii="Garamond" w:hAnsi="Garamond"/>
              </w:rPr>
            </w:pPr>
            <w:r w:rsidRPr="008C17EF">
              <w:rPr>
                <w:rFonts w:ascii="Garamond" w:hAnsi="Garamond"/>
              </w:rPr>
              <w:t>Having social support</w:t>
            </w:r>
          </w:p>
        </w:tc>
        <w:tc>
          <w:tcPr>
            <w:tcW w:w="825" w:type="pct"/>
          </w:tcPr>
          <w:p w14:paraId="2710EC73" w14:textId="77777777" w:rsidR="00170496" w:rsidRDefault="00170496" w:rsidP="00A844B9">
            <w:pPr>
              <w:autoSpaceDE w:val="0"/>
              <w:autoSpaceDN w:val="0"/>
              <w:adjustRightInd w:val="0"/>
              <w:rPr>
                <w:rFonts w:ascii="Garamond" w:hAnsi="Garamond"/>
              </w:rPr>
            </w:pPr>
            <w:r>
              <w:rPr>
                <w:rFonts w:ascii="Garamond" w:hAnsi="Garamond"/>
              </w:rPr>
              <w:t>0.18 (0.13)</w:t>
            </w:r>
          </w:p>
        </w:tc>
        <w:tc>
          <w:tcPr>
            <w:tcW w:w="876" w:type="pct"/>
            <w:shd w:val="clear" w:color="auto" w:fill="auto"/>
          </w:tcPr>
          <w:p w14:paraId="4F4BC16E" w14:textId="77777777" w:rsidR="00170496" w:rsidRPr="008C17EF" w:rsidRDefault="00170496" w:rsidP="00A844B9">
            <w:pPr>
              <w:autoSpaceDE w:val="0"/>
              <w:autoSpaceDN w:val="0"/>
              <w:adjustRightInd w:val="0"/>
              <w:rPr>
                <w:rFonts w:ascii="Garamond" w:hAnsi="Garamond"/>
              </w:rPr>
            </w:pPr>
            <w:r>
              <w:rPr>
                <w:rFonts w:ascii="Garamond" w:hAnsi="Garamond"/>
              </w:rPr>
              <w:t>0.27 (</w:t>
            </w:r>
            <w:proofErr w:type="gramStart"/>
            <w:r>
              <w:rPr>
                <w:rFonts w:ascii="Garamond" w:hAnsi="Garamond"/>
              </w:rPr>
              <w:t>0.15)#</w:t>
            </w:r>
            <w:proofErr w:type="gramEnd"/>
          </w:p>
        </w:tc>
      </w:tr>
      <w:tr w:rsidR="00170496" w:rsidRPr="008C17EF" w14:paraId="7598A3FC" w14:textId="77777777" w:rsidTr="00A844B9">
        <w:tc>
          <w:tcPr>
            <w:tcW w:w="3299" w:type="pct"/>
            <w:gridSpan w:val="2"/>
          </w:tcPr>
          <w:p w14:paraId="01966F8D" w14:textId="77777777" w:rsidR="00170496" w:rsidRPr="008C17EF" w:rsidRDefault="00170496" w:rsidP="00A844B9">
            <w:pPr>
              <w:autoSpaceDE w:val="0"/>
              <w:autoSpaceDN w:val="0"/>
              <w:adjustRightInd w:val="0"/>
              <w:rPr>
                <w:rFonts w:ascii="Garamond" w:hAnsi="Garamond"/>
              </w:rPr>
            </w:pPr>
            <w:r w:rsidRPr="008C17EF">
              <w:rPr>
                <w:rFonts w:ascii="Garamond" w:hAnsi="Garamond"/>
              </w:rPr>
              <w:t xml:space="preserve">Civic engagement index (0-1) </w:t>
            </w:r>
          </w:p>
        </w:tc>
        <w:tc>
          <w:tcPr>
            <w:tcW w:w="825" w:type="pct"/>
          </w:tcPr>
          <w:p w14:paraId="034217E4" w14:textId="77777777" w:rsidR="00170496" w:rsidRDefault="00170496" w:rsidP="00A844B9">
            <w:pPr>
              <w:autoSpaceDE w:val="0"/>
              <w:autoSpaceDN w:val="0"/>
              <w:adjustRightInd w:val="0"/>
              <w:rPr>
                <w:rFonts w:ascii="Garamond" w:hAnsi="Garamond"/>
              </w:rPr>
            </w:pPr>
            <w:r>
              <w:rPr>
                <w:rFonts w:ascii="Garamond" w:hAnsi="Garamond"/>
              </w:rPr>
              <w:t>-0.14 (0.12)</w:t>
            </w:r>
          </w:p>
        </w:tc>
        <w:tc>
          <w:tcPr>
            <w:tcW w:w="876" w:type="pct"/>
            <w:shd w:val="clear" w:color="auto" w:fill="auto"/>
          </w:tcPr>
          <w:p w14:paraId="199B4AFE" w14:textId="77777777" w:rsidR="00170496" w:rsidRPr="008C17EF" w:rsidRDefault="00170496" w:rsidP="00A844B9">
            <w:pPr>
              <w:autoSpaceDE w:val="0"/>
              <w:autoSpaceDN w:val="0"/>
              <w:adjustRightInd w:val="0"/>
              <w:rPr>
                <w:rFonts w:ascii="Garamond" w:hAnsi="Garamond"/>
              </w:rPr>
            </w:pPr>
            <w:r>
              <w:rPr>
                <w:rFonts w:ascii="Garamond" w:hAnsi="Garamond"/>
              </w:rPr>
              <w:t>0.31 (</w:t>
            </w:r>
            <w:proofErr w:type="gramStart"/>
            <w:r>
              <w:rPr>
                <w:rFonts w:ascii="Garamond" w:hAnsi="Garamond"/>
              </w:rPr>
              <w:t>0.14)*</w:t>
            </w:r>
            <w:proofErr w:type="gramEnd"/>
          </w:p>
        </w:tc>
      </w:tr>
      <w:tr w:rsidR="00170496" w:rsidRPr="008C17EF" w14:paraId="4B8201D8" w14:textId="77777777" w:rsidTr="00A844B9">
        <w:tc>
          <w:tcPr>
            <w:tcW w:w="3299" w:type="pct"/>
            <w:gridSpan w:val="2"/>
          </w:tcPr>
          <w:p w14:paraId="7BD7E474" w14:textId="77777777" w:rsidR="00170496" w:rsidRPr="008C17EF" w:rsidRDefault="00170496" w:rsidP="00A844B9">
            <w:pPr>
              <w:autoSpaceDE w:val="0"/>
              <w:autoSpaceDN w:val="0"/>
              <w:adjustRightInd w:val="0"/>
              <w:rPr>
                <w:rFonts w:ascii="Garamond" w:hAnsi="Garamond"/>
              </w:rPr>
            </w:pPr>
            <w:r w:rsidRPr="008C17EF">
              <w:rPr>
                <w:rFonts w:ascii="Garamond" w:hAnsi="Garamond"/>
              </w:rPr>
              <w:t>Acceptance of diversity index (0-1)</w:t>
            </w:r>
          </w:p>
        </w:tc>
        <w:tc>
          <w:tcPr>
            <w:tcW w:w="825" w:type="pct"/>
          </w:tcPr>
          <w:p w14:paraId="24643FF0" w14:textId="77777777" w:rsidR="00170496" w:rsidRDefault="00170496" w:rsidP="00A844B9">
            <w:pPr>
              <w:autoSpaceDE w:val="0"/>
              <w:autoSpaceDN w:val="0"/>
              <w:adjustRightInd w:val="0"/>
              <w:rPr>
                <w:rFonts w:ascii="Garamond" w:hAnsi="Garamond"/>
              </w:rPr>
            </w:pPr>
            <w:r>
              <w:rPr>
                <w:rFonts w:ascii="Garamond" w:hAnsi="Garamond"/>
              </w:rPr>
              <w:t>0.19 (</w:t>
            </w:r>
            <w:proofErr w:type="gramStart"/>
            <w:r>
              <w:rPr>
                <w:rFonts w:ascii="Garamond" w:hAnsi="Garamond"/>
              </w:rPr>
              <w:t>0.10)#</w:t>
            </w:r>
            <w:proofErr w:type="gramEnd"/>
          </w:p>
        </w:tc>
        <w:tc>
          <w:tcPr>
            <w:tcW w:w="876" w:type="pct"/>
            <w:shd w:val="clear" w:color="auto" w:fill="auto"/>
          </w:tcPr>
          <w:p w14:paraId="34F58F2A" w14:textId="77777777" w:rsidR="00170496" w:rsidRPr="008C17EF" w:rsidRDefault="00170496" w:rsidP="00A844B9">
            <w:pPr>
              <w:autoSpaceDE w:val="0"/>
              <w:autoSpaceDN w:val="0"/>
              <w:adjustRightInd w:val="0"/>
              <w:rPr>
                <w:rFonts w:ascii="Garamond" w:hAnsi="Garamond"/>
              </w:rPr>
            </w:pPr>
            <w:r>
              <w:rPr>
                <w:rFonts w:ascii="Garamond" w:hAnsi="Garamond"/>
              </w:rPr>
              <w:t>-0.01 (0.15)</w:t>
            </w:r>
          </w:p>
        </w:tc>
      </w:tr>
      <w:tr w:rsidR="00170496" w:rsidRPr="008C17EF" w14:paraId="54422D84" w14:textId="77777777" w:rsidTr="00A844B9">
        <w:tc>
          <w:tcPr>
            <w:tcW w:w="3299" w:type="pct"/>
            <w:gridSpan w:val="2"/>
          </w:tcPr>
          <w:p w14:paraId="558D8F2A" w14:textId="77777777" w:rsidR="00170496" w:rsidRPr="008C17EF" w:rsidRDefault="00170496" w:rsidP="00A844B9">
            <w:pPr>
              <w:autoSpaceDE w:val="0"/>
              <w:autoSpaceDN w:val="0"/>
              <w:adjustRightInd w:val="0"/>
              <w:rPr>
                <w:rFonts w:ascii="Garamond" w:hAnsi="Garamond"/>
              </w:rPr>
            </w:pPr>
            <w:r w:rsidRPr="008C17EF">
              <w:rPr>
                <w:rFonts w:ascii="Garamond" w:hAnsi="Garamond"/>
              </w:rPr>
              <w:t>Digital access index (0-1)</w:t>
            </w:r>
          </w:p>
        </w:tc>
        <w:tc>
          <w:tcPr>
            <w:tcW w:w="825" w:type="pct"/>
          </w:tcPr>
          <w:p w14:paraId="32BA13FA" w14:textId="77777777" w:rsidR="00170496" w:rsidRDefault="00170496" w:rsidP="00A844B9">
            <w:pPr>
              <w:autoSpaceDE w:val="0"/>
              <w:autoSpaceDN w:val="0"/>
              <w:adjustRightInd w:val="0"/>
              <w:rPr>
                <w:rFonts w:ascii="Garamond" w:hAnsi="Garamond"/>
              </w:rPr>
            </w:pPr>
            <w:r>
              <w:rPr>
                <w:rFonts w:ascii="Garamond" w:hAnsi="Garamond"/>
              </w:rPr>
              <w:t>0.44 (</w:t>
            </w:r>
            <w:proofErr w:type="gramStart"/>
            <w:r>
              <w:rPr>
                <w:rFonts w:ascii="Garamond" w:hAnsi="Garamond"/>
              </w:rPr>
              <w:t>0.14)*</w:t>
            </w:r>
            <w:proofErr w:type="gramEnd"/>
            <w:r>
              <w:rPr>
                <w:rFonts w:ascii="Garamond" w:hAnsi="Garamond"/>
              </w:rPr>
              <w:t>*</w:t>
            </w:r>
          </w:p>
        </w:tc>
        <w:tc>
          <w:tcPr>
            <w:tcW w:w="876" w:type="pct"/>
            <w:shd w:val="clear" w:color="auto" w:fill="auto"/>
          </w:tcPr>
          <w:p w14:paraId="279D2FDE" w14:textId="77777777" w:rsidR="00170496" w:rsidRPr="008C17EF" w:rsidRDefault="00170496" w:rsidP="00A844B9">
            <w:pPr>
              <w:autoSpaceDE w:val="0"/>
              <w:autoSpaceDN w:val="0"/>
              <w:adjustRightInd w:val="0"/>
              <w:rPr>
                <w:rFonts w:ascii="Garamond" w:hAnsi="Garamond"/>
              </w:rPr>
            </w:pPr>
            <w:r>
              <w:rPr>
                <w:rFonts w:ascii="Garamond" w:hAnsi="Garamond"/>
              </w:rPr>
              <w:t>0.25 (0.18)</w:t>
            </w:r>
          </w:p>
        </w:tc>
      </w:tr>
      <w:tr w:rsidR="00170496" w:rsidRPr="008C17EF" w14:paraId="531B6A31" w14:textId="77777777" w:rsidTr="00A844B9">
        <w:tc>
          <w:tcPr>
            <w:tcW w:w="3299" w:type="pct"/>
            <w:gridSpan w:val="2"/>
          </w:tcPr>
          <w:p w14:paraId="09D900F1" w14:textId="77777777" w:rsidR="00170496" w:rsidRPr="008C17EF" w:rsidRDefault="00170496" w:rsidP="00A844B9">
            <w:pPr>
              <w:autoSpaceDE w:val="0"/>
              <w:autoSpaceDN w:val="0"/>
              <w:adjustRightInd w:val="0"/>
              <w:rPr>
                <w:rFonts w:ascii="Garamond" w:hAnsi="Garamond"/>
              </w:rPr>
            </w:pPr>
            <w:r w:rsidRPr="008C17EF">
              <w:rPr>
                <w:rFonts w:ascii="Garamond" w:hAnsi="Garamond"/>
              </w:rPr>
              <w:t>Safety index (0-1)</w:t>
            </w:r>
          </w:p>
        </w:tc>
        <w:tc>
          <w:tcPr>
            <w:tcW w:w="825" w:type="pct"/>
          </w:tcPr>
          <w:p w14:paraId="6505C4D0" w14:textId="77777777" w:rsidR="00170496" w:rsidRDefault="00170496" w:rsidP="00A844B9">
            <w:pPr>
              <w:autoSpaceDE w:val="0"/>
              <w:autoSpaceDN w:val="0"/>
              <w:adjustRightInd w:val="0"/>
              <w:rPr>
                <w:rFonts w:ascii="Garamond" w:hAnsi="Garamond"/>
              </w:rPr>
            </w:pPr>
            <w:r>
              <w:rPr>
                <w:rFonts w:ascii="Garamond" w:hAnsi="Garamond"/>
              </w:rPr>
              <w:t>-0.13 (0.13)</w:t>
            </w:r>
          </w:p>
        </w:tc>
        <w:tc>
          <w:tcPr>
            <w:tcW w:w="876" w:type="pct"/>
            <w:shd w:val="clear" w:color="auto" w:fill="auto"/>
          </w:tcPr>
          <w:p w14:paraId="295C404C" w14:textId="77777777" w:rsidR="00170496" w:rsidRPr="008C17EF" w:rsidRDefault="00170496" w:rsidP="00A844B9">
            <w:pPr>
              <w:autoSpaceDE w:val="0"/>
              <w:autoSpaceDN w:val="0"/>
              <w:adjustRightInd w:val="0"/>
              <w:rPr>
                <w:rFonts w:ascii="Garamond" w:hAnsi="Garamond"/>
              </w:rPr>
            </w:pPr>
            <w:r>
              <w:rPr>
                <w:rFonts w:ascii="Garamond" w:hAnsi="Garamond"/>
              </w:rPr>
              <w:t>-0.01 (0.19)</w:t>
            </w:r>
          </w:p>
        </w:tc>
      </w:tr>
      <w:tr w:rsidR="00170496" w:rsidRPr="008C17EF" w14:paraId="11A6C8C1" w14:textId="77777777" w:rsidTr="00A844B9">
        <w:tc>
          <w:tcPr>
            <w:tcW w:w="3299" w:type="pct"/>
            <w:gridSpan w:val="2"/>
          </w:tcPr>
          <w:p w14:paraId="5DC5B7AF"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opportunities for socializing</w:t>
            </w:r>
          </w:p>
        </w:tc>
        <w:tc>
          <w:tcPr>
            <w:tcW w:w="825" w:type="pct"/>
          </w:tcPr>
          <w:p w14:paraId="0524A545" w14:textId="77777777" w:rsidR="00170496" w:rsidRDefault="00170496" w:rsidP="00A844B9">
            <w:pPr>
              <w:autoSpaceDE w:val="0"/>
              <w:autoSpaceDN w:val="0"/>
              <w:adjustRightInd w:val="0"/>
              <w:rPr>
                <w:rFonts w:ascii="Garamond" w:hAnsi="Garamond"/>
              </w:rPr>
            </w:pPr>
            <w:r>
              <w:rPr>
                <w:rFonts w:ascii="Garamond" w:hAnsi="Garamond"/>
              </w:rPr>
              <w:t>0.09 (0.09)</w:t>
            </w:r>
          </w:p>
        </w:tc>
        <w:tc>
          <w:tcPr>
            <w:tcW w:w="876" w:type="pct"/>
            <w:shd w:val="clear" w:color="auto" w:fill="auto"/>
          </w:tcPr>
          <w:p w14:paraId="69E502BC" w14:textId="77777777" w:rsidR="00170496" w:rsidRPr="008C17EF" w:rsidRDefault="00170496" w:rsidP="00A844B9">
            <w:pPr>
              <w:autoSpaceDE w:val="0"/>
              <w:autoSpaceDN w:val="0"/>
              <w:adjustRightInd w:val="0"/>
              <w:rPr>
                <w:rFonts w:ascii="Garamond" w:hAnsi="Garamond"/>
              </w:rPr>
            </w:pPr>
            <w:r>
              <w:rPr>
                <w:rFonts w:ascii="Garamond" w:hAnsi="Garamond"/>
              </w:rPr>
              <w:t>0.13 (0.12)</w:t>
            </w:r>
          </w:p>
        </w:tc>
      </w:tr>
      <w:tr w:rsidR="00170496" w:rsidRPr="008C17EF" w14:paraId="78E5FFB4" w14:textId="77777777" w:rsidTr="00A844B9">
        <w:tc>
          <w:tcPr>
            <w:tcW w:w="3299" w:type="pct"/>
            <w:gridSpan w:val="2"/>
          </w:tcPr>
          <w:p w14:paraId="46706184"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transportation infrastructure</w:t>
            </w:r>
          </w:p>
        </w:tc>
        <w:tc>
          <w:tcPr>
            <w:tcW w:w="825" w:type="pct"/>
          </w:tcPr>
          <w:p w14:paraId="6059D0C7" w14:textId="77777777" w:rsidR="00170496" w:rsidRDefault="00170496" w:rsidP="00A844B9">
            <w:pPr>
              <w:autoSpaceDE w:val="0"/>
              <w:autoSpaceDN w:val="0"/>
              <w:adjustRightInd w:val="0"/>
              <w:rPr>
                <w:rFonts w:ascii="Garamond" w:hAnsi="Garamond"/>
              </w:rPr>
            </w:pPr>
            <w:r>
              <w:rPr>
                <w:rFonts w:ascii="Garamond" w:hAnsi="Garamond"/>
              </w:rPr>
              <w:t>0.01 (0.10)</w:t>
            </w:r>
          </w:p>
        </w:tc>
        <w:tc>
          <w:tcPr>
            <w:tcW w:w="876" w:type="pct"/>
            <w:shd w:val="clear" w:color="auto" w:fill="auto"/>
          </w:tcPr>
          <w:p w14:paraId="70AB5B99" w14:textId="77777777" w:rsidR="00170496" w:rsidRPr="008C17EF" w:rsidRDefault="00170496" w:rsidP="00A844B9">
            <w:pPr>
              <w:autoSpaceDE w:val="0"/>
              <w:autoSpaceDN w:val="0"/>
              <w:adjustRightInd w:val="0"/>
              <w:rPr>
                <w:rFonts w:ascii="Garamond" w:hAnsi="Garamond"/>
              </w:rPr>
            </w:pPr>
            <w:r>
              <w:rPr>
                <w:rFonts w:ascii="Garamond" w:hAnsi="Garamond"/>
              </w:rPr>
              <w:t>0.01 (0.12)</w:t>
            </w:r>
          </w:p>
        </w:tc>
      </w:tr>
      <w:tr w:rsidR="00170496" w:rsidRPr="008C17EF" w14:paraId="29CC677C" w14:textId="77777777" w:rsidTr="00A844B9">
        <w:tc>
          <w:tcPr>
            <w:tcW w:w="3299" w:type="pct"/>
            <w:gridSpan w:val="2"/>
          </w:tcPr>
          <w:p w14:paraId="2A8F97CD"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educational system</w:t>
            </w:r>
          </w:p>
        </w:tc>
        <w:tc>
          <w:tcPr>
            <w:tcW w:w="825" w:type="pct"/>
          </w:tcPr>
          <w:p w14:paraId="61BF4D3E" w14:textId="77777777" w:rsidR="00170496" w:rsidRDefault="00170496" w:rsidP="00A844B9">
            <w:pPr>
              <w:autoSpaceDE w:val="0"/>
              <w:autoSpaceDN w:val="0"/>
              <w:adjustRightInd w:val="0"/>
              <w:rPr>
                <w:rFonts w:ascii="Garamond" w:hAnsi="Garamond"/>
              </w:rPr>
            </w:pPr>
            <w:r>
              <w:rPr>
                <w:rFonts w:ascii="Garamond" w:hAnsi="Garamond"/>
              </w:rPr>
              <w:t>0.07 (0.08)</w:t>
            </w:r>
          </w:p>
        </w:tc>
        <w:tc>
          <w:tcPr>
            <w:tcW w:w="876" w:type="pct"/>
            <w:shd w:val="clear" w:color="auto" w:fill="auto"/>
          </w:tcPr>
          <w:p w14:paraId="03031F17" w14:textId="77777777" w:rsidR="00170496" w:rsidRPr="008C17EF" w:rsidRDefault="00170496" w:rsidP="00A844B9">
            <w:pPr>
              <w:autoSpaceDE w:val="0"/>
              <w:autoSpaceDN w:val="0"/>
              <w:adjustRightInd w:val="0"/>
              <w:rPr>
                <w:rFonts w:ascii="Garamond" w:hAnsi="Garamond"/>
              </w:rPr>
            </w:pPr>
            <w:r>
              <w:rPr>
                <w:rFonts w:ascii="Garamond" w:hAnsi="Garamond"/>
              </w:rPr>
              <w:t>-0.01 (0.10)</w:t>
            </w:r>
          </w:p>
        </w:tc>
      </w:tr>
      <w:tr w:rsidR="00170496" w:rsidRPr="008C17EF" w14:paraId="42A56F62" w14:textId="77777777" w:rsidTr="00A844B9">
        <w:tc>
          <w:tcPr>
            <w:tcW w:w="3299" w:type="pct"/>
            <w:gridSpan w:val="2"/>
          </w:tcPr>
          <w:p w14:paraId="21AAC762"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quality of air</w:t>
            </w:r>
          </w:p>
        </w:tc>
        <w:tc>
          <w:tcPr>
            <w:tcW w:w="825" w:type="pct"/>
          </w:tcPr>
          <w:p w14:paraId="2FAFC216" w14:textId="77777777" w:rsidR="00170496" w:rsidRDefault="00170496" w:rsidP="00A844B9">
            <w:pPr>
              <w:autoSpaceDE w:val="0"/>
              <w:autoSpaceDN w:val="0"/>
              <w:adjustRightInd w:val="0"/>
              <w:rPr>
                <w:rFonts w:ascii="Garamond" w:hAnsi="Garamond"/>
              </w:rPr>
            </w:pPr>
            <w:r>
              <w:rPr>
                <w:rFonts w:ascii="Garamond" w:hAnsi="Garamond"/>
              </w:rPr>
              <w:t>0.17 (</w:t>
            </w:r>
            <w:proofErr w:type="gramStart"/>
            <w:r>
              <w:rPr>
                <w:rFonts w:ascii="Garamond" w:hAnsi="Garamond"/>
              </w:rPr>
              <w:t>0.08)*</w:t>
            </w:r>
            <w:proofErr w:type="gramEnd"/>
          </w:p>
        </w:tc>
        <w:tc>
          <w:tcPr>
            <w:tcW w:w="876" w:type="pct"/>
            <w:shd w:val="clear" w:color="auto" w:fill="auto"/>
          </w:tcPr>
          <w:p w14:paraId="04B58469" w14:textId="77777777" w:rsidR="00170496" w:rsidRPr="008C17EF" w:rsidRDefault="00170496" w:rsidP="00A844B9">
            <w:pPr>
              <w:autoSpaceDE w:val="0"/>
              <w:autoSpaceDN w:val="0"/>
              <w:adjustRightInd w:val="0"/>
              <w:rPr>
                <w:rFonts w:ascii="Garamond" w:hAnsi="Garamond"/>
              </w:rPr>
            </w:pPr>
            <w:r>
              <w:rPr>
                <w:rFonts w:ascii="Garamond" w:hAnsi="Garamond"/>
              </w:rPr>
              <w:t>-0.10 (0.10)</w:t>
            </w:r>
          </w:p>
        </w:tc>
      </w:tr>
      <w:tr w:rsidR="00170496" w:rsidRPr="008C17EF" w14:paraId="5073B170" w14:textId="77777777" w:rsidTr="00A844B9">
        <w:tc>
          <w:tcPr>
            <w:tcW w:w="3299" w:type="pct"/>
            <w:gridSpan w:val="2"/>
          </w:tcPr>
          <w:p w14:paraId="5FAEE821"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quality of water</w:t>
            </w:r>
          </w:p>
        </w:tc>
        <w:tc>
          <w:tcPr>
            <w:tcW w:w="825" w:type="pct"/>
          </w:tcPr>
          <w:p w14:paraId="540C188C" w14:textId="77777777" w:rsidR="00170496" w:rsidRDefault="00170496" w:rsidP="00A844B9">
            <w:pPr>
              <w:autoSpaceDE w:val="0"/>
              <w:autoSpaceDN w:val="0"/>
              <w:adjustRightInd w:val="0"/>
              <w:rPr>
                <w:rFonts w:ascii="Garamond" w:hAnsi="Garamond"/>
              </w:rPr>
            </w:pPr>
            <w:r>
              <w:rPr>
                <w:rFonts w:ascii="Garamond" w:hAnsi="Garamond"/>
              </w:rPr>
              <w:t>0.01 (0.09)</w:t>
            </w:r>
          </w:p>
        </w:tc>
        <w:tc>
          <w:tcPr>
            <w:tcW w:w="876" w:type="pct"/>
            <w:shd w:val="clear" w:color="auto" w:fill="auto"/>
          </w:tcPr>
          <w:p w14:paraId="6F16958A" w14:textId="77777777" w:rsidR="00170496" w:rsidRPr="008C17EF" w:rsidRDefault="00170496" w:rsidP="00A844B9">
            <w:pPr>
              <w:autoSpaceDE w:val="0"/>
              <w:autoSpaceDN w:val="0"/>
              <w:adjustRightInd w:val="0"/>
              <w:rPr>
                <w:rFonts w:ascii="Garamond" w:hAnsi="Garamond"/>
              </w:rPr>
            </w:pPr>
            <w:r>
              <w:rPr>
                <w:rFonts w:ascii="Garamond" w:hAnsi="Garamond"/>
              </w:rPr>
              <w:t>0.19 (</w:t>
            </w:r>
            <w:proofErr w:type="gramStart"/>
            <w:r>
              <w:rPr>
                <w:rFonts w:ascii="Garamond" w:hAnsi="Garamond"/>
              </w:rPr>
              <w:t>0.11)#</w:t>
            </w:r>
            <w:proofErr w:type="gramEnd"/>
          </w:p>
        </w:tc>
      </w:tr>
      <w:tr w:rsidR="00170496" w:rsidRPr="008C17EF" w14:paraId="385C8D2E" w14:textId="77777777" w:rsidTr="00A844B9">
        <w:tc>
          <w:tcPr>
            <w:tcW w:w="3299" w:type="pct"/>
            <w:gridSpan w:val="2"/>
          </w:tcPr>
          <w:p w14:paraId="016AFB85"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healthcare</w:t>
            </w:r>
          </w:p>
        </w:tc>
        <w:tc>
          <w:tcPr>
            <w:tcW w:w="825" w:type="pct"/>
          </w:tcPr>
          <w:p w14:paraId="003FCB07" w14:textId="77777777" w:rsidR="00170496" w:rsidRDefault="00170496" w:rsidP="00A844B9">
            <w:pPr>
              <w:autoSpaceDE w:val="0"/>
              <w:autoSpaceDN w:val="0"/>
              <w:adjustRightInd w:val="0"/>
              <w:rPr>
                <w:rFonts w:ascii="Garamond" w:hAnsi="Garamond"/>
              </w:rPr>
            </w:pPr>
            <w:r>
              <w:rPr>
                <w:rFonts w:ascii="Garamond" w:hAnsi="Garamond"/>
              </w:rPr>
              <w:t>0.20 (</w:t>
            </w:r>
            <w:proofErr w:type="gramStart"/>
            <w:r>
              <w:rPr>
                <w:rFonts w:ascii="Garamond" w:hAnsi="Garamond"/>
              </w:rPr>
              <w:t>0.09)*</w:t>
            </w:r>
            <w:proofErr w:type="gramEnd"/>
          </w:p>
        </w:tc>
        <w:tc>
          <w:tcPr>
            <w:tcW w:w="876" w:type="pct"/>
            <w:shd w:val="clear" w:color="auto" w:fill="auto"/>
          </w:tcPr>
          <w:p w14:paraId="2A5C7761" w14:textId="77777777" w:rsidR="00170496" w:rsidRPr="008C17EF" w:rsidRDefault="00170496" w:rsidP="00A844B9">
            <w:pPr>
              <w:autoSpaceDE w:val="0"/>
              <w:autoSpaceDN w:val="0"/>
              <w:adjustRightInd w:val="0"/>
              <w:rPr>
                <w:rFonts w:ascii="Garamond" w:hAnsi="Garamond"/>
              </w:rPr>
            </w:pPr>
            <w:r>
              <w:rPr>
                <w:rFonts w:ascii="Garamond" w:hAnsi="Garamond"/>
              </w:rPr>
              <w:t>0.04 (0.12)</w:t>
            </w:r>
          </w:p>
        </w:tc>
      </w:tr>
      <w:tr w:rsidR="00170496" w:rsidRPr="008C17EF" w14:paraId="07D394E1" w14:textId="77777777" w:rsidTr="00A844B9">
        <w:tc>
          <w:tcPr>
            <w:tcW w:w="3299" w:type="pct"/>
            <w:gridSpan w:val="2"/>
          </w:tcPr>
          <w:p w14:paraId="51A0EFFB" w14:textId="77777777" w:rsidR="00170496" w:rsidRPr="008C17EF" w:rsidRDefault="00170496" w:rsidP="00A844B9">
            <w:pPr>
              <w:autoSpaceDE w:val="0"/>
              <w:autoSpaceDN w:val="0"/>
              <w:adjustRightInd w:val="0"/>
              <w:rPr>
                <w:rFonts w:ascii="Garamond" w:hAnsi="Garamond"/>
              </w:rPr>
            </w:pPr>
            <w:r w:rsidRPr="008C17EF">
              <w:rPr>
                <w:rFonts w:ascii="Garamond" w:hAnsi="Garamond"/>
              </w:rPr>
              <w:t>Corruption index (0-1)</w:t>
            </w:r>
          </w:p>
        </w:tc>
        <w:tc>
          <w:tcPr>
            <w:tcW w:w="825" w:type="pct"/>
          </w:tcPr>
          <w:p w14:paraId="26235AF5" w14:textId="77777777" w:rsidR="00170496" w:rsidRDefault="00170496" w:rsidP="00A844B9">
            <w:pPr>
              <w:autoSpaceDE w:val="0"/>
              <w:autoSpaceDN w:val="0"/>
              <w:adjustRightInd w:val="0"/>
              <w:rPr>
                <w:rFonts w:ascii="Garamond" w:hAnsi="Garamond"/>
              </w:rPr>
            </w:pPr>
            <w:r>
              <w:rPr>
                <w:rFonts w:ascii="Garamond" w:hAnsi="Garamond"/>
              </w:rPr>
              <w:t>-0.04 (0.09)</w:t>
            </w:r>
          </w:p>
        </w:tc>
        <w:tc>
          <w:tcPr>
            <w:tcW w:w="876" w:type="pct"/>
            <w:shd w:val="clear" w:color="auto" w:fill="auto"/>
          </w:tcPr>
          <w:p w14:paraId="35653CA0" w14:textId="77777777" w:rsidR="00170496" w:rsidRPr="008C17EF" w:rsidRDefault="00170496" w:rsidP="00A844B9">
            <w:pPr>
              <w:autoSpaceDE w:val="0"/>
              <w:autoSpaceDN w:val="0"/>
              <w:adjustRightInd w:val="0"/>
              <w:rPr>
                <w:rFonts w:ascii="Garamond" w:hAnsi="Garamond"/>
              </w:rPr>
            </w:pPr>
            <w:r>
              <w:rPr>
                <w:rFonts w:ascii="Garamond" w:hAnsi="Garamond"/>
              </w:rPr>
              <w:t>0.08 (0.10)</w:t>
            </w:r>
          </w:p>
        </w:tc>
      </w:tr>
      <w:tr w:rsidR="00170496" w:rsidRPr="008C17EF" w14:paraId="76D9C5BC" w14:textId="77777777" w:rsidTr="00A844B9">
        <w:tc>
          <w:tcPr>
            <w:tcW w:w="3299" w:type="pct"/>
            <w:gridSpan w:val="2"/>
          </w:tcPr>
          <w:p w14:paraId="5B032B8B" w14:textId="77777777" w:rsidR="00170496" w:rsidRPr="008C17EF" w:rsidRDefault="00170496" w:rsidP="00A844B9">
            <w:pPr>
              <w:autoSpaceDE w:val="0"/>
              <w:autoSpaceDN w:val="0"/>
              <w:adjustRightInd w:val="0"/>
              <w:rPr>
                <w:rFonts w:ascii="Garamond" w:hAnsi="Garamond"/>
              </w:rPr>
            </w:pPr>
            <w:r w:rsidRPr="008C17EF">
              <w:rPr>
                <w:rFonts w:ascii="Garamond" w:hAnsi="Garamond"/>
              </w:rPr>
              <w:t>Confidence in national institutions index (0-1)</w:t>
            </w:r>
          </w:p>
        </w:tc>
        <w:tc>
          <w:tcPr>
            <w:tcW w:w="825" w:type="pct"/>
          </w:tcPr>
          <w:p w14:paraId="23AA48FE" w14:textId="77777777" w:rsidR="00170496" w:rsidRDefault="00170496" w:rsidP="00A844B9">
            <w:pPr>
              <w:autoSpaceDE w:val="0"/>
              <w:autoSpaceDN w:val="0"/>
              <w:adjustRightInd w:val="0"/>
              <w:rPr>
                <w:rFonts w:ascii="Garamond" w:hAnsi="Garamond"/>
              </w:rPr>
            </w:pPr>
            <w:r>
              <w:rPr>
                <w:rFonts w:ascii="Garamond" w:hAnsi="Garamond"/>
              </w:rPr>
              <w:t>0.15 (0.11)</w:t>
            </w:r>
          </w:p>
        </w:tc>
        <w:tc>
          <w:tcPr>
            <w:tcW w:w="876" w:type="pct"/>
            <w:shd w:val="clear" w:color="auto" w:fill="auto"/>
          </w:tcPr>
          <w:p w14:paraId="56BEF56A" w14:textId="77777777" w:rsidR="00170496" w:rsidRPr="008C17EF" w:rsidRDefault="00170496" w:rsidP="00A844B9">
            <w:pPr>
              <w:autoSpaceDE w:val="0"/>
              <w:autoSpaceDN w:val="0"/>
              <w:adjustRightInd w:val="0"/>
              <w:rPr>
                <w:rFonts w:ascii="Garamond" w:hAnsi="Garamond"/>
              </w:rPr>
            </w:pPr>
            <w:r>
              <w:rPr>
                <w:rFonts w:ascii="Garamond" w:hAnsi="Garamond"/>
              </w:rPr>
              <w:t>0.17 (0.18)</w:t>
            </w:r>
          </w:p>
        </w:tc>
      </w:tr>
      <w:tr w:rsidR="00170496" w:rsidRPr="008C17EF" w14:paraId="35D1C078" w14:textId="77777777" w:rsidTr="00A844B9">
        <w:tc>
          <w:tcPr>
            <w:tcW w:w="3299" w:type="pct"/>
            <w:gridSpan w:val="2"/>
          </w:tcPr>
          <w:p w14:paraId="1B83C286" w14:textId="77777777" w:rsidR="00170496" w:rsidRPr="008C17EF" w:rsidRDefault="00170496" w:rsidP="00A844B9">
            <w:pPr>
              <w:autoSpaceDE w:val="0"/>
              <w:autoSpaceDN w:val="0"/>
              <w:adjustRightInd w:val="0"/>
              <w:rPr>
                <w:rFonts w:ascii="Garamond" w:hAnsi="Garamond"/>
              </w:rPr>
            </w:pPr>
            <w:r w:rsidRPr="008C17EF">
              <w:rPr>
                <w:rFonts w:ascii="Garamond" w:hAnsi="Garamond"/>
              </w:rPr>
              <w:t>Approves of country’s leadership</w:t>
            </w:r>
          </w:p>
        </w:tc>
        <w:tc>
          <w:tcPr>
            <w:tcW w:w="825" w:type="pct"/>
          </w:tcPr>
          <w:p w14:paraId="28CA40A9" w14:textId="77777777" w:rsidR="00170496" w:rsidRPr="008C17EF" w:rsidRDefault="00170496" w:rsidP="00A844B9">
            <w:pPr>
              <w:autoSpaceDE w:val="0"/>
              <w:autoSpaceDN w:val="0"/>
              <w:adjustRightInd w:val="0"/>
              <w:rPr>
                <w:rFonts w:ascii="Garamond" w:hAnsi="Garamond"/>
              </w:rPr>
            </w:pPr>
            <w:r>
              <w:rPr>
                <w:rFonts w:ascii="Garamond" w:hAnsi="Garamond"/>
              </w:rPr>
              <w:t>0.00 (0.08)</w:t>
            </w:r>
          </w:p>
        </w:tc>
        <w:tc>
          <w:tcPr>
            <w:tcW w:w="876" w:type="pct"/>
            <w:shd w:val="clear" w:color="auto" w:fill="auto"/>
          </w:tcPr>
          <w:p w14:paraId="721F4CC9" w14:textId="77777777" w:rsidR="00170496" w:rsidRPr="008C17EF" w:rsidRDefault="00170496" w:rsidP="00A844B9">
            <w:pPr>
              <w:autoSpaceDE w:val="0"/>
              <w:autoSpaceDN w:val="0"/>
              <w:adjustRightInd w:val="0"/>
              <w:rPr>
                <w:rFonts w:ascii="Garamond" w:hAnsi="Garamond"/>
              </w:rPr>
            </w:pPr>
            <w:r w:rsidRPr="008C17EF">
              <w:rPr>
                <w:rFonts w:ascii="Garamond" w:hAnsi="Garamond"/>
              </w:rPr>
              <w:t>0.45 (</w:t>
            </w:r>
            <w:proofErr w:type="gramStart"/>
            <w:r w:rsidRPr="008C17EF">
              <w:rPr>
                <w:rFonts w:ascii="Garamond" w:hAnsi="Garamond"/>
              </w:rPr>
              <w:t>0.16)*</w:t>
            </w:r>
            <w:proofErr w:type="gramEnd"/>
            <w:r w:rsidRPr="008C17EF">
              <w:rPr>
                <w:rFonts w:ascii="Garamond" w:hAnsi="Garamond"/>
              </w:rPr>
              <w:t>*</w:t>
            </w:r>
          </w:p>
        </w:tc>
      </w:tr>
      <w:tr w:rsidR="00170496" w:rsidRPr="008C17EF" w14:paraId="21C94B45" w14:textId="77777777" w:rsidTr="00A844B9">
        <w:tc>
          <w:tcPr>
            <w:tcW w:w="3299" w:type="pct"/>
            <w:gridSpan w:val="2"/>
          </w:tcPr>
          <w:p w14:paraId="4AD18267" w14:textId="77777777" w:rsidR="00170496" w:rsidRPr="008C17EF" w:rsidRDefault="00170496" w:rsidP="00A844B9">
            <w:pPr>
              <w:autoSpaceDE w:val="0"/>
              <w:autoSpaceDN w:val="0"/>
              <w:adjustRightInd w:val="0"/>
              <w:rPr>
                <w:rFonts w:ascii="Garamond" w:hAnsi="Garamond"/>
              </w:rPr>
            </w:pPr>
            <w:r w:rsidRPr="008C17EF">
              <w:rPr>
                <w:rFonts w:ascii="Garamond" w:hAnsi="Garamond"/>
              </w:rPr>
              <w:t>Satisfied with freedom</w:t>
            </w:r>
          </w:p>
        </w:tc>
        <w:tc>
          <w:tcPr>
            <w:tcW w:w="825" w:type="pct"/>
          </w:tcPr>
          <w:p w14:paraId="628475D8" w14:textId="77777777" w:rsidR="00170496" w:rsidRDefault="00170496" w:rsidP="00A844B9">
            <w:pPr>
              <w:rPr>
                <w:rFonts w:ascii="Garamond" w:hAnsi="Garamond"/>
              </w:rPr>
            </w:pPr>
            <w:r>
              <w:rPr>
                <w:rFonts w:ascii="Garamond" w:hAnsi="Garamond"/>
              </w:rPr>
              <w:t>0.03 (0.09)</w:t>
            </w:r>
          </w:p>
        </w:tc>
        <w:tc>
          <w:tcPr>
            <w:tcW w:w="876" w:type="pct"/>
            <w:shd w:val="clear" w:color="auto" w:fill="auto"/>
          </w:tcPr>
          <w:p w14:paraId="0EA9C3CD" w14:textId="77777777" w:rsidR="00170496" w:rsidRPr="008C17EF" w:rsidRDefault="00170496" w:rsidP="00A844B9">
            <w:pPr>
              <w:rPr>
                <w:rFonts w:ascii="Garamond" w:hAnsi="Garamond"/>
              </w:rPr>
            </w:pPr>
            <w:r>
              <w:rPr>
                <w:rFonts w:ascii="Garamond" w:hAnsi="Garamond"/>
              </w:rPr>
              <w:t>0.08 (0.10)</w:t>
            </w:r>
          </w:p>
        </w:tc>
      </w:tr>
      <w:tr w:rsidR="00170496" w:rsidRPr="008C17EF" w14:paraId="2F311E1F" w14:textId="77777777" w:rsidTr="00A844B9">
        <w:trPr>
          <w:trHeight w:val="121"/>
        </w:trPr>
        <w:tc>
          <w:tcPr>
            <w:tcW w:w="3299" w:type="pct"/>
            <w:gridSpan w:val="2"/>
          </w:tcPr>
          <w:p w14:paraId="42594798" w14:textId="77777777" w:rsidR="00170496" w:rsidRPr="008C17EF" w:rsidRDefault="00170496" w:rsidP="00A844B9">
            <w:pPr>
              <w:autoSpaceDE w:val="0"/>
              <w:autoSpaceDN w:val="0"/>
              <w:adjustRightInd w:val="0"/>
              <w:rPr>
                <w:rFonts w:ascii="Garamond" w:hAnsi="Garamond"/>
              </w:rPr>
            </w:pPr>
            <w:r w:rsidRPr="008C17EF">
              <w:rPr>
                <w:rFonts w:ascii="Garamond" w:hAnsi="Garamond"/>
              </w:rPr>
              <w:t>Considers social mobility possible</w:t>
            </w:r>
          </w:p>
        </w:tc>
        <w:tc>
          <w:tcPr>
            <w:tcW w:w="825" w:type="pct"/>
          </w:tcPr>
          <w:p w14:paraId="761C6E87" w14:textId="77777777" w:rsidR="00170496" w:rsidRDefault="00170496" w:rsidP="00A844B9">
            <w:pPr>
              <w:rPr>
                <w:rFonts w:ascii="Garamond" w:hAnsi="Garamond"/>
              </w:rPr>
            </w:pPr>
            <w:r>
              <w:rPr>
                <w:rFonts w:ascii="Garamond" w:hAnsi="Garamond"/>
              </w:rPr>
              <w:t>0.06 (0.08)</w:t>
            </w:r>
          </w:p>
        </w:tc>
        <w:tc>
          <w:tcPr>
            <w:tcW w:w="876" w:type="pct"/>
            <w:shd w:val="clear" w:color="auto" w:fill="auto"/>
          </w:tcPr>
          <w:p w14:paraId="3BC928DB" w14:textId="77777777" w:rsidR="00170496" w:rsidRPr="008C17EF" w:rsidRDefault="00170496" w:rsidP="00A844B9">
            <w:pPr>
              <w:rPr>
                <w:rFonts w:ascii="Garamond" w:hAnsi="Garamond"/>
              </w:rPr>
            </w:pPr>
            <w:r>
              <w:rPr>
                <w:rFonts w:ascii="Garamond" w:hAnsi="Garamond"/>
              </w:rPr>
              <w:t>0.06 (0.10)</w:t>
            </w:r>
          </w:p>
        </w:tc>
      </w:tr>
      <w:tr w:rsidR="00170496" w:rsidRPr="008C17EF" w14:paraId="487E622D" w14:textId="77777777" w:rsidTr="00A844B9">
        <w:trPr>
          <w:trHeight w:val="121"/>
        </w:trPr>
        <w:tc>
          <w:tcPr>
            <w:tcW w:w="3299" w:type="pct"/>
            <w:gridSpan w:val="2"/>
          </w:tcPr>
          <w:p w14:paraId="0A5D4675" w14:textId="77777777" w:rsidR="00170496" w:rsidRPr="008C17EF" w:rsidRDefault="00170496" w:rsidP="00A844B9">
            <w:pPr>
              <w:autoSpaceDE w:val="0"/>
              <w:autoSpaceDN w:val="0"/>
              <w:adjustRightInd w:val="0"/>
              <w:rPr>
                <w:rFonts w:ascii="Garamond" w:hAnsi="Garamond"/>
              </w:rPr>
            </w:pPr>
            <w:r w:rsidRPr="008C17EF">
              <w:rPr>
                <w:rFonts w:ascii="Garamond" w:hAnsi="Garamond"/>
              </w:rPr>
              <w:t>Regional GDP per capita (inflation-adjusted, Brazilian real)</w:t>
            </w:r>
          </w:p>
        </w:tc>
        <w:tc>
          <w:tcPr>
            <w:tcW w:w="825" w:type="pct"/>
          </w:tcPr>
          <w:p w14:paraId="3764BD03" w14:textId="77777777" w:rsidR="00170496" w:rsidRDefault="00170496" w:rsidP="00A844B9">
            <w:pPr>
              <w:rPr>
                <w:rFonts w:ascii="Garamond" w:hAnsi="Garamond"/>
              </w:rPr>
            </w:pPr>
            <w:r>
              <w:rPr>
                <w:rFonts w:ascii="Garamond" w:hAnsi="Garamond"/>
              </w:rPr>
              <w:t>0.00 (0.01)</w:t>
            </w:r>
          </w:p>
        </w:tc>
        <w:tc>
          <w:tcPr>
            <w:tcW w:w="876" w:type="pct"/>
            <w:shd w:val="clear" w:color="auto" w:fill="auto"/>
          </w:tcPr>
          <w:p w14:paraId="2EB3F302" w14:textId="77777777" w:rsidR="00170496" w:rsidRPr="008C17EF" w:rsidRDefault="00170496" w:rsidP="00A844B9">
            <w:pPr>
              <w:rPr>
                <w:rFonts w:ascii="Garamond" w:hAnsi="Garamond"/>
              </w:rPr>
            </w:pPr>
            <w:r>
              <w:rPr>
                <w:rFonts w:ascii="Garamond" w:hAnsi="Garamond"/>
              </w:rPr>
              <w:t>0.02 (</w:t>
            </w:r>
            <w:proofErr w:type="gramStart"/>
            <w:r>
              <w:rPr>
                <w:rFonts w:ascii="Garamond" w:hAnsi="Garamond"/>
              </w:rPr>
              <w:t>0.01)*</w:t>
            </w:r>
            <w:proofErr w:type="gramEnd"/>
          </w:p>
        </w:tc>
      </w:tr>
      <w:tr w:rsidR="00170496" w:rsidRPr="008C17EF" w14:paraId="50C138FD" w14:textId="77777777" w:rsidTr="00A844B9">
        <w:trPr>
          <w:trHeight w:val="121"/>
        </w:trPr>
        <w:tc>
          <w:tcPr>
            <w:tcW w:w="3299" w:type="pct"/>
            <w:gridSpan w:val="2"/>
            <w:tcBorders>
              <w:bottom w:val="single" w:sz="4" w:space="0" w:color="auto"/>
            </w:tcBorders>
          </w:tcPr>
          <w:p w14:paraId="33893902" w14:textId="77777777" w:rsidR="00170496" w:rsidRPr="008C17EF" w:rsidRDefault="00170496" w:rsidP="00A844B9">
            <w:pPr>
              <w:autoSpaceDE w:val="0"/>
              <w:autoSpaceDN w:val="0"/>
              <w:adjustRightInd w:val="0"/>
              <w:rPr>
                <w:rFonts w:ascii="Garamond" w:hAnsi="Garamond"/>
              </w:rPr>
            </w:pPr>
            <w:r w:rsidRPr="008C17EF">
              <w:rPr>
                <w:rFonts w:ascii="Garamond" w:hAnsi="Garamond"/>
              </w:rPr>
              <w:t>Regional unemployment rate</w:t>
            </w:r>
          </w:p>
        </w:tc>
        <w:tc>
          <w:tcPr>
            <w:tcW w:w="825" w:type="pct"/>
            <w:tcBorders>
              <w:bottom w:val="single" w:sz="4" w:space="0" w:color="auto"/>
            </w:tcBorders>
          </w:tcPr>
          <w:p w14:paraId="325CC158" w14:textId="77777777" w:rsidR="00170496" w:rsidRPr="008C17EF" w:rsidRDefault="00170496" w:rsidP="00A844B9">
            <w:pPr>
              <w:rPr>
                <w:rFonts w:ascii="Garamond" w:hAnsi="Garamond"/>
              </w:rPr>
            </w:pPr>
            <w:r>
              <w:rPr>
                <w:rFonts w:ascii="Garamond" w:hAnsi="Garamond"/>
              </w:rPr>
              <w:t>0.00 (0.02)</w:t>
            </w:r>
          </w:p>
        </w:tc>
        <w:tc>
          <w:tcPr>
            <w:tcW w:w="876" w:type="pct"/>
            <w:tcBorders>
              <w:bottom w:val="single" w:sz="4" w:space="0" w:color="auto"/>
            </w:tcBorders>
            <w:shd w:val="clear" w:color="auto" w:fill="auto"/>
          </w:tcPr>
          <w:p w14:paraId="2B72089D" w14:textId="77777777" w:rsidR="00170496" w:rsidRPr="008C17EF" w:rsidRDefault="00170496" w:rsidP="00A844B9">
            <w:pPr>
              <w:rPr>
                <w:rFonts w:ascii="Garamond" w:hAnsi="Garamond"/>
              </w:rPr>
            </w:pPr>
            <w:r w:rsidRPr="008C17EF">
              <w:rPr>
                <w:rFonts w:ascii="Garamond" w:hAnsi="Garamond"/>
              </w:rPr>
              <w:t>-0.02 (0.02)</w:t>
            </w:r>
          </w:p>
        </w:tc>
      </w:tr>
      <w:tr w:rsidR="00170496" w:rsidRPr="00292D01" w14:paraId="5D3473ED" w14:textId="77777777" w:rsidTr="00A8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289" w:type="pct"/>
        </w:trPr>
        <w:tc>
          <w:tcPr>
            <w:tcW w:w="711" w:type="pct"/>
            <w:tcBorders>
              <w:top w:val="single" w:sz="4" w:space="0" w:color="auto"/>
              <w:left w:val="nil"/>
              <w:bottom w:val="nil"/>
              <w:right w:val="nil"/>
            </w:tcBorders>
          </w:tcPr>
          <w:p w14:paraId="1FB42677" w14:textId="77777777" w:rsidR="00170496" w:rsidRDefault="00170496" w:rsidP="00A844B9">
            <w:pPr>
              <w:rPr>
                <w:rFonts w:ascii="Garamond" w:hAnsi="Garamond"/>
              </w:rPr>
            </w:pPr>
          </w:p>
        </w:tc>
      </w:tr>
    </w:tbl>
    <w:p w14:paraId="40503CFD" w14:textId="77777777" w:rsidR="00170496" w:rsidRPr="000A1D17" w:rsidRDefault="00170496" w:rsidP="00170496">
      <w:pPr>
        <w:spacing w:line="276" w:lineRule="auto"/>
        <w:rPr>
          <w:rFonts w:ascii="Garamond" w:hAnsi="Garamond"/>
          <w:b/>
          <w:bCs/>
          <w:sz w:val="24"/>
          <w:szCs w:val="24"/>
        </w:rPr>
      </w:pPr>
    </w:p>
    <w:p w14:paraId="61409358" w14:textId="77777777" w:rsidR="00170496" w:rsidRDefault="00170496" w:rsidP="00170496">
      <w:pPr>
        <w:spacing w:line="276" w:lineRule="auto"/>
        <w:rPr>
          <w:rFonts w:ascii="Garamond" w:hAnsi="Garamond"/>
          <w:b/>
          <w:bCs/>
          <w:sz w:val="24"/>
          <w:szCs w:val="24"/>
          <w:lang w:val="en-US"/>
        </w:rPr>
      </w:pPr>
    </w:p>
    <w:p w14:paraId="05618438" w14:textId="77777777" w:rsidR="00170496" w:rsidRDefault="00170496" w:rsidP="00170496">
      <w:pPr>
        <w:spacing w:line="276" w:lineRule="auto"/>
        <w:rPr>
          <w:rFonts w:ascii="Garamond" w:hAnsi="Garamond"/>
          <w:b/>
          <w:bCs/>
          <w:sz w:val="24"/>
          <w:szCs w:val="24"/>
          <w:lang w:val="en-US"/>
        </w:rPr>
      </w:pPr>
    </w:p>
    <w:p w14:paraId="5455EA14" w14:textId="77777777" w:rsidR="00374CAD" w:rsidRDefault="00374CAD"/>
    <w:sectPr w:rsidR="00374C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tham-Book">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BEF"/>
    <w:multiLevelType w:val="hybridMultilevel"/>
    <w:tmpl w:val="28466A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D24F1A"/>
    <w:multiLevelType w:val="hybridMultilevel"/>
    <w:tmpl w:val="BA387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C37CC"/>
    <w:multiLevelType w:val="hybridMultilevel"/>
    <w:tmpl w:val="976C80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24E7507"/>
    <w:multiLevelType w:val="hybridMultilevel"/>
    <w:tmpl w:val="5AF0180C"/>
    <w:lvl w:ilvl="0" w:tplc="41A846EC">
      <w:start w:val="1"/>
      <w:numFmt w:val="decimal"/>
      <w:lvlText w:val="%1."/>
      <w:lvlJc w:val="left"/>
      <w:pPr>
        <w:ind w:left="360" w:hanging="360"/>
      </w:pPr>
      <w:rPr>
        <w:rFonts w:cstheme="minorBidi"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53E7E59"/>
    <w:multiLevelType w:val="hybridMultilevel"/>
    <w:tmpl w:val="17DEFF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497340A"/>
    <w:multiLevelType w:val="hybridMultilevel"/>
    <w:tmpl w:val="8C2E66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66615FF"/>
    <w:multiLevelType w:val="hybridMultilevel"/>
    <w:tmpl w:val="B59219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36F4CA6"/>
    <w:multiLevelType w:val="hybridMultilevel"/>
    <w:tmpl w:val="A19EA6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0"/>
  </w:num>
  <w:num w:numId="5">
    <w:abstractNumId w:val="7"/>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96"/>
    <w:rsid w:val="00170496"/>
    <w:rsid w:val="002E2B12"/>
    <w:rsid w:val="00374CAD"/>
    <w:rsid w:val="006A05B8"/>
    <w:rsid w:val="008C3DE1"/>
    <w:rsid w:val="008D3672"/>
    <w:rsid w:val="009740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9D2B"/>
  <w15:chartTrackingRefBased/>
  <w15:docId w15:val="{453A0D22-7725-49AD-B891-4CF0ED5F3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9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496"/>
    <w:pPr>
      <w:ind w:left="720"/>
      <w:contextualSpacing/>
    </w:pPr>
  </w:style>
  <w:style w:type="table" w:styleId="TableGrid">
    <w:name w:val="Table Grid"/>
    <w:basedOn w:val="TableNormal"/>
    <w:uiPriority w:val="59"/>
    <w:rsid w:val="001704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9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2338</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Delve</dc:creator>
  <cp:keywords/>
  <dc:description/>
  <cp:lastModifiedBy>Martijn Burger</cp:lastModifiedBy>
  <cp:revision>2</cp:revision>
  <dcterms:created xsi:type="dcterms:W3CDTF">2022-10-13T14:37:00Z</dcterms:created>
  <dcterms:modified xsi:type="dcterms:W3CDTF">2022-10-13T14:37:00Z</dcterms:modified>
</cp:coreProperties>
</file>