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1CA676" w14:textId="2036703C" w:rsidR="002A557D" w:rsidRPr="00662178" w:rsidRDefault="00E4030B" w:rsidP="00E4030B">
      <w:pPr>
        <w:jc w:val="center"/>
        <w:rPr>
          <w:b/>
          <w:bCs/>
        </w:rPr>
      </w:pPr>
      <w:bookmarkStart w:id="0" w:name="_Hlk134750487"/>
      <w:bookmarkStart w:id="1" w:name="_GoBack"/>
      <w:bookmarkEnd w:id="0"/>
      <w:r w:rsidRPr="00662178">
        <w:rPr>
          <w:b/>
          <w:bCs/>
        </w:rPr>
        <w:t>Supplementary Materials</w:t>
      </w:r>
    </w:p>
    <w:p w14:paraId="601C506B" w14:textId="77777777" w:rsidR="00E4030B" w:rsidRPr="00662178" w:rsidRDefault="00E4030B" w:rsidP="00641B1A">
      <w:pPr>
        <w:rPr>
          <w:b/>
          <w:bCs/>
        </w:rPr>
      </w:pPr>
    </w:p>
    <w:p w14:paraId="43BDBDBE" w14:textId="77777777" w:rsidR="00D3136C" w:rsidRPr="00662178" w:rsidRDefault="00D3136C" w:rsidP="00D3136C">
      <w:pPr>
        <w:spacing w:after="160" w:line="259" w:lineRule="auto"/>
        <w:rPr>
          <w:b/>
          <w:bCs/>
          <w:i/>
          <w:iCs/>
        </w:rPr>
      </w:pPr>
      <w:r w:rsidRPr="00662178">
        <w:rPr>
          <w:b/>
          <w:bCs/>
          <w:i/>
          <w:iCs/>
        </w:rPr>
        <w:t>Additional Studies</w:t>
      </w:r>
    </w:p>
    <w:p w14:paraId="6554CEF5" w14:textId="658894B5" w:rsidR="00D3136C" w:rsidRPr="00662178" w:rsidRDefault="00D3136C" w:rsidP="00D3136C">
      <w:pPr>
        <w:spacing w:after="160" w:line="259" w:lineRule="auto"/>
        <w:jc w:val="center"/>
        <w:rPr>
          <w:b/>
          <w:bCs/>
          <w:i/>
          <w:iCs/>
        </w:rPr>
      </w:pPr>
      <w:r w:rsidRPr="00662178">
        <w:rPr>
          <w:rFonts w:asciiTheme="majorBidi" w:hAnsiTheme="majorBidi" w:cstheme="majorBidi"/>
          <w:b/>
          <w:bCs/>
        </w:rPr>
        <w:t>Study</w:t>
      </w:r>
      <w:r w:rsidRPr="00662178">
        <w:rPr>
          <w:rFonts w:asciiTheme="majorBidi" w:hAnsiTheme="majorBidi" w:cstheme="majorBidi"/>
          <w:b/>
          <w:bCs/>
          <w:spacing w:val="3"/>
        </w:rPr>
        <w:t xml:space="preserve"> </w:t>
      </w:r>
      <w:r w:rsidRPr="00662178">
        <w:rPr>
          <w:rFonts w:asciiTheme="majorBidi" w:hAnsiTheme="majorBidi" w:cstheme="majorBidi"/>
          <w:b/>
          <w:bCs/>
          <w:spacing w:val="-10"/>
        </w:rPr>
        <w:t>1b</w:t>
      </w:r>
    </w:p>
    <w:p w14:paraId="0194869E" w14:textId="5F36BC98" w:rsidR="00D3136C" w:rsidRPr="00662178" w:rsidRDefault="00D3136C" w:rsidP="00D3136C">
      <w:pPr>
        <w:pStyle w:val="BodyText"/>
        <w:spacing w:line="480" w:lineRule="auto"/>
        <w:ind w:left="120" w:firstLine="570"/>
        <w:rPr>
          <w:rFonts w:asciiTheme="majorBidi" w:hAnsiTheme="majorBidi" w:cstheme="majorBidi"/>
          <w:color w:val="000000" w:themeColor="text1"/>
        </w:rPr>
        <w:sectPr w:rsidR="00D3136C" w:rsidRPr="00662178" w:rsidSect="00662178">
          <w:headerReference w:type="default" r:id="rId7"/>
          <w:pgSz w:w="11910" w:h="16840"/>
          <w:pgMar w:top="1266" w:right="720" w:bottom="1320" w:left="720" w:header="722" w:footer="0" w:gutter="0"/>
          <w:cols w:space="720"/>
        </w:sectPr>
      </w:pPr>
      <w:r w:rsidRPr="00662178">
        <w:rPr>
          <w:rFonts w:asciiTheme="majorBidi" w:hAnsiTheme="majorBidi" w:cstheme="majorBidi"/>
          <w:color w:val="000000" w:themeColor="text1"/>
        </w:rPr>
        <w:t xml:space="preserve">Given we observed our predicted relationships in Study 1 and furthermore found the different forms of moral engagement have opposing implications for wellbeing, we aimed to replicate these findings in Study 1b drawing on a more demographically diverse population recruited through Amazon’s Mechanical Turk platform (MTurk). We predicted that we would replicate the findings of Study 1 and find </w:t>
      </w:r>
      <w:r w:rsidRPr="00662178">
        <w:rPr>
          <w:rFonts w:asciiTheme="majorBidi" w:hAnsiTheme="majorBidi" w:cstheme="majorBidi"/>
          <w:color w:val="000000" w:themeColor="text1"/>
          <w:lang w:val="en-CA"/>
        </w:rPr>
        <w:t>moral identity to be associated with increased wellbeing through social connectedness, while moral attentiveness would be associated with decreased wellbeing through rumination.</w:t>
      </w:r>
    </w:p>
    <w:p w14:paraId="39FD074F" w14:textId="77777777" w:rsidR="00D3136C" w:rsidRPr="00662178" w:rsidRDefault="00D3136C" w:rsidP="00D3136C">
      <w:pPr>
        <w:spacing w:line="480" w:lineRule="auto"/>
        <w:rPr>
          <w:rFonts w:asciiTheme="majorBidi" w:hAnsiTheme="majorBidi" w:cstheme="majorBidi"/>
          <w:b/>
          <w:bCs/>
        </w:rPr>
      </w:pPr>
      <w:bookmarkStart w:id="2" w:name="_TOC_250018"/>
      <w:bookmarkEnd w:id="2"/>
      <w:r w:rsidRPr="00662178">
        <w:rPr>
          <w:rFonts w:asciiTheme="majorBidi" w:hAnsiTheme="majorBidi" w:cstheme="majorBidi"/>
          <w:b/>
          <w:bCs/>
        </w:rPr>
        <w:t>Methods</w:t>
      </w:r>
    </w:p>
    <w:p w14:paraId="3B0E261C" w14:textId="77777777" w:rsidR="00D3136C" w:rsidRPr="00662178" w:rsidRDefault="00D3136C" w:rsidP="00D3136C">
      <w:pPr>
        <w:spacing w:line="480" w:lineRule="auto"/>
        <w:rPr>
          <w:rFonts w:asciiTheme="majorBidi" w:hAnsiTheme="majorBidi" w:cstheme="majorBidi"/>
          <w:b/>
          <w:bCs/>
          <w:i/>
          <w:iCs/>
        </w:rPr>
      </w:pPr>
      <w:bookmarkStart w:id="3" w:name="_TOC_250017"/>
      <w:bookmarkEnd w:id="3"/>
      <w:r w:rsidRPr="00662178">
        <w:rPr>
          <w:rFonts w:asciiTheme="majorBidi" w:hAnsiTheme="majorBidi" w:cstheme="majorBidi"/>
          <w:b/>
          <w:bCs/>
          <w:i/>
          <w:iCs/>
        </w:rPr>
        <w:t>Participants</w:t>
      </w:r>
    </w:p>
    <w:p w14:paraId="28D8DF42" w14:textId="77777777" w:rsidR="00D3136C" w:rsidRPr="00662178" w:rsidRDefault="00D3136C" w:rsidP="00D3136C">
      <w:pPr>
        <w:pStyle w:val="BodyText"/>
        <w:spacing w:before="3" w:line="480" w:lineRule="auto"/>
        <w:ind w:firstLine="720"/>
        <w:rPr>
          <w:rFonts w:asciiTheme="majorBidi" w:hAnsiTheme="majorBidi" w:cstheme="majorBidi"/>
          <w:color w:val="000000" w:themeColor="text1"/>
        </w:rPr>
      </w:pPr>
      <w:r w:rsidRPr="00662178">
        <w:rPr>
          <w:rFonts w:asciiTheme="majorBidi" w:hAnsiTheme="majorBidi" w:cstheme="majorBidi"/>
          <w:color w:val="000000" w:themeColor="text1"/>
          <w:lang w:val="en-CA"/>
        </w:rPr>
        <w:t xml:space="preserve">A sample size analysis was conducted using G*Power, revealing that a sample size of </w:t>
      </w:r>
      <w:r w:rsidRPr="00662178">
        <w:rPr>
          <w:rFonts w:asciiTheme="majorBidi" w:hAnsiTheme="majorBidi" w:cstheme="majorBidi"/>
          <w:i/>
          <w:iCs/>
          <w:color w:val="000000" w:themeColor="text1"/>
          <w:lang w:val="en-CA"/>
        </w:rPr>
        <w:t>N</w:t>
      </w:r>
      <w:r w:rsidRPr="00662178">
        <w:rPr>
          <w:rFonts w:asciiTheme="majorBidi" w:hAnsiTheme="majorBidi" w:cstheme="majorBidi"/>
          <w:color w:val="000000" w:themeColor="text1"/>
          <w:lang w:val="en-CA"/>
        </w:rPr>
        <w:t xml:space="preserve"> = 193 would be adequate to detect a small-to-medium correlation (r = .20; Cohen, 1988) with a power of .80 (Faul et al., 2009). Therefore, 341 self-selected participants were recruited via MTurk (see Appendix D for recruitment advertisement). To be eligible, participants had to have an approval rating of over 95% on MTurk, have completed at least 100 tasks on the platform, and be located in the United States. Each participant was compensated with US$2.50 for their participation. In total, 113 respondents were excluded due to completing the study in less than one quarter of the median completion time (i.e., in fewer than 190 seconds), failing attention checks, being flagged as bots by reCAPTCHA detection, or not consenting to their data being used. The final sample consisted of 228 participants (139 male, 88 female, 1 preferred not to say) with ages ranging from 21 to 70 (</w:t>
      </w:r>
      <w:r w:rsidRPr="00662178">
        <w:rPr>
          <w:rFonts w:asciiTheme="majorBidi" w:hAnsiTheme="majorBidi" w:cstheme="majorBidi"/>
          <w:i/>
          <w:iCs/>
          <w:color w:val="000000" w:themeColor="text1"/>
          <w:lang w:val="en-CA"/>
        </w:rPr>
        <w:t xml:space="preserve">M </w:t>
      </w:r>
      <w:r w:rsidRPr="00662178">
        <w:rPr>
          <w:rFonts w:asciiTheme="majorBidi" w:hAnsiTheme="majorBidi" w:cstheme="majorBidi"/>
          <w:color w:val="000000" w:themeColor="text1"/>
          <w:lang w:val="en-CA"/>
        </w:rPr>
        <w:t xml:space="preserve">= 37.32, </w:t>
      </w:r>
      <w:r w:rsidRPr="00662178">
        <w:rPr>
          <w:rFonts w:asciiTheme="majorBidi" w:hAnsiTheme="majorBidi" w:cstheme="majorBidi"/>
          <w:i/>
          <w:iCs/>
          <w:color w:val="000000" w:themeColor="text1"/>
          <w:lang w:val="en-CA"/>
        </w:rPr>
        <w:t xml:space="preserve">SD </w:t>
      </w:r>
      <w:r w:rsidRPr="00662178">
        <w:rPr>
          <w:rFonts w:asciiTheme="majorBidi" w:hAnsiTheme="majorBidi" w:cstheme="majorBidi"/>
          <w:color w:val="000000" w:themeColor="text1"/>
          <w:lang w:val="en-CA"/>
        </w:rPr>
        <w:t>= 10.94). One participant did not disclose their age. Most participants were born in the United States (95.17%) with 0.88% born in China and 3.95% not disclosing their country of birth. Catholicism was the most ascribed religion among participants (49.56%; see Appendix E for religious affiliation statistics). On average, the sample held moderate views on social (</w:t>
      </w:r>
      <w:r w:rsidRPr="00662178">
        <w:rPr>
          <w:rFonts w:asciiTheme="majorBidi" w:hAnsiTheme="majorBidi" w:cstheme="majorBidi"/>
          <w:i/>
          <w:iCs/>
          <w:color w:val="000000" w:themeColor="text1"/>
          <w:lang w:val="en-CA"/>
        </w:rPr>
        <w:t>M</w:t>
      </w:r>
      <w:r w:rsidRPr="00662178">
        <w:rPr>
          <w:rFonts w:asciiTheme="majorBidi" w:hAnsiTheme="majorBidi" w:cstheme="majorBidi"/>
          <w:color w:val="000000" w:themeColor="text1"/>
          <w:lang w:val="en-CA"/>
        </w:rPr>
        <w:t xml:space="preserve"> = 4.04, </w:t>
      </w:r>
      <w:r w:rsidRPr="00662178">
        <w:rPr>
          <w:rFonts w:asciiTheme="majorBidi" w:hAnsiTheme="majorBidi" w:cstheme="majorBidi"/>
          <w:i/>
          <w:iCs/>
          <w:color w:val="000000" w:themeColor="text1"/>
          <w:lang w:val="en-CA"/>
        </w:rPr>
        <w:t>SD</w:t>
      </w:r>
      <w:r w:rsidRPr="00662178">
        <w:rPr>
          <w:rFonts w:asciiTheme="majorBidi" w:hAnsiTheme="majorBidi" w:cstheme="majorBidi"/>
          <w:color w:val="000000" w:themeColor="text1"/>
          <w:lang w:val="en-CA"/>
        </w:rPr>
        <w:t xml:space="preserve"> = 2.12) and economic issues (</w:t>
      </w:r>
      <w:r w:rsidRPr="00662178">
        <w:rPr>
          <w:rFonts w:asciiTheme="majorBidi" w:hAnsiTheme="majorBidi" w:cstheme="majorBidi"/>
          <w:i/>
          <w:iCs/>
          <w:color w:val="000000" w:themeColor="text1"/>
          <w:lang w:val="en-CA"/>
        </w:rPr>
        <w:t>M</w:t>
      </w:r>
      <w:r w:rsidRPr="00662178">
        <w:rPr>
          <w:rFonts w:asciiTheme="majorBidi" w:hAnsiTheme="majorBidi" w:cstheme="majorBidi"/>
          <w:color w:val="000000" w:themeColor="text1"/>
          <w:lang w:val="en-CA"/>
        </w:rPr>
        <w:t xml:space="preserve"> = 4.15, </w:t>
      </w:r>
      <w:r w:rsidRPr="00662178">
        <w:rPr>
          <w:rFonts w:asciiTheme="majorBidi" w:hAnsiTheme="majorBidi" w:cstheme="majorBidi"/>
          <w:i/>
          <w:iCs/>
          <w:color w:val="000000" w:themeColor="text1"/>
          <w:lang w:val="en-CA"/>
        </w:rPr>
        <w:t>SD</w:t>
      </w:r>
      <w:r w:rsidRPr="00662178">
        <w:rPr>
          <w:rFonts w:asciiTheme="majorBidi" w:hAnsiTheme="majorBidi" w:cstheme="majorBidi"/>
          <w:color w:val="000000" w:themeColor="text1"/>
          <w:lang w:val="en-CA"/>
        </w:rPr>
        <w:t xml:space="preserve"> = 2.15).</w:t>
      </w:r>
      <w:r w:rsidRPr="00662178">
        <w:rPr>
          <w:rFonts w:asciiTheme="majorBidi" w:hAnsiTheme="majorBidi" w:cstheme="majorBidi"/>
          <w:color w:val="000000" w:themeColor="text1"/>
        </w:rPr>
        <w:t xml:space="preserve"> </w:t>
      </w:r>
    </w:p>
    <w:p w14:paraId="22F9ADB6" w14:textId="77777777" w:rsidR="00D3136C" w:rsidRPr="00662178" w:rsidRDefault="00D3136C" w:rsidP="00D3136C">
      <w:pPr>
        <w:pStyle w:val="Heading1"/>
        <w:spacing w:before="224"/>
        <w:jc w:val="left"/>
        <w:rPr>
          <w:rFonts w:asciiTheme="majorBidi" w:hAnsiTheme="majorBidi" w:cstheme="majorBidi"/>
          <w:b/>
          <w:bCs/>
          <w:i/>
          <w:iCs/>
        </w:rPr>
      </w:pPr>
      <w:r w:rsidRPr="00662178">
        <w:rPr>
          <w:rFonts w:asciiTheme="majorBidi" w:hAnsiTheme="majorBidi" w:cstheme="majorBidi"/>
          <w:b/>
          <w:bCs/>
          <w:i/>
          <w:iCs/>
        </w:rPr>
        <w:lastRenderedPageBreak/>
        <w:t xml:space="preserve">Materials </w:t>
      </w:r>
    </w:p>
    <w:p w14:paraId="5F89E493" w14:textId="32698A91" w:rsidR="00D3136C" w:rsidRPr="00662178" w:rsidRDefault="00D3136C" w:rsidP="00D3136C">
      <w:pPr>
        <w:pStyle w:val="BodyText"/>
        <w:spacing w:line="480" w:lineRule="auto"/>
        <w:ind w:left="120" w:right="338" w:firstLine="720"/>
        <w:rPr>
          <w:rFonts w:asciiTheme="majorBidi" w:hAnsiTheme="majorBidi" w:cstheme="majorBidi"/>
          <w:color w:val="000000" w:themeColor="text1"/>
        </w:rPr>
      </w:pPr>
      <w:r w:rsidRPr="00662178">
        <w:rPr>
          <w:rFonts w:asciiTheme="majorBidi" w:hAnsiTheme="majorBidi" w:cstheme="majorBidi"/>
          <w:color w:val="000000" w:themeColor="text1"/>
        </w:rPr>
        <w:t>The same measures as used in Study 1, were used for Study 1b.</w:t>
      </w:r>
    </w:p>
    <w:p w14:paraId="4812C3DA" w14:textId="77777777" w:rsidR="00D3136C" w:rsidRPr="00662178" w:rsidRDefault="00D3136C" w:rsidP="00D3136C">
      <w:pPr>
        <w:pStyle w:val="Heading1"/>
        <w:spacing w:before="224"/>
        <w:jc w:val="left"/>
        <w:rPr>
          <w:rFonts w:asciiTheme="majorBidi" w:hAnsiTheme="majorBidi" w:cstheme="majorBidi"/>
          <w:b/>
          <w:bCs/>
          <w:i/>
          <w:iCs/>
        </w:rPr>
      </w:pPr>
      <w:r w:rsidRPr="00662178">
        <w:rPr>
          <w:rFonts w:asciiTheme="majorBidi" w:hAnsiTheme="majorBidi" w:cstheme="majorBidi"/>
          <w:b/>
          <w:bCs/>
          <w:i/>
          <w:iCs/>
        </w:rPr>
        <w:t>Procedure</w:t>
      </w:r>
    </w:p>
    <w:p w14:paraId="12F063FB" w14:textId="77777777" w:rsidR="00D3136C" w:rsidRPr="00662178" w:rsidRDefault="00D3136C" w:rsidP="00D3136C">
      <w:pPr>
        <w:pStyle w:val="BodyText"/>
        <w:spacing w:before="1" w:line="480" w:lineRule="auto"/>
        <w:ind w:firstLine="720"/>
        <w:rPr>
          <w:rFonts w:asciiTheme="majorBidi" w:hAnsiTheme="majorBidi" w:cstheme="majorBidi"/>
          <w:bCs/>
          <w:iCs/>
          <w:color w:val="000000" w:themeColor="text1"/>
          <w:lang w:val="en-AU"/>
        </w:rPr>
      </w:pPr>
      <w:r w:rsidRPr="00662178">
        <w:rPr>
          <w:rFonts w:asciiTheme="majorBidi" w:eastAsiaTheme="minorHAnsi" w:hAnsiTheme="majorBidi" w:cstheme="majorBidi"/>
          <w:color w:val="000000" w:themeColor="text1"/>
          <w:lang w:val="en-CA"/>
        </w:rPr>
        <w:t xml:space="preserve">All participants in the studies were required to provide informed consent before participating. After completing the study, all participants were fully debriefed. </w:t>
      </w:r>
    </w:p>
    <w:p w14:paraId="2B38493C" w14:textId="77777777" w:rsidR="00D3136C" w:rsidRPr="00662178" w:rsidRDefault="00D3136C" w:rsidP="00D3136C">
      <w:pPr>
        <w:pStyle w:val="Heading1"/>
        <w:spacing w:before="41"/>
        <w:jc w:val="left"/>
        <w:rPr>
          <w:rFonts w:asciiTheme="majorBidi" w:hAnsiTheme="majorBidi" w:cstheme="majorBidi"/>
          <w:b/>
          <w:bCs/>
        </w:rPr>
      </w:pPr>
      <w:bookmarkStart w:id="4" w:name="_TOC_250014"/>
      <w:bookmarkEnd w:id="4"/>
      <w:r w:rsidRPr="00662178">
        <w:rPr>
          <w:rFonts w:asciiTheme="majorBidi" w:hAnsiTheme="majorBidi" w:cstheme="majorBidi"/>
          <w:b/>
          <w:bCs/>
          <w:spacing w:val="-2"/>
        </w:rPr>
        <w:t>Results</w:t>
      </w:r>
    </w:p>
    <w:p w14:paraId="295E4D5A" w14:textId="77777777" w:rsidR="00D3136C" w:rsidRPr="00662178" w:rsidRDefault="00D3136C" w:rsidP="00D3136C">
      <w:pPr>
        <w:pStyle w:val="BodyText"/>
        <w:spacing w:before="80" w:line="480" w:lineRule="auto"/>
        <w:ind w:firstLine="580"/>
        <w:rPr>
          <w:rFonts w:asciiTheme="majorBidi" w:hAnsiTheme="majorBidi" w:cstheme="majorBidi"/>
          <w:color w:val="000000" w:themeColor="text1"/>
        </w:rPr>
      </w:pPr>
      <w:r w:rsidRPr="00662178">
        <w:rPr>
          <w:rFonts w:asciiTheme="majorBidi" w:hAnsiTheme="majorBidi" w:cstheme="majorBidi"/>
          <w:color w:val="000000" w:themeColor="text1"/>
        </w:rPr>
        <w:t>Two-tailed Pearson correlations (see Table 3) revealed the two moral engagement constructs were positively correlated, however, each construct showed different patterns of associations with wellbeing. Moral identity was positively correlated with various wellbeing measures, including psychological wellbeing, the</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presence</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of meaning, satisfaction with life, and</w:t>
      </w:r>
      <w:r w:rsidRPr="00662178">
        <w:rPr>
          <w:rFonts w:asciiTheme="majorBidi" w:hAnsiTheme="majorBidi" w:cstheme="majorBidi"/>
          <w:color w:val="000000" w:themeColor="text1"/>
          <w:spacing w:val="40"/>
        </w:rPr>
        <w:t xml:space="preserve"> </w:t>
      </w:r>
      <w:r w:rsidRPr="00662178">
        <w:rPr>
          <w:rFonts w:asciiTheme="majorBidi" w:hAnsiTheme="majorBidi" w:cstheme="majorBidi"/>
          <w:color w:val="000000" w:themeColor="text1"/>
        </w:rPr>
        <w:t>intensity and frequency of positive emotions.</w:t>
      </w:r>
      <w:r w:rsidRPr="00662178">
        <w:rPr>
          <w:rFonts w:asciiTheme="majorBidi" w:hAnsiTheme="majorBidi" w:cstheme="majorBidi"/>
          <w:color w:val="000000" w:themeColor="text1"/>
          <w:spacing w:val="-3"/>
        </w:rPr>
        <w:t xml:space="preserve"> </w:t>
      </w:r>
      <w:r w:rsidRPr="00662178">
        <w:rPr>
          <w:rFonts w:asciiTheme="majorBidi" w:hAnsiTheme="majorBidi" w:cstheme="majorBidi"/>
          <w:color w:val="000000" w:themeColor="text1"/>
        </w:rPr>
        <w:t>Also,</w:t>
      </w:r>
      <w:r w:rsidRPr="00662178">
        <w:rPr>
          <w:rFonts w:asciiTheme="majorBidi" w:hAnsiTheme="majorBidi" w:cstheme="majorBidi"/>
          <w:color w:val="000000" w:themeColor="text1"/>
          <w:spacing w:val="-3"/>
        </w:rPr>
        <w:t xml:space="preserve"> </w:t>
      </w:r>
      <w:r w:rsidRPr="00662178">
        <w:rPr>
          <w:rFonts w:asciiTheme="majorBidi" w:hAnsiTheme="majorBidi" w:cstheme="majorBidi"/>
          <w:color w:val="000000" w:themeColor="text1"/>
        </w:rPr>
        <w:t>moral</w:t>
      </w:r>
      <w:r w:rsidRPr="00662178">
        <w:rPr>
          <w:rFonts w:asciiTheme="majorBidi" w:hAnsiTheme="majorBidi" w:cstheme="majorBidi"/>
          <w:color w:val="000000" w:themeColor="text1"/>
          <w:spacing w:val="-5"/>
        </w:rPr>
        <w:t xml:space="preserve"> </w:t>
      </w:r>
      <w:r w:rsidRPr="00662178">
        <w:rPr>
          <w:rFonts w:asciiTheme="majorBidi" w:hAnsiTheme="majorBidi" w:cstheme="majorBidi"/>
          <w:color w:val="000000" w:themeColor="text1"/>
        </w:rPr>
        <w:t>identity</w:t>
      </w:r>
      <w:r w:rsidRPr="00662178">
        <w:rPr>
          <w:rFonts w:asciiTheme="majorBidi" w:hAnsiTheme="majorBidi" w:cstheme="majorBidi"/>
          <w:color w:val="000000" w:themeColor="text1"/>
          <w:spacing w:val="-3"/>
        </w:rPr>
        <w:t xml:space="preserve"> </w:t>
      </w:r>
      <w:r w:rsidRPr="00662178">
        <w:rPr>
          <w:rFonts w:asciiTheme="majorBidi" w:hAnsiTheme="majorBidi" w:cstheme="majorBidi"/>
          <w:color w:val="000000" w:themeColor="text1"/>
        </w:rPr>
        <w:t>was</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negatively</w:t>
      </w:r>
      <w:r w:rsidRPr="00662178">
        <w:rPr>
          <w:rFonts w:asciiTheme="majorBidi" w:hAnsiTheme="majorBidi" w:cstheme="majorBidi"/>
          <w:color w:val="000000" w:themeColor="text1"/>
          <w:spacing w:val="-3"/>
        </w:rPr>
        <w:t xml:space="preserve"> </w:t>
      </w:r>
      <w:r w:rsidRPr="00662178">
        <w:rPr>
          <w:rFonts w:asciiTheme="majorBidi" w:hAnsiTheme="majorBidi" w:cstheme="majorBidi"/>
          <w:color w:val="000000" w:themeColor="text1"/>
        </w:rPr>
        <w:t>associated</w:t>
      </w:r>
      <w:r w:rsidRPr="00662178">
        <w:rPr>
          <w:rFonts w:asciiTheme="majorBidi" w:hAnsiTheme="majorBidi" w:cstheme="majorBidi"/>
          <w:color w:val="000000" w:themeColor="text1"/>
          <w:spacing w:val="-3"/>
        </w:rPr>
        <w:t xml:space="preserve"> </w:t>
      </w:r>
      <w:r w:rsidRPr="00662178">
        <w:rPr>
          <w:rFonts w:asciiTheme="majorBidi" w:hAnsiTheme="majorBidi" w:cstheme="majorBidi"/>
          <w:color w:val="000000" w:themeColor="text1"/>
        </w:rPr>
        <w:t>with</w:t>
      </w:r>
      <w:r w:rsidRPr="00662178">
        <w:rPr>
          <w:rFonts w:asciiTheme="majorBidi" w:hAnsiTheme="majorBidi" w:cstheme="majorBidi"/>
          <w:color w:val="000000" w:themeColor="text1"/>
          <w:spacing w:val="-3"/>
        </w:rPr>
        <w:t xml:space="preserve"> </w:t>
      </w:r>
      <w:r w:rsidRPr="00662178">
        <w:rPr>
          <w:rFonts w:asciiTheme="majorBidi" w:hAnsiTheme="majorBidi" w:cstheme="majorBidi"/>
          <w:color w:val="000000" w:themeColor="text1"/>
        </w:rPr>
        <w:t>depression</w:t>
      </w:r>
      <w:r w:rsidRPr="00662178">
        <w:rPr>
          <w:rFonts w:asciiTheme="majorBidi" w:hAnsiTheme="majorBidi" w:cstheme="majorBidi"/>
          <w:color w:val="000000" w:themeColor="text1"/>
          <w:spacing w:val="-3"/>
        </w:rPr>
        <w:t xml:space="preserve"> </w:t>
      </w:r>
      <w:r w:rsidRPr="00662178">
        <w:rPr>
          <w:rFonts w:asciiTheme="majorBidi" w:hAnsiTheme="majorBidi" w:cstheme="majorBidi"/>
          <w:color w:val="000000" w:themeColor="text1"/>
        </w:rPr>
        <w:t>and</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the</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intensity</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and frequency</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of negative emotions experienced.</w:t>
      </w:r>
    </w:p>
    <w:p w14:paraId="21CA4545" w14:textId="77777777" w:rsidR="00D3136C" w:rsidRPr="00662178" w:rsidRDefault="00D3136C" w:rsidP="00D3136C">
      <w:pPr>
        <w:pStyle w:val="BodyText"/>
        <w:spacing w:before="7" w:line="480" w:lineRule="auto"/>
        <w:ind w:firstLine="580"/>
        <w:rPr>
          <w:rFonts w:asciiTheme="majorBidi" w:hAnsiTheme="majorBidi" w:cstheme="majorBidi"/>
          <w:color w:val="000000" w:themeColor="text1"/>
        </w:rPr>
      </w:pPr>
      <w:r w:rsidRPr="00662178">
        <w:rPr>
          <w:rFonts w:asciiTheme="majorBidi" w:hAnsiTheme="majorBidi" w:cstheme="majorBidi"/>
          <w:color w:val="000000" w:themeColor="text1"/>
        </w:rPr>
        <w:t>In</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contrast,</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moral</w:t>
      </w:r>
      <w:r w:rsidRPr="00662178">
        <w:rPr>
          <w:rFonts w:asciiTheme="majorBidi" w:hAnsiTheme="majorBidi" w:cstheme="majorBidi"/>
          <w:color w:val="000000" w:themeColor="text1"/>
          <w:spacing w:val="-6"/>
        </w:rPr>
        <w:t xml:space="preserve"> </w:t>
      </w:r>
      <w:r w:rsidRPr="00662178">
        <w:rPr>
          <w:rFonts w:asciiTheme="majorBidi" w:hAnsiTheme="majorBidi" w:cstheme="majorBidi"/>
          <w:color w:val="000000" w:themeColor="text1"/>
        </w:rPr>
        <w:t>attentiveness</w:t>
      </w:r>
      <w:r w:rsidRPr="00662178">
        <w:rPr>
          <w:rFonts w:asciiTheme="majorBidi" w:hAnsiTheme="majorBidi" w:cstheme="majorBidi"/>
          <w:color w:val="000000" w:themeColor="text1"/>
          <w:spacing w:val="-3"/>
        </w:rPr>
        <w:t xml:space="preserve"> </w:t>
      </w:r>
      <w:r w:rsidRPr="00662178">
        <w:rPr>
          <w:rFonts w:asciiTheme="majorBidi" w:hAnsiTheme="majorBidi" w:cstheme="majorBidi"/>
          <w:color w:val="000000" w:themeColor="text1"/>
        </w:rPr>
        <w:t>had</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conflicting</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relationships</w:t>
      </w:r>
      <w:r w:rsidRPr="00662178">
        <w:rPr>
          <w:rFonts w:asciiTheme="majorBidi" w:hAnsiTheme="majorBidi" w:cstheme="majorBidi"/>
          <w:color w:val="000000" w:themeColor="text1"/>
          <w:spacing w:val="-3"/>
        </w:rPr>
        <w:t xml:space="preserve"> </w:t>
      </w:r>
      <w:r w:rsidRPr="00662178">
        <w:rPr>
          <w:rFonts w:asciiTheme="majorBidi" w:hAnsiTheme="majorBidi" w:cstheme="majorBidi"/>
          <w:color w:val="000000" w:themeColor="text1"/>
        </w:rPr>
        <w:t>with</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wellbeing.</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Moral attentiveness was negatively associated with psychological wellbeing, higher intensity and frequency of negative emotions, and increased</w:t>
      </w:r>
      <w:r w:rsidRPr="00662178">
        <w:rPr>
          <w:rFonts w:asciiTheme="majorBidi" w:hAnsiTheme="majorBidi" w:cstheme="majorBidi"/>
          <w:color w:val="000000" w:themeColor="text1"/>
          <w:spacing w:val="-1"/>
        </w:rPr>
        <w:t xml:space="preserve"> </w:t>
      </w:r>
      <w:r w:rsidRPr="00662178">
        <w:rPr>
          <w:rFonts w:asciiTheme="majorBidi" w:hAnsiTheme="majorBidi" w:cstheme="majorBidi"/>
          <w:color w:val="000000" w:themeColor="text1"/>
        </w:rPr>
        <w:t>depression</w:t>
      </w:r>
      <w:r w:rsidRPr="00662178">
        <w:rPr>
          <w:rFonts w:asciiTheme="majorBidi" w:hAnsiTheme="majorBidi" w:cstheme="majorBidi"/>
          <w:color w:val="000000" w:themeColor="text1"/>
          <w:spacing w:val="-2"/>
        </w:rPr>
        <w:t xml:space="preserve">. Somewhat paradoxically, moral attentiveness was also </w:t>
      </w:r>
      <w:r w:rsidRPr="00662178">
        <w:rPr>
          <w:rFonts w:asciiTheme="majorBidi" w:hAnsiTheme="majorBidi" w:cstheme="majorBidi"/>
          <w:color w:val="000000" w:themeColor="text1"/>
        </w:rPr>
        <w:t>associated with increased meaning and satisfaction with life as well as higher intensity</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and</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frequency</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of</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positive</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 xml:space="preserve">emotions. </w:t>
      </w:r>
    </w:p>
    <w:p w14:paraId="67D03E28" w14:textId="77777777" w:rsidR="00D3136C" w:rsidRPr="00662178" w:rsidRDefault="00D3136C" w:rsidP="00D3136C">
      <w:pPr>
        <w:pStyle w:val="BodyText"/>
        <w:spacing w:line="480" w:lineRule="auto"/>
        <w:ind w:right="104" w:firstLine="570"/>
        <w:rPr>
          <w:rFonts w:asciiTheme="majorBidi" w:hAnsiTheme="majorBidi" w:cstheme="majorBidi"/>
          <w:color w:val="000000" w:themeColor="text1"/>
        </w:rPr>
      </w:pPr>
      <w:r w:rsidRPr="00662178">
        <w:rPr>
          <w:rFonts w:asciiTheme="majorBidi" w:hAnsiTheme="majorBidi" w:cstheme="majorBidi"/>
          <w:color w:val="000000" w:themeColor="text1"/>
        </w:rPr>
        <w:t>In terms of the process variables, moral identity was associated with increased social connectedness, whilst moral attentiveness was correlated with rumination.</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The</w:t>
      </w:r>
      <w:r w:rsidRPr="00662178">
        <w:rPr>
          <w:rFonts w:asciiTheme="majorBidi" w:hAnsiTheme="majorBidi" w:cstheme="majorBidi"/>
          <w:color w:val="000000" w:themeColor="text1"/>
          <w:spacing w:val="-5"/>
        </w:rPr>
        <w:t xml:space="preserve"> </w:t>
      </w:r>
      <w:r w:rsidRPr="00662178">
        <w:rPr>
          <w:rFonts w:asciiTheme="majorBidi" w:hAnsiTheme="majorBidi" w:cstheme="majorBidi"/>
          <w:color w:val="000000" w:themeColor="text1"/>
        </w:rPr>
        <w:t>effect</w:t>
      </w:r>
      <w:r w:rsidRPr="00662178">
        <w:rPr>
          <w:rFonts w:asciiTheme="majorBidi" w:hAnsiTheme="majorBidi" w:cstheme="majorBidi"/>
          <w:color w:val="000000" w:themeColor="text1"/>
          <w:spacing w:val="-5"/>
        </w:rPr>
        <w:t xml:space="preserve"> </w:t>
      </w:r>
      <w:r w:rsidRPr="00662178">
        <w:rPr>
          <w:rFonts w:asciiTheme="majorBidi" w:hAnsiTheme="majorBidi" w:cstheme="majorBidi"/>
          <w:color w:val="000000" w:themeColor="text1"/>
        </w:rPr>
        <w:t>sizes of</w:t>
      </w:r>
      <w:r w:rsidRPr="00662178">
        <w:rPr>
          <w:rFonts w:asciiTheme="majorBidi" w:hAnsiTheme="majorBidi" w:cstheme="majorBidi"/>
          <w:color w:val="000000" w:themeColor="text1"/>
          <w:spacing w:val="-3"/>
        </w:rPr>
        <w:t xml:space="preserve"> </w:t>
      </w:r>
      <w:r w:rsidRPr="00662178">
        <w:rPr>
          <w:rFonts w:asciiTheme="majorBidi" w:hAnsiTheme="majorBidi" w:cstheme="majorBidi"/>
          <w:color w:val="000000" w:themeColor="text1"/>
        </w:rPr>
        <w:t>the</w:t>
      </w:r>
      <w:r w:rsidRPr="00662178">
        <w:rPr>
          <w:rFonts w:asciiTheme="majorBidi" w:hAnsiTheme="majorBidi" w:cstheme="majorBidi"/>
          <w:color w:val="000000" w:themeColor="text1"/>
          <w:spacing w:val="-5"/>
        </w:rPr>
        <w:t xml:space="preserve"> </w:t>
      </w:r>
      <w:r w:rsidRPr="00662178">
        <w:rPr>
          <w:rFonts w:asciiTheme="majorBidi" w:hAnsiTheme="majorBidi" w:cstheme="majorBidi"/>
          <w:color w:val="000000" w:themeColor="text1"/>
        </w:rPr>
        <w:t>correlations</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spanned</w:t>
      </w:r>
      <w:r w:rsidRPr="00662178">
        <w:rPr>
          <w:rFonts w:asciiTheme="majorBidi" w:hAnsiTheme="majorBidi" w:cstheme="majorBidi"/>
          <w:color w:val="000000" w:themeColor="text1"/>
          <w:spacing w:val="-3"/>
        </w:rPr>
        <w:t xml:space="preserve"> </w:t>
      </w:r>
      <w:r w:rsidRPr="00662178">
        <w:rPr>
          <w:rFonts w:asciiTheme="majorBidi" w:hAnsiTheme="majorBidi" w:cstheme="majorBidi"/>
          <w:color w:val="000000" w:themeColor="text1"/>
        </w:rPr>
        <w:t>from</w:t>
      </w:r>
      <w:r w:rsidRPr="00662178">
        <w:rPr>
          <w:rFonts w:asciiTheme="majorBidi" w:hAnsiTheme="majorBidi" w:cstheme="majorBidi"/>
          <w:color w:val="000000" w:themeColor="text1"/>
          <w:spacing w:val="-5"/>
        </w:rPr>
        <w:t xml:space="preserve"> </w:t>
      </w:r>
      <w:r w:rsidRPr="00662178">
        <w:rPr>
          <w:rFonts w:asciiTheme="majorBidi" w:hAnsiTheme="majorBidi" w:cstheme="majorBidi"/>
          <w:color w:val="000000" w:themeColor="text1"/>
        </w:rPr>
        <w:t>small</w:t>
      </w:r>
      <w:r w:rsidRPr="00662178">
        <w:rPr>
          <w:rFonts w:asciiTheme="majorBidi" w:hAnsiTheme="majorBidi" w:cstheme="majorBidi"/>
          <w:color w:val="000000" w:themeColor="text1"/>
          <w:spacing w:val="-5"/>
        </w:rPr>
        <w:t xml:space="preserve"> </w:t>
      </w:r>
      <w:r w:rsidRPr="00662178">
        <w:rPr>
          <w:rFonts w:asciiTheme="majorBidi" w:hAnsiTheme="majorBidi" w:cstheme="majorBidi"/>
          <w:color w:val="000000" w:themeColor="text1"/>
        </w:rPr>
        <w:t>to nearing large sizes according to Cohen’s (1988) thresholds.</w:t>
      </w:r>
    </w:p>
    <w:p w14:paraId="3AED796C" w14:textId="77777777" w:rsidR="00D3136C" w:rsidRPr="00662178" w:rsidRDefault="00D3136C" w:rsidP="00D3136C">
      <w:pPr>
        <w:spacing w:line="480" w:lineRule="auto"/>
        <w:rPr>
          <w:rFonts w:asciiTheme="majorBidi" w:hAnsiTheme="majorBidi" w:cstheme="majorBidi"/>
          <w:color w:val="000000" w:themeColor="text1"/>
        </w:rPr>
        <w:sectPr w:rsidR="00D3136C" w:rsidRPr="00662178" w:rsidSect="00662178">
          <w:type w:val="continuous"/>
          <w:pgSz w:w="11910" w:h="16840"/>
          <w:pgMar w:top="720" w:right="720" w:bottom="720" w:left="720" w:header="722" w:footer="0" w:gutter="0"/>
          <w:cols w:space="720"/>
        </w:sectPr>
      </w:pPr>
    </w:p>
    <w:p w14:paraId="1E0C1AFF" w14:textId="77777777" w:rsidR="00D3136C" w:rsidRPr="00662178" w:rsidRDefault="00D3136C" w:rsidP="00D3136C">
      <w:pPr>
        <w:pStyle w:val="Heading1"/>
        <w:spacing w:line="360" w:lineRule="auto"/>
        <w:jc w:val="left"/>
        <w:rPr>
          <w:rFonts w:asciiTheme="majorBidi" w:hAnsiTheme="majorBidi" w:cstheme="majorBidi"/>
          <w:b/>
          <w:bCs/>
        </w:rPr>
      </w:pPr>
      <w:r w:rsidRPr="00662178">
        <w:rPr>
          <w:rFonts w:asciiTheme="majorBidi" w:hAnsiTheme="majorBidi" w:cstheme="majorBidi"/>
          <w:b/>
          <w:bCs/>
        </w:rPr>
        <w:lastRenderedPageBreak/>
        <w:t>Table</w:t>
      </w:r>
      <w:r w:rsidRPr="00662178">
        <w:rPr>
          <w:rFonts w:asciiTheme="majorBidi" w:hAnsiTheme="majorBidi" w:cstheme="majorBidi"/>
          <w:b/>
          <w:bCs/>
          <w:spacing w:val="-2"/>
        </w:rPr>
        <w:t xml:space="preserve"> </w:t>
      </w:r>
      <w:r w:rsidRPr="00662178">
        <w:rPr>
          <w:rFonts w:asciiTheme="majorBidi" w:hAnsiTheme="majorBidi" w:cstheme="majorBidi"/>
          <w:b/>
          <w:bCs/>
          <w:spacing w:val="-10"/>
        </w:rPr>
        <w:t>3</w:t>
      </w:r>
    </w:p>
    <w:p w14:paraId="517464A7" w14:textId="0D20065F" w:rsidR="00D3136C" w:rsidRPr="00662178" w:rsidRDefault="00D3136C" w:rsidP="00D3136C">
      <w:pPr>
        <w:spacing w:line="360" w:lineRule="auto"/>
        <w:ind w:left="120"/>
        <w:rPr>
          <w:rFonts w:asciiTheme="majorBidi" w:hAnsiTheme="majorBidi" w:cstheme="majorBidi"/>
          <w:i/>
          <w:color w:val="000000" w:themeColor="text1"/>
        </w:rPr>
      </w:pPr>
      <w:r w:rsidRPr="00662178">
        <w:rPr>
          <w:rFonts w:asciiTheme="majorBidi" w:hAnsiTheme="majorBidi" w:cstheme="majorBidi"/>
          <w:i/>
          <w:color w:val="000000" w:themeColor="text1"/>
        </w:rPr>
        <w:t>Correlation</w:t>
      </w:r>
      <w:r w:rsidRPr="00662178">
        <w:rPr>
          <w:rFonts w:asciiTheme="majorBidi" w:hAnsiTheme="majorBidi" w:cstheme="majorBidi"/>
          <w:i/>
          <w:color w:val="000000" w:themeColor="text1"/>
          <w:spacing w:val="-3"/>
        </w:rPr>
        <w:t xml:space="preserve"> </w:t>
      </w:r>
      <w:r w:rsidRPr="00662178">
        <w:rPr>
          <w:rFonts w:asciiTheme="majorBidi" w:hAnsiTheme="majorBidi" w:cstheme="majorBidi"/>
          <w:i/>
          <w:color w:val="000000" w:themeColor="text1"/>
        </w:rPr>
        <w:t>Matrix for</w:t>
      </w:r>
      <w:r w:rsidRPr="00662178">
        <w:rPr>
          <w:rFonts w:asciiTheme="majorBidi" w:hAnsiTheme="majorBidi" w:cstheme="majorBidi"/>
          <w:i/>
          <w:color w:val="000000" w:themeColor="text1"/>
          <w:spacing w:val="1"/>
        </w:rPr>
        <w:t xml:space="preserve"> </w:t>
      </w:r>
      <w:r w:rsidRPr="00662178">
        <w:rPr>
          <w:rFonts w:asciiTheme="majorBidi" w:hAnsiTheme="majorBidi" w:cstheme="majorBidi"/>
          <w:i/>
          <w:color w:val="000000" w:themeColor="text1"/>
        </w:rPr>
        <w:t>Study 1b</w:t>
      </w:r>
      <w:r w:rsidRPr="00662178">
        <w:rPr>
          <w:rFonts w:asciiTheme="majorBidi" w:hAnsiTheme="majorBidi" w:cstheme="majorBidi"/>
          <w:i/>
          <w:color w:val="000000" w:themeColor="text1"/>
          <w:spacing w:val="-2"/>
        </w:rPr>
        <w:t xml:space="preserve"> Variables</w:t>
      </w:r>
    </w:p>
    <w:tbl>
      <w:tblPr>
        <w:tblW w:w="0" w:type="auto"/>
        <w:tblInd w:w="120" w:type="dxa"/>
        <w:tblLayout w:type="fixed"/>
        <w:tblCellMar>
          <w:left w:w="0" w:type="dxa"/>
          <w:right w:w="0" w:type="dxa"/>
        </w:tblCellMar>
        <w:tblLook w:val="01E0" w:firstRow="1" w:lastRow="1" w:firstColumn="1" w:lastColumn="1" w:noHBand="0" w:noVBand="0"/>
      </w:tblPr>
      <w:tblGrid>
        <w:gridCol w:w="2574"/>
        <w:gridCol w:w="1121"/>
        <w:gridCol w:w="1121"/>
        <w:gridCol w:w="1121"/>
        <w:gridCol w:w="1121"/>
        <w:gridCol w:w="1121"/>
        <w:gridCol w:w="1121"/>
        <w:gridCol w:w="1121"/>
        <w:gridCol w:w="1121"/>
        <w:gridCol w:w="1121"/>
        <w:gridCol w:w="1121"/>
        <w:gridCol w:w="1122"/>
      </w:tblGrid>
      <w:tr w:rsidR="00D3136C" w:rsidRPr="00662178" w14:paraId="6E6B7909" w14:textId="77777777" w:rsidTr="004D0245">
        <w:trPr>
          <w:trHeight w:val="415"/>
        </w:trPr>
        <w:tc>
          <w:tcPr>
            <w:tcW w:w="2574" w:type="dxa"/>
            <w:tcBorders>
              <w:top w:val="single" w:sz="6" w:space="0" w:color="000000"/>
              <w:bottom w:val="single" w:sz="4" w:space="0" w:color="000000"/>
            </w:tcBorders>
          </w:tcPr>
          <w:p w14:paraId="79464776" w14:textId="77777777" w:rsidR="00D3136C" w:rsidRPr="00662178" w:rsidRDefault="00D3136C" w:rsidP="004D0245">
            <w:pPr>
              <w:pStyle w:val="TableParagraph"/>
              <w:spacing w:before="1" w:line="360" w:lineRule="auto"/>
              <w:ind w:left="898"/>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Variable</w:t>
            </w:r>
          </w:p>
        </w:tc>
        <w:tc>
          <w:tcPr>
            <w:tcW w:w="1121" w:type="dxa"/>
            <w:tcBorders>
              <w:top w:val="single" w:sz="6" w:space="0" w:color="000000"/>
              <w:bottom w:val="single" w:sz="4" w:space="0" w:color="000000"/>
            </w:tcBorders>
          </w:tcPr>
          <w:p w14:paraId="1830702F" w14:textId="77777777" w:rsidR="00D3136C" w:rsidRPr="00662178" w:rsidRDefault="00D3136C" w:rsidP="004D0245">
            <w:pPr>
              <w:pStyle w:val="TableParagraph"/>
              <w:spacing w:before="1" w:line="360" w:lineRule="auto"/>
              <w:ind w:left="311"/>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1</w:t>
            </w:r>
          </w:p>
        </w:tc>
        <w:tc>
          <w:tcPr>
            <w:tcW w:w="1121" w:type="dxa"/>
            <w:tcBorders>
              <w:top w:val="single" w:sz="6" w:space="0" w:color="000000"/>
              <w:bottom w:val="single" w:sz="4" w:space="0" w:color="000000"/>
            </w:tcBorders>
          </w:tcPr>
          <w:p w14:paraId="154C675C" w14:textId="77777777" w:rsidR="00D3136C" w:rsidRPr="00662178" w:rsidRDefault="00D3136C" w:rsidP="004D0245">
            <w:pPr>
              <w:pStyle w:val="TableParagraph"/>
              <w:spacing w:before="1" w:line="360" w:lineRule="auto"/>
              <w:ind w:left="310"/>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2</w:t>
            </w:r>
          </w:p>
        </w:tc>
        <w:tc>
          <w:tcPr>
            <w:tcW w:w="1121" w:type="dxa"/>
            <w:tcBorders>
              <w:top w:val="single" w:sz="6" w:space="0" w:color="000000"/>
              <w:bottom w:val="single" w:sz="4" w:space="0" w:color="000000"/>
            </w:tcBorders>
          </w:tcPr>
          <w:p w14:paraId="2F25F550" w14:textId="77777777" w:rsidR="00D3136C" w:rsidRPr="00662178" w:rsidRDefault="00D3136C" w:rsidP="004D0245">
            <w:pPr>
              <w:pStyle w:val="TableParagraph"/>
              <w:spacing w:before="1" w:line="360" w:lineRule="auto"/>
              <w:ind w:left="307"/>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3</w:t>
            </w:r>
          </w:p>
        </w:tc>
        <w:tc>
          <w:tcPr>
            <w:tcW w:w="1121" w:type="dxa"/>
            <w:tcBorders>
              <w:top w:val="single" w:sz="6" w:space="0" w:color="000000"/>
              <w:bottom w:val="single" w:sz="4" w:space="0" w:color="000000"/>
            </w:tcBorders>
          </w:tcPr>
          <w:p w14:paraId="5E40BD13" w14:textId="77777777" w:rsidR="00D3136C" w:rsidRPr="00662178" w:rsidRDefault="00D3136C" w:rsidP="004D0245">
            <w:pPr>
              <w:pStyle w:val="TableParagraph"/>
              <w:spacing w:before="1" w:line="360" w:lineRule="auto"/>
              <w:ind w:left="309"/>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4</w:t>
            </w:r>
          </w:p>
        </w:tc>
        <w:tc>
          <w:tcPr>
            <w:tcW w:w="1121" w:type="dxa"/>
            <w:tcBorders>
              <w:top w:val="single" w:sz="6" w:space="0" w:color="000000"/>
              <w:bottom w:val="single" w:sz="4" w:space="0" w:color="000000"/>
            </w:tcBorders>
          </w:tcPr>
          <w:p w14:paraId="74A278E3" w14:textId="77777777" w:rsidR="00D3136C" w:rsidRPr="00662178" w:rsidRDefault="00D3136C" w:rsidP="004D0245">
            <w:pPr>
              <w:pStyle w:val="TableParagraph"/>
              <w:spacing w:before="1" w:line="360" w:lineRule="auto"/>
              <w:ind w:left="292"/>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5</w:t>
            </w:r>
          </w:p>
        </w:tc>
        <w:tc>
          <w:tcPr>
            <w:tcW w:w="1121" w:type="dxa"/>
            <w:tcBorders>
              <w:top w:val="single" w:sz="6" w:space="0" w:color="000000"/>
              <w:bottom w:val="single" w:sz="4" w:space="0" w:color="000000"/>
            </w:tcBorders>
          </w:tcPr>
          <w:p w14:paraId="18048764" w14:textId="77777777" w:rsidR="00D3136C" w:rsidRPr="00662178" w:rsidRDefault="00D3136C" w:rsidP="004D0245">
            <w:pPr>
              <w:pStyle w:val="TableParagraph"/>
              <w:spacing w:before="1" w:line="360" w:lineRule="auto"/>
              <w:ind w:left="289"/>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6</w:t>
            </w:r>
          </w:p>
        </w:tc>
        <w:tc>
          <w:tcPr>
            <w:tcW w:w="1121" w:type="dxa"/>
            <w:tcBorders>
              <w:top w:val="single" w:sz="6" w:space="0" w:color="000000"/>
              <w:bottom w:val="single" w:sz="4" w:space="0" w:color="000000"/>
            </w:tcBorders>
          </w:tcPr>
          <w:p w14:paraId="00CAC29A" w14:textId="77777777" w:rsidR="00D3136C" w:rsidRPr="00662178" w:rsidRDefault="00D3136C" w:rsidP="004D0245">
            <w:pPr>
              <w:pStyle w:val="TableParagraph"/>
              <w:spacing w:before="1" w:line="360" w:lineRule="auto"/>
              <w:ind w:left="291"/>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7</w:t>
            </w:r>
          </w:p>
        </w:tc>
        <w:tc>
          <w:tcPr>
            <w:tcW w:w="1121" w:type="dxa"/>
            <w:tcBorders>
              <w:top w:val="single" w:sz="6" w:space="0" w:color="000000"/>
              <w:bottom w:val="single" w:sz="4" w:space="0" w:color="000000"/>
            </w:tcBorders>
          </w:tcPr>
          <w:p w14:paraId="7D98350E" w14:textId="77777777" w:rsidR="00D3136C" w:rsidRPr="00662178" w:rsidRDefault="00D3136C" w:rsidP="004D0245">
            <w:pPr>
              <w:pStyle w:val="TableParagraph"/>
              <w:spacing w:before="1" w:line="360" w:lineRule="auto"/>
              <w:ind w:left="306"/>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8</w:t>
            </w:r>
          </w:p>
        </w:tc>
        <w:tc>
          <w:tcPr>
            <w:tcW w:w="1121" w:type="dxa"/>
            <w:tcBorders>
              <w:top w:val="single" w:sz="6" w:space="0" w:color="000000"/>
              <w:bottom w:val="single" w:sz="4" w:space="0" w:color="000000"/>
            </w:tcBorders>
          </w:tcPr>
          <w:p w14:paraId="5338533F" w14:textId="77777777" w:rsidR="00D3136C" w:rsidRPr="00662178" w:rsidRDefault="00D3136C" w:rsidP="004D0245">
            <w:pPr>
              <w:pStyle w:val="TableParagraph"/>
              <w:spacing w:before="1" w:line="360" w:lineRule="auto"/>
              <w:ind w:left="309"/>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9</w:t>
            </w:r>
          </w:p>
        </w:tc>
        <w:tc>
          <w:tcPr>
            <w:tcW w:w="1121" w:type="dxa"/>
            <w:tcBorders>
              <w:top w:val="single" w:sz="6" w:space="0" w:color="000000"/>
              <w:bottom w:val="single" w:sz="4" w:space="0" w:color="000000"/>
            </w:tcBorders>
          </w:tcPr>
          <w:p w14:paraId="32DE7254" w14:textId="77777777" w:rsidR="00D3136C" w:rsidRPr="00662178" w:rsidRDefault="00D3136C" w:rsidP="004D0245">
            <w:pPr>
              <w:pStyle w:val="TableParagraph"/>
              <w:spacing w:before="1" w:line="360" w:lineRule="auto"/>
              <w:ind w:left="261"/>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10</w:t>
            </w:r>
          </w:p>
        </w:tc>
        <w:tc>
          <w:tcPr>
            <w:tcW w:w="1122" w:type="dxa"/>
            <w:tcBorders>
              <w:top w:val="single" w:sz="6" w:space="0" w:color="000000"/>
              <w:bottom w:val="single" w:sz="4" w:space="0" w:color="000000"/>
            </w:tcBorders>
          </w:tcPr>
          <w:p w14:paraId="1AD4BD36" w14:textId="77777777" w:rsidR="00D3136C" w:rsidRPr="00662178" w:rsidRDefault="00D3136C" w:rsidP="004D0245">
            <w:pPr>
              <w:pStyle w:val="TableParagraph"/>
              <w:spacing w:before="1" w:line="360" w:lineRule="auto"/>
              <w:ind w:left="259"/>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11</w:t>
            </w:r>
          </w:p>
        </w:tc>
      </w:tr>
      <w:tr w:rsidR="00D3136C" w:rsidRPr="00662178" w14:paraId="204B1134" w14:textId="77777777" w:rsidTr="004D0245">
        <w:trPr>
          <w:trHeight w:val="762"/>
        </w:trPr>
        <w:tc>
          <w:tcPr>
            <w:tcW w:w="2574" w:type="dxa"/>
            <w:tcBorders>
              <w:top w:val="single" w:sz="4" w:space="0" w:color="000000"/>
            </w:tcBorders>
          </w:tcPr>
          <w:p w14:paraId="2C0F45DB" w14:textId="77777777" w:rsidR="00D3136C" w:rsidRPr="00662178" w:rsidRDefault="00D3136C" w:rsidP="004D0245">
            <w:pPr>
              <w:pStyle w:val="TableParagraph"/>
              <w:numPr>
                <w:ilvl w:val="0"/>
                <w:numId w:val="6"/>
              </w:numPr>
              <w:tabs>
                <w:tab w:val="left" w:pos="348"/>
              </w:tabs>
              <w:spacing w:before="1" w:line="360" w:lineRule="auto"/>
              <w:ind w:hanging="241"/>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Moral</w:t>
            </w:r>
            <w:r w:rsidRPr="00662178">
              <w:rPr>
                <w:rFonts w:asciiTheme="majorBidi" w:hAnsiTheme="majorBidi" w:cstheme="majorBidi"/>
                <w:color w:val="000000" w:themeColor="text1"/>
                <w:spacing w:val="-3"/>
                <w:sz w:val="24"/>
                <w:szCs w:val="24"/>
              </w:rPr>
              <w:t xml:space="preserve"> </w:t>
            </w:r>
            <w:r w:rsidRPr="00662178">
              <w:rPr>
                <w:rFonts w:asciiTheme="majorBidi" w:hAnsiTheme="majorBidi" w:cstheme="majorBidi"/>
                <w:color w:val="000000" w:themeColor="text1"/>
                <w:spacing w:val="-2"/>
                <w:sz w:val="24"/>
                <w:szCs w:val="24"/>
              </w:rPr>
              <w:t>attentiveness</w:t>
            </w:r>
          </w:p>
          <w:p w14:paraId="60F7B880" w14:textId="77777777" w:rsidR="00D3136C" w:rsidRPr="00662178" w:rsidRDefault="00D3136C" w:rsidP="004D0245">
            <w:pPr>
              <w:pStyle w:val="TableParagraph"/>
              <w:numPr>
                <w:ilvl w:val="0"/>
                <w:numId w:val="6"/>
              </w:numPr>
              <w:tabs>
                <w:tab w:val="left" w:pos="348"/>
              </w:tabs>
              <w:spacing w:before="139" w:line="360" w:lineRule="auto"/>
              <w:ind w:hanging="241"/>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Moral</w:t>
            </w:r>
            <w:r w:rsidRPr="00662178">
              <w:rPr>
                <w:rFonts w:asciiTheme="majorBidi" w:hAnsiTheme="majorBidi" w:cstheme="majorBidi"/>
                <w:color w:val="000000" w:themeColor="text1"/>
                <w:spacing w:val="-5"/>
                <w:sz w:val="24"/>
                <w:szCs w:val="24"/>
              </w:rPr>
              <w:t xml:space="preserve"> </w:t>
            </w:r>
            <w:r w:rsidRPr="00662178">
              <w:rPr>
                <w:rFonts w:asciiTheme="majorBidi" w:hAnsiTheme="majorBidi" w:cstheme="majorBidi"/>
                <w:color w:val="000000" w:themeColor="text1"/>
                <w:spacing w:val="-2"/>
                <w:sz w:val="24"/>
                <w:szCs w:val="24"/>
              </w:rPr>
              <w:t>identity</w:t>
            </w:r>
          </w:p>
        </w:tc>
        <w:tc>
          <w:tcPr>
            <w:tcW w:w="1121" w:type="dxa"/>
            <w:tcBorders>
              <w:top w:val="single" w:sz="4" w:space="0" w:color="000000"/>
            </w:tcBorders>
          </w:tcPr>
          <w:p w14:paraId="1A6DED74" w14:textId="77777777" w:rsidR="00D3136C" w:rsidRPr="00662178" w:rsidRDefault="00D3136C" w:rsidP="004D0245">
            <w:pPr>
              <w:pStyle w:val="TableParagraph"/>
              <w:spacing w:before="2" w:line="360" w:lineRule="auto"/>
              <w:rPr>
                <w:rFonts w:asciiTheme="majorBidi" w:hAnsiTheme="majorBidi" w:cstheme="majorBidi"/>
                <w:i/>
                <w:color w:val="000000" w:themeColor="text1"/>
                <w:sz w:val="24"/>
                <w:szCs w:val="24"/>
              </w:rPr>
            </w:pPr>
          </w:p>
          <w:p w14:paraId="063B44A6" w14:textId="77777777" w:rsidR="00D3136C" w:rsidRPr="00662178" w:rsidRDefault="00D3136C" w:rsidP="004D0245">
            <w:pPr>
              <w:pStyle w:val="TableParagraph"/>
              <w:spacing w:before="120" w:line="360" w:lineRule="auto"/>
              <w:ind w:left="357"/>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.29</w:t>
            </w:r>
            <w:r w:rsidRPr="00662178">
              <w:rPr>
                <w:rFonts w:asciiTheme="majorBidi" w:hAnsiTheme="majorBidi" w:cstheme="majorBidi"/>
                <w:color w:val="000000" w:themeColor="text1"/>
                <w:spacing w:val="-2"/>
                <w:sz w:val="24"/>
                <w:szCs w:val="24"/>
                <w:vertAlign w:val="superscript"/>
              </w:rPr>
              <w:t>***</w:t>
            </w:r>
          </w:p>
        </w:tc>
        <w:tc>
          <w:tcPr>
            <w:tcW w:w="1121" w:type="dxa"/>
            <w:tcBorders>
              <w:top w:val="single" w:sz="4" w:space="0" w:color="000000"/>
            </w:tcBorders>
          </w:tcPr>
          <w:p w14:paraId="2AC54F0D"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1" w:type="dxa"/>
            <w:tcBorders>
              <w:top w:val="single" w:sz="4" w:space="0" w:color="000000"/>
            </w:tcBorders>
          </w:tcPr>
          <w:p w14:paraId="6E7668C8"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1" w:type="dxa"/>
            <w:tcBorders>
              <w:top w:val="single" w:sz="4" w:space="0" w:color="000000"/>
            </w:tcBorders>
          </w:tcPr>
          <w:p w14:paraId="4F9EB04C"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1" w:type="dxa"/>
            <w:tcBorders>
              <w:top w:val="single" w:sz="4" w:space="0" w:color="000000"/>
            </w:tcBorders>
          </w:tcPr>
          <w:p w14:paraId="15DE4654"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1" w:type="dxa"/>
            <w:tcBorders>
              <w:top w:val="single" w:sz="4" w:space="0" w:color="000000"/>
            </w:tcBorders>
          </w:tcPr>
          <w:p w14:paraId="0B3CBB84"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1" w:type="dxa"/>
            <w:tcBorders>
              <w:top w:val="single" w:sz="4" w:space="0" w:color="000000"/>
            </w:tcBorders>
          </w:tcPr>
          <w:p w14:paraId="33F276DE"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1" w:type="dxa"/>
            <w:tcBorders>
              <w:top w:val="single" w:sz="4" w:space="0" w:color="000000"/>
            </w:tcBorders>
          </w:tcPr>
          <w:p w14:paraId="77C6FA29"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1" w:type="dxa"/>
            <w:tcBorders>
              <w:top w:val="single" w:sz="4" w:space="0" w:color="000000"/>
            </w:tcBorders>
          </w:tcPr>
          <w:p w14:paraId="2777FD18"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1" w:type="dxa"/>
            <w:tcBorders>
              <w:top w:val="single" w:sz="4" w:space="0" w:color="000000"/>
            </w:tcBorders>
          </w:tcPr>
          <w:p w14:paraId="4135417C"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2" w:type="dxa"/>
            <w:tcBorders>
              <w:top w:val="single" w:sz="4" w:space="0" w:color="000000"/>
            </w:tcBorders>
          </w:tcPr>
          <w:p w14:paraId="331DFBA1"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r>
      <w:tr w:rsidR="00D3136C" w:rsidRPr="00662178" w14:paraId="399799D9" w14:textId="77777777" w:rsidTr="004D0245">
        <w:trPr>
          <w:trHeight w:val="827"/>
        </w:trPr>
        <w:tc>
          <w:tcPr>
            <w:tcW w:w="2574" w:type="dxa"/>
          </w:tcPr>
          <w:p w14:paraId="7ADFB6D4" w14:textId="77777777" w:rsidR="00D3136C" w:rsidRPr="00662178" w:rsidRDefault="00D3136C" w:rsidP="004D0245">
            <w:pPr>
              <w:pStyle w:val="TableParagraph"/>
              <w:numPr>
                <w:ilvl w:val="0"/>
                <w:numId w:val="5"/>
              </w:numPr>
              <w:tabs>
                <w:tab w:val="left" w:pos="348"/>
              </w:tabs>
              <w:spacing w:before="68" w:line="360" w:lineRule="auto"/>
              <w:ind w:hanging="241"/>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PWB</w:t>
            </w:r>
          </w:p>
          <w:p w14:paraId="7375D308" w14:textId="77777777" w:rsidR="00D3136C" w:rsidRPr="00662178" w:rsidRDefault="00D3136C" w:rsidP="004D0245">
            <w:pPr>
              <w:pStyle w:val="TableParagraph"/>
              <w:numPr>
                <w:ilvl w:val="0"/>
                <w:numId w:val="5"/>
              </w:numPr>
              <w:tabs>
                <w:tab w:val="left" w:pos="348"/>
              </w:tabs>
              <w:spacing w:before="139" w:line="360" w:lineRule="auto"/>
              <w:ind w:hanging="241"/>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Meaning</w:t>
            </w:r>
          </w:p>
        </w:tc>
        <w:tc>
          <w:tcPr>
            <w:tcW w:w="1121" w:type="dxa"/>
          </w:tcPr>
          <w:p w14:paraId="0A2DC907" w14:textId="77777777" w:rsidR="00D3136C" w:rsidRPr="00662178" w:rsidRDefault="00D3136C" w:rsidP="004D0245">
            <w:pPr>
              <w:pStyle w:val="TableParagraph"/>
              <w:spacing w:before="68" w:line="360" w:lineRule="auto"/>
              <w:ind w:left="276"/>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4"/>
                <w:sz w:val="24"/>
                <w:szCs w:val="24"/>
              </w:rPr>
              <w:t>.15</w:t>
            </w:r>
            <w:r w:rsidRPr="00662178">
              <w:rPr>
                <w:rFonts w:asciiTheme="majorBidi" w:hAnsiTheme="majorBidi" w:cstheme="majorBidi"/>
                <w:color w:val="000000" w:themeColor="text1"/>
                <w:spacing w:val="-4"/>
                <w:sz w:val="24"/>
                <w:szCs w:val="24"/>
                <w:vertAlign w:val="superscript"/>
              </w:rPr>
              <w:t>*</w:t>
            </w:r>
          </w:p>
          <w:p w14:paraId="1985D368" w14:textId="77777777" w:rsidR="00D3136C" w:rsidRPr="00662178" w:rsidRDefault="00D3136C" w:rsidP="004D0245">
            <w:pPr>
              <w:pStyle w:val="TableParagraph"/>
              <w:spacing w:before="139" w:line="360" w:lineRule="auto"/>
              <w:ind w:left="396"/>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4"/>
                <w:sz w:val="24"/>
                <w:szCs w:val="24"/>
              </w:rPr>
              <w:t>.16</w:t>
            </w:r>
            <w:r w:rsidRPr="00662178">
              <w:rPr>
                <w:rFonts w:asciiTheme="majorBidi" w:hAnsiTheme="majorBidi" w:cstheme="majorBidi"/>
                <w:color w:val="000000" w:themeColor="text1"/>
                <w:spacing w:val="-4"/>
                <w:sz w:val="24"/>
                <w:szCs w:val="24"/>
                <w:vertAlign w:val="superscript"/>
              </w:rPr>
              <w:t>*</w:t>
            </w:r>
          </w:p>
        </w:tc>
        <w:tc>
          <w:tcPr>
            <w:tcW w:w="1121" w:type="dxa"/>
          </w:tcPr>
          <w:p w14:paraId="3E0C09A8" w14:textId="77777777" w:rsidR="00D3136C" w:rsidRPr="00662178" w:rsidRDefault="00D3136C" w:rsidP="004D0245">
            <w:pPr>
              <w:pStyle w:val="TableParagraph"/>
              <w:spacing w:before="68" w:line="360" w:lineRule="auto"/>
              <w:ind w:left="355"/>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.49</w:t>
            </w:r>
            <w:r w:rsidRPr="00662178">
              <w:rPr>
                <w:rFonts w:asciiTheme="majorBidi" w:hAnsiTheme="majorBidi" w:cstheme="majorBidi"/>
                <w:color w:val="000000" w:themeColor="text1"/>
                <w:spacing w:val="-2"/>
                <w:sz w:val="24"/>
                <w:szCs w:val="24"/>
                <w:vertAlign w:val="superscript"/>
              </w:rPr>
              <w:t>***</w:t>
            </w:r>
          </w:p>
          <w:p w14:paraId="6EDB59CE" w14:textId="77777777" w:rsidR="00D3136C" w:rsidRPr="00662178" w:rsidRDefault="00D3136C" w:rsidP="004D0245">
            <w:pPr>
              <w:pStyle w:val="TableParagraph"/>
              <w:spacing w:before="139" w:line="360" w:lineRule="auto"/>
              <w:ind w:left="355"/>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.46</w:t>
            </w:r>
            <w:r w:rsidRPr="00662178">
              <w:rPr>
                <w:rFonts w:asciiTheme="majorBidi" w:hAnsiTheme="majorBidi" w:cstheme="majorBidi"/>
                <w:color w:val="000000" w:themeColor="text1"/>
                <w:spacing w:val="-2"/>
                <w:sz w:val="24"/>
                <w:szCs w:val="24"/>
                <w:vertAlign w:val="superscript"/>
              </w:rPr>
              <w:t>***</w:t>
            </w:r>
          </w:p>
        </w:tc>
        <w:tc>
          <w:tcPr>
            <w:tcW w:w="1121" w:type="dxa"/>
          </w:tcPr>
          <w:p w14:paraId="701123A0" w14:textId="77777777" w:rsidR="00D3136C" w:rsidRPr="00662178" w:rsidRDefault="00D3136C" w:rsidP="004D0245">
            <w:pPr>
              <w:pStyle w:val="TableParagraph"/>
              <w:spacing w:line="360" w:lineRule="auto"/>
              <w:rPr>
                <w:rFonts w:asciiTheme="majorBidi" w:hAnsiTheme="majorBidi" w:cstheme="majorBidi"/>
                <w:i/>
                <w:color w:val="000000" w:themeColor="text1"/>
                <w:sz w:val="24"/>
                <w:szCs w:val="24"/>
              </w:rPr>
            </w:pPr>
          </w:p>
          <w:p w14:paraId="5C90B1A0" w14:textId="77777777" w:rsidR="00D3136C" w:rsidRPr="00662178" w:rsidRDefault="00D3136C" w:rsidP="004D0245">
            <w:pPr>
              <w:pStyle w:val="TableParagraph"/>
              <w:spacing w:before="184" w:line="360" w:lineRule="auto"/>
              <w:ind w:right="273"/>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.64</w:t>
            </w:r>
            <w:r w:rsidRPr="00662178">
              <w:rPr>
                <w:rFonts w:asciiTheme="majorBidi" w:hAnsiTheme="majorBidi" w:cstheme="majorBidi"/>
                <w:color w:val="000000" w:themeColor="text1"/>
                <w:spacing w:val="-2"/>
                <w:sz w:val="24"/>
                <w:szCs w:val="24"/>
                <w:vertAlign w:val="superscript"/>
              </w:rPr>
              <w:t>***</w:t>
            </w:r>
          </w:p>
        </w:tc>
        <w:tc>
          <w:tcPr>
            <w:tcW w:w="1121" w:type="dxa"/>
          </w:tcPr>
          <w:p w14:paraId="35FB34BF"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1" w:type="dxa"/>
          </w:tcPr>
          <w:p w14:paraId="01235344"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1" w:type="dxa"/>
          </w:tcPr>
          <w:p w14:paraId="433DFCF1"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1" w:type="dxa"/>
          </w:tcPr>
          <w:p w14:paraId="3C1D8DF5"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1" w:type="dxa"/>
          </w:tcPr>
          <w:p w14:paraId="54DBBE3A"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1" w:type="dxa"/>
          </w:tcPr>
          <w:p w14:paraId="0D1DA931"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1" w:type="dxa"/>
          </w:tcPr>
          <w:p w14:paraId="45F0626A"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2" w:type="dxa"/>
          </w:tcPr>
          <w:p w14:paraId="31FC5D64"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r>
      <w:tr w:rsidR="00D3136C" w:rsidRPr="00662178" w14:paraId="4C6A8A34" w14:textId="77777777" w:rsidTr="004D0245">
        <w:trPr>
          <w:trHeight w:val="417"/>
        </w:trPr>
        <w:tc>
          <w:tcPr>
            <w:tcW w:w="2574" w:type="dxa"/>
          </w:tcPr>
          <w:p w14:paraId="07F5EF7B" w14:textId="77777777" w:rsidR="00D3136C" w:rsidRPr="00662178" w:rsidRDefault="00D3136C" w:rsidP="004D0245">
            <w:pPr>
              <w:pStyle w:val="TableParagraph"/>
              <w:spacing w:before="66" w:line="360" w:lineRule="auto"/>
              <w:ind w:left="107"/>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5. </w:t>
            </w:r>
            <w:r w:rsidRPr="00662178">
              <w:rPr>
                <w:rFonts w:asciiTheme="majorBidi" w:hAnsiTheme="majorBidi" w:cstheme="majorBidi"/>
                <w:color w:val="000000" w:themeColor="text1"/>
                <w:spacing w:val="-5"/>
                <w:sz w:val="24"/>
                <w:szCs w:val="24"/>
              </w:rPr>
              <w:t>SWL</w:t>
            </w:r>
          </w:p>
        </w:tc>
        <w:tc>
          <w:tcPr>
            <w:tcW w:w="1121" w:type="dxa"/>
          </w:tcPr>
          <w:p w14:paraId="00F0E667" w14:textId="77777777" w:rsidR="00D3136C" w:rsidRPr="00662178" w:rsidRDefault="00D3136C" w:rsidP="004D0245">
            <w:pPr>
              <w:pStyle w:val="TableParagraph"/>
              <w:spacing w:before="66" w:line="360" w:lineRule="auto"/>
              <w:ind w:left="356"/>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.30</w:t>
            </w:r>
            <w:r w:rsidRPr="00662178">
              <w:rPr>
                <w:rFonts w:asciiTheme="majorBidi" w:hAnsiTheme="majorBidi" w:cstheme="majorBidi"/>
                <w:color w:val="000000" w:themeColor="text1"/>
                <w:spacing w:val="-2"/>
                <w:sz w:val="24"/>
                <w:szCs w:val="24"/>
                <w:vertAlign w:val="superscript"/>
              </w:rPr>
              <w:t>***</w:t>
            </w:r>
          </w:p>
        </w:tc>
        <w:tc>
          <w:tcPr>
            <w:tcW w:w="1121" w:type="dxa"/>
          </w:tcPr>
          <w:p w14:paraId="34C3B10B" w14:textId="77777777" w:rsidR="00D3136C" w:rsidRPr="00662178" w:rsidRDefault="00D3136C" w:rsidP="004D0245">
            <w:pPr>
              <w:pStyle w:val="TableParagraph"/>
              <w:spacing w:before="66" w:line="360" w:lineRule="auto"/>
              <w:ind w:left="355"/>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.36</w:t>
            </w:r>
            <w:r w:rsidRPr="00662178">
              <w:rPr>
                <w:rFonts w:asciiTheme="majorBidi" w:hAnsiTheme="majorBidi" w:cstheme="majorBidi"/>
                <w:color w:val="000000" w:themeColor="text1"/>
                <w:spacing w:val="-2"/>
                <w:sz w:val="24"/>
                <w:szCs w:val="24"/>
                <w:vertAlign w:val="superscript"/>
              </w:rPr>
              <w:t>***</w:t>
            </w:r>
          </w:p>
        </w:tc>
        <w:tc>
          <w:tcPr>
            <w:tcW w:w="1121" w:type="dxa"/>
          </w:tcPr>
          <w:p w14:paraId="526BD29B" w14:textId="77777777" w:rsidR="00D3136C" w:rsidRPr="00662178" w:rsidRDefault="00D3136C" w:rsidP="004D0245">
            <w:pPr>
              <w:pStyle w:val="TableParagraph"/>
              <w:spacing w:before="66" w:line="360" w:lineRule="auto"/>
              <w:ind w:right="273"/>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.26</w:t>
            </w:r>
            <w:r w:rsidRPr="00662178">
              <w:rPr>
                <w:rFonts w:asciiTheme="majorBidi" w:hAnsiTheme="majorBidi" w:cstheme="majorBidi"/>
                <w:color w:val="000000" w:themeColor="text1"/>
                <w:spacing w:val="-2"/>
                <w:sz w:val="24"/>
                <w:szCs w:val="24"/>
                <w:vertAlign w:val="superscript"/>
              </w:rPr>
              <w:t>***</w:t>
            </w:r>
          </w:p>
        </w:tc>
        <w:tc>
          <w:tcPr>
            <w:tcW w:w="1121" w:type="dxa"/>
          </w:tcPr>
          <w:p w14:paraId="0D7B60F6" w14:textId="77777777" w:rsidR="00D3136C" w:rsidRPr="00662178" w:rsidRDefault="00D3136C" w:rsidP="004D0245">
            <w:pPr>
              <w:pStyle w:val="TableParagraph"/>
              <w:spacing w:before="66" w:line="360" w:lineRule="auto"/>
              <w:ind w:right="291"/>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.63</w:t>
            </w:r>
            <w:r w:rsidRPr="00662178">
              <w:rPr>
                <w:rFonts w:asciiTheme="majorBidi" w:hAnsiTheme="majorBidi" w:cstheme="majorBidi"/>
                <w:color w:val="000000" w:themeColor="text1"/>
                <w:spacing w:val="-2"/>
                <w:sz w:val="24"/>
                <w:szCs w:val="24"/>
                <w:vertAlign w:val="superscript"/>
              </w:rPr>
              <w:t>***</w:t>
            </w:r>
          </w:p>
        </w:tc>
        <w:tc>
          <w:tcPr>
            <w:tcW w:w="1121" w:type="dxa"/>
          </w:tcPr>
          <w:p w14:paraId="514374AA"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1" w:type="dxa"/>
          </w:tcPr>
          <w:p w14:paraId="23DF798C"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1" w:type="dxa"/>
          </w:tcPr>
          <w:p w14:paraId="4F46B6E4"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1" w:type="dxa"/>
          </w:tcPr>
          <w:p w14:paraId="66E32A28"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1" w:type="dxa"/>
          </w:tcPr>
          <w:p w14:paraId="33D53EDD"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1" w:type="dxa"/>
          </w:tcPr>
          <w:p w14:paraId="16D96134"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2" w:type="dxa"/>
          </w:tcPr>
          <w:p w14:paraId="2C72D538"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r>
      <w:tr w:rsidR="00D3136C" w:rsidRPr="00662178" w14:paraId="0C147007" w14:textId="77777777" w:rsidTr="004D0245">
        <w:trPr>
          <w:trHeight w:val="425"/>
        </w:trPr>
        <w:tc>
          <w:tcPr>
            <w:tcW w:w="2574" w:type="dxa"/>
          </w:tcPr>
          <w:p w14:paraId="2E44C3F5" w14:textId="77777777" w:rsidR="00D3136C" w:rsidRPr="00662178" w:rsidRDefault="00D3136C" w:rsidP="004D0245">
            <w:pPr>
              <w:pStyle w:val="TableParagraph"/>
              <w:spacing w:before="73" w:line="360" w:lineRule="auto"/>
              <w:ind w:left="107"/>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6.</w:t>
            </w:r>
            <w:r w:rsidRPr="00662178">
              <w:rPr>
                <w:rFonts w:asciiTheme="majorBidi" w:hAnsiTheme="majorBidi" w:cstheme="majorBidi"/>
                <w:color w:val="000000" w:themeColor="text1"/>
                <w:spacing w:val="-5"/>
                <w:sz w:val="24"/>
                <w:szCs w:val="24"/>
              </w:rPr>
              <w:t xml:space="preserve"> </w:t>
            </w:r>
            <w:r w:rsidRPr="00662178">
              <w:rPr>
                <w:rFonts w:asciiTheme="majorBidi" w:hAnsiTheme="majorBidi" w:cstheme="majorBidi"/>
                <w:color w:val="000000" w:themeColor="text1"/>
                <w:sz w:val="24"/>
                <w:szCs w:val="24"/>
              </w:rPr>
              <w:t>Intensity</w:t>
            </w:r>
            <w:r w:rsidRPr="00662178">
              <w:rPr>
                <w:rFonts w:asciiTheme="majorBidi" w:hAnsiTheme="majorBidi" w:cstheme="majorBidi"/>
                <w:color w:val="000000" w:themeColor="text1"/>
                <w:spacing w:val="-2"/>
                <w:sz w:val="24"/>
                <w:szCs w:val="24"/>
              </w:rPr>
              <w:t xml:space="preserve"> </w:t>
            </w:r>
            <w:r w:rsidRPr="00662178">
              <w:rPr>
                <w:rFonts w:asciiTheme="majorBidi" w:hAnsiTheme="majorBidi" w:cstheme="majorBidi"/>
                <w:color w:val="000000" w:themeColor="text1"/>
                <w:sz w:val="24"/>
                <w:szCs w:val="24"/>
              </w:rPr>
              <w:t>of</w:t>
            </w:r>
            <w:r w:rsidRPr="00662178">
              <w:rPr>
                <w:rFonts w:asciiTheme="majorBidi" w:hAnsiTheme="majorBidi" w:cstheme="majorBidi"/>
                <w:color w:val="000000" w:themeColor="text1"/>
                <w:spacing w:val="-2"/>
                <w:sz w:val="24"/>
                <w:szCs w:val="24"/>
              </w:rPr>
              <w:t xml:space="preserve"> </w:t>
            </w:r>
            <w:r w:rsidRPr="00662178">
              <w:rPr>
                <w:rFonts w:asciiTheme="majorBidi" w:hAnsiTheme="majorBidi" w:cstheme="majorBidi"/>
                <w:color w:val="000000" w:themeColor="text1"/>
                <w:spacing w:val="-5"/>
                <w:sz w:val="24"/>
                <w:szCs w:val="24"/>
              </w:rPr>
              <w:t>PE</w:t>
            </w:r>
          </w:p>
        </w:tc>
        <w:tc>
          <w:tcPr>
            <w:tcW w:w="1121" w:type="dxa"/>
          </w:tcPr>
          <w:p w14:paraId="1F1E6A65" w14:textId="77777777" w:rsidR="00D3136C" w:rsidRPr="00662178" w:rsidRDefault="00D3136C" w:rsidP="004D0245">
            <w:pPr>
              <w:pStyle w:val="TableParagraph"/>
              <w:spacing w:before="73" w:line="360" w:lineRule="auto"/>
              <w:ind w:left="356"/>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.35</w:t>
            </w:r>
            <w:r w:rsidRPr="00662178">
              <w:rPr>
                <w:rFonts w:asciiTheme="majorBidi" w:hAnsiTheme="majorBidi" w:cstheme="majorBidi"/>
                <w:color w:val="000000" w:themeColor="text1"/>
                <w:spacing w:val="-2"/>
                <w:sz w:val="24"/>
                <w:szCs w:val="24"/>
                <w:vertAlign w:val="superscript"/>
              </w:rPr>
              <w:t>***</w:t>
            </w:r>
          </w:p>
        </w:tc>
        <w:tc>
          <w:tcPr>
            <w:tcW w:w="1121" w:type="dxa"/>
          </w:tcPr>
          <w:p w14:paraId="6CE456BE" w14:textId="77777777" w:rsidR="00D3136C" w:rsidRPr="00662178" w:rsidRDefault="00D3136C" w:rsidP="004D0245">
            <w:pPr>
              <w:pStyle w:val="TableParagraph"/>
              <w:spacing w:before="73" w:line="360" w:lineRule="auto"/>
              <w:ind w:left="355"/>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.39</w:t>
            </w:r>
            <w:r w:rsidRPr="00662178">
              <w:rPr>
                <w:rFonts w:asciiTheme="majorBidi" w:hAnsiTheme="majorBidi" w:cstheme="majorBidi"/>
                <w:color w:val="000000" w:themeColor="text1"/>
                <w:spacing w:val="-2"/>
                <w:sz w:val="24"/>
                <w:szCs w:val="24"/>
                <w:vertAlign w:val="superscript"/>
              </w:rPr>
              <w:t>***</w:t>
            </w:r>
          </w:p>
        </w:tc>
        <w:tc>
          <w:tcPr>
            <w:tcW w:w="1121" w:type="dxa"/>
          </w:tcPr>
          <w:p w14:paraId="0EE09DC1" w14:textId="77777777" w:rsidR="00D3136C" w:rsidRPr="00662178" w:rsidRDefault="00D3136C" w:rsidP="004D0245">
            <w:pPr>
              <w:pStyle w:val="TableParagraph"/>
              <w:spacing w:before="73" w:line="360" w:lineRule="auto"/>
              <w:ind w:right="273"/>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.24</w:t>
            </w:r>
            <w:r w:rsidRPr="00662178">
              <w:rPr>
                <w:rFonts w:asciiTheme="majorBidi" w:hAnsiTheme="majorBidi" w:cstheme="majorBidi"/>
                <w:color w:val="000000" w:themeColor="text1"/>
                <w:spacing w:val="-2"/>
                <w:sz w:val="24"/>
                <w:szCs w:val="24"/>
                <w:vertAlign w:val="superscript"/>
              </w:rPr>
              <w:t>***</w:t>
            </w:r>
          </w:p>
        </w:tc>
        <w:tc>
          <w:tcPr>
            <w:tcW w:w="1121" w:type="dxa"/>
          </w:tcPr>
          <w:p w14:paraId="5A10A9C9" w14:textId="77777777" w:rsidR="00D3136C" w:rsidRPr="00662178" w:rsidRDefault="00D3136C" w:rsidP="004D0245">
            <w:pPr>
              <w:pStyle w:val="TableParagraph"/>
              <w:spacing w:before="73" w:line="360" w:lineRule="auto"/>
              <w:ind w:right="291"/>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.53</w:t>
            </w:r>
            <w:r w:rsidRPr="00662178">
              <w:rPr>
                <w:rFonts w:asciiTheme="majorBidi" w:hAnsiTheme="majorBidi" w:cstheme="majorBidi"/>
                <w:color w:val="000000" w:themeColor="text1"/>
                <w:spacing w:val="-2"/>
                <w:sz w:val="24"/>
                <w:szCs w:val="24"/>
                <w:vertAlign w:val="superscript"/>
              </w:rPr>
              <w:t>***</w:t>
            </w:r>
          </w:p>
        </w:tc>
        <w:tc>
          <w:tcPr>
            <w:tcW w:w="1121" w:type="dxa"/>
          </w:tcPr>
          <w:p w14:paraId="4C4E7875" w14:textId="77777777" w:rsidR="00D3136C" w:rsidRPr="00662178" w:rsidRDefault="00D3136C" w:rsidP="004D0245">
            <w:pPr>
              <w:pStyle w:val="TableParagraph"/>
              <w:spacing w:before="73" w:line="360" w:lineRule="auto"/>
              <w:ind w:left="337"/>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.61</w:t>
            </w:r>
            <w:r w:rsidRPr="00662178">
              <w:rPr>
                <w:rFonts w:asciiTheme="majorBidi" w:hAnsiTheme="majorBidi" w:cstheme="majorBidi"/>
                <w:color w:val="000000" w:themeColor="text1"/>
                <w:spacing w:val="-2"/>
                <w:sz w:val="24"/>
                <w:szCs w:val="24"/>
                <w:vertAlign w:val="superscript"/>
              </w:rPr>
              <w:t>***</w:t>
            </w:r>
          </w:p>
        </w:tc>
        <w:tc>
          <w:tcPr>
            <w:tcW w:w="1121" w:type="dxa"/>
          </w:tcPr>
          <w:p w14:paraId="797004AE"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1" w:type="dxa"/>
          </w:tcPr>
          <w:p w14:paraId="597081CB"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1" w:type="dxa"/>
          </w:tcPr>
          <w:p w14:paraId="4C3028E1"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1" w:type="dxa"/>
          </w:tcPr>
          <w:p w14:paraId="6E9D1B4C"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1" w:type="dxa"/>
          </w:tcPr>
          <w:p w14:paraId="1C2D3177"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2" w:type="dxa"/>
          </w:tcPr>
          <w:p w14:paraId="0CCF69A4"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r>
      <w:tr w:rsidR="00D3136C" w:rsidRPr="00662178" w14:paraId="5BA683AF" w14:textId="77777777" w:rsidTr="004D0245">
        <w:trPr>
          <w:trHeight w:val="420"/>
        </w:trPr>
        <w:tc>
          <w:tcPr>
            <w:tcW w:w="2574" w:type="dxa"/>
          </w:tcPr>
          <w:p w14:paraId="071A7FE8" w14:textId="77777777" w:rsidR="00D3136C" w:rsidRPr="00662178" w:rsidRDefault="00D3136C" w:rsidP="004D0245">
            <w:pPr>
              <w:pStyle w:val="TableParagraph"/>
              <w:spacing w:before="73" w:line="360" w:lineRule="auto"/>
              <w:ind w:left="107"/>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7.</w:t>
            </w:r>
            <w:r w:rsidRPr="00662178">
              <w:rPr>
                <w:rFonts w:asciiTheme="majorBidi" w:hAnsiTheme="majorBidi" w:cstheme="majorBidi"/>
                <w:color w:val="000000" w:themeColor="text1"/>
                <w:spacing w:val="-2"/>
                <w:sz w:val="24"/>
                <w:szCs w:val="24"/>
              </w:rPr>
              <w:t xml:space="preserve"> </w:t>
            </w:r>
            <w:r w:rsidRPr="00662178">
              <w:rPr>
                <w:rFonts w:asciiTheme="majorBidi" w:hAnsiTheme="majorBidi" w:cstheme="majorBidi"/>
                <w:color w:val="000000" w:themeColor="text1"/>
                <w:sz w:val="24"/>
                <w:szCs w:val="24"/>
              </w:rPr>
              <w:t>Frequency</w:t>
            </w:r>
            <w:r w:rsidRPr="00662178">
              <w:rPr>
                <w:rFonts w:asciiTheme="majorBidi" w:hAnsiTheme="majorBidi" w:cstheme="majorBidi"/>
                <w:color w:val="000000" w:themeColor="text1"/>
                <w:spacing w:val="-2"/>
                <w:sz w:val="24"/>
                <w:szCs w:val="24"/>
              </w:rPr>
              <w:t xml:space="preserve"> </w:t>
            </w:r>
            <w:r w:rsidRPr="00662178">
              <w:rPr>
                <w:rFonts w:asciiTheme="majorBidi" w:hAnsiTheme="majorBidi" w:cstheme="majorBidi"/>
                <w:color w:val="000000" w:themeColor="text1"/>
                <w:sz w:val="24"/>
                <w:szCs w:val="24"/>
              </w:rPr>
              <w:t>of</w:t>
            </w:r>
            <w:r w:rsidRPr="00662178">
              <w:rPr>
                <w:rFonts w:asciiTheme="majorBidi" w:hAnsiTheme="majorBidi" w:cstheme="majorBidi"/>
                <w:color w:val="000000" w:themeColor="text1"/>
                <w:spacing w:val="-2"/>
                <w:sz w:val="24"/>
                <w:szCs w:val="24"/>
              </w:rPr>
              <w:t xml:space="preserve"> </w:t>
            </w:r>
            <w:r w:rsidRPr="00662178">
              <w:rPr>
                <w:rFonts w:asciiTheme="majorBidi" w:hAnsiTheme="majorBidi" w:cstheme="majorBidi"/>
                <w:color w:val="000000" w:themeColor="text1"/>
                <w:spacing w:val="-5"/>
                <w:sz w:val="24"/>
                <w:szCs w:val="24"/>
              </w:rPr>
              <w:t>PE</w:t>
            </w:r>
          </w:p>
        </w:tc>
        <w:tc>
          <w:tcPr>
            <w:tcW w:w="1121" w:type="dxa"/>
          </w:tcPr>
          <w:p w14:paraId="1EA9A613" w14:textId="77777777" w:rsidR="00D3136C" w:rsidRPr="00662178" w:rsidRDefault="00D3136C" w:rsidP="004D0245">
            <w:pPr>
              <w:pStyle w:val="TableParagraph"/>
              <w:spacing w:before="73" w:line="360" w:lineRule="auto"/>
              <w:ind w:left="356"/>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.27</w:t>
            </w:r>
            <w:r w:rsidRPr="00662178">
              <w:rPr>
                <w:rFonts w:asciiTheme="majorBidi" w:hAnsiTheme="majorBidi" w:cstheme="majorBidi"/>
                <w:color w:val="000000" w:themeColor="text1"/>
                <w:spacing w:val="-2"/>
                <w:sz w:val="24"/>
                <w:szCs w:val="24"/>
                <w:vertAlign w:val="superscript"/>
              </w:rPr>
              <w:t>***</w:t>
            </w:r>
          </w:p>
        </w:tc>
        <w:tc>
          <w:tcPr>
            <w:tcW w:w="1121" w:type="dxa"/>
          </w:tcPr>
          <w:p w14:paraId="6D54E29E" w14:textId="77777777" w:rsidR="00D3136C" w:rsidRPr="00662178" w:rsidRDefault="00D3136C" w:rsidP="004D0245">
            <w:pPr>
              <w:pStyle w:val="TableParagraph"/>
              <w:spacing w:before="73" w:line="360" w:lineRule="auto"/>
              <w:ind w:left="355"/>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.41</w:t>
            </w:r>
            <w:r w:rsidRPr="00662178">
              <w:rPr>
                <w:rFonts w:asciiTheme="majorBidi" w:hAnsiTheme="majorBidi" w:cstheme="majorBidi"/>
                <w:color w:val="000000" w:themeColor="text1"/>
                <w:spacing w:val="-2"/>
                <w:sz w:val="24"/>
                <w:szCs w:val="24"/>
                <w:vertAlign w:val="superscript"/>
              </w:rPr>
              <w:t>***</w:t>
            </w:r>
          </w:p>
        </w:tc>
        <w:tc>
          <w:tcPr>
            <w:tcW w:w="1121" w:type="dxa"/>
          </w:tcPr>
          <w:p w14:paraId="6C86BEAF" w14:textId="77777777" w:rsidR="00D3136C" w:rsidRPr="00662178" w:rsidRDefault="00D3136C" w:rsidP="004D0245">
            <w:pPr>
              <w:pStyle w:val="TableParagraph"/>
              <w:spacing w:before="73" w:line="360" w:lineRule="auto"/>
              <w:ind w:right="273"/>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.33</w:t>
            </w:r>
            <w:r w:rsidRPr="00662178">
              <w:rPr>
                <w:rFonts w:asciiTheme="majorBidi" w:hAnsiTheme="majorBidi" w:cstheme="majorBidi"/>
                <w:color w:val="000000" w:themeColor="text1"/>
                <w:spacing w:val="-2"/>
                <w:sz w:val="24"/>
                <w:szCs w:val="24"/>
                <w:vertAlign w:val="superscript"/>
              </w:rPr>
              <w:t>***</w:t>
            </w:r>
          </w:p>
        </w:tc>
        <w:tc>
          <w:tcPr>
            <w:tcW w:w="1121" w:type="dxa"/>
          </w:tcPr>
          <w:p w14:paraId="084E2003" w14:textId="77777777" w:rsidR="00D3136C" w:rsidRPr="00662178" w:rsidRDefault="00D3136C" w:rsidP="004D0245">
            <w:pPr>
              <w:pStyle w:val="TableParagraph"/>
              <w:spacing w:before="73" w:line="360" w:lineRule="auto"/>
              <w:ind w:right="291"/>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.60</w:t>
            </w:r>
            <w:r w:rsidRPr="00662178">
              <w:rPr>
                <w:rFonts w:asciiTheme="majorBidi" w:hAnsiTheme="majorBidi" w:cstheme="majorBidi"/>
                <w:color w:val="000000" w:themeColor="text1"/>
                <w:spacing w:val="-2"/>
                <w:sz w:val="24"/>
                <w:szCs w:val="24"/>
                <w:vertAlign w:val="superscript"/>
              </w:rPr>
              <w:t>***</w:t>
            </w:r>
          </w:p>
        </w:tc>
        <w:tc>
          <w:tcPr>
            <w:tcW w:w="1121" w:type="dxa"/>
          </w:tcPr>
          <w:p w14:paraId="382EBDE0" w14:textId="77777777" w:rsidR="00D3136C" w:rsidRPr="00662178" w:rsidRDefault="00D3136C" w:rsidP="004D0245">
            <w:pPr>
              <w:pStyle w:val="TableParagraph"/>
              <w:spacing w:before="73" w:line="360" w:lineRule="auto"/>
              <w:ind w:left="337"/>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.66</w:t>
            </w:r>
            <w:r w:rsidRPr="00662178">
              <w:rPr>
                <w:rFonts w:asciiTheme="majorBidi" w:hAnsiTheme="majorBidi" w:cstheme="majorBidi"/>
                <w:color w:val="000000" w:themeColor="text1"/>
                <w:spacing w:val="-2"/>
                <w:sz w:val="24"/>
                <w:szCs w:val="24"/>
                <w:vertAlign w:val="superscript"/>
              </w:rPr>
              <w:t>***</w:t>
            </w:r>
          </w:p>
        </w:tc>
        <w:tc>
          <w:tcPr>
            <w:tcW w:w="1121" w:type="dxa"/>
          </w:tcPr>
          <w:p w14:paraId="74370959" w14:textId="77777777" w:rsidR="00D3136C" w:rsidRPr="00662178" w:rsidRDefault="00D3136C" w:rsidP="004D0245">
            <w:pPr>
              <w:pStyle w:val="TableParagraph"/>
              <w:spacing w:before="73" w:line="360" w:lineRule="auto"/>
              <w:ind w:left="334"/>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.85</w:t>
            </w:r>
            <w:r w:rsidRPr="00662178">
              <w:rPr>
                <w:rFonts w:asciiTheme="majorBidi" w:hAnsiTheme="majorBidi" w:cstheme="majorBidi"/>
                <w:color w:val="000000" w:themeColor="text1"/>
                <w:spacing w:val="-2"/>
                <w:sz w:val="24"/>
                <w:szCs w:val="24"/>
                <w:vertAlign w:val="superscript"/>
              </w:rPr>
              <w:t>***</w:t>
            </w:r>
          </w:p>
        </w:tc>
        <w:tc>
          <w:tcPr>
            <w:tcW w:w="1121" w:type="dxa"/>
          </w:tcPr>
          <w:p w14:paraId="7E6E8667"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1" w:type="dxa"/>
          </w:tcPr>
          <w:p w14:paraId="71270CFC"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1" w:type="dxa"/>
          </w:tcPr>
          <w:p w14:paraId="022A0B39"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1" w:type="dxa"/>
          </w:tcPr>
          <w:p w14:paraId="21FD3DEF"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2" w:type="dxa"/>
          </w:tcPr>
          <w:p w14:paraId="0B3DC475"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r>
      <w:tr w:rsidR="00D3136C" w:rsidRPr="00662178" w14:paraId="7011D3EB" w14:textId="77777777" w:rsidTr="004D0245">
        <w:trPr>
          <w:trHeight w:val="420"/>
        </w:trPr>
        <w:tc>
          <w:tcPr>
            <w:tcW w:w="2574" w:type="dxa"/>
          </w:tcPr>
          <w:p w14:paraId="1E16BFD8" w14:textId="77777777" w:rsidR="00D3136C" w:rsidRPr="00662178" w:rsidRDefault="00D3136C" w:rsidP="004D0245">
            <w:pPr>
              <w:pStyle w:val="TableParagraph"/>
              <w:spacing w:before="69" w:line="360" w:lineRule="auto"/>
              <w:ind w:left="107"/>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8.</w:t>
            </w:r>
            <w:r w:rsidRPr="00662178">
              <w:rPr>
                <w:rFonts w:asciiTheme="majorBidi" w:hAnsiTheme="majorBidi" w:cstheme="majorBidi"/>
                <w:color w:val="000000" w:themeColor="text1"/>
                <w:spacing w:val="-5"/>
                <w:sz w:val="24"/>
                <w:szCs w:val="24"/>
              </w:rPr>
              <w:t xml:space="preserve"> </w:t>
            </w:r>
            <w:r w:rsidRPr="00662178">
              <w:rPr>
                <w:rFonts w:asciiTheme="majorBidi" w:hAnsiTheme="majorBidi" w:cstheme="majorBidi"/>
                <w:color w:val="000000" w:themeColor="text1"/>
                <w:sz w:val="24"/>
                <w:szCs w:val="24"/>
              </w:rPr>
              <w:t>Intensity</w:t>
            </w:r>
            <w:r w:rsidRPr="00662178">
              <w:rPr>
                <w:rFonts w:asciiTheme="majorBidi" w:hAnsiTheme="majorBidi" w:cstheme="majorBidi"/>
                <w:color w:val="000000" w:themeColor="text1"/>
                <w:spacing w:val="-2"/>
                <w:sz w:val="24"/>
                <w:szCs w:val="24"/>
              </w:rPr>
              <w:t xml:space="preserve"> </w:t>
            </w:r>
            <w:r w:rsidRPr="00662178">
              <w:rPr>
                <w:rFonts w:asciiTheme="majorBidi" w:hAnsiTheme="majorBidi" w:cstheme="majorBidi"/>
                <w:color w:val="000000" w:themeColor="text1"/>
                <w:sz w:val="24"/>
                <w:szCs w:val="24"/>
              </w:rPr>
              <w:t>of</w:t>
            </w:r>
            <w:r w:rsidRPr="00662178">
              <w:rPr>
                <w:rFonts w:asciiTheme="majorBidi" w:hAnsiTheme="majorBidi" w:cstheme="majorBidi"/>
                <w:color w:val="000000" w:themeColor="text1"/>
                <w:spacing w:val="-2"/>
                <w:sz w:val="24"/>
                <w:szCs w:val="24"/>
              </w:rPr>
              <w:t xml:space="preserve"> </w:t>
            </w:r>
            <w:r w:rsidRPr="00662178">
              <w:rPr>
                <w:rFonts w:asciiTheme="majorBidi" w:hAnsiTheme="majorBidi" w:cstheme="majorBidi"/>
                <w:color w:val="000000" w:themeColor="text1"/>
                <w:spacing w:val="-5"/>
                <w:sz w:val="24"/>
                <w:szCs w:val="24"/>
              </w:rPr>
              <w:t>NE</w:t>
            </w:r>
          </w:p>
        </w:tc>
        <w:tc>
          <w:tcPr>
            <w:tcW w:w="1121" w:type="dxa"/>
          </w:tcPr>
          <w:p w14:paraId="69CA9131" w14:textId="77777777" w:rsidR="00D3136C" w:rsidRPr="00662178" w:rsidRDefault="00D3136C" w:rsidP="004D0245">
            <w:pPr>
              <w:pStyle w:val="TableParagraph"/>
              <w:spacing w:before="69" w:line="360" w:lineRule="auto"/>
              <w:ind w:left="356"/>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.27</w:t>
            </w:r>
            <w:r w:rsidRPr="00662178">
              <w:rPr>
                <w:rFonts w:asciiTheme="majorBidi" w:hAnsiTheme="majorBidi" w:cstheme="majorBidi"/>
                <w:color w:val="000000" w:themeColor="text1"/>
                <w:spacing w:val="-2"/>
                <w:sz w:val="24"/>
                <w:szCs w:val="24"/>
                <w:vertAlign w:val="superscript"/>
              </w:rPr>
              <w:t>***</w:t>
            </w:r>
          </w:p>
        </w:tc>
        <w:tc>
          <w:tcPr>
            <w:tcW w:w="1121" w:type="dxa"/>
          </w:tcPr>
          <w:p w14:paraId="1B30E8D5" w14:textId="77777777" w:rsidR="00D3136C" w:rsidRPr="00662178" w:rsidRDefault="00D3136C" w:rsidP="004D0245">
            <w:pPr>
              <w:pStyle w:val="TableParagraph"/>
              <w:spacing w:before="69" w:line="360" w:lineRule="auto"/>
              <w:ind w:left="315"/>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4"/>
                <w:sz w:val="24"/>
                <w:szCs w:val="24"/>
              </w:rPr>
              <w:t>.17</w:t>
            </w:r>
            <w:r w:rsidRPr="00662178">
              <w:rPr>
                <w:rFonts w:asciiTheme="majorBidi" w:hAnsiTheme="majorBidi" w:cstheme="majorBidi"/>
                <w:color w:val="000000" w:themeColor="text1"/>
                <w:spacing w:val="-4"/>
                <w:sz w:val="24"/>
                <w:szCs w:val="24"/>
                <w:vertAlign w:val="superscript"/>
              </w:rPr>
              <w:t>**</w:t>
            </w:r>
          </w:p>
        </w:tc>
        <w:tc>
          <w:tcPr>
            <w:tcW w:w="1121" w:type="dxa"/>
          </w:tcPr>
          <w:p w14:paraId="3E60F9A9" w14:textId="77777777" w:rsidR="00D3136C" w:rsidRPr="00662178" w:rsidRDefault="00D3136C" w:rsidP="004D0245">
            <w:pPr>
              <w:pStyle w:val="TableParagraph"/>
              <w:spacing w:before="69" w:line="360" w:lineRule="auto"/>
              <w:ind w:left="272"/>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4"/>
                <w:sz w:val="24"/>
                <w:szCs w:val="24"/>
              </w:rPr>
              <w:t>.59</w:t>
            </w:r>
            <w:r w:rsidRPr="00662178">
              <w:rPr>
                <w:rFonts w:asciiTheme="majorBidi" w:hAnsiTheme="majorBidi" w:cstheme="majorBidi"/>
                <w:color w:val="000000" w:themeColor="text1"/>
                <w:spacing w:val="-4"/>
                <w:sz w:val="24"/>
                <w:szCs w:val="24"/>
                <w:vertAlign w:val="superscript"/>
              </w:rPr>
              <w:t>**</w:t>
            </w:r>
            <w:r w:rsidRPr="00662178">
              <w:rPr>
                <w:rFonts w:asciiTheme="majorBidi" w:hAnsiTheme="majorBidi" w:cstheme="majorBidi"/>
                <w:color w:val="000000" w:themeColor="text1"/>
                <w:spacing w:val="-2"/>
                <w:sz w:val="24"/>
                <w:szCs w:val="24"/>
                <w:vertAlign w:val="superscript"/>
              </w:rPr>
              <w:t>*</w:t>
            </w:r>
          </w:p>
        </w:tc>
        <w:tc>
          <w:tcPr>
            <w:tcW w:w="1121" w:type="dxa"/>
          </w:tcPr>
          <w:p w14:paraId="2956B0C5" w14:textId="77777777" w:rsidR="00D3136C" w:rsidRPr="00662178" w:rsidRDefault="00D3136C" w:rsidP="004D0245">
            <w:pPr>
              <w:pStyle w:val="TableParagraph"/>
              <w:spacing w:before="69" w:line="360" w:lineRule="auto"/>
              <w:ind w:left="274"/>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4"/>
                <w:sz w:val="24"/>
                <w:szCs w:val="24"/>
              </w:rPr>
              <w:t>.40</w:t>
            </w:r>
            <w:r w:rsidRPr="00662178">
              <w:rPr>
                <w:rFonts w:asciiTheme="majorBidi" w:hAnsiTheme="majorBidi" w:cstheme="majorBidi"/>
                <w:color w:val="000000" w:themeColor="text1"/>
                <w:spacing w:val="-4"/>
                <w:sz w:val="24"/>
                <w:szCs w:val="24"/>
                <w:vertAlign w:val="superscript"/>
              </w:rPr>
              <w:t>**</w:t>
            </w:r>
            <w:r w:rsidRPr="00662178">
              <w:rPr>
                <w:rFonts w:asciiTheme="majorBidi" w:hAnsiTheme="majorBidi" w:cstheme="majorBidi"/>
                <w:color w:val="000000" w:themeColor="text1"/>
                <w:spacing w:val="-2"/>
                <w:sz w:val="24"/>
                <w:szCs w:val="24"/>
                <w:vertAlign w:val="superscript"/>
              </w:rPr>
              <w:t>*</w:t>
            </w:r>
          </w:p>
        </w:tc>
        <w:tc>
          <w:tcPr>
            <w:tcW w:w="1121" w:type="dxa"/>
          </w:tcPr>
          <w:p w14:paraId="7DC85060" w14:textId="77777777" w:rsidR="00D3136C" w:rsidRPr="00662178" w:rsidRDefault="00D3136C" w:rsidP="004D0245">
            <w:pPr>
              <w:pStyle w:val="TableParagraph"/>
              <w:spacing w:before="69" w:line="360" w:lineRule="auto"/>
              <w:ind w:left="402" w:right="356"/>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-.11</w:t>
            </w:r>
          </w:p>
        </w:tc>
        <w:tc>
          <w:tcPr>
            <w:tcW w:w="1121" w:type="dxa"/>
          </w:tcPr>
          <w:p w14:paraId="08C078C7" w14:textId="77777777" w:rsidR="00D3136C" w:rsidRPr="00662178" w:rsidRDefault="00D3136C" w:rsidP="004D0245">
            <w:pPr>
              <w:pStyle w:val="TableParagraph"/>
              <w:spacing w:before="69" w:line="360" w:lineRule="auto"/>
              <w:ind w:left="399" w:right="358"/>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-.03</w:t>
            </w:r>
          </w:p>
        </w:tc>
        <w:tc>
          <w:tcPr>
            <w:tcW w:w="1121" w:type="dxa"/>
          </w:tcPr>
          <w:p w14:paraId="5AE60E2F" w14:textId="77777777" w:rsidR="00D3136C" w:rsidRPr="00662178" w:rsidRDefault="00D3136C" w:rsidP="004D0245">
            <w:pPr>
              <w:pStyle w:val="TableParagraph"/>
              <w:spacing w:before="69" w:line="360" w:lineRule="auto"/>
              <w:ind w:left="336"/>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5"/>
                <w:sz w:val="24"/>
                <w:szCs w:val="24"/>
              </w:rPr>
              <w:t>.16*</w:t>
            </w:r>
          </w:p>
        </w:tc>
        <w:tc>
          <w:tcPr>
            <w:tcW w:w="1121" w:type="dxa"/>
          </w:tcPr>
          <w:p w14:paraId="46BAFB23"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1" w:type="dxa"/>
          </w:tcPr>
          <w:p w14:paraId="0E41544C"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1" w:type="dxa"/>
          </w:tcPr>
          <w:p w14:paraId="7B4B8E45"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2" w:type="dxa"/>
          </w:tcPr>
          <w:p w14:paraId="1C9DE2C8"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r>
      <w:tr w:rsidR="00D3136C" w:rsidRPr="00662178" w14:paraId="4924D4B2" w14:textId="77777777" w:rsidTr="004D0245">
        <w:trPr>
          <w:trHeight w:val="425"/>
        </w:trPr>
        <w:tc>
          <w:tcPr>
            <w:tcW w:w="2574" w:type="dxa"/>
          </w:tcPr>
          <w:p w14:paraId="76FBC039" w14:textId="77777777" w:rsidR="00D3136C" w:rsidRPr="00662178" w:rsidRDefault="00D3136C" w:rsidP="004D0245">
            <w:pPr>
              <w:pStyle w:val="TableParagraph"/>
              <w:spacing w:before="73" w:line="360" w:lineRule="auto"/>
              <w:ind w:left="107"/>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9.</w:t>
            </w:r>
            <w:r w:rsidRPr="00662178">
              <w:rPr>
                <w:rFonts w:asciiTheme="majorBidi" w:hAnsiTheme="majorBidi" w:cstheme="majorBidi"/>
                <w:color w:val="000000" w:themeColor="text1"/>
                <w:spacing w:val="-2"/>
                <w:sz w:val="24"/>
                <w:szCs w:val="24"/>
              </w:rPr>
              <w:t xml:space="preserve"> </w:t>
            </w:r>
            <w:r w:rsidRPr="00662178">
              <w:rPr>
                <w:rFonts w:asciiTheme="majorBidi" w:hAnsiTheme="majorBidi" w:cstheme="majorBidi"/>
                <w:color w:val="000000" w:themeColor="text1"/>
                <w:sz w:val="24"/>
                <w:szCs w:val="24"/>
              </w:rPr>
              <w:t>Frequency</w:t>
            </w:r>
            <w:r w:rsidRPr="00662178">
              <w:rPr>
                <w:rFonts w:asciiTheme="majorBidi" w:hAnsiTheme="majorBidi" w:cstheme="majorBidi"/>
                <w:color w:val="000000" w:themeColor="text1"/>
                <w:spacing w:val="-2"/>
                <w:sz w:val="24"/>
                <w:szCs w:val="24"/>
              </w:rPr>
              <w:t xml:space="preserve"> </w:t>
            </w:r>
            <w:r w:rsidRPr="00662178">
              <w:rPr>
                <w:rFonts w:asciiTheme="majorBidi" w:hAnsiTheme="majorBidi" w:cstheme="majorBidi"/>
                <w:color w:val="000000" w:themeColor="text1"/>
                <w:sz w:val="24"/>
                <w:szCs w:val="24"/>
              </w:rPr>
              <w:t>of</w:t>
            </w:r>
            <w:r w:rsidRPr="00662178">
              <w:rPr>
                <w:rFonts w:asciiTheme="majorBidi" w:hAnsiTheme="majorBidi" w:cstheme="majorBidi"/>
                <w:color w:val="000000" w:themeColor="text1"/>
                <w:spacing w:val="-2"/>
                <w:sz w:val="24"/>
                <w:szCs w:val="24"/>
              </w:rPr>
              <w:t xml:space="preserve"> </w:t>
            </w:r>
            <w:r w:rsidRPr="00662178">
              <w:rPr>
                <w:rFonts w:asciiTheme="majorBidi" w:hAnsiTheme="majorBidi" w:cstheme="majorBidi"/>
                <w:color w:val="000000" w:themeColor="text1"/>
                <w:spacing w:val="-5"/>
                <w:sz w:val="24"/>
                <w:szCs w:val="24"/>
              </w:rPr>
              <w:t>NE</w:t>
            </w:r>
          </w:p>
        </w:tc>
        <w:tc>
          <w:tcPr>
            <w:tcW w:w="1121" w:type="dxa"/>
          </w:tcPr>
          <w:p w14:paraId="330A539A" w14:textId="77777777" w:rsidR="00D3136C" w:rsidRPr="00662178" w:rsidRDefault="00D3136C" w:rsidP="004D0245">
            <w:pPr>
              <w:pStyle w:val="TableParagraph"/>
              <w:spacing w:before="73" w:line="360" w:lineRule="auto"/>
              <w:ind w:left="356"/>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.25</w:t>
            </w:r>
            <w:r w:rsidRPr="00662178">
              <w:rPr>
                <w:rFonts w:asciiTheme="majorBidi" w:hAnsiTheme="majorBidi" w:cstheme="majorBidi"/>
                <w:color w:val="000000" w:themeColor="text1"/>
                <w:spacing w:val="-2"/>
                <w:sz w:val="24"/>
                <w:szCs w:val="24"/>
                <w:vertAlign w:val="superscript"/>
              </w:rPr>
              <w:t>***</w:t>
            </w:r>
          </w:p>
        </w:tc>
        <w:tc>
          <w:tcPr>
            <w:tcW w:w="1121" w:type="dxa"/>
          </w:tcPr>
          <w:p w14:paraId="2E360F64" w14:textId="77777777" w:rsidR="00D3136C" w:rsidRPr="00662178" w:rsidRDefault="00D3136C" w:rsidP="004D0245">
            <w:pPr>
              <w:pStyle w:val="TableParagraph"/>
              <w:spacing w:before="73" w:line="360" w:lineRule="auto"/>
              <w:ind w:left="275"/>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4"/>
                <w:sz w:val="24"/>
                <w:szCs w:val="24"/>
              </w:rPr>
              <w:t>.20</w:t>
            </w:r>
            <w:r w:rsidRPr="00662178">
              <w:rPr>
                <w:rFonts w:asciiTheme="majorBidi" w:hAnsiTheme="majorBidi" w:cstheme="majorBidi"/>
                <w:color w:val="000000" w:themeColor="text1"/>
                <w:spacing w:val="-4"/>
                <w:sz w:val="24"/>
                <w:szCs w:val="24"/>
                <w:vertAlign w:val="superscript"/>
              </w:rPr>
              <w:t>**</w:t>
            </w:r>
          </w:p>
        </w:tc>
        <w:tc>
          <w:tcPr>
            <w:tcW w:w="1121" w:type="dxa"/>
          </w:tcPr>
          <w:p w14:paraId="6AF93E00" w14:textId="77777777" w:rsidR="00D3136C" w:rsidRPr="00662178" w:rsidRDefault="00D3136C" w:rsidP="004D0245">
            <w:pPr>
              <w:pStyle w:val="TableParagraph"/>
              <w:spacing w:before="73" w:line="360" w:lineRule="auto"/>
              <w:ind w:left="272"/>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4"/>
                <w:sz w:val="24"/>
                <w:szCs w:val="24"/>
              </w:rPr>
              <w:t>.59</w:t>
            </w:r>
            <w:r w:rsidRPr="00662178">
              <w:rPr>
                <w:rFonts w:asciiTheme="majorBidi" w:hAnsiTheme="majorBidi" w:cstheme="majorBidi"/>
                <w:color w:val="000000" w:themeColor="text1"/>
                <w:spacing w:val="-4"/>
                <w:sz w:val="24"/>
                <w:szCs w:val="24"/>
                <w:vertAlign w:val="superscript"/>
              </w:rPr>
              <w:t>**</w:t>
            </w:r>
            <w:r w:rsidRPr="00662178">
              <w:rPr>
                <w:rFonts w:asciiTheme="majorBidi" w:hAnsiTheme="majorBidi" w:cstheme="majorBidi"/>
                <w:color w:val="000000" w:themeColor="text1"/>
                <w:spacing w:val="-2"/>
                <w:sz w:val="24"/>
                <w:szCs w:val="24"/>
                <w:vertAlign w:val="superscript"/>
              </w:rPr>
              <w:t>*</w:t>
            </w:r>
          </w:p>
        </w:tc>
        <w:tc>
          <w:tcPr>
            <w:tcW w:w="1121" w:type="dxa"/>
          </w:tcPr>
          <w:p w14:paraId="76CC7B8F" w14:textId="77777777" w:rsidR="00D3136C" w:rsidRPr="00662178" w:rsidRDefault="00D3136C" w:rsidP="004D0245">
            <w:pPr>
              <w:pStyle w:val="TableParagraph"/>
              <w:spacing w:before="73" w:line="360" w:lineRule="auto"/>
              <w:ind w:left="274"/>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4"/>
                <w:sz w:val="24"/>
                <w:szCs w:val="24"/>
              </w:rPr>
              <w:t>.41</w:t>
            </w:r>
            <w:r w:rsidRPr="00662178">
              <w:rPr>
                <w:rFonts w:asciiTheme="majorBidi" w:hAnsiTheme="majorBidi" w:cstheme="majorBidi"/>
                <w:color w:val="000000" w:themeColor="text1"/>
                <w:spacing w:val="-4"/>
                <w:sz w:val="24"/>
                <w:szCs w:val="24"/>
                <w:vertAlign w:val="superscript"/>
              </w:rPr>
              <w:t>**</w:t>
            </w:r>
            <w:r w:rsidRPr="00662178">
              <w:rPr>
                <w:rFonts w:asciiTheme="majorBidi" w:hAnsiTheme="majorBidi" w:cstheme="majorBidi"/>
                <w:color w:val="000000" w:themeColor="text1"/>
                <w:spacing w:val="-2"/>
                <w:sz w:val="24"/>
                <w:szCs w:val="24"/>
                <w:vertAlign w:val="superscript"/>
              </w:rPr>
              <w:t>*</w:t>
            </w:r>
          </w:p>
        </w:tc>
        <w:tc>
          <w:tcPr>
            <w:tcW w:w="1121" w:type="dxa"/>
          </w:tcPr>
          <w:p w14:paraId="1DAD1D01" w14:textId="77777777" w:rsidR="00D3136C" w:rsidRPr="00662178" w:rsidRDefault="00D3136C" w:rsidP="004D0245">
            <w:pPr>
              <w:pStyle w:val="TableParagraph"/>
              <w:spacing w:before="73" w:line="360" w:lineRule="auto"/>
              <w:ind w:left="402" w:right="356"/>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-.12</w:t>
            </w:r>
          </w:p>
        </w:tc>
        <w:tc>
          <w:tcPr>
            <w:tcW w:w="1121" w:type="dxa"/>
          </w:tcPr>
          <w:p w14:paraId="153E732D" w14:textId="77777777" w:rsidR="00D3136C" w:rsidRPr="00662178" w:rsidRDefault="00D3136C" w:rsidP="004D0245">
            <w:pPr>
              <w:pStyle w:val="TableParagraph"/>
              <w:spacing w:before="73" w:line="360" w:lineRule="auto"/>
              <w:ind w:left="399" w:right="358"/>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-.04</w:t>
            </w:r>
          </w:p>
        </w:tc>
        <w:tc>
          <w:tcPr>
            <w:tcW w:w="1121" w:type="dxa"/>
          </w:tcPr>
          <w:p w14:paraId="17D54796" w14:textId="77777777" w:rsidR="00D3136C" w:rsidRPr="00662178" w:rsidRDefault="00D3136C" w:rsidP="004D0245">
            <w:pPr>
              <w:pStyle w:val="TableParagraph"/>
              <w:spacing w:before="73" w:line="360" w:lineRule="auto"/>
              <w:ind w:left="336"/>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5"/>
                <w:sz w:val="24"/>
                <w:szCs w:val="24"/>
              </w:rPr>
              <w:t>.17**</w:t>
            </w:r>
          </w:p>
        </w:tc>
        <w:tc>
          <w:tcPr>
            <w:tcW w:w="1121" w:type="dxa"/>
          </w:tcPr>
          <w:p w14:paraId="6C280ED8" w14:textId="77777777" w:rsidR="00D3136C" w:rsidRPr="00662178" w:rsidRDefault="00D3136C" w:rsidP="004D0245">
            <w:pPr>
              <w:pStyle w:val="TableParagraph"/>
              <w:spacing w:before="73" w:line="360" w:lineRule="auto"/>
              <w:ind w:right="274"/>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.92</w:t>
            </w:r>
            <w:r w:rsidRPr="00662178">
              <w:rPr>
                <w:rFonts w:asciiTheme="majorBidi" w:hAnsiTheme="majorBidi" w:cstheme="majorBidi"/>
                <w:color w:val="000000" w:themeColor="text1"/>
                <w:spacing w:val="-2"/>
                <w:sz w:val="24"/>
                <w:szCs w:val="24"/>
                <w:vertAlign w:val="superscript"/>
              </w:rPr>
              <w:t>***</w:t>
            </w:r>
          </w:p>
        </w:tc>
        <w:tc>
          <w:tcPr>
            <w:tcW w:w="1121" w:type="dxa"/>
          </w:tcPr>
          <w:p w14:paraId="57CE6E00"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1" w:type="dxa"/>
          </w:tcPr>
          <w:p w14:paraId="255EE7D1"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2" w:type="dxa"/>
          </w:tcPr>
          <w:p w14:paraId="44F01365"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r>
      <w:tr w:rsidR="00D3136C" w:rsidRPr="00662178" w14:paraId="25CA865A" w14:textId="77777777" w:rsidTr="004D0245">
        <w:trPr>
          <w:trHeight w:val="425"/>
        </w:trPr>
        <w:tc>
          <w:tcPr>
            <w:tcW w:w="2574" w:type="dxa"/>
          </w:tcPr>
          <w:p w14:paraId="250083B0" w14:textId="77777777" w:rsidR="00D3136C" w:rsidRPr="00662178" w:rsidRDefault="00D3136C" w:rsidP="004D0245">
            <w:pPr>
              <w:pStyle w:val="TableParagraph"/>
              <w:spacing w:before="74" w:line="360" w:lineRule="auto"/>
              <w:ind w:left="107"/>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10.</w:t>
            </w:r>
            <w:r w:rsidRPr="00662178">
              <w:rPr>
                <w:rFonts w:asciiTheme="majorBidi" w:hAnsiTheme="majorBidi" w:cstheme="majorBidi"/>
                <w:color w:val="000000" w:themeColor="text1"/>
                <w:spacing w:val="-2"/>
                <w:sz w:val="24"/>
                <w:szCs w:val="24"/>
              </w:rPr>
              <w:t xml:space="preserve"> Depression</w:t>
            </w:r>
          </w:p>
        </w:tc>
        <w:tc>
          <w:tcPr>
            <w:tcW w:w="1121" w:type="dxa"/>
          </w:tcPr>
          <w:p w14:paraId="1FC8B44E" w14:textId="77777777" w:rsidR="00D3136C" w:rsidRPr="00662178" w:rsidRDefault="00D3136C" w:rsidP="004D0245">
            <w:pPr>
              <w:pStyle w:val="TableParagraph"/>
              <w:spacing w:before="74" w:line="360" w:lineRule="auto"/>
              <w:ind w:left="356"/>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.35</w:t>
            </w:r>
            <w:r w:rsidRPr="00662178">
              <w:rPr>
                <w:rFonts w:asciiTheme="majorBidi" w:hAnsiTheme="majorBidi" w:cstheme="majorBidi"/>
                <w:color w:val="000000" w:themeColor="text1"/>
                <w:spacing w:val="-2"/>
                <w:sz w:val="24"/>
                <w:szCs w:val="24"/>
                <w:vertAlign w:val="superscript"/>
              </w:rPr>
              <w:t>***</w:t>
            </w:r>
          </w:p>
        </w:tc>
        <w:tc>
          <w:tcPr>
            <w:tcW w:w="1121" w:type="dxa"/>
          </w:tcPr>
          <w:p w14:paraId="71B9E51B" w14:textId="77777777" w:rsidR="00D3136C" w:rsidRPr="00662178" w:rsidRDefault="00D3136C" w:rsidP="004D0245">
            <w:pPr>
              <w:pStyle w:val="TableParagraph"/>
              <w:spacing w:before="74" w:line="360" w:lineRule="auto"/>
              <w:ind w:left="275"/>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4"/>
                <w:sz w:val="24"/>
                <w:szCs w:val="24"/>
              </w:rPr>
              <w:t>.26</w:t>
            </w:r>
            <w:r w:rsidRPr="00662178">
              <w:rPr>
                <w:rFonts w:asciiTheme="majorBidi" w:hAnsiTheme="majorBidi" w:cstheme="majorBidi"/>
                <w:color w:val="000000" w:themeColor="text1"/>
                <w:spacing w:val="-2"/>
                <w:sz w:val="24"/>
                <w:szCs w:val="24"/>
                <w:vertAlign w:val="superscript"/>
              </w:rPr>
              <w:t>***</w:t>
            </w:r>
          </w:p>
        </w:tc>
        <w:tc>
          <w:tcPr>
            <w:tcW w:w="1121" w:type="dxa"/>
          </w:tcPr>
          <w:p w14:paraId="039735AC" w14:textId="77777777" w:rsidR="00D3136C" w:rsidRPr="00662178" w:rsidRDefault="00D3136C" w:rsidP="004D0245">
            <w:pPr>
              <w:pStyle w:val="TableParagraph"/>
              <w:spacing w:before="74" w:line="360" w:lineRule="auto"/>
              <w:ind w:left="272"/>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4"/>
                <w:sz w:val="24"/>
                <w:szCs w:val="24"/>
              </w:rPr>
              <w:t>.74</w:t>
            </w:r>
            <w:r w:rsidRPr="00662178">
              <w:rPr>
                <w:rFonts w:asciiTheme="majorBidi" w:hAnsiTheme="majorBidi" w:cstheme="majorBidi"/>
                <w:color w:val="000000" w:themeColor="text1"/>
                <w:spacing w:val="-4"/>
                <w:sz w:val="24"/>
                <w:szCs w:val="24"/>
                <w:vertAlign w:val="superscript"/>
              </w:rPr>
              <w:t>**</w:t>
            </w:r>
            <w:r w:rsidRPr="00662178">
              <w:rPr>
                <w:rFonts w:asciiTheme="majorBidi" w:hAnsiTheme="majorBidi" w:cstheme="majorBidi"/>
                <w:color w:val="000000" w:themeColor="text1"/>
                <w:spacing w:val="-2"/>
                <w:sz w:val="24"/>
                <w:szCs w:val="24"/>
                <w:vertAlign w:val="superscript"/>
              </w:rPr>
              <w:t>*</w:t>
            </w:r>
          </w:p>
        </w:tc>
        <w:tc>
          <w:tcPr>
            <w:tcW w:w="1121" w:type="dxa"/>
          </w:tcPr>
          <w:p w14:paraId="5AF2BA82" w14:textId="77777777" w:rsidR="00D3136C" w:rsidRPr="00662178" w:rsidRDefault="00D3136C" w:rsidP="004D0245">
            <w:pPr>
              <w:pStyle w:val="TableParagraph"/>
              <w:spacing w:before="74" w:line="360" w:lineRule="auto"/>
              <w:ind w:left="274"/>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4"/>
                <w:sz w:val="24"/>
                <w:szCs w:val="24"/>
              </w:rPr>
              <w:t>.44</w:t>
            </w:r>
            <w:r w:rsidRPr="00662178">
              <w:rPr>
                <w:rFonts w:asciiTheme="majorBidi" w:hAnsiTheme="majorBidi" w:cstheme="majorBidi"/>
                <w:color w:val="000000" w:themeColor="text1"/>
                <w:spacing w:val="-4"/>
                <w:sz w:val="24"/>
                <w:szCs w:val="24"/>
                <w:vertAlign w:val="superscript"/>
              </w:rPr>
              <w:t>**</w:t>
            </w:r>
            <w:r w:rsidRPr="00662178">
              <w:rPr>
                <w:rFonts w:asciiTheme="majorBidi" w:hAnsiTheme="majorBidi" w:cstheme="majorBidi"/>
                <w:color w:val="000000" w:themeColor="text1"/>
                <w:spacing w:val="-2"/>
                <w:sz w:val="24"/>
                <w:szCs w:val="24"/>
                <w:vertAlign w:val="superscript"/>
              </w:rPr>
              <w:t>*</w:t>
            </w:r>
          </w:p>
        </w:tc>
        <w:tc>
          <w:tcPr>
            <w:tcW w:w="1121" w:type="dxa"/>
          </w:tcPr>
          <w:p w14:paraId="2CEA01D1" w14:textId="77777777" w:rsidR="00D3136C" w:rsidRPr="00662178" w:rsidRDefault="00D3136C" w:rsidP="004D0245">
            <w:pPr>
              <w:pStyle w:val="TableParagraph"/>
              <w:spacing w:before="74" w:line="360" w:lineRule="auto"/>
              <w:ind w:left="402" w:right="356"/>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-.08</w:t>
            </w:r>
          </w:p>
        </w:tc>
        <w:tc>
          <w:tcPr>
            <w:tcW w:w="1121" w:type="dxa"/>
          </w:tcPr>
          <w:p w14:paraId="28547AAE" w14:textId="77777777" w:rsidR="00D3136C" w:rsidRPr="00662178" w:rsidRDefault="00D3136C" w:rsidP="004D0245">
            <w:pPr>
              <w:pStyle w:val="TableParagraph"/>
              <w:spacing w:before="74" w:line="360" w:lineRule="auto"/>
              <w:ind w:left="399" w:right="358"/>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-.06</w:t>
            </w:r>
          </w:p>
        </w:tc>
        <w:tc>
          <w:tcPr>
            <w:tcW w:w="1121" w:type="dxa"/>
          </w:tcPr>
          <w:p w14:paraId="4BF33130" w14:textId="77777777" w:rsidR="00D3136C" w:rsidRPr="00662178" w:rsidRDefault="00D3136C" w:rsidP="004D0245">
            <w:pPr>
              <w:pStyle w:val="TableParagraph"/>
              <w:spacing w:before="74" w:line="360" w:lineRule="auto"/>
              <w:ind w:left="336"/>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5"/>
                <w:sz w:val="24"/>
                <w:szCs w:val="24"/>
              </w:rPr>
              <w:t>.15*</w:t>
            </w:r>
          </w:p>
        </w:tc>
        <w:tc>
          <w:tcPr>
            <w:tcW w:w="1121" w:type="dxa"/>
          </w:tcPr>
          <w:p w14:paraId="4BB2DF52" w14:textId="77777777" w:rsidR="00D3136C" w:rsidRPr="00662178" w:rsidRDefault="00D3136C" w:rsidP="004D0245">
            <w:pPr>
              <w:pStyle w:val="TableParagraph"/>
              <w:spacing w:before="74" w:line="360" w:lineRule="auto"/>
              <w:ind w:right="274"/>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.82</w:t>
            </w:r>
            <w:r w:rsidRPr="00662178">
              <w:rPr>
                <w:rFonts w:asciiTheme="majorBidi" w:hAnsiTheme="majorBidi" w:cstheme="majorBidi"/>
                <w:color w:val="000000" w:themeColor="text1"/>
                <w:spacing w:val="-2"/>
                <w:sz w:val="24"/>
                <w:szCs w:val="24"/>
                <w:vertAlign w:val="superscript"/>
              </w:rPr>
              <w:t>***</w:t>
            </w:r>
          </w:p>
        </w:tc>
        <w:tc>
          <w:tcPr>
            <w:tcW w:w="1121" w:type="dxa"/>
          </w:tcPr>
          <w:p w14:paraId="282E214F" w14:textId="77777777" w:rsidR="00D3136C" w:rsidRPr="00662178" w:rsidRDefault="00D3136C" w:rsidP="004D0245">
            <w:pPr>
              <w:pStyle w:val="TableParagraph"/>
              <w:spacing w:before="74" w:line="360" w:lineRule="auto"/>
              <w:ind w:right="261"/>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.81</w:t>
            </w:r>
            <w:r w:rsidRPr="00662178">
              <w:rPr>
                <w:rFonts w:asciiTheme="majorBidi" w:hAnsiTheme="majorBidi" w:cstheme="majorBidi"/>
                <w:color w:val="000000" w:themeColor="text1"/>
                <w:spacing w:val="-2"/>
                <w:sz w:val="24"/>
                <w:szCs w:val="24"/>
                <w:vertAlign w:val="superscript"/>
              </w:rPr>
              <w:t>***</w:t>
            </w:r>
          </w:p>
        </w:tc>
        <w:tc>
          <w:tcPr>
            <w:tcW w:w="1121" w:type="dxa"/>
          </w:tcPr>
          <w:p w14:paraId="0CC0A959"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22" w:type="dxa"/>
          </w:tcPr>
          <w:p w14:paraId="562D600C"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r>
      <w:tr w:rsidR="00D3136C" w:rsidRPr="00662178" w14:paraId="2998AEF0" w14:textId="77777777" w:rsidTr="004D0245">
        <w:trPr>
          <w:trHeight w:val="425"/>
        </w:trPr>
        <w:tc>
          <w:tcPr>
            <w:tcW w:w="2574" w:type="dxa"/>
          </w:tcPr>
          <w:p w14:paraId="6590E3F0" w14:textId="77777777" w:rsidR="00D3136C" w:rsidRPr="00662178" w:rsidRDefault="00D3136C" w:rsidP="004D0245">
            <w:pPr>
              <w:pStyle w:val="TableParagraph"/>
              <w:spacing w:before="73" w:line="360" w:lineRule="auto"/>
              <w:ind w:left="107"/>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11.</w:t>
            </w:r>
            <w:r w:rsidRPr="00662178">
              <w:rPr>
                <w:rFonts w:asciiTheme="majorBidi" w:hAnsiTheme="majorBidi" w:cstheme="majorBidi"/>
                <w:color w:val="000000" w:themeColor="text1"/>
                <w:spacing w:val="-3"/>
                <w:sz w:val="24"/>
                <w:szCs w:val="24"/>
              </w:rPr>
              <w:t xml:space="preserve"> </w:t>
            </w:r>
            <w:r w:rsidRPr="00662178">
              <w:rPr>
                <w:rFonts w:asciiTheme="majorBidi" w:hAnsiTheme="majorBidi" w:cstheme="majorBidi"/>
                <w:color w:val="000000" w:themeColor="text1"/>
                <w:sz w:val="24"/>
                <w:szCs w:val="24"/>
              </w:rPr>
              <w:t>Social</w:t>
            </w:r>
            <w:r w:rsidRPr="00662178">
              <w:rPr>
                <w:rFonts w:asciiTheme="majorBidi" w:hAnsiTheme="majorBidi" w:cstheme="majorBidi"/>
                <w:color w:val="000000" w:themeColor="text1"/>
                <w:spacing w:val="-4"/>
                <w:sz w:val="24"/>
                <w:szCs w:val="24"/>
              </w:rPr>
              <w:t xml:space="preserve"> </w:t>
            </w:r>
            <w:r w:rsidRPr="00662178">
              <w:rPr>
                <w:rFonts w:asciiTheme="majorBidi" w:hAnsiTheme="majorBidi" w:cstheme="majorBidi"/>
                <w:color w:val="000000" w:themeColor="text1"/>
                <w:spacing w:val="-2"/>
                <w:sz w:val="24"/>
                <w:szCs w:val="24"/>
              </w:rPr>
              <w:t>connectedness</w:t>
            </w:r>
          </w:p>
        </w:tc>
        <w:tc>
          <w:tcPr>
            <w:tcW w:w="1121" w:type="dxa"/>
          </w:tcPr>
          <w:p w14:paraId="028565B4" w14:textId="77777777" w:rsidR="00D3136C" w:rsidRPr="00662178" w:rsidRDefault="00D3136C" w:rsidP="004D0245">
            <w:pPr>
              <w:pStyle w:val="TableParagraph"/>
              <w:spacing w:before="73" w:line="360" w:lineRule="auto"/>
              <w:ind w:left="356"/>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5"/>
                <w:sz w:val="24"/>
                <w:szCs w:val="24"/>
              </w:rPr>
              <w:t>.06</w:t>
            </w:r>
          </w:p>
        </w:tc>
        <w:tc>
          <w:tcPr>
            <w:tcW w:w="1121" w:type="dxa"/>
          </w:tcPr>
          <w:p w14:paraId="529B5300" w14:textId="77777777" w:rsidR="00D3136C" w:rsidRPr="00662178" w:rsidRDefault="00D3136C" w:rsidP="004D0245">
            <w:pPr>
              <w:pStyle w:val="TableParagraph"/>
              <w:spacing w:before="73" w:line="360" w:lineRule="auto"/>
              <w:ind w:left="355"/>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.48</w:t>
            </w:r>
            <w:r w:rsidRPr="00662178">
              <w:rPr>
                <w:rFonts w:asciiTheme="majorBidi" w:hAnsiTheme="majorBidi" w:cstheme="majorBidi"/>
                <w:color w:val="000000" w:themeColor="text1"/>
                <w:spacing w:val="-2"/>
                <w:sz w:val="24"/>
                <w:szCs w:val="24"/>
                <w:vertAlign w:val="superscript"/>
              </w:rPr>
              <w:t>***</w:t>
            </w:r>
          </w:p>
        </w:tc>
        <w:tc>
          <w:tcPr>
            <w:tcW w:w="1121" w:type="dxa"/>
          </w:tcPr>
          <w:p w14:paraId="2BCC1214" w14:textId="77777777" w:rsidR="00D3136C" w:rsidRPr="00662178" w:rsidRDefault="00D3136C" w:rsidP="004D0245">
            <w:pPr>
              <w:pStyle w:val="TableParagraph"/>
              <w:spacing w:before="73" w:line="360" w:lineRule="auto"/>
              <w:ind w:right="273"/>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.80</w:t>
            </w:r>
            <w:r w:rsidRPr="00662178">
              <w:rPr>
                <w:rFonts w:asciiTheme="majorBidi" w:hAnsiTheme="majorBidi" w:cstheme="majorBidi"/>
                <w:color w:val="000000" w:themeColor="text1"/>
                <w:spacing w:val="-2"/>
                <w:sz w:val="24"/>
                <w:szCs w:val="24"/>
                <w:vertAlign w:val="superscript"/>
              </w:rPr>
              <w:t>***</w:t>
            </w:r>
          </w:p>
        </w:tc>
        <w:tc>
          <w:tcPr>
            <w:tcW w:w="1121" w:type="dxa"/>
          </w:tcPr>
          <w:p w14:paraId="4EDE4309" w14:textId="77777777" w:rsidR="00D3136C" w:rsidRPr="00662178" w:rsidRDefault="00D3136C" w:rsidP="004D0245">
            <w:pPr>
              <w:pStyle w:val="TableParagraph"/>
              <w:spacing w:before="73" w:line="360" w:lineRule="auto"/>
              <w:ind w:right="291"/>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.67</w:t>
            </w:r>
            <w:r w:rsidRPr="00662178">
              <w:rPr>
                <w:rFonts w:asciiTheme="majorBidi" w:hAnsiTheme="majorBidi" w:cstheme="majorBidi"/>
                <w:color w:val="000000" w:themeColor="text1"/>
                <w:spacing w:val="-2"/>
                <w:sz w:val="24"/>
                <w:szCs w:val="24"/>
                <w:vertAlign w:val="superscript"/>
              </w:rPr>
              <w:t>***</w:t>
            </w:r>
          </w:p>
        </w:tc>
        <w:tc>
          <w:tcPr>
            <w:tcW w:w="1121" w:type="dxa"/>
          </w:tcPr>
          <w:p w14:paraId="3FBE8BD5" w14:textId="77777777" w:rsidR="00D3136C" w:rsidRPr="00662178" w:rsidRDefault="00D3136C" w:rsidP="004D0245">
            <w:pPr>
              <w:pStyle w:val="TableParagraph"/>
              <w:spacing w:before="73" w:line="360" w:lineRule="auto"/>
              <w:ind w:left="337"/>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.41</w:t>
            </w:r>
            <w:r w:rsidRPr="00662178">
              <w:rPr>
                <w:rFonts w:asciiTheme="majorBidi" w:hAnsiTheme="majorBidi" w:cstheme="majorBidi"/>
                <w:color w:val="000000" w:themeColor="text1"/>
                <w:spacing w:val="-2"/>
                <w:sz w:val="24"/>
                <w:szCs w:val="24"/>
                <w:vertAlign w:val="superscript"/>
              </w:rPr>
              <w:t>***</w:t>
            </w:r>
          </w:p>
        </w:tc>
        <w:tc>
          <w:tcPr>
            <w:tcW w:w="1121" w:type="dxa"/>
          </w:tcPr>
          <w:p w14:paraId="0C0742DF" w14:textId="77777777" w:rsidR="00D3136C" w:rsidRPr="00662178" w:rsidRDefault="00D3136C" w:rsidP="004D0245">
            <w:pPr>
              <w:pStyle w:val="TableParagraph"/>
              <w:spacing w:before="73" w:line="360" w:lineRule="auto"/>
              <w:ind w:left="334"/>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.38</w:t>
            </w:r>
            <w:r w:rsidRPr="00662178">
              <w:rPr>
                <w:rFonts w:asciiTheme="majorBidi" w:hAnsiTheme="majorBidi" w:cstheme="majorBidi"/>
                <w:color w:val="000000" w:themeColor="text1"/>
                <w:spacing w:val="-2"/>
                <w:sz w:val="24"/>
                <w:szCs w:val="24"/>
                <w:vertAlign w:val="superscript"/>
              </w:rPr>
              <w:t>***</w:t>
            </w:r>
          </w:p>
        </w:tc>
        <w:tc>
          <w:tcPr>
            <w:tcW w:w="1121" w:type="dxa"/>
          </w:tcPr>
          <w:p w14:paraId="0D9D2C59" w14:textId="77777777" w:rsidR="00D3136C" w:rsidRPr="00662178" w:rsidRDefault="00D3136C" w:rsidP="004D0245">
            <w:pPr>
              <w:pStyle w:val="TableParagraph"/>
              <w:spacing w:before="73" w:line="360" w:lineRule="auto"/>
              <w:ind w:left="336"/>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.43</w:t>
            </w:r>
            <w:r w:rsidRPr="00662178">
              <w:rPr>
                <w:rFonts w:asciiTheme="majorBidi" w:hAnsiTheme="majorBidi" w:cstheme="majorBidi"/>
                <w:color w:val="000000" w:themeColor="text1"/>
                <w:spacing w:val="-2"/>
                <w:sz w:val="24"/>
                <w:szCs w:val="24"/>
                <w:vertAlign w:val="superscript"/>
              </w:rPr>
              <w:t>***</w:t>
            </w:r>
          </w:p>
        </w:tc>
        <w:tc>
          <w:tcPr>
            <w:tcW w:w="1121" w:type="dxa"/>
          </w:tcPr>
          <w:p w14:paraId="61BB02CF" w14:textId="77777777" w:rsidR="00D3136C" w:rsidRPr="00662178" w:rsidRDefault="00D3136C" w:rsidP="004D0245">
            <w:pPr>
              <w:pStyle w:val="TableParagraph"/>
              <w:spacing w:before="73" w:line="360" w:lineRule="auto"/>
              <w:ind w:left="271"/>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4"/>
                <w:sz w:val="24"/>
                <w:szCs w:val="24"/>
              </w:rPr>
              <w:t>.57</w:t>
            </w:r>
            <w:r w:rsidRPr="00662178">
              <w:rPr>
                <w:rFonts w:asciiTheme="majorBidi" w:hAnsiTheme="majorBidi" w:cstheme="majorBidi"/>
                <w:color w:val="000000" w:themeColor="text1"/>
                <w:spacing w:val="-4"/>
                <w:sz w:val="24"/>
                <w:szCs w:val="24"/>
                <w:vertAlign w:val="superscript"/>
              </w:rPr>
              <w:t>***</w:t>
            </w:r>
          </w:p>
        </w:tc>
        <w:tc>
          <w:tcPr>
            <w:tcW w:w="1121" w:type="dxa"/>
          </w:tcPr>
          <w:p w14:paraId="5E67AD0B" w14:textId="77777777" w:rsidR="00D3136C" w:rsidRPr="00662178" w:rsidRDefault="00D3136C" w:rsidP="004D0245">
            <w:pPr>
              <w:pStyle w:val="TableParagraph"/>
              <w:spacing w:before="73" w:line="360" w:lineRule="auto"/>
              <w:ind w:left="273"/>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4"/>
                <w:sz w:val="24"/>
                <w:szCs w:val="24"/>
              </w:rPr>
              <w:t>.59</w:t>
            </w:r>
            <w:r w:rsidRPr="00662178">
              <w:rPr>
                <w:rFonts w:asciiTheme="majorBidi" w:hAnsiTheme="majorBidi" w:cstheme="majorBidi"/>
                <w:color w:val="000000" w:themeColor="text1"/>
                <w:spacing w:val="-4"/>
                <w:sz w:val="24"/>
                <w:szCs w:val="24"/>
                <w:vertAlign w:val="superscript"/>
              </w:rPr>
              <w:t>***</w:t>
            </w:r>
          </w:p>
        </w:tc>
        <w:tc>
          <w:tcPr>
            <w:tcW w:w="1121" w:type="dxa"/>
          </w:tcPr>
          <w:p w14:paraId="4A6663C6" w14:textId="77777777" w:rsidR="00D3136C" w:rsidRPr="00662178" w:rsidRDefault="00D3136C" w:rsidP="004D0245">
            <w:pPr>
              <w:pStyle w:val="TableParagraph"/>
              <w:spacing w:before="73" w:line="360" w:lineRule="auto"/>
              <w:ind w:left="286"/>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4"/>
                <w:sz w:val="24"/>
                <w:szCs w:val="24"/>
              </w:rPr>
              <w:t>.68</w:t>
            </w:r>
            <w:r w:rsidRPr="00662178">
              <w:rPr>
                <w:rFonts w:asciiTheme="majorBidi" w:hAnsiTheme="majorBidi" w:cstheme="majorBidi"/>
                <w:color w:val="000000" w:themeColor="text1"/>
                <w:spacing w:val="-4"/>
                <w:sz w:val="24"/>
                <w:szCs w:val="24"/>
                <w:vertAlign w:val="superscript"/>
              </w:rPr>
              <w:t>***</w:t>
            </w:r>
          </w:p>
        </w:tc>
        <w:tc>
          <w:tcPr>
            <w:tcW w:w="1122" w:type="dxa"/>
          </w:tcPr>
          <w:p w14:paraId="550E8888"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r>
      <w:tr w:rsidR="00D3136C" w:rsidRPr="00662178" w14:paraId="7EC4D7DB" w14:textId="77777777" w:rsidTr="004D0245">
        <w:trPr>
          <w:trHeight w:val="482"/>
        </w:trPr>
        <w:tc>
          <w:tcPr>
            <w:tcW w:w="2574" w:type="dxa"/>
            <w:tcBorders>
              <w:bottom w:val="single" w:sz="4" w:space="0" w:color="000000"/>
            </w:tcBorders>
          </w:tcPr>
          <w:p w14:paraId="617BE562" w14:textId="77777777" w:rsidR="00D3136C" w:rsidRPr="00662178" w:rsidRDefault="00D3136C" w:rsidP="004D0245">
            <w:pPr>
              <w:pStyle w:val="TableParagraph"/>
              <w:spacing w:before="73" w:line="360" w:lineRule="auto"/>
              <w:ind w:left="107"/>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12. </w:t>
            </w:r>
            <w:r w:rsidRPr="00662178">
              <w:rPr>
                <w:rFonts w:asciiTheme="majorBidi" w:hAnsiTheme="majorBidi" w:cstheme="majorBidi"/>
                <w:color w:val="000000" w:themeColor="text1"/>
                <w:spacing w:val="-2"/>
                <w:sz w:val="24"/>
                <w:szCs w:val="24"/>
              </w:rPr>
              <w:t>Rumination</w:t>
            </w:r>
          </w:p>
        </w:tc>
        <w:tc>
          <w:tcPr>
            <w:tcW w:w="1121" w:type="dxa"/>
            <w:tcBorders>
              <w:bottom w:val="single" w:sz="4" w:space="0" w:color="000000"/>
            </w:tcBorders>
          </w:tcPr>
          <w:p w14:paraId="691BC348" w14:textId="77777777" w:rsidR="00D3136C" w:rsidRPr="00662178" w:rsidRDefault="00D3136C" w:rsidP="004D0245">
            <w:pPr>
              <w:pStyle w:val="TableParagraph"/>
              <w:spacing w:before="73" w:line="360" w:lineRule="auto"/>
              <w:ind w:left="356"/>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.39</w:t>
            </w:r>
            <w:r w:rsidRPr="00662178">
              <w:rPr>
                <w:rFonts w:asciiTheme="majorBidi" w:hAnsiTheme="majorBidi" w:cstheme="majorBidi"/>
                <w:color w:val="000000" w:themeColor="text1"/>
                <w:spacing w:val="-2"/>
                <w:sz w:val="24"/>
                <w:szCs w:val="24"/>
                <w:vertAlign w:val="superscript"/>
              </w:rPr>
              <w:t>***</w:t>
            </w:r>
          </w:p>
        </w:tc>
        <w:tc>
          <w:tcPr>
            <w:tcW w:w="1121" w:type="dxa"/>
            <w:tcBorders>
              <w:bottom w:val="single" w:sz="4" w:space="0" w:color="000000"/>
            </w:tcBorders>
          </w:tcPr>
          <w:p w14:paraId="691F8376" w14:textId="77777777" w:rsidR="00D3136C" w:rsidRPr="00662178" w:rsidRDefault="00D3136C" w:rsidP="004D0245">
            <w:pPr>
              <w:pStyle w:val="TableParagraph"/>
              <w:spacing w:before="73" w:line="360" w:lineRule="auto"/>
              <w:ind w:left="355"/>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5"/>
                <w:sz w:val="24"/>
                <w:szCs w:val="24"/>
              </w:rPr>
              <w:t>.04</w:t>
            </w:r>
          </w:p>
        </w:tc>
        <w:tc>
          <w:tcPr>
            <w:tcW w:w="1121" w:type="dxa"/>
            <w:tcBorders>
              <w:bottom w:val="single" w:sz="4" w:space="0" w:color="000000"/>
            </w:tcBorders>
          </w:tcPr>
          <w:p w14:paraId="79032BB1" w14:textId="77777777" w:rsidR="00D3136C" w:rsidRPr="00662178" w:rsidRDefault="00D3136C" w:rsidP="004D0245">
            <w:pPr>
              <w:pStyle w:val="TableParagraph"/>
              <w:spacing w:before="73" w:line="360" w:lineRule="auto"/>
              <w:ind w:left="272"/>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4"/>
                <w:sz w:val="24"/>
                <w:szCs w:val="24"/>
              </w:rPr>
              <w:t>.51</w:t>
            </w:r>
            <w:r w:rsidRPr="00662178">
              <w:rPr>
                <w:rFonts w:asciiTheme="majorBidi" w:hAnsiTheme="majorBidi" w:cstheme="majorBidi"/>
                <w:color w:val="000000" w:themeColor="text1"/>
                <w:spacing w:val="-4"/>
                <w:sz w:val="24"/>
                <w:szCs w:val="24"/>
                <w:vertAlign w:val="superscript"/>
              </w:rPr>
              <w:t>**</w:t>
            </w:r>
            <w:r w:rsidRPr="00662178">
              <w:rPr>
                <w:rFonts w:asciiTheme="majorBidi" w:hAnsiTheme="majorBidi" w:cstheme="majorBidi"/>
                <w:color w:val="000000" w:themeColor="text1"/>
                <w:spacing w:val="-2"/>
                <w:sz w:val="24"/>
                <w:szCs w:val="24"/>
                <w:vertAlign w:val="superscript"/>
              </w:rPr>
              <w:t>*</w:t>
            </w:r>
          </w:p>
        </w:tc>
        <w:tc>
          <w:tcPr>
            <w:tcW w:w="1121" w:type="dxa"/>
            <w:tcBorders>
              <w:bottom w:val="single" w:sz="4" w:space="0" w:color="000000"/>
            </w:tcBorders>
          </w:tcPr>
          <w:p w14:paraId="09B01FBD" w14:textId="77777777" w:rsidR="00D3136C" w:rsidRPr="00662178" w:rsidRDefault="00D3136C" w:rsidP="004D0245">
            <w:pPr>
              <w:pStyle w:val="TableParagraph"/>
              <w:spacing w:before="73" w:line="360" w:lineRule="auto"/>
              <w:ind w:left="274"/>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4"/>
                <w:sz w:val="24"/>
                <w:szCs w:val="24"/>
              </w:rPr>
              <w:t>.19</w:t>
            </w:r>
            <w:r w:rsidRPr="00662178">
              <w:rPr>
                <w:rFonts w:asciiTheme="majorBidi" w:hAnsiTheme="majorBidi" w:cstheme="majorBidi"/>
                <w:color w:val="000000" w:themeColor="text1"/>
                <w:spacing w:val="-4"/>
                <w:sz w:val="24"/>
                <w:szCs w:val="24"/>
                <w:vertAlign w:val="superscript"/>
              </w:rPr>
              <w:t>**</w:t>
            </w:r>
          </w:p>
        </w:tc>
        <w:tc>
          <w:tcPr>
            <w:tcW w:w="1121" w:type="dxa"/>
            <w:tcBorders>
              <w:bottom w:val="single" w:sz="4" w:space="0" w:color="000000"/>
            </w:tcBorders>
          </w:tcPr>
          <w:p w14:paraId="44BE41A5" w14:textId="77777777" w:rsidR="00D3136C" w:rsidRPr="00662178" w:rsidRDefault="00D3136C" w:rsidP="004D0245">
            <w:pPr>
              <w:pStyle w:val="TableParagraph"/>
              <w:spacing w:before="73" w:line="360" w:lineRule="auto"/>
              <w:ind w:left="337"/>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.11</w:t>
            </w:r>
          </w:p>
        </w:tc>
        <w:tc>
          <w:tcPr>
            <w:tcW w:w="1121" w:type="dxa"/>
            <w:tcBorders>
              <w:bottom w:val="single" w:sz="4" w:space="0" w:color="000000"/>
            </w:tcBorders>
          </w:tcPr>
          <w:p w14:paraId="51E92252" w14:textId="77777777" w:rsidR="00D3136C" w:rsidRPr="00662178" w:rsidRDefault="00D3136C" w:rsidP="004D0245">
            <w:pPr>
              <w:pStyle w:val="TableParagraph"/>
              <w:spacing w:before="73" w:line="360" w:lineRule="auto"/>
              <w:ind w:left="334"/>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.18</w:t>
            </w:r>
            <w:r w:rsidRPr="00662178">
              <w:rPr>
                <w:rFonts w:asciiTheme="majorBidi" w:hAnsiTheme="majorBidi" w:cstheme="majorBidi"/>
                <w:color w:val="000000" w:themeColor="text1"/>
                <w:spacing w:val="-2"/>
                <w:sz w:val="24"/>
                <w:szCs w:val="24"/>
                <w:vertAlign w:val="superscript"/>
              </w:rPr>
              <w:t>**</w:t>
            </w:r>
          </w:p>
        </w:tc>
        <w:tc>
          <w:tcPr>
            <w:tcW w:w="1121" w:type="dxa"/>
            <w:tcBorders>
              <w:bottom w:val="single" w:sz="4" w:space="0" w:color="000000"/>
            </w:tcBorders>
          </w:tcPr>
          <w:p w14:paraId="77D67349" w14:textId="77777777" w:rsidR="00D3136C" w:rsidRPr="00662178" w:rsidRDefault="00D3136C" w:rsidP="004D0245">
            <w:pPr>
              <w:pStyle w:val="TableParagraph"/>
              <w:spacing w:before="73" w:line="360" w:lineRule="auto"/>
              <w:ind w:left="336"/>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.11</w:t>
            </w:r>
          </w:p>
        </w:tc>
        <w:tc>
          <w:tcPr>
            <w:tcW w:w="1121" w:type="dxa"/>
            <w:tcBorders>
              <w:bottom w:val="single" w:sz="4" w:space="0" w:color="000000"/>
            </w:tcBorders>
          </w:tcPr>
          <w:p w14:paraId="7911AD01" w14:textId="77777777" w:rsidR="00D3136C" w:rsidRPr="00662178" w:rsidRDefault="00D3136C" w:rsidP="004D0245">
            <w:pPr>
              <w:pStyle w:val="TableParagraph"/>
              <w:spacing w:before="73" w:line="360" w:lineRule="auto"/>
              <w:ind w:right="274"/>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.65</w:t>
            </w:r>
            <w:r w:rsidRPr="00662178">
              <w:rPr>
                <w:rFonts w:asciiTheme="majorBidi" w:hAnsiTheme="majorBidi" w:cstheme="majorBidi"/>
                <w:color w:val="000000" w:themeColor="text1"/>
                <w:spacing w:val="-2"/>
                <w:sz w:val="24"/>
                <w:szCs w:val="24"/>
                <w:vertAlign w:val="superscript"/>
              </w:rPr>
              <w:t>***</w:t>
            </w:r>
          </w:p>
        </w:tc>
        <w:tc>
          <w:tcPr>
            <w:tcW w:w="1121" w:type="dxa"/>
            <w:tcBorders>
              <w:bottom w:val="single" w:sz="4" w:space="0" w:color="000000"/>
            </w:tcBorders>
          </w:tcPr>
          <w:p w14:paraId="3626F860" w14:textId="77777777" w:rsidR="00D3136C" w:rsidRPr="00662178" w:rsidRDefault="00D3136C" w:rsidP="004D0245">
            <w:pPr>
              <w:pStyle w:val="TableParagraph"/>
              <w:spacing w:before="73" w:line="360" w:lineRule="auto"/>
              <w:ind w:right="261"/>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.60</w:t>
            </w:r>
            <w:r w:rsidRPr="00662178">
              <w:rPr>
                <w:rFonts w:asciiTheme="majorBidi" w:hAnsiTheme="majorBidi" w:cstheme="majorBidi"/>
                <w:color w:val="000000" w:themeColor="text1"/>
                <w:spacing w:val="-2"/>
                <w:sz w:val="24"/>
                <w:szCs w:val="24"/>
                <w:vertAlign w:val="superscript"/>
              </w:rPr>
              <w:t>***</w:t>
            </w:r>
          </w:p>
        </w:tc>
        <w:tc>
          <w:tcPr>
            <w:tcW w:w="1121" w:type="dxa"/>
            <w:tcBorders>
              <w:bottom w:val="single" w:sz="4" w:space="0" w:color="000000"/>
            </w:tcBorders>
          </w:tcPr>
          <w:p w14:paraId="10133BD7" w14:textId="77777777" w:rsidR="00D3136C" w:rsidRPr="00662178" w:rsidRDefault="00D3136C" w:rsidP="004D0245">
            <w:pPr>
              <w:pStyle w:val="TableParagraph"/>
              <w:spacing w:before="73" w:line="360" w:lineRule="auto"/>
              <w:ind w:left="366"/>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.75</w:t>
            </w:r>
            <w:r w:rsidRPr="00662178">
              <w:rPr>
                <w:rFonts w:asciiTheme="majorBidi" w:hAnsiTheme="majorBidi" w:cstheme="majorBidi"/>
                <w:color w:val="000000" w:themeColor="text1"/>
                <w:spacing w:val="-2"/>
                <w:sz w:val="24"/>
                <w:szCs w:val="24"/>
                <w:vertAlign w:val="superscript"/>
              </w:rPr>
              <w:t>***</w:t>
            </w:r>
          </w:p>
        </w:tc>
        <w:tc>
          <w:tcPr>
            <w:tcW w:w="1122" w:type="dxa"/>
            <w:tcBorders>
              <w:bottom w:val="single" w:sz="4" w:space="0" w:color="000000"/>
            </w:tcBorders>
          </w:tcPr>
          <w:p w14:paraId="4CEB6D17" w14:textId="77777777" w:rsidR="00D3136C" w:rsidRPr="00662178" w:rsidRDefault="00D3136C" w:rsidP="004D0245">
            <w:pPr>
              <w:pStyle w:val="TableParagraph"/>
              <w:spacing w:before="73" w:line="360" w:lineRule="auto"/>
              <w:ind w:left="283"/>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4"/>
                <w:sz w:val="24"/>
                <w:szCs w:val="24"/>
              </w:rPr>
              <w:t>.47</w:t>
            </w:r>
            <w:r w:rsidRPr="00662178">
              <w:rPr>
                <w:rFonts w:asciiTheme="majorBidi" w:hAnsiTheme="majorBidi" w:cstheme="majorBidi"/>
                <w:color w:val="000000" w:themeColor="text1"/>
                <w:spacing w:val="-4"/>
                <w:sz w:val="24"/>
                <w:szCs w:val="24"/>
                <w:vertAlign w:val="superscript"/>
              </w:rPr>
              <w:t>***</w:t>
            </w:r>
          </w:p>
        </w:tc>
      </w:tr>
    </w:tbl>
    <w:p w14:paraId="6099D7DB" w14:textId="77777777" w:rsidR="00D3136C" w:rsidRPr="00662178" w:rsidRDefault="00D3136C" w:rsidP="00D3136C">
      <w:pPr>
        <w:pStyle w:val="BodyText"/>
        <w:spacing w:before="103" w:line="360" w:lineRule="auto"/>
        <w:ind w:left="120"/>
        <w:rPr>
          <w:rFonts w:asciiTheme="majorBidi" w:hAnsiTheme="majorBidi" w:cstheme="majorBidi"/>
          <w:color w:val="000000" w:themeColor="text1"/>
        </w:rPr>
      </w:pPr>
      <w:r w:rsidRPr="00662178">
        <w:rPr>
          <w:rFonts w:asciiTheme="majorBidi" w:hAnsiTheme="majorBidi" w:cstheme="majorBidi"/>
          <w:i/>
          <w:color w:val="000000" w:themeColor="text1"/>
        </w:rPr>
        <w:t>Note.</w:t>
      </w:r>
      <w:r w:rsidRPr="00662178">
        <w:rPr>
          <w:rFonts w:asciiTheme="majorBidi" w:hAnsiTheme="majorBidi" w:cstheme="majorBidi"/>
          <w:i/>
          <w:color w:val="000000" w:themeColor="text1"/>
          <w:spacing w:val="-3"/>
        </w:rPr>
        <w:t xml:space="preserve"> </w:t>
      </w:r>
      <w:r w:rsidRPr="00662178">
        <w:rPr>
          <w:rFonts w:asciiTheme="majorBidi" w:hAnsiTheme="majorBidi" w:cstheme="majorBidi"/>
          <w:i/>
          <w:color w:val="000000" w:themeColor="text1"/>
        </w:rPr>
        <w:t>N</w:t>
      </w:r>
      <w:r w:rsidRPr="00662178">
        <w:rPr>
          <w:rFonts w:asciiTheme="majorBidi" w:hAnsiTheme="majorBidi" w:cstheme="majorBidi"/>
          <w:i/>
          <w:color w:val="000000" w:themeColor="text1"/>
          <w:spacing w:val="-2"/>
        </w:rPr>
        <w:t xml:space="preserve"> </w:t>
      </w:r>
      <w:r w:rsidRPr="00662178">
        <w:rPr>
          <w:rFonts w:asciiTheme="majorBidi" w:hAnsiTheme="majorBidi" w:cstheme="majorBidi"/>
          <w:color w:val="000000" w:themeColor="text1"/>
        </w:rPr>
        <w:t>=</w:t>
      </w:r>
      <w:r w:rsidRPr="00662178">
        <w:rPr>
          <w:rFonts w:asciiTheme="majorBidi" w:hAnsiTheme="majorBidi" w:cstheme="majorBidi"/>
          <w:color w:val="000000" w:themeColor="text1"/>
          <w:spacing w:val="-1"/>
        </w:rPr>
        <w:t xml:space="preserve"> </w:t>
      </w:r>
      <w:r w:rsidRPr="00662178">
        <w:rPr>
          <w:rFonts w:asciiTheme="majorBidi" w:hAnsiTheme="majorBidi" w:cstheme="majorBidi"/>
          <w:color w:val="000000" w:themeColor="text1"/>
        </w:rPr>
        <w:t>228.</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PWB</w:t>
      </w:r>
      <w:r w:rsidRPr="00662178">
        <w:rPr>
          <w:rFonts w:asciiTheme="majorBidi" w:hAnsiTheme="majorBidi" w:cstheme="majorBidi"/>
          <w:color w:val="000000" w:themeColor="text1"/>
          <w:spacing w:val="-1"/>
        </w:rPr>
        <w:t xml:space="preserve"> </w:t>
      </w:r>
      <w:r w:rsidRPr="00662178">
        <w:rPr>
          <w:rFonts w:asciiTheme="majorBidi" w:hAnsiTheme="majorBidi" w:cstheme="majorBidi"/>
          <w:color w:val="000000" w:themeColor="text1"/>
        </w:rPr>
        <w:t>=</w:t>
      </w:r>
      <w:r w:rsidRPr="00662178">
        <w:rPr>
          <w:rFonts w:asciiTheme="majorBidi" w:hAnsiTheme="majorBidi" w:cstheme="majorBidi"/>
          <w:color w:val="000000" w:themeColor="text1"/>
          <w:spacing w:val="-1"/>
        </w:rPr>
        <w:t xml:space="preserve"> </w:t>
      </w:r>
      <w:r w:rsidRPr="00662178">
        <w:rPr>
          <w:rFonts w:asciiTheme="majorBidi" w:hAnsiTheme="majorBidi" w:cstheme="majorBidi"/>
          <w:color w:val="000000" w:themeColor="text1"/>
        </w:rPr>
        <w:t>Psychological</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wellbeing,</w:t>
      </w:r>
      <w:r w:rsidRPr="00662178">
        <w:rPr>
          <w:rFonts w:asciiTheme="majorBidi" w:hAnsiTheme="majorBidi" w:cstheme="majorBidi"/>
          <w:color w:val="000000" w:themeColor="text1"/>
          <w:spacing w:val="-1"/>
        </w:rPr>
        <w:t xml:space="preserve"> </w:t>
      </w:r>
      <w:r w:rsidRPr="00662178">
        <w:rPr>
          <w:rFonts w:asciiTheme="majorBidi" w:hAnsiTheme="majorBidi" w:cstheme="majorBidi"/>
          <w:color w:val="000000" w:themeColor="text1"/>
        </w:rPr>
        <w:t>SWL</w:t>
      </w:r>
      <w:r w:rsidRPr="00662178">
        <w:rPr>
          <w:rFonts w:asciiTheme="majorBidi" w:hAnsiTheme="majorBidi" w:cstheme="majorBidi"/>
          <w:color w:val="000000" w:themeColor="text1"/>
          <w:spacing w:val="-3"/>
        </w:rPr>
        <w:t xml:space="preserve"> </w:t>
      </w:r>
      <w:r w:rsidRPr="00662178">
        <w:rPr>
          <w:rFonts w:asciiTheme="majorBidi" w:hAnsiTheme="majorBidi" w:cstheme="majorBidi"/>
          <w:color w:val="000000" w:themeColor="text1"/>
        </w:rPr>
        <w:t>=</w:t>
      </w:r>
      <w:r w:rsidRPr="00662178">
        <w:rPr>
          <w:rFonts w:asciiTheme="majorBidi" w:hAnsiTheme="majorBidi" w:cstheme="majorBidi"/>
          <w:color w:val="000000" w:themeColor="text1"/>
          <w:spacing w:val="-1"/>
        </w:rPr>
        <w:t xml:space="preserve"> </w:t>
      </w:r>
      <w:r w:rsidRPr="00662178">
        <w:rPr>
          <w:rFonts w:asciiTheme="majorBidi" w:hAnsiTheme="majorBidi" w:cstheme="majorBidi"/>
          <w:color w:val="000000" w:themeColor="text1"/>
        </w:rPr>
        <w:t>Satisfaction</w:t>
      </w:r>
      <w:r w:rsidRPr="00662178">
        <w:rPr>
          <w:rFonts w:asciiTheme="majorBidi" w:hAnsiTheme="majorBidi" w:cstheme="majorBidi"/>
          <w:color w:val="000000" w:themeColor="text1"/>
          <w:spacing w:val="-1"/>
        </w:rPr>
        <w:t xml:space="preserve"> </w:t>
      </w:r>
      <w:r w:rsidRPr="00662178">
        <w:rPr>
          <w:rFonts w:asciiTheme="majorBidi" w:hAnsiTheme="majorBidi" w:cstheme="majorBidi"/>
          <w:color w:val="000000" w:themeColor="text1"/>
        </w:rPr>
        <w:t>with</w:t>
      </w:r>
      <w:r w:rsidRPr="00662178">
        <w:rPr>
          <w:rFonts w:asciiTheme="majorBidi" w:hAnsiTheme="majorBidi" w:cstheme="majorBidi"/>
          <w:color w:val="000000" w:themeColor="text1"/>
          <w:spacing w:val="3"/>
        </w:rPr>
        <w:t xml:space="preserve"> </w:t>
      </w:r>
      <w:r w:rsidRPr="00662178">
        <w:rPr>
          <w:rFonts w:asciiTheme="majorBidi" w:hAnsiTheme="majorBidi" w:cstheme="majorBidi"/>
          <w:color w:val="000000" w:themeColor="text1"/>
        </w:rPr>
        <w:t>life,</w:t>
      </w:r>
      <w:r w:rsidRPr="00662178">
        <w:rPr>
          <w:rFonts w:asciiTheme="majorBidi" w:hAnsiTheme="majorBidi" w:cstheme="majorBidi"/>
          <w:color w:val="000000" w:themeColor="text1"/>
          <w:spacing w:val="-1"/>
        </w:rPr>
        <w:t xml:space="preserve"> </w:t>
      </w:r>
      <w:r w:rsidRPr="00662178">
        <w:rPr>
          <w:rFonts w:asciiTheme="majorBidi" w:hAnsiTheme="majorBidi" w:cstheme="majorBidi"/>
          <w:color w:val="000000" w:themeColor="text1"/>
        </w:rPr>
        <w:t>PE</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w:t>
      </w:r>
      <w:r w:rsidRPr="00662178">
        <w:rPr>
          <w:rFonts w:asciiTheme="majorBidi" w:hAnsiTheme="majorBidi" w:cstheme="majorBidi"/>
          <w:color w:val="000000" w:themeColor="text1"/>
          <w:spacing w:val="-1"/>
        </w:rPr>
        <w:t xml:space="preserve"> </w:t>
      </w:r>
      <w:r w:rsidRPr="00662178">
        <w:rPr>
          <w:rFonts w:asciiTheme="majorBidi" w:hAnsiTheme="majorBidi" w:cstheme="majorBidi"/>
          <w:color w:val="000000" w:themeColor="text1"/>
        </w:rPr>
        <w:t>Positive</w:t>
      </w:r>
      <w:r w:rsidRPr="00662178">
        <w:rPr>
          <w:rFonts w:asciiTheme="majorBidi" w:hAnsiTheme="majorBidi" w:cstheme="majorBidi"/>
          <w:color w:val="000000" w:themeColor="text1"/>
          <w:spacing w:val="-3"/>
        </w:rPr>
        <w:t xml:space="preserve"> </w:t>
      </w:r>
      <w:r w:rsidRPr="00662178">
        <w:rPr>
          <w:rFonts w:asciiTheme="majorBidi" w:hAnsiTheme="majorBidi" w:cstheme="majorBidi"/>
          <w:color w:val="000000" w:themeColor="text1"/>
        </w:rPr>
        <w:t>emotions,</w:t>
      </w:r>
      <w:r w:rsidRPr="00662178">
        <w:rPr>
          <w:rFonts w:asciiTheme="majorBidi" w:hAnsiTheme="majorBidi" w:cstheme="majorBidi"/>
          <w:color w:val="000000" w:themeColor="text1"/>
          <w:spacing w:val="-1"/>
        </w:rPr>
        <w:t xml:space="preserve"> </w:t>
      </w:r>
      <w:r w:rsidRPr="00662178">
        <w:rPr>
          <w:rFonts w:asciiTheme="majorBidi" w:hAnsiTheme="majorBidi" w:cstheme="majorBidi"/>
          <w:color w:val="000000" w:themeColor="text1"/>
        </w:rPr>
        <w:t>NE</w:t>
      </w:r>
      <w:r w:rsidRPr="00662178">
        <w:rPr>
          <w:rFonts w:asciiTheme="majorBidi" w:hAnsiTheme="majorBidi" w:cstheme="majorBidi"/>
          <w:color w:val="000000" w:themeColor="text1"/>
          <w:spacing w:val="-3"/>
        </w:rPr>
        <w:t xml:space="preserve"> </w:t>
      </w:r>
      <w:r w:rsidRPr="00662178">
        <w:rPr>
          <w:rFonts w:asciiTheme="majorBidi" w:hAnsiTheme="majorBidi" w:cstheme="majorBidi"/>
          <w:color w:val="000000" w:themeColor="text1"/>
        </w:rPr>
        <w:t>=</w:t>
      </w:r>
      <w:r w:rsidRPr="00662178">
        <w:rPr>
          <w:rFonts w:asciiTheme="majorBidi" w:hAnsiTheme="majorBidi" w:cstheme="majorBidi"/>
          <w:color w:val="000000" w:themeColor="text1"/>
          <w:spacing w:val="-1"/>
        </w:rPr>
        <w:t xml:space="preserve"> </w:t>
      </w:r>
      <w:r w:rsidRPr="00662178">
        <w:rPr>
          <w:rFonts w:asciiTheme="majorBidi" w:hAnsiTheme="majorBidi" w:cstheme="majorBidi"/>
          <w:color w:val="000000" w:themeColor="text1"/>
        </w:rPr>
        <w:t>Negative</w:t>
      </w:r>
      <w:r w:rsidRPr="00662178">
        <w:rPr>
          <w:rFonts w:asciiTheme="majorBidi" w:hAnsiTheme="majorBidi" w:cstheme="majorBidi"/>
          <w:color w:val="000000" w:themeColor="text1"/>
          <w:spacing w:val="-2"/>
        </w:rPr>
        <w:t xml:space="preserve"> emotions.</w:t>
      </w:r>
    </w:p>
    <w:p w14:paraId="08FACA99" w14:textId="77777777" w:rsidR="00D3136C" w:rsidRPr="00662178" w:rsidRDefault="00D3136C" w:rsidP="00D3136C">
      <w:pPr>
        <w:ind w:left="120"/>
        <w:rPr>
          <w:rFonts w:asciiTheme="majorBidi" w:hAnsiTheme="majorBidi" w:cstheme="majorBidi"/>
          <w:color w:val="000000" w:themeColor="text1"/>
        </w:rPr>
      </w:pPr>
      <w:r w:rsidRPr="00662178">
        <w:rPr>
          <w:rFonts w:asciiTheme="majorBidi" w:hAnsiTheme="majorBidi" w:cstheme="majorBidi"/>
          <w:color w:val="000000" w:themeColor="text1"/>
          <w:position w:val="8"/>
        </w:rPr>
        <w:t>*</w:t>
      </w:r>
      <w:r w:rsidRPr="00662178">
        <w:rPr>
          <w:rFonts w:asciiTheme="majorBidi" w:hAnsiTheme="majorBidi" w:cstheme="majorBidi"/>
          <w:i/>
          <w:color w:val="000000" w:themeColor="text1"/>
        </w:rPr>
        <w:t>p</w:t>
      </w:r>
      <w:r w:rsidRPr="00662178">
        <w:rPr>
          <w:rFonts w:asciiTheme="majorBidi" w:hAnsiTheme="majorBidi" w:cstheme="majorBidi"/>
          <w:i/>
          <w:color w:val="000000" w:themeColor="text1"/>
          <w:spacing w:val="-1"/>
        </w:rPr>
        <w:t xml:space="preserve"> </w:t>
      </w:r>
      <w:r w:rsidRPr="00662178">
        <w:rPr>
          <w:rFonts w:asciiTheme="majorBidi" w:hAnsiTheme="majorBidi" w:cstheme="majorBidi"/>
          <w:color w:val="000000" w:themeColor="text1"/>
        </w:rPr>
        <w:t xml:space="preserve">&lt; .05. </w:t>
      </w:r>
      <w:r w:rsidRPr="00662178">
        <w:rPr>
          <w:rFonts w:asciiTheme="majorBidi" w:hAnsiTheme="majorBidi" w:cstheme="majorBidi"/>
          <w:color w:val="000000" w:themeColor="text1"/>
          <w:vertAlign w:val="superscript"/>
        </w:rPr>
        <w:t>**</w:t>
      </w:r>
      <w:r w:rsidRPr="00662178">
        <w:rPr>
          <w:rFonts w:asciiTheme="majorBidi" w:hAnsiTheme="majorBidi" w:cstheme="majorBidi"/>
          <w:i/>
          <w:color w:val="000000" w:themeColor="text1"/>
        </w:rPr>
        <w:t xml:space="preserve">p </w:t>
      </w:r>
      <w:r w:rsidRPr="00662178">
        <w:rPr>
          <w:rFonts w:asciiTheme="majorBidi" w:hAnsiTheme="majorBidi" w:cstheme="majorBidi"/>
          <w:color w:val="000000" w:themeColor="text1"/>
        </w:rPr>
        <w:t xml:space="preserve">&lt; </w:t>
      </w:r>
      <w:r w:rsidRPr="00662178">
        <w:rPr>
          <w:rFonts w:asciiTheme="majorBidi" w:hAnsiTheme="majorBidi" w:cstheme="majorBidi"/>
          <w:color w:val="000000" w:themeColor="text1"/>
          <w:spacing w:val="-4"/>
        </w:rPr>
        <w:t xml:space="preserve">.01. *** </w:t>
      </w:r>
      <w:r w:rsidRPr="00662178">
        <w:rPr>
          <w:rFonts w:asciiTheme="majorBidi" w:hAnsiTheme="majorBidi" w:cstheme="majorBidi"/>
          <w:i/>
          <w:iCs/>
          <w:color w:val="000000" w:themeColor="text1"/>
          <w:spacing w:val="-4"/>
        </w:rPr>
        <w:t>p</w:t>
      </w:r>
      <w:r w:rsidRPr="00662178">
        <w:rPr>
          <w:rFonts w:asciiTheme="majorBidi" w:hAnsiTheme="majorBidi" w:cstheme="majorBidi"/>
          <w:color w:val="000000" w:themeColor="text1"/>
          <w:spacing w:val="-4"/>
        </w:rPr>
        <w:t xml:space="preserve"> &lt; .001. </w:t>
      </w:r>
    </w:p>
    <w:p w14:paraId="183B017D" w14:textId="77777777" w:rsidR="00D3136C" w:rsidRPr="00662178" w:rsidRDefault="00D3136C" w:rsidP="00D3136C">
      <w:pPr>
        <w:spacing w:line="480" w:lineRule="auto"/>
        <w:rPr>
          <w:rFonts w:asciiTheme="majorBidi" w:hAnsiTheme="majorBidi" w:cstheme="majorBidi"/>
          <w:color w:val="000000" w:themeColor="text1"/>
        </w:rPr>
        <w:sectPr w:rsidR="00D3136C" w:rsidRPr="00662178" w:rsidSect="00662178">
          <w:headerReference w:type="default" r:id="rId8"/>
          <w:type w:val="continuous"/>
          <w:pgSz w:w="16820" w:h="11900" w:orient="landscape"/>
          <w:pgMar w:top="720" w:right="720" w:bottom="720" w:left="720" w:header="0" w:footer="0" w:gutter="0"/>
          <w:cols w:space="720"/>
        </w:sectPr>
      </w:pPr>
    </w:p>
    <w:p w14:paraId="74D656F2" w14:textId="77777777" w:rsidR="00D3136C" w:rsidRPr="00662178" w:rsidRDefault="00D3136C" w:rsidP="00D3136C">
      <w:pPr>
        <w:pStyle w:val="BodyText"/>
        <w:spacing w:line="480" w:lineRule="auto"/>
        <w:ind w:left="100" w:right="146" w:firstLine="720"/>
        <w:rPr>
          <w:rFonts w:asciiTheme="majorBidi" w:hAnsiTheme="majorBidi" w:cstheme="majorBidi"/>
          <w:color w:val="000000" w:themeColor="text1"/>
        </w:rPr>
      </w:pPr>
      <w:r w:rsidRPr="00662178">
        <w:rPr>
          <w:rFonts w:asciiTheme="majorBidi" w:hAnsiTheme="majorBidi" w:cstheme="majorBidi"/>
          <w:color w:val="000000" w:themeColor="text1"/>
        </w:rPr>
        <w:lastRenderedPageBreak/>
        <w:t>Multiple</w:t>
      </w:r>
      <w:r w:rsidRPr="00662178">
        <w:rPr>
          <w:rFonts w:asciiTheme="majorBidi" w:hAnsiTheme="majorBidi" w:cstheme="majorBidi"/>
          <w:color w:val="000000" w:themeColor="text1"/>
          <w:spacing w:val="-5"/>
        </w:rPr>
        <w:t xml:space="preserve"> </w:t>
      </w:r>
      <w:r w:rsidRPr="00662178">
        <w:rPr>
          <w:rFonts w:asciiTheme="majorBidi" w:hAnsiTheme="majorBidi" w:cstheme="majorBidi"/>
          <w:color w:val="000000" w:themeColor="text1"/>
        </w:rPr>
        <w:t>regressions</w:t>
      </w:r>
      <w:r w:rsidRPr="00662178">
        <w:rPr>
          <w:rFonts w:asciiTheme="majorBidi" w:hAnsiTheme="majorBidi" w:cstheme="majorBidi"/>
          <w:color w:val="000000" w:themeColor="text1"/>
          <w:spacing w:val="-3"/>
        </w:rPr>
        <w:t xml:space="preserve"> </w:t>
      </w:r>
      <w:r w:rsidRPr="00662178">
        <w:rPr>
          <w:rFonts w:asciiTheme="majorBidi" w:hAnsiTheme="majorBidi" w:cstheme="majorBidi"/>
          <w:color w:val="000000" w:themeColor="text1"/>
        </w:rPr>
        <w:t>were</w:t>
      </w:r>
      <w:r w:rsidRPr="00662178">
        <w:rPr>
          <w:rFonts w:asciiTheme="majorBidi" w:hAnsiTheme="majorBidi" w:cstheme="majorBidi"/>
          <w:color w:val="000000" w:themeColor="text1"/>
          <w:spacing w:val="-6"/>
        </w:rPr>
        <w:t xml:space="preserve"> </w:t>
      </w:r>
      <w:r w:rsidRPr="00662178">
        <w:rPr>
          <w:rFonts w:asciiTheme="majorBidi" w:hAnsiTheme="majorBidi" w:cstheme="majorBidi"/>
          <w:color w:val="000000" w:themeColor="text1"/>
        </w:rPr>
        <w:t>performed</w:t>
      </w:r>
      <w:r w:rsidRPr="00662178">
        <w:rPr>
          <w:rFonts w:asciiTheme="majorBidi" w:hAnsiTheme="majorBidi" w:cstheme="majorBidi"/>
          <w:color w:val="000000" w:themeColor="text1"/>
          <w:spacing w:val="-1"/>
        </w:rPr>
        <w:t xml:space="preserve"> </w:t>
      </w:r>
      <w:r w:rsidRPr="00662178">
        <w:rPr>
          <w:rFonts w:asciiTheme="majorBidi" w:hAnsiTheme="majorBidi" w:cstheme="majorBidi"/>
          <w:color w:val="000000" w:themeColor="text1"/>
        </w:rPr>
        <w:t>to</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ascertain</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whether</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the</w:t>
      </w:r>
      <w:r w:rsidRPr="00662178">
        <w:rPr>
          <w:rFonts w:asciiTheme="majorBidi" w:hAnsiTheme="majorBidi" w:cstheme="majorBidi"/>
          <w:color w:val="000000" w:themeColor="text1"/>
          <w:spacing w:val="-6"/>
        </w:rPr>
        <w:t xml:space="preserve"> </w:t>
      </w:r>
      <w:r w:rsidRPr="00662178">
        <w:rPr>
          <w:rFonts w:asciiTheme="majorBidi" w:hAnsiTheme="majorBidi" w:cstheme="majorBidi"/>
          <w:color w:val="000000" w:themeColor="text1"/>
        </w:rPr>
        <w:t>relationships</w:t>
      </w:r>
      <w:r w:rsidRPr="00662178">
        <w:rPr>
          <w:rFonts w:asciiTheme="majorBidi" w:hAnsiTheme="majorBidi" w:cstheme="majorBidi"/>
          <w:color w:val="000000" w:themeColor="text1"/>
          <w:spacing w:val="-3"/>
        </w:rPr>
        <w:t xml:space="preserve"> </w:t>
      </w:r>
      <w:r w:rsidRPr="00662178">
        <w:rPr>
          <w:rFonts w:asciiTheme="majorBidi" w:hAnsiTheme="majorBidi" w:cstheme="majorBidi"/>
          <w:color w:val="000000" w:themeColor="text1"/>
        </w:rPr>
        <w:t>of</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interest remained</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when</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controlling</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for</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demographic</w:t>
      </w:r>
      <w:r w:rsidRPr="00662178">
        <w:rPr>
          <w:rFonts w:asciiTheme="majorBidi" w:hAnsiTheme="majorBidi" w:cstheme="majorBidi"/>
          <w:color w:val="000000" w:themeColor="text1"/>
          <w:spacing w:val="-6"/>
        </w:rPr>
        <w:t xml:space="preserve"> </w:t>
      </w:r>
      <w:r w:rsidRPr="00662178">
        <w:rPr>
          <w:rFonts w:asciiTheme="majorBidi" w:hAnsiTheme="majorBidi" w:cstheme="majorBidi"/>
          <w:color w:val="000000" w:themeColor="text1"/>
        </w:rPr>
        <w:t>variables.</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It</w:t>
      </w:r>
      <w:r w:rsidRPr="00662178">
        <w:rPr>
          <w:rFonts w:asciiTheme="majorBidi" w:hAnsiTheme="majorBidi" w:cstheme="majorBidi"/>
          <w:color w:val="000000" w:themeColor="text1"/>
          <w:spacing w:val="-6"/>
        </w:rPr>
        <w:t xml:space="preserve"> </w:t>
      </w:r>
      <w:r w:rsidRPr="00662178">
        <w:rPr>
          <w:rFonts w:asciiTheme="majorBidi" w:hAnsiTheme="majorBidi" w:cstheme="majorBidi"/>
          <w:color w:val="000000" w:themeColor="text1"/>
        </w:rPr>
        <w:t>was</w:t>
      </w:r>
      <w:r w:rsidRPr="00662178">
        <w:rPr>
          <w:rFonts w:asciiTheme="majorBidi" w:hAnsiTheme="majorBidi" w:cstheme="majorBidi"/>
          <w:color w:val="000000" w:themeColor="text1"/>
          <w:spacing w:val="-3"/>
        </w:rPr>
        <w:t xml:space="preserve"> </w:t>
      </w:r>
      <w:r w:rsidRPr="00662178">
        <w:rPr>
          <w:rFonts w:asciiTheme="majorBidi" w:hAnsiTheme="majorBidi" w:cstheme="majorBidi"/>
          <w:color w:val="000000" w:themeColor="text1"/>
        </w:rPr>
        <w:t>found</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that</w:t>
      </w:r>
      <w:r w:rsidRPr="00662178">
        <w:rPr>
          <w:rFonts w:asciiTheme="majorBidi" w:hAnsiTheme="majorBidi" w:cstheme="majorBidi"/>
          <w:color w:val="000000" w:themeColor="text1"/>
          <w:spacing w:val="-6"/>
        </w:rPr>
        <w:t xml:space="preserve"> </w:t>
      </w:r>
      <w:r w:rsidRPr="00662178">
        <w:rPr>
          <w:rFonts w:asciiTheme="majorBidi" w:hAnsiTheme="majorBidi" w:cstheme="majorBidi"/>
          <w:color w:val="000000" w:themeColor="text1"/>
        </w:rPr>
        <w:t>when</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controlling</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for age, gender, and political stance on social and economic issues, the relationships between moral identity and wellbeing remained (Table 4 and 5). The relationships between moral attentiveness and the wellbeing outcomes also</w:t>
      </w:r>
      <w:r w:rsidRPr="00662178">
        <w:rPr>
          <w:rFonts w:asciiTheme="majorBidi" w:hAnsiTheme="majorBidi" w:cstheme="majorBidi"/>
          <w:color w:val="000000" w:themeColor="text1"/>
          <w:spacing w:val="-4"/>
        </w:rPr>
        <w:t xml:space="preserve"> largely </w:t>
      </w:r>
      <w:r w:rsidRPr="00662178">
        <w:rPr>
          <w:rFonts w:asciiTheme="majorBidi" w:hAnsiTheme="majorBidi" w:cstheme="majorBidi"/>
          <w:color w:val="000000" w:themeColor="text1"/>
        </w:rPr>
        <w:t>remained.</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However,</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with</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the</w:t>
      </w:r>
      <w:r w:rsidRPr="00662178">
        <w:rPr>
          <w:rFonts w:asciiTheme="majorBidi" w:hAnsiTheme="majorBidi" w:cstheme="majorBidi"/>
          <w:color w:val="000000" w:themeColor="text1"/>
          <w:spacing w:val="-6"/>
        </w:rPr>
        <w:t xml:space="preserve"> </w:t>
      </w:r>
      <w:r w:rsidRPr="00662178">
        <w:rPr>
          <w:rFonts w:asciiTheme="majorBidi" w:hAnsiTheme="majorBidi" w:cstheme="majorBidi"/>
          <w:color w:val="000000" w:themeColor="text1"/>
        </w:rPr>
        <w:t>inclusion</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of</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the</w:t>
      </w:r>
      <w:r w:rsidRPr="00662178">
        <w:rPr>
          <w:rFonts w:asciiTheme="majorBidi" w:hAnsiTheme="majorBidi" w:cstheme="majorBidi"/>
          <w:color w:val="000000" w:themeColor="text1"/>
          <w:spacing w:val="-6"/>
        </w:rPr>
        <w:t xml:space="preserve"> </w:t>
      </w:r>
      <w:r w:rsidRPr="00662178">
        <w:rPr>
          <w:rFonts w:asciiTheme="majorBidi" w:hAnsiTheme="majorBidi" w:cstheme="majorBidi"/>
          <w:color w:val="000000" w:themeColor="text1"/>
        </w:rPr>
        <w:t>demographic</w:t>
      </w:r>
      <w:r w:rsidRPr="00662178">
        <w:rPr>
          <w:rFonts w:asciiTheme="majorBidi" w:hAnsiTheme="majorBidi" w:cstheme="majorBidi"/>
          <w:color w:val="000000" w:themeColor="text1"/>
          <w:spacing w:val="-6"/>
        </w:rPr>
        <w:t xml:space="preserve"> </w:t>
      </w:r>
      <w:r w:rsidRPr="00662178">
        <w:rPr>
          <w:rFonts w:asciiTheme="majorBidi" w:hAnsiTheme="majorBidi" w:cstheme="majorBidi"/>
          <w:color w:val="000000" w:themeColor="text1"/>
        </w:rPr>
        <w:t>variables,</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moral</w:t>
      </w:r>
      <w:r w:rsidRPr="00662178">
        <w:rPr>
          <w:rFonts w:asciiTheme="majorBidi" w:hAnsiTheme="majorBidi" w:cstheme="majorBidi"/>
          <w:color w:val="000000" w:themeColor="text1"/>
          <w:spacing w:val="-1"/>
        </w:rPr>
        <w:t xml:space="preserve"> </w:t>
      </w:r>
      <w:r w:rsidRPr="00662178">
        <w:rPr>
          <w:rFonts w:asciiTheme="majorBidi" w:hAnsiTheme="majorBidi" w:cstheme="majorBidi"/>
          <w:color w:val="000000" w:themeColor="text1"/>
        </w:rPr>
        <w:t>attentiveness did not significantly predict the frequency of positive emotions experienced. Additionally, a new relationship emerged that was not evident in the correlation analyses or Study 1; increased moral attentiveness predicted decreased social connectedness (see Table 5).</w:t>
      </w:r>
    </w:p>
    <w:p w14:paraId="5DD26EA2" w14:textId="77777777" w:rsidR="00D3136C" w:rsidRPr="00662178" w:rsidRDefault="00D3136C" w:rsidP="00D3136C">
      <w:pPr>
        <w:pStyle w:val="BodyText"/>
        <w:spacing w:line="480" w:lineRule="auto"/>
        <w:ind w:left="120" w:right="155" w:firstLine="720"/>
        <w:rPr>
          <w:rFonts w:asciiTheme="majorBidi" w:hAnsiTheme="majorBidi" w:cstheme="majorBidi"/>
          <w:color w:val="000000" w:themeColor="text1"/>
        </w:rPr>
      </w:pPr>
      <w:r w:rsidRPr="00662178">
        <w:rPr>
          <w:rFonts w:asciiTheme="majorBidi" w:hAnsiTheme="majorBidi" w:cstheme="majorBidi"/>
          <w:color w:val="000000" w:themeColor="text1"/>
        </w:rPr>
        <w:t>Given direct and differential relationships were found between moral engagement and wellbeing, mediations</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analyses</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were</w:t>
      </w:r>
      <w:r w:rsidRPr="00662178">
        <w:rPr>
          <w:rFonts w:asciiTheme="majorBidi" w:hAnsiTheme="majorBidi" w:cstheme="majorBidi"/>
          <w:color w:val="000000" w:themeColor="text1"/>
          <w:spacing w:val="-5"/>
        </w:rPr>
        <w:t xml:space="preserve"> </w:t>
      </w:r>
      <w:r w:rsidRPr="00662178">
        <w:rPr>
          <w:rFonts w:asciiTheme="majorBidi" w:hAnsiTheme="majorBidi" w:cstheme="majorBidi"/>
          <w:color w:val="000000" w:themeColor="text1"/>
        </w:rPr>
        <w:t>conducted</w:t>
      </w:r>
      <w:r w:rsidRPr="00662178">
        <w:rPr>
          <w:rFonts w:asciiTheme="majorBidi" w:hAnsiTheme="majorBidi" w:cstheme="majorBidi"/>
          <w:color w:val="000000" w:themeColor="text1"/>
          <w:spacing w:val="-3"/>
        </w:rPr>
        <w:t xml:space="preserve"> </w:t>
      </w:r>
      <w:r w:rsidRPr="00662178">
        <w:rPr>
          <w:rFonts w:asciiTheme="majorBidi" w:hAnsiTheme="majorBidi" w:cstheme="majorBidi"/>
          <w:color w:val="000000" w:themeColor="text1"/>
        </w:rPr>
        <w:t>to test for indirect effects. Both positive and negative effects on wellbeing were examined for each mediator variable. However, only the mediation models showing significant indirect effects are reported (otherwise see supplementary materials). In line with results from Study 1, analyses revealed indirect effects of moral</w:t>
      </w:r>
      <w:r w:rsidRPr="00662178">
        <w:rPr>
          <w:rFonts w:asciiTheme="majorBidi" w:hAnsiTheme="majorBidi" w:cstheme="majorBidi"/>
          <w:color w:val="000000" w:themeColor="text1"/>
          <w:spacing w:val="-1"/>
        </w:rPr>
        <w:t xml:space="preserve"> </w:t>
      </w:r>
      <w:r w:rsidRPr="00662178">
        <w:rPr>
          <w:rFonts w:asciiTheme="majorBidi" w:hAnsiTheme="majorBidi" w:cstheme="majorBidi"/>
          <w:color w:val="000000" w:themeColor="text1"/>
        </w:rPr>
        <w:t>identity, through increased social connectedness,</w:t>
      </w:r>
      <w:r w:rsidRPr="00662178">
        <w:rPr>
          <w:rFonts w:asciiTheme="majorBidi" w:hAnsiTheme="majorBidi" w:cstheme="majorBidi"/>
          <w:color w:val="000000" w:themeColor="text1"/>
          <w:spacing w:val="-3"/>
        </w:rPr>
        <w:t xml:space="preserve"> </w:t>
      </w:r>
      <w:r w:rsidRPr="00662178">
        <w:rPr>
          <w:rFonts w:asciiTheme="majorBidi" w:hAnsiTheme="majorBidi" w:cstheme="majorBidi"/>
          <w:color w:val="000000" w:themeColor="text1"/>
        </w:rPr>
        <w:t xml:space="preserve">on various measures of wellbeing including: psychological wellbeing (direct effect: </w:t>
      </w:r>
      <w:r w:rsidRPr="00662178">
        <w:rPr>
          <w:rFonts w:asciiTheme="majorBidi" w:hAnsiTheme="majorBidi" w:cstheme="majorBidi"/>
          <w:i/>
          <w:color w:val="000000" w:themeColor="text1"/>
        </w:rPr>
        <w:t xml:space="preserve">b </w:t>
      </w:r>
      <w:r w:rsidRPr="00662178">
        <w:rPr>
          <w:rFonts w:asciiTheme="majorBidi" w:hAnsiTheme="majorBidi" w:cstheme="majorBidi"/>
          <w:color w:val="000000" w:themeColor="text1"/>
        </w:rPr>
        <w:t xml:space="preserve">= .14 (.05); indirect effect: </w:t>
      </w:r>
      <w:r w:rsidRPr="00662178">
        <w:rPr>
          <w:rFonts w:asciiTheme="majorBidi" w:hAnsiTheme="majorBidi" w:cstheme="majorBidi"/>
          <w:i/>
          <w:color w:val="000000" w:themeColor="text1"/>
        </w:rPr>
        <w:t xml:space="preserve">b </w:t>
      </w:r>
      <w:r w:rsidRPr="00662178">
        <w:rPr>
          <w:rFonts w:asciiTheme="majorBidi" w:hAnsiTheme="majorBidi" w:cstheme="majorBidi"/>
          <w:color w:val="000000" w:themeColor="text1"/>
        </w:rPr>
        <w:t xml:space="preserve">= .38, 95%CI [.26, .51]), meaning (direct effect: </w:t>
      </w:r>
      <w:r w:rsidRPr="00662178">
        <w:rPr>
          <w:rFonts w:asciiTheme="majorBidi" w:hAnsiTheme="majorBidi" w:cstheme="majorBidi"/>
          <w:i/>
          <w:color w:val="000000" w:themeColor="text1"/>
        </w:rPr>
        <w:t xml:space="preserve">b </w:t>
      </w:r>
      <w:r w:rsidRPr="00662178">
        <w:rPr>
          <w:rFonts w:asciiTheme="majorBidi" w:hAnsiTheme="majorBidi" w:cstheme="majorBidi"/>
          <w:color w:val="000000" w:themeColor="text1"/>
        </w:rPr>
        <w:t xml:space="preserve">= .29(.09); indirect effect: </w:t>
      </w:r>
      <w:r w:rsidRPr="00662178">
        <w:rPr>
          <w:rFonts w:asciiTheme="majorBidi" w:hAnsiTheme="majorBidi" w:cstheme="majorBidi"/>
          <w:i/>
          <w:color w:val="000000" w:themeColor="text1"/>
        </w:rPr>
        <w:t xml:space="preserve">b </w:t>
      </w:r>
      <w:r w:rsidRPr="00662178">
        <w:rPr>
          <w:rFonts w:asciiTheme="majorBidi" w:hAnsiTheme="majorBidi" w:cstheme="majorBidi"/>
          <w:color w:val="000000" w:themeColor="text1"/>
        </w:rPr>
        <w:t xml:space="preserve">= .45, 95%CI [.29, .63]), satisfaction with life (direct effect: </w:t>
      </w:r>
      <w:r w:rsidRPr="00662178">
        <w:rPr>
          <w:rFonts w:asciiTheme="majorBidi" w:hAnsiTheme="majorBidi" w:cstheme="majorBidi"/>
          <w:i/>
          <w:color w:val="000000" w:themeColor="text1"/>
        </w:rPr>
        <w:t xml:space="preserve">b </w:t>
      </w:r>
      <w:r w:rsidRPr="00662178">
        <w:rPr>
          <w:rFonts w:asciiTheme="majorBidi" w:hAnsiTheme="majorBidi" w:cstheme="majorBidi"/>
          <w:color w:val="000000" w:themeColor="text1"/>
        </w:rPr>
        <w:t xml:space="preserve">= .37 (.11); indirect effect: </w:t>
      </w:r>
      <w:r w:rsidRPr="00662178">
        <w:rPr>
          <w:rFonts w:asciiTheme="majorBidi" w:hAnsiTheme="majorBidi" w:cstheme="majorBidi"/>
          <w:i/>
          <w:color w:val="000000" w:themeColor="text1"/>
        </w:rPr>
        <w:t xml:space="preserve">b </w:t>
      </w:r>
      <w:r w:rsidRPr="00662178">
        <w:rPr>
          <w:rFonts w:asciiTheme="majorBidi" w:hAnsiTheme="majorBidi" w:cstheme="majorBidi"/>
          <w:color w:val="000000" w:themeColor="text1"/>
        </w:rPr>
        <w:t xml:space="preserve">= .25, 95%CI [ .07, .41]), intensity of positive emotions (direct effect: </w:t>
      </w:r>
      <w:r w:rsidRPr="00662178">
        <w:rPr>
          <w:rFonts w:asciiTheme="majorBidi" w:hAnsiTheme="majorBidi" w:cstheme="majorBidi"/>
          <w:i/>
          <w:color w:val="000000" w:themeColor="text1"/>
        </w:rPr>
        <w:t xml:space="preserve">b </w:t>
      </w:r>
      <w:r w:rsidRPr="00662178">
        <w:rPr>
          <w:rFonts w:asciiTheme="majorBidi" w:hAnsiTheme="majorBidi" w:cstheme="majorBidi"/>
          <w:color w:val="000000" w:themeColor="text1"/>
        </w:rPr>
        <w:t xml:space="preserve">= .59 (.15); indirect effect: </w:t>
      </w:r>
      <w:r w:rsidRPr="00662178">
        <w:rPr>
          <w:rFonts w:asciiTheme="majorBidi" w:hAnsiTheme="majorBidi" w:cstheme="majorBidi"/>
          <w:i/>
          <w:color w:val="000000" w:themeColor="text1"/>
        </w:rPr>
        <w:t xml:space="preserve">b </w:t>
      </w:r>
      <w:r w:rsidRPr="00662178">
        <w:rPr>
          <w:rFonts w:asciiTheme="majorBidi" w:hAnsiTheme="majorBidi" w:cstheme="majorBidi"/>
          <w:color w:val="000000" w:themeColor="text1"/>
        </w:rPr>
        <w:t xml:space="preserve">= .25, 95%CI [.05, .42]), and frequency of positive emotions (direct effect: </w:t>
      </w:r>
      <w:r w:rsidRPr="00662178">
        <w:rPr>
          <w:rFonts w:asciiTheme="majorBidi" w:hAnsiTheme="majorBidi" w:cstheme="majorBidi"/>
          <w:i/>
          <w:color w:val="000000" w:themeColor="text1"/>
        </w:rPr>
        <w:t xml:space="preserve">b </w:t>
      </w:r>
      <w:r w:rsidRPr="00662178">
        <w:rPr>
          <w:rFonts w:asciiTheme="majorBidi" w:hAnsiTheme="majorBidi" w:cstheme="majorBidi"/>
          <w:color w:val="000000" w:themeColor="text1"/>
        </w:rPr>
        <w:t xml:space="preserve">= .55 (.13); indirect effect: </w:t>
      </w:r>
      <w:r w:rsidRPr="00662178">
        <w:rPr>
          <w:rFonts w:asciiTheme="majorBidi" w:hAnsiTheme="majorBidi" w:cstheme="majorBidi"/>
          <w:i/>
          <w:color w:val="000000" w:themeColor="text1"/>
        </w:rPr>
        <w:t xml:space="preserve">b </w:t>
      </w:r>
      <w:r w:rsidRPr="00662178">
        <w:rPr>
          <w:rFonts w:asciiTheme="majorBidi" w:hAnsiTheme="majorBidi" w:cstheme="majorBidi"/>
          <w:color w:val="000000" w:themeColor="text1"/>
        </w:rPr>
        <w:t xml:space="preserve">= .29, 95%CI [.09, .47]). Moral identity also indirectly impacted lower intensity of negative emotions (direct effect: </w:t>
      </w:r>
      <w:r w:rsidRPr="00662178">
        <w:rPr>
          <w:rFonts w:asciiTheme="majorBidi" w:hAnsiTheme="majorBidi" w:cstheme="majorBidi"/>
          <w:i/>
          <w:color w:val="000000" w:themeColor="text1"/>
        </w:rPr>
        <w:t xml:space="preserve">b </w:t>
      </w:r>
      <w:r w:rsidRPr="00662178">
        <w:rPr>
          <w:rFonts w:asciiTheme="majorBidi" w:hAnsiTheme="majorBidi" w:cstheme="majorBidi"/>
          <w:color w:val="000000" w:themeColor="text1"/>
        </w:rPr>
        <w:t xml:space="preserve">= .38 (.18); indirect effect: </w:t>
      </w:r>
      <w:r w:rsidRPr="00662178">
        <w:rPr>
          <w:rFonts w:asciiTheme="majorBidi" w:hAnsiTheme="majorBidi" w:cstheme="majorBidi"/>
          <w:i/>
          <w:color w:val="000000" w:themeColor="text1"/>
        </w:rPr>
        <w:t xml:space="preserve">b </w:t>
      </w:r>
      <w:r w:rsidRPr="00662178">
        <w:rPr>
          <w:rFonts w:asciiTheme="majorBidi" w:hAnsiTheme="majorBidi" w:cstheme="majorBidi"/>
          <w:color w:val="000000" w:themeColor="text1"/>
        </w:rPr>
        <w:t xml:space="preserve">= -.89, 95%CI [-1.21, -.60]), frequency of negative emotions (direct effect: </w:t>
      </w:r>
      <w:r w:rsidRPr="00662178">
        <w:rPr>
          <w:rFonts w:asciiTheme="majorBidi" w:hAnsiTheme="majorBidi" w:cstheme="majorBidi"/>
          <w:i/>
          <w:color w:val="000000" w:themeColor="text1"/>
        </w:rPr>
        <w:t xml:space="preserve">b </w:t>
      </w:r>
      <w:r w:rsidRPr="00662178">
        <w:rPr>
          <w:rFonts w:asciiTheme="majorBidi" w:hAnsiTheme="majorBidi" w:cstheme="majorBidi"/>
          <w:color w:val="000000" w:themeColor="text1"/>
        </w:rPr>
        <w:t xml:space="preserve">= .32 (.17); indirect effect: </w:t>
      </w:r>
      <w:r w:rsidRPr="00662178">
        <w:rPr>
          <w:rFonts w:asciiTheme="majorBidi" w:hAnsiTheme="majorBidi" w:cstheme="majorBidi"/>
          <w:i/>
          <w:color w:val="000000" w:themeColor="text1"/>
        </w:rPr>
        <w:t xml:space="preserve">b </w:t>
      </w:r>
      <w:r w:rsidRPr="00662178">
        <w:rPr>
          <w:rFonts w:asciiTheme="majorBidi" w:hAnsiTheme="majorBidi" w:cstheme="majorBidi"/>
          <w:color w:val="000000" w:themeColor="text1"/>
        </w:rPr>
        <w:t xml:space="preserve">= -.88, 95%CI [-1.22, -.59]) and depression (direct effect: </w:t>
      </w:r>
      <w:r w:rsidRPr="00662178">
        <w:rPr>
          <w:rFonts w:asciiTheme="majorBidi" w:hAnsiTheme="majorBidi" w:cstheme="majorBidi"/>
          <w:i/>
          <w:color w:val="000000" w:themeColor="text1"/>
        </w:rPr>
        <w:t xml:space="preserve">b </w:t>
      </w:r>
      <w:r w:rsidRPr="00662178">
        <w:rPr>
          <w:rFonts w:asciiTheme="majorBidi" w:hAnsiTheme="majorBidi" w:cstheme="majorBidi"/>
          <w:color w:val="000000" w:themeColor="text1"/>
        </w:rPr>
        <w:t xml:space="preserve">= .07 (.05); indirect effect: </w:t>
      </w:r>
      <w:r w:rsidRPr="00662178">
        <w:rPr>
          <w:rFonts w:asciiTheme="majorBidi" w:hAnsiTheme="majorBidi" w:cstheme="majorBidi"/>
          <w:i/>
          <w:color w:val="000000" w:themeColor="text1"/>
        </w:rPr>
        <w:t xml:space="preserve">b </w:t>
      </w:r>
      <w:r w:rsidRPr="00662178">
        <w:rPr>
          <w:rFonts w:asciiTheme="majorBidi" w:hAnsiTheme="majorBidi" w:cstheme="majorBidi"/>
          <w:color w:val="000000" w:themeColor="text1"/>
        </w:rPr>
        <w:t>= -.29, 95%CI [-.39, -.20]), through increased social connectedness.</w:t>
      </w:r>
    </w:p>
    <w:p w14:paraId="6CEB2C44" w14:textId="77777777" w:rsidR="00D3136C" w:rsidRPr="00662178" w:rsidRDefault="00D3136C" w:rsidP="00D3136C">
      <w:pPr>
        <w:pStyle w:val="BodyText"/>
        <w:spacing w:line="480" w:lineRule="auto"/>
        <w:ind w:left="100" w:firstLine="720"/>
        <w:rPr>
          <w:rFonts w:asciiTheme="majorBidi" w:hAnsiTheme="majorBidi" w:cstheme="majorBidi"/>
          <w:color w:val="000000" w:themeColor="text1"/>
        </w:rPr>
      </w:pPr>
      <w:r w:rsidRPr="00662178">
        <w:rPr>
          <w:rFonts w:asciiTheme="majorBidi" w:hAnsiTheme="majorBidi" w:cstheme="majorBidi"/>
          <w:color w:val="000000" w:themeColor="text1"/>
        </w:rPr>
        <w:t>Mediation analyses were also performed to examine whether</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social</w:t>
      </w:r>
      <w:r w:rsidRPr="00662178">
        <w:rPr>
          <w:rFonts w:asciiTheme="majorBidi" w:hAnsiTheme="majorBidi" w:cstheme="majorBidi"/>
          <w:color w:val="000000" w:themeColor="text1"/>
          <w:spacing w:val="-6"/>
        </w:rPr>
        <w:t xml:space="preserve"> </w:t>
      </w:r>
      <w:r w:rsidRPr="00662178">
        <w:rPr>
          <w:rFonts w:asciiTheme="majorBidi" w:hAnsiTheme="majorBidi" w:cstheme="majorBidi"/>
          <w:color w:val="000000" w:themeColor="text1"/>
        </w:rPr>
        <w:t>connectedness</w:t>
      </w:r>
      <w:r w:rsidRPr="00662178">
        <w:rPr>
          <w:rFonts w:asciiTheme="majorBidi" w:hAnsiTheme="majorBidi" w:cstheme="majorBidi"/>
          <w:color w:val="000000" w:themeColor="text1"/>
          <w:spacing w:val="-3"/>
        </w:rPr>
        <w:t xml:space="preserve"> </w:t>
      </w:r>
      <w:r w:rsidRPr="00662178">
        <w:rPr>
          <w:rFonts w:asciiTheme="majorBidi" w:hAnsiTheme="majorBidi" w:cstheme="majorBidi"/>
          <w:color w:val="000000" w:themeColor="text1"/>
        </w:rPr>
        <w:t>revealed any indirect effects in</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the</w:t>
      </w:r>
      <w:r w:rsidRPr="00662178">
        <w:rPr>
          <w:rFonts w:asciiTheme="majorBidi" w:hAnsiTheme="majorBidi" w:cstheme="majorBidi"/>
          <w:color w:val="000000" w:themeColor="text1"/>
          <w:spacing w:val="-1"/>
        </w:rPr>
        <w:t xml:space="preserve"> </w:t>
      </w:r>
      <w:r w:rsidRPr="00662178">
        <w:rPr>
          <w:rFonts w:asciiTheme="majorBidi" w:hAnsiTheme="majorBidi" w:cstheme="majorBidi"/>
          <w:color w:val="000000" w:themeColor="text1"/>
        </w:rPr>
        <w:t>instances</w:t>
      </w:r>
      <w:r w:rsidRPr="00662178">
        <w:rPr>
          <w:rFonts w:asciiTheme="majorBidi" w:hAnsiTheme="majorBidi" w:cstheme="majorBidi"/>
          <w:color w:val="000000" w:themeColor="text1"/>
          <w:spacing w:val="-3"/>
        </w:rPr>
        <w:t xml:space="preserve"> </w:t>
      </w:r>
      <w:r w:rsidRPr="00662178">
        <w:rPr>
          <w:rFonts w:asciiTheme="majorBidi" w:hAnsiTheme="majorBidi" w:cstheme="majorBidi"/>
          <w:color w:val="000000" w:themeColor="text1"/>
        </w:rPr>
        <w:t>where</w:t>
      </w:r>
      <w:r w:rsidRPr="00662178">
        <w:rPr>
          <w:rFonts w:asciiTheme="majorBidi" w:hAnsiTheme="majorBidi" w:cstheme="majorBidi"/>
          <w:color w:val="000000" w:themeColor="text1"/>
          <w:spacing w:val="-6"/>
        </w:rPr>
        <w:t xml:space="preserve"> </w:t>
      </w:r>
      <w:r w:rsidRPr="00662178">
        <w:rPr>
          <w:rFonts w:asciiTheme="majorBidi" w:hAnsiTheme="majorBidi" w:cstheme="majorBidi"/>
          <w:color w:val="000000" w:themeColor="text1"/>
        </w:rPr>
        <w:t>moral</w:t>
      </w:r>
      <w:r w:rsidRPr="00662178">
        <w:rPr>
          <w:rFonts w:asciiTheme="majorBidi" w:hAnsiTheme="majorBidi" w:cstheme="majorBidi"/>
          <w:color w:val="000000" w:themeColor="text1"/>
          <w:spacing w:val="-6"/>
        </w:rPr>
        <w:t xml:space="preserve"> </w:t>
      </w:r>
      <w:r w:rsidRPr="00662178">
        <w:rPr>
          <w:rFonts w:asciiTheme="majorBidi" w:hAnsiTheme="majorBidi" w:cstheme="majorBidi"/>
          <w:color w:val="000000" w:themeColor="text1"/>
        </w:rPr>
        <w:t>attentiveness</w:t>
      </w:r>
      <w:r w:rsidRPr="00662178">
        <w:rPr>
          <w:rFonts w:asciiTheme="majorBidi" w:hAnsiTheme="majorBidi" w:cstheme="majorBidi"/>
          <w:color w:val="000000" w:themeColor="text1"/>
          <w:spacing w:val="-3"/>
        </w:rPr>
        <w:t xml:space="preserve"> </w:t>
      </w:r>
      <w:r w:rsidRPr="00662178">
        <w:rPr>
          <w:rFonts w:asciiTheme="majorBidi" w:hAnsiTheme="majorBidi" w:cstheme="majorBidi"/>
          <w:color w:val="000000" w:themeColor="text1"/>
        </w:rPr>
        <w:t>was positively linked to wellbeing. In line with findings from Study 1, social connectedness did not reveal any indirect effects between moral attentiveness and satisfaction with life (</w:t>
      </w:r>
      <w:r w:rsidRPr="00662178">
        <w:rPr>
          <w:rFonts w:asciiTheme="majorBidi" w:hAnsiTheme="majorBidi" w:cstheme="majorBidi"/>
          <w:i/>
          <w:color w:val="000000" w:themeColor="text1"/>
        </w:rPr>
        <w:t xml:space="preserve">b </w:t>
      </w:r>
      <w:r w:rsidRPr="00662178">
        <w:rPr>
          <w:rFonts w:asciiTheme="majorBidi" w:hAnsiTheme="majorBidi" w:cstheme="majorBidi"/>
          <w:color w:val="000000" w:themeColor="text1"/>
        </w:rPr>
        <w:t>= -.03, 95%CI [-.12, .06]),</w:t>
      </w:r>
      <w:r w:rsidRPr="00662178">
        <w:rPr>
          <w:rFonts w:asciiTheme="majorBidi" w:hAnsiTheme="majorBidi" w:cstheme="majorBidi"/>
          <w:color w:val="000000" w:themeColor="text1"/>
          <w:spacing w:val="-1"/>
        </w:rPr>
        <w:t xml:space="preserve"> </w:t>
      </w:r>
      <w:r w:rsidRPr="00662178">
        <w:rPr>
          <w:rFonts w:asciiTheme="majorBidi" w:hAnsiTheme="majorBidi" w:cstheme="majorBidi"/>
          <w:color w:val="000000" w:themeColor="text1"/>
        </w:rPr>
        <w:t>meaning</w:t>
      </w:r>
      <w:r w:rsidRPr="00662178">
        <w:rPr>
          <w:rFonts w:asciiTheme="majorBidi" w:hAnsiTheme="majorBidi" w:cstheme="majorBidi"/>
          <w:color w:val="000000" w:themeColor="text1"/>
          <w:spacing w:val="-1"/>
        </w:rPr>
        <w:t xml:space="preserve"> </w:t>
      </w:r>
      <w:r w:rsidRPr="00662178">
        <w:rPr>
          <w:rFonts w:asciiTheme="majorBidi" w:hAnsiTheme="majorBidi" w:cstheme="majorBidi"/>
          <w:color w:val="000000" w:themeColor="text1"/>
        </w:rPr>
        <w:t>(</w:t>
      </w:r>
      <w:r w:rsidRPr="00662178">
        <w:rPr>
          <w:rFonts w:asciiTheme="majorBidi" w:hAnsiTheme="majorBidi" w:cstheme="majorBidi"/>
          <w:i/>
          <w:color w:val="000000" w:themeColor="text1"/>
        </w:rPr>
        <w:t>b</w:t>
      </w:r>
      <w:r w:rsidRPr="00662178">
        <w:rPr>
          <w:rFonts w:asciiTheme="majorBidi" w:hAnsiTheme="majorBidi" w:cstheme="majorBidi"/>
          <w:i/>
          <w:color w:val="000000" w:themeColor="text1"/>
          <w:spacing w:val="-1"/>
        </w:rPr>
        <w:t xml:space="preserve"> </w:t>
      </w:r>
      <w:r w:rsidRPr="00662178">
        <w:rPr>
          <w:rFonts w:asciiTheme="majorBidi" w:hAnsiTheme="majorBidi" w:cstheme="majorBidi"/>
          <w:color w:val="000000" w:themeColor="text1"/>
        </w:rPr>
        <w:t>=</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-.05, 95%CI</w:t>
      </w:r>
      <w:r w:rsidRPr="00662178">
        <w:rPr>
          <w:rFonts w:asciiTheme="majorBidi" w:hAnsiTheme="majorBidi" w:cstheme="majorBidi"/>
          <w:color w:val="000000" w:themeColor="text1"/>
          <w:spacing w:val="-1"/>
        </w:rPr>
        <w:t xml:space="preserve"> </w:t>
      </w:r>
      <w:r w:rsidRPr="00662178">
        <w:rPr>
          <w:rFonts w:asciiTheme="majorBidi" w:hAnsiTheme="majorBidi" w:cstheme="majorBidi"/>
          <w:color w:val="000000" w:themeColor="text1"/>
        </w:rPr>
        <w:t>[-.18,</w:t>
      </w:r>
      <w:r w:rsidRPr="00662178">
        <w:rPr>
          <w:rFonts w:asciiTheme="majorBidi" w:hAnsiTheme="majorBidi" w:cstheme="majorBidi"/>
          <w:color w:val="000000" w:themeColor="text1"/>
          <w:spacing w:val="-1"/>
        </w:rPr>
        <w:t xml:space="preserve"> </w:t>
      </w:r>
      <w:r w:rsidRPr="00662178">
        <w:rPr>
          <w:rFonts w:asciiTheme="majorBidi" w:hAnsiTheme="majorBidi" w:cstheme="majorBidi"/>
          <w:color w:val="000000" w:themeColor="text1"/>
        </w:rPr>
        <w:t>.09]),</w:t>
      </w:r>
      <w:r w:rsidRPr="00662178">
        <w:rPr>
          <w:rFonts w:asciiTheme="majorBidi" w:hAnsiTheme="majorBidi" w:cstheme="majorBidi"/>
          <w:color w:val="000000" w:themeColor="text1"/>
          <w:spacing w:val="-1"/>
        </w:rPr>
        <w:t xml:space="preserve"> </w:t>
      </w:r>
      <w:r w:rsidRPr="00662178">
        <w:rPr>
          <w:rFonts w:asciiTheme="majorBidi" w:hAnsiTheme="majorBidi" w:cstheme="majorBidi"/>
          <w:color w:val="000000" w:themeColor="text1"/>
        </w:rPr>
        <w:t>frequency</w:t>
      </w:r>
      <w:r w:rsidRPr="00662178">
        <w:rPr>
          <w:rFonts w:asciiTheme="majorBidi" w:hAnsiTheme="majorBidi" w:cstheme="majorBidi"/>
          <w:color w:val="000000" w:themeColor="text1"/>
          <w:spacing w:val="-1"/>
        </w:rPr>
        <w:t xml:space="preserve"> </w:t>
      </w:r>
      <w:r w:rsidRPr="00662178">
        <w:rPr>
          <w:rFonts w:asciiTheme="majorBidi" w:hAnsiTheme="majorBidi" w:cstheme="majorBidi"/>
          <w:color w:val="000000" w:themeColor="text1"/>
        </w:rPr>
        <w:t>of positive</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emotions (</w:t>
      </w:r>
      <w:r w:rsidRPr="00662178">
        <w:rPr>
          <w:rFonts w:asciiTheme="majorBidi" w:hAnsiTheme="majorBidi" w:cstheme="majorBidi"/>
          <w:i/>
          <w:color w:val="000000" w:themeColor="text1"/>
        </w:rPr>
        <w:t>b</w:t>
      </w:r>
      <w:r w:rsidRPr="00662178">
        <w:rPr>
          <w:rFonts w:asciiTheme="majorBidi" w:hAnsiTheme="majorBidi" w:cstheme="majorBidi"/>
          <w:i/>
          <w:color w:val="000000" w:themeColor="text1"/>
          <w:spacing w:val="-1"/>
        </w:rPr>
        <w:t xml:space="preserve"> </w:t>
      </w:r>
      <w:r w:rsidRPr="00662178">
        <w:rPr>
          <w:rFonts w:asciiTheme="majorBidi" w:hAnsiTheme="majorBidi" w:cstheme="majorBidi"/>
          <w:color w:val="000000" w:themeColor="text1"/>
        </w:rPr>
        <w:t>=</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 xml:space="preserve">-.04, </w:t>
      </w:r>
      <w:r w:rsidRPr="00662178">
        <w:rPr>
          <w:rFonts w:asciiTheme="majorBidi" w:hAnsiTheme="majorBidi" w:cstheme="majorBidi"/>
          <w:color w:val="000000" w:themeColor="text1"/>
          <w:spacing w:val="-2"/>
        </w:rPr>
        <w:t>95%CI</w:t>
      </w:r>
      <w:r w:rsidRPr="00662178">
        <w:rPr>
          <w:rFonts w:asciiTheme="majorBidi" w:hAnsiTheme="majorBidi" w:cstheme="majorBidi"/>
          <w:color w:val="000000" w:themeColor="text1"/>
        </w:rPr>
        <w:t xml:space="preserve"> [-.15,</w:t>
      </w:r>
      <w:r w:rsidRPr="00662178">
        <w:rPr>
          <w:rFonts w:asciiTheme="majorBidi" w:hAnsiTheme="majorBidi" w:cstheme="majorBidi"/>
          <w:color w:val="000000" w:themeColor="text1"/>
          <w:spacing w:val="-1"/>
        </w:rPr>
        <w:t xml:space="preserve"> </w:t>
      </w:r>
      <w:r w:rsidRPr="00662178">
        <w:rPr>
          <w:rFonts w:asciiTheme="majorBidi" w:hAnsiTheme="majorBidi" w:cstheme="majorBidi"/>
          <w:color w:val="000000" w:themeColor="text1"/>
        </w:rPr>
        <w:t>.07]) and intensity</w:t>
      </w:r>
      <w:r w:rsidRPr="00662178">
        <w:rPr>
          <w:rFonts w:asciiTheme="majorBidi" w:hAnsiTheme="majorBidi" w:cstheme="majorBidi"/>
          <w:color w:val="000000" w:themeColor="text1"/>
          <w:spacing w:val="-1"/>
        </w:rPr>
        <w:t xml:space="preserve"> </w:t>
      </w:r>
      <w:r w:rsidRPr="00662178">
        <w:rPr>
          <w:rFonts w:asciiTheme="majorBidi" w:hAnsiTheme="majorBidi" w:cstheme="majorBidi"/>
          <w:color w:val="000000" w:themeColor="text1"/>
        </w:rPr>
        <w:t>of positive</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emotions (</w:t>
      </w:r>
      <w:r w:rsidRPr="00662178">
        <w:rPr>
          <w:rFonts w:asciiTheme="majorBidi" w:hAnsiTheme="majorBidi" w:cstheme="majorBidi"/>
          <w:i/>
          <w:color w:val="000000" w:themeColor="text1"/>
        </w:rPr>
        <w:t xml:space="preserve">b </w:t>
      </w:r>
      <w:r w:rsidRPr="00662178">
        <w:rPr>
          <w:rFonts w:asciiTheme="majorBidi" w:hAnsiTheme="majorBidi" w:cstheme="majorBidi"/>
          <w:color w:val="000000" w:themeColor="text1"/>
        </w:rPr>
        <w:t>=</w:t>
      </w:r>
      <w:r w:rsidRPr="00662178">
        <w:rPr>
          <w:rFonts w:asciiTheme="majorBidi" w:hAnsiTheme="majorBidi" w:cstheme="majorBidi"/>
          <w:color w:val="000000" w:themeColor="text1"/>
          <w:spacing w:val="-1"/>
        </w:rPr>
        <w:t xml:space="preserve"> </w:t>
      </w:r>
      <w:r w:rsidRPr="00662178">
        <w:rPr>
          <w:rFonts w:asciiTheme="majorBidi" w:hAnsiTheme="majorBidi" w:cstheme="majorBidi"/>
          <w:color w:val="000000" w:themeColor="text1"/>
        </w:rPr>
        <w:t>-.04,</w:t>
      </w:r>
      <w:r w:rsidRPr="00662178">
        <w:rPr>
          <w:rFonts w:asciiTheme="majorBidi" w:hAnsiTheme="majorBidi" w:cstheme="majorBidi"/>
          <w:color w:val="000000" w:themeColor="text1"/>
          <w:spacing w:val="-1"/>
        </w:rPr>
        <w:t xml:space="preserve"> </w:t>
      </w:r>
      <w:r w:rsidRPr="00662178">
        <w:rPr>
          <w:rFonts w:asciiTheme="majorBidi" w:hAnsiTheme="majorBidi" w:cstheme="majorBidi"/>
          <w:color w:val="000000" w:themeColor="text1"/>
        </w:rPr>
        <w:t xml:space="preserve">95%CI [-.14, </w:t>
      </w:r>
      <w:r w:rsidRPr="00662178">
        <w:rPr>
          <w:rFonts w:asciiTheme="majorBidi" w:hAnsiTheme="majorBidi" w:cstheme="majorBidi"/>
          <w:color w:val="000000" w:themeColor="text1"/>
          <w:spacing w:val="-2"/>
        </w:rPr>
        <w:t>.07]).</w:t>
      </w:r>
    </w:p>
    <w:p w14:paraId="150E30BB" w14:textId="77777777" w:rsidR="00D3136C" w:rsidRPr="00662178" w:rsidRDefault="00D3136C" w:rsidP="00D3136C">
      <w:pPr>
        <w:spacing w:line="480" w:lineRule="auto"/>
        <w:rPr>
          <w:rFonts w:asciiTheme="majorBidi" w:hAnsiTheme="majorBidi" w:cstheme="majorBidi"/>
          <w:color w:val="000000" w:themeColor="text1"/>
        </w:rPr>
        <w:sectPr w:rsidR="00D3136C" w:rsidRPr="00662178" w:rsidSect="00662178">
          <w:headerReference w:type="default" r:id="rId9"/>
          <w:type w:val="continuous"/>
          <w:pgSz w:w="11910" w:h="16840"/>
          <w:pgMar w:top="720" w:right="720" w:bottom="720" w:left="720" w:header="0" w:footer="0" w:gutter="0"/>
          <w:cols w:space="720"/>
        </w:sectPr>
      </w:pPr>
    </w:p>
    <w:p w14:paraId="5C702B82" w14:textId="77777777" w:rsidR="00D3136C" w:rsidRPr="00662178" w:rsidRDefault="00D3136C" w:rsidP="00662178">
      <w:pPr>
        <w:spacing w:before="119" w:line="360" w:lineRule="auto"/>
        <w:ind w:left="120"/>
        <w:jc w:val="right"/>
        <w:rPr>
          <w:rFonts w:asciiTheme="majorBidi" w:hAnsiTheme="majorBidi" w:cstheme="majorBidi"/>
          <w:i/>
          <w:color w:val="000000" w:themeColor="text1"/>
        </w:rPr>
      </w:pPr>
    </w:p>
    <w:p w14:paraId="5641EF32" w14:textId="77777777" w:rsidR="00D3136C" w:rsidRPr="00662178" w:rsidRDefault="00D3136C" w:rsidP="00D3136C">
      <w:pPr>
        <w:spacing w:before="119" w:line="360" w:lineRule="auto"/>
        <w:ind w:left="120"/>
        <w:rPr>
          <w:rFonts w:asciiTheme="majorBidi" w:hAnsiTheme="majorBidi" w:cstheme="majorBidi"/>
          <w:b/>
          <w:bCs/>
          <w:iCs/>
          <w:color w:val="000000" w:themeColor="text1"/>
        </w:rPr>
      </w:pPr>
      <w:r w:rsidRPr="00662178">
        <w:rPr>
          <w:rFonts w:asciiTheme="majorBidi" w:hAnsiTheme="majorBidi" w:cstheme="majorBidi"/>
          <w:b/>
          <w:bCs/>
          <w:iCs/>
          <w:color w:val="000000" w:themeColor="text1"/>
        </w:rPr>
        <w:t>Table 4</w:t>
      </w:r>
    </w:p>
    <w:p w14:paraId="3A822A41" w14:textId="61613510" w:rsidR="00D3136C" w:rsidRPr="00662178" w:rsidRDefault="00D3136C" w:rsidP="00D3136C">
      <w:pPr>
        <w:spacing w:before="119" w:line="360" w:lineRule="auto"/>
        <w:ind w:left="120"/>
        <w:rPr>
          <w:rFonts w:asciiTheme="majorBidi" w:hAnsiTheme="majorBidi" w:cstheme="majorBidi"/>
          <w:i/>
          <w:color w:val="000000" w:themeColor="text1"/>
        </w:rPr>
      </w:pPr>
      <w:r w:rsidRPr="00662178">
        <w:rPr>
          <w:rFonts w:asciiTheme="majorBidi" w:hAnsiTheme="majorBidi" w:cstheme="majorBidi"/>
          <w:i/>
          <w:color w:val="000000" w:themeColor="text1"/>
        </w:rPr>
        <w:t>Multiple</w:t>
      </w:r>
      <w:r w:rsidRPr="00662178">
        <w:rPr>
          <w:rFonts w:asciiTheme="majorBidi" w:hAnsiTheme="majorBidi" w:cstheme="majorBidi"/>
          <w:i/>
          <w:color w:val="000000" w:themeColor="text1"/>
          <w:spacing w:val="-7"/>
        </w:rPr>
        <w:t xml:space="preserve"> </w:t>
      </w:r>
      <w:r w:rsidRPr="00662178">
        <w:rPr>
          <w:rFonts w:asciiTheme="majorBidi" w:hAnsiTheme="majorBidi" w:cstheme="majorBidi"/>
          <w:i/>
          <w:color w:val="000000" w:themeColor="text1"/>
        </w:rPr>
        <w:t>Regressions</w:t>
      </w:r>
      <w:r w:rsidRPr="00662178">
        <w:rPr>
          <w:rFonts w:asciiTheme="majorBidi" w:hAnsiTheme="majorBidi" w:cstheme="majorBidi"/>
          <w:i/>
          <w:color w:val="000000" w:themeColor="text1"/>
          <w:spacing w:val="-1"/>
        </w:rPr>
        <w:t xml:space="preserve"> </w:t>
      </w:r>
      <w:r w:rsidRPr="00662178">
        <w:rPr>
          <w:rFonts w:asciiTheme="majorBidi" w:hAnsiTheme="majorBidi" w:cstheme="majorBidi"/>
          <w:i/>
          <w:color w:val="000000" w:themeColor="text1"/>
        </w:rPr>
        <w:t>Predicting</w:t>
      </w:r>
      <w:r w:rsidRPr="00662178">
        <w:rPr>
          <w:rFonts w:asciiTheme="majorBidi" w:hAnsiTheme="majorBidi" w:cstheme="majorBidi"/>
          <w:i/>
          <w:color w:val="000000" w:themeColor="text1"/>
          <w:spacing w:val="-3"/>
        </w:rPr>
        <w:t xml:space="preserve"> </w:t>
      </w:r>
      <w:r w:rsidRPr="00662178">
        <w:rPr>
          <w:rFonts w:asciiTheme="majorBidi" w:hAnsiTheme="majorBidi" w:cstheme="majorBidi"/>
          <w:i/>
          <w:color w:val="000000" w:themeColor="text1"/>
        </w:rPr>
        <w:t>Wellbeing</w:t>
      </w:r>
      <w:r w:rsidRPr="00662178">
        <w:rPr>
          <w:rFonts w:asciiTheme="majorBidi" w:hAnsiTheme="majorBidi" w:cstheme="majorBidi"/>
          <w:i/>
          <w:color w:val="000000" w:themeColor="text1"/>
          <w:spacing w:val="-3"/>
        </w:rPr>
        <w:t xml:space="preserve"> </w:t>
      </w:r>
      <w:r w:rsidRPr="00662178">
        <w:rPr>
          <w:rFonts w:asciiTheme="majorBidi" w:hAnsiTheme="majorBidi" w:cstheme="majorBidi"/>
          <w:i/>
          <w:color w:val="000000" w:themeColor="text1"/>
        </w:rPr>
        <w:t>with</w:t>
      </w:r>
      <w:r w:rsidRPr="00662178">
        <w:rPr>
          <w:rFonts w:asciiTheme="majorBidi" w:hAnsiTheme="majorBidi" w:cstheme="majorBidi"/>
          <w:i/>
          <w:color w:val="000000" w:themeColor="text1"/>
          <w:spacing w:val="-2"/>
        </w:rPr>
        <w:t xml:space="preserve"> </w:t>
      </w:r>
      <w:r w:rsidRPr="00662178">
        <w:rPr>
          <w:rFonts w:asciiTheme="majorBidi" w:hAnsiTheme="majorBidi" w:cstheme="majorBidi"/>
          <w:i/>
          <w:color w:val="000000" w:themeColor="text1"/>
        </w:rPr>
        <w:t>Moral Engagement</w:t>
      </w:r>
      <w:r w:rsidRPr="00662178">
        <w:rPr>
          <w:rFonts w:asciiTheme="majorBidi" w:hAnsiTheme="majorBidi" w:cstheme="majorBidi"/>
          <w:i/>
          <w:color w:val="000000" w:themeColor="text1"/>
          <w:spacing w:val="-4"/>
        </w:rPr>
        <w:t xml:space="preserve"> </w:t>
      </w:r>
      <w:r w:rsidRPr="00662178">
        <w:rPr>
          <w:rFonts w:asciiTheme="majorBidi" w:hAnsiTheme="majorBidi" w:cstheme="majorBidi"/>
          <w:i/>
          <w:color w:val="000000" w:themeColor="text1"/>
        </w:rPr>
        <w:t>Controlling</w:t>
      </w:r>
      <w:r w:rsidRPr="00662178">
        <w:rPr>
          <w:rFonts w:asciiTheme="majorBidi" w:hAnsiTheme="majorBidi" w:cstheme="majorBidi"/>
          <w:i/>
          <w:color w:val="000000" w:themeColor="text1"/>
          <w:spacing w:val="1"/>
        </w:rPr>
        <w:t xml:space="preserve"> </w:t>
      </w:r>
      <w:r w:rsidRPr="00662178">
        <w:rPr>
          <w:rFonts w:asciiTheme="majorBidi" w:hAnsiTheme="majorBidi" w:cstheme="majorBidi"/>
          <w:i/>
          <w:color w:val="000000" w:themeColor="text1"/>
        </w:rPr>
        <w:t>for</w:t>
      </w:r>
      <w:r w:rsidRPr="00662178">
        <w:rPr>
          <w:rFonts w:asciiTheme="majorBidi" w:hAnsiTheme="majorBidi" w:cstheme="majorBidi"/>
          <w:i/>
          <w:color w:val="000000" w:themeColor="text1"/>
          <w:spacing w:val="-1"/>
        </w:rPr>
        <w:t xml:space="preserve"> </w:t>
      </w:r>
      <w:r w:rsidRPr="00662178">
        <w:rPr>
          <w:rFonts w:asciiTheme="majorBidi" w:hAnsiTheme="majorBidi" w:cstheme="majorBidi"/>
          <w:i/>
          <w:color w:val="000000" w:themeColor="text1"/>
        </w:rPr>
        <w:t>Demographic</w:t>
      </w:r>
      <w:r w:rsidRPr="00662178">
        <w:rPr>
          <w:rFonts w:asciiTheme="majorBidi" w:hAnsiTheme="majorBidi" w:cstheme="majorBidi"/>
          <w:i/>
          <w:color w:val="000000" w:themeColor="text1"/>
          <w:spacing w:val="-5"/>
        </w:rPr>
        <w:t xml:space="preserve"> </w:t>
      </w:r>
      <w:r w:rsidRPr="00662178">
        <w:rPr>
          <w:rFonts w:asciiTheme="majorBidi" w:hAnsiTheme="majorBidi" w:cstheme="majorBidi"/>
          <w:i/>
          <w:color w:val="000000" w:themeColor="text1"/>
        </w:rPr>
        <w:t>Variables</w:t>
      </w:r>
      <w:r w:rsidRPr="00662178">
        <w:rPr>
          <w:rFonts w:asciiTheme="majorBidi" w:hAnsiTheme="majorBidi" w:cstheme="majorBidi"/>
          <w:i/>
          <w:color w:val="000000" w:themeColor="text1"/>
          <w:spacing w:val="2"/>
        </w:rPr>
        <w:t xml:space="preserve"> </w:t>
      </w:r>
      <w:r w:rsidRPr="00662178">
        <w:rPr>
          <w:rFonts w:asciiTheme="majorBidi" w:hAnsiTheme="majorBidi" w:cstheme="majorBidi"/>
          <w:i/>
          <w:color w:val="000000" w:themeColor="text1"/>
        </w:rPr>
        <w:t>in</w:t>
      </w:r>
      <w:r w:rsidRPr="00662178">
        <w:rPr>
          <w:rFonts w:asciiTheme="majorBidi" w:hAnsiTheme="majorBidi" w:cstheme="majorBidi"/>
          <w:i/>
          <w:color w:val="000000" w:themeColor="text1"/>
          <w:spacing w:val="-2"/>
        </w:rPr>
        <w:t xml:space="preserve"> </w:t>
      </w:r>
      <w:r w:rsidRPr="00662178">
        <w:rPr>
          <w:rFonts w:asciiTheme="majorBidi" w:hAnsiTheme="majorBidi" w:cstheme="majorBidi"/>
          <w:i/>
          <w:color w:val="000000" w:themeColor="text1"/>
        </w:rPr>
        <w:t>Study 1b</w:t>
      </w:r>
    </w:p>
    <w:p w14:paraId="2E9BD854" w14:textId="77777777" w:rsidR="00D3136C" w:rsidRPr="00662178" w:rsidRDefault="00D3136C" w:rsidP="00D3136C">
      <w:pPr>
        <w:pStyle w:val="BodyText"/>
        <w:spacing w:before="7" w:line="360" w:lineRule="auto"/>
        <w:rPr>
          <w:rFonts w:asciiTheme="majorBidi" w:hAnsiTheme="majorBidi" w:cstheme="majorBidi"/>
          <w:i/>
          <w:color w:val="000000" w:themeColor="text1"/>
        </w:rPr>
      </w:pPr>
    </w:p>
    <w:tbl>
      <w:tblPr>
        <w:tblW w:w="15324" w:type="dxa"/>
        <w:tblInd w:w="127" w:type="dxa"/>
        <w:tblLayout w:type="fixed"/>
        <w:tblCellMar>
          <w:left w:w="0" w:type="dxa"/>
          <w:right w:w="0" w:type="dxa"/>
        </w:tblCellMar>
        <w:tblLook w:val="01E0" w:firstRow="1" w:lastRow="1" w:firstColumn="1" w:lastColumn="1" w:noHBand="0" w:noVBand="0"/>
      </w:tblPr>
      <w:tblGrid>
        <w:gridCol w:w="3732"/>
        <w:gridCol w:w="770"/>
        <w:gridCol w:w="1565"/>
        <w:gridCol w:w="2166"/>
        <w:gridCol w:w="680"/>
        <w:gridCol w:w="1445"/>
        <w:gridCol w:w="2173"/>
        <w:gridCol w:w="2793"/>
      </w:tblGrid>
      <w:tr w:rsidR="00D3136C" w:rsidRPr="00662178" w14:paraId="7570AF26" w14:textId="77777777" w:rsidTr="004D0245">
        <w:trPr>
          <w:trHeight w:val="415"/>
        </w:trPr>
        <w:tc>
          <w:tcPr>
            <w:tcW w:w="4502" w:type="dxa"/>
            <w:gridSpan w:val="2"/>
            <w:tcBorders>
              <w:top w:val="single" w:sz="4" w:space="0" w:color="000000"/>
            </w:tcBorders>
          </w:tcPr>
          <w:p w14:paraId="2BC6EAC1"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565" w:type="dxa"/>
            <w:tcBorders>
              <w:top w:val="single" w:sz="4" w:space="0" w:color="000000"/>
              <w:bottom w:val="single" w:sz="4" w:space="0" w:color="000000"/>
            </w:tcBorders>
          </w:tcPr>
          <w:p w14:paraId="0928B898" w14:textId="77777777" w:rsidR="00D3136C" w:rsidRPr="00662178" w:rsidRDefault="00D3136C" w:rsidP="004D0245">
            <w:pPr>
              <w:pStyle w:val="TableParagraph"/>
              <w:spacing w:before="1" w:line="360" w:lineRule="auto"/>
              <w:ind w:left="139"/>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PWB</w:t>
            </w:r>
          </w:p>
        </w:tc>
        <w:tc>
          <w:tcPr>
            <w:tcW w:w="2166" w:type="dxa"/>
            <w:tcBorders>
              <w:top w:val="single" w:sz="4" w:space="0" w:color="000000"/>
              <w:bottom w:val="single" w:sz="4" w:space="0" w:color="000000"/>
            </w:tcBorders>
          </w:tcPr>
          <w:p w14:paraId="7A3E67D2" w14:textId="77777777" w:rsidR="00D3136C" w:rsidRPr="00662178" w:rsidRDefault="00D3136C" w:rsidP="004D0245">
            <w:pPr>
              <w:pStyle w:val="TableParagraph"/>
              <w:spacing w:before="1" w:line="360" w:lineRule="auto"/>
              <w:ind w:left="650"/>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Meaning</w:t>
            </w:r>
          </w:p>
        </w:tc>
        <w:tc>
          <w:tcPr>
            <w:tcW w:w="680" w:type="dxa"/>
            <w:tcBorders>
              <w:top w:val="single" w:sz="4" w:space="0" w:color="000000"/>
              <w:bottom w:val="single" w:sz="4" w:space="0" w:color="000000"/>
            </w:tcBorders>
          </w:tcPr>
          <w:p w14:paraId="4721E3DE"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445" w:type="dxa"/>
            <w:tcBorders>
              <w:top w:val="single" w:sz="4" w:space="0" w:color="000000"/>
              <w:bottom w:val="single" w:sz="4" w:space="0" w:color="000000"/>
            </w:tcBorders>
          </w:tcPr>
          <w:p w14:paraId="7A2F89CC" w14:textId="77777777" w:rsidR="00D3136C" w:rsidRPr="00662178" w:rsidRDefault="00D3136C" w:rsidP="004D0245">
            <w:pPr>
              <w:pStyle w:val="TableParagraph"/>
              <w:spacing w:before="1" w:line="360" w:lineRule="auto"/>
              <w:ind w:left="119"/>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SWL</w:t>
            </w:r>
          </w:p>
        </w:tc>
        <w:tc>
          <w:tcPr>
            <w:tcW w:w="2173" w:type="dxa"/>
            <w:tcBorders>
              <w:top w:val="single" w:sz="4" w:space="0" w:color="000000"/>
              <w:bottom w:val="single" w:sz="4" w:space="0" w:color="000000"/>
            </w:tcBorders>
          </w:tcPr>
          <w:p w14:paraId="0CC64243" w14:textId="77777777" w:rsidR="00D3136C" w:rsidRPr="00662178" w:rsidRDefault="00D3136C" w:rsidP="004D0245">
            <w:pPr>
              <w:pStyle w:val="TableParagraph"/>
              <w:spacing w:before="1" w:line="360" w:lineRule="auto"/>
              <w:ind w:left="53" w:right="97"/>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Intensity</w:t>
            </w:r>
            <w:r w:rsidRPr="00662178">
              <w:rPr>
                <w:rFonts w:asciiTheme="majorBidi" w:hAnsiTheme="majorBidi" w:cstheme="majorBidi"/>
                <w:color w:val="000000" w:themeColor="text1"/>
                <w:spacing w:val="-4"/>
                <w:sz w:val="24"/>
                <w:szCs w:val="24"/>
              </w:rPr>
              <w:t xml:space="preserve"> </w:t>
            </w:r>
            <w:r w:rsidRPr="00662178">
              <w:rPr>
                <w:rFonts w:asciiTheme="majorBidi" w:hAnsiTheme="majorBidi" w:cstheme="majorBidi"/>
                <w:color w:val="000000" w:themeColor="text1"/>
                <w:sz w:val="24"/>
                <w:szCs w:val="24"/>
              </w:rPr>
              <w:t>of</w:t>
            </w:r>
            <w:r w:rsidRPr="00662178">
              <w:rPr>
                <w:rFonts w:asciiTheme="majorBidi" w:hAnsiTheme="majorBidi" w:cstheme="majorBidi"/>
                <w:color w:val="000000" w:themeColor="text1"/>
                <w:spacing w:val="-3"/>
                <w:sz w:val="24"/>
                <w:szCs w:val="24"/>
              </w:rPr>
              <w:t xml:space="preserve"> </w:t>
            </w:r>
            <w:r w:rsidRPr="00662178">
              <w:rPr>
                <w:rFonts w:asciiTheme="majorBidi" w:hAnsiTheme="majorBidi" w:cstheme="majorBidi"/>
                <w:color w:val="000000" w:themeColor="text1"/>
                <w:spacing w:val="-5"/>
                <w:sz w:val="24"/>
                <w:szCs w:val="24"/>
              </w:rPr>
              <w:t>PE</w:t>
            </w:r>
          </w:p>
        </w:tc>
        <w:tc>
          <w:tcPr>
            <w:tcW w:w="2793" w:type="dxa"/>
            <w:tcBorders>
              <w:top w:val="single" w:sz="4" w:space="0" w:color="000000"/>
              <w:bottom w:val="single" w:sz="4" w:space="0" w:color="000000"/>
            </w:tcBorders>
          </w:tcPr>
          <w:p w14:paraId="2CE8AE3A" w14:textId="77777777" w:rsidR="00D3136C" w:rsidRPr="00662178" w:rsidRDefault="00D3136C" w:rsidP="004D0245">
            <w:pPr>
              <w:pStyle w:val="TableParagraph"/>
              <w:spacing w:before="1" w:line="360" w:lineRule="auto"/>
              <w:ind w:right="353"/>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Frequency</w:t>
            </w:r>
            <w:r w:rsidRPr="00662178">
              <w:rPr>
                <w:rFonts w:asciiTheme="majorBidi" w:hAnsiTheme="majorBidi" w:cstheme="majorBidi"/>
                <w:color w:val="000000" w:themeColor="text1"/>
                <w:spacing w:val="-3"/>
                <w:sz w:val="24"/>
                <w:szCs w:val="24"/>
              </w:rPr>
              <w:t xml:space="preserve"> </w:t>
            </w:r>
            <w:r w:rsidRPr="00662178">
              <w:rPr>
                <w:rFonts w:asciiTheme="majorBidi" w:hAnsiTheme="majorBidi" w:cstheme="majorBidi"/>
                <w:color w:val="000000" w:themeColor="text1"/>
                <w:sz w:val="24"/>
                <w:szCs w:val="24"/>
              </w:rPr>
              <w:t>of</w:t>
            </w:r>
            <w:r w:rsidRPr="00662178">
              <w:rPr>
                <w:rFonts w:asciiTheme="majorBidi" w:hAnsiTheme="majorBidi" w:cstheme="majorBidi"/>
                <w:color w:val="000000" w:themeColor="text1"/>
                <w:spacing w:val="-3"/>
                <w:sz w:val="24"/>
                <w:szCs w:val="24"/>
              </w:rPr>
              <w:t xml:space="preserve"> </w:t>
            </w:r>
            <w:r w:rsidRPr="00662178">
              <w:rPr>
                <w:rFonts w:asciiTheme="majorBidi" w:hAnsiTheme="majorBidi" w:cstheme="majorBidi"/>
                <w:color w:val="000000" w:themeColor="text1"/>
                <w:spacing w:val="-5"/>
                <w:sz w:val="24"/>
                <w:szCs w:val="24"/>
              </w:rPr>
              <w:t>PE</w:t>
            </w:r>
          </w:p>
        </w:tc>
      </w:tr>
      <w:tr w:rsidR="00D3136C" w:rsidRPr="00662178" w14:paraId="6621FED9" w14:textId="77777777" w:rsidTr="004D0245">
        <w:trPr>
          <w:trHeight w:val="410"/>
        </w:trPr>
        <w:tc>
          <w:tcPr>
            <w:tcW w:w="3732" w:type="dxa"/>
            <w:tcBorders>
              <w:bottom w:val="single" w:sz="4" w:space="0" w:color="000000"/>
            </w:tcBorders>
          </w:tcPr>
          <w:p w14:paraId="7EFC3AF7" w14:textId="77777777" w:rsidR="00D3136C" w:rsidRPr="00662178" w:rsidRDefault="00D3136C" w:rsidP="004D0245">
            <w:pPr>
              <w:pStyle w:val="TableParagraph"/>
              <w:spacing w:before="1" w:line="360" w:lineRule="auto"/>
              <w:ind w:left="1440" w:right="1440"/>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Variable</w:t>
            </w:r>
          </w:p>
        </w:tc>
        <w:tc>
          <w:tcPr>
            <w:tcW w:w="770" w:type="dxa"/>
            <w:tcBorders>
              <w:top w:val="single" w:sz="4" w:space="0" w:color="000000"/>
              <w:bottom w:val="single" w:sz="4" w:space="0" w:color="000000"/>
            </w:tcBorders>
          </w:tcPr>
          <w:p w14:paraId="2D6F00CE" w14:textId="77777777" w:rsidR="00D3136C" w:rsidRPr="00662178" w:rsidRDefault="00D3136C" w:rsidP="004D0245">
            <w:pPr>
              <w:pStyle w:val="TableParagraph"/>
              <w:spacing w:before="1" w:line="360" w:lineRule="auto"/>
              <w:ind w:left="188"/>
              <w:jc w:val="center"/>
              <w:rPr>
                <w:rFonts w:asciiTheme="majorBidi" w:hAnsiTheme="majorBidi" w:cstheme="majorBidi"/>
                <w:i/>
                <w:color w:val="000000" w:themeColor="text1"/>
                <w:sz w:val="24"/>
                <w:szCs w:val="24"/>
              </w:rPr>
            </w:pPr>
            <w:r w:rsidRPr="00662178">
              <w:rPr>
                <w:rFonts w:asciiTheme="majorBidi" w:hAnsiTheme="majorBidi" w:cstheme="majorBidi"/>
                <w:i/>
                <w:color w:val="000000" w:themeColor="text1"/>
                <w:sz w:val="24"/>
                <w:szCs w:val="24"/>
              </w:rPr>
              <w:t>β</w:t>
            </w:r>
          </w:p>
        </w:tc>
        <w:tc>
          <w:tcPr>
            <w:tcW w:w="1565" w:type="dxa"/>
            <w:tcBorders>
              <w:top w:val="single" w:sz="4" w:space="0" w:color="000000"/>
              <w:bottom w:val="single" w:sz="4" w:space="0" w:color="000000"/>
            </w:tcBorders>
          </w:tcPr>
          <w:p w14:paraId="167EA80B" w14:textId="77777777" w:rsidR="00D3136C" w:rsidRPr="00662178" w:rsidRDefault="00D3136C" w:rsidP="004D0245">
            <w:pPr>
              <w:pStyle w:val="TableParagraph"/>
              <w:spacing w:before="1" w:line="360" w:lineRule="auto"/>
              <w:ind w:right="318"/>
              <w:jc w:val="right"/>
              <w:rPr>
                <w:rFonts w:asciiTheme="majorBidi" w:hAnsiTheme="majorBidi" w:cstheme="majorBidi"/>
                <w:i/>
                <w:color w:val="000000" w:themeColor="text1"/>
                <w:sz w:val="24"/>
                <w:szCs w:val="24"/>
              </w:rPr>
            </w:pPr>
            <w:r w:rsidRPr="00662178">
              <w:rPr>
                <w:rFonts w:asciiTheme="majorBidi" w:hAnsiTheme="majorBidi" w:cstheme="majorBidi"/>
                <w:i/>
                <w:color w:val="000000" w:themeColor="text1"/>
                <w:sz w:val="24"/>
                <w:szCs w:val="24"/>
              </w:rPr>
              <w:t>95%</w:t>
            </w:r>
            <w:r w:rsidRPr="00662178">
              <w:rPr>
                <w:rFonts w:asciiTheme="majorBidi" w:hAnsiTheme="majorBidi" w:cstheme="majorBidi"/>
                <w:i/>
                <w:color w:val="000000" w:themeColor="text1"/>
                <w:spacing w:val="-5"/>
                <w:sz w:val="24"/>
                <w:szCs w:val="24"/>
              </w:rPr>
              <w:t xml:space="preserve"> CI</w:t>
            </w:r>
          </w:p>
        </w:tc>
        <w:tc>
          <w:tcPr>
            <w:tcW w:w="2166" w:type="dxa"/>
            <w:tcBorders>
              <w:top w:val="single" w:sz="4" w:space="0" w:color="000000"/>
              <w:bottom w:val="single" w:sz="4" w:space="0" w:color="000000"/>
            </w:tcBorders>
          </w:tcPr>
          <w:p w14:paraId="1401733C" w14:textId="77777777" w:rsidR="00D3136C" w:rsidRPr="00662178" w:rsidRDefault="00D3136C" w:rsidP="004D0245">
            <w:pPr>
              <w:pStyle w:val="TableParagraph"/>
              <w:tabs>
                <w:tab w:val="left" w:pos="760"/>
              </w:tabs>
              <w:spacing w:before="1" w:line="360" w:lineRule="auto"/>
              <w:ind w:right="293"/>
              <w:jc w:val="right"/>
              <w:rPr>
                <w:rFonts w:asciiTheme="majorBidi" w:hAnsiTheme="majorBidi" w:cstheme="majorBidi"/>
                <w:i/>
                <w:color w:val="000000" w:themeColor="text1"/>
                <w:sz w:val="24"/>
                <w:szCs w:val="24"/>
              </w:rPr>
            </w:pPr>
            <w:r w:rsidRPr="00662178">
              <w:rPr>
                <w:rFonts w:asciiTheme="majorBidi" w:hAnsiTheme="majorBidi" w:cstheme="majorBidi"/>
                <w:i/>
                <w:color w:val="000000" w:themeColor="text1"/>
                <w:spacing w:val="-10"/>
                <w:sz w:val="24"/>
                <w:szCs w:val="24"/>
              </w:rPr>
              <w:t>β</w:t>
            </w:r>
            <w:r w:rsidRPr="00662178">
              <w:rPr>
                <w:rFonts w:asciiTheme="majorBidi" w:hAnsiTheme="majorBidi" w:cstheme="majorBidi"/>
                <w:i/>
                <w:color w:val="000000" w:themeColor="text1"/>
                <w:sz w:val="24"/>
                <w:szCs w:val="24"/>
              </w:rPr>
              <w:tab/>
              <w:t>95%</w:t>
            </w:r>
            <w:r w:rsidRPr="00662178">
              <w:rPr>
                <w:rFonts w:asciiTheme="majorBidi" w:hAnsiTheme="majorBidi" w:cstheme="majorBidi"/>
                <w:i/>
                <w:color w:val="000000" w:themeColor="text1"/>
                <w:spacing w:val="-5"/>
                <w:sz w:val="24"/>
                <w:szCs w:val="24"/>
              </w:rPr>
              <w:t xml:space="preserve"> CI</w:t>
            </w:r>
          </w:p>
        </w:tc>
        <w:tc>
          <w:tcPr>
            <w:tcW w:w="680" w:type="dxa"/>
            <w:tcBorders>
              <w:top w:val="single" w:sz="4" w:space="0" w:color="000000"/>
              <w:bottom w:val="single" w:sz="4" w:space="0" w:color="000000"/>
            </w:tcBorders>
          </w:tcPr>
          <w:p w14:paraId="16AE71FB" w14:textId="77777777" w:rsidR="00D3136C" w:rsidRPr="00662178" w:rsidRDefault="00D3136C" w:rsidP="004D0245">
            <w:pPr>
              <w:pStyle w:val="TableParagraph"/>
              <w:spacing w:before="1" w:line="360" w:lineRule="auto"/>
              <w:ind w:left="139"/>
              <w:jc w:val="center"/>
              <w:rPr>
                <w:rFonts w:asciiTheme="majorBidi" w:hAnsiTheme="majorBidi" w:cstheme="majorBidi"/>
                <w:i/>
                <w:color w:val="000000" w:themeColor="text1"/>
                <w:sz w:val="24"/>
                <w:szCs w:val="24"/>
              </w:rPr>
            </w:pPr>
            <w:r w:rsidRPr="00662178">
              <w:rPr>
                <w:rFonts w:asciiTheme="majorBidi" w:hAnsiTheme="majorBidi" w:cstheme="majorBidi"/>
                <w:i/>
                <w:color w:val="000000" w:themeColor="text1"/>
                <w:sz w:val="24"/>
                <w:szCs w:val="24"/>
              </w:rPr>
              <w:t>β</w:t>
            </w:r>
          </w:p>
        </w:tc>
        <w:tc>
          <w:tcPr>
            <w:tcW w:w="1445" w:type="dxa"/>
            <w:tcBorders>
              <w:top w:val="single" w:sz="4" w:space="0" w:color="000000"/>
              <w:bottom w:val="single" w:sz="4" w:space="0" w:color="000000"/>
            </w:tcBorders>
          </w:tcPr>
          <w:p w14:paraId="3D5771F7" w14:textId="77777777" w:rsidR="00D3136C" w:rsidRPr="00662178" w:rsidRDefault="00D3136C" w:rsidP="004D0245">
            <w:pPr>
              <w:pStyle w:val="TableParagraph"/>
              <w:spacing w:before="1" w:line="360" w:lineRule="auto"/>
              <w:ind w:right="277"/>
              <w:jc w:val="right"/>
              <w:rPr>
                <w:rFonts w:asciiTheme="majorBidi" w:hAnsiTheme="majorBidi" w:cstheme="majorBidi"/>
                <w:i/>
                <w:color w:val="000000" w:themeColor="text1"/>
                <w:sz w:val="24"/>
                <w:szCs w:val="24"/>
              </w:rPr>
            </w:pPr>
            <w:r w:rsidRPr="00662178">
              <w:rPr>
                <w:rFonts w:asciiTheme="majorBidi" w:hAnsiTheme="majorBidi" w:cstheme="majorBidi"/>
                <w:i/>
                <w:color w:val="000000" w:themeColor="text1"/>
                <w:sz w:val="24"/>
                <w:szCs w:val="24"/>
              </w:rPr>
              <w:t>95%</w:t>
            </w:r>
            <w:r w:rsidRPr="00662178">
              <w:rPr>
                <w:rFonts w:asciiTheme="majorBidi" w:hAnsiTheme="majorBidi" w:cstheme="majorBidi"/>
                <w:i/>
                <w:color w:val="000000" w:themeColor="text1"/>
                <w:spacing w:val="-5"/>
                <w:sz w:val="24"/>
                <w:szCs w:val="24"/>
              </w:rPr>
              <w:t xml:space="preserve"> CI</w:t>
            </w:r>
          </w:p>
        </w:tc>
        <w:tc>
          <w:tcPr>
            <w:tcW w:w="2173" w:type="dxa"/>
            <w:tcBorders>
              <w:top w:val="single" w:sz="4" w:space="0" w:color="000000"/>
              <w:bottom w:val="single" w:sz="4" w:space="0" w:color="000000"/>
            </w:tcBorders>
          </w:tcPr>
          <w:p w14:paraId="5EBBEB04" w14:textId="77777777" w:rsidR="00D3136C" w:rsidRPr="00662178" w:rsidRDefault="00D3136C" w:rsidP="004D0245">
            <w:pPr>
              <w:pStyle w:val="TableParagraph"/>
              <w:tabs>
                <w:tab w:val="left" w:pos="813"/>
              </w:tabs>
              <w:spacing w:before="1" w:line="360" w:lineRule="auto"/>
              <w:ind w:left="53"/>
              <w:jc w:val="center"/>
              <w:rPr>
                <w:rFonts w:asciiTheme="majorBidi" w:hAnsiTheme="majorBidi" w:cstheme="majorBidi"/>
                <w:i/>
                <w:color w:val="000000" w:themeColor="text1"/>
                <w:sz w:val="24"/>
                <w:szCs w:val="24"/>
              </w:rPr>
            </w:pPr>
            <w:r w:rsidRPr="00662178">
              <w:rPr>
                <w:rFonts w:asciiTheme="majorBidi" w:hAnsiTheme="majorBidi" w:cstheme="majorBidi"/>
                <w:i/>
                <w:color w:val="000000" w:themeColor="text1"/>
                <w:spacing w:val="-10"/>
                <w:sz w:val="24"/>
                <w:szCs w:val="24"/>
              </w:rPr>
              <w:t>β</w:t>
            </w:r>
            <w:r w:rsidRPr="00662178">
              <w:rPr>
                <w:rFonts w:asciiTheme="majorBidi" w:hAnsiTheme="majorBidi" w:cstheme="majorBidi"/>
                <w:i/>
                <w:color w:val="000000" w:themeColor="text1"/>
                <w:sz w:val="24"/>
                <w:szCs w:val="24"/>
              </w:rPr>
              <w:tab/>
              <w:t>95%</w:t>
            </w:r>
            <w:r w:rsidRPr="00662178">
              <w:rPr>
                <w:rFonts w:asciiTheme="majorBidi" w:hAnsiTheme="majorBidi" w:cstheme="majorBidi"/>
                <w:i/>
                <w:color w:val="000000" w:themeColor="text1"/>
                <w:spacing w:val="-5"/>
                <w:sz w:val="24"/>
                <w:szCs w:val="24"/>
              </w:rPr>
              <w:t xml:space="preserve"> CI</w:t>
            </w:r>
          </w:p>
        </w:tc>
        <w:tc>
          <w:tcPr>
            <w:tcW w:w="2793" w:type="dxa"/>
            <w:tcBorders>
              <w:top w:val="single" w:sz="4" w:space="0" w:color="000000"/>
              <w:bottom w:val="single" w:sz="4" w:space="0" w:color="000000"/>
            </w:tcBorders>
          </w:tcPr>
          <w:p w14:paraId="6A33F3EF" w14:textId="77777777" w:rsidR="00D3136C" w:rsidRPr="00662178" w:rsidRDefault="00D3136C" w:rsidP="004D0245">
            <w:pPr>
              <w:pStyle w:val="TableParagraph"/>
              <w:tabs>
                <w:tab w:val="left" w:pos="845"/>
              </w:tabs>
              <w:spacing w:before="1" w:line="360" w:lineRule="auto"/>
              <w:ind w:right="327"/>
              <w:jc w:val="right"/>
              <w:rPr>
                <w:rFonts w:asciiTheme="majorBidi" w:hAnsiTheme="majorBidi" w:cstheme="majorBidi"/>
                <w:i/>
                <w:color w:val="000000" w:themeColor="text1"/>
                <w:sz w:val="24"/>
                <w:szCs w:val="24"/>
              </w:rPr>
            </w:pPr>
            <w:r w:rsidRPr="00662178">
              <w:rPr>
                <w:rFonts w:asciiTheme="majorBidi" w:hAnsiTheme="majorBidi" w:cstheme="majorBidi"/>
                <w:i/>
                <w:color w:val="000000" w:themeColor="text1"/>
                <w:spacing w:val="-10"/>
                <w:sz w:val="24"/>
                <w:szCs w:val="24"/>
              </w:rPr>
              <w:t>β</w:t>
            </w:r>
            <w:r w:rsidRPr="00662178">
              <w:rPr>
                <w:rFonts w:asciiTheme="majorBidi" w:hAnsiTheme="majorBidi" w:cstheme="majorBidi"/>
                <w:i/>
                <w:color w:val="000000" w:themeColor="text1"/>
                <w:sz w:val="24"/>
                <w:szCs w:val="24"/>
              </w:rPr>
              <w:tab/>
              <w:t>95%</w:t>
            </w:r>
            <w:r w:rsidRPr="00662178">
              <w:rPr>
                <w:rFonts w:asciiTheme="majorBidi" w:hAnsiTheme="majorBidi" w:cstheme="majorBidi"/>
                <w:i/>
                <w:color w:val="000000" w:themeColor="text1"/>
                <w:spacing w:val="-5"/>
                <w:sz w:val="24"/>
                <w:szCs w:val="24"/>
              </w:rPr>
              <w:t xml:space="preserve"> CI</w:t>
            </w:r>
          </w:p>
        </w:tc>
      </w:tr>
      <w:tr w:rsidR="00D3136C" w:rsidRPr="00662178" w14:paraId="6F30F8A4" w14:textId="77777777" w:rsidTr="004D0245">
        <w:trPr>
          <w:trHeight w:val="691"/>
        </w:trPr>
        <w:tc>
          <w:tcPr>
            <w:tcW w:w="3732" w:type="dxa"/>
            <w:tcBorders>
              <w:top w:val="single" w:sz="4" w:space="0" w:color="000000"/>
            </w:tcBorders>
          </w:tcPr>
          <w:p w14:paraId="413AC1AB" w14:textId="77777777" w:rsidR="00D3136C" w:rsidRPr="00662178" w:rsidRDefault="00D3136C" w:rsidP="004D0245">
            <w:pPr>
              <w:pStyle w:val="TableParagraph"/>
              <w:spacing w:before="1" w:line="360" w:lineRule="auto"/>
              <w:ind w:left="110"/>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(Intercept)</w:t>
            </w:r>
          </w:p>
          <w:p w14:paraId="06249A1C" w14:textId="77777777" w:rsidR="00D3136C" w:rsidRPr="00662178" w:rsidRDefault="00D3136C" w:rsidP="004D0245">
            <w:pPr>
              <w:pStyle w:val="TableParagraph"/>
              <w:spacing w:before="139" w:line="360" w:lineRule="auto"/>
              <w:ind w:left="110"/>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Moral</w:t>
            </w:r>
            <w:r w:rsidRPr="00662178">
              <w:rPr>
                <w:rFonts w:asciiTheme="majorBidi" w:hAnsiTheme="majorBidi" w:cstheme="majorBidi"/>
                <w:color w:val="000000" w:themeColor="text1"/>
                <w:spacing w:val="-5"/>
                <w:sz w:val="24"/>
                <w:szCs w:val="24"/>
              </w:rPr>
              <w:t xml:space="preserve"> </w:t>
            </w:r>
            <w:r w:rsidRPr="00662178">
              <w:rPr>
                <w:rFonts w:asciiTheme="majorBidi" w:hAnsiTheme="majorBidi" w:cstheme="majorBidi"/>
                <w:color w:val="000000" w:themeColor="text1"/>
                <w:sz w:val="24"/>
                <w:szCs w:val="24"/>
              </w:rPr>
              <w:t>engagement</w:t>
            </w:r>
            <w:r w:rsidRPr="00662178">
              <w:rPr>
                <w:rFonts w:asciiTheme="majorBidi" w:hAnsiTheme="majorBidi" w:cstheme="majorBidi"/>
                <w:color w:val="000000" w:themeColor="text1"/>
                <w:spacing w:val="-5"/>
                <w:sz w:val="24"/>
                <w:szCs w:val="24"/>
              </w:rPr>
              <w:t xml:space="preserve"> </w:t>
            </w:r>
            <w:r w:rsidRPr="00662178">
              <w:rPr>
                <w:rFonts w:asciiTheme="majorBidi" w:hAnsiTheme="majorBidi" w:cstheme="majorBidi"/>
                <w:color w:val="000000" w:themeColor="text1"/>
                <w:spacing w:val="-2"/>
                <w:sz w:val="24"/>
                <w:szCs w:val="24"/>
              </w:rPr>
              <w:t>variables</w:t>
            </w:r>
          </w:p>
        </w:tc>
        <w:tc>
          <w:tcPr>
            <w:tcW w:w="770" w:type="dxa"/>
            <w:tcBorders>
              <w:top w:val="single" w:sz="4" w:space="0" w:color="000000"/>
            </w:tcBorders>
          </w:tcPr>
          <w:p w14:paraId="4538E79B" w14:textId="77777777" w:rsidR="00D3136C" w:rsidRPr="00662178" w:rsidRDefault="00D3136C" w:rsidP="004D0245">
            <w:pPr>
              <w:pStyle w:val="TableParagraph"/>
              <w:spacing w:before="1" w:line="360" w:lineRule="auto"/>
              <w:ind w:left="317" w:right="128"/>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.00</w:t>
            </w:r>
          </w:p>
        </w:tc>
        <w:tc>
          <w:tcPr>
            <w:tcW w:w="1565" w:type="dxa"/>
            <w:tcBorders>
              <w:top w:val="single" w:sz="4" w:space="0" w:color="000000"/>
            </w:tcBorders>
          </w:tcPr>
          <w:p w14:paraId="331A116E" w14:textId="77777777" w:rsidR="00D3136C" w:rsidRPr="00662178" w:rsidRDefault="00D3136C" w:rsidP="004D0245">
            <w:pPr>
              <w:pStyle w:val="TableParagraph"/>
              <w:spacing w:before="1" w:line="360" w:lineRule="auto"/>
              <w:ind w:right="283"/>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-.10, </w:t>
            </w:r>
            <w:r w:rsidRPr="00662178">
              <w:rPr>
                <w:rFonts w:asciiTheme="majorBidi" w:hAnsiTheme="majorBidi" w:cstheme="majorBidi"/>
                <w:color w:val="000000" w:themeColor="text1"/>
                <w:spacing w:val="-5"/>
                <w:sz w:val="24"/>
                <w:szCs w:val="24"/>
              </w:rPr>
              <w:t>.10</w:t>
            </w:r>
          </w:p>
        </w:tc>
        <w:tc>
          <w:tcPr>
            <w:tcW w:w="2166" w:type="dxa"/>
            <w:tcBorders>
              <w:top w:val="single" w:sz="4" w:space="0" w:color="000000"/>
            </w:tcBorders>
          </w:tcPr>
          <w:p w14:paraId="0A1B86ED" w14:textId="77777777" w:rsidR="00D3136C" w:rsidRPr="00662178" w:rsidRDefault="00D3136C" w:rsidP="004D0245">
            <w:pPr>
              <w:pStyle w:val="TableParagraph"/>
              <w:tabs>
                <w:tab w:val="left" w:pos="820"/>
              </w:tabs>
              <w:spacing w:before="1" w:line="360" w:lineRule="auto"/>
              <w:ind w:right="258"/>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.00</w:t>
            </w:r>
            <w:r w:rsidRPr="00662178">
              <w:rPr>
                <w:rFonts w:asciiTheme="majorBidi" w:hAnsiTheme="majorBidi" w:cstheme="majorBidi"/>
                <w:color w:val="000000" w:themeColor="text1"/>
                <w:sz w:val="24"/>
                <w:szCs w:val="24"/>
              </w:rPr>
              <w:tab/>
              <w:t xml:space="preserve">-.11, </w:t>
            </w:r>
            <w:r w:rsidRPr="00662178">
              <w:rPr>
                <w:rFonts w:asciiTheme="majorBidi" w:hAnsiTheme="majorBidi" w:cstheme="majorBidi"/>
                <w:color w:val="000000" w:themeColor="text1"/>
                <w:spacing w:val="-5"/>
                <w:sz w:val="24"/>
                <w:szCs w:val="24"/>
              </w:rPr>
              <w:t>.11</w:t>
            </w:r>
          </w:p>
        </w:tc>
        <w:tc>
          <w:tcPr>
            <w:tcW w:w="680" w:type="dxa"/>
            <w:tcBorders>
              <w:top w:val="single" w:sz="4" w:space="0" w:color="000000"/>
            </w:tcBorders>
          </w:tcPr>
          <w:p w14:paraId="5D13DD08" w14:textId="77777777" w:rsidR="00D3136C" w:rsidRPr="00662178" w:rsidRDefault="00D3136C" w:rsidP="004D0245">
            <w:pPr>
              <w:pStyle w:val="TableParagraph"/>
              <w:spacing w:before="1" w:line="360" w:lineRule="auto"/>
              <w:ind w:left="247" w:right="108"/>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.00</w:t>
            </w:r>
          </w:p>
        </w:tc>
        <w:tc>
          <w:tcPr>
            <w:tcW w:w="1445" w:type="dxa"/>
            <w:tcBorders>
              <w:top w:val="single" w:sz="4" w:space="0" w:color="000000"/>
            </w:tcBorders>
          </w:tcPr>
          <w:p w14:paraId="5E1358D1" w14:textId="77777777" w:rsidR="00D3136C" w:rsidRPr="00662178" w:rsidRDefault="00D3136C" w:rsidP="004D0245">
            <w:pPr>
              <w:pStyle w:val="TableParagraph"/>
              <w:spacing w:before="1" w:line="360" w:lineRule="auto"/>
              <w:ind w:right="274"/>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-.12, </w:t>
            </w:r>
            <w:r w:rsidRPr="00662178">
              <w:rPr>
                <w:rFonts w:asciiTheme="majorBidi" w:hAnsiTheme="majorBidi" w:cstheme="majorBidi"/>
                <w:color w:val="000000" w:themeColor="text1"/>
                <w:spacing w:val="-5"/>
                <w:sz w:val="24"/>
                <w:szCs w:val="24"/>
              </w:rPr>
              <w:t>12</w:t>
            </w:r>
          </w:p>
        </w:tc>
        <w:tc>
          <w:tcPr>
            <w:tcW w:w="2173" w:type="dxa"/>
            <w:tcBorders>
              <w:top w:val="single" w:sz="4" w:space="0" w:color="000000"/>
            </w:tcBorders>
          </w:tcPr>
          <w:p w14:paraId="27432CC2" w14:textId="77777777" w:rsidR="00D3136C" w:rsidRPr="00662178" w:rsidRDefault="00D3136C" w:rsidP="004D0245">
            <w:pPr>
              <w:pStyle w:val="TableParagraph"/>
              <w:tabs>
                <w:tab w:val="left" w:pos="819"/>
              </w:tabs>
              <w:spacing w:before="1" w:line="360" w:lineRule="auto"/>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.00</w:t>
            </w:r>
            <w:r w:rsidRPr="00662178">
              <w:rPr>
                <w:rFonts w:asciiTheme="majorBidi" w:hAnsiTheme="majorBidi" w:cstheme="majorBidi"/>
                <w:color w:val="000000" w:themeColor="text1"/>
                <w:sz w:val="24"/>
                <w:szCs w:val="24"/>
              </w:rPr>
              <w:tab/>
              <w:t xml:space="preserve">-.12, </w:t>
            </w:r>
            <w:r w:rsidRPr="00662178">
              <w:rPr>
                <w:rFonts w:asciiTheme="majorBidi" w:hAnsiTheme="majorBidi" w:cstheme="majorBidi"/>
                <w:color w:val="000000" w:themeColor="text1"/>
                <w:spacing w:val="-5"/>
                <w:sz w:val="24"/>
                <w:szCs w:val="24"/>
              </w:rPr>
              <w:t>.12</w:t>
            </w:r>
          </w:p>
        </w:tc>
        <w:tc>
          <w:tcPr>
            <w:tcW w:w="2793" w:type="dxa"/>
            <w:tcBorders>
              <w:top w:val="single" w:sz="4" w:space="0" w:color="000000"/>
            </w:tcBorders>
          </w:tcPr>
          <w:p w14:paraId="5718D85B" w14:textId="77777777" w:rsidR="00D3136C" w:rsidRPr="00662178" w:rsidRDefault="00D3136C" w:rsidP="004D0245">
            <w:pPr>
              <w:pStyle w:val="TableParagraph"/>
              <w:tabs>
                <w:tab w:val="left" w:pos="905"/>
              </w:tabs>
              <w:spacing w:before="1" w:line="360" w:lineRule="auto"/>
              <w:ind w:right="292"/>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.00</w:t>
            </w:r>
            <w:r w:rsidRPr="00662178">
              <w:rPr>
                <w:rFonts w:asciiTheme="majorBidi" w:hAnsiTheme="majorBidi" w:cstheme="majorBidi"/>
                <w:color w:val="000000" w:themeColor="text1"/>
                <w:sz w:val="24"/>
                <w:szCs w:val="24"/>
              </w:rPr>
              <w:tab/>
              <w:t xml:space="preserve">-.12, </w:t>
            </w:r>
            <w:r w:rsidRPr="00662178">
              <w:rPr>
                <w:rFonts w:asciiTheme="majorBidi" w:hAnsiTheme="majorBidi" w:cstheme="majorBidi"/>
                <w:color w:val="000000" w:themeColor="text1"/>
                <w:spacing w:val="-5"/>
                <w:sz w:val="24"/>
                <w:szCs w:val="24"/>
              </w:rPr>
              <w:t>.12</w:t>
            </w:r>
          </w:p>
        </w:tc>
      </w:tr>
    </w:tbl>
    <w:p w14:paraId="44BFA6C3" w14:textId="77777777" w:rsidR="00D3136C" w:rsidRPr="00662178" w:rsidRDefault="00D3136C" w:rsidP="00D3136C">
      <w:pPr>
        <w:pStyle w:val="BodyText"/>
        <w:spacing w:before="135" w:line="360" w:lineRule="auto"/>
        <w:ind w:left="470"/>
        <w:rPr>
          <w:rFonts w:asciiTheme="majorBidi" w:hAnsiTheme="majorBidi" w:cstheme="majorBidi"/>
          <w:color w:val="000000" w:themeColor="text1"/>
        </w:rPr>
      </w:pPr>
      <w:r w:rsidRPr="00662178">
        <w:rPr>
          <w:rFonts w:asciiTheme="majorBidi" w:hAnsiTheme="majorBidi" w:cstheme="majorBidi"/>
          <w:noProof/>
          <w:color w:val="000000" w:themeColor="text1"/>
          <w:lang w:val="en-IN" w:eastAsia="en-IN"/>
        </w:rPr>
        <mc:AlternateContent>
          <mc:Choice Requires="wps">
            <w:drawing>
              <wp:anchor distT="0" distB="0" distL="114300" distR="114300" simplePos="0" relativeHeight="251659264" behindDoc="0" locked="0" layoutInCell="1" allowOverlap="1" wp14:anchorId="0A92A2C7" wp14:editId="367B5CC6">
                <wp:simplePos x="0" y="0"/>
                <wp:positionH relativeFrom="page">
                  <wp:posOffset>3092450</wp:posOffset>
                </wp:positionH>
                <wp:positionV relativeFrom="paragraph">
                  <wp:posOffset>107984</wp:posOffset>
                </wp:positionV>
                <wp:extent cx="6777355" cy="173990"/>
                <wp:effectExtent l="4445" t="3175" r="0"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735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820"/>
                              <w:gridCol w:w="1375"/>
                              <w:gridCol w:w="825"/>
                              <w:gridCol w:w="1300"/>
                              <w:gridCol w:w="880"/>
                              <w:gridCol w:w="1220"/>
                              <w:gridCol w:w="940"/>
                              <w:gridCol w:w="1257"/>
                              <w:gridCol w:w="900"/>
                              <w:gridCol w:w="1152"/>
                            </w:tblGrid>
                            <w:tr w:rsidR="00D3136C" w14:paraId="1AE4491C" w14:textId="77777777">
                              <w:trPr>
                                <w:trHeight w:val="274"/>
                              </w:trPr>
                              <w:tc>
                                <w:tcPr>
                                  <w:tcW w:w="820" w:type="dxa"/>
                                </w:tcPr>
                                <w:p w14:paraId="5BCBFC4A" w14:textId="77777777" w:rsidR="00D3136C" w:rsidRDefault="00D3136C">
                                  <w:pPr>
                                    <w:pStyle w:val="TableParagraph"/>
                                    <w:spacing w:line="254" w:lineRule="exact"/>
                                    <w:ind w:left="50"/>
                                    <w:rPr>
                                      <w:sz w:val="24"/>
                                    </w:rPr>
                                  </w:pPr>
                                  <w:r>
                                    <w:rPr>
                                      <w:sz w:val="24"/>
                                    </w:rPr>
                                    <w:t>-</w:t>
                                  </w:r>
                                  <w:r>
                                    <w:rPr>
                                      <w:spacing w:val="-4"/>
                                      <w:sz w:val="24"/>
                                    </w:rPr>
                                    <w:t>.24</w:t>
                                  </w:r>
                                  <w:r>
                                    <w:rPr>
                                      <w:spacing w:val="-4"/>
                                      <w:sz w:val="24"/>
                                      <w:vertAlign w:val="superscript"/>
                                    </w:rPr>
                                    <w:t>***</w:t>
                                  </w:r>
                                </w:p>
                              </w:tc>
                              <w:tc>
                                <w:tcPr>
                                  <w:tcW w:w="1375" w:type="dxa"/>
                                </w:tcPr>
                                <w:p w14:paraId="3B9A93BA" w14:textId="77777777" w:rsidR="00D3136C" w:rsidRDefault="00D3136C">
                                  <w:pPr>
                                    <w:pStyle w:val="TableParagraph"/>
                                    <w:spacing w:line="254" w:lineRule="exact"/>
                                    <w:ind w:left="229"/>
                                    <w:rPr>
                                      <w:sz w:val="24"/>
                                    </w:rPr>
                                  </w:pPr>
                                  <w:r>
                                    <w:rPr>
                                      <w:sz w:val="24"/>
                                    </w:rPr>
                                    <w:t>-.35, -</w:t>
                                  </w:r>
                                  <w:r>
                                    <w:rPr>
                                      <w:spacing w:val="-5"/>
                                      <w:sz w:val="24"/>
                                    </w:rPr>
                                    <w:t>.12</w:t>
                                  </w:r>
                                </w:p>
                              </w:tc>
                              <w:tc>
                                <w:tcPr>
                                  <w:tcW w:w="825" w:type="dxa"/>
                                </w:tcPr>
                                <w:p w14:paraId="34220F2D" w14:textId="77777777" w:rsidR="00D3136C" w:rsidRDefault="00D3136C">
                                  <w:pPr>
                                    <w:pStyle w:val="TableParagraph"/>
                                    <w:spacing w:line="254" w:lineRule="exact"/>
                                    <w:ind w:left="265"/>
                                    <w:rPr>
                                      <w:sz w:val="24"/>
                                    </w:rPr>
                                  </w:pPr>
                                  <w:r>
                                    <w:rPr>
                                      <w:spacing w:val="-5"/>
                                      <w:sz w:val="24"/>
                                    </w:rPr>
                                    <w:t>.05</w:t>
                                  </w:r>
                                </w:p>
                              </w:tc>
                              <w:tc>
                                <w:tcPr>
                                  <w:tcW w:w="1300" w:type="dxa"/>
                                </w:tcPr>
                                <w:p w14:paraId="19AD0B90" w14:textId="77777777" w:rsidR="00D3136C" w:rsidRDefault="00D3136C">
                                  <w:pPr>
                                    <w:pStyle w:val="TableParagraph"/>
                                    <w:spacing w:line="254" w:lineRule="exact"/>
                                    <w:ind w:left="260"/>
                                    <w:rPr>
                                      <w:sz w:val="24"/>
                                    </w:rPr>
                                  </w:pPr>
                                  <w:r>
                                    <w:rPr>
                                      <w:sz w:val="24"/>
                                    </w:rPr>
                                    <w:t xml:space="preserve">-.07, </w:t>
                                  </w:r>
                                  <w:r>
                                    <w:rPr>
                                      <w:spacing w:val="-5"/>
                                      <w:sz w:val="24"/>
                                    </w:rPr>
                                    <w:t>.18</w:t>
                                  </w:r>
                                </w:p>
                              </w:tc>
                              <w:tc>
                                <w:tcPr>
                                  <w:tcW w:w="880" w:type="dxa"/>
                                </w:tcPr>
                                <w:p w14:paraId="1EA16177" w14:textId="77777777" w:rsidR="00D3136C" w:rsidRDefault="00D3136C">
                                  <w:pPr>
                                    <w:pStyle w:val="TableParagraph"/>
                                    <w:spacing w:line="254" w:lineRule="exact"/>
                                    <w:ind w:left="240"/>
                                    <w:rPr>
                                      <w:sz w:val="24"/>
                                    </w:rPr>
                                  </w:pPr>
                                  <w:r>
                                    <w:rPr>
                                      <w:spacing w:val="-4"/>
                                      <w:sz w:val="24"/>
                                    </w:rPr>
                                    <w:t>.14</w:t>
                                  </w:r>
                                  <w:r>
                                    <w:rPr>
                                      <w:spacing w:val="-4"/>
                                      <w:sz w:val="24"/>
                                      <w:vertAlign w:val="superscript"/>
                                    </w:rPr>
                                    <w:t>*</w:t>
                                  </w:r>
                                </w:p>
                              </w:tc>
                              <w:tc>
                                <w:tcPr>
                                  <w:tcW w:w="1220" w:type="dxa"/>
                                </w:tcPr>
                                <w:p w14:paraId="3024D704" w14:textId="77777777" w:rsidR="00D3136C" w:rsidRDefault="00D3136C">
                                  <w:pPr>
                                    <w:pStyle w:val="TableParagraph"/>
                                    <w:spacing w:line="254" w:lineRule="exact"/>
                                    <w:ind w:left="261"/>
                                    <w:rPr>
                                      <w:sz w:val="24"/>
                                    </w:rPr>
                                  </w:pPr>
                                  <w:r>
                                    <w:rPr>
                                      <w:sz w:val="24"/>
                                    </w:rPr>
                                    <w:t xml:space="preserve">.02, </w:t>
                                  </w:r>
                                  <w:r>
                                    <w:rPr>
                                      <w:spacing w:val="-5"/>
                                      <w:sz w:val="24"/>
                                    </w:rPr>
                                    <w:t>.27</w:t>
                                  </w:r>
                                </w:p>
                              </w:tc>
                              <w:tc>
                                <w:tcPr>
                                  <w:tcW w:w="940" w:type="dxa"/>
                                </w:tcPr>
                                <w:p w14:paraId="1059848E" w14:textId="77777777" w:rsidR="00D3136C" w:rsidRDefault="00D3136C">
                                  <w:pPr>
                                    <w:pStyle w:val="TableParagraph"/>
                                    <w:spacing w:line="254" w:lineRule="exact"/>
                                    <w:ind w:left="241"/>
                                    <w:rPr>
                                      <w:sz w:val="24"/>
                                    </w:rPr>
                                  </w:pPr>
                                  <w:r>
                                    <w:rPr>
                                      <w:spacing w:val="-2"/>
                                      <w:sz w:val="24"/>
                                    </w:rPr>
                                    <w:t>.20</w:t>
                                  </w:r>
                                  <w:r>
                                    <w:rPr>
                                      <w:spacing w:val="-2"/>
                                      <w:sz w:val="24"/>
                                      <w:vertAlign w:val="superscript"/>
                                    </w:rPr>
                                    <w:t>**</w:t>
                                  </w:r>
                                </w:p>
                              </w:tc>
                              <w:tc>
                                <w:tcPr>
                                  <w:tcW w:w="1257" w:type="dxa"/>
                                </w:tcPr>
                                <w:p w14:paraId="553EF5BB" w14:textId="77777777" w:rsidR="00D3136C" w:rsidRDefault="00D3136C">
                                  <w:pPr>
                                    <w:pStyle w:val="TableParagraph"/>
                                    <w:spacing w:line="254" w:lineRule="exact"/>
                                    <w:ind w:left="241"/>
                                    <w:rPr>
                                      <w:sz w:val="24"/>
                                    </w:rPr>
                                  </w:pPr>
                                  <w:r>
                                    <w:rPr>
                                      <w:sz w:val="24"/>
                                    </w:rPr>
                                    <w:t xml:space="preserve">.08, </w:t>
                                  </w:r>
                                  <w:r>
                                    <w:rPr>
                                      <w:spacing w:val="-5"/>
                                      <w:sz w:val="24"/>
                                    </w:rPr>
                                    <w:t>.33</w:t>
                                  </w:r>
                                </w:p>
                              </w:tc>
                              <w:tc>
                                <w:tcPr>
                                  <w:tcW w:w="900" w:type="dxa"/>
                                </w:tcPr>
                                <w:p w14:paraId="6B65DEF9" w14:textId="77777777" w:rsidR="00D3136C" w:rsidRDefault="00D3136C">
                                  <w:pPr>
                                    <w:pStyle w:val="TableParagraph"/>
                                    <w:spacing w:line="254" w:lineRule="exact"/>
                                    <w:ind w:left="300"/>
                                    <w:rPr>
                                      <w:sz w:val="24"/>
                                    </w:rPr>
                                  </w:pPr>
                                  <w:r>
                                    <w:rPr>
                                      <w:spacing w:val="-5"/>
                                      <w:sz w:val="24"/>
                                    </w:rPr>
                                    <w:t>.12</w:t>
                                  </w:r>
                                </w:p>
                              </w:tc>
                              <w:tc>
                                <w:tcPr>
                                  <w:tcW w:w="1152" w:type="dxa"/>
                                </w:tcPr>
                                <w:p w14:paraId="3E27E0B5" w14:textId="77777777" w:rsidR="00D3136C" w:rsidRDefault="00D3136C">
                                  <w:pPr>
                                    <w:pStyle w:val="TableParagraph"/>
                                    <w:spacing w:line="254" w:lineRule="exact"/>
                                    <w:ind w:left="305"/>
                                    <w:rPr>
                                      <w:sz w:val="24"/>
                                    </w:rPr>
                                  </w:pPr>
                                  <w:r>
                                    <w:rPr>
                                      <w:sz w:val="24"/>
                                    </w:rPr>
                                    <w:t xml:space="preserve">-.01, </w:t>
                                  </w:r>
                                  <w:r>
                                    <w:rPr>
                                      <w:spacing w:val="-5"/>
                                      <w:sz w:val="24"/>
                                    </w:rPr>
                                    <w:t>.25</w:t>
                                  </w:r>
                                </w:p>
                              </w:tc>
                            </w:tr>
                          </w:tbl>
                          <w:p w14:paraId="42D58A58" w14:textId="77777777" w:rsidR="00D3136C" w:rsidRDefault="00D3136C" w:rsidP="00D3136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2A2C7" id="_x0000_t202" coordsize="21600,21600" o:spt="202" path="m,l,21600r21600,l21600,xe">
                <v:stroke joinstyle="miter"/>
                <v:path gradientshapeok="t" o:connecttype="rect"/>
              </v:shapetype>
              <v:shape id="Text Box 4" o:spid="_x0000_s1026" type="#_x0000_t202" style="position:absolute;left:0;text-align:left;margin-left:243.5pt;margin-top:8.5pt;width:533.65pt;height:13.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820"/>
                        <w:gridCol w:w="1375"/>
                        <w:gridCol w:w="825"/>
                        <w:gridCol w:w="1300"/>
                        <w:gridCol w:w="880"/>
                        <w:gridCol w:w="1220"/>
                        <w:gridCol w:w="940"/>
                        <w:gridCol w:w="1257"/>
                        <w:gridCol w:w="900"/>
                        <w:gridCol w:w="1152"/>
                      </w:tblGrid>
                      <w:tr w:rsidR="00D3136C" w14:paraId="1AE4491C" w14:textId="77777777">
                        <w:trPr>
                          <w:trHeight w:val="274"/>
                        </w:trPr>
                        <w:tc>
                          <w:tcPr>
                            <w:tcW w:w="820" w:type="dxa"/>
                          </w:tcPr>
                          <w:p w14:paraId="5BCBFC4A" w14:textId="77777777" w:rsidR="00D3136C" w:rsidRDefault="00D3136C">
                            <w:pPr>
                              <w:pStyle w:val="TableParagraph"/>
                              <w:spacing w:line="254" w:lineRule="exact"/>
                              <w:ind w:left="50"/>
                              <w:rPr>
                                <w:sz w:val="24"/>
                              </w:rPr>
                            </w:pPr>
                            <w:r>
                              <w:rPr>
                                <w:sz w:val="24"/>
                              </w:rPr>
                              <w:t>-</w:t>
                            </w:r>
                            <w:r>
                              <w:rPr>
                                <w:spacing w:val="-4"/>
                                <w:sz w:val="24"/>
                              </w:rPr>
                              <w:t>.24</w:t>
                            </w:r>
                            <w:r>
                              <w:rPr>
                                <w:spacing w:val="-4"/>
                                <w:sz w:val="24"/>
                                <w:vertAlign w:val="superscript"/>
                              </w:rPr>
                              <w:t>***</w:t>
                            </w:r>
                          </w:p>
                        </w:tc>
                        <w:tc>
                          <w:tcPr>
                            <w:tcW w:w="1375" w:type="dxa"/>
                          </w:tcPr>
                          <w:p w14:paraId="3B9A93BA" w14:textId="77777777" w:rsidR="00D3136C" w:rsidRDefault="00D3136C">
                            <w:pPr>
                              <w:pStyle w:val="TableParagraph"/>
                              <w:spacing w:line="254" w:lineRule="exact"/>
                              <w:ind w:left="229"/>
                              <w:rPr>
                                <w:sz w:val="24"/>
                              </w:rPr>
                            </w:pPr>
                            <w:r>
                              <w:rPr>
                                <w:sz w:val="24"/>
                              </w:rPr>
                              <w:t>-.35, -</w:t>
                            </w:r>
                            <w:r>
                              <w:rPr>
                                <w:spacing w:val="-5"/>
                                <w:sz w:val="24"/>
                              </w:rPr>
                              <w:t>.12</w:t>
                            </w:r>
                          </w:p>
                        </w:tc>
                        <w:tc>
                          <w:tcPr>
                            <w:tcW w:w="825" w:type="dxa"/>
                          </w:tcPr>
                          <w:p w14:paraId="34220F2D" w14:textId="77777777" w:rsidR="00D3136C" w:rsidRDefault="00D3136C">
                            <w:pPr>
                              <w:pStyle w:val="TableParagraph"/>
                              <w:spacing w:line="254" w:lineRule="exact"/>
                              <w:ind w:left="265"/>
                              <w:rPr>
                                <w:sz w:val="24"/>
                              </w:rPr>
                            </w:pPr>
                            <w:r>
                              <w:rPr>
                                <w:spacing w:val="-5"/>
                                <w:sz w:val="24"/>
                              </w:rPr>
                              <w:t>.05</w:t>
                            </w:r>
                          </w:p>
                        </w:tc>
                        <w:tc>
                          <w:tcPr>
                            <w:tcW w:w="1300" w:type="dxa"/>
                          </w:tcPr>
                          <w:p w14:paraId="19AD0B90" w14:textId="77777777" w:rsidR="00D3136C" w:rsidRDefault="00D3136C">
                            <w:pPr>
                              <w:pStyle w:val="TableParagraph"/>
                              <w:spacing w:line="254" w:lineRule="exact"/>
                              <w:ind w:left="260"/>
                              <w:rPr>
                                <w:sz w:val="24"/>
                              </w:rPr>
                            </w:pPr>
                            <w:r>
                              <w:rPr>
                                <w:sz w:val="24"/>
                              </w:rPr>
                              <w:t xml:space="preserve">-.07, </w:t>
                            </w:r>
                            <w:r>
                              <w:rPr>
                                <w:spacing w:val="-5"/>
                                <w:sz w:val="24"/>
                              </w:rPr>
                              <w:t>.18</w:t>
                            </w:r>
                          </w:p>
                        </w:tc>
                        <w:tc>
                          <w:tcPr>
                            <w:tcW w:w="880" w:type="dxa"/>
                          </w:tcPr>
                          <w:p w14:paraId="1EA16177" w14:textId="77777777" w:rsidR="00D3136C" w:rsidRDefault="00D3136C">
                            <w:pPr>
                              <w:pStyle w:val="TableParagraph"/>
                              <w:spacing w:line="254" w:lineRule="exact"/>
                              <w:ind w:left="240"/>
                              <w:rPr>
                                <w:sz w:val="24"/>
                              </w:rPr>
                            </w:pPr>
                            <w:r>
                              <w:rPr>
                                <w:spacing w:val="-4"/>
                                <w:sz w:val="24"/>
                              </w:rPr>
                              <w:t>.14</w:t>
                            </w:r>
                            <w:r>
                              <w:rPr>
                                <w:spacing w:val="-4"/>
                                <w:sz w:val="24"/>
                                <w:vertAlign w:val="superscript"/>
                              </w:rPr>
                              <w:t>*</w:t>
                            </w:r>
                          </w:p>
                        </w:tc>
                        <w:tc>
                          <w:tcPr>
                            <w:tcW w:w="1220" w:type="dxa"/>
                          </w:tcPr>
                          <w:p w14:paraId="3024D704" w14:textId="77777777" w:rsidR="00D3136C" w:rsidRDefault="00D3136C">
                            <w:pPr>
                              <w:pStyle w:val="TableParagraph"/>
                              <w:spacing w:line="254" w:lineRule="exact"/>
                              <w:ind w:left="261"/>
                              <w:rPr>
                                <w:sz w:val="24"/>
                              </w:rPr>
                            </w:pPr>
                            <w:r>
                              <w:rPr>
                                <w:sz w:val="24"/>
                              </w:rPr>
                              <w:t xml:space="preserve">.02, </w:t>
                            </w:r>
                            <w:r>
                              <w:rPr>
                                <w:spacing w:val="-5"/>
                                <w:sz w:val="24"/>
                              </w:rPr>
                              <w:t>.27</w:t>
                            </w:r>
                          </w:p>
                        </w:tc>
                        <w:tc>
                          <w:tcPr>
                            <w:tcW w:w="940" w:type="dxa"/>
                          </w:tcPr>
                          <w:p w14:paraId="1059848E" w14:textId="77777777" w:rsidR="00D3136C" w:rsidRDefault="00D3136C">
                            <w:pPr>
                              <w:pStyle w:val="TableParagraph"/>
                              <w:spacing w:line="254" w:lineRule="exact"/>
                              <w:ind w:left="241"/>
                              <w:rPr>
                                <w:sz w:val="24"/>
                              </w:rPr>
                            </w:pPr>
                            <w:r>
                              <w:rPr>
                                <w:spacing w:val="-2"/>
                                <w:sz w:val="24"/>
                              </w:rPr>
                              <w:t>.20</w:t>
                            </w:r>
                            <w:r>
                              <w:rPr>
                                <w:spacing w:val="-2"/>
                                <w:sz w:val="24"/>
                                <w:vertAlign w:val="superscript"/>
                              </w:rPr>
                              <w:t>**</w:t>
                            </w:r>
                          </w:p>
                        </w:tc>
                        <w:tc>
                          <w:tcPr>
                            <w:tcW w:w="1257" w:type="dxa"/>
                          </w:tcPr>
                          <w:p w14:paraId="553EF5BB" w14:textId="77777777" w:rsidR="00D3136C" w:rsidRDefault="00D3136C">
                            <w:pPr>
                              <w:pStyle w:val="TableParagraph"/>
                              <w:spacing w:line="254" w:lineRule="exact"/>
                              <w:ind w:left="241"/>
                              <w:rPr>
                                <w:sz w:val="24"/>
                              </w:rPr>
                            </w:pPr>
                            <w:r>
                              <w:rPr>
                                <w:sz w:val="24"/>
                              </w:rPr>
                              <w:t xml:space="preserve">.08, </w:t>
                            </w:r>
                            <w:r>
                              <w:rPr>
                                <w:spacing w:val="-5"/>
                                <w:sz w:val="24"/>
                              </w:rPr>
                              <w:t>.33</w:t>
                            </w:r>
                          </w:p>
                        </w:tc>
                        <w:tc>
                          <w:tcPr>
                            <w:tcW w:w="900" w:type="dxa"/>
                          </w:tcPr>
                          <w:p w14:paraId="6B65DEF9" w14:textId="77777777" w:rsidR="00D3136C" w:rsidRDefault="00D3136C">
                            <w:pPr>
                              <w:pStyle w:val="TableParagraph"/>
                              <w:spacing w:line="254" w:lineRule="exact"/>
                              <w:ind w:left="300"/>
                              <w:rPr>
                                <w:sz w:val="24"/>
                              </w:rPr>
                            </w:pPr>
                            <w:r>
                              <w:rPr>
                                <w:spacing w:val="-5"/>
                                <w:sz w:val="24"/>
                              </w:rPr>
                              <w:t>.12</w:t>
                            </w:r>
                          </w:p>
                        </w:tc>
                        <w:tc>
                          <w:tcPr>
                            <w:tcW w:w="1152" w:type="dxa"/>
                          </w:tcPr>
                          <w:p w14:paraId="3E27E0B5" w14:textId="77777777" w:rsidR="00D3136C" w:rsidRDefault="00D3136C">
                            <w:pPr>
                              <w:pStyle w:val="TableParagraph"/>
                              <w:spacing w:line="254" w:lineRule="exact"/>
                              <w:ind w:left="305"/>
                              <w:rPr>
                                <w:sz w:val="24"/>
                              </w:rPr>
                            </w:pPr>
                            <w:r>
                              <w:rPr>
                                <w:sz w:val="24"/>
                              </w:rPr>
                              <w:t xml:space="preserve">-.01, </w:t>
                            </w:r>
                            <w:r>
                              <w:rPr>
                                <w:spacing w:val="-5"/>
                                <w:sz w:val="24"/>
                              </w:rPr>
                              <w:t>.25</w:t>
                            </w:r>
                          </w:p>
                        </w:tc>
                      </w:tr>
                    </w:tbl>
                    <w:p w14:paraId="42D58A58" w14:textId="77777777" w:rsidR="00D3136C" w:rsidRDefault="00D3136C" w:rsidP="00D3136C">
                      <w:pPr>
                        <w:pStyle w:val="BodyText"/>
                      </w:pPr>
                    </w:p>
                  </w:txbxContent>
                </v:textbox>
                <w10:wrap anchorx="page"/>
              </v:shape>
            </w:pict>
          </mc:Fallback>
        </mc:AlternateContent>
      </w:r>
      <w:r w:rsidRPr="00662178">
        <w:rPr>
          <w:rFonts w:asciiTheme="majorBidi" w:hAnsiTheme="majorBidi" w:cstheme="majorBidi"/>
          <w:color w:val="000000" w:themeColor="text1"/>
        </w:rPr>
        <w:t>Moral</w:t>
      </w:r>
      <w:r w:rsidRPr="00662178">
        <w:rPr>
          <w:rFonts w:asciiTheme="majorBidi" w:hAnsiTheme="majorBidi" w:cstheme="majorBidi"/>
          <w:color w:val="000000" w:themeColor="text1"/>
          <w:spacing w:val="-3"/>
        </w:rPr>
        <w:t xml:space="preserve"> </w:t>
      </w:r>
      <w:r w:rsidRPr="00662178">
        <w:rPr>
          <w:rFonts w:asciiTheme="majorBidi" w:hAnsiTheme="majorBidi" w:cstheme="majorBidi"/>
          <w:color w:val="000000" w:themeColor="text1"/>
          <w:spacing w:val="-2"/>
        </w:rPr>
        <w:t>attentiveness</w:t>
      </w:r>
    </w:p>
    <w:p w14:paraId="076D51FF" w14:textId="77777777" w:rsidR="00D3136C" w:rsidRPr="00662178" w:rsidRDefault="00D3136C" w:rsidP="00D3136C">
      <w:pPr>
        <w:pStyle w:val="BodyText"/>
        <w:spacing w:before="3" w:line="360" w:lineRule="auto"/>
        <w:rPr>
          <w:rFonts w:asciiTheme="majorBidi" w:hAnsiTheme="majorBidi" w:cstheme="majorBidi"/>
          <w:color w:val="000000" w:themeColor="text1"/>
        </w:rPr>
      </w:pPr>
    </w:p>
    <w:tbl>
      <w:tblPr>
        <w:tblW w:w="15473" w:type="dxa"/>
        <w:tblInd w:w="120" w:type="dxa"/>
        <w:tblLayout w:type="fixed"/>
        <w:tblCellMar>
          <w:left w:w="0" w:type="dxa"/>
          <w:right w:w="0" w:type="dxa"/>
        </w:tblCellMar>
        <w:tblLook w:val="01E0" w:firstRow="1" w:lastRow="1" w:firstColumn="1" w:lastColumn="1" w:noHBand="0" w:noVBand="0"/>
      </w:tblPr>
      <w:tblGrid>
        <w:gridCol w:w="3408"/>
        <w:gridCol w:w="1311"/>
        <w:gridCol w:w="1315"/>
        <w:gridCol w:w="1076"/>
        <w:gridCol w:w="1275"/>
        <w:gridCol w:w="993"/>
        <w:gridCol w:w="1275"/>
        <w:gridCol w:w="993"/>
        <w:gridCol w:w="1275"/>
        <w:gridCol w:w="1134"/>
        <w:gridCol w:w="1418"/>
      </w:tblGrid>
      <w:tr w:rsidR="00D3136C" w:rsidRPr="00662178" w14:paraId="7B0D68C6" w14:textId="77777777" w:rsidTr="004D0245">
        <w:trPr>
          <w:trHeight w:val="346"/>
        </w:trPr>
        <w:tc>
          <w:tcPr>
            <w:tcW w:w="3408" w:type="dxa"/>
          </w:tcPr>
          <w:p w14:paraId="07EF5E3C" w14:textId="77777777" w:rsidR="00D3136C" w:rsidRPr="00662178" w:rsidRDefault="00D3136C" w:rsidP="004D0245">
            <w:pPr>
              <w:pStyle w:val="TableParagraph"/>
              <w:spacing w:line="360" w:lineRule="auto"/>
              <w:ind w:left="358"/>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Moral</w:t>
            </w:r>
            <w:r w:rsidRPr="00662178">
              <w:rPr>
                <w:rFonts w:asciiTheme="majorBidi" w:hAnsiTheme="majorBidi" w:cstheme="majorBidi"/>
                <w:color w:val="000000" w:themeColor="text1"/>
                <w:spacing w:val="-5"/>
                <w:sz w:val="24"/>
                <w:szCs w:val="24"/>
              </w:rPr>
              <w:t xml:space="preserve"> </w:t>
            </w:r>
            <w:r w:rsidRPr="00662178">
              <w:rPr>
                <w:rFonts w:asciiTheme="majorBidi" w:hAnsiTheme="majorBidi" w:cstheme="majorBidi"/>
                <w:color w:val="000000" w:themeColor="text1"/>
                <w:spacing w:val="-2"/>
                <w:sz w:val="24"/>
                <w:szCs w:val="24"/>
              </w:rPr>
              <w:t>identity</w:t>
            </w:r>
          </w:p>
        </w:tc>
        <w:tc>
          <w:tcPr>
            <w:tcW w:w="1311" w:type="dxa"/>
          </w:tcPr>
          <w:p w14:paraId="04FED8ED" w14:textId="77777777" w:rsidR="00D3136C" w:rsidRPr="00662178" w:rsidRDefault="00D3136C" w:rsidP="004D0245">
            <w:pPr>
              <w:pStyle w:val="TableParagraph"/>
              <w:spacing w:line="360" w:lineRule="auto"/>
              <w:ind w:right="267"/>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.55</w:t>
            </w:r>
            <w:r w:rsidRPr="00662178">
              <w:rPr>
                <w:rFonts w:asciiTheme="majorBidi" w:hAnsiTheme="majorBidi" w:cstheme="majorBidi"/>
                <w:color w:val="000000" w:themeColor="text1"/>
                <w:spacing w:val="-2"/>
                <w:sz w:val="24"/>
                <w:szCs w:val="24"/>
                <w:vertAlign w:val="superscript"/>
              </w:rPr>
              <w:t>***</w:t>
            </w:r>
          </w:p>
        </w:tc>
        <w:tc>
          <w:tcPr>
            <w:tcW w:w="1315" w:type="dxa"/>
          </w:tcPr>
          <w:p w14:paraId="3FD4A742" w14:textId="77777777" w:rsidR="00D3136C" w:rsidRPr="00662178" w:rsidRDefault="00D3136C" w:rsidP="004D0245">
            <w:pPr>
              <w:pStyle w:val="TableParagraph"/>
              <w:spacing w:line="360" w:lineRule="auto"/>
              <w:ind w:left="257" w:right="232"/>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.44, </w:t>
            </w:r>
            <w:r w:rsidRPr="00662178">
              <w:rPr>
                <w:rFonts w:asciiTheme="majorBidi" w:hAnsiTheme="majorBidi" w:cstheme="majorBidi"/>
                <w:color w:val="000000" w:themeColor="text1"/>
                <w:spacing w:val="-5"/>
                <w:sz w:val="24"/>
                <w:szCs w:val="24"/>
              </w:rPr>
              <w:t>.66</w:t>
            </w:r>
          </w:p>
        </w:tc>
        <w:tc>
          <w:tcPr>
            <w:tcW w:w="1076" w:type="dxa"/>
          </w:tcPr>
          <w:p w14:paraId="5C215A6E" w14:textId="77777777" w:rsidR="00D3136C" w:rsidRPr="00662178" w:rsidRDefault="00D3136C" w:rsidP="004D0245">
            <w:pPr>
              <w:pStyle w:val="TableParagraph"/>
              <w:spacing w:line="360" w:lineRule="auto"/>
              <w:ind w:left="230" w:right="204"/>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.44</w:t>
            </w:r>
            <w:r w:rsidRPr="00662178">
              <w:rPr>
                <w:rFonts w:asciiTheme="majorBidi" w:hAnsiTheme="majorBidi" w:cstheme="majorBidi"/>
                <w:color w:val="000000" w:themeColor="text1"/>
                <w:spacing w:val="-2"/>
                <w:sz w:val="24"/>
                <w:szCs w:val="24"/>
                <w:vertAlign w:val="superscript"/>
              </w:rPr>
              <w:t>***</w:t>
            </w:r>
          </w:p>
        </w:tc>
        <w:tc>
          <w:tcPr>
            <w:tcW w:w="1275" w:type="dxa"/>
          </w:tcPr>
          <w:p w14:paraId="0697046F" w14:textId="77777777" w:rsidR="00D3136C" w:rsidRPr="00662178" w:rsidRDefault="00D3136C" w:rsidP="004D0245">
            <w:pPr>
              <w:pStyle w:val="TableParagraph"/>
              <w:spacing w:line="360" w:lineRule="auto"/>
              <w:ind w:left="208" w:right="206"/>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.31, </w:t>
            </w:r>
            <w:r w:rsidRPr="00662178">
              <w:rPr>
                <w:rFonts w:asciiTheme="majorBidi" w:hAnsiTheme="majorBidi" w:cstheme="majorBidi"/>
                <w:color w:val="000000" w:themeColor="text1"/>
                <w:spacing w:val="-5"/>
                <w:sz w:val="24"/>
                <w:szCs w:val="24"/>
              </w:rPr>
              <w:t>.56</w:t>
            </w:r>
          </w:p>
        </w:tc>
        <w:tc>
          <w:tcPr>
            <w:tcW w:w="993" w:type="dxa"/>
          </w:tcPr>
          <w:p w14:paraId="6A91BAF6" w14:textId="77777777" w:rsidR="00D3136C" w:rsidRPr="00662178" w:rsidRDefault="00D3136C" w:rsidP="004D0245">
            <w:pPr>
              <w:pStyle w:val="TableParagraph"/>
              <w:spacing w:line="360" w:lineRule="auto"/>
              <w:ind w:left="205" w:right="203"/>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.32</w:t>
            </w:r>
            <w:r w:rsidRPr="00662178">
              <w:rPr>
                <w:rFonts w:asciiTheme="majorBidi" w:hAnsiTheme="majorBidi" w:cstheme="majorBidi"/>
                <w:color w:val="000000" w:themeColor="text1"/>
                <w:spacing w:val="-2"/>
                <w:sz w:val="24"/>
                <w:szCs w:val="24"/>
                <w:vertAlign w:val="superscript"/>
              </w:rPr>
              <w:t>***</w:t>
            </w:r>
          </w:p>
        </w:tc>
        <w:tc>
          <w:tcPr>
            <w:tcW w:w="1275" w:type="dxa"/>
          </w:tcPr>
          <w:p w14:paraId="73BE68C0" w14:textId="77777777" w:rsidR="00D3136C" w:rsidRPr="00662178" w:rsidRDefault="00D3136C" w:rsidP="004D0245">
            <w:pPr>
              <w:pStyle w:val="TableParagraph"/>
              <w:spacing w:line="360" w:lineRule="auto"/>
              <w:ind w:left="208" w:right="205"/>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.20, </w:t>
            </w:r>
            <w:r w:rsidRPr="00662178">
              <w:rPr>
                <w:rFonts w:asciiTheme="majorBidi" w:hAnsiTheme="majorBidi" w:cstheme="majorBidi"/>
                <w:color w:val="000000" w:themeColor="text1"/>
                <w:spacing w:val="-5"/>
                <w:sz w:val="24"/>
                <w:szCs w:val="24"/>
              </w:rPr>
              <w:t>.45</w:t>
            </w:r>
          </w:p>
        </w:tc>
        <w:tc>
          <w:tcPr>
            <w:tcW w:w="993" w:type="dxa"/>
          </w:tcPr>
          <w:p w14:paraId="6AC5717A" w14:textId="77777777" w:rsidR="00D3136C" w:rsidRPr="00662178" w:rsidRDefault="00D3136C" w:rsidP="004D0245">
            <w:pPr>
              <w:pStyle w:val="TableParagraph"/>
              <w:spacing w:line="360" w:lineRule="auto"/>
              <w:ind w:left="206" w:right="202"/>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.33</w:t>
            </w:r>
            <w:r w:rsidRPr="00662178">
              <w:rPr>
                <w:rFonts w:asciiTheme="majorBidi" w:hAnsiTheme="majorBidi" w:cstheme="majorBidi"/>
                <w:color w:val="000000" w:themeColor="text1"/>
                <w:spacing w:val="-2"/>
                <w:sz w:val="24"/>
                <w:szCs w:val="24"/>
                <w:vertAlign w:val="superscript"/>
              </w:rPr>
              <w:t>***</w:t>
            </w:r>
          </w:p>
        </w:tc>
        <w:tc>
          <w:tcPr>
            <w:tcW w:w="1275" w:type="dxa"/>
          </w:tcPr>
          <w:p w14:paraId="339F4C88" w14:textId="77777777" w:rsidR="00D3136C" w:rsidRPr="00662178" w:rsidRDefault="00D3136C" w:rsidP="004D0245">
            <w:pPr>
              <w:pStyle w:val="TableParagraph"/>
              <w:spacing w:line="360" w:lineRule="auto"/>
              <w:ind w:left="210" w:right="221"/>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.21, </w:t>
            </w:r>
            <w:r w:rsidRPr="00662178">
              <w:rPr>
                <w:rFonts w:asciiTheme="majorBidi" w:hAnsiTheme="majorBidi" w:cstheme="majorBidi"/>
                <w:color w:val="000000" w:themeColor="text1"/>
                <w:spacing w:val="-5"/>
                <w:sz w:val="24"/>
                <w:szCs w:val="24"/>
              </w:rPr>
              <w:t>.46</w:t>
            </w:r>
          </w:p>
        </w:tc>
        <w:tc>
          <w:tcPr>
            <w:tcW w:w="1134" w:type="dxa"/>
          </w:tcPr>
          <w:p w14:paraId="0147D6F3" w14:textId="77777777" w:rsidR="00D3136C" w:rsidRPr="00662178" w:rsidRDefault="00D3136C" w:rsidP="004D0245">
            <w:pPr>
              <w:pStyle w:val="TableParagraph"/>
              <w:spacing w:line="360" w:lineRule="auto"/>
              <w:ind w:left="226" w:right="244"/>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.38</w:t>
            </w:r>
            <w:r w:rsidRPr="00662178">
              <w:rPr>
                <w:rFonts w:asciiTheme="majorBidi" w:hAnsiTheme="majorBidi" w:cstheme="majorBidi"/>
                <w:color w:val="000000" w:themeColor="text1"/>
                <w:spacing w:val="-2"/>
                <w:sz w:val="24"/>
                <w:szCs w:val="24"/>
                <w:vertAlign w:val="superscript"/>
              </w:rPr>
              <w:t>***</w:t>
            </w:r>
          </w:p>
        </w:tc>
        <w:tc>
          <w:tcPr>
            <w:tcW w:w="1418" w:type="dxa"/>
          </w:tcPr>
          <w:p w14:paraId="3C0DDE14" w14:textId="77777777" w:rsidR="00D3136C" w:rsidRPr="00662178" w:rsidRDefault="00D3136C" w:rsidP="004D0245">
            <w:pPr>
              <w:pStyle w:val="TableParagraph"/>
              <w:spacing w:line="360" w:lineRule="auto"/>
              <w:ind w:left="254" w:right="277"/>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.25, </w:t>
            </w:r>
            <w:r w:rsidRPr="00662178">
              <w:rPr>
                <w:rFonts w:asciiTheme="majorBidi" w:hAnsiTheme="majorBidi" w:cstheme="majorBidi"/>
                <w:color w:val="000000" w:themeColor="text1"/>
                <w:spacing w:val="-5"/>
                <w:sz w:val="24"/>
                <w:szCs w:val="24"/>
              </w:rPr>
              <w:t>.50</w:t>
            </w:r>
          </w:p>
        </w:tc>
      </w:tr>
      <w:tr w:rsidR="00D3136C" w:rsidRPr="00662178" w14:paraId="747E2E7E" w14:textId="77777777" w:rsidTr="004D0245">
        <w:trPr>
          <w:trHeight w:val="408"/>
        </w:trPr>
        <w:tc>
          <w:tcPr>
            <w:tcW w:w="3408" w:type="dxa"/>
          </w:tcPr>
          <w:p w14:paraId="4C79727C" w14:textId="77777777" w:rsidR="00D3136C" w:rsidRPr="00662178" w:rsidRDefault="00D3136C" w:rsidP="004D0245">
            <w:pPr>
              <w:pStyle w:val="TableParagraph"/>
              <w:spacing w:before="62" w:line="360" w:lineRule="auto"/>
              <w:ind w:left="117"/>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Control</w:t>
            </w:r>
            <w:r w:rsidRPr="00662178">
              <w:rPr>
                <w:rFonts w:asciiTheme="majorBidi" w:hAnsiTheme="majorBidi" w:cstheme="majorBidi"/>
                <w:color w:val="000000" w:themeColor="text1"/>
                <w:spacing w:val="-6"/>
                <w:sz w:val="24"/>
                <w:szCs w:val="24"/>
              </w:rPr>
              <w:t xml:space="preserve"> </w:t>
            </w:r>
            <w:r w:rsidRPr="00662178">
              <w:rPr>
                <w:rFonts w:asciiTheme="majorBidi" w:hAnsiTheme="majorBidi" w:cstheme="majorBidi"/>
                <w:color w:val="000000" w:themeColor="text1"/>
                <w:spacing w:val="-2"/>
                <w:sz w:val="24"/>
                <w:szCs w:val="24"/>
              </w:rPr>
              <w:t>variables</w:t>
            </w:r>
          </w:p>
        </w:tc>
        <w:tc>
          <w:tcPr>
            <w:tcW w:w="1311" w:type="dxa"/>
          </w:tcPr>
          <w:p w14:paraId="6A29D0F1"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315" w:type="dxa"/>
          </w:tcPr>
          <w:p w14:paraId="61419BD8"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076" w:type="dxa"/>
          </w:tcPr>
          <w:p w14:paraId="2D0495B2"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275" w:type="dxa"/>
          </w:tcPr>
          <w:p w14:paraId="23EF9A8B"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993" w:type="dxa"/>
          </w:tcPr>
          <w:p w14:paraId="3A0887E9"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275" w:type="dxa"/>
          </w:tcPr>
          <w:p w14:paraId="7452BF12"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993" w:type="dxa"/>
          </w:tcPr>
          <w:p w14:paraId="2579160B"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275" w:type="dxa"/>
          </w:tcPr>
          <w:p w14:paraId="314F6B41"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34" w:type="dxa"/>
          </w:tcPr>
          <w:p w14:paraId="4ED26C7C"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418" w:type="dxa"/>
          </w:tcPr>
          <w:p w14:paraId="7998C302"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r>
      <w:tr w:rsidR="00D3136C" w:rsidRPr="00662178" w14:paraId="54021BA4" w14:textId="77777777" w:rsidTr="004D0245">
        <w:trPr>
          <w:trHeight w:val="419"/>
        </w:trPr>
        <w:tc>
          <w:tcPr>
            <w:tcW w:w="3408" w:type="dxa"/>
          </w:tcPr>
          <w:p w14:paraId="27CA80E6" w14:textId="77777777" w:rsidR="00D3136C" w:rsidRPr="00662178" w:rsidRDefault="00D3136C" w:rsidP="004D0245">
            <w:pPr>
              <w:pStyle w:val="TableParagraph"/>
              <w:spacing w:before="69" w:line="360" w:lineRule="auto"/>
              <w:ind w:left="358"/>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Age</w:t>
            </w:r>
          </w:p>
        </w:tc>
        <w:tc>
          <w:tcPr>
            <w:tcW w:w="1311" w:type="dxa"/>
          </w:tcPr>
          <w:p w14:paraId="1EBFCB67" w14:textId="77777777" w:rsidR="00D3136C" w:rsidRPr="00662178" w:rsidRDefault="00D3136C" w:rsidP="004D0245">
            <w:pPr>
              <w:pStyle w:val="TableParagraph"/>
              <w:spacing w:before="69" w:line="360" w:lineRule="auto"/>
              <w:ind w:right="267"/>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.20</w:t>
            </w:r>
            <w:r w:rsidRPr="00662178">
              <w:rPr>
                <w:rFonts w:asciiTheme="majorBidi" w:hAnsiTheme="majorBidi" w:cstheme="majorBidi"/>
                <w:color w:val="000000" w:themeColor="text1"/>
                <w:spacing w:val="-2"/>
                <w:sz w:val="24"/>
                <w:szCs w:val="24"/>
                <w:vertAlign w:val="superscript"/>
              </w:rPr>
              <w:t>***</w:t>
            </w:r>
          </w:p>
        </w:tc>
        <w:tc>
          <w:tcPr>
            <w:tcW w:w="1315" w:type="dxa"/>
          </w:tcPr>
          <w:p w14:paraId="3EEAEBB6" w14:textId="77777777" w:rsidR="00D3136C" w:rsidRPr="00662178" w:rsidRDefault="00D3136C" w:rsidP="004D0245">
            <w:pPr>
              <w:pStyle w:val="TableParagraph"/>
              <w:spacing w:before="69" w:line="360" w:lineRule="auto"/>
              <w:ind w:left="257" w:right="232"/>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.09, </w:t>
            </w:r>
            <w:r w:rsidRPr="00662178">
              <w:rPr>
                <w:rFonts w:asciiTheme="majorBidi" w:hAnsiTheme="majorBidi" w:cstheme="majorBidi"/>
                <w:color w:val="000000" w:themeColor="text1"/>
                <w:spacing w:val="-5"/>
                <w:sz w:val="24"/>
                <w:szCs w:val="24"/>
              </w:rPr>
              <w:t>.30</w:t>
            </w:r>
          </w:p>
        </w:tc>
        <w:tc>
          <w:tcPr>
            <w:tcW w:w="1076" w:type="dxa"/>
          </w:tcPr>
          <w:p w14:paraId="55616EEC" w14:textId="77777777" w:rsidR="00D3136C" w:rsidRPr="00662178" w:rsidRDefault="00D3136C" w:rsidP="004D0245">
            <w:pPr>
              <w:pStyle w:val="TableParagraph"/>
              <w:spacing w:before="69" w:line="360" w:lineRule="auto"/>
              <w:ind w:left="230" w:right="204"/>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.19</w:t>
            </w:r>
            <w:r w:rsidRPr="00662178">
              <w:rPr>
                <w:rFonts w:asciiTheme="majorBidi" w:hAnsiTheme="majorBidi" w:cstheme="majorBidi"/>
                <w:color w:val="000000" w:themeColor="text1"/>
                <w:spacing w:val="-2"/>
                <w:sz w:val="24"/>
                <w:szCs w:val="24"/>
                <w:vertAlign w:val="superscript"/>
              </w:rPr>
              <w:t>**</w:t>
            </w:r>
          </w:p>
        </w:tc>
        <w:tc>
          <w:tcPr>
            <w:tcW w:w="1275" w:type="dxa"/>
          </w:tcPr>
          <w:p w14:paraId="15E92A5B" w14:textId="77777777" w:rsidR="00D3136C" w:rsidRPr="00662178" w:rsidRDefault="00D3136C" w:rsidP="004D0245">
            <w:pPr>
              <w:pStyle w:val="TableParagraph"/>
              <w:spacing w:before="69" w:line="360" w:lineRule="auto"/>
              <w:ind w:left="208" w:right="206"/>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.07, </w:t>
            </w:r>
            <w:r w:rsidRPr="00662178">
              <w:rPr>
                <w:rFonts w:asciiTheme="majorBidi" w:hAnsiTheme="majorBidi" w:cstheme="majorBidi"/>
                <w:color w:val="000000" w:themeColor="text1"/>
                <w:spacing w:val="-5"/>
                <w:sz w:val="24"/>
                <w:szCs w:val="24"/>
              </w:rPr>
              <w:t>.30</w:t>
            </w:r>
          </w:p>
        </w:tc>
        <w:tc>
          <w:tcPr>
            <w:tcW w:w="993" w:type="dxa"/>
          </w:tcPr>
          <w:p w14:paraId="2D0A97A3" w14:textId="77777777" w:rsidR="00D3136C" w:rsidRPr="00662178" w:rsidRDefault="00D3136C" w:rsidP="004D0245">
            <w:pPr>
              <w:pStyle w:val="TableParagraph"/>
              <w:spacing w:before="69" w:line="360" w:lineRule="auto"/>
              <w:ind w:left="205" w:right="203"/>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.02</w:t>
            </w:r>
          </w:p>
        </w:tc>
        <w:tc>
          <w:tcPr>
            <w:tcW w:w="1275" w:type="dxa"/>
          </w:tcPr>
          <w:p w14:paraId="0A6812FF" w14:textId="77777777" w:rsidR="00D3136C" w:rsidRPr="00662178" w:rsidRDefault="00D3136C" w:rsidP="004D0245">
            <w:pPr>
              <w:pStyle w:val="TableParagraph"/>
              <w:spacing w:before="69" w:line="360" w:lineRule="auto"/>
              <w:ind w:left="208" w:right="205"/>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-.10, </w:t>
            </w:r>
            <w:r w:rsidRPr="00662178">
              <w:rPr>
                <w:rFonts w:asciiTheme="majorBidi" w:hAnsiTheme="majorBidi" w:cstheme="majorBidi"/>
                <w:color w:val="000000" w:themeColor="text1"/>
                <w:spacing w:val="-5"/>
                <w:sz w:val="24"/>
                <w:szCs w:val="24"/>
              </w:rPr>
              <w:t>.14</w:t>
            </w:r>
          </w:p>
        </w:tc>
        <w:tc>
          <w:tcPr>
            <w:tcW w:w="993" w:type="dxa"/>
          </w:tcPr>
          <w:p w14:paraId="55AD7EC0" w14:textId="77777777" w:rsidR="00D3136C" w:rsidRPr="00662178" w:rsidRDefault="00D3136C" w:rsidP="004D0245">
            <w:pPr>
              <w:pStyle w:val="TableParagraph"/>
              <w:spacing w:before="69" w:line="360" w:lineRule="auto"/>
              <w:ind w:left="206" w:right="203"/>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5"/>
                <w:sz w:val="24"/>
                <w:szCs w:val="24"/>
              </w:rPr>
              <w:t>.01</w:t>
            </w:r>
          </w:p>
        </w:tc>
        <w:tc>
          <w:tcPr>
            <w:tcW w:w="1275" w:type="dxa"/>
          </w:tcPr>
          <w:p w14:paraId="7BE47BD7" w14:textId="77777777" w:rsidR="00D3136C" w:rsidRPr="00662178" w:rsidRDefault="00D3136C" w:rsidP="004D0245">
            <w:pPr>
              <w:pStyle w:val="TableParagraph"/>
              <w:spacing w:before="69" w:line="360" w:lineRule="auto"/>
              <w:ind w:left="210" w:right="221"/>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-.12, </w:t>
            </w:r>
            <w:r w:rsidRPr="00662178">
              <w:rPr>
                <w:rFonts w:asciiTheme="majorBidi" w:hAnsiTheme="majorBidi" w:cstheme="majorBidi"/>
                <w:color w:val="000000" w:themeColor="text1"/>
                <w:spacing w:val="-5"/>
                <w:sz w:val="24"/>
                <w:szCs w:val="24"/>
              </w:rPr>
              <w:t>.11</w:t>
            </w:r>
          </w:p>
        </w:tc>
        <w:tc>
          <w:tcPr>
            <w:tcW w:w="1134" w:type="dxa"/>
          </w:tcPr>
          <w:p w14:paraId="076FDD1F" w14:textId="77777777" w:rsidR="00D3136C" w:rsidRPr="00662178" w:rsidRDefault="00D3136C" w:rsidP="004D0245">
            <w:pPr>
              <w:pStyle w:val="TableParagraph"/>
              <w:spacing w:before="69" w:line="360" w:lineRule="auto"/>
              <w:ind w:left="226" w:right="244"/>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.04</w:t>
            </w:r>
          </w:p>
        </w:tc>
        <w:tc>
          <w:tcPr>
            <w:tcW w:w="1418" w:type="dxa"/>
          </w:tcPr>
          <w:p w14:paraId="6982A508" w14:textId="77777777" w:rsidR="00D3136C" w:rsidRPr="00662178" w:rsidRDefault="00D3136C" w:rsidP="004D0245">
            <w:pPr>
              <w:pStyle w:val="TableParagraph"/>
              <w:spacing w:before="69" w:line="360" w:lineRule="auto"/>
              <w:ind w:left="254" w:right="277"/>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-.08, </w:t>
            </w:r>
            <w:r w:rsidRPr="00662178">
              <w:rPr>
                <w:rFonts w:asciiTheme="majorBidi" w:hAnsiTheme="majorBidi" w:cstheme="majorBidi"/>
                <w:color w:val="000000" w:themeColor="text1"/>
                <w:spacing w:val="-5"/>
                <w:sz w:val="24"/>
                <w:szCs w:val="24"/>
              </w:rPr>
              <w:t>.16</w:t>
            </w:r>
          </w:p>
        </w:tc>
      </w:tr>
      <w:tr w:rsidR="00D3136C" w:rsidRPr="00662178" w14:paraId="2E8FF754" w14:textId="77777777" w:rsidTr="004D0245">
        <w:trPr>
          <w:trHeight w:val="415"/>
        </w:trPr>
        <w:tc>
          <w:tcPr>
            <w:tcW w:w="3408" w:type="dxa"/>
          </w:tcPr>
          <w:p w14:paraId="6FEB4674" w14:textId="77777777" w:rsidR="00D3136C" w:rsidRPr="00662178" w:rsidRDefault="00D3136C" w:rsidP="004D0245">
            <w:pPr>
              <w:pStyle w:val="TableParagraph"/>
              <w:spacing w:before="64" w:line="360" w:lineRule="auto"/>
              <w:ind w:left="358"/>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Female</w:t>
            </w:r>
            <w:r w:rsidRPr="00662178">
              <w:rPr>
                <w:rFonts w:asciiTheme="majorBidi" w:hAnsiTheme="majorBidi" w:cstheme="majorBidi"/>
                <w:color w:val="000000" w:themeColor="text1"/>
                <w:spacing w:val="-9"/>
                <w:sz w:val="24"/>
                <w:szCs w:val="24"/>
              </w:rPr>
              <w:t xml:space="preserve"> </w:t>
            </w:r>
            <w:r w:rsidRPr="00662178">
              <w:rPr>
                <w:rFonts w:asciiTheme="majorBidi" w:hAnsiTheme="majorBidi" w:cstheme="majorBidi"/>
                <w:color w:val="000000" w:themeColor="text1"/>
                <w:spacing w:val="-2"/>
                <w:sz w:val="24"/>
                <w:szCs w:val="24"/>
              </w:rPr>
              <w:t>gender</w:t>
            </w:r>
          </w:p>
        </w:tc>
        <w:tc>
          <w:tcPr>
            <w:tcW w:w="1311" w:type="dxa"/>
          </w:tcPr>
          <w:p w14:paraId="2FFAD537" w14:textId="77777777" w:rsidR="00D3136C" w:rsidRPr="00662178" w:rsidRDefault="00D3136C" w:rsidP="004D0245">
            <w:pPr>
              <w:pStyle w:val="TableParagraph"/>
              <w:spacing w:before="64" w:line="360" w:lineRule="auto"/>
              <w:ind w:right="347"/>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-.05</w:t>
            </w:r>
          </w:p>
        </w:tc>
        <w:tc>
          <w:tcPr>
            <w:tcW w:w="1315" w:type="dxa"/>
          </w:tcPr>
          <w:p w14:paraId="44D2693C" w14:textId="77777777" w:rsidR="00D3136C" w:rsidRPr="00662178" w:rsidRDefault="00D3136C" w:rsidP="004D0245">
            <w:pPr>
              <w:pStyle w:val="TableParagraph"/>
              <w:spacing w:before="64" w:line="360" w:lineRule="auto"/>
              <w:ind w:left="257" w:right="232"/>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-.16, </w:t>
            </w:r>
            <w:r w:rsidRPr="00662178">
              <w:rPr>
                <w:rFonts w:asciiTheme="majorBidi" w:hAnsiTheme="majorBidi" w:cstheme="majorBidi"/>
                <w:color w:val="000000" w:themeColor="text1"/>
                <w:spacing w:val="-5"/>
                <w:sz w:val="24"/>
                <w:szCs w:val="24"/>
              </w:rPr>
              <w:t>.05</w:t>
            </w:r>
          </w:p>
        </w:tc>
        <w:tc>
          <w:tcPr>
            <w:tcW w:w="1076" w:type="dxa"/>
          </w:tcPr>
          <w:p w14:paraId="571BFCDC" w14:textId="77777777" w:rsidR="00D3136C" w:rsidRPr="00662178" w:rsidRDefault="00D3136C" w:rsidP="004D0245">
            <w:pPr>
              <w:pStyle w:val="TableParagraph"/>
              <w:spacing w:before="64" w:line="360" w:lineRule="auto"/>
              <w:ind w:left="230" w:right="204"/>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-.07</w:t>
            </w:r>
          </w:p>
        </w:tc>
        <w:tc>
          <w:tcPr>
            <w:tcW w:w="1275" w:type="dxa"/>
          </w:tcPr>
          <w:p w14:paraId="67C06A7F" w14:textId="77777777" w:rsidR="00D3136C" w:rsidRPr="00662178" w:rsidRDefault="00D3136C" w:rsidP="004D0245">
            <w:pPr>
              <w:pStyle w:val="TableParagraph"/>
              <w:spacing w:before="64" w:line="360" w:lineRule="auto"/>
              <w:ind w:left="208" w:right="206"/>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-.19, </w:t>
            </w:r>
            <w:r w:rsidRPr="00662178">
              <w:rPr>
                <w:rFonts w:asciiTheme="majorBidi" w:hAnsiTheme="majorBidi" w:cstheme="majorBidi"/>
                <w:color w:val="000000" w:themeColor="text1"/>
                <w:spacing w:val="-5"/>
                <w:sz w:val="24"/>
                <w:szCs w:val="24"/>
              </w:rPr>
              <w:t>.05</w:t>
            </w:r>
          </w:p>
        </w:tc>
        <w:tc>
          <w:tcPr>
            <w:tcW w:w="993" w:type="dxa"/>
          </w:tcPr>
          <w:p w14:paraId="5BC27D86" w14:textId="77777777" w:rsidR="00D3136C" w:rsidRPr="00662178" w:rsidRDefault="00D3136C" w:rsidP="004D0245">
            <w:pPr>
              <w:pStyle w:val="TableParagraph"/>
              <w:spacing w:before="64" w:line="360" w:lineRule="auto"/>
              <w:ind w:left="205" w:right="203"/>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-.03</w:t>
            </w:r>
          </w:p>
        </w:tc>
        <w:tc>
          <w:tcPr>
            <w:tcW w:w="1275" w:type="dxa"/>
          </w:tcPr>
          <w:p w14:paraId="4F567364" w14:textId="77777777" w:rsidR="00D3136C" w:rsidRPr="00662178" w:rsidRDefault="00D3136C" w:rsidP="004D0245">
            <w:pPr>
              <w:pStyle w:val="TableParagraph"/>
              <w:spacing w:before="64" w:line="360" w:lineRule="auto"/>
              <w:ind w:left="208" w:right="205"/>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-.15, </w:t>
            </w:r>
            <w:r w:rsidRPr="00662178">
              <w:rPr>
                <w:rFonts w:asciiTheme="majorBidi" w:hAnsiTheme="majorBidi" w:cstheme="majorBidi"/>
                <w:color w:val="000000" w:themeColor="text1"/>
                <w:spacing w:val="-5"/>
                <w:sz w:val="24"/>
                <w:szCs w:val="24"/>
              </w:rPr>
              <w:t>.09</w:t>
            </w:r>
          </w:p>
        </w:tc>
        <w:tc>
          <w:tcPr>
            <w:tcW w:w="993" w:type="dxa"/>
          </w:tcPr>
          <w:p w14:paraId="4295AAE1" w14:textId="77777777" w:rsidR="00D3136C" w:rsidRPr="00662178" w:rsidRDefault="00D3136C" w:rsidP="004D0245">
            <w:pPr>
              <w:pStyle w:val="TableParagraph"/>
              <w:spacing w:before="64" w:line="360" w:lineRule="auto"/>
              <w:ind w:left="206" w:right="203"/>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.03</w:t>
            </w:r>
          </w:p>
        </w:tc>
        <w:tc>
          <w:tcPr>
            <w:tcW w:w="1275" w:type="dxa"/>
          </w:tcPr>
          <w:p w14:paraId="02C954A1" w14:textId="77777777" w:rsidR="00D3136C" w:rsidRPr="00662178" w:rsidRDefault="00D3136C" w:rsidP="004D0245">
            <w:pPr>
              <w:pStyle w:val="TableParagraph"/>
              <w:spacing w:before="64" w:line="360" w:lineRule="auto"/>
              <w:ind w:left="210" w:right="221"/>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-.09, </w:t>
            </w:r>
            <w:r w:rsidRPr="00662178">
              <w:rPr>
                <w:rFonts w:asciiTheme="majorBidi" w:hAnsiTheme="majorBidi" w:cstheme="majorBidi"/>
                <w:color w:val="000000" w:themeColor="text1"/>
                <w:spacing w:val="-5"/>
                <w:sz w:val="24"/>
                <w:szCs w:val="24"/>
              </w:rPr>
              <w:t>.15</w:t>
            </w:r>
          </w:p>
        </w:tc>
        <w:tc>
          <w:tcPr>
            <w:tcW w:w="1134" w:type="dxa"/>
          </w:tcPr>
          <w:p w14:paraId="00C064A2" w14:textId="77777777" w:rsidR="00D3136C" w:rsidRPr="00662178" w:rsidRDefault="00D3136C" w:rsidP="004D0245">
            <w:pPr>
              <w:pStyle w:val="TableParagraph"/>
              <w:spacing w:before="64" w:line="360" w:lineRule="auto"/>
              <w:ind w:left="226" w:right="244"/>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.04</w:t>
            </w:r>
          </w:p>
        </w:tc>
        <w:tc>
          <w:tcPr>
            <w:tcW w:w="1418" w:type="dxa"/>
          </w:tcPr>
          <w:p w14:paraId="6FE13A8C" w14:textId="77777777" w:rsidR="00D3136C" w:rsidRPr="00662178" w:rsidRDefault="00D3136C" w:rsidP="004D0245">
            <w:pPr>
              <w:pStyle w:val="TableParagraph"/>
              <w:spacing w:before="64" w:line="360" w:lineRule="auto"/>
              <w:ind w:left="254" w:right="277"/>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-.08, </w:t>
            </w:r>
            <w:r w:rsidRPr="00662178">
              <w:rPr>
                <w:rFonts w:asciiTheme="majorBidi" w:hAnsiTheme="majorBidi" w:cstheme="majorBidi"/>
                <w:color w:val="000000" w:themeColor="text1"/>
                <w:spacing w:val="-5"/>
                <w:sz w:val="24"/>
                <w:szCs w:val="24"/>
              </w:rPr>
              <w:t>.16</w:t>
            </w:r>
          </w:p>
        </w:tc>
      </w:tr>
      <w:tr w:rsidR="00D3136C" w:rsidRPr="00662178" w14:paraId="4427EB55" w14:textId="77777777" w:rsidTr="004D0245">
        <w:trPr>
          <w:trHeight w:val="415"/>
        </w:trPr>
        <w:tc>
          <w:tcPr>
            <w:tcW w:w="3408" w:type="dxa"/>
          </w:tcPr>
          <w:p w14:paraId="64101C84" w14:textId="77777777" w:rsidR="00D3136C" w:rsidRPr="00662178" w:rsidRDefault="00D3136C" w:rsidP="004D0245">
            <w:pPr>
              <w:pStyle w:val="TableParagraph"/>
              <w:spacing w:before="64" w:line="360" w:lineRule="auto"/>
              <w:ind w:left="358"/>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Conservatism</w:t>
            </w:r>
            <w:r w:rsidRPr="00662178">
              <w:rPr>
                <w:rFonts w:asciiTheme="majorBidi" w:hAnsiTheme="majorBidi" w:cstheme="majorBidi"/>
                <w:color w:val="000000" w:themeColor="text1"/>
                <w:spacing w:val="-8"/>
                <w:sz w:val="24"/>
                <w:szCs w:val="24"/>
              </w:rPr>
              <w:t xml:space="preserve"> </w:t>
            </w:r>
            <w:r w:rsidRPr="00662178">
              <w:rPr>
                <w:rFonts w:asciiTheme="majorBidi" w:hAnsiTheme="majorBidi" w:cstheme="majorBidi"/>
                <w:color w:val="000000" w:themeColor="text1"/>
                <w:spacing w:val="-2"/>
                <w:sz w:val="24"/>
                <w:szCs w:val="24"/>
              </w:rPr>
              <w:t>(economic)</w:t>
            </w:r>
          </w:p>
        </w:tc>
        <w:tc>
          <w:tcPr>
            <w:tcW w:w="1311" w:type="dxa"/>
          </w:tcPr>
          <w:p w14:paraId="5922ED56" w14:textId="77777777" w:rsidR="00D3136C" w:rsidRPr="00662178" w:rsidRDefault="00D3136C" w:rsidP="004D0245">
            <w:pPr>
              <w:pStyle w:val="TableParagraph"/>
              <w:spacing w:before="64" w:line="360" w:lineRule="auto"/>
              <w:ind w:right="307"/>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5"/>
                <w:sz w:val="24"/>
                <w:szCs w:val="24"/>
              </w:rPr>
              <w:t>.07</w:t>
            </w:r>
          </w:p>
        </w:tc>
        <w:tc>
          <w:tcPr>
            <w:tcW w:w="1315" w:type="dxa"/>
          </w:tcPr>
          <w:p w14:paraId="2BF7DFF9" w14:textId="77777777" w:rsidR="00D3136C" w:rsidRPr="00662178" w:rsidRDefault="00D3136C" w:rsidP="004D0245">
            <w:pPr>
              <w:pStyle w:val="TableParagraph"/>
              <w:spacing w:before="64" w:line="360" w:lineRule="auto"/>
              <w:ind w:left="257" w:right="232"/>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-.27, </w:t>
            </w:r>
            <w:r w:rsidRPr="00662178">
              <w:rPr>
                <w:rFonts w:asciiTheme="majorBidi" w:hAnsiTheme="majorBidi" w:cstheme="majorBidi"/>
                <w:color w:val="000000" w:themeColor="text1"/>
                <w:spacing w:val="-5"/>
                <w:sz w:val="24"/>
                <w:szCs w:val="24"/>
              </w:rPr>
              <w:t>.13</w:t>
            </w:r>
          </w:p>
        </w:tc>
        <w:tc>
          <w:tcPr>
            <w:tcW w:w="1076" w:type="dxa"/>
          </w:tcPr>
          <w:p w14:paraId="5F58243A" w14:textId="77777777" w:rsidR="00D3136C" w:rsidRPr="00662178" w:rsidRDefault="00D3136C" w:rsidP="004D0245">
            <w:pPr>
              <w:pStyle w:val="TableParagraph"/>
              <w:spacing w:before="64" w:line="360" w:lineRule="auto"/>
              <w:ind w:left="230" w:right="204"/>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.03</w:t>
            </w:r>
          </w:p>
        </w:tc>
        <w:tc>
          <w:tcPr>
            <w:tcW w:w="1275" w:type="dxa"/>
          </w:tcPr>
          <w:p w14:paraId="5372BDEE" w14:textId="77777777" w:rsidR="00D3136C" w:rsidRPr="00662178" w:rsidRDefault="00D3136C" w:rsidP="004D0245">
            <w:pPr>
              <w:pStyle w:val="TableParagraph"/>
              <w:spacing w:before="64" w:line="360" w:lineRule="auto"/>
              <w:ind w:left="208" w:right="206"/>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-.19, </w:t>
            </w:r>
            <w:r w:rsidRPr="00662178">
              <w:rPr>
                <w:rFonts w:asciiTheme="majorBidi" w:hAnsiTheme="majorBidi" w:cstheme="majorBidi"/>
                <w:color w:val="000000" w:themeColor="text1"/>
                <w:spacing w:val="-5"/>
                <w:sz w:val="24"/>
                <w:szCs w:val="24"/>
              </w:rPr>
              <w:t>.25</w:t>
            </w:r>
          </w:p>
        </w:tc>
        <w:tc>
          <w:tcPr>
            <w:tcW w:w="993" w:type="dxa"/>
          </w:tcPr>
          <w:p w14:paraId="73ED2CC6" w14:textId="77777777" w:rsidR="00D3136C" w:rsidRPr="00662178" w:rsidRDefault="00D3136C" w:rsidP="004D0245">
            <w:pPr>
              <w:pStyle w:val="TableParagraph"/>
              <w:spacing w:before="64" w:line="360" w:lineRule="auto"/>
              <w:ind w:left="205" w:right="203"/>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.19</w:t>
            </w:r>
          </w:p>
        </w:tc>
        <w:tc>
          <w:tcPr>
            <w:tcW w:w="1275" w:type="dxa"/>
          </w:tcPr>
          <w:p w14:paraId="6CDB958C" w14:textId="77777777" w:rsidR="00D3136C" w:rsidRPr="00662178" w:rsidRDefault="00D3136C" w:rsidP="004D0245">
            <w:pPr>
              <w:pStyle w:val="TableParagraph"/>
              <w:spacing w:before="64" w:line="360" w:lineRule="auto"/>
              <w:ind w:left="208" w:right="205"/>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-.04, </w:t>
            </w:r>
            <w:r w:rsidRPr="00662178">
              <w:rPr>
                <w:rFonts w:asciiTheme="majorBidi" w:hAnsiTheme="majorBidi" w:cstheme="majorBidi"/>
                <w:color w:val="000000" w:themeColor="text1"/>
                <w:spacing w:val="-5"/>
                <w:sz w:val="24"/>
                <w:szCs w:val="24"/>
              </w:rPr>
              <w:t>.41</w:t>
            </w:r>
          </w:p>
        </w:tc>
        <w:tc>
          <w:tcPr>
            <w:tcW w:w="993" w:type="dxa"/>
          </w:tcPr>
          <w:p w14:paraId="3F05122C" w14:textId="77777777" w:rsidR="00D3136C" w:rsidRPr="00662178" w:rsidRDefault="00D3136C" w:rsidP="004D0245">
            <w:pPr>
              <w:pStyle w:val="TableParagraph"/>
              <w:spacing w:before="64" w:line="360" w:lineRule="auto"/>
              <w:ind w:left="206" w:right="203"/>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5"/>
                <w:sz w:val="24"/>
                <w:szCs w:val="24"/>
              </w:rPr>
              <w:t>.03</w:t>
            </w:r>
          </w:p>
        </w:tc>
        <w:tc>
          <w:tcPr>
            <w:tcW w:w="1275" w:type="dxa"/>
          </w:tcPr>
          <w:p w14:paraId="4096F4A1" w14:textId="77777777" w:rsidR="00D3136C" w:rsidRPr="00662178" w:rsidRDefault="00D3136C" w:rsidP="004D0245">
            <w:pPr>
              <w:pStyle w:val="TableParagraph"/>
              <w:spacing w:before="64" w:line="360" w:lineRule="auto"/>
              <w:ind w:left="210" w:right="221"/>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-.25, </w:t>
            </w:r>
            <w:r w:rsidRPr="00662178">
              <w:rPr>
                <w:rFonts w:asciiTheme="majorBidi" w:hAnsiTheme="majorBidi" w:cstheme="majorBidi"/>
                <w:color w:val="000000" w:themeColor="text1"/>
                <w:spacing w:val="-5"/>
                <w:sz w:val="24"/>
                <w:szCs w:val="24"/>
              </w:rPr>
              <w:t>.19</w:t>
            </w:r>
          </w:p>
        </w:tc>
        <w:tc>
          <w:tcPr>
            <w:tcW w:w="1134" w:type="dxa"/>
          </w:tcPr>
          <w:p w14:paraId="7A33ABBC" w14:textId="77777777" w:rsidR="00D3136C" w:rsidRPr="00662178" w:rsidRDefault="00D3136C" w:rsidP="004D0245">
            <w:pPr>
              <w:pStyle w:val="TableParagraph"/>
              <w:spacing w:before="64" w:line="360" w:lineRule="auto"/>
              <w:ind w:left="226" w:right="244"/>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.06</w:t>
            </w:r>
          </w:p>
        </w:tc>
        <w:tc>
          <w:tcPr>
            <w:tcW w:w="1418" w:type="dxa"/>
          </w:tcPr>
          <w:p w14:paraId="2B50570A" w14:textId="77777777" w:rsidR="00D3136C" w:rsidRPr="00662178" w:rsidRDefault="00D3136C" w:rsidP="004D0245">
            <w:pPr>
              <w:pStyle w:val="TableParagraph"/>
              <w:spacing w:before="64" w:line="360" w:lineRule="auto"/>
              <w:ind w:left="254" w:right="277"/>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-.16, </w:t>
            </w:r>
            <w:r w:rsidRPr="00662178">
              <w:rPr>
                <w:rFonts w:asciiTheme="majorBidi" w:hAnsiTheme="majorBidi" w:cstheme="majorBidi"/>
                <w:color w:val="000000" w:themeColor="text1"/>
                <w:spacing w:val="-5"/>
                <w:sz w:val="24"/>
                <w:szCs w:val="24"/>
              </w:rPr>
              <w:t>.29</w:t>
            </w:r>
          </w:p>
        </w:tc>
      </w:tr>
      <w:tr w:rsidR="00D3136C" w:rsidRPr="00662178" w14:paraId="62F6C058" w14:textId="77777777" w:rsidTr="004D0245">
        <w:trPr>
          <w:trHeight w:val="473"/>
        </w:trPr>
        <w:tc>
          <w:tcPr>
            <w:tcW w:w="3408" w:type="dxa"/>
            <w:tcBorders>
              <w:bottom w:val="single" w:sz="4" w:space="0" w:color="000000"/>
            </w:tcBorders>
          </w:tcPr>
          <w:p w14:paraId="4A7BE768" w14:textId="77777777" w:rsidR="00D3136C" w:rsidRPr="00662178" w:rsidRDefault="00D3136C" w:rsidP="004D0245">
            <w:pPr>
              <w:pStyle w:val="TableParagraph"/>
              <w:spacing w:before="64" w:line="360" w:lineRule="auto"/>
              <w:ind w:left="358"/>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Conservatism</w:t>
            </w:r>
            <w:r w:rsidRPr="00662178">
              <w:rPr>
                <w:rFonts w:asciiTheme="majorBidi" w:hAnsiTheme="majorBidi" w:cstheme="majorBidi"/>
                <w:color w:val="000000" w:themeColor="text1"/>
                <w:spacing w:val="-8"/>
                <w:sz w:val="24"/>
                <w:szCs w:val="24"/>
              </w:rPr>
              <w:t xml:space="preserve"> </w:t>
            </w:r>
            <w:r w:rsidRPr="00662178">
              <w:rPr>
                <w:rFonts w:asciiTheme="majorBidi" w:hAnsiTheme="majorBidi" w:cstheme="majorBidi"/>
                <w:color w:val="000000" w:themeColor="text1"/>
                <w:spacing w:val="-2"/>
                <w:sz w:val="24"/>
                <w:szCs w:val="24"/>
              </w:rPr>
              <w:t>(social)</w:t>
            </w:r>
          </w:p>
        </w:tc>
        <w:tc>
          <w:tcPr>
            <w:tcW w:w="1311" w:type="dxa"/>
            <w:tcBorders>
              <w:bottom w:val="single" w:sz="4" w:space="0" w:color="000000"/>
            </w:tcBorders>
          </w:tcPr>
          <w:p w14:paraId="0E695E38" w14:textId="77777777" w:rsidR="00D3136C" w:rsidRPr="00662178" w:rsidRDefault="00D3136C" w:rsidP="004D0245">
            <w:pPr>
              <w:pStyle w:val="TableParagraph"/>
              <w:spacing w:before="64" w:line="360" w:lineRule="auto"/>
              <w:ind w:right="307"/>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5"/>
                <w:sz w:val="24"/>
                <w:szCs w:val="24"/>
              </w:rPr>
              <w:t>.11</w:t>
            </w:r>
          </w:p>
        </w:tc>
        <w:tc>
          <w:tcPr>
            <w:tcW w:w="1315" w:type="dxa"/>
            <w:tcBorders>
              <w:bottom w:val="single" w:sz="4" w:space="0" w:color="000000"/>
            </w:tcBorders>
          </w:tcPr>
          <w:p w14:paraId="7B505139" w14:textId="77777777" w:rsidR="00D3136C" w:rsidRPr="00662178" w:rsidRDefault="00D3136C" w:rsidP="004D0245">
            <w:pPr>
              <w:pStyle w:val="TableParagraph"/>
              <w:spacing w:before="64" w:line="360" w:lineRule="auto"/>
              <w:ind w:left="257" w:right="232"/>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-.31, </w:t>
            </w:r>
            <w:r w:rsidRPr="00662178">
              <w:rPr>
                <w:rFonts w:asciiTheme="majorBidi" w:hAnsiTheme="majorBidi" w:cstheme="majorBidi"/>
                <w:color w:val="000000" w:themeColor="text1"/>
                <w:spacing w:val="-5"/>
                <w:sz w:val="24"/>
                <w:szCs w:val="24"/>
              </w:rPr>
              <w:t>.08</w:t>
            </w:r>
          </w:p>
        </w:tc>
        <w:tc>
          <w:tcPr>
            <w:tcW w:w="1076" w:type="dxa"/>
            <w:tcBorders>
              <w:bottom w:val="single" w:sz="4" w:space="0" w:color="000000"/>
            </w:tcBorders>
          </w:tcPr>
          <w:p w14:paraId="5348F177" w14:textId="77777777" w:rsidR="00D3136C" w:rsidRPr="00662178" w:rsidRDefault="00D3136C" w:rsidP="004D0245">
            <w:pPr>
              <w:pStyle w:val="TableParagraph"/>
              <w:spacing w:before="64" w:line="360" w:lineRule="auto"/>
              <w:ind w:left="230" w:right="204"/>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5"/>
                <w:sz w:val="24"/>
                <w:szCs w:val="24"/>
              </w:rPr>
              <w:t>.04</w:t>
            </w:r>
          </w:p>
        </w:tc>
        <w:tc>
          <w:tcPr>
            <w:tcW w:w="1275" w:type="dxa"/>
            <w:tcBorders>
              <w:bottom w:val="single" w:sz="4" w:space="0" w:color="000000"/>
            </w:tcBorders>
          </w:tcPr>
          <w:p w14:paraId="30644284" w14:textId="77777777" w:rsidR="00D3136C" w:rsidRPr="00662178" w:rsidRDefault="00D3136C" w:rsidP="004D0245">
            <w:pPr>
              <w:pStyle w:val="TableParagraph"/>
              <w:spacing w:before="64" w:line="360" w:lineRule="auto"/>
              <w:ind w:left="208" w:right="206"/>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-.25, </w:t>
            </w:r>
            <w:r w:rsidRPr="00662178">
              <w:rPr>
                <w:rFonts w:asciiTheme="majorBidi" w:hAnsiTheme="majorBidi" w:cstheme="majorBidi"/>
                <w:color w:val="000000" w:themeColor="text1"/>
                <w:spacing w:val="-5"/>
                <w:sz w:val="24"/>
                <w:szCs w:val="24"/>
              </w:rPr>
              <w:t>.19</w:t>
            </w:r>
          </w:p>
        </w:tc>
        <w:tc>
          <w:tcPr>
            <w:tcW w:w="993" w:type="dxa"/>
            <w:tcBorders>
              <w:bottom w:val="single" w:sz="4" w:space="0" w:color="000000"/>
            </w:tcBorders>
          </w:tcPr>
          <w:p w14:paraId="11588518" w14:textId="77777777" w:rsidR="00D3136C" w:rsidRPr="00662178" w:rsidRDefault="00D3136C" w:rsidP="004D0245">
            <w:pPr>
              <w:pStyle w:val="TableParagraph"/>
              <w:spacing w:before="64" w:line="360" w:lineRule="auto"/>
              <w:ind w:left="205" w:right="203"/>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.06</w:t>
            </w:r>
          </w:p>
        </w:tc>
        <w:tc>
          <w:tcPr>
            <w:tcW w:w="1275" w:type="dxa"/>
            <w:tcBorders>
              <w:bottom w:val="single" w:sz="4" w:space="0" w:color="000000"/>
            </w:tcBorders>
          </w:tcPr>
          <w:p w14:paraId="0BF6939B" w14:textId="77777777" w:rsidR="00D3136C" w:rsidRPr="00662178" w:rsidRDefault="00D3136C" w:rsidP="004D0245">
            <w:pPr>
              <w:pStyle w:val="TableParagraph"/>
              <w:spacing w:before="64" w:line="360" w:lineRule="auto"/>
              <w:ind w:left="208" w:right="205"/>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-.17, </w:t>
            </w:r>
            <w:r w:rsidRPr="00662178">
              <w:rPr>
                <w:rFonts w:asciiTheme="majorBidi" w:hAnsiTheme="majorBidi" w:cstheme="majorBidi"/>
                <w:color w:val="000000" w:themeColor="text1"/>
                <w:spacing w:val="-5"/>
                <w:sz w:val="24"/>
                <w:szCs w:val="24"/>
              </w:rPr>
              <w:t>.28</w:t>
            </w:r>
          </w:p>
        </w:tc>
        <w:tc>
          <w:tcPr>
            <w:tcW w:w="993" w:type="dxa"/>
            <w:tcBorders>
              <w:bottom w:val="single" w:sz="4" w:space="0" w:color="000000"/>
            </w:tcBorders>
          </w:tcPr>
          <w:p w14:paraId="0D896965" w14:textId="77777777" w:rsidR="00D3136C" w:rsidRPr="00662178" w:rsidRDefault="00D3136C" w:rsidP="004D0245">
            <w:pPr>
              <w:pStyle w:val="TableParagraph"/>
              <w:spacing w:before="64" w:line="360" w:lineRule="auto"/>
              <w:ind w:left="206" w:right="203"/>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.21</w:t>
            </w:r>
          </w:p>
        </w:tc>
        <w:tc>
          <w:tcPr>
            <w:tcW w:w="1275" w:type="dxa"/>
            <w:tcBorders>
              <w:bottom w:val="single" w:sz="4" w:space="0" w:color="000000"/>
            </w:tcBorders>
          </w:tcPr>
          <w:p w14:paraId="6B9CF120" w14:textId="77777777" w:rsidR="00D3136C" w:rsidRPr="00662178" w:rsidRDefault="00D3136C" w:rsidP="004D0245">
            <w:pPr>
              <w:pStyle w:val="TableParagraph"/>
              <w:spacing w:before="64" w:line="360" w:lineRule="auto"/>
              <w:ind w:left="210" w:right="221"/>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-.02, </w:t>
            </w:r>
            <w:r w:rsidRPr="00662178">
              <w:rPr>
                <w:rFonts w:asciiTheme="majorBidi" w:hAnsiTheme="majorBidi" w:cstheme="majorBidi"/>
                <w:color w:val="000000" w:themeColor="text1"/>
                <w:spacing w:val="-5"/>
                <w:sz w:val="24"/>
                <w:szCs w:val="24"/>
              </w:rPr>
              <w:t>.43</w:t>
            </w:r>
          </w:p>
        </w:tc>
        <w:tc>
          <w:tcPr>
            <w:tcW w:w="1134" w:type="dxa"/>
            <w:tcBorders>
              <w:bottom w:val="single" w:sz="4" w:space="0" w:color="000000"/>
            </w:tcBorders>
          </w:tcPr>
          <w:p w14:paraId="7EDB439E" w14:textId="77777777" w:rsidR="00D3136C" w:rsidRPr="00662178" w:rsidRDefault="00D3136C" w:rsidP="004D0245">
            <w:pPr>
              <w:pStyle w:val="TableParagraph"/>
              <w:spacing w:before="64" w:line="360" w:lineRule="auto"/>
              <w:ind w:left="226" w:right="244"/>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.10</w:t>
            </w:r>
          </w:p>
        </w:tc>
        <w:tc>
          <w:tcPr>
            <w:tcW w:w="1418" w:type="dxa"/>
            <w:tcBorders>
              <w:bottom w:val="single" w:sz="4" w:space="0" w:color="000000"/>
            </w:tcBorders>
          </w:tcPr>
          <w:p w14:paraId="3CBE134A" w14:textId="77777777" w:rsidR="00D3136C" w:rsidRPr="00662178" w:rsidRDefault="00D3136C" w:rsidP="004D0245">
            <w:pPr>
              <w:pStyle w:val="TableParagraph"/>
              <w:spacing w:before="64" w:line="360" w:lineRule="auto"/>
              <w:ind w:left="254" w:right="277"/>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-.12, </w:t>
            </w:r>
            <w:r w:rsidRPr="00662178">
              <w:rPr>
                <w:rFonts w:asciiTheme="majorBidi" w:hAnsiTheme="majorBidi" w:cstheme="majorBidi"/>
                <w:color w:val="000000" w:themeColor="text1"/>
                <w:spacing w:val="-5"/>
                <w:sz w:val="24"/>
                <w:szCs w:val="24"/>
              </w:rPr>
              <w:t>.33</w:t>
            </w:r>
          </w:p>
        </w:tc>
      </w:tr>
      <w:tr w:rsidR="00D3136C" w:rsidRPr="00662178" w14:paraId="3FC4E8FD" w14:textId="77777777" w:rsidTr="004D0245">
        <w:trPr>
          <w:trHeight w:val="415"/>
        </w:trPr>
        <w:tc>
          <w:tcPr>
            <w:tcW w:w="3408" w:type="dxa"/>
            <w:tcBorders>
              <w:top w:val="single" w:sz="4" w:space="0" w:color="000000"/>
              <w:bottom w:val="single" w:sz="4" w:space="0" w:color="000000"/>
            </w:tcBorders>
          </w:tcPr>
          <w:p w14:paraId="2F3DCE3B" w14:textId="77777777" w:rsidR="00D3136C" w:rsidRPr="00662178" w:rsidRDefault="00D3136C" w:rsidP="004D0245">
            <w:pPr>
              <w:pStyle w:val="TableParagraph"/>
              <w:spacing w:before="1" w:line="360" w:lineRule="auto"/>
              <w:ind w:left="117"/>
              <w:rPr>
                <w:rFonts w:asciiTheme="majorBidi" w:hAnsiTheme="majorBidi" w:cstheme="majorBidi"/>
                <w:color w:val="000000" w:themeColor="text1"/>
                <w:sz w:val="24"/>
                <w:szCs w:val="24"/>
              </w:rPr>
            </w:pPr>
            <w:r w:rsidRPr="00662178">
              <w:rPr>
                <w:rFonts w:asciiTheme="majorBidi" w:hAnsiTheme="majorBidi" w:cstheme="majorBidi"/>
                <w:i/>
                <w:color w:val="000000" w:themeColor="text1"/>
                <w:spacing w:val="-2"/>
                <w:sz w:val="24"/>
                <w:szCs w:val="24"/>
              </w:rPr>
              <w:t>R</w:t>
            </w:r>
            <w:r w:rsidRPr="00662178">
              <w:rPr>
                <w:rFonts w:asciiTheme="majorBidi" w:hAnsiTheme="majorBidi" w:cstheme="majorBidi"/>
                <w:color w:val="000000" w:themeColor="text1"/>
                <w:spacing w:val="-2"/>
                <w:sz w:val="24"/>
                <w:szCs w:val="24"/>
                <w:vertAlign w:val="superscript"/>
              </w:rPr>
              <w:t>2</w:t>
            </w:r>
            <w:r w:rsidRPr="00662178">
              <w:rPr>
                <w:rFonts w:asciiTheme="majorBidi" w:hAnsiTheme="majorBidi" w:cstheme="majorBidi"/>
                <w:color w:val="000000" w:themeColor="text1"/>
                <w:spacing w:val="-18"/>
                <w:sz w:val="24"/>
                <w:szCs w:val="24"/>
              </w:rPr>
              <w:t xml:space="preserve"> </w:t>
            </w:r>
            <w:r w:rsidRPr="00662178">
              <w:rPr>
                <w:rFonts w:asciiTheme="majorBidi" w:hAnsiTheme="majorBidi" w:cstheme="majorBidi"/>
                <w:color w:val="000000" w:themeColor="text1"/>
                <w:spacing w:val="-2"/>
                <w:sz w:val="24"/>
                <w:szCs w:val="24"/>
              </w:rPr>
              <w:t>adjusted</w:t>
            </w:r>
          </w:p>
        </w:tc>
        <w:tc>
          <w:tcPr>
            <w:tcW w:w="1311" w:type="dxa"/>
            <w:tcBorders>
              <w:top w:val="single" w:sz="4" w:space="0" w:color="000000"/>
              <w:bottom w:val="single" w:sz="4" w:space="0" w:color="000000"/>
            </w:tcBorders>
          </w:tcPr>
          <w:p w14:paraId="711D743D"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315" w:type="dxa"/>
            <w:tcBorders>
              <w:top w:val="single" w:sz="4" w:space="0" w:color="000000"/>
              <w:bottom w:val="single" w:sz="4" w:space="0" w:color="000000"/>
            </w:tcBorders>
          </w:tcPr>
          <w:p w14:paraId="12013AF4" w14:textId="77777777" w:rsidR="00D3136C" w:rsidRPr="00662178" w:rsidRDefault="00D3136C" w:rsidP="004D0245">
            <w:pPr>
              <w:pStyle w:val="TableParagraph"/>
              <w:spacing w:before="1" w:line="360" w:lineRule="auto"/>
              <w:ind w:left="257" w:right="231"/>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.38</w:t>
            </w:r>
          </w:p>
        </w:tc>
        <w:tc>
          <w:tcPr>
            <w:tcW w:w="1076" w:type="dxa"/>
            <w:tcBorders>
              <w:top w:val="single" w:sz="4" w:space="0" w:color="000000"/>
              <w:bottom w:val="single" w:sz="4" w:space="0" w:color="000000"/>
            </w:tcBorders>
          </w:tcPr>
          <w:p w14:paraId="543F609B"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275" w:type="dxa"/>
            <w:tcBorders>
              <w:top w:val="single" w:sz="4" w:space="0" w:color="000000"/>
              <w:bottom w:val="single" w:sz="4" w:space="0" w:color="000000"/>
            </w:tcBorders>
          </w:tcPr>
          <w:p w14:paraId="1E69FC78" w14:textId="77777777" w:rsidR="00D3136C" w:rsidRPr="00662178" w:rsidRDefault="00D3136C" w:rsidP="004D0245">
            <w:pPr>
              <w:pStyle w:val="TableParagraph"/>
              <w:spacing w:before="1" w:line="360" w:lineRule="auto"/>
              <w:ind w:left="208" w:right="206"/>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.23</w:t>
            </w:r>
          </w:p>
        </w:tc>
        <w:tc>
          <w:tcPr>
            <w:tcW w:w="993" w:type="dxa"/>
            <w:tcBorders>
              <w:top w:val="single" w:sz="4" w:space="0" w:color="000000"/>
              <w:bottom w:val="single" w:sz="4" w:space="0" w:color="000000"/>
            </w:tcBorders>
          </w:tcPr>
          <w:p w14:paraId="6307391F"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275" w:type="dxa"/>
            <w:tcBorders>
              <w:top w:val="single" w:sz="4" w:space="0" w:color="000000"/>
              <w:bottom w:val="single" w:sz="4" w:space="0" w:color="000000"/>
            </w:tcBorders>
          </w:tcPr>
          <w:p w14:paraId="27273693" w14:textId="77777777" w:rsidR="00D3136C" w:rsidRPr="00662178" w:rsidRDefault="00D3136C" w:rsidP="004D0245">
            <w:pPr>
              <w:pStyle w:val="TableParagraph"/>
              <w:spacing w:before="1" w:line="360" w:lineRule="auto"/>
              <w:ind w:left="208" w:right="205"/>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.20</w:t>
            </w:r>
          </w:p>
        </w:tc>
        <w:tc>
          <w:tcPr>
            <w:tcW w:w="993" w:type="dxa"/>
            <w:tcBorders>
              <w:top w:val="single" w:sz="4" w:space="0" w:color="000000"/>
              <w:bottom w:val="single" w:sz="4" w:space="0" w:color="000000"/>
            </w:tcBorders>
          </w:tcPr>
          <w:p w14:paraId="266576DA"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275" w:type="dxa"/>
            <w:tcBorders>
              <w:top w:val="single" w:sz="4" w:space="0" w:color="000000"/>
              <w:bottom w:val="single" w:sz="4" w:space="0" w:color="000000"/>
            </w:tcBorders>
          </w:tcPr>
          <w:p w14:paraId="1D8D4DAF" w14:textId="77777777" w:rsidR="00D3136C" w:rsidRPr="00662178" w:rsidRDefault="00D3136C" w:rsidP="004D0245">
            <w:pPr>
              <w:pStyle w:val="TableParagraph"/>
              <w:spacing w:before="1" w:line="360" w:lineRule="auto"/>
              <w:ind w:left="210" w:right="220"/>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.23</w:t>
            </w:r>
          </w:p>
        </w:tc>
        <w:tc>
          <w:tcPr>
            <w:tcW w:w="1134" w:type="dxa"/>
            <w:tcBorders>
              <w:top w:val="single" w:sz="4" w:space="0" w:color="000000"/>
              <w:bottom w:val="single" w:sz="4" w:space="0" w:color="000000"/>
            </w:tcBorders>
          </w:tcPr>
          <w:p w14:paraId="50E9E6CC"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418" w:type="dxa"/>
            <w:tcBorders>
              <w:top w:val="single" w:sz="4" w:space="0" w:color="000000"/>
              <w:bottom w:val="single" w:sz="4" w:space="0" w:color="000000"/>
            </w:tcBorders>
          </w:tcPr>
          <w:p w14:paraId="3848111A" w14:textId="77777777" w:rsidR="00D3136C" w:rsidRPr="00662178" w:rsidRDefault="00D3136C" w:rsidP="004D0245">
            <w:pPr>
              <w:pStyle w:val="TableParagraph"/>
              <w:spacing w:before="1" w:line="360" w:lineRule="auto"/>
              <w:ind w:left="254" w:right="276"/>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.21</w:t>
            </w:r>
          </w:p>
        </w:tc>
      </w:tr>
    </w:tbl>
    <w:p w14:paraId="002B03E3" w14:textId="77777777" w:rsidR="00D3136C" w:rsidRPr="00662178" w:rsidRDefault="00D3136C" w:rsidP="00D3136C">
      <w:pPr>
        <w:pStyle w:val="BodyText"/>
        <w:spacing w:before="3" w:line="360" w:lineRule="auto"/>
        <w:ind w:left="120"/>
        <w:rPr>
          <w:rFonts w:asciiTheme="majorBidi" w:hAnsiTheme="majorBidi" w:cstheme="majorBidi"/>
          <w:color w:val="000000" w:themeColor="text1"/>
        </w:rPr>
      </w:pPr>
      <w:r w:rsidRPr="00662178">
        <w:rPr>
          <w:rFonts w:asciiTheme="majorBidi" w:hAnsiTheme="majorBidi" w:cstheme="majorBidi"/>
          <w:i/>
          <w:color w:val="000000" w:themeColor="text1"/>
        </w:rPr>
        <w:t>Note</w:t>
      </w:r>
      <w:r w:rsidRPr="00662178">
        <w:rPr>
          <w:rFonts w:asciiTheme="majorBidi" w:hAnsiTheme="majorBidi" w:cstheme="majorBidi"/>
          <w:color w:val="000000" w:themeColor="text1"/>
        </w:rPr>
        <w:t>.</w:t>
      </w:r>
      <w:r w:rsidRPr="00662178">
        <w:rPr>
          <w:rFonts w:asciiTheme="majorBidi" w:hAnsiTheme="majorBidi" w:cstheme="majorBidi"/>
          <w:color w:val="000000" w:themeColor="text1"/>
          <w:spacing w:val="-2"/>
        </w:rPr>
        <w:t xml:space="preserve"> </w:t>
      </w:r>
      <w:r w:rsidRPr="00662178">
        <w:rPr>
          <w:rFonts w:asciiTheme="majorBidi" w:hAnsiTheme="majorBidi" w:cstheme="majorBidi"/>
          <w:i/>
          <w:color w:val="000000" w:themeColor="text1"/>
        </w:rPr>
        <w:t>N</w:t>
      </w:r>
      <w:r w:rsidRPr="00662178">
        <w:rPr>
          <w:rFonts w:asciiTheme="majorBidi" w:hAnsiTheme="majorBidi" w:cstheme="majorBidi"/>
          <w:i/>
          <w:color w:val="000000" w:themeColor="text1"/>
          <w:spacing w:val="-3"/>
        </w:rPr>
        <w:t xml:space="preserve"> </w:t>
      </w:r>
      <w:r w:rsidRPr="00662178">
        <w:rPr>
          <w:rFonts w:asciiTheme="majorBidi" w:hAnsiTheme="majorBidi" w:cstheme="majorBidi"/>
          <w:color w:val="000000" w:themeColor="text1"/>
        </w:rPr>
        <w:t>=</w:t>
      </w:r>
      <w:r w:rsidRPr="00662178">
        <w:rPr>
          <w:rFonts w:asciiTheme="majorBidi" w:hAnsiTheme="majorBidi" w:cstheme="majorBidi"/>
          <w:color w:val="000000" w:themeColor="text1"/>
          <w:spacing w:val="-3"/>
        </w:rPr>
        <w:t xml:space="preserve"> </w:t>
      </w:r>
      <w:r w:rsidRPr="00662178">
        <w:rPr>
          <w:rFonts w:asciiTheme="majorBidi" w:hAnsiTheme="majorBidi" w:cstheme="majorBidi"/>
          <w:color w:val="000000" w:themeColor="text1"/>
        </w:rPr>
        <w:t>228.</w:t>
      </w:r>
      <w:r w:rsidRPr="00662178">
        <w:rPr>
          <w:rFonts w:asciiTheme="majorBidi" w:hAnsiTheme="majorBidi" w:cstheme="majorBidi"/>
          <w:color w:val="000000" w:themeColor="text1"/>
          <w:spacing w:val="-3"/>
        </w:rPr>
        <w:t xml:space="preserve"> </w:t>
      </w:r>
      <w:r w:rsidRPr="00662178">
        <w:rPr>
          <w:rFonts w:asciiTheme="majorBidi" w:hAnsiTheme="majorBidi" w:cstheme="majorBidi"/>
          <w:i/>
          <w:color w:val="000000" w:themeColor="text1"/>
        </w:rPr>
        <w:t>β</w:t>
      </w:r>
      <w:r w:rsidRPr="00662178">
        <w:rPr>
          <w:rFonts w:asciiTheme="majorBidi" w:hAnsiTheme="majorBidi" w:cstheme="majorBidi"/>
          <w:i/>
          <w:color w:val="000000" w:themeColor="text1"/>
          <w:spacing w:val="-2"/>
        </w:rPr>
        <w:t xml:space="preserve"> </w:t>
      </w:r>
      <w:r w:rsidRPr="00662178">
        <w:rPr>
          <w:rFonts w:asciiTheme="majorBidi" w:hAnsiTheme="majorBidi" w:cstheme="majorBidi"/>
          <w:color w:val="000000" w:themeColor="text1"/>
        </w:rPr>
        <w:t>=</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standardized</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beta,</w:t>
      </w:r>
      <w:r w:rsidRPr="00662178">
        <w:rPr>
          <w:rFonts w:asciiTheme="majorBidi" w:hAnsiTheme="majorBidi" w:cstheme="majorBidi"/>
          <w:color w:val="000000" w:themeColor="text1"/>
          <w:spacing w:val="-2"/>
        </w:rPr>
        <w:t xml:space="preserve"> </w:t>
      </w:r>
      <w:r w:rsidRPr="00662178">
        <w:rPr>
          <w:rFonts w:asciiTheme="majorBidi" w:hAnsiTheme="majorBidi" w:cstheme="majorBidi"/>
          <w:i/>
          <w:color w:val="000000" w:themeColor="text1"/>
        </w:rPr>
        <w:t>CI</w:t>
      </w:r>
      <w:r w:rsidRPr="00662178">
        <w:rPr>
          <w:rFonts w:asciiTheme="majorBidi" w:hAnsiTheme="majorBidi" w:cstheme="majorBidi"/>
          <w:i/>
          <w:color w:val="000000" w:themeColor="text1"/>
          <w:spacing w:val="-2"/>
        </w:rPr>
        <w:t xml:space="preserve"> </w:t>
      </w:r>
      <w:r w:rsidRPr="00662178">
        <w:rPr>
          <w:rFonts w:asciiTheme="majorBidi" w:hAnsiTheme="majorBidi" w:cstheme="majorBidi"/>
          <w:color w:val="000000" w:themeColor="text1"/>
        </w:rPr>
        <w:t>= confidence</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interval,</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PWB</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psychological</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wellbeing,</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SWL</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satisfaction</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with life,</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PE</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positive emotion, Conservatism (economic) = conservatism on economic issues, Conservatism (social) = conservatism on social issues.</w:t>
      </w:r>
    </w:p>
    <w:p w14:paraId="0D40C401" w14:textId="77777777" w:rsidR="00D3136C" w:rsidRPr="00662178" w:rsidRDefault="00D3136C" w:rsidP="00D3136C">
      <w:pPr>
        <w:ind w:left="120"/>
        <w:rPr>
          <w:rFonts w:asciiTheme="majorBidi" w:hAnsiTheme="majorBidi" w:cstheme="majorBidi"/>
          <w:color w:val="000000" w:themeColor="text1"/>
        </w:rPr>
      </w:pPr>
      <w:r w:rsidRPr="00662178">
        <w:rPr>
          <w:rFonts w:asciiTheme="majorBidi" w:hAnsiTheme="majorBidi" w:cstheme="majorBidi"/>
          <w:color w:val="000000" w:themeColor="text1"/>
          <w:position w:val="8"/>
        </w:rPr>
        <w:t>*</w:t>
      </w:r>
      <w:r w:rsidRPr="00662178">
        <w:rPr>
          <w:rFonts w:asciiTheme="majorBidi" w:hAnsiTheme="majorBidi" w:cstheme="majorBidi"/>
          <w:i/>
          <w:color w:val="000000" w:themeColor="text1"/>
        </w:rPr>
        <w:t>p</w:t>
      </w:r>
      <w:r w:rsidRPr="00662178">
        <w:rPr>
          <w:rFonts w:asciiTheme="majorBidi" w:hAnsiTheme="majorBidi" w:cstheme="majorBidi"/>
          <w:i/>
          <w:color w:val="000000" w:themeColor="text1"/>
          <w:spacing w:val="-1"/>
        </w:rPr>
        <w:t xml:space="preserve"> </w:t>
      </w:r>
      <w:r w:rsidRPr="00662178">
        <w:rPr>
          <w:rFonts w:asciiTheme="majorBidi" w:hAnsiTheme="majorBidi" w:cstheme="majorBidi"/>
          <w:color w:val="000000" w:themeColor="text1"/>
        </w:rPr>
        <w:t xml:space="preserve">&lt; .05. </w:t>
      </w:r>
      <w:r w:rsidRPr="00662178">
        <w:rPr>
          <w:rFonts w:asciiTheme="majorBidi" w:hAnsiTheme="majorBidi" w:cstheme="majorBidi"/>
          <w:color w:val="000000" w:themeColor="text1"/>
          <w:vertAlign w:val="superscript"/>
        </w:rPr>
        <w:t>**</w:t>
      </w:r>
      <w:r w:rsidRPr="00662178">
        <w:rPr>
          <w:rFonts w:asciiTheme="majorBidi" w:hAnsiTheme="majorBidi" w:cstheme="majorBidi"/>
          <w:i/>
          <w:color w:val="000000" w:themeColor="text1"/>
        </w:rPr>
        <w:t xml:space="preserve">p </w:t>
      </w:r>
      <w:r w:rsidRPr="00662178">
        <w:rPr>
          <w:rFonts w:asciiTheme="majorBidi" w:hAnsiTheme="majorBidi" w:cstheme="majorBidi"/>
          <w:color w:val="000000" w:themeColor="text1"/>
        </w:rPr>
        <w:t xml:space="preserve">&lt; </w:t>
      </w:r>
      <w:r w:rsidRPr="00662178">
        <w:rPr>
          <w:rFonts w:asciiTheme="majorBidi" w:hAnsiTheme="majorBidi" w:cstheme="majorBidi"/>
          <w:color w:val="000000" w:themeColor="text1"/>
          <w:spacing w:val="-4"/>
        </w:rPr>
        <w:t xml:space="preserve">.01. *** </w:t>
      </w:r>
      <w:r w:rsidRPr="00662178">
        <w:rPr>
          <w:rFonts w:asciiTheme="majorBidi" w:hAnsiTheme="majorBidi" w:cstheme="majorBidi"/>
          <w:i/>
          <w:iCs/>
          <w:color w:val="000000" w:themeColor="text1"/>
          <w:spacing w:val="-4"/>
        </w:rPr>
        <w:t>p</w:t>
      </w:r>
      <w:r w:rsidRPr="00662178">
        <w:rPr>
          <w:rFonts w:asciiTheme="majorBidi" w:hAnsiTheme="majorBidi" w:cstheme="majorBidi"/>
          <w:color w:val="000000" w:themeColor="text1"/>
          <w:spacing w:val="-4"/>
        </w:rPr>
        <w:t xml:space="preserve"> &lt; .001. </w:t>
      </w:r>
    </w:p>
    <w:p w14:paraId="08AC181C" w14:textId="77777777" w:rsidR="00D3136C" w:rsidRPr="00662178" w:rsidRDefault="00D3136C" w:rsidP="00D3136C">
      <w:pPr>
        <w:spacing w:line="360" w:lineRule="auto"/>
        <w:rPr>
          <w:rFonts w:asciiTheme="majorBidi" w:hAnsiTheme="majorBidi" w:cstheme="majorBidi"/>
          <w:color w:val="000000" w:themeColor="text1"/>
        </w:rPr>
        <w:sectPr w:rsidR="00D3136C" w:rsidRPr="00662178" w:rsidSect="00662178">
          <w:headerReference w:type="default" r:id="rId10"/>
          <w:type w:val="continuous"/>
          <w:pgSz w:w="16820" w:h="11900" w:orient="landscape"/>
          <w:pgMar w:top="720" w:right="720" w:bottom="720" w:left="720" w:header="722" w:footer="0" w:gutter="0"/>
          <w:cols w:space="720"/>
        </w:sectPr>
      </w:pPr>
    </w:p>
    <w:p w14:paraId="4D259F70" w14:textId="77777777" w:rsidR="00D3136C" w:rsidRPr="00662178" w:rsidRDefault="00D3136C" w:rsidP="00D3136C">
      <w:pPr>
        <w:rPr>
          <w:rFonts w:asciiTheme="majorBidi" w:hAnsiTheme="majorBidi" w:cstheme="majorBidi"/>
          <w:i/>
          <w:color w:val="000000" w:themeColor="text1"/>
        </w:rPr>
      </w:pPr>
    </w:p>
    <w:p w14:paraId="37625BE4" w14:textId="77777777" w:rsidR="00D3136C" w:rsidRPr="00662178" w:rsidRDefault="00D3136C" w:rsidP="00D3136C">
      <w:pPr>
        <w:spacing w:before="119" w:line="360" w:lineRule="auto"/>
        <w:ind w:left="120"/>
        <w:rPr>
          <w:rFonts w:asciiTheme="majorBidi" w:hAnsiTheme="majorBidi" w:cstheme="majorBidi"/>
          <w:i/>
          <w:color w:val="000000" w:themeColor="text1"/>
        </w:rPr>
      </w:pPr>
    </w:p>
    <w:p w14:paraId="536C025C" w14:textId="77777777" w:rsidR="00D3136C" w:rsidRPr="00662178" w:rsidRDefault="00D3136C" w:rsidP="00D3136C">
      <w:pPr>
        <w:spacing w:before="119" w:line="360" w:lineRule="auto"/>
        <w:ind w:left="120"/>
        <w:rPr>
          <w:rFonts w:asciiTheme="majorBidi" w:hAnsiTheme="majorBidi" w:cstheme="majorBidi"/>
          <w:b/>
          <w:bCs/>
          <w:iCs/>
          <w:color w:val="000000" w:themeColor="text1"/>
        </w:rPr>
      </w:pPr>
      <w:r w:rsidRPr="00662178">
        <w:rPr>
          <w:rFonts w:asciiTheme="majorBidi" w:hAnsiTheme="majorBidi" w:cstheme="majorBidi"/>
          <w:b/>
          <w:bCs/>
          <w:iCs/>
          <w:color w:val="000000" w:themeColor="text1"/>
        </w:rPr>
        <w:t>Table 5</w:t>
      </w:r>
    </w:p>
    <w:p w14:paraId="71A356AA" w14:textId="780D11DF" w:rsidR="00D3136C" w:rsidRPr="00662178" w:rsidRDefault="00D3136C" w:rsidP="00D3136C">
      <w:pPr>
        <w:spacing w:before="119" w:line="360" w:lineRule="auto"/>
        <w:ind w:left="120"/>
        <w:rPr>
          <w:rFonts w:asciiTheme="majorBidi" w:hAnsiTheme="majorBidi" w:cstheme="majorBidi"/>
          <w:b/>
          <w:bCs/>
          <w:iCs/>
          <w:color w:val="000000" w:themeColor="text1"/>
        </w:rPr>
      </w:pPr>
      <w:r w:rsidRPr="00662178">
        <w:rPr>
          <w:rFonts w:asciiTheme="majorBidi" w:hAnsiTheme="majorBidi" w:cstheme="majorBidi"/>
          <w:i/>
          <w:color w:val="000000" w:themeColor="text1"/>
        </w:rPr>
        <w:t>Multiple</w:t>
      </w:r>
      <w:r w:rsidRPr="00662178">
        <w:rPr>
          <w:rFonts w:asciiTheme="majorBidi" w:hAnsiTheme="majorBidi" w:cstheme="majorBidi"/>
          <w:i/>
          <w:color w:val="000000" w:themeColor="text1"/>
          <w:spacing w:val="-4"/>
        </w:rPr>
        <w:t xml:space="preserve"> </w:t>
      </w:r>
      <w:r w:rsidRPr="00662178">
        <w:rPr>
          <w:rFonts w:asciiTheme="majorBidi" w:hAnsiTheme="majorBidi" w:cstheme="majorBidi"/>
          <w:i/>
          <w:color w:val="000000" w:themeColor="text1"/>
        </w:rPr>
        <w:t>Regressions</w:t>
      </w:r>
      <w:r w:rsidRPr="00662178">
        <w:rPr>
          <w:rFonts w:asciiTheme="majorBidi" w:hAnsiTheme="majorBidi" w:cstheme="majorBidi"/>
          <w:i/>
          <w:color w:val="000000" w:themeColor="text1"/>
          <w:spacing w:val="-1"/>
        </w:rPr>
        <w:t xml:space="preserve"> </w:t>
      </w:r>
      <w:r w:rsidRPr="00662178">
        <w:rPr>
          <w:rFonts w:asciiTheme="majorBidi" w:hAnsiTheme="majorBidi" w:cstheme="majorBidi"/>
          <w:i/>
          <w:color w:val="000000" w:themeColor="text1"/>
        </w:rPr>
        <w:t>Predicting</w:t>
      </w:r>
      <w:r w:rsidRPr="00662178">
        <w:rPr>
          <w:rFonts w:asciiTheme="majorBidi" w:hAnsiTheme="majorBidi" w:cstheme="majorBidi"/>
          <w:i/>
          <w:color w:val="000000" w:themeColor="text1"/>
          <w:spacing w:val="-1"/>
        </w:rPr>
        <w:t xml:space="preserve"> </w:t>
      </w:r>
      <w:r w:rsidRPr="00662178">
        <w:rPr>
          <w:rFonts w:asciiTheme="majorBidi" w:hAnsiTheme="majorBidi" w:cstheme="majorBidi"/>
          <w:i/>
          <w:color w:val="000000" w:themeColor="text1"/>
        </w:rPr>
        <w:t>Negative</w:t>
      </w:r>
      <w:r w:rsidRPr="00662178">
        <w:rPr>
          <w:rFonts w:asciiTheme="majorBidi" w:hAnsiTheme="majorBidi" w:cstheme="majorBidi"/>
          <w:i/>
          <w:color w:val="000000" w:themeColor="text1"/>
          <w:spacing w:val="-4"/>
        </w:rPr>
        <w:t xml:space="preserve"> </w:t>
      </w:r>
      <w:r w:rsidRPr="00662178">
        <w:rPr>
          <w:rFonts w:asciiTheme="majorBidi" w:hAnsiTheme="majorBidi" w:cstheme="majorBidi"/>
          <w:i/>
          <w:color w:val="000000" w:themeColor="text1"/>
        </w:rPr>
        <w:t>Emotionality,</w:t>
      </w:r>
      <w:r w:rsidRPr="00662178">
        <w:rPr>
          <w:rFonts w:asciiTheme="majorBidi" w:hAnsiTheme="majorBidi" w:cstheme="majorBidi"/>
          <w:i/>
          <w:color w:val="000000" w:themeColor="text1"/>
          <w:spacing w:val="-2"/>
        </w:rPr>
        <w:t xml:space="preserve"> </w:t>
      </w:r>
      <w:r w:rsidRPr="00662178">
        <w:rPr>
          <w:rFonts w:asciiTheme="majorBidi" w:hAnsiTheme="majorBidi" w:cstheme="majorBidi"/>
          <w:i/>
          <w:color w:val="000000" w:themeColor="text1"/>
        </w:rPr>
        <w:t>Depression,</w:t>
      </w:r>
      <w:r w:rsidRPr="00662178">
        <w:rPr>
          <w:rFonts w:asciiTheme="majorBidi" w:hAnsiTheme="majorBidi" w:cstheme="majorBidi"/>
          <w:i/>
          <w:color w:val="000000" w:themeColor="text1"/>
          <w:spacing w:val="-1"/>
        </w:rPr>
        <w:t xml:space="preserve"> </w:t>
      </w:r>
      <w:r w:rsidRPr="00662178">
        <w:rPr>
          <w:rFonts w:asciiTheme="majorBidi" w:hAnsiTheme="majorBidi" w:cstheme="majorBidi"/>
          <w:i/>
          <w:color w:val="000000" w:themeColor="text1"/>
        </w:rPr>
        <w:t>and</w:t>
      </w:r>
      <w:r w:rsidRPr="00662178">
        <w:rPr>
          <w:rFonts w:asciiTheme="majorBidi" w:hAnsiTheme="majorBidi" w:cstheme="majorBidi"/>
          <w:i/>
          <w:color w:val="000000" w:themeColor="text1"/>
          <w:spacing w:val="-2"/>
        </w:rPr>
        <w:t xml:space="preserve"> </w:t>
      </w:r>
      <w:r w:rsidRPr="00662178">
        <w:rPr>
          <w:rFonts w:asciiTheme="majorBidi" w:hAnsiTheme="majorBidi" w:cstheme="majorBidi"/>
          <w:i/>
          <w:color w:val="000000" w:themeColor="text1"/>
        </w:rPr>
        <w:t>Process</w:t>
      </w:r>
      <w:r w:rsidRPr="00662178">
        <w:rPr>
          <w:rFonts w:asciiTheme="majorBidi" w:hAnsiTheme="majorBidi" w:cstheme="majorBidi"/>
          <w:i/>
          <w:color w:val="000000" w:themeColor="text1"/>
          <w:spacing w:val="-1"/>
        </w:rPr>
        <w:t xml:space="preserve"> </w:t>
      </w:r>
      <w:r w:rsidRPr="00662178">
        <w:rPr>
          <w:rFonts w:asciiTheme="majorBidi" w:hAnsiTheme="majorBidi" w:cstheme="majorBidi"/>
          <w:i/>
          <w:color w:val="000000" w:themeColor="text1"/>
        </w:rPr>
        <w:t>Variables with</w:t>
      </w:r>
      <w:r w:rsidRPr="00662178">
        <w:rPr>
          <w:rFonts w:asciiTheme="majorBidi" w:hAnsiTheme="majorBidi" w:cstheme="majorBidi"/>
          <w:i/>
          <w:color w:val="000000" w:themeColor="text1"/>
          <w:spacing w:val="-3"/>
        </w:rPr>
        <w:t xml:space="preserve"> </w:t>
      </w:r>
      <w:r w:rsidRPr="00662178">
        <w:rPr>
          <w:rFonts w:asciiTheme="majorBidi" w:hAnsiTheme="majorBidi" w:cstheme="majorBidi"/>
          <w:i/>
          <w:color w:val="000000" w:themeColor="text1"/>
        </w:rPr>
        <w:t>Moral</w:t>
      </w:r>
      <w:r w:rsidRPr="00662178">
        <w:rPr>
          <w:rFonts w:asciiTheme="majorBidi" w:hAnsiTheme="majorBidi" w:cstheme="majorBidi"/>
          <w:i/>
          <w:color w:val="000000" w:themeColor="text1"/>
          <w:spacing w:val="-4"/>
        </w:rPr>
        <w:t xml:space="preserve"> </w:t>
      </w:r>
      <w:r w:rsidRPr="00662178">
        <w:rPr>
          <w:rFonts w:asciiTheme="majorBidi" w:hAnsiTheme="majorBidi" w:cstheme="majorBidi"/>
          <w:i/>
          <w:color w:val="000000" w:themeColor="text1"/>
        </w:rPr>
        <w:t>Engagement</w:t>
      </w:r>
      <w:r w:rsidRPr="00662178">
        <w:rPr>
          <w:rFonts w:asciiTheme="majorBidi" w:hAnsiTheme="majorBidi" w:cstheme="majorBidi"/>
          <w:i/>
          <w:color w:val="000000" w:themeColor="text1"/>
          <w:spacing w:val="-4"/>
        </w:rPr>
        <w:t xml:space="preserve"> </w:t>
      </w:r>
      <w:r w:rsidRPr="00662178">
        <w:rPr>
          <w:rFonts w:asciiTheme="majorBidi" w:hAnsiTheme="majorBidi" w:cstheme="majorBidi"/>
          <w:i/>
          <w:color w:val="000000" w:themeColor="text1"/>
        </w:rPr>
        <w:t>Controlling</w:t>
      </w:r>
      <w:r w:rsidRPr="00662178">
        <w:rPr>
          <w:rFonts w:asciiTheme="majorBidi" w:hAnsiTheme="majorBidi" w:cstheme="majorBidi"/>
          <w:i/>
          <w:color w:val="000000" w:themeColor="text1"/>
          <w:spacing w:val="-2"/>
        </w:rPr>
        <w:t xml:space="preserve"> </w:t>
      </w:r>
      <w:r w:rsidRPr="00662178">
        <w:rPr>
          <w:rFonts w:asciiTheme="majorBidi" w:hAnsiTheme="majorBidi" w:cstheme="majorBidi"/>
          <w:i/>
          <w:color w:val="000000" w:themeColor="text1"/>
        </w:rPr>
        <w:t>for</w:t>
      </w:r>
      <w:r w:rsidRPr="00662178">
        <w:rPr>
          <w:rFonts w:asciiTheme="majorBidi" w:hAnsiTheme="majorBidi" w:cstheme="majorBidi"/>
          <w:i/>
          <w:color w:val="000000" w:themeColor="text1"/>
          <w:spacing w:val="-1"/>
        </w:rPr>
        <w:t xml:space="preserve"> </w:t>
      </w:r>
      <w:r w:rsidRPr="00662178">
        <w:rPr>
          <w:rFonts w:asciiTheme="majorBidi" w:hAnsiTheme="majorBidi" w:cstheme="majorBidi"/>
          <w:i/>
          <w:color w:val="000000" w:themeColor="text1"/>
        </w:rPr>
        <w:t>Demographic</w:t>
      </w:r>
      <w:r w:rsidRPr="00662178">
        <w:rPr>
          <w:rFonts w:asciiTheme="majorBidi" w:hAnsiTheme="majorBidi" w:cstheme="majorBidi"/>
          <w:i/>
          <w:color w:val="000000" w:themeColor="text1"/>
          <w:spacing w:val="-4"/>
        </w:rPr>
        <w:t xml:space="preserve"> </w:t>
      </w:r>
      <w:r w:rsidRPr="00662178">
        <w:rPr>
          <w:rFonts w:asciiTheme="majorBidi" w:hAnsiTheme="majorBidi" w:cstheme="majorBidi"/>
          <w:i/>
          <w:color w:val="000000" w:themeColor="text1"/>
        </w:rPr>
        <w:t>Variables in Study 1b</w:t>
      </w:r>
    </w:p>
    <w:p w14:paraId="2240B065" w14:textId="77777777" w:rsidR="00D3136C" w:rsidRPr="00662178" w:rsidRDefault="00D3136C" w:rsidP="00D3136C">
      <w:pPr>
        <w:pStyle w:val="BodyText"/>
        <w:spacing w:line="360" w:lineRule="auto"/>
        <w:ind w:left="120"/>
        <w:rPr>
          <w:rFonts w:asciiTheme="majorBidi" w:hAnsiTheme="majorBidi" w:cstheme="majorBidi"/>
          <w:color w:val="000000" w:themeColor="text1"/>
        </w:rPr>
      </w:pPr>
      <w:r w:rsidRPr="00662178">
        <w:rPr>
          <w:rFonts w:asciiTheme="majorBidi" w:hAnsiTheme="majorBidi" w:cstheme="majorBidi"/>
          <w:noProof/>
          <w:color w:val="000000" w:themeColor="text1"/>
          <w:lang w:val="en-IN" w:eastAsia="en-IN"/>
        </w:rPr>
        <mc:AlternateContent>
          <mc:Choice Requires="wpg">
            <w:drawing>
              <wp:inline distT="0" distB="0" distL="0" distR="0" wp14:anchorId="35A2DF6A" wp14:editId="4461A3EC">
                <wp:extent cx="9439275" cy="6350"/>
                <wp:effectExtent l="0" t="2540" r="0" b="63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39275" cy="6350"/>
                          <a:chOff x="0" y="0"/>
                          <a:chExt cx="14865" cy="10"/>
                        </a:xfrm>
                      </wpg:grpSpPr>
                      <wps:wsp>
                        <wps:cNvPr id="15" name="docshape40"/>
                        <wps:cNvSpPr>
                          <a:spLocks/>
                        </wps:cNvSpPr>
                        <wps:spPr bwMode="auto">
                          <a:xfrm>
                            <a:off x="0" y="0"/>
                            <a:ext cx="14865" cy="10"/>
                          </a:xfrm>
                          <a:custGeom>
                            <a:avLst/>
                            <a:gdLst>
                              <a:gd name="T0" fmla="*/ 7692 w 14865"/>
                              <a:gd name="T1" fmla="*/ 0 h 10"/>
                              <a:gd name="T2" fmla="*/ 5547 w 14865"/>
                              <a:gd name="T3" fmla="*/ 0 h 10"/>
                              <a:gd name="T4" fmla="*/ 5537 w 14865"/>
                              <a:gd name="T5" fmla="*/ 0 h 10"/>
                              <a:gd name="T6" fmla="*/ 3411 w 14865"/>
                              <a:gd name="T7" fmla="*/ 0 h 10"/>
                              <a:gd name="T8" fmla="*/ 3401 w 14865"/>
                              <a:gd name="T9" fmla="*/ 0 h 10"/>
                              <a:gd name="T10" fmla="*/ 0 w 14865"/>
                              <a:gd name="T11" fmla="*/ 0 h 10"/>
                              <a:gd name="T12" fmla="*/ 0 w 14865"/>
                              <a:gd name="T13" fmla="*/ 10 h 10"/>
                              <a:gd name="T14" fmla="*/ 3401 w 14865"/>
                              <a:gd name="T15" fmla="*/ 10 h 10"/>
                              <a:gd name="T16" fmla="*/ 3411 w 14865"/>
                              <a:gd name="T17" fmla="*/ 10 h 10"/>
                              <a:gd name="T18" fmla="*/ 5537 w 14865"/>
                              <a:gd name="T19" fmla="*/ 10 h 10"/>
                              <a:gd name="T20" fmla="*/ 5547 w 14865"/>
                              <a:gd name="T21" fmla="*/ 10 h 10"/>
                              <a:gd name="T22" fmla="*/ 7692 w 14865"/>
                              <a:gd name="T23" fmla="*/ 10 h 10"/>
                              <a:gd name="T24" fmla="*/ 7692 w 14865"/>
                              <a:gd name="T25" fmla="*/ 0 h 10"/>
                              <a:gd name="T26" fmla="*/ 14865 w 14865"/>
                              <a:gd name="T27" fmla="*/ 0 h 10"/>
                              <a:gd name="T28" fmla="*/ 12879 w 14865"/>
                              <a:gd name="T29" fmla="*/ 0 h 10"/>
                              <a:gd name="T30" fmla="*/ 12869 w 14865"/>
                              <a:gd name="T31" fmla="*/ 0 h 10"/>
                              <a:gd name="T32" fmla="*/ 9838 w 14865"/>
                              <a:gd name="T33" fmla="*/ 0 h 10"/>
                              <a:gd name="T34" fmla="*/ 9828 w 14865"/>
                              <a:gd name="T35" fmla="*/ 0 h 10"/>
                              <a:gd name="T36" fmla="*/ 9828 w 14865"/>
                              <a:gd name="T37" fmla="*/ 0 h 10"/>
                              <a:gd name="T38" fmla="*/ 7703 w 14865"/>
                              <a:gd name="T39" fmla="*/ 0 h 10"/>
                              <a:gd name="T40" fmla="*/ 7693 w 14865"/>
                              <a:gd name="T41" fmla="*/ 0 h 10"/>
                              <a:gd name="T42" fmla="*/ 7693 w 14865"/>
                              <a:gd name="T43" fmla="*/ 10 h 10"/>
                              <a:gd name="T44" fmla="*/ 7703 w 14865"/>
                              <a:gd name="T45" fmla="*/ 10 h 10"/>
                              <a:gd name="T46" fmla="*/ 9828 w 14865"/>
                              <a:gd name="T47" fmla="*/ 10 h 10"/>
                              <a:gd name="T48" fmla="*/ 9828 w 14865"/>
                              <a:gd name="T49" fmla="*/ 10 h 10"/>
                              <a:gd name="T50" fmla="*/ 9838 w 14865"/>
                              <a:gd name="T51" fmla="*/ 10 h 10"/>
                              <a:gd name="T52" fmla="*/ 12869 w 14865"/>
                              <a:gd name="T53" fmla="*/ 10 h 10"/>
                              <a:gd name="T54" fmla="*/ 12879 w 14865"/>
                              <a:gd name="T55" fmla="*/ 10 h 10"/>
                              <a:gd name="T56" fmla="*/ 14865 w 14865"/>
                              <a:gd name="T57" fmla="*/ 10 h 10"/>
                              <a:gd name="T58" fmla="*/ 14865 w 14865"/>
                              <a:gd name="T59"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4865" h="10">
                                <a:moveTo>
                                  <a:pt x="7692" y="0"/>
                                </a:moveTo>
                                <a:lnTo>
                                  <a:pt x="5547" y="0"/>
                                </a:lnTo>
                                <a:lnTo>
                                  <a:pt x="5537" y="0"/>
                                </a:lnTo>
                                <a:lnTo>
                                  <a:pt x="3411" y="0"/>
                                </a:lnTo>
                                <a:lnTo>
                                  <a:pt x="3401" y="0"/>
                                </a:lnTo>
                                <a:lnTo>
                                  <a:pt x="0" y="0"/>
                                </a:lnTo>
                                <a:lnTo>
                                  <a:pt x="0" y="10"/>
                                </a:lnTo>
                                <a:lnTo>
                                  <a:pt x="3401" y="10"/>
                                </a:lnTo>
                                <a:lnTo>
                                  <a:pt x="3411" y="10"/>
                                </a:lnTo>
                                <a:lnTo>
                                  <a:pt x="5537" y="10"/>
                                </a:lnTo>
                                <a:lnTo>
                                  <a:pt x="5547" y="10"/>
                                </a:lnTo>
                                <a:lnTo>
                                  <a:pt x="7692" y="10"/>
                                </a:lnTo>
                                <a:lnTo>
                                  <a:pt x="7692" y="0"/>
                                </a:lnTo>
                                <a:close/>
                                <a:moveTo>
                                  <a:pt x="14865" y="0"/>
                                </a:moveTo>
                                <a:lnTo>
                                  <a:pt x="12879" y="0"/>
                                </a:lnTo>
                                <a:lnTo>
                                  <a:pt x="12869" y="0"/>
                                </a:lnTo>
                                <a:lnTo>
                                  <a:pt x="9838" y="0"/>
                                </a:lnTo>
                                <a:lnTo>
                                  <a:pt x="9828" y="0"/>
                                </a:lnTo>
                                <a:lnTo>
                                  <a:pt x="7703" y="0"/>
                                </a:lnTo>
                                <a:lnTo>
                                  <a:pt x="7693" y="0"/>
                                </a:lnTo>
                                <a:lnTo>
                                  <a:pt x="7693" y="10"/>
                                </a:lnTo>
                                <a:lnTo>
                                  <a:pt x="7703" y="10"/>
                                </a:lnTo>
                                <a:lnTo>
                                  <a:pt x="9828" y="10"/>
                                </a:lnTo>
                                <a:lnTo>
                                  <a:pt x="9838" y="10"/>
                                </a:lnTo>
                                <a:lnTo>
                                  <a:pt x="12869" y="10"/>
                                </a:lnTo>
                                <a:lnTo>
                                  <a:pt x="12879" y="10"/>
                                </a:lnTo>
                                <a:lnTo>
                                  <a:pt x="14865" y="10"/>
                                </a:lnTo>
                                <a:lnTo>
                                  <a:pt x="148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group w14:anchorId="1AA22A8A" id="Group 2" o:spid="_x0000_s1026" style="width:743.25pt;height:.5pt;mso-position-horizontal-relative:char;mso-position-vertical-relative:line" coordsize="148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">
                <v:shape id="docshape40" o:spid="_x0000_s1027" style="position:absolute;width:14865;height:10;visibility:visible;mso-wrap-style:square;v-text-anchor:top" coordsize="148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" path="m7692,l5547,r-10,l3411,r-10,l,,,10r3401,l3411,10r2126,l5547,10r2145,l7692,xm14865,l12879,r-10,l9838,r-10,l7703,r-10,l7693,10r10,l9828,10r10,l12869,10r10,l14865,10r,-10xe" fillcolor="black" stroked="f">
                  <v:path arrowok="t" o:connecttype="custom" o:connectlocs="7692,0;5547,0;5537,0;3411,0;3401,0;0,0;0,10;3401,10;3411,10;5537,10;5547,10;7692,10;7692,0;14865,0;12879,0;12869,0;9838,0;9828,0;9828,0;7703,0;7693,0;7693,10;7703,10;9828,10;9828,10;9838,10;12869,10;12879,10;14865,10;14865,0" o:connectangles="0,0,0,0,0,0,0,0,0,0,0,0,0,0,0,0,0,0,0,0,0,0,0,0,0,0,0,0,0,0"/>
                </v:shape>
                <w10:anchorlock/>
              </v:group>
            </w:pict>
          </mc:Fallback>
        </mc:AlternateContent>
      </w:r>
    </w:p>
    <w:p w14:paraId="26BBD741" w14:textId="77777777" w:rsidR="00D3136C" w:rsidRPr="00662178" w:rsidRDefault="00D3136C" w:rsidP="00D3136C">
      <w:pPr>
        <w:pStyle w:val="BodyText"/>
        <w:tabs>
          <w:tab w:val="left" w:pos="5906"/>
          <w:tab w:val="left" w:pos="8342"/>
          <w:tab w:val="left" w:pos="10443"/>
          <w:tab w:val="left" w:pos="13418"/>
        </w:tabs>
        <w:spacing w:line="360" w:lineRule="auto"/>
        <w:ind w:left="3851"/>
        <w:rPr>
          <w:rFonts w:asciiTheme="majorBidi" w:hAnsiTheme="majorBidi" w:cstheme="majorBidi"/>
          <w:color w:val="000000" w:themeColor="text1"/>
        </w:rPr>
      </w:pPr>
      <w:r w:rsidRPr="00662178">
        <w:rPr>
          <w:rFonts w:asciiTheme="majorBidi" w:hAnsiTheme="majorBidi" w:cstheme="majorBidi"/>
          <w:color w:val="000000" w:themeColor="text1"/>
        </w:rPr>
        <w:t>Intensity</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of</w:t>
      </w:r>
      <w:r w:rsidRPr="00662178">
        <w:rPr>
          <w:rFonts w:asciiTheme="majorBidi" w:hAnsiTheme="majorBidi" w:cstheme="majorBidi"/>
          <w:color w:val="000000" w:themeColor="text1"/>
          <w:spacing w:val="-3"/>
        </w:rPr>
        <w:t xml:space="preserve"> </w:t>
      </w:r>
      <w:r w:rsidRPr="00662178">
        <w:rPr>
          <w:rFonts w:asciiTheme="majorBidi" w:hAnsiTheme="majorBidi" w:cstheme="majorBidi"/>
          <w:color w:val="000000" w:themeColor="text1"/>
          <w:spacing w:val="-5"/>
        </w:rPr>
        <w:t>NE</w:t>
      </w:r>
      <w:r w:rsidRPr="00662178">
        <w:rPr>
          <w:rFonts w:asciiTheme="majorBidi" w:hAnsiTheme="majorBidi" w:cstheme="majorBidi"/>
          <w:color w:val="000000" w:themeColor="text1"/>
        </w:rPr>
        <w:tab/>
        <w:t>Frequency</w:t>
      </w:r>
      <w:r w:rsidRPr="00662178">
        <w:rPr>
          <w:rFonts w:asciiTheme="majorBidi" w:hAnsiTheme="majorBidi" w:cstheme="majorBidi"/>
          <w:color w:val="000000" w:themeColor="text1"/>
          <w:spacing w:val="-5"/>
        </w:rPr>
        <w:t xml:space="preserve"> </w:t>
      </w:r>
      <w:r w:rsidRPr="00662178">
        <w:rPr>
          <w:rFonts w:asciiTheme="majorBidi" w:hAnsiTheme="majorBidi" w:cstheme="majorBidi"/>
          <w:color w:val="000000" w:themeColor="text1"/>
        </w:rPr>
        <w:t>of</w:t>
      </w:r>
      <w:r w:rsidRPr="00662178">
        <w:rPr>
          <w:rFonts w:asciiTheme="majorBidi" w:hAnsiTheme="majorBidi" w:cstheme="majorBidi"/>
          <w:color w:val="000000" w:themeColor="text1"/>
          <w:spacing w:val="-3"/>
        </w:rPr>
        <w:t xml:space="preserve"> </w:t>
      </w:r>
      <w:r w:rsidRPr="00662178">
        <w:rPr>
          <w:rFonts w:asciiTheme="majorBidi" w:hAnsiTheme="majorBidi" w:cstheme="majorBidi"/>
          <w:color w:val="000000" w:themeColor="text1"/>
          <w:spacing w:val="-5"/>
        </w:rPr>
        <w:t>NE</w:t>
      </w:r>
      <w:r w:rsidRPr="00662178">
        <w:rPr>
          <w:rFonts w:asciiTheme="majorBidi" w:hAnsiTheme="majorBidi" w:cstheme="majorBidi"/>
          <w:color w:val="000000" w:themeColor="text1"/>
        </w:rPr>
        <w:tab/>
      </w:r>
      <w:r w:rsidRPr="00662178">
        <w:rPr>
          <w:rFonts w:asciiTheme="majorBidi" w:hAnsiTheme="majorBidi" w:cstheme="majorBidi"/>
          <w:color w:val="000000" w:themeColor="text1"/>
          <w:spacing w:val="-2"/>
        </w:rPr>
        <w:t>Depression</w:t>
      </w:r>
      <w:r w:rsidRPr="00662178">
        <w:rPr>
          <w:rFonts w:asciiTheme="majorBidi" w:hAnsiTheme="majorBidi" w:cstheme="majorBidi"/>
          <w:color w:val="000000" w:themeColor="text1"/>
        </w:rPr>
        <w:tab/>
        <w:t>Social</w:t>
      </w:r>
      <w:r w:rsidRPr="00662178">
        <w:rPr>
          <w:rFonts w:asciiTheme="majorBidi" w:hAnsiTheme="majorBidi" w:cstheme="majorBidi"/>
          <w:color w:val="000000" w:themeColor="text1"/>
          <w:spacing w:val="-9"/>
        </w:rPr>
        <w:t xml:space="preserve"> </w:t>
      </w:r>
      <w:r w:rsidRPr="00662178">
        <w:rPr>
          <w:rFonts w:asciiTheme="majorBidi" w:hAnsiTheme="majorBidi" w:cstheme="majorBidi"/>
          <w:color w:val="000000" w:themeColor="text1"/>
          <w:spacing w:val="-2"/>
        </w:rPr>
        <w:t>connectedness</w:t>
      </w:r>
      <w:r w:rsidRPr="00662178">
        <w:rPr>
          <w:rFonts w:asciiTheme="majorBidi" w:hAnsiTheme="majorBidi" w:cstheme="majorBidi"/>
          <w:color w:val="000000" w:themeColor="text1"/>
        </w:rPr>
        <w:tab/>
      </w:r>
      <w:r w:rsidRPr="00662178">
        <w:rPr>
          <w:rFonts w:asciiTheme="majorBidi" w:hAnsiTheme="majorBidi" w:cstheme="majorBidi"/>
          <w:color w:val="000000" w:themeColor="text1"/>
          <w:spacing w:val="-2"/>
        </w:rPr>
        <w:t>Rumination</w:t>
      </w:r>
    </w:p>
    <w:p w14:paraId="0F3D93CF" w14:textId="77777777" w:rsidR="00D3136C" w:rsidRPr="00662178" w:rsidRDefault="00D3136C" w:rsidP="00D3136C">
      <w:pPr>
        <w:pStyle w:val="BodyText"/>
        <w:spacing w:before="2" w:line="360" w:lineRule="auto"/>
        <w:rPr>
          <w:rFonts w:asciiTheme="majorBidi" w:hAnsiTheme="majorBidi" w:cstheme="majorBidi"/>
          <w:color w:val="000000" w:themeColor="text1"/>
        </w:rPr>
      </w:pPr>
    </w:p>
    <w:tbl>
      <w:tblPr>
        <w:tblW w:w="0" w:type="auto"/>
        <w:tblInd w:w="120" w:type="dxa"/>
        <w:tblLayout w:type="fixed"/>
        <w:tblCellMar>
          <w:left w:w="0" w:type="dxa"/>
          <w:right w:w="0" w:type="dxa"/>
        </w:tblCellMar>
        <w:tblLook w:val="01E0" w:firstRow="1" w:lastRow="1" w:firstColumn="1" w:lastColumn="1" w:noHBand="0" w:noVBand="0"/>
      </w:tblPr>
      <w:tblGrid>
        <w:gridCol w:w="2857"/>
        <w:gridCol w:w="992"/>
        <w:gridCol w:w="1276"/>
        <w:gridCol w:w="992"/>
        <w:gridCol w:w="1276"/>
        <w:gridCol w:w="992"/>
        <w:gridCol w:w="1276"/>
        <w:gridCol w:w="851"/>
        <w:gridCol w:w="1417"/>
        <w:gridCol w:w="1134"/>
        <w:gridCol w:w="1559"/>
      </w:tblGrid>
      <w:tr w:rsidR="00D3136C" w:rsidRPr="00662178" w14:paraId="214A9D05" w14:textId="77777777" w:rsidTr="004D0245">
        <w:trPr>
          <w:trHeight w:val="415"/>
        </w:trPr>
        <w:tc>
          <w:tcPr>
            <w:tcW w:w="2857" w:type="dxa"/>
            <w:tcBorders>
              <w:bottom w:val="single" w:sz="4" w:space="0" w:color="000000"/>
            </w:tcBorders>
          </w:tcPr>
          <w:p w14:paraId="485C32B5" w14:textId="77777777" w:rsidR="00D3136C" w:rsidRPr="00662178" w:rsidRDefault="00D3136C" w:rsidP="004D0245">
            <w:pPr>
              <w:pStyle w:val="TableParagraph"/>
              <w:spacing w:before="1" w:line="360" w:lineRule="auto"/>
              <w:ind w:left="1159" w:right="752" w:hanging="283"/>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Variable</w:t>
            </w:r>
          </w:p>
        </w:tc>
        <w:tc>
          <w:tcPr>
            <w:tcW w:w="992" w:type="dxa"/>
            <w:tcBorders>
              <w:top w:val="single" w:sz="4" w:space="0" w:color="000000"/>
              <w:bottom w:val="single" w:sz="4" w:space="0" w:color="000000"/>
            </w:tcBorders>
          </w:tcPr>
          <w:p w14:paraId="141220AC" w14:textId="77777777" w:rsidR="00D3136C" w:rsidRPr="00662178" w:rsidRDefault="00D3136C" w:rsidP="004D0245">
            <w:pPr>
              <w:pStyle w:val="TableParagraph"/>
              <w:spacing w:before="1" w:line="360" w:lineRule="auto"/>
              <w:ind w:right="12"/>
              <w:jc w:val="center"/>
              <w:rPr>
                <w:rFonts w:asciiTheme="majorBidi" w:hAnsiTheme="majorBidi" w:cstheme="majorBidi"/>
                <w:i/>
                <w:color w:val="000000" w:themeColor="text1"/>
                <w:sz w:val="24"/>
                <w:szCs w:val="24"/>
              </w:rPr>
            </w:pPr>
            <w:r w:rsidRPr="00662178">
              <w:rPr>
                <w:rFonts w:asciiTheme="majorBidi" w:hAnsiTheme="majorBidi" w:cstheme="majorBidi"/>
                <w:i/>
                <w:color w:val="000000" w:themeColor="text1"/>
                <w:sz w:val="24"/>
                <w:szCs w:val="24"/>
              </w:rPr>
              <w:t>β</w:t>
            </w:r>
          </w:p>
        </w:tc>
        <w:tc>
          <w:tcPr>
            <w:tcW w:w="1276" w:type="dxa"/>
            <w:tcBorders>
              <w:top w:val="single" w:sz="4" w:space="0" w:color="000000"/>
              <w:bottom w:val="single" w:sz="4" w:space="0" w:color="000000"/>
            </w:tcBorders>
          </w:tcPr>
          <w:p w14:paraId="167C34F0" w14:textId="77777777" w:rsidR="00D3136C" w:rsidRPr="00662178" w:rsidRDefault="00D3136C" w:rsidP="004D0245">
            <w:pPr>
              <w:pStyle w:val="TableParagraph"/>
              <w:spacing w:before="1" w:line="360" w:lineRule="auto"/>
              <w:ind w:left="159" w:right="171"/>
              <w:jc w:val="center"/>
              <w:rPr>
                <w:rFonts w:asciiTheme="majorBidi" w:hAnsiTheme="majorBidi" w:cstheme="majorBidi"/>
                <w:i/>
                <w:color w:val="000000" w:themeColor="text1"/>
                <w:sz w:val="24"/>
                <w:szCs w:val="24"/>
              </w:rPr>
            </w:pPr>
            <w:r w:rsidRPr="00662178">
              <w:rPr>
                <w:rFonts w:asciiTheme="majorBidi" w:hAnsiTheme="majorBidi" w:cstheme="majorBidi"/>
                <w:i/>
                <w:color w:val="000000" w:themeColor="text1"/>
                <w:sz w:val="24"/>
                <w:szCs w:val="24"/>
              </w:rPr>
              <w:t>95%</w:t>
            </w:r>
            <w:r w:rsidRPr="00662178">
              <w:rPr>
                <w:rFonts w:asciiTheme="majorBidi" w:hAnsiTheme="majorBidi" w:cstheme="majorBidi"/>
                <w:i/>
                <w:color w:val="000000" w:themeColor="text1"/>
                <w:spacing w:val="-5"/>
                <w:sz w:val="24"/>
                <w:szCs w:val="24"/>
              </w:rPr>
              <w:t xml:space="preserve"> CI</w:t>
            </w:r>
          </w:p>
        </w:tc>
        <w:tc>
          <w:tcPr>
            <w:tcW w:w="992" w:type="dxa"/>
            <w:tcBorders>
              <w:top w:val="single" w:sz="4" w:space="0" w:color="000000"/>
              <w:bottom w:val="single" w:sz="4" w:space="0" w:color="000000"/>
            </w:tcBorders>
          </w:tcPr>
          <w:p w14:paraId="3607957C" w14:textId="77777777" w:rsidR="00D3136C" w:rsidRPr="00662178" w:rsidRDefault="00D3136C" w:rsidP="004D0245">
            <w:pPr>
              <w:pStyle w:val="TableParagraph"/>
              <w:spacing w:before="1" w:line="360" w:lineRule="auto"/>
              <w:ind w:left="37"/>
              <w:jc w:val="center"/>
              <w:rPr>
                <w:rFonts w:asciiTheme="majorBidi" w:hAnsiTheme="majorBidi" w:cstheme="majorBidi"/>
                <w:i/>
                <w:color w:val="000000" w:themeColor="text1"/>
                <w:sz w:val="24"/>
                <w:szCs w:val="24"/>
              </w:rPr>
            </w:pPr>
            <w:r w:rsidRPr="00662178">
              <w:rPr>
                <w:rFonts w:asciiTheme="majorBidi" w:hAnsiTheme="majorBidi" w:cstheme="majorBidi"/>
                <w:i/>
                <w:color w:val="000000" w:themeColor="text1"/>
                <w:sz w:val="24"/>
                <w:szCs w:val="24"/>
              </w:rPr>
              <w:t>β</w:t>
            </w:r>
          </w:p>
        </w:tc>
        <w:tc>
          <w:tcPr>
            <w:tcW w:w="1276" w:type="dxa"/>
            <w:tcBorders>
              <w:top w:val="single" w:sz="4" w:space="0" w:color="000000"/>
              <w:bottom w:val="single" w:sz="4" w:space="0" w:color="000000"/>
            </w:tcBorders>
          </w:tcPr>
          <w:p w14:paraId="5BFE75A9" w14:textId="77777777" w:rsidR="00D3136C" w:rsidRPr="00662178" w:rsidRDefault="00D3136C" w:rsidP="004D0245">
            <w:pPr>
              <w:pStyle w:val="TableParagraph"/>
              <w:spacing w:before="1" w:line="360" w:lineRule="auto"/>
              <w:ind w:right="256"/>
              <w:jc w:val="right"/>
              <w:rPr>
                <w:rFonts w:asciiTheme="majorBidi" w:hAnsiTheme="majorBidi" w:cstheme="majorBidi"/>
                <w:i/>
                <w:color w:val="000000" w:themeColor="text1"/>
                <w:sz w:val="24"/>
                <w:szCs w:val="24"/>
              </w:rPr>
            </w:pPr>
            <w:r w:rsidRPr="00662178">
              <w:rPr>
                <w:rFonts w:asciiTheme="majorBidi" w:hAnsiTheme="majorBidi" w:cstheme="majorBidi"/>
                <w:i/>
                <w:color w:val="000000" w:themeColor="text1"/>
                <w:sz w:val="24"/>
                <w:szCs w:val="24"/>
              </w:rPr>
              <w:t>95%</w:t>
            </w:r>
            <w:r w:rsidRPr="00662178">
              <w:rPr>
                <w:rFonts w:asciiTheme="majorBidi" w:hAnsiTheme="majorBidi" w:cstheme="majorBidi"/>
                <w:i/>
                <w:color w:val="000000" w:themeColor="text1"/>
                <w:spacing w:val="-5"/>
                <w:sz w:val="24"/>
                <w:szCs w:val="24"/>
              </w:rPr>
              <w:t xml:space="preserve"> CI</w:t>
            </w:r>
          </w:p>
        </w:tc>
        <w:tc>
          <w:tcPr>
            <w:tcW w:w="992" w:type="dxa"/>
            <w:tcBorders>
              <w:top w:val="single" w:sz="4" w:space="0" w:color="000000"/>
              <w:bottom w:val="single" w:sz="4" w:space="0" w:color="000000"/>
            </w:tcBorders>
          </w:tcPr>
          <w:p w14:paraId="4BF4B666" w14:textId="77777777" w:rsidR="00D3136C" w:rsidRPr="00662178" w:rsidRDefault="00D3136C" w:rsidP="004D0245">
            <w:pPr>
              <w:pStyle w:val="TableParagraph"/>
              <w:spacing w:before="1" w:line="360" w:lineRule="auto"/>
              <w:ind w:right="2"/>
              <w:jc w:val="center"/>
              <w:rPr>
                <w:rFonts w:asciiTheme="majorBidi" w:hAnsiTheme="majorBidi" w:cstheme="majorBidi"/>
                <w:i/>
                <w:color w:val="000000" w:themeColor="text1"/>
                <w:sz w:val="24"/>
                <w:szCs w:val="24"/>
              </w:rPr>
            </w:pPr>
            <w:r w:rsidRPr="00662178">
              <w:rPr>
                <w:rFonts w:asciiTheme="majorBidi" w:hAnsiTheme="majorBidi" w:cstheme="majorBidi"/>
                <w:i/>
                <w:color w:val="000000" w:themeColor="text1"/>
                <w:sz w:val="24"/>
                <w:szCs w:val="24"/>
              </w:rPr>
              <w:t>β</w:t>
            </w:r>
          </w:p>
        </w:tc>
        <w:tc>
          <w:tcPr>
            <w:tcW w:w="1276" w:type="dxa"/>
            <w:tcBorders>
              <w:top w:val="single" w:sz="4" w:space="0" w:color="000000"/>
              <w:bottom w:val="single" w:sz="4" w:space="0" w:color="000000"/>
            </w:tcBorders>
          </w:tcPr>
          <w:p w14:paraId="06065760" w14:textId="77777777" w:rsidR="00D3136C" w:rsidRPr="00662178" w:rsidRDefault="00D3136C" w:rsidP="004D0245">
            <w:pPr>
              <w:pStyle w:val="TableParagraph"/>
              <w:spacing w:before="1" w:line="360" w:lineRule="auto"/>
              <w:ind w:left="244"/>
              <w:rPr>
                <w:rFonts w:asciiTheme="majorBidi" w:hAnsiTheme="majorBidi" w:cstheme="majorBidi"/>
                <w:i/>
                <w:color w:val="000000" w:themeColor="text1"/>
                <w:sz w:val="24"/>
                <w:szCs w:val="24"/>
              </w:rPr>
            </w:pPr>
            <w:r w:rsidRPr="00662178">
              <w:rPr>
                <w:rFonts w:asciiTheme="majorBidi" w:hAnsiTheme="majorBidi" w:cstheme="majorBidi"/>
                <w:i/>
                <w:color w:val="000000" w:themeColor="text1"/>
                <w:sz w:val="24"/>
                <w:szCs w:val="24"/>
              </w:rPr>
              <w:t>95%</w:t>
            </w:r>
            <w:r w:rsidRPr="00662178">
              <w:rPr>
                <w:rFonts w:asciiTheme="majorBidi" w:hAnsiTheme="majorBidi" w:cstheme="majorBidi"/>
                <w:i/>
                <w:color w:val="000000" w:themeColor="text1"/>
                <w:spacing w:val="-5"/>
                <w:sz w:val="24"/>
                <w:szCs w:val="24"/>
              </w:rPr>
              <w:t xml:space="preserve"> CI</w:t>
            </w:r>
          </w:p>
        </w:tc>
        <w:tc>
          <w:tcPr>
            <w:tcW w:w="851" w:type="dxa"/>
            <w:tcBorders>
              <w:top w:val="single" w:sz="4" w:space="0" w:color="000000"/>
              <w:bottom w:val="single" w:sz="4" w:space="0" w:color="000000"/>
            </w:tcBorders>
          </w:tcPr>
          <w:p w14:paraId="3C52BC11" w14:textId="77777777" w:rsidR="00D3136C" w:rsidRPr="00662178" w:rsidRDefault="00D3136C" w:rsidP="004D0245">
            <w:pPr>
              <w:pStyle w:val="TableParagraph"/>
              <w:spacing w:before="1" w:line="360" w:lineRule="auto"/>
              <w:ind w:right="94"/>
              <w:jc w:val="center"/>
              <w:rPr>
                <w:rFonts w:asciiTheme="majorBidi" w:hAnsiTheme="majorBidi" w:cstheme="majorBidi"/>
                <w:i/>
                <w:color w:val="000000" w:themeColor="text1"/>
                <w:sz w:val="24"/>
                <w:szCs w:val="24"/>
              </w:rPr>
            </w:pPr>
            <w:r w:rsidRPr="00662178">
              <w:rPr>
                <w:rFonts w:asciiTheme="majorBidi" w:hAnsiTheme="majorBidi" w:cstheme="majorBidi"/>
                <w:i/>
                <w:color w:val="000000" w:themeColor="text1"/>
                <w:sz w:val="24"/>
                <w:szCs w:val="24"/>
              </w:rPr>
              <w:t>β</w:t>
            </w:r>
          </w:p>
        </w:tc>
        <w:tc>
          <w:tcPr>
            <w:tcW w:w="1417" w:type="dxa"/>
            <w:tcBorders>
              <w:top w:val="single" w:sz="4" w:space="0" w:color="000000"/>
              <w:bottom w:val="single" w:sz="4" w:space="0" w:color="000000"/>
            </w:tcBorders>
          </w:tcPr>
          <w:p w14:paraId="4D05A8E0" w14:textId="77777777" w:rsidR="00D3136C" w:rsidRPr="00662178" w:rsidRDefault="00D3136C" w:rsidP="004D0245">
            <w:pPr>
              <w:pStyle w:val="TableParagraph"/>
              <w:spacing w:before="1" w:line="360" w:lineRule="auto"/>
              <w:ind w:left="292" w:right="254"/>
              <w:jc w:val="center"/>
              <w:rPr>
                <w:rFonts w:asciiTheme="majorBidi" w:hAnsiTheme="majorBidi" w:cstheme="majorBidi"/>
                <w:i/>
                <w:color w:val="000000" w:themeColor="text1"/>
                <w:sz w:val="24"/>
                <w:szCs w:val="24"/>
              </w:rPr>
            </w:pPr>
            <w:r w:rsidRPr="00662178">
              <w:rPr>
                <w:rFonts w:asciiTheme="majorBidi" w:hAnsiTheme="majorBidi" w:cstheme="majorBidi"/>
                <w:i/>
                <w:color w:val="000000" w:themeColor="text1"/>
                <w:sz w:val="24"/>
                <w:szCs w:val="24"/>
              </w:rPr>
              <w:t>95%</w:t>
            </w:r>
            <w:r w:rsidRPr="00662178">
              <w:rPr>
                <w:rFonts w:asciiTheme="majorBidi" w:hAnsiTheme="majorBidi" w:cstheme="majorBidi"/>
                <w:i/>
                <w:color w:val="000000" w:themeColor="text1"/>
                <w:spacing w:val="-5"/>
                <w:sz w:val="24"/>
                <w:szCs w:val="24"/>
              </w:rPr>
              <w:t xml:space="preserve"> CI</w:t>
            </w:r>
          </w:p>
        </w:tc>
        <w:tc>
          <w:tcPr>
            <w:tcW w:w="1134" w:type="dxa"/>
            <w:tcBorders>
              <w:top w:val="single" w:sz="4" w:space="0" w:color="000000"/>
              <w:bottom w:val="single" w:sz="4" w:space="0" w:color="000000"/>
            </w:tcBorders>
          </w:tcPr>
          <w:p w14:paraId="6D2C64E6" w14:textId="77777777" w:rsidR="00D3136C" w:rsidRPr="00662178" w:rsidRDefault="00D3136C" w:rsidP="004D0245">
            <w:pPr>
              <w:pStyle w:val="TableParagraph"/>
              <w:spacing w:before="1" w:line="360" w:lineRule="auto"/>
              <w:ind w:right="3"/>
              <w:jc w:val="center"/>
              <w:rPr>
                <w:rFonts w:asciiTheme="majorBidi" w:hAnsiTheme="majorBidi" w:cstheme="majorBidi"/>
                <w:i/>
                <w:color w:val="000000" w:themeColor="text1"/>
                <w:sz w:val="24"/>
                <w:szCs w:val="24"/>
              </w:rPr>
            </w:pPr>
            <w:r w:rsidRPr="00662178">
              <w:rPr>
                <w:rFonts w:asciiTheme="majorBidi" w:hAnsiTheme="majorBidi" w:cstheme="majorBidi"/>
                <w:i/>
                <w:color w:val="000000" w:themeColor="text1"/>
                <w:sz w:val="24"/>
                <w:szCs w:val="24"/>
              </w:rPr>
              <w:t>β</w:t>
            </w:r>
          </w:p>
        </w:tc>
        <w:tc>
          <w:tcPr>
            <w:tcW w:w="1559" w:type="dxa"/>
            <w:tcBorders>
              <w:top w:val="single" w:sz="4" w:space="0" w:color="000000"/>
              <w:bottom w:val="single" w:sz="4" w:space="0" w:color="000000"/>
            </w:tcBorders>
          </w:tcPr>
          <w:p w14:paraId="5B27CF5A" w14:textId="77777777" w:rsidR="00D3136C" w:rsidRPr="00662178" w:rsidRDefault="00D3136C" w:rsidP="004D0245">
            <w:pPr>
              <w:pStyle w:val="TableParagraph"/>
              <w:spacing w:before="1" w:line="360" w:lineRule="auto"/>
              <w:ind w:left="229" w:right="334"/>
              <w:jc w:val="center"/>
              <w:rPr>
                <w:rFonts w:asciiTheme="majorBidi" w:hAnsiTheme="majorBidi" w:cstheme="majorBidi"/>
                <w:i/>
                <w:color w:val="000000" w:themeColor="text1"/>
                <w:sz w:val="24"/>
                <w:szCs w:val="24"/>
              </w:rPr>
            </w:pPr>
            <w:r w:rsidRPr="00662178">
              <w:rPr>
                <w:rFonts w:asciiTheme="majorBidi" w:hAnsiTheme="majorBidi" w:cstheme="majorBidi"/>
                <w:i/>
                <w:color w:val="000000" w:themeColor="text1"/>
                <w:sz w:val="24"/>
                <w:szCs w:val="24"/>
              </w:rPr>
              <w:t>95%</w:t>
            </w:r>
            <w:r w:rsidRPr="00662178">
              <w:rPr>
                <w:rFonts w:asciiTheme="majorBidi" w:hAnsiTheme="majorBidi" w:cstheme="majorBidi"/>
                <w:i/>
                <w:color w:val="000000" w:themeColor="text1"/>
                <w:spacing w:val="-5"/>
                <w:sz w:val="24"/>
                <w:szCs w:val="24"/>
              </w:rPr>
              <w:t xml:space="preserve"> CI</w:t>
            </w:r>
          </w:p>
        </w:tc>
      </w:tr>
      <w:tr w:rsidR="00D3136C" w:rsidRPr="00662178" w14:paraId="6A44A469" w14:textId="77777777" w:rsidTr="004D0245">
        <w:trPr>
          <w:trHeight w:val="351"/>
        </w:trPr>
        <w:tc>
          <w:tcPr>
            <w:tcW w:w="2857" w:type="dxa"/>
            <w:tcBorders>
              <w:top w:val="single" w:sz="4" w:space="0" w:color="000000"/>
            </w:tcBorders>
          </w:tcPr>
          <w:p w14:paraId="46767CD1" w14:textId="77777777" w:rsidR="00D3136C" w:rsidRPr="00662178" w:rsidRDefault="00D3136C" w:rsidP="004D0245">
            <w:pPr>
              <w:pStyle w:val="TableParagraph"/>
              <w:spacing w:before="1" w:line="360" w:lineRule="auto"/>
              <w:ind w:left="117"/>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(Intercept)</w:t>
            </w:r>
          </w:p>
        </w:tc>
        <w:tc>
          <w:tcPr>
            <w:tcW w:w="992" w:type="dxa"/>
            <w:tcBorders>
              <w:top w:val="single" w:sz="4" w:space="0" w:color="000000"/>
            </w:tcBorders>
          </w:tcPr>
          <w:p w14:paraId="4A9F3A03" w14:textId="77777777" w:rsidR="00D3136C" w:rsidRPr="00662178" w:rsidRDefault="00D3136C" w:rsidP="004D0245">
            <w:pPr>
              <w:pStyle w:val="TableParagraph"/>
              <w:spacing w:before="1" w:line="360" w:lineRule="auto"/>
              <w:ind w:left="156" w:right="167"/>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.00</w:t>
            </w:r>
          </w:p>
        </w:tc>
        <w:tc>
          <w:tcPr>
            <w:tcW w:w="1276" w:type="dxa"/>
            <w:tcBorders>
              <w:top w:val="single" w:sz="4" w:space="0" w:color="000000"/>
            </w:tcBorders>
          </w:tcPr>
          <w:p w14:paraId="598167FE" w14:textId="77777777" w:rsidR="00D3136C" w:rsidRPr="00662178" w:rsidRDefault="00D3136C" w:rsidP="004D0245">
            <w:pPr>
              <w:pStyle w:val="TableParagraph"/>
              <w:spacing w:before="1" w:line="360" w:lineRule="auto"/>
              <w:ind w:left="165" w:right="171"/>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-.12, </w:t>
            </w:r>
            <w:r w:rsidRPr="00662178">
              <w:rPr>
                <w:rFonts w:asciiTheme="majorBidi" w:hAnsiTheme="majorBidi" w:cstheme="majorBidi"/>
                <w:color w:val="000000" w:themeColor="text1"/>
                <w:spacing w:val="-5"/>
                <w:sz w:val="24"/>
                <w:szCs w:val="24"/>
              </w:rPr>
              <w:t>.12</w:t>
            </w:r>
          </w:p>
        </w:tc>
        <w:tc>
          <w:tcPr>
            <w:tcW w:w="992" w:type="dxa"/>
            <w:tcBorders>
              <w:top w:val="single" w:sz="4" w:space="0" w:color="000000"/>
            </w:tcBorders>
          </w:tcPr>
          <w:p w14:paraId="547F727C" w14:textId="77777777" w:rsidR="00D3136C" w:rsidRPr="00662178" w:rsidRDefault="00D3136C" w:rsidP="004D0245">
            <w:pPr>
              <w:pStyle w:val="TableParagraph"/>
              <w:spacing w:before="1" w:line="360" w:lineRule="auto"/>
              <w:ind w:left="170" w:right="132"/>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.00</w:t>
            </w:r>
          </w:p>
        </w:tc>
        <w:tc>
          <w:tcPr>
            <w:tcW w:w="1276" w:type="dxa"/>
            <w:tcBorders>
              <w:top w:val="single" w:sz="4" w:space="0" w:color="000000"/>
            </w:tcBorders>
          </w:tcPr>
          <w:p w14:paraId="3857D883" w14:textId="77777777" w:rsidR="00D3136C" w:rsidRPr="00662178" w:rsidRDefault="00D3136C" w:rsidP="004D0245">
            <w:pPr>
              <w:pStyle w:val="TableParagraph"/>
              <w:spacing w:before="1" w:line="360" w:lineRule="auto"/>
              <w:ind w:right="221"/>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-.12, </w:t>
            </w:r>
            <w:r w:rsidRPr="00662178">
              <w:rPr>
                <w:rFonts w:asciiTheme="majorBidi" w:hAnsiTheme="majorBidi" w:cstheme="majorBidi"/>
                <w:color w:val="000000" w:themeColor="text1"/>
                <w:spacing w:val="-5"/>
                <w:sz w:val="24"/>
                <w:szCs w:val="24"/>
              </w:rPr>
              <w:t>.12</w:t>
            </w:r>
          </w:p>
        </w:tc>
        <w:tc>
          <w:tcPr>
            <w:tcW w:w="992" w:type="dxa"/>
            <w:tcBorders>
              <w:top w:val="single" w:sz="4" w:space="0" w:color="000000"/>
            </w:tcBorders>
          </w:tcPr>
          <w:p w14:paraId="1D19EEC9" w14:textId="77777777" w:rsidR="00D3136C" w:rsidRPr="00662178" w:rsidRDefault="00D3136C" w:rsidP="004D0245">
            <w:pPr>
              <w:pStyle w:val="TableParagraph"/>
              <w:spacing w:before="1" w:line="360" w:lineRule="auto"/>
              <w:ind w:left="168" w:right="169"/>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.00</w:t>
            </w:r>
          </w:p>
        </w:tc>
        <w:tc>
          <w:tcPr>
            <w:tcW w:w="1276" w:type="dxa"/>
            <w:tcBorders>
              <w:top w:val="single" w:sz="4" w:space="0" w:color="000000"/>
            </w:tcBorders>
          </w:tcPr>
          <w:p w14:paraId="06EA5CA8" w14:textId="77777777" w:rsidR="00D3136C" w:rsidRPr="00662178" w:rsidRDefault="00D3136C" w:rsidP="004D0245">
            <w:pPr>
              <w:pStyle w:val="TableParagraph"/>
              <w:spacing w:before="1" w:line="360" w:lineRule="auto"/>
              <w:ind w:right="269"/>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-.11, </w:t>
            </w:r>
            <w:r w:rsidRPr="00662178">
              <w:rPr>
                <w:rFonts w:asciiTheme="majorBidi" w:hAnsiTheme="majorBidi" w:cstheme="majorBidi"/>
                <w:color w:val="000000" w:themeColor="text1"/>
                <w:spacing w:val="-5"/>
                <w:sz w:val="24"/>
                <w:szCs w:val="24"/>
              </w:rPr>
              <w:t>.11</w:t>
            </w:r>
          </w:p>
        </w:tc>
        <w:tc>
          <w:tcPr>
            <w:tcW w:w="851" w:type="dxa"/>
            <w:tcBorders>
              <w:top w:val="single" w:sz="4" w:space="0" w:color="000000"/>
            </w:tcBorders>
          </w:tcPr>
          <w:p w14:paraId="67F13F05" w14:textId="77777777" w:rsidR="00D3136C" w:rsidRPr="00662178" w:rsidRDefault="00D3136C" w:rsidP="004D0245">
            <w:pPr>
              <w:pStyle w:val="TableParagraph"/>
              <w:spacing w:before="1" w:line="360" w:lineRule="auto"/>
              <w:ind w:left="313"/>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.00</w:t>
            </w:r>
          </w:p>
        </w:tc>
        <w:tc>
          <w:tcPr>
            <w:tcW w:w="1417" w:type="dxa"/>
            <w:tcBorders>
              <w:top w:val="single" w:sz="4" w:space="0" w:color="000000"/>
            </w:tcBorders>
          </w:tcPr>
          <w:p w14:paraId="2D0B802E" w14:textId="77777777" w:rsidR="00D3136C" w:rsidRPr="00662178" w:rsidRDefault="00D3136C" w:rsidP="004D0245">
            <w:pPr>
              <w:pStyle w:val="TableParagraph"/>
              <w:spacing w:before="1" w:line="360" w:lineRule="auto"/>
              <w:ind w:left="297" w:right="254"/>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-.11, </w:t>
            </w:r>
            <w:r w:rsidRPr="00662178">
              <w:rPr>
                <w:rFonts w:asciiTheme="majorBidi" w:hAnsiTheme="majorBidi" w:cstheme="majorBidi"/>
                <w:color w:val="000000" w:themeColor="text1"/>
                <w:spacing w:val="-5"/>
                <w:sz w:val="24"/>
                <w:szCs w:val="24"/>
              </w:rPr>
              <w:t>.11</w:t>
            </w:r>
          </w:p>
        </w:tc>
        <w:tc>
          <w:tcPr>
            <w:tcW w:w="1134" w:type="dxa"/>
            <w:tcBorders>
              <w:top w:val="single" w:sz="4" w:space="0" w:color="000000"/>
            </w:tcBorders>
          </w:tcPr>
          <w:p w14:paraId="2D4124A0" w14:textId="77777777" w:rsidR="00D3136C" w:rsidRPr="00662178" w:rsidRDefault="00D3136C" w:rsidP="004D0245">
            <w:pPr>
              <w:pStyle w:val="TableParagraph"/>
              <w:spacing w:before="1" w:line="360" w:lineRule="auto"/>
              <w:ind w:left="245" w:right="249"/>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.00</w:t>
            </w:r>
          </w:p>
        </w:tc>
        <w:tc>
          <w:tcPr>
            <w:tcW w:w="1559" w:type="dxa"/>
            <w:tcBorders>
              <w:top w:val="single" w:sz="4" w:space="0" w:color="000000"/>
            </w:tcBorders>
          </w:tcPr>
          <w:p w14:paraId="3726E5A4" w14:textId="77777777" w:rsidR="00D3136C" w:rsidRPr="00662178" w:rsidRDefault="00D3136C" w:rsidP="004D0245">
            <w:pPr>
              <w:pStyle w:val="TableParagraph"/>
              <w:spacing w:before="1" w:line="360" w:lineRule="auto"/>
              <w:ind w:left="233" w:right="334"/>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-.11,</w:t>
            </w:r>
            <w:r w:rsidRPr="00662178">
              <w:rPr>
                <w:rFonts w:asciiTheme="majorBidi" w:hAnsiTheme="majorBidi" w:cstheme="majorBidi"/>
                <w:color w:val="000000" w:themeColor="text1"/>
                <w:spacing w:val="-1"/>
                <w:sz w:val="24"/>
                <w:szCs w:val="24"/>
              </w:rPr>
              <w:t xml:space="preserve"> </w:t>
            </w:r>
            <w:r w:rsidRPr="00662178">
              <w:rPr>
                <w:rFonts w:asciiTheme="majorBidi" w:hAnsiTheme="majorBidi" w:cstheme="majorBidi"/>
                <w:color w:val="000000" w:themeColor="text1"/>
                <w:spacing w:val="-5"/>
                <w:sz w:val="24"/>
                <w:szCs w:val="24"/>
              </w:rPr>
              <w:t>.11</w:t>
            </w:r>
          </w:p>
        </w:tc>
      </w:tr>
      <w:tr w:rsidR="00D3136C" w:rsidRPr="00662178" w14:paraId="32C13F5C" w14:textId="77777777" w:rsidTr="004D0245">
        <w:trPr>
          <w:trHeight w:val="435"/>
        </w:trPr>
        <w:tc>
          <w:tcPr>
            <w:tcW w:w="2857" w:type="dxa"/>
          </w:tcPr>
          <w:p w14:paraId="66643632" w14:textId="77777777" w:rsidR="00D3136C" w:rsidRPr="00662178" w:rsidRDefault="00D3136C" w:rsidP="004D0245">
            <w:pPr>
              <w:pStyle w:val="TableParagraph"/>
              <w:spacing w:before="64" w:line="360" w:lineRule="auto"/>
              <w:ind w:left="117"/>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Moral</w:t>
            </w:r>
            <w:r w:rsidRPr="00662178">
              <w:rPr>
                <w:rFonts w:asciiTheme="majorBidi" w:hAnsiTheme="majorBidi" w:cstheme="majorBidi"/>
                <w:color w:val="000000" w:themeColor="text1"/>
                <w:spacing w:val="-5"/>
                <w:sz w:val="24"/>
                <w:szCs w:val="24"/>
              </w:rPr>
              <w:t xml:space="preserve"> </w:t>
            </w:r>
            <w:r w:rsidRPr="00662178">
              <w:rPr>
                <w:rFonts w:asciiTheme="majorBidi" w:hAnsiTheme="majorBidi" w:cstheme="majorBidi"/>
                <w:color w:val="000000" w:themeColor="text1"/>
                <w:sz w:val="24"/>
                <w:szCs w:val="24"/>
              </w:rPr>
              <w:t>engagement</w:t>
            </w:r>
            <w:r w:rsidRPr="00662178">
              <w:rPr>
                <w:rFonts w:asciiTheme="majorBidi" w:hAnsiTheme="majorBidi" w:cstheme="majorBidi"/>
                <w:color w:val="000000" w:themeColor="text1"/>
                <w:spacing w:val="-5"/>
                <w:sz w:val="24"/>
                <w:szCs w:val="24"/>
              </w:rPr>
              <w:t xml:space="preserve"> </w:t>
            </w:r>
            <w:r w:rsidRPr="00662178">
              <w:rPr>
                <w:rFonts w:asciiTheme="majorBidi" w:hAnsiTheme="majorBidi" w:cstheme="majorBidi"/>
                <w:color w:val="000000" w:themeColor="text1"/>
                <w:spacing w:val="-2"/>
                <w:sz w:val="24"/>
                <w:szCs w:val="24"/>
              </w:rPr>
              <w:t>variables</w:t>
            </w:r>
          </w:p>
        </w:tc>
        <w:tc>
          <w:tcPr>
            <w:tcW w:w="992" w:type="dxa"/>
          </w:tcPr>
          <w:p w14:paraId="2D800524"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276" w:type="dxa"/>
          </w:tcPr>
          <w:p w14:paraId="2351FBEA"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992" w:type="dxa"/>
          </w:tcPr>
          <w:p w14:paraId="1B39FE93"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276" w:type="dxa"/>
          </w:tcPr>
          <w:p w14:paraId="1AE81A95"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992" w:type="dxa"/>
          </w:tcPr>
          <w:p w14:paraId="55507D0D"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276" w:type="dxa"/>
          </w:tcPr>
          <w:p w14:paraId="0BDA3B09"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851" w:type="dxa"/>
          </w:tcPr>
          <w:p w14:paraId="4E177D8B"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417" w:type="dxa"/>
          </w:tcPr>
          <w:p w14:paraId="76381CF4"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134" w:type="dxa"/>
          </w:tcPr>
          <w:p w14:paraId="61BBA636"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559" w:type="dxa"/>
          </w:tcPr>
          <w:p w14:paraId="76E46345"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r>
      <w:tr w:rsidR="00D3136C" w:rsidRPr="00662178" w14:paraId="591B779A" w14:textId="77777777" w:rsidTr="004D0245">
        <w:trPr>
          <w:trHeight w:val="465"/>
        </w:trPr>
        <w:tc>
          <w:tcPr>
            <w:tcW w:w="2857" w:type="dxa"/>
          </w:tcPr>
          <w:p w14:paraId="3AA8787A" w14:textId="77777777" w:rsidR="00D3136C" w:rsidRPr="00662178" w:rsidRDefault="00D3136C" w:rsidP="004D0245">
            <w:pPr>
              <w:pStyle w:val="TableParagraph"/>
              <w:spacing w:before="38" w:line="360" w:lineRule="auto"/>
              <w:ind w:left="358"/>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Moral</w:t>
            </w:r>
            <w:r w:rsidRPr="00662178">
              <w:rPr>
                <w:rFonts w:asciiTheme="majorBidi" w:hAnsiTheme="majorBidi" w:cstheme="majorBidi"/>
                <w:color w:val="000000" w:themeColor="text1"/>
                <w:spacing w:val="-3"/>
                <w:sz w:val="24"/>
                <w:szCs w:val="24"/>
              </w:rPr>
              <w:t xml:space="preserve"> </w:t>
            </w:r>
            <w:r w:rsidRPr="00662178">
              <w:rPr>
                <w:rFonts w:asciiTheme="majorBidi" w:hAnsiTheme="majorBidi" w:cstheme="majorBidi"/>
                <w:color w:val="000000" w:themeColor="text1"/>
                <w:spacing w:val="-2"/>
                <w:sz w:val="24"/>
                <w:szCs w:val="24"/>
              </w:rPr>
              <w:t>attentiveness</w:t>
            </w:r>
          </w:p>
        </w:tc>
        <w:tc>
          <w:tcPr>
            <w:tcW w:w="992" w:type="dxa"/>
          </w:tcPr>
          <w:p w14:paraId="6C22A1CE" w14:textId="77777777" w:rsidR="00D3136C" w:rsidRPr="00662178" w:rsidRDefault="00D3136C" w:rsidP="004D0245">
            <w:pPr>
              <w:pStyle w:val="TableParagraph"/>
              <w:spacing w:before="93" w:line="360" w:lineRule="auto"/>
              <w:ind w:left="156" w:right="167"/>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.25</w:t>
            </w:r>
            <w:r w:rsidRPr="00662178">
              <w:rPr>
                <w:rFonts w:asciiTheme="majorBidi" w:hAnsiTheme="majorBidi" w:cstheme="majorBidi"/>
                <w:color w:val="000000" w:themeColor="text1"/>
                <w:spacing w:val="-2"/>
                <w:sz w:val="24"/>
                <w:szCs w:val="24"/>
                <w:vertAlign w:val="superscript"/>
              </w:rPr>
              <w:t>***</w:t>
            </w:r>
          </w:p>
        </w:tc>
        <w:tc>
          <w:tcPr>
            <w:tcW w:w="1276" w:type="dxa"/>
          </w:tcPr>
          <w:p w14:paraId="07A6529A" w14:textId="77777777" w:rsidR="00D3136C" w:rsidRPr="00662178" w:rsidRDefault="00D3136C" w:rsidP="004D0245">
            <w:pPr>
              <w:pStyle w:val="TableParagraph"/>
              <w:spacing w:before="93" w:line="360" w:lineRule="auto"/>
              <w:ind w:left="165" w:right="171"/>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.12, </w:t>
            </w:r>
            <w:r w:rsidRPr="00662178">
              <w:rPr>
                <w:rFonts w:asciiTheme="majorBidi" w:hAnsiTheme="majorBidi" w:cstheme="majorBidi"/>
                <w:color w:val="000000" w:themeColor="text1"/>
                <w:spacing w:val="-5"/>
                <w:sz w:val="24"/>
                <w:szCs w:val="24"/>
              </w:rPr>
              <w:t>.38</w:t>
            </w:r>
          </w:p>
        </w:tc>
        <w:tc>
          <w:tcPr>
            <w:tcW w:w="992" w:type="dxa"/>
          </w:tcPr>
          <w:p w14:paraId="12BB8DAD" w14:textId="77777777" w:rsidR="00D3136C" w:rsidRPr="00662178" w:rsidRDefault="00D3136C" w:rsidP="004D0245">
            <w:pPr>
              <w:pStyle w:val="TableParagraph"/>
              <w:spacing w:before="93" w:line="360" w:lineRule="auto"/>
              <w:ind w:left="170" w:right="132"/>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.22</w:t>
            </w:r>
            <w:r w:rsidRPr="00662178">
              <w:rPr>
                <w:rFonts w:asciiTheme="majorBidi" w:hAnsiTheme="majorBidi" w:cstheme="majorBidi"/>
                <w:color w:val="000000" w:themeColor="text1"/>
                <w:spacing w:val="-2"/>
                <w:sz w:val="24"/>
                <w:szCs w:val="24"/>
                <w:vertAlign w:val="superscript"/>
              </w:rPr>
              <w:t>**</w:t>
            </w:r>
          </w:p>
        </w:tc>
        <w:tc>
          <w:tcPr>
            <w:tcW w:w="1276" w:type="dxa"/>
          </w:tcPr>
          <w:p w14:paraId="4036F45F" w14:textId="77777777" w:rsidR="00D3136C" w:rsidRPr="00662178" w:rsidRDefault="00D3136C" w:rsidP="004D0245">
            <w:pPr>
              <w:pStyle w:val="TableParagraph"/>
              <w:spacing w:before="93" w:line="360" w:lineRule="auto"/>
              <w:ind w:right="261"/>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.09, </w:t>
            </w:r>
            <w:r w:rsidRPr="00662178">
              <w:rPr>
                <w:rFonts w:asciiTheme="majorBidi" w:hAnsiTheme="majorBidi" w:cstheme="majorBidi"/>
                <w:color w:val="000000" w:themeColor="text1"/>
                <w:spacing w:val="-5"/>
                <w:sz w:val="24"/>
                <w:szCs w:val="24"/>
              </w:rPr>
              <w:t>.35</w:t>
            </w:r>
          </w:p>
        </w:tc>
        <w:tc>
          <w:tcPr>
            <w:tcW w:w="992" w:type="dxa"/>
          </w:tcPr>
          <w:p w14:paraId="1749C824" w14:textId="77777777" w:rsidR="00D3136C" w:rsidRPr="00662178" w:rsidRDefault="00D3136C" w:rsidP="004D0245">
            <w:pPr>
              <w:pStyle w:val="TableParagraph"/>
              <w:spacing w:before="93" w:line="360" w:lineRule="auto"/>
              <w:ind w:left="168" w:right="169"/>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.37</w:t>
            </w:r>
            <w:r w:rsidRPr="00662178">
              <w:rPr>
                <w:rFonts w:asciiTheme="majorBidi" w:hAnsiTheme="majorBidi" w:cstheme="majorBidi"/>
                <w:color w:val="000000" w:themeColor="text1"/>
                <w:spacing w:val="-2"/>
                <w:sz w:val="24"/>
                <w:szCs w:val="24"/>
                <w:vertAlign w:val="superscript"/>
              </w:rPr>
              <w:t>***</w:t>
            </w:r>
          </w:p>
        </w:tc>
        <w:tc>
          <w:tcPr>
            <w:tcW w:w="1276" w:type="dxa"/>
          </w:tcPr>
          <w:p w14:paraId="048FC893" w14:textId="77777777" w:rsidR="00D3136C" w:rsidRPr="00662178" w:rsidRDefault="00D3136C" w:rsidP="004D0245">
            <w:pPr>
              <w:pStyle w:val="TableParagraph"/>
              <w:spacing w:before="93" w:line="360" w:lineRule="auto"/>
              <w:ind w:left="254"/>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.25, </w:t>
            </w:r>
            <w:r w:rsidRPr="00662178">
              <w:rPr>
                <w:rFonts w:asciiTheme="majorBidi" w:hAnsiTheme="majorBidi" w:cstheme="majorBidi"/>
                <w:color w:val="000000" w:themeColor="text1"/>
                <w:spacing w:val="-5"/>
                <w:sz w:val="24"/>
                <w:szCs w:val="24"/>
              </w:rPr>
              <w:t>.49</w:t>
            </w:r>
          </w:p>
        </w:tc>
        <w:tc>
          <w:tcPr>
            <w:tcW w:w="851" w:type="dxa"/>
          </w:tcPr>
          <w:p w14:paraId="1B0E6B6C" w14:textId="77777777" w:rsidR="00D3136C" w:rsidRPr="00662178" w:rsidRDefault="00D3136C" w:rsidP="004D0245">
            <w:pPr>
              <w:pStyle w:val="TableParagraph"/>
              <w:spacing w:before="93" w:line="360" w:lineRule="auto"/>
              <w:ind w:left="223"/>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4"/>
                <w:sz w:val="24"/>
                <w:szCs w:val="24"/>
              </w:rPr>
              <w:t>17**</w:t>
            </w:r>
          </w:p>
        </w:tc>
        <w:tc>
          <w:tcPr>
            <w:tcW w:w="1417" w:type="dxa"/>
          </w:tcPr>
          <w:p w14:paraId="133BD4AC" w14:textId="77777777" w:rsidR="00D3136C" w:rsidRPr="00662178" w:rsidRDefault="00D3136C" w:rsidP="004D0245">
            <w:pPr>
              <w:pStyle w:val="TableParagraph"/>
              <w:spacing w:before="93" w:line="360" w:lineRule="auto"/>
              <w:ind w:left="297" w:right="254"/>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-.30,</w:t>
            </w:r>
            <w:r w:rsidRPr="00662178">
              <w:rPr>
                <w:rFonts w:asciiTheme="majorBidi" w:hAnsiTheme="majorBidi" w:cstheme="majorBidi"/>
                <w:color w:val="000000" w:themeColor="text1"/>
                <w:spacing w:val="-1"/>
                <w:sz w:val="24"/>
                <w:szCs w:val="24"/>
              </w:rPr>
              <w:t xml:space="preserve"> </w:t>
            </w: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5"/>
                <w:sz w:val="24"/>
                <w:szCs w:val="24"/>
              </w:rPr>
              <w:t>.05</w:t>
            </w:r>
          </w:p>
        </w:tc>
        <w:tc>
          <w:tcPr>
            <w:tcW w:w="1134" w:type="dxa"/>
          </w:tcPr>
          <w:p w14:paraId="795A7411" w14:textId="77777777" w:rsidR="00D3136C" w:rsidRPr="00662178" w:rsidRDefault="00D3136C" w:rsidP="004D0245">
            <w:pPr>
              <w:pStyle w:val="TableParagraph"/>
              <w:spacing w:before="93" w:line="360" w:lineRule="auto"/>
              <w:ind w:left="245" w:right="249"/>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.31</w:t>
            </w:r>
            <w:r w:rsidRPr="00662178">
              <w:rPr>
                <w:rFonts w:asciiTheme="majorBidi" w:hAnsiTheme="majorBidi" w:cstheme="majorBidi"/>
                <w:color w:val="000000" w:themeColor="text1"/>
                <w:spacing w:val="-2"/>
                <w:sz w:val="24"/>
                <w:szCs w:val="24"/>
                <w:vertAlign w:val="superscript"/>
              </w:rPr>
              <w:t>***</w:t>
            </w:r>
          </w:p>
        </w:tc>
        <w:tc>
          <w:tcPr>
            <w:tcW w:w="1559" w:type="dxa"/>
          </w:tcPr>
          <w:p w14:paraId="1E23A91D" w14:textId="77777777" w:rsidR="00D3136C" w:rsidRPr="00662178" w:rsidRDefault="00D3136C" w:rsidP="004D0245">
            <w:pPr>
              <w:pStyle w:val="TableParagraph"/>
              <w:spacing w:before="93" w:line="360" w:lineRule="auto"/>
              <w:ind w:left="234" w:right="334"/>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.19, </w:t>
            </w:r>
            <w:r w:rsidRPr="00662178">
              <w:rPr>
                <w:rFonts w:asciiTheme="majorBidi" w:hAnsiTheme="majorBidi" w:cstheme="majorBidi"/>
                <w:color w:val="000000" w:themeColor="text1"/>
                <w:spacing w:val="-5"/>
                <w:sz w:val="24"/>
                <w:szCs w:val="24"/>
              </w:rPr>
              <w:t>.44</w:t>
            </w:r>
          </w:p>
        </w:tc>
      </w:tr>
      <w:tr w:rsidR="00D3136C" w:rsidRPr="00662178" w14:paraId="6D607E88" w14:textId="77777777" w:rsidTr="004D0245">
        <w:trPr>
          <w:trHeight w:val="369"/>
        </w:trPr>
        <w:tc>
          <w:tcPr>
            <w:tcW w:w="2857" w:type="dxa"/>
          </w:tcPr>
          <w:p w14:paraId="0DC84662" w14:textId="77777777" w:rsidR="00D3136C" w:rsidRPr="00662178" w:rsidRDefault="00D3136C" w:rsidP="004D0245">
            <w:pPr>
              <w:pStyle w:val="TableParagraph"/>
              <w:spacing w:before="93" w:line="360" w:lineRule="auto"/>
              <w:ind w:left="358"/>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Moral</w:t>
            </w:r>
            <w:r w:rsidRPr="00662178">
              <w:rPr>
                <w:rFonts w:asciiTheme="majorBidi" w:hAnsiTheme="majorBidi" w:cstheme="majorBidi"/>
                <w:color w:val="000000" w:themeColor="text1"/>
                <w:spacing w:val="-5"/>
                <w:sz w:val="24"/>
                <w:szCs w:val="24"/>
              </w:rPr>
              <w:t xml:space="preserve"> </w:t>
            </w:r>
            <w:r w:rsidRPr="00662178">
              <w:rPr>
                <w:rFonts w:asciiTheme="majorBidi" w:hAnsiTheme="majorBidi" w:cstheme="majorBidi"/>
                <w:color w:val="000000" w:themeColor="text1"/>
                <w:spacing w:val="-2"/>
                <w:sz w:val="24"/>
                <w:szCs w:val="24"/>
              </w:rPr>
              <w:t>identity</w:t>
            </w:r>
          </w:p>
        </w:tc>
        <w:tc>
          <w:tcPr>
            <w:tcW w:w="992" w:type="dxa"/>
          </w:tcPr>
          <w:p w14:paraId="5740E59B" w14:textId="77777777" w:rsidR="00D3136C" w:rsidRPr="00662178" w:rsidRDefault="00D3136C" w:rsidP="004D0245">
            <w:pPr>
              <w:pStyle w:val="TableParagraph"/>
              <w:spacing w:before="93" w:line="360" w:lineRule="auto"/>
              <w:ind w:left="156" w:right="167"/>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4"/>
                <w:sz w:val="24"/>
                <w:szCs w:val="24"/>
              </w:rPr>
              <w:t>.23</w:t>
            </w:r>
            <w:r w:rsidRPr="00662178">
              <w:rPr>
                <w:rFonts w:asciiTheme="majorBidi" w:hAnsiTheme="majorBidi" w:cstheme="majorBidi"/>
                <w:color w:val="000000" w:themeColor="text1"/>
                <w:spacing w:val="-4"/>
                <w:sz w:val="24"/>
                <w:szCs w:val="24"/>
                <w:vertAlign w:val="superscript"/>
              </w:rPr>
              <w:t>***</w:t>
            </w:r>
          </w:p>
        </w:tc>
        <w:tc>
          <w:tcPr>
            <w:tcW w:w="1276" w:type="dxa"/>
          </w:tcPr>
          <w:p w14:paraId="6FB55A80" w14:textId="77777777" w:rsidR="00D3136C" w:rsidRPr="00662178" w:rsidRDefault="00D3136C" w:rsidP="004D0245">
            <w:pPr>
              <w:pStyle w:val="TableParagraph"/>
              <w:spacing w:before="93" w:line="360" w:lineRule="auto"/>
              <w:ind w:left="165" w:right="171"/>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-.36, -</w:t>
            </w:r>
            <w:r w:rsidRPr="00662178">
              <w:rPr>
                <w:rFonts w:asciiTheme="majorBidi" w:hAnsiTheme="majorBidi" w:cstheme="majorBidi"/>
                <w:color w:val="000000" w:themeColor="text1"/>
                <w:spacing w:val="-5"/>
                <w:sz w:val="24"/>
                <w:szCs w:val="24"/>
              </w:rPr>
              <w:t>.11</w:t>
            </w:r>
          </w:p>
        </w:tc>
        <w:tc>
          <w:tcPr>
            <w:tcW w:w="992" w:type="dxa"/>
          </w:tcPr>
          <w:p w14:paraId="1B5DCF9F" w14:textId="77777777" w:rsidR="00D3136C" w:rsidRPr="00662178" w:rsidRDefault="00D3136C" w:rsidP="004D0245">
            <w:pPr>
              <w:pStyle w:val="TableParagraph"/>
              <w:spacing w:before="93" w:line="360" w:lineRule="auto"/>
              <w:ind w:left="170" w:right="132"/>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4"/>
                <w:sz w:val="24"/>
                <w:szCs w:val="24"/>
              </w:rPr>
              <w:t>.25</w:t>
            </w:r>
            <w:r w:rsidRPr="00662178">
              <w:rPr>
                <w:rFonts w:asciiTheme="majorBidi" w:hAnsiTheme="majorBidi" w:cstheme="majorBidi"/>
                <w:color w:val="000000" w:themeColor="text1"/>
                <w:spacing w:val="-4"/>
                <w:sz w:val="24"/>
                <w:szCs w:val="24"/>
                <w:vertAlign w:val="superscript"/>
              </w:rPr>
              <w:t>***</w:t>
            </w:r>
          </w:p>
        </w:tc>
        <w:tc>
          <w:tcPr>
            <w:tcW w:w="1276" w:type="dxa"/>
          </w:tcPr>
          <w:p w14:paraId="78F2C89F" w14:textId="77777777" w:rsidR="00D3136C" w:rsidRPr="00662178" w:rsidRDefault="00D3136C" w:rsidP="004D0245">
            <w:pPr>
              <w:pStyle w:val="TableParagraph"/>
              <w:spacing w:before="93" w:line="360" w:lineRule="auto"/>
              <w:ind w:right="180"/>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-.37, -</w:t>
            </w:r>
            <w:r w:rsidRPr="00662178">
              <w:rPr>
                <w:rFonts w:asciiTheme="majorBidi" w:hAnsiTheme="majorBidi" w:cstheme="majorBidi"/>
                <w:color w:val="000000" w:themeColor="text1"/>
                <w:spacing w:val="-5"/>
                <w:sz w:val="24"/>
                <w:szCs w:val="24"/>
              </w:rPr>
              <w:t>.12</w:t>
            </w:r>
          </w:p>
        </w:tc>
        <w:tc>
          <w:tcPr>
            <w:tcW w:w="992" w:type="dxa"/>
          </w:tcPr>
          <w:p w14:paraId="15076F01" w14:textId="77777777" w:rsidR="00D3136C" w:rsidRPr="00662178" w:rsidRDefault="00D3136C" w:rsidP="004D0245">
            <w:pPr>
              <w:pStyle w:val="TableParagraph"/>
              <w:spacing w:before="93" w:line="360" w:lineRule="auto"/>
              <w:ind w:left="168" w:right="169"/>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4"/>
                <w:sz w:val="24"/>
                <w:szCs w:val="24"/>
              </w:rPr>
              <w:t>.35</w:t>
            </w:r>
            <w:r w:rsidRPr="00662178">
              <w:rPr>
                <w:rFonts w:asciiTheme="majorBidi" w:hAnsiTheme="majorBidi" w:cstheme="majorBidi"/>
                <w:color w:val="000000" w:themeColor="text1"/>
                <w:spacing w:val="-2"/>
                <w:sz w:val="24"/>
                <w:szCs w:val="24"/>
                <w:vertAlign w:val="superscript"/>
              </w:rPr>
              <w:t>***</w:t>
            </w:r>
          </w:p>
        </w:tc>
        <w:tc>
          <w:tcPr>
            <w:tcW w:w="1276" w:type="dxa"/>
          </w:tcPr>
          <w:p w14:paraId="593A3AED" w14:textId="77777777" w:rsidR="00D3136C" w:rsidRPr="00662178" w:rsidRDefault="00D3136C" w:rsidP="004D0245">
            <w:pPr>
              <w:pStyle w:val="TableParagraph"/>
              <w:spacing w:before="93" w:line="360" w:lineRule="auto"/>
              <w:ind w:right="229"/>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-.47, -</w:t>
            </w:r>
            <w:r w:rsidRPr="00662178">
              <w:rPr>
                <w:rFonts w:asciiTheme="majorBidi" w:hAnsiTheme="majorBidi" w:cstheme="majorBidi"/>
                <w:color w:val="000000" w:themeColor="text1"/>
                <w:spacing w:val="-5"/>
                <w:sz w:val="24"/>
                <w:szCs w:val="24"/>
              </w:rPr>
              <w:t>.24</w:t>
            </w:r>
          </w:p>
        </w:tc>
        <w:tc>
          <w:tcPr>
            <w:tcW w:w="851" w:type="dxa"/>
          </w:tcPr>
          <w:p w14:paraId="29F36D77" w14:textId="77777777" w:rsidR="00D3136C" w:rsidRPr="00662178" w:rsidRDefault="00D3136C" w:rsidP="004D0245">
            <w:pPr>
              <w:pStyle w:val="TableParagraph"/>
              <w:spacing w:before="93" w:line="360" w:lineRule="auto"/>
              <w:ind w:left="233"/>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.52</w:t>
            </w:r>
            <w:r w:rsidRPr="00662178">
              <w:rPr>
                <w:rFonts w:asciiTheme="majorBidi" w:hAnsiTheme="majorBidi" w:cstheme="majorBidi"/>
                <w:color w:val="000000" w:themeColor="text1"/>
                <w:spacing w:val="-2"/>
                <w:sz w:val="24"/>
                <w:szCs w:val="24"/>
                <w:vertAlign w:val="superscript"/>
              </w:rPr>
              <w:t>***</w:t>
            </w:r>
          </w:p>
        </w:tc>
        <w:tc>
          <w:tcPr>
            <w:tcW w:w="1417" w:type="dxa"/>
          </w:tcPr>
          <w:p w14:paraId="7ABB4020" w14:textId="77777777" w:rsidR="00D3136C" w:rsidRPr="00662178" w:rsidRDefault="00D3136C" w:rsidP="004D0245">
            <w:pPr>
              <w:pStyle w:val="TableParagraph"/>
              <w:spacing w:before="93" w:line="360" w:lineRule="auto"/>
              <w:ind w:left="297" w:right="254"/>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.40, </w:t>
            </w:r>
            <w:r w:rsidRPr="00662178">
              <w:rPr>
                <w:rFonts w:asciiTheme="majorBidi" w:hAnsiTheme="majorBidi" w:cstheme="majorBidi"/>
                <w:color w:val="000000" w:themeColor="text1"/>
                <w:spacing w:val="-5"/>
                <w:sz w:val="24"/>
                <w:szCs w:val="24"/>
              </w:rPr>
              <w:t>.63</w:t>
            </w:r>
          </w:p>
        </w:tc>
        <w:tc>
          <w:tcPr>
            <w:tcW w:w="1134" w:type="dxa"/>
          </w:tcPr>
          <w:p w14:paraId="7C97F9EB" w14:textId="77777777" w:rsidR="00D3136C" w:rsidRPr="00662178" w:rsidRDefault="00D3136C" w:rsidP="004D0245">
            <w:pPr>
              <w:pStyle w:val="TableParagraph"/>
              <w:spacing w:before="93" w:line="360" w:lineRule="auto"/>
              <w:ind w:left="245" w:right="249"/>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5"/>
                <w:sz w:val="24"/>
                <w:szCs w:val="24"/>
              </w:rPr>
              <w:t>.12</w:t>
            </w:r>
          </w:p>
        </w:tc>
        <w:tc>
          <w:tcPr>
            <w:tcW w:w="1559" w:type="dxa"/>
          </w:tcPr>
          <w:p w14:paraId="6D5B9498" w14:textId="77777777" w:rsidR="00D3136C" w:rsidRPr="00662178" w:rsidRDefault="00D3136C" w:rsidP="004D0245">
            <w:pPr>
              <w:pStyle w:val="TableParagraph"/>
              <w:spacing w:before="93" w:line="360" w:lineRule="auto"/>
              <w:ind w:left="233" w:right="334"/>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-.23,</w:t>
            </w:r>
            <w:r w:rsidRPr="00662178">
              <w:rPr>
                <w:rFonts w:asciiTheme="majorBidi" w:hAnsiTheme="majorBidi" w:cstheme="majorBidi"/>
                <w:color w:val="000000" w:themeColor="text1"/>
                <w:spacing w:val="-1"/>
                <w:sz w:val="24"/>
                <w:szCs w:val="24"/>
              </w:rPr>
              <w:t xml:space="preserve"> </w:t>
            </w:r>
            <w:r w:rsidRPr="00662178">
              <w:rPr>
                <w:rFonts w:asciiTheme="majorBidi" w:hAnsiTheme="majorBidi" w:cstheme="majorBidi"/>
                <w:color w:val="000000" w:themeColor="text1"/>
                <w:spacing w:val="-5"/>
                <w:sz w:val="24"/>
                <w:szCs w:val="24"/>
              </w:rPr>
              <w:t>.00</w:t>
            </w:r>
          </w:p>
        </w:tc>
      </w:tr>
      <w:tr w:rsidR="00D3136C" w:rsidRPr="00662178" w14:paraId="02838A93" w14:textId="77777777" w:rsidTr="004D0245">
        <w:trPr>
          <w:trHeight w:val="905"/>
        </w:trPr>
        <w:tc>
          <w:tcPr>
            <w:tcW w:w="2857" w:type="dxa"/>
          </w:tcPr>
          <w:p w14:paraId="29E3163A" w14:textId="77777777" w:rsidR="00D3136C" w:rsidRPr="00662178" w:rsidRDefault="00D3136C" w:rsidP="004D0245">
            <w:pPr>
              <w:pStyle w:val="TableParagraph"/>
              <w:spacing w:before="5" w:line="360" w:lineRule="auto"/>
              <w:ind w:left="358" w:right="1626" w:hanging="240"/>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Control</w:t>
            </w:r>
            <w:r w:rsidRPr="00662178">
              <w:rPr>
                <w:rFonts w:asciiTheme="majorBidi" w:hAnsiTheme="majorBidi" w:cstheme="majorBidi"/>
                <w:color w:val="000000" w:themeColor="text1"/>
                <w:spacing w:val="-15"/>
                <w:sz w:val="24"/>
                <w:szCs w:val="24"/>
              </w:rPr>
              <w:t xml:space="preserve"> </w:t>
            </w:r>
            <w:r w:rsidRPr="00662178">
              <w:rPr>
                <w:rFonts w:asciiTheme="majorBidi" w:hAnsiTheme="majorBidi" w:cstheme="majorBidi"/>
                <w:color w:val="000000" w:themeColor="text1"/>
                <w:sz w:val="24"/>
                <w:szCs w:val="24"/>
              </w:rPr>
              <w:t xml:space="preserve">variables </w:t>
            </w:r>
            <w:r w:rsidRPr="00662178">
              <w:rPr>
                <w:rFonts w:asciiTheme="majorBidi" w:hAnsiTheme="majorBidi" w:cstheme="majorBidi"/>
                <w:color w:val="000000" w:themeColor="text1"/>
                <w:spacing w:val="-4"/>
                <w:sz w:val="24"/>
                <w:szCs w:val="24"/>
              </w:rPr>
              <w:t>Age</w:t>
            </w:r>
          </w:p>
        </w:tc>
        <w:tc>
          <w:tcPr>
            <w:tcW w:w="992" w:type="dxa"/>
          </w:tcPr>
          <w:p w14:paraId="07D87B6D"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p w14:paraId="1703BB99" w14:textId="77777777" w:rsidR="00D3136C" w:rsidRPr="00662178" w:rsidRDefault="00D3136C" w:rsidP="004D0245">
            <w:pPr>
              <w:pStyle w:val="TableParagraph"/>
              <w:spacing w:before="2" w:line="360" w:lineRule="auto"/>
              <w:rPr>
                <w:rFonts w:asciiTheme="majorBidi" w:hAnsiTheme="majorBidi" w:cstheme="majorBidi"/>
                <w:color w:val="000000" w:themeColor="text1"/>
                <w:sz w:val="24"/>
                <w:szCs w:val="24"/>
              </w:rPr>
            </w:pPr>
          </w:p>
          <w:p w14:paraId="05409C80" w14:textId="77777777" w:rsidR="00D3136C" w:rsidRPr="00662178" w:rsidRDefault="00D3136C" w:rsidP="004D0245">
            <w:pPr>
              <w:pStyle w:val="TableParagraph"/>
              <w:spacing w:line="360" w:lineRule="auto"/>
              <w:ind w:left="156" w:right="167"/>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4"/>
                <w:sz w:val="24"/>
                <w:szCs w:val="24"/>
              </w:rPr>
              <w:t>.18</w:t>
            </w:r>
            <w:r w:rsidRPr="00662178">
              <w:rPr>
                <w:rFonts w:asciiTheme="majorBidi" w:hAnsiTheme="majorBidi" w:cstheme="majorBidi"/>
                <w:color w:val="000000" w:themeColor="text1"/>
                <w:spacing w:val="-4"/>
                <w:sz w:val="24"/>
                <w:szCs w:val="24"/>
                <w:vertAlign w:val="superscript"/>
              </w:rPr>
              <w:t>**</w:t>
            </w:r>
          </w:p>
        </w:tc>
        <w:tc>
          <w:tcPr>
            <w:tcW w:w="1276" w:type="dxa"/>
          </w:tcPr>
          <w:p w14:paraId="1AC08BA8"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p w14:paraId="67BA6580" w14:textId="77777777" w:rsidR="00D3136C" w:rsidRPr="00662178" w:rsidRDefault="00D3136C" w:rsidP="004D0245">
            <w:pPr>
              <w:pStyle w:val="TableParagraph"/>
              <w:spacing w:before="2" w:line="360" w:lineRule="auto"/>
              <w:rPr>
                <w:rFonts w:asciiTheme="majorBidi" w:hAnsiTheme="majorBidi" w:cstheme="majorBidi"/>
                <w:color w:val="000000" w:themeColor="text1"/>
                <w:sz w:val="24"/>
                <w:szCs w:val="24"/>
              </w:rPr>
            </w:pPr>
          </w:p>
          <w:p w14:paraId="74D4C58D" w14:textId="77777777" w:rsidR="00D3136C" w:rsidRPr="00662178" w:rsidRDefault="00D3136C" w:rsidP="004D0245">
            <w:pPr>
              <w:pStyle w:val="TableParagraph"/>
              <w:spacing w:line="360" w:lineRule="auto"/>
              <w:ind w:left="165" w:right="171"/>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-.30, -</w:t>
            </w:r>
            <w:r w:rsidRPr="00662178">
              <w:rPr>
                <w:rFonts w:asciiTheme="majorBidi" w:hAnsiTheme="majorBidi" w:cstheme="majorBidi"/>
                <w:color w:val="000000" w:themeColor="text1"/>
                <w:spacing w:val="-5"/>
                <w:sz w:val="24"/>
                <w:szCs w:val="24"/>
              </w:rPr>
              <w:t>.06</w:t>
            </w:r>
          </w:p>
        </w:tc>
        <w:tc>
          <w:tcPr>
            <w:tcW w:w="992" w:type="dxa"/>
          </w:tcPr>
          <w:p w14:paraId="21AB9B33"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p w14:paraId="4F6DB96F" w14:textId="77777777" w:rsidR="00D3136C" w:rsidRPr="00662178" w:rsidRDefault="00D3136C" w:rsidP="004D0245">
            <w:pPr>
              <w:pStyle w:val="TableParagraph"/>
              <w:spacing w:before="2" w:line="360" w:lineRule="auto"/>
              <w:rPr>
                <w:rFonts w:asciiTheme="majorBidi" w:hAnsiTheme="majorBidi" w:cstheme="majorBidi"/>
                <w:color w:val="000000" w:themeColor="text1"/>
                <w:sz w:val="24"/>
                <w:szCs w:val="24"/>
              </w:rPr>
            </w:pPr>
          </w:p>
          <w:p w14:paraId="3F6FC339" w14:textId="77777777" w:rsidR="00D3136C" w:rsidRPr="00662178" w:rsidRDefault="00D3136C" w:rsidP="004D0245">
            <w:pPr>
              <w:pStyle w:val="TableParagraph"/>
              <w:spacing w:line="360" w:lineRule="auto"/>
              <w:ind w:left="170" w:right="132"/>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4"/>
                <w:sz w:val="24"/>
                <w:szCs w:val="24"/>
              </w:rPr>
              <w:t>.19</w:t>
            </w:r>
            <w:r w:rsidRPr="00662178">
              <w:rPr>
                <w:rFonts w:asciiTheme="majorBidi" w:hAnsiTheme="majorBidi" w:cstheme="majorBidi"/>
                <w:color w:val="000000" w:themeColor="text1"/>
                <w:spacing w:val="-4"/>
                <w:sz w:val="24"/>
                <w:szCs w:val="24"/>
                <w:vertAlign w:val="superscript"/>
              </w:rPr>
              <w:t>**</w:t>
            </w:r>
          </w:p>
        </w:tc>
        <w:tc>
          <w:tcPr>
            <w:tcW w:w="1276" w:type="dxa"/>
          </w:tcPr>
          <w:p w14:paraId="3DA12AC3"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p w14:paraId="6AF2587F" w14:textId="77777777" w:rsidR="00D3136C" w:rsidRPr="00662178" w:rsidRDefault="00D3136C" w:rsidP="004D0245">
            <w:pPr>
              <w:pStyle w:val="TableParagraph"/>
              <w:spacing w:before="2" w:line="360" w:lineRule="auto"/>
              <w:rPr>
                <w:rFonts w:asciiTheme="majorBidi" w:hAnsiTheme="majorBidi" w:cstheme="majorBidi"/>
                <w:color w:val="000000" w:themeColor="text1"/>
                <w:sz w:val="24"/>
                <w:szCs w:val="24"/>
              </w:rPr>
            </w:pPr>
          </w:p>
          <w:p w14:paraId="6E3A0249" w14:textId="77777777" w:rsidR="00D3136C" w:rsidRPr="00662178" w:rsidRDefault="00D3136C" w:rsidP="004D0245">
            <w:pPr>
              <w:pStyle w:val="TableParagraph"/>
              <w:spacing w:line="360" w:lineRule="auto"/>
              <w:ind w:right="270"/>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-.31, -</w:t>
            </w:r>
            <w:r w:rsidRPr="00662178">
              <w:rPr>
                <w:rFonts w:asciiTheme="majorBidi" w:hAnsiTheme="majorBidi" w:cstheme="majorBidi"/>
                <w:color w:val="000000" w:themeColor="text1"/>
                <w:spacing w:val="-5"/>
                <w:sz w:val="24"/>
                <w:szCs w:val="24"/>
              </w:rPr>
              <w:t>.07</w:t>
            </w:r>
          </w:p>
        </w:tc>
        <w:tc>
          <w:tcPr>
            <w:tcW w:w="992" w:type="dxa"/>
          </w:tcPr>
          <w:p w14:paraId="427697FD"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p w14:paraId="5AB1AD49" w14:textId="77777777" w:rsidR="00D3136C" w:rsidRPr="00662178" w:rsidRDefault="00D3136C" w:rsidP="004D0245">
            <w:pPr>
              <w:pStyle w:val="TableParagraph"/>
              <w:spacing w:before="2" w:line="360" w:lineRule="auto"/>
              <w:rPr>
                <w:rFonts w:asciiTheme="majorBidi" w:hAnsiTheme="majorBidi" w:cstheme="majorBidi"/>
                <w:color w:val="000000" w:themeColor="text1"/>
                <w:sz w:val="24"/>
                <w:szCs w:val="24"/>
              </w:rPr>
            </w:pPr>
          </w:p>
          <w:p w14:paraId="6D51A455" w14:textId="77777777" w:rsidR="00D3136C" w:rsidRPr="00662178" w:rsidRDefault="00D3136C" w:rsidP="004D0245">
            <w:pPr>
              <w:pStyle w:val="TableParagraph"/>
              <w:spacing w:line="360" w:lineRule="auto"/>
              <w:ind w:left="168" w:right="169"/>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4"/>
                <w:sz w:val="24"/>
                <w:szCs w:val="24"/>
              </w:rPr>
              <w:t>.21</w:t>
            </w:r>
            <w:r w:rsidRPr="00662178">
              <w:rPr>
                <w:rFonts w:asciiTheme="majorBidi" w:hAnsiTheme="majorBidi" w:cstheme="majorBidi"/>
                <w:color w:val="000000" w:themeColor="text1"/>
                <w:spacing w:val="-4"/>
                <w:sz w:val="24"/>
                <w:szCs w:val="24"/>
                <w:vertAlign w:val="superscript"/>
              </w:rPr>
              <w:t>***</w:t>
            </w:r>
          </w:p>
        </w:tc>
        <w:tc>
          <w:tcPr>
            <w:tcW w:w="1276" w:type="dxa"/>
          </w:tcPr>
          <w:p w14:paraId="701A3069"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p w14:paraId="37C01CC3" w14:textId="77777777" w:rsidR="00D3136C" w:rsidRPr="00662178" w:rsidRDefault="00D3136C" w:rsidP="004D0245">
            <w:pPr>
              <w:pStyle w:val="TableParagraph"/>
              <w:spacing w:before="2" w:line="360" w:lineRule="auto"/>
              <w:rPr>
                <w:rFonts w:asciiTheme="majorBidi" w:hAnsiTheme="majorBidi" w:cstheme="majorBidi"/>
                <w:color w:val="000000" w:themeColor="text1"/>
                <w:sz w:val="24"/>
                <w:szCs w:val="24"/>
              </w:rPr>
            </w:pPr>
          </w:p>
          <w:p w14:paraId="601C3EFA" w14:textId="77777777" w:rsidR="00D3136C" w:rsidRPr="00662178" w:rsidRDefault="00D3136C" w:rsidP="004D0245">
            <w:pPr>
              <w:pStyle w:val="TableParagraph"/>
              <w:spacing w:line="360" w:lineRule="auto"/>
              <w:ind w:right="229"/>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-.32, -</w:t>
            </w:r>
            <w:r w:rsidRPr="00662178">
              <w:rPr>
                <w:rFonts w:asciiTheme="majorBidi" w:hAnsiTheme="majorBidi" w:cstheme="majorBidi"/>
                <w:color w:val="000000" w:themeColor="text1"/>
                <w:spacing w:val="-5"/>
                <w:sz w:val="24"/>
                <w:szCs w:val="24"/>
              </w:rPr>
              <w:t>.10</w:t>
            </w:r>
          </w:p>
        </w:tc>
        <w:tc>
          <w:tcPr>
            <w:tcW w:w="851" w:type="dxa"/>
          </w:tcPr>
          <w:p w14:paraId="36A8EA5E"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p w14:paraId="0933E10F" w14:textId="77777777" w:rsidR="00D3136C" w:rsidRPr="00662178" w:rsidRDefault="00D3136C" w:rsidP="004D0245">
            <w:pPr>
              <w:pStyle w:val="TableParagraph"/>
              <w:spacing w:before="2" w:line="360" w:lineRule="auto"/>
              <w:rPr>
                <w:rFonts w:asciiTheme="majorBidi" w:hAnsiTheme="majorBidi" w:cstheme="majorBidi"/>
                <w:color w:val="000000" w:themeColor="text1"/>
                <w:sz w:val="24"/>
                <w:szCs w:val="24"/>
              </w:rPr>
            </w:pPr>
          </w:p>
          <w:p w14:paraId="264DA5D0" w14:textId="77777777" w:rsidR="00D3136C" w:rsidRPr="00662178" w:rsidRDefault="00D3136C" w:rsidP="004D0245">
            <w:pPr>
              <w:pStyle w:val="TableParagraph"/>
              <w:spacing w:line="360" w:lineRule="auto"/>
              <w:ind w:left="233"/>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.19</w:t>
            </w:r>
            <w:r w:rsidRPr="00662178">
              <w:rPr>
                <w:rFonts w:asciiTheme="majorBidi" w:hAnsiTheme="majorBidi" w:cstheme="majorBidi"/>
                <w:color w:val="000000" w:themeColor="text1"/>
                <w:spacing w:val="-2"/>
                <w:sz w:val="24"/>
                <w:szCs w:val="24"/>
                <w:vertAlign w:val="superscript"/>
              </w:rPr>
              <w:t>**</w:t>
            </w:r>
          </w:p>
        </w:tc>
        <w:tc>
          <w:tcPr>
            <w:tcW w:w="1417" w:type="dxa"/>
          </w:tcPr>
          <w:p w14:paraId="0BDEDA3B"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p w14:paraId="7F66CFB6" w14:textId="77777777" w:rsidR="00D3136C" w:rsidRPr="00662178" w:rsidRDefault="00D3136C" w:rsidP="004D0245">
            <w:pPr>
              <w:pStyle w:val="TableParagraph"/>
              <w:spacing w:before="2" w:line="360" w:lineRule="auto"/>
              <w:rPr>
                <w:rFonts w:asciiTheme="majorBidi" w:hAnsiTheme="majorBidi" w:cstheme="majorBidi"/>
                <w:color w:val="000000" w:themeColor="text1"/>
                <w:sz w:val="24"/>
                <w:szCs w:val="24"/>
              </w:rPr>
            </w:pPr>
          </w:p>
          <w:p w14:paraId="263B87DC" w14:textId="77777777" w:rsidR="00D3136C" w:rsidRPr="00662178" w:rsidRDefault="00D3136C" w:rsidP="004D0245">
            <w:pPr>
              <w:pStyle w:val="TableParagraph"/>
              <w:spacing w:line="360" w:lineRule="auto"/>
              <w:ind w:left="297" w:right="254"/>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.08, </w:t>
            </w:r>
            <w:r w:rsidRPr="00662178">
              <w:rPr>
                <w:rFonts w:asciiTheme="majorBidi" w:hAnsiTheme="majorBidi" w:cstheme="majorBidi"/>
                <w:color w:val="000000" w:themeColor="text1"/>
                <w:spacing w:val="-5"/>
                <w:sz w:val="24"/>
                <w:szCs w:val="24"/>
              </w:rPr>
              <w:t>.31</w:t>
            </w:r>
          </w:p>
        </w:tc>
        <w:tc>
          <w:tcPr>
            <w:tcW w:w="1134" w:type="dxa"/>
          </w:tcPr>
          <w:p w14:paraId="54D7B772"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p w14:paraId="72A576EA" w14:textId="77777777" w:rsidR="00D3136C" w:rsidRPr="00662178" w:rsidRDefault="00D3136C" w:rsidP="004D0245">
            <w:pPr>
              <w:pStyle w:val="TableParagraph"/>
              <w:spacing w:before="2" w:line="360" w:lineRule="auto"/>
              <w:rPr>
                <w:rFonts w:asciiTheme="majorBidi" w:hAnsiTheme="majorBidi" w:cstheme="majorBidi"/>
                <w:color w:val="000000" w:themeColor="text1"/>
                <w:sz w:val="24"/>
                <w:szCs w:val="24"/>
              </w:rPr>
            </w:pPr>
          </w:p>
          <w:p w14:paraId="50CFDB6E" w14:textId="77777777" w:rsidR="00D3136C" w:rsidRPr="00662178" w:rsidRDefault="00D3136C" w:rsidP="004D0245">
            <w:pPr>
              <w:pStyle w:val="TableParagraph"/>
              <w:spacing w:line="360" w:lineRule="auto"/>
              <w:ind w:left="245" w:right="249"/>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4"/>
                <w:sz w:val="24"/>
                <w:szCs w:val="24"/>
              </w:rPr>
              <w:t>.18</w:t>
            </w:r>
            <w:r w:rsidRPr="00662178">
              <w:rPr>
                <w:rFonts w:asciiTheme="majorBidi" w:hAnsiTheme="majorBidi" w:cstheme="majorBidi"/>
                <w:color w:val="000000" w:themeColor="text1"/>
                <w:spacing w:val="-4"/>
                <w:sz w:val="24"/>
                <w:szCs w:val="24"/>
                <w:vertAlign w:val="superscript"/>
              </w:rPr>
              <w:t>**</w:t>
            </w:r>
          </w:p>
        </w:tc>
        <w:tc>
          <w:tcPr>
            <w:tcW w:w="1559" w:type="dxa"/>
          </w:tcPr>
          <w:p w14:paraId="5121DE81"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p w14:paraId="1B61E903" w14:textId="77777777" w:rsidR="00D3136C" w:rsidRPr="00662178" w:rsidRDefault="00D3136C" w:rsidP="004D0245">
            <w:pPr>
              <w:pStyle w:val="TableParagraph"/>
              <w:spacing w:before="2" w:line="360" w:lineRule="auto"/>
              <w:rPr>
                <w:rFonts w:asciiTheme="majorBidi" w:hAnsiTheme="majorBidi" w:cstheme="majorBidi"/>
                <w:color w:val="000000" w:themeColor="text1"/>
                <w:sz w:val="24"/>
                <w:szCs w:val="24"/>
              </w:rPr>
            </w:pPr>
          </w:p>
          <w:p w14:paraId="1634CC05" w14:textId="77777777" w:rsidR="00D3136C" w:rsidRPr="00662178" w:rsidRDefault="00D3136C" w:rsidP="004D0245">
            <w:pPr>
              <w:pStyle w:val="TableParagraph"/>
              <w:spacing w:line="360" w:lineRule="auto"/>
              <w:ind w:left="235" w:right="334"/>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-.30,</w:t>
            </w:r>
            <w:r w:rsidRPr="00662178">
              <w:rPr>
                <w:rFonts w:asciiTheme="majorBidi" w:hAnsiTheme="majorBidi" w:cstheme="majorBidi"/>
                <w:color w:val="000000" w:themeColor="text1"/>
                <w:spacing w:val="-1"/>
                <w:sz w:val="24"/>
                <w:szCs w:val="24"/>
              </w:rPr>
              <w:t xml:space="preserve"> </w:t>
            </w: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5"/>
                <w:sz w:val="24"/>
                <w:szCs w:val="24"/>
              </w:rPr>
              <w:t>.07</w:t>
            </w:r>
          </w:p>
        </w:tc>
      </w:tr>
      <w:tr w:rsidR="00D3136C" w:rsidRPr="00662178" w14:paraId="0E7B619B" w14:textId="77777777" w:rsidTr="004D0245">
        <w:trPr>
          <w:trHeight w:val="412"/>
        </w:trPr>
        <w:tc>
          <w:tcPr>
            <w:tcW w:w="2857" w:type="dxa"/>
          </w:tcPr>
          <w:p w14:paraId="0B67EA12" w14:textId="77777777" w:rsidR="00D3136C" w:rsidRPr="00662178" w:rsidRDefault="00D3136C" w:rsidP="004D0245">
            <w:pPr>
              <w:pStyle w:val="TableParagraph"/>
              <w:spacing w:before="64" w:line="360" w:lineRule="auto"/>
              <w:ind w:left="358"/>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Female</w:t>
            </w:r>
            <w:r w:rsidRPr="00662178">
              <w:rPr>
                <w:rFonts w:asciiTheme="majorBidi" w:hAnsiTheme="majorBidi" w:cstheme="majorBidi"/>
                <w:color w:val="000000" w:themeColor="text1"/>
                <w:spacing w:val="-9"/>
                <w:sz w:val="24"/>
                <w:szCs w:val="24"/>
              </w:rPr>
              <w:t xml:space="preserve"> </w:t>
            </w:r>
            <w:r w:rsidRPr="00662178">
              <w:rPr>
                <w:rFonts w:asciiTheme="majorBidi" w:hAnsiTheme="majorBidi" w:cstheme="majorBidi"/>
                <w:color w:val="000000" w:themeColor="text1"/>
                <w:spacing w:val="-2"/>
                <w:sz w:val="24"/>
                <w:szCs w:val="24"/>
              </w:rPr>
              <w:t>gender</w:t>
            </w:r>
          </w:p>
        </w:tc>
        <w:tc>
          <w:tcPr>
            <w:tcW w:w="992" w:type="dxa"/>
          </w:tcPr>
          <w:p w14:paraId="2C8B5EA7" w14:textId="77777777" w:rsidR="00D3136C" w:rsidRPr="00662178" w:rsidRDefault="00D3136C" w:rsidP="004D0245">
            <w:pPr>
              <w:pStyle w:val="TableParagraph"/>
              <w:spacing w:before="64" w:line="360" w:lineRule="auto"/>
              <w:ind w:left="156" w:right="167"/>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5"/>
                <w:sz w:val="24"/>
                <w:szCs w:val="24"/>
              </w:rPr>
              <w:t>.02</w:t>
            </w:r>
          </w:p>
        </w:tc>
        <w:tc>
          <w:tcPr>
            <w:tcW w:w="1276" w:type="dxa"/>
          </w:tcPr>
          <w:p w14:paraId="79BAFA48" w14:textId="77777777" w:rsidR="00D3136C" w:rsidRPr="00662178" w:rsidRDefault="00D3136C" w:rsidP="004D0245">
            <w:pPr>
              <w:pStyle w:val="TableParagraph"/>
              <w:spacing w:before="64" w:line="360" w:lineRule="auto"/>
              <w:ind w:left="165" w:right="171"/>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-.14, </w:t>
            </w:r>
            <w:r w:rsidRPr="00662178">
              <w:rPr>
                <w:rFonts w:asciiTheme="majorBidi" w:hAnsiTheme="majorBidi" w:cstheme="majorBidi"/>
                <w:color w:val="000000" w:themeColor="text1"/>
                <w:spacing w:val="-5"/>
                <w:sz w:val="24"/>
                <w:szCs w:val="24"/>
              </w:rPr>
              <w:t>.10</w:t>
            </w:r>
          </w:p>
        </w:tc>
        <w:tc>
          <w:tcPr>
            <w:tcW w:w="992" w:type="dxa"/>
          </w:tcPr>
          <w:p w14:paraId="15209402" w14:textId="77777777" w:rsidR="00D3136C" w:rsidRPr="00662178" w:rsidRDefault="00D3136C" w:rsidP="004D0245">
            <w:pPr>
              <w:pStyle w:val="TableParagraph"/>
              <w:spacing w:before="64" w:line="360" w:lineRule="auto"/>
              <w:ind w:left="170" w:right="132"/>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5"/>
                <w:sz w:val="24"/>
                <w:szCs w:val="24"/>
              </w:rPr>
              <w:t>.03</w:t>
            </w:r>
          </w:p>
        </w:tc>
        <w:tc>
          <w:tcPr>
            <w:tcW w:w="1276" w:type="dxa"/>
          </w:tcPr>
          <w:p w14:paraId="1DDAC58E" w14:textId="77777777" w:rsidR="00D3136C" w:rsidRPr="00662178" w:rsidRDefault="00D3136C" w:rsidP="004D0245">
            <w:pPr>
              <w:pStyle w:val="TableParagraph"/>
              <w:spacing w:before="64" w:line="360" w:lineRule="auto"/>
              <w:ind w:right="221"/>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-.15, </w:t>
            </w:r>
            <w:r w:rsidRPr="00662178">
              <w:rPr>
                <w:rFonts w:asciiTheme="majorBidi" w:hAnsiTheme="majorBidi" w:cstheme="majorBidi"/>
                <w:color w:val="000000" w:themeColor="text1"/>
                <w:spacing w:val="-5"/>
                <w:sz w:val="24"/>
                <w:szCs w:val="24"/>
              </w:rPr>
              <w:t>.09</w:t>
            </w:r>
          </w:p>
        </w:tc>
        <w:tc>
          <w:tcPr>
            <w:tcW w:w="992" w:type="dxa"/>
          </w:tcPr>
          <w:p w14:paraId="6CD98E3B" w14:textId="77777777" w:rsidR="00D3136C" w:rsidRPr="00662178" w:rsidRDefault="00D3136C" w:rsidP="004D0245">
            <w:pPr>
              <w:pStyle w:val="TableParagraph"/>
              <w:spacing w:before="64" w:line="360" w:lineRule="auto"/>
              <w:ind w:left="168" w:right="169"/>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5"/>
                <w:sz w:val="24"/>
                <w:szCs w:val="24"/>
              </w:rPr>
              <w:t>.02</w:t>
            </w:r>
          </w:p>
        </w:tc>
        <w:tc>
          <w:tcPr>
            <w:tcW w:w="1276" w:type="dxa"/>
          </w:tcPr>
          <w:p w14:paraId="71326FBB" w14:textId="77777777" w:rsidR="00D3136C" w:rsidRPr="00662178" w:rsidRDefault="00D3136C" w:rsidP="004D0245">
            <w:pPr>
              <w:pStyle w:val="TableParagraph"/>
              <w:spacing w:before="64" w:line="360" w:lineRule="auto"/>
              <w:ind w:right="269"/>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-.13, </w:t>
            </w:r>
            <w:r w:rsidRPr="00662178">
              <w:rPr>
                <w:rFonts w:asciiTheme="majorBidi" w:hAnsiTheme="majorBidi" w:cstheme="majorBidi"/>
                <w:color w:val="000000" w:themeColor="text1"/>
                <w:spacing w:val="-5"/>
                <w:sz w:val="24"/>
                <w:szCs w:val="24"/>
              </w:rPr>
              <w:t>.09</w:t>
            </w:r>
          </w:p>
        </w:tc>
        <w:tc>
          <w:tcPr>
            <w:tcW w:w="851" w:type="dxa"/>
          </w:tcPr>
          <w:p w14:paraId="36F55457" w14:textId="77777777" w:rsidR="00D3136C" w:rsidRPr="00662178" w:rsidRDefault="00D3136C" w:rsidP="004D0245">
            <w:pPr>
              <w:pStyle w:val="TableParagraph"/>
              <w:spacing w:before="64" w:line="360" w:lineRule="auto"/>
              <w:ind w:left="313"/>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.01</w:t>
            </w:r>
          </w:p>
        </w:tc>
        <w:tc>
          <w:tcPr>
            <w:tcW w:w="1417" w:type="dxa"/>
          </w:tcPr>
          <w:p w14:paraId="7CB16DBC" w14:textId="77777777" w:rsidR="00D3136C" w:rsidRPr="00662178" w:rsidRDefault="00D3136C" w:rsidP="004D0245">
            <w:pPr>
              <w:pStyle w:val="TableParagraph"/>
              <w:spacing w:before="64" w:line="360" w:lineRule="auto"/>
              <w:ind w:left="297" w:right="254"/>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-.11, </w:t>
            </w:r>
            <w:r w:rsidRPr="00662178">
              <w:rPr>
                <w:rFonts w:asciiTheme="majorBidi" w:hAnsiTheme="majorBidi" w:cstheme="majorBidi"/>
                <w:color w:val="000000" w:themeColor="text1"/>
                <w:spacing w:val="-5"/>
                <w:sz w:val="24"/>
                <w:szCs w:val="24"/>
              </w:rPr>
              <w:t>.12</w:t>
            </w:r>
          </w:p>
        </w:tc>
        <w:tc>
          <w:tcPr>
            <w:tcW w:w="1134" w:type="dxa"/>
          </w:tcPr>
          <w:p w14:paraId="3DCBC739" w14:textId="77777777" w:rsidR="00D3136C" w:rsidRPr="00662178" w:rsidRDefault="00D3136C" w:rsidP="004D0245">
            <w:pPr>
              <w:pStyle w:val="TableParagraph"/>
              <w:spacing w:before="64" w:line="360" w:lineRule="auto"/>
              <w:ind w:left="245" w:right="249"/>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.01</w:t>
            </w:r>
          </w:p>
        </w:tc>
        <w:tc>
          <w:tcPr>
            <w:tcW w:w="1559" w:type="dxa"/>
          </w:tcPr>
          <w:p w14:paraId="4DA6AE59" w14:textId="77777777" w:rsidR="00D3136C" w:rsidRPr="00662178" w:rsidRDefault="00D3136C" w:rsidP="004D0245">
            <w:pPr>
              <w:pStyle w:val="TableParagraph"/>
              <w:spacing w:before="64" w:line="360" w:lineRule="auto"/>
              <w:ind w:left="233" w:right="334"/>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-.11,</w:t>
            </w:r>
            <w:r w:rsidRPr="00662178">
              <w:rPr>
                <w:rFonts w:asciiTheme="majorBidi" w:hAnsiTheme="majorBidi" w:cstheme="majorBidi"/>
                <w:color w:val="000000" w:themeColor="text1"/>
                <w:spacing w:val="-1"/>
                <w:sz w:val="24"/>
                <w:szCs w:val="24"/>
              </w:rPr>
              <w:t xml:space="preserve"> </w:t>
            </w:r>
            <w:r w:rsidRPr="00662178">
              <w:rPr>
                <w:rFonts w:asciiTheme="majorBidi" w:hAnsiTheme="majorBidi" w:cstheme="majorBidi"/>
                <w:color w:val="000000" w:themeColor="text1"/>
                <w:spacing w:val="-5"/>
                <w:sz w:val="24"/>
                <w:szCs w:val="24"/>
              </w:rPr>
              <w:t>.12</w:t>
            </w:r>
          </w:p>
        </w:tc>
      </w:tr>
      <w:tr w:rsidR="00D3136C" w:rsidRPr="00662178" w14:paraId="7FEE65D8" w14:textId="77777777" w:rsidTr="004D0245">
        <w:trPr>
          <w:trHeight w:val="408"/>
        </w:trPr>
        <w:tc>
          <w:tcPr>
            <w:tcW w:w="2857" w:type="dxa"/>
          </w:tcPr>
          <w:p w14:paraId="2E5C1F8C" w14:textId="77777777" w:rsidR="00D3136C" w:rsidRPr="00662178" w:rsidRDefault="00D3136C" w:rsidP="004D0245">
            <w:pPr>
              <w:pStyle w:val="TableParagraph"/>
              <w:spacing w:before="62" w:line="360" w:lineRule="auto"/>
              <w:ind w:left="358"/>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Conservatism</w:t>
            </w:r>
            <w:r w:rsidRPr="00662178">
              <w:rPr>
                <w:rFonts w:asciiTheme="majorBidi" w:hAnsiTheme="majorBidi" w:cstheme="majorBidi"/>
                <w:color w:val="000000" w:themeColor="text1"/>
                <w:spacing w:val="-8"/>
                <w:sz w:val="24"/>
                <w:szCs w:val="24"/>
              </w:rPr>
              <w:t xml:space="preserve"> </w:t>
            </w:r>
            <w:r w:rsidRPr="00662178">
              <w:rPr>
                <w:rFonts w:asciiTheme="majorBidi" w:hAnsiTheme="majorBidi" w:cstheme="majorBidi"/>
                <w:color w:val="000000" w:themeColor="text1"/>
                <w:spacing w:val="-2"/>
                <w:sz w:val="24"/>
                <w:szCs w:val="24"/>
              </w:rPr>
              <w:t>(economic)</w:t>
            </w:r>
          </w:p>
        </w:tc>
        <w:tc>
          <w:tcPr>
            <w:tcW w:w="992" w:type="dxa"/>
          </w:tcPr>
          <w:p w14:paraId="1F330618" w14:textId="77777777" w:rsidR="00D3136C" w:rsidRPr="00662178" w:rsidRDefault="00D3136C" w:rsidP="004D0245">
            <w:pPr>
              <w:pStyle w:val="TableParagraph"/>
              <w:spacing w:before="62" w:line="360" w:lineRule="auto"/>
              <w:ind w:left="156" w:right="167"/>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.08</w:t>
            </w:r>
          </w:p>
        </w:tc>
        <w:tc>
          <w:tcPr>
            <w:tcW w:w="1276" w:type="dxa"/>
          </w:tcPr>
          <w:p w14:paraId="037D7E18" w14:textId="77777777" w:rsidR="00D3136C" w:rsidRPr="00662178" w:rsidRDefault="00D3136C" w:rsidP="004D0245">
            <w:pPr>
              <w:pStyle w:val="TableParagraph"/>
              <w:spacing w:before="62" w:line="360" w:lineRule="auto"/>
              <w:ind w:left="165" w:right="171"/>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-.15, </w:t>
            </w:r>
            <w:r w:rsidRPr="00662178">
              <w:rPr>
                <w:rFonts w:asciiTheme="majorBidi" w:hAnsiTheme="majorBidi" w:cstheme="majorBidi"/>
                <w:color w:val="000000" w:themeColor="text1"/>
                <w:spacing w:val="-5"/>
                <w:sz w:val="24"/>
                <w:szCs w:val="24"/>
              </w:rPr>
              <w:t>.30</w:t>
            </w:r>
          </w:p>
        </w:tc>
        <w:tc>
          <w:tcPr>
            <w:tcW w:w="992" w:type="dxa"/>
          </w:tcPr>
          <w:p w14:paraId="005B1B1D" w14:textId="77777777" w:rsidR="00D3136C" w:rsidRPr="00662178" w:rsidRDefault="00D3136C" w:rsidP="004D0245">
            <w:pPr>
              <w:pStyle w:val="TableParagraph"/>
              <w:spacing w:before="62" w:line="360" w:lineRule="auto"/>
              <w:ind w:left="170" w:right="132"/>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.15</w:t>
            </w:r>
          </w:p>
        </w:tc>
        <w:tc>
          <w:tcPr>
            <w:tcW w:w="1276" w:type="dxa"/>
          </w:tcPr>
          <w:p w14:paraId="422BEA72" w14:textId="77777777" w:rsidR="00D3136C" w:rsidRPr="00662178" w:rsidRDefault="00D3136C" w:rsidP="004D0245">
            <w:pPr>
              <w:pStyle w:val="TableParagraph"/>
              <w:spacing w:before="62" w:line="360" w:lineRule="auto"/>
              <w:ind w:right="221"/>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-.07, </w:t>
            </w:r>
            <w:r w:rsidRPr="00662178">
              <w:rPr>
                <w:rFonts w:asciiTheme="majorBidi" w:hAnsiTheme="majorBidi" w:cstheme="majorBidi"/>
                <w:color w:val="000000" w:themeColor="text1"/>
                <w:spacing w:val="-5"/>
                <w:sz w:val="24"/>
                <w:szCs w:val="24"/>
              </w:rPr>
              <w:t>.38</w:t>
            </w:r>
          </w:p>
        </w:tc>
        <w:tc>
          <w:tcPr>
            <w:tcW w:w="992" w:type="dxa"/>
          </w:tcPr>
          <w:p w14:paraId="29CDF920" w14:textId="77777777" w:rsidR="00D3136C" w:rsidRPr="00662178" w:rsidRDefault="00D3136C" w:rsidP="004D0245">
            <w:pPr>
              <w:pStyle w:val="TableParagraph"/>
              <w:spacing w:before="62" w:line="360" w:lineRule="auto"/>
              <w:ind w:left="168" w:right="169"/>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.07</w:t>
            </w:r>
          </w:p>
        </w:tc>
        <w:tc>
          <w:tcPr>
            <w:tcW w:w="1276" w:type="dxa"/>
          </w:tcPr>
          <w:p w14:paraId="5DDAFD17" w14:textId="77777777" w:rsidR="00D3136C" w:rsidRPr="00662178" w:rsidRDefault="00D3136C" w:rsidP="004D0245">
            <w:pPr>
              <w:pStyle w:val="TableParagraph"/>
              <w:spacing w:before="62" w:line="360" w:lineRule="auto"/>
              <w:ind w:right="269"/>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-.14, </w:t>
            </w:r>
            <w:r w:rsidRPr="00662178">
              <w:rPr>
                <w:rFonts w:asciiTheme="majorBidi" w:hAnsiTheme="majorBidi" w:cstheme="majorBidi"/>
                <w:color w:val="000000" w:themeColor="text1"/>
                <w:spacing w:val="-5"/>
                <w:sz w:val="24"/>
                <w:szCs w:val="24"/>
              </w:rPr>
              <w:t>.28</w:t>
            </w:r>
          </w:p>
        </w:tc>
        <w:tc>
          <w:tcPr>
            <w:tcW w:w="851" w:type="dxa"/>
          </w:tcPr>
          <w:p w14:paraId="352C4B99" w14:textId="77777777" w:rsidR="00D3136C" w:rsidRPr="00662178" w:rsidRDefault="00D3136C" w:rsidP="004D0245">
            <w:pPr>
              <w:pStyle w:val="TableParagraph"/>
              <w:spacing w:before="62" w:line="360" w:lineRule="auto"/>
              <w:ind w:left="273"/>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5"/>
                <w:sz w:val="24"/>
                <w:szCs w:val="24"/>
              </w:rPr>
              <w:t>.04</w:t>
            </w:r>
          </w:p>
        </w:tc>
        <w:tc>
          <w:tcPr>
            <w:tcW w:w="1417" w:type="dxa"/>
          </w:tcPr>
          <w:p w14:paraId="7F5D0A2A" w14:textId="77777777" w:rsidR="00D3136C" w:rsidRPr="00662178" w:rsidRDefault="00D3136C" w:rsidP="004D0245">
            <w:pPr>
              <w:pStyle w:val="TableParagraph"/>
              <w:spacing w:before="62" w:line="360" w:lineRule="auto"/>
              <w:ind w:left="297" w:right="254"/>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-.25, </w:t>
            </w:r>
            <w:r w:rsidRPr="00662178">
              <w:rPr>
                <w:rFonts w:asciiTheme="majorBidi" w:hAnsiTheme="majorBidi" w:cstheme="majorBidi"/>
                <w:color w:val="000000" w:themeColor="text1"/>
                <w:spacing w:val="-5"/>
                <w:sz w:val="24"/>
                <w:szCs w:val="24"/>
              </w:rPr>
              <w:t>.18</w:t>
            </w:r>
          </w:p>
        </w:tc>
        <w:tc>
          <w:tcPr>
            <w:tcW w:w="1134" w:type="dxa"/>
          </w:tcPr>
          <w:p w14:paraId="2F5BE871" w14:textId="77777777" w:rsidR="00D3136C" w:rsidRPr="00662178" w:rsidRDefault="00D3136C" w:rsidP="004D0245">
            <w:pPr>
              <w:pStyle w:val="TableParagraph"/>
              <w:spacing w:before="62" w:line="360" w:lineRule="auto"/>
              <w:ind w:left="245" w:right="249"/>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.01</w:t>
            </w:r>
          </w:p>
        </w:tc>
        <w:tc>
          <w:tcPr>
            <w:tcW w:w="1559" w:type="dxa"/>
          </w:tcPr>
          <w:p w14:paraId="73F10233" w14:textId="77777777" w:rsidR="00D3136C" w:rsidRPr="00662178" w:rsidRDefault="00D3136C" w:rsidP="004D0245">
            <w:pPr>
              <w:pStyle w:val="TableParagraph"/>
              <w:spacing w:before="62" w:line="360" w:lineRule="auto"/>
              <w:ind w:left="233" w:right="334"/>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-.21,</w:t>
            </w:r>
            <w:r w:rsidRPr="00662178">
              <w:rPr>
                <w:rFonts w:asciiTheme="majorBidi" w:hAnsiTheme="majorBidi" w:cstheme="majorBidi"/>
                <w:color w:val="000000" w:themeColor="text1"/>
                <w:spacing w:val="-1"/>
                <w:sz w:val="24"/>
                <w:szCs w:val="24"/>
              </w:rPr>
              <w:t xml:space="preserve"> </w:t>
            </w:r>
            <w:r w:rsidRPr="00662178">
              <w:rPr>
                <w:rFonts w:asciiTheme="majorBidi" w:hAnsiTheme="majorBidi" w:cstheme="majorBidi"/>
                <w:color w:val="000000" w:themeColor="text1"/>
                <w:spacing w:val="-5"/>
                <w:sz w:val="24"/>
                <w:szCs w:val="24"/>
              </w:rPr>
              <w:t>.22</w:t>
            </w:r>
          </w:p>
        </w:tc>
      </w:tr>
      <w:tr w:rsidR="00D3136C" w:rsidRPr="00662178" w14:paraId="268E065E" w14:textId="77777777" w:rsidTr="004D0245">
        <w:trPr>
          <w:trHeight w:val="482"/>
        </w:trPr>
        <w:tc>
          <w:tcPr>
            <w:tcW w:w="2857" w:type="dxa"/>
            <w:tcBorders>
              <w:bottom w:val="single" w:sz="4" w:space="0" w:color="000000"/>
            </w:tcBorders>
          </w:tcPr>
          <w:p w14:paraId="77C61177" w14:textId="77777777" w:rsidR="00D3136C" w:rsidRPr="00662178" w:rsidRDefault="00D3136C" w:rsidP="004D0245">
            <w:pPr>
              <w:pStyle w:val="TableParagraph"/>
              <w:spacing w:before="68" w:line="360" w:lineRule="auto"/>
              <w:ind w:left="358"/>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Conservatism</w:t>
            </w:r>
            <w:r w:rsidRPr="00662178">
              <w:rPr>
                <w:rFonts w:asciiTheme="majorBidi" w:hAnsiTheme="majorBidi" w:cstheme="majorBidi"/>
                <w:color w:val="000000" w:themeColor="text1"/>
                <w:spacing w:val="-8"/>
                <w:sz w:val="24"/>
                <w:szCs w:val="24"/>
              </w:rPr>
              <w:t xml:space="preserve"> </w:t>
            </w:r>
            <w:r w:rsidRPr="00662178">
              <w:rPr>
                <w:rFonts w:asciiTheme="majorBidi" w:hAnsiTheme="majorBidi" w:cstheme="majorBidi"/>
                <w:color w:val="000000" w:themeColor="text1"/>
                <w:spacing w:val="-2"/>
                <w:sz w:val="24"/>
                <w:szCs w:val="24"/>
              </w:rPr>
              <w:t>(social)</w:t>
            </w:r>
          </w:p>
        </w:tc>
        <w:tc>
          <w:tcPr>
            <w:tcW w:w="992" w:type="dxa"/>
            <w:tcBorders>
              <w:bottom w:val="single" w:sz="4" w:space="0" w:color="000000"/>
            </w:tcBorders>
          </w:tcPr>
          <w:p w14:paraId="04990822" w14:textId="77777777" w:rsidR="00D3136C" w:rsidRPr="00662178" w:rsidRDefault="00D3136C" w:rsidP="004D0245">
            <w:pPr>
              <w:pStyle w:val="TableParagraph"/>
              <w:spacing w:before="68" w:line="360" w:lineRule="auto"/>
              <w:ind w:left="156" w:right="167"/>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.20</w:t>
            </w:r>
          </w:p>
        </w:tc>
        <w:tc>
          <w:tcPr>
            <w:tcW w:w="1276" w:type="dxa"/>
            <w:tcBorders>
              <w:bottom w:val="single" w:sz="4" w:space="0" w:color="000000"/>
            </w:tcBorders>
          </w:tcPr>
          <w:p w14:paraId="7DD9A43D" w14:textId="77777777" w:rsidR="00D3136C" w:rsidRPr="00662178" w:rsidRDefault="00D3136C" w:rsidP="004D0245">
            <w:pPr>
              <w:pStyle w:val="TableParagraph"/>
              <w:spacing w:before="68" w:line="360" w:lineRule="auto"/>
              <w:ind w:left="165" w:right="171"/>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-.03, </w:t>
            </w:r>
            <w:r w:rsidRPr="00662178">
              <w:rPr>
                <w:rFonts w:asciiTheme="majorBidi" w:hAnsiTheme="majorBidi" w:cstheme="majorBidi"/>
                <w:color w:val="000000" w:themeColor="text1"/>
                <w:spacing w:val="-5"/>
                <w:sz w:val="24"/>
                <w:szCs w:val="24"/>
              </w:rPr>
              <w:t>.42</w:t>
            </w:r>
          </w:p>
        </w:tc>
        <w:tc>
          <w:tcPr>
            <w:tcW w:w="992" w:type="dxa"/>
            <w:tcBorders>
              <w:bottom w:val="single" w:sz="4" w:space="0" w:color="000000"/>
            </w:tcBorders>
          </w:tcPr>
          <w:p w14:paraId="217EB897" w14:textId="77777777" w:rsidR="00D3136C" w:rsidRPr="00662178" w:rsidRDefault="00D3136C" w:rsidP="004D0245">
            <w:pPr>
              <w:pStyle w:val="TableParagraph"/>
              <w:spacing w:before="68" w:line="360" w:lineRule="auto"/>
              <w:ind w:left="170" w:right="132"/>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.14</w:t>
            </w:r>
          </w:p>
        </w:tc>
        <w:tc>
          <w:tcPr>
            <w:tcW w:w="1276" w:type="dxa"/>
            <w:tcBorders>
              <w:bottom w:val="single" w:sz="4" w:space="0" w:color="000000"/>
            </w:tcBorders>
          </w:tcPr>
          <w:p w14:paraId="157C3939" w14:textId="77777777" w:rsidR="00D3136C" w:rsidRPr="00662178" w:rsidRDefault="00D3136C" w:rsidP="004D0245">
            <w:pPr>
              <w:pStyle w:val="TableParagraph"/>
              <w:spacing w:before="68" w:line="360" w:lineRule="auto"/>
              <w:ind w:right="221"/>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-.09, </w:t>
            </w:r>
            <w:r w:rsidRPr="00662178">
              <w:rPr>
                <w:rFonts w:asciiTheme="majorBidi" w:hAnsiTheme="majorBidi" w:cstheme="majorBidi"/>
                <w:color w:val="000000" w:themeColor="text1"/>
                <w:spacing w:val="-5"/>
                <w:sz w:val="24"/>
                <w:szCs w:val="24"/>
              </w:rPr>
              <w:t>.36</w:t>
            </w:r>
          </w:p>
        </w:tc>
        <w:tc>
          <w:tcPr>
            <w:tcW w:w="992" w:type="dxa"/>
            <w:tcBorders>
              <w:bottom w:val="single" w:sz="4" w:space="0" w:color="000000"/>
            </w:tcBorders>
          </w:tcPr>
          <w:p w14:paraId="59ABF44E" w14:textId="77777777" w:rsidR="00D3136C" w:rsidRPr="00662178" w:rsidRDefault="00D3136C" w:rsidP="004D0245">
            <w:pPr>
              <w:pStyle w:val="TableParagraph"/>
              <w:spacing w:before="68" w:line="360" w:lineRule="auto"/>
              <w:ind w:left="168" w:right="169"/>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.15</w:t>
            </w:r>
          </w:p>
        </w:tc>
        <w:tc>
          <w:tcPr>
            <w:tcW w:w="1276" w:type="dxa"/>
            <w:tcBorders>
              <w:bottom w:val="single" w:sz="4" w:space="0" w:color="000000"/>
            </w:tcBorders>
          </w:tcPr>
          <w:p w14:paraId="34C841CF" w14:textId="77777777" w:rsidR="00D3136C" w:rsidRPr="00662178" w:rsidRDefault="00D3136C" w:rsidP="004D0245">
            <w:pPr>
              <w:pStyle w:val="TableParagraph"/>
              <w:spacing w:before="68" w:line="360" w:lineRule="auto"/>
              <w:ind w:right="269"/>
              <w:jc w:val="right"/>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-.05, </w:t>
            </w:r>
            <w:r w:rsidRPr="00662178">
              <w:rPr>
                <w:rFonts w:asciiTheme="majorBidi" w:hAnsiTheme="majorBidi" w:cstheme="majorBidi"/>
                <w:color w:val="000000" w:themeColor="text1"/>
                <w:spacing w:val="-5"/>
                <w:sz w:val="24"/>
                <w:szCs w:val="24"/>
              </w:rPr>
              <w:t>.36</w:t>
            </w:r>
          </w:p>
        </w:tc>
        <w:tc>
          <w:tcPr>
            <w:tcW w:w="851" w:type="dxa"/>
            <w:tcBorders>
              <w:bottom w:val="single" w:sz="4" w:space="0" w:color="000000"/>
            </w:tcBorders>
          </w:tcPr>
          <w:p w14:paraId="01916424" w14:textId="77777777" w:rsidR="00D3136C" w:rsidRPr="00662178" w:rsidRDefault="00D3136C" w:rsidP="004D0245">
            <w:pPr>
              <w:pStyle w:val="TableParagraph"/>
              <w:spacing w:before="68" w:line="360" w:lineRule="auto"/>
              <w:ind w:left="273"/>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w:t>
            </w:r>
            <w:r w:rsidRPr="00662178">
              <w:rPr>
                <w:rFonts w:asciiTheme="majorBidi" w:hAnsiTheme="majorBidi" w:cstheme="majorBidi"/>
                <w:color w:val="000000" w:themeColor="text1"/>
                <w:spacing w:val="-5"/>
                <w:sz w:val="24"/>
                <w:szCs w:val="24"/>
              </w:rPr>
              <w:t>.04</w:t>
            </w:r>
          </w:p>
        </w:tc>
        <w:tc>
          <w:tcPr>
            <w:tcW w:w="1417" w:type="dxa"/>
            <w:tcBorders>
              <w:bottom w:val="single" w:sz="4" w:space="0" w:color="000000"/>
            </w:tcBorders>
          </w:tcPr>
          <w:p w14:paraId="41BB668F" w14:textId="77777777" w:rsidR="00D3136C" w:rsidRPr="00662178" w:rsidRDefault="00D3136C" w:rsidP="004D0245">
            <w:pPr>
              <w:pStyle w:val="TableParagraph"/>
              <w:spacing w:before="68" w:line="360" w:lineRule="auto"/>
              <w:ind w:left="297" w:right="254"/>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-.25, </w:t>
            </w:r>
            <w:r w:rsidRPr="00662178">
              <w:rPr>
                <w:rFonts w:asciiTheme="majorBidi" w:hAnsiTheme="majorBidi" w:cstheme="majorBidi"/>
                <w:color w:val="000000" w:themeColor="text1"/>
                <w:spacing w:val="-5"/>
                <w:sz w:val="24"/>
                <w:szCs w:val="24"/>
              </w:rPr>
              <w:t>.17</w:t>
            </w:r>
          </w:p>
        </w:tc>
        <w:tc>
          <w:tcPr>
            <w:tcW w:w="1134" w:type="dxa"/>
            <w:tcBorders>
              <w:bottom w:val="single" w:sz="4" w:space="0" w:color="000000"/>
            </w:tcBorders>
          </w:tcPr>
          <w:p w14:paraId="4D5A5F9B" w14:textId="77777777" w:rsidR="00D3136C" w:rsidRPr="00662178" w:rsidRDefault="00D3136C" w:rsidP="004D0245">
            <w:pPr>
              <w:pStyle w:val="TableParagraph"/>
              <w:spacing w:before="68" w:line="360" w:lineRule="auto"/>
              <w:ind w:left="245" w:right="249"/>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2"/>
                <w:sz w:val="24"/>
                <w:szCs w:val="24"/>
              </w:rPr>
              <w:t>.32</w:t>
            </w:r>
            <w:r w:rsidRPr="00662178">
              <w:rPr>
                <w:rFonts w:asciiTheme="majorBidi" w:hAnsiTheme="majorBidi" w:cstheme="majorBidi"/>
                <w:color w:val="000000" w:themeColor="text1"/>
                <w:spacing w:val="-2"/>
                <w:sz w:val="24"/>
                <w:szCs w:val="24"/>
                <w:vertAlign w:val="superscript"/>
              </w:rPr>
              <w:t>**</w:t>
            </w:r>
          </w:p>
        </w:tc>
        <w:tc>
          <w:tcPr>
            <w:tcW w:w="1559" w:type="dxa"/>
            <w:tcBorders>
              <w:bottom w:val="single" w:sz="4" w:space="0" w:color="000000"/>
            </w:tcBorders>
          </w:tcPr>
          <w:p w14:paraId="1F129294" w14:textId="77777777" w:rsidR="00D3136C" w:rsidRPr="00662178" w:rsidRDefault="00D3136C" w:rsidP="004D0245">
            <w:pPr>
              <w:pStyle w:val="TableParagraph"/>
              <w:spacing w:before="68" w:line="360" w:lineRule="auto"/>
              <w:ind w:left="234" w:right="334"/>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z w:val="24"/>
                <w:szCs w:val="24"/>
              </w:rPr>
              <w:t xml:space="preserve">.11, </w:t>
            </w:r>
            <w:r w:rsidRPr="00662178">
              <w:rPr>
                <w:rFonts w:asciiTheme="majorBidi" w:hAnsiTheme="majorBidi" w:cstheme="majorBidi"/>
                <w:color w:val="000000" w:themeColor="text1"/>
                <w:spacing w:val="-5"/>
                <w:sz w:val="24"/>
                <w:szCs w:val="24"/>
              </w:rPr>
              <w:t>.54</w:t>
            </w:r>
          </w:p>
        </w:tc>
      </w:tr>
      <w:tr w:rsidR="00D3136C" w:rsidRPr="00662178" w14:paraId="29DA07B0" w14:textId="77777777" w:rsidTr="004D0245">
        <w:trPr>
          <w:trHeight w:val="415"/>
        </w:trPr>
        <w:tc>
          <w:tcPr>
            <w:tcW w:w="2857" w:type="dxa"/>
            <w:tcBorders>
              <w:top w:val="single" w:sz="4" w:space="0" w:color="000000"/>
              <w:bottom w:val="single" w:sz="4" w:space="0" w:color="000000"/>
            </w:tcBorders>
          </w:tcPr>
          <w:p w14:paraId="31970C61" w14:textId="77777777" w:rsidR="00D3136C" w:rsidRPr="00662178" w:rsidRDefault="00D3136C" w:rsidP="004D0245">
            <w:pPr>
              <w:pStyle w:val="TableParagraph"/>
              <w:spacing w:before="1" w:line="360" w:lineRule="auto"/>
              <w:ind w:left="117"/>
              <w:rPr>
                <w:rFonts w:asciiTheme="majorBidi" w:hAnsiTheme="majorBidi" w:cstheme="majorBidi"/>
                <w:color w:val="000000" w:themeColor="text1"/>
                <w:sz w:val="24"/>
                <w:szCs w:val="24"/>
              </w:rPr>
            </w:pPr>
            <w:r w:rsidRPr="00662178">
              <w:rPr>
                <w:rFonts w:asciiTheme="majorBidi" w:hAnsiTheme="majorBidi" w:cstheme="majorBidi"/>
                <w:i/>
                <w:color w:val="000000" w:themeColor="text1"/>
                <w:spacing w:val="-2"/>
                <w:sz w:val="24"/>
                <w:szCs w:val="24"/>
              </w:rPr>
              <w:t>R</w:t>
            </w:r>
            <w:r w:rsidRPr="00662178">
              <w:rPr>
                <w:rFonts w:asciiTheme="majorBidi" w:hAnsiTheme="majorBidi" w:cstheme="majorBidi"/>
                <w:color w:val="000000" w:themeColor="text1"/>
                <w:spacing w:val="-2"/>
                <w:sz w:val="24"/>
                <w:szCs w:val="24"/>
                <w:vertAlign w:val="superscript"/>
              </w:rPr>
              <w:t>2</w:t>
            </w:r>
            <w:r w:rsidRPr="00662178">
              <w:rPr>
                <w:rFonts w:asciiTheme="majorBidi" w:hAnsiTheme="majorBidi" w:cstheme="majorBidi"/>
                <w:color w:val="000000" w:themeColor="text1"/>
                <w:spacing w:val="-18"/>
                <w:sz w:val="24"/>
                <w:szCs w:val="24"/>
              </w:rPr>
              <w:t xml:space="preserve"> </w:t>
            </w:r>
            <w:r w:rsidRPr="00662178">
              <w:rPr>
                <w:rFonts w:asciiTheme="majorBidi" w:hAnsiTheme="majorBidi" w:cstheme="majorBidi"/>
                <w:color w:val="000000" w:themeColor="text1"/>
                <w:spacing w:val="-2"/>
                <w:sz w:val="24"/>
                <w:szCs w:val="24"/>
              </w:rPr>
              <w:t>adjusted</w:t>
            </w:r>
          </w:p>
        </w:tc>
        <w:tc>
          <w:tcPr>
            <w:tcW w:w="992" w:type="dxa"/>
            <w:tcBorders>
              <w:top w:val="single" w:sz="4" w:space="0" w:color="000000"/>
              <w:bottom w:val="single" w:sz="4" w:space="0" w:color="000000"/>
            </w:tcBorders>
          </w:tcPr>
          <w:p w14:paraId="0AC2C2FA"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276" w:type="dxa"/>
            <w:tcBorders>
              <w:top w:val="single" w:sz="4" w:space="0" w:color="000000"/>
              <w:bottom w:val="single" w:sz="4" w:space="0" w:color="000000"/>
            </w:tcBorders>
          </w:tcPr>
          <w:p w14:paraId="6CBEAD36" w14:textId="77777777" w:rsidR="00D3136C" w:rsidRPr="00662178" w:rsidRDefault="00D3136C" w:rsidP="004D0245">
            <w:pPr>
              <w:pStyle w:val="TableParagraph"/>
              <w:spacing w:before="1" w:line="360" w:lineRule="auto"/>
              <w:ind w:left="165" w:right="171"/>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.21</w:t>
            </w:r>
          </w:p>
        </w:tc>
        <w:tc>
          <w:tcPr>
            <w:tcW w:w="992" w:type="dxa"/>
            <w:tcBorders>
              <w:top w:val="single" w:sz="4" w:space="0" w:color="000000"/>
              <w:bottom w:val="single" w:sz="4" w:space="0" w:color="000000"/>
            </w:tcBorders>
          </w:tcPr>
          <w:p w14:paraId="6A07D9E4"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276" w:type="dxa"/>
            <w:tcBorders>
              <w:top w:val="single" w:sz="4" w:space="0" w:color="000000"/>
              <w:bottom w:val="single" w:sz="4" w:space="0" w:color="000000"/>
            </w:tcBorders>
          </w:tcPr>
          <w:p w14:paraId="4A3EE19C" w14:textId="77777777" w:rsidR="00D3136C" w:rsidRPr="00662178" w:rsidRDefault="00D3136C" w:rsidP="004D0245">
            <w:pPr>
              <w:pStyle w:val="TableParagraph"/>
              <w:spacing w:before="1" w:line="360" w:lineRule="auto"/>
              <w:ind w:left="505" w:right="460"/>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.21</w:t>
            </w:r>
          </w:p>
        </w:tc>
        <w:tc>
          <w:tcPr>
            <w:tcW w:w="992" w:type="dxa"/>
            <w:tcBorders>
              <w:top w:val="single" w:sz="4" w:space="0" w:color="000000"/>
              <w:bottom w:val="single" w:sz="4" w:space="0" w:color="000000"/>
            </w:tcBorders>
          </w:tcPr>
          <w:p w14:paraId="6961F915"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276" w:type="dxa"/>
            <w:tcBorders>
              <w:top w:val="single" w:sz="4" w:space="0" w:color="000000"/>
              <w:bottom w:val="single" w:sz="4" w:space="0" w:color="000000"/>
            </w:tcBorders>
          </w:tcPr>
          <w:p w14:paraId="6E9D8B8B" w14:textId="77777777" w:rsidR="00D3136C" w:rsidRPr="00662178" w:rsidRDefault="00D3136C" w:rsidP="004D0245">
            <w:pPr>
              <w:pStyle w:val="TableParagraph"/>
              <w:spacing w:before="1" w:line="360" w:lineRule="auto"/>
              <w:ind w:left="452" w:right="508"/>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.33</w:t>
            </w:r>
          </w:p>
        </w:tc>
        <w:tc>
          <w:tcPr>
            <w:tcW w:w="851" w:type="dxa"/>
            <w:tcBorders>
              <w:top w:val="single" w:sz="4" w:space="0" w:color="000000"/>
              <w:bottom w:val="single" w:sz="4" w:space="0" w:color="000000"/>
            </w:tcBorders>
          </w:tcPr>
          <w:p w14:paraId="2CFF496F"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417" w:type="dxa"/>
            <w:tcBorders>
              <w:top w:val="single" w:sz="4" w:space="0" w:color="000000"/>
              <w:bottom w:val="single" w:sz="4" w:space="0" w:color="000000"/>
            </w:tcBorders>
          </w:tcPr>
          <w:p w14:paraId="58B0FD91" w14:textId="77777777" w:rsidR="00D3136C" w:rsidRPr="00662178" w:rsidRDefault="00D3136C" w:rsidP="004D0245">
            <w:pPr>
              <w:pStyle w:val="TableParagraph"/>
              <w:spacing w:before="1" w:line="360" w:lineRule="auto"/>
              <w:ind w:left="297" w:right="254"/>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.29</w:t>
            </w:r>
          </w:p>
        </w:tc>
        <w:tc>
          <w:tcPr>
            <w:tcW w:w="1134" w:type="dxa"/>
            <w:tcBorders>
              <w:top w:val="single" w:sz="4" w:space="0" w:color="000000"/>
              <w:bottom w:val="single" w:sz="4" w:space="0" w:color="000000"/>
            </w:tcBorders>
          </w:tcPr>
          <w:p w14:paraId="18FC8024" w14:textId="77777777" w:rsidR="00D3136C" w:rsidRPr="00662178" w:rsidRDefault="00D3136C" w:rsidP="004D0245">
            <w:pPr>
              <w:pStyle w:val="TableParagraph"/>
              <w:spacing w:line="360" w:lineRule="auto"/>
              <w:rPr>
                <w:rFonts w:asciiTheme="majorBidi" w:hAnsiTheme="majorBidi" w:cstheme="majorBidi"/>
                <w:color w:val="000000" w:themeColor="text1"/>
                <w:sz w:val="24"/>
                <w:szCs w:val="24"/>
              </w:rPr>
            </w:pPr>
          </w:p>
        </w:tc>
        <w:tc>
          <w:tcPr>
            <w:tcW w:w="1559" w:type="dxa"/>
            <w:tcBorders>
              <w:top w:val="single" w:sz="4" w:space="0" w:color="000000"/>
              <w:bottom w:val="single" w:sz="4" w:space="0" w:color="000000"/>
            </w:tcBorders>
          </w:tcPr>
          <w:p w14:paraId="29CC9E1A" w14:textId="77777777" w:rsidR="00D3136C" w:rsidRPr="00662178" w:rsidRDefault="00D3136C" w:rsidP="004D0245">
            <w:pPr>
              <w:pStyle w:val="TableParagraph"/>
              <w:spacing w:before="1" w:line="360" w:lineRule="auto"/>
              <w:ind w:left="234" w:right="334"/>
              <w:jc w:val="center"/>
              <w:rPr>
                <w:rFonts w:asciiTheme="majorBidi" w:hAnsiTheme="majorBidi" w:cstheme="majorBidi"/>
                <w:color w:val="000000" w:themeColor="text1"/>
                <w:sz w:val="24"/>
                <w:szCs w:val="24"/>
              </w:rPr>
            </w:pPr>
            <w:r w:rsidRPr="00662178">
              <w:rPr>
                <w:rFonts w:asciiTheme="majorBidi" w:hAnsiTheme="majorBidi" w:cstheme="majorBidi"/>
                <w:color w:val="000000" w:themeColor="text1"/>
                <w:spacing w:val="-5"/>
                <w:sz w:val="24"/>
                <w:szCs w:val="24"/>
              </w:rPr>
              <w:t>.28</w:t>
            </w:r>
          </w:p>
        </w:tc>
      </w:tr>
    </w:tbl>
    <w:p w14:paraId="2C65C647" w14:textId="77777777" w:rsidR="00D3136C" w:rsidRPr="00662178" w:rsidRDefault="00D3136C" w:rsidP="00D3136C">
      <w:pPr>
        <w:pStyle w:val="BodyText"/>
        <w:spacing w:line="360" w:lineRule="auto"/>
        <w:ind w:left="260"/>
        <w:rPr>
          <w:rFonts w:asciiTheme="majorBidi" w:hAnsiTheme="majorBidi" w:cstheme="majorBidi"/>
          <w:color w:val="000000" w:themeColor="text1"/>
        </w:rPr>
      </w:pPr>
      <w:r w:rsidRPr="00662178">
        <w:rPr>
          <w:rFonts w:asciiTheme="majorBidi" w:hAnsiTheme="majorBidi" w:cstheme="majorBidi"/>
          <w:i/>
          <w:color w:val="000000" w:themeColor="text1"/>
        </w:rPr>
        <w:t>Note</w:t>
      </w:r>
      <w:r w:rsidRPr="00662178">
        <w:rPr>
          <w:rFonts w:asciiTheme="majorBidi" w:hAnsiTheme="majorBidi" w:cstheme="majorBidi"/>
          <w:color w:val="000000" w:themeColor="text1"/>
        </w:rPr>
        <w:t>.</w:t>
      </w:r>
      <w:r w:rsidRPr="00662178">
        <w:rPr>
          <w:rFonts w:asciiTheme="majorBidi" w:hAnsiTheme="majorBidi" w:cstheme="majorBidi"/>
          <w:color w:val="000000" w:themeColor="text1"/>
          <w:spacing w:val="-2"/>
        </w:rPr>
        <w:t xml:space="preserve"> </w:t>
      </w:r>
      <w:r w:rsidRPr="00662178">
        <w:rPr>
          <w:rFonts w:asciiTheme="majorBidi" w:hAnsiTheme="majorBidi" w:cstheme="majorBidi"/>
          <w:i/>
          <w:color w:val="000000" w:themeColor="text1"/>
        </w:rPr>
        <w:t>N</w:t>
      </w:r>
      <w:r w:rsidRPr="00662178">
        <w:rPr>
          <w:rFonts w:asciiTheme="majorBidi" w:hAnsiTheme="majorBidi" w:cstheme="majorBidi"/>
          <w:i/>
          <w:color w:val="000000" w:themeColor="text1"/>
          <w:spacing w:val="-3"/>
        </w:rPr>
        <w:t xml:space="preserve"> </w:t>
      </w:r>
      <w:r w:rsidRPr="00662178">
        <w:rPr>
          <w:rFonts w:asciiTheme="majorBidi" w:hAnsiTheme="majorBidi" w:cstheme="majorBidi"/>
          <w:color w:val="000000" w:themeColor="text1"/>
        </w:rPr>
        <w:t>=</w:t>
      </w:r>
      <w:r w:rsidRPr="00662178">
        <w:rPr>
          <w:rFonts w:asciiTheme="majorBidi" w:hAnsiTheme="majorBidi" w:cstheme="majorBidi"/>
          <w:color w:val="000000" w:themeColor="text1"/>
          <w:spacing w:val="-3"/>
        </w:rPr>
        <w:t xml:space="preserve"> </w:t>
      </w:r>
      <w:r w:rsidRPr="00662178">
        <w:rPr>
          <w:rFonts w:asciiTheme="majorBidi" w:hAnsiTheme="majorBidi" w:cstheme="majorBidi"/>
          <w:color w:val="000000" w:themeColor="text1"/>
        </w:rPr>
        <w:t>228.</w:t>
      </w:r>
      <w:r w:rsidRPr="00662178">
        <w:rPr>
          <w:rFonts w:asciiTheme="majorBidi" w:hAnsiTheme="majorBidi" w:cstheme="majorBidi"/>
          <w:color w:val="000000" w:themeColor="text1"/>
          <w:spacing w:val="-3"/>
        </w:rPr>
        <w:t xml:space="preserve"> </w:t>
      </w:r>
      <w:r w:rsidRPr="00662178">
        <w:rPr>
          <w:rFonts w:asciiTheme="majorBidi" w:hAnsiTheme="majorBidi" w:cstheme="majorBidi"/>
          <w:i/>
          <w:color w:val="000000" w:themeColor="text1"/>
        </w:rPr>
        <w:t>β</w:t>
      </w:r>
      <w:r w:rsidRPr="00662178">
        <w:rPr>
          <w:rFonts w:asciiTheme="majorBidi" w:hAnsiTheme="majorBidi" w:cstheme="majorBidi"/>
          <w:i/>
          <w:color w:val="000000" w:themeColor="text1"/>
          <w:spacing w:val="-1"/>
        </w:rPr>
        <w:t xml:space="preserve"> </w:t>
      </w:r>
      <w:r w:rsidRPr="00662178">
        <w:rPr>
          <w:rFonts w:asciiTheme="majorBidi" w:hAnsiTheme="majorBidi" w:cstheme="majorBidi"/>
          <w:color w:val="000000" w:themeColor="text1"/>
        </w:rPr>
        <w:t>=</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standardized</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beta,</w:t>
      </w:r>
      <w:r w:rsidRPr="00662178">
        <w:rPr>
          <w:rFonts w:asciiTheme="majorBidi" w:hAnsiTheme="majorBidi" w:cstheme="majorBidi"/>
          <w:color w:val="000000" w:themeColor="text1"/>
          <w:spacing w:val="-2"/>
        </w:rPr>
        <w:t xml:space="preserve"> </w:t>
      </w:r>
      <w:r w:rsidRPr="00662178">
        <w:rPr>
          <w:rFonts w:asciiTheme="majorBidi" w:hAnsiTheme="majorBidi" w:cstheme="majorBidi"/>
          <w:i/>
          <w:color w:val="000000" w:themeColor="text1"/>
        </w:rPr>
        <w:t>CI</w:t>
      </w:r>
      <w:r w:rsidRPr="00662178">
        <w:rPr>
          <w:rFonts w:asciiTheme="majorBidi" w:hAnsiTheme="majorBidi" w:cstheme="majorBidi"/>
          <w:i/>
          <w:color w:val="000000" w:themeColor="text1"/>
          <w:spacing w:val="-2"/>
        </w:rPr>
        <w:t xml:space="preserve"> </w:t>
      </w:r>
      <w:r w:rsidRPr="00662178">
        <w:rPr>
          <w:rFonts w:asciiTheme="majorBidi" w:hAnsiTheme="majorBidi" w:cstheme="majorBidi"/>
          <w:color w:val="000000" w:themeColor="text1"/>
        </w:rPr>
        <w:t>= confidence</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interval,</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NE</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negative</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emotions,</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Conservatism</w:t>
      </w:r>
      <w:r w:rsidRPr="00662178">
        <w:rPr>
          <w:rFonts w:asciiTheme="majorBidi" w:hAnsiTheme="majorBidi" w:cstheme="majorBidi"/>
          <w:color w:val="000000" w:themeColor="text1"/>
          <w:spacing w:val="-1"/>
        </w:rPr>
        <w:t xml:space="preserve"> </w:t>
      </w:r>
      <w:r w:rsidRPr="00662178">
        <w:rPr>
          <w:rFonts w:asciiTheme="majorBidi" w:hAnsiTheme="majorBidi" w:cstheme="majorBidi"/>
          <w:color w:val="000000" w:themeColor="text1"/>
        </w:rPr>
        <w:t>(economic)</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 conservatism</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on</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economic issues, Conservatism (social) = conservatism on social issues.</w:t>
      </w:r>
    </w:p>
    <w:p w14:paraId="24FC3DEF" w14:textId="57D35182" w:rsidR="00D3136C" w:rsidRPr="00662178" w:rsidRDefault="00D3136C" w:rsidP="00D3136C">
      <w:pPr>
        <w:pStyle w:val="BodyText"/>
        <w:spacing w:before="71" w:line="480" w:lineRule="auto"/>
        <w:rPr>
          <w:rFonts w:asciiTheme="majorBidi" w:hAnsiTheme="majorBidi" w:cstheme="majorBidi"/>
          <w:color w:val="000000" w:themeColor="text1"/>
        </w:rPr>
        <w:sectPr w:rsidR="00D3136C" w:rsidRPr="00662178" w:rsidSect="00662178">
          <w:headerReference w:type="default" r:id="rId11"/>
          <w:pgSz w:w="16820" w:h="11900" w:orient="landscape"/>
          <w:pgMar w:top="720" w:right="720" w:bottom="720" w:left="720" w:header="0" w:footer="0" w:gutter="0"/>
          <w:cols w:space="720"/>
        </w:sectPr>
      </w:pPr>
      <w:r w:rsidRPr="00662178">
        <w:rPr>
          <w:rFonts w:asciiTheme="majorBidi" w:hAnsiTheme="majorBidi" w:cstheme="majorBidi"/>
          <w:color w:val="000000" w:themeColor="text1"/>
          <w:position w:val="8"/>
        </w:rPr>
        <w:t>*</w:t>
      </w:r>
      <w:r w:rsidRPr="00662178">
        <w:rPr>
          <w:rFonts w:asciiTheme="majorBidi" w:hAnsiTheme="majorBidi" w:cstheme="majorBidi"/>
          <w:i/>
          <w:color w:val="000000" w:themeColor="text1"/>
        </w:rPr>
        <w:t>p</w:t>
      </w:r>
      <w:r w:rsidRPr="00662178">
        <w:rPr>
          <w:rFonts w:asciiTheme="majorBidi" w:hAnsiTheme="majorBidi" w:cstheme="majorBidi"/>
          <w:i/>
          <w:color w:val="000000" w:themeColor="text1"/>
          <w:spacing w:val="-1"/>
        </w:rPr>
        <w:t xml:space="preserve"> </w:t>
      </w:r>
      <w:r w:rsidRPr="00662178">
        <w:rPr>
          <w:rFonts w:asciiTheme="majorBidi" w:hAnsiTheme="majorBidi" w:cstheme="majorBidi"/>
          <w:color w:val="000000" w:themeColor="text1"/>
        </w:rPr>
        <w:t xml:space="preserve">&lt; .05. </w:t>
      </w:r>
      <w:r w:rsidRPr="00662178">
        <w:rPr>
          <w:rFonts w:asciiTheme="majorBidi" w:hAnsiTheme="majorBidi" w:cstheme="majorBidi"/>
          <w:color w:val="000000" w:themeColor="text1"/>
          <w:vertAlign w:val="superscript"/>
        </w:rPr>
        <w:t>**</w:t>
      </w:r>
      <w:r w:rsidRPr="00662178">
        <w:rPr>
          <w:rFonts w:asciiTheme="majorBidi" w:hAnsiTheme="majorBidi" w:cstheme="majorBidi"/>
          <w:i/>
          <w:color w:val="000000" w:themeColor="text1"/>
        </w:rPr>
        <w:t xml:space="preserve">p </w:t>
      </w:r>
      <w:r w:rsidRPr="00662178">
        <w:rPr>
          <w:rFonts w:asciiTheme="majorBidi" w:hAnsiTheme="majorBidi" w:cstheme="majorBidi"/>
          <w:color w:val="000000" w:themeColor="text1"/>
        </w:rPr>
        <w:t xml:space="preserve">&lt; </w:t>
      </w:r>
      <w:r w:rsidRPr="00662178">
        <w:rPr>
          <w:rFonts w:asciiTheme="majorBidi" w:hAnsiTheme="majorBidi" w:cstheme="majorBidi"/>
          <w:color w:val="000000" w:themeColor="text1"/>
          <w:spacing w:val="-4"/>
        </w:rPr>
        <w:t xml:space="preserve">.01. *** </w:t>
      </w:r>
      <w:r w:rsidRPr="00662178">
        <w:rPr>
          <w:rFonts w:asciiTheme="majorBidi" w:hAnsiTheme="majorBidi" w:cstheme="majorBidi"/>
          <w:i/>
          <w:iCs/>
          <w:color w:val="000000" w:themeColor="text1"/>
          <w:spacing w:val="-4"/>
        </w:rPr>
        <w:t>p</w:t>
      </w:r>
      <w:r w:rsidRPr="00662178">
        <w:rPr>
          <w:rFonts w:asciiTheme="majorBidi" w:hAnsiTheme="majorBidi" w:cstheme="majorBidi"/>
          <w:color w:val="000000" w:themeColor="text1"/>
          <w:spacing w:val="-4"/>
        </w:rPr>
        <w:t xml:space="preserve"> &lt; .001. </w:t>
      </w:r>
    </w:p>
    <w:p w14:paraId="7BE0CF8A" w14:textId="77777777" w:rsidR="00D3136C" w:rsidRPr="00662178" w:rsidRDefault="00D3136C" w:rsidP="00D3136C">
      <w:pPr>
        <w:pStyle w:val="BodyText"/>
        <w:spacing w:before="80" w:line="480" w:lineRule="auto"/>
        <w:ind w:right="679"/>
        <w:rPr>
          <w:rFonts w:asciiTheme="majorBidi" w:hAnsiTheme="majorBidi" w:cstheme="majorBidi"/>
          <w:color w:val="000000" w:themeColor="text1"/>
        </w:rPr>
      </w:pPr>
    </w:p>
    <w:p w14:paraId="7A86D98A" w14:textId="77777777" w:rsidR="00D3136C" w:rsidRPr="00662178" w:rsidRDefault="00D3136C" w:rsidP="00D3136C">
      <w:pPr>
        <w:pStyle w:val="BodyText"/>
        <w:spacing w:before="80" w:line="480" w:lineRule="auto"/>
        <w:ind w:right="679" w:firstLine="570"/>
        <w:rPr>
          <w:rFonts w:asciiTheme="majorBidi" w:hAnsiTheme="majorBidi" w:cstheme="majorBidi"/>
          <w:color w:val="000000" w:themeColor="text1"/>
        </w:rPr>
      </w:pPr>
      <w:r w:rsidRPr="00662178">
        <w:rPr>
          <w:rFonts w:asciiTheme="majorBidi" w:hAnsiTheme="majorBidi" w:cstheme="majorBidi"/>
          <w:color w:val="000000" w:themeColor="text1"/>
        </w:rPr>
        <w:t>In</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line</w:t>
      </w:r>
      <w:r w:rsidRPr="00662178">
        <w:rPr>
          <w:rFonts w:asciiTheme="majorBidi" w:hAnsiTheme="majorBidi" w:cstheme="majorBidi"/>
          <w:color w:val="000000" w:themeColor="text1"/>
          <w:spacing w:val="-5"/>
        </w:rPr>
        <w:t xml:space="preserve"> </w:t>
      </w:r>
      <w:r w:rsidRPr="00662178">
        <w:rPr>
          <w:rFonts w:asciiTheme="majorBidi" w:hAnsiTheme="majorBidi" w:cstheme="majorBidi"/>
          <w:color w:val="000000" w:themeColor="text1"/>
        </w:rPr>
        <w:t>with</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expectations,</w:t>
      </w:r>
      <w:r w:rsidRPr="00662178">
        <w:rPr>
          <w:rFonts w:asciiTheme="majorBidi" w:hAnsiTheme="majorBidi" w:cstheme="majorBidi"/>
          <w:color w:val="000000" w:themeColor="text1"/>
          <w:spacing w:val="-3"/>
        </w:rPr>
        <w:t xml:space="preserve"> </w:t>
      </w:r>
      <w:r w:rsidRPr="00662178">
        <w:rPr>
          <w:rFonts w:asciiTheme="majorBidi" w:hAnsiTheme="majorBidi" w:cstheme="majorBidi"/>
          <w:color w:val="000000" w:themeColor="text1"/>
        </w:rPr>
        <w:t>it</w:t>
      </w:r>
      <w:r w:rsidRPr="00662178">
        <w:rPr>
          <w:rFonts w:asciiTheme="majorBidi" w:hAnsiTheme="majorBidi" w:cstheme="majorBidi"/>
          <w:color w:val="000000" w:themeColor="text1"/>
          <w:spacing w:val="-5"/>
        </w:rPr>
        <w:t xml:space="preserve"> </w:t>
      </w:r>
      <w:r w:rsidRPr="00662178">
        <w:rPr>
          <w:rFonts w:asciiTheme="majorBidi" w:hAnsiTheme="majorBidi" w:cstheme="majorBidi"/>
          <w:color w:val="000000" w:themeColor="text1"/>
        </w:rPr>
        <w:t>was</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found</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that</w:t>
      </w:r>
      <w:r w:rsidRPr="00662178">
        <w:rPr>
          <w:rFonts w:asciiTheme="majorBidi" w:hAnsiTheme="majorBidi" w:cstheme="majorBidi"/>
          <w:color w:val="000000" w:themeColor="text1"/>
          <w:spacing w:val="-5"/>
        </w:rPr>
        <w:t xml:space="preserve"> </w:t>
      </w:r>
      <w:r w:rsidRPr="00662178">
        <w:rPr>
          <w:rFonts w:asciiTheme="majorBidi" w:hAnsiTheme="majorBidi" w:cstheme="majorBidi"/>
          <w:color w:val="000000" w:themeColor="text1"/>
        </w:rPr>
        <w:t>moral</w:t>
      </w:r>
      <w:r w:rsidRPr="00662178">
        <w:rPr>
          <w:rFonts w:asciiTheme="majorBidi" w:hAnsiTheme="majorBidi" w:cstheme="majorBidi"/>
          <w:color w:val="000000" w:themeColor="text1"/>
          <w:spacing w:val="-1"/>
        </w:rPr>
        <w:t xml:space="preserve"> </w:t>
      </w:r>
      <w:r w:rsidRPr="00662178">
        <w:rPr>
          <w:rFonts w:asciiTheme="majorBidi" w:hAnsiTheme="majorBidi" w:cstheme="majorBidi"/>
          <w:color w:val="000000" w:themeColor="text1"/>
        </w:rPr>
        <w:t>attentiveness</w:t>
      </w:r>
      <w:r w:rsidRPr="00662178">
        <w:rPr>
          <w:rFonts w:asciiTheme="majorBidi" w:hAnsiTheme="majorBidi" w:cstheme="majorBidi"/>
          <w:color w:val="000000" w:themeColor="text1"/>
          <w:spacing w:val="-1"/>
        </w:rPr>
        <w:t xml:space="preserve"> </w:t>
      </w:r>
      <w:r w:rsidRPr="00662178">
        <w:rPr>
          <w:rFonts w:asciiTheme="majorBidi" w:hAnsiTheme="majorBidi" w:cstheme="majorBidi"/>
          <w:color w:val="000000" w:themeColor="text1"/>
        </w:rPr>
        <w:t>had an indirect effect on decreased wellbeing, through increased rumination. Rumination</w:t>
      </w:r>
      <w:r w:rsidRPr="00662178">
        <w:rPr>
          <w:rFonts w:asciiTheme="majorBidi" w:hAnsiTheme="majorBidi" w:cstheme="majorBidi"/>
          <w:color w:val="000000" w:themeColor="text1"/>
          <w:spacing w:val="-5"/>
        </w:rPr>
        <w:t xml:space="preserve"> fully </w:t>
      </w:r>
      <w:r w:rsidRPr="00662178">
        <w:rPr>
          <w:rFonts w:asciiTheme="majorBidi" w:hAnsiTheme="majorBidi" w:cstheme="majorBidi"/>
          <w:color w:val="000000" w:themeColor="text1"/>
        </w:rPr>
        <w:t>mediated</w:t>
      </w:r>
      <w:r w:rsidRPr="00662178">
        <w:rPr>
          <w:rFonts w:asciiTheme="majorBidi" w:hAnsiTheme="majorBidi" w:cstheme="majorBidi"/>
          <w:color w:val="000000" w:themeColor="text1"/>
          <w:spacing w:val="-5"/>
        </w:rPr>
        <w:t xml:space="preserve"> </w:t>
      </w:r>
      <w:r w:rsidRPr="00662178">
        <w:rPr>
          <w:rFonts w:asciiTheme="majorBidi" w:hAnsiTheme="majorBidi" w:cstheme="majorBidi"/>
          <w:color w:val="000000" w:themeColor="text1"/>
        </w:rPr>
        <w:t>the</w:t>
      </w:r>
      <w:r w:rsidRPr="00662178">
        <w:rPr>
          <w:rFonts w:asciiTheme="majorBidi" w:hAnsiTheme="majorBidi" w:cstheme="majorBidi"/>
          <w:color w:val="000000" w:themeColor="text1"/>
          <w:spacing w:val="-6"/>
        </w:rPr>
        <w:t xml:space="preserve"> </w:t>
      </w:r>
      <w:r w:rsidRPr="00662178">
        <w:rPr>
          <w:rFonts w:asciiTheme="majorBidi" w:hAnsiTheme="majorBidi" w:cstheme="majorBidi"/>
          <w:color w:val="000000" w:themeColor="text1"/>
        </w:rPr>
        <w:t>relationship</w:t>
      </w:r>
      <w:r w:rsidRPr="00662178">
        <w:rPr>
          <w:rFonts w:asciiTheme="majorBidi" w:hAnsiTheme="majorBidi" w:cstheme="majorBidi"/>
          <w:color w:val="000000" w:themeColor="text1"/>
          <w:spacing w:val="-5"/>
        </w:rPr>
        <w:t xml:space="preserve"> </w:t>
      </w:r>
      <w:r w:rsidRPr="00662178">
        <w:rPr>
          <w:rFonts w:asciiTheme="majorBidi" w:hAnsiTheme="majorBidi" w:cstheme="majorBidi"/>
          <w:color w:val="000000" w:themeColor="text1"/>
        </w:rPr>
        <w:t>between</w:t>
      </w:r>
      <w:r w:rsidRPr="00662178">
        <w:rPr>
          <w:rFonts w:asciiTheme="majorBidi" w:hAnsiTheme="majorBidi" w:cstheme="majorBidi"/>
          <w:color w:val="000000" w:themeColor="text1"/>
          <w:spacing w:val="-5"/>
        </w:rPr>
        <w:t xml:space="preserve"> </w:t>
      </w:r>
      <w:r w:rsidRPr="00662178">
        <w:rPr>
          <w:rFonts w:asciiTheme="majorBidi" w:hAnsiTheme="majorBidi" w:cstheme="majorBidi"/>
          <w:color w:val="000000" w:themeColor="text1"/>
        </w:rPr>
        <w:t>moral</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attentiveness</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and the</w:t>
      </w:r>
      <w:r w:rsidRPr="00662178">
        <w:rPr>
          <w:rFonts w:asciiTheme="majorBidi" w:hAnsiTheme="majorBidi" w:cstheme="majorBidi"/>
          <w:color w:val="000000" w:themeColor="text1"/>
          <w:spacing w:val="-6"/>
        </w:rPr>
        <w:t xml:space="preserve"> </w:t>
      </w:r>
      <w:r w:rsidRPr="00662178">
        <w:rPr>
          <w:rFonts w:asciiTheme="majorBidi" w:hAnsiTheme="majorBidi" w:cstheme="majorBidi"/>
          <w:color w:val="000000" w:themeColor="text1"/>
        </w:rPr>
        <w:t>intensity</w:t>
      </w:r>
      <w:r w:rsidRPr="00662178">
        <w:rPr>
          <w:rFonts w:asciiTheme="majorBidi" w:hAnsiTheme="majorBidi" w:cstheme="majorBidi"/>
          <w:color w:val="000000" w:themeColor="text1"/>
          <w:spacing w:val="-5"/>
        </w:rPr>
        <w:t xml:space="preserve"> </w:t>
      </w:r>
      <w:r w:rsidRPr="00662178">
        <w:rPr>
          <w:rFonts w:asciiTheme="majorBidi" w:hAnsiTheme="majorBidi" w:cstheme="majorBidi"/>
          <w:color w:val="000000" w:themeColor="text1"/>
        </w:rPr>
        <w:t xml:space="preserve">of negative emotions (direct effect: </w:t>
      </w:r>
      <w:r w:rsidRPr="00662178">
        <w:rPr>
          <w:rFonts w:asciiTheme="majorBidi" w:hAnsiTheme="majorBidi" w:cstheme="majorBidi"/>
          <w:i/>
          <w:color w:val="000000" w:themeColor="text1"/>
        </w:rPr>
        <w:t xml:space="preserve">b </w:t>
      </w:r>
      <w:r w:rsidRPr="00662178">
        <w:rPr>
          <w:rFonts w:asciiTheme="majorBidi" w:hAnsiTheme="majorBidi" w:cstheme="majorBidi"/>
          <w:color w:val="000000" w:themeColor="text1"/>
        </w:rPr>
        <w:t xml:space="preserve">= .05 (.11); indirect effect: </w:t>
      </w:r>
      <w:r w:rsidRPr="00662178">
        <w:rPr>
          <w:rFonts w:asciiTheme="majorBidi" w:hAnsiTheme="majorBidi" w:cstheme="majorBidi"/>
          <w:i/>
          <w:color w:val="000000" w:themeColor="text1"/>
        </w:rPr>
        <w:t xml:space="preserve">b </w:t>
      </w:r>
      <w:r w:rsidRPr="00662178">
        <w:rPr>
          <w:rFonts w:asciiTheme="majorBidi" w:hAnsiTheme="majorBidi" w:cstheme="majorBidi"/>
          <w:color w:val="000000" w:themeColor="text1"/>
        </w:rPr>
        <w:t xml:space="preserve">= .49, 95%CI [.30, .70]), the frequency of negative emotions experienced (direct effect: </w:t>
      </w:r>
      <w:r w:rsidRPr="00662178">
        <w:rPr>
          <w:rFonts w:asciiTheme="majorBidi" w:hAnsiTheme="majorBidi" w:cstheme="majorBidi"/>
          <w:i/>
          <w:color w:val="000000" w:themeColor="text1"/>
        </w:rPr>
        <w:t xml:space="preserve">b </w:t>
      </w:r>
      <w:r w:rsidRPr="00662178">
        <w:rPr>
          <w:rFonts w:asciiTheme="majorBidi" w:hAnsiTheme="majorBidi" w:cstheme="majorBidi"/>
          <w:color w:val="000000" w:themeColor="text1"/>
        </w:rPr>
        <w:t xml:space="preserve">= .03 (.11); indirect effect: </w:t>
      </w:r>
      <w:r w:rsidRPr="00662178">
        <w:rPr>
          <w:rFonts w:asciiTheme="majorBidi" w:hAnsiTheme="majorBidi" w:cstheme="majorBidi"/>
          <w:i/>
          <w:color w:val="000000" w:themeColor="text1"/>
        </w:rPr>
        <w:t xml:space="preserve">b </w:t>
      </w:r>
      <w:r w:rsidRPr="00662178">
        <w:rPr>
          <w:rFonts w:asciiTheme="majorBidi" w:hAnsiTheme="majorBidi" w:cstheme="majorBidi"/>
          <w:color w:val="000000" w:themeColor="text1"/>
        </w:rPr>
        <w:t xml:space="preserve">= .45, 95%CI [.27, .65]), depression (direct effect: </w:t>
      </w:r>
      <w:r w:rsidRPr="00662178">
        <w:rPr>
          <w:rFonts w:asciiTheme="majorBidi" w:hAnsiTheme="majorBidi" w:cstheme="majorBidi"/>
          <w:i/>
          <w:color w:val="000000" w:themeColor="text1"/>
        </w:rPr>
        <w:t xml:space="preserve">b </w:t>
      </w:r>
      <w:r w:rsidRPr="00662178">
        <w:rPr>
          <w:rFonts w:asciiTheme="majorBidi" w:hAnsiTheme="majorBidi" w:cstheme="majorBidi"/>
          <w:color w:val="000000" w:themeColor="text1"/>
        </w:rPr>
        <w:t xml:space="preserve">= .04 (.03); indirect effect: </w:t>
      </w:r>
      <w:r w:rsidRPr="00662178">
        <w:rPr>
          <w:rFonts w:asciiTheme="majorBidi" w:hAnsiTheme="majorBidi" w:cstheme="majorBidi"/>
          <w:i/>
          <w:color w:val="000000" w:themeColor="text1"/>
        </w:rPr>
        <w:t xml:space="preserve">b </w:t>
      </w:r>
      <w:r w:rsidRPr="00662178">
        <w:rPr>
          <w:rFonts w:asciiTheme="majorBidi" w:hAnsiTheme="majorBidi" w:cstheme="majorBidi"/>
          <w:color w:val="000000" w:themeColor="text1"/>
        </w:rPr>
        <w:t>= .16, 95%CI [.10, .23]), and decreased</w:t>
      </w:r>
      <w:r w:rsidRPr="00662178">
        <w:rPr>
          <w:rFonts w:asciiTheme="majorBidi" w:hAnsiTheme="majorBidi" w:cstheme="majorBidi"/>
          <w:color w:val="000000" w:themeColor="text1"/>
          <w:spacing w:val="-3"/>
        </w:rPr>
        <w:t xml:space="preserve"> </w:t>
      </w:r>
      <w:r w:rsidRPr="00662178">
        <w:rPr>
          <w:rFonts w:asciiTheme="majorBidi" w:hAnsiTheme="majorBidi" w:cstheme="majorBidi"/>
          <w:color w:val="000000" w:themeColor="text1"/>
        </w:rPr>
        <w:t>psychological</w:t>
      </w:r>
      <w:r w:rsidRPr="00662178">
        <w:rPr>
          <w:rFonts w:asciiTheme="majorBidi" w:hAnsiTheme="majorBidi" w:cstheme="majorBidi"/>
          <w:color w:val="000000" w:themeColor="text1"/>
          <w:spacing w:val="-4"/>
        </w:rPr>
        <w:t xml:space="preserve"> </w:t>
      </w:r>
      <w:r w:rsidRPr="00662178">
        <w:rPr>
          <w:rFonts w:asciiTheme="majorBidi" w:hAnsiTheme="majorBidi" w:cstheme="majorBidi"/>
          <w:color w:val="000000" w:themeColor="text1"/>
        </w:rPr>
        <w:t xml:space="preserve">wellbeing (direct effect: </w:t>
      </w:r>
      <w:r w:rsidRPr="00662178">
        <w:rPr>
          <w:rFonts w:asciiTheme="majorBidi" w:hAnsiTheme="majorBidi" w:cstheme="majorBidi"/>
          <w:i/>
          <w:color w:val="000000" w:themeColor="text1"/>
        </w:rPr>
        <w:t xml:space="preserve">b </w:t>
      </w:r>
      <w:r w:rsidRPr="00662178">
        <w:rPr>
          <w:rFonts w:asciiTheme="majorBidi" w:hAnsiTheme="majorBidi" w:cstheme="majorBidi"/>
          <w:color w:val="000000" w:themeColor="text1"/>
        </w:rPr>
        <w:t xml:space="preserve">= .04 (.05); indirect effect: </w:t>
      </w:r>
      <w:r w:rsidRPr="00662178">
        <w:rPr>
          <w:rFonts w:asciiTheme="majorBidi" w:hAnsiTheme="majorBidi" w:cstheme="majorBidi"/>
          <w:i/>
          <w:color w:val="000000" w:themeColor="text1"/>
        </w:rPr>
        <w:t>b</w:t>
      </w:r>
      <w:r w:rsidRPr="00662178">
        <w:rPr>
          <w:rFonts w:asciiTheme="majorBidi" w:hAnsiTheme="majorBidi" w:cstheme="majorBidi"/>
          <w:i/>
          <w:color w:val="000000" w:themeColor="text1"/>
          <w:spacing w:val="-1"/>
        </w:rPr>
        <w:t xml:space="preserve"> </w:t>
      </w:r>
      <w:r w:rsidRPr="00662178">
        <w:rPr>
          <w:rFonts w:asciiTheme="majorBidi" w:hAnsiTheme="majorBidi" w:cstheme="majorBidi"/>
          <w:color w:val="000000" w:themeColor="text1"/>
        </w:rPr>
        <w:t>=</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-.15,</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95%CI</w:t>
      </w:r>
      <w:r w:rsidRPr="00662178">
        <w:rPr>
          <w:rFonts w:asciiTheme="majorBidi" w:hAnsiTheme="majorBidi" w:cstheme="majorBidi"/>
          <w:color w:val="000000" w:themeColor="text1"/>
          <w:spacing w:val="2"/>
        </w:rPr>
        <w:t xml:space="preserve"> </w:t>
      </w:r>
      <w:r w:rsidRPr="00662178">
        <w:rPr>
          <w:rFonts w:asciiTheme="majorBidi" w:hAnsiTheme="majorBidi" w:cstheme="majorBidi"/>
          <w:color w:val="000000" w:themeColor="text1"/>
        </w:rPr>
        <w:t>[-.22,</w:t>
      </w:r>
      <w:r w:rsidRPr="00662178">
        <w:rPr>
          <w:rFonts w:asciiTheme="majorBidi" w:hAnsiTheme="majorBidi" w:cstheme="majorBidi"/>
          <w:color w:val="000000" w:themeColor="text1"/>
          <w:spacing w:val="-1"/>
        </w:rPr>
        <w:t xml:space="preserve"> </w:t>
      </w:r>
      <w:r w:rsidRPr="00662178">
        <w:rPr>
          <w:rFonts w:asciiTheme="majorBidi" w:hAnsiTheme="majorBidi" w:cstheme="majorBidi"/>
          <w:color w:val="000000" w:themeColor="text1"/>
        </w:rPr>
        <w:t>-</w:t>
      </w:r>
      <w:r w:rsidRPr="00662178">
        <w:rPr>
          <w:rFonts w:asciiTheme="majorBidi" w:hAnsiTheme="majorBidi" w:cstheme="majorBidi"/>
          <w:color w:val="000000" w:themeColor="text1"/>
          <w:spacing w:val="-2"/>
        </w:rPr>
        <w:t>.09]).</w:t>
      </w:r>
    </w:p>
    <w:p w14:paraId="22547F71" w14:textId="77777777" w:rsidR="00D3136C" w:rsidRPr="00662178" w:rsidRDefault="00D3136C" w:rsidP="00D3136C">
      <w:pPr>
        <w:tabs>
          <w:tab w:val="center" w:pos="5135"/>
        </w:tabs>
        <w:spacing w:line="480" w:lineRule="auto"/>
        <w:rPr>
          <w:rFonts w:asciiTheme="majorBidi" w:hAnsiTheme="majorBidi" w:cstheme="majorBidi"/>
          <w:color w:val="000000" w:themeColor="text1"/>
          <w:spacing w:val="-4"/>
        </w:rPr>
      </w:pPr>
      <w:r w:rsidRPr="00662178">
        <w:rPr>
          <w:rFonts w:asciiTheme="majorBidi" w:hAnsiTheme="majorBidi" w:cstheme="majorBidi"/>
          <w:b/>
          <w:bCs/>
        </w:rPr>
        <w:t>Discussion</w:t>
      </w:r>
    </w:p>
    <w:p w14:paraId="1EA9D2B7" w14:textId="736FE113" w:rsidR="00D3136C" w:rsidRPr="00662178" w:rsidRDefault="00D3136C" w:rsidP="00D3136C">
      <w:pPr>
        <w:spacing w:line="480" w:lineRule="auto"/>
        <w:ind w:firstLine="720"/>
        <w:rPr>
          <w:rFonts w:asciiTheme="majorBidi" w:hAnsiTheme="majorBidi" w:cstheme="majorBidi"/>
        </w:rPr>
      </w:pPr>
      <w:r w:rsidRPr="00662178">
        <w:rPr>
          <w:rFonts w:asciiTheme="majorBidi" w:hAnsiTheme="majorBidi" w:cstheme="majorBidi"/>
        </w:rPr>
        <w:t xml:space="preserve">Study 1b findings </w:t>
      </w:r>
      <w:r w:rsidRPr="00662178">
        <w:rPr>
          <w:rFonts w:asciiTheme="majorBidi" w:hAnsiTheme="majorBidi" w:cstheme="majorBidi"/>
          <w:lang w:val="en-AU"/>
        </w:rPr>
        <w:t>largely</w:t>
      </w:r>
      <w:r w:rsidRPr="00662178">
        <w:rPr>
          <w:rFonts w:asciiTheme="majorBidi" w:hAnsiTheme="majorBidi" w:cstheme="majorBidi"/>
        </w:rPr>
        <w:t xml:space="preserve"> replicate those of Study 1 in a more diverse sample. Moral identity was positively related to various wellbeing outcomes, consistent with Study 1. However, moral attentiveness showed conflicting associations with wellbeing. While it was linked to lower psychological wellbeing, increased depressive symptoms, and more frequent and intense negative emotions, it was also associated with increased meaning, life satisfaction, and positive emotions. When controlling for socio-demographic characteristics, the relationships between moral engagement and wellbeing largely remained. In line with Study 1, social connectedness partially mediated the positive relationship between moral identity and wellbeing, however, social connectedness did not explain any of the variance observed where moral attentiveness was positively related to wellbeing. In line with findings from Study 1, rumination fully mediated the negative relationship between moral attentiveness and wellbeing. Thus, these pathways appear to be unique to each moral engagement construct, with moral identity positively associated with wellbeing through social connectedness and moral attentiveness negatively associated with wellbeing through rumination. </w:t>
      </w:r>
      <w:r w:rsidRPr="00662178">
        <w:rPr>
          <w:rFonts w:asciiTheme="majorBidi" w:hAnsiTheme="majorBidi" w:cstheme="majorBidi"/>
          <w:vanish/>
        </w:rPr>
        <w:t>Top of Form</w:t>
      </w:r>
      <w:r w:rsidRPr="00662178">
        <w:rPr>
          <w:rFonts w:asciiTheme="majorBidi" w:hAnsiTheme="majorBidi" w:cstheme="majorBidi"/>
        </w:rPr>
        <w:t xml:space="preserve"> </w:t>
      </w:r>
    </w:p>
    <w:p w14:paraId="740586F3" w14:textId="156CB56A" w:rsidR="00D3136C" w:rsidRPr="00662178" w:rsidRDefault="00D3136C" w:rsidP="00D3136C">
      <w:pPr>
        <w:spacing w:line="480" w:lineRule="auto"/>
        <w:jc w:val="center"/>
        <w:rPr>
          <w:rFonts w:asciiTheme="majorBidi" w:hAnsiTheme="majorBidi" w:cstheme="majorBidi"/>
          <w:b/>
          <w:bCs/>
        </w:rPr>
      </w:pPr>
      <w:bookmarkStart w:id="5" w:name="_TOC_250010"/>
      <w:bookmarkEnd w:id="5"/>
      <w:r w:rsidRPr="00662178">
        <w:rPr>
          <w:rFonts w:asciiTheme="majorBidi" w:hAnsiTheme="majorBidi" w:cstheme="majorBidi"/>
          <w:b/>
          <w:bCs/>
        </w:rPr>
        <w:t>Study 1c.</w:t>
      </w:r>
    </w:p>
    <w:p w14:paraId="13171BA1" w14:textId="77777777" w:rsidR="00D3136C" w:rsidRPr="00662178" w:rsidRDefault="00D3136C" w:rsidP="00D3136C">
      <w:pPr>
        <w:pStyle w:val="BodyText"/>
        <w:spacing w:line="480" w:lineRule="auto"/>
        <w:ind w:left="120" w:firstLine="570"/>
        <w:rPr>
          <w:rFonts w:asciiTheme="majorBidi" w:hAnsiTheme="majorBidi" w:cstheme="majorBidi"/>
          <w:color w:val="000000"/>
          <w:lang w:val="en-AU"/>
        </w:rPr>
      </w:pPr>
      <w:r w:rsidRPr="00662178">
        <w:rPr>
          <w:rFonts w:asciiTheme="majorBidi" w:hAnsiTheme="majorBidi" w:cstheme="majorBidi"/>
          <w:lang w:val="en-AU"/>
        </w:rPr>
        <w:t xml:space="preserve">To further extend the results of Studies 1 and 2, we conducted a third study exploring the same predictions, that utilized more extensive measures of wellbeing and a second scale to assess moral identity. The Black &amp; Reynolds moral identity scale was introduced as it differs in its conceptualization and operationalization of moral identity, with a focus on moral identity saliency and centrality to the self-concept, measuring everyday elements of decision-making. As with the previous studies, </w:t>
      </w:r>
      <w:r w:rsidRPr="00662178">
        <w:rPr>
          <w:rFonts w:asciiTheme="majorBidi" w:hAnsiTheme="majorBidi" w:cstheme="majorBidi"/>
          <w:color w:val="000000" w:themeColor="text1"/>
        </w:rPr>
        <w:t xml:space="preserve">we predicted that </w:t>
      </w:r>
      <w:r w:rsidRPr="00662178">
        <w:rPr>
          <w:rFonts w:asciiTheme="majorBidi" w:hAnsiTheme="majorBidi" w:cstheme="majorBidi"/>
          <w:color w:val="000000" w:themeColor="text1"/>
          <w:lang w:val="en-CA"/>
        </w:rPr>
        <w:lastRenderedPageBreak/>
        <w:t>moral identity would be positively associated with wellbeing through social connectedness, while moral attentiveness would be negatively associated with wellbeing through rumination.</w:t>
      </w:r>
    </w:p>
    <w:p w14:paraId="788BB2FF" w14:textId="77777777" w:rsidR="00D3136C" w:rsidRPr="00662178" w:rsidRDefault="00D3136C" w:rsidP="00D3136C">
      <w:pPr>
        <w:spacing w:line="480" w:lineRule="auto"/>
        <w:rPr>
          <w:rFonts w:asciiTheme="majorBidi" w:hAnsiTheme="majorBidi" w:cstheme="majorBidi"/>
          <w:b/>
          <w:bCs/>
        </w:rPr>
      </w:pPr>
      <w:bookmarkStart w:id="6" w:name="_Toc117100342"/>
      <w:bookmarkStart w:id="7" w:name="_Toc117100500"/>
      <w:r w:rsidRPr="00662178">
        <w:rPr>
          <w:rFonts w:asciiTheme="majorBidi" w:hAnsiTheme="majorBidi" w:cstheme="majorBidi"/>
          <w:b/>
          <w:bCs/>
        </w:rPr>
        <w:t>Method</w:t>
      </w:r>
      <w:bookmarkStart w:id="8" w:name="_Toc117100343"/>
      <w:bookmarkStart w:id="9" w:name="_Toc117100501"/>
      <w:bookmarkEnd w:id="6"/>
      <w:bookmarkEnd w:id="7"/>
    </w:p>
    <w:p w14:paraId="225ED3BB" w14:textId="77777777" w:rsidR="00D3136C" w:rsidRPr="00662178" w:rsidRDefault="00D3136C" w:rsidP="00D3136C">
      <w:pPr>
        <w:spacing w:line="480" w:lineRule="auto"/>
        <w:rPr>
          <w:rFonts w:asciiTheme="majorBidi" w:hAnsiTheme="majorBidi" w:cstheme="majorBidi"/>
          <w:b/>
          <w:bCs/>
          <w:i/>
          <w:iCs/>
          <w:lang w:val="en-AU"/>
        </w:rPr>
      </w:pPr>
      <w:r w:rsidRPr="00662178">
        <w:rPr>
          <w:rFonts w:asciiTheme="majorBidi" w:hAnsiTheme="majorBidi" w:cstheme="majorBidi"/>
          <w:b/>
          <w:bCs/>
          <w:i/>
          <w:iCs/>
        </w:rPr>
        <w:t>Participants</w:t>
      </w:r>
      <w:bookmarkEnd w:id="8"/>
      <w:bookmarkEnd w:id="9"/>
    </w:p>
    <w:p w14:paraId="2AED6069" w14:textId="77777777" w:rsidR="00D3136C" w:rsidRPr="00662178" w:rsidRDefault="00D3136C" w:rsidP="00D3136C">
      <w:pPr>
        <w:spacing w:line="480" w:lineRule="auto"/>
        <w:ind w:firstLine="720"/>
        <w:rPr>
          <w:rFonts w:asciiTheme="majorBidi" w:hAnsiTheme="majorBidi" w:cstheme="majorBidi"/>
          <w:b/>
          <w:bCs/>
          <w:lang w:val="en-AU"/>
        </w:rPr>
      </w:pPr>
      <w:bookmarkStart w:id="10" w:name="_Toc117100346"/>
      <w:bookmarkStart w:id="11" w:name="_Toc117100504"/>
      <w:r w:rsidRPr="00662178">
        <w:rPr>
          <w:rFonts w:asciiTheme="majorBidi" w:eastAsia="Times New Roman" w:hAnsiTheme="majorBidi" w:cstheme="majorBidi"/>
          <w:color w:val="000000" w:themeColor="text1"/>
        </w:rPr>
        <w:t xml:space="preserve">246 self-selected undergraduate psychology students </w:t>
      </w:r>
      <w:bookmarkStart w:id="12" w:name="_Hlk129682385"/>
      <w:r w:rsidRPr="00662178">
        <w:rPr>
          <w:rFonts w:asciiTheme="majorBidi" w:eastAsia="Times New Roman" w:hAnsiTheme="majorBidi" w:cstheme="majorBidi"/>
          <w:color w:val="000000" w:themeColor="text1"/>
        </w:rPr>
        <w:t xml:space="preserve">at a large Australian university </w:t>
      </w:r>
      <w:bookmarkEnd w:id="12"/>
      <w:r w:rsidRPr="00662178">
        <w:rPr>
          <w:rFonts w:asciiTheme="majorBidi" w:eastAsia="Times New Roman" w:hAnsiTheme="majorBidi" w:cstheme="majorBidi"/>
          <w:color w:val="000000" w:themeColor="text1"/>
        </w:rPr>
        <w:t>enrolled in the study, in exchange for one course credit. After pre-processing the data, five responses were excluded due to being survey previews (wherein the survey platform records the survey reviews by the primary researcher during the drafting period), one response was recorded as spam, 13 respondents did not consent to the study after enrollment and were therefore removed before initiation, 78 responses were removed for having a survey compliance rate below 80%, one response was excluded for not completing any dependent variable measures, and three straight liners were excluded. The final sample consisted of 145 participants (27 males, 111 females, 3 non-binary, 4 preferred not to say) aged 17-50 (</w:t>
      </w:r>
      <w:r w:rsidRPr="00662178">
        <w:rPr>
          <w:rFonts w:asciiTheme="majorBidi" w:eastAsia="Times New Roman" w:hAnsiTheme="majorBidi" w:cstheme="majorBidi"/>
          <w:i/>
          <w:iCs/>
          <w:color w:val="000000" w:themeColor="text1"/>
        </w:rPr>
        <w:t xml:space="preserve">M </w:t>
      </w:r>
      <w:r w:rsidRPr="00662178">
        <w:rPr>
          <w:rFonts w:asciiTheme="majorBidi" w:eastAsia="Times New Roman" w:hAnsiTheme="majorBidi" w:cstheme="majorBidi"/>
          <w:color w:val="000000" w:themeColor="text1"/>
        </w:rPr>
        <w:t xml:space="preserve">= 19.94, </w:t>
      </w:r>
      <w:r w:rsidRPr="00662178">
        <w:rPr>
          <w:rFonts w:asciiTheme="majorBidi" w:eastAsia="Times New Roman" w:hAnsiTheme="majorBidi" w:cstheme="majorBidi"/>
          <w:i/>
          <w:iCs/>
          <w:color w:val="000000" w:themeColor="text1"/>
        </w:rPr>
        <w:t>SD</w:t>
      </w:r>
      <w:r w:rsidRPr="00662178">
        <w:rPr>
          <w:rFonts w:asciiTheme="majorBidi" w:eastAsia="Times New Roman" w:hAnsiTheme="majorBidi" w:cstheme="majorBidi"/>
          <w:color w:val="000000" w:themeColor="text1"/>
        </w:rPr>
        <w:t xml:space="preserve"> = 4.56). Most participants were Australian (36.6%) or Chinese nationals (24.8%). Most participants did not closely ascribe to any religion (67.6%). Most of the sample had extremely liberal political beliefs (23.4%). The final sample size was high-powered (.99) for detecting small-to-medium effects according to Cohen's thresholds (Faul et al., 2009; Sullivan &amp; Feinn, 2012).</w:t>
      </w:r>
    </w:p>
    <w:p w14:paraId="6F986DD0" w14:textId="77777777" w:rsidR="00D3136C" w:rsidRPr="00662178" w:rsidRDefault="00D3136C" w:rsidP="00D3136C">
      <w:pPr>
        <w:spacing w:line="480" w:lineRule="auto"/>
        <w:rPr>
          <w:rFonts w:asciiTheme="majorBidi" w:hAnsiTheme="majorBidi" w:cstheme="majorBidi"/>
          <w:b/>
          <w:bCs/>
          <w:i/>
          <w:iCs/>
        </w:rPr>
      </w:pPr>
      <w:r w:rsidRPr="00662178">
        <w:rPr>
          <w:rFonts w:asciiTheme="majorBidi" w:hAnsiTheme="majorBidi" w:cstheme="majorBidi"/>
          <w:b/>
          <w:bCs/>
          <w:i/>
          <w:iCs/>
        </w:rPr>
        <w:t xml:space="preserve">Materials </w:t>
      </w:r>
    </w:p>
    <w:p w14:paraId="45B9C451" w14:textId="523AACE2" w:rsidR="00D3136C" w:rsidRPr="00662178" w:rsidRDefault="00D3136C" w:rsidP="00D3136C">
      <w:pPr>
        <w:spacing w:line="480" w:lineRule="auto"/>
        <w:ind w:firstLine="720"/>
        <w:rPr>
          <w:rFonts w:asciiTheme="majorBidi" w:hAnsiTheme="majorBidi" w:cstheme="majorBidi"/>
          <w:color w:val="000000" w:themeColor="text1"/>
        </w:rPr>
      </w:pPr>
      <w:r w:rsidRPr="00662178">
        <w:rPr>
          <w:rFonts w:asciiTheme="majorBidi" w:hAnsiTheme="majorBidi" w:cstheme="majorBidi"/>
          <w:color w:val="000000" w:themeColor="text1"/>
        </w:rPr>
        <w:t xml:space="preserve">Study 1c included the same measure of moral attentiveness, rumination, and social connectedness utilized in Studies 1 &amp; 2. Instead of including multiple measures of wellbeing, one comprehensive measure was utilized to assess various aspects of wellbeing. Additionally, a second scale measuring moral identity was included (see supplementary material for descriptive statistics and full question sets). </w:t>
      </w:r>
    </w:p>
    <w:p w14:paraId="02AD25BB" w14:textId="77777777" w:rsidR="00D3136C" w:rsidRPr="00662178" w:rsidRDefault="00D3136C" w:rsidP="00D3136C">
      <w:pPr>
        <w:spacing w:line="480" w:lineRule="auto"/>
        <w:ind w:firstLine="720"/>
        <w:rPr>
          <w:rFonts w:asciiTheme="majorBidi" w:eastAsia="Times New Roman" w:hAnsiTheme="majorBidi" w:cstheme="majorBidi"/>
          <w:bCs/>
          <w:iCs/>
          <w:color w:val="000000" w:themeColor="text1"/>
          <w:lang w:val="en-AU"/>
        </w:rPr>
      </w:pPr>
      <w:r w:rsidRPr="00662178">
        <w:rPr>
          <w:rFonts w:asciiTheme="majorBidi" w:eastAsia="Times New Roman" w:hAnsiTheme="majorBidi" w:cstheme="majorBidi"/>
          <w:b/>
          <w:iCs/>
          <w:color w:val="000000" w:themeColor="text1"/>
          <w:lang w:val="en-AU"/>
        </w:rPr>
        <w:t>Moral Identity (BR).</w:t>
      </w:r>
      <w:r w:rsidRPr="00662178">
        <w:rPr>
          <w:rFonts w:asciiTheme="majorBidi" w:eastAsia="Times New Roman" w:hAnsiTheme="majorBidi" w:cstheme="majorBidi"/>
          <w:bCs/>
          <w:iCs/>
          <w:color w:val="000000" w:themeColor="text1"/>
          <w:lang w:val="en-AU"/>
        </w:rPr>
        <w:t xml:space="preserve"> In addition to the moral identity (AR) scale used in the previous studies, a second scale was used to evaluate moral identity. The Moral Identity Questionnaire </w:t>
      </w:r>
      <w:r w:rsidRPr="00662178">
        <w:rPr>
          <w:rFonts w:asciiTheme="majorBidi" w:eastAsia="Times New Roman" w:hAnsiTheme="majorBidi" w:cstheme="majorBidi"/>
          <w:color w:val="000000"/>
        </w:rPr>
        <w:t>(Black &amp; Reynolds, 2016)</w:t>
      </w:r>
      <w:r w:rsidRPr="00662178">
        <w:rPr>
          <w:rFonts w:asciiTheme="majorBidi" w:eastAsia="Times New Roman" w:hAnsiTheme="majorBidi" w:cstheme="majorBidi"/>
          <w:bCs/>
          <w:iCs/>
          <w:color w:val="000000" w:themeColor="text1"/>
          <w:lang w:val="en-AU"/>
        </w:rPr>
        <w:t xml:space="preserve">, referred to from here onwards as moral identity (BR) </w:t>
      </w:r>
      <w:bookmarkStart w:id="13" w:name="_Hlk131030083"/>
      <w:r w:rsidRPr="00662178">
        <w:rPr>
          <w:rFonts w:asciiTheme="majorBidi" w:eastAsia="Times New Roman" w:hAnsiTheme="majorBidi" w:cstheme="majorBidi"/>
          <w:bCs/>
          <w:iCs/>
          <w:color w:val="000000" w:themeColor="text1"/>
          <w:lang w:val="en-AU"/>
        </w:rPr>
        <w:t xml:space="preserve">was designed to not only capture the importance of morality to self-identity but also measure integrity. Respondents rated each item on a 5-point Likert scale (e.g., “Not hurting other people is one of the rules I live by”; 1 = strongly disagree, 5 = strongly agree; </w:t>
      </w:r>
      <w:r w:rsidRPr="00662178">
        <w:rPr>
          <w:rFonts w:asciiTheme="majorBidi" w:hAnsiTheme="majorBidi" w:cstheme="majorBidi"/>
        </w:rPr>
        <w:t>α = .90</w:t>
      </w:r>
      <w:r w:rsidRPr="00662178">
        <w:rPr>
          <w:rFonts w:asciiTheme="majorBidi" w:eastAsia="Times New Roman" w:hAnsiTheme="majorBidi" w:cstheme="majorBidi"/>
          <w:bCs/>
          <w:iCs/>
          <w:color w:val="000000" w:themeColor="text1"/>
          <w:lang w:val="en-AU"/>
        </w:rPr>
        <w:t xml:space="preserve">). Moreover, the moral identity (AR) scale was also standardized to a 5-point Likert scale </w:t>
      </w:r>
      <w:r w:rsidRPr="00662178">
        <w:rPr>
          <w:rFonts w:asciiTheme="majorBidi" w:hAnsiTheme="majorBidi" w:cstheme="majorBidi"/>
        </w:rPr>
        <w:t>(α = .79)</w:t>
      </w:r>
      <w:r w:rsidRPr="00662178">
        <w:rPr>
          <w:rFonts w:asciiTheme="majorBidi" w:eastAsia="Times New Roman" w:hAnsiTheme="majorBidi" w:cstheme="majorBidi"/>
          <w:bCs/>
          <w:iCs/>
          <w:color w:val="000000" w:themeColor="text1"/>
          <w:lang w:val="en-AU"/>
        </w:rPr>
        <w:t xml:space="preserve">. </w:t>
      </w:r>
    </w:p>
    <w:bookmarkEnd w:id="13"/>
    <w:p w14:paraId="478D234A" w14:textId="77777777" w:rsidR="00D3136C" w:rsidRPr="00662178" w:rsidRDefault="00D3136C" w:rsidP="00D3136C">
      <w:pPr>
        <w:spacing w:line="480" w:lineRule="auto"/>
        <w:ind w:firstLine="720"/>
        <w:rPr>
          <w:rFonts w:asciiTheme="majorBidi" w:eastAsia="Times New Roman" w:hAnsiTheme="majorBidi" w:cstheme="majorBidi"/>
          <w:color w:val="000000" w:themeColor="text1"/>
          <w:lang w:val="en-AU"/>
        </w:rPr>
      </w:pPr>
      <w:r w:rsidRPr="00662178">
        <w:rPr>
          <w:rFonts w:asciiTheme="majorBidi" w:eastAsia="Times New Roman" w:hAnsiTheme="majorBidi" w:cstheme="majorBidi"/>
          <w:b/>
          <w:iCs/>
          <w:color w:val="000000" w:themeColor="text1"/>
          <w:lang w:val="en-AU"/>
        </w:rPr>
        <w:lastRenderedPageBreak/>
        <w:t>Subjective Wellbeing</w:t>
      </w:r>
      <w:r w:rsidRPr="00662178">
        <w:rPr>
          <w:rFonts w:asciiTheme="majorBidi" w:eastAsia="Times New Roman" w:hAnsiTheme="majorBidi" w:cstheme="majorBidi"/>
          <w:iCs/>
          <w:color w:val="000000" w:themeColor="text1"/>
          <w:lang w:val="en-AU"/>
        </w:rPr>
        <w:t>.</w:t>
      </w:r>
      <w:r w:rsidRPr="00662178">
        <w:rPr>
          <w:rFonts w:asciiTheme="majorBidi" w:eastAsia="Times New Roman" w:hAnsiTheme="majorBidi" w:cstheme="majorBidi"/>
          <w:color w:val="000000" w:themeColor="text1"/>
          <w:lang w:val="en-AU"/>
        </w:rPr>
        <w:t xml:space="preserve"> Wellbeing was measured using the BBC-subjective-wellbeing (BBC-SWB) 24-item scale </w:t>
      </w:r>
      <w:r w:rsidRPr="00662178">
        <w:rPr>
          <w:rFonts w:asciiTheme="majorBidi" w:eastAsia="Times New Roman" w:hAnsiTheme="majorBidi" w:cstheme="majorBidi"/>
          <w:color w:val="000000"/>
          <w:lang w:val="en-AU"/>
        </w:rPr>
        <w:t>(Kinderman et al., 2011)</w:t>
      </w:r>
      <w:r w:rsidRPr="00662178">
        <w:rPr>
          <w:rFonts w:asciiTheme="majorBidi" w:eastAsia="Times New Roman" w:hAnsiTheme="majorBidi" w:cstheme="majorBidi"/>
          <w:color w:val="000000" w:themeColor="text1"/>
          <w:lang w:val="en-AU"/>
        </w:rPr>
        <w:t xml:space="preserve"> that was developed to assess the full range of wellbeing through three domains: physical wellbeing, psychological wellbeing, and relationships. Respondents rated items on a 5-point Likert scale (e.g., “</w:t>
      </w:r>
      <w:r w:rsidRPr="00662178">
        <w:rPr>
          <w:rFonts w:asciiTheme="majorBidi" w:eastAsia="Times New Roman" w:hAnsiTheme="majorBidi" w:cstheme="majorBidi"/>
          <w:color w:val="000000" w:themeColor="text1"/>
        </w:rPr>
        <w:t xml:space="preserve">Are you satisfied with yourself and your achievements?”; </w:t>
      </w:r>
      <w:r w:rsidRPr="00662178">
        <w:rPr>
          <w:rFonts w:asciiTheme="majorBidi" w:eastAsia="Times New Roman" w:hAnsiTheme="majorBidi" w:cstheme="majorBidi"/>
          <w:color w:val="000000" w:themeColor="text1"/>
          <w:lang w:val="en-AU"/>
        </w:rPr>
        <w:t xml:space="preserve">1 = strongly disagree, 5 = strongly agree; </w:t>
      </w:r>
      <w:r w:rsidRPr="00662178">
        <w:rPr>
          <w:rFonts w:asciiTheme="majorBidi" w:hAnsiTheme="majorBidi" w:cstheme="majorBidi"/>
        </w:rPr>
        <w:t>α = .91</w:t>
      </w:r>
      <w:r w:rsidRPr="00662178">
        <w:rPr>
          <w:rFonts w:asciiTheme="majorBidi" w:eastAsia="Times New Roman" w:hAnsiTheme="majorBidi" w:cstheme="majorBidi"/>
          <w:color w:val="000000" w:themeColor="text1"/>
          <w:lang w:val="en-AU"/>
        </w:rPr>
        <w:t>).</w:t>
      </w:r>
    </w:p>
    <w:p w14:paraId="0C8FBC1C" w14:textId="77777777" w:rsidR="00D3136C" w:rsidRPr="00662178" w:rsidRDefault="00D3136C" w:rsidP="00D3136C">
      <w:pPr>
        <w:pStyle w:val="Heading1"/>
        <w:spacing w:before="224"/>
        <w:jc w:val="left"/>
        <w:rPr>
          <w:rFonts w:asciiTheme="majorBidi" w:hAnsiTheme="majorBidi" w:cstheme="majorBidi"/>
          <w:b/>
          <w:bCs/>
          <w:i/>
          <w:iCs/>
        </w:rPr>
      </w:pPr>
      <w:r w:rsidRPr="00662178">
        <w:rPr>
          <w:rFonts w:asciiTheme="majorBidi" w:hAnsiTheme="majorBidi" w:cstheme="majorBidi"/>
          <w:b/>
          <w:bCs/>
          <w:i/>
          <w:iCs/>
        </w:rPr>
        <w:t>Procedure</w:t>
      </w:r>
    </w:p>
    <w:p w14:paraId="013029B6" w14:textId="77777777" w:rsidR="00D3136C" w:rsidRPr="00662178" w:rsidRDefault="00D3136C" w:rsidP="00D3136C">
      <w:pPr>
        <w:pStyle w:val="BodyText"/>
        <w:spacing w:before="1" w:line="480" w:lineRule="auto"/>
        <w:ind w:firstLine="720"/>
        <w:rPr>
          <w:rFonts w:asciiTheme="majorBidi" w:hAnsiTheme="majorBidi" w:cstheme="majorBidi"/>
        </w:rPr>
      </w:pPr>
      <w:r w:rsidRPr="00662178">
        <w:rPr>
          <w:rFonts w:asciiTheme="majorBidi" w:eastAsiaTheme="minorHAnsi" w:hAnsiTheme="majorBidi" w:cstheme="majorBidi"/>
          <w:color w:val="000000" w:themeColor="text1"/>
          <w:lang w:val="en-CA"/>
        </w:rPr>
        <w:t xml:space="preserve">All participants in the studies were required to provide informed consent before participating. After completing the study, all participants were fully debriefed. </w:t>
      </w:r>
    </w:p>
    <w:p w14:paraId="2FBCCCB0" w14:textId="77777777" w:rsidR="00D3136C" w:rsidRPr="00662178" w:rsidRDefault="00D3136C" w:rsidP="00D3136C">
      <w:pPr>
        <w:pStyle w:val="Heading2"/>
        <w:spacing w:line="480" w:lineRule="auto"/>
        <w:rPr>
          <w:rFonts w:asciiTheme="majorBidi" w:eastAsia="Times New Roman" w:hAnsiTheme="majorBidi"/>
          <w:b/>
          <w:color w:val="000000" w:themeColor="text1"/>
          <w:sz w:val="24"/>
          <w:szCs w:val="24"/>
          <w:lang w:val="en-AU"/>
        </w:rPr>
      </w:pPr>
      <w:r w:rsidRPr="00662178">
        <w:rPr>
          <w:rFonts w:asciiTheme="majorBidi" w:eastAsia="Times New Roman" w:hAnsiTheme="majorBidi"/>
          <w:b/>
          <w:color w:val="000000" w:themeColor="text1"/>
          <w:sz w:val="24"/>
          <w:szCs w:val="24"/>
          <w:lang w:val="en-AU"/>
        </w:rPr>
        <w:t>Results.</w:t>
      </w:r>
      <w:bookmarkEnd w:id="10"/>
      <w:bookmarkEnd w:id="11"/>
    </w:p>
    <w:p w14:paraId="79053DCC" w14:textId="77777777" w:rsidR="00D3136C" w:rsidRPr="00662178" w:rsidRDefault="00D3136C" w:rsidP="00D3136C">
      <w:pPr>
        <w:spacing w:line="480" w:lineRule="auto"/>
        <w:ind w:firstLine="720"/>
        <w:rPr>
          <w:rFonts w:asciiTheme="majorBidi" w:eastAsia="Times New Roman" w:hAnsiTheme="majorBidi" w:cstheme="majorBidi"/>
          <w:color w:val="000000" w:themeColor="text1"/>
          <w:lang w:val="en-AU"/>
        </w:rPr>
      </w:pPr>
      <w:r w:rsidRPr="00662178">
        <w:rPr>
          <w:rFonts w:asciiTheme="majorBidi" w:hAnsiTheme="majorBidi" w:cstheme="majorBidi"/>
          <w:color w:val="000000" w:themeColor="text1"/>
        </w:rPr>
        <w:t>Correlation analysis revealed that moral identity (BR &amp; AR) was positively associated with moral attentiveness (</w:t>
      </w:r>
      <w:r w:rsidRPr="00662178">
        <w:rPr>
          <w:rFonts w:asciiTheme="majorBidi" w:hAnsiTheme="majorBidi" w:cstheme="majorBidi"/>
          <w:i/>
          <w:iCs/>
          <w:color w:val="000000" w:themeColor="text1"/>
        </w:rPr>
        <w:t>p</w:t>
      </w:r>
      <w:r w:rsidRPr="00662178">
        <w:rPr>
          <w:rFonts w:asciiTheme="majorBidi" w:hAnsiTheme="majorBidi" w:cstheme="majorBidi"/>
          <w:color w:val="000000" w:themeColor="text1"/>
        </w:rPr>
        <w:t xml:space="preserve"> &lt; .049; </w:t>
      </w:r>
      <w:r w:rsidRPr="00662178">
        <w:rPr>
          <w:rFonts w:asciiTheme="majorBidi" w:hAnsiTheme="majorBidi" w:cstheme="majorBidi"/>
          <w:i/>
          <w:iCs/>
          <w:color w:val="000000" w:themeColor="text1"/>
        </w:rPr>
        <w:t>p</w:t>
      </w:r>
      <w:r w:rsidRPr="00662178">
        <w:rPr>
          <w:rFonts w:asciiTheme="majorBidi" w:hAnsiTheme="majorBidi" w:cstheme="majorBidi"/>
          <w:color w:val="000000" w:themeColor="text1"/>
        </w:rPr>
        <w:t xml:space="preserve"> &lt;.002). </w:t>
      </w:r>
      <w:r w:rsidRPr="00662178">
        <w:rPr>
          <w:rFonts w:asciiTheme="majorBidi" w:hAnsiTheme="majorBidi" w:cstheme="majorBidi"/>
          <w:color w:val="000000" w:themeColor="text1"/>
          <w:lang w:val="en-AU"/>
        </w:rPr>
        <w:t>Analyses also revealed that</w:t>
      </w:r>
      <w:r w:rsidRPr="00662178">
        <w:rPr>
          <w:rFonts w:asciiTheme="majorBidi" w:hAnsiTheme="majorBidi" w:cstheme="majorBidi"/>
          <w:color w:val="000000" w:themeColor="text1"/>
        </w:rPr>
        <w:t xml:space="preserve"> moral identity (BR &amp; AR) </w:t>
      </w:r>
      <w:r w:rsidRPr="00662178">
        <w:rPr>
          <w:rFonts w:asciiTheme="majorBidi" w:hAnsiTheme="majorBidi" w:cstheme="majorBidi"/>
          <w:color w:val="000000" w:themeColor="text1"/>
          <w:lang w:val="en-AU"/>
        </w:rPr>
        <w:t xml:space="preserve">was positively associated with wellbeing </w:t>
      </w:r>
      <w:r w:rsidRPr="00662178">
        <w:rPr>
          <w:rFonts w:asciiTheme="majorBidi" w:hAnsiTheme="majorBidi" w:cstheme="majorBidi"/>
          <w:color w:val="000000" w:themeColor="text1"/>
        </w:rPr>
        <w:t>(</w:t>
      </w:r>
      <w:r w:rsidRPr="00662178">
        <w:rPr>
          <w:rFonts w:asciiTheme="majorBidi" w:hAnsiTheme="majorBidi" w:cstheme="majorBidi"/>
          <w:i/>
          <w:iCs/>
          <w:color w:val="000000" w:themeColor="text1"/>
        </w:rPr>
        <w:t>p</w:t>
      </w:r>
      <w:r w:rsidRPr="00662178">
        <w:rPr>
          <w:rFonts w:asciiTheme="majorBidi" w:hAnsiTheme="majorBidi" w:cstheme="majorBidi"/>
          <w:color w:val="000000" w:themeColor="text1"/>
        </w:rPr>
        <w:t xml:space="preserve"> &lt; .001; </w:t>
      </w:r>
      <w:r w:rsidRPr="00662178">
        <w:rPr>
          <w:rFonts w:asciiTheme="majorBidi" w:hAnsiTheme="majorBidi" w:cstheme="majorBidi"/>
          <w:i/>
          <w:iCs/>
          <w:color w:val="000000" w:themeColor="text1"/>
        </w:rPr>
        <w:t>p</w:t>
      </w:r>
      <w:r w:rsidRPr="00662178">
        <w:rPr>
          <w:rFonts w:asciiTheme="majorBidi" w:hAnsiTheme="majorBidi" w:cstheme="majorBidi"/>
          <w:color w:val="000000" w:themeColor="text1"/>
        </w:rPr>
        <w:t xml:space="preserve"> &lt;.001) and social connectedness (</w:t>
      </w:r>
      <w:r w:rsidRPr="00662178">
        <w:rPr>
          <w:rFonts w:asciiTheme="majorBidi" w:hAnsiTheme="majorBidi" w:cstheme="majorBidi"/>
          <w:i/>
          <w:iCs/>
          <w:color w:val="000000" w:themeColor="text1"/>
        </w:rPr>
        <w:t>p</w:t>
      </w:r>
      <w:r w:rsidRPr="00662178">
        <w:rPr>
          <w:rFonts w:asciiTheme="majorBidi" w:hAnsiTheme="majorBidi" w:cstheme="majorBidi"/>
          <w:color w:val="000000" w:themeColor="text1"/>
        </w:rPr>
        <w:t xml:space="preserve"> &lt; .001; </w:t>
      </w:r>
      <w:r w:rsidRPr="00662178">
        <w:rPr>
          <w:rFonts w:asciiTheme="majorBidi" w:hAnsiTheme="majorBidi" w:cstheme="majorBidi"/>
          <w:i/>
          <w:iCs/>
          <w:color w:val="000000" w:themeColor="text1"/>
        </w:rPr>
        <w:t>p</w:t>
      </w:r>
      <w:r w:rsidRPr="00662178">
        <w:rPr>
          <w:rFonts w:asciiTheme="majorBidi" w:hAnsiTheme="majorBidi" w:cstheme="majorBidi"/>
          <w:color w:val="000000" w:themeColor="text1"/>
        </w:rPr>
        <w:t xml:space="preserve"> &lt;.001). Moral identity (BR) was negatively associated with rumination (</w:t>
      </w:r>
      <w:r w:rsidRPr="00662178">
        <w:rPr>
          <w:rFonts w:asciiTheme="majorBidi" w:hAnsiTheme="majorBidi" w:cstheme="majorBidi"/>
          <w:i/>
          <w:iCs/>
          <w:color w:val="000000" w:themeColor="text1"/>
        </w:rPr>
        <w:t xml:space="preserve">p </w:t>
      </w:r>
      <w:r w:rsidRPr="00662178">
        <w:rPr>
          <w:rFonts w:asciiTheme="majorBidi" w:hAnsiTheme="majorBidi" w:cstheme="majorBidi"/>
          <w:color w:val="000000" w:themeColor="text1"/>
        </w:rPr>
        <w:t>&lt; .031), but there was no observed relationship between moral identity (AR) and rumination. As with previous findings, moral attentiveness was positively associated with rumination (</w:t>
      </w:r>
      <w:r w:rsidRPr="00662178">
        <w:rPr>
          <w:rFonts w:asciiTheme="majorBidi" w:hAnsiTheme="majorBidi" w:cstheme="majorBidi"/>
          <w:i/>
          <w:iCs/>
          <w:color w:val="000000" w:themeColor="text1"/>
        </w:rPr>
        <w:t>p</w:t>
      </w:r>
      <w:r w:rsidRPr="00662178">
        <w:rPr>
          <w:rFonts w:asciiTheme="majorBidi" w:hAnsiTheme="majorBidi" w:cstheme="majorBidi"/>
          <w:color w:val="000000" w:themeColor="text1"/>
        </w:rPr>
        <w:t xml:space="preserve"> &lt; .001)</w:t>
      </w:r>
      <w:r w:rsidRPr="00662178">
        <w:rPr>
          <w:rFonts w:asciiTheme="majorBidi" w:hAnsiTheme="majorBidi" w:cstheme="majorBidi"/>
          <w:color w:val="000000" w:themeColor="text1"/>
          <w:lang w:val="en-AU"/>
        </w:rPr>
        <w:t>, however, the association between moral attentiveness and wellbeing was negative but not significant</w:t>
      </w:r>
      <w:r w:rsidRPr="00662178">
        <w:rPr>
          <w:rFonts w:asciiTheme="majorBidi" w:hAnsiTheme="majorBidi" w:cstheme="majorBidi"/>
          <w:color w:val="000000" w:themeColor="text1"/>
        </w:rPr>
        <w:t>. Rumination was associated with decreased wellbeing (</w:t>
      </w:r>
      <w:r w:rsidRPr="00662178">
        <w:rPr>
          <w:rFonts w:asciiTheme="majorBidi" w:hAnsiTheme="majorBidi" w:cstheme="majorBidi"/>
          <w:i/>
          <w:iCs/>
          <w:color w:val="000000" w:themeColor="text1"/>
        </w:rPr>
        <w:t xml:space="preserve">p </w:t>
      </w:r>
      <w:r w:rsidRPr="00662178">
        <w:rPr>
          <w:rFonts w:asciiTheme="majorBidi" w:hAnsiTheme="majorBidi" w:cstheme="majorBidi"/>
          <w:color w:val="000000" w:themeColor="text1"/>
        </w:rPr>
        <w:t>&lt; .001), whereas social connectedness was linked to higher wellbeing (</w:t>
      </w:r>
      <w:r w:rsidRPr="00662178">
        <w:rPr>
          <w:rFonts w:asciiTheme="majorBidi" w:hAnsiTheme="majorBidi" w:cstheme="majorBidi"/>
          <w:i/>
          <w:iCs/>
          <w:color w:val="000000" w:themeColor="text1"/>
        </w:rPr>
        <w:t xml:space="preserve">p </w:t>
      </w:r>
      <w:r w:rsidRPr="00662178">
        <w:rPr>
          <w:rFonts w:asciiTheme="majorBidi" w:hAnsiTheme="majorBidi" w:cstheme="majorBidi"/>
          <w:color w:val="000000" w:themeColor="text1"/>
        </w:rPr>
        <w:t xml:space="preserve">&lt; .001). </w:t>
      </w:r>
      <w:r w:rsidRPr="00662178">
        <w:rPr>
          <w:rFonts w:asciiTheme="majorBidi" w:hAnsiTheme="majorBidi" w:cstheme="majorBidi"/>
          <w:color w:val="000000" w:themeColor="text1"/>
          <w:lang w:val="en-AU"/>
        </w:rPr>
        <w:t xml:space="preserve">Overall, according to Cohen’s thresholds, the effect sizes were small to medium </w:t>
      </w:r>
      <w:r w:rsidRPr="00662178">
        <w:rPr>
          <w:rFonts w:asciiTheme="majorBidi" w:eastAsia="Times New Roman" w:hAnsiTheme="majorBidi" w:cstheme="majorBidi"/>
        </w:rPr>
        <w:t>(Sullivan &amp; Feinn, 2012)</w:t>
      </w:r>
      <w:r w:rsidRPr="00662178">
        <w:rPr>
          <w:rFonts w:asciiTheme="majorBidi" w:eastAsia="Times New Roman" w:hAnsiTheme="majorBidi" w:cstheme="majorBidi"/>
          <w:color w:val="000000" w:themeColor="text1"/>
          <w:lang w:val="en-AU"/>
        </w:rPr>
        <w:t>.</w:t>
      </w:r>
      <w:r w:rsidRPr="00662178">
        <w:rPr>
          <w:rFonts w:asciiTheme="majorBidi" w:eastAsia="Times New Roman" w:hAnsiTheme="majorBidi" w:cstheme="majorBidi"/>
          <w:color w:val="000000" w:themeColor="text1"/>
          <w:lang w:val="en-AU"/>
        </w:rPr>
        <w:br w:type="page"/>
      </w:r>
    </w:p>
    <w:p w14:paraId="5920B9D9" w14:textId="77777777" w:rsidR="00D3136C" w:rsidRPr="00662178" w:rsidRDefault="00D3136C" w:rsidP="00D3136C">
      <w:pPr>
        <w:spacing w:line="480" w:lineRule="auto"/>
        <w:rPr>
          <w:rFonts w:asciiTheme="majorBidi" w:hAnsiTheme="majorBidi" w:cstheme="majorBidi"/>
          <w:b/>
          <w:bCs/>
          <w:color w:val="000000" w:themeColor="text1"/>
        </w:rPr>
      </w:pPr>
      <w:bookmarkStart w:id="14" w:name="Table1"/>
      <w:bookmarkEnd w:id="14"/>
      <w:r w:rsidRPr="00662178">
        <w:rPr>
          <w:rFonts w:asciiTheme="majorBidi" w:hAnsiTheme="majorBidi" w:cstheme="majorBidi"/>
          <w:b/>
          <w:bCs/>
          <w:color w:val="000000" w:themeColor="text1"/>
        </w:rPr>
        <w:lastRenderedPageBreak/>
        <w:t>Table 6.</w:t>
      </w:r>
    </w:p>
    <w:p w14:paraId="5786B04B" w14:textId="1DCB2876" w:rsidR="00D3136C" w:rsidRPr="00662178" w:rsidRDefault="00D3136C" w:rsidP="00D3136C">
      <w:pPr>
        <w:spacing w:line="480" w:lineRule="auto"/>
        <w:rPr>
          <w:rFonts w:asciiTheme="majorBidi" w:hAnsiTheme="majorBidi" w:cstheme="majorBidi"/>
          <w:i/>
          <w:iCs/>
          <w:color w:val="000000" w:themeColor="text1"/>
        </w:rPr>
      </w:pPr>
      <w:r w:rsidRPr="00662178">
        <w:rPr>
          <w:rFonts w:asciiTheme="majorBidi" w:hAnsiTheme="majorBidi" w:cstheme="majorBidi"/>
          <w:i/>
          <w:iCs/>
          <w:color w:val="000000" w:themeColor="text1"/>
        </w:rPr>
        <w:t>Correlation Matrix for Study 1c Variables.</w:t>
      </w:r>
    </w:p>
    <w:tbl>
      <w:tblPr>
        <w:tblStyle w:val="PlainTable2"/>
        <w:tblW w:w="0" w:type="auto"/>
        <w:tblInd w:w="0" w:type="dxa"/>
        <w:tblLook w:val="06A0" w:firstRow="1" w:lastRow="0" w:firstColumn="1" w:lastColumn="0" w:noHBand="1" w:noVBand="1"/>
      </w:tblPr>
      <w:tblGrid>
        <w:gridCol w:w="2519"/>
        <w:gridCol w:w="1014"/>
        <w:gridCol w:w="1015"/>
        <w:gridCol w:w="1016"/>
        <w:gridCol w:w="1403"/>
        <w:gridCol w:w="1016"/>
        <w:gridCol w:w="1016"/>
      </w:tblGrid>
      <w:tr w:rsidR="00D3136C" w:rsidRPr="00662178" w14:paraId="18F3591C" w14:textId="77777777" w:rsidTr="004D02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9" w:type="dxa"/>
            <w:tcBorders>
              <w:top w:val="single" w:sz="4" w:space="0" w:color="auto"/>
              <w:left w:val="nil"/>
              <w:bottom w:val="single" w:sz="4" w:space="0" w:color="auto"/>
              <w:right w:val="nil"/>
            </w:tcBorders>
            <w:hideMark/>
          </w:tcPr>
          <w:p w14:paraId="65260DC0" w14:textId="77777777" w:rsidR="00D3136C" w:rsidRPr="00662178" w:rsidRDefault="00D3136C" w:rsidP="004D0245">
            <w:pPr>
              <w:spacing w:line="480" w:lineRule="auto"/>
              <w:jc w:val="center"/>
              <w:rPr>
                <w:rFonts w:asciiTheme="majorBidi" w:hAnsiTheme="majorBidi" w:cstheme="majorBidi"/>
                <w:b w:val="0"/>
                <w:bCs w:val="0"/>
                <w:color w:val="000000" w:themeColor="text1"/>
              </w:rPr>
            </w:pPr>
            <w:r w:rsidRPr="00662178">
              <w:rPr>
                <w:rFonts w:asciiTheme="majorBidi" w:hAnsiTheme="majorBidi" w:cstheme="majorBidi"/>
                <w:b w:val="0"/>
                <w:bCs w:val="0"/>
                <w:color w:val="000000" w:themeColor="text1"/>
              </w:rPr>
              <w:t>Variable</w:t>
            </w:r>
          </w:p>
        </w:tc>
        <w:tc>
          <w:tcPr>
            <w:tcW w:w="1014" w:type="dxa"/>
            <w:tcBorders>
              <w:top w:val="single" w:sz="4" w:space="0" w:color="auto"/>
              <w:left w:val="nil"/>
              <w:bottom w:val="single" w:sz="4" w:space="0" w:color="auto"/>
              <w:right w:val="nil"/>
            </w:tcBorders>
            <w:hideMark/>
          </w:tcPr>
          <w:p w14:paraId="7FEA7D27" w14:textId="77777777" w:rsidR="00D3136C" w:rsidRPr="00662178" w:rsidRDefault="00D3136C" w:rsidP="004D0245">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sidRPr="00662178">
              <w:rPr>
                <w:rFonts w:asciiTheme="majorBidi" w:hAnsiTheme="majorBidi" w:cstheme="majorBidi"/>
                <w:b w:val="0"/>
                <w:bCs w:val="0"/>
                <w:color w:val="000000" w:themeColor="text1"/>
              </w:rPr>
              <w:t>1</w:t>
            </w:r>
          </w:p>
        </w:tc>
        <w:tc>
          <w:tcPr>
            <w:tcW w:w="1015" w:type="dxa"/>
            <w:tcBorders>
              <w:top w:val="single" w:sz="4" w:space="0" w:color="auto"/>
              <w:left w:val="nil"/>
              <w:bottom w:val="single" w:sz="4" w:space="0" w:color="auto"/>
              <w:right w:val="nil"/>
            </w:tcBorders>
            <w:hideMark/>
          </w:tcPr>
          <w:p w14:paraId="61D02B6A" w14:textId="77777777" w:rsidR="00D3136C" w:rsidRPr="00662178" w:rsidRDefault="00D3136C" w:rsidP="004D0245">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sidRPr="00662178">
              <w:rPr>
                <w:rFonts w:asciiTheme="majorBidi" w:hAnsiTheme="majorBidi" w:cstheme="majorBidi"/>
                <w:b w:val="0"/>
                <w:bCs w:val="0"/>
                <w:color w:val="000000" w:themeColor="text1"/>
              </w:rPr>
              <w:t>2</w:t>
            </w:r>
          </w:p>
        </w:tc>
        <w:tc>
          <w:tcPr>
            <w:tcW w:w="1016" w:type="dxa"/>
            <w:tcBorders>
              <w:top w:val="single" w:sz="4" w:space="0" w:color="auto"/>
              <w:left w:val="nil"/>
              <w:bottom w:val="single" w:sz="4" w:space="0" w:color="auto"/>
              <w:right w:val="nil"/>
            </w:tcBorders>
            <w:hideMark/>
          </w:tcPr>
          <w:p w14:paraId="0A1E713B" w14:textId="77777777" w:rsidR="00D3136C" w:rsidRPr="00662178" w:rsidRDefault="00D3136C" w:rsidP="004D0245">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sidRPr="00662178">
              <w:rPr>
                <w:rFonts w:asciiTheme="majorBidi" w:hAnsiTheme="majorBidi" w:cstheme="majorBidi"/>
                <w:b w:val="0"/>
                <w:bCs w:val="0"/>
                <w:color w:val="000000" w:themeColor="text1"/>
              </w:rPr>
              <w:t>3</w:t>
            </w:r>
          </w:p>
        </w:tc>
        <w:tc>
          <w:tcPr>
            <w:tcW w:w="1403" w:type="dxa"/>
            <w:tcBorders>
              <w:top w:val="single" w:sz="4" w:space="0" w:color="auto"/>
              <w:left w:val="nil"/>
              <w:bottom w:val="single" w:sz="4" w:space="0" w:color="auto"/>
              <w:right w:val="nil"/>
            </w:tcBorders>
            <w:hideMark/>
          </w:tcPr>
          <w:p w14:paraId="4CEA913E" w14:textId="77777777" w:rsidR="00D3136C" w:rsidRPr="00662178" w:rsidRDefault="00D3136C" w:rsidP="004D0245">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sidRPr="00662178">
              <w:rPr>
                <w:rFonts w:asciiTheme="majorBidi" w:hAnsiTheme="majorBidi" w:cstheme="majorBidi"/>
                <w:b w:val="0"/>
                <w:bCs w:val="0"/>
                <w:color w:val="000000" w:themeColor="text1"/>
              </w:rPr>
              <w:t>4</w:t>
            </w:r>
          </w:p>
        </w:tc>
        <w:tc>
          <w:tcPr>
            <w:tcW w:w="1016" w:type="dxa"/>
            <w:tcBorders>
              <w:top w:val="single" w:sz="4" w:space="0" w:color="auto"/>
              <w:left w:val="nil"/>
              <w:bottom w:val="single" w:sz="4" w:space="0" w:color="auto"/>
              <w:right w:val="nil"/>
            </w:tcBorders>
            <w:hideMark/>
          </w:tcPr>
          <w:p w14:paraId="5DD2C2D3" w14:textId="77777777" w:rsidR="00D3136C" w:rsidRPr="00662178" w:rsidRDefault="00D3136C" w:rsidP="004D0245">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sidRPr="00662178">
              <w:rPr>
                <w:rFonts w:asciiTheme="majorBidi" w:hAnsiTheme="majorBidi" w:cstheme="majorBidi"/>
                <w:b w:val="0"/>
                <w:bCs w:val="0"/>
                <w:color w:val="000000" w:themeColor="text1"/>
              </w:rPr>
              <w:t>5</w:t>
            </w:r>
          </w:p>
        </w:tc>
        <w:tc>
          <w:tcPr>
            <w:tcW w:w="1016" w:type="dxa"/>
            <w:tcBorders>
              <w:top w:val="single" w:sz="4" w:space="0" w:color="auto"/>
              <w:left w:val="nil"/>
              <w:bottom w:val="single" w:sz="4" w:space="0" w:color="auto"/>
              <w:right w:val="nil"/>
            </w:tcBorders>
            <w:hideMark/>
          </w:tcPr>
          <w:p w14:paraId="7989078B" w14:textId="77777777" w:rsidR="00D3136C" w:rsidRPr="00662178" w:rsidRDefault="00D3136C" w:rsidP="004D0245">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sidRPr="00662178">
              <w:rPr>
                <w:rFonts w:asciiTheme="majorBidi" w:hAnsiTheme="majorBidi" w:cstheme="majorBidi"/>
                <w:b w:val="0"/>
                <w:bCs w:val="0"/>
                <w:color w:val="000000" w:themeColor="text1"/>
              </w:rPr>
              <w:t>6</w:t>
            </w:r>
          </w:p>
        </w:tc>
      </w:tr>
      <w:tr w:rsidR="00D3136C" w:rsidRPr="00662178" w14:paraId="5534AAB6" w14:textId="77777777" w:rsidTr="004D0245">
        <w:tc>
          <w:tcPr>
            <w:cnfStyle w:val="001000000000" w:firstRow="0" w:lastRow="0" w:firstColumn="1" w:lastColumn="0" w:oddVBand="0" w:evenVBand="0" w:oddHBand="0" w:evenHBand="0" w:firstRowFirstColumn="0" w:firstRowLastColumn="0" w:lastRowFirstColumn="0" w:lastRowLastColumn="0"/>
            <w:tcW w:w="2519" w:type="dxa"/>
            <w:tcBorders>
              <w:top w:val="single" w:sz="4" w:space="0" w:color="auto"/>
              <w:left w:val="nil"/>
              <w:bottom w:val="nil"/>
              <w:right w:val="nil"/>
            </w:tcBorders>
            <w:hideMark/>
          </w:tcPr>
          <w:p w14:paraId="4AAE3328" w14:textId="77777777" w:rsidR="00D3136C" w:rsidRPr="00662178" w:rsidRDefault="00D3136C" w:rsidP="004D0245">
            <w:pPr>
              <w:spacing w:line="480" w:lineRule="auto"/>
              <w:rPr>
                <w:rFonts w:asciiTheme="majorBidi" w:hAnsiTheme="majorBidi" w:cstheme="majorBidi"/>
                <w:b w:val="0"/>
                <w:bCs w:val="0"/>
                <w:color w:val="000000" w:themeColor="text1"/>
              </w:rPr>
            </w:pPr>
            <w:r w:rsidRPr="00662178">
              <w:rPr>
                <w:rFonts w:asciiTheme="majorBidi" w:eastAsia="Times New Roman" w:hAnsiTheme="majorBidi" w:cstheme="majorBidi"/>
                <w:b w:val="0"/>
                <w:bCs w:val="0"/>
                <w:color w:val="000000" w:themeColor="text1"/>
                <w:lang w:val="en-AU" w:eastAsia="en-GB"/>
              </w:rPr>
              <w:t xml:space="preserve">1. </w:t>
            </w:r>
            <w:r w:rsidRPr="00662178">
              <w:rPr>
                <w:rFonts w:asciiTheme="majorBidi" w:eastAsia="Times New Roman" w:hAnsiTheme="majorBidi" w:cstheme="majorBidi"/>
                <w:b w:val="0"/>
                <w:color w:val="000000" w:themeColor="text1"/>
                <w:lang w:val="en-AU" w:eastAsia="en-GB"/>
              </w:rPr>
              <w:t>Moral Attentiveness</w:t>
            </w:r>
          </w:p>
        </w:tc>
        <w:tc>
          <w:tcPr>
            <w:tcW w:w="1014" w:type="dxa"/>
            <w:tcBorders>
              <w:top w:val="single" w:sz="4" w:space="0" w:color="auto"/>
              <w:left w:val="nil"/>
              <w:bottom w:val="nil"/>
              <w:right w:val="nil"/>
            </w:tcBorders>
          </w:tcPr>
          <w:p w14:paraId="17ED50E9"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015" w:type="dxa"/>
            <w:tcBorders>
              <w:top w:val="single" w:sz="4" w:space="0" w:color="auto"/>
              <w:left w:val="nil"/>
              <w:bottom w:val="nil"/>
              <w:right w:val="nil"/>
            </w:tcBorders>
          </w:tcPr>
          <w:p w14:paraId="0645CA26"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016" w:type="dxa"/>
            <w:tcBorders>
              <w:top w:val="single" w:sz="4" w:space="0" w:color="auto"/>
              <w:left w:val="nil"/>
              <w:bottom w:val="nil"/>
              <w:right w:val="nil"/>
            </w:tcBorders>
          </w:tcPr>
          <w:p w14:paraId="3E68BC91"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403" w:type="dxa"/>
            <w:tcBorders>
              <w:top w:val="single" w:sz="4" w:space="0" w:color="auto"/>
              <w:left w:val="nil"/>
              <w:bottom w:val="nil"/>
              <w:right w:val="nil"/>
            </w:tcBorders>
          </w:tcPr>
          <w:p w14:paraId="5316D952"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016" w:type="dxa"/>
            <w:tcBorders>
              <w:top w:val="single" w:sz="4" w:space="0" w:color="auto"/>
              <w:left w:val="nil"/>
              <w:bottom w:val="nil"/>
              <w:right w:val="nil"/>
            </w:tcBorders>
          </w:tcPr>
          <w:p w14:paraId="2E9C060B"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016" w:type="dxa"/>
            <w:tcBorders>
              <w:top w:val="single" w:sz="4" w:space="0" w:color="auto"/>
              <w:left w:val="nil"/>
              <w:bottom w:val="nil"/>
              <w:right w:val="nil"/>
            </w:tcBorders>
          </w:tcPr>
          <w:p w14:paraId="32A09303"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r>
      <w:tr w:rsidR="00D3136C" w:rsidRPr="00662178" w14:paraId="1562BDDD" w14:textId="77777777" w:rsidTr="004D0245">
        <w:tc>
          <w:tcPr>
            <w:cnfStyle w:val="001000000000" w:firstRow="0" w:lastRow="0" w:firstColumn="1" w:lastColumn="0" w:oddVBand="0" w:evenVBand="0" w:oddHBand="0" w:evenHBand="0" w:firstRowFirstColumn="0" w:firstRowLastColumn="0" w:lastRowFirstColumn="0" w:lastRowLastColumn="0"/>
            <w:tcW w:w="2519" w:type="dxa"/>
            <w:tcBorders>
              <w:top w:val="nil"/>
              <w:left w:val="nil"/>
              <w:bottom w:val="nil"/>
              <w:right w:val="nil"/>
            </w:tcBorders>
            <w:hideMark/>
          </w:tcPr>
          <w:p w14:paraId="6085F30A" w14:textId="77777777" w:rsidR="00D3136C" w:rsidRPr="00662178" w:rsidRDefault="00D3136C" w:rsidP="004D0245">
            <w:pPr>
              <w:spacing w:line="480" w:lineRule="auto"/>
              <w:rPr>
                <w:rFonts w:asciiTheme="majorBidi" w:hAnsiTheme="majorBidi" w:cstheme="majorBidi"/>
                <w:b w:val="0"/>
                <w:bCs w:val="0"/>
                <w:color w:val="000000" w:themeColor="text1"/>
              </w:rPr>
            </w:pPr>
            <w:r w:rsidRPr="00662178">
              <w:rPr>
                <w:rFonts w:asciiTheme="majorBidi" w:eastAsia="Times New Roman" w:hAnsiTheme="majorBidi" w:cstheme="majorBidi"/>
                <w:b w:val="0"/>
                <w:bCs w:val="0"/>
                <w:color w:val="000000" w:themeColor="text1"/>
                <w:lang w:val="en-AU" w:eastAsia="en-GB"/>
              </w:rPr>
              <w:t xml:space="preserve">2. </w:t>
            </w:r>
            <w:r w:rsidRPr="00662178">
              <w:rPr>
                <w:rFonts w:asciiTheme="majorBidi" w:eastAsia="Times New Roman" w:hAnsiTheme="majorBidi" w:cstheme="majorBidi"/>
                <w:b w:val="0"/>
                <w:color w:val="000000" w:themeColor="text1"/>
                <w:lang w:val="en-AU" w:eastAsia="en-GB"/>
              </w:rPr>
              <w:t>Moral Identity (BR)</w:t>
            </w:r>
          </w:p>
        </w:tc>
        <w:tc>
          <w:tcPr>
            <w:tcW w:w="1014" w:type="dxa"/>
            <w:tcBorders>
              <w:top w:val="nil"/>
              <w:left w:val="nil"/>
              <w:bottom w:val="nil"/>
              <w:right w:val="nil"/>
            </w:tcBorders>
            <w:hideMark/>
          </w:tcPr>
          <w:p w14:paraId="0DC9A831"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662178">
              <w:rPr>
                <w:rFonts w:asciiTheme="majorBidi" w:hAnsiTheme="majorBidi" w:cstheme="majorBidi"/>
                <w:color w:val="000000" w:themeColor="text1"/>
              </w:rPr>
              <w:t>.164*</w:t>
            </w:r>
          </w:p>
        </w:tc>
        <w:tc>
          <w:tcPr>
            <w:tcW w:w="1015" w:type="dxa"/>
            <w:tcBorders>
              <w:top w:val="nil"/>
              <w:left w:val="nil"/>
              <w:bottom w:val="nil"/>
              <w:right w:val="nil"/>
            </w:tcBorders>
          </w:tcPr>
          <w:p w14:paraId="0C462650"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016" w:type="dxa"/>
            <w:tcBorders>
              <w:top w:val="nil"/>
              <w:left w:val="nil"/>
              <w:bottom w:val="nil"/>
              <w:right w:val="nil"/>
            </w:tcBorders>
          </w:tcPr>
          <w:p w14:paraId="7A387B9D"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403" w:type="dxa"/>
            <w:tcBorders>
              <w:top w:val="nil"/>
              <w:left w:val="nil"/>
              <w:bottom w:val="nil"/>
              <w:right w:val="nil"/>
            </w:tcBorders>
          </w:tcPr>
          <w:p w14:paraId="63EB2AD9"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016" w:type="dxa"/>
            <w:tcBorders>
              <w:top w:val="nil"/>
              <w:left w:val="nil"/>
              <w:bottom w:val="nil"/>
              <w:right w:val="nil"/>
            </w:tcBorders>
          </w:tcPr>
          <w:p w14:paraId="4FD7A790"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016" w:type="dxa"/>
            <w:tcBorders>
              <w:top w:val="nil"/>
              <w:left w:val="nil"/>
              <w:bottom w:val="nil"/>
              <w:right w:val="nil"/>
            </w:tcBorders>
          </w:tcPr>
          <w:p w14:paraId="1F442C43"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r>
      <w:tr w:rsidR="00D3136C" w:rsidRPr="00662178" w14:paraId="23F9F478" w14:textId="77777777" w:rsidTr="004D0245">
        <w:tc>
          <w:tcPr>
            <w:cnfStyle w:val="001000000000" w:firstRow="0" w:lastRow="0" w:firstColumn="1" w:lastColumn="0" w:oddVBand="0" w:evenVBand="0" w:oddHBand="0" w:evenHBand="0" w:firstRowFirstColumn="0" w:firstRowLastColumn="0" w:lastRowFirstColumn="0" w:lastRowLastColumn="0"/>
            <w:tcW w:w="2519" w:type="dxa"/>
            <w:tcBorders>
              <w:top w:val="nil"/>
              <w:left w:val="nil"/>
              <w:bottom w:val="nil"/>
              <w:right w:val="nil"/>
            </w:tcBorders>
            <w:hideMark/>
          </w:tcPr>
          <w:p w14:paraId="081A919E" w14:textId="77777777" w:rsidR="00D3136C" w:rsidRPr="00662178" w:rsidRDefault="00D3136C" w:rsidP="004D0245">
            <w:pPr>
              <w:spacing w:line="480" w:lineRule="auto"/>
              <w:rPr>
                <w:rFonts w:asciiTheme="majorBidi" w:hAnsiTheme="majorBidi" w:cstheme="majorBidi"/>
                <w:b w:val="0"/>
                <w:bCs w:val="0"/>
                <w:color w:val="000000" w:themeColor="text1"/>
              </w:rPr>
            </w:pPr>
            <w:r w:rsidRPr="00662178">
              <w:rPr>
                <w:rFonts w:asciiTheme="majorBidi" w:eastAsia="Times New Roman" w:hAnsiTheme="majorBidi" w:cstheme="majorBidi"/>
                <w:b w:val="0"/>
                <w:bCs w:val="0"/>
                <w:color w:val="000000" w:themeColor="text1"/>
                <w:lang w:val="en-AU" w:eastAsia="en-GB"/>
              </w:rPr>
              <w:t xml:space="preserve">3. </w:t>
            </w:r>
            <w:r w:rsidRPr="00662178">
              <w:rPr>
                <w:rFonts w:asciiTheme="majorBidi" w:eastAsia="Times New Roman" w:hAnsiTheme="majorBidi" w:cstheme="majorBidi"/>
                <w:b w:val="0"/>
                <w:color w:val="000000" w:themeColor="text1"/>
                <w:lang w:val="en-AU" w:eastAsia="en-GB"/>
              </w:rPr>
              <w:t>Moral Identity (AR)</w:t>
            </w:r>
          </w:p>
        </w:tc>
        <w:tc>
          <w:tcPr>
            <w:tcW w:w="1014" w:type="dxa"/>
            <w:tcBorders>
              <w:top w:val="nil"/>
              <w:left w:val="nil"/>
              <w:bottom w:val="nil"/>
              <w:right w:val="nil"/>
            </w:tcBorders>
            <w:hideMark/>
          </w:tcPr>
          <w:p w14:paraId="7E511510"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662178">
              <w:rPr>
                <w:rFonts w:asciiTheme="majorBidi" w:hAnsiTheme="majorBidi" w:cstheme="majorBidi"/>
                <w:color w:val="000000" w:themeColor="text1"/>
              </w:rPr>
              <w:t>.252**</w:t>
            </w:r>
          </w:p>
        </w:tc>
        <w:tc>
          <w:tcPr>
            <w:tcW w:w="1015" w:type="dxa"/>
            <w:tcBorders>
              <w:top w:val="nil"/>
              <w:left w:val="nil"/>
              <w:bottom w:val="nil"/>
              <w:right w:val="nil"/>
            </w:tcBorders>
            <w:hideMark/>
          </w:tcPr>
          <w:p w14:paraId="07A20FA3"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662178">
              <w:rPr>
                <w:rFonts w:asciiTheme="majorBidi" w:hAnsiTheme="majorBidi" w:cstheme="majorBidi"/>
                <w:color w:val="000000" w:themeColor="text1"/>
              </w:rPr>
              <w:t>.445**</w:t>
            </w:r>
          </w:p>
        </w:tc>
        <w:tc>
          <w:tcPr>
            <w:tcW w:w="1016" w:type="dxa"/>
            <w:tcBorders>
              <w:top w:val="nil"/>
              <w:left w:val="nil"/>
              <w:bottom w:val="nil"/>
              <w:right w:val="nil"/>
            </w:tcBorders>
          </w:tcPr>
          <w:p w14:paraId="6F3E8766"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403" w:type="dxa"/>
            <w:tcBorders>
              <w:top w:val="nil"/>
              <w:left w:val="nil"/>
              <w:bottom w:val="nil"/>
              <w:right w:val="nil"/>
            </w:tcBorders>
          </w:tcPr>
          <w:p w14:paraId="4CDD542E"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016" w:type="dxa"/>
            <w:tcBorders>
              <w:top w:val="nil"/>
              <w:left w:val="nil"/>
              <w:bottom w:val="nil"/>
              <w:right w:val="nil"/>
            </w:tcBorders>
          </w:tcPr>
          <w:p w14:paraId="61F359ED"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016" w:type="dxa"/>
            <w:tcBorders>
              <w:top w:val="nil"/>
              <w:left w:val="nil"/>
              <w:bottom w:val="nil"/>
              <w:right w:val="nil"/>
            </w:tcBorders>
          </w:tcPr>
          <w:p w14:paraId="4FCDC48B"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r>
      <w:tr w:rsidR="00D3136C" w:rsidRPr="00662178" w14:paraId="0A2E37CB" w14:textId="77777777" w:rsidTr="004D0245">
        <w:tc>
          <w:tcPr>
            <w:cnfStyle w:val="001000000000" w:firstRow="0" w:lastRow="0" w:firstColumn="1" w:lastColumn="0" w:oddVBand="0" w:evenVBand="0" w:oddHBand="0" w:evenHBand="0" w:firstRowFirstColumn="0" w:firstRowLastColumn="0" w:lastRowFirstColumn="0" w:lastRowLastColumn="0"/>
            <w:tcW w:w="2519" w:type="dxa"/>
            <w:tcBorders>
              <w:top w:val="nil"/>
              <w:left w:val="nil"/>
              <w:bottom w:val="nil"/>
              <w:right w:val="nil"/>
            </w:tcBorders>
            <w:hideMark/>
          </w:tcPr>
          <w:p w14:paraId="47246F9E" w14:textId="77777777" w:rsidR="00D3136C" w:rsidRPr="00662178" w:rsidRDefault="00D3136C" w:rsidP="004D0245">
            <w:pPr>
              <w:spacing w:line="480" w:lineRule="auto"/>
              <w:rPr>
                <w:rFonts w:asciiTheme="majorBidi" w:hAnsiTheme="majorBidi" w:cstheme="majorBidi"/>
                <w:b w:val="0"/>
                <w:bCs w:val="0"/>
                <w:color w:val="000000" w:themeColor="text1"/>
              </w:rPr>
            </w:pPr>
            <w:r w:rsidRPr="00662178">
              <w:rPr>
                <w:rFonts w:asciiTheme="majorBidi" w:eastAsia="Times New Roman" w:hAnsiTheme="majorBidi" w:cstheme="majorBidi"/>
                <w:b w:val="0"/>
                <w:bCs w:val="0"/>
                <w:color w:val="000000" w:themeColor="text1"/>
                <w:lang w:val="en-AU" w:eastAsia="en-GB"/>
              </w:rPr>
              <w:t xml:space="preserve">4. </w:t>
            </w:r>
            <w:r w:rsidRPr="00662178">
              <w:rPr>
                <w:rFonts w:asciiTheme="majorBidi" w:eastAsia="Times New Roman" w:hAnsiTheme="majorBidi" w:cstheme="majorBidi"/>
                <w:b w:val="0"/>
                <w:color w:val="000000" w:themeColor="text1"/>
                <w:lang w:val="en-AU" w:eastAsia="en-GB"/>
              </w:rPr>
              <w:t>Rumination</w:t>
            </w:r>
          </w:p>
        </w:tc>
        <w:tc>
          <w:tcPr>
            <w:tcW w:w="1014" w:type="dxa"/>
            <w:tcBorders>
              <w:top w:val="nil"/>
              <w:left w:val="nil"/>
              <w:bottom w:val="nil"/>
              <w:right w:val="nil"/>
            </w:tcBorders>
            <w:hideMark/>
          </w:tcPr>
          <w:p w14:paraId="5BDAD9F0"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662178">
              <w:rPr>
                <w:rFonts w:asciiTheme="majorBidi" w:hAnsiTheme="majorBidi" w:cstheme="majorBidi"/>
                <w:color w:val="000000" w:themeColor="text1"/>
              </w:rPr>
              <w:t>.468**</w:t>
            </w:r>
          </w:p>
        </w:tc>
        <w:tc>
          <w:tcPr>
            <w:tcW w:w="1015" w:type="dxa"/>
            <w:tcBorders>
              <w:top w:val="nil"/>
              <w:left w:val="nil"/>
              <w:bottom w:val="nil"/>
              <w:right w:val="nil"/>
            </w:tcBorders>
            <w:hideMark/>
          </w:tcPr>
          <w:p w14:paraId="75E7A859"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662178">
              <w:rPr>
                <w:rFonts w:asciiTheme="majorBidi" w:hAnsiTheme="majorBidi" w:cstheme="majorBidi"/>
                <w:color w:val="000000" w:themeColor="text1"/>
              </w:rPr>
              <w:t>-.179*</w:t>
            </w:r>
          </w:p>
        </w:tc>
        <w:tc>
          <w:tcPr>
            <w:tcW w:w="1016" w:type="dxa"/>
            <w:tcBorders>
              <w:top w:val="nil"/>
              <w:left w:val="nil"/>
              <w:bottom w:val="nil"/>
              <w:right w:val="nil"/>
            </w:tcBorders>
            <w:hideMark/>
          </w:tcPr>
          <w:p w14:paraId="53324834"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662178">
              <w:rPr>
                <w:rFonts w:asciiTheme="majorBidi" w:hAnsiTheme="majorBidi" w:cstheme="majorBidi"/>
                <w:color w:val="000000" w:themeColor="text1"/>
              </w:rPr>
              <w:t>-.006</w:t>
            </w:r>
          </w:p>
        </w:tc>
        <w:tc>
          <w:tcPr>
            <w:tcW w:w="1403" w:type="dxa"/>
            <w:tcBorders>
              <w:top w:val="nil"/>
              <w:left w:val="nil"/>
              <w:bottom w:val="nil"/>
              <w:right w:val="nil"/>
            </w:tcBorders>
          </w:tcPr>
          <w:p w14:paraId="4B08E60E"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016" w:type="dxa"/>
            <w:tcBorders>
              <w:top w:val="nil"/>
              <w:left w:val="nil"/>
              <w:bottom w:val="nil"/>
              <w:right w:val="nil"/>
            </w:tcBorders>
          </w:tcPr>
          <w:p w14:paraId="2F6E87E5"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016" w:type="dxa"/>
            <w:tcBorders>
              <w:top w:val="nil"/>
              <w:left w:val="nil"/>
              <w:bottom w:val="nil"/>
              <w:right w:val="nil"/>
            </w:tcBorders>
          </w:tcPr>
          <w:p w14:paraId="3E6029BE"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r>
      <w:tr w:rsidR="00D3136C" w:rsidRPr="00662178" w14:paraId="6AB6789D" w14:textId="77777777" w:rsidTr="004D0245">
        <w:tc>
          <w:tcPr>
            <w:cnfStyle w:val="001000000000" w:firstRow="0" w:lastRow="0" w:firstColumn="1" w:lastColumn="0" w:oddVBand="0" w:evenVBand="0" w:oddHBand="0" w:evenHBand="0" w:firstRowFirstColumn="0" w:firstRowLastColumn="0" w:lastRowFirstColumn="0" w:lastRowLastColumn="0"/>
            <w:tcW w:w="2519" w:type="dxa"/>
            <w:tcBorders>
              <w:top w:val="nil"/>
              <w:left w:val="nil"/>
              <w:bottom w:val="nil"/>
              <w:right w:val="nil"/>
            </w:tcBorders>
            <w:hideMark/>
          </w:tcPr>
          <w:p w14:paraId="2A1F0B17" w14:textId="77777777" w:rsidR="00D3136C" w:rsidRPr="00662178" w:rsidRDefault="00D3136C" w:rsidP="004D0245">
            <w:pPr>
              <w:spacing w:line="480" w:lineRule="auto"/>
              <w:rPr>
                <w:rFonts w:asciiTheme="majorBidi" w:hAnsiTheme="majorBidi" w:cstheme="majorBidi"/>
                <w:b w:val="0"/>
                <w:bCs w:val="0"/>
                <w:color w:val="000000" w:themeColor="text1"/>
              </w:rPr>
            </w:pPr>
            <w:r w:rsidRPr="00662178">
              <w:rPr>
                <w:rFonts w:asciiTheme="majorBidi" w:eastAsia="Times New Roman" w:hAnsiTheme="majorBidi" w:cstheme="majorBidi"/>
                <w:b w:val="0"/>
                <w:color w:val="000000" w:themeColor="text1"/>
                <w:lang w:val="en-AU" w:eastAsia="en-GB"/>
              </w:rPr>
              <w:t>5. Social Connectedness</w:t>
            </w:r>
          </w:p>
        </w:tc>
        <w:tc>
          <w:tcPr>
            <w:tcW w:w="1014" w:type="dxa"/>
            <w:tcBorders>
              <w:top w:val="nil"/>
              <w:left w:val="nil"/>
              <w:bottom w:val="nil"/>
              <w:right w:val="nil"/>
            </w:tcBorders>
            <w:hideMark/>
          </w:tcPr>
          <w:p w14:paraId="03F92882"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662178">
              <w:rPr>
                <w:rFonts w:asciiTheme="majorBidi" w:hAnsiTheme="majorBidi" w:cstheme="majorBidi"/>
                <w:color w:val="000000" w:themeColor="text1"/>
              </w:rPr>
              <w:t>-.097</w:t>
            </w:r>
          </w:p>
        </w:tc>
        <w:tc>
          <w:tcPr>
            <w:tcW w:w="1015" w:type="dxa"/>
            <w:tcBorders>
              <w:top w:val="nil"/>
              <w:left w:val="nil"/>
              <w:bottom w:val="nil"/>
              <w:right w:val="nil"/>
            </w:tcBorders>
            <w:hideMark/>
          </w:tcPr>
          <w:p w14:paraId="0893AAB8"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662178">
              <w:rPr>
                <w:rFonts w:asciiTheme="majorBidi" w:hAnsiTheme="majorBidi" w:cstheme="majorBidi"/>
                <w:color w:val="000000" w:themeColor="text1"/>
              </w:rPr>
              <w:t>.451**</w:t>
            </w:r>
          </w:p>
        </w:tc>
        <w:tc>
          <w:tcPr>
            <w:tcW w:w="1016" w:type="dxa"/>
            <w:tcBorders>
              <w:top w:val="nil"/>
              <w:left w:val="nil"/>
              <w:bottom w:val="nil"/>
              <w:right w:val="nil"/>
            </w:tcBorders>
            <w:hideMark/>
          </w:tcPr>
          <w:p w14:paraId="2408FDC2"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662178">
              <w:rPr>
                <w:rFonts w:asciiTheme="majorBidi" w:hAnsiTheme="majorBidi" w:cstheme="majorBidi"/>
                <w:color w:val="000000" w:themeColor="text1"/>
              </w:rPr>
              <w:t>.357**</w:t>
            </w:r>
          </w:p>
        </w:tc>
        <w:tc>
          <w:tcPr>
            <w:tcW w:w="1403" w:type="dxa"/>
            <w:tcBorders>
              <w:top w:val="nil"/>
              <w:left w:val="nil"/>
              <w:bottom w:val="nil"/>
              <w:right w:val="nil"/>
            </w:tcBorders>
            <w:hideMark/>
          </w:tcPr>
          <w:p w14:paraId="07FBB5B3"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662178">
              <w:rPr>
                <w:rFonts w:asciiTheme="majorBidi" w:hAnsiTheme="majorBidi" w:cstheme="majorBidi"/>
                <w:color w:val="000000" w:themeColor="text1"/>
              </w:rPr>
              <w:t>-.574**</w:t>
            </w:r>
          </w:p>
        </w:tc>
        <w:tc>
          <w:tcPr>
            <w:tcW w:w="1016" w:type="dxa"/>
            <w:tcBorders>
              <w:top w:val="nil"/>
              <w:left w:val="nil"/>
              <w:bottom w:val="nil"/>
              <w:right w:val="nil"/>
            </w:tcBorders>
          </w:tcPr>
          <w:p w14:paraId="5E764CAC"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016" w:type="dxa"/>
            <w:tcBorders>
              <w:top w:val="nil"/>
              <w:left w:val="nil"/>
              <w:bottom w:val="nil"/>
              <w:right w:val="nil"/>
            </w:tcBorders>
          </w:tcPr>
          <w:p w14:paraId="7B68489C"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r>
      <w:tr w:rsidR="00D3136C" w:rsidRPr="00662178" w14:paraId="4460EED4" w14:textId="77777777" w:rsidTr="004D0245">
        <w:tc>
          <w:tcPr>
            <w:cnfStyle w:val="001000000000" w:firstRow="0" w:lastRow="0" w:firstColumn="1" w:lastColumn="0" w:oddVBand="0" w:evenVBand="0" w:oddHBand="0" w:evenHBand="0" w:firstRowFirstColumn="0" w:firstRowLastColumn="0" w:lastRowFirstColumn="0" w:lastRowLastColumn="0"/>
            <w:tcW w:w="2519" w:type="dxa"/>
            <w:tcBorders>
              <w:top w:val="nil"/>
              <w:left w:val="nil"/>
              <w:bottom w:val="single" w:sz="4" w:space="0" w:color="7F7F7F" w:themeColor="text1" w:themeTint="80"/>
              <w:right w:val="nil"/>
            </w:tcBorders>
            <w:hideMark/>
          </w:tcPr>
          <w:p w14:paraId="753E0742" w14:textId="77777777" w:rsidR="00D3136C" w:rsidRPr="00662178" w:rsidRDefault="00D3136C" w:rsidP="004D0245">
            <w:pPr>
              <w:spacing w:line="480" w:lineRule="auto"/>
              <w:rPr>
                <w:rFonts w:asciiTheme="majorBidi" w:hAnsiTheme="majorBidi" w:cstheme="majorBidi"/>
                <w:b w:val="0"/>
                <w:bCs w:val="0"/>
                <w:color w:val="000000" w:themeColor="text1"/>
              </w:rPr>
            </w:pPr>
            <w:r w:rsidRPr="00662178">
              <w:rPr>
                <w:rFonts w:asciiTheme="majorBidi" w:eastAsia="Times New Roman" w:hAnsiTheme="majorBidi" w:cstheme="majorBidi"/>
                <w:b w:val="0"/>
                <w:color w:val="000000" w:themeColor="text1"/>
                <w:lang w:val="en-AU" w:eastAsia="en-GB"/>
              </w:rPr>
              <w:t>6. BBC-SWB</w:t>
            </w:r>
          </w:p>
        </w:tc>
        <w:tc>
          <w:tcPr>
            <w:tcW w:w="1014" w:type="dxa"/>
            <w:tcBorders>
              <w:top w:val="nil"/>
              <w:left w:val="nil"/>
              <w:bottom w:val="single" w:sz="4" w:space="0" w:color="7F7F7F" w:themeColor="text1" w:themeTint="80"/>
              <w:right w:val="nil"/>
            </w:tcBorders>
            <w:hideMark/>
          </w:tcPr>
          <w:p w14:paraId="67A96237"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662178">
              <w:rPr>
                <w:rFonts w:asciiTheme="majorBidi" w:hAnsiTheme="majorBidi" w:cstheme="majorBidi"/>
                <w:color w:val="000000" w:themeColor="text1"/>
              </w:rPr>
              <w:t>-.156</w:t>
            </w:r>
          </w:p>
        </w:tc>
        <w:tc>
          <w:tcPr>
            <w:tcW w:w="1015" w:type="dxa"/>
            <w:tcBorders>
              <w:top w:val="nil"/>
              <w:left w:val="nil"/>
              <w:bottom w:val="single" w:sz="4" w:space="0" w:color="7F7F7F" w:themeColor="text1" w:themeTint="80"/>
              <w:right w:val="nil"/>
            </w:tcBorders>
            <w:hideMark/>
          </w:tcPr>
          <w:p w14:paraId="6829BFE7"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662178">
              <w:rPr>
                <w:rFonts w:asciiTheme="majorBidi" w:hAnsiTheme="majorBidi" w:cstheme="majorBidi"/>
                <w:color w:val="000000" w:themeColor="text1"/>
              </w:rPr>
              <w:t>.328**</w:t>
            </w:r>
          </w:p>
        </w:tc>
        <w:tc>
          <w:tcPr>
            <w:tcW w:w="1016" w:type="dxa"/>
            <w:tcBorders>
              <w:top w:val="nil"/>
              <w:left w:val="nil"/>
              <w:bottom w:val="single" w:sz="4" w:space="0" w:color="7F7F7F" w:themeColor="text1" w:themeTint="80"/>
              <w:right w:val="nil"/>
            </w:tcBorders>
            <w:hideMark/>
          </w:tcPr>
          <w:p w14:paraId="24B3FEA6"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662178">
              <w:rPr>
                <w:rFonts w:asciiTheme="majorBidi" w:hAnsiTheme="majorBidi" w:cstheme="majorBidi"/>
                <w:color w:val="000000" w:themeColor="text1"/>
              </w:rPr>
              <w:t>.370**</w:t>
            </w:r>
          </w:p>
        </w:tc>
        <w:tc>
          <w:tcPr>
            <w:tcW w:w="1403" w:type="dxa"/>
            <w:tcBorders>
              <w:top w:val="nil"/>
              <w:left w:val="nil"/>
              <w:bottom w:val="single" w:sz="4" w:space="0" w:color="7F7F7F" w:themeColor="text1" w:themeTint="80"/>
              <w:right w:val="nil"/>
            </w:tcBorders>
            <w:hideMark/>
          </w:tcPr>
          <w:p w14:paraId="283CF834"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662178">
              <w:rPr>
                <w:rFonts w:asciiTheme="majorBidi" w:hAnsiTheme="majorBidi" w:cstheme="majorBidi"/>
                <w:color w:val="000000" w:themeColor="text1"/>
              </w:rPr>
              <w:t>-.527**</w:t>
            </w:r>
          </w:p>
        </w:tc>
        <w:tc>
          <w:tcPr>
            <w:tcW w:w="1016" w:type="dxa"/>
            <w:tcBorders>
              <w:top w:val="nil"/>
              <w:left w:val="nil"/>
              <w:bottom w:val="single" w:sz="4" w:space="0" w:color="7F7F7F" w:themeColor="text1" w:themeTint="80"/>
              <w:right w:val="nil"/>
            </w:tcBorders>
            <w:hideMark/>
          </w:tcPr>
          <w:p w14:paraId="460AAAD2"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662178">
              <w:rPr>
                <w:rFonts w:asciiTheme="majorBidi" w:hAnsiTheme="majorBidi" w:cstheme="majorBidi"/>
                <w:color w:val="000000" w:themeColor="text1"/>
              </w:rPr>
              <w:t>.640**</w:t>
            </w:r>
          </w:p>
        </w:tc>
        <w:tc>
          <w:tcPr>
            <w:tcW w:w="1016" w:type="dxa"/>
            <w:tcBorders>
              <w:top w:val="nil"/>
              <w:left w:val="nil"/>
              <w:bottom w:val="single" w:sz="4" w:space="0" w:color="7F7F7F" w:themeColor="text1" w:themeTint="80"/>
              <w:right w:val="nil"/>
            </w:tcBorders>
          </w:tcPr>
          <w:p w14:paraId="22482284"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r>
    </w:tbl>
    <w:p w14:paraId="55B722CA" w14:textId="77777777" w:rsidR="00D3136C" w:rsidRPr="00662178" w:rsidRDefault="00D3136C" w:rsidP="00D3136C">
      <w:pPr>
        <w:spacing w:line="480" w:lineRule="auto"/>
        <w:rPr>
          <w:rFonts w:asciiTheme="majorBidi" w:eastAsia="Times New Roman" w:hAnsiTheme="majorBidi" w:cstheme="majorBidi"/>
          <w:bCs/>
          <w:color w:val="000000" w:themeColor="text1"/>
          <w:lang w:val="en-AU" w:eastAsia="en-GB"/>
        </w:rPr>
      </w:pPr>
      <w:r w:rsidRPr="00662178">
        <w:rPr>
          <w:rFonts w:asciiTheme="majorBidi" w:eastAsia="Times New Roman" w:hAnsiTheme="majorBidi" w:cstheme="majorBidi"/>
          <w:bCs/>
          <w:i/>
          <w:iCs/>
          <w:color w:val="000000" w:themeColor="text1"/>
          <w:lang w:val="en-AU" w:eastAsia="en-GB"/>
        </w:rPr>
        <w:t xml:space="preserve">Note. N </w:t>
      </w:r>
      <w:r w:rsidRPr="00662178">
        <w:rPr>
          <w:rFonts w:asciiTheme="majorBidi" w:eastAsia="Times New Roman" w:hAnsiTheme="majorBidi" w:cstheme="majorBidi"/>
          <w:bCs/>
          <w:color w:val="000000" w:themeColor="text1"/>
          <w:lang w:val="en-AU" w:eastAsia="en-GB"/>
        </w:rPr>
        <w:t>= 145. BBC-SWB = BBC Subjective Wellbeing Scale. Moral identity was measured using two scales: BR = Black &amp; Reynolds, AR = Aquino &amp; Reed.</w:t>
      </w:r>
    </w:p>
    <w:p w14:paraId="6DBE8F2C" w14:textId="77777777" w:rsidR="00D3136C" w:rsidRPr="00662178" w:rsidRDefault="00D3136C" w:rsidP="00D3136C">
      <w:pPr>
        <w:spacing w:line="480" w:lineRule="auto"/>
        <w:rPr>
          <w:rFonts w:asciiTheme="majorBidi" w:eastAsia="Times New Roman" w:hAnsiTheme="majorBidi" w:cstheme="majorBidi"/>
          <w:bCs/>
          <w:color w:val="000000" w:themeColor="text1"/>
          <w:lang w:val="en-AU" w:eastAsia="en-GB"/>
        </w:rPr>
      </w:pPr>
      <w:r w:rsidRPr="00662178">
        <w:rPr>
          <w:rFonts w:asciiTheme="majorBidi" w:eastAsia="Times New Roman" w:hAnsiTheme="majorBidi" w:cstheme="majorBidi"/>
          <w:bCs/>
          <w:color w:val="000000" w:themeColor="text1"/>
          <w:lang w:val="en-AU" w:eastAsia="en-GB"/>
        </w:rPr>
        <w:t>*</w:t>
      </w:r>
      <w:r w:rsidRPr="00662178">
        <w:rPr>
          <w:rFonts w:asciiTheme="majorBidi" w:eastAsia="Times New Roman" w:hAnsiTheme="majorBidi" w:cstheme="majorBidi"/>
          <w:bCs/>
          <w:i/>
          <w:iCs/>
          <w:color w:val="000000" w:themeColor="text1"/>
          <w:lang w:val="en-AU" w:eastAsia="en-GB"/>
        </w:rPr>
        <w:t xml:space="preserve">p </w:t>
      </w:r>
      <w:r w:rsidRPr="00662178">
        <w:rPr>
          <w:rFonts w:asciiTheme="majorBidi" w:eastAsia="Times New Roman" w:hAnsiTheme="majorBidi" w:cstheme="majorBidi"/>
          <w:bCs/>
          <w:color w:val="000000" w:themeColor="text1"/>
          <w:lang w:val="en-AU" w:eastAsia="en-GB"/>
        </w:rPr>
        <w:t xml:space="preserve">&lt; .05, ** </w:t>
      </w:r>
      <w:r w:rsidRPr="00662178">
        <w:rPr>
          <w:rFonts w:asciiTheme="majorBidi" w:eastAsia="Times New Roman" w:hAnsiTheme="majorBidi" w:cstheme="majorBidi"/>
          <w:bCs/>
          <w:i/>
          <w:color w:val="000000" w:themeColor="text1"/>
          <w:lang w:val="en-AU" w:eastAsia="en-GB"/>
        </w:rPr>
        <w:t>p</w:t>
      </w:r>
      <w:r w:rsidRPr="00662178">
        <w:rPr>
          <w:rFonts w:asciiTheme="majorBidi" w:eastAsia="Times New Roman" w:hAnsiTheme="majorBidi" w:cstheme="majorBidi"/>
          <w:bCs/>
          <w:color w:val="000000" w:themeColor="text1"/>
          <w:lang w:val="en-AU" w:eastAsia="en-GB"/>
        </w:rPr>
        <w:t xml:space="preserve"> &lt; .01.</w:t>
      </w:r>
    </w:p>
    <w:p w14:paraId="42878B7D" w14:textId="77777777" w:rsidR="00D3136C" w:rsidRPr="00662178" w:rsidRDefault="00D3136C" w:rsidP="00D3136C">
      <w:pPr>
        <w:spacing w:line="360" w:lineRule="auto"/>
        <w:rPr>
          <w:rFonts w:asciiTheme="majorBidi" w:eastAsia="Times New Roman" w:hAnsiTheme="majorBidi" w:cstheme="majorBidi"/>
          <w:bCs/>
          <w:color w:val="000000" w:themeColor="text1"/>
          <w:lang w:val="en-AU" w:eastAsia="en-GB"/>
        </w:rPr>
      </w:pPr>
    </w:p>
    <w:p w14:paraId="64FF01AA" w14:textId="77777777" w:rsidR="00D3136C" w:rsidRPr="00662178" w:rsidRDefault="00D3136C" w:rsidP="00D3136C">
      <w:pPr>
        <w:spacing w:line="480" w:lineRule="auto"/>
        <w:ind w:firstLine="720"/>
        <w:rPr>
          <w:rFonts w:asciiTheme="majorBidi" w:hAnsiTheme="majorBidi" w:cstheme="majorBidi"/>
        </w:rPr>
      </w:pPr>
      <w:r w:rsidRPr="00662178">
        <w:rPr>
          <w:rFonts w:asciiTheme="majorBidi" w:hAnsiTheme="majorBidi" w:cstheme="majorBidi"/>
        </w:rPr>
        <w:t>Multiple regression analyses were conducted to determine whether the observed relationships would remain when controlling for demographic variables of age and gender. It was found that the relationships between moral identity (both BR and AR) and higher wellbeing remained as shown in Table 7 (</w:t>
      </w:r>
      <w:r w:rsidRPr="00662178">
        <w:rPr>
          <w:rFonts w:asciiTheme="majorBidi" w:hAnsiTheme="majorBidi" w:cstheme="majorBidi"/>
          <w:i/>
          <w:iCs/>
          <w:color w:val="000000" w:themeColor="text1"/>
        </w:rPr>
        <w:t xml:space="preserve">p </w:t>
      </w:r>
      <w:r w:rsidRPr="00662178">
        <w:rPr>
          <w:rFonts w:asciiTheme="majorBidi" w:hAnsiTheme="majorBidi" w:cstheme="majorBidi"/>
          <w:color w:val="000000" w:themeColor="text1"/>
        </w:rPr>
        <w:t xml:space="preserve">&lt; .016; </w:t>
      </w:r>
      <w:r w:rsidRPr="00662178">
        <w:rPr>
          <w:rFonts w:asciiTheme="majorBidi" w:hAnsiTheme="majorBidi" w:cstheme="majorBidi"/>
          <w:i/>
          <w:iCs/>
          <w:color w:val="000000" w:themeColor="text1"/>
        </w:rPr>
        <w:t xml:space="preserve">p </w:t>
      </w:r>
      <w:r w:rsidRPr="00662178">
        <w:rPr>
          <w:rFonts w:asciiTheme="majorBidi" w:hAnsiTheme="majorBidi" w:cstheme="majorBidi"/>
          <w:color w:val="000000" w:themeColor="text1"/>
        </w:rPr>
        <w:t>&lt; .001</w:t>
      </w:r>
      <w:r w:rsidRPr="00662178">
        <w:rPr>
          <w:rFonts w:asciiTheme="majorBidi" w:hAnsiTheme="majorBidi" w:cstheme="majorBidi"/>
        </w:rPr>
        <w:t>). Both measures of moral identity (BR &amp; AR) remained positive predictors of social connectedness (</w:t>
      </w:r>
      <w:r w:rsidRPr="00662178">
        <w:rPr>
          <w:rFonts w:asciiTheme="majorBidi" w:hAnsiTheme="majorBidi" w:cstheme="majorBidi"/>
          <w:i/>
          <w:iCs/>
          <w:color w:val="000000" w:themeColor="text1"/>
        </w:rPr>
        <w:t xml:space="preserve">p </w:t>
      </w:r>
      <w:r w:rsidRPr="00662178">
        <w:rPr>
          <w:rFonts w:asciiTheme="majorBidi" w:hAnsiTheme="majorBidi" w:cstheme="majorBidi"/>
          <w:color w:val="000000" w:themeColor="text1"/>
        </w:rPr>
        <w:t xml:space="preserve">&lt; .001; </w:t>
      </w:r>
      <w:r w:rsidRPr="00662178">
        <w:rPr>
          <w:rFonts w:asciiTheme="majorBidi" w:hAnsiTheme="majorBidi" w:cstheme="majorBidi"/>
          <w:i/>
          <w:iCs/>
          <w:color w:val="000000" w:themeColor="text1"/>
        </w:rPr>
        <w:t xml:space="preserve">p </w:t>
      </w:r>
      <w:r w:rsidRPr="00662178">
        <w:rPr>
          <w:rFonts w:asciiTheme="majorBidi" w:hAnsiTheme="majorBidi" w:cstheme="majorBidi"/>
          <w:color w:val="000000" w:themeColor="text1"/>
        </w:rPr>
        <w:t>&lt; .004</w:t>
      </w:r>
      <w:r w:rsidRPr="00662178">
        <w:rPr>
          <w:rFonts w:asciiTheme="majorBidi" w:hAnsiTheme="majorBidi" w:cstheme="majorBidi"/>
        </w:rPr>
        <w:t>) and higher moral identity (BR) continued to negatively predict rumination (</w:t>
      </w:r>
      <w:r w:rsidRPr="00662178">
        <w:rPr>
          <w:rFonts w:asciiTheme="majorBidi" w:hAnsiTheme="majorBidi" w:cstheme="majorBidi"/>
          <w:i/>
          <w:iCs/>
          <w:color w:val="000000" w:themeColor="text1"/>
        </w:rPr>
        <w:t xml:space="preserve">p </w:t>
      </w:r>
      <w:r w:rsidRPr="00662178">
        <w:rPr>
          <w:rFonts w:asciiTheme="majorBidi" w:hAnsiTheme="majorBidi" w:cstheme="majorBidi"/>
          <w:color w:val="000000" w:themeColor="text1"/>
        </w:rPr>
        <w:t>&lt; .006; see Table 8</w:t>
      </w:r>
      <w:r w:rsidRPr="00662178">
        <w:rPr>
          <w:rFonts w:asciiTheme="majorBidi" w:hAnsiTheme="majorBidi" w:cstheme="majorBidi"/>
        </w:rPr>
        <w:t xml:space="preserve">). Additionally moral attentiveness negatively predicted wellbeing (Table 7; </w:t>
      </w:r>
      <w:r w:rsidRPr="00662178">
        <w:rPr>
          <w:rFonts w:asciiTheme="majorBidi" w:hAnsiTheme="majorBidi" w:cstheme="majorBidi"/>
          <w:i/>
          <w:iCs/>
          <w:color w:val="000000" w:themeColor="text1"/>
        </w:rPr>
        <w:t xml:space="preserve">p </w:t>
      </w:r>
      <w:r w:rsidRPr="00662178">
        <w:rPr>
          <w:rFonts w:asciiTheme="majorBidi" w:hAnsiTheme="majorBidi" w:cstheme="majorBidi"/>
          <w:color w:val="000000" w:themeColor="text1"/>
        </w:rPr>
        <w:t>&lt; .001</w:t>
      </w:r>
      <w:r w:rsidRPr="00662178">
        <w:rPr>
          <w:rFonts w:asciiTheme="majorBidi" w:hAnsiTheme="majorBidi" w:cstheme="majorBidi"/>
        </w:rPr>
        <w:t>). In contrast to our correlational findings, multiple regression analyses revealed that moral attentiveness negatively predicted social connectedness (</w:t>
      </w:r>
      <w:r w:rsidRPr="00662178">
        <w:rPr>
          <w:rFonts w:asciiTheme="majorBidi" w:hAnsiTheme="majorBidi" w:cstheme="majorBidi"/>
          <w:i/>
          <w:iCs/>
          <w:color w:val="000000" w:themeColor="text1"/>
        </w:rPr>
        <w:t xml:space="preserve">p </w:t>
      </w:r>
      <w:r w:rsidRPr="00662178">
        <w:rPr>
          <w:rFonts w:asciiTheme="majorBidi" w:hAnsiTheme="majorBidi" w:cstheme="majorBidi"/>
          <w:color w:val="000000" w:themeColor="text1"/>
        </w:rPr>
        <w:t>&lt; .004</w:t>
      </w:r>
      <w:r w:rsidRPr="00662178">
        <w:rPr>
          <w:rFonts w:asciiTheme="majorBidi" w:hAnsiTheme="majorBidi" w:cstheme="majorBidi"/>
        </w:rPr>
        <w:t>) but continued to be associated with increased rumination (</w:t>
      </w:r>
      <w:r w:rsidRPr="00662178">
        <w:rPr>
          <w:rFonts w:asciiTheme="majorBidi" w:hAnsiTheme="majorBidi" w:cstheme="majorBidi"/>
          <w:i/>
          <w:iCs/>
          <w:color w:val="000000" w:themeColor="text1"/>
        </w:rPr>
        <w:t xml:space="preserve">p </w:t>
      </w:r>
      <w:r w:rsidRPr="00662178">
        <w:rPr>
          <w:rFonts w:asciiTheme="majorBidi" w:hAnsiTheme="majorBidi" w:cstheme="majorBidi"/>
          <w:color w:val="000000" w:themeColor="text1"/>
        </w:rPr>
        <w:t>&lt; .001</w:t>
      </w:r>
      <w:r w:rsidRPr="00662178">
        <w:rPr>
          <w:rFonts w:asciiTheme="majorBidi" w:hAnsiTheme="majorBidi" w:cstheme="majorBidi"/>
        </w:rPr>
        <w:t>). In sum, when controlling for demographic variables, the relationships that emerged aligned with our predictions.</w:t>
      </w:r>
    </w:p>
    <w:p w14:paraId="25EFCCFF" w14:textId="77777777" w:rsidR="00D3136C" w:rsidRPr="00662178" w:rsidRDefault="00D3136C" w:rsidP="00D3136C">
      <w:pPr>
        <w:spacing w:line="360" w:lineRule="auto"/>
        <w:rPr>
          <w:rFonts w:asciiTheme="majorBidi" w:hAnsiTheme="majorBidi" w:cstheme="majorBidi"/>
          <w:b/>
          <w:bCs/>
        </w:rPr>
      </w:pPr>
      <w:r w:rsidRPr="00662178">
        <w:rPr>
          <w:rFonts w:asciiTheme="majorBidi" w:hAnsiTheme="majorBidi" w:cstheme="majorBidi"/>
          <w:b/>
          <w:bCs/>
        </w:rPr>
        <w:br/>
      </w:r>
    </w:p>
    <w:p w14:paraId="7B981E3C" w14:textId="77777777" w:rsidR="00D3136C" w:rsidRPr="00662178" w:rsidRDefault="00D3136C" w:rsidP="00D3136C">
      <w:pPr>
        <w:spacing w:line="480" w:lineRule="auto"/>
        <w:rPr>
          <w:rFonts w:asciiTheme="majorBidi" w:hAnsiTheme="majorBidi" w:cstheme="majorBidi"/>
          <w:b/>
          <w:bCs/>
        </w:rPr>
      </w:pPr>
      <w:r w:rsidRPr="00662178">
        <w:rPr>
          <w:rFonts w:asciiTheme="majorBidi" w:hAnsiTheme="majorBidi" w:cstheme="majorBidi"/>
          <w:b/>
          <w:bCs/>
        </w:rPr>
        <w:t>Table 7.</w:t>
      </w:r>
    </w:p>
    <w:p w14:paraId="15CCEE91" w14:textId="31805AB8" w:rsidR="00D3136C" w:rsidRPr="00662178" w:rsidRDefault="00D3136C" w:rsidP="00D3136C">
      <w:pPr>
        <w:spacing w:line="480" w:lineRule="auto"/>
        <w:rPr>
          <w:rFonts w:asciiTheme="majorBidi" w:hAnsiTheme="majorBidi" w:cstheme="majorBidi"/>
          <w:i/>
          <w:iCs/>
        </w:rPr>
      </w:pPr>
      <w:r w:rsidRPr="00662178">
        <w:rPr>
          <w:rFonts w:asciiTheme="majorBidi" w:hAnsiTheme="majorBidi" w:cstheme="majorBidi"/>
          <w:i/>
          <w:color w:val="000000" w:themeColor="text1"/>
        </w:rPr>
        <w:t>Multiple</w:t>
      </w:r>
      <w:r w:rsidRPr="00662178">
        <w:rPr>
          <w:rFonts w:asciiTheme="majorBidi" w:hAnsiTheme="majorBidi" w:cstheme="majorBidi"/>
          <w:i/>
          <w:color w:val="000000" w:themeColor="text1"/>
          <w:spacing w:val="-7"/>
        </w:rPr>
        <w:t xml:space="preserve"> </w:t>
      </w:r>
      <w:r w:rsidRPr="00662178">
        <w:rPr>
          <w:rFonts w:asciiTheme="majorBidi" w:hAnsiTheme="majorBidi" w:cstheme="majorBidi"/>
          <w:i/>
          <w:color w:val="000000" w:themeColor="text1"/>
        </w:rPr>
        <w:t>Regressions</w:t>
      </w:r>
      <w:r w:rsidRPr="00662178">
        <w:rPr>
          <w:rFonts w:asciiTheme="majorBidi" w:hAnsiTheme="majorBidi" w:cstheme="majorBidi"/>
          <w:i/>
          <w:color w:val="000000" w:themeColor="text1"/>
          <w:spacing w:val="-2"/>
        </w:rPr>
        <w:t xml:space="preserve"> </w:t>
      </w:r>
      <w:r w:rsidRPr="00662178">
        <w:rPr>
          <w:rFonts w:asciiTheme="majorBidi" w:hAnsiTheme="majorBidi" w:cstheme="majorBidi"/>
          <w:i/>
          <w:color w:val="000000" w:themeColor="text1"/>
        </w:rPr>
        <w:t>Predicting</w:t>
      </w:r>
      <w:r w:rsidRPr="00662178">
        <w:rPr>
          <w:rFonts w:asciiTheme="majorBidi" w:hAnsiTheme="majorBidi" w:cstheme="majorBidi"/>
          <w:i/>
          <w:color w:val="000000" w:themeColor="text1"/>
          <w:spacing w:val="-2"/>
        </w:rPr>
        <w:t xml:space="preserve"> </w:t>
      </w:r>
      <w:r w:rsidRPr="00662178">
        <w:rPr>
          <w:rFonts w:asciiTheme="majorBidi" w:hAnsiTheme="majorBidi" w:cstheme="majorBidi"/>
          <w:i/>
          <w:color w:val="000000" w:themeColor="text1"/>
        </w:rPr>
        <w:t>Wellbeing</w:t>
      </w:r>
      <w:r w:rsidRPr="00662178">
        <w:rPr>
          <w:rFonts w:asciiTheme="majorBidi" w:hAnsiTheme="majorBidi" w:cstheme="majorBidi"/>
          <w:i/>
          <w:color w:val="000000" w:themeColor="text1"/>
          <w:spacing w:val="-3"/>
        </w:rPr>
        <w:t xml:space="preserve"> </w:t>
      </w:r>
      <w:r w:rsidRPr="00662178">
        <w:rPr>
          <w:rFonts w:asciiTheme="majorBidi" w:hAnsiTheme="majorBidi" w:cstheme="majorBidi"/>
          <w:i/>
          <w:color w:val="000000" w:themeColor="text1"/>
        </w:rPr>
        <w:t>with</w:t>
      </w:r>
      <w:r w:rsidRPr="00662178">
        <w:rPr>
          <w:rFonts w:asciiTheme="majorBidi" w:hAnsiTheme="majorBidi" w:cstheme="majorBidi"/>
          <w:i/>
          <w:color w:val="000000" w:themeColor="text1"/>
          <w:spacing w:val="-3"/>
        </w:rPr>
        <w:t xml:space="preserve"> </w:t>
      </w:r>
      <w:r w:rsidRPr="00662178">
        <w:rPr>
          <w:rFonts w:asciiTheme="majorBidi" w:hAnsiTheme="majorBidi" w:cstheme="majorBidi"/>
          <w:i/>
          <w:color w:val="000000" w:themeColor="text1"/>
        </w:rPr>
        <w:t>Moral Engagement,</w:t>
      </w:r>
      <w:r w:rsidRPr="00662178">
        <w:rPr>
          <w:rFonts w:asciiTheme="majorBidi" w:hAnsiTheme="majorBidi" w:cstheme="majorBidi"/>
          <w:i/>
          <w:color w:val="000000" w:themeColor="text1"/>
          <w:spacing w:val="-2"/>
        </w:rPr>
        <w:t xml:space="preserve"> </w:t>
      </w:r>
      <w:r w:rsidRPr="00662178">
        <w:rPr>
          <w:rFonts w:asciiTheme="majorBidi" w:hAnsiTheme="majorBidi" w:cstheme="majorBidi"/>
          <w:i/>
          <w:color w:val="000000" w:themeColor="text1"/>
        </w:rPr>
        <w:t>Controlling</w:t>
      </w:r>
      <w:r w:rsidRPr="00662178">
        <w:rPr>
          <w:rFonts w:asciiTheme="majorBidi" w:hAnsiTheme="majorBidi" w:cstheme="majorBidi"/>
          <w:i/>
          <w:color w:val="000000" w:themeColor="text1"/>
          <w:spacing w:val="1"/>
        </w:rPr>
        <w:t xml:space="preserve"> </w:t>
      </w:r>
      <w:r w:rsidRPr="00662178">
        <w:rPr>
          <w:rFonts w:asciiTheme="majorBidi" w:hAnsiTheme="majorBidi" w:cstheme="majorBidi"/>
          <w:i/>
          <w:color w:val="000000" w:themeColor="text1"/>
        </w:rPr>
        <w:t>for</w:t>
      </w:r>
      <w:r w:rsidRPr="00662178">
        <w:rPr>
          <w:rFonts w:asciiTheme="majorBidi" w:hAnsiTheme="majorBidi" w:cstheme="majorBidi"/>
          <w:i/>
          <w:color w:val="000000" w:themeColor="text1"/>
          <w:spacing w:val="-1"/>
        </w:rPr>
        <w:t xml:space="preserve"> </w:t>
      </w:r>
      <w:r w:rsidRPr="00662178">
        <w:rPr>
          <w:rFonts w:asciiTheme="majorBidi" w:hAnsiTheme="majorBidi" w:cstheme="majorBidi"/>
          <w:i/>
          <w:color w:val="000000" w:themeColor="text1"/>
        </w:rPr>
        <w:t>Demographic</w:t>
      </w:r>
      <w:r w:rsidRPr="00662178">
        <w:rPr>
          <w:rFonts w:asciiTheme="majorBidi" w:hAnsiTheme="majorBidi" w:cstheme="majorBidi"/>
          <w:i/>
          <w:color w:val="000000" w:themeColor="text1"/>
          <w:spacing w:val="-4"/>
        </w:rPr>
        <w:t xml:space="preserve"> </w:t>
      </w:r>
      <w:r w:rsidRPr="00662178">
        <w:rPr>
          <w:rFonts w:asciiTheme="majorBidi" w:hAnsiTheme="majorBidi" w:cstheme="majorBidi"/>
          <w:i/>
          <w:color w:val="000000" w:themeColor="text1"/>
        </w:rPr>
        <w:t>Variables in</w:t>
      </w:r>
      <w:r w:rsidRPr="00662178">
        <w:rPr>
          <w:rFonts w:asciiTheme="majorBidi" w:hAnsiTheme="majorBidi" w:cstheme="majorBidi"/>
          <w:i/>
          <w:color w:val="000000" w:themeColor="text1"/>
          <w:spacing w:val="-3"/>
        </w:rPr>
        <w:t xml:space="preserve"> </w:t>
      </w:r>
      <w:r w:rsidRPr="00662178">
        <w:rPr>
          <w:rFonts w:asciiTheme="majorBidi" w:hAnsiTheme="majorBidi" w:cstheme="majorBidi"/>
          <w:i/>
          <w:color w:val="000000" w:themeColor="text1"/>
        </w:rPr>
        <w:t xml:space="preserve">Study 1c. </w:t>
      </w:r>
    </w:p>
    <w:tbl>
      <w:tblPr>
        <w:tblStyle w:val="PlainTable2"/>
        <w:tblpPr w:leftFromText="180" w:rightFromText="180" w:vertAnchor="text" w:tblpY="1"/>
        <w:tblOverlap w:val="never"/>
        <w:tblW w:w="10863" w:type="dxa"/>
        <w:tblInd w:w="0" w:type="dxa"/>
        <w:tblLook w:val="06A0" w:firstRow="1" w:lastRow="0" w:firstColumn="1" w:lastColumn="0" w:noHBand="1" w:noVBand="1"/>
      </w:tblPr>
      <w:tblGrid>
        <w:gridCol w:w="3092"/>
        <w:gridCol w:w="760"/>
        <w:gridCol w:w="633"/>
        <w:gridCol w:w="1223"/>
        <w:gridCol w:w="1427"/>
        <w:gridCol w:w="282"/>
        <w:gridCol w:w="3446"/>
      </w:tblGrid>
      <w:tr w:rsidR="00D3136C" w:rsidRPr="00662178" w14:paraId="02F2D179" w14:textId="77777777" w:rsidTr="004D0245">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3092" w:type="dxa"/>
            <w:tcBorders>
              <w:top w:val="single" w:sz="4" w:space="0" w:color="auto"/>
              <w:left w:val="nil"/>
              <w:bottom w:val="single" w:sz="4" w:space="0" w:color="auto"/>
              <w:right w:val="nil"/>
            </w:tcBorders>
            <w:hideMark/>
          </w:tcPr>
          <w:p w14:paraId="71E8F36F" w14:textId="77777777" w:rsidR="00D3136C" w:rsidRPr="00662178" w:rsidRDefault="00D3136C" w:rsidP="004D0245">
            <w:pPr>
              <w:spacing w:line="480" w:lineRule="auto"/>
              <w:jc w:val="center"/>
              <w:rPr>
                <w:rFonts w:asciiTheme="majorBidi" w:hAnsiTheme="majorBidi" w:cstheme="majorBidi"/>
                <w:b w:val="0"/>
                <w:bCs w:val="0"/>
              </w:rPr>
            </w:pPr>
            <w:r w:rsidRPr="00662178">
              <w:rPr>
                <w:rFonts w:asciiTheme="majorBidi" w:hAnsiTheme="majorBidi" w:cstheme="majorBidi"/>
                <w:b w:val="0"/>
                <w:bCs w:val="0"/>
              </w:rPr>
              <w:lastRenderedPageBreak/>
              <w:t>Variable</w:t>
            </w:r>
          </w:p>
        </w:tc>
        <w:tc>
          <w:tcPr>
            <w:tcW w:w="1393" w:type="dxa"/>
            <w:gridSpan w:val="2"/>
            <w:tcBorders>
              <w:top w:val="single" w:sz="4" w:space="0" w:color="auto"/>
              <w:left w:val="nil"/>
              <w:bottom w:val="single" w:sz="4" w:space="0" w:color="auto"/>
              <w:right w:val="nil"/>
            </w:tcBorders>
          </w:tcPr>
          <w:p w14:paraId="10CFE376" w14:textId="77777777" w:rsidR="00D3136C" w:rsidRPr="00662178" w:rsidRDefault="00D3136C" w:rsidP="004D0245">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p>
        </w:tc>
        <w:tc>
          <w:tcPr>
            <w:tcW w:w="6378" w:type="dxa"/>
            <w:gridSpan w:val="4"/>
            <w:tcBorders>
              <w:top w:val="single" w:sz="4" w:space="0" w:color="auto"/>
              <w:left w:val="nil"/>
              <w:bottom w:val="single" w:sz="4" w:space="0" w:color="auto"/>
              <w:right w:val="nil"/>
            </w:tcBorders>
            <w:hideMark/>
          </w:tcPr>
          <w:p w14:paraId="1255DC58" w14:textId="77777777" w:rsidR="00D3136C" w:rsidRPr="00662178" w:rsidRDefault="00D3136C" w:rsidP="004D0245">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662178">
              <w:rPr>
                <w:rFonts w:asciiTheme="majorBidi" w:hAnsiTheme="majorBidi" w:cstheme="majorBidi"/>
                <w:b w:val="0"/>
                <w:bCs w:val="0"/>
              </w:rPr>
              <w:t xml:space="preserve">                    Wellbeing (BBC-SWB)</w:t>
            </w:r>
          </w:p>
        </w:tc>
      </w:tr>
      <w:tr w:rsidR="00D3136C" w:rsidRPr="00662178" w14:paraId="47AFB807" w14:textId="77777777" w:rsidTr="004D0245">
        <w:trPr>
          <w:trHeight w:val="284"/>
        </w:trPr>
        <w:tc>
          <w:tcPr>
            <w:cnfStyle w:val="001000000000" w:firstRow="0" w:lastRow="0" w:firstColumn="1" w:lastColumn="0" w:oddVBand="0" w:evenVBand="0" w:oddHBand="0" w:evenHBand="0" w:firstRowFirstColumn="0" w:firstRowLastColumn="0" w:lastRowFirstColumn="0" w:lastRowLastColumn="0"/>
            <w:tcW w:w="3092" w:type="dxa"/>
            <w:tcBorders>
              <w:top w:val="single" w:sz="4" w:space="0" w:color="auto"/>
              <w:left w:val="nil"/>
              <w:bottom w:val="single" w:sz="4" w:space="0" w:color="auto"/>
              <w:right w:val="nil"/>
            </w:tcBorders>
          </w:tcPr>
          <w:p w14:paraId="385AB698" w14:textId="77777777" w:rsidR="00D3136C" w:rsidRPr="00662178" w:rsidRDefault="00D3136C" w:rsidP="004D0245">
            <w:pPr>
              <w:spacing w:line="480" w:lineRule="auto"/>
              <w:jc w:val="center"/>
              <w:rPr>
                <w:rFonts w:asciiTheme="majorBidi" w:hAnsiTheme="majorBidi" w:cstheme="majorBidi"/>
                <w:b w:val="0"/>
                <w:bCs w:val="0"/>
              </w:rPr>
            </w:pPr>
          </w:p>
        </w:tc>
        <w:tc>
          <w:tcPr>
            <w:tcW w:w="2616" w:type="dxa"/>
            <w:gridSpan w:val="3"/>
            <w:tcBorders>
              <w:top w:val="single" w:sz="4" w:space="0" w:color="auto"/>
              <w:left w:val="nil"/>
              <w:bottom w:val="single" w:sz="4" w:space="0" w:color="auto"/>
              <w:right w:val="nil"/>
            </w:tcBorders>
          </w:tcPr>
          <w:p w14:paraId="0B1BC26F" w14:textId="77777777" w:rsidR="00D3136C" w:rsidRPr="00662178" w:rsidRDefault="00D3136C" w:rsidP="004D0245">
            <w:pPr>
              <w:tabs>
                <w:tab w:val="left" w:pos="804"/>
                <w:tab w:val="center" w:pos="931"/>
              </w:tabs>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rPr>
            </w:pPr>
            <w:r w:rsidRPr="00662178">
              <w:rPr>
                <w:rFonts w:asciiTheme="majorBidi" w:hAnsiTheme="majorBidi" w:cstheme="majorBidi"/>
                <w:i/>
                <w:iCs/>
              </w:rPr>
              <w:t>β</w:t>
            </w:r>
          </w:p>
        </w:tc>
        <w:tc>
          <w:tcPr>
            <w:tcW w:w="5155" w:type="dxa"/>
            <w:gridSpan w:val="3"/>
            <w:tcBorders>
              <w:top w:val="single" w:sz="4" w:space="0" w:color="auto"/>
              <w:left w:val="nil"/>
              <w:bottom w:val="single" w:sz="4" w:space="0" w:color="auto"/>
              <w:right w:val="nil"/>
            </w:tcBorders>
          </w:tcPr>
          <w:p w14:paraId="42FEE54E" w14:textId="77777777" w:rsidR="00D3136C" w:rsidRPr="00662178" w:rsidRDefault="00D3136C" w:rsidP="004D024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662178">
              <w:rPr>
                <w:rFonts w:asciiTheme="majorBidi" w:hAnsiTheme="majorBidi" w:cstheme="majorBidi"/>
                <w:i/>
                <w:iCs/>
              </w:rPr>
              <w:t xml:space="preserve">                      95% CI</w:t>
            </w:r>
          </w:p>
        </w:tc>
      </w:tr>
      <w:tr w:rsidR="00D3136C" w:rsidRPr="00662178" w14:paraId="78D7E3EF" w14:textId="77777777" w:rsidTr="004D0245">
        <w:trPr>
          <w:trHeight w:val="557"/>
        </w:trPr>
        <w:tc>
          <w:tcPr>
            <w:cnfStyle w:val="001000000000" w:firstRow="0" w:lastRow="0" w:firstColumn="1" w:lastColumn="0" w:oddVBand="0" w:evenVBand="0" w:oddHBand="0" w:evenHBand="0" w:firstRowFirstColumn="0" w:firstRowLastColumn="0" w:lastRowFirstColumn="0" w:lastRowLastColumn="0"/>
            <w:tcW w:w="3852" w:type="dxa"/>
            <w:gridSpan w:val="2"/>
            <w:tcBorders>
              <w:top w:val="single" w:sz="4" w:space="0" w:color="auto"/>
              <w:left w:val="nil"/>
              <w:bottom w:val="nil"/>
              <w:right w:val="nil"/>
            </w:tcBorders>
            <w:hideMark/>
          </w:tcPr>
          <w:p w14:paraId="3B33C474" w14:textId="77777777" w:rsidR="00D3136C" w:rsidRPr="00662178" w:rsidRDefault="00D3136C" w:rsidP="004D0245">
            <w:pPr>
              <w:spacing w:line="480" w:lineRule="auto"/>
              <w:rPr>
                <w:rFonts w:asciiTheme="majorBidi" w:hAnsiTheme="majorBidi" w:cstheme="majorBidi"/>
                <w:b w:val="0"/>
                <w:bCs w:val="0"/>
              </w:rPr>
            </w:pPr>
            <w:r w:rsidRPr="00662178">
              <w:rPr>
                <w:rFonts w:asciiTheme="majorBidi" w:eastAsia="Times New Roman" w:hAnsiTheme="majorBidi" w:cstheme="majorBidi"/>
                <w:b w:val="0"/>
                <w:bCs w:val="0"/>
                <w:color w:val="000000" w:themeColor="text1"/>
                <w:lang w:val="en-AU" w:eastAsia="en-GB"/>
              </w:rPr>
              <w:t>Intercept</w:t>
            </w:r>
          </w:p>
        </w:tc>
        <w:tc>
          <w:tcPr>
            <w:tcW w:w="3283" w:type="dxa"/>
            <w:gridSpan w:val="3"/>
            <w:tcBorders>
              <w:top w:val="single" w:sz="4" w:space="0" w:color="auto"/>
              <w:left w:val="nil"/>
              <w:bottom w:val="nil"/>
              <w:right w:val="nil"/>
            </w:tcBorders>
          </w:tcPr>
          <w:p w14:paraId="4C045CCC" w14:textId="77777777" w:rsidR="00D3136C" w:rsidRPr="00662178" w:rsidRDefault="00D3136C" w:rsidP="004D02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1.69</w:t>
            </w:r>
          </w:p>
        </w:tc>
        <w:tc>
          <w:tcPr>
            <w:tcW w:w="3728" w:type="dxa"/>
            <w:gridSpan w:val="2"/>
            <w:tcBorders>
              <w:top w:val="single" w:sz="4" w:space="0" w:color="auto"/>
              <w:left w:val="nil"/>
              <w:bottom w:val="nil"/>
              <w:right w:val="nil"/>
            </w:tcBorders>
          </w:tcPr>
          <w:p w14:paraId="5E68E2F6" w14:textId="77777777" w:rsidR="00D3136C" w:rsidRPr="00662178" w:rsidRDefault="00D3136C" w:rsidP="004D0245">
            <w:pPr>
              <w:tabs>
                <w:tab w:val="left" w:pos="504"/>
              </w:tabs>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.862, 2.51</w:t>
            </w:r>
          </w:p>
        </w:tc>
      </w:tr>
      <w:tr w:rsidR="00D3136C" w:rsidRPr="00662178" w14:paraId="4FE4C037" w14:textId="77777777" w:rsidTr="004D0245">
        <w:trPr>
          <w:trHeight w:val="557"/>
        </w:trPr>
        <w:tc>
          <w:tcPr>
            <w:cnfStyle w:val="001000000000" w:firstRow="0" w:lastRow="0" w:firstColumn="1" w:lastColumn="0" w:oddVBand="0" w:evenVBand="0" w:oddHBand="0" w:evenHBand="0" w:firstRowFirstColumn="0" w:firstRowLastColumn="0" w:lastRowFirstColumn="0" w:lastRowLastColumn="0"/>
            <w:tcW w:w="3852" w:type="dxa"/>
            <w:gridSpan w:val="2"/>
            <w:tcBorders>
              <w:top w:val="nil"/>
              <w:left w:val="nil"/>
              <w:bottom w:val="nil"/>
              <w:right w:val="nil"/>
            </w:tcBorders>
            <w:hideMark/>
          </w:tcPr>
          <w:p w14:paraId="0D504F99" w14:textId="77777777" w:rsidR="00D3136C" w:rsidRPr="00662178" w:rsidRDefault="00D3136C" w:rsidP="004D0245">
            <w:pPr>
              <w:spacing w:line="480" w:lineRule="auto"/>
              <w:rPr>
                <w:rFonts w:asciiTheme="majorBidi" w:hAnsiTheme="majorBidi" w:cstheme="majorBidi"/>
                <w:b w:val="0"/>
                <w:bCs w:val="0"/>
              </w:rPr>
            </w:pPr>
            <w:r w:rsidRPr="00662178">
              <w:rPr>
                <w:rFonts w:asciiTheme="majorBidi" w:eastAsia="Times New Roman" w:hAnsiTheme="majorBidi" w:cstheme="majorBidi"/>
                <w:b w:val="0"/>
                <w:bCs w:val="0"/>
                <w:color w:val="000000" w:themeColor="text1"/>
                <w:lang w:val="en-AU" w:eastAsia="en-GB"/>
              </w:rPr>
              <w:t>Moral Engagement Variables</w:t>
            </w:r>
          </w:p>
        </w:tc>
        <w:tc>
          <w:tcPr>
            <w:tcW w:w="3283" w:type="dxa"/>
            <w:gridSpan w:val="3"/>
            <w:tcBorders>
              <w:top w:val="nil"/>
              <w:left w:val="nil"/>
              <w:bottom w:val="nil"/>
              <w:right w:val="nil"/>
            </w:tcBorders>
            <w:hideMark/>
          </w:tcPr>
          <w:p w14:paraId="5D0A5927" w14:textId="77777777" w:rsidR="00D3136C" w:rsidRPr="00662178" w:rsidRDefault="00D3136C" w:rsidP="004D02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3728" w:type="dxa"/>
            <w:gridSpan w:val="2"/>
            <w:tcBorders>
              <w:top w:val="nil"/>
              <w:left w:val="nil"/>
              <w:bottom w:val="nil"/>
              <w:right w:val="nil"/>
            </w:tcBorders>
          </w:tcPr>
          <w:p w14:paraId="710B0C53" w14:textId="77777777" w:rsidR="00D3136C" w:rsidRPr="00662178" w:rsidRDefault="00D3136C" w:rsidP="004D024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D3136C" w:rsidRPr="00662178" w14:paraId="7ABBC87D" w14:textId="77777777" w:rsidTr="004D0245">
        <w:trPr>
          <w:trHeight w:val="557"/>
        </w:trPr>
        <w:tc>
          <w:tcPr>
            <w:cnfStyle w:val="001000000000" w:firstRow="0" w:lastRow="0" w:firstColumn="1" w:lastColumn="0" w:oddVBand="0" w:evenVBand="0" w:oddHBand="0" w:evenHBand="0" w:firstRowFirstColumn="0" w:firstRowLastColumn="0" w:lastRowFirstColumn="0" w:lastRowLastColumn="0"/>
            <w:tcW w:w="3852" w:type="dxa"/>
            <w:gridSpan w:val="2"/>
            <w:tcBorders>
              <w:top w:val="nil"/>
              <w:left w:val="nil"/>
              <w:bottom w:val="nil"/>
              <w:right w:val="nil"/>
            </w:tcBorders>
            <w:hideMark/>
          </w:tcPr>
          <w:p w14:paraId="15AEE5C2" w14:textId="77777777" w:rsidR="00D3136C" w:rsidRPr="00662178" w:rsidRDefault="00D3136C" w:rsidP="004D0245">
            <w:pPr>
              <w:spacing w:line="480" w:lineRule="auto"/>
              <w:ind w:firstLine="601"/>
              <w:rPr>
                <w:rFonts w:asciiTheme="majorBidi" w:hAnsiTheme="majorBidi" w:cstheme="majorBidi"/>
                <w:b w:val="0"/>
                <w:bCs w:val="0"/>
              </w:rPr>
            </w:pPr>
            <w:r w:rsidRPr="00662178">
              <w:rPr>
                <w:rFonts w:asciiTheme="majorBidi" w:eastAsia="Times New Roman" w:hAnsiTheme="majorBidi" w:cstheme="majorBidi"/>
                <w:b w:val="0"/>
                <w:bCs w:val="0"/>
                <w:color w:val="000000" w:themeColor="text1"/>
                <w:lang w:val="en-AU" w:eastAsia="en-GB"/>
              </w:rPr>
              <w:t>Moral Identity (AR)</w:t>
            </w:r>
          </w:p>
        </w:tc>
        <w:tc>
          <w:tcPr>
            <w:tcW w:w="3283" w:type="dxa"/>
            <w:gridSpan w:val="3"/>
            <w:tcBorders>
              <w:top w:val="nil"/>
              <w:left w:val="nil"/>
              <w:bottom w:val="nil"/>
              <w:right w:val="nil"/>
            </w:tcBorders>
            <w:hideMark/>
          </w:tcPr>
          <w:p w14:paraId="71B10CE7" w14:textId="77777777" w:rsidR="00D3136C" w:rsidRPr="00662178" w:rsidRDefault="00D3136C" w:rsidP="004D02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 xml:space="preserve">    .376**</w:t>
            </w:r>
          </w:p>
        </w:tc>
        <w:tc>
          <w:tcPr>
            <w:tcW w:w="3728" w:type="dxa"/>
            <w:gridSpan w:val="2"/>
            <w:tcBorders>
              <w:top w:val="nil"/>
              <w:left w:val="nil"/>
              <w:bottom w:val="nil"/>
              <w:right w:val="nil"/>
            </w:tcBorders>
          </w:tcPr>
          <w:p w14:paraId="3048FA6C" w14:textId="77777777" w:rsidR="00D3136C" w:rsidRPr="00662178" w:rsidRDefault="00D3136C" w:rsidP="004D0245">
            <w:pPr>
              <w:tabs>
                <w:tab w:val="left" w:pos="408"/>
              </w:tabs>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.187, .564</w:t>
            </w:r>
          </w:p>
        </w:tc>
      </w:tr>
      <w:tr w:rsidR="00D3136C" w:rsidRPr="00662178" w14:paraId="0D72FE7C" w14:textId="77777777" w:rsidTr="004D0245">
        <w:trPr>
          <w:trHeight w:val="568"/>
        </w:trPr>
        <w:tc>
          <w:tcPr>
            <w:cnfStyle w:val="001000000000" w:firstRow="0" w:lastRow="0" w:firstColumn="1" w:lastColumn="0" w:oddVBand="0" w:evenVBand="0" w:oddHBand="0" w:evenHBand="0" w:firstRowFirstColumn="0" w:firstRowLastColumn="0" w:lastRowFirstColumn="0" w:lastRowLastColumn="0"/>
            <w:tcW w:w="3852" w:type="dxa"/>
            <w:gridSpan w:val="2"/>
            <w:tcBorders>
              <w:top w:val="nil"/>
              <w:left w:val="nil"/>
              <w:bottom w:val="nil"/>
              <w:right w:val="nil"/>
            </w:tcBorders>
            <w:hideMark/>
          </w:tcPr>
          <w:p w14:paraId="110759A6" w14:textId="77777777" w:rsidR="00D3136C" w:rsidRPr="00662178" w:rsidRDefault="00D3136C" w:rsidP="004D0245">
            <w:pPr>
              <w:spacing w:line="480" w:lineRule="auto"/>
              <w:ind w:firstLine="601"/>
              <w:rPr>
                <w:rFonts w:asciiTheme="majorBidi" w:hAnsiTheme="majorBidi" w:cstheme="majorBidi"/>
                <w:b w:val="0"/>
                <w:bCs w:val="0"/>
              </w:rPr>
            </w:pPr>
            <w:r w:rsidRPr="00662178">
              <w:rPr>
                <w:rFonts w:asciiTheme="majorBidi" w:eastAsia="Times New Roman" w:hAnsiTheme="majorBidi" w:cstheme="majorBidi"/>
                <w:b w:val="0"/>
                <w:bCs w:val="0"/>
                <w:color w:val="000000" w:themeColor="text1"/>
                <w:lang w:val="en-AU" w:eastAsia="en-GB"/>
              </w:rPr>
              <w:t>Moral Identity (BR)</w:t>
            </w:r>
          </w:p>
        </w:tc>
        <w:tc>
          <w:tcPr>
            <w:tcW w:w="3283" w:type="dxa"/>
            <w:gridSpan w:val="3"/>
            <w:tcBorders>
              <w:top w:val="nil"/>
              <w:left w:val="nil"/>
              <w:bottom w:val="nil"/>
              <w:right w:val="nil"/>
            </w:tcBorders>
            <w:hideMark/>
          </w:tcPr>
          <w:p w14:paraId="6207010E" w14:textId="77777777" w:rsidR="00D3136C" w:rsidRPr="00662178" w:rsidRDefault="00D3136C" w:rsidP="004D02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.218*</w:t>
            </w:r>
          </w:p>
        </w:tc>
        <w:tc>
          <w:tcPr>
            <w:tcW w:w="3728" w:type="dxa"/>
            <w:gridSpan w:val="2"/>
            <w:tcBorders>
              <w:top w:val="nil"/>
              <w:left w:val="nil"/>
              <w:bottom w:val="nil"/>
              <w:right w:val="nil"/>
            </w:tcBorders>
          </w:tcPr>
          <w:p w14:paraId="41C0686D" w14:textId="77777777" w:rsidR="00D3136C" w:rsidRPr="00662178" w:rsidRDefault="00D3136C" w:rsidP="004D024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.041, .395</w:t>
            </w:r>
          </w:p>
        </w:tc>
      </w:tr>
      <w:tr w:rsidR="00D3136C" w:rsidRPr="00662178" w14:paraId="71CD75D1" w14:textId="77777777" w:rsidTr="004D0245">
        <w:trPr>
          <w:trHeight w:val="557"/>
        </w:trPr>
        <w:tc>
          <w:tcPr>
            <w:cnfStyle w:val="001000000000" w:firstRow="0" w:lastRow="0" w:firstColumn="1" w:lastColumn="0" w:oddVBand="0" w:evenVBand="0" w:oddHBand="0" w:evenHBand="0" w:firstRowFirstColumn="0" w:firstRowLastColumn="0" w:lastRowFirstColumn="0" w:lastRowLastColumn="0"/>
            <w:tcW w:w="3852" w:type="dxa"/>
            <w:gridSpan w:val="2"/>
            <w:tcBorders>
              <w:top w:val="nil"/>
              <w:left w:val="nil"/>
              <w:bottom w:val="nil"/>
              <w:right w:val="nil"/>
            </w:tcBorders>
            <w:hideMark/>
          </w:tcPr>
          <w:p w14:paraId="0F998935" w14:textId="77777777" w:rsidR="00D3136C" w:rsidRPr="00662178" w:rsidRDefault="00D3136C" w:rsidP="004D0245">
            <w:pPr>
              <w:spacing w:line="480" w:lineRule="auto"/>
              <w:ind w:firstLine="601"/>
              <w:rPr>
                <w:rFonts w:asciiTheme="majorBidi" w:hAnsiTheme="majorBidi" w:cstheme="majorBidi"/>
                <w:b w:val="0"/>
                <w:bCs w:val="0"/>
              </w:rPr>
            </w:pPr>
            <w:r w:rsidRPr="00662178">
              <w:rPr>
                <w:rFonts w:asciiTheme="majorBidi" w:eastAsia="Times New Roman" w:hAnsiTheme="majorBidi" w:cstheme="majorBidi"/>
                <w:b w:val="0"/>
                <w:bCs w:val="0"/>
                <w:color w:val="000000" w:themeColor="text1"/>
                <w:lang w:val="en-AU" w:eastAsia="en-GB"/>
              </w:rPr>
              <w:t xml:space="preserve">Moral Attentiveness </w:t>
            </w:r>
          </w:p>
        </w:tc>
        <w:tc>
          <w:tcPr>
            <w:tcW w:w="3283" w:type="dxa"/>
            <w:gridSpan w:val="3"/>
            <w:tcBorders>
              <w:top w:val="nil"/>
              <w:left w:val="nil"/>
              <w:bottom w:val="nil"/>
              <w:right w:val="nil"/>
            </w:tcBorders>
            <w:hideMark/>
          </w:tcPr>
          <w:p w14:paraId="10316589" w14:textId="77777777" w:rsidR="00D3136C" w:rsidRPr="00662178" w:rsidRDefault="00D3136C" w:rsidP="004D02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-.165**</w:t>
            </w:r>
          </w:p>
        </w:tc>
        <w:tc>
          <w:tcPr>
            <w:tcW w:w="3728" w:type="dxa"/>
            <w:gridSpan w:val="2"/>
            <w:tcBorders>
              <w:top w:val="nil"/>
              <w:left w:val="nil"/>
              <w:bottom w:val="nil"/>
              <w:right w:val="nil"/>
            </w:tcBorders>
          </w:tcPr>
          <w:p w14:paraId="521103D9" w14:textId="77777777" w:rsidR="00D3136C" w:rsidRPr="00662178" w:rsidRDefault="00D3136C" w:rsidP="004D024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-.254, -.076</w:t>
            </w:r>
          </w:p>
        </w:tc>
      </w:tr>
      <w:tr w:rsidR="00D3136C" w:rsidRPr="00662178" w14:paraId="6C2E22BA" w14:textId="77777777" w:rsidTr="004D0245">
        <w:trPr>
          <w:trHeight w:val="557"/>
        </w:trPr>
        <w:tc>
          <w:tcPr>
            <w:cnfStyle w:val="001000000000" w:firstRow="0" w:lastRow="0" w:firstColumn="1" w:lastColumn="0" w:oddVBand="0" w:evenVBand="0" w:oddHBand="0" w:evenHBand="0" w:firstRowFirstColumn="0" w:firstRowLastColumn="0" w:lastRowFirstColumn="0" w:lastRowLastColumn="0"/>
            <w:tcW w:w="3852" w:type="dxa"/>
            <w:gridSpan w:val="2"/>
            <w:tcBorders>
              <w:top w:val="nil"/>
              <w:left w:val="nil"/>
              <w:bottom w:val="nil"/>
              <w:right w:val="nil"/>
            </w:tcBorders>
            <w:hideMark/>
          </w:tcPr>
          <w:p w14:paraId="722DD8E5" w14:textId="77777777" w:rsidR="00D3136C" w:rsidRPr="00662178" w:rsidRDefault="00D3136C" w:rsidP="004D0245">
            <w:pPr>
              <w:spacing w:line="480" w:lineRule="auto"/>
              <w:rPr>
                <w:rFonts w:asciiTheme="majorBidi" w:hAnsiTheme="majorBidi" w:cstheme="majorBidi"/>
                <w:b w:val="0"/>
                <w:bCs w:val="0"/>
              </w:rPr>
            </w:pPr>
            <w:r w:rsidRPr="00662178">
              <w:rPr>
                <w:rFonts w:asciiTheme="majorBidi" w:eastAsia="Times New Roman" w:hAnsiTheme="majorBidi" w:cstheme="majorBidi"/>
                <w:b w:val="0"/>
                <w:bCs w:val="0"/>
                <w:color w:val="000000" w:themeColor="text1"/>
                <w:lang w:val="en-AU" w:eastAsia="en-GB"/>
              </w:rPr>
              <w:t>Control Variables</w:t>
            </w:r>
          </w:p>
        </w:tc>
        <w:tc>
          <w:tcPr>
            <w:tcW w:w="3283" w:type="dxa"/>
            <w:gridSpan w:val="3"/>
            <w:tcBorders>
              <w:top w:val="nil"/>
              <w:left w:val="nil"/>
              <w:bottom w:val="nil"/>
              <w:right w:val="nil"/>
            </w:tcBorders>
            <w:hideMark/>
          </w:tcPr>
          <w:p w14:paraId="63E6C0B3" w14:textId="77777777" w:rsidR="00D3136C" w:rsidRPr="00662178" w:rsidRDefault="00D3136C" w:rsidP="004D02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3728" w:type="dxa"/>
            <w:gridSpan w:val="2"/>
            <w:tcBorders>
              <w:top w:val="nil"/>
              <w:left w:val="nil"/>
              <w:bottom w:val="nil"/>
              <w:right w:val="nil"/>
            </w:tcBorders>
          </w:tcPr>
          <w:p w14:paraId="267B8871" w14:textId="77777777" w:rsidR="00D3136C" w:rsidRPr="00662178" w:rsidRDefault="00D3136C" w:rsidP="004D024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D3136C" w:rsidRPr="00662178" w14:paraId="7FBD5DFC" w14:textId="77777777" w:rsidTr="004D0245">
        <w:trPr>
          <w:trHeight w:val="557"/>
        </w:trPr>
        <w:tc>
          <w:tcPr>
            <w:cnfStyle w:val="001000000000" w:firstRow="0" w:lastRow="0" w:firstColumn="1" w:lastColumn="0" w:oddVBand="0" w:evenVBand="0" w:oddHBand="0" w:evenHBand="0" w:firstRowFirstColumn="0" w:firstRowLastColumn="0" w:lastRowFirstColumn="0" w:lastRowLastColumn="0"/>
            <w:tcW w:w="3852" w:type="dxa"/>
            <w:gridSpan w:val="2"/>
            <w:tcBorders>
              <w:top w:val="nil"/>
              <w:left w:val="nil"/>
              <w:bottom w:val="nil"/>
              <w:right w:val="nil"/>
            </w:tcBorders>
          </w:tcPr>
          <w:p w14:paraId="40F724F1" w14:textId="77777777" w:rsidR="00D3136C" w:rsidRPr="00662178" w:rsidRDefault="00D3136C" w:rsidP="004D0245">
            <w:pPr>
              <w:spacing w:line="480" w:lineRule="auto"/>
              <w:ind w:firstLine="601"/>
              <w:rPr>
                <w:rFonts w:asciiTheme="majorBidi" w:eastAsia="Times New Roman" w:hAnsiTheme="majorBidi" w:cstheme="majorBidi"/>
                <w:color w:val="000000" w:themeColor="text1"/>
                <w:lang w:val="en-AU" w:eastAsia="en-GB"/>
              </w:rPr>
            </w:pPr>
            <w:r w:rsidRPr="00662178">
              <w:rPr>
                <w:rFonts w:asciiTheme="majorBidi" w:eastAsia="Times New Roman" w:hAnsiTheme="majorBidi" w:cstheme="majorBidi"/>
                <w:b w:val="0"/>
                <w:bCs w:val="0"/>
                <w:color w:val="000000" w:themeColor="text1"/>
                <w:lang w:val="en-AU" w:eastAsia="en-GB"/>
              </w:rPr>
              <w:t>Age</w:t>
            </w:r>
          </w:p>
        </w:tc>
        <w:tc>
          <w:tcPr>
            <w:tcW w:w="3283" w:type="dxa"/>
            <w:gridSpan w:val="3"/>
            <w:tcBorders>
              <w:top w:val="nil"/>
              <w:left w:val="nil"/>
              <w:bottom w:val="nil"/>
              <w:right w:val="nil"/>
            </w:tcBorders>
          </w:tcPr>
          <w:p w14:paraId="645116A1" w14:textId="77777777" w:rsidR="00D3136C" w:rsidRPr="00662178" w:rsidRDefault="00D3136C" w:rsidP="004D02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.011</w:t>
            </w:r>
          </w:p>
        </w:tc>
        <w:tc>
          <w:tcPr>
            <w:tcW w:w="3728" w:type="dxa"/>
            <w:gridSpan w:val="2"/>
            <w:tcBorders>
              <w:top w:val="nil"/>
              <w:left w:val="nil"/>
              <w:bottom w:val="nil"/>
              <w:right w:val="nil"/>
            </w:tcBorders>
          </w:tcPr>
          <w:p w14:paraId="15DDF99B" w14:textId="77777777" w:rsidR="00D3136C" w:rsidRPr="00662178" w:rsidRDefault="00D3136C" w:rsidP="004D024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-.01, .031</w:t>
            </w:r>
          </w:p>
        </w:tc>
      </w:tr>
      <w:tr w:rsidR="00D3136C" w:rsidRPr="00662178" w14:paraId="66A7CFF6" w14:textId="77777777" w:rsidTr="004D0245">
        <w:trPr>
          <w:trHeight w:val="557"/>
        </w:trPr>
        <w:tc>
          <w:tcPr>
            <w:cnfStyle w:val="001000000000" w:firstRow="0" w:lastRow="0" w:firstColumn="1" w:lastColumn="0" w:oddVBand="0" w:evenVBand="0" w:oddHBand="0" w:evenHBand="0" w:firstRowFirstColumn="0" w:firstRowLastColumn="0" w:lastRowFirstColumn="0" w:lastRowLastColumn="0"/>
            <w:tcW w:w="3852" w:type="dxa"/>
            <w:gridSpan w:val="2"/>
            <w:tcBorders>
              <w:top w:val="nil"/>
              <w:left w:val="nil"/>
              <w:bottom w:val="single" w:sz="4" w:space="0" w:color="auto"/>
              <w:right w:val="nil"/>
            </w:tcBorders>
          </w:tcPr>
          <w:p w14:paraId="1ECB92F8" w14:textId="77777777" w:rsidR="00D3136C" w:rsidRPr="00662178" w:rsidRDefault="00D3136C" w:rsidP="004D0245">
            <w:pPr>
              <w:spacing w:line="480" w:lineRule="auto"/>
              <w:ind w:firstLine="601"/>
              <w:rPr>
                <w:rFonts w:asciiTheme="majorBidi" w:eastAsia="Times New Roman" w:hAnsiTheme="majorBidi" w:cstheme="majorBidi"/>
                <w:b w:val="0"/>
                <w:bCs w:val="0"/>
                <w:color w:val="000000" w:themeColor="text1"/>
                <w:lang w:val="en-AU" w:eastAsia="en-GB"/>
              </w:rPr>
            </w:pPr>
            <w:r w:rsidRPr="00662178">
              <w:rPr>
                <w:rFonts w:asciiTheme="majorBidi" w:eastAsia="Times New Roman" w:hAnsiTheme="majorBidi" w:cstheme="majorBidi"/>
                <w:b w:val="0"/>
                <w:bCs w:val="0"/>
                <w:color w:val="000000" w:themeColor="text1"/>
                <w:lang w:val="en-AU" w:eastAsia="en-GB"/>
              </w:rPr>
              <w:t>Gender (Female)</w:t>
            </w:r>
          </w:p>
        </w:tc>
        <w:tc>
          <w:tcPr>
            <w:tcW w:w="3283" w:type="dxa"/>
            <w:gridSpan w:val="3"/>
            <w:tcBorders>
              <w:top w:val="nil"/>
              <w:left w:val="nil"/>
              <w:bottom w:val="single" w:sz="4" w:space="0" w:color="auto"/>
              <w:right w:val="nil"/>
            </w:tcBorders>
          </w:tcPr>
          <w:p w14:paraId="02D208D7" w14:textId="77777777" w:rsidR="00D3136C" w:rsidRPr="00662178" w:rsidRDefault="00D3136C" w:rsidP="004D02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-.045</w:t>
            </w:r>
          </w:p>
        </w:tc>
        <w:tc>
          <w:tcPr>
            <w:tcW w:w="3728" w:type="dxa"/>
            <w:gridSpan w:val="2"/>
            <w:tcBorders>
              <w:top w:val="nil"/>
              <w:left w:val="nil"/>
              <w:bottom w:val="single" w:sz="4" w:space="0" w:color="auto"/>
              <w:right w:val="nil"/>
            </w:tcBorders>
          </w:tcPr>
          <w:p w14:paraId="4EA9E44A" w14:textId="77777777" w:rsidR="00D3136C" w:rsidRPr="00662178" w:rsidRDefault="00D3136C" w:rsidP="004D024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-.271, .181</w:t>
            </w:r>
          </w:p>
        </w:tc>
      </w:tr>
      <w:tr w:rsidR="00D3136C" w:rsidRPr="00662178" w14:paraId="11D4B856" w14:textId="77777777" w:rsidTr="004D0245">
        <w:trPr>
          <w:trHeight w:val="284"/>
        </w:trPr>
        <w:tc>
          <w:tcPr>
            <w:cnfStyle w:val="001000000000" w:firstRow="0" w:lastRow="0" w:firstColumn="1" w:lastColumn="0" w:oddVBand="0" w:evenVBand="0" w:oddHBand="0" w:evenHBand="0" w:firstRowFirstColumn="0" w:firstRowLastColumn="0" w:lastRowFirstColumn="0" w:lastRowLastColumn="0"/>
            <w:tcW w:w="3852" w:type="dxa"/>
            <w:gridSpan w:val="2"/>
            <w:tcBorders>
              <w:top w:val="single" w:sz="4" w:space="0" w:color="auto"/>
              <w:left w:val="nil"/>
              <w:bottom w:val="single" w:sz="4" w:space="0" w:color="auto"/>
              <w:right w:val="nil"/>
            </w:tcBorders>
          </w:tcPr>
          <w:p w14:paraId="4EE2027B" w14:textId="77777777" w:rsidR="00D3136C" w:rsidRPr="00662178" w:rsidRDefault="00D3136C" w:rsidP="004D0245">
            <w:pPr>
              <w:spacing w:line="480" w:lineRule="auto"/>
              <w:ind w:firstLine="601"/>
              <w:rPr>
                <w:rFonts w:asciiTheme="majorBidi" w:eastAsia="Times New Roman" w:hAnsiTheme="majorBidi" w:cstheme="majorBidi"/>
                <w:b w:val="0"/>
                <w:bCs w:val="0"/>
                <w:i/>
                <w:iCs/>
                <w:color w:val="000000" w:themeColor="text1"/>
                <w:lang w:val="en-AU" w:eastAsia="en-GB"/>
              </w:rPr>
            </w:pPr>
            <w:r w:rsidRPr="00662178">
              <w:rPr>
                <w:rFonts w:asciiTheme="majorBidi" w:eastAsia="Times New Roman" w:hAnsiTheme="majorBidi" w:cstheme="majorBidi"/>
                <w:b w:val="0"/>
                <w:bCs w:val="0"/>
                <w:i/>
                <w:iCs/>
                <w:color w:val="000000" w:themeColor="text1"/>
                <w:lang w:val="en-AU" w:eastAsia="en-GB"/>
              </w:rPr>
              <w:t>R</w:t>
            </w:r>
            <w:r w:rsidRPr="00662178">
              <w:rPr>
                <w:rFonts w:asciiTheme="majorBidi" w:eastAsia="Times New Roman" w:hAnsiTheme="majorBidi" w:cstheme="majorBidi"/>
                <w:b w:val="0"/>
                <w:bCs w:val="0"/>
                <w:i/>
                <w:iCs/>
                <w:color w:val="000000" w:themeColor="text1"/>
                <w:vertAlign w:val="superscript"/>
                <w:lang w:val="en-AU" w:eastAsia="en-GB"/>
              </w:rPr>
              <w:t xml:space="preserve">2 </w:t>
            </w:r>
            <w:r w:rsidRPr="00662178">
              <w:rPr>
                <w:rFonts w:asciiTheme="majorBidi" w:eastAsia="Times New Roman" w:hAnsiTheme="majorBidi" w:cstheme="majorBidi"/>
                <w:b w:val="0"/>
                <w:bCs w:val="0"/>
                <w:color w:val="000000" w:themeColor="text1"/>
                <w:lang w:val="en-AU" w:eastAsia="en-GB"/>
              </w:rPr>
              <w:t>adjusted</w:t>
            </w:r>
          </w:p>
        </w:tc>
        <w:tc>
          <w:tcPr>
            <w:tcW w:w="3565" w:type="dxa"/>
            <w:gridSpan w:val="4"/>
            <w:tcBorders>
              <w:top w:val="single" w:sz="4" w:space="0" w:color="auto"/>
              <w:left w:val="nil"/>
              <w:bottom w:val="single" w:sz="4" w:space="0" w:color="auto"/>
              <w:right w:val="nil"/>
            </w:tcBorders>
          </w:tcPr>
          <w:p w14:paraId="4F861B06" w14:textId="77777777" w:rsidR="00D3136C" w:rsidRPr="00662178" w:rsidRDefault="00D3136C" w:rsidP="004D024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3446" w:type="dxa"/>
            <w:tcBorders>
              <w:top w:val="single" w:sz="4" w:space="0" w:color="auto"/>
              <w:left w:val="nil"/>
              <w:bottom w:val="single" w:sz="4" w:space="0" w:color="auto"/>
              <w:right w:val="nil"/>
            </w:tcBorders>
          </w:tcPr>
          <w:p w14:paraId="66C7960F"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.217</w:t>
            </w:r>
          </w:p>
        </w:tc>
      </w:tr>
    </w:tbl>
    <w:p w14:paraId="12F361C3" w14:textId="4E97A863" w:rsidR="00D3136C" w:rsidRPr="00662178" w:rsidRDefault="00D3136C" w:rsidP="00D3136C">
      <w:pPr>
        <w:spacing w:line="480" w:lineRule="auto"/>
        <w:rPr>
          <w:rFonts w:asciiTheme="majorBidi" w:eastAsia="Times New Roman" w:hAnsiTheme="majorBidi" w:cstheme="majorBidi"/>
          <w:bCs/>
          <w:color w:val="000000"/>
          <w:lang w:val="en-AU" w:eastAsia="en-GB"/>
        </w:rPr>
      </w:pPr>
      <w:r w:rsidRPr="00662178">
        <w:rPr>
          <w:rFonts w:asciiTheme="majorBidi" w:eastAsia="Times New Roman" w:hAnsiTheme="majorBidi" w:cstheme="majorBidi"/>
          <w:bCs/>
          <w:i/>
          <w:iCs/>
          <w:color w:val="000000"/>
          <w:lang w:val="en-AU" w:eastAsia="en-GB"/>
        </w:rPr>
        <w:t xml:space="preserve">Note. N </w:t>
      </w:r>
      <w:r w:rsidRPr="00662178">
        <w:rPr>
          <w:rFonts w:asciiTheme="majorBidi" w:eastAsia="Times New Roman" w:hAnsiTheme="majorBidi" w:cstheme="majorBidi"/>
          <w:bCs/>
          <w:color w:val="000000"/>
          <w:lang w:val="en-AU" w:eastAsia="en-GB"/>
        </w:rPr>
        <w:t xml:space="preserve">= 145. </w:t>
      </w:r>
      <w:r w:rsidRPr="00662178">
        <w:rPr>
          <w:rFonts w:asciiTheme="majorBidi" w:hAnsiTheme="majorBidi" w:cstheme="majorBidi"/>
          <w:i/>
          <w:iCs/>
        </w:rPr>
        <w:t>β</w:t>
      </w:r>
      <w:r w:rsidRPr="00662178">
        <w:rPr>
          <w:rFonts w:asciiTheme="majorBidi" w:eastAsia="Times New Roman" w:hAnsiTheme="majorBidi" w:cstheme="majorBidi"/>
          <w:bCs/>
          <w:color w:val="000000"/>
          <w:lang w:val="en-AU" w:eastAsia="en-GB"/>
        </w:rPr>
        <w:t xml:space="preserve"> = Standardized Beta, </w:t>
      </w:r>
      <w:r w:rsidRPr="00662178">
        <w:rPr>
          <w:rFonts w:asciiTheme="majorBidi" w:eastAsia="Times New Roman" w:hAnsiTheme="majorBidi" w:cstheme="majorBidi"/>
          <w:bCs/>
          <w:i/>
          <w:iCs/>
          <w:color w:val="000000"/>
          <w:lang w:val="en-AU" w:eastAsia="en-GB"/>
        </w:rPr>
        <w:t xml:space="preserve">CI = </w:t>
      </w:r>
      <w:r w:rsidRPr="00662178">
        <w:rPr>
          <w:rFonts w:asciiTheme="majorBidi" w:eastAsia="Times New Roman" w:hAnsiTheme="majorBidi" w:cstheme="majorBidi"/>
          <w:bCs/>
          <w:color w:val="000000"/>
          <w:lang w:val="en-AU" w:eastAsia="en-GB"/>
        </w:rPr>
        <w:t>Confidence Interval. BBC-SWB = BBC Subjective Wellbeing Scale. Moral Identity was measured using two scales: BR = Black &amp; Reynolds, AR = Aquino &amp; Reed. *</w:t>
      </w:r>
      <w:r w:rsidRPr="00662178">
        <w:rPr>
          <w:rFonts w:asciiTheme="majorBidi" w:eastAsia="Times New Roman" w:hAnsiTheme="majorBidi" w:cstheme="majorBidi"/>
          <w:bCs/>
          <w:i/>
          <w:iCs/>
          <w:color w:val="000000"/>
          <w:lang w:val="en-AU" w:eastAsia="en-GB"/>
        </w:rPr>
        <w:t xml:space="preserve">p </w:t>
      </w:r>
      <w:r w:rsidRPr="00662178">
        <w:rPr>
          <w:rFonts w:asciiTheme="majorBidi" w:eastAsia="Times New Roman" w:hAnsiTheme="majorBidi" w:cstheme="majorBidi"/>
          <w:bCs/>
          <w:color w:val="000000"/>
          <w:lang w:val="en-AU" w:eastAsia="en-GB"/>
        </w:rPr>
        <w:t xml:space="preserve">&lt; .05, ** </w:t>
      </w:r>
      <w:r w:rsidRPr="00662178">
        <w:rPr>
          <w:rFonts w:asciiTheme="majorBidi" w:eastAsia="Times New Roman" w:hAnsiTheme="majorBidi" w:cstheme="majorBidi"/>
          <w:bCs/>
          <w:i/>
          <w:color w:val="000000"/>
          <w:lang w:val="en-AU" w:eastAsia="en-GB"/>
        </w:rPr>
        <w:t>p</w:t>
      </w:r>
      <w:r w:rsidRPr="00662178">
        <w:rPr>
          <w:rFonts w:asciiTheme="majorBidi" w:eastAsia="Times New Roman" w:hAnsiTheme="majorBidi" w:cstheme="majorBidi"/>
          <w:bCs/>
          <w:color w:val="000000"/>
          <w:lang w:val="en-AU" w:eastAsia="en-GB"/>
        </w:rPr>
        <w:t xml:space="preserve"> &lt; .01.</w:t>
      </w:r>
    </w:p>
    <w:p w14:paraId="1DFA2978" w14:textId="77777777" w:rsidR="00D3136C" w:rsidRPr="00662178" w:rsidRDefault="00D3136C" w:rsidP="00D3136C">
      <w:pPr>
        <w:spacing w:line="360" w:lineRule="auto"/>
        <w:rPr>
          <w:rFonts w:asciiTheme="majorBidi" w:hAnsiTheme="majorBidi" w:cstheme="majorBidi"/>
          <w:b/>
          <w:bCs/>
        </w:rPr>
      </w:pPr>
      <w:r w:rsidRPr="00662178">
        <w:rPr>
          <w:rFonts w:asciiTheme="majorBidi" w:hAnsiTheme="majorBidi" w:cstheme="majorBidi"/>
          <w:b/>
          <w:bCs/>
        </w:rPr>
        <w:br/>
      </w:r>
    </w:p>
    <w:p w14:paraId="211599D7" w14:textId="77777777" w:rsidR="00D3136C" w:rsidRPr="00662178" w:rsidRDefault="00D3136C" w:rsidP="00D3136C">
      <w:pPr>
        <w:rPr>
          <w:rFonts w:asciiTheme="majorBidi" w:hAnsiTheme="majorBidi" w:cstheme="majorBidi"/>
          <w:b/>
          <w:bCs/>
        </w:rPr>
      </w:pPr>
      <w:r w:rsidRPr="00662178">
        <w:rPr>
          <w:rFonts w:asciiTheme="majorBidi" w:hAnsiTheme="majorBidi" w:cstheme="majorBidi"/>
          <w:b/>
          <w:bCs/>
        </w:rPr>
        <w:br w:type="page"/>
      </w:r>
    </w:p>
    <w:p w14:paraId="54BB9E40" w14:textId="77777777" w:rsidR="00D3136C" w:rsidRPr="00662178" w:rsidRDefault="00D3136C" w:rsidP="00D3136C">
      <w:pPr>
        <w:spacing w:line="480" w:lineRule="auto"/>
        <w:rPr>
          <w:rFonts w:asciiTheme="majorBidi" w:eastAsia="Times New Roman" w:hAnsiTheme="majorBidi" w:cstheme="majorBidi"/>
          <w:bCs/>
          <w:color w:val="000000"/>
          <w:lang w:val="en-AU" w:eastAsia="en-GB"/>
        </w:rPr>
      </w:pPr>
      <w:r w:rsidRPr="00662178">
        <w:rPr>
          <w:rFonts w:asciiTheme="majorBidi" w:hAnsiTheme="majorBidi" w:cstheme="majorBidi"/>
          <w:b/>
          <w:bCs/>
        </w:rPr>
        <w:lastRenderedPageBreak/>
        <w:t>Table 8.</w:t>
      </w:r>
    </w:p>
    <w:p w14:paraId="3CB2F297" w14:textId="3CA72D4F" w:rsidR="00D3136C" w:rsidRPr="00662178" w:rsidRDefault="00D3136C" w:rsidP="00D3136C">
      <w:pPr>
        <w:spacing w:line="480" w:lineRule="auto"/>
        <w:rPr>
          <w:rFonts w:asciiTheme="majorBidi" w:hAnsiTheme="majorBidi" w:cstheme="majorBidi"/>
          <w:i/>
          <w:iCs/>
        </w:rPr>
      </w:pPr>
      <w:r w:rsidRPr="00662178">
        <w:rPr>
          <w:rFonts w:asciiTheme="majorBidi" w:hAnsiTheme="majorBidi" w:cstheme="majorBidi"/>
          <w:i/>
          <w:iCs/>
        </w:rPr>
        <w:t>Multiple Regressions Predicting Rumination and Social Connectedness with Moral Engagement, Controlling for Demographic Variables in Study 1c.</w:t>
      </w:r>
    </w:p>
    <w:tbl>
      <w:tblPr>
        <w:tblStyle w:val="PlainTable2"/>
        <w:tblW w:w="9923" w:type="dxa"/>
        <w:jc w:val="center"/>
        <w:tblInd w:w="0" w:type="dxa"/>
        <w:tblLook w:val="06A0" w:firstRow="1" w:lastRow="0" w:firstColumn="1" w:lastColumn="0" w:noHBand="1" w:noVBand="1"/>
      </w:tblPr>
      <w:tblGrid>
        <w:gridCol w:w="2812"/>
        <w:gridCol w:w="300"/>
        <w:gridCol w:w="576"/>
        <w:gridCol w:w="555"/>
        <w:gridCol w:w="214"/>
        <w:gridCol w:w="22"/>
        <w:gridCol w:w="1169"/>
        <w:gridCol w:w="566"/>
        <w:gridCol w:w="114"/>
        <w:gridCol w:w="1304"/>
        <w:gridCol w:w="23"/>
        <w:gridCol w:w="1289"/>
        <w:gridCol w:w="956"/>
        <w:gridCol w:w="23"/>
      </w:tblGrid>
      <w:tr w:rsidR="00D3136C" w:rsidRPr="00662178" w14:paraId="39D4E9E6" w14:textId="77777777" w:rsidTr="004D0245">
        <w:trPr>
          <w:gridAfter w:val="1"/>
          <w:cnfStyle w:val="100000000000" w:firstRow="1" w:lastRow="0" w:firstColumn="0" w:lastColumn="0" w:oddVBand="0" w:evenVBand="0" w:oddHBand="0" w:evenHBand="0" w:firstRowFirstColumn="0" w:firstRowLastColumn="0" w:lastRowFirstColumn="0" w:lastRowLastColumn="0"/>
          <w:wAfter w:w="23" w:type="dxa"/>
          <w:jc w:val="center"/>
        </w:trPr>
        <w:tc>
          <w:tcPr>
            <w:cnfStyle w:val="001000000000" w:firstRow="0" w:lastRow="0" w:firstColumn="1" w:lastColumn="0" w:oddVBand="0" w:evenVBand="0" w:oddHBand="0" w:evenHBand="0" w:firstRowFirstColumn="0" w:firstRowLastColumn="0" w:lastRowFirstColumn="0" w:lastRowLastColumn="0"/>
            <w:tcW w:w="2812" w:type="dxa"/>
            <w:tcBorders>
              <w:top w:val="single" w:sz="4" w:space="0" w:color="auto"/>
              <w:left w:val="nil"/>
              <w:bottom w:val="nil"/>
              <w:right w:val="nil"/>
            </w:tcBorders>
            <w:hideMark/>
          </w:tcPr>
          <w:p w14:paraId="38114F91" w14:textId="77777777" w:rsidR="00D3136C" w:rsidRPr="00662178" w:rsidRDefault="00D3136C" w:rsidP="004D0245">
            <w:pPr>
              <w:spacing w:line="480" w:lineRule="auto"/>
              <w:jc w:val="center"/>
              <w:rPr>
                <w:rFonts w:asciiTheme="majorBidi" w:hAnsiTheme="majorBidi" w:cstheme="majorBidi"/>
                <w:b w:val="0"/>
                <w:bCs w:val="0"/>
              </w:rPr>
            </w:pPr>
            <w:r w:rsidRPr="00662178">
              <w:rPr>
                <w:rFonts w:asciiTheme="majorBidi" w:hAnsiTheme="majorBidi" w:cstheme="majorBidi"/>
                <w:b w:val="0"/>
                <w:bCs w:val="0"/>
              </w:rPr>
              <w:t>Variable</w:t>
            </w:r>
          </w:p>
        </w:tc>
        <w:tc>
          <w:tcPr>
            <w:tcW w:w="3402" w:type="dxa"/>
            <w:gridSpan w:val="7"/>
            <w:tcBorders>
              <w:top w:val="single" w:sz="4" w:space="0" w:color="auto"/>
              <w:left w:val="nil"/>
              <w:bottom w:val="single" w:sz="4" w:space="0" w:color="auto"/>
              <w:right w:val="nil"/>
            </w:tcBorders>
            <w:hideMark/>
          </w:tcPr>
          <w:p w14:paraId="0B2636CF" w14:textId="77777777" w:rsidR="00D3136C" w:rsidRPr="00662178" w:rsidRDefault="00D3136C" w:rsidP="004D0245">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662178">
              <w:rPr>
                <w:rFonts w:asciiTheme="majorBidi" w:hAnsiTheme="majorBidi" w:cstheme="majorBidi"/>
                <w:b w:val="0"/>
                <w:bCs w:val="0"/>
              </w:rPr>
              <w:t>Rumination</w:t>
            </w:r>
          </w:p>
        </w:tc>
        <w:tc>
          <w:tcPr>
            <w:tcW w:w="3686" w:type="dxa"/>
            <w:gridSpan w:val="5"/>
            <w:tcBorders>
              <w:top w:val="single" w:sz="4" w:space="0" w:color="auto"/>
              <w:left w:val="nil"/>
              <w:bottom w:val="single" w:sz="4" w:space="0" w:color="auto"/>
              <w:right w:val="nil"/>
            </w:tcBorders>
            <w:hideMark/>
          </w:tcPr>
          <w:p w14:paraId="54116177" w14:textId="77777777" w:rsidR="00D3136C" w:rsidRPr="00662178" w:rsidRDefault="00D3136C" w:rsidP="004D0245">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662178">
              <w:rPr>
                <w:rFonts w:asciiTheme="majorBidi" w:hAnsiTheme="majorBidi" w:cstheme="majorBidi"/>
                <w:b w:val="0"/>
                <w:bCs w:val="0"/>
              </w:rPr>
              <w:t>Social Connectedness</w:t>
            </w:r>
          </w:p>
        </w:tc>
      </w:tr>
      <w:tr w:rsidR="00D3136C" w:rsidRPr="00662178" w14:paraId="3ACC920F" w14:textId="77777777" w:rsidTr="004D0245">
        <w:trPr>
          <w:gridAfter w:val="2"/>
          <w:wAfter w:w="979" w:type="dxa"/>
          <w:jc w:val="center"/>
        </w:trPr>
        <w:tc>
          <w:tcPr>
            <w:cnfStyle w:val="001000000000" w:firstRow="0" w:lastRow="0" w:firstColumn="1" w:lastColumn="0" w:oddVBand="0" w:evenVBand="0" w:oddHBand="0" w:evenHBand="0" w:firstRowFirstColumn="0" w:firstRowLastColumn="0" w:lastRowFirstColumn="0" w:lastRowLastColumn="0"/>
            <w:tcW w:w="2812" w:type="dxa"/>
            <w:tcBorders>
              <w:top w:val="nil"/>
              <w:left w:val="nil"/>
              <w:bottom w:val="single" w:sz="4" w:space="0" w:color="auto"/>
              <w:right w:val="nil"/>
            </w:tcBorders>
          </w:tcPr>
          <w:p w14:paraId="381DE3F6" w14:textId="77777777" w:rsidR="00D3136C" w:rsidRPr="00662178" w:rsidRDefault="00D3136C" w:rsidP="004D0245">
            <w:pPr>
              <w:spacing w:line="480" w:lineRule="auto"/>
              <w:jc w:val="center"/>
              <w:rPr>
                <w:rFonts w:asciiTheme="majorBidi" w:hAnsiTheme="majorBidi" w:cstheme="majorBidi"/>
                <w:b w:val="0"/>
                <w:bCs w:val="0"/>
              </w:rPr>
            </w:pPr>
          </w:p>
        </w:tc>
        <w:tc>
          <w:tcPr>
            <w:tcW w:w="1645" w:type="dxa"/>
            <w:gridSpan w:val="4"/>
            <w:tcBorders>
              <w:top w:val="single" w:sz="4" w:space="0" w:color="auto"/>
              <w:left w:val="nil"/>
              <w:bottom w:val="single" w:sz="4" w:space="0" w:color="auto"/>
              <w:right w:val="nil"/>
            </w:tcBorders>
          </w:tcPr>
          <w:p w14:paraId="6DBF322D" w14:textId="77777777" w:rsidR="00D3136C" w:rsidRPr="00662178" w:rsidRDefault="00D3136C" w:rsidP="004D02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rPr>
            </w:pPr>
            <w:r w:rsidRPr="00662178">
              <w:rPr>
                <w:rFonts w:asciiTheme="majorBidi" w:hAnsiTheme="majorBidi" w:cstheme="majorBidi"/>
                <w:i/>
                <w:iCs/>
              </w:rPr>
              <w:t>β</w:t>
            </w:r>
          </w:p>
        </w:tc>
        <w:tc>
          <w:tcPr>
            <w:tcW w:w="1191" w:type="dxa"/>
            <w:gridSpan w:val="2"/>
            <w:tcBorders>
              <w:top w:val="single" w:sz="4" w:space="0" w:color="auto"/>
              <w:left w:val="nil"/>
              <w:bottom w:val="single" w:sz="4" w:space="0" w:color="auto"/>
              <w:right w:val="nil"/>
            </w:tcBorders>
          </w:tcPr>
          <w:p w14:paraId="5AF4D212" w14:textId="77777777" w:rsidR="00D3136C" w:rsidRPr="00662178" w:rsidRDefault="00D3136C" w:rsidP="004D02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rPr>
            </w:pPr>
            <w:r w:rsidRPr="00662178">
              <w:rPr>
                <w:rFonts w:asciiTheme="majorBidi" w:hAnsiTheme="majorBidi" w:cstheme="majorBidi"/>
                <w:i/>
                <w:iCs/>
              </w:rPr>
              <w:t>95% CI</w:t>
            </w:r>
          </w:p>
        </w:tc>
        <w:tc>
          <w:tcPr>
            <w:tcW w:w="680" w:type="dxa"/>
            <w:gridSpan w:val="2"/>
            <w:tcBorders>
              <w:top w:val="single" w:sz="4" w:space="0" w:color="auto"/>
              <w:left w:val="nil"/>
              <w:bottom w:val="single" w:sz="4" w:space="0" w:color="auto"/>
              <w:right w:val="nil"/>
            </w:tcBorders>
          </w:tcPr>
          <w:p w14:paraId="7D2BE1C4" w14:textId="77777777" w:rsidR="00D3136C" w:rsidRPr="00662178" w:rsidRDefault="00D3136C" w:rsidP="004D0245">
            <w:pPr>
              <w:tabs>
                <w:tab w:val="left" w:pos="444"/>
              </w:tabs>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rPr>
            </w:pPr>
          </w:p>
        </w:tc>
        <w:tc>
          <w:tcPr>
            <w:tcW w:w="1304" w:type="dxa"/>
            <w:tcBorders>
              <w:top w:val="single" w:sz="4" w:space="0" w:color="auto"/>
              <w:left w:val="nil"/>
              <w:bottom w:val="single" w:sz="4" w:space="0" w:color="auto"/>
              <w:right w:val="nil"/>
            </w:tcBorders>
          </w:tcPr>
          <w:p w14:paraId="17810541" w14:textId="77777777" w:rsidR="00D3136C" w:rsidRPr="00662178" w:rsidRDefault="00D3136C" w:rsidP="004D0245">
            <w:pPr>
              <w:tabs>
                <w:tab w:val="left" w:pos="444"/>
              </w:tabs>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662178">
              <w:rPr>
                <w:rFonts w:asciiTheme="majorBidi" w:hAnsiTheme="majorBidi" w:cstheme="majorBidi"/>
                <w:i/>
                <w:iCs/>
              </w:rPr>
              <w:t>β</w:t>
            </w:r>
          </w:p>
        </w:tc>
        <w:tc>
          <w:tcPr>
            <w:tcW w:w="1312" w:type="dxa"/>
            <w:gridSpan w:val="2"/>
          </w:tcPr>
          <w:p w14:paraId="4BB35B90" w14:textId="77777777" w:rsidR="00D3136C" w:rsidRPr="00662178" w:rsidRDefault="00D3136C" w:rsidP="004D02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i/>
                <w:iCs/>
              </w:rPr>
              <w:t>95% CI</w:t>
            </w:r>
          </w:p>
        </w:tc>
      </w:tr>
      <w:tr w:rsidR="00D3136C" w:rsidRPr="00662178" w14:paraId="67EAFB9D" w14:textId="77777777" w:rsidTr="004D0245">
        <w:trPr>
          <w:gridAfter w:val="1"/>
          <w:wAfter w:w="23" w:type="dxa"/>
          <w:jc w:val="center"/>
        </w:trPr>
        <w:tc>
          <w:tcPr>
            <w:cnfStyle w:val="001000000000" w:firstRow="0" w:lastRow="0" w:firstColumn="1" w:lastColumn="0" w:oddVBand="0" w:evenVBand="0" w:oddHBand="0" w:evenHBand="0" w:firstRowFirstColumn="0" w:firstRowLastColumn="0" w:lastRowFirstColumn="0" w:lastRowLastColumn="0"/>
            <w:tcW w:w="3112" w:type="dxa"/>
            <w:gridSpan w:val="2"/>
            <w:tcBorders>
              <w:top w:val="single" w:sz="4" w:space="0" w:color="auto"/>
              <w:left w:val="nil"/>
              <w:bottom w:val="nil"/>
              <w:right w:val="nil"/>
            </w:tcBorders>
            <w:hideMark/>
          </w:tcPr>
          <w:p w14:paraId="550C0EC2" w14:textId="77777777" w:rsidR="00D3136C" w:rsidRPr="00662178" w:rsidRDefault="00D3136C" w:rsidP="004D0245">
            <w:pPr>
              <w:spacing w:line="480" w:lineRule="auto"/>
              <w:rPr>
                <w:rFonts w:asciiTheme="majorBidi" w:hAnsiTheme="majorBidi" w:cstheme="majorBidi"/>
                <w:b w:val="0"/>
                <w:bCs w:val="0"/>
              </w:rPr>
            </w:pPr>
            <w:r w:rsidRPr="00662178">
              <w:rPr>
                <w:rFonts w:asciiTheme="majorBidi" w:eastAsia="Times New Roman" w:hAnsiTheme="majorBidi" w:cstheme="majorBidi"/>
                <w:b w:val="0"/>
                <w:bCs w:val="0"/>
                <w:color w:val="000000" w:themeColor="text1"/>
                <w:lang w:val="en-AU" w:eastAsia="en-GB"/>
              </w:rPr>
              <w:t>Intercept</w:t>
            </w:r>
          </w:p>
        </w:tc>
        <w:tc>
          <w:tcPr>
            <w:tcW w:w="1131" w:type="dxa"/>
            <w:gridSpan w:val="2"/>
            <w:tcBorders>
              <w:top w:val="single" w:sz="4" w:space="0" w:color="auto"/>
              <w:left w:val="nil"/>
              <w:bottom w:val="nil"/>
              <w:right w:val="nil"/>
            </w:tcBorders>
          </w:tcPr>
          <w:p w14:paraId="4A9F02FD" w14:textId="77777777" w:rsidR="00D3136C" w:rsidRPr="00662178" w:rsidRDefault="00D3136C" w:rsidP="004D02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2.70</w:t>
            </w:r>
          </w:p>
        </w:tc>
        <w:tc>
          <w:tcPr>
            <w:tcW w:w="236" w:type="dxa"/>
            <w:gridSpan w:val="2"/>
            <w:tcBorders>
              <w:top w:val="single" w:sz="4" w:space="0" w:color="auto"/>
              <w:left w:val="nil"/>
              <w:bottom w:val="nil"/>
              <w:right w:val="nil"/>
            </w:tcBorders>
          </w:tcPr>
          <w:p w14:paraId="51428DEF"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1735" w:type="dxa"/>
            <w:gridSpan w:val="2"/>
            <w:tcBorders>
              <w:top w:val="single" w:sz="4" w:space="0" w:color="auto"/>
              <w:left w:val="nil"/>
              <w:bottom w:val="nil"/>
              <w:right w:val="nil"/>
            </w:tcBorders>
          </w:tcPr>
          <w:p w14:paraId="014BE47E" w14:textId="77777777" w:rsidR="00D3136C" w:rsidRPr="00662178" w:rsidRDefault="00D3136C" w:rsidP="004D024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1.90, 3.50</w:t>
            </w:r>
          </w:p>
        </w:tc>
        <w:tc>
          <w:tcPr>
            <w:tcW w:w="1441" w:type="dxa"/>
            <w:gridSpan w:val="3"/>
            <w:tcBorders>
              <w:top w:val="single" w:sz="4" w:space="0" w:color="auto"/>
              <w:left w:val="nil"/>
              <w:bottom w:val="nil"/>
              <w:right w:val="nil"/>
            </w:tcBorders>
          </w:tcPr>
          <w:p w14:paraId="57896102" w14:textId="77777777" w:rsidR="00D3136C" w:rsidRPr="00662178" w:rsidRDefault="00D3136C" w:rsidP="004D02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.670</w:t>
            </w:r>
          </w:p>
        </w:tc>
        <w:tc>
          <w:tcPr>
            <w:tcW w:w="2245" w:type="dxa"/>
            <w:gridSpan w:val="2"/>
            <w:tcBorders>
              <w:top w:val="single" w:sz="4" w:space="0" w:color="auto"/>
              <w:left w:val="nil"/>
              <w:bottom w:val="nil"/>
              <w:right w:val="nil"/>
            </w:tcBorders>
          </w:tcPr>
          <w:p w14:paraId="4C5B5C26" w14:textId="77777777" w:rsidR="00D3136C" w:rsidRPr="00662178" w:rsidRDefault="00D3136C" w:rsidP="004D024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-.644, 1.99</w:t>
            </w:r>
          </w:p>
        </w:tc>
      </w:tr>
      <w:tr w:rsidR="00D3136C" w:rsidRPr="00662178" w14:paraId="2C6135DE" w14:textId="77777777" w:rsidTr="004D0245">
        <w:trPr>
          <w:gridAfter w:val="1"/>
          <w:wAfter w:w="23" w:type="dxa"/>
          <w:jc w:val="center"/>
        </w:trPr>
        <w:tc>
          <w:tcPr>
            <w:cnfStyle w:val="001000000000" w:firstRow="0" w:lastRow="0" w:firstColumn="1" w:lastColumn="0" w:oddVBand="0" w:evenVBand="0" w:oddHBand="0" w:evenHBand="0" w:firstRowFirstColumn="0" w:firstRowLastColumn="0" w:lastRowFirstColumn="0" w:lastRowLastColumn="0"/>
            <w:tcW w:w="3112" w:type="dxa"/>
            <w:gridSpan w:val="2"/>
            <w:tcBorders>
              <w:top w:val="nil"/>
              <w:left w:val="nil"/>
              <w:bottom w:val="nil"/>
              <w:right w:val="nil"/>
            </w:tcBorders>
            <w:hideMark/>
          </w:tcPr>
          <w:p w14:paraId="3CC39FC2" w14:textId="77777777" w:rsidR="00D3136C" w:rsidRPr="00662178" w:rsidRDefault="00D3136C" w:rsidP="004D0245">
            <w:pPr>
              <w:spacing w:line="480" w:lineRule="auto"/>
              <w:rPr>
                <w:rFonts w:asciiTheme="majorBidi" w:hAnsiTheme="majorBidi" w:cstheme="majorBidi"/>
                <w:b w:val="0"/>
                <w:bCs w:val="0"/>
              </w:rPr>
            </w:pPr>
            <w:r w:rsidRPr="00662178">
              <w:rPr>
                <w:rFonts w:asciiTheme="majorBidi" w:eastAsia="Times New Roman" w:hAnsiTheme="majorBidi" w:cstheme="majorBidi"/>
                <w:b w:val="0"/>
                <w:bCs w:val="0"/>
                <w:color w:val="000000" w:themeColor="text1"/>
                <w:lang w:val="en-AU" w:eastAsia="en-GB"/>
              </w:rPr>
              <w:t>Moral Engagement Variables</w:t>
            </w:r>
          </w:p>
        </w:tc>
        <w:tc>
          <w:tcPr>
            <w:tcW w:w="1131" w:type="dxa"/>
            <w:gridSpan w:val="2"/>
            <w:tcBorders>
              <w:top w:val="nil"/>
              <w:left w:val="nil"/>
              <w:bottom w:val="nil"/>
              <w:right w:val="nil"/>
            </w:tcBorders>
          </w:tcPr>
          <w:p w14:paraId="37D4BAA1" w14:textId="77777777" w:rsidR="00D3136C" w:rsidRPr="00662178" w:rsidRDefault="00D3136C" w:rsidP="004D02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236" w:type="dxa"/>
            <w:gridSpan w:val="2"/>
            <w:tcBorders>
              <w:top w:val="nil"/>
              <w:left w:val="nil"/>
              <w:bottom w:val="nil"/>
              <w:right w:val="nil"/>
            </w:tcBorders>
          </w:tcPr>
          <w:p w14:paraId="77089491"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1735" w:type="dxa"/>
            <w:gridSpan w:val="2"/>
            <w:tcBorders>
              <w:top w:val="nil"/>
              <w:left w:val="nil"/>
              <w:bottom w:val="nil"/>
              <w:right w:val="nil"/>
            </w:tcBorders>
          </w:tcPr>
          <w:p w14:paraId="1F3875F7" w14:textId="77777777" w:rsidR="00D3136C" w:rsidRPr="00662178" w:rsidRDefault="00D3136C" w:rsidP="004D024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1441" w:type="dxa"/>
            <w:gridSpan w:val="3"/>
            <w:tcBorders>
              <w:top w:val="nil"/>
              <w:left w:val="nil"/>
              <w:bottom w:val="nil"/>
              <w:right w:val="nil"/>
            </w:tcBorders>
          </w:tcPr>
          <w:p w14:paraId="54123ECD" w14:textId="77777777" w:rsidR="00D3136C" w:rsidRPr="00662178" w:rsidRDefault="00D3136C" w:rsidP="004D02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2245" w:type="dxa"/>
            <w:gridSpan w:val="2"/>
            <w:tcBorders>
              <w:top w:val="nil"/>
              <w:left w:val="nil"/>
              <w:bottom w:val="nil"/>
              <w:right w:val="nil"/>
            </w:tcBorders>
          </w:tcPr>
          <w:p w14:paraId="5B000F8B" w14:textId="77777777" w:rsidR="00D3136C" w:rsidRPr="00662178" w:rsidRDefault="00D3136C" w:rsidP="004D024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D3136C" w:rsidRPr="00662178" w14:paraId="4596E88A" w14:textId="77777777" w:rsidTr="004D0245">
        <w:trPr>
          <w:gridAfter w:val="1"/>
          <w:wAfter w:w="23" w:type="dxa"/>
          <w:jc w:val="center"/>
        </w:trPr>
        <w:tc>
          <w:tcPr>
            <w:cnfStyle w:val="001000000000" w:firstRow="0" w:lastRow="0" w:firstColumn="1" w:lastColumn="0" w:oddVBand="0" w:evenVBand="0" w:oddHBand="0" w:evenHBand="0" w:firstRowFirstColumn="0" w:firstRowLastColumn="0" w:lastRowFirstColumn="0" w:lastRowLastColumn="0"/>
            <w:tcW w:w="3112" w:type="dxa"/>
            <w:gridSpan w:val="2"/>
            <w:tcBorders>
              <w:top w:val="nil"/>
              <w:left w:val="nil"/>
              <w:bottom w:val="nil"/>
              <w:right w:val="nil"/>
            </w:tcBorders>
            <w:hideMark/>
          </w:tcPr>
          <w:p w14:paraId="285C4E7B" w14:textId="77777777" w:rsidR="00D3136C" w:rsidRPr="00662178" w:rsidRDefault="00D3136C" w:rsidP="004D0245">
            <w:pPr>
              <w:spacing w:line="480" w:lineRule="auto"/>
              <w:ind w:firstLine="601"/>
              <w:rPr>
                <w:rFonts w:asciiTheme="majorBidi" w:hAnsiTheme="majorBidi" w:cstheme="majorBidi"/>
                <w:b w:val="0"/>
                <w:bCs w:val="0"/>
              </w:rPr>
            </w:pPr>
            <w:r w:rsidRPr="00662178">
              <w:rPr>
                <w:rFonts w:asciiTheme="majorBidi" w:eastAsia="Times New Roman" w:hAnsiTheme="majorBidi" w:cstheme="majorBidi"/>
                <w:b w:val="0"/>
                <w:bCs w:val="0"/>
                <w:color w:val="000000" w:themeColor="text1"/>
                <w:lang w:val="en-AU" w:eastAsia="en-GB"/>
              </w:rPr>
              <w:t>Moral Identity (AR)</w:t>
            </w:r>
          </w:p>
        </w:tc>
        <w:tc>
          <w:tcPr>
            <w:tcW w:w="1131" w:type="dxa"/>
            <w:gridSpan w:val="2"/>
            <w:tcBorders>
              <w:top w:val="nil"/>
              <w:left w:val="nil"/>
              <w:bottom w:val="nil"/>
              <w:right w:val="nil"/>
            </w:tcBorders>
            <w:hideMark/>
          </w:tcPr>
          <w:p w14:paraId="783B8D70" w14:textId="77777777" w:rsidR="00D3136C" w:rsidRPr="00662178" w:rsidRDefault="00D3136C" w:rsidP="004D02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-.056</w:t>
            </w:r>
          </w:p>
        </w:tc>
        <w:tc>
          <w:tcPr>
            <w:tcW w:w="236" w:type="dxa"/>
            <w:gridSpan w:val="2"/>
            <w:tcBorders>
              <w:top w:val="nil"/>
              <w:left w:val="nil"/>
              <w:bottom w:val="nil"/>
              <w:right w:val="nil"/>
            </w:tcBorders>
          </w:tcPr>
          <w:p w14:paraId="1FADE9D7"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1735" w:type="dxa"/>
            <w:gridSpan w:val="2"/>
            <w:tcBorders>
              <w:top w:val="nil"/>
              <w:left w:val="nil"/>
              <w:bottom w:val="nil"/>
              <w:right w:val="nil"/>
            </w:tcBorders>
          </w:tcPr>
          <w:p w14:paraId="6DF0A329" w14:textId="77777777" w:rsidR="00D3136C" w:rsidRPr="00662178" w:rsidRDefault="00D3136C" w:rsidP="004D024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-.239, .128</w:t>
            </w:r>
          </w:p>
        </w:tc>
        <w:tc>
          <w:tcPr>
            <w:tcW w:w="1441" w:type="dxa"/>
            <w:gridSpan w:val="3"/>
            <w:tcBorders>
              <w:top w:val="nil"/>
              <w:left w:val="nil"/>
              <w:bottom w:val="nil"/>
              <w:right w:val="nil"/>
            </w:tcBorders>
          </w:tcPr>
          <w:p w14:paraId="43B055BA" w14:textId="77777777" w:rsidR="00D3136C" w:rsidRPr="00662178" w:rsidRDefault="00D3136C" w:rsidP="004D02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.443**</w:t>
            </w:r>
          </w:p>
        </w:tc>
        <w:tc>
          <w:tcPr>
            <w:tcW w:w="2245" w:type="dxa"/>
            <w:gridSpan w:val="2"/>
            <w:tcBorders>
              <w:top w:val="nil"/>
              <w:left w:val="nil"/>
              <w:bottom w:val="nil"/>
              <w:right w:val="nil"/>
            </w:tcBorders>
          </w:tcPr>
          <w:p w14:paraId="5ED5A7E5" w14:textId="77777777" w:rsidR="00D3136C" w:rsidRPr="00662178" w:rsidRDefault="00D3136C" w:rsidP="004D024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.142, .743</w:t>
            </w:r>
          </w:p>
        </w:tc>
      </w:tr>
      <w:tr w:rsidR="00D3136C" w:rsidRPr="00662178" w14:paraId="55354841" w14:textId="77777777" w:rsidTr="004D0245">
        <w:trPr>
          <w:gridAfter w:val="1"/>
          <w:wAfter w:w="23" w:type="dxa"/>
          <w:jc w:val="center"/>
        </w:trPr>
        <w:tc>
          <w:tcPr>
            <w:cnfStyle w:val="001000000000" w:firstRow="0" w:lastRow="0" w:firstColumn="1" w:lastColumn="0" w:oddVBand="0" w:evenVBand="0" w:oddHBand="0" w:evenHBand="0" w:firstRowFirstColumn="0" w:firstRowLastColumn="0" w:lastRowFirstColumn="0" w:lastRowLastColumn="0"/>
            <w:tcW w:w="3112" w:type="dxa"/>
            <w:gridSpan w:val="2"/>
            <w:tcBorders>
              <w:top w:val="nil"/>
              <w:left w:val="nil"/>
              <w:bottom w:val="nil"/>
              <w:right w:val="nil"/>
            </w:tcBorders>
            <w:hideMark/>
          </w:tcPr>
          <w:p w14:paraId="4963C2A2" w14:textId="77777777" w:rsidR="00D3136C" w:rsidRPr="00662178" w:rsidRDefault="00D3136C" w:rsidP="004D0245">
            <w:pPr>
              <w:spacing w:line="480" w:lineRule="auto"/>
              <w:ind w:firstLine="601"/>
              <w:rPr>
                <w:rFonts w:asciiTheme="majorBidi" w:hAnsiTheme="majorBidi" w:cstheme="majorBidi"/>
                <w:b w:val="0"/>
                <w:bCs w:val="0"/>
              </w:rPr>
            </w:pPr>
            <w:r w:rsidRPr="00662178">
              <w:rPr>
                <w:rFonts w:asciiTheme="majorBidi" w:eastAsia="Times New Roman" w:hAnsiTheme="majorBidi" w:cstheme="majorBidi"/>
                <w:b w:val="0"/>
                <w:bCs w:val="0"/>
                <w:color w:val="000000" w:themeColor="text1"/>
                <w:lang w:val="en-AU" w:eastAsia="en-GB"/>
              </w:rPr>
              <w:t>Moral Identity (BR)</w:t>
            </w:r>
          </w:p>
        </w:tc>
        <w:tc>
          <w:tcPr>
            <w:tcW w:w="1131" w:type="dxa"/>
            <w:gridSpan w:val="2"/>
            <w:tcBorders>
              <w:top w:val="nil"/>
              <w:left w:val="nil"/>
              <w:bottom w:val="nil"/>
              <w:right w:val="nil"/>
            </w:tcBorders>
            <w:hideMark/>
          </w:tcPr>
          <w:p w14:paraId="132EAC27" w14:textId="77777777" w:rsidR="00D3136C" w:rsidRPr="00662178" w:rsidRDefault="00D3136C" w:rsidP="004D02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-.244**</w:t>
            </w:r>
          </w:p>
        </w:tc>
        <w:tc>
          <w:tcPr>
            <w:tcW w:w="236" w:type="dxa"/>
            <w:gridSpan w:val="2"/>
            <w:tcBorders>
              <w:top w:val="nil"/>
              <w:left w:val="nil"/>
              <w:bottom w:val="nil"/>
              <w:right w:val="nil"/>
            </w:tcBorders>
          </w:tcPr>
          <w:p w14:paraId="008F0BD8"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1735" w:type="dxa"/>
            <w:gridSpan w:val="2"/>
            <w:tcBorders>
              <w:top w:val="nil"/>
              <w:left w:val="nil"/>
              <w:bottom w:val="nil"/>
              <w:right w:val="nil"/>
            </w:tcBorders>
            <w:hideMark/>
          </w:tcPr>
          <w:p w14:paraId="0AC60F60" w14:textId="77777777" w:rsidR="00D3136C" w:rsidRPr="00662178" w:rsidRDefault="00D3136C" w:rsidP="004D024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-.417, -.071</w:t>
            </w:r>
          </w:p>
        </w:tc>
        <w:tc>
          <w:tcPr>
            <w:tcW w:w="1441" w:type="dxa"/>
            <w:gridSpan w:val="3"/>
            <w:tcBorders>
              <w:top w:val="nil"/>
              <w:left w:val="nil"/>
              <w:bottom w:val="nil"/>
              <w:right w:val="nil"/>
            </w:tcBorders>
          </w:tcPr>
          <w:p w14:paraId="6B48884D" w14:textId="77777777" w:rsidR="00D3136C" w:rsidRPr="00662178" w:rsidRDefault="00D3136C" w:rsidP="004D02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.612**</w:t>
            </w:r>
          </w:p>
        </w:tc>
        <w:tc>
          <w:tcPr>
            <w:tcW w:w="2245" w:type="dxa"/>
            <w:gridSpan w:val="2"/>
            <w:tcBorders>
              <w:top w:val="nil"/>
              <w:left w:val="nil"/>
              <w:bottom w:val="nil"/>
              <w:right w:val="nil"/>
            </w:tcBorders>
          </w:tcPr>
          <w:p w14:paraId="58A1E0AE" w14:textId="77777777" w:rsidR="00D3136C" w:rsidRPr="00662178" w:rsidRDefault="00D3136C" w:rsidP="004D024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.330, .895</w:t>
            </w:r>
          </w:p>
        </w:tc>
      </w:tr>
      <w:tr w:rsidR="00D3136C" w:rsidRPr="00662178" w14:paraId="284C1EC4" w14:textId="77777777" w:rsidTr="004D0245">
        <w:trPr>
          <w:gridAfter w:val="1"/>
          <w:wAfter w:w="23" w:type="dxa"/>
          <w:jc w:val="center"/>
        </w:trPr>
        <w:tc>
          <w:tcPr>
            <w:cnfStyle w:val="001000000000" w:firstRow="0" w:lastRow="0" w:firstColumn="1" w:lastColumn="0" w:oddVBand="0" w:evenVBand="0" w:oddHBand="0" w:evenHBand="0" w:firstRowFirstColumn="0" w:firstRowLastColumn="0" w:lastRowFirstColumn="0" w:lastRowLastColumn="0"/>
            <w:tcW w:w="3112" w:type="dxa"/>
            <w:gridSpan w:val="2"/>
            <w:tcBorders>
              <w:top w:val="nil"/>
              <w:left w:val="nil"/>
              <w:bottom w:val="nil"/>
              <w:right w:val="nil"/>
            </w:tcBorders>
            <w:hideMark/>
          </w:tcPr>
          <w:p w14:paraId="7821C5AB" w14:textId="77777777" w:rsidR="00D3136C" w:rsidRPr="00662178" w:rsidRDefault="00D3136C" w:rsidP="004D0245">
            <w:pPr>
              <w:spacing w:line="480" w:lineRule="auto"/>
              <w:ind w:firstLine="601"/>
              <w:rPr>
                <w:rFonts w:asciiTheme="majorBidi" w:hAnsiTheme="majorBidi" w:cstheme="majorBidi"/>
                <w:b w:val="0"/>
                <w:bCs w:val="0"/>
              </w:rPr>
            </w:pPr>
            <w:r w:rsidRPr="00662178">
              <w:rPr>
                <w:rFonts w:asciiTheme="majorBidi" w:eastAsia="Times New Roman" w:hAnsiTheme="majorBidi" w:cstheme="majorBidi"/>
                <w:b w:val="0"/>
                <w:bCs w:val="0"/>
                <w:color w:val="000000" w:themeColor="text1"/>
                <w:lang w:val="en-AU" w:eastAsia="en-GB"/>
              </w:rPr>
              <w:t xml:space="preserve">Moral Attentiveness </w:t>
            </w:r>
          </w:p>
        </w:tc>
        <w:tc>
          <w:tcPr>
            <w:tcW w:w="1131" w:type="dxa"/>
            <w:gridSpan w:val="2"/>
            <w:tcBorders>
              <w:top w:val="nil"/>
              <w:left w:val="nil"/>
              <w:bottom w:val="nil"/>
              <w:right w:val="nil"/>
            </w:tcBorders>
            <w:hideMark/>
          </w:tcPr>
          <w:p w14:paraId="42A92C14" w14:textId="77777777" w:rsidR="00D3136C" w:rsidRPr="00662178" w:rsidRDefault="00D3136C" w:rsidP="004D02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.319**</w:t>
            </w:r>
          </w:p>
        </w:tc>
        <w:tc>
          <w:tcPr>
            <w:tcW w:w="236" w:type="dxa"/>
            <w:gridSpan w:val="2"/>
            <w:tcBorders>
              <w:top w:val="nil"/>
              <w:left w:val="nil"/>
              <w:bottom w:val="nil"/>
              <w:right w:val="nil"/>
            </w:tcBorders>
          </w:tcPr>
          <w:p w14:paraId="6F0CD7F3"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1735" w:type="dxa"/>
            <w:gridSpan w:val="2"/>
            <w:tcBorders>
              <w:top w:val="nil"/>
              <w:left w:val="nil"/>
              <w:bottom w:val="nil"/>
              <w:right w:val="nil"/>
            </w:tcBorders>
            <w:hideMark/>
          </w:tcPr>
          <w:p w14:paraId="5AC57991" w14:textId="77777777" w:rsidR="00D3136C" w:rsidRPr="00662178" w:rsidRDefault="00D3136C" w:rsidP="004D024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.232, .406</w:t>
            </w:r>
          </w:p>
        </w:tc>
        <w:tc>
          <w:tcPr>
            <w:tcW w:w="1441" w:type="dxa"/>
            <w:gridSpan w:val="3"/>
            <w:tcBorders>
              <w:top w:val="nil"/>
              <w:left w:val="nil"/>
              <w:bottom w:val="nil"/>
              <w:right w:val="nil"/>
            </w:tcBorders>
          </w:tcPr>
          <w:p w14:paraId="64D585EB" w14:textId="77777777" w:rsidR="00D3136C" w:rsidRPr="00662178" w:rsidRDefault="00D3136C" w:rsidP="004D02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-.208**</w:t>
            </w:r>
          </w:p>
        </w:tc>
        <w:tc>
          <w:tcPr>
            <w:tcW w:w="2245" w:type="dxa"/>
            <w:gridSpan w:val="2"/>
            <w:tcBorders>
              <w:top w:val="nil"/>
              <w:left w:val="nil"/>
              <w:bottom w:val="nil"/>
              <w:right w:val="nil"/>
            </w:tcBorders>
          </w:tcPr>
          <w:p w14:paraId="6E7F64D5" w14:textId="77777777" w:rsidR="00D3136C" w:rsidRPr="00662178" w:rsidRDefault="00D3136C" w:rsidP="004D024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-.351, -.066</w:t>
            </w:r>
          </w:p>
        </w:tc>
      </w:tr>
      <w:tr w:rsidR="00D3136C" w:rsidRPr="00662178" w14:paraId="68DF93AA" w14:textId="77777777" w:rsidTr="004D0245">
        <w:trPr>
          <w:gridAfter w:val="1"/>
          <w:wAfter w:w="23" w:type="dxa"/>
          <w:jc w:val="center"/>
        </w:trPr>
        <w:tc>
          <w:tcPr>
            <w:cnfStyle w:val="001000000000" w:firstRow="0" w:lastRow="0" w:firstColumn="1" w:lastColumn="0" w:oddVBand="0" w:evenVBand="0" w:oddHBand="0" w:evenHBand="0" w:firstRowFirstColumn="0" w:firstRowLastColumn="0" w:lastRowFirstColumn="0" w:lastRowLastColumn="0"/>
            <w:tcW w:w="3112" w:type="dxa"/>
            <w:gridSpan w:val="2"/>
            <w:tcBorders>
              <w:top w:val="nil"/>
              <w:left w:val="nil"/>
              <w:bottom w:val="nil"/>
              <w:right w:val="nil"/>
            </w:tcBorders>
            <w:hideMark/>
          </w:tcPr>
          <w:p w14:paraId="0B450186" w14:textId="77777777" w:rsidR="00D3136C" w:rsidRPr="00662178" w:rsidRDefault="00D3136C" w:rsidP="004D0245">
            <w:pPr>
              <w:spacing w:line="480" w:lineRule="auto"/>
              <w:rPr>
                <w:rFonts w:asciiTheme="majorBidi" w:hAnsiTheme="majorBidi" w:cstheme="majorBidi"/>
                <w:b w:val="0"/>
                <w:bCs w:val="0"/>
              </w:rPr>
            </w:pPr>
            <w:r w:rsidRPr="00662178">
              <w:rPr>
                <w:rFonts w:asciiTheme="majorBidi" w:eastAsia="Times New Roman" w:hAnsiTheme="majorBidi" w:cstheme="majorBidi"/>
                <w:b w:val="0"/>
                <w:bCs w:val="0"/>
                <w:color w:val="000000" w:themeColor="text1"/>
                <w:lang w:val="en-AU" w:eastAsia="en-GB"/>
              </w:rPr>
              <w:t>Control Variables</w:t>
            </w:r>
          </w:p>
        </w:tc>
        <w:tc>
          <w:tcPr>
            <w:tcW w:w="1131" w:type="dxa"/>
            <w:gridSpan w:val="2"/>
            <w:tcBorders>
              <w:top w:val="nil"/>
              <w:left w:val="nil"/>
              <w:bottom w:val="nil"/>
              <w:right w:val="nil"/>
            </w:tcBorders>
            <w:hideMark/>
          </w:tcPr>
          <w:p w14:paraId="71582D9F" w14:textId="77777777" w:rsidR="00D3136C" w:rsidRPr="00662178" w:rsidRDefault="00D3136C" w:rsidP="004D02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236" w:type="dxa"/>
            <w:gridSpan w:val="2"/>
            <w:tcBorders>
              <w:top w:val="nil"/>
              <w:left w:val="nil"/>
              <w:bottom w:val="nil"/>
              <w:right w:val="nil"/>
            </w:tcBorders>
          </w:tcPr>
          <w:p w14:paraId="5EDB1296"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1735" w:type="dxa"/>
            <w:gridSpan w:val="2"/>
            <w:tcBorders>
              <w:top w:val="nil"/>
              <w:left w:val="nil"/>
              <w:bottom w:val="nil"/>
              <w:right w:val="nil"/>
            </w:tcBorders>
            <w:hideMark/>
          </w:tcPr>
          <w:p w14:paraId="1564FF01" w14:textId="77777777" w:rsidR="00D3136C" w:rsidRPr="00662178" w:rsidRDefault="00D3136C" w:rsidP="004D024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1441" w:type="dxa"/>
            <w:gridSpan w:val="3"/>
            <w:tcBorders>
              <w:top w:val="nil"/>
              <w:left w:val="nil"/>
              <w:bottom w:val="nil"/>
              <w:right w:val="nil"/>
            </w:tcBorders>
          </w:tcPr>
          <w:p w14:paraId="5E977C2A" w14:textId="77777777" w:rsidR="00D3136C" w:rsidRPr="00662178" w:rsidRDefault="00D3136C" w:rsidP="004D02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2245" w:type="dxa"/>
            <w:gridSpan w:val="2"/>
            <w:tcBorders>
              <w:top w:val="nil"/>
              <w:left w:val="nil"/>
              <w:bottom w:val="nil"/>
              <w:right w:val="nil"/>
            </w:tcBorders>
          </w:tcPr>
          <w:p w14:paraId="748336F0" w14:textId="77777777" w:rsidR="00D3136C" w:rsidRPr="00662178" w:rsidRDefault="00D3136C" w:rsidP="004D024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D3136C" w:rsidRPr="00662178" w14:paraId="6AF8C160" w14:textId="77777777" w:rsidTr="004D0245">
        <w:trPr>
          <w:gridAfter w:val="1"/>
          <w:wAfter w:w="23" w:type="dxa"/>
          <w:jc w:val="center"/>
        </w:trPr>
        <w:tc>
          <w:tcPr>
            <w:cnfStyle w:val="001000000000" w:firstRow="0" w:lastRow="0" w:firstColumn="1" w:lastColumn="0" w:oddVBand="0" w:evenVBand="0" w:oddHBand="0" w:evenHBand="0" w:firstRowFirstColumn="0" w:firstRowLastColumn="0" w:lastRowFirstColumn="0" w:lastRowLastColumn="0"/>
            <w:tcW w:w="3112" w:type="dxa"/>
            <w:gridSpan w:val="2"/>
            <w:tcBorders>
              <w:top w:val="nil"/>
              <w:left w:val="nil"/>
              <w:bottom w:val="nil"/>
              <w:right w:val="nil"/>
            </w:tcBorders>
          </w:tcPr>
          <w:p w14:paraId="6430D1F9" w14:textId="77777777" w:rsidR="00D3136C" w:rsidRPr="00662178" w:rsidRDefault="00D3136C" w:rsidP="004D0245">
            <w:pPr>
              <w:spacing w:line="480" w:lineRule="auto"/>
              <w:ind w:firstLine="601"/>
              <w:rPr>
                <w:rFonts w:asciiTheme="majorBidi" w:eastAsia="Times New Roman" w:hAnsiTheme="majorBidi" w:cstheme="majorBidi"/>
                <w:color w:val="000000" w:themeColor="text1"/>
                <w:lang w:val="en-AU" w:eastAsia="en-GB"/>
              </w:rPr>
            </w:pPr>
            <w:r w:rsidRPr="00662178">
              <w:rPr>
                <w:rFonts w:asciiTheme="majorBidi" w:eastAsia="Times New Roman" w:hAnsiTheme="majorBidi" w:cstheme="majorBidi"/>
                <w:b w:val="0"/>
                <w:bCs w:val="0"/>
                <w:color w:val="000000" w:themeColor="text1"/>
                <w:lang w:val="en-AU" w:eastAsia="en-GB"/>
              </w:rPr>
              <w:t>Age</w:t>
            </w:r>
          </w:p>
        </w:tc>
        <w:tc>
          <w:tcPr>
            <w:tcW w:w="1131" w:type="dxa"/>
            <w:gridSpan w:val="2"/>
            <w:tcBorders>
              <w:top w:val="nil"/>
              <w:left w:val="nil"/>
              <w:bottom w:val="nil"/>
              <w:right w:val="nil"/>
            </w:tcBorders>
          </w:tcPr>
          <w:p w14:paraId="3FF428E8" w14:textId="77777777" w:rsidR="00D3136C" w:rsidRPr="00662178" w:rsidRDefault="00D3136C" w:rsidP="004D02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-.019</w:t>
            </w:r>
          </w:p>
        </w:tc>
        <w:tc>
          <w:tcPr>
            <w:tcW w:w="236" w:type="dxa"/>
            <w:gridSpan w:val="2"/>
            <w:tcBorders>
              <w:top w:val="nil"/>
              <w:left w:val="nil"/>
              <w:bottom w:val="nil"/>
              <w:right w:val="nil"/>
            </w:tcBorders>
          </w:tcPr>
          <w:p w14:paraId="14D211E5"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1735" w:type="dxa"/>
            <w:gridSpan w:val="2"/>
            <w:tcBorders>
              <w:top w:val="nil"/>
              <w:left w:val="nil"/>
              <w:bottom w:val="nil"/>
              <w:right w:val="nil"/>
            </w:tcBorders>
          </w:tcPr>
          <w:p w14:paraId="5A0527DA" w14:textId="77777777" w:rsidR="00D3136C" w:rsidRPr="00662178" w:rsidRDefault="00D3136C" w:rsidP="004D024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-.039, .001</w:t>
            </w:r>
          </w:p>
        </w:tc>
        <w:tc>
          <w:tcPr>
            <w:tcW w:w="1441" w:type="dxa"/>
            <w:gridSpan w:val="3"/>
            <w:tcBorders>
              <w:top w:val="nil"/>
              <w:left w:val="nil"/>
              <w:bottom w:val="nil"/>
              <w:right w:val="nil"/>
            </w:tcBorders>
          </w:tcPr>
          <w:p w14:paraId="12D6AFBD" w14:textId="77777777" w:rsidR="00D3136C" w:rsidRPr="00662178" w:rsidRDefault="00D3136C" w:rsidP="004D02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.027</w:t>
            </w:r>
          </w:p>
        </w:tc>
        <w:tc>
          <w:tcPr>
            <w:tcW w:w="2245" w:type="dxa"/>
            <w:gridSpan w:val="2"/>
            <w:tcBorders>
              <w:top w:val="nil"/>
              <w:left w:val="nil"/>
              <w:bottom w:val="nil"/>
              <w:right w:val="nil"/>
            </w:tcBorders>
          </w:tcPr>
          <w:p w14:paraId="51209B75" w14:textId="77777777" w:rsidR="00D3136C" w:rsidRPr="00662178" w:rsidRDefault="00D3136C" w:rsidP="004D024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-.006, .059</w:t>
            </w:r>
          </w:p>
        </w:tc>
      </w:tr>
      <w:tr w:rsidR="00D3136C" w:rsidRPr="00662178" w14:paraId="622B6F3E" w14:textId="77777777" w:rsidTr="004D0245">
        <w:trPr>
          <w:gridAfter w:val="1"/>
          <w:wAfter w:w="23" w:type="dxa"/>
          <w:jc w:val="center"/>
        </w:trPr>
        <w:tc>
          <w:tcPr>
            <w:cnfStyle w:val="001000000000" w:firstRow="0" w:lastRow="0" w:firstColumn="1" w:lastColumn="0" w:oddVBand="0" w:evenVBand="0" w:oddHBand="0" w:evenHBand="0" w:firstRowFirstColumn="0" w:firstRowLastColumn="0" w:lastRowFirstColumn="0" w:lastRowLastColumn="0"/>
            <w:tcW w:w="3112" w:type="dxa"/>
            <w:gridSpan w:val="2"/>
            <w:tcBorders>
              <w:top w:val="nil"/>
              <w:left w:val="nil"/>
              <w:bottom w:val="single" w:sz="4" w:space="0" w:color="auto"/>
              <w:right w:val="nil"/>
            </w:tcBorders>
          </w:tcPr>
          <w:p w14:paraId="641F72F7" w14:textId="77777777" w:rsidR="00D3136C" w:rsidRPr="00662178" w:rsidRDefault="00D3136C" w:rsidP="004D0245">
            <w:pPr>
              <w:spacing w:line="480" w:lineRule="auto"/>
              <w:ind w:firstLine="601"/>
              <w:rPr>
                <w:rFonts w:asciiTheme="majorBidi" w:eastAsia="Times New Roman" w:hAnsiTheme="majorBidi" w:cstheme="majorBidi"/>
                <w:b w:val="0"/>
                <w:bCs w:val="0"/>
                <w:color w:val="000000" w:themeColor="text1"/>
                <w:lang w:val="en-AU" w:eastAsia="en-GB"/>
              </w:rPr>
            </w:pPr>
            <w:r w:rsidRPr="00662178">
              <w:rPr>
                <w:rFonts w:asciiTheme="majorBidi" w:eastAsia="Times New Roman" w:hAnsiTheme="majorBidi" w:cstheme="majorBidi"/>
                <w:b w:val="0"/>
                <w:bCs w:val="0"/>
                <w:color w:val="000000" w:themeColor="text1"/>
                <w:lang w:val="en-AU" w:eastAsia="en-GB"/>
              </w:rPr>
              <w:t>Gender (Female)</w:t>
            </w:r>
          </w:p>
        </w:tc>
        <w:tc>
          <w:tcPr>
            <w:tcW w:w="1131" w:type="dxa"/>
            <w:gridSpan w:val="2"/>
            <w:tcBorders>
              <w:top w:val="nil"/>
              <w:left w:val="nil"/>
              <w:bottom w:val="single" w:sz="4" w:space="0" w:color="auto"/>
              <w:right w:val="nil"/>
            </w:tcBorders>
          </w:tcPr>
          <w:p w14:paraId="258A4792" w14:textId="77777777" w:rsidR="00D3136C" w:rsidRPr="00662178" w:rsidRDefault="00D3136C" w:rsidP="004D02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.184</w:t>
            </w:r>
          </w:p>
        </w:tc>
        <w:tc>
          <w:tcPr>
            <w:tcW w:w="236" w:type="dxa"/>
            <w:gridSpan w:val="2"/>
            <w:tcBorders>
              <w:top w:val="nil"/>
              <w:left w:val="nil"/>
              <w:bottom w:val="single" w:sz="4" w:space="0" w:color="auto"/>
              <w:right w:val="nil"/>
            </w:tcBorders>
          </w:tcPr>
          <w:p w14:paraId="44E87DB6"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1735" w:type="dxa"/>
            <w:gridSpan w:val="2"/>
            <w:tcBorders>
              <w:top w:val="nil"/>
              <w:left w:val="nil"/>
              <w:bottom w:val="single" w:sz="4" w:space="0" w:color="auto"/>
              <w:right w:val="nil"/>
            </w:tcBorders>
          </w:tcPr>
          <w:p w14:paraId="262B8882" w14:textId="77777777" w:rsidR="00D3136C" w:rsidRPr="00662178" w:rsidRDefault="00D3136C" w:rsidP="004D024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-.037, .404</w:t>
            </w:r>
          </w:p>
        </w:tc>
        <w:tc>
          <w:tcPr>
            <w:tcW w:w="1441" w:type="dxa"/>
            <w:gridSpan w:val="3"/>
            <w:tcBorders>
              <w:top w:val="nil"/>
              <w:left w:val="nil"/>
              <w:bottom w:val="single" w:sz="4" w:space="0" w:color="auto"/>
              <w:right w:val="nil"/>
            </w:tcBorders>
          </w:tcPr>
          <w:p w14:paraId="6F20B173" w14:textId="77777777" w:rsidR="00D3136C" w:rsidRPr="00662178" w:rsidRDefault="00D3136C" w:rsidP="004D0245">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-.011</w:t>
            </w:r>
          </w:p>
        </w:tc>
        <w:tc>
          <w:tcPr>
            <w:tcW w:w="2245" w:type="dxa"/>
            <w:gridSpan w:val="2"/>
            <w:tcBorders>
              <w:top w:val="nil"/>
              <w:left w:val="nil"/>
              <w:bottom w:val="single" w:sz="4" w:space="0" w:color="auto"/>
              <w:right w:val="nil"/>
            </w:tcBorders>
          </w:tcPr>
          <w:p w14:paraId="54447AE4" w14:textId="77777777" w:rsidR="00D3136C" w:rsidRPr="00662178" w:rsidRDefault="00D3136C" w:rsidP="004D024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-.372, .349</w:t>
            </w:r>
          </w:p>
        </w:tc>
      </w:tr>
      <w:tr w:rsidR="00D3136C" w:rsidRPr="00662178" w14:paraId="75E6A19B" w14:textId="77777777" w:rsidTr="004D0245">
        <w:trPr>
          <w:jc w:val="center"/>
        </w:trPr>
        <w:tc>
          <w:tcPr>
            <w:cnfStyle w:val="001000000000" w:firstRow="0" w:lastRow="0" w:firstColumn="1" w:lastColumn="0" w:oddVBand="0" w:evenVBand="0" w:oddHBand="0" w:evenHBand="0" w:firstRowFirstColumn="0" w:firstRowLastColumn="0" w:lastRowFirstColumn="0" w:lastRowLastColumn="0"/>
            <w:tcW w:w="2812" w:type="dxa"/>
            <w:tcBorders>
              <w:top w:val="single" w:sz="4" w:space="0" w:color="auto"/>
              <w:left w:val="nil"/>
              <w:bottom w:val="single" w:sz="4" w:space="0" w:color="auto"/>
              <w:right w:val="nil"/>
            </w:tcBorders>
          </w:tcPr>
          <w:p w14:paraId="37578560" w14:textId="77777777" w:rsidR="00D3136C" w:rsidRPr="00662178" w:rsidRDefault="00D3136C" w:rsidP="004D0245">
            <w:pPr>
              <w:spacing w:line="480" w:lineRule="auto"/>
              <w:ind w:firstLine="601"/>
              <w:rPr>
                <w:rFonts w:asciiTheme="majorBidi" w:eastAsia="Times New Roman" w:hAnsiTheme="majorBidi" w:cstheme="majorBidi"/>
                <w:b w:val="0"/>
                <w:bCs w:val="0"/>
                <w:color w:val="000000" w:themeColor="text1"/>
                <w:lang w:val="en-AU" w:eastAsia="en-GB"/>
              </w:rPr>
            </w:pPr>
            <w:r w:rsidRPr="00662178">
              <w:rPr>
                <w:rFonts w:asciiTheme="majorBidi" w:eastAsia="Times New Roman" w:hAnsiTheme="majorBidi" w:cstheme="majorBidi"/>
                <w:b w:val="0"/>
                <w:bCs w:val="0"/>
                <w:i/>
                <w:iCs/>
                <w:color w:val="000000" w:themeColor="text1"/>
                <w:lang w:val="en-AU" w:eastAsia="en-GB"/>
              </w:rPr>
              <w:t>R</w:t>
            </w:r>
            <w:r w:rsidRPr="00662178">
              <w:rPr>
                <w:rFonts w:asciiTheme="majorBidi" w:eastAsia="Times New Roman" w:hAnsiTheme="majorBidi" w:cstheme="majorBidi"/>
                <w:b w:val="0"/>
                <w:bCs w:val="0"/>
                <w:i/>
                <w:iCs/>
                <w:color w:val="000000" w:themeColor="text1"/>
                <w:vertAlign w:val="superscript"/>
                <w:lang w:val="en-AU" w:eastAsia="en-GB"/>
              </w:rPr>
              <w:t xml:space="preserve">2 </w:t>
            </w:r>
            <w:r w:rsidRPr="00662178">
              <w:rPr>
                <w:rFonts w:asciiTheme="majorBidi" w:eastAsia="Times New Roman" w:hAnsiTheme="majorBidi" w:cstheme="majorBidi"/>
                <w:b w:val="0"/>
                <w:bCs w:val="0"/>
                <w:color w:val="000000" w:themeColor="text1"/>
                <w:lang w:val="en-AU" w:eastAsia="en-GB"/>
              </w:rPr>
              <w:t>adjusted</w:t>
            </w:r>
          </w:p>
        </w:tc>
        <w:tc>
          <w:tcPr>
            <w:tcW w:w="876" w:type="dxa"/>
            <w:gridSpan w:val="2"/>
            <w:tcBorders>
              <w:top w:val="single" w:sz="4" w:space="0" w:color="auto"/>
              <w:left w:val="nil"/>
              <w:bottom w:val="single" w:sz="4" w:space="0" w:color="auto"/>
              <w:right w:val="nil"/>
            </w:tcBorders>
          </w:tcPr>
          <w:p w14:paraId="33A48446"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555" w:type="dxa"/>
            <w:tcBorders>
              <w:top w:val="single" w:sz="4" w:space="0" w:color="auto"/>
              <w:left w:val="nil"/>
              <w:bottom w:val="single" w:sz="4" w:space="0" w:color="auto"/>
              <w:right w:val="nil"/>
            </w:tcBorders>
          </w:tcPr>
          <w:p w14:paraId="49734772" w14:textId="77777777" w:rsidR="00D3136C" w:rsidRPr="00662178" w:rsidRDefault="00D3136C" w:rsidP="004D0245">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236" w:type="dxa"/>
            <w:gridSpan w:val="2"/>
            <w:tcBorders>
              <w:top w:val="single" w:sz="4" w:space="0" w:color="auto"/>
              <w:left w:val="nil"/>
              <w:bottom w:val="single" w:sz="4" w:space="0" w:color="auto"/>
              <w:right w:val="nil"/>
            </w:tcBorders>
          </w:tcPr>
          <w:p w14:paraId="6688CE55" w14:textId="77777777" w:rsidR="00D3136C" w:rsidRPr="00662178" w:rsidRDefault="00D3136C" w:rsidP="004D0245">
            <w:pPr>
              <w:tabs>
                <w:tab w:val="left" w:pos="3264"/>
              </w:tabs>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5444" w:type="dxa"/>
            <w:gridSpan w:val="8"/>
            <w:tcBorders>
              <w:top w:val="single" w:sz="4" w:space="0" w:color="auto"/>
              <w:left w:val="nil"/>
              <w:bottom w:val="single" w:sz="4" w:space="0" w:color="auto"/>
              <w:right w:val="nil"/>
            </w:tcBorders>
          </w:tcPr>
          <w:p w14:paraId="29607EA1" w14:textId="77777777" w:rsidR="00D3136C" w:rsidRPr="00662178" w:rsidRDefault="00D3136C" w:rsidP="004D0245">
            <w:pPr>
              <w:tabs>
                <w:tab w:val="left" w:pos="3264"/>
              </w:tabs>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62178">
              <w:rPr>
                <w:rFonts w:asciiTheme="majorBidi" w:hAnsiTheme="majorBidi" w:cstheme="majorBidi"/>
              </w:rPr>
              <w:t xml:space="preserve">          .299</w:t>
            </w:r>
            <w:r w:rsidRPr="00662178">
              <w:rPr>
                <w:rFonts w:asciiTheme="majorBidi" w:hAnsiTheme="majorBidi" w:cstheme="majorBidi"/>
              </w:rPr>
              <w:tab/>
              <w:t>.265</w:t>
            </w:r>
          </w:p>
        </w:tc>
      </w:tr>
    </w:tbl>
    <w:p w14:paraId="2BD29D36" w14:textId="77777777" w:rsidR="00D3136C" w:rsidRPr="00662178" w:rsidRDefault="00D3136C" w:rsidP="00D3136C">
      <w:pPr>
        <w:spacing w:line="480" w:lineRule="auto"/>
        <w:rPr>
          <w:rFonts w:asciiTheme="majorBidi" w:eastAsia="Times New Roman" w:hAnsiTheme="majorBidi" w:cstheme="majorBidi"/>
          <w:bCs/>
          <w:i/>
          <w:iCs/>
          <w:color w:val="000000"/>
          <w:lang w:val="en-AU" w:eastAsia="en-GB"/>
        </w:rPr>
      </w:pPr>
    </w:p>
    <w:p w14:paraId="49E5FBA8" w14:textId="77777777" w:rsidR="00D3136C" w:rsidRPr="00662178" w:rsidRDefault="00D3136C" w:rsidP="00D3136C">
      <w:pPr>
        <w:spacing w:line="480" w:lineRule="auto"/>
        <w:rPr>
          <w:rFonts w:asciiTheme="majorBidi" w:eastAsia="Times New Roman" w:hAnsiTheme="majorBidi" w:cstheme="majorBidi"/>
          <w:bCs/>
          <w:color w:val="000000"/>
          <w:lang w:val="en-AU" w:eastAsia="en-GB"/>
        </w:rPr>
      </w:pPr>
      <w:r w:rsidRPr="00662178">
        <w:rPr>
          <w:rFonts w:asciiTheme="majorBidi" w:eastAsia="Times New Roman" w:hAnsiTheme="majorBidi" w:cstheme="majorBidi"/>
          <w:bCs/>
          <w:i/>
          <w:iCs/>
          <w:color w:val="000000"/>
          <w:lang w:val="en-AU" w:eastAsia="en-GB"/>
        </w:rPr>
        <w:t xml:space="preserve">Note. N </w:t>
      </w:r>
      <w:r w:rsidRPr="00662178">
        <w:rPr>
          <w:rFonts w:asciiTheme="majorBidi" w:eastAsia="Times New Roman" w:hAnsiTheme="majorBidi" w:cstheme="majorBidi"/>
          <w:bCs/>
          <w:color w:val="000000"/>
          <w:lang w:val="en-AU" w:eastAsia="en-GB"/>
        </w:rPr>
        <w:t xml:space="preserve">= 145. </w:t>
      </w:r>
      <w:r w:rsidRPr="00662178">
        <w:rPr>
          <w:rFonts w:asciiTheme="majorBidi" w:hAnsiTheme="majorBidi" w:cstheme="majorBidi"/>
          <w:i/>
          <w:iCs/>
        </w:rPr>
        <w:t>β</w:t>
      </w:r>
      <w:r w:rsidRPr="00662178">
        <w:rPr>
          <w:rFonts w:asciiTheme="majorBidi" w:eastAsia="Times New Roman" w:hAnsiTheme="majorBidi" w:cstheme="majorBidi"/>
          <w:bCs/>
          <w:color w:val="000000"/>
          <w:lang w:val="en-AU" w:eastAsia="en-GB"/>
        </w:rPr>
        <w:t xml:space="preserve"> = Standardized Beta, </w:t>
      </w:r>
      <w:r w:rsidRPr="00662178">
        <w:rPr>
          <w:rFonts w:asciiTheme="majorBidi" w:eastAsia="Times New Roman" w:hAnsiTheme="majorBidi" w:cstheme="majorBidi"/>
          <w:bCs/>
          <w:i/>
          <w:iCs/>
          <w:color w:val="000000"/>
          <w:lang w:val="en-AU" w:eastAsia="en-GB"/>
        </w:rPr>
        <w:t xml:space="preserve">CI = </w:t>
      </w:r>
      <w:r w:rsidRPr="00662178">
        <w:rPr>
          <w:rFonts w:asciiTheme="majorBidi" w:eastAsia="Times New Roman" w:hAnsiTheme="majorBidi" w:cstheme="majorBidi"/>
          <w:bCs/>
          <w:color w:val="000000"/>
          <w:lang w:val="en-AU" w:eastAsia="en-GB"/>
        </w:rPr>
        <w:t>Confidence Interval. Moral Identity was measured using two scales: BR = Black &amp; Reynolds, AR = Aquino &amp; Reed. *</w:t>
      </w:r>
      <w:r w:rsidRPr="00662178">
        <w:rPr>
          <w:rFonts w:asciiTheme="majorBidi" w:eastAsia="Times New Roman" w:hAnsiTheme="majorBidi" w:cstheme="majorBidi"/>
          <w:bCs/>
          <w:i/>
          <w:iCs/>
          <w:color w:val="000000"/>
          <w:lang w:val="en-AU" w:eastAsia="en-GB"/>
        </w:rPr>
        <w:t xml:space="preserve">p </w:t>
      </w:r>
      <w:r w:rsidRPr="00662178">
        <w:rPr>
          <w:rFonts w:asciiTheme="majorBidi" w:eastAsia="Times New Roman" w:hAnsiTheme="majorBidi" w:cstheme="majorBidi"/>
          <w:bCs/>
          <w:color w:val="000000"/>
          <w:lang w:val="en-AU" w:eastAsia="en-GB"/>
        </w:rPr>
        <w:t xml:space="preserve">&lt; .05, ** </w:t>
      </w:r>
      <w:r w:rsidRPr="00662178">
        <w:rPr>
          <w:rFonts w:asciiTheme="majorBidi" w:eastAsia="Times New Roman" w:hAnsiTheme="majorBidi" w:cstheme="majorBidi"/>
          <w:bCs/>
          <w:i/>
          <w:color w:val="000000"/>
          <w:lang w:val="en-AU" w:eastAsia="en-GB"/>
        </w:rPr>
        <w:t>p</w:t>
      </w:r>
      <w:r w:rsidRPr="00662178">
        <w:rPr>
          <w:rFonts w:asciiTheme="majorBidi" w:eastAsia="Times New Roman" w:hAnsiTheme="majorBidi" w:cstheme="majorBidi"/>
          <w:bCs/>
          <w:color w:val="000000"/>
          <w:lang w:val="en-AU" w:eastAsia="en-GB"/>
        </w:rPr>
        <w:t xml:space="preserve"> &lt; .01.</w:t>
      </w:r>
    </w:p>
    <w:p w14:paraId="16F42A1C" w14:textId="77777777" w:rsidR="00D3136C" w:rsidRPr="00662178" w:rsidRDefault="00D3136C" w:rsidP="00D3136C">
      <w:pPr>
        <w:spacing w:line="480" w:lineRule="auto"/>
        <w:rPr>
          <w:rFonts w:asciiTheme="majorBidi" w:eastAsia="Times New Roman" w:hAnsiTheme="majorBidi" w:cstheme="majorBidi"/>
          <w:bCs/>
          <w:color w:val="000000"/>
          <w:lang w:val="en-AU" w:eastAsia="en-GB"/>
        </w:rPr>
      </w:pPr>
    </w:p>
    <w:p w14:paraId="300031FD" w14:textId="77777777" w:rsidR="00D3136C" w:rsidRPr="00662178" w:rsidRDefault="00D3136C" w:rsidP="00D3136C">
      <w:pPr>
        <w:spacing w:line="480" w:lineRule="auto"/>
        <w:ind w:firstLine="567"/>
        <w:rPr>
          <w:rFonts w:asciiTheme="majorBidi" w:hAnsiTheme="majorBidi" w:cstheme="majorBidi"/>
          <w:color w:val="000000" w:themeColor="text1"/>
        </w:rPr>
      </w:pPr>
      <w:r w:rsidRPr="00662178">
        <w:rPr>
          <w:rFonts w:asciiTheme="majorBidi" w:hAnsiTheme="majorBidi" w:cstheme="majorBidi"/>
          <w:color w:val="000000" w:themeColor="text1"/>
        </w:rPr>
        <w:t>Given that we found evidence for all direct relationships as predicted, mediation analyses were conducted to examine whether the process variables explained the differential associations between the moral engagement variables and wellbeing</w:t>
      </w:r>
      <w:r w:rsidRPr="00662178">
        <w:rPr>
          <w:rStyle w:val="CommentReference"/>
          <w:rFonts w:asciiTheme="majorBidi" w:hAnsiTheme="majorBidi" w:cstheme="majorBidi"/>
        </w:rPr>
        <w:t>.</w:t>
      </w:r>
      <w:r w:rsidRPr="00662178">
        <w:rPr>
          <w:rFonts w:asciiTheme="majorBidi" w:hAnsiTheme="majorBidi" w:cstheme="majorBidi"/>
          <w:color w:val="000000" w:themeColor="text1"/>
        </w:rPr>
        <w:t xml:space="preserve"> Analyses revealed an indirect effect of moral identity on increased wellbeing through increased social connectedness, for both measures BR (direct effect: </w:t>
      </w:r>
      <w:r w:rsidRPr="00662178">
        <w:rPr>
          <w:rFonts w:asciiTheme="majorBidi" w:hAnsiTheme="majorBidi" w:cstheme="majorBidi"/>
          <w:i/>
          <w:color w:val="000000" w:themeColor="text1"/>
        </w:rPr>
        <w:t xml:space="preserve">b </w:t>
      </w:r>
      <w:r w:rsidRPr="00662178">
        <w:rPr>
          <w:rFonts w:asciiTheme="majorBidi" w:hAnsiTheme="majorBidi" w:cstheme="majorBidi"/>
          <w:color w:val="000000" w:themeColor="text1"/>
        </w:rPr>
        <w:t xml:space="preserve">= .07 (.08); indirect effect: </w:t>
      </w:r>
      <w:r w:rsidRPr="00662178">
        <w:rPr>
          <w:rFonts w:asciiTheme="majorBidi" w:hAnsiTheme="majorBidi" w:cstheme="majorBidi"/>
          <w:i/>
          <w:iCs/>
          <w:color w:val="000000" w:themeColor="text1"/>
        </w:rPr>
        <w:t xml:space="preserve">b </w:t>
      </w:r>
      <w:r w:rsidRPr="00662178">
        <w:rPr>
          <w:rFonts w:asciiTheme="majorBidi" w:hAnsiTheme="majorBidi" w:cstheme="majorBidi"/>
          <w:color w:val="000000" w:themeColor="text1"/>
        </w:rPr>
        <w:t xml:space="preserve">= .28, 95%CI [.14, .44]) and AR (direct effect: </w:t>
      </w:r>
      <w:r w:rsidRPr="00662178">
        <w:rPr>
          <w:rFonts w:asciiTheme="majorBidi" w:hAnsiTheme="majorBidi" w:cstheme="majorBidi"/>
          <w:i/>
          <w:color w:val="000000" w:themeColor="text1"/>
        </w:rPr>
        <w:t xml:space="preserve">b </w:t>
      </w:r>
      <w:r w:rsidRPr="00662178">
        <w:rPr>
          <w:rFonts w:asciiTheme="majorBidi" w:hAnsiTheme="majorBidi" w:cstheme="majorBidi"/>
          <w:color w:val="000000" w:themeColor="text1"/>
        </w:rPr>
        <w:t xml:space="preserve">= .21** (.08); indirect effect: </w:t>
      </w:r>
      <w:r w:rsidRPr="00662178">
        <w:rPr>
          <w:rFonts w:asciiTheme="majorBidi" w:hAnsiTheme="majorBidi" w:cstheme="majorBidi"/>
          <w:i/>
          <w:iCs/>
          <w:color w:val="000000" w:themeColor="text1"/>
        </w:rPr>
        <w:t xml:space="preserve">b </w:t>
      </w:r>
      <w:r w:rsidRPr="00662178">
        <w:rPr>
          <w:rFonts w:asciiTheme="majorBidi" w:hAnsiTheme="majorBidi" w:cstheme="majorBidi"/>
          <w:color w:val="000000" w:themeColor="text1"/>
        </w:rPr>
        <w:t>= .23, 95%CI [.11, .37]).</w:t>
      </w:r>
      <w:r w:rsidRPr="00662178">
        <w:rPr>
          <w:rFonts w:asciiTheme="majorBidi" w:eastAsia="Times New Roman" w:hAnsiTheme="majorBidi" w:cstheme="majorBidi"/>
          <w:color w:val="000000" w:themeColor="text1"/>
          <w:lang w:val="en-AU"/>
        </w:rPr>
        <w:t xml:space="preserve"> </w:t>
      </w:r>
      <w:r w:rsidRPr="00662178">
        <w:rPr>
          <w:rFonts w:asciiTheme="majorBidi" w:hAnsiTheme="majorBidi" w:cstheme="majorBidi"/>
          <w:color w:val="000000" w:themeColor="text1"/>
        </w:rPr>
        <w:t xml:space="preserve">Furthermore, mediation analyses revealed an indirect effect of moral attentiveness on reduced wellbeing through an increased tendency to ruminate (direct effect: </w:t>
      </w:r>
      <w:r w:rsidRPr="00662178">
        <w:rPr>
          <w:rFonts w:asciiTheme="majorBidi" w:hAnsiTheme="majorBidi" w:cstheme="majorBidi"/>
          <w:i/>
          <w:color w:val="000000" w:themeColor="text1"/>
        </w:rPr>
        <w:t xml:space="preserve">b </w:t>
      </w:r>
      <w:r w:rsidRPr="00662178">
        <w:rPr>
          <w:rFonts w:asciiTheme="majorBidi" w:hAnsiTheme="majorBidi" w:cstheme="majorBidi"/>
          <w:color w:val="000000" w:themeColor="text1"/>
        </w:rPr>
        <w:t xml:space="preserve">= .13** (.05); indirect effect: </w:t>
      </w:r>
      <w:r w:rsidRPr="00662178">
        <w:rPr>
          <w:rFonts w:asciiTheme="majorBidi" w:hAnsiTheme="majorBidi" w:cstheme="majorBidi"/>
          <w:i/>
          <w:iCs/>
          <w:color w:val="000000" w:themeColor="text1"/>
        </w:rPr>
        <w:t xml:space="preserve">b </w:t>
      </w:r>
      <w:r w:rsidRPr="00662178">
        <w:rPr>
          <w:rFonts w:asciiTheme="majorBidi" w:hAnsiTheme="majorBidi" w:cstheme="majorBidi"/>
          <w:color w:val="000000" w:themeColor="text1"/>
        </w:rPr>
        <w:t xml:space="preserve">= -.18, 95%CI [-.26, -.11]). </w:t>
      </w:r>
    </w:p>
    <w:p w14:paraId="128A8B22" w14:textId="77777777" w:rsidR="00D3136C" w:rsidRPr="00662178" w:rsidRDefault="00D3136C" w:rsidP="00D3136C">
      <w:pPr>
        <w:rPr>
          <w:rFonts w:asciiTheme="majorBidi" w:hAnsiTheme="majorBidi" w:cstheme="majorBidi"/>
          <w:b/>
          <w:bCs/>
          <w:iCs/>
          <w:color w:val="000000" w:themeColor="text1"/>
        </w:rPr>
      </w:pPr>
    </w:p>
    <w:p w14:paraId="6808511F" w14:textId="77777777" w:rsidR="00D3136C" w:rsidRPr="00662178" w:rsidRDefault="00D3136C" w:rsidP="00D3136C">
      <w:pPr>
        <w:rPr>
          <w:rFonts w:asciiTheme="majorBidi" w:hAnsiTheme="majorBidi" w:cstheme="majorBidi"/>
          <w:b/>
          <w:bCs/>
          <w:iCs/>
          <w:color w:val="000000" w:themeColor="text1"/>
        </w:rPr>
      </w:pPr>
      <w:r w:rsidRPr="00662178">
        <w:rPr>
          <w:rFonts w:asciiTheme="majorBidi" w:hAnsiTheme="majorBidi" w:cstheme="majorBidi"/>
          <w:b/>
          <w:bCs/>
          <w:iCs/>
          <w:color w:val="000000" w:themeColor="text1"/>
        </w:rPr>
        <w:t>Discussion</w:t>
      </w:r>
    </w:p>
    <w:p w14:paraId="6BA42E70" w14:textId="7705D576" w:rsidR="00E35434" w:rsidRPr="00662178" w:rsidRDefault="00D3136C" w:rsidP="00E35434">
      <w:pPr>
        <w:spacing w:line="480" w:lineRule="auto"/>
        <w:ind w:firstLine="720"/>
        <w:rPr>
          <w:rFonts w:asciiTheme="majorBidi" w:eastAsia="Times New Roman" w:hAnsiTheme="majorBidi" w:cstheme="majorBidi"/>
          <w:color w:val="000000" w:themeColor="text1"/>
        </w:rPr>
        <w:sectPr w:rsidR="00E35434" w:rsidRPr="00662178" w:rsidSect="00662178">
          <w:pgSz w:w="11906" w:h="16838"/>
          <w:pgMar w:top="720" w:right="720" w:bottom="720" w:left="720" w:header="709" w:footer="709" w:gutter="0"/>
          <w:cols w:space="708"/>
          <w:docGrid w:linePitch="360"/>
        </w:sectPr>
      </w:pPr>
      <w:r w:rsidRPr="00662178">
        <w:rPr>
          <w:rFonts w:asciiTheme="majorBidi" w:eastAsia="Times New Roman" w:hAnsiTheme="majorBidi" w:cstheme="majorBidi"/>
          <w:color w:val="000000" w:themeColor="text1"/>
        </w:rPr>
        <w:lastRenderedPageBreak/>
        <w:t>Study 1c results, when controlling for demographic variables, showed significant pathways between moral engagement and wellbeing, with moral identity and social connectedness associated with increased wellbeing, and rumination associated with decreased wellbeing. Our findings confirm that moral identity promotes social connectedness and positively predicts wellbeing, while moral attentiveness is negatively associated with effects on wellbeing due to increased rumination. These pathways are unique to each construct, with social connectedness partially mediating higher moral identity and increased wellbeing and rumination fully mediating increased moral attentiveness and decreased wellbeing. However, studies 1-3 drew on cross-sectional data and were therefore limited in predicting the variability in relationships over time. Hence, a fourth study was conducted to provide evidence for the directional relationship between moral engagement and wellbeing over time. This study was conducted to ascertain a temporal order and causality between moral engagement and wellbeing, as well as to provide insights into how the relationship may change over time</w:t>
      </w:r>
      <w:r w:rsidR="00E35434" w:rsidRPr="00662178">
        <w:rPr>
          <w:rFonts w:asciiTheme="majorBidi" w:eastAsia="Times New Roman" w:hAnsiTheme="majorBidi" w:cstheme="majorBidi"/>
          <w:color w:val="000000" w:themeColor="text1"/>
        </w:rPr>
        <w:t>.</w:t>
      </w:r>
    </w:p>
    <w:p w14:paraId="03D5F41C" w14:textId="35DAF998" w:rsidR="00F943A8" w:rsidRPr="00662178" w:rsidRDefault="00F943A8" w:rsidP="00F943A8">
      <w:pPr>
        <w:widowControl w:val="0"/>
        <w:autoSpaceDE w:val="0"/>
        <w:autoSpaceDN w:val="0"/>
        <w:adjustRightInd w:val="0"/>
        <w:jc w:val="center"/>
        <w:rPr>
          <w:rFonts w:cs="Times New Roman"/>
          <w:b/>
          <w:bCs/>
          <w:i/>
          <w:iCs/>
        </w:rPr>
      </w:pPr>
      <w:r w:rsidRPr="00662178">
        <w:rPr>
          <w:rFonts w:cs="Times New Roman"/>
          <w:b/>
          <w:bCs/>
          <w:i/>
          <w:iCs/>
        </w:rPr>
        <w:lastRenderedPageBreak/>
        <w:t>Detailed Correlation Matrix for Study 1</w:t>
      </w:r>
    </w:p>
    <w:p w14:paraId="4202939D" w14:textId="77777777" w:rsidR="00F943A8" w:rsidRPr="00662178" w:rsidRDefault="00F943A8" w:rsidP="00F943A8">
      <w:pPr>
        <w:widowControl w:val="0"/>
        <w:autoSpaceDE w:val="0"/>
        <w:autoSpaceDN w:val="0"/>
        <w:adjustRightInd w:val="0"/>
        <w:rPr>
          <w:rFonts w:cs="Times New Roman"/>
        </w:rPr>
      </w:pPr>
      <w:r w:rsidRPr="00662178">
        <w:rPr>
          <w:rFonts w:cs="Times New Roman"/>
        </w:rPr>
        <w:t xml:space="preserve"> </w:t>
      </w:r>
    </w:p>
    <w:p w14:paraId="77E5C5C6" w14:textId="77777777" w:rsidR="00F943A8" w:rsidRPr="00662178" w:rsidRDefault="00F943A8" w:rsidP="00F943A8">
      <w:pPr>
        <w:widowControl w:val="0"/>
        <w:autoSpaceDE w:val="0"/>
        <w:autoSpaceDN w:val="0"/>
        <w:adjustRightInd w:val="0"/>
        <w:rPr>
          <w:rFonts w:cs="Times New Roman"/>
          <w:i/>
          <w:iCs/>
        </w:rPr>
      </w:pPr>
      <w:r w:rsidRPr="00662178">
        <w:rPr>
          <w:rFonts w:cs="Times New Roman"/>
          <w:i/>
          <w:iCs/>
        </w:rPr>
        <w:t>Means, standard deviations, and correlations with confidence intervals</w:t>
      </w:r>
    </w:p>
    <w:p w14:paraId="44E131AB" w14:textId="77777777" w:rsidR="00F943A8" w:rsidRPr="00662178" w:rsidRDefault="00F943A8" w:rsidP="00F943A8">
      <w:pPr>
        <w:widowControl w:val="0"/>
        <w:autoSpaceDE w:val="0"/>
        <w:autoSpaceDN w:val="0"/>
        <w:adjustRightInd w:val="0"/>
        <w:rPr>
          <w:rFonts w:cs="Times New Roman"/>
        </w:rPr>
      </w:pPr>
      <w:r w:rsidRPr="00662178">
        <w:rPr>
          <w:rFonts w:cs="Times New Roman"/>
        </w:rPr>
        <w:t xml:space="preserve"> </w:t>
      </w:r>
    </w:p>
    <w:tbl>
      <w:tblPr>
        <w:tblW w:w="15711" w:type="dxa"/>
        <w:tblInd w:w="100" w:type="dxa"/>
        <w:tblLayout w:type="fixed"/>
        <w:tblCellMar>
          <w:left w:w="100" w:type="dxa"/>
          <w:right w:w="100" w:type="dxa"/>
        </w:tblCellMar>
        <w:tblLook w:val="0000" w:firstRow="0" w:lastRow="0" w:firstColumn="0" w:lastColumn="0" w:noHBand="0" w:noVBand="0"/>
      </w:tblPr>
      <w:tblGrid>
        <w:gridCol w:w="665"/>
        <w:gridCol w:w="671"/>
        <w:gridCol w:w="281"/>
        <w:gridCol w:w="385"/>
        <w:gridCol w:w="109"/>
        <w:gridCol w:w="122"/>
        <w:gridCol w:w="444"/>
        <w:gridCol w:w="114"/>
        <w:gridCol w:w="66"/>
        <w:gridCol w:w="500"/>
        <w:gridCol w:w="114"/>
        <w:gridCol w:w="66"/>
        <w:gridCol w:w="501"/>
        <w:gridCol w:w="113"/>
        <w:gridCol w:w="66"/>
        <w:gridCol w:w="502"/>
        <w:gridCol w:w="112"/>
        <w:gridCol w:w="66"/>
        <w:gridCol w:w="510"/>
        <w:gridCol w:w="104"/>
        <w:gridCol w:w="66"/>
        <w:gridCol w:w="510"/>
        <w:gridCol w:w="104"/>
        <w:gridCol w:w="66"/>
        <w:gridCol w:w="510"/>
        <w:gridCol w:w="104"/>
        <w:gridCol w:w="66"/>
        <w:gridCol w:w="519"/>
        <w:gridCol w:w="95"/>
        <w:gridCol w:w="66"/>
        <w:gridCol w:w="519"/>
        <w:gridCol w:w="95"/>
        <w:gridCol w:w="66"/>
        <w:gridCol w:w="519"/>
        <w:gridCol w:w="95"/>
        <w:gridCol w:w="66"/>
        <w:gridCol w:w="522"/>
        <w:gridCol w:w="92"/>
        <w:gridCol w:w="66"/>
        <w:gridCol w:w="522"/>
        <w:gridCol w:w="92"/>
        <w:gridCol w:w="66"/>
        <w:gridCol w:w="526"/>
        <w:gridCol w:w="88"/>
        <w:gridCol w:w="66"/>
        <w:gridCol w:w="527"/>
        <w:gridCol w:w="87"/>
        <w:gridCol w:w="66"/>
        <w:gridCol w:w="528"/>
        <w:gridCol w:w="86"/>
        <w:gridCol w:w="66"/>
        <w:gridCol w:w="528"/>
        <w:gridCol w:w="86"/>
        <w:gridCol w:w="66"/>
        <w:gridCol w:w="528"/>
        <w:gridCol w:w="86"/>
        <w:gridCol w:w="66"/>
        <w:gridCol w:w="538"/>
        <w:gridCol w:w="76"/>
        <w:gridCol w:w="66"/>
        <w:gridCol w:w="614"/>
        <w:gridCol w:w="66"/>
        <w:gridCol w:w="614"/>
      </w:tblGrid>
      <w:tr w:rsidR="002652C5" w:rsidRPr="00662178" w14:paraId="0134A550" w14:textId="77777777" w:rsidTr="002652C5">
        <w:trPr>
          <w:gridAfter w:val="1"/>
          <w:wAfter w:w="614" w:type="dxa"/>
        </w:trPr>
        <w:tc>
          <w:tcPr>
            <w:tcW w:w="1617" w:type="dxa"/>
            <w:gridSpan w:val="3"/>
            <w:tcBorders>
              <w:top w:val="single" w:sz="6" w:space="0" w:color="auto"/>
              <w:left w:val="nil"/>
              <w:bottom w:val="nil"/>
              <w:right w:val="nil"/>
            </w:tcBorders>
            <w:vAlign w:val="center"/>
          </w:tcPr>
          <w:p w14:paraId="0E3B46F7"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Variable</w:t>
            </w:r>
          </w:p>
        </w:tc>
        <w:tc>
          <w:tcPr>
            <w:tcW w:w="616" w:type="dxa"/>
            <w:gridSpan w:val="3"/>
            <w:tcBorders>
              <w:top w:val="single" w:sz="6" w:space="0" w:color="auto"/>
              <w:left w:val="nil"/>
              <w:bottom w:val="nil"/>
              <w:right w:val="nil"/>
            </w:tcBorders>
            <w:vAlign w:val="center"/>
          </w:tcPr>
          <w:p w14:paraId="131E1D0B" w14:textId="77777777" w:rsidR="00F943A8" w:rsidRPr="00662178" w:rsidRDefault="00F943A8" w:rsidP="006A401E">
            <w:pPr>
              <w:widowControl w:val="0"/>
              <w:autoSpaceDE w:val="0"/>
              <w:autoSpaceDN w:val="0"/>
              <w:adjustRightInd w:val="0"/>
              <w:jc w:val="center"/>
              <w:rPr>
                <w:rFonts w:cs="Times New Roman"/>
                <w:sz w:val="20"/>
                <w:szCs w:val="20"/>
              </w:rPr>
            </w:pPr>
            <w:r w:rsidRPr="00662178">
              <w:rPr>
                <w:rFonts w:cs="Times New Roman"/>
                <w:i/>
                <w:iCs/>
                <w:sz w:val="20"/>
                <w:szCs w:val="20"/>
              </w:rPr>
              <w:t>M</w:t>
            </w:r>
          </w:p>
        </w:tc>
        <w:tc>
          <w:tcPr>
            <w:tcW w:w="624" w:type="dxa"/>
            <w:gridSpan w:val="3"/>
            <w:tcBorders>
              <w:top w:val="single" w:sz="6" w:space="0" w:color="auto"/>
              <w:left w:val="nil"/>
              <w:bottom w:val="nil"/>
              <w:right w:val="nil"/>
            </w:tcBorders>
            <w:vAlign w:val="center"/>
          </w:tcPr>
          <w:p w14:paraId="054CE207" w14:textId="77777777" w:rsidR="00F943A8" w:rsidRPr="00662178" w:rsidRDefault="00F943A8" w:rsidP="006A401E">
            <w:pPr>
              <w:widowControl w:val="0"/>
              <w:autoSpaceDE w:val="0"/>
              <w:autoSpaceDN w:val="0"/>
              <w:adjustRightInd w:val="0"/>
              <w:jc w:val="center"/>
              <w:rPr>
                <w:rFonts w:cs="Times New Roman"/>
                <w:sz w:val="20"/>
                <w:szCs w:val="20"/>
              </w:rPr>
            </w:pPr>
            <w:r w:rsidRPr="00662178">
              <w:rPr>
                <w:rFonts w:cs="Times New Roman"/>
                <w:i/>
                <w:iCs/>
                <w:sz w:val="20"/>
                <w:szCs w:val="20"/>
              </w:rPr>
              <w:t>SD</w:t>
            </w:r>
          </w:p>
        </w:tc>
        <w:tc>
          <w:tcPr>
            <w:tcW w:w="680" w:type="dxa"/>
            <w:gridSpan w:val="3"/>
            <w:tcBorders>
              <w:top w:val="single" w:sz="6" w:space="0" w:color="auto"/>
              <w:left w:val="nil"/>
              <w:bottom w:val="nil"/>
              <w:right w:val="nil"/>
            </w:tcBorders>
            <w:vAlign w:val="center"/>
          </w:tcPr>
          <w:p w14:paraId="7187CE67" w14:textId="77777777" w:rsidR="00F943A8" w:rsidRPr="00662178" w:rsidRDefault="00F943A8" w:rsidP="006A401E">
            <w:pPr>
              <w:widowControl w:val="0"/>
              <w:autoSpaceDE w:val="0"/>
              <w:autoSpaceDN w:val="0"/>
              <w:adjustRightInd w:val="0"/>
              <w:jc w:val="center"/>
              <w:rPr>
                <w:rFonts w:cs="Times New Roman"/>
                <w:sz w:val="20"/>
                <w:szCs w:val="20"/>
              </w:rPr>
            </w:pPr>
            <w:r w:rsidRPr="00662178">
              <w:rPr>
                <w:rFonts w:cs="Times New Roman"/>
                <w:sz w:val="20"/>
                <w:szCs w:val="20"/>
              </w:rPr>
              <w:t>1</w:t>
            </w:r>
          </w:p>
        </w:tc>
        <w:tc>
          <w:tcPr>
            <w:tcW w:w="680" w:type="dxa"/>
            <w:gridSpan w:val="3"/>
            <w:tcBorders>
              <w:top w:val="single" w:sz="6" w:space="0" w:color="auto"/>
              <w:left w:val="nil"/>
              <w:bottom w:val="nil"/>
              <w:right w:val="nil"/>
            </w:tcBorders>
            <w:vAlign w:val="center"/>
          </w:tcPr>
          <w:p w14:paraId="0206378A" w14:textId="77777777" w:rsidR="00F943A8" w:rsidRPr="00662178" w:rsidRDefault="00F943A8" w:rsidP="006A401E">
            <w:pPr>
              <w:widowControl w:val="0"/>
              <w:autoSpaceDE w:val="0"/>
              <w:autoSpaceDN w:val="0"/>
              <w:adjustRightInd w:val="0"/>
              <w:jc w:val="center"/>
              <w:rPr>
                <w:rFonts w:cs="Times New Roman"/>
                <w:sz w:val="20"/>
                <w:szCs w:val="20"/>
              </w:rPr>
            </w:pPr>
            <w:r w:rsidRPr="00662178">
              <w:rPr>
                <w:rFonts w:cs="Times New Roman"/>
                <w:sz w:val="20"/>
                <w:szCs w:val="20"/>
              </w:rPr>
              <w:t>2</w:t>
            </w:r>
          </w:p>
        </w:tc>
        <w:tc>
          <w:tcPr>
            <w:tcW w:w="680" w:type="dxa"/>
            <w:gridSpan w:val="3"/>
            <w:tcBorders>
              <w:top w:val="single" w:sz="6" w:space="0" w:color="auto"/>
              <w:left w:val="nil"/>
              <w:bottom w:val="nil"/>
              <w:right w:val="nil"/>
            </w:tcBorders>
            <w:vAlign w:val="center"/>
          </w:tcPr>
          <w:p w14:paraId="438D4ED2" w14:textId="77777777" w:rsidR="00F943A8" w:rsidRPr="00662178" w:rsidRDefault="00F943A8" w:rsidP="006A401E">
            <w:pPr>
              <w:widowControl w:val="0"/>
              <w:autoSpaceDE w:val="0"/>
              <w:autoSpaceDN w:val="0"/>
              <w:adjustRightInd w:val="0"/>
              <w:jc w:val="center"/>
              <w:rPr>
                <w:rFonts w:cs="Times New Roman"/>
                <w:sz w:val="20"/>
                <w:szCs w:val="20"/>
              </w:rPr>
            </w:pPr>
            <w:r w:rsidRPr="00662178">
              <w:rPr>
                <w:rFonts w:cs="Times New Roman"/>
                <w:sz w:val="20"/>
                <w:szCs w:val="20"/>
              </w:rPr>
              <w:t>3</w:t>
            </w:r>
          </w:p>
        </w:tc>
        <w:tc>
          <w:tcPr>
            <w:tcW w:w="680" w:type="dxa"/>
            <w:gridSpan w:val="3"/>
            <w:tcBorders>
              <w:top w:val="single" w:sz="6" w:space="0" w:color="auto"/>
              <w:left w:val="nil"/>
              <w:bottom w:val="nil"/>
              <w:right w:val="nil"/>
            </w:tcBorders>
            <w:vAlign w:val="center"/>
          </w:tcPr>
          <w:p w14:paraId="1F15B625" w14:textId="77777777" w:rsidR="00F943A8" w:rsidRPr="00662178" w:rsidRDefault="00F943A8" w:rsidP="006A401E">
            <w:pPr>
              <w:widowControl w:val="0"/>
              <w:autoSpaceDE w:val="0"/>
              <w:autoSpaceDN w:val="0"/>
              <w:adjustRightInd w:val="0"/>
              <w:jc w:val="center"/>
              <w:rPr>
                <w:rFonts w:cs="Times New Roman"/>
                <w:sz w:val="20"/>
                <w:szCs w:val="20"/>
              </w:rPr>
            </w:pPr>
            <w:r w:rsidRPr="00662178">
              <w:rPr>
                <w:rFonts w:cs="Times New Roman"/>
                <w:sz w:val="20"/>
                <w:szCs w:val="20"/>
              </w:rPr>
              <w:t>4</w:t>
            </w:r>
          </w:p>
        </w:tc>
        <w:tc>
          <w:tcPr>
            <w:tcW w:w="680" w:type="dxa"/>
            <w:gridSpan w:val="3"/>
            <w:tcBorders>
              <w:top w:val="single" w:sz="6" w:space="0" w:color="auto"/>
              <w:left w:val="nil"/>
              <w:bottom w:val="nil"/>
              <w:right w:val="nil"/>
            </w:tcBorders>
            <w:vAlign w:val="center"/>
          </w:tcPr>
          <w:p w14:paraId="1EF96A7B" w14:textId="77777777" w:rsidR="00F943A8" w:rsidRPr="00662178" w:rsidRDefault="00F943A8" w:rsidP="006A401E">
            <w:pPr>
              <w:widowControl w:val="0"/>
              <w:autoSpaceDE w:val="0"/>
              <w:autoSpaceDN w:val="0"/>
              <w:adjustRightInd w:val="0"/>
              <w:jc w:val="center"/>
              <w:rPr>
                <w:rFonts w:cs="Times New Roman"/>
                <w:sz w:val="20"/>
                <w:szCs w:val="20"/>
              </w:rPr>
            </w:pPr>
            <w:r w:rsidRPr="00662178">
              <w:rPr>
                <w:rFonts w:cs="Times New Roman"/>
                <w:sz w:val="20"/>
                <w:szCs w:val="20"/>
              </w:rPr>
              <w:t>5</w:t>
            </w:r>
          </w:p>
        </w:tc>
        <w:tc>
          <w:tcPr>
            <w:tcW w:w="680" w:type="dxa"/>
            <w:gridSpan w:val="3"/>
            <w:tcBorders>
              <w:top w:val="single" w:sz="6" w:space="0" w:color="auto"/>
              <w:left w:val="nil"/>
              <w:bottom w:val="nil"/>
              <w:right w:val="nil"/>
            </w:tcBorders>
            <w:vAlign w:val="center"/>
          </w:tcPr>
          <w:p w14:paraId="6176BDA2" w14:textId="77777777" w:rsidR="00F943A8" w:rsidRPr="00662178" w:rsidRDefault="00F943A8" w:rsidP="006A401E">
            <w:pPr>
              <w:widowControl w:val="0"/>
              <w:autoSpaceDE w:val="0"/>
              <w:autoSpaceDN w:val="0"/>
              <w:adjustRightInd w:val="0"/>
              <w:jc w:val="center"/>
              <w:rPr>
                <w:rFonts w:cs="Times New Roman"/>
                <w:sz w:val="20"/>
                <w:szCs w:val="20"/>
              </w:rPr>
            </w:pPr>
            <w:r w:rsidRPr="00662178">
              <w:rPr>
                <w:rFonts w:cs="Times New Roman"/>
                <w:sz w:val="20"/>
                <w:szCs w:val="20"/>
              </w:rPr>
              <w:t>6</w:t>
            </w:r>
          </w:p>
        </w:tc>
        <w:tc>
          <w:tcPr>
            <w:tcW w:w="680" w:type="dxa"/>
            <w:gridSpan w:val="3"/>
            <w:tcBorders>
              <w:top w:val="single" w:sz="6" w:space="0" w:color="auto"/>
              <w:left w:val="nil"/>
              <w:bottom w:val="nil"/>
              <w:right w:val="nil"/>
            </w:tcBorders>
            <w:vAlign w:val="center"/>
          </w:tcPr>
          <w:p w14:paraId="2355DE99" w14:textId="77777777" w:rsidR="00F943A8" w:rsidRPr="00662178" w:rsidRDefault="00F943A8" w:rsidP="006A401E">
            <w:pPr>
              <w:widowControl w:val="0"/>
              <w:autoSpaceDE w:val="0"/>
              <w:autoSpaceDN w:val="0"/>
              <w:adjustRightInd w:val="0"/>
              <w:jc w:val="center"/>
              <w:rPr>
                <w:rFonts w:cs="Times New Roman"/>
                <w:sz w:val="20"/>
                <w:szCs w:val="20"/>
              </w:rPr>
            </w:pPr>
            <w:r w:rsidRPr="00662178">
              <w:rPr>
                <w:rFonts w:cs="Times New Roman"/>
                <w:sz w:val="20"/>
                <w:szCs w:val="20"/>
              </w:rPr>
              <w:t>7</w:t>
            </w:r>
          </w:p>
        </w:tc>
        <w:tc>
          <w:tcPr>
            <w:tcW w:w="680" w:type="dxa"/>
            <w:gridSpan w:val="3"/>
            <w:tcBorders>
              <w:top w:val="single" w:sz="6" w:space="0" w:color="auto"/>
              <w:left w:val="nil"/>
              <w:bottom w:val="nil"/>
              <w:right w:val="nil"/>
            </w:tcBorders>
            <w:vAlign w:val="center"/>
          </w:tcPr>
          <w:p w14:paraId="304958E4" w14:textId="77777777" w:rsidR="00F943A8" w:rsidRPr="00662178" w:rsidRDefault="00F943A8" w:rsidP="006A401E">
            <w:pPr>
              <w:widowControl w:val="0"/>
              <w:autoSpaceDE w:val="0"/>
              <w:autoSpaceDN w:val="0"/>
              <w:adjustRightInd w:val="0"/>
              <w:jc w:val="center"/>
              <w:rPr>
                <w:rFonts w:cs="Times New Roman"/>
                <w:sz w:val="20"/>
                <w:szCs w:val="20"/>
              </w:rPr>
            </w:pPr>
            <w:r w:rsidRPr="00662178">
              <w:rPr>
                <w:rFonts w:cs="Times New Roman"/>
                <w:sz w:val="20"/>
                <w:szCs w:val="20"/>
              </w:rPr>
              <w:t>8</w:t>
            </w:r>
          </w:p>
        </w:tc>
        <w:tc>
          <w:tcPr>
            <w:tcW w:w="680" w:type="dxa"/>
            <w:gridSpan w:val="3"/>
            <w:tcBorders>
              <w:top w:val="single" w:sz="6" w:space="0" w:color="auto"/>
              <w:left w:val="nil"/>
              <w:bottom w:val="nil"/>
              <w:right w:val="nil"/>
            </w:tcBorders>
            <w:vAlign w:val="center"/>
          </w:tcPr>
          <w:p w14:paraId="08E3FD58" w14:textId="77777777" w:rsidR="00F943A8" w:rsidRPr="00662178" w:rsidRDefault="00F943A8" w:rsidP="006A401E">
            <w:pPr>
              <w:widowControl w:val="0"/>
              <w:autoSpaceDE w:val="0"/>
              <w:autoSpaceDN w:val="0"/>
              <w:adjustRightInd w:val="0"/>
              <w:jc w:val="center"/>
              <w:rPr>
                <w:rFonts w:cs="Times New Roman"/>
                <w:sz w:val="20"/>
                <w:szCs w:val="20"/>
              </w:rPr>
            </w:pPr>
            <w:r w:rsidRPr="00662178">
              <w:rPr>
                <w:rFonts w:cs="Times New Roman"/>
                <w:sz w:val="20"/>
                <w:szCs w:val="20"/>
              </w:rPr>
              <w:t>9</w:t>
            </w:r>
          </w:p>
        </w:tc>
        <w:tc>
          <w:tcPr>
            <w:tcW w:w="680" w:type="dxa"/>
            <w:gridSpan w:val="3"/>
            <w:tcBorders>
              <w:top w:val="single" w:sz="6" w:space="0" w:color="auto"/>
              <w:left w:val="nil"/>
              <w:bottom w:val="nil"/>
              <w:right w:val="nil"/>
            </w:tcBorders>
            <w:vAlign w:val="center"/>
          </w:tcPr>
          <w:p w14:paraId="2D7ADCA1" w14:textId="77777777" w:rsidR="00F943A8" w:rsidRPr="00662178" w:rsidRDefault="00F943A8" w:rsidP="006A401E">
            <w:pPr>
              <w:widowControl w:val="0"/>
              <w:autoSpaceDE w:val="0"/>
              <w:autoSpaceDN w:val="0"/>
              <w:adjustRightInd w:val="0"/>
              <w:jc w:val="center"/>
              <w:rPr>
                <w:rFonts w:cs="Times New Roman"/>
                <w:sz w:val="20"/>
                <w:szCs w:val="20"/>
              </w:rPr>
            </w:pPr>
            <w:r w:rsidRPr="00662178">
              <w:rPr>
                <w:rFonts w:cs="Times New Roman"/>
                <w:sz w:val="20"/>
                <w:szCs w:val="20"/>
              </w:rPr>
              <w:t>10</w:t>
            </w:r>
          </w:p>
        </w:tc>
        <w:tc>
          <w:tcPr>
            <w:tcW w:w="680" w:type="dxa"/>
            <w:gridSpan w:val="3"/>
            <w:tcBorders>
              <w:top w:val="single" w:sz="6" w:space="0" w:color="auto"/>
              <w:left w:val="nil"/>
              <w:bottom w:val="nil"/>
              <w:right w:val="nil"/>
            </w:tcBorders>
            <w:vAlign w:val="center"/>
          </w:tcPr>
          <w:p w14:paraId="5D6EE726" w14:textId="77777777" w:rsidR="00F943A8" w:rsidRPr="00662178" w:rsidRDefault="00F943A8" w:rsidP="006A401E">
            <w:pPr>
              <w:widowControl w:val="0"/>
              <w:autoSpaceDE w:val="0"/>
              <w:autoSpaceDN w:val="0"/>
              <w:adjustRightInd w:val="0"/>
              <w:jc w:val="center"/>
              <w:rPr>
                <w:rFonts w:cs="Times New Roman"/>
                <w:sz w:val="20"/>
                <w:szCs w:val="20"/>
              </w:rPr>
            </w:pPr>
            <w:r w:rsidRPr="00662178">
              <w:rPr>
                <w:rFonts w:cs="Times New Roman"/>
                <w:sz w:val="20"/>
                <w:szCs w:val="20"/>
              </w:rPr>
              <w:t>11</w:t>
            </w:r>
          </w:p>
        </w:tc>
        <w:tc>
          <w:tcPr>
            <w:tcW w:w="680" w:type="dxa"/>
            <w:gridSpan w:val="3"/>
            <w:tcBorders>
              <w:top w:val="single" w:sz="6" w:space="0" w:color="auto"/>
              <w:left w:val="nil"/>
              <w:bottom w:val="nil"/>
              <w:right w:val="nil"/>
            </w:tcBorders>
            <w:vAlign w:val="center"/>
          </w:tcPr>
          <w:p w14:paraId="02A694C5" w14:textId="77777777" w:rsidR="00F943A8" w:rsidRPr="00662178" w:rsidRDefault="00F943A8" w:rsidP="006A401E">
            <w:pPr>
              <w:widowControl w:val="0"/>
              <w:autoSpaceDE w:val="0"/>
              <w:autoSpaceDN w:val="0"/>
              <w:adjustRightInd w:val="0"/>
              <w:jc w:val="center"/>
              <w:rPr>
                <w:rFonts w:cs="Times New Roman"/>
                <w:sz w:val="20"/>
                <w:szCs w:val="20"/>
              </w:rPr>
            </w:pPr>
            <w:r w:rsidRPr="00662178">
              <w:rPr>
                <w:rFonts w:cs="Times New Roman"/>
                <w:sz w:val="20"/>
                <w:szCs w:val="20"/>
              </w:rPr>
              <w:t>12</w:t>
            </w:r>
          </w:p>
        </w:tc>
        <w:tc>
          <w:tcPr>
            <w:tcW w:w="680" w:type="dxa"/>
            <w:gridSpan w:val="3"/>
            <w:tcBorders>
              <w:top w:val="single" w:sz="6" w:space="0" w:color="auto"/>
              <w:left w:val="nil"/>
              <w:bottom w:val="nil"/>
              <w:right w:val="nil"/>
            </w:tcBorders>
            <w:vAlign w:val="center"/>
          </w:tcPr>
          <w:p w14:paraId="4BA5F5A0" w14:textId="77777777" w:rsidR="00F943A8" w:rsidRPr="00662178" w:rsidRDefault="00F943A8" w:rsidP="006A401E">
            <w:pPr>
              <w:widowControl w:val="0"/>
              <w:autoSpaceDE w:val="0"/>
              <w:autoSpaceDN w:val="0"/>
              <w:adjustRightInd w:val="0"/>
              <w:jc w:val="center"/>
              <w:rPr>
                <w:rFonts w:cs="Times New Roman"/>
                <w:sz w:val="20"/>
                <w:szCs w:val="20"/>
              </w:rPr>
            </w:pPr>
            <w:r w:rsidRPr="00662178">
              <w:rPr>
                <w:rFonts w:cs="Times New Roman"/>
                <w:sz w:val="20"/>
                <w:szCs w:val="20"/>
              </w:rPr>
              <w:t>13</w:t>
            </w:r>
          </w:p>
        </w:tc>
        <w:tc>
          <w:tcPr>
            <w:tcW w:w="680" w:type="dxa"/>
            <w:gridSpan w:val="3"/>
            <w:tcBorders>
              <w:top w:val="single" w:sz="6" w:space="0" w:color="auto"/>
              <w:left w:val="nil"/>
              <w:bottom w:val="nil"/>
              <w:right w:val="nil"/>
            </w:tcBorders>
            <w:vAlign w:val="center"/>
          </w:tcPr>
          <w:p w14:paraId="38CCCD79" w14:textId="77777777" w:rsidR="00F943A8" w:rsidRPr="00662178" w:rsidRDefault="00F943A8" w:rsidP="006A401E">
            <w:pPr>
              <w:widowControl w:val="0"/>
              <w:autoSpaceDE w:val="0"/>
              <w:autoSpaceDN w:val="0"/>
              <w:adjustRightInd w:val="0"/>
              <w:jc w:val="center"/>
              <w:rPr>
                <w:rFonts w:cs="Times New Roman"/>
                <w:sz w:val="20"/>
                <w:szCs w:val="20"/>
              </w:rPr>
            </w:pPr>
            <w:r w:rsidRPr="00662178">
              <w:rPr>
                <w:rFonts w:cs="Times New Roman"/>
                <w:sz w:val="20"/>
                <w:szCs w:val="20"/>
              </w:rPr>
              <w:t>14</w:t>
            </w:r>
          </w:p>
        </w:tc>
        <w:tc>
          <w:tcPr>
            <w:tcW w:w="680" w:type="dxa"/>
            <w:gridSpan w:val="3"/>
            <w:tcBorders>
              <w:top w:val="single" w:sz="6" w:space="0" w:color="auto"/>
              <w:left w:val="nil"/>
              <w:bottom w:val="nil"/>
              <w:right w:val="nil"/>
            </w:tcBorders>
            <w:vAlign w:val="center"/>
          </w:tcPr>
          <w:p w14:paraId="23F37D57" w14:textId="77777777" w:rsidR="00F943A8" w:rsidRPr="00662178" w:rsidRDefault="00F943A8" w:rsidP="006A401E">
            <w:pPr>
              <w:widowControl w:val="0"/>
              <w:autoSpaceDE w:val="0"/>
              <w:autoSpaceDN w:val="0"/>
              <w:adjustRightInd w:val="0"/>
              <w:jc w:val="center"/>
              <w:rPr>
                <w:rFonts w:cs="Times New Roman"/>
                <w:sz w:val="20"/>
                <w:szCs w:val="20"/>
              </w:rPr>
            </w:pPr>
            <w:r w:rsidRPr="00662178">
              <w:rPr>
                <w:rFonts w:cs="Times New Roman"/>
                <w:sz w:val="20"/>
                <w:szCs w:val="20"/>
              </w:rPr>
              <w:t>15</w:t>
            </w:r>
          </w:p>
        </w:tc>
        <w:tc>
          <w:tcPr>
            <w:tcW w:w="680" w:type="dxa"/>
            <w:gridSpan w:val="3"/>
            <w:tcBorders>
              <w:top w:val="single" w:sz="6" w:space="0" w:color="auto"/>
              <w:left w:val="nil"/>
              <w:bottom w:val="nil"/>
              <w:right w:val="nil"/>
            </w:tcBorders>
            <w:vAlign w:val="center"/>
          </w:tcPr>
          <w:p w14:paraId="4F1C390A" w14:textId="77777777" w:rsidR="00F943A8" w:rsidRPr="00662178" w:rsidRDefault="00F943A8" w:rsidP="006A401E">
            <w:pPr>
              <w:widowControl w:val="0"/>
              <w:autoSpaceDE w:val="0"/>
              <w:autoSpaceDN w:val="0"/>
              <w:adjustRightInd w:val="0"/>
              <w:jc w:val="center"/>
              <w:rPr>
                <w:rFonts w:cs="Times New Roman"/>
                <w:sz w:val="20"/>
                <w:szCs w:val="20"/>
              </w:rPr>
            </w:pPr>
            <w:r w:rsidRPr="00662178">
              <w:rPr>
                <w:rFonts w:cs="Times New Roman"/>
                <w:sz w:val="20"/>
                <w:szCs w:val="20"/>
              </w:rPr>
              <w:t>16</w:t>
            </w:r>
          </w:p>
        </w:tc>
        <w:tc>
          <w:tcPr>
            <w:tcW w:w="680" w:type="dxa"/>
            <w:gridSpan w:val="3"/>
            <w:tcBorders>
              <w:top w:val="single" w:sz="6" w:space="0" w:color="auto"/>
              <w:left w:val="nil"/>
              <w:bottom w:val="nil"/>
              <w:right w:val="nil"/>
            </w:tcBorders>
            <w:vAlign w:val="center"/>
          </w:tcPr>
          <w:p w14:paraId="08C50496" w14:textId="77777777" w:rsidR="00F943A8" w:rsidRPr="00662178" w:rsidRDefault="00F943A8" w:rsidP="006A401E">
            <w:pPr>
              <w:widowControl w:val="0"/>
              <w:autoSpaceDE w:val="0"/>
              <w:autoSpaceDN w:val="0"/>
              <w:adjustRightInd w:val="0"/>
              <w:jc w:val="center"/>
              <w:rPr>
                <w:rFonts w:cs="Times New Roman"/>
                <w:sz w:val="20"/>
                <w:szCs w:val="20"/>
              </w:rPr>
            </w:pPr>
            <w:r w:rsidRPr="00662178">
              <w:rPr>
                <w:rFonts w:cs="Times New Roman"/>
                <w:sz w:val="20"/>
                <w:szCs w:val="20"/>
              </w:rPr>
              <w:t>17</w:t>
            </w:r>
          </w:p>
        </w:tc>
        <w:tc>
          <w:tcPr>
            <w:tcW w:w="680" w:type="dxa"/>
            <w:gridSpan w:val="2"/>
            <w:tcBorders>
              <w:top w:val="single" w:sz="6" w:space="0" w:color="auto"/>
              <w:left w:val="nil"/>
              <w:bottom w:val="nil"/>
              <w:right w:val="nil"/>
            </w:tcBorders>
            <w:vAlign w:val="center"/>
          </w:tcPr>
          <w:p w14:paraId="094D9AB4" w14:textId="77777777" w:rsidR="00F943A8" w:rsidRPr="00662178" w:rsidRDefault="00F943A8" w:rsidP="006A401E">
            <w:pPr>
              <w:widowControl w:val="0"/>
              <w:autoSpaceDE w:val="0"/>
              <w:autoSpaceDN w:val="0"/>
              <w:adjustRightInd w:val="0"/>
              <w:jc w:val="center"/>
              <w:rPr>
                <w:rFonts w:cs="Times New Roman"/>
                <w:sz w:val="20"/>
                <w:szCs w:val="20"/>
              </w:rPr>
            </w:pPr>
            <w:r w:rsidRPr="00662178">
              <w:rPr>
                <w:rFonts w:cs="Times New Roman"/>
                <w:sz w:val="20"/>
                <w:szCs w:val="20"/>
              </w:rPr>
              <w:t>18</w:t>
            </w:r>
          </w:p>
        </w:tc>
      </w:tr>
      <w:tr w:rsidR="002652C5" w:rsidRPr="00662178" w14:paraId="13460CC1" w14:textId="77777777" w:rsidTr="002652C5">
        <w:trPr>
          <w:gridAfter w:val="1"/>
          <w:wAfter w:w="614" w:type="dxa"/>
        </w:trPr>
        <w:tc>
          <w:tcPr>
            <w:tcW w:w="1617" w:type="dxa"/>
            <w:gridSpan w:val="3"/>
            <w:tcBorders>
              <w:top w:val="single" w:sz="6" w:space="0" w:color="auto"/>
              <w:left w:val="nil"/>
              <w:bottom w:val="nil"/>
              <w:right w:val="nil"/>
            </w:tcBorders>
            <w:vAlign w:val="center"/>
          </w:tcPr>
          <w:p w14:paraId="5BB6B132" w14:textId="77777777" w:rsidR="00F943A8" w:rsidRPr="00662178" w:rsidRDefault="00F943A8" w:rsidP="006A401E">
            <w:pPr>
              <w:widowControl w:val="0"/>
              <w:autoSpaceDE w:val="0"/>
              <w:autoSpaceDN w:val="0"/>
              <w:adjustRightInd w:val="0"/>
              <w:rPr>
                <w:rFonts w:cs="Times New Roman"/>
                <w:sz w:val="20"/>
                <w:szCs w:val="20"/>
              </w:rPr>
            </w:pPr>
          </w:p>
        </w:tc>
        <w:tc>
          <w:tcPr>
            <w:tcW w:w="616" w:type="dxa"/>
            <w:gridSpan w:val="3"/>
            <w:tcBorders>
              <w:top w:val="single" w:sz="6" w:space="0" w:color="auto"/>
              <w:left w:val="nil"/>
              <w:bottom w:val="nil"/>
              <w:right w:val="nil"/>
            </w:tcBorders>
            <w:vAlign w:val="center"/>
          </w:tcPr>
          <w:p w14:paraId="0AB8C1C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p>
        </w:tc>
        <w:tc>
          <w:tcPr>
            <w:tcW w:w="624" w:type="dxa"/>
            <w:gridSpan w:val="3"/>
            <w:tcBorders>
              <w:top w:val="single" w:sz="6" w:space="0" w:color="auto"/>
              <w:left w:val="nil"/>
              <w:bottom w:val="nil"/>
              <w:right w:val="nil"/>
            </w:tcBorders>
            <w:vAlign w:val="center"/>
          </w:tcPr>
          <w:p w14:paraId="6CEEC2D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p>
        </w:tc>
        <w:tc>
          <w:tcPr>
            <w:tcW w:w="680" w:type="dxa"/>
            <w:gridSpan w:val="3"/>
            <w:tcBorders>
              <w:top w:val="single" w:sz="6" w:space="0" w:color="auto"/>
              <w:left w:val="nil"/>
              <w:bottom w:val="nil"/>
              <w:right w:val="nil"/>
            </w:tcBorders>
            <w:vAlign w:val="center"/>
          </w:tcPr>
          <w:p w14:paraId="1EB579E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p>
        </w:tc>
        <w:tc>
          <w:tcPr>
            <w:tcW w:w="680" w:type="dxa"/>
            <w:gridSpan w:val="3"/>
            <w:tcBorders>
              <w:top w:val="single" w:sz="6" w:space="0" w:color="auto"/>
              <w:left w:val="nil"/>
              <w:bottom w:val="nil"/>
              <w:right w:val="nil"/>
            </w:tcBorders>
            <w:vAlign w:val="center"/>
          </w:tcPr>
          <w:p w14:paraId="3311D3E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p>
        </w:tc>
        <w:tc>
          <w:tcPr>
            <w:tcW w:w="680" w:type="dxa"/>
            <w:gridSpan w:val="3"/>
            <w:tcBorders>
              <w:top w:val="single" w:sz="6" w:space="0" w:color="auto"/>
              <w:left w:val="nil"/>
              <w:bottom w:val="nil"/>
              <w:right w:val="nil"/>
            </w:tcBorders>
            <w:vAlign w:val="center"/>
          </w:tcPr>
          <w:p w14:paraId="4DFB27F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p>
        </w:tc>
        <w:tc>
          <w:tcPr>
            <w:tcW w:w="680" w:type="dxa"/>
            <w:gridSpan w:val="3"/>
            <w:tcBorders>
              <w:top w:val="single" w:sz="6" w:space="0" w:color="auto"/>
              <w:left w:val="nil"/>
              <w:bottom w:val="nil"/>
              <w:right w:val="nil"/>
            </w:tcBorders>
            <w:vAlign w:val="center"/>
          </w:tcPr>
          <w:p w14:paraId="37395A3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p>
        </w:tc>
        <w:tc>
          <w:tcPr>
            <w:tcW w:w="680" w:type="dxa"/>
            <w:gridSpan w:val="3"/>
            <w:tcBorders>
              <w:top w:val="single" w:sz="6" w:space="0" w:color="auto"/>
              <w:left w:val="nil"/>
              <w:bottom w:val="nil"/>
              <w:right w:val="nil"/>
            </w:tcBorders>
            <w:vAlign w:val="center"/>
          </w:tcPr>
          <w:p w14:paraId="2E47CDB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p>
        </w:tc>
        <w:tc>
          <w:tcPr>
            <w:tcW w:w="680" w:type="dxa"/>
            <w:gridSpan w:val="3"/>
            <w:tcBorders>
              <w:top w:val="single" w:sz="6" w:space="0" w:color="auto"/>
              <w:left w:val="nil"/>
              <w:bottom w:val="nil"/>
              <w:right w:val="nil"/>
            </w:tcBorders>
            <w:vAlign w:val="center"/>
          </w:tcPr>
          <w:p w14:paraId="13ACEE5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p>
        </w:tc>
        <w:tc>
          <w:tcPr>
            <w:tcW w:w="680" w:type="dxa"/>
            <w:gridSpan w:val="3"/>
            <w:tcBorders>
              <w:top w:val="single" w:sz="6" w:space="0" w:color="auto"/>
              <w:left w:val="nil"/>
              <w:bottom w:val="nil"/>
              <w:right w:val="nil"/>
            </w:tcBorders>
            <w:vAlign w:val="center"/>
          </w:tcPr>
          <w:p w14:paraId="6C3FF37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p>
        </w:tc>
        <w:tc>
          <w:tcPr>
            <w:tcW w:w="680" w:type="dxa"/>
            <w:gridSpan w:val="3"/>
            <w:tcBorders>
              <w:top w:val="single" w:sz="6" w:space="0" w:color="auto"/>
              <w:left w:val="nil"/>
              <w:bottom w:val="nil"/>
              <w:right w:val="nil"/>
            </w:tcBorders>
            <w:vAlign w:val="center"/>
          </w:tcPr>
          <w:p w14:paraId="6C6C0C1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p>
        </w:tc>
        <w:tc>
          <w:tcPr>
            <w:tcW w:w="680" w:type="dxa"/>
            <w:gridSpan w:val="3"/>
            <w:tcBorders>
              <w:top w:val="single" w:sz="6" w:space="0" w:color="auto"/>
              <w:left w:val="nil"/>
              <w:bottom w:val="nil"/>
              <w:right w:val="nil"/>
            </w:tcBorders>
            <w:vAlign w:val="center"/>
          </w:tcPr>
          <w:p w14:paraId="0818FC4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p>
        </w:tc>
        <w:tc>
          <w:tcPr>
            <w:tcW w:w="680" w:type="dxa"/>
            <w:gridSpan w:val="3"/>
            <w:tcBorders>
              <w:top w:val="single" w:sz="6" w:space="0" w:color="auto"/>
              <w:left w:val="nil"/>
              <w:bottom w:val="nil"/>
              <w:right w:val="nil"/>
            </w:tcBorders>
            <w:vAlign w:val="center"/>
          </w:tcPr>
          <w:p w14:paraId="419286C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p>
        </w:tc>
        <w:tc>
          <w:tcPr>
            <w:tcW w:w="680" w:type="dxa"/>
            <w:gridSpan w:val="3"/>
            <w:tcBorders>
              <w:top w:val="single" w:sz="6" w:space="0" w:color="auto"/>
              <w:left w:val="nil"/>
              <w:bottom w:val="nil"/>
              <w:right w:val="nil"/>
            </w:tcBorders>
            <w:vAlign w:val="center"/>
          </w:tcPr>
          <w:p w14:paraId="2D4A7F5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p>
        </w:tc>
        <w:tc>
          <w:tcPr>
            <w:tcW w:w="680" w:type="dxa"/>
            <w:gridSpan w:val="3"/>
            <w:tcBorders>
              <w:top w:val="single" w:sz="6" w:space="0" w:color="auto"/>
              <w:left w:val="nil"/>
              <w:bottom w:val="nil"/>
              <w:right w:val="nil"/>
            </w:tcBorders>
            <w:vAlign w:val="center"/>
          </w:tcPr>
          <w:p w14:paraId="1E0381F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p>
        </w:tc>
        <w:tc>
          <w:tcPr>
            <w:tcW w:w="680" w:type="dxa"/>
            <w:gridSpan w:val="3"/>
            <w:tcBorders>
              <w:top w:val="single" w:sz="6" w:space="0" w:color="auto"/>
              <w:left w:val="nil"/>
              <w:bottom w:val="nil"/>
              <w:right w:val="nil"/>
            </w:tcBorders>
            <w:vAlign w:val="center"/>
          </w:tcPr>
          <w:p w14:paraId="079DF9B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p>
        </w:tc>
        <w:tc>
          <w:tcPr>
            <w:tcW w:w="680" w:type="dxa"/>
            <w:gridSpan w:val="3"/>
            <w:tcBorders>
              <w:top w:val="single" w:sz="6" w:space="0" w:color="auto"/>
              <w:left w:val="nil"/>
              <w:bottom w:val="nil"/>
              <w:right w:val="nil"/>
            </w:tcBorders>
            <w:vAlign w:val="center"/>
          </w:tcPr>
          <w:p w14:paraId="528277B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p>
        </w:tc>
        <w:tc>
          <w:tcPr>
            <w:tcW w:w="680" w:type="dxa"/>
            <w:gridSpan w:val="3"/>
            <w:tcBorders>
              <w:top w:val="single" w:sz="6" w:space="0" w:color="auto"/>
              <w:left w:val="nil"/>
              <w:bottom w:val="nil"/>
              <w:right w:val="nil"/>
            </w:tcBorders>
            <w:vAlign w:val="center"/>
          </w:tcPr>
          <w:p w14:paraId="7236855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p>
        </w:tc>
        <w:tc>
          <w:tcPr>
            <w:tcW w:w="680" w:type="dxa"/>
            <w:gridSpan w:val="3"/>
            <w:tcBorders>
              <w:top w:val="single" w:sz="6" w:space="0" w:color="auto"/>
              <w:left w:val="nil"/>
              <w:bottom w:val="nil"/>
              <w:right w:val="nil"/>
            </w:tcBorders>
            <w:vAlign w:val="center"/>
          </w:tcPr>
          <w:p w14:paraId="30A60B6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p>
        </w:tc>
        <w:tc>
          <w:tcPr>
            <w:tcW w:w="680" w:type="dxa"/>
            <w:gridSpan w:val="3"/>
            <w:tcBorders>
              <w:top w:val="single" w:sz="6" w:space="0" w:color="auto"/>
              <w:left w:val="nil"/>
              <w:bottom w:val="nil"/>
              <w:right w:val="nil"/>
            </w:tcBorders>
            <w:vAlign w:val="center"/>
          </w:tcPr>
          <w:p w14:paraId="6D0F920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p>
        </w:tc>
        <w:tc>
          <w:tcPr>
            <w:tcW w:w="680" w:type="dxa"/>
            <w:gridSpan w:val="2"/>
            <w:tcBorders>
              <w:top w:val="single" w:sz="6" w:space="0" w:color="auto"/>
              <w:left w:val="nil"/>
              <w:bottom w:val="nil"/>
              <w:right w:val="nil"/>
            </w:tcBorders>
            <w:vAlign w:val="center"/>
          </w:tcPr>
          <w:p w14:paraId="0962182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p>
        </w:tc>
      </w:tr>
      <w:tr w:rsidR="002652C5" w:rsidRPr="00662178" w14:paraId="73E1E816" w14:textId="77777777" w:rsidTr="002652C5">
        <w:trPr>
          <w:gridAfter w:val="1"/>
          <w:wAfter w:w="614" w:type="dxa"/>
        </w:trPr>
        <w:tc>
          <w:tcPr>
            <w:tcW w:w="1617" w:type="dxa"/>
            <w:gridSpan w:val="3"/>
            <w:tcBorders>
              <w:top w:val="nil"/>
              <w:left w:val="nil"/>
              <w:bottom w:val="nil"/>
              <w:right w:val="nil"/>
            </w:tcBorders>
            <w:vAlign w:val="center"/>
          </w:tcPr>
          <w:p w14:paraId="01640782" w14:textId="5F165230"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Moral Attentiveness</w:t>
            </w:r>
          </w:p>
        </w:tc>
        <w:tc>
          <w:tcPr>
            <w:tcW w:w="616" w:type="dxa"/>
            <w:gridSpan w:val="3"/>
            <w:tcBorders>
              <w:top w:val="nil"/>
              <w:left w:val="nil"/>
              <w:bottom w:val="nil"/>
              <w:right w:val="nil"/>
            </w:tcBorders>
            <w:vAlign w:val="center"/>
          </w:tcPr>
          <w:p w14:paraId="7580ACF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3.81</w:t>
            </w:r>
          </w:p>
        </w:tc>
        <w:tc>
          <w:tcPr>
            <w:tcW w:w="624" w:type="dxa"/>
            <w:gridSpan w:val="3"/>
            <w:tcBorders>
              <w:top w:val="nil"/>
              <w:left w:val="nil"/>
              <w:bottom w:val="nil"/>
              <w:right w:val="nil"/>
            </w:tcBorders>
            <w:vAlign w:val="center"/>
          </w:tcPr>
          <w:p w14:paraId="6478560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0.99</w:t>
            </w:r>
          </w:p>
        </w:tc>
        <w:tc>
          <w:tcPr>
            <w:tcW w:w="680" w:type="dxa"/>
            <w:gridSpan w:val="3"/>
            <w:tcBorders>
              <w:top w:val="nil"/>
              <w:left w:val="nil"/>
              <w:bottom w:val="nil"/>
              <w:right w:val="nil"/>
            </w:tcBorders>
            <w:vAlign w:val="center"/>
          </w:tcPr>
          <w:p w14:paraId="7789F95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32EE5B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930051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23FE1C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7C5766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D5BD82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77F803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166C57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EB1B63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2A7B22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66B0E5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411D69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B62CF4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8B7926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577E2D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3471EA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A6F31B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26D27BB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507C6EB3" w14:textId="77777777" w:rsidTr="002652C5">
        <w:trPr>
          <w:gridAfter w:val="1"/>
          <w:wAfter w:w="614" w:type="dxa"/>
        </w:trPr>
        <w:tc>
          <w:tcPr>
            <w:tcW w:w="1617" w:type="dxa"/>
            <w:gridSpan w:val="3"/>
            <w:tcBorders>
              <w:top w:val="nil"/>
              <w:left w:val="nil"/>
              <w:bottom w:val="nil"/>
              <w:right w:val="nil"/>
            </w:tcBorders>
            <w:vAlign w:val="center"/>
          </w:tcPr>
          <w:p w14:paraId="3C917972"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33ECE22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21ACE6E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1232BF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D5AB33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B99406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149BB4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4A1EA7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2AD552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EA8F5F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2F1BA8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E8EDD1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9C4665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E97E1D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3BED53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B063AA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9040D6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B82027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5A4E92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291E5F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423042B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27C41683" w14:textId="77777777" w:rsidTr="002652C5">
        <w:trPr>
          <w:gridAfter w:val="1"/>
          <w:wAfter w:w="614" w:type="dxa"/>
        </w:trPr>
        <w:tc>
          <w:tcPr>
            <w:tcW w:w="1617" w:type="dxa"/>
            <w:gridSpan w:val="3"/>
            <w:tcBorders>
              <w:top w:val="nil"/>
              <w:left w:val="nil"/>
              <w:bottom w:val="nil"/>
              <w:right w:val="nil"/>
            </w:tcBorders>
            <w:vAlign w:val="center"/>
          </w:tcPr>
          <w:p w14:paraId="50AFAB68" w14:textId="7FF6C705"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Moral Attentiveness (Neuroticism items)</w:t>
            </w:r>
          </w:p>
        </w:tc>
        <w:tc>
          <w:tcPr>
            <w:tcW w:w="616" w:type="dxa"/>
            <w:gridSpan w:val="3"/>
            <w:tcBorders>
              <w:top w:val="nil"/>
              <w:left w:val="nil"/>
              <w:bottom w:val="nil"/>
              <w:right w:val="nil"/>
            </w:tcBorders>
            <w:vAlign w:val="center"/>
          </w:tcPr>
          <w:p w14:paraId="7E4FA19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3.27</w:t>
            </w:r>
          </w:p>
        </w:tc>
        <w:tc>
          <w:tcPr>
            <w:tcW w:w="624" w:type="dxa"/>
            <w:gridSpan w:val="3"/>
            <w:tcBorders>
              <w:top w:val="nil"/>
              <w:left w:val="nil"/>
              <w:bottom w:val="nil"/>
              <w:right w:val="nil"/>
            </w:tcBorders>
            <w:vAlign w:val="center"/>
          </w:tcPr>
          <w:p w14:paraId="4FF67AB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1.20</w:t>
            </w:r>
          </w:p>
        </w:tc>
        <w:tc>
          <w:tcPr>
            <w:tcW w:w="680" w:type="dxa"/>
            <w:gridSpan w:val="3"/>
            <w:tcBorders>
              <w:top w:val="nil"/>
              <w:left w:val="nil"/>
              <w:bottom w:val="nil"/>
              <w:right w:val="nil"/>
            </w:tcBorders>
            <w:vAlign w:val="center"/>
          </w:tcPr>
          <w:p w14:paraId="3DCE912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.83**</w:t>
            </w:r>
          </w:p>
        </w:tc>
        <w:tc>
          <w:tcPr>
            <w:tcW w:w="680" w:type="dxa"/>
            <w:gridSpan w:val="3"/>
            <w:tcBorders>
              <w:top w:val="nil"/>
              <w:left w:val="nil"/>
              <w:bottom w:val="nil"/>
              <w:right w:val="nil"/>
            </w:tcBorders>
            <w:vAlign w:val="center"/>
          </w:tcPr>
          <w:p w14:paraId="38A25FE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844F9C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92E31B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C36E43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0DE19E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394796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203218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D299ED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0C0834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479832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4A93DC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BB376C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EE14DD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4743A3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9EA862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5288FA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001B060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5487D04D" w14:textId="77777777" w:rsidTr="002652C5">
        <w:trPr>
          <w:gridAfter w:val="1"/>
          <w:wAfter w:w="614" w:type="dxa"/>
        </w:trPr>
        <w:tc>
          <w:tcPr>
            <w:tcW w:w="1617" w:type="dxa"/>
            <w:gridSpan w:val="3"/>
            <w:tcBorders>
              <w:top w:val="nil"/>
              <w:left w:val="nil"/>
              <w:bottom w:val="nil"/>
              <w:right w:val="nil"/>
            </w:tcBorders>
            <w:vAlign w:val="center"/>
          </w:tcPr>
          <w:p w14:paraId="28A067C0"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2CB8EF8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4DCA633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84D05E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[.77, .88]</w:t>
            </w:r>
          </w:p>
        </w:tc>
        <w:tc>
          <w:tcPr>
            <w:tcW w:w="680" w:type="dxa"/>
            <w:gridSpan w:val="3"/>
            <w:tcBorders>
              <w:top w:val="nil"/>
              <w:left w:val="nil"/>
              <w:bottom w:val="nil"/>
              <w:right w:val="nil"/>
            </w:tcBorders>
            <w:vAlign w:val="center"/>
          </w:tcPr>
          <w:p w14:paraId="6DE84F5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43900C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9DF4DB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6B588F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D549F5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27168C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3CD7F8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DA1FA5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A0EB4F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140AF1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989AC8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1AD2A4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B3B173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4F59E4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DC4C2D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07441F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6712BA7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67958605" w14:textId="77777777" w:rsidTr="002652C5">
        <w:trPr>
          <w:gridAfter w:val="1"/>
          <w:wAfter w:w="614" w:type="dxa"/>
        </w:trPr>
        <w:tc>
          <w:tcPr>
            <w:tcW w:w="1617" w:type="dxa"/>
            <w:gridSpan w:val="3"/>
            <w:tcBorders>
              <w:top w:val="nil"/>
              <w:left w:val="nil"/>
              <w:bottom w:val="nil"/>
              <w:right w:val="nil"/>
            </w:tcBorders>
            <w:vAlign w:val="center"/>
          </w:tcPr>
          <w:p w14:paraId="794F03D8"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6753688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05DF0FC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96D8A0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A56147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35C5A8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90A789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1C1EB0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761B32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A218EB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46CF63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32F9AB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44F316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D27FF5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27C585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7550AD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48DDE2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18F8AD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ACEB87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78897D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1E34B87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1B7B6FBD" w14:textId="77777777" w:rsidTr="002652C5">
        <w:trPr>
          <w:gridAfter w:val="1"/>
          <w:wAfter w:w="614" w:type="dxa"/>
        </w:trPr>
        <w:tc>
          <w:tcPr>
            <w:tcW w:w="1617" w:type="dxa"/>
            <w:gridSpan w:val="3"/>
            <w:tcBorders>
              <w:top w:val="nil"/>
              <w:left w:val="nil"/>
              <w:bottom w:val="nil"/>
              <w:right w:val="nil"/>
            </w:tcBorders>
            <w:vAlign w:val="center"/>
          </w:tcPr>
          <w:p w14:paraId="6E435105" w14:textId="2318442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Moral Attentiveness (Other items)</w:t>
            </w:r>
          </w:p>
        </w:tc>
        <w:tc>
          <w:tcPr>
            <w:tcW w:w="616" w:type="dxa"/>
            <w:gridSpan w:val="3"/>
            <w:tcBorders>
              <w:top w:val="nil"/>
              <w:left w:val="nil"/>
              <w:bottom w:val="nil"/>
              <w:right w:val="nil"/>
            </w:tcBorders>
            <w:vAlign w:val="center"/>
          </w:tcPr>
          <w:p w14:paraId="2788198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3.99</w:t>
            </w:r>
          </w:p>
        </w:tc>
        <w:tc>
          <w:tcPr>
            <w:tcW w:w="624" w:type="dxa"/>
            <w:gridSpan w:val="3"/>
            <w:tcBorders>
              <w:top w:val="nil"/>
              <w:left w:val="nil"/>
              <w:bottom w:val="nil"/>
              <w:right w:val="nil"/>
            </w:tcBorders>
            <w:vAlign w:val="center"/>
          </w:tcPr>
          <w:p w14:paraId="2B488C3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1.01</w:t>
            </w:r>
          </w:p>
        </w:tc>
        <w:tc>
          <w:tcPr>
            <w:tcW w:w="680" w:type="dxa"/>
            <w:gridSpan w:val="3"/>
            <w:tcBorders>
              <w:top w:val="nil"/>
              <w:left w:val="nil"/>
              <w:bottom w:val="nil"/>
              <w:right w:val="nil"/>
            </w:tcBorders>
            <w:vAlign w:val="center"/>
          </w:tcPr>
          <w:p w14:paraId="1936EB1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.98**</w:t>
            </w:r>
          </w:p>
        </w:tc>
        <w:tc>
          <w:tcPr>
            <w:tcW w:w="680" w:type="dxa"/>
            <w:gridSpan w:val="3"/>
            <w:tcBorders>
              <w:top w:val="nil"/>
              <w:left w:val="nil"/>
              <w:bottom w:val="nil"/>
              <w:right w:val="nil"/>
            </w:tcBorders>
            <w:vAlign w:val="center"/>
          </w:tcPr>
          <w:p w14:paraId="6AE5F9D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.69**</w:t>
            </w:r>
          </w:p>
        </w:tc>
        <w:tc>
          <w:tcPr>
            <w:tcW w:w="680" w:type="dxa"/>
            <w:gridSpan w:val="3"/>
            <w:tcBorders>
              <w:top w:val="nil"/>
              <w:left w:val="nil"/>
              <w:bottom w:val="nil"/>
              <w:right w:val="nil"/>
            </w:tcBorders>
            <w:vAlign w:val="center"/>
          </w:tcPr>
          <w:p w14:paraId="13AFA70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4A8325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39F987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CA989F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F1E960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36F824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7E6E7D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059067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259B15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5F418C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068B9B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CAA106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345091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A7B0CA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DA227B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10DA22F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3CB0F0DF" w14:textId="77777777" w:rsidTr="002652C5">
        <w:trPr>
          <w:gridAfter w:val="1"/>
          <w:wAfter w:w="614" w:type="dxa"/>
        </w:trPr>
        <w:tc>
          <w:tcPr>
            <w:tcW w:w="1617" w:type="dxa"/>
            <w:gridSpan w:val="3"/>
            <w:tcBorders>
              <w:top w:val="nil"/>
              <w:left w:val="nil"/>
              <w:bottom w:val="nil"/>
              <w:right w:val="nil"/>
            </w:tcBorders>
            <w:vAlign w:val="center"/>
          </w:tcPr>
          <w:p w14:paraId="697A669F"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17BFCE1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3452D4A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8B5B5C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[.97, .98]</w:t>
            </w:r>
          </w:p>
        </w:tc>
        <w:tc>
          <w:tcPr>
            <w:tcW w:w="680" w:type="dxa"/>
            <w:gridSpan w:val="3"/>
            <w:tcBorders>
              <w:top w:val="nil"/>
              <w:left w:val="nil"/>
              <w:bottom w:val="nil"/>
              <w:right w:val="nil"/>
            </w:tcBorders>
            <w:vAlign w:val="center"/>
          </w:tcPr>
          <w:p w14:paraId="1E0B97B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[.59, .76]</w:t>
            </w:r>
          </w:p>
        </w:tc>
        <w:tc>
          <w:tcPr>
            <w:tcW w:w="680" w:type="dxa"/>
            <w:gridSpan w:val="3"/>
            <w:tcBorders>
              <w:top w:val="nil"/>
              <w:left w:val="nil"/>
              <w:bottom w:val="nil"/>
              <w:right w:val="nil"/>
            </w:tcBorders>
            <w:vAlign w:val="center"/>
          </w:tcPr>
          <w:p w14:paraId="3DC7399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EF8487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600E07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AAEEF0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415685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450A84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5554B8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43EF3F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E227C4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C07CF4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2A76B7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BD2DFE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3E40D1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ED5F37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0EA994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5306888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2B8125EF" w14:textId="77777777" w:rsidTr="002652C5">
        <w:trPr>
          <w:gridAfter w:val="1"/>
          <w:wAfter w:w="614" w:type="dxa"/>
        </w:trPr>
        <w:tc>
          <w:tcPr>
            <w:tcW w:w="1617" w:type="dxa"/>
            <w:gridSpan w:val="3"/>
            <w:tcBorders>
              <w:top w:val="nil"/>
              <w:left w:val="nil"/>
              <w:bottom w:val="nil"/>
              <w:right w:val="nil"/>
            </w:tcBorders>
            <w:vAlign w:val="center"/>
          </w:tcPr>
          <w:p w14:paraId="6B157393"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30FFC31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5EEB35F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082604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4B4874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CB7199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75EB1C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6D70CB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30E9D4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2B4380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6D66E3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B4DF4C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8B3C81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40EE4E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A6F682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EFA6C0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80FA25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AD47E6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501631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14291D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61E1B8F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4E346632" w14:textId="77777777" w:rsidTr="002652C5">
        <w:trPr>
          <w:gridAfter w:val="1"/>
          <w:wAfter w:w="614" w:type="dxa"/>
        </w:trPr>
        <w:tc>
          <w:tcPr>
            <w:tcW w:w="1617" w:type="dxa"/>
            <w:gridSpan w:val="3"/>
            <w:tcBorders>
              <w:top w:val="nil"/>
              <w:left w:val="nil"/>
              <w:bottom w:val="nil"/>
              <w:right w:val="nil"/>
            </w:tcBorders>
            <w:vAlign w:val="center"/>
          </w:tcPr>
          <w:p w14:paraId="14990BA2" w14:textId="0A3A8401"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Moral Attentiveness Perceptual</w:t>
            </w:r>
          </w:p>
        </w:tc>
        <w:tc>
          <w:tcPr>
            <w:tcW w:w="616" w:type="dxa"/>
            <w:gridSpan w:val="3"/>
            <w:tcBorders>
              <w:top w:val="nil"/>
              <w:left w:val="nil"/>
              <w:bottom w:val="nil"/>
              <w:right w:val="nil"/>
            </w:tcBorders>
            <w:vAlign w:val="center"/>
          </w:tcPr>
          <w:p w14:paraId="4E5FF61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3.39</w:t>
            </w:r>
          </w:p>
        </w:tc>
        <w:tc>
          <w:tcPr>
            <w:tcW w:w="624" w:type="dxa"/>
            <w:gridSpan w:val="3"/>
            <w:tcBorders>
              <w:top w:val="nil"/>
              <w:left w:val="nil"/>
              <w:bottom w:val="nil"/>
              <w:right w:val="nil"/>
            </w:tcBorders>
            <w:vAlign w:val="center"/>
          </w:tcPr>
          <w:p w14:paraId="527142B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1.12</w:t>
            </w:r>
          </w:p>
        </w:tc>
        <w:tc>
          <w:tcPr>
            <w:tcW w:w="680" w:type="dxa"/>
            <w:gridSpan w:val="3"/>
            <w:tcBorders>
              <w:top w:val="nil"/>
              <w:left w:val="nil"/>
              <w:bottom w:val="nil"/>
              <w:right w:val="nil"/>
            </w:tcBorders>
            <w:vAlign w:val="center"/>
          </w:tcPr>
          <w:p w14:paraId="5E1A8A8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.90**</w:t>
            </w:r>
          </w:p>
        </w:tc>
        <w:tc>
          <w:tcPr>
            <w:tcW w:w="680" w:type="dxa"/>
            <w:gridSpan w:val="3"/>
            <w:tcBorders>
              <w:top w:val="nil"/>
              <w:left w:val="nil"/>
              <w:bottom w:val="nil"/>
              <w:right w:val="nil"/>
            </w:tcBorders>
            <w:vAlign w:val="center"/>
          </w:tcPr>
          <w:p w14:paraId="3B41418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.95**</w:t>
            </w:r>
          </w:p>
        </w:tc>
        <w:tc>
          <w:tcPr>
            <w:tcW w:w="680" w:type="dxa"/>
            <w:gridSpan w:val="3"/>
            <w:tcBorders>
              <w:top w:val="nil"/>
              <w:left w:val="nil"/>
              <w:bottom w:val="nil"/>
              <w:right w:val="nil"/>
            </w:tcBorders>
            <w:vAlign w:val="center"/>
          </w:tcPr>
          <w:p w14:paraId="517B7B6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.80**</w:t>
            </w:r>
          </w:p>
        </w:tc>
        <w:tc>
          <w:tcPr>
            <w:tcW w:w="680" w:type="dxa"/>
            <w:gridSpan w:val="3"/>
            <w:tcBorders>
              <w:top w:val="nil"/>
              <w:left w:val="nil"/>
              <w:bottom w:val="nil"/>
              <w:right w:val="nil"/>
            </w:tcBorders>
            <w:vAlign w:val="center"/>
          </w:tcPr>
          <w:p w14:paraId="093A3AC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9EE5AC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81E819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55ED8F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2B59A3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BEB571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E794FB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EF4266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773029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237DA7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3C3C45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8502CA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6CDBD7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DEB2E7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62616A3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256295B7" w14:textId="77777777" w:rsidTr="002652C5">
        <w:trPr>
          <w:gridAfter w:val="1"/>
          <w:wAfter w:w="614" w:type="dxa"/>
        </w:trPr>
        <w:tc>
          <w:tcPr>
            <w:tcW w:w="1617" w:type="dxa"/>
            <w:gridSpan w:val="3"/>
            <w:tcBorders>
              <w:top w:val="nil"/>
              <w:left w:val="nil"/>
              <w:bottom w:val="nil"/>
              <w:right w:val="nil"/>
            </w:tcBorders>
            <w:vAlign w:val="center"/>
          </w:tcPr>
          <w:p w14:paraId="4B415811"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24DC5E1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351270F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F85BBE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[.87, .93]</w:t>
            </w:r>
          </w:p>
        </w:tc>
        <w:tc>
          <w:tcPr>
            <w:tcW w:w="680" w:type="dxa"/>
            <w:gridSpan w:val="3"/>
            <w:tcBorders>
              <w:top w:val="nil"/>
              <w:left w:val="nil"/>
              <w:bottom w:val="nil"/>
              <w:right w:val="nil"/>
            </w:tcBorders>
            <w:vAlign w:val="center"/>
          </w:tcPr>
          <w:p w14:paraId="688681E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[.93, .96]</w:t>
            </w:r>
          </w:p>
        </w:tc>
        <w:tc>
          <w:tcPr>
            <w:tcW w:w="680" w:type="dxa"/>
            <w:gridSpan w:val="3"/>
            <w:tcBorders>
              <w:top w:val="nil"/>
              <w:left w:val="nil"/>
              <w:bottom w:val="nil"/>
              <w:right w:val="nil"/>
            </w:tcBorders>
            <w:vAlign w:val="center"/>
          </w:tcPr>
          <w:p w14:paraId="0B31835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[.74, .85]</w:t>
            </w:r>
          </w:p>
        </w:tc>
        <w:tc>
          <w:tcPr>
            <w:tcW w:w="680" w:type="dxa"/>
            <w:gridSpan w:val="3"/>
            <w:tcBorders>
              <w:top w:val="nil"/>
              <w:left w:val="nil"/>
              <w:bottom w:val="nil"/>
              <w:right w:val="nil"/>
            </w:tcBorders>
            <w:vAlign w:val="center"/>
          </w:tcPr>
          <w:p w14:paraId="0588319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4E436C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216CCA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FB62AB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A92691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DD6FF7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C14073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766D59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F1C528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C95DA2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BDE17E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247D2A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86A4E4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149D74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28D5993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54FA7598" w14:textId="77777777" w:rsidTr="002652C5">
        <w:trPr>
          <w:gridAfter w:val="1"/>
          <w:wAfter w:w="614" w:type="dxa"/>
        </w:trPr>
        <w:tc>
          <w:tcPr>
            <w:tcW w:w="1617" w:type="dxa"/>
            <w:gridSpan w:val="3"/>
            <w:tcBorders>
              <w:top w:val="nil"/>
              <w:left w:val="nil"/>
              <w:bottom w:val="nil"/>
              <w:right w:val="nil"/>
            </w:tcBorders>
            <w:vAlign w:val="center"/>
          </w:tcPr>
          <w:p w14:paraId="521647B3"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3BC97D0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3BCEA86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21F1AA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E4DA0E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323896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55B152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2473FC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2659DA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F5D01D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E1D71A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A9EAD0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4609B5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934427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4E7356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4F8D6F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95C533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5F164E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8B80E4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8080A3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077CACB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00D582D9" w14:textId="77777777" w:rsidTr="002652C5">
        <w:trPr>
          <w:gridAfter w:val="1"/>
          <w:wAfter w:w="614" w:type="dxa"/>
        </w:trPr>
        <w:tc>
          <w:tcPr>
            <w:tcW w:w="1617" w:type="dxa"/>
            <w:gridSpan w:val="3"/>
            <w:tcBorders>
              <w:top w:val="nil"/>
              <w:left w:val="nil"/>
              <w:bottom w:val="nil"/>
              <w:right w:val="nil"/>
            </w:tcBorders>
            <w:vAlign w:val="center"/>
          </w:tcPr>
          <w:p w14:paraId="277E19E4" w14:textId="65673EE4"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Moral Attentiveness Reflective</w:t>
            </w:r>
          </w:p>
        </w:tc>
        <w:tc>
          <w:tcPr>
            <w:tcW w:w="616" w:type="dxa"/>
            <w:gridSpan w:val="3"/>
            <w:tcBorders>
              <w:top w:val="nil"/>
              <w:left w:val="nil"/>
              <w:bottom w:val="nil"/>
              <w:right w:val="nil"/>
            </w:tcBorders>
            <w:vAlign w:val="center"/>
          </w:tcPr>
          <w:p w14:paraId="2BB4193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4.39</w:t>
            </w:r>
          </w:p>
        </w:tc>
        <w:tc>
          <w:tcPr>
            <w:tcW w:w="624" w:type="dxa"/>
            <w:gridSpan w:val="3"/>
            <w:tcBorders>
              <w:top w:val="nil"/>
              <w:left w:val="nil"/>
              <w:bottom w:val="nil"/>
              <w:right w:val="nil"/>
            </w:tcBorders>
            <w:vAlign w:val="center"/>
          </w:tcPr>
          <w:p w14:paraId="3738479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1.16</w:t>
            </w:r>
          </w:p>
        </w:tc>
        <w:tc>
          <w:tcPr>
            <w:tcW w:w="680" w:type="dxa"/>
            <w:gridSpan w:val="3"/>
            <w:tcBorders>
              <w:top w:val="nil"/>
              <w:left w:val="nil"/>
              <w:bottom w:val="nil"/>
              <w:right w:val="nil"/>
            </w:tcBorders>
            <w:vAlign w:val="center"/>
          </w:tcPr>
          <w:p w14:paraId="051E77C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.82**</w:t>
            </w:r>
          </w:p>
        </w:tc>
        <w:tc>
          <w:tcPr>
            <w:tcW w:w="680" w:type="dxa"/>
            <w:gridSpan w:val="3"/>
            <w:tcBorders>
              <w:top w:val="nil"/>
              <w:left w:val="nil"/>
              <w:bottom w:val="nil"/>
              <w:right w:val="nil"/>
            </w:tcBorders>
            <w:vAlign w:val="center"/>
          </w:tcPr>
          <w:p w14:paraId="7CE672B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.41**</w:t>
            </w:r>
          </w:p>
        </w:tc>
        <w:tc>
          <w:tcPr>
            <w:tcW w:w="680" w:type="dxa"/>
            <w:gridSpan w:val="3"/>
            <w:tcBorders>
              <w:top w:val="nil"/>
              <w:left w:val="nil"/>
              <w:bottom w:val="nil"/>
              <w:right w:val="nil"/>
            </w:tcBorders>
            <w:vAlign w:val="center"/>
          </w:tcPr>
          <w:p w14:paraId="2FCC041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.90**</w:t>
            </w:r>
          </w:p>
        </w:tc>
        <w:tc>
          <w:tcPr>
            <w:tcW w:w="680" w:type="dxa"/>
            <w:gridSpan w:val="3"/>
            <w:tcBorders>
              <w:top w:val="nil"/>
              <w:left w:val="nil"/>
              <w:bottom w:val="nil"/>
              <w:right w:val="nil"/>
            </w:tcBorders>
            <w:vAlign w:val="center"/>
          </w:tcPr>
          <w:p w14:paraId="40C5BAF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.49**</w:t>
            </w:r>
          </w:p>
        </w:tc>
        <w:tc>
          <w:tcPr>
            <w:tcW w:w="680" w:type="dxa"/>
            <w:gridSpan w:val="3"/>
            <w:tcBorders>
              <w:top w:val="nil"/>
              <w:left w:val="nil"/>
              <w:bottom w:val="nil"/>
              <w:right w:val="nil"/>
            </w:tcBorders>
            <w:vAlign w:val="center"/>
          </w:tcPr>
          <w:p w14:paraId="7CA1D8E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80A69C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2891E7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162519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3DFB9E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8EAF24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85CC20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98CE15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CAD62B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2B071A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604DAA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344067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3B9C57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48DA7C0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63633BAB" w14:textId="77777777" w:rsidTr="002652C5">
        <w:trPr>
          <w:gridAfter w:val="1"/>
          <w:wAfter w:w="614" w:type="dxa"/>
        </w:trPr>
        <w:tc>
          <w:tcPr>
            <w:tcW w:w="1617" w:type="dxa"/>
            <w:gridSpan w:val="3"/>
            <w:tcBorders>
              <w:top w:val="nil"/>
              <w:left w:val="nil"/>
              <w:bottom w:val="nil"/>
              <w:right w:val="nil"/>
            </w:tcBorders>
            <w:vAlign w:val="center"/>
          </w:tcPr>
          <w:p w14:paraId="1A0971F0"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7764B30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6D3499F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602DA5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[.75, .86]</w:t>
            </w:r>
          </w:p>
        </w:tc>
        <w:tc>
          <w:tcPr>
            <w:tcW w:w="680" w:type="dxa"/>
            <w:gridSpan w:val="3"/>
            <w:tcBorders>
              <w:top w:val="nil"/>
              <w:left w:val="nil"/>
              <w:bottom w:val="nil"/>
              <w:right w:val="nil"/>
            </w:tcBorders>
            <w:vAlign w:val="center"/>
          </w:tcPr>
          <w:p w14:paraId="067E239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[.27, .54]</w:t>
            </w:r>
          </w:p>
        </w:tc>
        <w:tc>
          <w:tcPr>
            <w:tcW w:w="680" w:type="dxa"/>
            <w:gridSpan w:val="3"/>
            <w:tcBorders>
              <w:top w:val="nil"/>
              <w:left w:val="nil"/>
              <w:bottom w:val="nil"/>
              <w:right w:val="nil"/>
            </w:tcBorders>
            <w:vAlign w:val="center"/>
          </w:tcPr>
          <w:p w14:paraId="3027A98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[.87, .93]</w:t>
            </w:r>
          </w:p>
        </w:tc>
        <w:tc>
          <w:tcPr>
            <w:tcW w:w="680" w:type="dxa"/>
            <w:gridSpan w:val="3"/>
            <w:tcBorders>
              <w:top w:val="nil"/>
              <w:left w:val="nil"/>
              <w:bottom w:val="nil"/>
              <w:right w:val="nil"/>
            </w:tcBorders>
            <w:vAlign w:val="center"/>
          </w:tcPr>
          <w:p w14:paraId="7CA0565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[.36, .60]</w:t>
            </w:r>
          </w:p>
        </w:tc>
        <w:tc>
          <w:tcPr>
            <w:tcW w:w="680" w:type="dxa"/>
            <w:gridSpan w:val="3"/>
            <w:tcBorders>
              <w:top w:val="nil"/>
              <w:left w:val="nil"/>
              <w:bottom w:val="nil"/>
              <w:right w:val="nil"/>
            </w:tcBorders>
            <w:vAlign w:val="center"/>
          </w:tcPr>
          <w:p w14:paraId="2E1C684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2DA03A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0CAE18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23BCDC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B52A9F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D4FD5B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AC72EB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657FCC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888E6A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706AE9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6651A6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FB357D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E3E565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2883CD2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0BCA895A" w14:textId="77777777" w:rsidTr="002652C5">
        <w:trPr>
          <w:gridAfter w:val="1"/>
          <w:wAfter w:w="614" w:type="dxa"/>
        </w:trPr>
        <w:tc>
          <w:tcPr>
            <w:tcW w:w="1617" w:type="dxa"/>
            <w:gridSpan w:val="3"/>
            <w:tcBorders>
              <w:top w:val="nil"/>
              <w:left w:val="nil"/>
              <w:bottom w:val="nil"/>
              <w:right w:val="nil"/>
            </w:tcBorders>
            <w:vAlign w:val="center"/>
          </w:tcPr>
          <w:p w14:paraId="70F506C7"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0312039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651FB48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C5CA91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9D0656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ACEC5C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987622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9CE393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77660F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372464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1FF299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4EBAC9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0483CA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E4B7D7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1189A1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7DD359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C5E6AC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D341F1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39A002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605FFD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4F33A84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6FFA97BE" w14:textId="77777777" w:rsidTr="002652C5">
        <w:trPr>
          <w:gridAfter w:val="1"/>
          <w:wAfter w:w="614" w:type="dxa"/>
        </w:trPr>
        <w:tc>
          <w:tcPr>
            <w:tcW w:w="1617" w:type="dxa"/>
            <w:gridSpan w:val="3"/>
            <w:tcBorders>
              <w:top w:val="nil"/>
              <w:left w:val="nil"/>
              <w:bottom w:val="nil"/>
              <w:right w:val="nil"/>
            </w:tcBorders>
            <w:vAlign w:val="center"/>
          </w:tcPr>
          <w:p w14:paraId="7403FCF6" w14:textId="5CB0B965"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Moral Identity</w:t>
            </w:r>
          </w:p>
        </w:tc>
        <w:tc>
          <w:tcPr>
            <w:tcW w:w="616" w:type="dxa"/>
            <w:gridSpan w:val="3"/>
            <w:tcBorders>
              <w:top w:val="nil"/>
              <w:left w:val="nil"/>
              <w:bottom w:val="nil"/>
              <w:right w:val="nil"/>
            </w:tcBorders>
            <w:vAlign w:val="center"/>
          </w:tcPr>
          <w:p w14:paraId="580C5D3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5.04</w:t>
            </w:r>
          </w:p>
        </w:tc>
        <w:tc>
          <w:tcPr>
            <w:tcW w:w="624" w:type="dxa"/>
            <w:gridSpan w:val="3"/>
            <w:tcBorders>
              <w:top w:val="nil"/>
              <w:left w:val="nil"/>
              <w:bottom w:val="nil"/>
              <w:right w:val="nil"/>
            </w:tcBorders>
            <w:vAlign w:val="center"/>
          </w:tcPr>
          <w:p w14:paraId="6D608D3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0.85</w:t>
            </w:r>
          </w:p>
        </w:tc>
        <w:tc>
          <w:tcPr>
            <w:tcW w:w="680" w:type="dxa"/>
            <w:gridSpan w:val="3"/>
            <w:tcBorders>
              <w:top w:val="nil"/>
              <w:left w:val="nil"/>
              <w:bottom w:val="nil"/>
              <w:right w:val="nil"/>
            </w:tcBorders>
            <w:vAlign w:val="center"/>
          </w:tcPr>
          <w:p w14:paraId="2C15BA4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.22**</w:t>
            </w:r>
          </w:p>
        </w:tc>
        <w:tc>
          <w:tcPr>
            <w:tcW w:w="680" w:type="dxa"/>
            <w:gridSpan w:val="3"/>
            <w:tcBorders>
              <w:top w:val="nil"/>
              <w:left w:val="nil"/>
              <w:bottom w:val="nil"/>
              <w:right w:val="nil"/>
            </w:tcBorders>
            <w:vAlign w:val="center"/>
          </w:tcPr>
          <w:p w14:paraId="58987DE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.03</w:t>
            </w:r>
          </w:p>
        </w:tc>
        <w:tc>
          <w:tcPr>
            <w:tcW w:w="680" w:type="dxa"/>
            <w:gridSpan w:val="3"/>
            <w:tcBorders>
              <w:top w:val="nil"/>
              <w:left w:val="nil"/>
              <w:bottom w:val="nil"/>
              <w:right w:val="nil"/>
            </w:tcBorders>
            <w:vAlign w:val="center"/>
          </w:tcPr>
          <w:p w14:paraId="6D23CD2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.28**</w:t>
            </w:r>
          </w:p>
        </w:tc>
        <w:tc>
          <w:tcPr>
            <w:tcW w:w="680" w:type="dxa"/>
            <w:gridSpan w:val="3"/>
            <w:tcBorders>
              <w:top w:val="nil"/>
              <w:left w:val="nil"/>
              <w:bottom w:val="nil"/>
              <w:right w:val="nil"/>
            </w:tcBorders>
            <w:vAlign w:val="center"/>
          </w:tcPr>
          <w:p w14:paraId="11824C2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.08</w:t>
            </w:r>
          </w:p>
        </w:tc>
        <w:tc>
          <w:tcPr>
            <w:tcW w:w="680" w:type="dxa"/>
            <w:gridSpan w:val="3"/>
            <w:tcBorders>
              <w:top w:val="nil"/>
              <w:left w:val="nil"/>
              <w:bottom w:val="nil"/>
              <w:right w:val="nil"/>
            </w:tcBorders>
            <w:vAlign w:val="center"/>
          </w:tcPr>
          <w:p w14:paraId="4EAF445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.35**</w:t>
            </w:r>
          </w:p>
        </w:tc>
        <w:tc>
          <w:tcPr>
            <w:tcW w:w="680" w:type="dxa"/>
            <w:gridSpan w:val="3"/>
            <w:tcBorders>
              <w:top w:val="nil"/>
              <w:left w:val="nil"/>
              <w:bottom w:val="nil"/>
              <w:right w:val="nil"/>
            </w:tcBorders>
            <w:vAlign w:val="center"/>
          </w:tcPr>
          <w:p w14:paraId="34DC7EF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A00862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12762A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EFF99D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EBEE29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C08A2B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257F03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2A8749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38D4DD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EF04FE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435409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9FC5A4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5120BCD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49869CF6" w14:textId="77777777" w:rsidTr="002652C5">
        <w:trPr>
          <w:gridAfter w:val="1"/>
          <w:wAfter w:w="614" w:type="dxa"/>
        </w:trPr>
        <w:tc>
          <w:tcPr>
            <w:tcW w:w="1617" w:type="dxa"/>
            <w:gridSpan w:val="3"/>
            <w:tcBorders>
              <w:top w:val="nil"/>
              <w:left w:val="nil"/>
              <w:bottom w:val="nil"/>
              <w:right w:val="nil"/>
            </w:tcBorders>
            <w:vAlign w:val="center"/>
          </w:tcPr>
          <w:p w14:paraId="7B9C40F7"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3475482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125CF25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2C9604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[.07, .37]</w:t>
            </w:r>
          </w:p>
        </w:tc>
        <w:tc>
          <w:tcPr>
            <w:tcW w:w="680" w:type="dxa"/>
            <w:gridSpan w:val="3"/>
            <w:tcBorders>
              <w:top w:val="nil"/>
              <w:left w:val="nil"/>
              <w:bottom w:val="nil"/>
              <w:right w:val="nil"/>
            </w:tcBorders>
            <w:vAlign w:val="center"/>
          </w:tcPr>
          <w:p w14:paraId="527F3C8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[-.13, .19]</w:t>
            </w:r>
          </w:p>
        </w:tc>
        <w:tc>
          <w:tcPr>
            <w:tcW w:w="680" w:type="dxa"/>
            <w:gridSpan w:val="3"/>
            <w:tcBorders>
              <w:top w:val="nil"/>
              <w:left w:val="nil"/>
              <w:bottom w:val="nil"/>
              <w:right w:val="nil"/>
            </w:tcBorders>
            <w:vAlign w:val="center"/>
          </w:tcPr>
          <w:p w14:paraId="76415AA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[.12, .42]</w:t>
            </w:r>
          </w:p>
        </w:tc>
        <w:tc>
          <w:tcPr>
            <w:tcW w:w="680" w:type="dxa"/>
            <w:gridSpan w:val="3"/>
            <w:tcBorders>
              <w:top w:val="nil"/>
              <w:left w:val="nil"/>
              <w:bottom w:val="nil"/>
              <w:right w:val="nil"/>
            </w:tcBorders>
            <w:vAlign w:val="center"/>
          </w:tcPr>
          <w:p w14:paraId="4440D76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[-.08, .24]</w:t>
            </w:r>
          </w:p>
        </w:tc>
        <w:tc>
          <w:tcPr>
            <w:tcW w:w="680" w:type="dxa"/>
            <w:gridSpan w:val="3"/>
            <w:tcBorders>
              <w:top w:val="nil"/>
              <w:left w:val="nil"/>
              <w:bottom w:val="nil"/>
              <w:right w:val="nil"/>
            </w:tcBorders>
            <w:vAlign w:val="center"/>
          </w:tcPr>
          <w:p w14:paraId="0694263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[.20, .48]</w:t>
            </w:r>
          </w:p>
        </w:tc>
        <w:tc>
          <w:tcPr>
            <w:tcW w:w="680" w:type="dxa"/>
            <w:gridSpan w:val="3"/>
            <w:tcBorders>
              <w:top w:val="nil"/>
              <w:left w:val="nil"/>
              <w:bottom w:val="nil"/>
              <w:right w:val="nil"/>
            </w:tcBorders>
            <w:vAlign w:val="center"/>
          </w:tcPr>
          <w:p w14:paraId="7C8AF4B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9DB813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4F9591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CDB010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8C2216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A888CC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38D09F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4C3ABC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1A2F9B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451DEC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3DD671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FC7E18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4222BBA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0ED0DB53" w14:textId="77777777" w:rsidTr="002652C5">
        <w:trPr>
          <w:gridAfter w:val="1"/>
          <w:wAfter w:w="614" w:type="dxa"/>
        </w:trPr>
        <w:tc>
          <w:tcPr>
            <w:tcW w:w="1617" w:type="dxa"/>
            <w:gridSpan w:val="3"/>
            <w:tcBorders>
              <w:top w:val="nil"/>
              <w:left w:val="nil"/>
              <w:bottom w:val="nil"/>
              <w:right w:val="nil"/>
            </w:tcBorders>
            <w:vAlign w:val="center"/>
          </w:tcPr>
          <w:p w14:paraId="4C405D49"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5C47A42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4370E52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D12D39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64D29D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94A137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9D97C3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77F4ED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9FFF6B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BA9240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2D6D31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66CF0F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C645AC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0FBE04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9D80F6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0D30BA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B72DDE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0B8F29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240543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8EC94E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47186B1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5DA96F81" w14:textId="77777777" w:rsidTr="002652C5">
        <w:trPr>
          <w:gridAfter w:val="1"/>
          <w:wAfter w:w="614" w:type="dxa"/>
        </w:trPr>
        <w:tc>
          <w:tcPr>
            <w:tcW w:w="1617" w:type="dxa"/>
            <w:gridSpan w:val="3"/>
            <w:tcBorders>
              <w:top w:val="nil"/>
              <w:left w:val="nil"/>
              <w:bottom w:val="nil"/>
              <w:right w:val="nil"/>
            </w:tcBorders>
            <w:vAlign w:val="center"/>
          </w:tcPr>
          <w:p w14:paraId="7D7AB8B2" w14:textId="0342FA5A"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Moral Identity Internalization</w:t>
            </w:r>
          </w:p>
        </w:tc>
        <w:tc>
          <w:tcPr>
            <w:tcW w:w="616" w:type="dxa"/>
            <w:gridSpan w:val="3"/>
            <w:tcBorders>
              <w:top w:val="nil"/>
              <w:left w:val="nil"/>
              <w:bottom w:val="nil"/>
              <w:right w:val="nil"/>
            </w:tcBorders>
            <w:vAlign w:val="center"/>
          </w:tcPr>
          <w:p w14:paraId="680C71A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4.29</w:t>
            </w:r>
          </w:p>
        </w:tc>
        <w:tc>
          <w:tcPr>
            <w:tcW w:w="624" w:type="dxa"/>
            <w:gridSpan w:val="3"/>
            <w:tcBorders>
              <w:top w:val="nil"/>
              <w:left w:val="nil"/>
              <w:bottom w:val="nil"/>
              <w:right w:val="nil"/>
            </w:tcBorders>
            <w:vAlign w:val="center"/>
          </w:tcPr>
          <w:p w14:paraId="40722B8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1.03</w:t>
            </w:r>
          </w:p>
        </w:tc>
        <w:tc>
          <w:tcPr>
            <w:tcW w:w="680" w:type="dxa"/>
            <w:gridSpan w:val="3"/>
            <w:tcBorders>
              <w:top w:val="nil"/>
              <w:left w:val="nil"/>
              <w:bottom w:val="nil"/>
              <w:right w:val="nil"/>
            </w:tcBorders>
            <w:vAlign w:val="center"/>
          </w:tcPr>
          <w:p w14:paraId="76FBC10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.22**</w:t>
            </w:r>
          </w:p>
        </w:tc>
        <w:tc>
          <w:tcPr>
            <w:tcW w:w="680" w:type="dxa"/>
            <w:gridSpan w:val="3"/>
            <w:tcBorders>
              <w:top w:val="nil"/>
              <w:left w:val="nil"/>
              <w:bottom w:val="nil"/>
              <w:right w:val="nil"/>
            </w:tcBorders>
            <w:vAlign w:val="center"/>
          </w:tcPr>
          <w:p w14:paraId="332979E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.13</w:t>
            </w:r>
          </w:p>
        </w:tc>
        <w:tc>
          <w:tcPr>
            <w:tcW w:w="680" w:type="dxa"/>
            <w:gridSpan w:val="3"/>
            <w:tcBorders>
              <w:top w:val="nil"/>
              <w:left w:val="nil"/>
              <w:bottom w:val="nil"/>
              <w:right w:val="nil"/>
            </w:tcBorders>
            <w:vAlign w:val="center"/>
          </w:tcPr>
          <w:p w14:paraId="59370BC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.24**</w:t>
            </w:r>
          </w:p>
        </w:tc>
        <w:tc>
          <w:tcPr>
            <w:tcW w:w="680" w:type="dxa"/>
            <w:gridSpan w:val="3"/>
            <w:tcBorders>
              <w:top w:val="nil"/>
              <w:left w:val="nil"/>
              <w:bottom w:val="nil"/>
              <w:right w:val="nil"/>
            </w:tcBorders>
            <w:vAlign w:val="center"/>
          </w:tcPr>
          <w:p w14:paraId="2FCACDB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.17*</w:t>
            </w:r>
          </w:p>
        </w:tc>
        <w:tc>
          <w:tcPr>
            <w:tcW w:w="680" w:type="dxa"/>
            <w:gridSpan w:val="3"/>
            <w:tcBorders>
              <w:top w:val="nil"/>
              <w:left w:val="nil"/>
              <w:bottom w:val="nil"/>
              <w:right w:val="nil"/>
            </w:tcBorders>
            <w:vAlign w:val="center"/>
          </w:tcPr>
          <w:p w14:paraId="1242E72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.23**</w:t>
            </w:r>
          </w:p>
        </w:tc>
        <w:tc>
          <w:tcPr>
            <w:tcW w:w="680" w:type="dxa"/>
            <w:gridSpan w:val="3"/>
            <w:tcBorders>
              <w:top w:val="nil"/>
              <w:left w:val="nil"/>
              <w:bottom w:val="nil"/>
              <w:right w:val="nil"/>
            </w:tcBorders>
            <w:vAlign w:val="center"/>
          </w:tcPr>
          <w:p w14:paraId="2BABB9A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.83**</w:t>
            </w:r>
          </w:p>
        </w:tc>
        <w:tc>
          <w:tcPr>
            <w:tcW w:w="680" w:type="dxa"/>
            <w:gridSpan w:val="3"/>
            <w:tcBorders>
              <w:top w:val="nil"/>
              <w:left w:val="nil"/>
              <w:bottom w:val="nil"/>
              <w:right w:val="nil"/>
            </w:tcBorders>
            <w:vAlign w:val="center"/>
          </w:tcPr>
          <w:p w14:paraId="75FE5C1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A1FB41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D4C0EF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9E6562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483A99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A0D47F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A8EA73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DB1FD0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0453F7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BA0F2C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88F876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154A479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17897660" w14:textId="77777777" w:rsidTr="002652C5">
        <w:trPr>
          <w:gridAfter w:val="1"/>
          <w:wAfter w:w="614" w:type="dxa"/>
        </w:trPr>
        <w:tc>
          <w:tcPr>
            <w:tcW w:w="1617" w:type="dxa"/>
            <w:gridSpan w:val="3"/>
            <w:tcBorders>
              <w:top w:val="nil"/>
              <w:left w:val="nil"/>
              <w:bottom w:val="nil"/>
              <w:right w:val="nil"/>
            </w:tcBorders>
            <w:vAlign w:val="center"/>
          </w:tcPr>
          <w:p w14:paraId="4827872C"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2F797E9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62FB793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46642E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[.06, .37]</w:t>
            </w:r>
          </w:p>
        </w:tc>
        <w:tc>
          <w:tcPr>
            <w:tcW w:w="680" w:type="dxa"/>
            <w:gridSpan w:val="3"/>
            <w:tcBorders>
              <w:top w:val="nil"/>
              <w:left w:val="nil"/>
              <w:bottom w:val="nil"/>
              <w:right w:val="nil"/>
            </w:tcBorders>
            <w:vAlign w:val="center"/>
          </w:tcPr>
          <w:p w14:paraId="4222089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[-.03, .28]</w:t>
            </w:r>
          </w:p>
        </w:tc>
        <w:tc>
          <w:tcPr>
            <w:tcW w:w="680" w:type="dxa"/>
            <w:gridSpan w:val="3"/>
            <w:tcBorders>
              <w:top w:val="nil"/>
              <w:left w:val="nil"/>
              <w:bottom w:val="nil"/>
              <w:right w:val="nil"/>
            </w:tcBorders>
            <w:vAlign w:val="center"/>
          </w:tcPr>
          <w:p w14:paraId="2EB04CD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[.08, .39]</w:t>
            </w:r>
          </w:p>
        </w:tc>
        <w:tc>
          <w:tcPr>
            <w:tcW w:w="680" w:type="dxa"/>
            <w:gridSpan w:val="3"/>
            <w:tcBorders>
              <w:top w:val="nil"/>
              <w:left w:val="nil"/>
              <w:bottom w:val="nil"/>
              <w:right w:val="nil"/>
            </w:tcBorders>
            <w:vAlign w:val="center"/>
          </w:tcPr>
          <w:p w14:paraId="3C7FBE1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[.01, .32]</w:t>
            </w:r>
          </w:p>
        </w:tc>
        <w:tc>
          <w:tcPr>
            <w:tcW w:w="680" w:type="dxa"/>
            <w:gridSpan w:val="3"/>
            <w:tcBorders>
              <w:top w:val="nil"/>
              <w:left w:val="nil"/>
              <w:bottom w:val="nil"/>
              <w:right w:val="nil"/>
            </w:tcBorders>
            <w:vAlign w:val="center"/>
          </w:tcPr>
          <w:p w14:paraId="0BACAC9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[.07, .37]</w:t>
            </w:r>
          </w:p>
        </w:tc>
        <w:tc>
          <w:tcPr>
            <w:tcW w:w="680" w:type="dxa"/>
            <w:gridSpan w:val="3"/>
            <w:tcBorders>
              <w:top w:val="nil"/>
              <w:left w:val="nil"/>
              <w:bottom w:val="nil"/>
              <w:right w:val="nil"/>
            </w:tcBorders>
            <w:vAlign w:val="center"/>
          </w:tcPr>
          <w:p w14:paraId="7A64BDD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[.77, .87]</w:t>
            </w:r>
          </w:p>
        </w:tc>
        <w:tc>
          <w:tcPr>
            <w:tcW w:w="680" w:type="dxa"/>
            <w:gridSpan w:val="3"/>
            <w:tcBorders>
              <w:top w:val="nil"/>
              <w:left w:val="nil"/>
              <w:bottom w:val="nil"/>
              <w:right w:val="nil"/>
            </w:tcBorders>
            <w:vAlign w:val="center"/>
          </w:tcPr>
          <w:p w14:paraId="05D4D84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179BB3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60EFE6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842605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577399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9E9D22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A2F78F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A402C9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AFB71A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B44C50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84671F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418E9F7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2FF5C864" w14:textId="77777777" w:rsidTr="002652C5">
        <w:trPr>
          <w:gridAfter w:val="1"/>
          <w:wAfter w:w="614" w:type="dxa"/>
        </w:trPr>
        <w:tc>
          <w:tcPr>
            <w:tcW w:w="1617" w:type="dxa"/>
            <w:gridSpan w:val="3"/>
            <w:tcBorders>
              <w:top w:val="nil"/>
              <w:left w:val="nil"/>
              <w:bottom w:val="nil"/>
              <w:right w:val="nil"/>
            </w:tcBorders>
            <w:vAlign w:val="center"/>
          </w:tcPr>
          <w:p w14:paraId="0F8EECF0"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79245F2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0363E65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A894D7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06C786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C53385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FA6563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B46AE0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18E72B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0D4D21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F8BB75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E060E7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9653D4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BED7F8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143102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4CE758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F8007C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DB70C4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25EAEF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56C571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7856AB4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3EF13706" w14:textId="77777777" w:rsidTr="002652C5">
        <w:trPr>
          <w:gridAfter w:val="1"/>
          <w:wAfter w:w="614" w:type="dxa"/>
        </w:trPr>
        <w:tc>
          <w:tcPr>
            <w:tcW w:w="1617" w:type="dxa"/>
            <w:gridSpan w:val="3"/>
            <w:tcBorders>
              <w:top w:val="nil"/>
              <w:left w:val="nil"/>
              <w:bottom w:val="nil"/>
              <w:right w:val="nil"/>
            </w:tcBorders>
            <w:vAlign w:val="center"/>
          </w:tcPr>
          <w:p w14:paraId="03157913" w14:textId="118B59CD"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Moral Identity </w:t>
            </w:r>
            <w:r w:rsidRPr="00662178">
              <w:rPr>
                <w:rFonts w:cs="Times New Roman"/>
                <w:sz w:val="20"/>
                <w:szCs w:val="20"/>
              </w:rPr>
              <w:lastRenderedPageBreak/>
              <w:t>Symbolization</w:t>
            </w:r>
          </w:p>
        </w:tc>
        <w:tc>
          <w:tcPr>
            <w:tcW w:w="616" w:type="dxa"/>
            <w:gridSpan w:val="3"/>
            <w:tcBorders>
              <w:top w:val="nil"/>
              <w:left w:val="nil"/>
              <w:bottom w:val="nil"/>
              <w:right w:val="nil"/>
            </w:tcBorders>
            <w:vAlign w:val="center"/>
          </w:tcPr>
          <w:p w14:paraId="69D2921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lastRenderedPageBreak/>
              <w:t>5.79</w:t>
            </w:r>
          </w:p>
        </w:tc>
        <w:tc>
          <w:tcPr>
            <w:tcW w:w="624" w:type="dxa"/>
            <w:gridSpan w:val="3"/>
            <w:tcBorders>
              <w:top w:val="nil"/>
              <w:left w:val="nil"/>
              <w:bottom w:val="nil"/>
              <w:right w:val="nil"/>
            </w:tcBorders>
            <w:vAlign w:val="center"/>
          </w:tcPr>
          <w:p w14:paraId="4E3B3B1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1.02</w:t>
            </w:r>
          </w:p>
        </w:tc>
        <w:tc>
          <w:tcPr>
            <w:tcW w:w="680" w:type="dxa"/>
            <w:gridSpan w:val="3"/>
            <w:tcBorders>
              <w:top w:val="nil"/>
              <w:left w:val="nil"/>
              <w:bottom w:val="nil"/>
              <w:right w:val="nil"/>
            </w:tcBorders>
            <w:vAlign w:val="center"/>
          </w:tcPr>
          <w:p w14:paraId="515613A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.15</w:t>
            </w:r>
          </w:p>
        </w:tc>
        <w:tc>
          <w:tcPr>
            <w:tcW w:w="680" w:type="dxa"/>
            <w:gridSpan w:val="3"/>
            <w:tcBorders>
              <w:top w:val="nil"/>
              <w:left w:val="nil"/>
              <w:bottom w:val="nil"/>
              <w:right w:val="nil"/>
            </w:tcBorders>
            <w:vAlign w:val="center"/>
          </w:tcPr>
          <w:p w14:paraId="6E3CE00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-.08</w:t>
            </w:r>
          </w:p>
        </w:tc>
        <w:tc>
          <w:tcPr>
            <w:tcW w:w="680" w:type="dxa"/>
            <w:gridSpan w:val="3"/>
            <w:tcBorders>
              <w:top w:val="nil"/>
              <w:left w:val="nil"/>
              <w:bottom w:val="nil"/>
              <w:right w:val="nil"/>
            </w:tcBorders>
            <w:vAlign w:val="center"/>
          </w:tcPr>
          <w:p w14:paraId="306A8D9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.22**</w:t>
            </w:r>
          </w:p>
        </w:tc>
        <w:tc>
          <w:tcPr>
            <w:tcW w:w="680" w:type="dxa"/>
            <w:gridSpan w:val="3"/>
            <w:tcBorders>
              <w:top w:val="nil"/>
              <w:left w:val="nil"/>
              <w:bottom w:val="nil"/>
              <w:right w:val="nil"/>
            </w:tcBorders>
            <w:vAlign w:val="center"/>
          </w:tcPr>
          <w:p w14:paraId="02C76E4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-.04</w:t>
            </w:r>
          </w:p>
        </w:tc>
        <w:tc>
          <w:tcPr>
            <w:tcW w:w="680" w:type="dxa"/>
            <w:gridSpan w:val="3"/>
            <w:tcBorders>
              <w:top w:val="nil"/>
              <w:left w:val="nil"/>
              <w:bottom w:val="nil"/>
              <w:right w:val="nil"/>
            </w:tcBorders>
            <w:vAlign w:val="center"/>
          </w:tcPr>
          <w:p w14:paraId="37DE035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.35**</w:t>
            </w:r>
          </w:p>
        </w:tc>
        <w:tc>
          <w:tcPr>
            <w:tcW w:w="680" w:type="dxa"/>
            <w:gridSpan w:val="3"/>
            <w:tcBorders>
              <w:top w:val="nil"/>
              <w:left w:val="nil"/>
              <w:bottom w:val="nil"/>
              <w:right w:val="nil"/>
            </w:tcBorders>
            <w:vAlign w:val="center"/>
          </w:tcPr>
          <w:p w14:paraId="5B32016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.82**</w:t>
            </w:r>
          </w:p>
        </w:tc>
        <w:tc>
          <w:tcPr>
            <w:tcW w:w="680" w:type="dxa"/>
            <w:gridSpan w:val="3"/>
            <w:tcBorders>
              <w:top w:val="nil"/>
              <w:left w:val="nil"/>
              <w:bottom w:val="nil"/>
              <w:right w:val="nil"/>
            </w:tcBorders>
            <w:vAlign w:val="center"/>
          </w:tcPr>
          <w:p w14:paraId="286BFDF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.37**</w:t>
            </w:r>
          </w:p>
        </w:tc>
        <w:tc>
          <w:tcPr>
            <w:tcW w:w="680" w:type="dxa"/>
            <w:gridSpan w:val="3"/>
            <w:tcBorders>
              <w:top w:val="nil"/>
              <w:left w:val="nil"/>
              <w:bottom w:val="nil"/>
              <w:right w:val="nil"/>
            </w:tcBorders>
            <w:vAlign w:val="center"/>
          </w:tcPr>
          <w:p w14:paraId="51FAE61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15ACA4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30E637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A0B11D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5B7583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5C109C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9A10D8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290E60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BD4BF2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BB53E1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431CB24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5A628229" w14:textId="77777777" w:rsidTr="002652C5">
        <w:trPr>
          <w:gridAfter w:val="1"/>
          <w:wAfter w:w="614" w:type="dxa"/>
        </w:trPr>
        <w:tc>
          <w:tcPr>
            <w:tcW w:w="1617" w:type="dxa"/>
            <w:gridSpan w:val="3"/>
            <w:tcBorders>
              <w:top w:val="nil"/>
              <w:left w:val="nil"/>
              <w:bottom w:val="nil"/>
              <w:right w:val="nil"/>
            </w:tcBorders>
            <w:vAlign w:val="center"/>
          </w:tcPr>
          <w:p w14:paraId="46D8AF1B"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01C2750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1C11503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F3DFA7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[-.02, .30]</w:t>
            </w:r>
          </w:p>
        </w:tc>
        <w:tc>
          <w:tcPr>
            <w:tcW w:w="680" w:type="dxa"/>
            <w:gridSpan w:val="3"/>
            <w:tcBorders>
              <w:top w:val="nil"/>
              <w:left w:val="nil"/>
              <w:bottom w:val="nil"/>
              <w:right w:val="nil"/>
            </w:tcBorders>
            <w:vAlign w:val="center"/>
          </w:tcPr>
          <w:p w14:paraId="67BE541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[-.24, .09]</w:t>
            </w:r>
          </w:p>
        </w:tc>
        <w:tc>
          <w:tcPr>
            <w:tcW w:w="680" w:type="dxa"/>
            <w:gridSpan w:val="3"/>
            <w:tcBorders>
              <w:top w:val="nil"/>
              <w:left w:val="nil"/>
              <w:bottom w:val="nil"/>
              <w:right w:val="nil"/>
            </w:tcBorders>
            <w:vAlign w:val="center"/>
          </w:tcPr>
          <w:p w14:paraId="0BADAEC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[.06, .37]</w:t>
            </w:r>
          </w:p>
        </w:tc>
        <w:tc>
          <w:tcPr>
            <w:tcW w:w="680" w:type="dxa"/>
            <w:gridSpan w:val="3"/>
            <w:tcBorders>
              <w:top w:val="nil"/>
              <w:left w:val="nil"/>
              <w:bottom w:val="nil"/>
              <w:right w:val="nil"/>
            </w:tcBorders>
            <w:vAlign w:val="center"/>
          </w:tcPr>
          <w:p w14:paraId="2117FF9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[-.20, .13]</w:t>
            </w:r>
          </w:p>
        </w:tc>
        <w:tc>
          <w:tcPr>
            <w:tcW w:w="680" w:type="dxa"/>
            <w:gridSpan w:val="3"/>
            <w:tcBorders>
              <w:top w:val="nil"/>
              <w:left w:val="nil"/>
              <w:bottom w:val="nil"/>
              <w:right w:val="nil"/>
            </w:tcBorders>
            <w:vAlign w:val="center"/>
          </w:tcPr>
          <w:p w14:paraId="30B5D74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[.20, .48]</w:t>
            </w:r>
          </w:p>
        </w:tc>
        <w:tc>
          <w:tcPr>
            <w:tcW w:w="680" w:type="dxa"/>
            <w:gridSpan w:val="3"/>
            <w:tcBorders>
              <w:top w:val="nil"/>
              <w:left w:val="nil"/>
              <w:bottom w:val="nil"/>
              <w:right w:val="nil"/>
            </w:tcBorders>
            <w:vAlign w:val="center"/>
          </w:tcPr>
          <w:p w14:paraId="4B1126F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[.76, .87]</w:t>
            </w:r>
          </w:p>
        </w:tc>
        <w:tc>
          <w:tcPr>
            <w:tcW w:w="680" w:type="dxa"/>
            <w:gridSpan w:val="3"/>
            <w:tcBorders>
              <w:top w:val="nil"/>
              <w:left w:val="nil"/>
              <w:bottom w:val="nil"/>
              <w:right w:val="nil"/>
            </w:tcBorders>
            <w:vAlign w:val="center"/>
          </w:tcPr>
          <w:p w14:paraId="6C11DAC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[.22, .50]</w:t>
            </w:r>
          </w:p>
        </w:tc>
        <w:tc>
          <w:tcPr>
            <w:tcW w:w="680" w:type="dxa"/>
            <w:gridSpan w:val="3"/>
            <w:tcBorders>
              <w:top w:val="nil"/>
              <w:left w:val="nil"/>
              <w:bottom w:val="nil"/>
              <w:right w:val="nil"/>
            </w:tcBorders>
            <w:vAlign w:val="center"/>
          </w:tcPr>
          <w:p w14:paraId="0403E65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4A8081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D4B69E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12B371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1EE05B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35EF1F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C753D1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8B5633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1ABEFF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C21153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6C38CEC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558067AD" w14:textId="77777777" w:rsidTr="002652C5">
        <w:trPr>
          <w:gridAfter w:val="1"/>
          <w:wAfter w:w="614" w:type="dxa"/>
        </w:trPr>
        <w:tc>
          <w:tcPr>
            <w:tcW w:w="1617" w:type="dxa"/>
            <w:gridSpan w:val="3"/>
            <w:tcBorders>
              <w:top w:val="nil"/>
              <w:left w:val="nil"/>
              <w:bottom w:val="nil"/>
              <w:right w:val="nil"/>
            </w:tcBorders>
            <w:vAlign w:val="center"/>
          </w:tcPr>
          <w:p w14:paraId="10284A1F"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74B037F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275FDB1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365E66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74451A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2FD973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59FC6A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D94665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12796A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6CBB6E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0355A4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9D5D1E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AE3536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E037C4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6C250F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7A8993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A0A1D5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1141D9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BC12B3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CA3975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1AF21E4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3E6463F7" w14:textId="77777777" w:rsidTr="002652C5">
        <w:trPr>
          <w:gridAfter w:val="1"/>
          <w:wAfter w:w="614" w:type="dxa"/>
        </w:trPr>
        <w:tc>
          <w:tcPr>
            <w:tcW w:w="1617" w:type="dxa"/>
            <w:gridSpan w:val="3"/>
            <w:tcBorders>
              <w:top w:val="nil"/>
              <w:left w:val="nil"/>
              <w:bottom w:val="nil"/>
              <w:right w:val="nil"/>
            </w:tcBorders>
            <w:vAlign w:val="center"/>
          </w:tcPr>
          <w:p w14:paraId="3A16488A" w14:textId="496468B9" w:rsidR="00F943A8" w:rsidRPr="00662178" w:rsidRDefault="002652C5" w:rsidP="006A401E">
            <w:pPr>
              <w:widowControl w:val="0"/>
              <w:autoSpaceDE w:val="0"/>
              <w:autoSpaceDN w:val="0"/>
              <w:adjustRightInd w:val="0"/>
              <w:rPr>
                <w:rFonts w:cs="Times New Roman"/>
                <w:sz w:val="20"/>
                <w:szCs w:val="20"/>
              </w:rPr>
            </w:pPr>
            <w:r w:rsidRPr="00662178">
              <w:rPr>
                <w:rFonts w:cs="Times New Roman"/>
                <w:sz w:val="20"/>
                <w:szCs w:val="20"/>
              </w:rPr>
              <w:t>Psychological Wellbeing</w:t>
            </w:r>
          </w:p>
        </w:tc>
        <w:tc>
          <w:tcPr>
            <w:tcW w:w="616" w:type="dxa"/>
            <w:gridSpan w:val="3"/>
            <w:tcBorders>
              <w:top w:val="nil"/>
              <w:left w:val="nil"/>
              <w:bottom w:val="nil"/>
              <w:right w:val="nil"/>
            </w:tcBorders>
            <w:vAlign w:val="center"/>
          </w:tcPr>
          <w:p w14:paraId="03E9B72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4.56</w:t>
            </w:r>
          </w:p>
        </w:tc>
        <w:tc>
          <w:tcPr>
            <w:tcW w:w="624" w:type="dxa"/>
            <w:gridSpan w:val="3"/>
            <w:tcBorders>
              <w:top w:val="nil"/>
              <w:left w:val="nil"/>
              <w:bottom w:val="nil"/>
              <w:right w:val="nil"/>
            </w:tcBorders>
            <w:vAlign w:val="center"/>
          </w:tcPr>
          <w:p w14:paraId="3824A8B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0.68</w:t>
            </w:r>
          </w:p>
        </w:tc>
        <w:tc>
          <w:tcPr>
            <w:tcW w:w="680" w:type="dxa"/>
            <w:gridSpan w:val="3"/>
            <w:tcBorders>
              <w:top w:val="nil"/>
              <w:left w:val="nil"/>
              <w:bottom w:val="nil"/>
              <w:right w:val="nil"/>
            </w:tcBorders>
            <w:vAlign w:val="center"/>
          </w:tcPr>
          <w:p w14:paraId="716941E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-.03</w:t>
            </w:r>
          </w:p>
        </w:tc>
        <w:tc>
          <w:tcPr>
            <w:tcW w:w="680" w:type="dxa"/>
            <w:gridSpan w:val="3"/>
            <w:tcBorders>
              <w:top w:val="nil"/>
              <w:left w:val="nil"/>
              <w:bottom w:val="nil"/>
              <w:right w:val="nil"/>
            </w:tcBorders>
            <w:vAlign w:val="center"/>
          </w:tcPr>
          <w:p w14:paraId="6E1146E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-.12</w:t>
            </w:r>
          </w:p>
        </w:tc>
        <w:tc>
          <w:tcPr>
            <w:tcW w:w="680" w:type="dxa"/>
            <w:gridSpan w:val="3"/>
            <w:tcBorders>
              <w:top w:val="nil"/>
              <w:left w:val="nil"/>
              <w:bottom w:val="nil"/>
              <w:right w:val="nil"/>
            </w:tcBorders>
            <w:vAlign w:val="center"/>
          </w:tcPr>
          <w:p w14:paraId="27DAEB6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.01</w:t>
            </w:r>
          </w:p>
        </w:tc>
        <w:tc>
          <w:tcPr>
            <w:tcW w:w="680" w:type="dxa"/>
            <w:gridSpan w:val="3"/>
            <w:tcBorders>
              <w:top w:val="nil"/>
              <w:left w:val="nil"/>
              <w:bottom w:val="nil"/>
              <w:right w:val="nil"/>
            </w:tcBorders>
            <w:vAlign w:val="center"/>
          </w:tcPr>
          <w:p w14:paraId="1485D19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-.12</w:t>
            </w:r>
          </w:p>
        </w:tc>
        <w:tc>
          <w:tcPr>
            <w:tcW w:w="680" w:type="dxa"/>
            <w:gridSpan w:val="3"/>
            <w:tcBorders>
              <w:top w:val="nil"/>
              <w:left w:val="nil"/>
              <w:bottom w:val="nil"/>
              <w:right w:val="nil"/>
            </w:tcBorders>
            <w:vAlign w:val="center"/>
          </w:tcPr>
          <w:p w14:paraId="6CC7764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.10</w:t>
            </w:r>
          </w:p>
        </w:tc>
        <w:tc>
          <w:tcPr>
            <w:tcW w:w="680" w:type="dxa"/>
            <w:gridSpan w:val="3"/>
            <w:tcBorders>
              <w:top w:val="nil"/>
              <w:left w:val="nil"/>
              <w:bottom w:val="nil"/>
              <w:right w:val="nil"/>
            </w:tcBorders>
            <w:vAlign w:val="center"/>
          </w:tcPr>
          <w:p w14:paraId="3B10B65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.40**</w:t>
            </w:r>
          </w:p>
        </w:tc>
        <w:tc>
          <w:tcPr>
            <w:tcW w:w="680" w:type="dxa"/>
            <w:gridSpan w:val="3"/>
            <w:tcBorders>
              <w:top w:val="nil"/>
              <w:left w:val="nil"/>
              <w:bottom w:val="nil"/>
              <w:right w:val="nil"/>
            </w:tcBorders>
            <w:vAlign w:val="center"/>
          </w:tcPr>
          <w:p w14:paraId="0B3004E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.29**</w:t>
            </w:r>
          </w:p>
        </w:tc>
        <w:tc>
          <w:tcPr>
            <w:tcW w:w="680" w:type="dxa"/>
            <w:gridSpan w:val="3"/>
            <w:tcBorders>
              <w:top w:val="nil"/>
              <w:left w:val="nil"/>
              <w:bottom w:val="nil"/>
              <w:right w:val="nil"/>
            </w:tcBorders>
            <w:vAlign w:val="center"/>
          </w:tcPr>
          <w:p w14:paraId="4C387E2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.37**</w:t>
            </w:r>
          </w:p>
        </w:tc>
        <w:tc>
          <w:tcPr>
            <w:tcW w:w="680" w:type="dxa"/>
            <w:gridSpan w:val="3"/>
            <w:tcBorders>
              <w:top w:val="nil"/>
              <w:left w:val="nil"/>
              <w:bottom w:val="nil"/>
              <w:right w:val="nil"/>
            </w:tcBorders>
            <w:vAlign w:val="center"/>
          </w:tcPr>
          <w:p w14:paraId="2E4BE05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FEABC2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B410DB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9B9093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AA4537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D238C3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7C727F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E5536F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629EAA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511C1BD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1AA12479" w14:textId="77777777" w:rsidTr="002652C5">
        <w:trPr>
          <w:gridAfter w:val="1"/>
          <w:wAfter w:w="614" w:type="dxa"/>
        </w:trPr>
        <w:tc>
          <w:tcPr>
            <w:tcW w:w="1617" w:type="dxa"/>
            <w:gridSpan w:val="3"/>
            <w:tcBorders>
              <w:top w:val="nil"/>
              <w:left w:val="nil"/>
              <w:bottom w:val="nil"/>
              <w:right w:val="nil"/>
            </w:tcBorders>
            <w:vAlign w:val="center"/>
          </w:tcPr>
          <w:p w14:paraId="2C5BCD4E"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58DFE34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201E1E1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E760EC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[-.19, .13]</w:t>
            </w:r>
          </w:p>
        </w:tc>
        <w:tc>
          <w:tcPr>
            <w:tcW w:w="680" w:type="dxa"/>
            <w:gridSpan w:val="3"/>
            <w:tcBorders>
              <w:top w:val="nil"/>
              <w:left w:val="nil"/>
              <w:bottom w:val="nil"/>
              <w:right w:val="nil"/>
            </w:tcBorders>
            <w:vAlign w:val="center"/>
          </w:tcPr>
          <w:p w14:paraId="5221FD1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[-.28, .04]</w:t>
            </w:r>
          </w:p>
        </w:tc>
        <w:tc>
          <w:tcPr>
            <w:tcW w:w="680" w:type="dxa"/>
            <w:gridSpan w:val="3"/>
            <w:tcBorders>
              <w:top w:val="nil"/>
              <w:left w:val="nil"/>
              <w:bottom w:val="nil"/>
              <w:right w:val="nil"/>
            </w:tcBorders>
            <w:vAlign w:val="center"/>
          </w:tcPr>
          <w:p w14:paraId="7CF79E3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[-.15, .17]</w:t>
            </w:r>
          </w:p>
        </w:tc>
        <w:tc>
          <w:tcPr>
            <w:tcW w:w="680" w:type="dxa"/>
            <w:gridSpan w:val="3"/>
            <w:tcBorders>
              <w:top w:val="nil"/>
              <w:left w:val="nil"/>
              <w:bottom w:val="nil"/>
              <w:right w:val="nil"/>
            </w:tcBorders>
            <w:vAlign w:val="center"/>
          </w:tcPr>
          <w:p w14:paraId="427E9B8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[-.27, .04]</w:t>
            </w:r>
          </w:p>
        </w:tc>
        <w:tc>
          <w:tcPr>
            <w:tcW w:w="680" w:type="dxa"/>
            <w:gridSpan w:val="3"/>
            <w:tcBorders>
              <w:top w:val="nil"/>
              <w:left w:val="nil"/>
              <w:bottom w:val="nil"/>
              <w:right w:val="nil"/>
            </w:tcBorders>
            <w:vAlign w:val="center"/>
          </w:tcPr>
          <w:p w14:paraId="0E2125D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[-.07, .25]</w:t>
            </w:r>
          </w:p>
        </w:tc>
        <w:tc>
          <w:tcPr>
            <w:tcW w:w="680" w:type="dxa"/>
            <w:gridSpan w:val="3"/>
            <w:tcBorders>
              <w:top w:val="nil"/>
              <w:left w:val="nil"/>
              <w:bottom w:val="nil"/>
              <w:right w:val="nil"/>
            </w:tcBorders>
            <w:vAlign w:val="center"/>
          </w:tcPr>
          <w:p w14:paraId="28B591D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[.25, .53]</w:t>
            </w:r>
          </w:p>
        </w:tc>
        <w:tc>
          <w:tcPr>
            <w:tcW w:w="680" w:type="dxa"/>
            <w:gridSpan w:val="3"/>
            <w:tcBorders>
              <w:top w:val="nil"/>
              <w:left w:val="nil"/>
              <w:bottom w:val="nil"/>
              <w:right w:val="nil"/>
            </w:tcBorders>
            <w:vAlign w:val="center"/>
          </w:tcPr>
          <w:p w14:paraId="58A955D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[.14, .43]</w:t>
            </w:r>
          </w:p>
        </w:tc>
        <w:tc>
          <w:tcPr>
            <w:tcW w:w="680" w:type="dxa"/>
            <w:gridSpan w:val="3"/>
            <w:tcBorders>
              <w:top w:val="nil"/>
              <w:left w:val="nil"/>
              <w:bottom w:val="nil"/>
              <w:right w:val="nil"/>
            </w:tcBorders>
            <w:vAlign w:val="center"/>
          </w:tcPr>
          <w:p w14:paraId="734F571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[.22, .50]</w:t>
            </w:r>
          </w:p>
        </w:tc>
        <w:tc>
          <w:tcPr>
            <w:tcW w:w="680" w:type="dxa"/>
            <w:gridSpan w:val="3"/>
            <w:tcBorders>
              <w:top w:val="nil"/>
              <w:left w:val="nil"/>
              <w:bottom w:val="nil"/>
              <w:right w:val="nil"/>
            </w:tcBorders>
            <w:vAlign w:val="center"/>
          </w:tcPr>
          <w:p w14:paraId="45CE32A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27AFEC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38CC94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B133A8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BB8552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9A7C7C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4A72A5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C10A6A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5D4F92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066638E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259B854E" w14:textId="77777777" w:rsidTr="002652C5">
        <w:trPr>
          <w:gridAfter w:val="1"/>
          <w:wAfter w:w="614" w:type="dxa"/>
        </w:trPr>
        <w:tc>
          <w:tcPr>
            <w:tcW w:w="1617" w:type="dxa"/>
            <w:gridSpan w:val="3"/>
            <w:tcBorders>
              <w:top w:val="nil"/>
              <w:left w:val="nil"/>
              <w:bottom w:val="nil"/>
              <w:right w:val="nil"/>
            </w:tcBorders>
            <w:vAlign w:val="center"/>
          </w:tcPr>
          <w:p w14:paraId="3300FECA"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483B542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2717AAD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202CC8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06E4F7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2EC111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558F01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000179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E960F9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DE1DB5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CA97D3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D3484A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2D31D2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811D9A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FD8956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2E80B7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B0CFB3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C0F750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8088E6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B4B62C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361A2F7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1EFB9D27" w14:textId="77777777" w:rsidTr="002652C5">
        <w:trPr>
          <w:gridAfter w:val="1"/>
          <w:wAfter w:w="614" w:type="dxa"/>
        </w:trPr>
        <w:tc>
          <w:tcPr>
            <w:tcW w:w="1617" w:type="dxa"/>
            <w:gridSpan w:val="3"/>
            <w:tcBorders>
              <w:top w:val="nil"/>
              <w:left w:val="nil"/>
              <w:bottom w:val="nil"/>
              <w:right w:val="nil"/>
            </w:tcBorders>
            <w:vAlign w:val="center"/>
          </w:tcPr>
          <w:p w14:paraId="5A55C718" w14:textId="4856D11A"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Presence of Meaning in Life</w:t>
            </w:r>
          </w:p>
        </w:tc>
        <w:tc>
          <w:tcPr>
            <w:tcW w:w="616" w:type="dxa"/>
            <w:gridSpan w:val="3"/>
            <w:tcBorders>
              <w:top w:val="nil"/>
              <w:left w:val="nil"/>
              <w:bottom w:val="nil"/>
              <w:right w:val="nil"/>
            </w:tcBorders>
            <w:vAlign w:val="center"/>
          </w:tcPr>
          <w:p w14:paraId="27C3C1A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4.09</w:t>
            </w:r>
          </w:p>
        </w:tc>
        <w:tc>
          <w:tcPr>
            <w:tcW w:w="624" w:type="dxa"/>
            <w:gridSpan w:val="3"/>
            <w:tcBorders>
              <w:top w:val="nil"/>
              <w:left w:val="nil"/>
              <w:bottom w:val="nil"/>
              <w:right w:val="nil"/>
            </w:tcBorders>
            <w:vAlign w:val="center"/>
          </w:tcPr>
          <w:p w14:paraId="1BEA018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1.11</w:t>
            </w:r>
          </w:p>
        </w:tc>
        <w:tc>
          <w:tcPr>
            <w:tcW w:w="680" w:type="dxa"/>
            <w:gridSpan w:val="3"/>
            <w:tcBorders>
              <w:top w:val="nil"/>
              <w:left w:val="nil"/>
              <w:bottom w:val="nil"/>
              <w:right w:val="nil"/>
            </w:tcBorders>
            <w:vAlign w:val="center"/>
          </w:tcPr>
          <w:p w14:paraId="7B48B52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-.05</w:t>
            </w:r>
          </w:p>
        </w:tc>
        <w:tc>
          <w:tcPr>
            <w:tcW w:w="680" w:type="dxa"/>
            <w:gridSpan w:val="3"/>
            <w:tcBorders>
              <w:top w:val="nil"/>
              <w:left w:val="nil"/>
              <w:bottom w:val="nil"/>
              <w:right w:val="nil"/>
            </w:tcBorders>
            <w:vAlign w:val="center"/>
          </w:tcPr>
          <w:p w14:paraId="2F59E28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-.10</w:t>
            </w:r>
          </w:p>
        </w:tc>
        <w:tc>
          <w:tcPr>
            <w:tcW w:w="680" w:type="dxa"/>
            <w:gridSpan w:val="3"/>
            <w:tcBorders>
              <w:top w:val="nil"/>
              <w:left w:val="nil"/>
              <w:bottom w:val="nil"/>
              <w:right w:val="nil"/>
            </w:tcBorders>
            <w:vAlign w:val="center"/>
          </w:tcPr>
          <w:p w14:paraId="2654DED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-.02</w:t>
            </w:r>
          </w:p>
        </w:tc>
        <w:tc>
          <w:tcPr>
            <w:tcW w:w="680" w:type="dxa"/>
            <w:gridSpan w:val="3"/>
            <w:tcBorders>
              <w:top w:val="nil"/>
              <w:left w:val="nil"/>
              <w:bottom w:val="nil"/>
              <w:right w:val="nil"/>
            </w:tcBorders>
            <w:vAlign w:val="center"/>
          </w:tcPr>
          <w:p w14:paraId="20F4B61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-.08</w:t>
            </w:r>
          </w:p>
        </w:tc>
        <w:tc>
          <w:tcPr>
            <w:tcW w:w="680" w:type="dxa"/>
            <w:gridSpan w:val="3"/>
            <w:tcBorders>
              <w:top w:val="nil"/>
              <w:left w:val="nil"/>
              <w:bottom w:val="nil"/>
              <w:right w:val="nil"/>
            </w:tcBorders>
            <w:vAlign w:val="center"/>
          </w:tcPr>
          <w:p w14:paraId="66FB6D9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.01</w:t>
            </w:r>
          </w:p>
        </w:tc>
        <w:tc>
          <w:tcPr>
            <w:tcW w:w="680" w:type="dxa"/>
            <w:gridSpan w:val="3"/>
            <w:tcBorders>
              <w:top w:val="nil"/>
              <w:left w:val="nil"/>
              <w:bottom w:val="nil"/>
              <w:right w:val="nil"/>
            </w:tcBorders>
            <w:vAlign w:val="center"/>
          </w:tcPr>
          <w:p w14:paraId="56A8521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.31**</w:t>
            </w:r>
          </w:p>
        </w:tc>
        <w:tc>
          <w:tcPr>
            <w:tcW w:w="680" w:type="dxa"/>
            <w:gridSpan w:val="3"/>
            <w:tcBorders>
              <w:top w:val="nil"/>
              <w:left w:val="nil"/>
              <w:bottom w:val="nil"/>
              <w:right w:val="nil"/>
            </w:tcBorders>
            <w:vAlign w:val="center"/>
          </w:tcPr>
          <w:p w14:paraId="1262D99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.34**</w:t>
            </w:r>
          </w:p>
        </w:tc>
        <w:tc>
          <w:tcPr>
            <w:tcW w:w="680" w:type="dxa"/>
            <w:gridSpan w:val="3"/>
            <w:tcBorders>
              <w:top w:val="nil"/>
              <w:left w:val="nil"/>
              <w:bottom w:val="nil"/>
              <w:right w:val="nil"/>
            </w:tcBorders>
            <w:vAlign w:val="center"/>
          </w:tcPr>
          <w:p w14:paraId="7542FC8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.16</w:t>
            </w:r>
          </w:p>
        </w:tc>
        <w:tc>
          <w:tcPr>
            <w:tcW w:w="680" w:type="dxa"/>
            <w:gridSpan w:val="3"/>
            <w:tcBorders>
              <w:top w:val="nil"/>
              <w:left w:val="nil"/>
              <w:bottom w:val="nil"/>
              <w:right w:val="nil"/>
            </w:tcBorders>
            <w:vAlign w:val="center"/>
          </w:tcPr>
          <w:p w14:paraId="25DFA6F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.61**</w:t>
            </w:r>
          </w:p>
        </w:tc>
        <w:tc>
          <w:tcPr>
            <w:tcW w:w="680" w:type="dxa"/>
            <w:gridSpan w:val="3"/>
            <w:tcBorders>
              <w:top w:val="nil"/>
              <w:left w:val="nil"/>
              <w:bottom w:val="nil"/>
              <w:right w:val="nil"/>
            </w:tcBorders>
            <w:vAlign w:val="center"/>
          </w:tcPr>
          <w:p w14:paraId="1015CB7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F2B7DB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2833F2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01BB62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227EC5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0A23D9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B21930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213920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43D6B57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320C59C2" w14:textId="77777777" w:rsidTr="002652C5">
        <w:trPr>
          <w:gridAfter w:val="1"/>
          <w:wAfter w:w="614" w:type="dxa"/>
        </w:trPr>
        <w:tc>
          <w:tcPr>
            <w:tcW w:w="1617" w:type="dxa"/>
            <w:gridSpan w:val="3"/>
            <w:tcBorders>
              <w:top w:val="nil"/>
              <w:left w:val="nil"/>
              <w:bottom w:val="nil"/>
              <w:right w:val="nil"/>
            </w:tcBorders>
            <w:vAlign w:val="center"/>
          </w:tcPr>
          <w:p w14:paraId="35C89744"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6B5FEB1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59CA8D9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AA701E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[-.21, .12]</w:t>
            </w:r>
          </w:p>
        </w:tc>
        <w:tc>
          <w:tcPr>
            <w:tcW w:w="680" w:type="dxa"/>
            <w:gridSpan w:val="3"/>
            <w:tcBorders>
              <w:top w:val="nil"/>
              <w:left w:val="nil"/>
              <w:bottom w:val="nil"/>
              <w:right w:val="nil"/>
            </w:tcBorders>
            <w:vAlign w:val="center"/>
          </w:tcPr>
          <w:p w14:paraId="04017E5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[-.26, .06]</w:t>
            </w:r>
          </w:p>
        </w:tc>
        <w:tc>
          <w:tcPr>
            <w:tcW w:w="680" w:type="dxa"/>
            <w:gridSpan w:val="3"/>
            <w:tcBorders>
              <w:top w:val="nil"/>
              <w:left w:val="nil"/>
              <w:bottom w:val="nil"/>
              <w:right w:val="nil"/>
            </w:tcBorders>
            <w:vAlign w:val="center"/>
          </w:tcPr>
          <w:p w14:paraId="4857E37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[-.18, .14]</w:t>
            </w:r>
          </w:p>
        </w:tc>
        <w:tc>
          <w:tcPr>
            <w:tcW w:w="680" w:type="dxa"/>
            <w:gridSpan w:val="3"/>
            <w:tcBorders>
              <w:top w:val="nil"/>
              <w:left w:val="nil"/>
              <w:bottom w:val="nil"/>
              <w:right w:val="nil"/>
            </w:tcBorders>
            <w:vAlign w:val="center"/>
          </w:tcPr>
          <w:p w14:paraId="6EBEE1C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[-.24, .09]</w:t>
            </w:r>
          </w:p>
        </w:tc>
        <w:tc>
          <w:tcPr>
            <w:tcW w:w="680" w:type="dxa"/>
            <w:gridSpan w:val="3"/>
            <w:tcBorders>
              <w:top w:val="nil"/>
              <w:left w:val="nil"/>
              <w:bottom w:val="nil"/>
              <w:right w:val="nil"/>
            </w:tcBorders>
            <w:vAlign w:val="center"/>
          </w:tcPr>
          <w:p w14:paraId="2BE7EE4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[-.16, .17]</w:t>
            </w:r>
          </w:p>
        </w:tc>
        <w:tc>
          <w:tcPr>
            <w:tcW w:w="680" w:type="dxa"/>
            <w:gridSpan w:val="3"/>
            <w:tcBorders>
              <w:top w:val="nil"/>
              <w:left w:val="nil"/>
              <w:bottom w:val="nil"/>
              <w:right w:val="nil"/>
            </w:tcBorders>
            <w:vAlign w:val="center"/>
          </w:tcPr>
          <w:p w14:paraId="7BABE33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[.15, .45]</w:t>
            </w:r>
          </w:p>
        </w:tc>
        <w:tc>
          <w:tcPr>
            <w:tcW w:w="680" w:type="dxa"/>
            <w:gridSpan w:val="3"/>
            <w:tcBorders>
              <w:top w:val="nil"/>
              <w:left w:val="nil"/>
              <w:bottom w:val="nil"/>
              <w:right w:val="nil"/>
            </w:tcBorders>
            <w:vAlign w:val="center"/>
          </w:tcPr>
          <w:p w14:paraId="0C37B5C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[.19, .48]</w:t>
            </w:r>
          </w:p>
        </w:tc>
        <w:tc>
          <w:tcPr>
            <w:tcW w:w="680" w:type="dxa"/>
            <w:gridSpan w:val="3"/>
            <w:tcBorders>
              <w:top w:val="nil"/>
              <w:left w:val="nil"/>
              <w:bottom w:val="nil"/>
              <w:right w:val="nil"/>
            </w:tcBorders>
            <w:vAlign w:val="center"/>
          </w:tcPr>
          <w:p w14:paraId="504476C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[-.00, .32]</w:t>
            </w:r>
          </w:p>
        </w:tc>
        <w:tc>
          <w:tcPr>
            <w:tcW w:w="680" w:type="dxa"/>
            <w:gridSpan w:val="3"/>
            <w:tcBorders>
              <w:top w:val="nil"/>
              <w:left w:val="nil"/>
              <w:bottom w:val="nil"/>
              <w:right w:val="nil"/>
            </w:tcBorders>
            <w:vAlign w:val="center"/>
          </w:tcPr>
          <w:p w14:paraId="6D8D2C3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[.50, .71]</w:t>
            </w:r>
          </w:p>
        </w:tc>
        <w:tc>
          <w:tcPr>
            <w:tcW w:w="680" w:type="dxa"/>
            <w:gridSpan w:val="3"/>
            <w:tcBorders>
              <w:top w:val="nil"/>
              <w:left w:val="nil"/>
              <w:bottom w:val="nil"/>
              <w:right w:val="nil"/>
            </w:tcBorders>
            <w:vAlign w:val="center"/>
          </w:tcPr>
          <w:p w14:paraId="5BE74E1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3AAD2A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B5FD01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5BE0B0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6B8A4E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49B7B6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BD9E27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0D1534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1974D49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5ABC82D5" w14:textId="77777777" w:rsidTr="002652C5">
        <w:trPr>
          <w:gridAfter w:val="1"/>
          <w:wAfter w:w="614" w:type="dxa"/>
        </w:trPr>
        <w:tc>
          <w:tcPr>
            <w:tcW w:w="1617" w:type="dxa"/>
            <w:gridSpan w:val="3"/>
            <w:tcBorders>
              <w:top w:val="nil"/>
              <w:left w:val="nil"/>
              <w:bottom w:val="nil"/>
              <w:right w:val="nil"/>
            </w:tcBorders>
            <w:vAlign w:val="center"/>
          </w:tcPr>
          <w:p w14:paraId="1EDC2419"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7E61848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7E26511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F029B2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207FED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7C9453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F72370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BB53F9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356357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D4ED2E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3FCCCB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447681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272319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1E5873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D81DBA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9D504E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C2A5E1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068BDC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D46175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4FA7BD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586CA32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4B9A6AFD" w14:textId="77777777" w:rsidTr="002652C5">
        <w:trPr>
          <w:gridAfter w:val="1"/>
          <w:wAfter w:w="614" w:type="dxa"/>
        </w:trPr>
        <w:tc>
          <w:tcPr>
            <w:tcW w:w="1617" w:type="dxa"/>
            <w:gridSpan w:val="3"/>
            <w:tcBorders>
              <w:top w:val="nil"/>
              <w:left w:val="nil"/>
              <w:bottom w:val="nil"/>
              <w:right w:val="nil"/>
            </w:tcBorders>
            <w:vAlign w:val="center"/>
          </w:tcPr>
          <w:p w14:paraId="0CF419E5" w14:textId="3253C980"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Satisfaction with Life</w:t>
            </w:r>
          </w:p>
        </w:tc>
        <w:tc>
          <w:tcPr>
            <w:tcW w:w="616" w:type="dxa"/>
            <w:gridSpan w:val="3"/>
            <w:tcBorders>
              <w:top w:val="nil"/>
              <w:left w:val="nil"/>
              <w:bottom w:val="nil"/>
              <w:right w:val="nil"/>
            </w:tcBorders>
            <w:vAlign w:val="center"/>
          </w:tcPr>
          <w:p w14:paraId="0B922AF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4.27</w:t>
            </w:r>
          </w:p>
        </w:tc>
        <w:tc>
          <w:tcPr>
            <w:tcW w:w="624" w:type="dxa"/>
            <w:gridSpan w:val="3"/>
            <w:tcBorders>
              <w:top w:val="nil"/>
              <w:left w:val="nil"/>
              <w:bottom w:val="nil"/>
              <w:right w:val="nil"/>
            </w:tcBorders>
            <w:vAlign w:val="center"/>
          </w:tcPr>
          <w:p w14:paraId="018788E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1.20</w:t>
            </w:r>
          </w:p>
        </w:tc>
        <w:tc>
          <w:tcPr>
            <w:tcW w:w="680" w:type="dxa"/>
            <w:gridSpan w:val="3"/>
            <w:tcBorders>
              <w:top w:val="nil"/>
              <w:left w:val="nil"/>
              <w:bottom w:val="nil"/>
              <w:right w:val="nil"/>
            </w:tcBorders>
            <w:vAlign w:val="center"/>
          </w:tcPr>
          <w:p w14:paraId="479C7FE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-.06</w:t>
            </w:r>
          </w:p>
        </w:tc>
        <w:tc>
          <w:tcPr>
            <w:tcW w:w="680" w:type="dxa"/>
            <w:gridSpan w:val="3"/>
            <w:tcBorders>
              <w:top w:val="nil"/>
              <w:left w:val="nil"/>
              <w:bottom w:val="nil"/>
              <w:right w:val="nil"/>
            </w:tcBorders>
            <w:vAlign w:val="center"/>
          </w:tcPr>
          <w:p w14:paraId="59E2B2C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-.08</w:t>
            </w:r>
          </w:p>
        </w:tc>
        <w:tc>
          <w:tcPr>
            <w:tcW w:w="680" w:type="dxa"/>
            <w:gridSpan w:val="3"/>
            <w:tcBorders>
              <w:top w:val="nil"/>
              <w:left w:val="nil"/>
              <w:bottom w:val="nil"/>
              <w:right w:val="nil"/>
            </w:tcBorders>
            <w:vAlign w:val="center"/>
          </w:tcPr>
          <w:p w14:paraId="68F1720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-.05</w:t>
            </w:r>
          </w:p>
        </w:tc>
        <w:tc>
          <w:tcPr>
            <w:tcW w:w="680" w:type="dxa"/>
            <w:gridSpan w:val="3"/>
            <w:tcBorders>
              <w:top w:val="nil"/>
              <w:left w:val="nil"/>
              <w:bottom w:val="nil"/>
              <w:right w:val="nil"/>
            </w:tcBorders>
            <w:vAlign w:val="center"/>
          </w:tcPr>
          <w:p w14:paraId="11AF77E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-.10</w:t>
            </w:r>
          </w:p>
        </w:tc>
        <w:tc>
          <w:tcPr>
            <w:tcW w:w="680" w:type="dxa"/>
            <w:gridSpan w:val="3"/>
            <w:tcBorders>
              <w:top w:val="nil"/>
              <w:left w:val="nil"/>
              <w:bottom w:val="nil"/>
              <w:right w:val="nil"/>
            </w:tcBorders>
            <w:vAlign w:val="center"/>
          </w:tcPr>
          <w:p w14:paraId="139826E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.02</w:t>
            </w:r>
          </w:p>
        </w:tc>
        <w:tc>
          <w:tcPr>
            <w:tcW w:w="680" w:type="dxa"/>
            <w:gridSpan w:val="3"/>
            <w:tcBorders>
              <w:top w:val="nil"/>
              <w:left w:val="nil"/>
              <w:bottom w:val="nil"/>
              <w:right w:val="nil"/>
            </w:tcBorders>
            <w:vAlign w:val="center"/>
          </w:tcPr>
          <w:p w14:paraId="4F1905B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.22**</w:t>
            </w:r>
          </w:p>
        </w:tc>
        <w:tc>
          <w:tcPr>
            <w:tcW w:w="680" w:type="dxa"/>
            <w:gridSpan w:val="3"/>
            <w:tcBorders>
              <w:top w:val="nil"/>
              <w:left w:val="nil"/>
              <w:bottom w:val="nil"/>
              <w:right w:val="nil"/>
            </w:tcBorders>
            <w:vAlign w:val="center"/>
          </w:tcPr>
          <w:p w14:paraId="0DFC43B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.18*</w:t>
            </w:r>
          </w:p>
        </w:tc>
        <w:tc>
          <w:tcPr>
            <w:tcW w:w="680" w:type="dxa"/>
            <w:gridSpan w:val="3"/>
            <w:tcBorders>
              <w:top w:val="nil"/>
              <w:left w:val="nil"/>
              <w:bottom w:val="nil"/>
              <w:right w:val="nil"/>
            </w:tcBorders>
            <w:vAlign w:val="center"/>
          </w:tcPr>
          <w:p w14:paraId="21BEE3A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.18*</w:t>
            </w:r>
          </w:p>
        </w:tc>
        <w:tc>
          <w:tcPr>
            <w:tcW w:w="680" w:type="dxa"/>
            <w:gridSpan w:val="3"/>
            <w:tcBorders>
              <w:top w:val="nil"/>
              <w:left w:val="nil"/>
              <w:bottom w:val="nil"/>
              <w:right w:val="nil"/>
            </w:tcBorders>
            <w:vAlign w:val="center"/>
          </w:tcPr>
          <w:p w14:paraId="33314B0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.53**</w:t>
            </w:r>
          </w:p>
        </w:tc>
        <w:tc>
          <w:tcPr>
            <w:tcW w:w="680" w:type="dxa"/>
            <w:gridSpan w:val="3"/>
            <w:tcBorders>
              <w:top w:val="nil"/>
              <w:left w:val="nil"/>
              <w:bottom w:val="nil"/>
              <w:right w:val="nil"/>
            </w:tcBorders>
            <w:vAlign w:val="center"/>
          </w:tcPr>
          <w:p w14:paraId="0518039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.52**</w:t>
            </w:r>
          </w:p>
        </w:tc>
        <w:tc>
          <w:tcPr>
            <w:tcW w:w="680" w:type="dxa"/>
            <w:gridSpan w:val="3"/>
            <w:tcBorders>
              <w:top w:val="nil"/>
              <w:left w:val="nil"/>
              <w:bottom w:val="nil"/>
              <w:right w:val="nil"/>
            </w:tcBorders>
            <w:vAlign w:val="center"/>
          </w:tcPr>
          <w:p w14:paraId="054E8C9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174B42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52F3B1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FF9D64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E9EA9E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7E9C92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ED6D82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732E204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71E1A4A3" w14:textId="77777777" w:rsidTr="002652C5">
        <w:trPr>
          <w:gridAfter w:val="1"/>
          <w:wAfter w:w="614" w:type="dxa"/>
        </w:trPr>
        <w:tc>
          <w:tcPr>
            <w:tcW w:w="1617" w:type="dxa"/>
            <w:gridSpan w:val="3"/>
            <w:tcBorders>
              <w:top w:val="nil"/>
              <w:left w:val="nil"/>
              <w:bottom w:val="nil"/>
              <w:right w:val="nil"/>
            </w:tcBorders>
            <w:vAlign w:val="center"/>
          </w:tcPr>
          <w:p w14:paraId="7E074226"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7781AEA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4515360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9C64E6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[-.22, .10]</w:t>
            </w:r>
          </w:p>
        </w:tc>
        <w:tc>
          <w:tcPr>
            <w:tcW w:w="680" w:type="dxa"/>
            <w:gridSpan w:val="3"/>
            <w:tcBorders>
              <w:top w:val="nil"/>
              <w:left w:val="nil"/>
              <w:bottom w:val="nil"/>
              <w:right w:val="nil"/>
            </w:tcBorders>
            <w:vAlign w:val="center"/>
          </w:tcPr>
          <w:p w14:paraId="27BBD26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[-.23, .09]</w:t>
            </w:r>
          </w:p>
        </w:tc>
        <w:tc>
          <w:tcPr>
            <w:tcW w:w="680" w:type="dxa"/>
            <w:gridSpan w:val="3"/>
            <w:tcBorders>
              <w:top w:val="nil"/>
              <w:left w:val="nil"/>
              <w:bottom w:val="nil"/>
              <w:right w:val="nil"/>
            </w:tcBorders>
            <w:vAlign w:val="center"/>
          </w:tcPr>
          <w:p w14:paraId="6B83068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[-.21, .11]</w:t>
            </w:r>
          </w:p>
        </w:tc>
        <w:tc>
          <w:tcPr>
            <w:tcW w:w="680" w:type="dxa"/>
            <w:gridSpan w:val="3"/>
            <w:tcBorders>
              <w:top w:val="nil"/>
              <w:left w:val="nil"/>
              <w:bottom w:val="nil"/>
              <w:right w:val="nil"/>
            </w:tcBorders>
            <w:vAlign w:val="center"/>
          </w:tcPr>
          <w:p w14:paraId="1C9ECF8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[-.26, .06]</w:t>
            </w:r>
          </w:p>
        </w:tc>
        <w:tc>
          <w:tcPr>
            <w:tcW w:w="680" w:type="dxa"/>
            <w:gridSpan w:val="3"/>
            <w:tcBorders>
              <w:top w:val="nil"/>
              <w:left w:val="nil"/>
              <w:bottom w:val="nil"/>
              <w:right w:val="nil"/>
            </w:tcBorders>
            <w:vAlign w:val="center"/>
          </w:tcPr>
          <w:p w14:paraId="138C170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[-.15, .18]</w:t>
            </w:r>
          </w:p>
        </w:tc>
        <w:tc>
          <w:tcPr>
            <w:tcW w:w="680" w:type="dxa"/>
            <w:gridSpan w:val="3"/>
            <w:tcBorders>
              <w:top w:val="nil"/>
              <w:left w:val="nil"/>
              <w:bottom w:val="nil"/>
              <w:right w:val="nil"/>
            </w:tcBorders>
            <w:vAlign w:val="center"/>
          </w:tcPr>
          <w:p w14:paraId="005C4F1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[.06, .37]</w:t>
            </w:r>
          </w:p>
        </w:tc>
        <w:tc>
          <w:tcPr>
            <w:tcW w:w="680" w:type="dxa"/>
            <w:gridSpan w:val="3"/>
            <w:tcBorders>
              <w:top w:val="nil"/>
              <w:left w:val="nil"/>
              <w:bottom w:val="nil"/>
              <w:right w:val="nil"/>
            </w:tcBorders>
            <w:vAlign w:val="center"/>
          </w:tcPr>
          <w:p w14:paraId="7053269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[.02, .34]</w:t>
            </w:r>
          </w:p>
        </w:tc>
        <w:tc>
          <w:tcPr>
            <w:tcW w:w="680" w:type="dxa"/>
            <w:gridSpan w:val="3"/>
            <w:tcBorders>
              <w:top w:val="nil"/>
              <w:left w:val="nil"/>
              <w:bottom w:val="nil"/>
              <w:right w:val="nil"/>
            </w:tcBorders>
            <w:vAlign w:val="center"/>
          </w:tcPr>
          <w:p w14:paraId="40FCEED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[.02, .33]</w:t>
            </w:r>
          </w:p>
        </w:tc>
        <w:tc>
          <w:tcPr>
            <w:tcW w:w="680" w:type="dxa"/>
            <w:gridSpan w:val="3"/>
            <w:tcBorders>
              <w:top w:val="nil"/>
              <w:left w:val="nil"/>
              <w:bottom w:val="nil"/>
              <w:right w:val="nil"/>
            </w:tcBorders>
            <w:vAlign w:val="center"/>
          </w:tcPr>
          <w:p w14:paraId="4262760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[.40, .64]</w:t>
            </w:r>
          </w:p>
        </w:tc>
        <w:tc>
          <w:tcPr>
            <w:tcW w:w="680" w:type="dxa"/>
            <w:gridSpan w:val="3"/>
            <w:tcBorders>
              <w:top w:val="nil"/>
              <w:left w:val="nil"/>
              <w:bottom w:val="nil"/>
              <w:right w:val="nil"/>
            </w:tcBorders>
            <w:vAlign w:val="center"/>
          </w:tcPr>
          <w:p w14:paraId="5655F96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[.39, .63]</w:t>
            </w:r>
          </w:p>
        </w:tc>
        <w:tc>
          <w:tcPr>
            <w:tcW w:w="680" w:type="dxa"/>
            <w:gridSpan w:val="3"/>
            <w:tcBorders>
              <w:top w:val="nil"/>
              <w:left w:val="nil"/>
              <w:bottom w:val="nil"/>
              <w:right w:val="nil"/>
            </w:tcBorders>
            <w:vAlign w:val="center"/>
          </w:tcPr>
          <w:p w14:paraId="3B4DB39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EF08E0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D84EC3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F67061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E61BA2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630736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BC7A6C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45553BB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0795E113" w14:textId="77777777" w:rsidTr="002652C5">
        <w:trPr>
          <w:gridAfter w:val="1"/>
          <w:wAfter w:w="614" w:type="dxa"/>
        </w:trPr>
        <w:tc>
          <w:tcPr>
            <w:tcW w:w="1617" w:type="dxa"/>
            <w:gridSpan w:val="3"/>
            <w:tcBorders>
              <w:top w:val="nil"/>
              <w:left w:val="nil"/>
              <w:bottom w:val="nil"/>
              <w:right w:val="nil"/>
            </w:tcBorders>
            <w:vAlign w:val="center"/>
          </w:tcPr>
          <w:p w14:paraId="7875FF64"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61D39B0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0DEF7DE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7BE451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96D36F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DE31AC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C87AEE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C4D562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DEF745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64EAA0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2DCF35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170C1B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DC4C3F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09F2BA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559A93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BBD61C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B5CA4A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C25453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CDDA28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DAFFFE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13FA623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1434CF08" w14:textId="77777777" w:rsidTr="002652C5">
        <w:trPr>
          <w:gridAfter w:val="1"/>
          <w:wAfter w:w="614" w:type="dxa"/>
        </w:trPr>
        <w:tc>
          <w:tcPr>
            <w:tcW w:w="1617" w:type="dxa"/>
            <w:gridSpan w:val="3"/>
            <w:tcBorders>
              <w:top w:val="nil"/>
              <w:left w:val="nil"/>
              <w:bottom w:val="nil"/>
              <w:right w:val="nil"/>
            </w:tcBorders>
            <w:vAlign w:val="center"/>
          </w:tcPr>
          <w:p w14:paraId="1BE83F44" w14:textId="30BC1AF8"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Happiness</w:t>
            </w:r>
          </w:p>
        </w:tc>
        <w:tc>
          <w:tcPr>
            <w:tcW w:w="616" w:type="dxa"/>
            <w:gridSpan w:val="3"/>
            <w:tcBorders>
              <w:top w:val="nil"/>
              <w:left w:val="nil"/>
              <w:bottom w:val="nil"/>
              <w:right w:val="nil"/>
            </w:tcBorders>
            <w:vAlign w:val="center"/>
          </w:tcPr>
          <w:p w14:paraId="37CFD15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4.22</w:t>
            </w:r>
          </w:p>
        </w:tc>
        <w:tc>
          <w:tcPr>
            <w:tcW w:w="624" w:type="dxa"/>
            <w:gridSpan w:val="3"/>
            <w:tcBorders>
              <w:top w:val="nil"/>
              <w:left w:val="nil"/>
              <w:bottom w:val="nil"/>
              <w:right w:val="nil"/>
            </w:tcBorders>
            <w:vAlign w:val="center"/>
          </w:tcPr>
          <w:p w14:paraId="3A9FEFC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1.12</w:t>
            </w:r>
          </w:p>
        </w:tc>
        <w:tc>
          <w:tcPr>
            <w:tcW w:w="680" w:type="dxa"/>
            <w:gridSpan w:val="3"/>
            <w:tcBorders>
              <w:top w:val="nil"/>
              <w:left w:val="nil"/>
              <w:bottom w:val="nil"/>
              <w:right w:val="nil"/>
            </w:tcBorders>
            <w:vAlign w:val="center"/>
          </w:tcPr>
          <w:p w14:paraId="24BF272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-.11</w:t>
            </w:r>
          </w:p>
        </w:tc>
        <w:tc>
          <w:tcPr>
            <w:tcW w:w="680" w:type="dxa"/>
            <w:gridSpan w:val="3"/>
            <w:tcBorders>
              <w:top w:val="nil"/>
              <w:left w:val="nil"/>
              <w:bottom w:val="nil"/>
              <w:right w:val="nil"/>
            </w:tcBorders>
            <w:vAlign w:val="center"/>
          </w:tcPr>
          <w:p w14:paraId="544CAB1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-.11</w:t>
            </w:r>
          </w:p>
        </w:tc>
        <w:tc>
          <w:tcPr>
            <w:tcW w:w="680" w:type="dxa"/>
            <w:gridSpan w:val="3"/>
            <w:tcBorders>
              <w:top w:val="nil"/>
              <w:left w:val="nil"/>
              <w:bottom w:val="nil"/>
              <w:right w:val="nil"/>
            </w:tcBorders>
            <w:vAlign w:val="center"/>
          </w:tcPr>
          <w:p w14:paraId="1C4BD77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-.10</w:t>
            </w:r>
          </w:p>
        </w:tc>
        <w:tc>
          <w:tcPr>
            <w:tcW w:w="680" w:type="dxa"/>
            <w:gridSpan w:val="3"/>
            <w:tcBorders>
              <w:top w:val="nil"/>
              <w:left w:val="nil"/>
              <w:bottom w:val="nil"/>
              <w:right w:val="nil"/>
            </w:tcBorders>
            <w:vAlign w:val="center"/>
          </w:tcPr>
          <w:p w14:paraId="2494ADD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-.14</w:t>
            </w:r>
          </w:p>
        </w:tc>
        <w:tc>
          <w:tcPr>
            <w:tcW w:w="680" w:type="dxa"/>
            <w:gridSpan w:val="3"/>
            <w:tcBorders>
              <w:top w:val="nil"/>
              <w:left w:val="nil"/>
              <w:bottom w:val="nil"/>
              <w:right w:val="nil"/>
            </w:tcBorders>
            <w:vAlign w:val="center"/>
          </w:tcPr>
          <w:p w14:paraId="76DEF0B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-.04</w:t>
            </w:r>
          </w:p>
        </w:tc>
        <w:tc>
          <w:tcPr>
            <w:tcW w:w="680" w:type="dxa"/>
            <w:gridSpan w:val="3"/>
            <w:tcBorders>
              <w:top w:val="nil"/>
              <w:left w:val="nil"/>
              <w:bottom w:val="nil"/>
              <w:right w:val="nil"/>
            </w:tcBorders>
            <w:vAlign w:val="center"/>
          </w:tcPr>
          <w:p w14:paraId="61C693B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.21*</w:t>
            </w:r>
          </w:p>
        </w:tc>
        <w:tc>
          <w:tcPr>
            <w:tcW w:w="680" w:type="dxa"/>
            <w:gridSpan w:val="3"/>
            <w:tcBorders>
              <w:top w:val="nil"/>
              <w:left w:val="nil"/>
              <w:bottom w:val="nil"/>
              <w:right w:val="nil"/>
            </w:tcBorders>
            <w:vAlign w:val="center"/>
          </w:tcPr>
          <w:p w14:paraId="1A1DECD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.23**</w:t>
            </w:r>
          </w:p>
        </w:tc>
        <w:tc>
          <w:tcPr>
            <w:tcW w:w="680" w:type="dxa"/>
            <w:gridSpan w:val="3"/>
            <w:tcBorders>
              <w:top w:val="nil"/>
              <w:left w:val="nil"/>
              <w:bottom w:val="nil"/>
              <w:right w:val="nil"/>
            </w:tcBorders>
            <w:vAlign w:val="center"/>
          </w:tcPr>
          <w:p w14:paraId="091486C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.11</w:t>
            </w:r>
          </w:p>
        </w:tc>
        <w:tc>
          <w:tcPr>
            <w:tcW w:w="680" w:type="dxa"/>
            <w:gridSpan w:val="3"/>
            <w:tcBorders>
              <w:top w:val="nil"/>
              <w:left w:val="nil"/>
              <w:bottom w:val="nil"/>
              <w:right w:val="nil"/>
            </w:tcBorders>
            <w:vAlign w:val="center"/>
          </w:tcPr>
          <w:p w14:paraId="7383EF8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.60**</w:t>
            </w:r>
          </w:p>
        </w:tc>
        <w:tc>
          <w:tcPr>
            <w:tcW w:w="680" w:type="dxa"/>
            <w:gridSpan w:val="3"/>
            <w:tcBorders>
              <w:top w:val="nil"/>
              <w:left w:val="nil"/>
              <w:bottom w:val="nil"/>
              <w:right w:val="nil"/>
            </w:tcBorders>
            <w:vAlign w:val="center"/>
          </w:tcPr>
          <w:p w14:paraId="27895A2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.50**</w:t>
            </w:r>
          </w:p>
        </w:tc>
        <w:tc>
          <w:tcPr>
            <w:tcW w:w="680" w:type="dxa"/>
            <w:gridSpan w:val="3"/>
            <w:tcBorders>
              <w:top w:val="nil"/>
              <w:left w:val="nil"/>
              <w:bottom w:val="nil"/>
              <w:right w:val="nil"/>
            </w:tcBorders>
            <w:vAlign w:val="center"/>
          </w:tcPr>
          <w:p w14:paraId="5B54358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.52**</w:t>
            </w:r>
          </w:p>
        </w:tc>
        <w:tc>
          <w:tcPr>
            <w:tcW w:w="680" w:type="dxa"/>
            <w:gridSpan w:val="3"/>
            <w:tcBorders>
              <w:top w:val="nil"/>
              <w:left w:val="nil"/>
              <w:bottom w:val="nil"/>
              <w:right w:val="nil"/>
            </w:tcBorders>
            <w:vAlign w:val="center"/>
          </w:tcPr>
          <w:p w14:paraId="4897429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DE2183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5C881E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82D298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79FF8D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F1B0CA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6BC2333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409CCE6F" w14:textId="77777777" w:rsidTr="002652C5">
        <w:trPr>
          <w:gridAfter w:val="1"/>
          <w:wAfter w:w="614" w:type="dxa"/>
        </w:trPr>
        <w:tc>
          <w:tcPr>
            <w:tcW w:w="1617" w:type="dxa"/>
            <w:gridSpan w:val="3"/>
            <w:tcBorders>
              <w:top w:val="nil"/>
              <w:left w:val="nil"/>
              <w:bottom w:val="nil"/>
              <w:right w:val="nil"/>
            </w:tcBorders>
            <w:vAlign w:val="center"/>
          </w:tcPr>
          <w:p w14:paraId="48F722F9"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4C0585B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0AE7C6D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8C3647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[-.27, .05]</w:t>
            </w:r>
          </w:p>
        </w:tc>
        <w:tc>
          <w:tcPr>
            <w:tcW w:w="680" w:type="dxa"/>
            <w:gridSpan w:val="3"/>
            <w:tcBorders>
              <w:top w:val="nil"/>
              <w:left w:val="nil"/>
              <w:bottom w:val="nil"/>
              <w:right w:val="nil"/>
            </w:tcBorders>
            <w:vAlign w:val="center"/>
          </w:tcPr>
          <w:p w14:paraId="7AF224E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[-.26, .06]</w:t>
            </w:r>
          </w:p>
        </w:tc>
        <w:tc>
          <w:tcPr>
            <w:tcW w:w="680" w:type="dxa"/>
            <w:gridSpan w:val="3"/>
            <w:tcBorders>
              <w:top w:val="nil"/>
              <w:left w:val="nil"/>
              <w:bottom w:val="nil"/>
              <w:right w:val="nil"/>
            </w:tcBorders>
            <w:vAlign w:val="center"/>
          </w:tcPr>
          <w:p w14:paraId="367FE0D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[-.26, .06]</w:t>
            </w:r>
          </w:p>
        </w:tc>
        <w:tc>
          <w:tcPr>
            <w:tcW w:w="680" w:type="dxa"/>
            <w:gridSpan w:val="3"/>
            <w:tcBorders>
              <w:top w:val="nil"/>
              <w:left w:val="nil"/>
              <w:bottom w:val="nil"/>
              <w:right w:val="nil"/>
            </w:tcBorders>
            <w:vAlign w:val="center"/>
          </w:tcPr>
          <w:p w14:paraId="62E1168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[-.29, .02]</w:t>
            </w:r>
          </w:p>
        </w:tc>
        <w:tc>
          <w:tcPr>
            <w:tcW w:w="680" w:type="dxa"/>
            <w:gridSpan w:val="3"/>
            <w:tcBorders>
              <w:top w:val="nil"/>
              <w:left w:val="nil"/>
              <w:bottom w:val="nil"/>
              <w:right w:val="nil"/>
            </w:tcBorders>
            <w:vAlign w:val="center"/>
          </w:tcPr>
          <w:p w14:paraId="702A405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[-.20, .12]</w:t>
            </w:r>
          </w:p>
        </w:tc>
        <w:tc>
          <w:tcPr>
            <w:tcW w:w="680" w:type="dxa"/>
            <w:gridSpan w:val="3"/>
            <w:tcBorders>
              <w:top w:val="nil"/>
              <w:left w:val="nil"/>
              <w:bottom w:val="nil"/>
              <w:right w:val="nil"/>
            </w:tcBorders>
            <w:vAlign w:val="center"/>
          </w:tcPr>
          <w:p w14:paraId="1FF40B4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[.05, .36]</w:t>
            </w:r>
          </w:p>
        </w:tc>
        <w:tc>
          <w:tcPr>
            <w:tcW w:w="680" w:type="dxa"/>
            <w:gridSpan w:val="3"/>
            <w:tcBorders>
              <w:top w:val="nil"/>
              <w:left w:val="nil"/>
              <w:bottom w:val="nil"/>
              <w:right w:val="nil"/>
            </w:tcBorders>
            <w:vAlign w:val="center"/>
          </w:tcPr>
          <w:p w14:paraId="70614E0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[.07, .38]</w:t>
            </w:r>
          </w:p>
        </w:tc>
        <w:tc>
          <w:tcPr>
            <w:tcW w:w="680" w:type="dxa"/>
            <w:gridSpan w:val="3"/>
            <w:tcBorders>
              <w:top w:val="nil"/>
              <w:left w:val="nil"/>
              <w:bottom w:val="nil"/>
              <w:right w:val="nil"/>
            </w:tcBorders>
            <w:vAlign w:val="center"/>
          </w:tcPr>
          <w:p w14:paraId="5FFB34F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[-.05, .27]</w:t>
            </w:r>
          </w:p>
        </w:tc>
        <w:tc>
          <w:tcPr>
            <w:tcW w:w="680" w:type="dxa"/>
            <w:gridSpan w:val="3"/>
            <w:tcBorders>
              <w:top w:val="nil"/>
              <w:left w:val="nil"/>
              <w:bottom w:val="nil"/>
              <w:right w:val="nil"/>
            </w:tcBorders>
            <w:vAlign w:val="center"/>
          </w:tcPr>
          <w:p w14:paraId="432BBA1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[.48, .69]</w:t>
            </w:r>
          </w:p>
        </w:tc>
        <w:tc>
          <w:tcPr>
            <w:tcW w:w="680" w:type="dxa"/>
            <w:gridSpan w:val="3"/>
            <w:tcBorders>
              <w:top w:val="nil"/>
              <w:left w:val="nil"/>
              <w:bottom w:val="nil"/>
              <w:right w:val="nil"/>
            </w:tcBorders>
            <w:vAlign w:val="center"/>
          </w:tcPr>
          <w:p w14:paraId="7F8E5CA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[.37, .62]</w:t>
            </w:r>
          </w:p>
        </w:tc>
        <w:tc>
          <w:tcPr>
            <w:tcW w:w="680" w:type="dxa"/>
            <w:gridSpan w:val="3"/>
            <w:tcBorders>
              <w:top w:val="nil"/>
              <w:left w:val="nil"/>
              <w:bottom w:val="nil"/>
              <w:right w:val="nil"/>
            </w:tcBorders>
            <w:vAlign w:val="center"/>
          </w:tcPr>
          <w:p w14:paraId="1384F57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[.39, .62]</w:t>
            </w:r>
          </w:p>
        </w:tc>
        <w:tc>
          <w:tcPr>
            <w:tcW w:w="680" w:type="dxa"/>
            <w:gridSpan w:val="3"/>
            <w:tcBorders>
              <w:top w:val="nil"/>
              <w:left w:val="nil"/>
              <w:bottom w:val="nil"/>
              <w:right w:val="nil"/>
            </w:tcBorders>
            <w:vAlign w:val="center"/>
          </w:tcPr>
          <w:p w14:paraId="6EC8BF3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65DD3D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895A86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06AD04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CC4679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5C6F01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4BF63D5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0BBF698A" w14:textId="77777777" w:rsidTr="002652C5">
        <w:trPr>
          <w:gridAfter w:val="1"/>
          <w:wAfter w:w="614" w:type="dxa"/>
        </w:trPr>
        <w:tc>
          <w:tcPr>
            <w:tcW w:w="1617" w:type="dxa"/>
            <w:gridSpan w:val="3"/>
            <w:tcBorders>
              <w:top w:val="nil"/>
              <w:left w:val="nil"/>
              <w:bottom w:val="nil"/>
              <w:right w:val="nil"/>
            </w:tcBorders>
            <w:vAlign w:val="center"/>
          </w:tcPr>
          <w:p w14:paraId="5AA85443"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06B5635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77AFA6C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89E6C1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0A5D75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5422F4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71C32A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FD0CAB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7FD032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06FC07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A38983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835164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7A5866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420FB2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04EC3D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8BB879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D4E659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39BCCE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B10E11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197C5C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068A893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28DDA278" w14:textId="77777777" w:rsidTr="002652C5">
        <w:trPr>
          <w:gridAfter w:val="1"/>
          <w:wAfter w:w="614" w:type="dxa"/>
        </w:trPr>
        <w:tc>
          <w:tcPr>
            <w:tcW w:w="1617" w:type="dxa"/>
            <w:gridSpan w:val="3"/>
            <w:tcBorders>
              <w:top w:val="nil"/>
              <w:left w:val="nil"/>
              <w:bottom w:val="nil"/>
              <w:right w:val="nil"/>
            </w:tcBorders>
            <w:vAlign w:val="center"/>
          </w:tcPr>
          <w:p w14:paraId="49408316" w14:textId="0176EECE"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Positive Emotion Intensity</w:t>
            </w:r>
          </w:p>
        </w:tc>
        <w:tc>
          <w:tcPr>
            <w:tcW w:w="616" w:type="dxa"/>
            <w:gridSpan w:val="3"/>
            <w:tcBorders>
              <w:top w:val="nil"/>
              <w:left w:val="nil"/>
              <w:bottom w:val="nil"/>
              <w:right w:val="nil"/>
            </w:tcBorders>
            <w:vAlign w:val="center"/>
          </w:tcPr>
          <w:p w14:paraId="4AF1C66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5.38</w:t>
            </w:r>
          </w:p>
        </w:tc>
        <w:tc>
          <w:tcPr>
            <w:tcW w:w="624" w:type="dxa"/>
            <w:gridSpan w:val="3"/>
            <w:tcBorders>
              <w:top w:val="nil"/>
              <w:left w:val="nil"/>
              <w:bottom w:val="nil"/>
              <w:right w:val="nil"/>
            </w:tcBorders>
            <w:vAlign w:val="center"/>
          </w:tcPr>
          <w:p w14:paraId="3855F87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1.61</w:t>
            </w:r>
          </w:p>
        </w:tc>
        <w:tc>
          <w:tcPr>
            <w:tcW w:w="680" w:type="dxa"/>
            <w:gridSpan w:val="3"/>
            <w:tcBorders>
              <w:top w:val="nil"/>
              <w:left w:val="nil"/>
              <w:bottom w:val="nil"/>
              <w:right w:val="nil"/>
            </w:tcBorders>
            <w:vAlign w:val="center"/>
          </w:tcPr>
          <w:p w14:paraId="552B031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-.08</w:t>
            </w:r>
          </w:p>
        </w:tc>
        <w:tc>
          <w:tcPr>
            <w:tcW w:w="680" w:type="dxa"/>
            <w:gridSpan w:val="3"/>
            <w:tcBorders>
              <w:top w:val="nil"/>
              <w:left w:val="nil"/>
              <w:bottom w:val="nil"/>
              <w:right w:val="nil"/>
            </w:tcBorders>
            <w:vAlign w:val="center"/>
          </w:tcPr>
          <w:p w14:paraId="6E236DB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-.09</w:t>
            </w:r>
          </w:p>
        </w:tc>
        <w:tc>
          <w:tcPr>
            <w:tcW w:w="680" w:type="dxa"/>
            <w:gridSpan w:val="3"/>
            <w:tcBorders>
              <w:top w:val="nil"/>
              <w:left w:val="nil"/>
              <w:bottom w:val="nil"/>
              <w:right w:val="nil"/>
            </w:tcBorders>
            <w:vAlign w:val="center"/>
          </w:tcPr>
          <w:p w14:paraId="6034DAD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-.06</w:t>
            </w:r>
          </w:p>
        </w:tc>
        <w:tc>
          <w:tcPr>
            <w:tcW w:w="680" w:type="dxa"/>
            <w:gridSpan w:val="3"/>
            <w:tcBorders>
              <w:top w:val="nil"/>
              <w:left w:val="nil"/>
              <w:bottom w:val="nil"/>
              <w:right w:val="nil"/>
            </w:tcBorders>
            <w:vAlign w:val="center"/>
          </w:tcPr>
          <w:p w14:paraId="66BBA64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-.10</w:t>
            </w:r>
          </w:p>
        </w:tc>
        <w:tc>
          <w:tcPr>
            <w:tcW w:w="680" w:type="dxa"/>
            <w:gridSpan w:val="3"/>
            <w:tcBorders>
              <w:top w:val="nil"/>
              <w:left w:val="nil"/>
              <w:bottom w:val="nil"/>
              <w:right w:val="nil"/>
            </w:tcBorders>
            <w:vAlign w:val="center"/>
          </w:tcPr>
          <w:p w14:paraId="47E77CB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-.02</w:t>
            </w:r>
          </w:p>
        </w:tc>
        <w:tc>
          <w:tcPr>
            <w:tcW w:w="680" w:type="dxa"/>
            <w:gridSpan w:val="3"/>
            <w:tcBorders>
              <w:top w:val="nil"/>
              <w:left w:val="nil"/>
              <w:bottom w:val="nil"/>
              <w:right w:val="nil"/>
            </w:tcBorders>
            <w:vAlign w:val="center"/>
          </w:tcPr>
          <w:p w14:paraId="16A745E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-.02</w:t>
            </w:r>
          </w:p>
        </w:tc>
        <w:tc>
          <w:tcPr>
            <w:tcW w:w="680" w:type="dxa"/>
            <w:gridSpan w:val="3"/>
            <w:tcBorders>
              <w:top w:val="nil"/>
              <w:left w:val="nil"/>
              <w:bottom w:val="nil"/>
              <w:right w:val="nil"/>
            </w:tcBorders>
            <w:vAlign w:val="center"/>
          </w:tcPr>
          <w:p w14:paraId="2A3274B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-.09</w:t>
            </w:r>
          </w:p>
        </w:tc>
        <w:tc>
          <w:tcPr>
            <w:tcW w:w="680" w:type="dxa"/>
            <w:gridSpan w:val="3"/>
            <w:tcBorders>
              <w:top w:val="nil"/>
              <w:left w:val="nil"/>
              <w:bottom w:val="nil"/>
              <w:right w:val="nil"/>
            </w:tcBorders>
            <w:vAlign w:val="center"/>
          </w:tcPr>
          <w:p w14:paraId="6CB414E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.05</w:t>
            </w:r>
          </w:p>
        </w:tc>
        <w:tc>
          <w:tcPr>
            <w:tcW w:w="680" w:type="dxa"/>
            <w:gridSpan w:val="3"/>
            <w:tcBorders>
              <w:top w:val="nil"/>
              <w:left w:val="nil"/>
              <w:bottom w:val="nil"/>
              <w:right w:val="nil"/>
            </w:tcBorders>
            <w:vAlign w:val="center"/>
          </w:tcPr>
          <w:p w14:paraId="5392B0E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.32**</w:t>
            </w:r>
          </w:p>
        </w:tc>
        <w:tc>
          <w:tcPr>
            <w:tcW w:w="680" w:type="dxa"/>
            <w:gridSpan w:val="3"/>
            <w:tcBorders>
              <w:top w:val="nil"/>
              <w:left w:val="nil"/>
              <w:bottom w:val="nil"/>
              <w:right w:val="nil"/>
            </w:tcBorders>
            <w:vAlign w:val="center"/>
          </w:tcPr>
          <w:p w14:paraId="3D99060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.15</w:t>
            </w:r>
          </w:p>
        </w:tc>
        <w:tc>
          <w:tcPr>
            <w:tcW w:w="680" w:type="dxa"/>
            <w:gridSpan w:val="3"/>
            <w:tcBorders>
              <w:top w:val="nil"/>
              <w:left w:val="nil"/>
              <w:bottom w:val="nil"/>
              <w:right w:val="nil"/>
            </w:tcBorders>
            <w:vAlign w:val="center"/>
          </w:tcPr>
          <w:p w14:paraId="3289F7C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.27**</w:t>
            </w:r>
          </w:p>
        </w:tc>
        <w:tc>
          <w:tcPr>
            <w:tcW w:w="680" w:type="dxa"/>
            <w:gridSpan w:val="3"/>
            <w:tcBorders>
              <w:top w:val="nil"/>
              <w:left w:val="nil"/>
              <w:bottom w:val="nil"/>
              <w:right w:val="nil"/>
            </w:tcBorders>
            <w:vAlign w:val="center"/>
          </w:tcPr>
          <w:p w14:paraId="71F3DCC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.45**</w:t>
            </w:r>
          </w:p>
        </w:tc>
        <w:tc>
          <w:tcPr>
            <w:tcW w:w="680" w:type="dxa"/>
            <w:gridSpan w:val="3"/>
            <w:tcBorders>
              <w:top w:val="nil"/>
              <w:left w:val="nil"/>
              <w:bottom w:val="nil"/>
              <w:right w:val="nil"/>
            </w:tcBorders>
            <w:vAlign w:val="center"/>
          </w:tcPr>
          <w:p w14:paraId="336949F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94808E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B8AAD9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23300C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9B1BA9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12502D1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781490E8" w14:textId="77777777" w:rsidTr="002652C5">
        <w:trPr>
          <w:gridAfter w:val="1"/>
          <w:wAfter w:w="614" w:type="dxa"/>
        </w:trPr>
        <w:tc>
          <w:tcPr>
            <w:tcW w:w="1617" w:type="dxa"/>
            <w:gridSpan w:val="3"/>
            <w:tcBorders>
              <w:top w:val="nil"/>
              <w:left w:val="nil"/>
              <w:bottom w:val="nil"/>
              <w:right w:val="nil"/>
            </w:tcBorders>
            <w:vAlign w:val="center"/>
          </w:tcPr>
          <w:p w14:paraId="59AE9F66"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1B25E2A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1775B96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A57556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[-.24, .09]</w:t>
            </w:r>
          </w:p>
        </w:tc>
        <w:tc>
          <w:tcPr>
            <w:tcW w:w="680" w:type="dxa"/>
            <w:gridSpan w:val="3"/>
            <w:tcBorders>
              <w:top w:val="nil"/>
              <w:left w:val="nil"/>
              <w:bottom w:val="nil"/>
              <w:right w:val="nil"/>
            </w:tcBorders>
            <w:vAlign w:val="center"/>
          </w:tcPr>
          <w:p w14:paraId="2373285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[-.25, .07]</w:t>
            </w:r>
          </w:p>
        </w:tc>
        <w:tc>
          <w:tcPr>
            <w:tcW w:w="680" w:type="dxa"/>
            <w:gridSpan w:val="3"/>
            <w:tcBorders>
              <w:top w:val="nil"/>
              <w:left w:val="nil"/>
              <w:bottom w:val="nil"/>
              <w:right w:val="nil"/>
            </w:tcBorders>
            <w:vAlign w:val="center"/>
          </w:tcPr>
          <w:p w14:paraId="13DFF4C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[-.22, .10]</w:t>
            </w:r>
          </w:p>
        </w:tc>
        <w:tc>
          <w:tcPr>
            <w:tcW w:w="680" w:type="dxa"/>
            <w:gridSpan w:val="3"/>
            <w:tcBorders>
              <w:top w:val="nil"/>
              <w:left w:val="nil"/>
              <w:bottom w:val="nil"/>
              <w:right w:val="nil"/>
            </w:tcBorders>
            <w:vAlign w:val="center"/>
          </w:tcPr>
          <w:p w14:paraId="11BEB90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[-.26, .06]</w:t>
            </w:r>
          </w:p>
        </w:tc>
        <w:tc>
          <w:tcPr>
            <w:tcW w:w="680" w:type="dxa"/>
            <w:gridSpan w:val="3"/>
            <w:tcBorders>
              <w:top w:val="nil"/>
              <w:left w:val="nil"/>
              <w:bottom w:val="nil"/>
              <w:right w:val="nil"/>
            </w:tcBorders>
            <w:vAlign w:val="center"/>
          </w:tcPr>
          <w:p w14:paraId="5CCD44F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[-.18, .15]</w:t>
            </w:r>
          </w:p>
        </w:tc>
        <w:tc>
          <w:tcPr>
            <w:tcW w:w="680" w:type="dxa"/>
            <w:gridSpan w:val="3"/>
            <w:tcBorders>
              <w:top w:val="nil"/>
              <w:left w:val="nil"/>
              <w:bottom w:val="nil"/>
              <w:right w:val="nil"/>
            </w:tcBorders>
            <w:vAlign w:val="center"/>
          </w:tcPr>
          <w:p w14:paraId="49DBA87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[-.18, .14]</w:t>
            </w:r>
          </w:p>
        </w:tc>
        <w:tc>
          <w:tcPr>
            <w:tcW w:w="680" w:type="dxa"/>
            <w:gridSpan w:val="3"/>
            <w:tcBorders>
              <w:top w:val="nil"/>
              <w:left w:val="nil"/>
              <w:bottom w:val="nil"/>
              <w:right w:val="nil"/>
            </w:tcBorders>
            <w:vAlign w:val="center"/>
          </w:tcPr>
          <w:p w14:paraId="0ADBF82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[-.24, .08]</w:t>
            </w:r>
          </w:p>
        </w:tc>
        <w:tc>
          <w:tcPr>
            <w:tcW w:w="680" w:type="dxa"/>
            <w:gridSpan w:val="3"/>
            <w:tcBorders>
              <w:top w:val="nil"/>
              <w:left w:val="nil"/>
              <w:bottom w:val="nil"/>
              <w:right w:val="nil"/>
            </w:tcBorders>
            <w:vAlign w:val="center"/>
          </w:tcPr>
          <w:p w14:paraId="33CB350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[-.11, .21]</w:t>
            </w:r>
          </w:p>
        </w:tc>
        <w:tc>
          <w:tcPr>
            <w:tcW w:w="680" w:type="dxa"/>
            <w:gridSpan w:val="3"/>
            <w:tcBorders>
              <w:top w:val="nil"/>
              <w:left w:val="nil"/>
              <w:bottom w:val="nil"/>
              <w:right w:val="nil"/>
            </w:tcBorders>
            <w:vAlign w:val="center"/>
          </w:tcPr>
          <w:p w14:paraId="15BF018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[.17, .46]</w:t>
            </w:r>
          </w:p>
        </w:tc>
        <w:tc>
          <w:tcPr>
            <w:tcW w:w="680" w:type="dxa"/>
            <w:gridSpan w:val="3"/>
            <w:tcBorders>
              <w:top w:val="nil"/>
              <w:left w:val="nil"/>
              <w:bottom w:val="nil"/>
              <w:right w:val="nil"/>
            </w:tcBorders>
            <w:vAlign w:val="center"/>
          </w:tcPr>
          <w:p w14:paraId="5BA953C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[-.01, .31]</w:t>
            </w:r>
          </w:p>
        </w:tc>
        <w:tc>
          <w:tcPr>
            <w:tcW w:w="680" w:type="dxa"/>
            <w:gridSpan w:val="3"/>
            <w:tcBorders>
              <w:top w:val="nil"/>
              <w:left w:val="nil"/>
              <w:bottom w:val="nil"/>
              <w:right w:val="nil"/>
            </w:tcBorders>
            <w:vAlign w:val="center"/>
          </w:tcPr>
          <w:p w14:paraId="0A00EA8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[.12, .42]</w:t>
            </w:r>
          </w:p>
        </w:tc>
        <w:tc>
          <w:tcPr>
            <w:tcW w:w="680" w:type="dxa"/>
            <w:gridSpan w:val="3"/>
            <w:tcBorders>
              <w:top w:val="nil"/>
              <w:left w:val="nil"/>
              <w:bottom w:val="nil"/>
              <w:right w:val="nil"/>
            </w:tcBorders>
            <w:vAlign w:val="center"/>
          </w:tcPr>
          <w:p w14:paraId="60328EC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[.32, .57]</w:t>
            </w:r>
          </w:p>
        </w:tc>
        <w:tc>
          <w:tcPr>
            <w:tcW w:w="680" w:type="dxa"/>
            <w:gridSpan w:val="3"/>
            <w:tcBorders>
              <w:top w:val="nil"/>
              <w:left w:val="nil"/>
              <w:bottom w:val="nil"/>
              <w:right w:val="nil"/>
            </w:tcBorders>
            <w:vAlign w:val="center"/>
          </w:tcPr>
          <w:p w14:paraId="0E9BDED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CC12F6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A43827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AEFF99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347468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0069DB7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020633EE" w14:textId="77777777" w:rsidTr="002652C5">
        <w:trPr>
          <w:gridAfter w:val="1"/>
          <w:wAfter w:w="614" w:type="dxa"/>
        </w:trPr>
        <w:tc>
          <w:tcPr>
            <w:tcW w:w="1617" w:type="dxa"/>
            <w:gridSpan w:val="3"/>
            <w:tcBorders>
              <w:top w:val="nil"/>
              <w:left w:val="nil"/>
              <w:bottom w:val="nil"/>
              <w:right w:val="nil"/>
            </w:tcBorders>
            <w:vAlign w:val="center"/>
          </w:tcPr>
          <w:p w14:paraId="48081516"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791DB82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042E446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E02D8B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E3FDDC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32B453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E0A9AA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7DCE74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0A2102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4533F5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8B2319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7255C2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F4D060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8ED2DC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E02396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66220C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D8F664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15292C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7D6652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6F3D9E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53FBE82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05703473" w14:textId="77777777" w:rsidTr="002652C5">
        <w:trPr>
          <w:gridAfter w:val="1"/>
          <w:wAfter w:w="614" w:type="dxa"/>
        </w:trPr>
        <w:tc>
          <w:tcPr>
            <w:tcW w:w="1617" w:type="dxa"/>
            <w:gridSpan w:val="3"/>
            <w:tcBorders>
              <w:top w:val="nil"/>
              <w:left w:val="nil"/>
              <w:bottom w:val="nil"/>
              <w:right w:val="nil"/>
            </w:tcBorders>
            <w:vAlign w:val="center"/>
          </w:tcPr>
          <w:p w14:paraId="4302EC6E" w14:textId="1C5B244F"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Positive Emotion Frequency</w:t>
            </w:r>
          </w:p>
        </w:tc>
        <w:tc>
          <w:tcPr>
            <w:tcW w:w="616" w:type="dxa"/>
            <w:gridSpan w:val="3"/>
            <w:tcBorders>
              <w:top w:val="nil"/>
              <w:left w:val="nil"/>
              <w:bottom w:val="nil"/>
              <w:right w:val="nil"/>
            </w:tcBorders>
            <w:vAlign w:val="center"/>
          </w:tcPr>
          <w:p w14:paraId="62350FE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5.32</w:t>
            </w:r>
          </w:p>
        </w:tc>
        <w:tc>
          <w:tcPr>
            <w:tcW w:w="624" w:type="dxa"/>
            <w:gridSpan w:val="3"/>
            <w:tcBorders>
              <w:top w:val="nil"/>
              <w:left w:val="nil"/>
              <w:bottom w:val="nil"/>
              <w:right w:val="nil"/>
            </w:tcBorders>
            <w:vAlign w:val="center"/>
          </w:tcPr>
          <w:p w14:paraId="28B0F16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1.49</w:t>
            </w:r>
          </w:p>
        </w:tc>
        <w:tc>
          <w:tcPr>
            <w:tcW w:w="680" w:type="dxa"/>
            <w:gridSpan w:val="3"/>
            <w:tcBorders>
              <w:top w:val="nil"/>
              <w:left w:val="nil"/>
              <w:bottom w:val="nil"/>
              <w:right w:val="nil"/>
            </w:tcBorders>
            <w:vAlign w:val="center"/>
          </w:tcPr>
          <w:p w14:paraId="272900D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-.08</w:t>
            </w:r>
          </w:p>
        </w:tc>
        <w:tc>
          <w:tcPr>
            <w:tcW w:w="680" w:type="dxa"/>
            <w:gridSpan w:val="3"/>
            <w:tcBorders>
              <w:top w:val="nil"/>
              <w:left w:val="nil"/>
              <w:bottom w:val="nil"/>
              <w:right w:val="nil"/>
            </w:tcBorders>
            <w:vAlign w:val="center"/>
          </w:tcPr>
          <w:p w14:paraId="6B12E3F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-.04</w:t>
            </w:r>
          </w:p>
        </w:tc>
        <w:tc>
          <w:tcPr>
            <w:tcW w:w="680" w:type="dxa"/>
            <w:gridSpan w:val="3"/>
            <w:tcBorders>
              <w:top w:val="nil"/>
              <w:left w:val="nil"/>
              <w:bottom w:val="nil"/>
              <w:right w:val="nil"/>
            </w:tcBorders>
            <w:vAlign w:val="center"/>
          </w:tcPr>
          <w:p w14:paraId="4EC0781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-.09</w:t>
            </w:r>
          </w:p>
        </w:tc>
        <w:tc>
          <w:tcPr>
            <w:tcW w:w="680" w:type="dxa"/>
            <w:gridSpan w:val="3"/>
            <w:tcBorders>
              <w:top w:val="nil"/>
              <w:left w:val="nil"/>
              <w:bottom w:val="nil"/>
              <w:right w:val="nil"/>
            </w:tcBorders>
            <w:vAlign w:val="center"/>
          </w:tcPr>
          <w:p w14:paraId="48CBB97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-.08</w:t>
            </w:r>
          </w:p>
        </w:tc>
        <w:tc>
          <w:tcPr>
            <w:tcW w:w="680" w:type="dxa"/>
            <w:gridSpan w:val="3"/>
            <w:tcBorders>
              <w:top w:val="nil"/>
              <w:left w:val="nil"/>
              <w:bottom w:val="nil"/>
              <w:right w:val="nil"/>
            </w:tcBorders>
            <w:vAlign w:val="center"/>
          </w:tcPr>
          <w:p w14:paraId="4A97AD8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-.05</w:t>
            </w:r>
          </w:p>
        </w:tc>
        <w:tc>
          <w:tcPr>
            <w:tcW w:w="680" w:type="dxa"/>
            <w:gridSpan w:val="3"/>
            <w:tcBorders>
              <w:top w:val="nil"/>
              <w:left w:val="nil"/>
              <w:bottom w:val="nil"/>
              <w:right w:val="nil"/>
            </w:tcBorders>
            <w:vAlign w:val="center"/>
          </w:tcPr>
          <w:p w14:paraId="37E9DC7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.06</w:t>
            </w:r>
          </w:p>
        </w:tc>
        <w:tc>
          <w:tcPr>
            <w:tcW w:w="680" w:type="dxa"/>
            <w:gridSpan w:val="3"/>
            <w:tcBorders>
              <w:top w:val="nil"/>
              <w:left w:val="nil"/>
              <w:bottom w:val="nil"/>
              <w:right w:val="nil"/>
            </w:tcBorders>
            <w:vAlign w:val="center"/>
          </w:tcPr>
          <w:p w14:paraId="21BB2D0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.08</w:t>
            </w:r>
          </w:p>
        </w:tc>
        <w:tc>
          <w:tcPr>
            <w:tcW w:w="680" w:type="dxa"/>
            <w:gridSpan w:val="3"/>
            <w:tcBorders>
              <w:top w:val="nil"/>
              <w:left w:val="nil"/>
              <w:bottom w:val="nil"/>
              <w:right w:val="nil"/>
            </w:tcBorders>
            <w:vAlign w:val="center"/>
          </w:tcPr>
          <w:p w14:paraId="24BA313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.02</w:t>
            </w:r>
          </w:p>
        </w:tc>
        <w:tc>
          <w:tcPr>
            <w:tcW w:w="680" w:type="dxa"/>
            <w:gridSpan w:val="3"/>
            <w:tcBorders>
              <w:top w:val="nil"/>
              <w:left w:val="nil"/>
              <w:bottom w:val="nil"/>
              <w:right w:val="nil"/>
            </w:tcBorders>
            <w:vAlign w:val="center"/>
          </w:tcPr>
          <w:p w14:paraId="15FDF6A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.43**</w:t>
            </w:r>
          </w:p>
        </w:tc>
        <w:tc>
          <w:tcPr>
            <w:tcW w:w="680" w:type="dxa"/>
            <w:gridSpan w:val="3"/>
            <w:tcBorders>
              <w:top w:val="nil"/>
              <w:left w:val="nil"/>
              <w:bottom w:val="nil"/>
              <w:right w:val="nil"/>
            </w:tcBorders>
            <w:vAlign w:val="center"/>
          </w:tcPr>
          <w:p w14:paraId="4AEB191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.22**</w:t>
            </w:r>
          </w:p>
        </w:tc>
        <w:tc>
          <w:tcPr>
            <w:tcW w:w="680" w:type="dxa"/>
            <w:gridSpan w:val="3"/>
            <w:tcBorders>
              <w:top w:val="nil"/>
              <w:left w:val="nil"/>
              <w:bottom w:val="nil"/>
              <w:right w:val="nil"/>
            </w:tcBorders>
            <w:vAlign w:val="center"/>
          </w:tcPr>
          <w:p w14:paraId="382E4D5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.42**</w:t>
            </w:r>
          </w:p>
        </w:tc>
        <w:tc>
          <w:tcPr>
            <w:tcW w:w="680" w:type="dxa"/>
            <w:gridSpan w:val="3"/>
            <w:tcBorders>
              <w:top w:val="nil"/>
              <w:left w:val="nil"/>
              <w:bottom w:val="nil"/>
              <w:right w:val="nil"/>
            </w:tcBorders>
            <w:vAlign w:val="center"/>
          </w:tcPr>
          <w:p w14:paraId="6359CF1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.57**</w:t>
            </w:r>
          </w:p>
        </w:tc>
        <w:tc>
          <w:tcPr>
            <w:tcW w:w="680" w:type="dxa"/>
            <w:gridSpan w:val="3"/>
            <w:tcBorders>
              <w:top w:val="nil"/>
              <w:left w:val="nil"/>
              <w:bottom w:val="nil"/>
              <w:right w:val="nil"/>
            </w:tcBorders>
            <w:vAlign w:val="center"/>
          </w:tcPr>
          <w:p w14:paraId="076B2A1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.67**</w:t>
            </w:r>
          </w:p>
        </w:tc>
        <w:tc>
          <w:tcPr>
            <w:tcW w:w="680" w:type="dxa"/>
            <w:gridSpan w:val="3"/>
            <w:tcBorders>
              <w:top w:val="nil"/>
              <w:left w:val="nil"/>
              <w:bottom w:val="nil"/>
              <w:right w:val="nil"/>
            </w:tcBorders>
            <w:vAlign w:val="center"/>
          </w:tcPr>
          <w:p w14:paraId="353B2BD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A0DD5B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FCD661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5D23D3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2D8293E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098EB318" w14:textId="77777777" w:rsidTr="002652C5">
        <w:trPr>
          <w:gridAfter w:val="1"/>
          <w:wAfter w:w="614" w:type="dxa"/>
        </w:trPr>
        <w:tc>
          <w:tcPr>
            <w:tcW w:w="1617" w:type="dxa"/>
            <w:gridSpan w:val="3"/>
            <w:tcBorders>
              <w:top w:val="nil"/>
              <w:left w:val="nil"/>
              <w:bottom w:val="nil"/>
              <w:right w:val="nil"/>
            </w:tcBorders>
            <w:vAlign w:val="center"/>
          </w:tcPr>
          <w:p w14:paraId="3C98D01B"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4D747BB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08BB088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A41FB5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[-.24, .08]</w:t>
            </w:r>
          </w:p>
        </w:tc>
        <w:tc>
          <w:tcPr>
            <w:tcW w:w="680" w:type="dxa"/>
            <w:gridSpan w:val="3"/>
            <w:tcBorders>
              <w:top w:val="nil"/>
              <w:left w:val="nil"/>
              <w:bottom w:val="nil"/>
              <w:right w:val="nil"/>
            </w:tcBorders>
            <w:vAlign w:val="center"/>
          </w:tcPr>
          <w:p w14:paraId="2054984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[-.20, .13]</w:t>
            </w:r>
          </w:p>
        </w:tc>
        <w:tc>
          <w:tcPr>
            <w:tcW w:w="680" w:type="dxa"/>
            <w:gridSpan w:val="3"/>
            <w:tcBorders>
              <w:top w:val="nil"/>
              <w:left w:val="nil"/>
              <w:bottom w:val="nil"/>
              <w:right w:val="nil"/>
            </w:tcBorders>
            <w:vAlign w:val="center"/>
          </w:tcPr>
          <w:p w14:paraId="68624A1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[-.25, .07]</w:t>
            </w:r>
          </w:p>
        </w:tc>
        <w:tc>
          <w:tcPr>
            <w:tcW w:w="680" w:type="dxa"/>
            <w:gridSpan w:val="3"/>
            <w:tcBorders>
              <w:top w:val="nil"/>
              <w:left w:val="nil"/>
              <w:bottom w:val="nil"/>
              <w:right w:val="nil"/>
            </w:tcBorders>
            <w:vAlign w:val="center"/>
          </w:tcPr>
          <w:p w14:paraId="1DC1F31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[-.24, .08]</w:t>
            </w:r>
          </w:p>
        </w:tc>
        <w:tc>
          <w:tcPr>
            <w:tcW w:w="680" w:type="dxa"/>
            <w:gridSpan w:val="3"/>
            <w:tcBorders>
              <w:top w:val="nil"/>
              <w:left w:val="nil"/>
              <w:bottom w:val="nil"/>
              <w:right w:val="nil"/>
            </w:tcBorders>
            <w:vAlign w:val="center"/>
          </w:tcPr>
          <w:p w14:paraId="349831F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[-.21, .11]</w:t>
            </w:r>
          </w:p>
        </w:tc>
        <w:tc>
          <w:tcPr>
            <w:tcW w:w="680" w:type="dxa"/>
            <w:gridSpan w:val="3"/>
            <w:tcBorders>
              <w:top w:val="nil"/>
              <w:left w:val="nil"/>
              <w:bottom w:val="nil"/>
              <w:right w:val="nil"/>
            </w:tcBorders>
            <w:vAlign w:val="center"/>
          </w:tcPr>
          <w:p w14:paraId="4DC1C4C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[-.10, .22]</w:t>
            </w:r>
          </w:p>
        </w:tc>
        <w:tc>
          <w:tcPr>
            <w:tcW w:w="680" w:type="dxa"/>
            <w:gridSpan w:val="3"/>
            <w:tcBorders>
              <w:top w:val="nil"/>
              <w:left w:val="nil"/>
              <w:bottom w:val="nil"/>
              <w:right w:val="nil"/>
            </w:tcBorders>
            <w:vAlign w:val="center"/>
          </w:tcPr>
          <w:p w14:paraId="1DA7877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[-.08, .24]</w:t>
            </w:r>
          </w:p>
        </w:tc>
        <w:tc>
          <w:tcPr>
            <w:tcW w:w="680" w:type="dxa"/>
            <w:gridSpan w:val="3"/>
            <w:tcBorders>
              <w:top w:val="nil"/>
              <w:left w:val="nil"/>
              <w:bottom w:val="nil"/>
              <w:right w:val="nil"/>
            </w:tcBorders>
            <w:vAlign w:val="center"/>
          </w:tcPr>
          <w:p w14:paraId="3F04093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[-.14, .19]</w:t>
            </w:r>
          </w:p>
        </w:tc>
        <w:tc>
          <w:tcPr>
            <w:tcW w:w="680" w:type="dxa"/>
            <w:gridSpan w:val="3"/>
            <w:tcBorders>
              <w:top w:val="nil"/>
              <w:left w:val="nil"/>
              <w:bottom w:val="nil"/>
              <w:right w:val="nil"/>
            </w:tcBorders>
            <w:vAlign w:val="center"/>
          </w:tcPr>
          <w:p w14:paraId="18E3476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[.29, .56]</w:t>
            </w:r>
          </w:p>
        </w:tc>
        <w:tc>
          <w:tcPr>
            <w:tcW w:w="680" w:type="dxa"/>
            <w:gridSpan w:val="3"/>
            <w:tcBorders>
              <w:top w:val="nil"/>
              <w:left w:val="nil"/>
              <w:bottom w:val="nil"/>
              <w:right w:val="nil"/>
            </w:tcBorders>
            <w:vAlign w:val="center"/>
          </w:tcPr>
          <w:p w14:paraId="6237C10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[.06, .37]</w:t>
            </w:r>
          </w:p>
        </w:tc>
        <w:tc>
          <w:tcPr>
            <w:tcW w:w="680" w:type="dxa"/>
            <w:gridSpan w:val="3"/>
            <w:tcBorders>
              <w:top w:val="nil"/>
              <w:left w:val="nil"/>
              <w:bottom w:val="nil"/>
              <w:right w:val="nil"/>
            </w:tcBorders>
            <w:vAlign w:val="center"/>
          </w:tcPr>
          <w:p w14:paraId="0FF58F6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[.28, .55]</w:t>
            </w:r>
          </w:p>
        </w:tc>
        <w:tc>
          <w:tcPr>
            <w:tcW w:w="680" w:type="dxa"/>
            <w:gridSpan w:val="3"/>
            <w:tcBorders>
              <w:top w:val="nil"/>
              <w:left w:val="nil"/>
              <w:bottom w:val="nil"/>
              <w:right w:val="nil"/>
            </w:tcBorders>
            <w:vAlign w:val="center"/>
          </w:tcPr>
          <w:p w14:paraId="5A8C069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[.45, .67]</w:t>
            </w:r>
          </w:p>
        </w:tc>
        <w:tc>
          <w:tcPr>
            <w:tcW w:w="680" w:type="dxa"/>
            <w:gridSpan w:val="3"/>
            <w:tcBorders>
              <w:top w:val="nil"/>
              <w:left w:val="nil"/>
              <w:bottom w:val="nil"/>
              <w:right w:val="nil"/>
            </w:tcBorders>
            <w:vAlign w:val="center"/>
          </w:tcPr>
          <w:p w14:paraId="48E4A47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[.57, .75]</w:t>
            </w:r>
          </w:p>
        </w:tc>
        <w:tc>
          <w:tcPr>
            <w:tcW w:w="680" w:type="dxa"/>
            <w:gridSpan w:val="3"/>
            <w:tcBorders>
              <w:top w:val="nil"/>
              <w:left w:val="nil"/>
              <w:bottom w:val="nil"/>
              <w:right w:val="nil"/>
            </w:tcBorders>
            <w:vAlign w:val="center"/>
          </w:tcPr>
          <w:p w14:paraId="0686677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D3CDC5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2DE86D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DE8DD9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29890B9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7664A8DE" w14:textId="77777777" w:rsidTr="002652C5">
        <w:trPr>
          <w:gridAfter w:val="1"/>
          <w:wAfter w:w="614" w:type="dxa"/>
        </w:trPr>
        <w:tc>
          <w:tcPr>
            <w:tcW w:w="1617" w:type="dxa"/>
            <w:gridSpan w:val="3"/>
            <w:tcBorders>
              <w:top w:val="nil"/>
              <w:left w:val="nil"/>
              <w:bottom w:val="nil"/>
              <w:right w:val="nil"/>
            </w:tcBorders>
            <w:vAlign w:val="center"/>
          </w:tcPr>
          <w:p w14:paraId="42795046"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43095BE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5916A76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520B3A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299892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72E80F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E15821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A2D168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EC544C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0EB7D8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53C511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6004C3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478472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54F4C7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E36014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8DC88B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F74BE1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CADB01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E48D7C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B8B492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798174A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4236C425" w14:textId="77777777" w:rsidTr="002652C5">
        <w:trPr>
          <w:gridAfter w:val="1"/>
          <w:wAfter w:w="614" w:type="dxa"/>
        </w:trPr>
        <w:tc>
          <w:tcPr>
            <w:tcW w:w="1617" w:type="dxa"/>
            <w:gridSpan w:val="3"/>
            <w:tcBorders>
              <w:top w:val="nil"/>
              <w:left w:val="nil"/>
              <w:bottom w:val="nil"/>
              <w:right w:val="nil"/>
            </w:tcBorders>
            <w:vAlign w:val="center"/>
          </w:tcPr>
          <w:p w14:paraId="0EAF3F11" w14:textId="35BC6104"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Negative Emotion Intensity</w:t>
            </w:r>
          </w:p>
        </w:tc>
        <w:tc>
          <w:tcPr>
            <w:tcW w:w="616" w:type="dxa"/>
            <w:gridSpan w:val="3"/>
            <w:tcBorders>
              <w:top w:val="nil"/>
              <w:left w:val="nil"/>
              <w:bottom w:val="nil"/>
              <w:right w:val="nil"/>
            </w:tcBorders>
            <w:vAlign w:val="center"/>
          </w:tcPr>
          <w:p w14:paraId="741330B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5.25</w:t>
            </w:r>
          </w:p>
        </w:tc>
        <w:tc>
          <w:tcPr>
            <w:tcW w:w="624" w:type="dxa"/>
            <w:gridSpan w:val="3"/>
            <w:tcBorders>
              <w:top w:val="nil"/>
              <w:left w:val="nil"/>
              <w:bottom w:val="nil"/>
              <w:right w:val="nil"/>
            </w:tcBorders>
            <w:vAlign w:val="center"/>
          </w:tcPr>
          <w:p w14:paraId="1F419A0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1.73</w:t>
            </w:r>
          </w:p>
        </w:tc>
        <w:tc>
          <w:tcPr>
            <w:tcW w:w="680" w:type="dxa"/>
            <w:gridSpan w:val="3"/>
            <w:tcBorders>
              <w:top w:val="nil"/>
              <w:left w:val="nil"/>
              <w:bottom w:val="nil"/>
              <w:right w:val="nil"/>
            </w:tcBorders>
            <w:vAlign w:val="center"/>
          </w:tcPr>
          <w:p w14:paraId="32BED09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.21*</w:t>
            </w:r>
          </w:p>
        </w:tc>
        <w:tc>
          <w:tcPr>
            <w:tcW w:w="680" w:type="dxa"/>
            <w:gridSpan w:val="3"/>
            <w:tcBorders>
              <w:top w:val="nil"/>
              <w:left w:val="nil"/>
              <w:bottom w:val="nil"/>
              <w:right w:val="nil"/>
            </w:tcBorders>
            <w:vAlign w:val="center"/>
          </w:tcPr>
          <w:p w14:paraId="5D5506B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.26**</w:t>
            </w:r>
          </w:p>
        </w:tc>
        <w:tc>
          <w:tcPr>
            <w:tcW w:w="680" w:type="dxa"/>
            <w:gridSpan w:val="3"/>
            <w:tcBorders>
              <w:top w:val="nil"/>
              <w:left w:val="nil"/>
              <w:bottom w:val="nil"/>
              <w:right w:val="nil"/>
            </w:tcBorders>
            <w:vAlign w:val="center"/>
          </w:tcPr>
          <w:p w14:paraId="21EFC73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.17*</w:t>
            </w:r>
          </w:p>
        </w:tc>
        <w:tc>
          <w:tcPr>
            <w:tcW w:w="680" w:type="dxa"/>
            <w:gridSpan w:val="3"/>
            <w:tcBorders>
              <w:top w:val="nil"/>
              <w:left w:val="nil"/>
              <w:bottom w:val="nil"/>
              <w:right w:val="nil"/>
            </w:tcBorders>
            <w:vAlign w:val="center"/>
          </w:tcPr>
          <w:p w14:paraId="06B9706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.26**</w:t>
            </w:r>
          </w:p>
        </w:tc>
        <w:tc>
          <w:tcPr>
            <w:tcW w:w="680" w:type="dxa"/>
            <w:gridSpan w:val="3"/>
            <w:tcBorders>
              <w:top w:val="nil"/>
              <w:left w:val="nil"/>
              <w:bottom w:val="nil"/>
              <w:right w:val="nil"/>
            </w:tcBorders>
            <w:vAlign w:val="center"/>
          </w:tcPr>
          <w:p w14:paraId="131AE65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.08</w:t>
            </w:r>
          </w:p>
        </w:tc>
        <w:tc>
          <w:tcPr>
            <w:tcW w:w="680" w:type="dxa"/>
            <w:gridSpan w:val="3"/>
            <w:tcBorders>
              <w:top w:val="nil"/>
              <w:left w:val="nil"/>
              <w:bottom w:val="nil"/>
              <w:right w:val="nil"/>
            </w:tcBorders>
            <w:vAlign w:val="center"/>
          </w:tcPr>
          <w:p w14:paraId="0A03117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.00</w:t>
            </w:r>
          </w:p>
        </w:tc>
        <w:tc>
          <w:tcPr>
            <w:tcW w:w="680" w:type="dxa"/>
            <w:gridSpan w:val="3"/>
            <w:tcBorders>
              <w:top w:val="nil"/>
              <w:left w:val="nil"/>
              <w:bottom w:val="nil"/>
              <w:right w:val="nil"/>
            </w:tcBorders>
            <w:vAlign w:val="center"/>
          </w:tcPr>
          <w:p w14:paraId="32C1B9C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.07</w:t>
            </w:r>
          </w:p>
        </w:tc>
        <w:tc>
          <w:tcPr>
            <w:tcW w:w="680" w:type="dxa"/>
            <w:gridSpan w:val="3"/>
            <w:tcBorders>
              <w:top w:val="nil"/>
              <w:left w:val="nil"/>
              <w:bottom w:val="nil"/>
              <w:right w:val="nil"/>
            </w:tcBorders>
            <w:vAlign w:val="center"/>
          </w:tcPr>
          <w:p w14:paraId="4CFFEB7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-.07</w:t>
            </w:r>
          </w:p>
        </w:tc>
        <w:tc>
          <w:tcPr>
            <w:tcW w:w="680" w:type="dxa"/>
            <w:gridSpan w:val="3"/>
            <w:tcBorders>
              <w:top w:val="nil"/>
              <w:left w:val="nil"/>
              <w:bottom w:val="nil"/>
              <w:right w:val="nil"/>
            </w:tcBorders>
            <w:vAlign w:val="center"/>
          </w:tcPr>
          <w:p w14:paraId="10F82F1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-.41**</w:t>
            </w:r>
          </w:p>
        </w:tc>
        <w:tc>
          <w:tcPr>
            <w:tcW w:w="680" w:type="dxa"/>
            <w:gridSpan w:val="3"/>
            <w:tcBorders>
              <w:top w:val="nil"/>
              <w:left w:val="nil"/>
              <w:bottom w:val="nil"/>
              <w:right w:val="nil"/>
            </w:tcBorders>
            <w:vAlign w:val="center"/>
          </w:tcPr>
          <w:p w14:paraId="1C331B1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-.27**</w:t>
            </w:r>
          </w:p>
        </w:tc>
        <w:tc>
          <w:tcPr>
            <w:tcW w:w="680" w:type="dxa"/>
            <w:gridSpan w:val="3"/>
            <w:tcBorders>
              <w:top w:val="nil"/>
              <w:left w:val="nil"/>
              <w:bottom w:val="nil"/>
              <w:right w:val="nil"/>
            </w:tcBorders>
            <w:vAlign w:val="center"/>
          </w:tcPr>
          <w:p w14:paraId="6FA2E86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-.37**</w:t>
            </w:r>
          </w:p>
        </w:tc>
        <w:tc>
          <w:tcPr>
            <w:tcW w:w="680" w:type="dxa"/>
            <w:gridSpan w:val="3"/>
            <w:tcBorders>
              <w:top w:val="nil"/>
              <w:left w:val="nil"/>
              <w:bottom w:val="nil"/>
              <w:right w:val="nil"/>
            </w:tcBorders>
            <w:vAlign w:val="center"/>
          </w:tcPr>
          <w:p w14:paraId="57BA368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-.45**</w:t>
            </w:r>
          </w:p>
        </w:tc>
        <w:tc>
          <w:tcPr>
            <w:tcW w:w="680" w:type="dxa"/>
            <w:gridSpan w:val="3"/>
            <w:tcBorders>
              <w:top w:val="nil"/>
              <w:left w:val="nil"/>
              <w:bottom w:val="nil"/>
              <w:right w:val="nil"/>
            </w:tcBorders>
            <w:vAlign w:val="center"/>
          </w:tcPr>
          <w:p w14:paraId="1DCA5F4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-.15</w:t>
            </w:r>
          </w:p>
        </w:tc>
        <w:tc>
          <w:tcPr>
            <w:tcW w:w="680" w:type="dxa"/>
            <w:gridSpan w:val="3"/>
            <w:tcBorders>
              <w:top w:val="nil"/>
              <w:left w:val="nil"/>
              <w:bottom w:val="nil"/>
              <w:right w:val="nil"/>
            </w:tcBorders>
            <w:vAlign w:val="center"/>
          </w:tcPr>
          <w:p w14:paraId="77B56A1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-.38**</w:t>
            </w:r>
          </w:p>
        </w:tc>
        <w:tc>
          <w:tcPr>
            <w:tcW w:w="680" w:type="dxa"/>
            <w:gridSpan w:val="3"/>
            <w:tcBorders>
              <w:top w:val="nil"/>
              <w:left w:val="nil"/>
              <w:bottom w:val="nil"/>
              <w:right w:val="nil"/>
            </w:tcBorders>
            <w:vAlign w:val="center"/>
          </w:tcPr>
          <w:p w14:paraId="05B43C5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E7BA7C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8E1474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1578468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66A5B2FD" w14:textId="77777777" w:rsidTr="002652C5">
        <w:trPr>
          <w:gridAfter w:val="1"/>
          <w:wAfter w:w="614" w:type="dxa"/>
        </w:trPr>
        <w:tc>
          <w:tcPr>
            <w:tcW w:w="1617" w:type="dxa"/>
            <w:gridSpan w:val="3"/>
            <w:tcBorders>
              <w:top w:val="nil"/>
              <w:left w:val="nil"/>
              <w:bottom w:val="nil"/>
              <w:right w:val="nil"/>
            </w:tcBorders>
            <w:vAlign w:val="center"/>
          </w:tcPr>
          <w:p w14:paraId="4A0F9921"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5372711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68693A9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7FAD99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[.05, .36]</w:t>
            </w:r>
          </w:p>
        </w:tc>
        <w:tc>
          <w:tcPr>
            <w:tcW w:w="680" w:type="dxa"/>
            <w:gridSpan w:val="3"/>
            <w:tcBorders>
              <w:top w:val="nil"/>
              <w:left w:val="nil"/>
              <w:bottom w:val="nil"/>
              <w:right w:val="nil"/>
            </w:tcBorders>
            <w:vAlign w:val="center"/>
          </w:tcPr>
          <w:p w14:paraId="5D7ABBB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[.10, .40]</w:t>
            </w:r>
          </w:p>
        </w:tc>
        <w:tc>
          <w:tcPr>
            <w:tcW w:w="680" w:type="dxa"/>
            <w:gridSpan w:val="3"/>
            <w:tcBorders>
              <w:top w:val="nil"/>
              <w:left w:val="nil"/>
              <w:bottom w:val="nil"/>
              <w:right w:val="nil"/>
            </w:tcBorders>
            <w:vAlign w:val="center"/>
          </w:tcPr>
          <w:p w14:paraId="488136D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[.01, .33]</w:t>
            </w:r>
          </w:p>
        </w:tc>
        <w:tc>
          <w:tcPr>
            <w:tcW w:w="680" w:type="dxa"/>
            <w:gridSpan w:val="3"/>
            <w:tcBorders>
              <w:top w:val="nil"/>
              <w:left w:val="nil"/>
              <w:bottom w:val="nil"/>
              <w:right w:val="nil"/>
            </w:tcBorders>
            <w:vAlign w:val="center"/>
          </w:tcPr>
          <w:p w14:paraId="2021FFF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[.10, .40]</w:t>
            </w:r>
          </w:p>
        </w:tc>
        <w:tc>
          <w:tcPr>
            <w:tcW w:w="680" w:type="dxa"/>
            <w:gridSpan w:val="3"/>
            <w:tcBorders>
              <w:top w:val="nil"/>
              <w:left w:val="nil"/>
              <w:bottom w:val="nil"/>
              <w:right w:val="nil"/>
            </w:tcBorders>
            <w:vAlign w:val="center"/>
          </w:tcPr>
          <w:p w14:paraId="53659E7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[-.08, .24]</w:t>
            </w:r>
          </w:p>
        </w:tc>
        <w:tc>
          <w:tcPr>
            <w:tcW w:w="680" w:type="dxa"/>
            <w:gridSpan w:val="3"/>
            <w:tcBorders>
              <w:top w:val="nil"/>
              <w:left w:val="nil"/>
              <w:bottom w:val="nil"/>
              <w:right w:val="nil"/>
            </w:tcBorders>
            <w:vAlign w:val="center"/>
          </w:tcPr>
          <w:p w14:paraId="7C7D1F1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[-.16, .17]</w:t>
            </w:r>
          </w:p>
        </w:tc>
        <w:tc>
          <w:tcPr>
            <w:tcW w:w="680" w:type="dxa"/>
            <w:gridSpan w:val="3"/>
            <w:tcBorders>
              <w:top w:val="nil"/>
              <w:left w:val="nil"/>
              <w:bottom w:val="nil"/>
              <w:right w:val="nil"/>
            </w:tcBorders>
            <w:vAlign w:val="center"/>
          </w:tcPr>
          <w:p w14:paraId="671F53E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[-.09, .23]</w:t>
            </w:r>
          </w:p>
        </w:tc>
        <w:tc>
          <w:tcPr>
            <w:tcW w:w="680" w:type="dxa"/>
            <w:gridSpan w:val="3"/>
            <w:tcBorders>
              <w:top w:val="nil"/>
              <w:left w:val="nil"/>
              <w:bottom w:val="nil"/>
              <w:right w:val="nil"/>
            </w:tcBorders>
            <w:vAlign w:val="center"/>
          </w:tcPr>
          <w:p w14:paraId="37E1CF5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[-.23, .09]</w:t>
            </w:r>
          </w:p>
        </w:tc>
        <w:tc>
          <w:tcPr>
            <w:tcW w:w="680" w:type="dxa"/>
            <w:gridSpan w:val="3"/>
            <w:tcBorders>
              <w:top w:val="nil"/>
              <w:left w:val="nil"/>
              <w:bottom w:val="nil"/>
              <w:right w:val="nil"/>
            </w:tcBorders>
            <w:vAlign w:val="center"/>
          </w:tcPr>
          <w:p w14:paraId="6CDCB01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[-.54, -.27]</w:t>
            </w:r>
          </w:p>
        </w:tc>
        <w:tc>
          <w:tcPr>
            <w:tcW w:w="680" w:type="dxa"/>
            <w:gridSpan w:val="3"/>
            <w:tcBorders>
              <w:top w:val="nil"/>
              <w:left w:val="nil"/>
              <w:bottom w:val="nil"/>
              <w:right w:val="nil"/>
            </w:tcBorders>
            <w:vAlign w:val="center"/>
          </w:tcPr>
          <w:p w14:paraId="695D7BD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[-.41, -.11]</w:t>
            </w:r>
          </w:p>
        </w:tc>
        <w:tc>
          <w:tcPr>
            <w:tcW w:w="680" w:type="dxa"/>
            <w:gridSpan w:val="3"/>
            <w:tcBorders>
              <w:top w:val="nil"/>
              <w:left w:val="nil"/>
              <w:bottom w:val="nil"/>
              <w:right w:val="nil"/>
            </w:tcBorders>
            <w:vAlign w:val="center"/>
          </w:tcPr>
          <w:p w14:paraId="4264B43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[-.50, -.22]</w:t>
            </w:r>
          </w:p>
        </w:tc>
        <w:tc>
          <w:tcPr>
            <w:tcW w:w="680" w:type="dxa"/>
            <w:gridSpan w:val="3"/>
            <w:tcBorders>
              <w:top w:val="nil"/>
              <w:left w:val="nil"/>
              <w:bottom w:val="nil"/>
              <w:right w:val="nil"/>
            </w:tcBorders>
            <w:vAlign w:val="center"/>
          </w:tcPr>
          <w:p w14:paraId="2C622B9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[-.57, -.31]</w:t>
            </w:r>
          </w:p>
        </w:tc>
        <w:tc>
          <w:tcPr>
            <w:tcW w:w="680" w:type="dxa"/>
            <w:gridSpan w:val="3"/>
            <w:tcBorders>
              <w:top w:val="nil"/>
              <w:left w:val="nil"/>
              <w:bottom w:val="nil"/>
              <w:right w:val="nil"/>
            </w:tcBorders>
            <w:vAlign w:val="center"/>
          </w:tcPr>
          <w:p w14:paraId="4D2E637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[-.30, .01]</w:t>
            </w:r>
          </w:p>
        </w:tc>
        <w:tc>
          <w:tcPr>
            <w:tcW w:w="680" w:type="dxa"/>
            <w:gridSpan w:val="3"/>
            <w:tcBorders>
              <w:top w:val="nil"/>
              <w:left w:val="nil"/>
              <w:bottom w:val="nil"/>
              <w:right w:val="nil"/>
            </w:tcBorders>
            <w:vAlign w:val="center"/>
          </w:tcPr>
          <w:p w14:paraId="07AACDD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[-.51, -.23]</w:t>
            </w:r>
          </w:p>
        </w:tc>
        <w:tc>
          <w:tcPr>
            <w:tcW w:w="680" w:type="dxa"/>
            <w:gridSpan w:val="3"/>
            <w:tcBorders>
              <w:top w:val="nil"/>
              <w:left w:val="nil"/>
              <w:bottom w:val="nil"/>
              <w:right w:val="nil"/>
            </w:tcBorders>
            <w:vAlign w:val="center"/>
          </w:tcPr>
          <w:p w14:paraId="3EA82D8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4E7DEF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E60E59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4655DA5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1F40C5EE" w14:textId="77777777" w:rsidTr="002652C5">
        <w:trPr>
          <w:gridAfter w:val="1"/>
          <w:wAfter w:w="614" w:type="dxa"/>
        </w:trPr>
        <w:tc>
          <w:tcPr>
            <w:tcW w:w="1617" w:type="dxa"/>
            <w:gridSpan w:val="3"/>
            <w:tcBorders>
              <w:top w:val="nil"/>
              <w:left w:val="nil"/>
              <w:bottom w:val="nil"/>
              <w:right w:val="nil"/>
            </w:tcBorders>
            <w:vAlign w:val="center"/>
          </w:tcPr>
          <w:p w14:paraId="7DD07204"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40B3090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2F6F0C7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23E1BC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3BC865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27BC59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159602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CCB31A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A3DB4C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C4E1F7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C1945B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09517B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2BC6A5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148DD7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36588E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942023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45C372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0BB881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56190F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B01F6D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7567840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15D0B796" w14:textId="77777777" w:rsidTr="002652C5">
        <w:trPr>
          <w:gridAfter w:val="1"/>
          <w:wAfter w:w="614" w:type="dxa"/>
        </w:trPr>
        <w:tc>
          <w:tcPr>
            <w:tcW w:w="1617" w:type="dxa"/>
            <w:gridSpan w:val="3"/>
            <w:tcBorders>
              <w:top w:val="nil"/>
              <w:left w:val="nil"/>
              <w:bottom w:val="nil"/>
              <w:right w:val="nil"/>
            </w:tcBorders>
            <w:vAlign w:val="center"/>
          </w:tcPr>
          <w:p w14:paraId="12F5F6BB" w14:textId="57AF8125"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Negative Emotion Frequency</w:t>
            </w:r>
          </w:p>
        </w:tc>
        <w:tc>
          <w:tcPr>
            <w:tcW w:w="616" w:type="dxa"/>
            <w:gridSpan w:val="3"/>
            <w:tcBorders>
              <w:top w:val="nil"/>
              <w:left w:val="nil"/>
              <w:bottom w:val="nil"/>
              <w:right w:val="nil"/>
            </w:tcBorders>
            <w:vAlign w:val="center"/>
          </w:tcPr>
          <w:p w14:paraId="0107316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5.26</w:t>
            </w:r>
          </w:p>
        </w:tc>
        <w:tc>
          <w:tcPr>
            <w:tcW w:w="624" w:type="dxa"/>
            <w:gridSpan w:val="3"/>
            <w:tcBorders>
              <w:top w:val="nil"/>
              <w:left w:val="nil"/>
              <w:bottom w:val="nil"/>
              <w:right w:val="nil"/>
            </w:tcBorders>
            <w:vAlign w:val="center"/>
          </w:tcPr>
          <w:p w14:paraId="0BFF5BF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1.63</w:t>
            </w:r>
          </w:p>
        </w:tc>
        <w:tc>
          <w:tcPr>
            <w:tcW w:w="680" w:type="dxa"/>
            <w:gridSpan w:val="3"/>
            <w:tcBorders>
              <w:top w:val="nil"/>
              <w:left w:val="nil"/>
              <w:bottom w:val="nil"/>
              <w:right w:val="nil"/>
            </w:tcBorders>
            <w:vAlign w:val="center"/>
          </w:tcPr>
          <w:p w14:paraId="5E76FB6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.13</w:t>
            </w:r>
          </w:p>
        </w:tc>
        <w:tc>
          <w:tcPr>
            <w:tcW w:w="680" w:type="dxa"/>
            <w:gridSpan w:val="3"/>
            <w:tcBorders>
              <w:top w:val="nil"/>
              <w:left w:val="nil"/>
              <w:bottom w:val="nil"/>
              <w:right w:val="nil"/>
            </w:tcBorders>
            <w:vAlign w:val="center"/>
          </w:tcPr>
          <w:p w14:paraId="15967A8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.16</w:t>
            </w:r>
          </w:p>
        </w:tc>
        <w:tc>
          <w:tcPr>
            <w:tcW w:w="680" w:type="dxa"/>
            <w:gridSpan w:val="3"/>
            <w:tcBorders>
              <w:top w:val="nil"/>
              <w:left w:val="nil"/>
              <w:bottom w:val="nil"/>
              <w:right w:val="nil"/>
            </w:tcBorders>
            <w:vAlign w:val="center"/>
          </w:tcPr>
          <w:p w14:paraId="48E6D3A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.11</w:t>
            </w:r>
          </w:p>
        </w:tc>
        <w:tc>
          <w:tcPr>
            <w:tcW w:w="680" w:type="dxa"/>
            <w:gridSpan w:val="3"/>
            <w:tcBorders>
              <w:top w:val="nil"/>
              <w:left w:val="nil"/>
              <w:bottom w:val="nil"/>
              <w:right w:val="nil"/>
            </w:tcBorders>
            <w:vAlign w:val="center"/>
          </w:tcPr>
          <w:p w14:paraId="5A525BE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.15</w:t>
            </w:r>
          </w:p>
        </w:tc>
        <w:tc>
          <w:tcPr>
            <w:tcW w:w="680" w:type="dxa"/>
            <w:gridSpan w:val="3"/>
            <w:tcBorders>
              <w:top w:val="nil"/>
              <w:left w:val="nil"/>
              <w:bottom w:val="nil"/>
              <w:right w:val="nil"/>
            </w:tcBorders>
            <w:vAlign w:val="center"/>
          </w:tcPr>
          <w:p w14:paraId="249C632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.06</w:t>
            </w:r>
          </w:p>
        </w:tc>
        <w:tc>
          <w:tcPr>
            <w:tcW w:w="680" w:type="dxa"/>
            <w:gridSpan w:val="3"/>
            <w:tcBorders>
              <w:top w:val="nil"/>
              <w:left w:val="nil"/>
              <w:bottom w:val="nil"/>
              <w:right w:val="nil"/>
            </w:tcBorders>
            <w:vAlign w:val="center"/>
          </w:tcPr>
          <w:p w14:paraId="1E952F9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.03</w:t>
            </w:r>
          </w:p>
        </w:tc>
        <w:tc>
          <w:tcPr>
            <w:tcW w:w="680" w:type="dxa"/>
            <w:gridSpan w:val="3"/>
            <w:tcBorders>
              <w:top w:val="nil"/>
              <w:left w:val="nil"/>
              <w:bottom w:val="nil"/>
              <w:right w:val="nil"/>
            </w:tcBorders>
            <w:vAlign w:val="center"/>
          </w:tcPr>
          <w:p w14:paraId="5C4F1B2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.04</w:t>
            </w:r>
          </w:p>
        </w:tc>
        <w:tc>
          <w:tcPr>
            <w:tcW w:w="680" w:type="dxa"/>
            <w:gridSpan w:val="3"/>
            <w:tcBorders>
              <w:top w:val="nil"/>
              <w:left w:val="nil"/>
              <w:bottom w:val="nil"/>
              <w:right w:val="nil"/>
            </w:tcBorders>
            <w:vAlign w:val="center"/>
          </w:tcPr>
          <w:p w14:paraId="61D09D1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-.00</w:t>
            </w:r>
          </w:p>
        </w:tc>
        <w:tc>
          <w:tcPr>
            <w:tcW w:w="680" w:type="dxa"/>
            <w:gridSpan w:val="3"/>
            <w:tcBorders>
              <w:top w:val="nil"/>
              <w:left w:val="nil"/>
              <w:bottom w:val="nil"/>
              <w:right w:val="nil"/>
            </w:tcBorders>
            <w:vAlign w:val="center"/>
          </w:tcPr>
          <w:p w14:paraId="1B26C4C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-.45**</w:t>
            </w:r>
          </w:p>
        </w:tc>
        <w:tc>
          <w:tcPr>
            <w:tcW w:w="680" w:type="dxa"/>
            <w:gridSpan w:val="3"/>
            <w:tcBorders>
              <w:top w:val="nil"/>
              <w:left w:val="nil"/>
              <w:bottom w:val="nil"/>
              <w:right w:val="nil"/>
            </w:tcBorders>
            <w:vAlign w:val="center"/>
          </w:tcPr>
          <w:p w14:paraId="39590A0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-.25**</w:t>
            </w:r>
          </w:p>
        </w:tc>
        <w:tc>
          <w:tcPr>
            <w:tcW w:w="680" w:type="dxa"/>
            <w:gridSpan w:val="3"/>
            <w:tcBorders>
              <w:top w:val="nil"/>
              <w:left w:val="nil"/>
              <w:bottom w:val="nil"/>
              <w:right w:val="nil"/>
            </w:tcBorders>
            <w:vAlign w:val="center"/>
          </w:tcPr>
          <w:p w14:paraId="27E347D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-.34**</w:t>
            </w:r>
          </w:p>
        </w:tc>
        <w:tc>
          <w:tcPr>
            <w:tcW w:w="680" w:type="dxa"/>
            <w:gridSpan w:val="3"/>
            <w:tcBorders>
              <w:top w:val="nil"/>
              <w:left w:val="nil"/>
              <w:bottom w:val="nil"/>
              <w:right w:val="nil"/>
            </w:tcBorders>
            <w:vAlign w:val="center"/>
          </w:tcPr>
          <w:p w14:paraId="55473ED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-.52**</w:t>
            </w:r>
          </w:p>
        </w:tc>
        <w:tc>
          <w:tcPr>
            <w:tcW w:w="680" w:type="dxa"/>
            <w:gridSpan w:val="3"/>
            <w:tcBorders>
              <w:top w:val="nil"/>
              <w:left w:val="nil"/>
              <w:bottom w:val="nil"/>
              <w:right w:val="nil"/>
            </w:tcBorders>
            <w:vAlign w:val="center"/>
          </w:tcPr>
          <w:p w14:paraId="2942D27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-.26**</w:t>
            </w:r>
          </w:p>
        </w:tc>
        <w:tc>
          <w:tcPr>
            <w:tcW w:w="680" w:type="dxa"/>
            <w:gridSpan w:val="3"/>
            <w:tcBorders>
              <w:top w:val="nil"/>
              <w:left w:val="nil"/>
              <w:bottom w:val="nil"/>
              <w:right w:val="nil"/>
            </w:tcBorders>
            <w:vAlign w:val="center"/>
          </w:tcPr>
          <w:p w14:paraId="0390EB9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-.44**</w:t>
            </w:r>
          </w:p>
        </w:tc>
        <w:tc>
          <w:tcPr>
            <w:tcW w:w="680" w:type="dxa"/>
            <w:gridSpan w:val="3"/>
            <w:tcBorders>
              <w:top w:val="nil"/>
              <w:left w:val="nil"/>
              <w:bottom w:val="nil"/>
              <w:right w:val="nil"/>
            </w:tcBorders>
            <w:vAlign w:val="center"/>
          </w:tcPr>
          <w:p w14:paraId="69AA907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.71**</w:t>
            </w:r>
          </w:p>
        </w:tc>
        <w:tc>
          <w:tcPr>
            <w:tcW w:w="680" w:type="dxa"/>
            <w:gridSpan w:val="3"/>
            <w:tcBorders>
              <w:top w:val="nil"/>
              <w:left w:val="nil"/>
              <w:bottom w:val="nil"/>
              <w:right w:val="nil"/>
            </w:tcBorders>
            <w:vAlign w:val="center"/>
          </w:tcPr>
          <w:p w14:paraId="4F75F1B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AC5C47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100E75F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25746214" w14:textId="77777777" w:rsidTr="002652C5">
        <w:trPr>
          <w:gridAfter w:val="1"/>
          <w:wAfter w:w="614" w:type="dxa"/>
        </w:trPr>
        <w:tc>
          <w:tcPr>
            <w:tcW w:w="1617" w:type="dxa"/>
            <w:gridSpan w:val="3"/>
            <w:tcBorders>
              <w:top w:val="nil"/>
              <w:left w:val="nil"/>
              <w:bottom w:val="nil"/>
              <w:right w:val="nil"/>
            </w:tcBorders>
            <w:vAlign w:val="center"/>
          </w:tcPr>
          <w:p w14:paraId="031FBF13"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73F1FD9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259B555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325CB5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[-.03, .29]</w:t>
            </w:r>
          </w:p>
        </w:tc>
        <w:tc>
          <w:tcPr>
            <w:tcW w:w="680" w:type="dxa"/>
            <w:gridSpan w:val="3"/>
            <w:tcBorders>
              <w:top w:val="nil"/>
              <w:left w:val="nil"/>
              <w:bottom w:val="nil"/>
              <w:right w:val="nil"/>
            </w:tcBorders>
            <w:vAlign w:val="center"/>
          </w:tcPr>
          <w:p w14:paraId="6BF68F3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[-.01, .31]</w:t>
            </w:r>
          </w:p>
        </w:tc>
        <w:tc>
          <w:tcPr>
            <w:tcW w:w="680" w:type="dxa"/>
            <w:gridSpan w:val="3"/>
            <w:tcBorders>
              <w:top w:val="nil"/>
              <w:left w:val="nil"/>
              <w:bottom w:val="nil"/>
              <w:right w:val="nil"/>
            </w:tcBorders>
            <w:vAlign w:val="center"/>
          </w:tcPr>
          <w:p w14:paraId="6CE0025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[-.05, .27]</w:t>
            </w:r>
          </w:p>
        </w:tc>
        <w:tc>
          <w:tcPr>
            <w:tcW w:w="680" w:type="dxa"/>
            <w:gridSpan w:val="3"/>
            <w:tcBorders>
              <w:top w:val="nil"/>
              <w:left w:val="nil"/>
              <w:bottom w:val="nil"/>
              <w:right w:val="nil"/>
            </w:tcBorders>
            <w:vAlign w:val="center"/>
          </w:tcPr>
          <w:p w14:paraId="68C5F48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[-.01, .31]</w:t>
            </w:r>
          </w:p>
        </w:tc>
        <w:tc>
          <w:tcPr>
            <w:tcW w:w="680" w:type="dxa"/>
            <w:gridSpan w:val="3"/>
            <w:tcBorders>
              <w:top w:val="nil"/>
              <w:left w:val="nil"/>
              <w:bottom w:val="nil"/>
              <w:right w:val="nil"/>
            </w:tcBorders>
            <w:vAlign w:val="center"/>
          </w:tcPr>
          <w:p w14:paraId="0D43D3A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[-.10, .22]</w:t>
            </w:r>
          </w:p>
        </w:tc>
        <w:tc>
          <w:tcPr>
            <w:tcW w:w="680" w:type="dxa"/>
            <w:gridSpan w:val="3"/>
            <w:tcBorders>
              <w:top w:val="nil"/>
              <w:left w:val="nil"/>
              <w:bottom w:val="nil"/>
              <w:right w:val="nil"/>
            </w:tcBorders>
            <w:vAlign w:val="center"/>
          </w:tcPr>
          <w:p w14:paraId="7E1BDFB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[-.14, .19]</w:t>
            </w:r>
          </w:p>
        </w:tc>
        <w:tc>
          <w:tcPr>
            <w:tcW w:w="680" w:type="dxa"/>
            <w:gridSpan w:val="3"/>
            <w:tcBorders>
              <w:top w:val="nil"/>
              <w:left w:val="nil"/>
              <w:bottom w:val="nil"/>
              <w:right w:val="nil"/>
            </w:tcBorders>
            <w:vAlign w:val="center"/>
          </w:tcPr>
          <w:p w14:paraId="0E619FA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[-.12, .20]</w:t>
            </w:r>
          </w:p>
        </w:tc>
        <w:tc>
          <w:tcPr>
            <w:tcW w:w="680" w:type="dxa"/>
            <w:gridSpan w:val="3"/>
            <w:tcBorders>
              <w:top w:val="nil"/>
              <w:left w:val="nil"/>
              <w:bottom w:val="nil"/>
              <w:right w:val="nil"/>
            </w:tcBorders>
            <w:vAlign w:val="center"/>
          </w:tcPr>
          <w:p w14:paraId="5237C55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[-.16, .16]</w:t>
            </w:r>
          </w:p>
        </w:tc>
        <w:tc>
          <w:tcPr>
            <w:tcW w:w="680" w:type="dxa"/>
            <w:gridSpan w:val="3"/>
            <w:tcBorders>
              <w:top w:val="nil"/>
              <w:left w:val="nil"/>
              <w:bottom w:val="nil"/>
              <w:right w:val="nil"/>
            </w:tcBorders>
            <w:vAlign w:val="center"/>
          </w:tcPr>
          <w:p w14:paraId="409A0FA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[-.57, -.31]</w:t>
            </w:r>
          </w:p>
        </w:tc>
        <w:tc>
          <w:tcPr>
            <w:tcW w:w="680" w:type="dxa"/>
            <w:gridSpan w:val="3"/>
            <w:tcBorders>
              <w:top w:val="nil"/>
              <w:left w:val="nil"/>
              <w:bottom w:val="nil"/>
              <w:right w:val="nil"/>
            </w:tcBorders>
            <w:vAlign w:val="center"/>
          </w:tcPr>
          <w:p w14:paraId="7157D90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[-.39, -.09]</w:t>
            </w:r>
          </w:p>
        </w:tc>
        <w:tc>
          <w:tcPr>
            <w:tcW w:w="680" w:type="dxa"/>
            <w:gridSpan w:val="3"/>
            <w:tcBorders>
              <w:top w:val="nil"/>
              <w:left w:val="nil"/>
              <w:bottom w:val="nil"/>
              <w:right w:val="nil"/>
            </w:tcBorders>
            <w:vAlign w:val="center"/>
          </w:tcPr>
          <w:p w14:paraId="522DCD7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[-.48, -.19]</w:t>
            </w:r>
          </w:p>
        </w:tc>
        <w:tc>
          <w:tcPr>
            <w:tcW w:w="680" w:type="dxa"/>
            <w:gridSpan w:val="3"/>
            <w:tcBorders>
              <w:top w:val="nil"/>
              <w:left w:val="nil"/>
              <w:bottom w:val="nil"/>
              <w:right w:val="nil"/>
            </w:tcBorders>
            <w:vAlign w:val="center"/>
          </w:tcPr>
          <w:p w14:paraId="422F311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[-.63, -.39]</w:t>
            </w:r>
          </w:p>
        </w:tc>
        <w:tc>
          <w:tcPr>
            <w:tcW w:w="680" w:type="dxa"/>
            <w:gridSpan w:val="3"/>
            <w:tcBorders>
              <w:top w:val="nil"/>
              <w:left w:val="nil"/>
              <w:bottom w:val="nil"/>
              <w:right w:val="nil"/>
            </w:tcBorders>
            <w:vAlign w:val="center"/>
          </w:tcPr>
          <w:p w14:paraId="277BB67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[-.41, -.10]</w:t>
            </w:r>
          </w:p>
        </w:tc>
        <w:tc>
          <w:tcPr>
            <w:tcW w:w="680" w:type="dxa"/>
            <w:gridSpan w:val="3"/>
            <w:tcBorders>
              <w:top w:val="nil"/>
              <w:left w:val="nil"/>
              <w:bottom w:val="nil"/>
              <w:right w:val="nil"/>
            </w:tcBorders>
            <w:vAlign w:val="center"/>
          </w:tcPr>
          <w:p w14:paraId="5013F56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[-.56, -.30]</w:t>
            </w:r>
          </w:p>
        </w:tc>
        <w:tc>
          <w:tcPr>
            <w:tcW w:w="680" w:type="dxa"/>
            <w:gridSpan w:val="3"/>
            <w:tcBorders>
              <w:top w:val="nil"/>
              <w:left w:val="nil"/>
              <w:bottom w:val="nil"/>
              <w:right w:val="nil"/>
            </w:tcBorders>
            <w:vAlign w:val="center"/>
          </w:tcPr>
          <w:p w14:paraId="28B977A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[.62, .78]</w:t>
            </w:r>
          </w:p>
        </w:tc>
        <w:tc>
          <w:tcPr>
            <w:tcW w:w="680" w:type="dxa"/>
            <w:gridSpan w:val="3"/>
            <w:tcBorders>
              <w:top w:val="nil"/>
              <w:left w:val="nil"/>
              <w:bottom w:val="nil"/>
              <w:right w:val="nil"/>
            </w:tcBorders>
            <w:vAlign w:val="center"/>
          </w:tcPr>
          <w:p w14:paraId="6E2F632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AFCDA0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4145951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15C6C2FB" w14:textId="77777777" w:rsidTr="002652C5">
        <w:trPr>
          <w:gridAfter w:val="1"/>
          <w:wAfter w:w="614" w:type="dxa"/>
        </w:trPr>
        <w:tc>
          <w:tcPr>
            <w:tcW w:w="1617" w:type="dxa"/>
            <w:gridSpan w:val="3"/>
            <w:tcBorders>
              <w:top w:val="nil"/>
              <w:left w:val="nil"/>
              <w:bottom w:val="nil"/>
              <w:right w:val="nil"/>
            </w:tcBorders>
            <w:vAlign w:val="center"/>
          </w:tcPr>
          <w:p w14:paraId="7CE355E1"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386296E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39448AB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58A640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92D0AD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0056B7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AF979A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FBC839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E11DB6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E1ACF3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58B5D4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E8705E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CFB1C5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87B9EE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98D029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1A8B3D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00740C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14CE2D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DA7362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2D4A2F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627DF90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7ACE075F" w14:textId="77777777" w:rsidTr="002652C5">
        <w:trPr>
          <w:gridAfter w:val="1"/>
          <w:wAfter w:w="614" w:type="dxa"/>
        </w:trPr>
        <w:tc>
          <w:tcPr>
            <w:tcW w:w="1617" w:type="dxa"/>
            <w:gridSpan w:val="3"/>
            <w:tcBorders>
              <w:top w:val="nil"/>
              <w:left w:val="nil"/>
              <w:bottom w:val="nil"/>
              <w:right w:val="nil"/>
            </w:tcBorders>
            <w:vAlign w:val="center"/>
          </w:tcPr>
          <w:p w14:paraId="0532D753" w14:textId="64B1FF0D"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lastRenderedPageBreak/>
              <w:t>Depression</w:t>
            </w:r>
          </w:p>
        </w:tc>
        <w:tc>
          <w:tcPr>
            <w:tcW w:w="616" w:type="dxa"/>
            <w:gridSpan w:val="3"/>
            <w:tcBorders>
              <w:top w:val="nil"/>
              <w:left w:val="nil"/>
              <w:bottom w:val="nil"/>
              <w:right w:val="nil"/>
            </w:tcBorders>
            <w:vAlign w:val="center"/>
          </w:tcPr>
          <w:p w14:paraId="0A7B513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1.16</w:t>
            </w:r>
          </w:p>
        </w:tc>
        <w:tc>
          <w:tcPr>
            <w:tcW w:w="624" w:type="dxa"/>
            <w:gridSpan w:val="3"/>
            <w:tcBorders>
              <w:top w:val="nil"/>
              <w:left w:val="nil"/>
              <w:bottom w:val="nil"/>
              <w:right w:val="nil"/>
            </w:tcBorders>
            <w:vAlign w:val="center"/>
          </w:tcPr>
          <w:p w14:paraId="37E7581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0.52</w:t>
            </w:r>
          </w:p>
        </w:tc>
        <w:tc>
          <w:tcPr>
            <w:tcW w:w="680" w:type="dxa"/>
            <w:gridSpan w:val="3"/>
            <w:tcBorders>
              <w:top w:val="nil"/>
              <w:left w:val="nil"/>
              <w:bottom w:val="nil"/>
              <w:right w:val="nil"/>
            </w:tcBorders>
            <w:vAlign w:val="center"/>
          </w:tcPr>
          <w:p w14:paraId="412B2B2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.18*</w:t>
            </w:r>
          </w:p>
        </w:tc>
        <w:tc>
          <w:tcPr>
            <w:tcW w:w="680" w:type="dxa"/>
            <w:gridSpan w:val="3"/>
            <w:tcBorders>
              <w:top w:val="nil"/>
              <w:left w:val="nil"/>
              <w:bottom w:val="nil"/>
              <w:right w:val="nil"/>
            </w:tcBorders>
            <w:vAlign w:val="center"/>
          </w:tcPr>
          <w:p w14:paraId="3023EF0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.24**</w:t>
            </w:r>
          </w:p>
        </w:tc>
        <w:tc>
          <w:tcPr>
            <w:tcW w:w="680" w:type="dxa"/>
            <w:gridSpan w:val="3"/>
            <w:tcBorders>
              <w:top w:val="nil"/>
              <w:left w:val="nil"/>
              <w:bottom w:val="nil"/>
              <w:right w:val="nil"/>
            </w:tcBorders>
            <w:vAlign w:val="center"/>
          </w:tcPr>
          <w:p w14:paraId="6D95DAA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.14</w:t>
            </w:r>
          </w:p>
        </w:tc>
        <w:tc>
          <w:tcPr>
            <w:tcW w:w="680" w:type="dxa"/>
            <w:gridSpan w:val="3"/>
            <w:tcBorders>
              <w:top w:val="nil"/>
              <w:left w:val="nil"/>
              <w:bottom w:val="nil"/>
              <w:right w:val="nil"/>
            </w:tcBorders>
            <w:vAlign w:val="center"/>
          </w:tcPr>
          <w:p w14:paraId="28F1FCD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.23**</w:t>
            </w:r>
          </w:p>
        </w:tc>
        <w:tc>
          <w:tcPr>
            <w:tcW w:w="680" w:type="dxa"/>
            <w:gridSpan w:val="3"/>
            <w:tcBorders>
              <w:top w:val="nil"/>
              <w:left w:val="nil"/>
              <w:bottom w:val="nil"/>
              <w:right w:val="nil"/>
            </w:tcBorders>
            <w:vAlign w:val="center"/>
          </w:tcPr>
          <w:p w14:paraId="667E1C6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.05</w:t>
            </w:r>
          </w:p>
        </w:tc>
        <w:tc>
          <w:tcPr>
            <w:tcW w:w="680" w:type="dxa"/>
            <w:gridSpan w:val="3"/>
            <w:tcBorders>
              <w:top w:val="nil"/>
              <w:left w:val="nil"/>
              <w:bottom w:val="nil"/>
              <w:right w:val="nil"/>
            </w:tcBorders>
            <w:vAlign w:val="center"/>
          </w:tcPr>
          <w:p w14:paraId="0F15444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-.07</w:t>
            </w:r>
          </w:p>
        </w:tc>
        <w:tc>
          <w:tcPr>
            <w:tcW w:w="680" w:type="dxa"/>
            <w:gridSpan w:val="3"/>
            <w:tcBorders>
              <w:top w:val="nil"/>
              <w:left w:val="nil"/>
              <w:bottom w:val="nil"/>
              <w:right w:val="nil"/>
            </w:tcBorders>
            <w:vAlign w:val="center"/>
          </w:tcPr>
          <w:p w14:paraId="3DE9715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-.01</w:t>
            </w:r>
          </w:p>
        </w:tc>
        <w:tc>
          <w:tcPr>
            <w:tcW w:w="680" w:type="dxa"/>
            <w:gridSpan w:val="3"/>
            <w:tcBorders>
              <w:top w:val="nil"/>
              <w:left w:val="nil"/>
              <w:bottom w:val="nil"/>
              <w:right w:val="nil"/>
            </w:tcBorders>
            <w:vAlign w:val="center"/>
          </w:tcPr>
          <w:p w14:paraId="3FAD379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-.10</w:t>
            </w:r>
          </w:p>
        </w:tc>
        <w:tc>
          <w:tcPr>
            <w:tcW w:w="680" w:type="dxa"/>
            <w:gridSpan w:val="3"/>
            <w:tcBorders>
              <w:top w:val="nil"/>
              <w:left w:val="nil"/>
              <w:bottom w:val="nil"/>
              <w:right w:val="nil"/>
            </w:tcBorders>
            <w:vAlign w:val="center"/>
          </w:tcPr>
          <w:p w14:paraId="733AB62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-.62**</w:t>
            </w:r>
          </w:p>
        </w:tc>
        <w:tc>
          <w:tcPr>
            <w:tcW w:w="680" w:type="dxa"/>
            <w:gridSpan w:val="3"/>
            <w:tcBorders>
              <w:top w:val="nil"/>
              <w:left w:val="nil"/>
              <w:bottom w:val="nil"/>
              <w:right w:val="nil"/>
            </w:tcBorders>
            <w:vAlign w:val="center"/>
          </w:tcPr>
          <w:p w14:paraId="2E6A101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-.40**</w:t>
            </w:r>
          </w:p>
        </w:tc>
        <w:tc>
          <w:tcPr>
            <w:tcW w:w="680" w:type="dxa"/>
            <w:gridSpan w:val="3"/>
            <w:tcBorders>
              <w:top w:val="nil"/>
              <w:left w:val="nil"/>
              <w:bottom w:val="nil"/>
              <w:right w:val="nil"/>
            </w:tcBorders>
            <w:vAlign w:val="center"/>
          </w:tcPr>
          <w:p w14:paraId="35F919C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-.49**</w:t>
            </w:r>
          </w:p>
        </w:tc>
        <w:tc>
          <w:tcPr>
            <w:tcW w:w="680" w:type="dxa"/>
            <w:gridSpan w:val="3"/>
            <w:tcBorders>
              <w:top w:val="nil"/>
              <w:left w:val="nil"/>
              <w:bottom w:val="nil"/>
              <w:right w:val="nil"/>
            </w:tcBorders>
            <w:vAlign w:val="center"/>
          </w:tcPr>
          <w:p w14:paraId="305DC63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-.66**</w:t>
            </w:r>
          </w:p>
        </w:tc>
        <w:tc>
          <w:tcPr>
            <w:tcW w:w="680" w:type="dxa"/>
            <w:gridSpan w:val="3"/>
            <w:tcBorders>
              <w:top w:val="nil"/>
              <w:left w:val="nil"/>
              <w:bottom w:val="nil"/>
              <w:right w:val="nil"/>
            </w:tcBorders>
            <w:vAlign w:val="center"/>
          </w:tcPr>
          <w:p w14:paraId="1889582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-.42**</w:t>
            </w:r>
          </w:p>
        </w:tc>
        <w:tc>
          <w:tcPr>
            <w:tcW w:w="680" w:type="dxa"/>
            <w:gridSpan w:val="3"/>
            <w:tcBorders>
              <w:top w:val="nil"/>
              <w:left w:val="nil"/>
              <w:bottom w:val="nil"/>
              <w:right w:val="nil"/>
            </w:tcBorders>
            <w:vAlign w:val="center"/>
          </w:tcPr>
          <w:p w14:paraId="680706B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-.58**</w:t>
            </w:r>
          </w:p>
        </w:tc>
        <w:tc>
          <w:tcPr>
            <w:tcW w:w="680" w:type="dxa"/>
            <w:gridSpan w:val="3"/>
            <w:tcBorders>
              <w:top w:val="nil"/>
              <w:left w:val="nil"/>
              <w:bottom w:val="nil"/>
              <w:right w:val="nil"/>
            </w:tcBorders>
            <w:vAlign w:val="center"/>
          </w:tcPr>
          <w:p w14:paraId="709A5A3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.65**</w:t>
            </w:r>
          </w:p>
        </w:tc>
        <w:tc>
          <w:tcPr>
            <w:tcW w:w="680" w:type="dxa"/>
            <w:gridSpan w:val="3"/>
            <w:tcBorders>
              <w:top w:val="nil"/>
              <w:left w:val="nil"/>
              <w:bottom w:val="nil"/>
              <w:right w:val="nil"/>
            </w:tcBorders>
            <w:vAlign w:val="center"/>
          </w:tcPr>
          <w:p w14:paraId="6C8332B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.73**</w:t>
            </w:r>
          </w:p>
        </w:tc>
        <w:tc>
          <w:tcPr>
            <w:tcW w:w="680" w:type="dxa"/>
            <w:gridSpan w:val="3"/>
            <w:tcBorders>
              <w:top w:val="nil"/>
              <w:left w:val="nil"/>
              <w:bottom w:val="nil"/>
              <w:right w:val="nil"/>
            </w:tcBorders>
            <w:vAlign w:val="center"/>
          </w:tcPr>
          <w:p w14:paraId="003C73F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2A397F1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6FB3C398" w14:textId="77777777" w:rsidTr="002652C5">
        <w:trPr>
          <w:gridAfter w:val="1"/>
          <w:wAfter w:w="614" w:type="dxa"/>
        </w:trPr>
        <w:tc>
          <w:tcPr>
            <w:tcW w:w="1617" w:type="dxa"/>
            <w:gridSpan w:val="3"/>
            <w:tcBorders>
              <w:top w:val="nil"/>
              <w:left w:val="nil"/>
              <w:bottom w:val="nil"/>
              <w:right w:val="nil"/>
            </w:tcBorders>
            <w:vAlign w:val="center"/>
          </w:tcPr>
          <w:p w14:paraId="4CFDCA90"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3F50C45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18880E4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6986BC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[.02, .33]</w:t>
            </w:r>
          </w:p>
        </w:tc>
        <w:tc>
          <w:tcPr>
            <w:tcW w:w="680" w:type="dxa"/>
            <w:gridSpan w:val="3"/>
            <w:tcBorders>
              <w:top w:val="nil"/>
              <w:left w:val="nil"/>
              <w:bottom w:val="nil"/>
              <w:right w:val="nil"/>
            </w:tcBorders>
            <w:vAlign w:val="center"/>
          </w:tcPr>
          <w:p w14:paraId="106B445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[.08, .39]</w:t>
            </w:r>
          </w:p>
        </w:tc>
        <w:tc>
          <w:tcPr>
            <w:tcW w:w="680" w:type="dxa"/>
            <w:gridSpan w:val="3"/>
            <w:tcBorders>
              <w:top w:val="nil"/>
              <w:left w:val="nil"/>
              <w:bottom w:val="nil"/>
              <w:right w:val="nil"/>
            </w:tcBorders>
            <w:vAlign w:val="center"/>
          </w:tcPr>
          <w:p w14:paraId="7E29033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[-.03, .29]</w:t>
            </w:r>
          </w:p>
        </w:tc>
        <w:tc>
          <w:tcPr>
            <w:tcW w:w="680" w:type="dxa"/>
            <w:gridSpan w:val="3"/>
            <w:tcBorders>
              <w:top w:val="nil"/>
              <w:left w:val="nil"/>
              <w:bottom w:val="nil"/>
              <w:right w:val="nil"/>
            </w:tcBorders>
            <w:vAlign w:val="center"/>
          </w:tcPr>
          <w:p w14:paraId="066E01E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[.07, .38]</w:t>
            </w:r>
          </w:p>
        </w:tc>
        <w:tc>
          <w:tcPr>
            <w:tcW w:w="680" w:type="dxa"/>
            <w:gridSpan w:val="3"/>
            <w:tcBorders>
              <w:top w:val="nil"/>
              <w:left w:val="nil"/>
              <w:bottom w:val="nil"/>
              <w:right w:val="nil"/>
            </w:tcBorders>
            <w:vAlign w:val="center"/>
          </w:tcPr>
          <w:p w14:paraId="454B73A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[-.11, .21]</w:t>
            </w:r>
          </w:p>
        </w:tc>
        <w:tc>
          <w:tcPr>
            <w:tcW w:w="680" w:type="dxa"/>
            <w:gridSpan w:val="3"/>
            <w:tcBorders>
              <w:top w:val="nil"/>
              <w:left w:val="nil"/>
              <w:bottom w:val="nil"/>
              <w:right w:val="nil"/>
            </w:tcBorders>
            <w:vAlign w:val="center"/>
          </w:tcPr>
          <w:p w14:paraId="7AA08FC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[-.23, .10]</w:t>
            </w:r>
          </w:p>
        </w:tc>
        <w:tc>
          <w:tcPr>
            <w:tcW w:w="680" w:type="dxa"/>
            <w:gridSpan w:val="3"/>
            <w:tcBorders>
              <w:top w:val="nil"/>
              <w:left w:val="nil"/>
              <w:bottom w:val="nil"/>
              <w:right w:val="nil"/>
            </w:tcBorders>
            <w:vAlign w:val="center"/>
          </w:tcPr>
          <w:p w14:paraId="7CB7C0E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[-.17, .15]</w:t>
            </w:r>
          </w:p>
        </w:tc>
        <w:tc>
          <w:tcPr>
            <w:tcW w:w="680" w:type="dxa"/>
            <w:gridSpan w:val="3"/>
            <w:tcBorders>
              <w:top w:val="nil"/>
              <w:left w:val="nil"/>
              <w:bottom w:val="nil"/>
              <w:right w:val="nil"/>
            </w:tcBorders>
            <w:vAlign w:val="center"/>
          </w:tcPr>
          <w:p w14:paraId="306FECA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[-.26, .06]</w:t>
            </w:r>
          </w:p>
        </w:tc>
        <w:tc>
          <w:tcPr>
            <w:tcW w:w="680" w:type="dxa"/>
            <w:gridSpan w:val="3"/>
            <w:tcBorders>
              <w:top w:val="nil"/>
              <w:left w:val="nil"/>
              <w:bottom w:val="nil"/>
              <w:right w:val="nil"/>
            </w:tcBorders>
            <w:vAlign w:val="center"/>
          </w:tcPr>
          <w:p w14:paraId="50D7A0C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[-.71, -.51]</w:t>
            </w:r>
          </w:p>
        </w:tc>
        <w:tc>
          <w:tcPr>
            <w:tcW w:w="680" w:type="dxa"/>
            <w:gridSpan w:val="3"/>
            <w:tcBorders>
              <w:top w:val="nil"/>
              <w:left w:val="nil"/>
              <w:bottom w:val="nil"/>
              <w:right w:val="nil"/>
            </w:tcBorders>
            <w:vAlign w:val="center"/>
          </w:tcPr>
          <w:p w14:paraId="7B40F79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[-.53, -.26]</w:t>
            </w:r>
          </w:p>
        </w:tc>
        <w:tc>
          <w:tcPr>
            <w:tcW w:w="680" w:type="dxa"/>
            <w:gridSpan w:val="3"/>
            <w:tcBorders>
              <w:top w:val="nil"/>
              <w:left w:val="nil"/>
              <w:bottom w:val="nil"/>
              <w:right w:val="nil"/>
            </w:tcBorders>
            <w:vAlign w:val="center"/>
          </w:tcPr>
          <w:p w14:paraId="0668611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[-.60, -.36]</w:t>
            </w:r>
          </w:p>
        </w:tc>
        <w:tc>
          <w:tcPr>
            <w:tcW w:w="680" w:type="dxa"/>
            <w:gridSpan w:val="3"/>
            <w:tcBorders>
              <w:top w:val="nil"/>
              <w:left w:val="nil"/>
              <w:bottom w:val="nil"/>
              <w:right w:val="nil"/>
            </w:tcBorders>
            <w:vAlign w:val="center"/>
          </w:tcPr>
          <w:p w14:paraId="6D623A9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[-.74, -.55]</w:t>
            </w:r>
          </w:p>
        </w:tc>
        <w:tc>
          <w:tcPr>
            <w:tcW w:w="680" w:type="dxa"/>
            <w:gridSpan w:val="3"/>
            <w:tcBorders>
              <w:top w:val="nil"/>
              <w:left w:val="nil"/>
              <w:bottom w:val="nil"/>
              <w:right w:val="nil"/>
            </w:tcBorders>
            <w:vAlign w:val="center"/>
          </w:tcPr>
          <w:p w14:paraId="6C6FE29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[-.54, -.27]</w:t>
            </w:r>
          </w:p>
        </w:tc>
        <w:tc>
          <w:tcPr>
            <w:tcW w:w="680" w:type="dxa"/>
            <w:gridSpan w:val="3"/>
            <w:tcBorders>
              <w:top w:val="nil"/>
              <w:left w:val="nil"/>
              <w:bottom w:val="nil"/>
              <w:right w:val="nil"/>
            </w:tcBorders>
            <w:vAlign w:val="center"/>
          </w:tcPr>
          <w:p w14:paraId="1B54AC6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[-.67, -.46]</w:t>
            </w:r>
          </w:p>
        </w:tc>
        <w:tc>
          <w:tcPr>
            <w:tcW w:w="680" w:type="dxa"/>
            <w:gridSpan w:val="3"/>
            <w:tcBorders>
              <w:top w:val="nil"/>
              <w:left w:val="nil"/>
              <w:bottom w:val="nil"/>
              <w:right w:val="nil"/>
            </w:tcBorders>
            <w:vAlign w:val="center"/>
          </w:tcPr>
          <w:p w14:paraId="1A65998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[.55, .74]</w:t>
            </w:r>
          </w:p>
        </w:tc>
        <w:tc>
          <w:tcPr>
            <w:tcW w:w="680" w:type="dxa"/>
            <w:gridSpan w:val="3"/>
            <w:tcBorders>
              <w:top w:val="nil"/>
              <w:left w:val="nil"/>
              <w:bottom w:val="nil"/>
              <w:right w:val="nil"/>
            </w:tcBorders>
            <w:vAlign w:val="center"/>
          </w:tcPr>
          <w:p w14:paraId="46C04BF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[.64, .80]</w:t>
            </w:r>
          </w:p>
        </w:tc>
        <w:tc>
          <w:tcPr>
            <w:tcW w:w="680" w:type="dxa"/>
            <w:gridSpan w:val="3"/>
            <w:tcBorders>
              <w:top w:val="nil"/>
              <w:left w:val="nil"/>
              <w:bottom w:val="nil"/>
              <w:right w:val="nil"/>
            </w:tcBorders>
            <w:vAlign w:val="center"/>
          </w:tcPr>
          <w:p w14:paraId="5A2E9D0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494B7AD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31381E41" w14:textId="77777777" w:rsidTr="002652C5">
        <w:trPr>
          <w:gridAfter w:val="1"/>
          <w:wAfter w:w="614" w:type="dxa"/>
        </w:trPr>
        <w:tc>
          <w:tcPr>
            <w:tcW w:w="1617" w:type="dxa"/>
            <w:gridSpan w:val="3"/>
            <w:tcBorders>
              <w:top w:val="nil"/>
              <w:left w:val="nil"/>
              <w:bottom w:val="nil"/>
              <w:right w:val="nil"/>
            </w:tcBorders>
            <w:vAlign w:val="center"/>
          </w:tcPr>
          <w:p w14:paraId="5E63A157"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2F31820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19558D2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214BF6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0FF88A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62ACF1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35723A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0FED0D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A9FDEB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230EFC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A6C379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49E0EA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EA3D76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E8A9A7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5655061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6D6D2F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A67C27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99D2C2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DB46A0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D536FE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44F9763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4D0A0D80" w14:textId="77777777" w:rsidTr="002652C5">
        <w:trPr>
          <w:gridAfter w:val="1"/>
          <w:wAfter w:w="614" w:type="dxa"/>
        </w:trPr>
        <w:tc>
          <w:tcPr>
            <w:tcW w:w="1617" w:type="dxa"/>
            <w:gridSpan w:val="3"/>
            <w:tcBorders>
              <w:top w:val="nil"/>
              <w:left w:val="nil"/>
              <w:bottom w:val="nil"/>
              <w:right w:val="nil"/>
            </w:tcBorders>
            <w:vAlign w:val="center"/>
          </w:tcPr>
          <w:p w14:paraId="50ED5F08" w14:textId="18B0141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Social Connectedness</w:t>
            </w:r>
          </w:p>
        </w:tc>
        <w:tc>
          <w:tcPr>
            <w:tcW w:w="616" w:type="dxa"/>
            <w:gridSpan w:val="3"/>
            <w:tcBorders>
              <w:top w:val="nil"/>
              <w:left w:val="nil"/>
              <w:bottom w:val="nil"/>
              <w:right w:val="nil"/>
            </w:tcBorders>
            <w:vAlign w:val="center"/>
          </w:tcPr>
          <w:p w14:paraId="3D63915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4.08</w:t>
            </w:r>
          </w:p>
        </w:tc>
        <w:tc>
          <w:tcPr>
            <w:tcW w:w="624" w:type="dxa"/>
            <w:gridSpan w:val="3"/>
            <w:tcBorders>
              <w:top w:val="nil"/>
              <w:left w:val="nil"/>
              <w:bottom w:val="nil"/>
              <w:right w:val="nil"/>
            </w:tcBorders>
            <w:vAlign w:val="center"/>
          </w:tcPr>
          <w:p w14:paraId="2FCAC15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0.81</w:t>
            </w:r>
          </w:p>
        </w:tc>
        <w:tc>
          <w:tcPr>
            <w:tcW w:w="680" w:type="dxa"/>
            <w:gridSpan w:val="3"/>
            <w:tcBorders>
              <w:top w:val="nil"/>
              <w:left w:val="nil"/>
              <w:bottom w:val="nil"/>
              <w:right w:val="nil"/>
            </w:tcBorders>
            <w:vAlign w:val="center"/>
          </w:tcPr>
          <w:p w14:paraId="10681C8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-.08</w:t>
            </w:r>
          </w:p>
        </w:tc>
        <w:tc>
          <w:tcPr>
            <w:tcW w:w="680" w:type="dxa"/>
            <w:gridSpan w:val="3"/>
            <w:tcBorders>
              <w:top w:val="nil"/>
              <w:left w:val="nil"/>
              <w:bottom w:val="nil"/>
              <w:right w:val="nil"/>
            </w:tcBorders>
            <w:vAlign w:val="center"/>
          </w:tcPr>
          <w:p w14:paraId="051BD69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-.15</w:t>
            </w:r>
          </w:p>
        </w:tc>
        <w:tc>
          <w:tcPr>
            <w:tcW w:w="680" w:type="dxa"/>
            <w:gridSpan w:val="3"/>
            <w:tcBorders>
              <w:top w:val="nil"/>
              <w:left w:val="nil"/>
              <w:bottom w:val="nil"/>
              <w:right w:val="nil"/>
            </w:tcBorders>
            <w:vAlign w:val="center"/>
          </w:tcPr>
          <w:p w14:paraId="18042D6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-.04</w:t>
            </w:r>
          </w:p>
        </w:tc>
        <w:tc>
          <w:tcPr>
            <w:tcW w:w="680" w:type="dxa"/>
            <w:gridSpan w:val="3"/>
            <w:tcBorders>
              <w:top w:val="nil"/>
              <w:left w:val="nil"/>
              <w:bottom w:val="nil"/>
              <w:right w:val="nil"/>
            </w:tcBorders>
            <w:vAlign w:val="center"/>
          </w:tcPr>
          <w:p w14:paraId="734DC9D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-.16</w:t>
            </w:r>
          </w:p>
        </w:tc>
        <w:tc>
          <w:tcPr>
            <w:tcW w:w="680" w:type="dxa"/>
            <w:gridSpan w:val="3"/>
            <w:tcBorders>
              <w:top w:val="nil"/>
              <w:left w:val="nil"/>
              <w:bottom w:val="nil"/>
              <w:right w:val="nil"/>
            </w:tcBorders>
            <w:vAlign w:val="center"/>
          </w:tcPr>
          <w:p w14:paraId="0A46052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.06</w:t>
            </w:r>
          </w:p>
        </w:tc>
        <w:tc>
          <w:tcPr>
            <w:tcW w:w="680" w:type="dxa"/>
            <w:gridSpan w:val="3"/>
            <w:tcBorders>
              <w:top w:val="nil"/>
              <w:left w:val="nil"/>
              <w:bottom w:val="nil"/>
              <w:right w:val="nil"/>
            </w:tcBorders>
            <w:vAlign w:val="center"/>
          </w:tcPr>
          <w:p w14:paraId="3B40189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.35**</w:t>
            </w:r>
          </w:p>
        </w:tc>
        <w:tc>
          <w:tcPr>
            <w:tcW w:w="680" w:type="dxa"/>
            <w:gridSpan w:val="3"/>
            <w:tcBorders>
              <w:top w:val="nil"/>
              <w:left w:val="nil"/>
              <w:bottom w:val="nil"/>
              <w:right w:val="nil"/>
            </w:tcBorders>
            <w:vAlign w:val="center"/>
          </w:tcPr>
          <w:p w14:paraId="24FCED0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.23**</w:t>
            </w:r>
          </w:p>
        </w:tc>
        <w:tc>
          <w:tcPr>
            <w:tcW w:w="680" w:type="dxa"/>
            <w:gridSpan w:val="3"/>
            <w:tcBorders>
              <w:top w:val="nil"/>
              <w:left w:val="nil"/>
              <w:bottom w:val="nil"/>
              <w:right w:val="nil"/>
            </w:tcBorders>
            <w:vAlign w:val="center"/>
          </w:tcPr>
          <w:p w14:paraId="161E86B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.35**</w:t>
            </w:r>
          </w:p>
        </w:tc>
        <w:tc>
          <w:tcPr>
            <w:tcW w:w="680" w:type="dxa"/>
            <w:gridSpan w:val="3"/>
            <w:tcBorders>
              <w:top w:val="nil"/>
              <w:left w:val="nil"/>
              <w:bottom w:val="nil"/>
              <w:right w:val="nil"/>
            </w:tcBorders>
            <w:vAlign w:val="center"/>
          </w:tcPr>
          <w:p w14:paraId="2C227AB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.73**</w:t>
            </w:r>
          </w:p>
        </w:tc>
        <w:tc>
          <w:tcPr>
            <w:tcW w:w="680" w:type="dxa"/>
            <w:gridSpan w:val="3"/>
            <w:tcBorders>
              <w:top w:val="nil"/>
              <w:left w:val="nil"/>
              <w:bottom w:val="nil"/>
              <w:right w:val="nil"/>
            </w:tcBorders>
            <w:vAlign w:val="center"/>
          </w:tcPr>
          <w:p w14:paraId="41CA715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.44**</w:t>
            </w:r>
          </w:p>
        </w:tc>
        <w:tc>
          <w:tcPr>
            <w:tcW w:w="680" w:type="dxa"/>
            <w:gridSpan w:val="3"/>
            <w:tcBorders>
              <w:top w:val="nil"/>
              <w:left w:val="nil"/>
              <w:bottom w:val="nil"/>
              <w:right w:val="nil"/>
            </w:tcBorders>
            <w:vAlign w:val="center"/>
          </w:tcPr>
          <w:p w14:paraId="0E6B96B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.44**</w:t>
            </w:r>
          </w:p>
        </w:tc>
        <w:tc>
          <w:tcPr>
            <w:tcW w:w="680" w:type="dxa"/>
            <w:gridSpan w:val="3"/>
            <w:tcBorders>
              <w:top w:val="nil"/>
              <w:left w:val="nil"/>
              <w:bottom w:val="nil"/>
              <w:right w:val="nil"/>
            </w:tcBorders>
            <w:vAlign w:val="center"/>
          </w:tcPr>
          <w:p w14:paraId="5081981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.59**</w:t>
            </w:r>
          </w:p>
        </w:tc>
        <w:tc>
          <w:tcPr>
            <w:tcW w:w="680" w:type="dxa"/>
            <w:gridSpan w:val="3"/>
            <w:tcBorders>
              <w:top w:val="nil"/>
              <w:left w:val="nil"/>
              <w:bottom w:val="nil"/>
              <w:right w:val="nil"/>
            </w:tcBorders>
            <w:vAlign w:val="center"/>
          </w:tcPr>
          <w:p w14:paraId="16B55BC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.28**</w:t>
            </w:r>
          </w:p>
        </w:tc>
        <w:tc>
          <w:tcPr>
            <w:tcW w:w="680" w:type="dxa"/>
            <w:gridSpan w:val="3"/>
            <w:tcBorders>
              <w:top w:val="nil"/>
              <w:left w:val="nil"/>
              <w:bottom w:val="nil"/>
              <w:right w:val="nil"/>
            </w:tcBorders>
            <w:vAlign w:val="center"/>
          </w:tcPr>
          <w:p w14:paraId="468E2FC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.38**</w:t>
            </w:r>
          </w:p>
        </w:tc>
        <w:tc>
          <w:tcPr>
            <w:tcW w:w="680" w:type="dxa"/>
            <w:gridSpan w:val="3"/>
            <w:tcBorders>
              <w:top w:val="nil"/>
              <w:left w:val="nil"/>
              <w:bottom w:val="nil"/>
              <w:right w:val="nil"/>
            </w:tcBorders>
            <w:vAlign w:val="center"/>
          </w:tcPr>
          <w:p w14:paraId="57CB499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-.34**</w:t>
            </w:r>
          </w:p>
        </w:tc>
        <w:tc>
          <w:tcPr>
            <w:tcW w:w="680" w:type="dxa"/>
            <w:gridSpan w:val="3"/>
            <w:tcBorders>
              <w:top w:val="nil"/>
              <w:left w:val="nil"/>
              <w:bottom w:val="nil"/>
              <w:right w:val="nil"/>
            </w:tcBorders>
            <w:vAlign w:val="center"/>
          </w:tcPr>
          <w:p w14:paraId="2CD237F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-.34**</w:t>
            </w:r>
          </w:p>
        </w:tc>
        <w:tc>
          <w:tcPr>
            <w:tcW w:w="680" w:type="dxa"/>
            <w:gridSpan w:val="3"/>
            <w:tcBorders>
              <w:top w:val="nil"/>
              <w:left w:val="nil"/>
              <w:bottom w:val="nil"/>
              <w:right w:val="nil"/>
            </w:tcBorders>
            <w:vAlign w:val="center"/>
          </w:tcPr>
          <w:p w14:paraId="17B8BA1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-.56**</w:t>
            </w:r>
          </w:p>
        </w:tc>
        <w:tc>
          <w:tcPr>
            <w:tcW w:w="680" w:type="dxa"/>
            <w:gridSpan w:val="2"/>
            <w:tcBorders>
              <w:top w:val="nil"/>
              <w:left w:val="nil"/>
              <w:bottom w:val="nil"/>
              <w:right w:val="nil"/>
            </w:tcBorders>
            <w:vAlign w:val="center"/>
          </w:tcPr>
          <w:p w14:paraId="24C8F92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1506A9A5" w14:textId="77777777" w:rsidTr="002652C5">
        <w:trPr>
          <w:gridAfter w:val="1"/>
          <w:wAfter w:w="614" w:type="dxa"/>
        </w:trPr>
        <w:tc>
          <w:tcPr>
            <w:tcW w:w="1617" w:type="dxa"/>
            <w:gridSpan w:val="3"/>
            <w:tcBorders>
              <w:top w:val="nil"/>
              <w:left w:val="nil"/>
              <w:bottom w:val="nil"/>
              <w:right w:val="nil"/>
            </w:tcBorders>
            <w:vAlign w:val="center"/>
          </w:tcPr>
          <w:p w14:paraId="15B4CF47"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5480A03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658F84D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DE8400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[-.24, .09]</w:t>
            </w:r>
          </w:p>
        </w:tc>
        <w:tc>
          <w:tcPr>
            <w:tcW w:w="680" w:type="dxa"/>
            <w:gridSpan w:val="3"/>
            <w:tcBorders>
              <w:top w:val="nil"/>
              <w:left w:val="nil"/>
              <w:bottom w:val="nil"/>
              <w:right w:val="nil"/>
            </w:tcBorders>
            <w:vAlign w:val="center"/>
          </w:tcPr>
          <w:p w14:paraId="61ECA25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[-.31, .01]</w:t>
            </w:r>
          </w:p>
        </w:tc>
        <w:tc>
          <w:tcPr>
            <w:tcW w:w="680" w:type="dxa"/>
            <w:gridSpan w:val="3"/>
            <w:tcBorders>
              <w:top w:val="nil"/>
              <w:left w:val="nil"/>
              <w:bottom w:val="nil"/>
              <w:right w:val="nil"/>
            </w:tcBorders>
            <w:vAlign w:val="center"/>
          </w:tcPr>
          <w:p w14:paraId="4E1D732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[-.20, .12]</w:t>
            </w:r>
          </w:p>
        </w:tc>
        <w:tc>
          <w:tcPr>
            <w:tcW w:w="680" w:type="dxa"/>
            <w:gridSpan w:val="3"/>
            <w:tcBorders>
              <w:top w:val="nil"/>
              <w:left w:val="nil"/>
              <w:bottom w:val="nil"/>
              <w:right w:val="nil"/>
            </w:tcBorders>
            <w:vAlign w:val="center"/>
          </w:tcPr>
          <w:p w14:paraId="5AD7367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[-.32, .00]</w:t>
            </w:r>
          </w:p>
        </w:tc>
        <w:tc>
          <w:tcPr>
            <w:tcW w:w="680" w:type="dxa"/>
            <w:gridSpan w:val="3"/>
            <w:tcBorders>
              <w:top w:val="nil"/>
              <w:left w:val="nil"/>
              <w:bottom w:val="nil"/>
              <w:right w:val="nil"/>
            </w:tcBorders>
            <w:vAlign w:val="center"/>
          </w:tcPr>
          <w:p w14:paraId="0D51863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[-.10, .22]</w:t>
            </w:r>
          </w:p>
        </w:tc>
        <w:tc>
          <w:tcPr>
            <w:tcW w:w="680" w:type="dxa"/>
            <w:gridSpan w:val="3"/>
            <w:tcBorders>
              <w:top w:val="nil"/>
              <w:left w:val="nil"/>
              <w:bottom w:val="nil"/>
              <w:right w:val="nil"/>
            </w:tcBorders>
            <w:vAlign w:val="center"/>
          </w:tcPr>
          <w:p w14:paraId="0B97BA8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[.20, .48]</w:t>
            </w:r>
          </w:p>
        </w:tc>
        <w:tc>
          <w:tcPr>
            <w:tcW w:w="680" w:type="dxa"/>
            <w:gridSpan w:val="3"/>
            <w:tcBorders>
              <w:top w:val="nil"/>
              <w:left w:val="nil"/>
              <w:bottom w:val="nil"/>
              <w:right w:val="nil"/>
            </w:tcBorders>
            <w:vAlign w:val="center"/>
          </w:tcPr>
          <w:p w14:paraId="56DBF49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[.07, .37]</w:t>
            </w:r>
          </w:p>
        </w:tc>
        <w:tc>
          <w:tcPr>
            <w:tcW w:w="680" w:type="dxa"/>
            <w:gridSpan w:val="3"/>
            <w:tcBorders>
              <w:top w:val="nil"/>
              <w:left w:val="nil"/>
              <w:bottom w:val="nil"/>
              <w:right w:val="nil"/>
            </w:tcBorders>
            <w:vAlign w:val="center"/>
          </w:tcPr>
          <w:p w14:paraId="4F42D7A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[.20, .48]</w:t>
            </w:r>
          </w:p>
        </w:tc>
        <w:tc>
          <w:tcPr>
            <w:tcW w:w="680" w:type="dxa"/>
            <w:gridSpan w:val="3"/>
            <w:tcBorders>
              <w:top w:val="nil"/>
              <w:left w:val="nil"/>
              <w:bottom w:val="nil"/>
              <w:right w:val="nil"/>
            </w:tcBorders>
            <w:vAlign w:val="center"/>
          </w:tcPr>
          <w:p w14:paraId="52585EF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[.65, .80]</w:t>
            </w:r>
          </w:p>
        </w:tc>
        <w:tc>
          <w:tcPr>
            <w:tcW w:w="680" w:type="dxa"/>
            <w:gridSpan w:val="3"/>
            <w:tcBorders>
              <w:top w:val="nil"/>
              <w:left w:val="nil"/>
              <w:bottom w:val="nil"/>
              <w:right w:val="nil"/>
            </w:tcBorders>
            <w:vAlign w:val="center"/>
          </w:tcPr>
          <w:p w14:paraId="233EF04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[.30, .56]</w:t>
            </w:r>
          </w:p>
        </w:tc>
        <w:tc>
          <w:tcPr>
            <w:tcW w:w="680" w:type="dxa"/>
            <w:gridSpan w:val="3"/>
            <w:tcBorders>
              <w:top w:val="nil"/>
              <w:left w:val="nil"/>
              <w:bottom w:val="nil"/>
              <w:right w:val="nil"/>
            </w:tcBorders>
            <w:vAlign w:val="center"/>
          </w:tcPr>
          <w:p w14:paraId="4094E4D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[.30, .56]</w:t>
            </w:r>
          </w:p>
        </w:tc>
        <w:tc>
          <w:tcPr>
            <w:tcW w:w="680" w:type="dxa"/>
            <w:gridSpan w:val="3"/>
            <w:tcBorders>
              <w:top w:val="nil"/>
              <w:left w:val="nil"/>
              <w:bottom w:val="nil"/>
              <w:right w:val="nil"/>
            </w:tcBorders>
            <w:vAlign w:val="center"/>
          </w:tcPr>
          <w:p w14:paraId="2B1C723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[.47, .68]</w:t>
            </w:r>
          </w:p>
        </w:tc>
        <w:tc>
          <w:tcPr>
            <w:tcW w:w="680" w:type="dxa"/>
            <w:gridSpan w:val="3"/>
            <w:tcBorders>
              <w:top w:val="nil"/>
              <w:left w:val="nil"/>
              <w:bottom w:val="nil"/>
              <w:right w:val="nil"/>
            </w:tcBorders>
            <w:vAlign w:val="center"/>
          </w:tcPr>
          <w:p w14:paraId="7D56547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[.13, .43]</w:t>
            </w:r>
          </w:p>
        </w:tc>
        <w:tc>
          <w:tcPr>
            <w:tcW w:w="680" w:type="dxa"/>
            <w:gridSpan w:val="3"/>
            <w:tcBorders>
              <w:top w:val="nil"/>
              <w:left w:val="nil"/>
              <w:bottom w:val="nil"/>
              <w:right w:val="nil"/>
            </w:tcBorders>
            <w:vAlign w:val="center"/>
          </w:tcPr>
          <w:p w14:paraId="73F4153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[.23, .51]</w:t>
            </w:r>
          </w:p>
        </w:tc>
        <w:tc>
          <w:tcPr>
            <w:tcW w:w="680" w:type="dxa"/>
            <w:gridSpan w:val="3"/>
            <w:tcBorders>
              <w:top w:val="nil"/>
              <w:left w:val="nil"/>
              <w:bottom w:val="nil"/>
              <w:right w:val="nil"/>
            </w:tcBorders>
            <w:vAlign w:val="center"/>
          </w:tcPr>
          <w:p w14:paraId="75DE44F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[-.48, -.19]</w:t>
            </w:r>
          </w:p>
        </w:tc>
        <w:tc>
          <w:tcPr>
            <w:tcW w:w="680" w:type="dxa"/>
            <w:gridSpan w:val="3"/>
            <w:tcBorders>
              <w:top w:val="nil"/>
              <w:left w:val="nil"/>
              <w:bottom w:val="nil"/>
              <w:right w:val="nil"/>
            </w:tcBorders>
            <w:vAlign w:val="center"/>
          </w:tcPr>
          <w:p w14:paraId="6B0929F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[-.47, -.19]</w:t>
            </w:r>
          </w:p>
        </w:tc>
        <w:tc>
          <w:tcPr>
            <w:tcW w:w="680" w:type="dxa"/>
            <w:gridSpan w:val="3"/>
            <w:tcBorders>
              <w:top w:val="nil"/>
              <w:left w:val="nil"/>
              <w:bottom w:val="nil"/>
              <w:right w:val="nil"/>
            </w:tcBorders>
            <w:vAlign w:val="center"/>
          </w:tcPr>
          <w:p w14:paraId="599C18B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[-.66, -.43]</w:t>
            </w:r>
          </w:p>
        </w:tc>
        <w:tc>
          <w:tcPr>
            <w:tcW w:w="680" w:type="dxa"/>
            <w:gridSpan w:val="2"/>
            <w:tcBorders>
              <w:top w:val="nil"/>
              <w:left w:val="nil"/>
              <w:bottom w:val="nil"/>
              <w:right w:val="nil"/>
            </w:tcBorders>
            <w:vAlign w:val="center"/>
          </w:tcPr>
          <w:p w14:paraId="546DD80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7BC37C44" w14:textId="77777777" w:rsidTr="002652C5">
        <w:trPr>
          <w:gridAfter w:val="1"/>
          <w:wAfter w:w="614" w:type="dxa"/>
        </w:trPr>
        <w:tc>
          <w:tcPr>
            <w:tcW w:w="1617" w:type="dxa"/>
            <w:gridSpan w:val="3"/>
            <w:tcBorders>
              <w:top w:val="nil"/>
              <w:left w:val="nil"/>
              <w:bottom w:val="nil"/>
              <w:right w:val="nil"/>
            </w:tcBorders>
            <w:vAlign w:val="center"/>
          </w:tcPr>
          <w:p w14:paraId="3BA6CB86" w14:textId="77777777"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 xml:space="preserve"> </w:t>
            </w:r>
          </w:p>
        </w:tc>
        <w:tc>
          <w:tcPr>
            <w:tcW w:w="616" w:type="dxa"/>
            <w:gridSpan w:val="3"/>
            <w:tcBorders>
              <w:top w:val="nil"/>
              <w:left w:val="nil"/>
              <w:bottom w:val="nil"/>
              <w:right w:val="nil"/>
            </w:tcBorders>
            <w:vAlign w:val="center"/>
          </w:tcPr>
          <w:p w14:paraId="08DAB07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24" w:type="dxa"/>
            <w:gridSpan w:val="3"/>
            <w:tcBorders>
              <w:top w:val="nil"/>
              <w:left w:val="nil"/>
              <w:bottom w:val="nil"/>
              <w:right w:val="nil"/>
            </w:tcBorders>
            <w:vAlign w:val="center"/>
          </w:tcPr>
          <w:p w14:paraId="48AFB3F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7971D0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B41BF1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44D4AA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6436767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186C504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E4FCC5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65E1F3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3DF2D2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3D444A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15999F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573C15E"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44CDEE9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B460C1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394A98E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7DD8F23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06D1247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06FAB4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2"/>
            <w:tcBorders>
              <w:top w:val="nil"/>
              <w:left w:val="nil"/>
              <w:bottom w:val="nil"/>
              <w:right w:val="nil"/>
            </w:tcBorders>
            <w:vAlign w:val="center"/>
          </w:tcPr>
          <w:p w14:paraId="770AFE1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r>
      <w:tr w:rsidR="002652C5" w:rsidRPr="00662178" w14:paraId="6F31FF8F" w14:textId="77777777" w:rsidTr="002652C5">
        <w:trPr>
          <w:gridAfter w:val="1"/>
          <w:wAfter w:w="614" w:type="dxa"/>
        </w:trPr>
        <w:tc>
          <w:tcPr>
            <w:tcW w:w="1617" w:type="dxa"/>
            <w:gridSpan w:val="3"/>
            <w:tcBorders>
              <w:top w:val="nil"/>
              <w:left w:val="nil"/>
              <w:bottom w:val="nil"/>
              <w:right w:val="nil"/>
            </w:tcBorders>
            <w:vAlign w:val="center"/>
          </w:tcPr>
          <w:p w14:paraId="158345E6" w14:textId="24B2890D" w:rsidR="00F943A8" w:rsidRPr="00662178" w:rsidRDefault="00F943A8" w:rsidP="006A401E">
            <w:pPr>
              <w:widowControl w:val="0"/>
              <w:autoSpaceDE w:val="0"/>
              <w:autoSpaceDN w:val="0"/>
              <w:adjustRightInd w:val="0"/>
              <w:rPr>
                <w:rFonts w:cs="Times New Roman"/>
                <w:sz w:val="20"/>
                <w:szCs w:val="20"/>
              </w:rPr>
            </w:pPr>
            <w:r w:rsidRPr="00662178">
              <w:rPr>
                <w:rFonts w:cs="Times New Roman"/>
                <w:sz w:val="20"/>
                <w:szCs w:val="20"/>
              </w:rPr>
              <w:t>Rumination</w:t>
            </w:r>
          </w:p>
        </w:tc>
        <w:tc>
          <w:tcPr>
            <w:tcW w:w="616" w:type="dxa"/>
            <w:gridSpan w:val="3"/>
            <w:tcBorders>
              <w:top w:val="nil"/>
              <w:left w:val="nil"/>
              <w:bottom w:val="nil"/>
              <w:right w:val="nil"/>
            </w:tcBorders>
            <w:vAlign w:val="center"/>
          </w:tcPr>
          <w:p w14:paraId="681D528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2.32</w:t>
            </w:r>
          </w:p>
        </w:tc>
        <w:tc>
          <w:tcPr>
            <w:tcW w:w="624" w:type="dxa"/>
            <w:gridSpan w:val="3"/>
            <w:tcBorders>
              <w:top w:val="nil"/>
              <w:left w:val="nil"/>
              <w:bottom w:val="nil"/>
              <w:right w:val="nil"/>
            </w:tcBorders>
            <w:vAlign w:val="center"/>
          </w:tcPr>
          <w:p w14:paraId="47F329C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0.61</w:t>
            </w:r>
          </w:p>
        </w:tc>
        <w:tc>
          <w:tcPr>
            <w:tcW w:w="680" w:type="dxa"/>
            <w:gridSpan w:val="3"/>
            <w:tcBorders>
              <w:top w:val="nil"/>
              <w:left w:val="nil"/>
              <w:bottom w:val="nil"/>
              <w:right w:val="nil"/>
            </w:tcBorders>
            <w:vAlign w:val="center"/>
          </w:tcPr>
          <w:p w14:paraId="5696AE5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.21*</w:t>
            </w:r>
          </w:p>
        </w:tc>
        <w:tc>
          <w:tcPr>
            <w:tcW w:w="680" w:type="dxa"/>
            <w:gridSpan w:val="3"/>
            <w:tcBorders>
              <w:top w:val="nil"/>
              <w:left w:val="nil"/>
              <w:bottom w:val="nil"/>
              <w:right w:val="nil"/>
            </w:tcBorders>
            <w:vAlign w:val="center"/>
          </w:tcPr>
          <w:p w14:paraId="6DABA49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.16</w:t>
            </w:r>
          </w:p>
        </w:tc>
        <w:tc>
          <w:tcPr>
            <w:tcW w:w="680" w:type="dxa"/>
            <w:gridSpan w:val="3"/>
            <w:tcBorders>
              <w:top w:val="nil"/>
              <w:left w:val="nil"/>
              <w:bottom w:val="nil"/>
              <w:right w:val="nil"/>
            </w:tcBorders>
            <w:vAlign w:val="center"/>
          </w:tcPr>
          <w:p w14:paraId="6CD5EBE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.21*</w:t>
            </w:r>
          </w:p>
        </w:tc>
        <w:tc>
          <w:tcPr>
            <w:tcW w:w="680" w:type="dxa"/>
            <w:gridSpan w:val="3"/>
            <w:tcBorders>
              <w:top w:val="nil"/>
              <w:left w:val="nil"/>
              <w:bottom w:val="nil"/>
              <w:right w:val="nil"/>
            </w:tcBorders>
            <w:vAlign w:val="center"/>
          </w:tcPr>
          <w:p w14:paraId="65C8D06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.17*</w:t>
            </w:r>
          </w:p>
        </w:tc>
        <w:tc>
          <w:tcPr>
            <w:tcW w:w="680" w:type="dxa"/>
            <w:gridSpan w:val="3"/>
            <w:tcBorders>
              <w:top w:val="nil"/>
              <w:left w:val="nil"/>
              <w:bottom w:val="nil"/>
              <w:right w:val="nil"/>
            </w:tcBorders>
            <w:vAlign w:val="center"/>
          </w:tcPr>
          <w:p w14:paraId="63F0734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.18*</w:t>
            </w:r>
          </w:p>
        </w:tc>
        <w:tc>
          <w:tcPr>
            <w:tcW w:w="680" w:type="dxa"/>
            <w:gridSpan w:val="3"/>
            <w:tcBorders>
              <w:top w:val="nil"/>
              <w:left w:val="nil"/>
              <w:bottom w:val="nil"/>
              <w:right w:val="nil"/>
            </w:tcBorders>
            <w:vAlign w:val="center"/>
          </w:tcPr>
          <w:p w14:paraId="1A8480C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.14</w:t>
            </w:r>
          </w:p>
        </w:tc>
        <w:tc>
          <w:tcPr>
            <w:tcW w:w="680" w:type="dxa"/>
            <w:gridSpan w:val="3"/>
            <w:tcBorders>
              <w:top w:val="nil"/>
              <w:left w:val="nil"/>
              <w:bottom w:val="nil"/>
              <w:right w:val="nil"/>
            </w:tcBorders>
            <w:vAlign w:val="center"/>
          </w:tcPr>
          <w:p w14:paraId="684C4AE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.10</w:t>
            </w:r>
          </w:p>
        </w:tc>
        <w:tc>
          <w:tcPr>
            <w:tcW w:w="680" w:type="dxa"/>
            <w:gridSpan w:val="3"/>
            <w:tcBorders>
              <w:top w:val="nil"/>
              <w:left w:val="nil"/>
              <w:bottom w:val="nil"/>
              <w:right w:val="nil"/>
            </w:tcBorders>
            <w:vAlign w:val="center"/>
          </w:tcPr>
          <w:p w14:paraId="51E22AC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.14</w:t>
            </w:r>
          </w:p>
        </w:tc>
        <w:tc>
          <w:tcPr>
            <w:tcW w:w="680" w:type="dxa"/>
            <w:gridSpan w:val="3"/>
            <w:tcBorders>
              <w:top w:val="nil"/>
              <w:left w:val="nil"/>
              <w:bottom w:val="nil"/>
              <w:right w:val="nil"/>
            </w:tcBorders>
            <w:vAlign w:val="center"/>
          </w:tcPr>
          <w:p w14:paraId="6C8FEA3C"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-.44**</w:t>
            </w:r>
          </w:p>
        </w:tc>
        <w:tc>
          <w:tcPr>
            <w:tcW w:w="680" w:type="dxa"/>
            <w:gridSpan w:val="3"/>
            <w:tcBorders>
              <w:top w:val="nil"/>
              <w:left w:val="nil"/>
              <w:bottom w:val="nil"/>
              <w:right w:val="nil"/>
            </w:tcBorders>
            <w:vAlign w:val="center"/>
          </w:tcPr>
          <w:p w14:paraId="6819E6B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-.24**</w:t>
            </w:r>
          </w:p>
        </w:tc>
        <w:tc>
          <w:tcPr>
            <w:tcW w:w="680" w:type="dxa"/>
            <w:gridSpan w:val="3"/>
            <w:tcBorders>
              <w:top w:val="nil"/>
              <w:left w:val="nil"/>
              <w:bottom w:val="nil"/>
              <w:right w:val="nil"/>
            </w:tcBorders>
            <w:vAlign w:val="center"/>
          </w:tcPr>
          <w:p w14:paraId="44B61D68"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-.38**</w:t>
            </w:r>
          </w:p>
        </w:tc>
        <w:tc>
          <w:tcPr>
            <w:tcW w:w="680" w:type="dxa"/>
            <w:gridSpan w:val="3"/>
            <w:tcBorders>
              <w:top w:val="nil"/>
              <w:left w:val="nil"/>
              <w:bottom w:val="nil"/>
              <w:right w:val="nil"/>
            </w:tcBorders>
            <w:vAlign w:val="center"/>
          </w:tcPr>
          <w:p w14:paraId="1992E77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-.44**</w:t>
            </w:r>
          </w:p>
        </w:tc>
        <w:tc>
          <w:tcPr>
            <w:tcW w:w="680" w:type="dxa"/>
            <w:gridSpan w:val="3"/>
            <w:tcBorders>
              <w:top w:val="nil"/>
              <w:left w:val="nil"/>
              <w:bottom w:val="nil"/>
              <w:right w:val="nil"/>
            </w:tcBorders>
            <w:vAlign w:val="center"/>
          </w:tcPr>
          <w:p w14:paraId="33C67B0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-.19*</w:t>
            </w:r>
          </w:p>
        </w:tc>
        <w:tc>
          <w:tcPr>
            <w:tcW w:w="680" w:type="dxa"/>
            <w:gridSpan w:val="3"/>
            <w:tcBorders>
              <w:top w:val="nil"/>
              <w:left w:val="nil"/>
              <w:bottom w:val="nil"/>
              <w:right w:val="nil"/>
            </w:tcBorders>
            <w:vAlign w:val="center"/>
          </w:tcPr>
          <w:p w14:paraId="606B6BC0"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-.32**</w:t>
            </w:r>
          </w:p>
        </w:tc>
        <w:tc>
          <w:tcPr>
            <w:tcW w:w="680" w:type="dxa"/>
            <w:gridSpan w:val="3"/>
            <w:tcBorders>
              <w:top w:val="nil"/>
              <w:left w:val="nil"/>
              <w:bottom w:val="nil"/>
              <w:right w:val="nil"/>
            </w:tcBorders>
            <w:vAlign w:val="center"/>
          </w:tcPr>
          <w:p w14:paraId="1411904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.50**</w:t>
            </w:r>
          </w:p>
        </w:tc>
        <w:tc>
          <w:tcPr>
            <w:tcW w:w="680" w:type="dxa"/>
            <w:gridSpan w:val="3"/>
            <w:tcBorders>
              <w:top w:val="nil"/>
              <w:left w:val="nil"/>
              <w:bottom w:val="nil"/>
              <w:right w:val="nil"/>
            </w:tcBorders>
            <w:vAlign w:val="center"/>
          </w:tcPr>
          <w:p w14:paraId="00D89A0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.56**</w:t>
            </w:r>
          </w:p>
        </w:tc>
        <w:tc>
          <w:tcPr>
            <w:tcW w:w="680" w:type="dxa"/>
            <w:gridSpan w:val="3"/>
            <w:tcBorders>
              <w:top w:val="nil"/>
              <w:left w:val="nil"/>
              <w:bottom w:val="nil"/>
              <w:right w:val="nil"/>
            </w:tcBorders>
            <w:vAlign w:val="center"/>
          </w:tcPr>
          <w:p w14:paraId="10990AA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.69**</w:t>
            </w:r>
          </w:p>
        </w:tc>
        <w:tc>
          <w:tcPr>
            <w:tcW w:w="680" w:type="dxa"/>
            <w:gridSpan w:val="2"/>
            <w:tcBorders>
              <w:top w:val="nil"/>
              <w:left w:val="nil"/>
              <w:bottom w:val="nil"/>
              <w:right w:val="nil"/>
            </w:tcBorders>
            <w:vAlign w:val="center"/>
          </w:tcPr>
          <w:p w14:paraId="5A399C6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-.41**</w:t>
            </w:r>
          </w:p>
        </w:tc>
      </w:tr>
      <w:tr w:rsidR="002652C5" w:rsidRPr="00662178" w14:paraId="5544034A" w14:textId="77777777" w:rsidTr="002652C5">
        <w:tc>
          <w:tcPr>
            <w:tcW w:w="2111" w:type="dxa"/>
            <w:gridSpan w:val="5"/>
            <w:tcBorders>
              <w:top w:val="nil"/>
              <w:left w:val="nil"/>
              <w:bottom w:val="nil"/>
              <w:right w:val="nil"/>
            </w:tcBorders>
            <w:vAlign w:val="center"/>
          </w:tcPr>
          <w:p w14:paraId="6C25F4E7" w14:textId="77777777" w:rsidR="00F943A8" w:rsidRPr="00662178" w:rsidRDefault="00F943A8" w:rsidP="006A401E">
            <w:pPr>
              <w:widowControl w:val="0"/>
              <w:autoSpaceDE w:val="0"/>
              <w:autoSpaceDN w:val="0"/>
              <w:adjustRightInd w:val="0"/>
              <w:rPr>
                <w:rFonts w:cs="Times New Roman"/>
              </w:rPr>
            </w:pPr>
            <w:r w:rsidRPr="00662178">
              <w:rPr>
                <w:rFonts w:cs="Times New Roman"/>
              </w:rPr>
              <w:t xml:space="preserve"> </w:t>
            </w:r>
          </w:p>
        </w:tc>
        <w:tc>
          <w:tcPr>
            <w:tcW w:w="680" w:type="dxa"/>
            <w:gridSpan w:val="3"/>
            <w:tcBorders>
              <w:top w:val="nil"/>
              <w:left w:val="nil"/>
              <w:bottom w:val="nil"/>
              <w:right w:val="nil"/>
            </w:tcBorders>
            <w:vAlign w:val="center"/>
          </w:tcPr>
          <w:p w14:paraId="073127C0" w14:textId="77777777" w:rsidR="00F943A8" w:rsidRPr="00662178" w:rsidRDefault="00F943A8" w:rsidP="006A401E">
            <w:pPr>
              <w:widowControl w:val="0"/>
              <w:tabs>
                <w:tab w:val="decimal" w:leader="dot" w:pos="428"/>
              </w:tabs>
              <w:autoSpaceDE w:val="0"/>
              <w:autoSpaceDN w:val="0"/>
              <w:adjustRightInd w:val="0"/>
              <w:rPr>
                <w:rFonts w:cs="Times New Roman"/>
              </w:rPr>
            </w:pPr>
            <w:r w:rsidRPr="00662178">
              <w:rPr>
                <w:rFonts w:cs="Times New Roman"/>
              </w:rPr>
              <w:t xml:space="preserve"> </w:t>
            </w:r>
          </w:p>
        </w:tc>
        <w:tc>
          <w:tcPr>
            <w:tcW w:w="680" w:type="dxa"/>
            <w:gridSpan w:val="3"/>
            <w:tcBorders>
              <w:top w:val="nil"/>
              <w:left w:val="nil"/>
              <w:bottom w:val="nil"/>
              <w:right w:val="nil"/>
            </w:tcBorders>
            <w:vAlign w:val="center"/>
          </w:tcPr>
          <w:p w14:paraId="03CE9E8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 xml:space="preserve"> </w:t>
            </w:r>
          </w:p>
        </w:tc>
        <w:tc>
          <w:tcPr>
            <w:tcW w:w="680" w:type="dxa"/>
            <w:gridSpan w:val="3"/>
            <w:tcBorders>
              <w:top w:val="nil"/>
              <w:left w:val="nil"/>
              <w:bottom w:val="nil"/>
              <w:right w:val="nil"/>
            </w:tcBorders>
            <w:vAlign w:val="center"/>
          </w:tcPr>
          <w:p w14:paraId="28A4A09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[.04, .36]</w:t>
            </w:r>
          </w:p>
        </w:tc>
        <w:tc>
          <w:tcPr>
            <w:tcW w:w="680" w:type="dxa"/>
            <w:gridSpan w:val="3"/>
            <w:tcBorders>
              <w:top w:val="nil"/>
              <w:left w:val="nil"/>
              <w:bottom w:val="nil"/>
              <w:right w:val="nil"/>
            </w:tcBorders>
            <w:vAlign w:val="center"/>
          </w:tcPr>
          <w:p w14:paraId="4EB0E0B9"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[-.01, .31]</w:t>
            </w:r>
          </w:p>
        </w:tc>
        <w:tc>
          <w:tcPr>
            <w:tcW w:w="680" w:type="dxa"/>
            <w:gridSpan w:val="3"/>
            <w:tcBorders>
              <w:top w:val="nil"/>
              <w:left w:val="nil"/>
              <w:bottom w:val="nil"/>
              <w:right w:val="nil"/>
            </w:tcBorders>
            <w:vAlign w:val="center"/>
          </w:tcPr>
          <w:p w14:paraId="72A9F15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[.04, .36]</w:t>
            </w:r>
          </w:p>
        </w:tc>
        <w:tc>
          <w:tcPr>
            <w:tcW w:w="680" w:type="dxa"/>
            <w:gridSpan w:val="3"/>
            <w:tcBorders>
              <w:top w:val="nil"/>
              <w:left w:val="nil"/>
              <w:bottom w:val="nil"/>
              <w:right w:val="nil"/>
            </w:tcBorders>
            <w:vAlign w:val="center"/>
          </w:tcPr>
          <w:p w14:paraId="7C9BC801"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[.01, .33]</w:t>
            </w:r>
          </w:p>
        </w:tc>
        <w:tc>
          <w:tcPr>
            <w:tcW w:w="680" w:type="dxa"/>
            <w:gridSpan w:val="3"/>
            <w:tcBorders>
              <w:top w:val="nil"/>
              <w:left w:val="nil"/>
              <w:bottom w:val="nil"/>
              <w:right w:val="nil"/>
            </w:tcBorders>
            <w:vAlign w:val="center"/>
          </w:tcPr>
          <w:p w14:paraId="7F54B9E2"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[.02, .34]</w:t>
            </w:r>
          </w:p>
        </w:tc>
        <w:tc>
          <w:tcPr>
            <w:tcW w:w="680" w:type="dxa"/>
            <w:gridSpan w:val="3"/>
            <w:tcBorders>
              <w:top w:val="nil"/>
              <w:left w:val="nil"/>
              <w:bottom w:val="nil"/>
              <w:right w:val="nil"/>
            </w:tcBorders>
            <w:vAlign w:val="center"/>
          </w:tcPr>
          <w:p w14:paraId="706C061D"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[-.02, .30]</w:t>
            </w:r>
          </w:p>
        </w:tc>
        <w:tc>
          <w:tcPr>
            <w:tcW w:w="680" w:type="dxa"/>
            <w:gridSpan w:val="3"/>
            <w:tcBorders>
              <w:top w:val="nil"/>
              <w:left w:val="nil"/>
              <w:bottom w:val="nil"/>
              <w:right w:val="nil"/>
            </w:tcBorders>
            <w:vAlign w:val="center"/>
          </w:tcPr>
          <w:p w14:paraId="7B337FD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[-.06, .26]</w:t>
            </w:r>
          </w:p>
        </w:tc>
        <w:tc>
          <w:tcPr>
            <w:tcW w:w="680" w:type="dxa"/>
            <w:gridSpan w:val="3"/>
            <w:tcBorders>
              <w:top w:val="nil"/>
              <w:left w:val="nil"/>
              <w:bottom w:val="nil"/>
              <w:right w:val="nil"/>
            </w:tcBorders>
            <w:vAlign w:val="center"/>
          </w:tcPr>
          <w:p w14:paraId="01BC5E4F"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[-.03, .29]</w:t>
            </w:r>
          </w:p>
        </w:tc>
        <w:tc>
          <w:tcPr>
            <w:tcW w:w="680" w:type="dxa"/>
            <w:gridSpan w:val="3"/>
            <w:tcBorders>
              <w:top w:val="nil"/>
              <w:left w:val="nil"/>
              <w:bottom w:val="nil"/>
              <w:right w:val="nil"/>
            </w:tcBorders>
            <w:vAlign w:val="center"/>
          </w:tcPr>
          <w:p w14:paraId="327AB24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[-.56, -.29]</w:t>
            </w:r>
          </w:p>
        </w:tc>
        <w:tc>
          <w:tcPr>
            <w:tcW w:w="680" w:type="dxa"/>
            <w:gridSpan w:val="3"/>
            <w:tcBorders>
              <w:top w:val="nil"/>
              <w:left w:val="nil"/>
              <w:bottom w:val="nil"/>
              <w:right w:val="nil"/>
            </w:tcBorders>
            <w:vAlign w:val="center"/>
          </w:tcPr>
          <w:p w14:paraId="2815FC67"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[-.39, -.08]</w:t>
            </w:r>
          </w:p>
        </w:tc>
        <w:tc>
          <w:tcPr>
            <w:tcW w:w="680" w:type="dxa"/>
            <w:gridSpan w:val="3"/>
            <w:tcBorders>
              <w:top w:val="nil"/>
              <w:left w:val="nil"/>
              <w:bottom w:val="nil"/>
              <w:right w:val="nil"/>
            </w:tcBorders>
            <w:vAlign w:val="center"/>
          </w:tcPr>
          <w:p w14:paraId="6E80C525"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[-.51, -.23]</w:t>
            </w:r>
          </w:p>
        </w:tc>
        <w:tc>
          <w:tcPr>
            <w:tcW w:w="680" w:type="dxa"/>
            <w:gridSpan w:val="3"/>
            <w:tcBorders>
              <w:top w:val="nil"/>
              <w:left w:val="nil"/>
              <w:bottom w:val="nil"/>
              <w:right w:val="nil"/>
            </w:tcBorders>
            <w:vAlign w:val="center"/>
          </w:tcPr>
          <w:p w14:paraId="5D181274"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[-.56, -.29]</w:t>
            </w:r>
          </w:p>
        </w:tc>
        <w:tc>
          <w:tcPr>
            <w:tcW w:w="680" w:type="dxa"/>
            <w:gridSpan w:val="3"/>
            <w:tcBorders>
              <w:top w:val="nil"/>
              <w:left w:val="nil"/>
              <w:bottom w:val="nil"/>
              <w:right w:val="nil"/>
            </w:tcBorders>
            <w:vAlign w:val="center"/>
          </w:tcPr>
          <w:p w14:paraId="7F88C946"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[-.34, -.02]</w:t>
            </w:r>
          </w:p>
        </w:tc>
        <w:tc>
          <w:tcPr>
            <w:tcW w:w="680" w:type="dxa"/>
            <w:gridSpan w:val="3"/>
            <w:tcBorders>
              <w:top w:val="nil"/>
              <w:left w:val="nil"/>
              <w:bottom w:val="nil"/>
              <w:right w:val="nil"/>
            </w:tcBorders>
            <w:vAlign w:val="center"/>
          </w:tcPr>
          <w:p w14:paraId="3D9E7A2A"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[-.46, -.16]</w:t>
            </w:r>
          </w:p>
        </w:tc>
        <w:tc>
          <w:tcPr>
            <w:tcW w:w="680" w:type="dxa"/>
            <w:gridSpan w:val="3"/>
            <w:tcBorders>
              <w:top w:val="nil"/>
              <w:left w:val="nil"/>
              <w:bottom w:val="nil"/>
              <w:right w:val="nil"/>
            </w:tcBorders>
            <w:vAlign w:val="center"/>
          </w:tcPr>
          <w:p w14:paraId="03C1814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[.36, .61]</w:t>
            </w:r>
          </w:p>
        </w:tc>
        <w:tc>
          <w:tcPr>
            <w:tcW w:w="680" w:type="dxa"/>
            <w:gridSpan w:val="3"/>
            <w:tcBorders>
              <w:top w:val="nil"/>
              <w:left w:val="nil"/>
              <w:bottom w:val="nil"/>
              <w:right w:val="nil"/>
            </w:tcBorders>
            <w:vAlign w:val="center"/>
          </w:tcPr>
          <w:p w14:paraId="3189BA2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[.43, .66]</w:t>
            </w:r>
          </w:p>
        </w:tc>
        <w:tc>
          <w:tcPr>
            <w:tcW w:w="680" w:type="dxa"/>
            <w:gridSpan w:val="2"/>
            <w:tcBorders>
              <w:top w:val="nil"/>
              <w:left w:val="nil"/>
              <w:bottom w:val="nil"/>
              <w:right w:val="nil"/>
            </w:tcBorders>
            <w:vAlign w:val="center"/>
          </w:tcPr>
          <w:p w14:paraId="0BB7C5A3"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[.59, .77]</w:t>
            </w:r>
          </w:p>
        </w:tc>
        <w:tc>
          <w:tcPr>
            <w:tcW w:w="680" w:type="dxa"/>
            <w:gridSpan w:val="2"/>
            <w:tcBorders>
              <w:top w:val="nil"/>
              <w:left w:val="nil"/>
              <w:bottom w:val="nil"/>
              <w:right w:val="nil"/>
            </w:tcBorders>
            <w:vAlign w:val="center"/>
          </w:tcPr>
          <w:p w14:paraId="2425B2AB" w14:textId="77777777" w:rsidR="00F943A8" w:rsidRPr="00662178" w:rsidRDefault="00F943A8" w:rsidP="006A401E">
            <w:pPr>
              <w:widowControl w:val="0"/>
              <w:tabs>
                <w:tab w:val="decimal" w:leader="dot" w:pos="428"/>
              </w:tabs>
              <w:autoSpaceDE w:val="0"/>
              <w:autoSpaceDN w:val="0"/>
              <w:adjustRightInd w:val="0"/>
              <w:rPr>
                <w:rFonts w:cs="Times New Roman"/>
                <w:sz w:val="20"/>
                <w:szCs w:val="20"/>
              </w:rPr>
            </w:pPr>
            <w:r w:rsidRPr="00662178">
              <w:rPr>
                <w:rFonts w:cs="Times New Roman"/>
                <w:sz w:val="20"/>
                <w:szCs w:val="20"/>
              </w:rPr>
              <w:t>[-.54, -.27]</w:t>
            </w:r>
          </w:p>
        </w:tc>
      </w:tr>
      <w:tr w:rsidR="002652C5" w:rsidRPr="00662178" w14:paraId="6CD362A2" w14:textId="77777777" w:rsidTr="002652C5">
        <w:trPr>
          <w:gridAfter w:val="5"/>
          <w:wAfter w:w="1436" w:type="dxa"/>
        </w:trPr>
        <w:tc>
          <w:tcPr>
            <w:tcW w:w="665" w:type="dxa"/>
            <w:tcBorders>
              <w:top w:val="nil"/>
              <w:left w:val="nil"/>
              <w:bottom w:val="single" w:sz="6" w:space="0" w:color="auto"/>
              <w:right w:val="nil"/>
            </w:tcBorders>
            <w:vAlign w:val="center"/>
          </w:tcPr>
          <w:p w14:paraId="2D3F1E6D" w14:textId="77777777" w:rsidR="00F943A8" w:rsidRPr="00662178" w:rsidRDefault="00F943A8" w:rsidP="006A401E">
            <w:pPr>
              <w:widowControl w:val="0"/>
              <w:autoSpaceDE w:val="0"/>
              <w:autoSpaceDN w:val="0"/>
              <w:adjustRightInd w:val="0"/>
              <w:rPr>
                <w:rFonts w:cs="Times New Roman"/>
              </w:rPr>
            </w:pPr>
            <w:r w:rsidRPr="00662178">
              <w:rPr>
                <w:rFonts w:cs="Times New Roman"/>
              </w:rPr>
              <w:t xml:space="preserve"> </w:t>
            </w:r>
          </w:p>
        </w:tc>
        <w:tc>
          <w:tcPr>
            <w:tcW w:w="671" w:type="dxa"/>
            <w:tcBorders>
              <w:top w:val="nil"/>
              <w:left w:val="nil"/>
              <w:bottom w:val="single" w:sz="6" w:space="0" w:color="auto"/>
              <w:right w:val="nil"/>
            </w:tcBorders>
            <w:vAlign w:val="center"/>
          </w:tcPr>
          <w:p w14:paraId="697F0EB1" w14:textId="77777777" w:rsidR="00F943A8" w:rsidRPr="00662178" w:rsidRDefault="00F943A8" w:rsidP="006A401E">
            <w:pPr>
              <w:widowControl w:val="0"/>
              <w:tabs>
                <w:tab w:val="decimal" w:leader="dot" w:pos="428"/>
              </w:tabs>
              <w:autoSpaceDE w:val="0"/>
              <w:autoSpaceDN w:val="0"/>
              <w:adjustRightInd w:val="0"/>
              <w:rPr>
                <w:rFonts w:cs="Times New Roman"/>
              </w:rPr>
            </w:pPr>
            <w:r w:rsidRPr="00662178">
              <w:rPr>
                <w:rFonts w:cs="Times New Roman"/>
              </w:rPr>
              <w:t xml:space="preserve"> </w:t>
            </w:r>
          </w:p>
        </w:tc>
        <w:tc>
          <w:tcPr>
            <w:tcW w:w="666" w:type="dxa"/>
            <w:gridSpan w:val="2"/>
            <w:tcBorders>
              <w:top w:val="nil"/>
              <w:left w:val="nil"/>
              <w:bottom w:val="single" w:sz="6" w:space="0" w:color="auto"/>
              <w:right w:val="nil"/>
            </w:tcBorders>
            <w:vAlign w:val="center"/>
          </w:tcPr>
          <w:p w14:paraId="4A638700" w14:textId="77777777" w:rsidR="00F943A8" w:rsidRPr="00662178" w:rsidRDefault="00F943A8" w:rsidP="006A401E">
            <w:pPr>
              <w:widowControl w:val="0"/>
              <w:tabs>
                <w:tab w:val="decimal" w:leader="dot" w:pos="428"/>
              </w:tabs>
              <w:autoSpaceDE w:val="0"/>
              <w:autoSpaceDN w:val="0"/>
              <w:adjustRightInd w:val="0"/>
              <w:rPr>
                <w:rFonts w:cs="Times New Roman"/>
              </w:rPr>
            </w:pPr>
            <w:r w:rsidRPr="00662178">
              <w:rPr>
                <w:rFonts w:cs="Times New Roman"/>
              </w:rPr>
              <w:t xml:space="preserve"> </w:t>
            </w:r>
          </w:p>
        </w:tc>
        <w:tc>
          <w:tcPr>
            <w:tcW w:w="675" w:type="dxa"/>
            <w:gridSpan w:val="3"/>
            <w:tcBorders>
              <w:top w:val="nil"/>
              <w:left w:val="nil"/>
              <w:bottom w:val="single" w:sz="6" w:space="0" w:color="auto"/>
              <w:right w:val="nil"/>
            </w:tcBorders>
            <w:vAlign w:val="center"/>
          </w:tcPr>
          <w:p w14:paraId="673ED7A6" w14:textId="77777777" w:rsidR="00F943A8" w:rsidRPr="00662178" w:rsidRDefault="00F943A8" w:rsidP="006A401E">
            <w:pPr>
              <w:widowControl w:val="0"/>
              <w:tabs>
                <w:tab w:val="decimal" w:leader="dot" w:pos="428"/>
              </w:tabs>
              <w:autoSpaceDE w:val="0"/>
              <w:autoSpaceDN w:val="0"/>
              <w:adjustRightInd w:val="0"/>
              <w:rPr>
                <w:rFonts w:cs="Times New Roman"/>
              </w:rPr>
            </w:pPr>
            <w:r w:rsidRPr="00662178">
              <w:rPr>
                <w:rFonts w:cs="Times New Roman"/>
              </w:rPr>
              <w:t xml:space="preserve"> </w:t>
            </w:r>
          </w:p>
        </w:tc>
        <w:tc>
          <w:tcPr>
            <w:tcW w:w="680" w:type="dxa"/>
            <w:gridSpan w:val="3"/>
            <w:tcBorders>
              <w:top w:val="nil"/>
              <w:left w:val="nil"/>
              <w:bottom w:val="single" w:sz="6" w:space="0" w:color="auto"/>
              <w:right w:val="nil"/>
            </w:tcBorders>
            <w:vAlign w:val="center"/>
          </w:tcPr>
          <w:p w14:paraId="70E3F489" w14:textId="77777777" w:rsidR="00F943A8" w:rsidRPr="00662178" w:rsidRDefault="00F943A8" w:rsidP="006A401E">
            <w:pPr>
              <w:widowControl w:val="0"/>
              <w:tabs>
                <w:tab w:val="decimal" w:leader="dot" w:pos="428"/>
              </w:tabs>
              <w:autoSpaceDE w:val="0"/>
              <w:autoSpaceDN w:val="0"/>
              <w:adjustRightInd w:val="0"/>
              <w:rPr>
                <w:rFonts w:cs="Times New Roman"/>
              </w:rPr>
            </w:pPr>
            <w:r w:rsidRPr="00662178">
              <w:rPr>
                <w:rFonts w:cs="Times New Roman"/>
              </w:rPr>
              <w:t xml:space="preserve"> </w:t>
            </w:r>
          </w:p>
        </w:tc>
        <w:tc>
          <w:tcPr>
            <w:tcW w:w="681" w:type="dxa"/>
            <w:gridSpan w:val="3"/>
            <w:tcBorders>
              <w:top w:val="nil"/>
              <w:left w:val="nil"/>
              <w:bottom w:val="single" w:sz="6" w:space="0" w:color="auto"/>
              <w:right w:val="nil"/>
            </w:tcBorders>
            <w:vAlign w:val="center"/>
          </w:tcPr>
          <w:p w14:paraId="742927EC" w14:textId="77777777" w:rsidR="00F943A8" w:rsidRPr="00662178" w:rsidRDefault="00F943A8" w:rsidP="006A401E">
            <w:pPr>
              <w:widowControl w:val="0"/>
              <w:tabs>
                <w:tab w:val="decimal" w:leader="dot" w:pos="428"/>
              </w:tabs>
              <w:autoSpaceDE w:val="0"/>
              <w:autoSpaceDN w:val="0"/>
              <w:adjustRightInd w:val="0"/>
              <w:rPr>
                <w:rFonts w:cs="Times New Roman"/>
              </w:rPr>
            </w:pPr>
            <w:r w:rsidRPr="00662178">
              <w:rPr>
                <w:rFonts w:cs="Times New Roman"/>
              </w:rPr>
              <w:t xml:space="preserve"> </w:t>
            </w:r>
          </w:p>
        </w:tc>
        <w:tc>
          <w:tcPr>
            <w:tcW w:w="681" w:type="dxa"/>
            <w:gridSpan w:val="3"/>
            <w:tcBorders>
              <w:top w:val="nil"/>
              <w:left w:val="nil"/>
              <w:bottom w:val="single" w:sz="6" w:space="0" w:color="auto"/>
              <w:right w:val="nil"/>
            </w:tcBorders>
            <w:vAlign w:val="center"/>
          </w:tcPr>
          <w:p w14:paraId="69ED882F" w14:textId="77777777" w:rsidR="00F943A8" w:rsidRPr="00662178" w:rsidRDefault="00F943A8" w:rsidP="006A401E">
            <w:pPr>
              <w:widowControl w:val="0"/>
              <w:tabs>
                <w:tab w:val="decimal" w:leader="dot" w:pos="428"/>
              </w:tabs>
              <w:autoSpaceDE w:val="0"/>
              <w:autoSpaceDN w:val="0"/>
              <w:adjustRightInd w:val="0"/>
              <w:rPr>
                <w:rFonts w:cs="Times New Roman"/>
              </w:rPr>
            </w:pPr>
            <w:r w:rsidRPr="00662178">
              <w:rPr>
                <w:rFonts w:cs="Times New Roman"/>
              </w:rPr>
              <w:t xml:space="preserve"> </w:t>
            </w:r>
          </w:p>
        </w:tc>
        <w:tc>
          <w:tcPr>
            <w:tcW w:w="688" w:type="dxa"/>
            <w:gridSpan w:val="3"/>
            <w:tcBorders>
              <w:top w:val="nil"/>
              <w:left w:val="nil"/>
              <w:bottom w:val="single" w:sz="6" w:space="0" w:color="auto"/>
              <w:right w:val="nil"/>
            </w:tcBorders>
            <w:vAlign w:val="center"/>
          </w:tcPr>
          <w:p w14:paraId="588E723A" w14:textId="77777777" w:rsidR="00F943A8" w:rsidRPr="00662178" w:rsidRDefault="00F943A8" w:rsidP="006A401E">
            <w:pPr>
              <w:widowControl w:val="0"/>
              <w:tabs>
                <w:tab w:val="decimal" w:leader="dot" w:pos="428"/>
              </w:tabs>
              <w:autoSpaceDE w:val="0"/>
              <w:autoSpaceDN w:val="0"/>
              <w:adjustRightInd w:val="0"/>
              <w:rPr>
                <w:rFonts w:cs="Times New Roman"/>
              </w:rPr>
            </w:pPr>
            <w:r w:rsidRPr="00662178">
              <w:rPr>
                <w:rFonts w:cs="Times New Roman"/>
              </w:rPr>
              <w:t xml:space="preserve"> </w:t>
            </w:r>
          </w:p>
        </w:tc>
        <w:tc>
          <w:tcPr>
            <w:tcW w:w="680" w:type="dxa"/>
            <w:gridSpan w:val="3"/>
            <w:tcBorders>
              <w:top w:val="nil"/>
              <w:left w:val="nil"/>
              <w:bottom w:val="single" w:sz="6" w:space="0" w:color="auto"/>
              <w:right w:val="nil"/>
            </w:tcBorders>
            <w:vAlign w:val="center"/>
          </w:tcPr>
          <w:p w14:paraId="6BC0FE46" w14:textId="77777777" w:rsidR="00F943A8" w:rsidRPr="00662178" w:rsidRDefault="00F943A8" w:rsidP="006A401E">
            <w:pPr>
              <w:widowControl w:val="0"/>
              <w:tabs>
                <w:tab w:val="decimal" w:leader="dot" w:pos="428"/>
              </w:tabs>
              <w:autoSpaceDE w:val="0"/>
              <w:autoSpaceDN w:val="0"/>
              <w:adjustRightInd w:val="0"/>
              <w:rPr>
                <w:rFonts w:cs="Times New Roman"/>
              </w:rPr>
            </w:pPr>
            <w:r w:rsidRPr="00662178">
              <w:rPr>
                <w:rFonts w:cs="Times New Roman"/>
              </w:rPr>
              <w:t xml:space="preserve"> </w:t>
            </w:r>
          </w:p>
        </w:tc>
        <w:tc>
          <w:tcPr>
            <w:tcW w:w="680" w:type="dxa"/>
            <w:gridSpan w:val="3"/>
            <w:tcBorders>
              <w:top w:val="nil"/>
              <w:left w:val="nil"/>
              <w:bottom w:val="single" w:sz="6" w:space="0" w:color="auto"/>
              <w:right w:val="nil"/>
            </w:tcBorders>
            <w:vAlign w:val="center"/>
          </w:tcPr>
          <w:p w14:paraId="65E7B026" w14:textId="77777777" w:rsidR="00F943A8" w:rsidRPr="00662178" w:rsidRDefault="00F943A8" w:rsidP="006A401E">
            <w:pPr>
              <w:widowControl w:val="0"/>
              <w:tabs>
                <w:tab w:val="decimal" w:leader="dot" w:pos="428"/>
              </w:tabs>
              <w:autoSpaceDE w:val="0"/>
              <w:autoSpaceDN w:val="0"/>
              <w:adjustRightInd w:val="0"/>
              <w:rPr>
                <w:rFonts w:cs="Times New Roman"/>
              </w:rPr>
            </w:pPr>
            <w:r w:rsidRPr="00662178">
              <w:rPr>
                <w:rFonts w:cs="Times New Roman"/>
              </w:rPr>
              <w:t xml:space="preserve"> </w:t>
            </w:r>
          </w:p>
        </w:tc>
        <w:tc>
          <w:tcPr>
            <w:tcW w:w="689" w:type="dxa"/>
            <w:gridSpan w:val="3"/>
            <w:tcBorders>
              <w:top w:val="nil"/>
              <w:left w:val="nil"/>
              <w:bottom w:val="single" w:sz="6" w:space="0" w:color="auto"/>
              <w:right w:val="nil"/>
            </w:tcBorders>
            <w:vAlign w:val="center"/>
          </w:tcPr>
          <w:p w14:paraId="045D913A" w14:textId="77777777" w:rsidR="00F943A8" w:rsidRPr="00662178" w:rsidRDefault="00F943A8" w:rsidP="006A401E">
            <w:pPr>
              <w:widowControl w:val="0"/>
              <w:tabs>
                <w:tab w:val="decimal" w:leader="dot" w:pos="428"/>
              </w:tabs>
              <w:autoSpaceDE w:val="0"/>
              <w:autoSpaceDN w:val="0"/>
              <w:adjustRightInd w:val="0"/>
              <w:rPr>
                <w:rFonts w:cs="Times New Roman"/>
              </w:rPr>
            </w:pPr>
            <w:r w:rsidRPr="00662178">
              <w:rPr>
                <w:rFonts w:cs="Times New Roman"/>
              </w:rPr>
              <w:t xml:space="preserve"> </w:t>
            </w:r>
          </w:p>
        </w:tc>
        <w:tc>
          <w:tcPr>
            <w:tcW w:w="680" w:type="dxa"/>
            <w:gridSpan w:val="3"/>
            <w:tcBorders>
              <w:top w:val="nil"/>
              <w:left w:val="nil"/>
              <w:bottom w:val="single" w:sz="6" w:space="0" w:color="auto"/>
              <w:right w:val="nil"/>
            </w:tcBorders>
            <w:vAlign w:val="center"/>
          </w:tcPr>
          <w:p w14:paraId="1499155F" w14:textId="77777777" w:rsidR="00F943A8" w:rsidRPr="00662178" w:rsidRDefault="00F943A8" w:rsidP="006A401E">
            <w:pPr>
              <w:widowControl w:val="0"/>
              <w:tabs>
                <w:tab w:val="decimal" w:leader="dot" w:pos="428"/>
              </w:tabs>
              <w:autoSpaceDE w:val="0"/>
              <w:autoSpaceDN w:val="0"/>
              <w:adjustRightInd w:val="0"/>
              <w:rPr>
                <w:rFonts w:cs="Times New Roman"/>
              </w:rPr>
            </w:pPr>
            <w:r w:rsidRPr="00662178">
              <w:rPr>
                <w:rFonts w:cs="Times New Roman"/>
              </w:rPr>
              <w:t xml:space="preserve"> </w:t>
            </w:r>
          </w:p>
        </w:tc>
        <w:tc>
          <w:tcPr>
            <w:tcW w:w="680" w:type="dxa"/>
            <w:gridSpan w:val="3"/>
            <w:tcBorders>
              <w:top w:val="nil"/>
              <w:left w:val="nil"/>
              <w:bottom w:val="single" w:sz="6" w:space="0" w:color="auto"/>
              <w:right w:val="nil"/>
            </w:tcBorders>
            <w:vAlign w:val="center"/>
          </w:tcPr>
          <w:p w14:paraId="4FD592EF" w14:textId="77777777" w:rsidR="00F943A8" w:rsidRPr="00662178" w:rsidRDefault="00F943A8" w:rsidP="006A401E">
            <w:pPr>
              <w:widowControl w:val="0"/>
              <w:tabs>
                <w:tab w:val="decimal" w:leader="dot" w:pos="428"/>
              </w:tabs>
              <w:autoSpaceDE w:val="0"/>
              <w:autoSpaceDN w:val="0"/>
              <w:adjustRightInd w:val="0"/>
              <w:rPr>
                <w:rFonts w:cs="Times New Roman"/>
              </w:rPr>
            </w:pPr>
            <w:r w:rsidRPr="00662178">
              <w:rPr>
                <w:rFonts w:cs="Times New Roman"/>
              </w:rPr>
              <w:t xml:space="preserve"> </w:t>
            </w:r>
          </w:p>
        </w:tc>
        <w:tc>
          <w:tcPr>
            <w:tcW w:w="683" w:type="dxa"/>
            <w:gridSpan w:val="3"/>
            <w:tcBorders>
              <w:top w:val="nil"/>
              <w:left w:val="nil"/>
              <w:bottom w:val="single" w:sz="6" w:space="0" w:color="auto"/>
              <w:right w:val="nil"/>
            </w:tcBorders>
            <w:vAlign w:val="center"/>
          </w:tcPr>
          <w:p w14:paraId="4F72C838" w14:textId="77777777" w:rsidR="00F943A8" w:rsidRPr="00662178" w:rsidRDefault="00F943A8" w:rsidP="006A401E">
            <w:pPr>
              <w:widowControl w:val="0"/>
              <w:tabs>
                <w:tab w:val="decimal" w:leader="dot" w:pos="428"/>
              </w:tabs>
              <w:autoSpaceDE w:val="0"/>
              <w:autoSpaceDN w:val="0"/>
              <w:adjustRightInd w:val="0"/>
              <w:rPr>
                <w:rFonts w:cs="Times New Roman"/>
              </w:rPr>
            </w:pPr>
            <w:r w:rsidRPr="00662178">
              <w:rPr>
                <w:rFonts w:cs="Times New Roman"/>
              </w:rPr>
              <w:t xml:space="preserve"> </w:t>
            </w:r>
          </w:p>
        </w:tc>
        <w:tc>
          <w:tcPr>
            <w:tcW w:w="680" w:type="dxa"/>
            <w:gridSpan w:val="3"/>
            <w:tcBorders>
              <w:top w:val="nil"/>
              <w:left w:val="nil"/>
              <w:bottom w:val="single" w:sz="6" w:space="0" w:color="auto"/>
              <w:right w:val="nil"/>
            </w:tcBorders>
            <w:vAlign w:val="center"/>
          </w:tcPr>
          <w:p w14:paraId="0177EDAE" w14:textId="77777777" w:rsidR="00F943A8" w:rsidRPr="00662178" w:rsidRDefault="00F943A8" w:rsidP="006A401E">
            <w:pPr>
              <w:widowControl w:val="0"/>
              <w:tabs>
                <w:tab w:val="decimal" w:leader="dot" w:pos="428"/>
              </w:tabs>
              <w:autoSpaceDE w:val="0"/>
              <w:autoSpaceDN w:val="0"/>
              <w:adjustRightInd w:val="0"/>
              <w:rPr>
                <w:rFonts w:cs="Times New Roman"/>
              </w:rPr>
            </w:pPr>
            <w:r w:rsidRPr="00662178">
              <w:rPr>
                <w:rFonts w:cs="Times New Roman"/>
              </w:rPr>
              <w:t xml:space="preserve"> </w:t>
            </w:r>
          </w:p>
        </w:tc>
        <w:tc>
          <w:tcPr>
            <w:tcW w:w="684" w:type="dxa"/>
            <w:gridSpan w:val="3"/>
            <w:tcBorders>
              <w:top w:val="nil"/>
              <w:left w:val="nil"/>
              <w:bottom w:val="single" w:sz="6" w:space="0" w:color="auto"/>
              <w:right w:val="nil"/>
            </w:tcBorders>
            <w:vAlign w:val="center"/>
          </w:tcPr>
          <w:p w14:paraId="70E5DDD0" w14:textId="77777777" w:rsidR="00F943A8" w:rsidRPr="00662178" w:rsidRDefault="00F943A8" w:rsidP="006A401E">
            <w:pPr>
              <w:widowControl w:val="0"/>
              <w:tabs>
                <w:tab w:val="decimal" w:leader="dot" w:pos="428"/>
              </w:tabs>
              <w:autoSpaceDE w:val="0"/>
              <w:autoSpaceDN w:val="0"/>
              <w:adjustRightInd w:val="0"/>
              <w:rPr>
                <w:rFonts w:cs="Times New Roman"/>
              </w:rPr>
            </w:pPr>
            <w:r w:rsidRPr="00662178">
              <w:rPr>
                <w:rFonts w:cs="Times New Roman"/>
              </w:rPr>
              <w:t xml:space="preserve"> </w:t>
            </w:r>
          </w:p>
        </w:tc>
        <w:tc>
          <w:tcPr>
            <w:tcW w:w="681" w:type="dxa"/>
            <w:gridSpan w:val="3"/>
            <w:tcBorders>
              <w:top w:val="nil"/>
              <w:left w:val="nil"/>
              <w:bottom w:val="single" w:sz="6" w:space="0" w:color="auto"/>
              <w:right w:val="nil"/>
            </w:tcBorders>
            <w:vAlign w:val="center"/>
          </w:tcPr>
          <w:p w14:paraId="3D7B57D8" w14:textId="77777777" w:rsidR="00F943A8" w:rsidRPr="00662178" w:rsidRDefault="00F943A8" w:rsidP="006A401E">
            <w:pPr>
              <w:widowControl w:val="0"/>
              <w:tabs>
                <w:tab w:val="decimal" w:leader="dot" w:pos="428"/>
              </w:tabs>
              <w:autoSpaceDE w:val="0"/>
              <w:autoSpaceDN w:val="0"/>
              <w:adjustRightInd w:val="0"/>
              <w:rPr>
                <w:rFonts w:cs="Times New Roman"/>
              </w:rPr>
            </w:pPr>
            <w:r w:rsidRPr="00662178">
              <w:rPr>
                <w:rFonts w:cs="Times New Roman"/>
              </w:rPr>
              <w:t xml:space="preserve"> </w:t>
            </w:r>
          </w:p>
        </w:tc>
        <w:tc>
          <w:tcPr>
            <w:tcW w:w="681" w:type="dxa"/>
            <w:gridSpan w:val="3"/>
            <w:tcBorders>
              <w:top w:val="nil"/>
              <w:left w:val="nil"/>
              <w:bottom w:val="single" w:sz="6" w:space="0" w:color="auto"/>
              <w:right w:val="nil"/>
            </w:tcBorders>
            <w:vAlign w:val="center"/>
          </w:tcPr>
          <w:p w14:paraId="3FE5D269" w14:textId="77777777" w:rsidR="00F943A8" w:rsidRPr="00662178" w:rsidRDefault="00F943A8" w:rsidP="006A401E">
            <w:pPr>
              <w:widowControl w:val="0"/>
              <w:tabs>
                <w:tab w:val="decimal" w:leader="dot" w:pos="428"/>
              </w:tabs>
              <w:autoSpaceDE w:val="0"/>
              <w:autoSpaceDN w:val="0"/>
              <w:adjustRightInd w:val="0"/>
              <w:rPr>
                <w:rFonts w:cs="Times New Roman"/>
              </w:rPr>
            </w:pPr>
            <w:r w:rsidRPr="00662178">
              <w:rPr>
                <w:rFonts w:cs="Times New Roman"/>
              </w:rPr>
              <w:t xml:space="preserve"> </w:t>
            </w:r>
          </w:p>
        </w:tc>
        <w:tc>
          <w:tcPr>
            <w:tcW w:w="680" w:type="dxa"/>
            <w:gridSpan w:val="3"/>
            <w:tcBorders>
              <w:top w:val="nil"/>
              <w:left w:val="nil"/>
              <w:bottom w:val="single" w:sz="6" w:space="0" w:color="auto"/>
              <w:right w:val="nil"/>
            </w:tcBorders>
            <w:vAlign w:val="center"/>
          </w:tcPr>
          <w:p w14:paraId="6EC5D0EC" w14:textId="77777777" w:rsidR="00F943A8" w:rsidRPr="00662178" w:rsidRDefault="00F943A8" w:rsidP="006A401E">
            <w:pPr>
              <w:widowControl w:val="0"/>
              <w:tabs>
                <w:tab w:val="decimal" w:leader="dot" w:pos="428"/>
              </w:tabs>
              <w:autoSpaceDE w:val="0"/>
              <w:autoSpaceDN w:val="0"/>
              <w:adjustRightInd w:val="0"/>
              <w:rPr>
                <w:rFonts w:cs="Times New Roman"/>
              </w:rPr>
            </w:pPr>
            <w:r w:rsidRPr="00662178">
              <w:rPr>
                <w:rFonts w:cs="Times New Roman"/>
              </w:rPr>
              <w:t xml:space="preserve"> </w:t>
            </w:r>
          </w:p>
        </w:tc>
        <w:tc>
          <w:tcPr>
            <w:tcW w:w="680" w:type="dxa"/>
            <w:gridSpan w:val="3"/>
            <w:tcBorders>
              <w:top w:val="nil"/>
              <w:left w:val="nil"/>
              <w:bottom w:val="single" w:sz="6" w:space="0" w:color="auto"/>
              <w:right w:val="nil"/>
            </w:tcBorders>
            <w:vAlign w:val="center"/>
          </w:tcPr>
          <w:p w14:paraId="35ECD237" w14:textId="77777777" w:rsidR="00F943A8" w:rsidRPr="00662178" w:rsidRDefault="00F943A8" w:rsidP="006A401E">
            <w:pPr>
              <w:widowControl w:val="0"/>
              <w:tabs>
                <w:tab w:val="decimal" w:leader="dot" w:pos="428"/>
              </w:tabs>
              <w:autoSpaceDE w:val="0"/>
              <w:autoSpaceDN w:val="0"/>
              <w:adjustRightInd w:val="0"/>
              <w:rPr>
                <w:rFonts w:cs="Times New Roman"/>
              </w:rPr>
            </w:pPr>
            <w:r w:rsidRPr="00662178">
              <w:rPr>
                <w:rFonts w:cs="Times New Roman"/>
              </w:rPr>
              <w:t xml:space="preserve"> </w:t>
            </w:r>
          </w:p>
        </w:tc>
        <w:tc>
          <w:tcPr>
            <w:tcW w:w="690" w:type="dxa"/>
            <w:gridSpan w:val="3"/>
            <w:tcBorders>
              <w:top w:val="nil"/>
              <w:left w:val="nil"/>
              <w:bottom w:val="single" w:sz="6" w:space="0" w:color="auto"/>
              <w:right w:val="nil"/>
            </w:tcBorders>
            <w:vAlign w:val="center"/>
          </w:tcPr>
          <w:p w14:paraId="594951C9" w14:textId="77777777" w:rsidR="00F943A8" w:rsidRPr="00662178" w:rsidRDefault="00F943A8" w:rsidP="006A401E">
            <w:pPr>
              <w:widowControl w:val="0"/>
              <w:tabs>
                <w:tab w:val="decimal" w:leader="dot" w:pos="428"/>
              </w:tabs>
              <w:autoSpaceDE w:val="0"/>
              <w:autoSpaceDN w:val="0"/>
              <w:adjustRightInd w:val="0"/>
              <w:rPr>
                <w:rFonts w:cs="Times New Roman"/>
              </w:rPr>
            </w:pPr>
            <w:r w:rsidRPr="00662178">
              <w:rPr>
                <w:rFonts w:cs="Times New Roman"/>
              </w:rPr>
              <w:t xml:space="preserve"> </w:t>
            </w:r>
          </w:p>
        </w:tc>
      </w:tr>
    </w:tbl>
    <w:p w14:paraId="047BE029" w14:textId="77777777" w:rsidR="00F943A8" w:rsidRPr="00662178" w:rsidRDefault="00F943A8" w:rsidP="00F943A8">
      <w:pPr>
        <w:widowControl w:val="0"/>
        <w:autoSpaceDE w:val="0"/>
        <w:autoSpaceDN w:val="0"/>
        <w:adjustRightInd w:val="0"/>
        <w:rPr>
          <w:rFonts w:cs="Times New Roman"/>
        </w:rPr>
      </w:pPr>
    </w:p>
    <w:p w14:paraId="1F532963" w14:textId="77777777" w:rsidR="00F943A8" w:rsidRPr="00662178" w:rsidRDefault="00F943A8" w:rsidP="00F943A8">
      <w:pPr>
        <w:widowControl w:val="0"/>
        <w:autoSpaceDE w:val="0"/>
        <w:autoSpaceDN w:val="0"/>
        <w:adjustRightInd w:val="0"/>
        <w:rPr>
          <w:rFonts w:cs="Times New Roman"/>
        </w:rPr>
      </w:pPr>
      <w:r w:rsidRPr="00662178">
        <w:rPr>
          <w:rFonts w:cs="Times New Roman"/>
          <w:i/>
          <w:iCs/>
        </w:rPr>
        <w:t>Note.</w:t>
      </w:r>
      <w:r w:rsidRPr="00662178">
        <w:rPr>
          <w:rFonts w:cs="Times New Roman"/>
        </w:rPr>
        <w:t xml:space="preserve"> </w:t>
      </w:r>
      <w:r w:rsidRPr="00662178">
        <w:rPr>
          <w:rFonts w:cs="Times New Roman"/>
          <w:i/>
          <w:iCs/>
        </w:rPr>
        <w:t>M</w:t>
      </w:r>
      <w:r w:rsidRPr="00662178">
        <w:rPr>
          <w:rFonts w:cs="Times New Roman"/>
        </w:rPr>
        <w:t xml:space="preserve"> and </w:t>
      </w:r>
      <w:r w:rsidRPr="00662178">
        <w:rPr>
          <w:rFonts w:cs="Times New Roman"/>
          <w:i/>
          <w:iCs/>
        </w:rPr>
        <w:t>SD</w:t>
      </w:r>
      <w:r w:rsidRPr="00662178">
        <w:rPr>
          <w:rFonts w:cs="Times New Roman"/>
        </w:rPr>
        <w:t xml:space="preserve"> are used to represent mean and standard deviation, respectively. Values in square brackets indicate the 95% confidence interval for each correlation. The confidence interval is a plausible range of population correlations that could have caused the sample correlation (Cumming, 2014). * indicates </w:t>
      </w:r>
      <w:r w:rsidRPr="00662178">
        <w:rPr>
          <w:rFonts w:cs="Times New Roman"/>
          <w:i/>
          <w:iCs/>
        </w:rPr>
        <w:t>p</w:t>
      </w:r>
      <w:r w:rsidRPr="00662178">
        <w:rPr>
          <w:rFonts w:cs="Times New Roman"/>
        </w:rPr>
        <w:t xml:space="preserve"> &lt; .05. ** indicates </w:t>
      </w:r>
      <w:r w:rsidRPr="00662178">
        <w:rPr>
          <w:rFonts w:cs="Times New Roman"/>
          <w:i/>
          <w:iCs/>
        </w:rPr>
        <w:t>p</w:t>
      </w:r>
      <w:r w:rsidRPr="00662178">
        <w:rPr>
          <w:rFonts w:cs="Times New Roman"/>
        </w:rPr>
        <w:t xml:space="preserve"> &lt; .01.</w:t>
      </w:r>
    </w:p>
    <w:p w14:paraId="438C98FD" w14:textId="25641B44" w:rsidR="00F943A8" w:rsidRPr="00662178" w:rsidRDefault="00F943A8">
      <w:pPr>
        <w:spacing w:after="160" w:line="259" w:lineRule="auto"/>
        <w:rPr>
          <w:b/>
          <w:bCs/>
          <w:i/>
          <w:iCs/>
        </w:rPr>
      </w:pPr>
      <w:r w:rsidRPr="00662178">
        <w:rPr>
          <w:b/>
          <w:bCs/>
          <w:i/>
          <w:iCs/>
        </w:rPr>
        <w:br w:type="page"/>
      </w:r>
    </w:p>
    <w:p w14:paraId="0C76CADC" w14:textId="77777777" w:rsidR="00F943A8" w:rsidRPr="00662178" w:rsidRDefault="00F943A8">
      <w:pPr>
        <w:spacing w:after="160" w:line="259" w:lineRule="auto"/>
        <w:rPr>
          <w:b/>
          <w:bCs/>
          <w:i/>
          <w:iCs/>
        </w:rPr>
      </w:pPr>
    </w:p>
    <w:p w14:paraId="0BBC488D" w14:textId="2D4EB080" w:rsidR="00AD0CBB" w:rsidRPr="00662178" w:rsidRDefault="00AD0CBB" w:rsidP="007F0A60">
      <w:pPr>
        <w:rPr>
          <w:b/>
          <w:bCs/>
          <w:i/>
          <w:iCs/>
        </w:rPr>
      </w:pPr>
      <w:r w:rsidRPr="00662178">
        <w:rPr>
          <w:b/>
          <w:bCs/>
          <w:i/>
          <w:iCs/>
        </w:rPr>
        <w:t>Mediation Models for Study 1</w:t>
      </w:r>
    </w:p>
    <w:p w14:paraId="3ED5F7E4" w14:textId="77777777" w:rsidR="007F0A60" w:rsidRPr="00662178" w:rsidRDefault="007F0A60" w:rsidP="007F0A60">
      <w:pPr>
        <w:rPr>
          <w:b/>
          <w:bCs/>
          <w:i/>
          <w:iCs/>
        </w:rPr>
      </w:pPr>
    </w:p>
    <w:p w14:paraId="6CEEF566" w14:textId="77777777" w:rsidR="00AD0CBB" w:rsidRPr="00662178" w:rsidRDefault="00AD0CBB" w:rsidP="00641B1A">
      <w:pPr>
        <w:rPr>
          <w:rFonts w:asciiTheme="majorBidi" w:hAnsiTheme="majorBidi" w:cstheme="majorBidi"/>
          <w:b/>
          <w:bCs/>
        </w:rPr>
      </w:pPr>
      <w:r w:rsidRPr="00662178">
        <w:rPr>
          <w:rFonts w:asciiTheme="majorBidi" w:hAnsiTheme="majorBidi" w:cstheme="majorBidi"/>
          <w:b/>
          <w:bCs/>
        </w:rPr>
        <w:t>Figure</w:t>
      </w:r>
      <w:r w:rsidRPr="00662178">
        <w:rPr>
          <w:rFonts w:asciiTheme="majorBidi" w:hAnsiTheme="majorBidi" w:cstheme="majorBidi"/>
          <w:b/>
          <w:bCs/>
          <w:spacing w:val="-7"/>
        </w:rPr>
        <w:t xml:space="preserve"> </w:t>
      </w:r>
      <w:r w:rsidRPr="00662178">
        <w:rPr>
          <w:rFonts w:asciiTheme="majorBidi" w:hAnsiTheme="majorBidi" w:cstheme="majorBidi"/>
          <w:b/>
          <w:bCs/>
          <w:spacing w:val="-10"/>
        </w:rPr>
        <w:t>1</w:t>
      </w:r>
    </w:p>
    <w:p w14:paraId="26494889" w14:textId="77777777" w:rsidR="00AD0CBB" w:rsidRPr="00662178" w:rsidRDefault="00AD0CBB" w:rsidP="00AD0CBB">
      <w:pPr>
        <w:pStyle w:val="BodyText"/>
        <w:spacing w:before="9"/>
        <w:rPr>
          <w:b/>
          <w:color w:val="000000" w:themeColor="text1"/>
        </w:rPr>
      </w:pPr>
    </w:p>
    <w:p w14:paraId="64707A9F" w14:textId="77777777" w:rsidR="00AD0CBB" w:rsidRPr="00662178" w:rsidRDefault="00AD0CBB" w:rsidP="00AD0CBB">
      <w:pPr>
        <w:spacing w:line="482" w:lineRule="auto"/>
        <w:ind w:left="120"/>
        <w:rPr>
          <w:rFonts w:cs="Times New Roman"/>
          <w:i/>
          <w:color w:val="000000" w:themeColor="text1"/>
        </w:rPr>
      </w:pPr>
      <w:r w:rsidRPr="00662178">
        <w:rPr>
          <w:rFonts w:cs="Times New Roman"/>
          <w:i/>
          <w:color w:val="000000" w:themeColor="text1"/>
        </w:rPr>
        <w:t>Statistical</w:t>
      </w:r>
      <w:r w:rsidRPr="00662178">
        <w:rPr>
          <w:rFonts w:cs="Times New Roman"/>
          <w:i/>
          <w:color w:val="000000" w:themeColor="text1"/>
          <w:spacing w:val="-6"/>
        </w:rPr>
        <w:t xml:space="preserve"> </w:t>
      </w:r>
      <w:r w:rsidRPr="00662178">
        <w:rPr>
          <w:rFonts w:cs="Times New Roman"/>
          <w:i/>
          <w:color w:val="000000" w:themeColor="text1"/>
        </w:rPr>
        <w:t>Diagrams</w:t>
      </w:r>
      <w:r w:rsidRPr="00662178">
        <w:rPr>
          <w:rFonts w:cs="Times New Roman"/>
          <w:i/>
          <w:color w:val="000000" w:themeColor="text1"/>
          <w:spacing w:val="-3"/>
        </w:rPr>
        <w:t xml:space="preserve"> </w:t>
      </w:r>
      <w:r w:rsidRPr="00662178">
        <w:rPr>
          <w:rFonts w:cs="Times New Roman"/>
          <w:i/>
          <w:color w:val="000000" w:themeColor="text1"/>
        </w:rPr>
        <w:t>with</w:t>
      </w:r>
      <w:r w:rsidRPr="00662178">
        <w:rPr>
          <w:rFonts w:cs="Times New Roman"/>
          <w:i/>
          <w:color w:val="000000" w:themeColor="text1"/>
          <w:spacing w:val="-4"/>
        </w:rPr>
        <w:t xml:space="preserve"> </w:t>
      </w:r>
      <w:r w:rsidRPr="00662178">
        <w:rPr>
          <w:rFonts w:cs="Times New Roman"/>
          <w:i/>
          <w:color w:val="000000" w:themeColor="text1"/>
        </w:rPr>
        <w:t>Social</w:t>
      </w:r>
      <w:r w:rsidRPr="00662178">
        <w:rPr>
          <w:rFonts w:cs="Times New Roman"/>
          <w:i/>
          <w:color w:val="000000" w:themeColor="text1"/>
          <w:spacing w:val="-6"/>
        </w:rPr>
        <w:t xml:space="preserve"> </w:t>
      </w:r>
      <w:r w:rsidRPr="00662178">
        <w:rPr>
          <w:rFonts w:cs="Times New Roman"/>
          <w:i/>
          <w:color w:val="000000" w:themeColor="text1"/>
        </w:rPr>
        <w:t>Connectedness</w:t>
      </w:r>
      <w:r w:rsidRPr="00662178">
        <w:rPr>
          <w:rFonts w:cs="Times New Roman"/>
          <w:i/>
          <w:color w:val="000000" w:themeColor="text1"/>
          <w:spacing w:val="-3"/>
        </w:rPr>
        <w:t xml:space="preserve"> </w:t>
      </w:r>
      <w:r w:rsidRPr="00662178">
        <w:rPr>
          <w:rFonts w:cs="Times New Roman"/>
          <w:i/>
          <w:color w:val="000000" w:themeColor="text1"/>
        </w:rPr>
        <w:t>as</w:t>
      </w:r>
      <w:r w:rsidRPr="00662178">
        <w:rPr>
          <w:rFonts w:cs="Times New Roman"/>
          <w:i/>
          <w:color w:val="000000" w:themeColor="text1"/>
          <w:spacing w:val="-3"/>
        </w:rPr>
        <w:t xml:space="preserve"> </w:t>
      </w:r>
      <w:r w:rsidRPr="00662178">
        <w:rPr>
          <w:rFonts w:cs="Times New Roman"/>
          <w:i/>
          <w:color w:val="000000" w:themeColor="text1"/>
        </w:rPr>
        <w:t>a</w:t>
      </w:r>
      <w:r w:rsidRPr="00662178">
        <w:rPr>
          <w:rFonts w:cs="Times New Roman"/>
          <w:i/>
          <w:color w:val="000000" w:themeColor="text1"/>
          <w:spacing w:val="-4"/>
        </w:rPr>
        <w:t xml:space="preserve"> </w:t>
      </w:r>
      <w:r w:rsidRPr="00662178">
        <w:rPr>
          <w:rFonts w:cs="Times New Roman"/>
          <w:i/>
          <w:color w:val="000000" w:themeColor="text1"/>
        </w:rPr>
        <w:t>Mediator</w:t>
      </w:r>
      <w:r w:rsidRPr="00662178">
        <w:rPr>
          <w:rFonts w:cs="Times New Roman"/>
          <w:i/>
          <w:color w:val="000000" w:themeColor="text1"/>
          <w:spacing w:val="-3"/>
        </w:rPr>
        <w:t xml:space="preserve"> </w:t>
      </w:r>
      <w:r w:rsidRPr="00662178">
        <w:rPr>
          <w:rFonts w:cs="Times New Roman"/>
          <w:i/>
          <w:color w:val="000000" w:themeColor="text1"/>
        </w:rPr>
        <w:t>Between</w:t>
      </w:r>
      <w:r w:rsidRPr="00662178">
        <w:rPr>
          <w:rFonts w:cs="Times New Roman"/>
          <w:i/>
          <w:color w:val="000000" w:themeColor="text1"/>
          <w:spacing w:val="-4"/>
        </w:rPr>
        <w:t xml:space="preserve"> </w:t>
      </w:r>
      <w:r w:rsidRPr="00662178">
        <w:rPr>
          <w:rFonts w:cs="Times New Roman"/>
          <w:i/>
          <w:color w:val="000000" w:themeColor="text1"/>
        </w:rPr>
        <w:t>Moral Identity</w:t>
      </w:r>
      <w:r w:rsidRPr="00662178">
        <w:rPr>
          <w:rFonts w:cs="Times New Roman"/>
          <w:i/>
          <w:color w:val="000000" w:themeColor="text1"/>
          <w:spacing w:val="-5"/>
        </w:rPr>
        <w:t xml:space="preserve"> </w:t>
      </w:r>
      <w:r w:rsidRPr="00662178">
        <w:rPr>
          <w:rFonts w:cs="Times New Roman"/>
          <w:i/>
          <w:color w:val="000000" w:themeColor="text1"/>
        </w:rPr>
        <w:t>and Wellbeing in Study 1</w:t>
      </w:r>
    </w:p>
    <w:p w14:paraId="410E1211" w14:textId="13EEDF3A" w:rsidR="00190E5C" w:rsidRPr="00662178" w:rsidRDefault="00296EDB" w:rsidP="00190E5C">
      <w:pPr>
        <w:ind w:left="120"/>
        <w:rPr>
          <w:i/>
          <w:color w:val="000000" w:themeColor="text1"/>
        </w:rPr>
      </w:pPr>
      <w:r w:rsidRPr="00662178">
        <w:rPr>
          <w:i/>
          <w:noProof/>
          <w:color w:val="000000" w:themeColor="text1"/>
          <w:lang w:val="en-IN" w:eastAsia="en-IN"/>
          <w14:ligatures w14:val="standardContextual"/>
        </w:rPr>
        <w:drawing>
          <wp:inline distT="0" distB="0" distL="0" distR="0" wp14:anchorId="4DF66EE3" wp14:editId="165372C5">
            <wp:extent cx="8139430" cy="4554103"/>
            <wp:effectExtent l="12700" t="12700" r="13970" b="18415"/>
            <wp:docPr id="1034884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884107" name="Picture 1034884107"/>
                    <pic:cNvPicPr/>
                  </pic:nvPicPr>
                  <pic:blipFill rotWithShape="1">
                    <a:blip r:embed="rId12">
                      <a:extLst>
                        <a:ext uri="{28A0092B-C50C-407E-A947-70E740481C1C}">
                          <a14:useLocalDpi xmlns:a14="http://schemas.microsoft.com/office/drawing/2010/main" val="0"/>
                        </a:ext>
                      </a:extLst>
                    </a:blip>
                    <a:srcRect t="1065"/>
                    <a:stretch/>
                  </pic:blipFill>
                  <pic:spPr bwMode="auto">
                    <a:xfrm>
                      <a:off x="0" y="0"/>
                      <a:ext cx="8167154" cy="456961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AF21FBA" w14:textId="77777777" w:rsidR="00190E5C" w:rsidRPr="00662178" w:rsidRDefault="00190E5C" w:rsidP="00190E5C">
      <w:pPr>
        <w:ind w:left="120"/>
        <w:rPr>
          <w:i/>
          <w:color w:val="000000" w:themeColor="text1"/>
        </w:rPr>
      </w:pPr>
    </w:p>
    <w:p w14:paraId="37D64D65" w14:textId="51BF372B" w:rsidR="00296EDB" w:rsidRPr="00662178" w:rsidRDefault="007F0A60" w:rsidP="00296EDB">
      <w:pPr>
        <w:ind w:left="120"/>
        <w:rPr>
          <w:rFonts w:cs="Times New Roman"/>
          <w:color w:val="000000" w:themeColor="text1"/>
          <w:spacing w:val="-4"/>
        </w:rPr>
      </w:pPr>
      <w:r w:rsidRPr="00662178">
        <w:rPr>
          <w:rStyle w:val="Emphasis"/>
        </w:rPr>
        <w:t>Note. b = unstandardized coefficient; SE = standard error (in parentheses); CI = 95% confidence interval. Bootstrapped with 5000 samples. *p &lt; .05. **p &lt; .01. ***p &lt; .001.</w:t>
      </w:r>
      <w:r w:rsidR="00296EDB" w:rsidRPr="00662178">
        <w:rPr>
          <w:b/>
          <w:bCs/>
        </w:rPr>
        <w:br w:type="page"/>
      </w:r>
    </w:p>
    <w:p w14:paraId="1C3B0CD7" w14:textId="777E0016" w:rsidR="00AD0CBB" w:rsidRPr="00662178" w:rsidRDefault="00AD0CBB" w:rsidP="00641B1A">
      <w:pPr>
        <w:pStyle w:val="Heading1"/>
        <w:jc w:val="left"/>
        <w:rPr>
          <w:b/>
          <w:bCs/>
        </w:rPr>
      </w:pPr>
      <w:r w:rsidRPr="00662178">
        <w:rPr>
          <w:b/>
          <w:bCs/>
        </w:rPr>
        <w:lastRenderedPageBreak/>
        <w:t>Figure</w:t>
      </w:r>
      <w:r w:rsidRPr="00662178">
        <w:rPr>
          <w:b/>
          <w:bCs/>
          <w:spacing w:val="-7"/>
        </w:rPr>
        <w:t xml:space="preserve"> </w:t>
      </w:r>
      <w:r w:rsidRPr="00662178">
        <w:rPr>
          <w:b/>
          <w:bCs/>
          <w:spacing w:val="-10"/>
        </w:rPr>
        <w:t>2</w:t>
      </w:r>
    </w:p>
    <w:p w14:paraId="20685C43" w14:textId="06638A26" w:rsidR="00AD0CBB" w:rsidRPr="00662178" w:rsidRDefault="00AD0CBB" w:rsidP="00AD0CBB">
      <w:pPr>
        <w:spacing w:line="482" w:lineRule="auto"/>
        <w:ind w:left="120"/>
        <w:rPr>
          <w:rFonts w:cs="Times New Roman"/>
          <w:i/>
          <w:color w:val="000000" w:themeColor="text1"/>
        </w:rPr>
      </w:pPr>
      <w:r w:rsidRPr="00662178">
        <w:rPr>
          <w:rFonts w:cs="Times New Roman"/>
          <w:i/>
          <w:color w:val="000000" w:themeColor="text1"/>
        </w:rPr>
        <w:t>Statistical</w:t>
      </w:r>
      <w:r w:rsidRPr="00662178">
        <w:rPr>
          <w:rFonts w:cs="Times New Roman"/>
          <w:i/>
          <w:color w:val="000000" w:themeColor="text1"/>
          <w:spacing w:val="-7"/>
        </w:rPr>
        <w:t xml:space="preserve"> </w:t>
      </w:r>
      <w:r w:rsidRPr="00662178">
        <w:rPr>
          <w:rFonts w:cs="Times New Roman"/>
          <w:i/>
          <w:color w:val="000000" w:themeColor="text1"/>
        </w:rPr>
        <w:t>Diagrams</w:t>
      </w:r>
      <w:r w:rsidRPr="00662178">
        <w:rPr>
          <w:rFonts w:cs="Times New Roman"/>
          <w:i/>
          <w:color w:val="000000" w:themeColor="text1"/>
          <w:spacing w:val="-4"/>
        </w:rPr>
        <w:t xml:space="preserve"> </w:t>
      </w:r>
      <w:r w:rsidRPr="00662178">
        <w:rPr>
          <w:rFonts w:cs="Times New Roman"/>
          <w:i/>
          <w:color w:val="000000" w:themeColor="text1"/>
        </w:rPr>
        <w:t>with</w:t>
      </w:r>
      <w:r w:rsidRPr="00662178">
        <w:rPr>
          <w:rFonts w:cs="Times New Roman"/>
          <w:i/>
          <w:color w:val="000000" w:themeColor="text1"/>
          <w:spacing w:val="-5"/>
        </w:rPr>
        <w:t xml:space="preserve"> </w:t>
      </w:r>
      <w:r w:rsidRPr="00662178">
        <w:rPr>
          <w:rFonts w:cs="Times New Roman"/>
          <w:i/>
          <w:color w:val="000000" w:themeColor="text1"/>
        </w:rPr>
        <w:t>Rumination</w:t>
      </w:r>
      <w:r w:rsidRPr="00662178">
        <w:rPr>
          <w:rFonts w:cs="Times New Roman"/>
          <w:i/>
          <w:color w:val="000000" w:themeColor="text1"/>
          <w:spacing w:val="-5"/>
        </w:rPr>
        <w:t xml:space="preserve"> </w:t>
      </w:r>
      <w:r w:rsidRPr="00662178">
        <w:rPr>
          <w:rFonts w:cs="Times New Roman"/>
          <w:i/>
          <w:color w:val="000000" w:themeColor="text1"/>
        </w:rPr>
        <w:t>as</w:t>
      </w:r>
      <w:r w:rsidRPr="00662178">
        <w:rPr>
          <w:rFonts w:cs="Times New Roman"/>
          <w:i/>
          <w:color w:val="000000" w:themeColor="text1"/>
          <w:spacing w:val="-4"/>
        </w:rPr>
        <w:t xml:space="preserve"> </w:t>
      </w:r>
      <w:r w:rsidRPr="00662178">
        <w:rPr>
          <w:rFonts w:cs="Times New Roman"/>
          <w:i/>
          <w:color w:val="000000" w:themeColor="text1"/>
        </w:rPr>
        <w:t>a</w:t>
      </w:r>
      <w:r w:rsidRPr="00662178">
        <w:rPr>
          <w:rFonts w:cs="Times New Roman"/>
          <w:i/>
          <w:color w:val="000000" w:themeColor="text1"/>
          <w:spacing w:val="-5"/>
        </w:rPr>
        <w:t xml:space="preserve"> </w:t>
      </w:r>
      <w:r w:rsidRPr="00662178">
        <w:rPr>
          <w:rFonts w:cs="Times New Roman"/>
          <w:i/>
          <w:color w:val="000000" w:themeColor="text1"/>
        </w:rPr>
        <w:t>Mediator Between</w:t>
      </w:r>
      <w:r w:rsidRPr="00662178">
        <w:rPr>
          <w:rFonts w:cs="Times New Roman"/>
          <w:i/>
          <w:color w:val="000000" w:themeColor="text1"/>
          <w:spacing w:val="-5"/>
        </w:rPr>
        <w:t xml:space="preserve"> </w:t>
      </w:r>
      <w:r w:rsidRPr="00662178">
        <w:rPr>
          <w:rFonts w:cs="Times New Roman"/>
          <w:i/>
          <w:color w:val="000000" w:themeColor="text1"/>
        </w:rPr>
        <w:t>Moral</w:t>
      </w:r>
      <w:r w:rsidRPr="00662178">
        <w:rPr>
          <w:rFonts w:cs="Times New Roman"/>
          <w:i/>
          <w:color w:val="000000" w:themeColor="text1"/>
          <w:spacing w:val="-1"/>
        </w:rPr>
        <w:t xml:space="preserve"> </w:t>
      </w:r>
      <w:r w:rsidRPr="00662178">
        <w:rPr>
          <w:rFonts w:cs="Times New Roman"/>
          <w:i/>
          <w:color w:val="000000" w:themeColor="text1"/>
        </w:rPr>
        <w:t>Attentiveness</w:t>
      </w:r>
      <w:r w:rsidRPr="00662178">
        <w:rPr>
          <w:rFonts w:cs="Times New Roman"/>
          <w:i/>
          <w:color w:val="000000" w:themeColor="text1"/>
          <w:spacing w:val="-2"/>
        </w:rPr>
        <w:t xml:space="preserve"> </w:t>
      </w:r>
      <w:r w:rsidRPr="00662178">
        <w:rPr>
          <w:rFonts w:cs="Times New Roman"/>
          <w:i/>
          <w:color w:val="000000" w:themeColor="text1"/>
        </w:rPr>
        <w:t>and Wellbeing in Study 1</w:t>
      </w:r>
    </w:p>
    <w:p w14:paraId="5EA84D1B" w14:textId="718EC90C" w:rsidR="00AD0CBB" w:rsidRPr="00662178" w:rsidRDefault="00296EDB" w:rsidP="00AD0CBB">
      <w:pPr>
        <w:pStyle w:val="BodyText"/>
        <w:rPr>
          <w:i/>
          <w:color w:val="000000" w:themeColor="text1"/>
        </w:rPr>
      </w:pPr>
      <w:r w:rsidRPr="00662178">
        <w:rPr>
          <w:i/>
          <w:noProof/>
          <w:color w:val="000000" w:themeColor="text1"/>
          <w:lang w:val="en-IN" w:eastAsia="en-IN"/>
          <w14:ligatures w14:val="standardContextual"/>
        </w:rPr>
        <w:drawing>
          <wp:inline distT="0" distB="0" distL="0" distR="0" wp14:anchorId="0DC3D3F6" wp14:editId="2D9C4083">
            <wp:extent cx="8192465" cy="2252980"/>
            <wp:effectExtent l="12700" t="12700" r="12065" b="7620"/>
            <wp:docPr id="1684852660" name="Picture 2" descr="A two different types of depress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852660" name="Picture 2" descr="A two different types of depression&#10;&#10;Description automatically generated with medium confidence"/>
                    <pic:cNvPicPr/>
                  </pic:nvPicPr>
                  <pic:blipFill rotWithShape="1">
                    <a:blip r:embed="rId13">
                      <a:extLst>
                        <a:ext uri="{28A0092B-C50C-407E-A947-70E740481C1C}">
                          <a14:useLocalDpi xmlns:a14="http://schemas.microsoft.com/office/drawing/2010/main" val="0"/>
                        </a:ext>
                      </a:extLst>
                    </a:blip>
                    <a:srcRect t="2457" r="737" b="1"/>
                    <a:stretch/>
                  </pic:blipFill>
                  <pic:spPr bwMode="auto">
                    <a:xfrm>
                      <a:off x="0" y="0"/>
                      <a:ext cx="8250660" cy="226898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5A62482" w14:textId="77777777" w:rsidR="007F0A60" w:rsidRPr="00662178" w:rsidRDefault="007F0A60" w:rsidP="00641B1A">
      <w:pPr>
        <w:rPr>
          <w:rFonts w:eastAsia="Times New Roman" w:cs="Times New Roman"/>
          <w:i/>
          <w:color w:val="000000" w:themeColor="text1"/>
        </w:rPr>
      </w:pPr>
    </w:p>
    <w:p w14:paraId="529A50C5" w14:textId="2FB45ED0" w:rsidR="005E5B86" w:rsidRPr="00662178" w:rsidRDefault="007F0A60" w:rsidP="00641B1A">
      <w:pPr>
        <w:rPr>
          <w:b/>
          <w:bCs/>
        </w:rPr>
      </w:pPr>
      <w:r w:rsidRPr="00662178">
        <w:rPr>
          <w:rFonts w:eastAsia="Times New Roman" w:cs="Times New Roman"/>
          <w:i/>
          <w:color w:val="000000" w:themeColor="text1"/>
        </w:rPr>
        <w:t>Note. b = unstandardized coefficient; SE = standard error (in parentheses); CI = 95% confidence interval. Bootstrapped with 5000 samples. *p &lt; .05. **p &lt; .01. ***p &lt; .001.</w:t>
      </w:r>
    </w:p>
    <w:p w14:paraId="3E65FCD6" w14:textId="77777777" w:rsidR="005E5B86" w:rsidRPr="00662178" w:rsidRDefault="005E5B86" w:rsidP="00641B1A">
      <w:pPr>
        <w:rPr>
          <w:b/>
          <w:bCs/>
        </w:rPr>
      </w:pPr>
    </w:p>
    <w:p w14:paraId="6B3DB135" w14:textId="77777777" w:rsidR="00B33FFB" w:rsidRPr="00662178" w:rsidRDefault="00B33FFB" w:rsidP="00641B1A">
      <w:pPr>
        <w:rPr>
          <w:b/>
          <w:bCs/>
        </w:rPr>
      </w:pPr>
    </w:p>
    <w:p w14:paraId="5797CE8C" w14:textId="77777777" w:rsidR="00B33FFB" w:rsidRPr="00662178" w:rsidRDefault="00B33FFB" w:rsidP="00641B1A">
      <w:pPr>
        <w:rPr>
          <w:b/>
          <w:bCs/>
        </w:rPr>
      </w:pPr>
    </w:p>
    <w:p w14:paraId="0ACB1D30" w14:textId="77777777" w:rsidR="00B33FFB" w:rsidRPr="00662178" w:rsidRDefault="00B33FFB" w:rsidP="00641B1A">
      <w:pPr>
        <w:rPr>
          <w:b/>
          <w:bCs/>
        </w:rPr>
      </w:pPr>
    </w:p>
    <w:p w14:paraId="790FDA0D" w14:textId="77777777" w:rsidR="00B33FFB" w:rsidRPr="00662178" w:rsidRDefault="00B33FFB" w:rsidP="00641B1A">
      <w:pPr>
        <w:rPr>
          <w:b/>
          <w:bCs/>
        </w:rPr>
      </w:pPr>
    </w:p>
    <w:p w14:paraId="0F44A5F8" w14:textId="77777777" w:rsidR="00B33FFB" w:rsidRPr="00662178" w:rsidRDefault="00B33FFB" w:rsidP="00641B1A">
      <w:pPr>
        <w:rPr>
          <w:b/>
          <w:bCs/>
        </w:rPr>
      </w:pPr>
    </w:p>
    <w:p w14:paraId="74B16710" w14:textId="77777777" w:rsidR="005E5B86" w:rsidRPr="00662178" w:rsidRDefault="005E5B86" w:rsidP="00641B1A">
      <w:pPr>
        <w:rPr>
          <w:b/>
          <w:bCs/>
        </w:rPr>
      </w:pPr>
    </w:p>
    <w:p w14:paraId="58C56353" w14:textId="47F20C77" w:rsidR="005E5B86" w:rsidRPr="00662178" w:rsidRDefault="002028F4" w:rsidP="00641B1A">
      <w:pPr>
        <w:rPr>
          <w:b/>
          <w:bCs/>
        </w:rPr>
      </w:pPr>
      <w:r w:rsidRPr="00662178">
        <w:rPr>
          <w:b/>
          <w:bCs/>
        </w:rPr>
        <w:br/>
      </w:r>
    </w:p>
    <w:p w14:paraId="30097FF1" w14:textId="77777777" w:rsidR="00296EDB" w:rsidRPr="00662178" w:rsidRDefault="00296EDB">
      <w:pPr>
        <w:spacing w:after="160" w:line="259" w:lineRule="auto"/>
        <w:rPr>
          <w:b/>
          <w:bCs/>
          <w:i/>
          <w:iCs/>
        </w:rPr>
      </w:pPr>
      <w:r w:rsidRPr="00662178">
        <w:rPr>
          <w:b/>
          <w:bCs/>
          <w:i/>
          <w:iCs/>
        </w:rPr>
        <w:br w:type="page"/>
      </w:r>
    </w:p>
    <w:p w14:paraId="57176A95" w14:textId="77777777" w:rsidR="00296EDB" w:rsidRPr="00662178" w:rsidRDefault="00296EDB" w:rsidP="00C712DF">
      <w:pPr>
        <w:jc w:val="center"/>
        <w:rPr>
          <w:b/>
          <w:bCs/>
          <w:i/>
          <w:iCs/>
        </w:rPr>
        <w:sectPr w:rsidR="00296EDB" w:rsidRPr="00662178" w:rsidSect="00662178">
          <w:pgSz w:w="16838" w:h="11906" w:orient="landscape"/>
          <w:pgMar w:top="720" w:right="720" w:bottom="720" w:left="720" w:header="709" w:footer="709" w:gutter="0"/>
          <w:cols w:space="708"/>
          <w:docGrid w:linePitch="360"/>
        </w:sectPr>
      </w:pPr>
    </w:p>
    <w:p w14:paraId="25CCC145" w14:textId="21C3AC72" w:rsidR="00C712DF" w:rsidRPr="00662178" w:rsidRDefault="005E5B86" w:rsidP="007F0A60">
      <w:pPr>
        <w:rPr>
          <w:b/>
          <w:bCs/>
          <w:i/>
          <w:iCs/>
        </w:rPr>
      </w:pPr>
      <w:r w:rsidRPr="00662178">
        <w:rPr>
          <w:b/>
          <w:bCs/>
          <w:i/>
          <w:iCs/>
        </w:rPr>
        <w:lastRenderedPageBreak/>
        <w:t xml:space="preserve">Mediation Models for Study </w:t>
      </w:r>
      <w:r w:rsidR="00D3136C" w:rsidRPr="00662178">
        <w:rPr>
          <w:b/>
          <w:bCs/>
          <w:i/>
          <w:iCs/>
        </w:rPr>
        <w:t>1b</w:t>
      </w:r>
    </w:p>
    <w:p w14:paraId="6ABB44E3" w14:textId="77777777" w:rsidR="007F0A60" w:rsidRPr="00662178" w:rsidRDefault="007F0A60" w:rsidP="007F0A60">
      <w:pPr>
        <w:rPr>
          <w:b/>
          <w:bCs/>
          <w:i/>
          <w:iCs/>
        </w:rPr>
      </w:pPr>
    </w:p>
    <w:p w14:paraId="1C4706B0" w14:textId="03531802" w:rsidR="00C712DF" w:rsidRPr="00662178" w:rsidRDefault="00C712DF" w:rsidP="00C712DF">
      <w:pPr>
        <w:rPr>
          <w:b/>
          <w:bCs/>
          <w:i/>
          <w:iCs/>
        </w:rPr>
      </w:pPr>
      <w:r w:rsidRPr="00662178">
        <w:rPr>
          <w:b/>
          <w:bCs/>
        </w:rPr>
        <w:t>Figure</w:t>
      </w:r>
      <w:r w:rsidRPr="00662178">
        <w:rPr>
          <w:b/>
          <w:bCs/>
          <w:spacing w:val="-7"/>
        </w:rPr>
        <w:t xml:space="preserve"> </w:t>
      </w:r>
      <w:r w:rsidRPr="00662178">
        <w:rPr>
          <w:b/>
          <w:bCs/>
          <w:spacing w:val="-10"/>
        </w:rPr>
        <w:t>3</w:t>
      </w:r>
    </w:p>
    <w:p w14:paraId="6BD83FC3" w14:textId="77777777" w:rsidR="00C712DF" w:rsidRPr="00662178" w:rsidRDefault="00C712DF" w:rsidP="00C712DF">
      <w:pPr>
        <w:pStyle w:val="BodyText"/>
        <w:spacing w:before="10"/>
        <w:rPr>
          <w:b/>
          <w:color w:val="000000" w:themeColor="text1"/>
        </w:rPr>
      </w:pPr>
    </w:p>
    <w:p w14:paraId="62131406" w14:textId="5972CF78" w:rsidR="00C712DF" w:rsidRPr="00662178" w:rsidRDefault="007F0A60" w:rsidP="00C712DF">
      <w:pPr>
        <w:ind w:left="100"/>
        <w:rPr>
          <w:rFonts w:cs="Times New Roman"/>
          <w:i/>
          <w:color w:val="000000" w:themeColor="text1"/>
        </w:rPr>
      </w:pPr>
      <w:r w:rsidRPr="00662178">
        <w:rPr>
          <w:rFonts w:cs="Times New Roman"/>
          <w:i/>
          <w:color w:val="000000" w:themeColor="text1"/>
        </w:rPr>
        <w:t>St</w:t>
      </w:r>
      <w:r w:rsidR="00C712DF" w:rsidRPr="00662178">
        <w:rPr>
          <w:rFonts w:cs="Times New Roman"/>
          <w:i/>
          <w:color w:val="000000" w:themeColor="text1"/>
        </w:rPr>
        <w:t>atistical</w:t>
      </w:r>
      <w:r w:rsidR="00C712DF" w:rsidRPr="00662178">
        <w:rPr>
          <w:rFonts w:cs="Times New Roman"/>
          <w:i/>
          <w:color w:val="000000" w:themeColor="text1"/>
          <w:spacing w:val="-6"/>
        </w:rPr>
        <w:t xml:space="preserve"> </w:t>
      </w:r>
      <w:r w:rsidR="00C712DF" w:rsidRPr="00662178">
        <w:rPr>
          <w:rFonts w:cs="Times New Roman"/>
          <w:i/>
          <w:color w:val="000000" w:themeColor="text1"/>
        </w:rPr>
        <w:t>Diagrams</w:t>
      </w:r>
      <w:r w:rsidR="00C712DF" w:rsidRPr="00662178">
        <w:rPr>
          <w:rFonts w:cs="Times New Roman"/>
          <w:i/>
          <w:color w:val="000000" w:themeColor="text1"/>
          <w:spacing w:val="-2"/>
        </w:rPr>
        <w:t xml:space="preserve"> </w:t>
      </w:r>
      <w:r w:rsidR="00C712DF" w:rsidRPr="00662178">
        <w:rPr>
          <w:rFonts w:cs="Times New Roman"/>
          <w:i/>
          <w:color w:val="000000" w:themeColor="text1"/>
        </w:rPr>
        <w:t>with</w:t>
      </w:r>
      <w:r w:rsidR="00C712DF" w:rsidRPr="00662178">
        <w:rPr>
          <w:rFonts w:cs="Times New Roman"/>
          <w:i/>
          <w:color w:val="000000" w:themeColor="text1"/>
          <w:spacing w:val="-2"/>
        </w:rPr>
        <w:t xml:space="preserve"> </w:t>
      </w:r>
      <w:r w:rsidR="00C712DF" w:rsidRPr="00662178">
        <w:rPr>
          <w:rFonts w:cs="Times New Roman"/>
          <w:i/>
          <w:color w:val="000000" w:themeColor="text1"/>
        </w:rPr>
        <w:t>Social</w:t>
      </w:r>
      <w:r w:rsidR="00C712DF" w:rsidRPr="00662178">
        <w:rPr>
          <w:rFonts w:cs="Times New Roman"/>
          <w:i/>
          <w:color w:val="000000" w:themeColor="text1"/>
          <w:spacing w:val="-4"/>
        </w:rPr>
        <w:t xml:space="preserve"> </w:t>
      </w:r>
      <w:r w:rsidR="00C712DF" w:rsidRPr="00662178">
        <w:rPr>
          <w:rFonts w:cs="Times New Roman"/>
          <w:i/>
          <w:color w:val="000000" w:themeColor="text1"/>
        </w:rPr>
        <w:t>Connectedness</w:t>
      </w:r>
      <w:r w:rsidR="00C712DF" w:rsidRPr="00662178">
        <w:rPr>
          <w:rFonts w:cs="Times New Roman"/>
          <w:i/>
          <w:color w:val="000000" w:themeColor="text1"/>
          <w:spacing w:val="-1"/>
        </w:rPr>
        <w:t xml:space="preserve"> </w:t>
      </w:r>
      <w:r w:rsidR="00C712DF" w:rsidRPr="00662178">
        <w:rPr>
          <w:rFonts w:cs="Times New Roman"/>
          <w:i/>
          <w:color w:val="000000" w:themeColor="text1"/>
        </w:rPr>
        <w:t>as</w:t>
      </w:r>
      <w:r w:rsidR="00C712DF" w:rsidRPr="00662178">
        <w:rPr>
          <w:rFonts w:cs="Times New Roman"/>
          <w:i/>
          <w:color w:val="000000" w:themeColor="text1"/>
          <w:spacing w:val="-1"/>
        </w:rPr>
        <w:t xml:space="preserve"> </w:t>
      </w:r>
      <w:r w:rsidR="00C712DF" w:rsidRPr="00662178">
        <w:rPr>
          <w:rFonts w:cs="Times New Roman"/>
          <w:i/>
          <w:color w:val="000000" w:themeColor="text1"/>
        </w:rPr>
        <w:t>a</w:t>
      </w:r>
      <w:r w:rsidR="00C712DF" w:rsidRPr="00662178">
        <w:rPr>
          <w:rFonts w:cs="Times New Roman"/>
          <w:i/>
          <w:color w:val="000000" w:themeColor="text1"/>
          <w:spacing w:val="-2"/>
        </w:rPr>
        <w:t xml:space="preserve"> </w:t>
      </w:r>
      <w:r w:rsidR="00C712DF" w:rsidRPr="00662178">
        <w:rPr>
          <w:rFonts w:cs="Times New Roman"/>
          <w:i/>
          <w:color w:val="000000" w:themeColor="text1"/>
        </w:rPr>
        <w:t>Mediator</w:t>
      </w:r>
      <w:r w:rsidR="00C712DF" w:rsidRPr="00662178">
        <w:rPr>
          <w:rFonts w:cs="Times New Roman"/>
          <w:i/>
          <w:color w:val="000000" w:themeColor="text1"/>
          <w:spacing w:val="-1"/>
        </w:rPr>
        <w:t xml:space="preserve"> </w:t>
      </w:r>
      <w:r w:rsidR="00C712DF" w:rsidRPr="00662178">
        <w:rPr>
          <w:rFonts w:cs="Times New Roman"/>
          <w:i/>
          <w:color w:val="000000" w:themeColor="text1"/>
        </w:rPr>
        <w:t>Between</w:t>
      </w:r>
      <w:r w:rsidR="00C712DF" w:rsidRPr="00662178">
        <w:rPr>
          <w:rFonts w:cs="Times New Roman"/>
          <w:i/>
          <w:color w:val="000000" w:themeColor="text1"/>
          <w:spacing w:val="-2"/>
        </w:rPr>
        <w:t xml:space="preserve"> </w:t>
      </w:r>
      <w:r w:rsidR="00C712DF" w:rsidRPr="00662178">
        <w:rPr>
          <w:rFonts w:cs="Times New Roman"/>
          <w:i/>
          <w:color w:val="000000" w:themeColor="text1"/>
        </w:rPr>
        <w:t>Moral</w:t>
      </w:r>
      <w:r w:rsidR="00C712DF" w:rsidRPr="00662178">
        <w:rPr>
          <w:rFonts w:cs="Times New Roman"/>
          <w:i/>
          <w:color w:val="000000" w:themeColor="text1"/>
          <w:spacing w:val="2"/>
        </w:rPr>
        <w:t xml:space="preserve"> </w:t>
      </w:r>
      <w:r w:rsidR="00C712DF" w:rsidRPr="00662178">
        <w:rPr>
          <w:rFonts w:cs="Times New Roman"/>
          <w:i/>
          <w:color w:val="000000" w:themeColor="text1"/>
        </w:rPr>
        <w:t>Identity</w:t>
      </w:r>
      <w:r w:rsidR="00C712DF" w:rsidRPr="00662178">
        <w:rPr>
          <w:rFonts w:cs="Times New Roman"/>
          <w:i/>
          <w:color w:val="000000" w:themeColor="text1"/>
          <w:spacing w:val="-3"/>
        </w:rPr>
        <w:t xml:space="preserve"> </w:t>
      </w:r>
      <w:r w:rsidR="00C712DF" w:rsidRPr="00662178">
        <w:rPr>
          <w:rFonts w:cs="Times New Roman"/>
          <w:i/>
          <w:color w:val="000000" w:themeColor="text1"/>
        </w:rPr>
        <w:t>and</w:t>
      </w:r>
      <w:r w:rsidR="00C712DF" w:rsidRPr="00662178">
        <w:rPr>
          <w:rFonts w:cs="Times New Roman"/>
          <w:i/>
          <w:color w:val="000000" w:themeColor="text1"/>
          <w:spacing w:val="-2"/>
        </w:rPr>
        <w:t xml:space="preserve"> </w:t>
      </w:r>
      <w:r w:rsidR="00C712DF" w:rsidRPr="00662178">
        <w:rPr>
          <w:rFonts w:cs="Times New Roman"/>
          <w:i/>
          <w:color w:val="000000" w:themeColor="text1"/>
        </w:rPr>
        <w:t>Wellbeing</w:t>
      </w:r>
      <w:r w:rsidR="00C712DF" w:rsidRPr="00662178">
        <w:rPr>
          <w:rFonts w:cs="Times New Roman"/>
          <w:i/>
          <w:color w:val="000000" w:themeColor="text1"/>
          <w:spacing w:val="2"/>
        </w:rPr>
        <w:t xml:space="preserve"> </w:t>
      </w:r>
      <w:r w:rsidR="00C712DF" w:rsidRPr="00662178">
        <w:rPr>
          <w:rFonts w:cs="Times New Roman"/>
          <w:i/>
          <w:color w:val="000000" w:themeColor="text1"/>
        </w:rPr>
        <w:t>in</w:t>
      </w:r>
      <w:r w:rsidR="00C712DF" w:rsidRPr="00662178">
        <w:rPr>
          <w:rFonts w:cs="Times New Roman"/>
          <w:i/>
          <w:color w:val="000000" w:themeColor="text1"/>
          <w:spacing w:val="2"/>
        </w:rPr>
        <w:t xml:space="preserve"> </w:t>
      </w:r>
      <w:r w:rsidR="00D3136C" w:rsidRPr="00662178">
        <w:rPr>
          <w:rFonts w:cs="Times New Roman"/>
          <w:i/>
          <w:color w:val="000000" w:themeColor="text1"/>
        </w:rPr>
        <w:t>Study 1b</w:t>
      </w:r>
    </w:p>
    <w:p w14:paraId="248E1FBD" w14:textId="77777777" w:rsidR="007F0A60" w:rsidRPr="00662178" w:rsidRDefault="007F0A60" w:rsidP="00C712DF">
      <w:pPr>
        <w:ind w:left="100"/>
        <w:rPr>
          <w:rFonts w:cs="Times New Roman"/>
          <w:i/>
          <w:color w:val="000000" w:themeColor="text1"/>
          <w:spacing w:val="-10"/>
        </w:rPr>
      </w:pPr>
    </w:p>
    <w:p w14:paraId="2111B639" w14:textId="23127354" w:rsidR="007F0A60" w:rsidRPr="00662178" w:rsidRDefault="00296EDB" w:rsidP="00C712DF">
      <w:pPr>
        <w:ind w:left="100"/>
        <w:rPr>
          <w:rFonts w:cs="Times New Roman"/>
          <w:i/>
          <w:color w:val="000000" w:themeColor="text1"/>
        </w:rPr>
      </w:pPr>
      <w:r w:rsidRPr="00662178">
        <w:rPr>
          <w:rFonts w:cs="Times New Roman"/>
          <w:i/>
          <w:noProof/>
          <w:color w:val="000000" w:themeColor="text1"/>
          <w:lang w:val="en-IN" w:eastAsia="en-IN"/>
          <w14:ligatures w14:val="standardContextual"/>
        </w:rPr>
        <w:drawing>
          <wp:inline distT="0" distB="0" distL="0" distR="0" wp14:anchorId="565DBA32" wp14:editId="783CA8D3">
            <wp:extent cx="5859780" cy="3291577"/>
            <wp:effectExtent l="19050" t="19050" r="26670" b="23495"/>
            <wp:docPr id="1619498686" name="Picture 3" descr="A collage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498686" name="Picture 3" descr="A collage of a diagram&#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888968" cy="3307973"/>
                    </a:xfrm>
                    <a:prstGeom prst="rect">
                      <a:avLst/>
                    </a:prstGeom>
                    <a:ln>
                      <a:solidFill>
                        <a:schemeClr val="tx1"/>
                      </a:solidFill>
                    </a:ln>
                  </pic:spPr>
                </pic:pic>
              </a:graphicData>
            </a:graphic>
          </wp:inline>
        </w:drawing>
      </w:r>
    </w:p>
    <w:p w14:paraId="15DF315D" w14:textId="77777777" w:rsidR="007F0A60" w:rsidRPr="00662178" w:rsidRDefault="007F0A60" w:rsidP="007F0A60">
      <w:pPr>
        <w:rPr>
          <w:rFonts w:cs="Times New Roman"/>
          <w:i/>
          <w:color w:val="000000" w:themeColor="text1"/>
        </w:rPr>
      </w:pPr>
    </w:p>
    <w:p w14:paraId="39E3BED8" w14:textId="77777777" w:rsidR="007F0A60" w:rsidRPr="00662178" w:rsidRDefault="007F0A60" w:rsidP="007F0A60">
      <w:pPr>
        <w:rPr>
          <w:rFonts w:cs="Times New Roman"/>
        </w:rPr>
      </w:pPr>
    </w:p>
    <w:p w14:paraId="662405E6" w14:textId="711D48B8" w:rsidR="007F0A60" w:rsidRPr="00662178" w:rsidRDefault="007F0A60" w:rsidP="007F0A60">
      <w:pPr>
        <w:rPr>
          <w:rFonts w:cs="Times New Roman"/>
        </w:rPr>
      </w:pPr>
    </w:p>
    <w:p w14:paraId="7C6742A8" w14:textId="4A25A402" w:rsidR="00296EDB" w:rsidRPr="00662178" w:rsidRDefault="00296EDB" w:rsidP="00C712DF">
      <w:pPr>
        <w:ind w:left="100"/>
        <w:rPr>
          <w:rFonts w:cs="Times New Roman"/>
          <w:i/>
          <w:color w:val="000000" w:themeColor="text1"/>
        </w:rPr>
      </w:pPr>
      <w:r w:rsidRPr="00662178">
        <w:rPr>
          <w:rFonts w:cs="Times New Roman"/>
          <w:i/>
          <w:noProof/>
          <w:color w:val="000000" w:themeColor="text1"/>
          <w:lang w:val="en-IN" w:eastAsia="en-IN"/>
          <w14:ligatures w14:val="standardContextual"/>
        </w:rPr>
        <w:lastRenderedPageBreak/>
        <w:drawing>
          <wp:inline distT="0" distB="0" distL="0" distR="0" wp14:anchorId="435F3C7A" wp14:editId="76C73114">
            <wp:extent cx="5967730" cy="3357917"/>
            <wp:effectExtent l="12700" t="12700" r="13970" b="7620"/>
            <wp:docPr id="1827747361" name="Picture 4" descr="A collage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747361" name="Picture 4" descr="A collage of a diagram&#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977219" cy="3363256"/>
                    </a:xfrm>
                    <a:prstGeom prst="rect">
                      <a:avLst/>
                    </a:prstGeom>
                    <a:ln>
                      <a:solidFill>
                        <a:schemeClr val="tx1"/>
                      </a:solidFill>
                    </a:ln>
                  </pic:spPr>
                </pic:pic>
              </a:graphicData>
            </a:graphic>
          </wp:inline>
        </w:drawing>
      </w:r>
    </w:p>
    <w:p w14:paraId="10F41182" w14:textId="0C07413C" w:rsidR="00C712DF" w:rsidRPr="00662178" w:rsidRDefault="00C712DF" w:rsidP="00C712DF">
      <w:pPr>
        <w:pStyle w:val="BodyText"/>
        <w:rPr>
          <w:i/>
          <w:color w:val="000000" w:themeColor="text1"/>
        </w:rPr>
      </w:pPr>
    </w:p>
    <w:p w14:paraId="66339D74" w14:textId="2E9762CE" w:rsidR="00B33FFB" w:rsidRPr="00662178" w:rsidRDefault="007F0A60" w:rsidP="00376898">
      <w:pPr>
        <w:ind w:left="300"/>
        <w:rPr>
          <w:rFonts w:cs="Times New Roman"/>
          <w:i/>
          <w:color w:val="000000" w:themeColor="text1"/>
          <w:spacing w:val="-5"/>
        </w:rPr>
      </w:pPr>
      <w:r w:rsidRPr="00662178">
        <w:rPr>
          <w:rStyle w:val="Emphasis"/>
        </w:rPr>
        <w:t>Note.</w:t>
      </w:r>
      <w:r w:rsidRPr="00662178">
        <w:rPr>
          <w:i/>
        </w:rPr>
        <w:t xml:space="preserve"> b = unstandardized coefficient; SE = standard error (in parentheses); CI = 95% confidence interval. Bootstrapped with 5000 samples. *p &lt; .05. **p &lt; .01. ***p &lt; .001.</w:t>
      </w:r>
      <w:r w:rsidR="00DA34B6" w:rsidRPr="00662178">
        <w:rPr>
          <w:rFonts w:cs="Times New Roman"/>
          <w:i/>
          <w:color w:val="000000" w:themeColor="text1"/>
          <w:spacing w:val="-5"/>
        </w:rPr>
        <w:br w:type="page"/>
      </w:r>
    </w:p>
    <w:p w14:paraId="76DA9E99" w14:textId="77777777" w:rsidR="00C712DF" w:rsidRPr="00662178" w:rsidRDefault="00C712DF" w:rsidP="00C712DF">
      <w:pPr>
        <w:ind w:left="300"/>
        <w:rPr>
          <w:rFonts w:cs="Times New Roman"/>
          <w:color w:val="000000" w:themeColor="text1"/>
        </w:rPr>
      </w:pPr>
    </w:p>
    <w:p w14:paraId="6EBA0548" w14:textId="77777777" w:rsidR="00296EDB" w:rsidRPr="00662178" w:rsidRDefault="00296EDB" w:rsidP="00296EDB">
      <w:pPr>
        <w:rPr>
          <w:rFonts w:asciiTheme="majorBidi" w:hAnsiTheme="majorBidi" w:cstheme="majorBidi"/>
          <w:b/>
          <w:bCs/>
        </w:rPr>
      </w:pPr>
      <w:r w:rsidRPr="00662178">
        <w:rPr>
          <w:rFonts w:asciiTheme="majorBidi" w:hAnsiTheme="majorBidi" w:cstheme="majorBidi"/>
          <w:b/>
          <w:bCs/>
        </w:rPr>
        <w:t>Figure</w:t>
      </w:r>
      <w:r w:rsidRPr="00662178">
        <w:rPr>
          <w:rFonts w:asciiTheme="majorBidi" w:hAnsiTheme="majorBidi" w:cstheme="majorBidi"/>
          <w:b/>
          <w:bCs/>
          <w:spacing w:val="-6"/>
        </w:rPr>
        <w:t xml:space="preserve"> </w:t>
      </w:r>
      <w:r w:rsidRPr="00662178">
        <w:rPr>
          <w:rFonts w:asciiTheme="majorBidi" w:hAnsiTheme="majorBidi" w:cstheme="majorBidi"/>
          <w:b/>
          <w:bCs/>
          <w:spacing w:val="-10"/>
        </w:rPr>
        <w:t>4</w:t>
      </w:r>
    </w:p>
    <w:p w14:paraId="71698FBE" w14:textId="77777777" w:rsidR="00296EDB" w:rsidRPr="00662178" w:rsidRDefault="00296EDB" w:rsidP="00296EDB">
      <w:pPr>
        <w:pStyle w:val="BodyText"/>
        <w:spacing w:before="9"/>
        <w:rPr>
          <w:b/>
          <w:color w:val="000000" w:themeColor="text1"/>
        </w:rPr>
      </w:pPr>
    </w:p>
    <w:p w14:paraId="79BC5E23" w14:textId="128CA330" w:rsidR="00296EDB" w:rsidRPr="00662178" w:rsidRDefault="00296EDB" w:rsidP="00296EDB">
      <w:pPr>
        <w:spacing w:before="1" w:line="482" w:lineRule="auto"/>
        <w:ind w:left="320" w:right="679"/>
        <w:rPr>
          <w:rFonts w:cs="Times New Roman"/>
          <w:i/>
          <w:color w:val="000000" w:themeColor="text1"/>
        </w:rPr>
      </w:pPr>
      <w:r w:rsidRPr="00662178">
        <w:rPr>
          <w:rFonts w:cs="Times New Roman"/>
          <w:i/>
          <w:color w:val="000000" w:themeColor="text1"/>
        </w:rPr>
        <w:t>Statistical</w:t>
      </w:r>
      <w:r w:rsidRPr="00662178">
        <w:rPr>
          <w:rFonts w:cs="Times New Roman"/>
          <w:i/>
          <w:color w:val="000000" w:themeColor="text1"/>
          <w:spacing w:val="-7"/>
        </w:rPr>
        <w:t xml:space="preserve"> </w:t>
      </w:r>
      <w:r w:rsidRPr="00662178">
        <w:rPr>
          <w:rFonts w:cs="Times New Roman"/>
          <w:i/>
          <w:color w:val="000000" w:themeColor="text1"/>
        </w:rPr>
        <w:t>Diagrams</w:t>
      </w:r>
      <w:r w:rsidRPr="00662178">
        <w:rPr>
          <w:rFonts w:cs="Times New Roman"/>
          <w:i/>
          <w:color w:val="000000" w:themeColor="text1"/>
          <w:spacing w:val="-4"/>
        </w:rPr>
        <w:t xml:space="preserve"> </w:t>
      </w:r>
      <w:r w:rsidRPr="00662178">
        <w:rPr>
          <w:rFonts w:cs="Times New Roman"/>
          <w:i/>
          <w:color w:val="000000" w:themeColor="text1"/>
        </w:rPr>
        <w:t>with</w:t>
      </w:r>
      <w:r w:rsidRPr="00662178">
        <w:rPr>
          <w:rFonts w:cs="Times New Roman"/>
          <w:i/>
          <w:color w:val="000000" w:themeColor="text1"/>
          <w:spacing w:val="-3"/>
        </w:rPr>
        <w:t xml:space="preserve"> </w:t>
      </w:r>
      <w:r w:rsidRPr="00662178">
        <w:rPr>
          <w:rFonts w:cs="Times New Roman"/>
          <w:i/>
          <w:color w:val="000000" w:themeColor="text1"/>
        </w:rPr>
        <w:t>Rumination</w:t>
      </w:r>
      <w:r w:rsidRPr="00662178">
        <w:rPr>
          <w:rFonts w:cs="Times New Roman"/>
          <w:i/>
          <w:color w:val="000000" w:themeColor="text1"/>
          <w:spacing w:val="-5"/>
        </w:rPr>
        <w:t xml:space="preserve"> </w:t>
      </w:r>
      <w:r w:rsidRPr="00662178">
        <w:rPr>
          <w:rFonts w:cs="Times New Roman"/>
          <w:i/>
          <w:color w:val="000000" w:themeColor="text1"/>
        </w:rPr>
        <w:t>as</w:t>
      </w:r>
      <w:r w:rsidRPr="00662178">
        <w:rPr>
          <w:rFonts w:cs="Times New Roman"/>
          <w:i/>
          <w:color w:val="000000" w:themeColor="text1"/>
          <w:spacing w:val="-4"/>
        </w:rPr>
        <w:t xml:space="preserve"> </w:t>
      </w:r>
      <w:r w:rsidRPr="00662178">
        <w:rPr>
          <w:rFonts w:cs="Times New Roman"/>
          <w:i/>
          <w:color w:val="000000" w:themeColor="text1"/>
        </w:rPr>
        <w:t>a</w:t>
      </w:r>
      <w:r w:rsidRPr="00662178">
        <w:rPr>
          <w:rFonts w:cs="Times New Roman"/>
          <w:i/>
          <w:color w:val="000000" w:themeColor="text1"/>
          <w:spacing w:val="-5"/>
        </w:rPr>
        <w:t xml:space="preserve"> </w:t>
      </w:r>
      <w:r w:rsidRPr="00662178">
        <w:rPr>
          <w:rFonts w:cs="Times New Roman"/>
          <w:i/>
          <w:color w:val="000000" w:themeColor="text1"/>
        </w:rPr>
        <w:t>Mediator Between</w:t>
      </w:r>
      <w:r w:rsidRPr="00662178">
        <w:rPr>
          <w:rFonts w:cs="Times New Roman"/>
          <w:i/>
          <w:color w:val="000000" w:themeColor="text1"/>
          <w:spacing w:val="-5"/>
        </w:rPr>
        <w:t xml:space="preserve"> </w:t>
      </w:r>
      <w:r w:rsidRPr="00662178">
        <w:rPr>
          <w:rFonts w:cs="Times New Roman"/>
          <w:i/>
          <w:color w:val="000000" w:themeColor="text1"/>
        </w:rPr>
        <w:t>Moral</w:t>
      </w:r>
      <w:r w:rsidRPr="00662178">
        <w:rPr>
          <w:rFonts w:cs="Times New Roman"/>
          <w:i/>
          <w:color w:val="000000" w:themeColor="text1"/>
          <w:spacing w:val="-4"/>
        </w:rPr>
        <w:t xml:space="preserve"> </w:t>
      </w:r>
      <w:r w:rsidRPr="00662178">
        <w:rPr>
          <w:rFonts w:cs="Times New Roman"/>
          <w:i/>
          <w:color w:val="000000" w:themeColor="text1"/>
        </w:rPr>
        <w:t>Attentiveness</w:t>
      </w:r>
      <w:r w:rsidRPr="00662178">
        <w:rPr>
          <w:rFonts w:cs="Times New Roman"/>
          <w:i/>
          <w:color w:val="000000" w:themeColor="text1"/>
          <w:spacing w:val="-2"/>
        </w:rPr>
        <w:t xml:space="preserve"> </w:t>
      </w:r>
      <w:r w:rsidRPr="00662178">
        <w:rPr>
          <w:rFonts w:cs="Times New Roman"/>
          <w:i/>
          <w:color w:val="000000" w:themeColor="text1"/>
        </w:rPr>
        <w:t xml:space="preserve">and Wellbeing in Study </w:t>
      </w:r>
      <w:r w:rsidR="00D3136C" w:rsidRPr="00662178">
        <w:rPr>
          <w:rFonts w:cs="Times New Roman"/>
          <w:i/>
          <w:color w:val="000000" w:themeColor="text1"/>
        </w:rPr>
        <w:t>1b</w:t>
      </w:r>
    </w:p>
    <w:p w14:paraId="4E957AF1" w14:textId="3305238A" w:rsidR="00296EDB" w:rsidRPr="00662178" w:rsidRDefault="00296EDB" w:rsidP="00296EDB">
      <w:pPr>
        <w:spacing w:before="1" w:line="482" w:lineRule="auto"/>
        <w:ind w:left="320" w:right="679"/>
        <w:rPr>
          <w:rFonts w:cs="Times New Roman"/>
          <w:i/>
          <w:color w:val="000000" w:themeColor="text1"/>
        </w:rPr>
      </w:pPr>
      <w:r w:rsidRPr="00662178">
        <w:rPr>
          <w:rFonts w:cs="Times New Roman"/>
          <w:i/>
          <w:noProof/>
          <w:color w:val="000000" w:themeColor="text1"/>
          <w:lang w:val="en-IN" w:eastAsia="en-IN"/>
          <w14:ligatures w14:val="standardContextual"/>
        </w:rPr>
        <w:drawing>
          <wp:inline distT="0" distB="0" distL="0" distR="0" wp14:anchorId="673140EB" wp14:editId="630EC49D">
            <wp:extent cx="6235665" cy="3437164"/>
            <wp:effectExtent l="12700" t="12700" r="13335" b="17780"/>
            <wp:docPr id="462245689" name="Picture 5" descr="A collage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245689" name="Picture 5" descr="A collage of a diagram&#10;&#10;Description automatically generated"/>
                    <pic:cNvPicPr/>
                  </pic:nvPicPr>
                  <pic:blipFill rotWithShape="1">
                    <a:blip r:embed="rId16">
                      <a:extLst>
                        <a:ext uri="{28A0092B-C50C-407E-A947-70E740481C1C}">
                          <a14:useLocalDpi xmlns:a14="http://schemas.microsoft.com/office/drawing/2010/main" val="0"/>
                        </a:ext>
                      </a:extLst>
                    </a:blip>
                    <a:srcRect t="1387" b="1280"/>
                    <a:stretch/>
                  </pic:blipFill>
                  <pic:spPr bwMode="auto">
                    <a:xfrm>
                      <a:off x="0" y="0"/>
                      <a:ext cx="6249829" cy="344497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F81D8E2" w14:textId="28FDBD60" w:rsidR="007F0A60" w:rsidRPr="00662178" w:rsidRDefault="007F0A60" w:rsidP="003476E0">
      <w:pPr>
        <w:tabs>
          <w:tab w:val="center" w:pos="5135"/>
        </w:tabs>
        <w:ind w:left="320"/>
        <w:rPr>
          <w:rFonts w:cs="Times New Roman"/>
          <w:color w:val="000000" w:themeColor="text1"/>
          <w:spacing w:val="-4"/>
        </w:rPr>
      </w:pPr>
      <w:r w:rsidRPr="00662178">
        <w:rPr>
          <w:rStyle w:val="Emphasis"/>
        </w:rPr>
        <w:t>Note. b = unstandardized coefficient; SE = standard error (in parentheses); CI = 95% confidence interval. Bootstrapped with 5000 samples. *p &lt; .05. **p &lt; .01. ***p &lt; .001.</w:t>
      </w:r>
    </w:p>
    <w:p w14:paraId="3A25D496" w14:textId="77777777" w:rsidR="007F0A60" w:rsidRPr="00662178" w:rsidRDefault="007F0A60" w:rsidP="003476E0">
      <w:pPr>
        <w:tabs>
          <w:tab w:val="center" w:pos="5135"/>
        </w:tabs>
        <w:ind w:left="320"/>
        <w:rPr>
          <w:rFonts w:cs="Times New Roman"/>
          <w:color w:val="000000" w:themeColor="text1"/>
          <w:spacing w:val="-4"/>
        </w:rPr>
      </w:pPr>
    </w:p>
    <w:p w14:paraId="7802F683" w14:textId="77777777" w:rsidR="007F0A60" w:rsidRPr="00662178" w:rsidRDefault="007F0A60" w:rsidP="003476E0">
      <w:pPr>
        <w:tabs>
          <w:tab w:val="center" w:pos="5135"/>
        </w:tabs>
        <w:ind w:left="320"/>
        <w:rPr>
          <w:rFonts w:cs="Times New Roman"/>
          <w:color w:val="000000" w:themeColor="text1"/>
          <w:spacing w:val="-4"/>
        </w:rPr>
      </w:pPr>
    </w:p>
    <w:p w14:paraId="3FF4367B" w14:textId="77777777" w:rsidR="007F0A60" w:rsidRPr="00662178" w:rsidRDefault="007F0A60" w:rsidP="003476E0">
      <w:pPr>
        <w:tabs>
          <w:tab w:val="center" w:pos="5135"/>
        </w:tabs>
        <w:ind w:left="320"/>
        <w:rPr>
          <w:rFonts w:cs="Times New Roman"/>
          <w:color w:val="000000" w:themeColor="text1"/>
          <w:spacing w:val="-4"/>
        </w:rPr>
      </w:pPr>
    </w:p>
    <w:p w14:paraId="6385F9FC" w14:textId="77777777" w:rsidR="007F0A60" w:rsidRPr="00662178" w:rsidRDefault="007F0A60" w:rsidP="003476E0">
      <w:pPr>
        <w:tabs>
          <w:tab w:val="center" w:pos="5135"/>
        </w:tabs>
        <w:ind w:left="320"/>
        <w:rPr>
          <w:rFonts w:cs="Times New Roman"/>
          <w:color w:val="000000" w:themeColor="text1"/>
          <w:spacing w:val="-4"/>
        </w:rPr>
      </w:pPr>
    </w:p>
    <w:p w14:paraId="553F4136" w14:textId="77777777" w:rsidR="007F0A60" w:rsidRPr="00662178" w:rsidRDefault="007F0A60" w:rsidP="003476E0">
      <w:pPr>
        <w:tabs>
          <w:tab w:val="center" w:pos="5135"/>
        </w:tabs>
        <w:ind w:left="320"/>
        <w:rPr>
          <w:rFonts w:cs="Times New Roman"/>
          <w:color w:val="000000" w:themeColor="text1"/>
          <w:spacing w:val="-4"/>
        </w:rPr>
      </w:pPr>
    </w:p>
    <w:p w14:paraId="3023B949" w14:textId="77777777" w:rsidR="007F0A60" w:rsidRPr="00662178" w:rsidRDefault="007F0A60" w:rsidP="003476E0">
      <w:pPr>
        <w:tabs>
          <w:tab w:val="center" w:pos="5135"/>
        </w:tabs>
        <w:ind w:left="320"/>
        <w:rPr>
          <w:rFonts w:cs="Times New Roman"/>
          <w:color w:val="000000" w:themeColor="text1"/>
          <w:spacing w:val="-4"/>
        </w:rPr>
      </w:pPr>
    </w:p>
    <w:p w14:paraId="2D39BFA6" w14:textId="2956E2B8" w:rsidR="007F0A60" w:rsidRPr="00662178" w:rsidRDefault="007F0A60" w:rsidP="003476E0">
      <w:pPr>
        <w:tabs>
          <w:tab w:val="center" w:pos="5135"/>
        </w:tabs>
        <w:ind w:left="320"/>
        <w:rPr>
          <w:rFonts w:cs="Times New Roman"/>
          <w:color w:val="000000" w:themeColor="text1"/>
          <w:spacing w:val="-4"/>
        </w:rPr>
      </w:pPr>
    </w:p>
    <w:p w14:paraId="05447454" w14:textId="77777777" w:rsidR="007F0A60" w:rsidRPr="00662178" w:rsidRDefault="007F0A60" w:rsidP="003476E0">
      <w:pPr>
        <w:tabs>
          <w:tab w:val="center" w:pos="5135"/>
        </w:tabs>
        <w:ind w:left="320"/>
        <w:rPr>
          <w:rFonts w:cs="Times New Roman"/>
          <w:color w:val="000000" w:themeColor="text1"/>
          <w:spacing w:val="-4"/>
        </w:rPr>
      </w:pPr>
    </w:p>
    <w:p w14:paraId="76A1C103" w14:textId="6587FE75" w:rsidR="003476E0" w:rsidRPr="00662178" w:rsidRDefault="003476E0" w:rsidP="003476E0">
      <w:pPr>
        <w:tabs>
          <w:tab w:val="center" w:pos="5135"/>
        </w:tabs>
        <w:ind w:left="320"/>
        <w:rPr>
          <w:rFonts w:cs="Times New Roman"/>
          <w:color w:val="000000" w:themeColor="text1"/>
          <w:spacing w:val="-4"/>
        </w:rPr>
      </w:pPr>
      <w:r w:rsidRPr="00662178">
        <w:rPr>
          <w:rFonts w:cs="Times New Roman"/>
          <w:color w:val="000000" w:themeColor="text1"/>
          <w:spacing w:val="-4"/>
        </w:rPr>
        <w:tab/>
      </w:r>
    </w:p>
    <w:p w14:paraId="30496C54" w14:textId="77777777" w:rsidR="00D2592C" w:rsidRPr="00662178" w:rsidRDefault="00D2592C" w:rsidP="003476E0">
      <w:pPr>
        <w:tabs>
          <w:tab w:val="center" w:pos="5135"/>
        </w:tabs>
        <w:ind w:left="320"/>
        <w:rPr>
          <w:rFonts w:cs="Times New Roman"/>
          <w:color w:val="000000" w:themeColor="text1"/>
          <w:spacing w:val="-4"/>
        </w:rPr>
      </w:pPr>
    </w:p>
    <w:p w14:paraId="0BCDA53D" w14:textId="08E3E488" w:rsidR="00D2592C" w:rsidRPr="00662178" w:rsidRDefault="00D2592C" w:rsidP="007F0A60">
      <w:pPr>
        <w:spacing w:after="160" w:line="259" w:lineRule="auto"/>
        <w:rPr>
          <w:b/>
          <w:bCs/>
          <w:i/>
          <w:iCs/>
        </w:rPr>
      </w:pPr>
      <w:r w:rsidRPr="00662178">
        <w:rPr>
          <w:b/>
          <w:bCs/>
          <w:i/>
          <w:iCs/>
        </w:rPr>
        <w:lastRenderedPageBreak/>
        <w:t xml:space="preserve">Mediation Models for Study </w:t>
      </w:r>
      <w:r w:rsidR="00D3136C" w:rsidRPr="00662178">
        <w:rPr>
          <w:b/>
          <w:bCs/>
          <w:i/>
          <w:iCs/>
        </w:rPr>
        <w:t>1c</w:t>
      </w:r>
    </w:p>
    <w:p w14:paraId="5C0DD106" w14:textId="77777777" w:rsidR="005E5B86" w:rsidRPr="00662178" w:rsidRDefault="005E5B86" w:rsidP="00D2592C">
      <w:pPr>
        <w:jc w:val="center"/>
        <w:rPr>
          <w:b/>
          <w:bCs/>
        </w:rPr>
      </w:pPr>
    </w:p>
    <w:p w14:paraId="79B6D9CC" w14:textId="0B08E0C4" w:rsidR="006E35CF" w:rsidRPr="00662178" w:rsidRDefault="006E35CF" w:rsidP="006E35CF">
      <w:pPr>
        <w:spacing w:line="480" w:lineRule="auto"/>
        <w:rPr>
          <w:rFonts w:cs="Times New Roman"/>
          <w:b/>
          <w:bCs/>
          <w:color w:val="000000" w:themeColor="text1"/>
        </w:rPr>
      </w:pPr>
      <w:r w:rsidRPr="00662178">
        <w:rPr>
          <w:rFonts w:cs="Times New Roman"/>
          <w:b/>
          <w:bCs/>
          <w:color w:val="000000" w:themeColor="text1"/>
        </w:rPr>
        <w:t xml:space="preserve">Figure </w:t>
      </w:r>
      <w:r w:rsidR="00B33FFB" w:rsidRPr="00662178">
        <w:rPr>
          <w:rFonts w:cs="Times New Roman"/>
          <w:b/>
          <w:bCs/>
          <w:color w:val="000000" w:themeColor="text1"/>
        </w:rPr>
        <w:t>5</w:t>
      </w:r>
    </w:p>
    <w:p w14:paraId="76CE6459" w14:textId="01880A32" w:rsidR="006E35CF" w:rsidRPr="00662178" w:rsidRDefault="006E35CF" w:rsidP="006E35CF">
      <w:pPr>
        <w:spacing w:line="480" w:lineRule="auto"/>
        <w:rPr>
          <w:rFonts w:cs="Times New Roman"/>
          <w:i/>
          <w:iCs/>
          <w:color w:val="000000" w:themeColor="text1"/>
        </w:rPr>
      </w:pPr>
      <w:r w:rsidRPr="00662178">
        <w:rPr>
          <w:rFonts w:cs="Times New Roman"/>
          <w:i/>
          <w:iCs/>
          <w:color w:val="000000" w:themeColor="text1"/>
        </w:rPr>
        <w:t xml:space="preserve">Statistical Diagrams with Social Connectedness as a Mediator between Moral Identity and Wellbeing in </w:t>
      </w:r>
      <w:r w:rsidR="00D3136C" w:rsidRPr="00662178">
        <w:rPr>
          <w:rFonts w:cs="Times New Roman"/>
          <w:i/>
          <w:iCs/>
          <w:color w:val="000000" w:themeColor="text1"/>
        </w:rPr>
        <w:t>Study 1c</w:t>
      </w:r>
      <w:r w:rsidRPr="00662178">
        <w:rPr>
          <w:rFonts w:cs="Times New Roman"/>
          <w:i/>
          <w:iCs/>
          <w:color w:val="000000" w:themeColor="text1"/>
        </w:rPr>
        <w:t>.</w:t>
      </w:r>
    </w:p>
    <w:p w14:paraId="66ECAEE1" w14:textId="30C799DA" w:rsidR="006E35CF" w:rsidRPr="00662178" w:rsidRDefault="00B5269D" w:rsidP="00376898">
      <w:pPr>
        <w:rPr>
          <w:rFonts w:eastAsia="Times New Roman" w:cs="Times New Roman"/>
          <w:b/>
          <w:color w:val="000000" w:themeColor="text1"/>
          <w:lang w:val="en-AU"/>
        </w:rPr>
      </w:pPr>
      <w:r w:rsidRPr="00662178">
        <w:rPr>
          <w:rFonts w:cs="Times New Roman"/>
          <w:noProof/>
          <w:color w:val="000000" w:themeColor="text1"/>
          <w:lang w:val="en-IN" w:eastAsia="en-IN"/>
        </w:rPr>
        <w:drawing>
          <wp:inline distT="0" distB="0" distL="0" distR="0" wp14:anchorId="3CEC715E" wp14:editId="5FD4D664">
            <wp:extent cx="10015679" cy="4356000"/>
            <wp:effectExtent l="0" t="0" r="5080" b="6985"/>
            <wp:docPr id="1252689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5929" b="7019"/>
                    <a:stretch/>
                  </pic:blipFill>
                  <pic:spPr bwMode="auto">
                    <a:xfrm>
                      <a:off x="0" y="0"/>
                      <a:ext cx="10015679" cy="4356000"/>
                    </a:xfrm>
                    <a:prstGeom prst="rect">
                      <a:avLst/>
                    </a:prstGeom>
                    <a:noFill/>
                    <a:ln>
                      <a:noFill/>
                    </a:ln>
                    <a:extLst>
                      <a:ext uri="{53640926-AAD7-44D8-BBD7-CCE9431645EC}">
                        <a14:shadowObscured xmlns:a14="http://schemas.microsoft.com/office/drawing/2010/main"/>
                      </a:ext>
                    </a:extLst>
                  </pic:spPr>
                </pic:pic>
              </a:graphicData>
            </a:graphic>
          </wp:inline>
        </w:drawing>
      </w:r>
    </w:p>
    <w:p w14:paraId="44BB74F8" w14:textId="0D76F6CB" w:rsidR="006E35CF" w:rsidRPr="00662178" w:rsidRDefault="007F0A60" w:rsidP="006E35CF">
      <w:pPr>
        <w:rPr>
          <w:rFonts w:cs="Times New Roman"/>
          <w:color w:val="000000" w:themeColor="text1"/>
          <w:lang w:val="en-AU"/>
        </w:rPr>
        <w:sectPr w:rsidR="006E35CF" w:rsidRPr="00662178" w:rsidSect="00662178">
          <w:pgSz w:w="16838" w:h="11906" w:orient="landscape"/>
          <w:pgMar w:top="720" w:right="720" w:bottom="720" w:left="720" w:header="709" w:footer="709" w:gutter="0"/>
          <w:cols w:space="708"/>
          <w:docGrid w:linePitch="360"/>
        </w:sectPr>
      </w:pPr>
      <w:r w:rsidRPr="00662178">
        <w:rPr>
          <w:rFonts w:cs="Times New Roman"/>
          <w:i/>
          <w:color w:val="000000" w:themeColor="text1"/>
        </w:rPr>
        <w:t>Note. b = unstandardized coefficient; SE = standard error (in parentheses); CI = 95% confidence interval. Bootstrapped with 5000 samples. *p &lt; .05. **p &lt; .01. ***p &lt; .001.</w:t>
      </w:r>
    </w:p>
    <w:p w14:paraId="66832DED" w14:textId="76F41B94" w:rsidR="006E35CF" w:rsidRPr="00662178" w:rsidRDefault="006E35CF" w:rsidP="006E35CF">
      <w:pPr>
        <w:spacing w:line="480" w:lineRule="auto"/>
        <w:rPr>
          <w:rFonts w:cs="Times New Roman"/>
          <w:b/>
          <w:bCs/>
          <w:color w:val="000000" w:themeColor="text1"/>
        </w:rPr>
      </w:pPr>
      <w:bookmarkStart w:id="15" w:name="Figure3"/>
      <w:bookmarkEnd w:id="15"/>
      <w:r w:rsidRPr="00662178">
        <w:rPr>
          <w:rFonts w:cs="Times New Roman"/>
          <w:b/>
          <w:bCs/>
          <w:color w:val="000000" w:themeColor="text1"/>
        </w:rPr>
        <w:lastRenderedPageBreak/>
        <w:t xml:space="preserve">Figure </w:t>
      </w:r>
      <w:r w:rsidR="00B33FFB" w:rsidRPr="00662178">
        <w:rPr>
          <w:rFonts w:cs="Times New Roman"/>
          <w:b/>
          <w:bCs/>
          <w:color w:val="000000" w:themeColor="text1"/>
        </w:rPr>
        <w:t>6</w:t>
      </w:r>
    </w:p>
    <w:p w14:paraId="5185C326" w14:textId="06F66EA8" w:rsidR="006E35CF" w:rsidRPr="00662178" w:rsidRDefault="006E35CF" w:rsidP="006E35CF">
      <w:pPr>
        <w:spacing w:line="480" w:lineRule="auto"/>
        <w:rPr>
          <w:rFonts w:cs="Times New Roman"/>
          <w:i/>
          <w:iCs/>
          <w:color w:val="000000" w:themeColor="text1"/>
        </w:rPr>
      </w:pPr>
      <w:r w:rsidRPr="00662178">
        <w:rPr>
          <w:rFonts w:cs="Times New Roman"/>
          <w:i/>
          <w:iCs/>
          <w:color w:val="000000" w:themeColor="text1"/>
        </w:rPr>
        <w:t xml:space="preserve">Statistical Diagrams with Rumination as a Mediator between Moral Attentiveness and Wellbeing in </w:t>
      </w:r>
      <w:r w:rsidR="00D3136C" w:rsidRPr="00662178">
        <w:rPr>
          <w:rFonts w:cs="Times New Roman"/>
          <w:i/>
          <w:iCs/>
          <w:color w:val="000000" w:themeColor="text1"/>
        </w:rPr>
        <w:t>Study 1c</w:t>
      </w:r>
      <w:r w:rsidRPr="00662178">
        <w:rPr>
          <w:rFonts w:cs="Times New Roman"/>
          <w:i/>
          <w:iCs/>
          <w:color w:val="000000" w:themeColor="text1"/>
        </w:rPr>
        <w:t>.</w:t>
      </w:r>
    </w:p>
    <w:p w14:paraId="139C71C8" w14:textId="223E40A5" w:rsidR="006E35CF" w:rsidRPr="00662178" w:rsidRDefault="00DA3C76" w:rsidP="006E35CF">
      <w:pPr>
        <w:jc w:val="center"/>
        <w:rPr>
          <w:rFonts w:cs="Times New Roman"/>
          <w:color w:val="000000" w:themeColor="text1"/>
          <w:lang w:val="en-AU"/>
        </w:rPr>
      </w:pPr>
      <w:r w:rsidRPr="00662178">
        <w:rPr>
          <w:rFonts w:cs="Times New Roman"/>
          <w:noProof/>
          <w:color w:val="000000" w:themeColor="text1"/>
          <w:lang w:val="en-IN" w:eastAsia="en-IN"/>
        </w:rPr>
        <w:drawing>
          <wp:inline distT="0" distB="0" distL="0" distR="0" wp14:anchorId="7E29AC13" wp14:editId="5A05B343">
            <wp:extent cx="9331273" cy="4662000"/>
            <wp:effectExtent l="0" t="0" r="3810" b="5715"/>
            <wp:docPr id="19958767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331273" cy="4662000"/>
                    </a:xfrm>
                    <a:prstGeom prst="rect">
                      <a:avLst/>
                    </a:prstGeom>
                    <a:noFill/>
                    <a:ln>
                      <a:noFill/>
                    </a:ln>
                  </pic:spPr>
                </pic:pic>
              </a:graphicData>
            </a:graphic>
          </wp:inline>
        </w:drawing>
      </w:r>
    </w:p>
    <w:p w14:paraId="1A8ED40E" w14:textId="77777777" w:rsidR="006E35CF" w:rsidRPr="00662178" w:rsidRDefault="006E35CF" w:rsidP="006E35CF">
      <w:pPr>
        <w:rPr>
          <w:rFonts w:cs="Times New Roman"/>
          <w:i/>
          <w:color w:val="000000" w:themeColor="text1"/>
        </w:rPr>
      </w:pPr>
      <w:r w:rsidRPr="00662178">
        <w:rPr>
          <w:rFonts w:cs="Times New Roman"/>
          <w:i/>
          <w:color w:val="000000" w:themeColor="text1"/>
        </w:rPr>
        <w:t xml:space="preserve">Note. b = </w:t>
      </w:r>
      <w:r w:rsidRPr="00662178">
        <w:rPr>
          <w:rFonts w:cs="Times New Roman"/>
          <w:i/>
          <w:iCs/>
          <w:color w:val="000000" w:themeColor="text1"/>
        </w:rPr>
        <w:t>unstandardised coefficient,</w:t>
      </w:r>
      <w:r w:rsidRPr="00662178">
        <w:rPr>
          <w:rFonts w:cs="Times New Roman"/>
          <w:i/>
          <w:color w:val="000000" w:themeColor="text1"/>
        </w:rPr>
        <w:t xml:space="preserve"> SE = </w:t>
      </w:r>
      <w:r w:rsidRPr="00662178">
        <w:rPr>
          <w:rFonts w:cs="Times New Roman"/>
          <w:i/>
          <w:iCs/>
          <w:color w:val="000000" w:themeColor="text1"/>
        </w:rPr>
        <w:t>standard error (appears in brackets),</w:t>
      </w:r>
      <w:r w:rsidRPr="00662178">
        <w:rPr>
          <w:rFonts w:cs="Times New Roman"/>
          <w:i/>
          <w:color w:val="000000" w:themeColor="text1"/>
        </w:rPr>
        <w:t xml:space="preserve"> CI = </w:t>
      </w:r>
      <w:r w:rsidRPr="00662178">
        <w:rPr>
          <w:rFonts w:cs="Times New Roman"/>
          <w:i/>
          <w:iCs/>
          <w:color w:val="000000" w:themeColor="text1"/>
        </w:rPr>
        <w:t>confidence interval. The 95% confidence intervals were constructed using 5000 bootstrapped samples.</w:t>
      </w:r>
      <w:r w:rsidRPr="00662178">
        <w:rPr>
          <w:rFonts w:cs="Times New Roman"/>
          <w:i/>
          <w:color w:val="000000" w:themeColor="text1"/>
        </w:rPr>
        <w:t xml:space="preserve"> </w:t>
      </w:r>
    </w:p>
    <w:p w14:paraId="73C5CB7D" w14:textId="723FF45F" w:rsidR="006E35CF" w:rsidRPr="00662178" w:rsidRDefault="006E35CF" w:rsidP="006E35CF">
      <w:pPr>
        <w:rPr>
          <w:rFonts w:cs="Times New Roman"/>
          <w:i/>
          <w:color w:val="000000" w:themeColor="text1"/>
        </w:rPr>
      </w:pPr>
      <w:r w:rsidRPr="00662178">
        <w:rPr>
          <w:rFonts w:cs="Times New Roman"/>
          <w:i/>
          <w:color w:val="000000" w:themeColor="text1"/>
        </w:rPr>
        <w:t>*p &lt; .05. **p &lt; .01</w:t>
      </w:r>
    </w:p>
    <w:p w14:paraId="0A1C4605" w14:textId="77777777" w:rsidR="006E35CF" w:rsidRPr="00662178" w:rsidRDefault="006E35CF" w:rsidP="006E35CF">
      <w:pPr>
        <w:jc w:val="center"/>
        <w:rPr>
          <w:b/>
          <w:bCs/>
        </w:rPr>
      </w:pPr>
    </w:p>
    <w:p w14:paraId="692336AF" w14:textId="70AF85F9" w:rsidR="00AB4632" w:rsidRPr="00662178" w:rsidRDefault="00AB4632">
      <w:pPr>
        <w:spacing w:after="160" w:line="259" w:lineRule="auto"/>
        <w:rPr>
          <w:b/>
          <w:bCs/>
        </w:rPr>
      </w:pPr>
      <w:r w:rsidRPr="00662178">
        <w:rPr>
          <w:b/>
          <w:bCs/>
        </w:rPr>
        <w:br w:type="page"/>
      </w:r>
    </w:p>
    <w:p w14:paraId="18B39D9E" w14:textId="77777777" w:rsidR="00CD2C85" w:rsidRPr="00662178" w:rsidRDefault="00CD2C85" w:rsidP="006E35CF">
      <w:pPr>
        <w:jc w:val="center"/>
        <w:rPr>
          <w:b/>
          <w:bCs/>
        </w:rPr>
      </w:pPr>
    </w:p>
    <w:p w14:paraId="0DE6F61C" w14:textId="20A18E7B" w:rsidR="00CB0AD8" w:rsidRPr="00662178" w:rsidRDefault="007F0A60" w:rsidP="007F0A60">
      <w:pPr>
        <w:rPr>
          <w:b/>
          <w:i/>
        </w:rPr>
      </w:pPr>
      <w:r w:rsidRPr="00662178">
        <w:rPr>
          <w:b/>
          <w:i/>
        </w:rPr>
        <w:t>Tables and Figures Referenced in Study 2 (Main Text)</w:t>
      </w:r>
    </w:p>
    <w:p w14:paraId="70E3D335" w14:textId="77777777" w:rsidR="007F0A60" w:rsidRPr="00662178" w:rsidRDefault="007F0A60" w:rsidP="007F0A60">
      <w:pPr>
        <w:rPr>
          <w:b/>
          <w:bCs/>
          <w:i/>
        </w:rPr>
      </w:pPr>
    </w:p>
    <w:p w14:paraId="02B243C2" w14:textId="12022901" w:rsidR="00CD2C85" w:rsidRPr="00662178" w:rsidRDefault="00CD2C85" w:rsidP="00CD2C85">
      <w:pPr>
        <w:spacing w:line="480" w:lineRule="auto"/>
        <w:rPr>
          <w:rFonts w:cs="Times New Roman"/>
          <w:b/>
          <w:bCs/>
          <w:color w:val="000000" w:themeColor="text1"/>
          <w:spacing w:val="-1"/>
          <w:shd w:val="clear" w:color="auto" w:fill="FFFFFF"/>
        </w:rPr>
      </w:pPr>
      <w:r w:rsidRPr="00662178">
        <w:rPr>
          <w:rFonts w:cs="Times New Roman"/>
          <w:b/>
          <w:bCs/>
          <w:color w:val="000000" w:themeColor="text1"/>
          <w:spacing w:val="-1"/>
          <w:shd w:val="clear" w:color="auto" w:fill="FFFFFF"/>
        </w:rPr>
        <w:t>Figure 7.</w:t>
      </w:r>
    </w:p>
    <w:p w14:paraId="0BDE1085" w14:textId="11C5EE88" w:rsidR="00CD2C85" w:rsidRPr="00662178" w:rsidRDefault="00CD2C85" w:rsidP="00CD2C85">
      <w:pPr>
        <w:spacing w:line="480" w:lineRule="auto"/>
        <w:rPr>
          <w:rFonts w:cs="Times New Roman"/>
          <w:i/>
          <w:iCs/>
          <w:color w:val="000000" w:themeColor="text1"/>
        </w:rPr>
      </w:pPr>
      <w:r w:rsidRPr="00662178">
        <w:rPr>
          <w:rFonts w:cs="Times New Roman"/>
          <w:i/>
          <w:iCs/>
          <w:color w:val="000000" w:themeColor="text1"/>
        </w:rPr>
        <w:t xml:space="preserve">Statistical Diagrams with Rumination as a Mediator between Moral Identity (BR) and Wellbeing in </w:t>
      </w:r>
      <w:r w:rsidR="00D3136C" w:rsidRPr="00662178">
        <w:rPr>
          <w:rFonts w:cs="Times New Roman"/>
          <w:i/>
          <w:iCs/>
          <w:color w:val="000000" w:themeColor="text1"/>
        </w:rPr>
        <w:t>Study 2</w:t>
      </w:r>
      <w:r w:rsidRPr="00662178">
        <w:rPr>
          <w:rFonts w:cs="Times New Roman"/>
          <w:i/>
          <w:iCs/>
          <w:color w:val="000000" w:themeColor="text1"/>
        </w:rPr>
        <w:t>.</w:t>
      </w:r>
    </w:p>
    <w:p w14:paraId="612C63C8" w14:textId="31C0E10F" w:rsidR="00CD2C85" w:rsidRPr="00662178" w:rsidRDefault="00D9287B" w:rsidP="009C7EFE">
      <w:pPr>
        <w:spacing w:line="480" w:lineRule="auto"/>
        <w:jc w:val="center"/>
        <w:rPr>
          <w:rFonts w:cs="Times New Roman"/>
          <w:i/>
          <w:color w:val="000000" w:themeColor="text1"/>
        </w:rPr>
      </w:pPr>
      <w:r w:rsidRPr="00662178">
        <w:rPr>
          <w:rFonts w:cs="Times New Roman"/>
          <w:i/>
          <w:noProof/>
          <w:color w:val="000000" w:themeColor="text1"/>
          <w:lang w:val="en-IN" w:eastAsia="en-IN"/>
        </w:rPr>
        <w:drawing>
          <wp:inline distT="0" distB="0" distL="0" distR="0" wp14:anchorId="0A8795E4" wp14:editId="08C6531C">
            <wp:extent cx="9323999" cy="4662000"/>
            <wp:effectExtent l="0" t="0" r="0" b="5715"/>
            <wp:docPr id="666954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323999" cy="4662000"/>
                    </a:xfrm>
                    <a:prstGeom prst="rect">
                      <a:avLst/>
                    </a:prstGeom>
                    <a:noFill/>
                    <a:ln>
                      <a:noFill/>
                    </a:ln>
                  </pic:spPr>
                </pic:pic>
              </a:graphicData>
            </a:graphic>
          </wp:inline>
        </w:drawing>
      </w:r>
    </w:p>
    <w:p w14:paraId="19111653" w14:textId="77777777" w:rsidR="00CD2C85" w:rsidRPr="00662178" w:rsidRDefault="00CD2C85" w:rsidP="00CD2C85">
      <w:pPr>
        <w:rPr>
          <w:rFonts w:cs="Times New Roman"/>
          <w:i/>
          <w:color w:val="000000" w:themeColor="text1"/>
        </w:rPr>
      </w:pPr>
      <w:r w:rsidRPr="00662178">
        <w:rPr>
          <w:rFonts w:cs="Times New Roman"/>
          <w:i/>
          <w:color w:val="000000" w:themeColor="text1"/>
        </w:rPr>
        <w:t xml:space="preserve">Note. b = </w:t>
      </w:r>
      <w:r w:rsidRPr="00662178">
        <w:rPr>
          <w:rFonts w:cs="Times New Roman"/>
          <w:iCs/>
          <w:color w:val="000000" w:themeColor="text1"/>
        </w:rPr>
        <w:t>unstandardised coefficient</w:t>
      </w:r>
      <w:r w:rsidRPr="00662178">
        <w:rPr>
          <w:rFonts w:cs="Times New Roman"/>
          <w:i/>
          <w:color w:val="000000" w:themeColor="text1"/>
        </w:rPr>
        <w:t xml:space="preserve">, SE = </w:t>
      </w:r>
      <w:r w:rsidRPr="00662178">
        <w:rPr>
          <w:rFonts w:cs="Times New Roman"/>
          <w:iCs/>
          <w:color w:val="000000" w:themeColor="text1"/>
        </w:rPr>
        <w:t>standard error (appears in brackets),</w:t>
      </w:r>
      <w:r w:rsidRPr="00662178">
        <w:rPr>
          <w:rFonts w:cs="Times New Roman"/>
          <w:i/>
          <w:color w:val="000000" w:themeColor="text1"/>
        </w:rPr>
        <w:t xml:space="preserve"> CI = </w:t>
      </w:r>
      <w:r w:rsidRPr="00662178">
        <w:rPr>
          <w:rFonts w:cs="Times New Roman"/>
          <w:iCs/>
          <w:color w:val="000000" w:themeColor="text1"/>
        </w:rPr>
        <w:t xml:space="preserve">confidence interval. The 95% confidence intervals were constructed using 5000 bootstrapped samples. </w:t>
      </w:r>
    </w:p>
    <w:p w14:paraId="5D0533F3" w14:textId="6110380B" w:rsidR="00CD2C85" w:rsidRPr="00662178" w:rsidRDefault="00CD2C85" w:rsidP="00CD2C85">
      <w:pPr>
        <w:rPr>
          <w:rFonts w:cs="Times New Roman"/>
          <w:i/>
          <w:color w:val="000000" w:themeColor="text1"/>
        </w:rPr>
      </w:pPr>
      <w:r w:rsidRPr="00662178">
        <w:rPr>
          <w:rFonts w:cs="Times New Roman"/>
          <w:i/>
          <w:color w:val="000000" w:themeColor="text1"/>
        </w:rPr>
        <w:t>*p &lt; .05. **p &lt; .01</w:t>
      </w:r>
    </w:p>
    <w:p w14:paraId="453486FE" w14:textId="21DF37F2" w:rsidR="00CD2C85" w:rsidRPr="00662178" w:rsidRDefault="00CD2C85" w:rsidP="00CD2C85">
      <w:pPr>
        <w:spacing w:line="480" w:lineRule="auto"/>
        <w:rPr>
          <w:rFonts w:cs="Times New Roman"/>
          <w:i/>
          <w:color w:val="000000" w:themeColor="text1"/>
        </w:rPr>
      </w:pPr>
      <w:r w:rsidRPr="00662178">
        <w:rPr>
          <w:rFonts w:cs="Times New Roman"/>
          <w:b/>
          <w:bCs/>
          <w:color w:val="000000" w:themeColor="text1"/>
          <w:spacing w:val="-1"/>
          <w:shd w:val="clear" w:color="auto" w:fill="FFFFFF"/>
        </w:rPr>
        <w:lastRenderedPageBreak/>
        <w:t>Figure 8.</w:t>
      </w:r>
    </w:p>
    <w:p w14:paraId="0B2B91F9" w14:textId="09878C67" w:rsidR="00CD2C85" w:rsidRPr="00662178" w:rsidRDefault="00CD2C85" w:rsidP="00CD2C85">
      <w:pPr>
        <w:spacing w:line="480" w:lineRule="auto"/>
        <w:rPr>
          <w:rFonts w:cs="Times New Roman"/>
          <w:i/>
          <w:iCs/>
          <w:color w:val="000000" w:themeColor="text1"/>
        </w:rPr>
      </w:pPr>
      <w:r w:rsidRPr="00662178">
        <w:rPr>
          <w:rFonts w:cs="Times New Roman"/>
          <w:i/>
          <w:iCs/>
          <w:color w:val="000000" w:themeColor="text1"/>
        </w:rPr>
        <w:t xml:space="preserve">Statistical Diagrams with Rumination as a Mediator between Moral Attentiveness and Wellbeing in </w:t>
      </w:r>
      <w:r w:rsidR="00D3136C" w:rsidRPr="00662178">
        <w:rPr>
          <w:rFonts w:cs="Times New Roman"/>
          <w:i/>
          <w:iCs/>
          <w:color w:val="000000" w:themeColor="text1"/>
        </w:rPr>
        <w:t>Study 2</w:t>
      </w:r>
      <w:r w:rsidRPr="00662178">
        <w:rPr>
          <w:rFonts w:cs="Times New Roman"/>
          <w:i/>
          <w:iCs/>
          <w:color w:val="000000" w:themeColor="text1"/>
        </w:rPr>
        <w:t>.</w:t>
      </w:r>
    </w:p>
    <w:p w14:paraId="71EE0CE9" w14:textId="771CBEB6" w:rsidR="00AB4632" w:rsidRPr="00662178" w:rsidRDefault="00BC2DF7" w:rsidP="000B02CD">
      <w:pPr>
        <w:jc w:val="center"/>
        <w:rPr>
          <w:rFonts w:cs="Times New Roman"/>
          <w:i/>
          <w:color w:val="000000" w:themeColor="text1"/>
        </w:rPr>
      </w:pPr>
      <w:r w:rsidRPr="00662178">
        <w:rPr>
          <w:rFonts w:cs="Times New Roman"/>
          <w:i/>
          <w:iCs/>
          <w:noProof/>
          <w:color w:val="000000" w:themeColor="text1"/>
          <w:lang w:val="en-IN" w:eastAsia="en-IN"/>
        </w:rPr>
        <w:drawing>
          <wp:inline distT="0" distB="0" distL="0" distR="0" wp14:anchorId="24CD4474" wp14:editId="163837B8">
            <wp:extent cx="9324000" cy="4662000"/>
            <wp:effectExtent l="0" t="0" r="0" b="5715"/>
            <wp:docPr id="15540365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324000" cy="4662000"/>
                    </a:xfrm>
                    <a:prstGeom prst="rect">
                      <a:avLst/>
                    </a:prstGeom>
                    <a:noFill/>
                    <a:ln>
                      <a:noFill/>
                    </a:ln>
                  </pic:spPr>
                </pic:pic>
              </a:graphicData>
            </a:graphic>
          </wp:inline>
        </w:drawing>
      </w:r>
    </w:p>
    <w:p w14:paraId="5BA9751D" w14:textId="77777777" w:rsidR="00AB4632" w:rsidRPr="00662178" w:rsidRDefault="00AB4632" w:rsidP="00CD2C85">
      <w:pPr>
        <w:rPr>
          <w:rFonts w:cs="Times New Roman"/>
          <w:i/>
          <w:color w:val="000000" w:themeColor="text1"/>
        </w:rPr>
      </w:pPr>
    </w:p>
    <w:p w14:paraId="5BEF3EA6" w14:textId="77777777" w:rsidR="00AB4632" w:rsidRPr="00662178" w:rsidRDefault="00AB4632" w:rsidP="00CD2C85">
      <w:pPr>
        <w:rPr>
          <w:rFonts w:cs="Times New Roman"/>
          <w:i/>
          <w:color w:val="000000" w:themeColor="text1"/>
        </w:rPr>
      </w:pPr>
    </w:p>
    <w:p w14:paraId="562FBE5A" w14:textId="555C2F37" w:rsidR="00CD2C85" w:rsidRPr="00662178" w:rsidRDefault="00CD2C85" w:rsidP="00CD2C85">
      <w:pPr>
        <w:rPr>
          <w:rFonts w:cs="Times New Roman"/>
          <w:i/>
          <w:color w:val="000000" w:themeColor="text1"/>
        </w:rPr>
      </w:pPr>
      <w:r w:rsidRPr="00662178">
        <w:rPr>
          <w:rFonts w:cs="Times New Roman"/>
          <w:i/>
          <w:color w:val="000000" w:themeColor="text1"/>
        </w:rPr>
        <w:t xml:space="preserve">Note. b = </w:t>
      </w:r>
      <w:r w:rsidRPr="00662178">
        <w:rPr>
          <w:rFonts w:cs="Times New Roman"/>
          <w:iCs/>
          <w:color w:val="000000" w:themeColor="text1"/>
        </w:rPr>
        <w:t>unstandardised coefficient,</w:t>
      </w:r>
      <w:r w:rsidRPr="00662178">
        <w:rPr>
          <w:rFonts w:cs="Times New Roman"/>
          <w:i/>
          <w:color w:val="000000" w:themeColor="text1"/>
        </w:rPr>
        <w:t xml:space="preserve"> SE = </w:t>
      </w:r>
      <w:r w:rsidRPr="00662178">
        <w:rPr>
          <w:rFonts w:cs="Times New Roman"/>
          <w:iCs/>
          <w:color w:val="000000" w:themeColor="text1"/>
        </w:rPr>
        <w:t>standard error (appears in brackets</w:t>
      </w:r>
      <w:r w:rsidRPr="00662178">
        <w:rPr>
          <w:rFonts w:cs="Times New Roman"/>
          <w:i/>
          <w:color w:val="000000" w:themeColor="text1"/>
        </w:rPr>
        <w:t xml:space="preserve">), CI = </w:t>
      </w:r>
      <w:r w:rsidRPr="00662178">
        <w:rPr>
          <w:rFonts w:cs="Times New Roman"/>
          <w:iCs/>
          <w:color w:val="000000" w:themeColor="text1"/>
        </w:rPr>
        <w:t>confidence interval. The 95% confidence intervals were constructed using 5000 bootstrapped samples.</w:t>
      </w:r>
      <w:r w:rsidRPr="00662178">
        <w:rPr>
          <w:rFonts w:cs="Times New Roman"/>
          <w:i/>
          <w:color w:val="000000" w:themeColor="text1"/>
        </w:rPr>
        <w:t xml:space="preserve"> </w:t>
      </w:r>
    </w:p>
    <w:p w14:paraId="218BACD0" w14:textId="7EBDC7F6" w:rsidR="000B02CD" w:rsidRPr="00662178" w:rsidRDefault="00CD2C85" w:rsidP="00CD2C85">
      <w:pPr>
        <w:rPr>
          <w:rFonts w:cs="Times New Roman"/>
          <w:i/>
          <w:color w:val="000000" w:themeColor="text1"/>
        </w:rPr>
      </w:pPr>
      <w:r w:rsidRPr="00662178">
        <w:rPr>
          <w:rFonts w:cs="Times New Roman"/>
          <w:i/>
          <w:color w:val="000000" w:themeColor="text1"/>
        </w:rPr>
        <w:t>*p &lt; .05. **p &lt; .01</w:t>
      </w:r>
    </w:p>
    <w:p w14:paraId="17E31C34" w14:textId="5BEAF015" w:rsidR="00CD2C85" w:rsidRPr="00662178" w:rsidRDefault="000B02CD" w:rsidP="000B02CD">
      <w:pPr>
        <w:spacing w:after="160" w:line="259" w:lineRule="auto"/>
        <w:rPr>
          <w:rFonts w:cs="Times New Roman"/>
          <w:i/>
          <w:color w:val="000000" w:themeColor="text1"/>
        </w:rPr>
      </w:pPr>
      <w:r w:rsidRPr="00662178">
        <w:rPr>
          <w:rFonts w:cs="Times New Roman"/>
          <w:i/>
          <w:color w:val="000000" w:themeColor="text1"/>
        </w:rPr>
        <w:br w:type="page"/>
      </w:r>
    </w:p>
    <w:p w14:paraId="19E9C07A" w14:textId="77777777" w:rsidR="00F157AD" w:rsidRPr="00662178" w:rsidRDefault="00F157AD" w:rsidP="008A7E8E">
      <w:pPr>
        <w:rPr>
          <w:rFonts w:cs="Times New Roman"/>
          <w:b/>
          <w:bCs/>
          <w:color w:val="000000" w:themeColor="text1"/>
        </w:rPr>
      </w:pPr>
    </w:p>
    <w:p w14:paraId="1679F28D" w14:textId="5B0F67CB" w:rsidR="00E45F18" w:rsidRPr="00662178" w:rsidRDefault="00E45F18" w:rsidP="00E45F18">
      <w:pPr>
        <w:spacing w:line="360" w:lineRule="auto"/>
        <w:rPr>
          <w:rFonts w:asciiTheme="majorBidi" w:hAnsiTheme="majorBidi" w:cstheme="majorBidi"/>
          <w:b/>
          <w:bCs/>
          <w:color w:val="000000" w:themeColor="text1"/>
        </w:rPr>
      </w:pPr>
      <w:r w:rsidRPr="00662178">
        <w:rPr>
          <w:rFonts w:asciiTheme="majorBidi" w:hAnsiTheme="majorBidi" w:cstheme="majorBidi"/>
          <w:b/>
          <w:bCs/>
          <w:color w:val="000000" w:themeColor="text1"/>
        </w:rPr>
        <w:t xml:space="preserve">Table 9. </w:t>
      </w:r>
    </w:p>
    <w:p w14:paraId="5F5AC883" w14:textId="77777777" w:rsidR="00E45F18" w:rsidRPr="00662178" w:rsidRDefault="00E45F18" w:rsidP="00E45F18">
      <w:pPr>
        <w:spacing w:line="360" w:lineRule="auto"/>
        <w:rPr>
          <w:rFonts w:asciiTheme="majorBidi" w:hAnsiTheme="majorBidi" w:cstheme="majorBidi"/>
          <w:b/>
          <w:bCs/>
          <w:color w:val="000000" w:themeColor="text1"/>
        </w:rPr>
      </w:pPr>
      <w:r w:rsidRPr="00662178">
        <w:rPr>
          <w:rFonts w:asciiTheme="majorBidi" w:hAnsiTheme="majorBidi" w:cstheme="majorBidi"/>
          <w:i/>
          <w:iCs/>
          <w:color w:val="000000" w:themeColor="text1"/>
        </w:rPr>
        <w:t>Momentary Continuous Prediction Models (Within-Person Effects), Demonstrating the Effect of “Moral Attentiveness” and “Moral Identity” on Each Outcome Variable.</w:t>
      </w:r>
    </w:p>
    <w:tbl>
      <w:tblPr>
        <w:tblStyle w:val="TableGrid"/>
        <w:tblpPr w:leftFromText="180" w:rightFromText="180" w:vertAnchor="text" w:horzAnchor="page" w:tblpX="280" w:tblpYSpec="bottom"/>
        <w:tblOverlap w:val="never"/>
        <w:tblW w:w="15215" w:type="dxa"/>
        <w:tblInd w:w="0" w:type="dxa"/>
        <w:tblLayout w:type="fixed"/>
        <w:tblLook w:val="04A0" w:firstRow="1" w:lastRow="0" w:firstColumn="1" w:lastColumn="0" w:noHBand="0" w:noVBand="1"/>
      </w:tblPr>
      <w:tblGrid>
        <w:gridCol w:w="1154"/>
        <w:gridCol w:w="236"/>
        <w:gridCol w:w="448"/>
        <w:gridCol w:w="564"/>
        <w:gridCol w:w="1417"/>
        <w:gridCol w:w="1417"/>
        <w:gridCol w:w="1139"/>
        <w:gridCol w:w="278"/>
        <w:gridCol w:w="1417"/>
        <w:gridCol w:w="1417"/>
        <w:gridCol w:w="1420"/>
        <w:gridCol w:w="1417"/>
        <w:gridCol w:w="1417"/>
        <w:gridCol w:w="57"/>
        <w:gridCol w:w="795"/>
        <w:gridCol w:w="248"/>
        <w:gridCol w:w="42"/>
        <w:gridCol w:w="332"/>
      </w:tblGrid>
      <w:tr w:rsidR="00E45F18" w:rsidRPr="00662178" w14:paraId="5852392C" w14:textId="77777777" w:rsidTr="00680061">
        <w:trPr>
          <w:gridAfter w:val="1"/>
          <w:wAfter w:w="332" w:type="dxa"/>
        </w:trPr>
        <w:tc>
          <w:tcPr>
            <w:tcW w:w="1154" w:type="dxa"/>
            <w:tcBorders>
              <w:top w:val="single" w:sz="4" w:space="0" w:color="000000" w:themeColor="text1"/>
              <w:left w:val="single" w:sz="4" w:space="0" w:color="FFFFFF" w:themeColor="background1"/>
              <w:right w:val="single" w:sz="4" w:space="0" w:color="FFFFFF" w:themeColor="background1"/>
            </w:tcBorders>
          </w:tcPr>
          <w:p w14:paraId="38CB39C2" w14:textId="77777777" w:rsidR="00E45F18" w:rsidRPr="00662178" w:rsidRDefault="00E45F18" w:rsidP="00680061">
            <w:pPr>
              <w:tabs>
                <w:tab w:val="left" w:pos="732"/>
              </w:tabs>
              <w:spacing w:line="360" w:lineRule="auto"/>
              <w:jc w:val="center"/>
              <w:rPr>
                <w:rFonts w:asciiTheme="majorBidi" w:hAnsiTheme="majorBidi" w:cstheme="majorBidi"/>
                <w:color w:val="000000" w:themeColor="text1"/>
              </w:rPr>
            </w:pPr>
          </w:p>
        </w:tc>
        <w:tc>
          <w:tcPr>
            <w:tcW w:w="236" w:type="dxa"/>
            <w:tcBorders>
              <w:top w:val="single" w:sz="4" w:space="0" w:color="000000" w:themeColor="text1"/>
              <w:left w:val="single" w:sz="4" w:space="0" w:color="FFFFFF" w:themeColor="background1"/>
              <w:right w:val="single" w:sz="4" w:space="0" w:color="FFFFFF" w:themeColor="background1"/>
            </w:tcBorders>
          </w:tcPr>
          <w:p w14:paraId="67739E17" w14:textId="77777777" w:rsidR="00E45F18" w:rsidRPr="00662178" w:rsidRDefault="00E45F18" w:rsidP="00680061">
            <w:pPr>
              <w:tabs>
                <w:tab w:val="left" w:pos="732"/>
              </w:tabs>
              <w:spacing w:line="360" w:lineRule="auto"/>
              <w:jc w:val="center"/>
              <w:rPr>
                <w:rFonts w:asciiTheme="majorBidi" w:hAnsiTheme="majorBidi" w:cstheme="majorBidi"/>
                <w:color w:val="000000" w:themeColor="text1"/>
              </w:rPr>
            </w:pPr>
          </w:p>
        </w:tc>
        <w:tc>
          <w:tcPr>
            <w:tcW w:w="13493" w:type="dxa"/>
            <w:gridSpan w:val="15"/>
            <w:tcBorders>
              <w:top w:val="single" w:sz="4" w:space="0" w:color="000000" w:themeColor="text1"/>
              <w:left w:val="single" w:sz="4" w:space="0" w:color="FFFFFF" w:themeColor="background1"/>
              <w:right w:val="single" w:sz="4" w:space="0" w:color="FFFFFF" w:themeColor="background1"/>
            </w:tcBorders>
          </w:tcPr>
          <w:p w14:paraId="5984D7A8" w14:textId="77777777" w:rsidR="00E45F18" w:rsidRPr="00662178" w:rsidRDefault="00E45F18" w:rsidP="00680061">
            <w:pPr>
              <w:tabs>
                <w:tab w:val="left" w:pos="732"/>
              </w:tabs>
              <w:spacing w:line="360" w:lineRule="auto"/>
              <w:jc w:val="center"/>
              <w:rPr>
                <w:rFonts w:asciiTheme="majorBidi" w:hAnsiTheme="majorBidi" w:cstheme="majorBidi"/>
                <w:color w:val="000000" w:themeColor="text1"/>
              </w:rPr>
            </w:pPr>
            <w:r w:rsidRPr="00662178">
              <w:rPr>
                <w:rFonts w:asciiTheme="majorBidi" w:hAnsiTheme="majorBidi" w:cstheme="majorBidi"/>
                <w:color w:val="000000" w:themeColor="text1"/>
              </w:rPr>
              <w:t>Predictor Variables</w:t>
            </w:r>
          </w:p>
        </w:tc>
      </w:tr>
      <w:tr w:rsidR="00E45F18" w:rsidRPr="00662178" w14:paraId="5A6DF70F" w14:textId="77777777" w:rsidTr="00680061">
        <w:trPr>
          <w:gridAfter w:val="2"/>
          <w:wAfter w:w="374" w:type="dxa"/>
        </w:trPr>
        <w:tc>
          <w:tcPr>
            <w:tcW w:w="1838" w:type="dxa"/>
            <w:gridSpan w:val="3"/>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65683176" w14:textId="77777777" w:rsidR="00E45F18" w:rsidRPr="00662178" w:rsidRDefault="00E45F18" w:rsidP="00680061">
            <w:pPr>
              <w:spacing w:line="360" w:lineRule="auto"/>
              <w:rPr>
                <w:rFonts w:asciiTheme="majorBidi" w:hAnsiTheme="majorBidi" w:cstheme="majorBidi"/>
                <w:b/>
                <w:bCs/>
                <w:color w:val="000000" w:themeColor="text1"/>
              </w:rPr>
            </w:pPr>
          </w:p>
        </w:tc>
        <w:tc>
          <w:tcPr>
            <w:tcW w:w="4537" w:type="dxa"/>
            <w:gridSpan w:val="4"/>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693E6BF5" w14:textId="77777777" w:rsidR="00E45F18" w:rsidRPr="00662178" w:rsidRDefault="00E45F18" w:rsidP="00680061">
            <w:pPr>
              <w:spacing w:line="360" w:lineRule="auto"/>
              <w:jc w:val="center"/>
              <w:rPr>
                <w:rFonts w:asciiTheme="majorBidi" w:hAnsiTheme="majorBidi" w:cstheme="majorBidi"/>
                <w:color w:val="000000" w:themeColor="text1"/>
              </w:rPr>
            </w:pPr>
            <w:r w:rsidRPr="00662178">
              <w:rPr>
                <w:rFonts w:asciiTheme="majorBidi" w:hAnsiTheme="majorBidi" w:cstheme="majorBidi"/>
                <w:color w:val="000000" w:themeColor="text1"/>
              </w:rPr>
              <w:t xml:space="preserve">            “Moral Attentiveness”</w:t>
            </w:r>
          </w:p>
        </w:tc>
        <w:tc>
          <w:tcPr>
            <w:tcW w:w="4532" w:type="dxa"/>
            <w:gridSpan w:val="4"/>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AC08C05" w14:textId="77777777" w:rsidR="00E45F18" w:rsidRPr="00662178" w:rsidRDefault="00E45F18" w:rsidP="00680061">
            <w:pPr>
              <w:tabs>
                <w:tab w:val="center" w:pos="2159"/>
                <w:tab w:val="left" w:pos="3638"/>
              </w:tabs>
              <w:spacing w:line="360" w:lineRule="auto"/>
              <w:rPr>
                <w:rFonts w:asciiTheme="majorBidi" w:hAnsiTheme="majorBidi" w:cstheme="majorBidi"/>
                <w:color w:val="000000" w:themeColor="text1"/>
              </w:rPr>
            </w:pPr>
            <w:r w:rsidRPr="00662178">
              <w:rPr>
                <w:rFonts w:asciiTheme="majorBidi" w:hAnsiTheme="majorBidi" w:cstheme="majorBidi"/>
                <w:color w:val="000000" w:themeColor="text1"/>
              </w:rPr>
              <w:tab/>
              <w:t xml:space="preserve">    “Moral Identity (BR)”</w:t>
            </w:r>
            <w:r w:rsidRPr="00662178">
              <w:rPr>
                <w:rFonts w:asciiTheme="majorBidi" w:hAnsiTheme="majorBidi" w:cstheme="majorBidi"/>
                <w:color w:val="000000" w:themeColor="text1"/>
              </w:rPr>
              <w:tab/>
            </w:r>
          </w:p>
        </w:tc>
        <w:tc>
          <w:tcPr>
            <w:tcW w:w="3686" w:type="dxa"/>
            <w:gridSpan w:val="4"/>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67C85283" w14:textId="77777777" w:rsidR="00E45F18" w:rsidRPr="00662178" w:rsidRDefault="00E45F18" w:rsidP="00680061">
            <w:pPr>
              <w:tabs>
                <w:tab w:val="left" w:pos="947"/>
                <w:tab w:val="left" w:pos="1112"/>
                <w:tab w:val="center" w:pos="2231"/>
              </w:tabs>
              <w:spacing w:line="360" w:lineRule="auto"/>
              <w:rPr>
                <w:rFonts w:asciiTheme="majorBidi" w:hAnsiTheme="majorBidi" w:cstheme="majorBidi"/>
                <w:color w:val="000000" w:themeColor="text1"/>
              </w:rPr>
            </w:pPr>
            <w:r w:rsidRPr="00662178">
              <w:rPr>
                <w:rFonts w:asciiTheme="majorBidi" w:hAnsiTheme="majorBidi" w:cstheme="majorBidi"/>
                <w:color w:val="000000" w:themeColor="text1"/>
              </w:rPr>
              <w:tab/>
            </w:r>
            <w:r w:rsidRPr="00662178">
              <w:rPr>
                <w:rFonts w:asciiTheme="majorBidi" w:hAnsiTheme="majorBidi" w:cstheme="majorBidi"/>
                <w:color w:val="000000" w:themeColor="text1"/>
              </w:rPr>
              <w:tab/>
            </w:r>
            <w:r w:rsidRPr="00662178">
              <w:rPr>
                <w:rFonts w:asciiTheme="majorBidi" w:hAnsiTheme="majorBidi" w:cstheme="majorBidi"/>
                <w:color w:val="000000" w:themeColor="text1"/>
              </w:rPr>
              <w:tab/>
              <w:t>“Moral Identity (AR)”</w:t>
            </w:r>
          </w:p>
        </w:tc>
        <w:tc>
          <w:tcPr>
            <w:tcW w:w="248"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B125C5C" w14:textId="77777777" w:rsidR="00E45F18" w:rsidRPr="00662178" w:rsidRDefault="00E45F18" w:rsidP="00680061">
            <w:pPr>
              <w:spacing w:line="360" w:lineRule="auto"/>
              <w:rPr>
                <w:rFonts w:asciiTheme="majorBidi" w:hAnsiTheme="majorBidi" w:cstheme="majorBidi"/>
                <w:color w:val="000000" w:themeColor="text1"/>
              </w:rPr>
            </w:pPr>
          </w:p>
        </w:tc>
      </w:tr>
      <w:tr w:rsidR="00E45F18" w:rsidRPr="00662178" w14:paraId="0F267680" w14:textId="77777777" w:rsidTr="00680061">
        <w:trPr>
          <w:gridAfter w:val="1"/>
          <w:wAfter w:w="332" w:type="dxa"/>
        </w:trPr>
        <w:tc>
          <w:tcPr>
            <w:tcW w:w="2402" w:type="dxa"/>
            <w:gridSpan w:val="4"/>
            <w:tcBorders>
              <w:top w:val="single" w:sz="4" w:space="0" w:color="FFFFFF" w:themeColor="background1"/>
              <w:left w:val="single" w:sz="4" w:space="0" w:color="FFFFFF" w:themeColor="background1"/>
              <w:right w:val="single" w:sz="4" w:space="0" w:color="FFFFFF" w:themeColor="background1"/>
            </w:tcBorders>
          </w:tcPr>
          <w:p w14:paraId="47ABD8C9" w14:textId="77777777" w:rsidR="00E45F18" w:rsidRPr="00662178" w:rsidRDefault="00E45F18" w:rsidP="00680061">
            <w:pPr>
              <w:spacing w:line="360" w:lineRule="auto"/>
              <w:rPr>
                <w:rFonts w:cs="Times New Roman"/>
                <w:color w:val="000000" w:themeColor="text1"/>
              </w:rPr>
            </w:pPr>
            <w:r w:rsidRPr="00662178">
              <w:rPr>
                <w:rFonts w:cs="Times New Roman"/>
                <w:color w:val="000000" w:themeColor="text1"/>
              </w:rPr>
              <w:t>Outcome variables</w:t>
            </w:r>
          </w:p>
        </w:tc>
        <w:tc>
          <w:tcPr>
            <w:tcW w:w="1417" w:type="dxa"/>
            <w:tcBorders>
              <w:top w:val="single" w:sz="4" w:space="0" w:color="FFFFFF" w:themeColor="background1"/>
              <w:left w:val="single" w:sz="4" w:space="0" w:color="FFFFFF" w:themeColor="background1"/>
              <w:right w:val="single" w:sz="4" w:space="0" w:color="FFFFFF" w:themeColor="background1"/>
            </w:tcBorders>
          </w:tcPr>
          <w:p w14:paraId="26A864CC" w14:textId="77777777" w:rsidR="00E45F18" w:rsidRPr="00662178" w:rsidRDefault="00E45F18" w:rsidP="00680061">
            <w:pPr>
              <w:spacing w:line="360" w:lineRule="auto"/>
              <w:jc w:val="center"/>
              <w:rPr>
                <w:rFonts w:cs="Times New Roman"/>
                <w:i/>
                <w:iCs/>
                <w:color w:val="000000" w:themeColor="text1"/>
              </w:rPr>
            </w:pPr>
            <w:r w:rsidRPr="00662178">
              <w:rPr>
                <w:rFonts w:cs="Times New Roman"/>
                <w:i/>
                <w:iCs/>
                <w:color w:val="000000" w:themeColor="text1"/>
              </w:rPr>
              <w:t>β (SE)</w:t>
            </w:r>
          </w:p>
        </w:tc>
        <w:tc>
          <w:tcPr>
            <w:tcW w:w="1417" w:type="dxa"/>
            <w:tcBorders>
              <w:top w:val="single" w:sz="4" w:space="0" w:color="FFFFFF" w:themeColor="background1"/>
              <w:left w:val="single" w:sz="4" w:space="0" w:color="FFFFFF" w:themeColor="background1"/>
              <w:right w:val="single" w:sz="4" w:space="0" w:color="FFFFFF" w:themeColor="background1"/>
            </w:tcBorders>
          </w:tcPr>
          <w:p w14:paraId="252FAE6B" w14:textId="77777777" w:rsidR="00E45F18" w:rsidRPr="00662178" w:rsidRDefault="00E45F18" w:rsidP="00680061">
            <w:pPr>
              <w:spacing w:line="360" w:lineRule="auto"/>
              <w:jc w:val="center"/>
              <w:rPr>
                <w:rFonts w:cs="Times New Roman"/>
                <w:i/>
                <w:iCs/>
                <w:color w:val="000000" w:themeColor="text1"/>
              </w:rPr>
            </w:pPr>
            <w:r w:rsidRPr="00662178">
              <w:rPr>
                <w:rFonts w:cs="Times New Roman"/>
                <w:i/>
                <w:iCs/>
                <w:color w:val="000000" w:themeColor="text1"/>
              </w:rPr>
              <w:t>95% CI</w:t>
            </w:r>
          </w:p>
        </w:tc>
        <w:tc>
          <w:tcPr>
            <w:tcW w:w="1417" w:type="dxa"/>
            <w:gridSpan w:val="2"/>
            <w:tcBorders>
              <w:top w:val="single" w:sz="4" w:space="0" w:color="FFFFFF" w:themeColor="background1"/>
              <w:left w:val="single" w:sz="4" w:space="0" w:color="FFFFFF" w:themeColor="background1"/>
              <w:right w:val="single" w:sz="4" w:space="0" w:color="FFFFFF" w:themeColor="background1"/>
            </w:tcBorders>
          </w:tcPr>
          <w:p w14:paraId="3142FD36" w14:textId="77777777" w:rsidR="00E45F18" w:rsidRPr="00662178" w:rsidRDefault="00E45F18" w:rsidP="00680061">
            <w:pPr>
              <w:spacing w:line="360" w:lineRule="auto"/>
              <w:jc w:val="center"/>
              <w:rPr>
                <w:rFonts w:cs="Times New Roman"/>
                <w:i/>
                <w:iCs/>
                <w:color w:val="000000" w:themeColor="text1"/>
              </w:rPr>
            </w:pPr>
            <w:r w:rsidRPr="00662178">
              <w:rPr>
                <w:rFonts w:cs="Times New Roman"/>
                <w:i/>
                <w:iCs/>
                <w:color w:val="000000" w:themeColor="text1"/>
              </w:rPr>
              <w:t>p</w:t>
            </w:r>
          </w:p>
        </w:tc>
        <w:tc>
          <w:tcPr>
            <w:tcW w:w="1417" w:type="dxa"/>
            <w:tcBorders>
              <w:left w:val="single" w:sz="4" w:space="0" w:color="FFFFFF" w:themeColor="background1"/>
              <w:right w:val="single" w:sz="4" w:space="0" w:color="FFFFFF" w:themeColor="background1"/>
            </w:tcBorders>
          </w:tcPr>
          <w:p w14:paraId="71F8DF40" w14:textId="77777777" w:rsidR="00E45F18" w:rsidRPr="00662178" w:rsidRDefault="00E45F18" w:rsidP="00680061">
            <w:pPr>
              <w:spacing w:line="360" w:lineRule="auto"/>
              <w:jc w:val="center"/>
              <w:rPr>
                <w:rFonts w:cs="Times New Roman"/>
                <w:i/>
                <w:iCs/>
                <w:color w:val="000000" w:themeColor="text1"/>
              </w:rPr>
            </w:pPr>
            <w:r w:rsidRPr="00662178">
              <w:rPr>
                <w:rFonts w:cs="Times New Roman"/>
                <w:i/>
                <w:iCs/>
                <w:color w:val="000000" w:themeColor="text1"/>
              </w:rPr>
              <w:t>β (SE)</w:t>
            </w:r>
          </w:p>
        </w:tc>
        <w:tc>
          <w:tcPr>
            <w:tcW w:w="1417" w:type="dxa"/>
            <w:tcBorders>
              <w:left w:val="single" w:sz="4" w:space="0" w:color="FFFFFF" w:themeColor="background1"/>
              <w:right w:val="single" w:sz="4" w:space="0" w:color="FFFFFF" w:themeColor="background1"/>
            </w:tcBorders>
          </w:tcPr>
          <w:p w14:paraId="739983E5" w14:textId="77777777" w:rsidR="00E45F18" w:rsidRPr="00662178" w:rsidRDefault="00E45F18" w:rsidP="00680061">
            <w:pPr>
              <w:spacing w:line="360" w:lineRule="auto"/>
              <w:jc w:val="center"/>
              <w:rPr>
                <w:rFonts w:cs="Times New Roman"/>
                <w:i/>
                <w:iCs/>
                <w:color w:val="000000" w:themeColor="text1"/>
              </w:rPr>
            </w:pPr>
            <w:r w:rsidRPr="00662178">
              <w:rPr>
                <w:rFonts w:cs="Times New Roman"/>
                <w:i/>
                <w:iCs/>
                <w:color w:val="000000" w:themeColor="text1"/>
              </w:rPr>
              <w:t>95% CI</w:t>
            </w:r>
          </w:p>
        </w:tc>
        <w:tc>
          <w:tcPr>
            <w:tcW w:w="1420" w:type="dxa"/>
            <w:tcBorders>
              <w:top w:val="single" w:sz="4" w:space="0" w:color="FFFFFF"/>
              <w:left w:val="single" w:sz="4" w:space="0" w:color="FFFFFF" w:themeColor="background1"/>
              <w:right w:val="single" w:sz="4" w:space="0" w:color="FFFFFF" w:themeColor="background1"/>
            </w:tcBorders>
          </w:tcPr>
          <w:p w14:paraId="6365ECE3" w14:textId="77777777" w:rsidR="00E45F18" w:rsidRPr="00662178" w:rsidRDefault="00E45F18" w:rsidP="00680061">
            <w:pPr>
              <w:spacing w:line="360" w:lineRule="auto"/>
              <w:jc w:val="center"/>
              <w:rPr>
                <w:rFonts w:cs="Times New Roman"/>
                <w:i/>
                <w:iCs/>
                <w:color w:val="000000" w:themeColor="text1"/>
              </w:rPr>
            </w:pPr>
            <w:r w:rsidRPr="00662178">
              <w:rPr>
                <w:rFonts w:cs="Times New Roman"/>
                <w:i/>
                <w:iCs/>
                <w:color w:val="000000" w:themeColor="text1"/>
              </w:rPr>
              <w:t>p</w:t>
            </w:r>
          </w:p>
        </w:tc>
        <w:tc>
          <w:tcPr>
            <w:tcW w:w="1417" w:type="dxa"/>
            <w:tcBorders>
              <w:top w:val="single" w:sz="4" w:space="0" w:color="FFFFFF"/>
              <w:left w:val="single" w:sz="4" w:space="0" w:color="FFFFFF" w:themeColor="background1"/>
              <w:right w:val="single" w:sz="4" w:space="0" w:color="FFFFFF" w:themeColor="background1"/>
            </w:tcBorders>
          </w:tcPr>
          <w:p w14:paraId="583DB4AD" w14:textId="77777777" w:rsidR="00E45F18" w:rsidRPr="00662178" w:rsidRDefault="00E45F18" w:rsidP="00680061">
            <w:pPr>
              <w:tabs>
                <w:tab w:val="left" w:pos="1056"/>
                <w:tab w:val="left" w:pos="3156"/>
              </w:tabs>
              <w:spacing w:line="360" w:lineRule="auto"/>
              <w:ind w:left="312"/>
              <w:rPr>
                <w:rFonts w:cs="Times New Roman"/>
                <w:i/>
                <w:iCs/>
                <w:color w:val="000000" w:themeColor="text1"/>
              </w:rPr>
            </w:pPr>
            <w:r w:rsidRPr="00662178">
              <w:rPr>
                <w:rFonts w:cs="Times New Roman"/>
                <w:i/>
                <w:iCs/>
                <w:color w:val="000000" w:themeColor="text1"/>
              </w:rPr>
              <w:t>β (SE)</w:t>
            </w:r>
          </w:p>
        </w:tc>
        <w:tc>
          <w:tcPr>
            <w:tcW w:w="1417" w:type="dxa"/>
            <w:tcBorders>
              <w:top w:val="single" w:sz="4" w:space="0" w:color="FFFFFF"/>
              <w:left w:val="single" w:sz="4" w:space="0" w:color="FFFFFF" w:themeColor="background1"/>
              <w:right w:val="single" w:sz="4" w:space="0" w:color="FFFFFF" w:themeColor="background1"/>
            </w:tcBorders>
          </w:tcPr>
          <w:p w14:paraId="5249467C" w14:textId="77777777" w:rsidR="00E45F18" w:rsidRPr="00662178" w:rsidRDefault="00E45F18" w:rsidP="00680061">
            <w:pPr>
              <w:tabs>
                <w:tab w:val="left" w:pos="1056"/>
                <w:tab w:val="left" w:pos="3156"/>
              </w:tabs>
              <w:spacing w:line="360" w:lineRule="auto"/>
              <w:ind w:left="312"/>
              <w:jc w:val="center"/>
              <w:rPr>
                <w:rFonts w:cs="Times New Roman"/>
                <w:i/>
                <w:iCs/>
                <w:color w:val="000000" w:themeColor="text1"/>
              </w:rPr>
            </w:pPr>
            <w:r w:rsidRPr="00662178">
              <w:rPr>
                <w:rFonts w:cs="Times New Roman"/>
                <w:i/>
                <w:iCs/>
                <w:color w:val="000000" w:themeColor="text1"/>
              </w:rPr>
              <w:t>95% CI</w:t>
            </w:r>
          </w:p>
        </w:tc>
        <w:tc>
          <w:tcPr>
            <w:tcW w:w="1142" w:type="dxa"/>
            <w:gridSpan w:val="4"/>
            <w:tcBorders>
              <w:top w:val="single" w:sz="4" w:space="0" w:color="FFFFFF"/>
              <w:left w:val="single" w:sz="4" w:space="0" w:color="FFFFFF" w:themeColor="background1"/>
              <w:right w:val="single" w:sz="4" w:space="0" w:color="FFFFFF" w:themeColor="background1"/>
            </w:tcBorders>
          </w:tcPr>
          <w:p w14:paraId="6021E3A1" w14:textId="77777777" w:rsidR="00E45F18" w:rsidRPr="00662178" w:rsidRDefault="00E45F18" w:rsidP="00680061">
            <w:pPr>
              <w:tabs>
                <w:tab w:val="left" w:pos="1056"/>
                <w:tab w:val="left" w:pos="3156"/>
              </w:tabs>
              <w:spacing w:line="360" w:lineRule="auto"/>
              <w:ind w:left="312"/>
              <w:jc w:val="center"/>
              <w:rPr>
                <w:rFonts w:cs="Times New Roman"/>
                <w:i/>
                <w:iCs/>
                <w:color w:val="000000" w:themeColor="text1"/>
              </w:rPr>
            </w:pPr>
            <w:r w:rsidRPr="00662178">
              <w:rPr>
                <w:rFonts w:cs="Times New Roman"/>
                <w:i/>
                <w:iCs/>
                <w:color w:val="000000" w:themeColor="text1"/>
              </w:rPr>
              <w:t>p</w:t>
            </w:r>
          </w:p>
        </w:tc>
      </w:tr>
      <w:tr w:rsidR="00E45F18" w:rsidRPr="00662178" w14:paraId="3E875588" w14:textId="77777777" w:rsidTr="00680061">
        <w:tc>
          <w:tcPr>
            <w:tcW w:w="2402"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9CCC43" w14:textId="77777777" w:rsidR="00E45F18" w:rsidRPr="00662178" w:rsidRDefault="00E45F18" w:rsidP="00680061">
            <w:pPr>
              <w:spacing w:line="360" w:lineRule="auto"/>
              <w:rPr>
                <w:rFonts w:cs="Times New Roman"/>
                <w:color w:val="000000" w:themeColor="text1"/>
              </w:rPr>
            </w:pPr>
            <w:r w:rsidRPr="00662178">
              <w:rPr>
                <w:rFonts w:cs="Times New Roman"/>
                <w:color w:val="000000" w:themeColor="text1"/>
              </w:rPr>
              <w:t>BBC SWB</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551649" w14:textId="77777777" w:rsidR="00E45F18" w:rsidRPr="00662178" w:rsidRDefault="00E45F18" w:rsidP="00680061">
            <w:pPr>
              <w:spacing w:line="360" w:lineRule="auto"/>
              <w:jc w:val="center"/>
              <w:rPr>
                <w:rFonts w:cs="Times New Roman"/>
                <w:color w:val="000000" w:themeColor="text1"/>
              </w:rPr>
            </w:pPr>
            <w:r w:rsidRPr="00662178">
              <w:rPr>
                <w:rFonts w:cs="Times New Roman"/>
                <w:color w:val="000000" w:themeColor="text1"/>
              </w:rPr>
              <w:t>-0.01 (0.02)</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44B03B" w14:textId="77777777" w:rsidR="00E45F18" w:rsidRPr="00662178" w:rsidRDefault="00E45F18" w:rsidP="00680061">
            <w:pPr>
              <w:spacing w:line="360" w:lineRule="auto"/>
              <w:jc w:val="center"/>
              <w:rPr>
                <w:rFonts w:cs="Times New Roman"/>
                <w:color w:val="000000" w:themeColor="text1"/>
              </w:rPr>
            </w:pPr>
            <w:r w:rsidRPr="00662178">
              <w:rPr>
                <w:rFonts w:cs="Times New Roman"/>
              </w:rPr>
              <w:t>-0.05 – 0.02</w:t>
            </w:r>
          </w:p>
        </w:tc>
        <w:tc>
          <w:tcPr>
            <w:tcW w:w="141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29ACBC" w14:textId="790DCB42" w:rsidR="00E45F18" w:rsidRPr="00662178" w:rsidRDefault="00E45F18" w:rsidP="00680061">
            <w:pPr>
              <w:spacing w:line="360" w:lineRule="auto"/>
              <w:jc w:val="center"/>
              <w:rPr>
                <w:rFonts w:cs="Times New Roman"/>
                <w:color w:val="000000" w:themeColor="text1"/>
              </w:rPr>
            </w:pPr>
            <w:r w:rsidRPr="00662178">
              <w:rPr>
                <w:rFonts w:cs="Times New Roman"/>
              </w:rPr>
              <w:t>.380</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D49850" w14:textId="77777777" w:rsidR="00E45F18" w:rsidRPr="00662178" w:rsidRDefault="00E45F18" w:rsidP="00680061">
            <w:pPr>
              <w:spacing w:line="360" w:lineRule="auto"/>
              <w:jc w:val="center"/>
              <w:rPr>
                <w:rFonts w:cs="Times New Roman"/>
                <w:color w:val="000000" w:themeColor="text1"/>
              </w:rPr>
            </w:pPr>
            <w:r w:rsidRPr="00662178">
              <w:rPr>
                <w:rFonts w:cs="Times New Roman"/>
              </w:rPr>
              <w:t>0.04 (0.02)</w:t>
            </w:r>
          </w:p>
        </w:tc>
        <w:tc>
          <w:tcPr>
            <w:tcW w:w="1417" w:type="dxa"/>
            <w:tcBorders>
              <w:top w:val="nil"/>
              <w:left w:val="single" w:sz="4" w:space="0" w:color="FFFFFF" w:themeColor="background1"/>
              <w:bottom w:val="single" w:sz="4" w:space="0" w:color="FFFFFF" w:themeColor="background1"/>
              <w:right w:val="single" w:sz="4" w:space="0" w:color="FFFFFF" w:themeColor="background1"/>
            </w:tcBorders>
          </w:tcPr>
          <w:p w14:paraId="5FE4242E" w14:textId="77777777" w:rsidR="00E45F18" w:rsidRPr="00662178" w:rsidRDefault="00E45F18" w:rsidP="00680061">
            <w:pPr>
              <w:spacing w:line="360" w:lineRule="auto"/>
              <w:jc w:val="center"/>
              <w:rPr>
                <w:rFonts w:cs="Times New Roman"/>
                <w:color w:val="000000" w:themeColor="text1"/>
              </w:rPr>
            </w:pPr>
            <w:r w:rsidRPr="00662178">
              <w:rPr>
                <w:rFonts w:cs="Times New Roman"/>
              </w:rPr>
              <w:t>0.01 – 0.08</w:t>
            </w:r>
          </w:p>
        </w:tc>
        <w:tc>
          <w:tcPr>
            <w:tcW w:w="1420" w:type="dxa"/>
            <w:tcBorders>
              <w:top w:val="nil"/>
              <w:left w:val="single" w:sz="4" w:space="0" w:color="FFFFFF" w:themeColor="background1"/>
              <w:bottom w:val="single" w:sz="4" w:space="0" w:color="FFFFFF" w:themeColor="background1"/>
              <w:right w:val="single" w:sz="4" w:space="0" w:color="FFFFFF" w:themeColor="background1"/>
            </w:tcBorders>
          </w:tcPr>
          <w:p w14:paraId="4E4CE0F0" w14:textId="213B8E20" w:rsidR="00E45F18" w:rsidRPr="00662178" w:rsidRDefault="00E45F18" w:rsidP="00680061">
            <w:pPr>
              <w:tabs>
                <w:tab w:val="left" w:pos="348"/>
                <w:tab w:val="left" w:pos="1368"/>
                <w:tab w:val="left" w:pos="2436"/>
              </w:tabs>
              <w:spacing w:line="360" w:lineRule="auto"/>
              <w:jc w:val="center"/>
              <w:rPr>
                <w:rFonts w:cs="Times New Roman"/>
                <w:color w:val="000000" w:themeColor="text1"/>
              </w:rPr>
            </w:pPr>
            <w:r w:rsidRPr="00662178">
              <w:rPr>
                <w:rFonts w:cs="Times New Roman"/>
              </w:rPr>
              <w:t>.013*</w:t>
            </w:r>
          </w:p>
        </w:tc>
        <w:tc>
          <w:tcPr>
            <w:tcW w:w="1417" w:type="dxa"/>
            <w:tcBorders>
              <w:top w:val="nil"/>
              <w:left w:val="single" w:sz="4" w:space="0" w:color="FFFFFF" w:themeColor="background1"/>
              <w:bottom w:val="single" w:sz="4" w:space="0" w:color="FFFFFF" w:themeColor="background1"/>
              <w:right w:val="single" w:sz="4" w:space="0" w:color="FFFFFF" w:themeColor="background1"/>
            </w:tcBorders>
          </w:tcPr>
          <w:p w14:paraId="765E2410" w14:textId="77777777" w:rsidR="00E45F18" w:rsidRPr="00662178" w:rsidRDefault="00E45F18" w:rsidP="00680061">
            <w:pPr>
              <w:tabs>
                <w:tab w:val="left" w:pos="348"/>
                <w:tab w:val="left" w:pos="1368"/>
                <w:tab w:val="left" w:pos="2436"/>
              </w:tabs>
              <w:spacing w:line="360" w:lineRule="auto"/>
              <w:jc w:val="center"/>
              <w:rPr>
                <w:rFonts w:cs="Times New Roman"/>
                <w:color w:val="000000" w:themeColor="text1"/>
              </w:rPr>
            </w:pPr>
            <w:r w:rsidRPr="00662178">
              <w:rPr>
                <w:rFonts w:cs="Times New Roman"/>
              </w:rPr>
              <w:t>0.15 (0.02)</w:t>
            </w:r>
          </w:p>
        </w:tc>
        <w:tc>
          <w:tcPr>
            <w:tcW w:w="1474" w:type="dxa"/>
            <w:gridSpan w:val="2"/>
            <w:tcBorders>
              <w:top w:val="nil"/>
              <w:left w:val="single" w:sz="4" w:space="0" w:color="FFFFFF" w:themeColor="background1"/>
              <w:bottom w:val="single" w:sz="4" w:space="0" w:color="FFFFFF" w:themeColor="background1"/>
              <w:right w:val="single" w:sz="4" w:space="0" w:color="FFFFFF" w:themeColor="background1"/>
            </w:tcBorders>
          </w:tcPr>
          <w:p w14:paraId="149A6197" w14:textId="77777777" w:rsidR="00E45F18" w:rsidRPr="00662178" w:rsidRDefault="00E45F18" w:rsidP="00680061">
            <w:pPr>
              <w:tabs>
                <w:tab w:val="left" w:pos="348"/>
                <w:tab w:val="left" w:pos="1368"/>
                <w:tab w:val="left" w:pos="2436"/>
              </w:tabs>
              <w:spacing w:line="360" w:lineRule="auto"/>
              <w:jc w:val="center"/>
              <w:rPr>
                <w:rFonts w:cs="Times New Roman"/>
                <w:color w:val="000000" w:themeColor="text1"/>
              </w:rPr>
            </w:pPr>
            <w:r w:rsidRPr="00662178">
              <w:rPr>
                <w:rFonts w:cs="Times New Roman"/>
              </w:rPr>
              <w:t>0.11 – 0.19</w:t>
            </w:r>
          </w:p>
        </w:tc>
        <w:tc>
          <w:tcPr>
            <w:tcW w:w="1417" w:type="dxa"/>
            <w:gridSpan w:val="4"/>
            <w:tcBorders>
              <w:top w:val="nil"/>
              <w:left w:val="single" w:sz="4" w:space="0" w:color="FFFFFF" w:themeColor="background1"/>
              <w:bottom w:val="single" w:sz="4" w:space="0" w:color="FFFFFF" w:themeColor="background1"/>
              <w:right w:val="single" w:sz="4" w:space="0" w:color="FFFFFF" w:themeColor="background1"/>
            </w:tcBorders>
          </w:tcPr>
          <w:p w14:paraId="019EA75D" w14:textId="04C831E1" w:rsidR="00E45F18" w:rsidRPr="00662178" w:rsidRDefault="00E45F18" w:rsidP="00680061">
            <w:pPr>
              <w:tabs>
                <w:tab w:val="left" w:pos="348"/>
                <w:tab w:val="left" w:pos="1368"/>
                <w:tab w:val="left" w:pos="2436"/>
              </w:tabs>
              <w:spacing w:line="360" w:lineRule="auto"/>
              <w:jc w:val="center"/>
              <w:rPr>
                <w:rFonts w:cs="Times New Roman"/>
                <w:color w:val="000000" w:themeColor="text1"/>
              </w:rPr>
            </w:pPr>
            <w:r w:rsidRPr="00662178">
              <w:rPr>
                <w:rFonts w:cs="Times New Roman"/>
              </w:rPr>
              <w:t>&lt; .001***</w:t>
            </w:r>
          </w:p>
        </w:tc>
      </w:tr>
      <w:tr w:rsidR="00E45F18" w:rsidRPr="00662178" w14:paraId="59DB309F" w14:textId="77777777" w:rsidTr="00680061">
        <w:tc>
          <w:tcPr>
            <w:tcW w:w="2402"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E90577" w14:textId="77777777" w:rsidR="00E45F18" w:rsidRPr="00662178" w:rsidRDefault="00E45F18" w:rsidP="00680061">
            <w:pPr>
              <w:spacing w:line="360" w:lineRule="auto"/>
              <w:rPr>
                <w:rFonts w:cs="Times New Roman"/>
                <w:color w:val="000000" w:themeColor="text1"/>
              </w:rPr>
            </w:pPr>
            <w:r w:rsidRPr="00662178">
              <w:rPr>
                <w:rFonts w:cs="Times New Roman"/>
                <w:color w:val="000000" w:themeColor="text1"/>
              </w:rPr>
              <w:t>Eudaimonia</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83A156" w14:textId="77777777" w:rsidR="00E45F18" w:rsidRPr="00662178" w:rsidRDefault="00E45F18" w:rsidP="00680061">
            <w:pPr>
              <w:spacing w:line="360" w:lineRule="auto"/>
              <w:jc w:val="center"/>
              <w:rPr>
                <w:rFonts w:cs="Times New Roman"/>
                <w:color w:val="000000" w:themeColor="text1"/>
              </w:rPr>
            </w:pPr>
            <w:r w:rsidRPr="00662178">
              <w:rPr>
                <w:rFonts w:cs="Times New Roman"/>
              </w:rPr>
              <w:t>-0.01 (0.02)</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D14ACB" w14:textId="77777777" w:rsidR="00E45F18" w:rsidRPr="00662178" w:rsidRDefault="00E45F18" w:rsidP="00680061">
            <w:pPr>
              <w:spacing w:line="360" w:lineRule="auto"/>
              <w:jc w:val="center"/>
              <w:rPr>
                <w:rFonts w:cs="Times New Roman"/>
                <w:color w:val="000000" w:themeColor="text1"/>
              </w:rPr>
            </w:pPr>
            <w:r w:rsidRPr="00662178">
              <w:rPr>
                <w:rFonts w:cs="Times New Roman"/>
              </w:rPr>
              <w:t>-0.06 – 0.03</w:t>
            </w:r>
          </w:p>
        </w:tc>
        <w:tc>
          <w:tcPr>
            <w:tcW w:w="141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2F0C76" w14:textId="0F2E2676" w:rsidR="00E45F18" w:rsidRPr="00662178" w:rsidRDefault="00E45F18" w:rsidP="00680061">
            <w:pPr>
              <w:spacing w:line="360" w:lineRule="auto"/>
              <w:jc w:val="center"/>
              <w:rPr>
                <w:rFonts w:cs="Times New Roman"/>
                <w:color w:val="000000" w:themeColor="text1"/>
              </w:rPr>
            </w:pPr>
            <w:r w:rsidRPr="00662178">
              <w:rPr>
                <w:rFonts w:cs="Times New Roman"/>
              </w:rPr>
              <w:t>.553</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FDE5FB" w14:textId="77777777" w:rsidR="00E45F18" w:rsidRPr="00662178" w:rsidRDefault="00E45F18" w:rsidP="00680061">
            <w:pPr>
              <w:spacing w:line="360" w:lineRule="auto"/>
              <w:jc w:val="center"/>
              <w:rPr>
                <w:rFonts w:cs="Times New Roman"/>
                <w:color w:val="000000" w:themeColor="text1"/>
              </w:rPr>
            </w:pPr>
            <w:r w:rsidRPr="00662178">
              <w:rPr>
                <w:rFonts w:cs="Times New Roman"/>
              </w:rPr>
              <w:t>0.13 (0.03)</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6CA33A" w14:textId="77777777" w:rsidR="00E45F18" w:rsidRPr="00662178" w:rsidRDefault="00E45F18" w:rsidP="00680061">
            <w:pPr>
              <w:spacing w:line="360" w:lineRule="auto"/>
              <w:jc w:val="center"/>
              <w:rPr>
                <w:rFonts w:cs="Times New Roman"/>
                <w:color w:val="000000" w:themeColor="text1"/>
              </w:rPr>
            </w:pPr>
            <w:r w:rsidRPr="00662178">
              <w:rPr>
                <w:rFonts w:cs="Times New Roman"/>
              </w:rPr>
              <w:t>0.08 – 0.18</w:t>
            </w:r>
          </w:p>
        </w:tc>
        <w:tc>
          <w:tcPr>
            <w:tcW w:w="14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BEC821" w14:textId="7886264D" w:rsidR="00E45F18" w:rsidRPr="00662178" w:rsidRDefault="00E45F18" w:rsidP="00680061">
            <w:pPr>
              <w:spacing w:line="360" w:lineRule="auto"/>
              <w:jc w:val="center"/>
              <w:rPr>
                <w:rFonts w:cs="Times New Roman"/>
                <w:color w:val="000000" w:themeColor="text1"/>
              </w:rPr>
            </w:pPr>
            <w:r w:rsidRPr="00662178">
              <w:rPr>
                <w:rFonts w:cs="Times New Roman"/>
              </w:rPr>
              <w:t>&lt; .001***</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106E96" w14:textId="77777777" w:rsidR="00E45F18" w:rsidRPr="00662178" w:rsidRDefault="00E45F18" w:rsidP="00680061">
            <w:pPr>
              <w:spacing w:line="360" w:lineRule="auto"/>
              <w:jc w:val="center"/>
              <w:rPr>
                <w:rFonts w:cs="Times New Roman"/>
                <w:color w:val="000000" w:themeColor="text1"/>
              </w:rPr>
            </w:pPr>
            <w:r w:rsidRPr="00662178">
              <w:rPr>
                <w:rFonts w:cs="Times New Roman"/>
              </w:rPr>
              <w:t>0.36 (0.04)</w:t>
            </w:r>
          </w:p>
        </w:tc>
        <w:tc>
          <w:tcPr>
            <w:tcW w:w="14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6F26BD" w14:textId="77777777" w:rsidR="00E45F18" w:rsidRPr="00662178" w:rsidRDefault="00E45F18" w:rsidP="00680061">
            <w:pPr>
              <w:spacing w:line="360" w:lineRule="auto"/>
              <w:jc w:val="center"/>
              <w:rPr>
                <w:rFonts w:cs="Times New Roman"/>
                <w:color w:val="000000" w:themeColor="text1"/>
              </w:rPr>
            </w:pPr>
            <w:r w:rsidRPr="00662178">
              <w:rPr>
                <w:rFonts w:cs="Times New Roman"/>
              </w:rPr>
              <w:t>0.29 – 0.43</w:t>
            </w:r>
          </w:p>
        </w:tc>
        <w:tc>
          <w:tcPr>
            <w:tcW w:w="1417"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2E0DFB" w14:textId="4D7842F8" w:rsidR="00E45F18" w:rsidRPr="00662178" w:rsidRDefault="00E45F18" w:rsidP="00680061">
            <w:pPr>
              <w:spacing w:line="360" w:lineRule="auto"/>
              <w:jc w:val="center"/>
              <w:rPr>
                <w:rFonts w:cs="Times New Roman"/>
                <w:color w:val="000000" w:themeColor="text1"/>
              </w:rPr>
            </w:pPr>
            <w:r w:rsidRPr="00662178">
              <w:rPr>
                <w:rFonts w:cs="Times New Roman"/>
              </w:rPr>
              <w:t>&lt; .001***</w:t>
            </w:r>
          </w:p>
        </w:tc>
      </w:tr>
      <w:tr w:rsidR="00E45F18" w:rsidRPr="00662178" w14:paraId="54419DCF" w14:textId="77777777" w:rsidTr="00680061">
        <w:trPr>
          <w:trHeight w:val="235"/>
        </w:trPr>
        <w:tc>
          <w:tcPr>
            <w:tcW w:w="2402"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E526D1" w14:textId="77777777" w:rsidR="00E45F18" w:rsidRPr="00662178" w:rsidRDefault="00E45F18" w:rsidP="00680061">
            <w:pPr>
              <w:spacing w:line="360" w:lineRule="auto"/>
              <w:rPr>
                <w:rFonts w:cs="Times New Roman"/>
                <w:color w:val="000000" w:themeColor="text1"/>
              </w:rPr>
            </w:pPr>
            <w:r w:rsidRPr="00662178">
              <w:rPr>
                <w:rFonts w:cs="Times New Roman"/>
                <w:color w:val="000000" w:themeColor="text1"/>
              </w:rPr>
              <w:t>Life Satisfaction</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0EFEB6" w14:textId="77777777" w:rsidR="00E45F18" w:rsidRPr="00662178" w:rsidRDefault="00E45F18" w:rsidP="00680061">
            <w:pPr>
              <w:spacing w:line="360" w:lineRule="auto"/>
              <w:jc w:val="center"/>
              <w:rPr>
                <w:rFonts w:cs="Times New Roman"/>
                <w:color w:val="000000" w:themeColor="text1"/>
              </w:rPr>
            </w:pPr>
            <w:r w:rsidRPr="00662178">
              <w:rPr>
                <w:rFonts w:cs="Times New Roman"/>
              </w:rPr>
              <w:t>-0.02 (0.04)</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4E5D57" w14:textId="77777777" w:rsidR="00E45F18" w:rsidRPr="00662178" w:rsidRDefault="00E45F18" w:rsidP="00680061">
            <w:pPr>
              <w:spacing w:line="360" w:lineRule="auto"/>
              <w:jc w:val="center"/>
              <w:rPr>
                <w:rFonts w:cs="Times New Roman"/>
                <w:color w:val="000000" w:themeColor="text1"/>
              </w:rPr>
            </w:pPr>
            <w:r w:rsidRPr="00662178">
              <w:rPr>
                <w:rFonts w:cs="Times New Roman"/>
                <w:color w:val="000000" w:themeColor="text1"/>
              </w:rPr>
              <w:t>-0.09 – 0.06</w:t>
            </w:r>
          </w:p>
        </w:tc>
        <w:tc>
          <w:tcPr>
            <w:tcW w:w="141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5FA88C" w14:textId="19AE0C9F" w:rsidR="00E45F18" w:rsidRPr="00662178" w:rsidRDefault="00E45F18" w:rsidP="00680061">
            <w:pPr>
              <w:spacing w:line="360" w:lineRule="auto"/>
              <w:jc w:val="center"/>
              <w:rPr>
                <w:rFonts w:cs="Times New Roman"/>
                <w:color w:val="000000" w:themeColor="text1"/>
              </w:rPr>
            </w:pPr>
            <w:r w:rsidRPr="00662178">
              <w:rPr>
                <w:rFonts w:cs="Times New Roman"/>
              </w:rPr>
              <w:t>.642</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D1E9CF" w14:textId="77777777" w:rsidR="00E45F18" w:rsidRPr="00662178" w:rsidRDefault="00E45F18" w:rsidP="00680061">
            <w:pPr>
              <w:spacing w:line="360" w:lineRule="auto"/>
              <w:jc w:val="center"/>
              <w:rPr>
                <w:rFonts w:cs="Times New Roman"/>
                <w:color w:val="000000" w:themeColor="text1"/>
              </w:rPr>
            </w:pPr>
            <w:r w:rsidRPr="00662178">
              <w:rPr>
                <w:rFonts w:cs="Times New Roman"/>
                <w:color w:val="000000" w:themeColor="text1"/>
              </w:rPr>
              <w:t>0.09 (0.04)</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039A38" w14:textId="77777777" w:rsidR="00E45F18" w:rsidRPr="00662178" w:rsidRDefault="00E45F18" w:rsidP="00680061">
            <w:pPr>
              <w:spacing w:line="360" w:lineRule="auto"/>
              <w:jc w:val="center"/>
              <w:rPr>
                <w:rFonts w:cs="Times New Roman"/>
                <w:color w:val="000000" w:themeColor="text1"/>
              </w:rPr>
            </w:pPr>
            <w:r w:rsidRPr="00662178">
              <w:rPr>
                <w:rFonts w:cs="Times New Roman"/>
              </w:rPr>
              <w:t>0.02 – 0.16</w:t>
            </w:r>
          </w:p>
        </w:tc>
        <w:tc>
          <w:tcPr>
            <w:tcW w:w="14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401F1A" w14:textId="4526F226" w:rsidR="00E45F18" w:rsidRPr="00662178" w:rsidRDefault="00E45F18" w:rsidP="00680061">
            <w:pPr>
              <w:spacing w:line="360" w:lineRule="auto"/>
              <w:jc w:val="center"/>
              <w:rPr>
                <w:rFonts w:cs="Times New Roman"/>
                <w:color w:val="000000" w:themeColor="text1"/>
              </w:rPr>
            </w:pPr>
            <w:r w:rsidRPr="00662178">
              <w:rPr>
                <w:rFonts w:cs="Times New Roman"/>
              </w:rPr>
              <w:t>.009**</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F5EA3B" w14:textId="77777777" w:rsidR="00E45F18" w:rsidRPr="00662178" w:rsidRDefault="00E45F18" w:rsidP="00680061">
            <w:pPr>
              <w:spacing w:line="360" w:lineRule="auto"/>
              <w:jc w:val="center"/>
              <w:rPr>
                <w:rFonts w:cs="Times New Roman"/>
                <w:color w:val="000000" w:themeColor="text1"/>
              </w:rPr>
            </w:pPr>
            <w:r w:rsidRPr="00662178">
              <w:rPr>
                <w:rFonts w:cs="Times New Roman"/>
              </w:rPr>
              <w:t>0.26 (0.04)</w:t>
            </w:r>
          </w:p>
        </w:tc>
        <w:tc>
          <w:tcPr>
            <w:tcW w:w="14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27C5B5" w14:textId="77777777" w:rsidR="00E45F18" w:rsidRPr="00662178" w:rsidRDefault="00E45F18" w:rsidP="00680061">
            <w:pPr>
              <w:spacing w:line="360" w:lineRule="auto"/>
              <w:jc w:val="center"/>
              <w:rPr>
                <w:rFonts w:cs="Times New Roman"/>
                <w:color w:val="000000" w:themeColor="text1"/>
              </w:rPr>
            </w:pPr>
            <w:r w:rsidRPr="00662178">
              <w:rPr>
                <w:rFonts w:cs="Times New Roman"/>
              </w:rPr>
              <w:t>0.18 – 0.34</w:t>
            </w:r>
          </w:p>
        </w:tc>
        <w:tc>
          <w:tcPr>
            <w:tcW w:w="1417"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D8765C" w14:textId="0224731A" w:rsidR="00E45F18" w:rsidRPr="00662178" w:rsidRDefault="00E45F18" w:rsidP="00680061">
            <w:pPr>
              <w:spacing w:line="360" w:lineRule="auto"/>
              <w:jc w:val="center"/>
              <w:rPr>
                <w:rFonts w:cs="Times New Roman"/>
                <w:color w:val="000000" w:themeColor="text1"/>
              </w:rPr>
            </w:pPr>
            <w:r w:rsidRPr="00662178">
              <w:rPr>
                <w:rFonts w:cs="Times New Roman"/>
              </w:rPr>
              <w:t>&lt; .001***</w:t>
            </w:r>
          </w:p>
        </w:tc>
      </w:tr>
      <w:tr w:rsidR="00E45F18" w:rsidRPr="00662178" w14:paraId="6A875C82" w14:textId="77777777" w:rsidTr="00680061">
        <w:tc>
          <w:tcPr>
            <w:tcW w:w="2402"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4FE7BC" w14:textId="77777777" w:rsidR="00E45F18" w:rsidRPr="00662178" w:rsidRDefault="00E45F18" w:rsidP="00680061">
            <w:pPr>
              <w:spacing w:line="360" w:lineRule="auto"/>
              <w:rPr>
                <w:rFonts w:cs="Times New Roman"/>
                <w:color w:val="000000" w:themeColor="text1"/>
              </w:rPr>
            </w:pPr>
            <w:r w:rsidRPr="00662178">
              <w:rPr>
                <w:rFonts w:cs="Times New Roman"/>
                <w:color w:val="000000" w:themeColor="text1"/>
              </w:rPr>
              <w:t>Meaning in Life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7A19D3" w14:textId="77777777" w:rsidR="00E45F18" w:rsidRPr="00662178" w:rsidRDefault="00E45F18" w:rsidP="00680061">
            <w:pPr>
              <w:spacing w:line="360" w:lineRule="auto"/>
              <w:jc w:val="center"/>
              <w:rPr>
                <w:rFonts w:cs="Times New Roman"/>
                <w:color w:val="000000" w:themeColor="text1"/>
              </w:rPr>
            </w:pPr>
            <w:r w:rsidRPr="00662178">
              <w:rPr>
                <w:rFonts w:cs="Times New Roman"/>
              </w:rPr>
              <w:t>0.01 (0.03)</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F3D7750" w14:textId="77777777" w:rsidR="00E45F18" w:rsidRPr="00662178" w:rsidRDefault="00E45F18" w:rsidP="00680061">
            <w:pPr>
              <w:spacing w:line="360" w:lineRule="auto"/>
              <w:jc w:val="center"/>
              <w:rPr>
                <w:rFonts w:cs="Times New Roman"/>
                <w:color w:val="000000" w:themeColor="text1"/>
              </w:rPr>
            </w:pPr>
            <w:r w:rsidRPr="00662178">
              <w:rPr>
                <w:rFonts w:cs="Times New Roman"/>
              </w:rPr>
              <w:t>-0.05 – 0.06</w:t>
            </w:r>
          </w:p>
        </w:tc>
        <w:tc>
          <w:tcPr>
            <w:tcW w:w="141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1712BA" w14:textId="4B605103" w:rsidR="00E45F18" w:rsidRPr="00662178" w:rsidRDefault="00E45F18" w:rsidP="00680061">
            <w:pPr>
              <w:spacing w:line="360" w:lineRule="auto"/>
              <w:jc w:val="center"/>
              <w:rPr>
                <w:rFonts w:cs="Times New Roman"/>
                <w:color w:val="000000" w:themeColor="text1"/>
              </w:rPr>
            </w:pPr>
            <w:r w:rsidRPr="00662178">
              <w:rPr>
                <w:rFonts w:cs="Times New Roman"/>
              </w:rPr>
              <w:t>.830</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363B2A" w14:textId="77777777" w:rsidR="00E45F18" w:rsidRPr="00662178" w:rsidRDefault="00E45F18" w:rsidP="00680061">
            <w:pPr>
              <w:spacing w:line="360" w:lineRule="auto"/>
              <w:jc w:val="center"/>
              <w:rPr>
                <w:rFonts w:cs="Times New Roman"/>
                <w:color w:val="000000" w:themeColor="text1"/>
              </w:rPr>
            </w:pPr>
            <w:r w:rsidRPr="00662178">
              <w:rPr>
                <w:rFonts w:cs="Times New Roman"/>
              </w:rPr>
              <w:t>0.09 (0.03)</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88B30A" w14:textId="77777777" w:rsidR="00E45F18" w:rsidRPr="00662178" w:rsidRDefault="00E45F18" w:rsidP="00680061">
            <w:pPr>
              <w:spacing w:line="360" w:lineRule="auto"/>
              <w:jc w:val="center"/>
              <w:rPr>
                <w:rFonts w:cs="Times New Roman"/>
                <w:color w:val="000000" w:themeColor="text1"/>
              </w:rPr>
            </w:pPr>
            <w:r w:rsidRPr="00662178">
              <w:rPr>
                <w:rFonts w:cs="Times New Roman"/>
              </w:rPr>
              <w:t>0.03 – 0.15</w:t>
            </w:r>
          </w:p>
        </w:tc>
        <w:tc>
          <w:tcPr>
            <w:tcW w:w="14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497F58" w14:textId="4910AC25" w:rsidR="00E45F18" w:rsidRPr="00662178" w:rsidRDefault="00E45F18" w:rsidP="00680061">
            <w:pPr>
              <w:spacing w:line="360" w:lineRule="auto"/>
              <w:jc w:val="center"/>
              <w:rPr>
                <w:rFonts w:cs="Times New Roman"/>
                <w:color w:val="000000" w:themeColor="text1"/>
              </w:rPr>
            </w:pPr>
            <w:r w:rsidRPr="00662178">
              <w:rPr>
                <w:rFonts w:cs="Times New Roman"/>
              </w:rPr>
              <w:t>.002**</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A71E5A" w14:textId="77777777" w:rsidR="00E45F18" w:rsidRPr="00662178" w:rsidRDefault="00E45F18" w:rsidP="00680061">
            <w:pPr>
              <w:spacing w:line="360" w:lineRule="auto"/>
              <w:jc w:val="center"/>
              <w:rPr>
                <w:rFonts w:cs="Times New Roman"/>
                <w:color w:val="000000" w:themeColor="text1"/>
              </w:rPr>
            </w:pPr>
            <w:r w:rsidRPr="00662178">
              <w:rPr>
                <w:rFonts w:cs="Times New Roman"/>
              </w:rPr>
              <w:t>0.22 (0.04)</w:t>
            </w:r>
          </w:p>
        </w:tc>
        <w:tc>
          <w:tcPr>
            <w:tcW w:w="14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440BD4" w14:textId="77777777" w:rsidR="00E45F18" w:rsidRPr="00662178" w:rsidRDefault="00E45F18" w:rsidP="00680061">
            <w:pPr>
              <w:spacing w:line="360" w:lineRule="auto"/>
              <w:jc w:val="center"/>
              <w:rPr>
                <w:rFonts w:cs="Times New Roman"/>
                <w:color w:val="000000" w:themeColor="text1"/>
              </w:rPr>
            </w:pPr>
            <w:r w:rsidRPr="00662178">
              <w:rPr>
                <w:rFonts w:cs="Times New Roman"/>
              </w:rPr>
              <w:t>0.14 – 0.29</w:t>
            </w:r>
          </w:p>
        </w:tc>
        <w:tc>
          <w:tcPr>
            <w:tcW w:w="1417"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86B981" w14:textId="1FA8DFEF" w:rsidR="00E45F18" w:rsidRPr="00662178" w:rsidRDefault="00E45F18" w:rsidP="00680061">
            <w:pPr>
              <w:spacing w:line="360" w:lineRule="auto"/>
              <w:jc w:val="center"/>
              <w:rPr>
                <w:rFonts w:cs="Times New Roman"/>
                <w:color w:val="000000" w:themeColor="text1"/>
              </w:rPr>
            </w:pPr>
            <w:r w:rsidRPr="00662178">
              <w:rPr>
                <w:rFonts w:cs="Times New Roman"/>
              </w:rPr>
              <w:t>&lt; .001***</w:t>
            </w:r>
          </w:p>
        </w:tc>
      </w:tr>
      <w:tr w:rsidR="00E45F18" w:rsidRPr="00662178" w14:paraId="334E99A7" w14:textId="77777777" w:rsidTr="00680061">
        <w:tc>
          <w:tcPr>
            <w:tcW w:w="2402"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F4CE7A" w14:textId="77777777" w:rsidR="00E45F18" w:rsidRPr="00662178" w:rsidRDefault="00E45F18" w:rsidP="00680061">
            <w:pPr>
              <w:spacing w:line="360" w:lineRule="auto"/>
              <w:rPr>
                <w:rFonts w:cs="Times New Roman"/>
                <w:color w:val="000000" w:themeColor="text1"/>
              </w:rPr>
            </w:pPr>
            <w:r w:rsidRPr="00662178">
              <w:rPr>
                <w:rFonts w:cs="Times New Roman"/>
                <w:color w:val="000000" w:themeColor="text1"/>
              </w:rPr>
              <w:t>Positive Affect</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A203B2" w14:textId="77777777" w:rsidR="00E45F18" w:rsidRPr="00662178" w:rsidRDefault="00E45F18" w:rsidP="00680061">
            <w:pPr>
              <w:spacing w:line="360" w:lineRule="auto"/>
              <w:jc w:val="center"/>
              <w:rPr>
                <w:rFonts w:cs="Times New Roman"/>
                <w:color w:val="000000" w:themeColor="text1"/>
              </w:rPr>
            </w:pPr>
            <w:r w:rsidRPr="00662178">
              <w:rPr>
                <w:rFonts w:cs="Times New Roman"/>
              </w:rPr>
              <w:t>-0.53 (0.56)</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74BAA7" w14:textId="77777777" w:rsidR="00E45F18" w:rsidRPr="00662178" w:rsidRDefault="00E45F18" w:rsidP="00680061">
            <w:pPr>
              <w:spacing w:line="360" w:lineRule="auto"/>
              <w:jc w:val="center"/>
              <w:rPr>
                <w:rFonts w:cs="Times New Roman"/>
                <w:color w:val="000000" w:themeColor="text1"/>
              </w:rPr>
            </w:pPr>
            <w:r w:rsidRPr="00662178">
              <w:rPr>
                <w:rFonts w:cs="Times New Roman"/>
              </w:rPr>
              <w:t>-1.64 – 0.57</w:t>
            </w:r>
          </w:p>
        </w:tc>
        <w:tc>
          <w:tcPr>
            <w:tcW w:w="141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295D3A" w14:textId="2CA39B28" w:rsidR="00E45F18" w:rsidRPr="00662178" w:rsidRDefault="00E45F18" w:rsidP="00680061">
            <w:pPr>
              <w:spacing w:line="360" w:lineRule="auto"/>
              <w:jc w:val="center"/>
              <w:rPr>
                <w:rFonts w:cs="Times New Roman"/>
                <w:color w:val="000000" w:themeColor="text1"/>
              </w:rPr>
            </w:pPr>
            <w:r w:rsidRPr="00662178">
              <w:rPr>
                <w:rFonts w:cs="Times New Roman"/>
              </w:rPr>
              <w:t>.341</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EA5BA1" w14:textId="77777777" w:rsidR="00E45F18" w:rsidRPr="00662178" w:rsidRDefault="00E45F18" w:rsidP="00680061">
            <w:pPr>
              <w:spacing w:line="360" w:lineRule="auto"/>
              <w:jc w:val="center"/>
              <w:rPr>
                <w:rFonts w:cs="Times New Roman"/>
                <w:color w:val="000000" w:themeColor="text1"/>
              </w:rPr>
            </w:pPr>
            <w:r w:rsidRPr="00662178">
              <w:rPr>
                <w:rFonts w:cs="Times New Roman"/>
              </w:rPr>
              <w:t>1.44 (0.57)</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C9F5FF" w14:textId="77777777" w:rsidR="00E45F18" w:rsidRPr="00662178" w:rsidRDefault="00E45F18" w:rsidP="00680061">
            <w:pPr>
              <w:spacing w:line="360" w:lineRule="auto"/>
              <w:jc w:val="center"/>
              <w:rPr>
                <w:rFonts w:cs="Times New Roman"/>
                <w:color w:val="000000" w:themeColor="text1"/>
              </w:rPr>
            </w:pPr>
            <w:r w:rsidRPr="00662178">
              <w:rPr>
                <w:rFonts w:cs="Times New Roman"/>
              </w:rPr>
              <w:t>0.32 – 2.57</w:t>
            </w:r>
          </w:p>
        </w:tc>
        <w:tc>
          <w:tcPr>
            <w:tcW w:w="14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EF0E8D" w14:textId="1B842460" w:rsidR="00E45F18" w:rsidRPr="00662178" w:rsidRDefault="00E45F18" w:rsidP="00680061">
            <w:pPr>
              <w:spacing w:line="360" w:lineRule="auto"/>
              <w:jc w:val="center"/>
              <w:rPr>
                <w:rFonts w:cs="Times New Roman"/>
                <w:color w:val="000000" w:themeColor="text1"/>
              </w:rPr>
            </w:pPr>
            <w:r w:rsidRPr="00662178">
              <w:rPr>
                <w:rFonts w:cs="Times New Roman"/>
                <w:color w:val="000000" w:themeColor="text1"/>
              </w:rPr>
              <w:t>.012*</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0E2C08" w14:textId="77777777" w:rsidR="00E45F18" w:rsidRPr="00662178" w:rsidRDefault="00E45F18" w:rsidP="00680061">
            <w:pPr>
              <w:spacing w:line="360" w:lineRule="auto"/>
              <w:jc w:val="center"/>
              <w:rPr>
                <w:rFonts w:cs="Times New Roman"/>
                <w:color w:val="000000" w:themeColor="text1"/>
              </w:rPr>
            </w:pPr>
            <w:r w:rsidRPr="00662178">
              <w:rPr>
                <w:rFonts w:cs="Times New Roman"/>
              </w:rPr>
              <w:t>3.18 (0.67)</w:t>
            </w:r>
          </w:p>
        </w:tc>
        <w:tc>
          <w:tcPr>
            <w:tcW w:w="14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BC35ED" w14:textId="77777777" w:rsidR="00E45F18" w:rsidRPr="00662178" w:rsidRDefault="00E45F18" w:rsidP="00680061">
            <w:pPr>
              <w:spacing w:line="360" w:lineRule="auto"/>
              <w:jc w:val="center"/>
              <w:rPr>
                <w:rFonts w:cs="Times New Roman"/>
                <w:color w:val="000000" w:themeColor="text1"/>
              </w:rPr>
            </w:pPr>
            <w:r w:rsidRPr="00662178">
              <w:rPr>
                <w:rFonts w:cs="Times New Roman"/>
              </w:rPr>
              <w:t>1.84 – 4.51</w:t>
            </w:r>
          </w:p>
        </w:tc>
        <w:tc>
          <w:tcPr>
            <w:tcW w:w="1417"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D6DAB3A" w14:textId="37743E5C" w:rsidR="00E45F18" w:rsidRPr="00662178" w:rsidRDefault="00E45F18" w:rsidP="00680061">
            <w:pPr>
              <w:spacing w:line="360" w:lineRule="auto"/>
              <w:jc w:val="center"/>
              <w:rPr>
                <w:rFonts w:cs="Times New Roman"/>
                <w:color w:val="000000" w:themeColor="text1"/>
              </w:rPr>
            </w:pPr>
            <w:r w:rsidRPr="00662178">
              <w:rPr>
                <w:rFonts w:cs="Times New Roman"/>
              </w:rPr>
              <w:t>&lt; .001***</w:t>
            </w:r>
          </w:p>
        </w:tc>
      </w:tr>
      <w:tr w:rsidR="00E45F18" w:rsidRPr="00662178" w14:paraId="0E326F7E" w14:textId="77777777" w:rsidTr="00680061">
        <w:trPr>
          <w:trHeight w:val="250"/>
        </w:trPr>
        <w:tc>
          <w:tcPr>
            <w:tcW w:w="2402"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9695D61" w14:textId="77777777" w:rsidR="00E45F18" w:rsidRPr="00662178" w:rsidRDefault="00E45F18" w:rsidP="00680061">
            <w:pPr>
              <w:spacing w:line="360" w:lineRule="auto"/>
              <w:rPr>
                <w:rFonts w:cs="Times New Roman"/>
                <w:color w:val="000000" w:themeColor="text1"/>
              </w:rPr>
            </w:pPr>
            <w:r w:rsidRPr="00662178">
              <w:rPr>
                <w:rFonts w:cs="Times New Roman"/>
                <w:color w:val="000000" w:themeColor="text1"/>
              </w:rPr>
              <w:t>Negative Affect</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30378C" w14:textId="77777777" w:rsidR="00E45F18" w:rsidRPr="00662178" w:rsidRDefault="00E45F18" w:rsidP="00680061">
            <w:pPr>
              <w:spacing w:line="360" w:lineRule="auto"/>
              <w:jc w:val="center"/>
              <w:rPr>
                <w:rFonts w:cs="Times New Roman"/>
                <w:color w:val="000000" w:themeColor="text1"/>
              </w:rPr>
            </w:pPr>
            <w:r w:rsidRPr="00662178">
              <w:rPr>
                <w:rFonts w:cs="Times New Roman"/>
              </w:rPr>
              <w:t>2.53 (0.53)</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CF9926" w14:textId="77777777" w:rsidR="00E45F18" w:rsidRPr="00662178" w:rsidRDefault="00E45F18" w:rsidP="00680061">
            <w:pPr>
              <w:spacing w:line="360" w:lineRule="auto"/>
              <w:jc w:val="center"/>
              <w:rPr>
                <w:rFonts w:cs="Times New Roman"/>
                <w:color w:val="000000" w:themeColor="text1"/>
              </w:rPr>
            </w:pPr>
            <w:r w:rsidRPr="00662178">
              <w:rPr>
                <w:rFonts w:cs="Times New Roman"/>
              </w:rPr>
              <w:t>1.48 – 3.58</w:t>
            </w:r>
          </w:p>
        </w:tc>
        <w:tc>
          <w:tcPr>
            <w:tcW w:w="141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3335DA" w14:textId="77777777" w:rsidR="00E45F18" w:rsidRPr="00662178" w:rsidRDefault="00E45F18" w:rsidP="00680061">
            <w:pPr>
              <w:spacing w:line="360" w:lineRule="auto"/>
              <w:jc w:val="center"/>
              <w:rPr>
                <w:rFonts w:cs="Times New Roman"/>
                <w:color w:val="000000" w:themeColor="text1"/>
              </w:rPr>
            </w:pPr>
            <w:r w:rsidRPr="00662178">
              <w:rPr>
                <w:rFonts w:cs="Times New Roman"/>
                <w:color w:val="000000" w:themeColor="text1"/>
              </w:rPr>
              <w:t>&lt;.001***</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A5A729" w14:textId="77777777" w:rsidR="00E45F18" w:rsidRPr="00662178" w:rsidRDefault="00E45F18" w:rsidP="00680061">
            <w:pPr>
              <w:spacing w:line="360" w:lineRule="auto"/>
              <w:jc w:val="center"/>
              <w:rPr>
                <w:rFonts w:cs="Times New Roman"/>
                <w:color w:val="000000" w:themeColor="text1"/>
              </w:rPr>
            </w:pPr>
            <w:r w:rsidRPr="00662178">
              <w:rPr>
                <w:rFonts w:cs="Times New Roman"/>
                <w:color w:val="000000" w:themeColor="text1"/>
              </w:rPr>
              <w:t>0.36 (0.47)</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0ACE39" w14:textId="77777777" w:rsidR="00E45F18" w:rsidRPr="00662178" w:rsidRDefault="00E45F18" w:rsidP="00680061">
            <w:pPr>
              <w:spacing w:line="360" w:lineRule="auto"/>
              <w:jc w:val="center"/>
              <w:rPr>
                <w:rFonts w:cs="Times New Roman"/>
                <w:color w:val="000000" w:themeColor="text1"/>
              </w:rPr>
            </w:pPr>
            <w:r w:rsidRPr="00662178">
              <w:rPr>
                <w:rFonts w:cs="Times New Roman"/>
              </w:rPr>
              <w:t>-0.57 – 1.28</w:t>
            </w:r>
          </w:p>
        </w:tc>
        <w:tc>
          <w:tcPr>
            <w:tcW w:w="14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9643FC" w14:textId="01890DD7" w:rsidR="00E45F18" w:rsidRPr="00662178" w:rsidRDefault="00E45F18" w:rsidP="00680061">
            <w:pPr>
              <w:spacing w:line="360" w:lineRule="auto"/>
              <w:jc w:val="center"/>
              <w:rPr>
                <w:rFonts w:cs="Times New Roman"/>
                <w:color w:val="000000" w:themeColor="text1"/>
              </w:rPr>
            </w:pPr>
            <w:r w:rsidRPr="00662178">
              <w:rPr>
                <w:rFonts w:cs="Times New Roman"/>
              </w:rPr>
              <w:t>.448</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BB0E3D" w14:textId="77777777" w:rsidR="00E45F18" w:rsidRPr="00662178" w:rsidRDefault="00E45F18" w:rsidP="00680061">
            <w:pPr>
              <w:spacing w:line="360" w:lineRule="auto"/>
              <w:jc w:val="center"/>
              <w:rPr>
                <w:rFonts w:cs="Times New Roman"/>
                <w:color w:val="000000" w:themeColor="text1"/>
              </w:rPr>
            </w:pPr>
            <w:r w:rsidRPr="00662178">
              <w:rPr>
                <w:rFonts w:cs="Times New Roman"/>
                <w:color w:val="000000" w:themeColor="text1"/>
              </w:rPr>
              <w:t>-2.38 (0.52)</w:t>
            </w:r>
          </w:p>
        </w:tc>
        <w:tc>
          <w:tcPr>
            <w:tcW w:w="14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1DFF05" w14:textId="77777777" w:rsidR="00E45F18" w:rsidRPr="00662178" w:rsidRDefault="00E45F18" w:rsidP="00680061">
            <w:pPr>
              <w:spacing w:line="360" w:lineRule="auto"/>
              <w:jc w:val="center"/>
              <w:rPr>
                <w:rFonts w:cs="Times New Roman"/>
                <w:color w:val="000000" w:themeColor="text1"/>
              </w:rPr>
            </w:pPr>
            <w:r w:rsidRPr="00662178">
              <w:rPr>
                <w:rFonts w:cs="Times New Roman"/>
              </w:rPr>
              <w:t>-3.42 – -1.34</w:t>
            </w:r>
          </w:p>
        </w:tc>
        <w:tc>
          <w:tcPr>
            <w:tcW w:w="1417"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CD39E2" w14:textId="01E4B059" w:rsidR="00E45F18" w:rsidRPr="00662178" w:rsidRDefault="00E45F18" w:rsidP="00680061">
            <w:pPr>
              <w:spacing w:line="360" w:lineRule="auto"/>
              <w:jc w:val="center"/>
              <w:rPr>
                <w:rFonts w:cs="Times New Roman"/>
                <w:color w:val="000000" w:themeColor="text1"/>
              </w:rPr>
            </w:pPr>
            <w:r w:rsidRPr="00662178">
              <w:rPr>
                <w:rFonts w:cs="Times New Roman"/>
              </w:rPr>
              <w:t>&lt; .001***</w:t>
            </w:r>
          </w:p>
        </w:tc>
      </w:tr>
      <w:tr w:rsidR="00E45F18" w:rsidRPr="00662178" w14:paraId="3F0AB1F8" w14:textId="77777777" w:rsidTr="00680061">
        <w:tc>
          <w:tcPr>
            <w:tcW w:w="2402"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FEBE6D3" w14:textId="77777777" w:rsidR="00E45F18" w:rsidRPr="00662178" w:rsidRDefault="00E45F18" w:rsidP="00680061">
            <w:pPr>
              <w:spacing w:line="360" w:lineRule="auto"/>
              <w:rPr>
                <w:rFonts w:cs="Times New Roman"/>
                <w:color w:val="000000" w:themeColor="text1"/>
              </w:rPr>
            </w:pPr>
            <w:r w:rsidRPr="00662178">
              <w:rPr>
                <w:rFonts w:cs="Times New Roman"/>
                <w:color w:val="000000" w:themeColor="text1"/>
              </w:rPr>
              <w:t>Rumination</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031361" w14:textId="77777777" w:rsidR="00E45F18" w:rsidRPr="00662178" w:rsidRDefault="00E45F18" w:rsidP="00680061">
            <w:pPr>
              <w:spacing w:line="360" w:lineRule="auto"/>
              <w:jc w:val="center"/>
              <w:rPr>
                <w:rFonts w:cs="Times New Roman"/>
                <w:color w:val="000000" w:themeColor="text1"/>
              </w:rPr>
            </w:pPr>
            <w:r w:rsidRPr="00662178">
              <w:rPr>
                <w:rFonts w:cs="Times New Roman"/>
              </w:rPr>
              <w:t>0.19 (0.04)</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0B4B34" w14:textId="77777777" w:rsidR="00E45F18" w:rsidRPr="00662178" w:rsidRDefault="00E45F18" w:rsidP="00680061">
            <w:pPr>
              <w:spacing w:line="360" w:lineRule="auto"/>
              <w:jc w:val="center"/>
              <w:rPr>
                <w:rFonts w:cs="Times New Roman"/>
                <w:color w:val="000000" w:themeColor="text1"/>
              </w:rPr>
            </w:pPr>
            <w:r w:rsidRPr="00662178">
              <w:rPr>
                <w:rFonts w:cs="Times New Roman"/>
              </w:rPr>
              <w:t>0.11 – 0.26</w:t>
            </w:r>
          </w:p>
        </w:tc>
        <w:tc>
          <w:tcPr>
            <w:tcW w:w="141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50D100" w14:textId="77777777" w:rsidR="00E45F18" w:rsidRPr="00662178" w:rsidRDefault="00E45F18" w:rsidP="00680061">
            <w:pPr>
              <w:spacing w:line="360" w:lineRule="auto"/>
              <w:jc w:val="center"/>
              <w:rPr>
                <w:rFonts w:cs="Times New Roman"/>
                <w:color w:val="000000" w:themeColor="text1"/>
              </w:rPr>
            </w:pPr>
            <w:r w:rsidRPr="00662178">
              <w:rPr>
                <w:rFonts w:cs="Times New Roman"/>
                <w:color w:val="000000" w:themeColor="text1"/>
              </w:rPr>
              <w:t>&lt;.001***</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6EAEEF" w14:textId="77777777" w:rsidR="00E45F18" w:rsidRPr="00662178" w:rsidRDefault="00E45F18" w:rsidP="00680061">
            <w:pPr>
              <w:spacing w:line="360" w:lineRule="auto"/>
              <w:rPr>
                <w:rFonts w:cs="Times New Roman"/>
                <w:color w:val="000000" w:themeColor="text1"/>
              </w:rPr>
            </w:pPr>
            <w:r w:rsidRPr="00662178">
              <w:rPr>
                <w:rFonts w:cs="Times New Roman"/>
                <w:color w:val="000000" w:themeColor="text1"/>
              </w:rPr>
              <w:t xml:space="preserve"> -0.00 (0.03)</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3A0109" w14:textId="77777777" w:rsidR="00E45F18" w:rsidRPr="00662178" w:rsidRDefault="00E45F18" w:rsidP="00680061">
            <w:pPr>
              <w:spacing w:line="360" w:lineRule="auto"/>
              <w:jc w:val="center"/>
              <w:rPr>
                <w:rFonts w:cs="Times New Roman"/>
                <w:color w:val="000000" w:themeColor="text1"/>
              </w:rPr>
            </w:pPr>
            <w:r w:rsidRPr="00662178">
              <w:rPr>
                <w:rFonts w:cs="Times New Roman"/>
              </w:rPr>
              <w:t>-0.07 – 0.06</w:t>
            </w:r>
          </w:p>
        </w:tc>
        <w:tc>
          <w:tcPr>
            <w:tcW w:w="14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467390" w14:textId="3D4E0580" w:rsidR="00E45F18" w:rsidRPr="00662178" w:rsidRDefault="00E45F18" w:rsidP="00680061">
            <w:pPr>
              <w:spacing w:line="360" w:lineRule="auto"/>
              <w:jc w:val="center"/>
              <w:rPr>
                <w:rFonts w:cs="Times New Roman"/>
                <w:color w:val="000000" w:themeColor="text1"/>
              </w:rPr>
            </w:pPr>
            <w:r w:rsidRPr="00662178">
              <w:rPr>
                <w:rFonts w:cs="Times New Roman"/>
              </w:rPr>
              <w:t>.935</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CC251E" w14:textId="77777777" w:rsidR="00E45F18" w:rsidRPr="00662178" w:rsidRDefault="00E45F18" w:rsidP="00680061">
            <w:pPr>
              <w:spacing w:line="360" w:lineRule="auto"/>
              <w:jc w:val="center"/>
              <w:rPr>
                <w:rFonts w:cs="Times New Roman"/>
                <w:color w:val="000000" w:themeColor="text1"/>
              </w:rPr>
            </w:pPr>
            <w:r w:rsidRPr="00662178">
              <w:rPr>
                <w:rFonts w:cs="Times New Roman"/>
              </w:rPr>
              <w:t>-0.15 (0.03)</w:t>
            </w:r>
          </w:p>
        </w:tc>
        <w:tc>
          <w:tcPr>
            <w:tcW w:w="14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B8C684" w14:textId="77777777" w:rsidR="00E45F18" w:rsidRPr="00662178" w:rsidRDefault="00E45F18" w:rsidP="00680061">
            <w:pPr>
              <w:spacing w:line="360" w:lineRule="auto"/>
              <w:jc w:val="center"/>
              <w:rPr>
                <w:rFonts w:cs="Times New Roman"/>
                <w:color w:val="000000" w:themeColor="text1"/>
              </w:rPr>
            </w:pPr>
            <w:r w:rsidRPr="00662178">
              <w:rPr>
                <w:rFonts w:cs="Times New Roman"/>
              </w:rPr>
              <w:t>-0.22 – -0.09</w:t>
            </w:r>
          </w:p>
        </w:tc>
        <w:tc>
          <w:tcPr>
            <w:tcW w:w="1417"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A48EE5" w14:textId="7535C331" w:rsidR="00E45F18" w:rsidRPr="00662178" w:rsidRDefault="00E45F18" w:rsidP="00680061">
            <w:pPr>
              <w:spacing w:line="360" w:lineRule="auto"/>
              <w:jc w:val="center"/>
              <w:rPr>
                <w:rFonts w:cs="Times New Roman"/>
                <w:color w:val="000000" w:themeColor="text1"/>
              </w:rPr>
            </w:pPr>
            <w:r w:rsidRPr="00662178">
              <w:rPr>
                <w:rFonts w:cs="Times New Roman"/>
              </w:rPr>
              <w:t>&lt; .001***</w:t>
            </w:r>
          </w:p>
        </w:tc>
      </w:tr>
      <w:tr w:rsidR="00E45F18" w:rsidRPr="00662178" w14:paraId="2E68E6FD" w14:textId="77777777" w:rsidTr="00680061">
        <w:tc>
          <w:tcPr>
            <w:tcW w:w="2402" w:type="dxa"/>
            <w:gridSpan w:val="4"/>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85A5B93" w14:textId="77777777" w:rsidR="00E45F18" w:rsidRPr="00662178" w:rsidRDefault="00E45F18" w:rsidP="00680061">
            <w:pPr>
              <w:spacing w:line="360" w:lineRule="auto"/>
              <w:rPr>
                <w:rFonts w:cs="Times New Roman"/>
                <w:color w:val="000000" w:themeColor="text1"/>
              </w:rPr>
            </w:pPr>
            <w:r w:rsidRPr="00662178">
              <w:rPr>
                <w:rFonts w:cs="Times New Roman"/>
                <w:color w:val="000000" w:themeColor="text1"/>
              </w:rPr>
              <w:t>Social Connect</w:t>
            </w:r>
          </w:p>
        </w:tc>
        <w:tc>
          <w:tcPr>
            <w:tcW w:w="1417"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5D77E021" w14:textId="77777777" w:rsidR="00E45F18" w:rsidRPr="00662178" w:rsidRDefault="00E45F18" w:rsidP="00680061">
            <w:pPr>
              <w:spacing w:line="360" w:lineRule="auto"/>
              <w:jc w:val="center"/>
              <w:rPr>
                <w:rFonts w:cs="Times New Roman"/>
                <w:color w:val="000000" w:themeColor="text1"/>
              </w:rPr>
            </w:pPr>
            <w:r w:rsidRPr="00662178">
              <w:rPr>
                <w:rFonts w:cs="Times New Roman"/>
              </w:rPr>
              <w:t>-0.00 (0.02)</w:t>
            </w:r>
          </w:p>
        </w:tc>
        <w:tc>
          <w:tcPr>
            <w:tcW w:w="1417"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5ADE4800" w14:textId="77777777" w:rsidR="00E45F18" w:rsidRPr="00662178" w:rsidRDefault="00E45F18" w:rsidP="00680061">
            <w:pPr>
              <w:spacing w:line="360" w:lineRule="auto"/>
              <w:jc w:val="center"/>
              <w:rPr>
                <w:rFonts w:cs="Times New Roman"/>
                <w:color w:val="000000" w:themeColor="text1"/>
              </w:rPr>
            </w:pPr>
            <w:r w:rsidRPr="00662178">
              <w:rPr>
                <w:rFonts w:cs="Times New Roman"/>
              </w:rPr>
              <w:t>-0.04 – 0.03</w:t>
            </w:r>
          </w:p>
        </w:tc>
        <w:tc>
          <w:tcPr>
            <w:tcW w:w="1417"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C7D0510" w14:textId="2A8E2F87" w:rsidR="00E45F18" w:rsidRPr="00662178" w:rsidRDefault="00E45F18" w:rsidP="00680061">
            <w:pPr>
              <w:spacing w:line="360" w:lineRule="auto"/>
              <w:jc w:val="center"/>
              <w:rPr>
                <w:rFonts w:cs="Times New Roman"/>
                <w:color w:val="000000" w:themeColor="text1"/>
              </w:rPr>
            </w:pPr>
            <w:r w:rsidRPr="00662178">
              <w:rPr>
                <w:rFonts w:cs="Times New Roman"/>
              </w:rPr>
              <w:t>.781</w:t>
            </w:r>
          </w:p>
        </w:tc>
        <w:tc>
          <w:tcPr>
            <w:tcW w:w="1417"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3380138" w14:textId="77777777" w:rsidR="00E45F18" w:rsidRPr="00662178" w:rsidRDefault="00E45F18" w:rsidP="00680061">
            <w:pPr>
              <w:spacing w:line="360" w:lineRule="auto"/>
              <w:jc w:val="center"/>
              <w:rPr>
                <w:rFonts w:cs="Times New Roman"/>
                <w:color w:val="000000" w:themeColor="text1"/>
              </w:rPr>
            </w:pPr>
            <w:r w:rsidRPr="00662178">
              <w:rPr>
                <w:rFonts w:cs="Times New Roman"/>
              </w:rPr>
              <w:t>0.03 (0.01)</w:t>
            </w:r>
          </w:p>
        </w:tc>
        <w:tc>
          <w:tcPr>
            <w:tcW w:w="1417"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69382FC" w14:textId="77777777" w:rsidR="00E45F18" w:rsidRPr="00662178" w:rsidRDefault="00E45F18" w:rsidP="00680061">
            <w:pPr>
              <w:spacing w:line="360" w:lineRule="auto"/>
              <w:jc w:val="center"/>
              <w:rPr>
                <w:rFonts w:cs="Times New Roman"/>
                <w:color w:val="000000" w:themeColor="text1"/>
              </w:rPr>
            </w:pPr>
            <w:r w:rsidRPr="00662178">
              <w:rPr>
                <w:rFonts w:cs="Times New Roman"/>
              </w:rPr>
              <w:t>0.00 – 0.06</w:t>
            </w:r>
          </w:p>
        </w:tc>
        <w:tc>
          <w:tcPr>
            <w:tcW w:w="1420"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414B586" w14:textId="2BC22A48" w:rsidR="00E45F18" w:rsidRPr="00662178" w:rsidRDefault="00E45F18" w:rsidP="00680061">
            <w:pPr>
              <w:spacing w:line="360" w:lineRule="auto"/>
              <w:jc w:val="center"/>
              <w:rPr>
                <w:rFonts w:cs="Times New Roman"/>
                <w:color w:val="000000" w:themeColor="text1"/>
              </w:rPr>
            </w:pPr>
            <w:r w:rsidRPr="00662178">
              <w:rPr>
                <w:rFonts w:cs="Times New Roman"/>
              </w:rPr>
              <w:t>.023*</w:t>
            </w:r>
          </w:p>
        </w:tc>
        <w:tc>
          <w:tcPr>
            <w:tcW w:w="1417"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9849419" w14:textId="77777777" w:rsidR="00E45F18" w:rsidRPr="00662178" w:rsidRDefault="00E45F18" w:rsidP="00680061">
            <w:pPr>
              <w:spacing w:line="360" w:lineRule="auto"/>
              <w:jc w:val="center"/>
              <w:rPr>
                <w:rFonts w:cs="Times New Roman"/>
                <w:color w:val="000000" w:themeColor="text1"/>
              </w:rPr>
            </w:pPr>
            <w:r w:rsidRPr="00662178">
              <w:rPr>
                <w:rFonts w:cs="Times New Roman"/>
              </w:rPr>
              <w:t>0.01 (0.02)</w:t>
            </w:r>
          </w:p>
        </w:tc>
        <w:tc>
          <w:tcPr>
            <w:tcW w:w="1474"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E324253" w14:textId="77777777" w:rsidR="00E45F18" w:rsidRPr="00662178" w:rsidRDefault="00E45F18" w:rsidP="00680061">
            <w:pPr>
              <w:spacing w:line="360" w:lineRule="auto"/>
              <w:jc w:val="center"/>
              <w:rPr>
                <w:rFonts w:cs="Times New Roman"/>
                <w:color w:val="000000" w:themeColor="text1"/>
              </w:rPr>
            </w:pPr>
            <w:r w:rsidRPr="00662178">
              <w:rPr>
                <w:rFonts w:cs="Times New Roman"/>
              </w:rPr>
              <w:t>-0.03 – 0.04</w:t>
            </w:r>
          </w:p>
        </w:tc>
        <w:tc>
          <w:tcPr>
            <w:tcW w:w="1417" w:type="dxa"/>
            <w:gridSpan w:val="4"/>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9272951" w14:textId="52DCD6A2" w:rsidR="00E45F18" w:rsidRPr="00662178" w:rsidRDefault="00E45F18" w:rsidP="00680061">
            <w:pPr>
              <w:spacing w:line="360" w:lineRule="auto"/>
              <w:jc w:val="center"/>
              <w:rPr>
                <w:rFonts w:cs="Times New Roman"/>
                <w:color w:val="000000" w:themeColor="text1"/>
              </w:rPr>
            </w:pPr>
            <w:r w:rsidRPr="00662178">
              <w:rPr>
                <w:rFonts w:cs="Times New Roman"/>
              </w:rPr>
              <w:t>.716</w:t>
            </w:r>
          </w:p>
        </w:tc>
      </w:tr>
    </w:tbl>
    <w:p w14:paraId="0972343B" w14:textId="77777777" w:rsidR="00E45F18" w:rsidRPr="00662178" w:rsidRDefault="00E45F18" w:rsidP="00E45F18">
      <w:pPr>
        <w:spacing w:line="360" w:lineRule="auto"/>
        <w:rPr>
          <w:rFonts w:asciiTheme="majorBidi" w:hAnsiTheme="majorBidi" w:cstheme="majorBidi"/>
          <w:i/>
          <w:iCs/>
          <w:color w:val="000000" w:themeColor="text1"/>
        </w:rPr>
      </w:pPr>
      <w:r w:rsidRPr="00662178">
        <w:rPr>
          <w:rFonts w:asciiTheme="majorBidi" w:hAnsiTheme="majorBidi" w:cstheme="majorBidi"/>
          <w:i/>
          <w:iCs/>
          <w:color w:val="000000" w:themeColor="text1"/>
        </w:rPr>
        <w:br w:type="textWrapping" w:clear="all"/>
      </w:r>
    </w:p>
    <w:p w14:paraId="2CD283B4" w14:textId="693DB803" w:rsidR="00E45F18" w:rsidRPr="00662178" w:rsidRDefault="00E45F18" w:rsidP="00E45F18">
      <w:pPr>
        <w:spacing w:line="360" w:lineRule="auto"/>
        <w:rPr>
          <w:rFonts w:asciiTheme="majorBidi" w:hAnsiTheme="majorBidi" w:cstheme="majorBidi"/>
          <w:color w:val="000000" w:themeColor="text1"/>
        </w:rPr>
      </w:pPr>
      <w:r w:rsidRPr="00662178">
        <w:rPr>
          <w:rFonts w:asciiTheme="majorBidi" w:hAnsiTheme="majorBidi" w:cstheme="majorBidi"/>
          <w:i/>
          <w:iCs/>
          <w:color w:val="000000" w:themeColor="text1"/>
        </w:rPr>
        <w:t>Note: β = standardised beta, SE = standard error, CI = confidence interval, MI was measured using two scales; MI (Black &amp; Reynolds) &amp; MI (Aquino &amp; Reed). Moral Attentiveness was controlled for in Moral Identity prediction models; Both Moral Identity measures were controlled for in Moral Attentiveness prediction models.</w:t>
      </w:r>
    </w:p>
    <w:p w14:paraId="2313648A" w14:textId="77777777" w:rsidR="00E45F18" w:rsidRPr="00662178" w:rsidRDefault="00E45F18" w:rsidP="00E45F18">
      <w:pPr>
        <w:spacing w:line="360" w:lineRule="auto"/>
        <w:rPr>
          <w:rFonts w:asciiTheme="majorBidi" w:hAnsiTheme="majorBidi" w:cstheme="majorBidi"/>
          <w:color w:val="000000" w:themeColor="text1"/>
        </w:rPr>
      </w:pPr>
      <w:r w:rsidRPr="00662178">
        <w:rPr>
          <w:rFonts w:asciiTheme="majorBidi" w:hAnsiTheme="majorBidi" w:cstheme="majorBidi"/>
          <w:color w:val="000000" w:themeColor="text1"/>
        </w:rPr>
        <w:t xml:space="preserve">* </w:t>
      </w:r>
      <w:r w:rsidRPr="00662178">
        <w:rPr>
          <w:rFonts w:asciiTheme="majorBidi" w:hAnsiTheme="majorBidi" w:cstheme="majorBidi"/>
          <w:i/>
          <w:iCs/>
          <w:color w:val="000000" w:themeColor="text1"/>
        </w:rPr>
        <w:t>p</w:t>
      </w:r>
      <w:r w:rsidRPr="00662178">
        <w:rPr>
          <w:rFonts w:asciiTheme="majorBidi" w:hAnsiTheme="majorBidi" w:cstheme="majorBidi"/>
          <w:color w:val="000000" w:themeColor="text1"/>
        </w:rPr>
        <w:t xml:space="preserve"> &lt; .05</w:t>
      </w:r>
      <w:r w:rsidRPr="00662178">
        <w:rPr>
          <w:rFonts w:asciiTheme="majorBidi" w:hAnsiTheme="majorBidi" w:cstheme="majorBidi"/>
          <w:color w:val="000000" w:themeColor="text1"/>
        </w:rPr>
        <w:tab/>
        <w:t xml:space="preserve">** </w:t>
      </w:r>
      <w:r w:rsidRPr="00662178">
        <w:rPr>
          <w:rFonts w:asciiTheme="majorBidi" w:hAnsiTheme="majorBidi" w:cstheme="majorBidi"/>
          <w:i/>
          <w:iCs/>
          <w:color w:val="000000" w:themeColor="text1"/>
        </w:rPr>
        <w:t>p</w:t>
      </w:r>
      <w:r w:rsidRPr="00662178">
        <w:rPr>
          <w:rFonts w:asciiTheme="majorBidi" w:hAnsiTheme="majorBidi" w:cstheme="majorBidi"/>
          <w:color w:val="000000" w:themeColor="text1"/>
        </w:rPr>
        <w:t xml:space="preserve"> &lt; .01</w:t>
      </w:r>
      <w:r w:rsidRPr="00662178">
        <w:rPr>
          <w:rFonts w:asciiTheme="majorBidi" w:hAnsiTheme="majorBidi" w:cstheme="majorBidi"/>
          <w:color w:val="000000" w:themeColor="text1"/>
        </w:rPr>
        <w:tab/>
        <w:t xml:space="preserve">*** </w:t>
      </w:r>
      <w:r w:rsidRPr="00662178">
        <w:rPr>
          <w:rFonts w:asciiTheme="majorBidi" w:hAnsiTheme="majorBidi" w:cstheme="majorBidi"/>
          <w:i/>
          <w:iCs/>
          <w:color w:val="000000" w:themeColor="text1"/>
        </w:rPr>
        <w:t>p</w:t>
      </w:r>
      <w:r w:rsidRPr="00662178">
        <w:rPr>
          <w:rFonts w:asciiTheme="majorBidi" w:hAnsiTheme="majorBidi" w:cstheme="majorBidi"/>
          <w:color w:val="000000" w:themeColor="text1"/>
        </w:rPr>
        <w:t xml:space="preserve"> &lt; .001</w:t>
      </w:r>
    </w:p>
    <w:p w14:paraId="3A04B4EF" w14:textId="737A8BB3" w:rsidR="00E45F18" w:rsidRPr="00662178" w:rsidRDefault="00E45F18" w:rsidP="00E45F18">
      <w:pPr>
        <w:spacing w:line="360" w:lineRule="auto"/>
        <w:rPr>
          <w:rFonts w:asciiTheme="majorBidi" w:hAnsiTheme="majorBidi" w:cstheme="majorBidi"/>
          <w:b/>
          <w:bCs/>
          <w:color w:val="000000" w:themeColor="text1"/>
        </w:rPr>
      </w:pPr>
    </w:p>
    <w:p w14:paraId="3F4E4173" w14:textId="3831A714" w:rsidR="00E45F18" w:rsidRPr="00662178" w:rsidRDefault="00E45F18" w:rsidP="00E45F18">
      <w:pPr>
        <w:spacing w:line="360" w:lineRule="auto"/>
        <w:rPr>
          <w:rFonts w:asciiTheme="majorBidi" w:hAnsiTheme="majorBidi" w:cstheme="majorBidi"/>
          <w:b/>
          <w:bCs/>
          <w:color w:val="000000" w:themeColor="text1"/>
        </w:rPr>
      </w:pPr>
    </w:p>
    <w:p w14:paraId="63E37CFC" w14:textId="293EBDC5" w:rsidR="00E45F18" w:rsidRPr="00662178" w:rsidRDefault="00E45F18" w:rsidP="00E45F18">
      <w:pPr>
        <w:spacing w:line="360" w:lineRule="auto"/>
        <w:rPr>
          <w:rFonts w:asciiTheme="majorBidi" w:hAnsiTheme="majorBidi" w:cstheme="majorBidi"/>
          <w:b/>
          <w:bCs/>
          <w:color w:val="000000" w:themeColor="text1"/>
        </w:rPr>
      </w:pPr>
    </w:p>
    <w:p w14:paraId="6702E975" w14:textId="75C324DD" w:rsidR="00E45F18" w:rsidRPr="00662178" w:rsidRDefault="00E45F18" w:rsidP="00E45F18">
      <w:pPr>
        <w:spacing w:line="360" w:lineRule="auto"/>
        <w:rPr>
          <w:rFonts w:asciiTheme="majorBidi" w:hAnsiTheme="majorBidi" w:cstheme="majorBidi"/>
          <w:b/>
          <w:bCs/>
          <w:color w:val="000000" w:themeColor="text1"/>
        </w:rPr>
      </w:pPr>
    </w:p>
    <w:p w14:paraId="5A6A19AF" w14:textId="77777777" w:rsidR="00E45F18" w:rsidRPr="00662178" w:rsidRDefault="00E45F18" w:rsidP="00E45F18">
      <w:pPr>
        <w:spacing w:line="360" w:lineRule="auto"/>
        <w:rPr>
          <w:rFonts w:asciiTheme="majorBidi" w:hAnsiTheme="majorBidi" w:cstheme="majorBidi"/>
          <w:b/>
          <w:bCs/>
          <w:color w:val="000000" w:themeColor="text1"/>
        </w:rPr>
      </w:pPr>
    </w:p>
    <w:p w14:paraId="619E1482" w14:textId="7FC9363C" w:rsidR="00E45F18" w:rsidRPr="00662178" w:rsidRDefault="00E45F18" w:rsidP="00E45F18">
      <w:pPr>
        <w:spacing w:line="360" w:lineRule="auto"/>
        <w:rPr>
          <w:rFonts w:asciiTheme="majorBidi" w:hAnsiTheme="majorBidi" w:cstheme="majorBidi"/>
          <w:b/>
          <w:bCs/>
          <w:color w:val="000000" w:themeColor="text1"/>
        </w:rPr>
      </w:pPr>
      <w:r w:rsidRPr="00662178">
        <w:rPr>
          <w:rFonts w:asciiTheme="majorBidi" w:hAnsiTheme="majorBidi" w:cstheme="majorBidi"/>
          <w:b/>
          <w:bCs/>
          <w:color w:val="000000" w:themeColor="text1"/>
        </w:rPr>
        <w:lastRenderedPageBreak/>
        <w:t xml:space="preserve">Table 10. </w:t>
      </w:r>
    </w:p>
    <w:p w14:paraId="08859759" w14:textId="77777777" w:rsidR="00E45F18" w:rsidRPr="00662178" w:rsidRDefault="00E45F18" w:rsidP="00E45F18">
      <w:pPr>
        <w:spacing w:line="360" w:lineRule="auto"/>
        <w:rPr>
          <w:rFonts w:asciiTheme="majorBidi" w:hAnsiTheme="majorBidi" w:cstheme="majorBidi"/>
          <w:i/>
          <w:iCs/>
          <w:color w:val="000000" w:themeColor="text1"/>
        </w:rPr>
      </w:pPr>
      <w:r w:rsidRPr="00662178">
        <w:rPr>
          <w:rFonts w:asciiTheme="majorBidi" w:hAnsiTheme="majorBidi" w:cstheme="majorBidi"/>
          <w:i/>
          <w:iCs/>
          <w:color w:val="000000" w:themeColor="text1"/>
        </w:rPr>
        <w:t xml:space="preserve">Momentary Continuous Prediction Models (Within-Person Effects), Demonstrating the Effect of “Rumination” and “Social Connectedness” on Each Outcome Variable. </w:t>
      </w:r>
    </w:p>
    <w:tbl>
      <w:tblPr>
        <w:tblStyle w:val="TableGrid"/>
        <w:tblpPr w:leftFromText="180" w:rightFromText="180" w:vertAnchor="text" w:tblpY="1"/>
        <w:tblOverlap w:val="never"/>
        <w:tblW w:w="14958" w:type="dxa"/>
        <w:tblInd w:w="0" w:type="dxa"/>
        <w:tblLayout w:type="fixed"/>
        <w:tblLook w:val="04A0" w:firstRow="1" w:lastRow="0" w:firstColumn="1" w:lastColumn="0" w:noHBand="0" w:noVBand="1"/>
      </w:tblPr>
      <w:tblGrid>
        <w:gridCol w:w="2261"/>
        <w:gridCol w:w="1813"/>
        <w:gridCol w:w="453"/>
        <w:gridCol w:w="1361"/>
        <w:gridCol w:w="1814"/>
        <w:gridCol w:w="228"/>
        <w:gridCol w:w="1586"/>
        <w:gridCol w:w="512"/>
        <w:gridCol w:w="1302"/>
        <w:gridCol w:w="512"/>
        <w:gridCol w:w="1302"/>
        <w:gridCol w:w="176"/>
        <w:gridCol w:w="54"/>
        <w:gridCol w:w="6"/>
        <w:gridCol w:w="1578"/>
      </w:tblGrid>
      <w:tr w:rsidR="00E45F18" w:rsidRPr="00662178" w14:paraId="1034875C" w14:textId="77777777" w:rsidTr="00680061">
        <w:trPr>
          <w:gridAfter w:val="2"/>
          <w:wAfter w:w="1584" w:type="dxa"/>
        </w:trPr>
        <w:tc>
          <w:tcPr>
            <w:tcW w:w="2261" w:type="dxa"/>
            <w:tcBorders>
              <w:top w:val="single" w:sz="4" w:space="0" w:color="000000" w:themeColor="text1"/>
              <w:left w:val="single" w:sz="4" w:space="0" w:color="FFFFFF" w:themeColor="background1"/>
              <w:bottom w:val="single" w:sz="4" w:space="0" w:color="auto"/>
              <w:right w:val="single" w:sz="4" w:space="0" w:color="FFFFFF" w:themeColor="background1"/>
            </w:tcBorders>
          </w:tcPr>
          <w:p w14:paraId="080BD5D3" w14:textId="77777777" w:rsidR="00E45F18" w:rsidRPr="00662178" w:rsidRDefault="00E45F18" w:rsidP="00680061">
            <w:pPr>
              <w:spacing w:line="360" w:lineRule="auto"/>
              <w:rPr>
                <w:rFonts w:asciiTheme="majorBidi" w:hAnsiTheme="majorBidi" w:cstheme="majorBidi"/>
                <w:b/>
                <w:bCs/>
                <w:color w:val="000000" w:themeColor="text1"/>
              </w:rPr>
            </w:pPr>
          </w:p>
        </w:tc>
        <w:tc>
          <w:tcPr>
            <w:tcW w:w="2266" w:type="dxa"/>
            <w:gridSpan w:val="2"/>
            <w:tcBorders>
              <w:top w:val="single" w:sz="4" w:space="0" w:color="000000" w:themeColor="text1"/>
              <w:left w:val="single" w:sz="4" w:space="0" w:color="FFFFFF" w:themeColor="background1"/>
              <w:bottom w:val="single" w:sz="4" w:space="0" w:color="auto"/>
              <w:right w:val="single" w:sz="4" w:space="0" w:color="FFFFFF" w:themeColor="background1"/>
            </w:tcBorders>
          </w:tcPr>
          <w:p w14:paraId="4916C4BC" w14:textId="77777777" w:rsidR="00E45F18" w:rsidRPr="00662178" w:rsidRDefault="00E45F18" w:rsidP="00680061">
            <w:pPr>
              <w:spacing w:line="360" w:lineRule="auto"/>
              <w:jc w:val="center"/>
              <w:rPr>
                <w:rFonts w:asciiTheme="majorBidi" w:hAnsiTheme="majorBidi" w:cstheme="majorBidi"/>
                <w:color w:val="000000" w:themeColor="text1"/>
              </w:rPr>
            </w:pPr>
          </w:p>
        </w:tc>
        <w:tc>
          <w:tcPr>
            <w:tcW w:w="5501" w:type="dxa"/>
            <w:gridSpan w:val="5"/>
            <w:tcBorders>
              <w:top w:val="single" w:sz="4" w:space="0" w:color="000000" w:themeColor="text1"/>
              <w:left w:val="single" w:sz="4" w:space="0" w:color="FFFFFF" w:themeColor="background1"/>
              <w:right w:val="single" w:sz="4" w:space="0" w:color="FFFFFF" w:themeColor="background1"/>
            </w:tcBorders>
          </w:tcPr>
          <w:p w14:paraId="09864C46" w14:textId="77777777" w:rsidR="00E45F18" w:rsidRPr="00662178" w:rsidRDefault="00E45F18" w:rsidP="00680061">
            <w:pPr>
              <w:spacing w:line="360" w:lineRule="auto"/>
              <w:jc w:val="center"/>
              <w:rPr>
                <w:rFonts w:asciiTheme="majorBidi" w:hAnsiTheme="majorBidi" w:cstheme="majorBidi"/>
                <w:color w:val="000000" w:themeColor="text1"/>
              </w:rPr>
            </w:pPr>
            <w:r w:rsidRPr="00662178">
              <w:rPr>
                <w:rFonts w:asciiTheme="majorBidi" w:hAnsiTheme="majorBidi" w:cstheme="majorBidi"/>
                <w:color w:val="000000" w:themeColor="text1"/>
              </w:rPr>
              <w:t>Predictor Variables</w:t>
            </w:r>
          </w:p>
        </w:tc>
        <w:tc>
          <w:tcPr>
            <w:tcW w:w="1814" w:type="dxa"/>
            <w:gridSpan w:val="2"/>
            <w:tcBorders>
              <w:top w:val="single" w:sz="4" w:space="0" w:color="000000" w:themeColor="text1"/>
              <w:left w:val="single" w:sz="4" w:space="0" w:color="FFFFFF" w:themeColor="background1"/>
              <w:right w:val="single" w:sz="4" w:space="0" w:color="FFFFFF" w:themeColor="background1"/>
            </w:tcBorders>
          </w:tcPr>
          <w:p w14:paraId="0028C318" w14:textId="77777777" w:rsidR="00E45F18" w:rsidRPr="00662178" w:rsidRDefault="00E45F18" w:rsidP="00680061">
            <w:pPr>
              <w:tabs>
                <w:tab w:val="left" w:pos="732"/>
              </w:tabs>
              <w:spacing w:line="360" w:lineRule="auto"/>
              <w:rPr>
                <w:rFonts w:asciiTheme="majorBidi" w:hAnsiTheme="majorBidi" w:cstheme="majorBidi"/>
                <w:color w:val="000000" w:themeColor="text1"/>
              </w:rPr>
            </w:pPr>
          </w:p>
        </w:tc>
        <w:tc>
          <w:tcPr>
            <w:tcW w:w="1532" w:type="dxa"/>
            <w:gridSpan w:val="3"/>
            <w:tcBorders>
              <w:top w:val="single" w:sz="4" w:space="0" w:color="000000" w:themeColor="text1"/>
              <w:left w:val="single" w:sz="4" w:space="0" w:color="FFFFFF" w:themeColor="background1"/>
              <w:right w:val="single" w:sz="4" w:space="0" w:color="FFFFFF" w:themeColor="background1"/>
            </w:tcBorders>
          </w:tcPr>
          <w:p w14:paraId="36D122E5" w14:textId="77777777" w:rsidR="00E45F18" w:rsidRPr="00662178" w:rsidRDefault="00E45F18" w:rsidP="00680061">
            <w:pPr>
              <w:tabs>
                <w:tab w:val="left" w:pos="732"/>
              </w:tabs>
              <w:spacing w:line="360" w:lineRule="auto"/>
              <w:jc w:val="center"/>
              <w:rPr>
                <w:rFonts w:asciiTheme="majorBidi" w:hAnsiTheme="majorBidi" w:cstheme="majorBidi"/>
                <w:color w:val="000000" w:themeColor="text1"/>
              </w:rPr>
            </w:pPr>
          </w:p>
        </w:tc>
      </w:tr>
      <w:tr w:rsidR="00E45F18" w:rsidRPr="00662178" w14:paraId="28715D9A" w14:textId="77777777" w:rsidTr="00680061">
        <w:trPr>
          <w:gridAfter w:val="3"/>
          <w:wAfter w:w="1638" w:type="dxa"/>
        </w:trPr>
        <w:tc>
          <w:tcPr>
            <w:tcW w:w="2261"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4A397FF4" w14:textId="77777777" w:rsidR="00E45F18" w:rsidRPr="00662178" w:rsidRDefault="00E45F18" w:rsidP="00680061">
            <w:pPr>
              <w:spacing w:line="360" w:lineRule="auto"/>
              <w:rPr>
                <w:rFonts w:asciiTheme="majorBidi" w:hAnsiTheme="majorBidi" w:cstheme="majorBidi"/>
                <w:b/>
                <w:bCs/>
                <w:color w:val="000000" w:themeColor="text1"/>
              </w:rPr>
            </w:pPr>
          </w:p>
        </w:tc>
        <w:tc>
          <w:tcPr>
            <w:tcW w:w="5669" w:type="dxa"/>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AEEA1F0" w14:textId="77777777" w:rsidR="00E45F18" w:rsidRPr="00662178" w:rsidRDefault="00E45F18" w:rsidP="00680061">
            <w:pPr>
              <w:spacing w:line="360" w:lineRule="auto"/>
              <w:jc w:val="center"/>
              <w:rPr>
                <w:rFonts w:cs="Times New Roman"/>
                <w:color w:val="000000" w:themeColor="text1"/>
              </w:rPr>
            </w:pPr>
            <w:r w:rsidRPr="00662178">
              <w:rPr>
                <w:rFonts w:cs="Times New Roman"/>
                <w:color w:val="000000" w:themeColor="text1"/>
              </w:rPr>
              <w:t>“Rumination”</w:t>
            </w:r>
          </w:p>
        </w:tc>
        <w:tc>
          <w:tcPr>
            <w:tcW w:w="5390" w:type="dxa"/>
            <w:gridSpan w:val="6"/>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FC7360D" w14:textId="77777777" w:rsidR="00E45F18" w:rsidRPr="00662178" w:rsidRDefault="00E45F18" w:rsidP="00680061">
            <w:pPr>
              <w:tabs>
                <w:tab w:val="center" w:pos="2641"/>
                <w:tab w:val="right" w:pos="5283"/>
              </w:tabs>
              <w:spacing w:line="360" w:lineRule="auto"/>
              <w:rPr>
                <w:rFonts w:cs="Times New Roman"/>
                <w:color w:val="000000" w:themeColor="text1"/>
              </w:rPr>
            </w:pPr>
            <w:r w:rsidRPr="00662178">
              <w:rPr>
                <w:rFonts w:cs="Times New Roman"/>
                <w:color w:val="000000" w:themeColor="text1"/>
              </w:rPr>
              <w:tab/>
              <w:t>“Social Connectedness”</w:t>
            </w:r>
            <w:r w:rsidRPr="00662178">
              <w:rPr>
                <w:rFonts w:cs="Times New Roman"/>
                <w:color w:val="000000" w:themeColor="text1"/>
              </w:rPr>
              <w:tab/>
            </w:r>
          </w:p>
        </w:tc>
      </w:tr>
      <w:tr w:rsidR="00E45F18" w:rsidRPr="00662178" w14:paraId="196BAEBF" w14:textId="77777777" w:rsidTr="00680061">
        <w:trPr>
          <w:gridAfter w:val="1"/>
          <w:wAfter w:w="1578" w:type="dxa"/>
        </w:trPr>
        <w:tc>
          <w:tcPr>
            <w:tcW w:w="2261" w:type="dxa"/>
            <w:tcBorders>
              <w:top w:val="single" w:sz="4" w:space="0" w:color="FFFFFF" w:themeColor="background1"/>
              <w:left w:val="single" w:sz="4" w:space="0" w:color="FFFFFF" w:themeColor="background1"/>
              <w:right w:val="single" w:sz="4" w:space="0" w:color="FFFFFF" w:themeColor="background1"/>
            </w:tcBorders>
          </w:tcPr>
          <w:p w14:paraId="20209E5C" w14:textId="77777777" w:rsidR="00E45F18" w:rsidRPr="00662178" w:rsidRDefault="00E45F18" w:rsidP="00680061">
            <w:pPr>
              <w:spacing w:line="360" w:lineRule="auto"/>
              <w:rPr>
                <w:rFonts w:asciiTheme="majorBidi" w:hAnsiTheme="majorBidi" w:cstheme="majorBidi"/>
                <w:color w:val="000000" w:themeColor="text1"/>
              </w:rPr>
            </w:pPr>
            <w:r w:rsidRPr="00662178">
              <w:rPr>
                <w:rFonts w:asciiTheme="majorBidi" w:hAnsiTheme="majorBidi" w:cstheme="majorBidi"/>
                <w:color w:val="000000" w:themeColor="text1"/>
              </w:rPr>
              <w:t>Outcome variables</w:t>
            </w:r>
          </w:p>
        </w:tc>
        <w:tc>
          <w:tcPr>
            <w:tcW w:w="1813" w:type="dxa"/>
            <w:tcBorders>
              <w:top w:val="single" w:sz="4" w:space="0" w:color="auto"/>
              <w:left w:val="single" w:sz="4" w:space="0" w:color="FFFFFF" w:themeColor="background1"/>
              <w:right w:val="single" w:sz="4" w:space="0" w:color="FFFFFF" w:themeColor="background1"/>
            </w:tcBorders>
          </w:tcPr>
          <w:p w14:paraId="1E67F8DB" w14:textId="77777777" w:rsidR="00E45F18" w:rsidRPr="00662178" w:rsidRDefault="00E45F18" w:rsidP="00680061">
            <w:pPr>
              <w:spacing w:line="360" w:lineRule="auto"/>
              <w:jc w:val="center"/>
              <w:rPr>
                <w:rFonts w:cs="Times New Roman"/>
                <w:i/>
                <w:iCs/>
                <w:color w:val="000000" w:themeColor="text1"/>
              </w:rPr>
            </w:pPr>
            <w:r w:rsidRPr="00662178">
              <w:rPr>
                <w:rFonts w:asciiTheme="majorBidi" w:hAnsiTheme="majorBidi" w:cstheme="majorBidi"/>
                <w:i/>
                <w:iCs/>
                <w:color w:val="000000" w:themeColor="text1"/>
              </w:rPr>
              <w:t>β</w:t>
            </w:r>
            <w:r w:rsidRPr="00662178">
              <w:rPr>
                <w:rFonts w:cs="Times New Roman"/>
                <w:i/>
                <w:iCs/>
                <w:color w:val="000000" w:themeColor="text1"/>
              </w:rPr>
              <w:t xml:space="preserve"> (SE)</w:t>
            </w:r>
          </w:p>
        </w:tc>
        <w:tc>
          <w:tcPr>
            <w:tcW w:w="1814" w:type="dxa"/>
            <w:gridSpan w:val="2"/>
            <w:tcBorders>
              <w:top w:val="single" w:sz="4" w:space="0" w:color="auto"/>
              <w:left w:val="single" w:sz="4" w:space="0" w:color="FFFFFF" w:themeColor="background1"/>
              <w:right w:val="single" w:sz="4" w:space="0" w:color="FFFFFF" w:themeColor="background1"/>
            </w:tcBorders>
          </w:tcPr>
          <w:p w14:paraId="15C29D56" w14:textId="77777777" w:rsidR="00E45F18" w:rsidRPr="00662178" w:rsidRDefault="00E45F18" w:rsidP="00680061">
            <w:pPr>
              <w:spacing w:line="360" w:lineRule="auto"/>
              <w:jc w:val="center"/>
              <w:rPr>
                <w:rFonts w:cs="Times New Roman"/>
                <w:i/>
                <w:iCs/>
                <w:color w:val="000000" w:themeColor="text1"/>
              </w:rPr>
            </w:pPr>
            <w:r w:rsidRPr="00662178">
              <w:rPr>
                <w:rFonts w:cs="Times New Roman"/>
                <w:i/>
                <w:iCs/>
                <w:color w:val="000000" w:themeColor="text1"/>
              </w:rPr>
              <w:t>95% CI</w:t>
            </w:r>
          </w:p>
        </w:tc>
        <w:tc>
          <w:tcPr>
            <w:tcW w:w="1814" w:type="dxa"/>
            <w:tcBorders>
              <w:top w:val="single" w:sz="4" w:space="0" w:color="auto"/>
              <w:left w:val="single" w:sz="4" w:space="0" w:color="FFFFFF" w:themeColor="background1"/>
              <w:right w:val="single" w:sz="4" w:space="0" w:color="FFFFFF" w:themeColor="background1"/>
            </w:tcBorders>
          </w:tcPr>
          <w:p w14:paraId="661AB36C" w14:textId="77777777" w:rsidR="00E45F18" w:rsidRPr="00662178" w:rsidRDefault="00E45F18" w:rsidP="00680061">
            <w:pPr>
              <w:spacing w:line="360" w:lineRule="auto"/>
              <w:jc w:val="center"/>
              <w:rPr>
                <w:rFonts w:cs="Times New Roman"/>
                <w:i/>
                <w:iCs/>
                <w:color w:val="000000" w:themeColor="text1"/>
              </w:rPr>
            </w:pPr>
            <w:r w:rsidRPr="00662178">
              <w:rPr>
                <w:rFonts w:cs="Times New Roman"/>
                <w:i/>
                <w:iCs/>
                <w:color w:val="000000" w:themeColor="text1"/>
              </w:rPr>
              <w:t>p</w:t>
            </w:r>
          </w:p>
        </w:tc>
        <w:tc>
          <w:tcPr>
            <w:tcW w:w="1814" w:type="dxa"/>
            <w:gridSpan w:val="2"/>
            <w:tcBorders>
              <w:top w:val="single" w:sz="4" w:space="0" w:color="auto"/>
              <w:left w:val="single" w:sz="4" w:space="0" w:color="FFFFFF" w:themeColor="background1"/>
              <w:right w:val="single" w:sz="4" w:space="0" w:color="FFFFFF" w:themeColor="background1"/>
            </w:tcBorders>
          </w:tcPr>
          <w:p w14:paraId="29622581" w14:textId="77777777" w:rsidR="00E45F18" w:rsidRPr="00662178" w:rsidRDefault="00E45F18" w:rsidP="00680061">
            <w:pPr>
              <w:spacing w:line="360" w:lineRule="auto"/>
              <w:jc w:val="center"/>
              <w:rPr>
                <w:rFonts w:cs="Times New Roman"/>
                <w:i/>
                <w:iCs/>
                <w:color w:val="000000" w:themeColor="text1"/>
              </w:rPr>
            </w:pPr>
            <w:r w:rsidRPr="00662178">
              <w:rPr>
                <w:rFonts w:asciiTheme="majorBidi" w:hAnsiTheme="majorBidi" w:cstheme="majorBidi"/>
                <w:i/>
                <w:iCs/>
                <w:color w:val="000000" w:themeColor="text1"/>
              </w:rPr>
              <w:t>β</w:t>
            </w:r>
            <w:r w:rsidRPr="00662178">
              <w:rPr>
                <w:rFonts w:cs="Times New Roman"/>
                <w:i/>
                <w:iCs/>
                <w:color w:val="000000" w:themeColor="text1"/>
              </w:rPr>
              <w:t xml:space="preserve"> (SE)</w:t>
            </w:r>
          </w:p>
        </w:tc>
        <w:tc>
          <w:tcPr>
            <w:tcW w:w="1814" w:type="dxa"/>
            <w:gridSpan w:val="2"/>
            <w:tcBorders>
              <w:top w:val="single" w:sz="4" w:space="0" w:color="auto"/>
              <w:left w:val="single" w:sz="4" w:space="0" w:color="FFFFFF" w:themeColor="background1"/>
              <w:right w:val="single" w:sz="4" w:space="0" w:color="FFFFFF" w:themeColor="background1"/>
            </w:tcBorders>
          </w:tcPr>
          <w:p w14:paraId="35459597" w14:textId="77777777" w:rsidR="00E45F18" w:rsidRPr="00662178" w:rsidRDefault="00E45F18" w:rsidP="00680061">
            <w:pPr>
              <w:spacing w:line="360" w:lineRule="auto"/>
              <w:jc w:val="center"/>
              <w:rPr>
                <w:rFonts w:cs="Times New Roman"/>
                <w:i/>
                <w:iCs/>
                <w:color w:val="000000" w:themeColor="text1"/>
              </w:rPr>
            </w:pPr>
            <w:r w:rsidRPr="00662178">
              <w:rPr>
                <w:rFonts w:cs="Times New Roman"/>
                <w:i/>
                <w:iCs/>
                <w:color w:val="000000" w:themeColor="text1"/>
              </w:rPr>
              <w:t>95% CI</w:t>
            </w:r>
          </w:p>
        </w:tc>
        <w:tc>
          <w:tcPr>
            <w:tcW w:w="1814" w:type="dxa"/>
            <w:gridSpan w:val="2"/>
            <w:tcBorders>
              <w:top w:val="single" w:sz="4" w:space="0" w:color="auto"/>
              <w:left w:val="single" w:sz="4" w:space="0" w:color="FFFFFF" w:themeColor="background1"/>
              <w:right w:val="single" w:sz="4" w:space="0" w:color="FFFFFF" w:themeColor="background1"/>
            </w:tcBorders>
          </w:tcPr>
          <w:p w14:paraId="49887F85" w14:textId="77777777" w:rsidR="00E45F18" w:rsidRPr="00662178" w:rsidRDefault="00E45F18" w:rsidP="00680061">
            <w:pPr>
              <w:spacing w:line="360" w:lineRule="auto"/>
              <w:jc w:val="center"/>
              <w:rPr>
                <w:rFonts w:cs="Times New Roman"/>
                <w:i/>
                <w:iCs/>
                <w:color w:val="000000" w:themeColor="text1"/>
              </w:rPr>
            </w:pPr>
            <w:r w:rsidRPr="00662178">
              <w:rPr>
                <w:rFonts w:cs="Times New Roman"/>
                <w:i/>
                <w:iCs/>
                <w:color w:val="000000" w:themeColor="text1"/>
              </w:rPr>
              <w:t>p</w:t>
            </w:r>
          </w:p>
        </w:tc>
        <w:tc>
          <w:tcPr>
            <w:tcW w:w="236" w:type="dxa"/>
            <w:gridSpan w:val="3"/>
            <w:tcBorders>
              <w:top w:val="single" w:sz="4" w:space="0" w:color="auto"/>
              <w:left w:val="single" w:sz="4" w:space="0" w:color="FFFFFF" w:themeColor="background1"/>
              <w:right w:val="single" w:sz="4" w:space="0" w:color="FFFFFF" w:themeColor="background1"/>
            </w:tcBorders>
          </w:tcPr>
          <w:p w14:paraId="1490FDF7" w14:textId="77777777" w:rsidR="00E45F18" w:rsidRPr="00662178" w:rsidRDefault="00E45F18" w:rsidP="00680061">
            <w:pPr>
              <w:spacing w:line="360" w:lineRule="auto"/>
              <w:jc w:val="center"/>
              <w:rPr>
                <w:rFonts w:asciiTheme="majorBidi" w:hAnsiTheme="majorBidi" w:cstheme="majorBidi"/>
                <w:i/>
                <w:iCs/>
                <w:color w:val="000000" w:themeColor="text1"/>
              </w:rPr>
            </w:pPr>
          </w:p>
        </w:tc>
      </w:tr>
      <w:tr w:rsidR="00E45F18" w:rsidRPr="00662178" w14:paraId="0903D228" w14:textId="77777777" w:rsidTr="00680061">
        <w:tc>
          <w:tcPr>
            <w:tcW w:w="22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1B89D6" w14:textId="77777777" w:rsidR="00E45F18" w:rsidRPr="00662178" w:rsidRDefault="00E45F18" w:rsidP="00680061">
            <w:pPr>
              <w:spacing w:line="360" w:lineRule="auto"/>
              <w:rPr>
                <w:rFonts w:asciiTheme="majorBidi" w:hAnsiTheme="majorBidi" w:cstheme="majorBidi"/>
                <w:color w:val="000000" w:themeColor="text1"/>
              </w:rPr>
            </w:pPr>
            <w:r w:rsidRPr="00662178">
              <w:rPr>
                <w:rFonts w:asciiTheme="majorBidi" w:hAnsiTheme="majorBidi" w:cstheme="majorBidi"/>
                <w:color w:val="000000" w:themeColor="text1"/>
              </w:rPr>
              <w:t>BBC SWB</w:t>
            </w:r>
          </w:p>
        </w:tc>
        <w:tc>
          <w:tcPr>
            <w:tcW w:w="18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83B646" w14:textId="77777777" w:rsidR="00E45F18" w:rsidRPr="00662178" w:rsidRDefault="00E45F18" w:rsidP="00680061">
            <w:pPr>
              <w:spacing w:line="360" w:lineRule="auto"/>
              <w:jc w:val="center"/>
              <w:rPr>
                <w:rFonts w:cs="Times New Roman"/>
                <w:color w:val="000000" w:themeColor="text1"/>
              </w:rPr>
            </w:pPr>
            <w:r w:rsidRPr="00662178">
              <w:rPr>
                <w:rFonts w:cs="Times New Roman"/>
                <w:color w:val="000000" w:themeColor="text1"/>
              </w:rPr>
              <w:t>-0.18 (0.05)</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F48BF8" w14:textId="77777777" w:rsidR="00E45F18" w:rsidRPr="00662178" w:rsidRDefault="00E45F18" w:rsidP="00680061">
            <w:pPr>
              <w:spacing w:line="360" w:lineRule="auto"/>
              <w:jc w:val="center"/>
              <w:rPr>
                <w:rFonts w:cs="Times New Roman"/>
                <w:color w:val="000000" w:themeColor="text1"/>
              </w:rPr>
            </w:pPr>
            <w:r w:rsidRPr="00662178">
              <w:rPr>
                <w:rFonts w:cs="Times New Roman"/>
              </w:rPr>
              <w:t>-0.28 to -0.08</w:t>
            </w:r>
          </w:p>
        </w:tc>
        <w:tc>
          <w:tcPr>
            <w:tcW w:w="1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AAA28D" w14:textId="77777777" w:rsidR="00E45F18" w:rsidRPr="00662178" w:rsidRDefault="00E45F18" w:rsidP="00680061">
            <w:pPr>
              <w:spacing w:line="360" w:lineRule="auto"/>
              <w:jc w:val="center"/>
              <w:rPr>
                <w:rFonts w:cs="Times New Roman"/>
                <w:color w:val="000000" w:themeColor="text1"/>
              </w:rPr>
            </w:pPr>
            <w:r w:rsidRPr="00662178">
              <w:rPr>
                <w:rFonts w:cs="Times New Roman"/>
                <w:color w:val="000000" w:themeColor="text1"/>
              </w:rPr>
              <w:t>&lt;.001***</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2AE5FF" w14:textId="77777777" w:rsidR="00E45F18" w:rsidRPr="00662178" w:rsidRDefault="00E45F18" w:rsidP="00680061">
            <w:pPr>
              <w:spacing w:line="360" w:lineRule="auto"/>
              <w:jc w:val="center"/>
              <w:rPr>
                <w:rFonts w:cs="Times New Roman"/>
                <w:color w:val="000000" w:themeColor="text1"/>
              </w:rPr>
            </w:pPr>
            <w:r w:rsidRPr="00662178">
              <w:rPr>
                <w:rFonts w:cs="Times New Roman"/>
              </w:rPr>
              <w:t>-0.01 (0.01)</w:t>
            </w:r>
          </w:p>
        </w:tc>
        <w:tc>
          <w:tcPr>
            <w:tcW w:w="1814" w:type="dxa"/>
            <w:gridSpan w:val="2"/>
            <w:tcBorders>
              <w:top w:val="nil"/>
              <w:left w:val="single" w:sz="4" w:space="0" w:color="FFFFFF" w:themeColor="background1"/>
              <w:bottom w:val="single" w:sz="4" w:space="0" w:color="FFFFFF" w:themeColor="background1"/>
              <w:right w:val="single" w:sz="4" w:space="0" w:color="FFFFFF" w:themeColor="background1"/>
            </w:tcBorders>
          </w:tcPr>
          <w:p w14:paraId="56C63B41" w14:textId="77777777" w:rsidR="00E45F18" w:rsidRPr="00662178" w:rsidRDefault="00E45F18" w:rsidP="00680061">
            <w:pPr>
              <w:spacing w:line="360" w:lineRule="auto"/>
              <w:jc w:val="center"/>
              <w:rPr>
                <w:rFonts w:cs="Times New Roman"/>
                <w:color w:val="000000" w:themeColor="text1"/>
              </w:rPr>
            </w:pPr>
            <w:r w:rsidRPr="00662178">
              <w:rPr>
                <w:rFonts w:cs="Times New Roman"/>
              </w:rPr>
              <w:t>-0.03 to 0.02</w:t>
            </w:r>
          </w:p>
        </w:tc>
        <w:tc>
          <w:tcPr>
            <w:tcW w:w="1814" w:type="dxa"/>
            <w:gridSpan w:val="2"/>
            <w:tcBorders>
              <w:top w:val="nil"/>
              <w:left w:val="single" w:sz="4" w:space="0" w:color="FFFFFF" w:themeColor="background1"/>
              <w:bottom w:val="single" w:sz="4" w:space="0" w:color="FFFFFF" w:themeColor="background1"/>
              <w:right w:val="single" w:sz="4" w:space="0" w:color="FFFFFF" w:themeColor="background1"/>
            </w:tcBorders>
          </w:tcPr>
          <w:p w14:paraId="0DDC21BB" w14:textId="65329242" w:rsidR="00E45F18" w:rsidRPr="00662178" w:rsidRDefault="00E45F18" w:rsidP="00680061">
            <w:pPr>
              <w:spacing w:line="360" w:lineRule="auto"/>
              <w:jc w:val="center"/>
              <w:rPr>
                <w:rFonts w:cs="Times New Roman"/>
                <w:color w:val="000000" w:themeColor="text1"/>
              </w:rPr>
            </w:pPr>
            <w:r w:rsidRPr="00662178">
              <w:rPr>
                <w:rFonts w:cs="Times New Roman"/>
              </w:rPr>
              <w:t>.624</w:t>
            </w:r>
          </w:p>
        </w:tc>
        <w:tc>
          <w:tcPr>
            <w:tcW w:w="1814" w:type="dxa"/>
            <w:gridSpan w:val="4"/>
            <w:tcBorders>
              <w:top w:val="nil"/>
              <w:left w:val="single" w:sz="4" w:space="0" w:color="FFFFFF" w:themeColor="background1"/>
              <w:bottom w:val="single" w:sz="4" w:space="0" w:color="FFFFFF" w:themeColor="background1"/>
              <w:right w:val="single" w:sz="4" w:space="0" w:color="FFFFFF" w:themeColor="background1"/>
            </w:tcBorders>
          </w:tcPr>
          <w:p w14:paraId="5106B2BD" w14:textId="77777777" w:rsidR="00E45F18" w:rsidRPr="00662178" w:rsidRDefault="00E45F18" w:rsidP="00680061">
            <w:pPr>
              <w:spacing w:line="360" w:lineRule="auto"/>
              <w:jc w:val="center"/>
              <w:rPr>
                <w:rFonts w:asciiTheme="majorBidi" w:hAnsiTheme="majorBidi" w:cstheme="majorBidi"/>
                <w:color w:val="000000" w:themeColor="text1"/>
              </w:rPr>
            </w:pPr>
          </w:p>
        </w:tc>
      </w:tr>
      <w:tr w:rsidR="00E45F18" w:rsidRPr="00662178" w14:paraId="4F227DC1" w14:textId="77777777" w:rsidTr="00680061">
        <w:tc>
          <w:tcPr>
            <w:tcW w:w="22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A205AC" w14:textId="77777777" w:rsidR="00E45F18" w:rsidRPr="00662178" w:rsidRDefault="00E45F18" w:rsidP="00680061">
            <w:pPr>
              <w:spacing w:line="360" w:lineRule="auto"/>
              <w:rPr>
                <w:rFonts w:asciiTheme="majorBidi" w:hAnsiTheme="majorBidi" w:cstheme="majorBidi"/>
                <w:color w:val="000000" w:themeColor="text1"/>
              </w:rPr>
            </w:pPr>
            <w:r w:rsidRPr="00662178">
              <w:rPr>
                <w:rFonts w:asciiTheme="majorBidi" w:hAnsiTheme="majorBidi" w:cstheme="majorBidi"/>
                <w:color w:val="000000" w:themeColor="text1"/>
              </w:rPr>
              <w:t>Eudaimonia</w:t>
            </w:r>
          </w:p>
        </w:tc>
        <w:tc>
          <w:tcPr>
            <w:tcW w:w="18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C079B7" w14:textId="77777777" w:rsidR="00E45F18" w:rsidRPr="00662178" w:rsidRDefault="00E45F18" w:rsidP="00680061">
            <w:pPr>
              <w:spacing w:line="360" w:lineRule="auto"/>
              <w:jc w:val="center"/>
              <w:rPr>
                <w:rFonts w:cs="Times New Roman"/>
                <w:color w:val="000000" w:themeColor="text1"/>
              </w:rPr>
            </w:pPr>
            <w:r w:rsidRPr="00662178">
              <w:rPr>
                <w:rFonts w:cs="Times New Roman"/>
              </w:rPr>
              <w:t>-0.24 (0.04)</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0A406B" w14:textId="77777777" w:rsidR="00E45F18" w:rsidRPr="00662178" w:rsidRDefault="00E45F18" w:rsidP="00680061">
            <w:pPr>
              <w:spacing w:line="360" w:lineRule="auto"/>
              <w:jc w:val="center"/>
              <w:rPr>
                <w:rFonts w:cs="Times New Roman"/>
                <w:color w:val="000000" w:themeColor="text1"/>
              </w:rPr>
            </w:pPr>
            <w:r w:rsidRPr="00662178">
              <w:rPr>
                <w:rFonts w:cs="Times New Roman"/>
              </w:rPr>
              <w:t>-0.32 to -0.16</w:t>
            </w:r>
          </w:p>
        </w:tc>
        <w:tc>
          <w:tcPr>
            <w:tcW w:w="1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5601AB" w14:textId="77777777" w:rsidR="00E45F18" w:rsidRPr="00662178" w:rsidRDefault="00E45F18" w:rsidP="00680061">
            <w:pPr>
              <w:spacing w:line="360" w:lineRule="auto"/>
              <w:jc w:val="center"/>
              <w:rPr>
                <w:rFonts w:cs="Times New Roman"/>
                <w:color w:val="000000" w:themeColor="text1"/>
              </w:rPr>
            </w:pPr>
            <w:r w:rsidRPr="00662178">
              <w:rPr>
                <w:rFonts w:cs="Times New Roman"/>
                <w:color w:val="000000" w:themeColor="text1"/>
              </w:rPr>
              <w:t>&lt;.001***</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8ACAD2" w14:textId="77777777" w:rsidR="00E45F18" w:rsidRPr="00662178" w:rsidRDefault="00E45F18" w:rsidP="00680061">
            <w:pPr>
              <w:spacing w:line="360" w:lineRule="auto"/>
              <w:jc w:val="center"/>
              <w:rPr>
                <w:rFonts w:cs="Times New Roman"/>
                <w:color w:val="000000" w:themeColor="text1"/>
              </w:rPr>
            </w:pPr>
            <w:r w:rsidRPr="00662178">
              <w:rPr>
                <w:rFonts w:cs="Times New Roman"/>
              </w:rPr>
              <w:t>0.07 (0.04)</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93C1FE" w14:textId="77777777" w:rsidR="00E45F18" w:rsidRPr="00662178" w:rsidRDefault="00E45F18" w:rsidP="00680061">
            <w:pPr>
              <w:spacing w:line="360" w:lineRule="auto"/>
              <w:jc w:val="center"/>
              <w:rPr>
                <w:rFonts w:cs="Times New Roman"/>
                <w:color w:val="000000" w:themeColor="text1"/>
              </w:rPr>
            </w:pPr>
            <w:r w:rsidRPr="00662178">
              <w:rPr>
                <w:rFonts w:cs="Times New Roman"/>
              </w:rPr>
              <w:t>-0.01 to 0.15</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85EFBD" w14:textId="6021CE8F" w:rsidR="00E45F18" w:rsidRPr="00662178" w:rsidRDefault="00E45F18" w:rsidP="00680061">
            <w:pPr>
              <w:spacing w:line="360" w:lineRule="auto"/>
              <w:jc w:val="center"/>
              <w:rPr>
                <w:rFonts w:cs="Times New Roman"/>
                <w:color w:val="000000" w:themeColor="text1"/>
              </w:rPr>
            </w:pPr>
            <w:r w:rsidRPr="00662178">
              <w:rPr>
                <w:rFonts w:cs="Times New Roman"/>
              </w:rPr>
              <w:t>.076</w:t>
            </w:r>
          </w:p>
        </w:tc>
        <w:tc>
          <w:tcPr>
            <w:tcW w:w="1814"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4ADD8F" w14:textId="77777777" w:rsidR="00E45F18" w:rsidRPr="00662178" w:rsidRDefault="00E45F18" w:rsidP="00680061">
            <w:pPr>
              <w:spacing w:line="360" w:lineRule="auto"/>
              <w:jc w:val="center"/>
              <w:rPr>
                <w:rFonts w:asciiTheme="majorBidi" w:hAnsiTheme="majorBidi" w:cstheme="majorBidi"/>
                <w:color w:val="000000" w:themeColor="text1"/>
              </w:rPr>
            </w:pPr>
          </w:p>
        </w:tc>
      </w:tr>
      <w:tr w:rsidR="00E45F18" w:rsidRPr="00662178" w14:paraId="19B2D5A7" w14:textId="77777777" w:rsidTr="00680061">
        <w:trPr>
          <w:trHeight w:val="235"/>
        </w:trPr>
        <w:tc>
          <w:tcPr>
            <w:tcW w:w="22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3F47E6" w14:textId="77777777" w:rsidR="00E45F18" w:rsidRPr="00662178" w:rsidRDefault="00E45F18" w:rsidP="00680061">
            <w:pPr>
              <w:spacing w:line="360" w:lineRule="auto"/>
              <w:rPr>
                <w:rFonts w:asciiTheme="majorBidi" w:hAnsiTheme="majorBidi" w:cstheme="majorBidi"/>
                <w:color w:val="000000" w:themeColor="text1"/>
              </w:rPr>
            </w:pPr>
            <w:r w:rsidRPr="00662178">
              <w:rPr>
                <w:rFonts w:asciiTheme="majorBidi" w:hAnsiTheme="majorBidi" w:cstheme="majorBidi"/>
                <w:color w:val="000000" w:themeColor="text1"/>
              </w:rPr>
              <w:t>Life Satisfaction</w:t>
            </w:r>
          </w:p>
        </w:tc>
        <w:tc>
          <w:tcPr>
            <w:tcW w:w="18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B64D40" w14:textId="77777777" w:rsidR="00E45F18" w:rsidRPr="00662178" w:rsidRDefault="00E45F18" w:rsidP="00680061">
            <w:pPr>
              <w:spacing w:line="360" w:lineRule="auto"/>
              <w:jc w:val="center"/>
              <w:rPr>
                <w:rFonts w:cs="Times New Roman"/>
                <w:color w:val="000000" w:themeColor="text1"/>
              </w:rPr>
            </w:pPr>
            <w:r w:rsidRPr="00662178">
              <w:rPr>
                <w:rFonts w:cs="Times New Roman"/>
              </w:rPr>
              <w:t>-0.24 (0.04)</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BE4C1E" w14:textId="77777777" w:rsidR="00E45F18" w:rsidRPr="00662178" w:rsidRDefault="00E45F18" w:rsidP="00680061">
            <w:pPr>
              <w:spacing w:line="360" w:lineRule="auto"/>
              <w:jc w:val="center"/>
              <w:rPr>
                <w:rFonts w:cs="Times New Roman"/>
                <w:color w:val="000000" w:themeColor="text1"/>
              </w:rPr>
            </w:pPr>
            <w:r w:rsidRPr="00662178">
              <w:rPr>
                <w:rFonts w:cs="Times New Roman"/>
              </w:rPr>
              <w:t>-0.32 to -0.16</w:t>
            </w:r>
          </w:p>
        </w:tc>
        <w:tc>
          <w:tcPr>
            <w:tcW w:w="1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7AF9C1" w14:textId="77777777" w:rsidR="00E45F18" w:rsidRPr="00662178" w:rsidRDefault="00E45F18" w:rsidP="00680061">
            <w:pPr>
              <w:spacing w:line="360" w:lineRule="auto"/>
              <w:jc w:val="center"/>
              <w:rPr>
                <w:rFonts w:cs="Times New Roman"/>
                <w:color w:val="000000" w:themeColor="text1"/>
              </w:rPr>
            </w:pPr>
            <w:r w:rsidRPr="00662178">
              <w:rPr>
                <w:rFonts w:cs="Times New Roman"/>
                <w:color w:val="000000" w:themeColor="text1"/>
              </w:rPr>
              <w:t>&lt;.001***</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CC5FD1" w14:textId="77777777" w:rsidR="00E45F18" w:rsidRPr="00662178" w:rsidRDefault="00E45F18" w:rsidP="00680061">
            <w:pPr>
              <w:spacing w:line="360" w:lineRule="auto"/>
              <w:jc w:val="center"/>
              <w:rPr>
                <w:rFonts w:cs="Times New Roman"/>
                <w:color w:val="000000" w:themeColor="text1"/>
              </w:rPr>
            </w:pPr>
            <w:r w:rsidRPr="00662178">
              <w:rPr>
                <w:rFonts w:cs="Times New Roman"/>
              </w:rPr>
              <w:t>0.20 (0.04)</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84B4C3" w14:textId="77777777" w:rsidR="00E45F18" w:rsidRPr="00662178" w:rsidRDefault="00E45F18" w:rsidP="00680061">
            <w:pPr>
              <w:spacing w:line="360" w:lineRule="auto"/>
              <w:jc w:val="center"/>
              <w:rPr>
                <w:rFonts w:cs="Times New Roman"/>
                <w:color w:val="000000" w:themeColor="text1"/>
              </w:rPr>
            </w:pPr>
            <w:r w:rsidRPr="00662178">
              <w:rPr>
                <w:rFonts w:cs="Times New Roman"/>
              </w:rPr>
              <w:t>0.12 to 0.28</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175C88" w14:textId="0BFE22F6" w:rsidR="00E45F18" w:rsidRPr="00662178" w:rsidRDefault="00E45F18" w:rsidP="00680061">
            <w:pPr>
              <w:spacing w:line="360" w:lineRule="auto"/>
              <w:jc w:val="center"/>
              <w:rPr>
                <w:rFonts w:cs="Times New Roman"/>
                <w:color w:val="000000" w:themeColor="text1"/>
              </w:rPr>
            </w:pPr>
            <w:r w:rsidRPr="00662178">
              <w:rPr>
                <w:rFonts w:cs="Times New Roman"/>
              </w:rPr>
              <w:t>&lt;.001***</w:t>
            </w:r>
          </w:p>
        </w:tc>
        <w:tc>
          <w:tcPr>
            <w:tcW w:w="1814"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459005" w14:textId="77777777" w:rsidR="00E45F18" w:rsidRPr="00662178" w:rsidRDefault="00E45F18" w:rsidP="00680061">
            <w:pPr>
              <w:spacing w:line="360" w:lineRule="auto"/>
              <w:jc w:val="center"/>
              <w:rPr>
                <w:rFonts w:asciiTheme="majorBidi" w:hAnsiTheme="majorBidi" w:cstheme="majorBidi"/>
                <w:color w:val="000000" w:themeColor="text1"/>
              </w:rPr>
            </w:pPr>
          </w:p>
        </w:tc>
      </w:tr>
      <w:tr w:rsidR="00E45F18" w:rsidRPr="00662178" w14:paraId="38A5B949" w14:textId="77777777" w:rsidTr="00680061">
        <w:tc>
          <w:tcPr>
            <w:tcW w:w="22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BB263B" w14:textId="77777777" w:rsidR="00E45F18" w:rsidRPr="00662178" w:rsidRDefault="00E45F18" w:rsidP="00680061">
            <w:pPr>
              <w:spacing w:line="360" w:lineRule="auto"/>
              <w:rPr>
                <w:rFonts w:asciiTheme="majorBidi" w:hAnsiTheme="majorBidi" w:cstheme="majorBidi"/>
                <w:color w:val="000000" w:themeColor="text1"/>
              </w:rPr>
            </w:pPr>
            <w:r w:rsidRPr="00662178">
              <w:rPr>
                <w:rFonts w:asciiTheme="majorBidi" w:hAnsiTheme="majorBidi" w:cstheme="majorBidi"/>
                <w:color w:val="000000" w:themeColor="text1"/>
              </w:rPr>
              <w:t>Meaning in Life</w:t>
            </w:r>
          </w:p>
        </w:tc>
        <w:tc>
          <w:tcPr>
            <w:tcW w:w="18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B698F9" w14:textId="77777777" w:rsidR="00E45F18" w:rsidRPr="00662178" w:rsidRDefault="00E45F18" w:rsidP="00680061">
            <w:pPr>
              <w:spacing w:line="360" w:lineRule="auto"/>
              <w:jc w:val="center"/>
              <w:rPr>
                <w:rFonts w:cs="Times New Roman"/>
                <w:color w:val="000000" w:themeColor="text1"/>
              </w:rPr>
            </w:pPr>
            <w:r w:rsidRPr="00662178">
              <w:rPr>
                <w:rFonts w:cs="Times New Roman"/>
              </w:rPr>
              <w:t>-0.25 (0.04)</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1765E5" w14:textId="77777777" w:rsidR="00E45F18" w:rsidRPr="00662178" w:rsidRDefault="00E45F18" w:rsidP="00680061">
            <w:pPr>
              <w:spacing w:line="360" w:lineRule="auto"/>
              <w:jc w:val="center"/>
              <w:rPr>
                <w:rFonts w:cs="Times New Roman"/>
                <w:color w:val="000000" w:themeColor="text1"/>
              </w:rPr>
            </w:pPr>
            <w:r w:rsidRPr="00662178">
              <w:rPr>
                <w:rFonts w:cs="Times New Roman"/>
              </w:rPr>
              <w:t>-0.33 to -0.17</w:t>
            </w:r>
          </w:p>
        </w:tc>
        <w:tc>
          <w:tcPr>
            <w:tcW w:w="1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ACC912" w14:textId="77777777" w:rsidR="00E45F18" w:rsidRPr="00662178" w:rsidRDefault="00E45F18" w:rsidP="00680061">
            <w:pPr>
              <w:spacing w:line="360" w:lineRule="auto"/>
              <w:jc w:val="center"/>
              <w:rPr>
                <w:rFonts w:cs="Times New Roman"/>
                <w:color w:val="000000" w:themeColor="text1"/>
              </w:rPr>
            </w:pPr>
            <w:r w:rsidRPr="00662178">
              <w:rPr>
                <w:rFonts w:cs="Times New Roman"/>
                <w:color w:val="000000" w:themeColor="text1"/>
              </w:rPr>
              <w:t>&lt;.001***</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AAB14C" w14:textId="77777777" w:rsidR="00E45F18" w:rsidRPr="00662178" w:rsidRDefault="00E45F18" w:rsidP="00680061">
            <w:pPr>
              <w:spacing w:line="360" w:lineRule="auto"/>
              <w:jc w:val="center"/>
              <w:rPr>
                <w:rFonts w:cs="Times New Roman"/>
                <w:color w:val="000000" w:themeColor="text1"/>
              </w:rPr>
            </w:pPr>
            <w:r w:rsidRPr="00662178">
              <w:rPr>
                <w:rFonts w:cs="Times New Roman"/>
              </w:rPr>
              <w:t>0.21 (0.04)</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6090E4" w14:textId="77777777" w:rsidR="00E45F18" w:rsidRPr="00662178" w:rsidRDefault="00E45F18" w:rsidP="00680061">
            <w:pPr>
              <w:spacing w:line="360" w:lineRule="auto"/>
              <w:jc w:val="center"/>
              <w:rPr>
                <w:rFonts w:cs="Times New Roman"/>
                <w:color w:val="000000" w:themeColor="text1"/>
              </w:rPr>
            </w:pPr>
            <w:r w:rsidRPr="00662178">
              <w:rPr>
                <w:rFonts w:cs="Times New Roman"/>
              </w:rPr>
              <w:t>0.13 to 0.29</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A36454" w14:textId="2F8FF722" w:rsidR="00E45F18" w:rsidRPr="00662178" w:rsidRDefault="00E45F18" w:rsidP="00680061">
            <w:pPr>
              <w:spacing w:line="360" w:lineRule="auto"/>
              <w:jc w:val="center"/>
              <w:rPr>
                <w:rFonts w:cs="Times New Roman"/>
                <w:color w:val="000000" w:themeColor="text1"/>
              </w:rPr>
            </w:pPr>
            <w:r w:rsidRPr="00662178">
              <w:rPr>
                <w:rFonts w:cs="Times New Roman"/>
              </w:rPr>
              <w:t>&lt;.001***</w:t>
            </w:r>
          </w:p>
        </w:tc>
        <w:tc>
          <w:tcPr>
            <w:tcW w:w="1814"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4CBAC4" w14:textId="77777777" w:rsidR="00E45F18" w:rsidRPr="00662178" w:rsidRDefault="00E45F18" w:rsidP="00680061">
            <w:pPr>
              <w:spacing w:line="360" w:lineRule="auto"/>
              <w:jc w:val="center"/>
              <w:rPr>
                <w:rFonts w:asciiTheme="majorBidi" w:hAnsiTheme="majorBidi" w:cstheme="majorBidi"/>
                <w:color w:val="000000" w:themeColor="text1"/>
              </w:rPr>
            </w:pPr>
          </w:p>
        </w:tc>
      </w:tr>
      <w:tr w:rsidR="00E45F18" w:rsidRPr="00662178" w14:paraId="09DDB487" w14:textId="77777777" w:rsidTr="00680061">
        <w:tc>
          <w:tcPr>
            <w:tcW w:w="22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C1F551" w14:textId="77777777" w:rsidR="00E45F18" w:rsidRPr="00662178" w:rsidRDefault="00E45F18" w:rsidP="00680061">
            <w:pPr>
              <w:spacing w:line="360" w:lineRule="auto"/>
              <w:rPr>
                <w:rFonts w:asciiTheme="majorBidi" w:hAnsiTheme="majorBidi" w:cstheme="majorBidi"/>
                <w:color w:val="000000" w:themeColor="text1"/>
              </w:rPr>
            </w:pPr>
            <w:r w:rsidRPr="00662178">
              <w:rPr>
                <w:rFonts w:asciiTheme="majorBidi" w:hAnsiTheme="majorBidi" w:cstheme="majorBidi"/>
                <w:color w:val="000000" w:themeColor="text1"/>
              </w:rPr>
              <w:t>Positive Affect</w:t>
            </w:r>
          </w:p>
        </w:tc>
        <w:tc>
          <w:tcPr>
            <w:tcW w:w="18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ED0F6C" w14:textId="77777777" w:rsidR="00E45F18" w:rsidRPr="00662178" w:rsidRDefault="00E45F18" w:rsidP="00680061">
            <w:pPr>
              <w:spacing w:line="360" w:lineRule="auto"/>
              <w:jc w:val="center"/>
              <w:rPr>
                <w:rFonts w:cs="Times New Roman"/>
                <w:color w:val="000000" w:themeColor="text1"/>
              </w:rPr>
            </w:pPr>
            <w:r w:rsidRPr="00662178">
              <w:rPr>
                <w:rFonts w:cs="Times New Roman"/>
              </w:rPr>
              <w:t>-0.22 (0.05)</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758AC2" w14:textId="77777777" w:rsidR="00E45F18" w:rsidRPr="00662178" w:rsidRDefault="00E45F18" w:rsidP="00680061">
            <w:pPr>
              <w:spacing w:line="360" w:lineRule="auto"/>
              <w:jc w:val="center"/>
              <w:rPr>
                <w:rFonts w:cs="Times New Roman"/>
                <w:color w:val="000000" w:themeColor="text1"/>
              </w:rPr>
            </w:pPr>
            <w:r w:rsidRPr="00662178">
              <w:rPr>
                <w:rFonts w:cs="Times New Roman"/>
              </w:rPr>
              <w:t>-0.32 to -0.12</w:t>
            </w:r>
          </w:p>
        </w:tc>
        <w:tc>
          <w:tcPr>
            <w:tcW w:w="1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591D3A" w14:textId="77777777" w:rsidR="00E45F18" w:rsidRPr="00662178" w:rsidRDefault="00E45F18" w:rsidP="00680061">
            <w:pPr>
              <w:spacing w:line="360" w:lineRule="auto"/>
              <w:jc w:val="center"/>
              <w:rPr>
                <w:rFonts w:cs="Times New Roman"/>
                <w:color w:val="000000" w:themeColor="text1"/>
              </w:rPr>
            </w:pPr>
            <w:r w:rsidRPr="00662178">
              <w:rPr>
                <w:rFonts w:cs="Times New Roman"/>
                <w:color w:val="000000" w:themeColor="text1"/>
              </w:rPr>
              <w:t>&lt;.001***</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C3115C" w14:textId="77777777" w:rsidR="00E45F18" w:rsidRPr="00662178" w:rsidRDefault="00E45F18" w:rsidP="00680061">
            <w:pPr>
              <w:spacing w:line="360" w:lineRule="auto"/>
              <w:jc w:val="center"/>
              <w:rPr>
                <w:rFonts w:cs="Times New Roman"/>
                <w:color w:val="000000" w:themeColor="text1"/>
              </w:rPr>
            </w:pPr>
            <w:r w:rsidRPr="00662178">
              <w:rPr>
                <w:rFonts w:cs="Times New Roman"/>
              </w:rPr>
              <w:t>-0.68 (0.44)</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7DE7B7" w14:textId="77777777" w:rsidR="00E45F18" w:rsidRPr="00662178" w:rsidRDefault="00E45F18" w:rsidP="00680061">
            <w:pPr>
              <w:spacing w:line="360" w:lineRule="auto"/>
              <w:jc w:val="center"/>
              <w:rPr>
                <w:rFonts w:cs="Times New Roman"/>
                <w:color w:val="000000" w:themeColor="text1"/>
              </w:rPr>
            </w:pPr>
            <w:r w:rsidRPr="00662178">
              <w:rPr>
                <w:rFonts w:cs="Times New Roman"/>
              </w:rPr>
              <w:t>-1.57 to 0.20</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2F2388" w14:textId="41089CEE" w:rsidR="00E45F18" w:rsidRPr="00662178" w:rsidRDefault="00E45F18" w:rsidP="00680061">
            <w:pPr>
              <w:spacing w:line="360" w:lineRule="auto"/>
              <w:jc w:val="center"/>
              <w:rPr>
                <w:rFonts w:cs="Times New Roman"/>
                <w:color w:val="000000" w:themeColor="text1"/>
              </w:rPr>
            </w:pPr>
            <w:r w:rsidRPr="00662178">
              <w:rPr>
                <w:rFonts w:cs="Times New Roman"/>
              </w:rPr>
              <w:t>.127</w:t>
            </w:r>
          </w:p>
        </w:tc>
        <w:tc>
          <w:tcPr>
            <w:tcW w:w="1814"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730042" w14:textId="77777777" w:rsidR="00E45F18" w:rsidRPr="00662178" w:rsidRDefault="00E45F18" w:rsidP="00680061">
            <w:pPr>
              <w:spacing w:line="360" w:lineRule="auto"/>
              <w:jc w:val="center"/>
              <w:rPr>
                <w:rFonts w:asciiTheme="majorBidi" w:hAnsiTheme="majorBidi" w:cstheme="majorBidi"/>
                <w:color w:val="000000" w:themeColor="text1"/>
              </w:rPr>
            </w:pPr>
          </w:p>
        </w:tc>
      </w:tr>
      <w:tr w:rsidR="00E45F18" w:rsidRPr="00662178" w14:paraId="575C10C6" w14:textId="77777777" w:rsidTr="00680061">
        <w:trPr>
          <w:gridAfter w:val="1"/>
          <w:wAfter w:w="1578" w:type="dxa"/>
          <w:trHeight w:val="250"/>
        </w:trPr>
        <w:tc>
          <w:tcPr>
            <w:tcW w:w="2261"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9635CA3" w14:textId="77777777" w:rsidR="00E45F18" w:rsidRPr="00662178" w:rsidRDefault="00E45F18" w:rsidP="00680061">
            <w:pPr>
              <w:spacing w:line="360" w:lineRule="auto"/>
              <w:rPr>
                <w:rFonts w:asciiTheme="majorBidi" w:hAnsiTheme="majorBidi" w:cstheme="majorBidi"/>
                <w:color w:val="000000" w:themeColor="text1"/>
              </w:rPr>
            </w:pPr>
            <w:r w:rsidRPr="00662178">
              <w:rPr>
                <w:rFonts w:asciiTheme="majorBidi" w:hAnsiTheme="majorBidi" w:cstheme="majorBidi"/>
                <w:color w:val="000000" w:themeColor="text1"/>
              </w:rPr>
              <w:t>Negative Affect</w:t>
            </w:r>
          </w:p>
        </w:tc>
        <w:tc>
          <w:tcPr>
            <w:tcW w:w="1813"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3E59888" w14:textId="77777777" w:rsidR="00E45F18" w:rsidRPr="00662178" w:rsidRDefault="00E45F18" w:rsidP="00680061">
            <w:pPr>
              <w:spacing w:line="360" w:lineRule="auto"/>
              <w:jc w:val="center"/>
              <w:rPr>
                <w:rFonts w:cs="Times New Roman"/>
                <w:color w:val="000000" w:themeColor="text1"/>
              </w:rPr>
            </w:pPr>
            <w:r w:rsidRPr="00662178">
              <w:rPr>
                <w:rFonts w:cs="Times New Roman"/>
              </w:rPr>
              <w:t>-0.34 (0.05)</w:t>
            </w:r>
          </w:p>
        </w:tc>
        <w:tc>
          <w:tcPr>
            <w:tcW w:w="1814"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6A195F89" w14:textId="77777777" w:rsidR="00E45F18" w:rsidRPr="00662178" w:rsidRDefault="00E45F18" w:rsidP="00680061">
            <w:pPr>
              <w:spacing w:line="360" w:lineRule="auto"/>
              <w:jc w:val="center"/>
              <w:rPr>
                <w:rFonts w:cs="Times New Roman"/>
                <w:color w:val="000000" w:themeColor="text1"/>
              </w:rPr>
            </w:pPr>
            <w:r w:rsidRPr="00662178">
              <w:rPr>
                <w:rFonts w:cs="Times New Roman"/>
              </w:rPr>
              <w:t>-0.44 to -0.24</w:t>
            </w:r>
          </w:p>
        </w:tc>
        <w:tc>
          <w:tcPr>
            <w:tcW w:w="181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6A730B92" w14:textId="77777777" w:rsidR="00E45F18" w:rsidRPr="00662178" w:rsidRDefault="00E45F18" w:rsidP="00680061">
            <w:pPr>
              <w:spacing w:line="360" w:lineRule="auto"/>
              <w:jc w:val="center"/>
              <w:rPr>
                <w:rFonts w:cs="Times New Roman"/>
                <w:color w:val="000000" w:themeColor="text1"/>
              </w:rPr>
            </w:pPr>
            <w:r w:rsidRPr="00662178">
              <w:rPr>
                <w:rFonts w:cs="Times New Roman"/>
                <w:color w:val="000000" w:themeColor="text1"/>
              </w:rPr>
              <w:t>&lt;.001***</w:t>
            </w:r>
          </w:p>
        </w:tc>
        <w:tc>
          <w:tcPr>
            <w:tcW w:w="1814"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5A8FC318" w14:textId="77777777" w:rsidR="00E45F18" w:rsidRPr="00662178" w:rsidRDefault="00E45F18" w:rsidP="00680061">
            <w:pPr>
              <w:spacing w:line="360" w:lineRule="auto"/>
              <w:jc w:val="center"/>
              <w:rPr>
                <w:rFonts w:cs="Times New Roman"/>
                <w:color w:val="000000" w:themeColor="text1"/>
              </w:rPr>
            </w:pPr>
            <w:r w:rsidRPr="00662178">
              <w:rPr>
                <w:rFonts w:cs="Times New Roman"/>
              </w:rPr>
              <w:t>0.02 (0.05)</w:t>
            </w:r>
          </w:p>
        </w:tc>
        <w:tc>
          <w:tcPr>
            <w:tcW w:w="1814"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583C4E80" w14:textId="77777777" w:rsidR="00E45F18" w:rsidRPr="00662178" w:rsidRDefault="00E45F18" w:rsidP="00680061">
            <w:pPr>
              <w:spacing w:line="360" w:lineRule="auto"/>
              <w:jc w:val="center"/>
              <w:rPr>
                <w:rFonts w:cs="Times New Roman"/>
                <w:color w:val="000000" w:themeColor="text1"/>
              </w:rPr>
            </w:pPr>
            <w:r w:rsidRPr="00662178">
              <w:rPr>
                <w:rFonts w:cs="Times New Roman"/>
              </w:rPr>
              <w:t>-0.08 to 0.12</w:t>
            </w:r>
          </w:p>
        </w:tc>
        <w:tc>
          <w:tcPr>
            <w:tcW w:w="1814"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C9C7C17" w14:textId="02793E8A" w:rsidR="00E45F18" w:rsidRPr="00662178" w:rsidRDefault="00E45F18" w:rsidP="00680061">
            <w:pPr>
              <w:spacing w:line="360" w:lineRule="auto"/>
              <w:jc w:val="center"/>
              <w:rPr>
                <w:rFonts w:cs="Times New Roman"/>
                <w:color w:val="000000" w:themeColor="text1"/>
              </w:rPr>
            </w:pPr>
            <w:r w:rsidRPr="00662178">
              <w:rPr>
                <w:rFonts w:cs="Times New Roman"/>
              </w:rPr>
              <w:t>.678</w:t>
            </w:r>
          </w:p>
        </w:tc>
        <w:tc>
          <w:tcPr>
            <w:tcW w:w="236"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A512DF0" w14:textId="77777777" w:rsidR="00E45F18" w:rsidRPr="00662178" w:rsidRDefault="00E45F18" w:rsidP="00680061">
            <w:pPr>
              <w:spacing w:line="360" w:lineRule="auto"/>
              <w:jc w:val="center"/>
              <w:rPr>
                <w:rFonts w:asciiTheme="majorBidi" w:hAnsiTheme="majorBidi" w:cstheme="majorBidi"/>
                <w:color w:val="000000" w:themeColor="text1"/>
              </w:rPr>
            </w:pPr>
          </w:p>
        </w:tc>
      </w:tr>
    </w:tbl>
    <w:p w14:paraId="01FC6BCD" w14:textId="77777777" w:rsidR="00E45F18" w:rsidRPr="00662178" w:rsidRDefault="00E45F18" w:rsidP="00E45F18">
      <w:pPr>
        <w:rPr>
          <w:rFonts w:asciiTheme="majorBidi" w:hAnsiTheme="majorBidi" w:cstheme="majorBidi"/>
        </w:rPr>
      </w:pPr>
    </w:p>
    <w:p w14:paraId="4BC05237" w14:textId="77777777" w:rsidR="00E45F18" w:rsidRPr="00662178" w:rsidRDefault="00E45F18" w:rsidP="00E45F18">
      <w:pPr>
        <w:spacing w:line="360" w:lineRule="auto"/>
        <w:rPr>
          <w:rFonts w:asciiTheme="majorBidi" w:hAnsiTheme="majorBidi" w:cstheme="majorBidi"/>
          <w:i/>
          <w:iCs/>
          <w:color w:val="000000" w:themeColor="text1"/>
        </w:rPr>
      </w:pPr>
      <w:r w:rsidRPr="00662178">
        <w:rPr>
          <w:rFonts w:asciiTheme="majorBidi" w:hAnsiTheme="majorBidi" w:cstheme="majorBidi"/>
          <w:i/>
          <w:iCs/>
          <w:color w:val="000000" w:themeColor="text1"/>
        </w:rPr>
        <w:t>Note: β = standardised beta, SE = standard error, CI = confidence interval, BBC-SWB = BBC Subjective Wellbeing Scale. Rumination was controlled for in Social Connectedness prediction models; Social Connectedness was controlled for in Rumination prediction models.</w:t>
      </w:r>
    </w:p>
    <w:p w14:paraId="2C1EF169" w14:textId="69A7BC2D" w:rsidR="00E45F18" w:rsidRPr="00662178" w:rsidRDefault="00E45F18" w:rsidP="00E45F18">
      <w:pPr>
        <w:spacing w:line="360" w:lineRule="auto"/>
        <w:rPr>
          <w:rFonts w:asciiTheme="majorBidi" w:hAnsiTheme="majorBidi" w:cstheme="majorBidi"/>
          <w:color w:val="000000" w:themeColor="text1"/>
        </w:rPr>
      </w:pPr>
      <w:r w:rsidRPr="00662178">
        <w:rPr>
          <w:rFonts w:asciiTheme="majorBidi" w:hAnsiTheme="majorBidi" w:cstheme="majorBidi"/>
          <w:color w:val="000000" w:themeColor="text1"/>
        </w:rPr>
        <w:t xml:space="preserve">* </w:t>
      </w:r>
      <w:r w:rsidRPr="00662178">
        <w:rPr>
          <w:rFonts w:asciiTheme="majorBidi" w:hAnsiTheme="majorBidi" w:cstheme="majorBidi"/>
          <w:i/>
          <w:iCs/>
          <w:color w:val="000000" w:themeColor="text1"/>
        </w:rPr>
        <w:t>p</w:t>
      </w:r>
      <w:r w:rsidRPr="00662178">
        <w:rPr>
          <w:rFonts w:asciiTheme="majorBidi" w:hAnsiTheme="majorBidi" w:cstheme="majorBidi"/>
          <w:color w:val="000000" w:themeColor="text1"/>
        </w:rPr>
        <w:t xml:space="preserve"> &lt; .05</w:t>
      </w:r>
      <w:r w:rsidRPr="00662178">
        <w:rPr>
          <w:rFonts w:asciiTheme="majorBidi" w:hAnsiTheme="majorBidi" w:cstheme="majorBidi"/>
          <w:color w:val="000000" w:themeColor="text1"/>
        </w:rPr>
        <w:tab/>
        <w:t xml:space="preserve">** </w:t>
      </w:r>
      <w:r w:rsidRPr="00662178">
        <w:rPr>
          <w:rFonts w:asciiTheme="majorBidi" w:hAnsiTheme="majorBidi" w:cstheme="majorBidi"/>
          <w:i/>
          <w:iCs/>
          <w:color w:val="000000" w:themeColor="text1"/>
        </w:rPr>
        <w:t>p</w:t>
      </w:r>
      <w:r w:rsidRPr="00662178">
        <w:rPr>
          <w:rFonts w:asciiTheme="majorBidi" w:hAnsiTheme="majorBidi" w:cstheme="majorBidi"/>
          <w:color w:val="000000" w:themeColor="text1"/>
        </w:rPr>
        <w:t xml:space="preserve"> &lt; .01</w:t>
      </w:r>
      <w:r w:rsidRPr="00662178">
        <w:rPr>
          <w:rFonts w:asciiTheme="majorBidi" w:hAnsiTheme="majorBidi" w:cstheme="majorBidi"/>
          <w:color w:val="000000" w:themeColor="text1"/>
        </w:rPr>
        <w:tab/>
        <w:t xml:space="preserve">*** </w:t>
      </w:r>
      <w:r w:rsidRPr="00662178">
        <w:rPr>
          <w:rFonts w:asciiTheme="majorBidi" w:hAnsiTheme="majorBidi" w:cstheme="majorBidi"/>
          <w:i/>
          <w:iCs/>
          <w:color w:val="000000" w:themeColor="text1"/>
        </w:rPr>
        <w:t>p</w:t>
      </w:r>
      <w:r w:rsidRPr="00662178">
        <w:rPr>
          <w:rFonts w:asciiTheme="majorBidi" w:hAnsiTheme="majorBidi" w:cstheme="majorBidi"/>
          <w:color w:val="000000" w:themeColor="text1"/>
        </w:rPr>
        <w:t xml:space="preserve"> &lt; .001</w:t>
      </w:r>
    </w:p>
    <w:p w14:paraId="62EB0959" w14:textId="6DD296F6" w:rsidR="00E45F18" w:rsidRPr="00662178" w:rsidRDefault="00E45F18" w:rsidP="00E45F18">
      <w:pPr>
        <w:spacing w:line="360" w:lineRule="auto"/>
        <w:rPr>
          <w:rFonts w:asciiTheme="majorBidi" w:hAnsiTheme="majorBidi" w:cstheme="majorBidi"/>
          <w:color w:val="000000" w:themeColor="text1"/>
        </w:rPr>
      </w:pPr>
    </w:p>
    <w:p w14:paraId="42F65055" w14:textId="7E74952E" w:rsidR="00E45F18" w:rsidRPr="00662178" w:rsidRDefault="00E45F18" w:rsidP="00E45F18">
      <w:pPr>
        <w:spacing w:line="360" w:lineRule="auto"/>
        <w:rPr>
          <w:rFonts w:asciiTheme="majorBidi" w:hAnsiTheme="majorBidi" w:cstheme="majorBidi"/>
          <w:color w:val="000000" w:themeColor="text1"/>
        </w:rPr>
      </w:pPr>
    </w:p>
    <w:p w14:paraId="598C10C7" w14:textId="6D6C80ED" w:rsidR="00E45F18" w:rsidRPr="00662178" w:rsidRDefault="00E45F18" w:rsidP="00E45F18">
      <w:pPr>
        <w:spacing w:line="360" w:lineRule="auto"/>
        <w:rPr>
          <w:rFonts w:asciiTheme="majorBidi" w:hAnsiTheme="majorBidi" w:cstheme="majorBidi"/>
          <w:color w:val="000000" w:themeColor="text1"/>
        </w:rPr>
      </w:pPr>
    </w:p>
    <w:p w14:paraId="769AEDBE" w14:textId="309F96B9" w:rsidR="00E45F18" w:rsidRPr="00662178" w:rsidRDefault="00E45F18" w:rsidP="00E45F18">
      <w:pPr>
        <w:spacing w:line="360" w:lineRule="auto"/>
        <w:rPr>
          <w:rFonts w:asciiTheme="majorBidi" w:hAnsiTheme="majorBidi" w:cstheme="majorBidi"/>
          <w:color w:val="000000" w:themeColor="text1"/>
        </w:rPr>
      </w:pPr>
    </w:p>
    <w:p w14:paraId="7566050E" w14:textId="65DCDFB9" w:rsidR="00E45F18" w:rsidRPr="00662178" w:rsidRDefault="00E45F18" w:rsidP="00E45F18">
      <w:pPr>
        <w:spacing w:line="360" w:lineRule="auto"/>
        <w:rPr>
          <w:rFonts w:asciiTheme="majorBidi" w:hAnsiTheme="majorBidi" w:cstheme="majorBidi"/>
          <w:color w:val="000000" w:themeColor="text1"/>
        </w:rPr>
      </w:pPr>
    </w:p>
    <w:p w14:paraId="657F9CF0" w14:textId="6BB49022" w:rsidR="00E45F18" w:rsidRPr="00662178" w:rsidRDefault="00E45F18" w:rsidP="00E45F18">
      <w:pPr>
        <w:spacing w:line="360" w:lineRule="auto"/>
        <w:rPr>
          <w:rFonts w:asciiTheme="majorBidi" w:hAnsiTheme="majorBidi" w:cstheme="majorBidi"/>
          <w:color w:val="000000" w:themeColor="text1"/>
        </w:rPr>
      </w:pPr>
    </w:p>
    <w:p w14:paraId="090A463E" w14:textId="6A355C90" w:rsidR="00E45F18" w:rsidRPr="00662178" w:rsidRDefault="00E45F18" w:rsidP="00E45F18">
      <w:pPr>
        <w:spacing w:line="360" w:lineRule="auto"/>
        <w:rPr>
          <w:rFonts w:asciiTheme="majorBidi" w:hAnsiTheme="majorBidi" w:cstheme="majorBidi"/>
          <w:color w:val="000000" w:themeColor="text1"/>
        </w:rPr>
      </w:pPr>
    </w:p>
    <w:p w14:paraId="1C2CE851" w14:textId="01D92367" w:rsidR="00E45F18" w:rsidRPr="00662178" w:rsidRDefault="00E45F18" w:rsidP="00E45F18">
      <w:pPr>
        <w:spacing w:line="360" w:lineRule="auto"/>
        <w:rPr>
          <w:rFonts w:asciiTheme="majorBidi" w:hAnsiTheme="majorBidi" w:cstheme="majorBidi"/>
          <w:color w:val="000000" w:themeColor="text1"/>
        </w:rPr>
      </w:pPr>
    </w:p>
    <w:p w14:paraId="022FCDD6" w14:textId="7EF82CAF" w:rsidR="00E45F18" w:rsidRPr="00662178" w:rsidRDefault="00E45F18" w:rsidP="00E45F18">
      <w:pPr>
        <w:spacing w:line="360" w:lineRule="auto"/>
        <w:rPr>
          <w:rFonts w:asciiTheme="majorBidi" w:hAnsiTheme="majorBidi" w:cstheme="majorBidi"/>
          <w:color w:val="000000" w:themeColor="text1"/>
        </w:rPr>
      </w:pPr>
    </w:p>
    <w:p w14:paraId="11D73147" w14:textId="078A3ECC" w:rsidR="00E45F18" w:rsidRPr="00662178" w:rsidRDefault="00E45F18" w:rsidP="00E45F18">
      <w:pPr>
        <w:spacing w:line="360" w:lineRule="auto"/>
        <w:rPr>
          <w:rFonts w:asciiTheme="majorBidi" w:hAnsiTheme="majorBidi" w:cstheme="majorBidi"/>
          <w:color w:val="000000" w:themeColor="text1"/>
        </w:rPr>
      </w:pPr>
    </w:p>
    <w:p w14:paraId="23EB6559" w14:textId="0060F314" w:rsidR="00E45F18" w:rsidRPr="00662178" w:rsidRDefault="00E45F18" w:rsidP="00E45F18">
      <w:pPr>
        <w:spacing w:line="360" w:lineRule="auto"/>
        <w:rPr>
          <w:rFonts w:asciiTheme="majorBidi" w:hAnsiTheme="majorBidi" w:cstheme="majorBidi"/>
          <w:b/>
          <w:bCs/>
          <w:color w:val="000000" w:themeColor="text1"/>
        </w:rPr>
      </w:pPr>
      <w:r w:rsidRPr="00662178">
        <w:rPr>
          <w:rFonts w:asciiTheme="majorBidi" w:hAnsiTheme="majorBidi" w:cstheme="majorBidi"/>
          <w:b/>
          <w:bCs/>
          <w:color w:val="000000" w:themeColor="text1"/>
        </w:rPr>
        <w:t xml:space="preserve">Table 11. </w:t>
      </w:r>
    </w:p>
    <w:p w14:paraId="189BC0BB" w14:textId="77777777" w:rsidR="00E45F18" w:rsidRPr="00662178" w:rsidRDefault="00E45F18" w:rsidP="00E45F18">
      <w:pPr>
        <w:spacing w:line="360" w:lineRule="auto"/>
        <w:rPr>
          <w:rFonts w:asciiTheme="majorBidi" w:hAnsiTheme="majorBidi" w:cstheme="majorBidi"/>
          <w:b/>
          <w:bCs/>
          <w:color w:val="000000" w:themeColor="text1"/>
        </w:rPr>
      </w:pPr>
      <w:r w:rsidRPr="00662178">
        <w:rPr>
          <w:rFonts w:asciiTheme="majorBidi" w:hAnsiTheme="majorBidi" w:cstheme="majorBidi"/>
          <w:i/>
          <w:iCs/>
          <w:color w:val="000000" w:themeColor="text1"/>
        </w:rPr>
        <w:t>Momentary Continuous Prediction Models (Within-Person Effects), Demonstrating the Effect of “Moral Attentiveness” and “Moral Identity” on Each Outcome Variable.</w:t>
      </w:r>
    </w:p>
    <w:tbl>
      <w:tblPr>
        <w:tblStyle w:val="TableGrid"/>
        <w:tblpPr w:leftFromText="180" w:rightFromText="180" w:vertAnchor="text" w:horzAnchor="page" w:tblpX="280" w:tblpYSpec="bottom"/>
        <w:tblOverlap w:val="never"/>
        <w:tblW w:w="15215" w:type="dxa"/>
        <w:tblInd w:w="0" w:type="dxa"/>
        <w:tblLayout w:type="fixed"/>
        <w:tblLook w:val="04A0" w:firstRow="1" w:lastRow="0" w:firstColumn="1" w:lastColumn="0" w:noHBand="0" w:noVBand="1"/>
      </w:tblPr>
      <w:tblGrid>
        <w:gridCol w:w="1154"/>
        <w:gridCol w:w="236"/>
        <w:gridCol w:w="448"/>
        <w:gridCol w:w="564"/>
        <w:gridCol w:w="1417"/>
        <w:gridCol w:w="1417"/>
        <w:gridCol w:w="1139"/>
        <w:gridCol w:w="278"/>
        <w:gridCol w:w="1417"/>
        <w:gridCol w:w="1564"/>
        <w:gridCol w:w="1273"/>
        <w:gridCol w:w="1417"/>
        <w:gridCol w:w="1417"/>
        <w:gridCol w:w="57"/>
        <w:gridCol w:w="795"/>
        <w:gridCol w:w="248"/>
        <w:gridCol w:w="42"/>
        <w:gridCol w:w="332"/>
      </w:tblGrid>
      <w:tr w:rsidR="00E45F18" w:rsidRPr="00662178" w14:paraId="14A390D9" w14:textId="77777777" w:rsidTr="00680061">
        <w:trPr>
          <w:gridAfter w:val="1"/>
          <w:wAfter w:w="332" w:type="dxa"/>
        </w:trPr>
        <w:tc>
          <w:tcPr>
            <w:tcW w:w="1154" w:type="dxa"/>
            <w:tcBorders>
              <w:top w:val="single" w:sz="4" w:space="0" w:color="000000" w:themeColor="text1"/>
              <w:left w:val="single" w:sz="4" w:space="0" w:color="FFFFFF" w:themeColor="background1"/>
              <w:right w:val="single" w:sz="4" w:space="0" w:color="FFFFFF" w:themeColor="background1"/>
            </w:tcBorders>
          </w:tcPr>
          <w:p w14:paraId="2A3D7EA8" w14:textId="77777777" w:rsidR="00E45F18" w:rsidRPr="00662178" w:rsidRDefault="00E45F18" w:rsidP="00680061">
            <w:pPr>
              <w:tabs>
                <w:tab w:val="left" w:pos="732"/>
              </w:tabs>
              <w:spacing w:line="360" w:lineRule="auto"/>
              <w:jc w:val="center"/>
              <w:rPr>
                <w:rFonts w:asciiTheme="majorBidi" w:hAnsiTheme="majorBidi" w:cstheme="majorBidi"/>
                <w:color w:val="000000" w:themeColor="text1"/>
              </w:rPr>
            </w:pPr>
          </w:p>
        </w:tc>
        <w:tc>
          <w:tcPr>
            <w:tcW w:w="236" w:type="dxa"/>
            <w:tcBorders>
              <w:top w:val="single" w:sz="4" w:space="0" w:color="000000" w:themeColor="text1"/>
              <w:left w:val="single" w:sz="4" w:space="0" w:color="FFFFFF" w:themeColor="background1"/>
              <w:right w:val="single" w:sz="4" w:space="0" w:color="FFFFFF" w:themeColor="background1"/>
            </w:tcBorders>
          </w:tcPr>
          <w:p w14:paraId="1430B9C4" w14:textId="77777777" w:rsidR="00E45F18" w:rsidRPr="00662178" w:rsidRDefault="00E45F18" w:rsidP="00680061">
            <w:pPr>
              <w:tabs>
                <w:tab w:val="left" w:pos="732"/>
              </w:tabs>
              <w:spacing w:line="360" w:lineRule="auto"/>
              <w:jc w:val="center"/>
              <w:rPr>
                <w:rFonts w:asciiTheme="majorBidi" w:hAnsiTheme="majorBidi" w:cstheme="majorBidi"/>
                <w:color w:val="000000" w:themeColor="text1"/>
              </w:rPr>
            </w:pPr>
          </w:p>
        </w:tc>
        <w:tc>
          <w:tcPr>
            <w:tcW w:w="13493" w:type="dxa"/>
            <w:gridSpan w:val="15"/>
            <w:tcBorders>
              <w:top w:val="single" w:sz="4" w:space="0" w:color="000000" w:themeColor="text1"/>
              <w:left w:val="single" w:sz="4" w:space="0" w:color="FFFFFF" w:themeColor="background1"/>
              <w:right w:val="single" w:sz="4" w:space="0" w:color="FFFFFF" w:themeColor="background1"/>
            </w:tcBorders>
          </w:tcPr>
          <w:p w14:paraId="2C5359AA" w14:textId="77777777" w:rsidR="00E45F18" w:rsidRPr="00662178" w:rsidRDefault="00E45F18" w:rsidP="00680061">
            <w:pPr>
              <w:tabs>
                <w:tab w:val="left" w:pos="732"/>
              </w:tabs>
              <w:spacing w:line="360" w:lineRule="auto"/>
              <w:jc w:val="center"/>
              <w:rPr>
                <w:rFonts w:asciiTheme="majorBidi" w:hAnsiTheme="majorBidi" w:cstheme="majorBidi"/>
                <w:color w:val="000000" w:themeColor="text1"/>
              </w:rPr>
            </w:pPr>
            <w:r w:rsidRPr="00662178">
              <w:rPr>
                <w:rFonts w:asciiTheme="majorBidi" w:hAnsiTheme="majorBidi" w:cstheme="majorBidi"/>
                <w:color w:val="000000" w:themeColor="text1"/>
              </w:rPr>
              <w:t>Predictor Variables</w:t>
            </w:r>
          </w:p>
        </w:tc>
      </w:tr>
      <w:tr w:rsidR="00E45F18" w:rsidRPr="00662178" w14:paraId="4395DE39" w14:textId="77777777" w:rsidTr="00680061">
        <w:trPr>
          <w:gridAfter w:val="2"/>
          <w:wAfter w:w="374" w:type="dxa"/>
        </w:trPr>
        <w:tc>
          <w:tcPr>
            <w:tcW w:w="1838" w:type="dxa"/>
            <w:gridSpan w:val="3"/>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61F89040" w14:textId="77777777" w:rsidR="00E45F18" w:rsidRPr="00662178" w:rsidRDefault="00E45F18" w:rsidP="00680061">
            <w:pPr>
              <w:spacing w:line="360" w:lineRule="auto"/>
              <w:rPr>
                <w:rFonts w:asciiTheme="majorBidi" w:hAnsiTheme="majorBidi" w:cstheme="majorBidi"/>
                <w:b/>
                <w:bCs/>
                <w:color w:val="000000" w:themeColor="text1"/>
              </w:rPr>
            </w:pPr>
          </w:p>
        </w:tc>
        <w:tc>
          <w:tcPr>
            <w:tcW w:w="4537" w:type="dxa"/>
            <w:gridSpan w:val="4"/>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7C2C2AA" w14:textId="77777777" w:rsidR="00E45F18" w:rsidRPr="00662178" w:rsidRDefault="00E45F18" w:rsidP="00680061">
            <w:pPr>
              <w:spacing w:line="360" w:lineRule="auto"/>
              <w:jc w:val="center"/>
              <w:rPr>
                <w:rFonts w:asciiTheme="majorBidi" w:hAnsiTheme="majorBidi" w:cstheme="majorBidi"/>
                <w:color w:val="000000" w:themeColor="text1"/>
              </w:rPr>
            </w:pPr>
            <w:r w:rsidRPr="00662178">
              <w:rPr>
                <w:rFonts w:asciiTheme="majorBidi" w:hAnsiTheme="majorBidi" w:cstheme="majorBidi"/>
                <w:color w:val="000000" w:themeColor="text1"/>
              </w:rPr>
              <w:t xml:space="preserve">            “Moral Attentiveness”</w:t>
            </w:r>
          </w:p>
        </w:tc>
        <w:tc>
          <w:tcPr>
            <w:tcW w:w="4532" w:type="dxa"/>
            <w:gridSpan w:val="4"/>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5B2BE50" w14:textId="77777777" w:rsidR="00E45F18" w:rsidRPr="00662178" w:rsidRDefault="00E45F18" w:rsidP="00680061">
            <w:pPr>
              <w:tabs>
                <w:tab w:val="center" w:pos="2159"/>
                <w:tab w:val="left" w:pos="3638"/>
              </w:tabs>
              <w:spacing w:line="360" w:lineRule="auto"/>
              <w:rPr>
                <w:rFonts w:asciiTheme="majorBidi" w:hAnsiTheme="majorBidi" w:cstheme="majorBidi"/>
                <w:color w:val="000000" w:themeColor="text1"/>
              </w:rPr>
            </w:pPr>
            <w:r w:rsidRPr="00662178">
              <w:rPr>
                <w:rFonts w:asciiTheme="majorBidi" w:hAnsiTheme="majorBidi" w:cstheme="majorBidi"/>
                <w:color w:val="000000" w:themeColor="text1"/>
              </w:rPr>
              <w:tab/>
              <w:t xml:space="preserve">    “Moral Identity (BR)”</w:t>
            </w:r>
            <w:r w:rsidRPr="00662178">
              <w:rPr>
                <w:rFonts w:asciiTheme="majorBidi" w:hAnsiTheme="majorBidi" w:cstheme="majorBidi"/>
                <w:color w:val="000000" w:themeColor="text1"/>
              </w:rPr>
              <w:tab/>
            </w:r>
          </w:p>
        </w:tc>
        <w:tc>
          <w:tcPr>
            <w:tcW w:w="3686" w:type="dxa"/>
            <w:gridSpan w:val="4"/>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553BD2A3" w14:textId="77777777" w:rsidR="00E45F18" w:rsidRPr="00662178" w:rsidRDefault="00E45F18" w:rsidP="00680061">
            <w:pPr>
              <w:tabs>
                <w:tab w:val="left" w:pos="947"/>
                <w:tab w:val="left" w:pos="1112"/>
                <w:tab w:val="center" w:pos="2231"/>
              </w:tabs>
              <w:spacing w:line="360" w:lineRule="auto"/>
              <w:rPr>
                <w:rFonts w:asciiTheme="majorBidi" w:hAnsiTheme="majorBidi" w:cstheme="majorBidi"/>
                <w:color w:val="000000" w:themeColor="text1"/>
              </w:rPr>
            </w:pPr>
            <w:r w:rsidRPr="00662178">
              <w:rPr>
                <w:rFonts w:asciiTheme="majorBidi" w:hAnsiTheme="majorBidi" w:cstheme="majorBidi"/>
                <w:color w:val="000000" w:themeColor="text1"/>
              </w:rPr>
              <w:tab/>
            </w:r>
            <w:r w:rsidRPr="00662178">
              <w:rPr>
                <w:rFonts w:asciiTheme="majorBidi" w:hAnsiTheme="majorBidi" w:cstheme="majorBidi"/>
                <w:color w:val="000000" w:themeColor="text1"/>
              </w:rPr>
              <w:tab/>
            </w:r>
            <w:r w:rsidRPr="00662178">
              <w:rPr>
                <w:rFonts w:asciiTheme="majorBidi" w:hAnsiTheme="majorBidi" w:cstheme="majorBidi"/>
                <w:color w:val="000000" w:themeColor="text1"/>
              </w:rPr>
              <w:tab/>
              <w:t>“Moral Identity (AR)”</w:t>
            </w:r>
          </w:p>
        </w:tc>
        <w:tc>
          <w:tcPr>
            <w:tcW w:w="248"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30C8D4E" w14:textId="77777777" w:rsidR="00E45F18" w:rsidRPr="00662178" w:rsidRDefault="00E45F18" w:rsidP="00680061">
            <w:pPr>
              <w:spacing w:line="360" w:lineRule="auto"/>
              <w:rPr>
                <w:rFonts w:asciiTheme="majorBidi" w:hAnsiTheme="majorBidi" w:cstheme="majorBidi"/>
                <w:color w:val="000000" w:themeColor="text1"/>
              </w:rPr>
            </w:pPr>
          </w:p>
        </w:tc>
      </w:tr>
      <w:tr w:rsidR="00E45F18" w:rsidRPr="00662178" w14:paraId="6835284F" w14:textId="77777777" w:rsidTr="00680061">
        <w:trPr>
          <w:gridAfter w:val="1"/>
          <w:wAfter w:w="332" w:type="dxa"/>
        </w:trPr>
        <w:tc>
          <w:tcPr>
            <w:tcW w:w="2402" w:type="dxa"/>
            <w:gridSpan w:val="4"/>
            <w:tcBorders>
              <w:top w:val="single" w:sz="4" w:space="0" w:color="FFFFFF" w:themeColor="background1"/>
              <w:left w:val="single" w:sz="4" w:space="0" w:color="FFFFFF" w:themeColor="background1"/>
              <w:right w:val="single" w:sz="4" w:space="0" w:color="FFFFFF" w:themeColor="background1"/>
            </w:tcBorders>
          </w:tcPr>
          <w:p w14:paraId="677B1855" w14:textId="77777777" w:rsidR="00E45F18" w:rsidRPr="00662178" w:rsidRDefault="00E45F18" w:rsidP="00680061">
            <w:pPr>
              <w:spacing w:line="360" w:lineRule="auto"/>
              <w:rPr>
                <w:rFonts w:cs="Times New Roman"/>
                <w:color w:val="000000" w:themeColor="text1"/>
              </w:rPr>
            </w:pPr>
            <w:r w:rsidRPr="00662178">
              <w:rPr>
                <w:rFonts w:cs="Times New Roman"/>
                <w:color w:val="000000" w:themeColor="text1"/>
              </w:rPr>
              <w:t>Outcome variables</w:t>
            </w:r>
          </w:p>
        </w:tc>
        <w:tc>
          <w:tcPr>
            <w:tcW w:w="1417" w:type="dxa"/>
            <w:tcBorders>
              <w:top w:val="single" w:sz="4" w:space="0" w:color="FFFFFF" w:themeColor="background1"/>
              <w:left w:val="single" w:sz="4" w:space="0" w:color="FFFFFF" w:themeColor="background1"/>
              <w:right w:val="single" w:sz="4" w:space="0" w:color="FFFFFF" w:themeColor="background1"/>
            </w:tcBorders>
          </w:tcPr>
          <w:p w14:paraId="786156BB" w14:textId="77777777" w:rsidR="00E45F18" w:rsidRPr="00662178" w:rsidRDefault="00E45F18" w:rsidP="00680061">
            <w:pPr>
              <w:spacing w:line="360" w:lineRule="auto"/>
              <w:jc w:val="center"/>
              <w:rPr>
                <w:rFonts w:cs="Times New Roman"/>
                <w:i/>
                <w:iCs/>
                <w:color w:val="000000" w:themeColor="text1"/>
              </w:rPr>
            </w:pPr>
            <w:r w:rsidRPr="00662178">
              <w:rPr>
                <w:rFonts w:cs="Times New Roman"/>
                <w:i/>
                <w:iCs/>
                <w:color w:val="000000" w:themeColor="text1"/>
              </w:rPr>
              <w:t>β (SE)</w:t>
            </w:r>
          </w:p>
        </w:tc>
        <w:tc>
          <w:tcPr>
            <w:tcW w:w="1417" w:type="dxa"/>
            <w:tcBorders>
              <w:top w:val="single" w:sz="4" w:space="0" w:color="FFFFFF" w:themeColor="background1"/>
              <w:left w:val="single" w:sz="4" w:space="0" w:color="FFFFFF" w:themeColor="background1"/>
              <w:right w:val="single" w:sz="4" w:space="0" w:color="FFFFFF" w:themeColor="background1"/>
            </w:tcBorders>
          </w:tcPr>
          <w:p w14:paraId="49494CAD" w14:textId="77777777" w:rsidR="00E45F18" w:rsidRPr="00662178" w:rsidRDefault="00E45F18" w:rsidP="00680061">
            <w:pPr>
              <w:spacing w:line="360" w:lineRule="auto"/>
              <w:jc w:val="center"/>
              <w:rPr>
                <w:rFonts w:cs="Times New Roman"/>
                <w:i/>
                <w:iCs/>
                <w:color w:val="000000" w:themeColor="text1"/>
              </w:rPr>
            </w:pPr>
            <w:r w:rsidRPr="00662178">
              <w:rPr>
                <w:rFonts w:cs="Times New Roman"/>
                <w:i/>
                <w:iCs/>
                <w:color w:val="000000" w:themeColor="text1"/>
              </w:rPr>
              <w:t>95% CI</w:t>
            </w:r>
          </w:p>
        </w:tc>
        <w:tc>
          <w:tcPr>
            <w:tcW w:w="1417" w:type="dxa"/>
            <w:gridSpan w:val="2"/>
            <w:tcBorders>
              <w:top w:val="single" w:sz="4" w:space="0" w:color="FFFFFF" w:themeColor="background1"/>
              <w:left w:val="single" w:sz="4" w:space="0" w:color="FFFFFF" w:themeColor="background1"/>
              <w:right w:val="single" w:sz="4" w:space="0" w:color="FFFFFF" w:themeColor="background1"/>
            </w:tcBorders>
          </w:tcPr>
          <w:p w14:paraId="1C0F75B9" w14:textId="77777777" w:rsidR="00E45F18" w:rsidRPr="00662178" w:rsidRDefault="00E45F18" w:rsidP="00680061">
            <w:pPr>
              <w:spacing w:line="360" w:lineRule="auto"/>
              <w:jc w:val="center"/>
              <w:rPr>
                <w:rFonts w:cs="Times New Roman"/>
                <w:i/>
                <w:iCs/>
                <w:color w:val="000000" w:themeColor="text1"/>
              </w:rPr>
            </w:pPr>
            <w:r w:rsidRPr="00662178">
              <w:rPr>
                <w:rFonts w:cs="Times New Roman"/>
                <w:i/>
                <w:iCs/>
                <w:color w:val="000000" w:themeColor="text1"/>
              </w:rPr>
              <w:t>p</w:t>
            </w:r>
          </w:p>
        </w:tc>
        <w:tc>
          <w:tcPr>
            <w:tcW w:w="1417" w:type="dxa"/>
            <w:tcBorders>
              <w:left w:val="single" w:sz="4" w:space="0" w:color="FFFFFF" w:themeColor="background1"/>
              <w:right w:val="single" w:sz="4" w:space="0" w:color="FFFFFF" w:themeColor="background1"/>
            </w:tcBorders>
          </w:tcPr>
          <w:p w14:paraId="1823EAC3" w14:textId="77777777" w:rsidR="00E45F18" w:rsidRPr="00662178" w:rsidRDefault="00E45F18" w:rsidP="00680061">
            <w:pPr>
              <w:spacing w:line="360" w:lineRule="auto"/>
              <w:jc w:val="center"/>
              <w:rPr>
                <w:rFonts w:cs="Times New Roman"/>
                <w:i/>
                <w:iCs/>
                <w:color w:val="000000" w:themeColor="text1"/>
              </w:rPr>
            </w:pPr>
            <w:r w:rsidRPr="00662178">
              <w:rPr>
                <w:rFonts w:cs="Times New Roman"/>
                <w:i/>
                <w:iCs/>
                <w:color w:val="000000" w:themeColor="text1"/>
              </w:rPr>
              <w:t>β (SE)</w:t>
            </w:r>
          </w:p>
        </w:tc>
        <w:tc>
          <w:tcPr>
            <w:tcW w:w="1564" w:type="dxa"/>
            <w:tcBorders>
              <w:left w:val="single" w:sz="4" w:space="0" w:color="FFFFFF" w:themeColor="background1"/>
              <w:right w:val="single" w:sz="4" w:space="0" w:color="FFFFFF" w:themeColor="background1"/>
            </w:tcBorders>
          </w:tcPr>
          <w:p w14:paraId="34F2094A" w14:textId="77777777" w:rsidR="00E45F18" w:rsidRPr="00662178" w:rsidRDefault="00E45F18" w:rsidP="00680061">
            <w:pPr>
              <w:spacing w:line="360" w:lineRule="auto"/>
              <w:jc w:val="center"/>
              <w:rPr>
                <w:rFonts w:cs="Times New Roman"/>
                <w:i/>
                <w:iCs/>
                <w:color w:val="000000" w:themeColor="text1"/>
              </w:rPr>
            </w:pPr>
            <w:r w:rsidRPr="00662178">
              <w:rPr>
                <w:rFonts w:cs="Times New Roman"/>
                <w:i/>
                <w:iCs/>
                <w:color w:val="000000" w:themeColor="text1"/>
              </w:rPr>
              <w:t>95% CI</w:t>
            </w:r>
          </w:p>
        </w:tc>
        <w:tc>
          <w:tcPr>
            <w:tcW w:w="1273" w:type="dxa"/>
            <w:tcBorders>
              <w:top w:val="single" w:sz="4" w:space="0" w:color="FFFFFF"/>
              <w:left w:val="single" w:sz="4" w:space="0" w:color="FFFFFF" w:themeColor="background1"/>
              <w:right w:val="single" w:sz="4" w:space="0" w:color="FFFFFF" w:themeColor="background1"/>
            </w:tcBorders>
          </w:tcPr>
          <w:p w14:paraId="445B3C8A" w14:textId="77777777" w:rsidR="00E45F18" w:rsidRPr="00662178" w:rsidRDefault="00E45F18" w:rsidP="00680061">
            <w:pPr>
              <w:spacing w:line="360" w:lineRule="auto"/>
              <w:jc w:val="center"/>
              <w:rPr>
                <w:rFonts w:cs="Times New Roman"/>
                <w:i/>
                <w:iCs/>
                <w:color w:val="000000" w:themeColor="text1"/>
              </w:rPr>
            </w:pPr>
            <w:r w:rsidRPr="00662178">
              <w:rPr>
                <w:rFonts w:cs="Times New Roman"/>
                <w:i/>
                <w:iCs/>
                <w:color w:val="000000" w:themeColor="text1"/>
              </w:rPr>
              <w:t>p</w:t>
            </w:r>
          </w:p>
        </w:tc>
        <w:tc>
          <w:tcPr>
            <w:tcW w:w="1417" w:type="dxa"/>
            <w:tcBorders>
              <w:top w:val="single" w:sz="4" w:space="0" w:color="FFFFFF"/>
              <w:left w:val="single" w:sz="4" w:space="0" w:color="FFFFFF" w:themeColor="background1"/>
              <w:right w:val="single" w:sz="4" w:space="0" w:color="FFFFFF" w:themeColor="background1"/>
            </w:tcBorders>
          </w:tcPr>
          <w:p w14:paraId="7B2E601B" w14:textId="77777777" w:rsidR="00E45F18" w:rsidRPr="00662178" w:rsidRDefault="00E45F18" w:rsidP="00680061">
            <w:pPr>
              <w:spacing w:line="360" w:lineRule="auto"/>
              <w:jc w:val="center"/>
              <w:rPr>
                <w:rFonts w:cs="Times New Roman"/>
                <w:i/>
                <w:iCs/>
                <w:color w:val="000000" w:themeColor="text1"/>
              </w:rPr>
            </w:pPr>
            <w:r w:rsidRPr="00662178">
              <w:rPr>
                <w:rFonts w:cs="Times New Roman"/>
                <w:i/>
                <w:iCs/>
                <w:color w:val="000000" w:themeColor="text1"/>
              </w:rPr>
              <w:t>β (SE)</w:t>
            </w:r>
          </w:p>
        </w:tc>
        <w:tc>
          <w:tcPr>
            <w:tcW w:w="1417" w:type="dxa"/>
            <w:tcBorders>
              <w:top w:val="single" w:sz="4" w:space="0" w:color="FFFFFF"/>
              <w:left w:val="single" w:sz="4" w:space="0" w:color="FFFFFF" w:themeColor="background1"/>
              <w:right w:val="single" w:sz="4" w:space="0" w:color="FFFFFF" w:themeColor="background1"/>
            </w:tcBorders>
          </w:tcPr>
          <w:p w14:paraId="3D29F42E" w14:textId="77777777" w:rsidR="00E45F18" w:rsidRPr="00662178" w:rsidRDefault="00E45F18" w:rsidP="00680061">
            <w:pPr>
              <w:spacing w:line="360" w:lineRule="auto"/>
              <w:jc w:val="center"/>
              <w:rPr>
                <w:rFonts w:cs="Times New Roman"/>
                <w:i/>
                <w:iCs/>
                <w:color w:val="000000" w:themeColor="text1"/>
              </w:rPr>
            </w:pPr>
            <w:r w:rsidRPr="00662178">
              <w:rPr>
                <w:rFonts w:cs="Times New Roman"/>
                <w:i/>
                <w:iCs/>
                <w:color w:val="000000" w:themeColor="text1"/>
              </w:rPr>
              <w:t>95% CI</w:t>
            </w:r>
          </w:p>
        </w:tc>
        <w:tc>
          <w:tcPr>
            <w:tcW w:w="1142" w:type="dxa"/>
            <w:gridSpan w:val="4"/>
            <w:tcBorders>
              <w:top w:val="single" w:sz="4" w:space="0" w:color="FFFFFF"/>
              <w:left w:val="single" w:sz="4" w:space="0" w:color="FFFFFF" w:themeColor="background1"/>
              <w:right w:val="single" w:sz="4" w:space="0" w:color="FFFFFF" w:themeColor="background1"/>
            </w:tcBorders>
          </w:tcPr>
          <w:p w14:paraId="0D8952AB" w14:textId="77777777" w:rsidR="00E45F18" w:rsidRPr="00662178" w:rsidRDefault="00E45F18" w:rsidP="00680061">
            <w:pPr>
              <w:spacing w:line="360" w:lineRule="auto"/>
              <w:jc w:val="center"/>
              <w:rPr>
                <w:rFonts w:cs="Times New Roman"/>
                <w:i/>
                <w:iCs/>
                <w:color w:val="000000" w:themeColor="text1"/>
              </w:rPr>
            </w:pPr>
            <w:r w:rsidRPr="00662178">
              <w:rPr>
                <w:rFonts w:cs="Times New Roman"/>
                <w:i/>
                <w:iCs/>
                <w:color w:val="000000" w:themeColor="text1"/>
              </w:rPr>
              <w:t>p</w:t>
            </w:r>
          </w:p>
        </w:tc>
      </w:tr>
      <w:tr w:rsidR="00E45F18" w:rsidRPr="00662178" w14:paraId="18A711D6" w14:textId="77777777" w:rsidTr="00680061">
        <w:tc>
          <w:tcPr>
            <w:tcW w:w="2402"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5855C2" w14:textId="77777777" w:rsidR="00E45F18" w:rsidRPr="00662178" w:rsidRDefault="00E45F18" w:rsidP="00680061">
            <w:pPr>
              <w:spacing w:line="360" w:lineRule="auto"/>
              <w:rPr>
                <w:rFonts w:cs="Times New Roman"/>
                <w:color w:val="000000" w:themeColor="text1"/>
              </w:rPr>
            </w:pPr>
            <w:r w:rsidRPr="00662178">
              <w:rPr>
                <w:rFonts w:cs="Times New Roman"/>
                <w:color w:val="000000" w:themeColor="text1"/>
              </w:rPr>
              <w:t>BBC SWB</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DEE55F" w14:textId="77777777" w:rsidR="00E45F18" w:rsidRPr="00662178" w:rsidRDefault="00E45F18" w:rsidP="00680061">
            <w:pPr>
              <w:jc w:val="center"/>
              <w:rPr>
                <w:rFonts w:cs="Times New Roman"/>
              </w:rPr>
            </w:pPr>
            <w:r w:rsidRPr="00662178">
              <w:rPr>
                <w:rFonts w:cs="Times New Roman"/>
              </w:rPr>
              <w:t>0.00 (0.02)</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122495" w14:textId="77777777" w:rsidR="00E45F18" w:rsidRPr="00662178" w:rsidRDefault="00E45F18" w:rsidP="00680061">
            <w:pPr>
              <w:jc w:val="center"/>
              <w:rPr>
                <w:rFonts w:cs="Times New Roman"/>
              </w:rPr>
            </w:pPr>
            <w:r w:rsidRPr="00662178">
              <w:rPr>
                <w:rFonts w:cs="Times New Roman"/>
              </w:rPr>
              <w:t>-0.03 – 0.04</w:t>
            </w:r>
          </w:p>
        </w:tc>
        <w:tc>
          <w:tcPr>
            <w:tcW w:w="141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125560" w14:textId="77777777" w:rsidR="00E45F18" w:rsidRPr="00662178" w:rsidRDefault="00E45F18" w:rsidP="00680061">
            <w:pPr>
              <w:jc w:val="center"/>
              <w:rPr>
                <w:rFonts w:cs="Times New Roman"/>
              </w:rPr>
            </w:pPr>
            <w:r w:rsidRPr="00662178">
              <w:rPr>
                <w:rFonts w:cs="Times New Roman"/>
              </w:rPr>
              <w:t>0.877</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621745" w14:textId="77777777" w:rsidR="00E45F18" w:rsidRPr="00662178" w:rsidRDefault="00E45F18" w:rsidP="00680061">
            <w:pPr>
              <w:jc w:val="center"/>
              <w:rPr>
                <w:rFonts w:cs="Times New Roman"/>
              </w:rPr>
            </w:pPr>
            <w:r w:rsidRPr="00662178">
              <w:rPr>
                <w:rFonts w:cs="Times New Roman"/>
              </w:rPr>
              <w:t>0.04 (0.02)</w:t>
            </w:r>
          </w:p>
        </w:tc>
        <w:tc>
          <w:tcPr>
            <w:tcW w:w="1564" w:type="dxa"/>
            <w:tcBorders>
              <w:top w:val="nil"/>
              <w:left w:val="single" w:sz="4" w:space="0" w:color="FFFFFF" w:themeColor="background1"/>
              <w:bottom w:val="single" w:sz="4" w:space="0" w:color="FFFFFF" w:themeColor="background1"/>
              <w:right w:val="single" w:sz="4" w:space="0" w:color="FFFFFF" w:themeColor="background1"/>
            </w:tcBorders>
          </w:tcPr>
          <w:p w14:paraId="0E239247" w14:textId="77777777" w:rsidR="00E45F18" w:rsidRPr="00662178" w:rsidRDefault="00E45F18" w:rsidP="00680061">
            <w:pPr>
              <w:jc w:val="center"/>
              <w:rPr>
                <w:rFonts w:cs="Times New Roman"/>
              </w:rPr>
            </w:pPr>
            <w:r w:rsidRPr="00662178">
              <w:rPr>
                <w:rFonts w:cs="Times New Roman"/>
              </w:rPr>
              <w:t>0.01 – 0.07</w:t>
            </w:r>
          </w:p>
        </w:tc>
        <w:tc>
          <w:tcPr>
            <w:tcW w:w="1273" w:type="dxa"/>
            <w:tcBorders>
              <w:top w:val="nil"/>
              <w:left w:val="single" w:sz="4" w:space="0" w:color="FFFFFF" w:themeColor="background1"/>
              <w:bottom w:val="single" w:sz="4" w:space="0" w:color="FFFFFF" w:themeColor="background1"/>
              <w:right w:val="single" w:sz="4" w:space="0" w:color="FFFFFF" w:themeColor="background1"/>
            </w:tcBorders>
          </w:tcPr>
          <w:p w14:paraId="05AF69F7" w14:textId="77777777" w:rsidR="00E45F18" w:rsidRPr="00662178" w:rsidRDefault="00E45F18" w:rsidP="00680061">
            <w:pPr>
              <w:jc w:val="center"/>
              <w:rPr>
                <w:rFonts w:cs="Times New Roman"/>
              </w:rPr>
            </w:pPr>
            <w:r w:rsidRPr="00662178">
              <w:rPr>
                <w:rStyle w:val="Strong"/>
                <w:rFonts w:cs="Times New Roman"/>
              </w:rPr>
              <w:t>0.021*</w:t>
            </w:r>
          </w:p>
        </w:tc>
        <w:tc>
          <w:tcPr>
            <w:tcW w:w="1417" w:type="dxa"/>
            <w:tcBorders>
              <w:top w:val="nil"/>
              <w:left w:val="single" w:sz="4" w:space="0" w:color="FFFFFF" w:themeColor="background1"/>
              <w:bottom w:val="single" w:sz="4" w:space="0" w:color="FFFFFF" w:themeColor="background1"/>
              <w:right w:val="single" w:sz="4" w:space="0" w:color="FFFFFF" w:themeColor="background1"/>
            </w:tcBorders>
          </w:tcPr>
          <w:p w14:paraId="3580D6BD" w14:textId="77777777" w:rsidR="00E45F18" w:rsidRPr="00662178" w:rsidRDefault="00E45F18" w:rsidP="00680061">
            <w:pPr>
              <w:jc w:val="center"/>
              <w:rPr>
                <w:rFonts w:cs="Times New Roman"/>
              </w:rPr>
            </w:pPr>
            <w:r w:rsidRPr="00662178">
              <w:rPr>
                <w:rFonts w:cs="Times New Roman"/>
              </w:rPr>
              <w:t>0.14 (0.02)</w:t>
            </w:r>
          </w:p>
        </w:tc>
        <w:tc>
          <w:tcPr>
            <w:tcW w:w="1474" w:type="dxa"/>
            <w:gridSpan w:val="2"/>
            <w:tcBorders>
              <w:top w:val="nil"/>
              <w:left w:val="single" w:sz="4" w:space="0" w:color="FFFFFF" w:themeColor="background1"/>
              <w:bottom w:val="single" w:sz="4" w:space="0" w:color="FFFFFF" w:themeColor="background1"/>
              <w:right w:val="single" w:sz="4" w:space="0" w:color="FFFFFF" w:themeColor="background1"/>
            </w:tcBorders>
          </w:tcPr>
          <w:p w14:paraId="2ABAD85E" w14:textId="77777777" w:rsidR="00E45F18" w:rsidRPr="00662178" w:rsidRDefault="00E45F18" w:rsidP="00680061">
            <w:pPr>
              <w:jc w:val="center"/>
              <w:rPr>
                <w:rFonts w:cs="Times New Roman"/>
              </w:rPr>
            </w:pPr>
            <w:r w:rsidRPr="00662178">
              <w:rPr>
                <w:rFonts w:cs="Times New Roman"/>
              </w:rPr>
              <w:t>0.10 – 0.18</w:t>
            </w:r>
          </w:p>
        </w:tc>
        <w:tc>
          <w:tcPr>
            <w:tcW w:w="1417" w:type="dxa"/>
            <w:gridSpan w:val="4"/>
            <w:tcBorders>
              <w:top w:val="nil"/>
              <w:left w:val="single" w:sz="4" w:space="0" w:color="FFFFFF" w:themeColor="background1"/>
              <w:bottom w:val="single" w:sz="4" w:space="0" w:color="FFFFFF" w:themeColor="background1"/>
              <w:right w:val="single" w:sz="4" w:space="0" w:color="FFFFFF" w:themeColor="background1"/>
            </w:tcBorders>
          </w:tcPr>
          <w:p w14:paraId="5D0B6178" w14:textId="77777777" w:rsidR="00E45F18" w:rsidRPr="00662178" w:rsidRDefault="00E45F18" w:rsidP="00680061">
            <w:pPr>
              <w:rPr>
                <w:rFonts w:cs="Times New Roman"/>
              </w:rPr>
            </w:pPr>
            <w:r w:rsidRPr="00662178">
              <w:rPr>
                <w:rStyle w:val="Strong"/>
                <w:rFonts w:cs="Times New Roman"/>
              </w:rPr>
              <w:t>&lt;0.001***</w:t>
            </w:r>
          </w:p>
        </w:tc>
      </w:tr>
      <w:tr w:rsidR="00E45F18" w:rsidRPr="00662178" w14:paraId="42FE8F25" w14:textId="77777777" w:rsidTr="00680061">
        <w:tc>
          <w:tcPr>
            <w:tcW w:w="2402"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63FF07" w14:textId="77777777" w:rsidR="00E45F18" w:rsidRPr="00662178" w:rsidRDefault="00E45F18" w:rsidP="00680061">
            <w:pPr>
              <w:spacing w:line="360" w:lineRule="auto"/>
              <w:rPr>
                <w:rFonts w:cs="Times New Roman"/>
                <w:color w:val="000000" w:themeColor="text1"/>
              </w:rPr>
            </w:pPr>
            <w:r w:rsidRPr="00662178">
              <w:rPr>
                <w:rFonts w:cs="Times New Roman"/>
                <w:color w:val="000000" w:themeColor="text1"/>
              </w:rPr>
              <w:t>Eudaimonia</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3BA9E8" w14:textId="77777777" w:rsidR="00E45F18" w:rsidRPr="00662178" w:rsidRDefault="00E45F18" w:rsidP="00680061">
            <w:pPr>
              <w:jc w:val="center"/>
              <w:rPr>
                <w:rFonts w:cs="Times New Roman"/>
              </w:rPr>
            </w:pPr>
            <w:r w:rsidRPr="00662178">
              <w:rPr>
                <w:rFonts w:cs="Times New Roman"/>
              </w:rPr>
              <w:t>0.03 (0.03)</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F1CE26" w14:textId="77777777" w:rsidR="00E45F18" w:rsidRPr="00662178" w:rsidRDefault="00E45F18" w:rsidP="00680061">
            <w:pPr>
              <w:jc w:val="center"/>
              <w:rPr>
                <w:rFonts w:cs="Times New Roman"/>
              </w:rPr>
            </w:pPr>
            <w:r w:rsidRPr="00662178">
              <w:rPr>
                <w:rFonts w:cs="Times New Roman"/>
              </w:rPr>
              <w:t>-0.02 – 0.09</w:t>
            </w:r>
          </w:p>
        </w:tc>
        <w:tc>
          <w:tcPr>
            <w:tcW w:w="141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7E495F" w14:textId="2259E990" w:rsidR="00E45F18" w:rsidRPr="00662178" w:rsidRDefault="00E45F18" w:rsidP="00680061">
            <w:pPr>
              <w:spacing w:line="360" w:lineRule="auto"/>
              <w:jc w:val="center"/>
              <w:rPr>
                <w:rFonts w:cs="Times New Roman"/>
                <w:color w:val="000000" w:themeColor="text1"/>
              </w:rPr>
            </w:pPr>
            <w:r w:rsidRPr="00662178">
              <w:rPr>
                <w:rFonts w:cs="Times New Roman"/>
                <w:color w:val="000000"/>
              </w:rPr>
              <w:t>0.227</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D18984" w14:textId="77777777" w:rsidR="00E45F18" w:rsidRPr="00662178" w:rsidRDefault="00E45F18" w:rsidP="00680061">
            <w:pPr>
              <w:jc w:val="center"/>
              <w:rPr>
                <w:rFonts w:cs="Times New Roman"/>
              </w:rPr>
            </w:pPr>
            <w:r w:rsidRPr="00662178">
              <w:rPr>
                <w:rFonts w:cs="Times New Roman"/>
              </w:rPr>
              <w:t>0.13 (0.02)</w:t>
            </w:r>
          </w:p>
        </w:tc>
        <w:tc>
          <w:tcPr>
            <w:tcW w:w="15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957C27" w14:textId="77777777" w:rsidR="00E45F18" w:rsidRPr="00662178" w:rsidRDefault="00E45F18" w:rsidP="00680061">
            <w:pPr>
              <w:jc w:val="center"/>
              <w:rPr>
                <w:rFonts w:cs="Times New Roman"/>
              </w:rPr>
            </w:pPr>
            <w:r w:rsidRPr="00662178">
              <w:rPr>
                <w:rFonts w:cs="Times New Roman"/>
              </w:rPr>
              <w:t>0.08 – 0.18</w:t>
            </w:r>
          </w:p>
        </w:tc>
        <w:tc>
          <w:tcPr>
            <w:tcW w:w="12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C8868F" w14:textId="77777777" w:rsidR="00E45F18" w:rsidRPr="00662178" w:rsidRDefault="00E45F18" w:rsidP="00680061">
            <w:pPr>
              <w:jc w:val="center"/>
              <w:rPr>
                <w:rFonts w:cs="Times New Roman"/>
              </w:rPr>
            </w:pPr>
            <w:r w:rsidRPr="00662178">
              <w:rPr>
                <w:rStyle w:val="Strong"/>
                <w:rFonts w:cs="Times New Roman"/>
              </w:rPr>
              <w:t>&lt;0.001***</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DF0419" w14:textId="77777777" w:rsidR="00E45F18" w:rsidRPr="00662178" w:rsidRDefault="00E45F18" w:rsidP="00680061">
            <w:pPr>
              <w:jc w:val="center"/>
              <w:rPr>
                <w:rFonts w:cs="Times New Roman"/>
              </w:rPr>
            </w:pPr>
            <w:r w:rsidRPr="00662178">
              <w:rPr>
                <w:rFonts w:cs="Times New Roman"/>
              </w:rPr>
              <w:t>0.35 (0.03)</w:t>
            </w:r>
          </w:p>
        </w:tc>
        <w:tc>
          <w:tcPr>
            <w:tcW w:w="14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AD1F5B" w14:textId="77777777" w:rsidR="00E45F18" w:rsidRPr="00662178" w:rsidRDefault="00E45F18" w:rsidP="00680061">
            <w:pPr>
              <w:jc w:val="center"/>
              <w:rPr>
                <w:rFonts w:cs="Times New Roman"/>
              </w:rPr>
            </w:pPr>
            <w:r w:rsidRPr="00662178">
              <w:rPr>
                <w:rFonts w:cs="Times New Roman"/>
              </w:rPr>
              <w:t>0.28 – 0.41</w:t>
            </w:r>
          </w:p>
        </w:tc>
        <w:tc>
          <w:tcPr>
            <w:tcW w:w="1417"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98ABAA" w14:textId="77777777" w:rsidR="00E45F18" w:rsidRPr="00662178" w:rsidRDefault="00E45F18" w:rsidP="00680061">
            <w:r w:rsidRPr="00662178">
              <w:rPr>
                <w:rStyle w:val="Strong"/>
                <w:rFonts w:cs="Times New Roman"/>
              </w:rPr>
              <w:t>&lt;0.001***</w:t>
            </w:r>
          </w:p>
        </w:tc>
      </w:tr>
      <w:tr w:rsidR="00E45F18" w:rsidRPr="00662178" w14:paraId="03BC7459" w14:textId="77777777" w:rsidTr="00680061">
        <w:trPr>
          <w:trHeight w:val="235"/>
        </w:trPr>
        <w:tc>
          <w:tcPr>
            <w:tcW w:w="2402"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C657FB" w14:textId="77777777" w:rsidR="00E45F18" w:rsidRPr="00662178" w:rsidRDefault="00E45F18" w:rsidP="00680061">
            <w:pPr>
              <w:spacing w:line="360" w:lineRule="auto"/>
              <w:rPr>
                <w:rFonts w:cs="Times New Roman"/>
                <w:color w:val="000000" w:themeColor="text1"/>
              </w:rPr>
            </w:pPr>
            <w:r w:rsidRPr="00662178">
              <w:rPr>
                <w:rFonts w:cs="Times New Roman"/>
                <w:color w:val="000000" w:themeColor="text1"/>
              </w:rPr>
              <w:t>Life Satisfaction</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2A1458" w14:textId="77777777" w:rsidR="00E45F18" w:rsidRPr="00662178" w:rsidRDefault="00E45F18" w:rsidP="00680061">
            <w:pPr>
              <w:jc w:val="center"/>
              <w:rPr>
                <w:rFonts w:cs="Times New Roman"/>
              </w:rPr>
            </w:pPr>
            <w:r w:rsidRPr="00662178">
              <w:rPr>
                <w:rFonts w:cs="Times New Roman"/>
              </w:rPr>
              <w:t>0.02 (0.04)</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5B5DD7" w14:textId="77777777" w:rsidR="00E45F18" w:rsidRPr="00662178" w:rsidRDefault="00E45F18" w:rsidP="00680061">
            <w:pPr>
              <w:jc w:val="center"/>
              <w:rPr>
                <w:rFonts w:cs="Times New Roman"/>
              </w:rPr>
            </w:pPr>
            <w:r w:rsidRPr="00662178">
              <w:rPr>
                <w:rFonts w:cs="Times New Roman"/>
              </w:rPr>
              <w:t>-0.05 – 0.09</w:t>
            </w:r>
          </w:p>
        </w:tc>
        <w:tc>
          <w:tcPr>
            <w:tcW w:w="141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2BF433" w14:textId="77777777" w:rsidR="00E45F18" w:rsidRPr="00662178" w:rsidRDefault="00E45F18" w:rsidP="00680061">
            <w:pPr>
              <w:jc w:val="center"/>
              <w:rPr>
                <w:rFonts w:cs="Times New Roman"/>
              </w:rPr>
            </w:pPr>
            <w:r w:rsidRPr="00662178">
              <w:rPr>
                <w:rFonts w:cs="Times New Roman"/>
              </w:rPr>
              <w:t>0.577</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43FC01" w14:textId="77777777" w:rsidR="00E45F18" w:rsidRPr="00662178" w:rsidRDefault="00E45F18" w:rsidP="00680061">
            <w:pPr>
              <w:jc w:val="center"/>
              <w:rPr>
                <w:rFonts w:cs="Times New Roman"/>
              </w:rPr>
            </w:pPr>
            <w:r w:rsidRPr="00662178">
              <w:rPr>
                <w:rFonts w:cs="Times New Roman"/>
              </w:rPr>
              <w:t>0.10 (0.03)</w:t>
            </w:r>
          </w:p>
        </w:tc>
        <w:tc>
          <w:tcPr>
            <w:tcW w:w="15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27840A" w14:textId="77777777" w:rsidR="00E45F18" w:rsidRPr="00662178" w:rsidRDefault="00E45F18" w:rsidP="00680061">
            <w:pPr>
              <w:jc w:val="center"/>
              <w:rPr>
                <w:rFonts w:cs="Times New Roman"/>
              </w:rPr>
            </w:pPr>
            <w:r w:rsidRPr="00662178">
              <w:rPr>
                <w:rFonts w:cs="Times New Roman"/>
              </w:rPr>
              <w:t>0.03 – 0.16</w:t>
            </w:r>
          </w:p>
        </w:tc>
        <w:tc>
          <w:tcPr>
            <w:tcW w:w="12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0126A8" w14:textId="77777777" w:rsidR="00E45F18" w:rsidRPr="00662178" w:rsidRDefault="00E45F18" w:rsidP="00680061">
            <w:pPr>
              <w:jc w:val="center"/>
              <w:rPr>
                <w:rFonts w:cs="Times New Roman"/>
              </w:rPr>
            </w:pPr>
            <w:r w:rsidRPr="00662178">
              <w:rPr>
                <w:rStyle w:val="Strong"/>
                <w:rFonts w:cs="Times New Roman"/>
              </w:rPr>
              <w:t>0.004**</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34EF9E" w14:textId="77777777" w:rsidR="00E45F18" w:rsidRPr="00662178" w:rsidRDefault="00E45F18" w:rsidP="00680061">
            <w:pPr>
              <w:jc w:val="center"/>
              <w:rPr>
                <w:rFonts w:cs="Times New Roman"/>
              </w:rPr>
            </w:pPr>
            <w:r w:rsidRPr="00662178">
              <w:rPr>
                <w:rFonts w:cs="Times New Roman"/>
              </w:rPr>
              <w:t>0.25 (0.04)</w:t>
            </w:r>
          </w:p>
        </w:tc>
        <w:tc>
          <w:tcPr>
            <w:tcW w:w="14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D97284" w14:textId="77777777" w:rsidR="00E45F18" w:rsidRPr="00662178" w:rsidRDefault="00E45F18" w:rsidP="00680061">
            <w:pPr>
              <w:jc w:val="center"/>
              <w:rPr>
                <w:rFonts w:cs="Times New Roman"/>
              </w:rPr>
            </w:pPr>
            <w:r w:rsidRPr="00662178">
              <w:rPr>
                <w:rFonts w:cs="Times New Roman"/>
              </w:rPr>
              <w:t>0.17 – 0.33</w:t>
            </w:r>
          </w:p>
        </w:tc>
        <w:tc>
          <w:tcPr>
            <w:tcW w:w="1417"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0AFDEF" w14:textId="77777777" w:rsidR="00E45F18" w:rsidRPr="00662178" w:rsidRDefault="00E45F18" w:rsidP="00680061">
            <w:r w:rsidRPr="00662178">
              <w:rPr>
                <w:rStyle w:val="Strong"/>
                <w:rFonts w:cs="Times New Roman"/>
              </w:rPr>
              <w:t>&lt;0.001***</w:t>
            </w:r>
          </w:p>
        </w:tc>
      </w:tr>
      <w:tr w:rsidR="00E45F18" w:rsidRPr="00662178" w14:paraId="7A1CFAD5" w14:textId="77777777" w:rsidTr="00680061">
        <w:tc>
          <w:tcPr>
            <w:tcW w:w="2402"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C8287C" w14:textId="77777777" w:rsidR="00E45F18" w:rsidRPr="00662178" w:rsidRDefault="00E45F18" w:rsidP="00680061">
            <w:pPr>
              <w:spacing w:line="360" w:lineRule="auto"/>
              <w:rPr>
                <w:rFonts w:cs="Times New Roman"/>
                <w:color w:val="000000" w:themeColor="text1"/>
              </w:rPr>
            </w:pPr>
            <w:r w:rsidRPr="00662178">
              <w:rPr>
                <w:rFonts w:cs="Times New Roman"/>
                <w:color w:val="000000" w:themeColor="text1"/>
              </w:rPr>
              <w:t>Meaning in Life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C6190D" w14:textId="77777777" w:rsidR="00E45F18" w:rsidRPr="00662178" w:rsidRDefault="00E45F18" w:rsidP="00680061">
            <w:pPr>
              <w:jc w:val="center"/>
              <w:rPr>
                <w:rFonts w:cs="Times New Roman"/>
              </w:rPr>
            </w:pPr>
            <w:r w:rsidRPr="00662178">
              <w:rPr>
                <w:rFonts w:cs="Times New Roman"/>
              </w:rPr>
              <w:t>0.05 (0.03)</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BBF93E" w14:textId="77777777" w:rsidR="00E45F18" w:rsidRPr="00662178" w:rsidRDefault="00E45F18" w:rsidP="00680061">
            <w:pPr>
              <w:jc w:val="center"/>
              <w:rPr>
                <w:rFonts w:cs="Times New Roman"/>
              </w:rPr>
            </w:pPr>
            <w:r w:rsidRPr="00662178">
              <w:rPr>
                <w:rFonts w:cs="Times New Roman"/>
              </w:rPr>
              <w:t>-0.00 – 0.10</w:t>
            </w:r>
          </w:p>
        </w:tc>
        <w:tc>
          <w:tcPr>
            <w:tcW w:w="141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557A30" w14:textId="77777777" w:rsidR="00E45F18" w:rsidRPr="00662178" w:rsidRDefault="00E45F18" w:rsidP="00680061">
            <w:pPr>
              <w:jc w:val="center"/>
              <w:rPr>
                <w:rFonts w:cs="Times New Roman"/>
              </w:rPr>
            </w:pPr>
            <w:r w:rsidRPr="00662178">
              <w:rPr>
                <w:rFonts w:cs="Times New Roman"/>
              </w:rPr>
              <w:t>0.053</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3D8C43" w14:textId="77777777" w:rsidR="00E45F18" w:rsidRPr="00662178" w:rsidRDefault="00E45F18" w:rsidP="00680061">
            <w:pPr>
              <w:jc w:val="center"/>
              <w:rPr>
                <w:rFonts w:cs="Times New Roman"/>
              </w:rPr>
            </w:pPr>
            <w:r w:rsidRPr="00662178">
              <w:rPr>
                <w:rFonts w:cs="Times New Roman"/>
              </w:rPr>
              <w:t>0.09(0.03)</w:t>
            </w:r>
          </w:p>
        </w:tc>
        <w:tc>
          <w:tcPr>
            <w:tcW w:w="15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3A8D86" w14:textId="77777777" w:rsidR="00E45F18" w:rsidRPr="00662178" w:rsidRDefault="00E45F18" w:rsidP="00680061">
            <w:pPr>
              <w:jc w:val="center"/>
              <w:rPr>
                <w:rFonts w:cs="Times New Roman"/>
              </w:rPr>
            </w:pPr>
            <w:r w:rsidRPr="00662178">
              <w:rPr>
                <w:rFonts w:cs="Times New Roman"/>
              </w:rPr>
              <w:t>0.04 – 0.14</w:t>
            </w:r>
          </w:p>
        </w:tc>
        <w:tc>
          <w:tcPr>
            <w:tcW w:w="12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544DCE" w14:textId="77777777" w:rsidR="00E45F18" w:rsidRPr="00662178" w:rsidRDefault="00E45F18" w:rsidP="00680061">
            <w:pPr>
              <w:jc w:val="center"/>
              <w:rPr>
                <w:rFonts w:cs="Times New Roman"/>
              </w:rPr>
            </w:pPr>
            <w:r w:rsidRPr="00662178">
              <w:rPr>
                <w:rStyle w:val="Strong"/>
                <w:rFonts w:cs="Times New Roman"/>
              </w:rPr>
              <w:t>0.001***</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39C8E7" w14:textId="77777777" w:rsidR="00E45F18" w:rsidRPr="00662178" w:rsidRDefault="00E45F18" w:rsidP="00680061">
            <w:pPr>
              <w:jc w:val="center"/>
              <w:rPr>
                <w:rFonts w:cs="Times New Roman"/>
              </w:rPr>
            </w:pPr>
            <w:r w:rsidRPr="00662178">
              <w:rPr>
                <w:rFonts w:cs="Times New Roman"/>
              </w:rPr>
              <w:t>0.21 (0.04)</w:t>
            </w:r>
          </w:p>
        </w:tc>
        <w:tc>
          <w:tcPr>
            <w:tcW w:w="14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DD236E" w14:textId="77777777" w:rsidR="00E45F18" w:rsidRPr="00662178" w:rsidRDefault="00E45F18" w:rsidP="00680061">
            <w:pPr>
              <w:jc w:val="center"/>
              <w:rPr>
                <w:rFonts w:cs="Times New Roman"/>
              </w:rPr>
            </w:pPr>
            <w:r w:rsidRPr="00662178">
              <w:rPr>
                <w:rFonts w:cs="Times New Roman"/>
              </w:rPr>
              <w:t>0.14 – 0.29</w:t>
            </w:r>
          </w:p>
        </w:tc>
        <w:tc>
          <w:tcPr>
            <w:tcW w:w="1417"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9A500CF" w14:textId="77777777" w:rsidR="00E45F18" w:rsidRPr="00662178" w:rsidRDefault="00E45F18" w:rsidP="00680061">
            <w:r w:rsidRPr="00662178">
              <w:rPr>
                <w:rStyle w:val="Strong"/>
                <w:rFonts w:cs="Times New Roman"/>
              </w:rPr>
              <w:t>&lt;0.001***</w:t>
            </w:r>
          </w:p>
        </w:tc>
      </w:tr>
      <w:tr w:rsidR="00E45F18" w:rsidRPr="00662178" w14:paraId="3473FCDF" w14:textId="77777777" w:rsidTr="00680061">
        <w:tc>
          <w:tcPr>
            <w:tcW w:w="2402"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CFC453" w14:textId="77777777" w:rsidR="00E45F18" w:rsidRPr="00662178" w:rsidRDefault="00E45F18" w:rsidP="00680061">
            <w:pPr>
              <w:spacing w:line="360" w:lineRule="auto"/>
              <w:rPr>
                <w:rFonts w:cs="Times New Roman"/>
                <w:color w:val="000000" w:themeColor="text1"/>
              </w:rPr>
            </w:pPr>
            <w:r w:rsidRPr="00662178">
              <w:rPr>
                <w:rFonts w:cs="Times New Roman"/>
                <w:color w:val="000000" w:themeColor="text1"/>
              </w:rPr>
              <w:t>Positive Affect</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AB833C" w14:textId="77777777" w:rsidR="00E45F18" w:rsidRPr="00662178" w:rsidRDefault="00E45F18" w:rsidP="00680061">
            <w:pPr>
              <w:jc w:val="center"/>
              <w:rPr>
                <w:rFonts w:cs="Times New Roman"/>
              </w:rPr>
            </w:pPr>
            <w:r w:rsidRPr="00662178">
              <w:rPr>
                <w:rFonts w:cs="Times New Roman"/>
              </w:rPr>
              <w:t>0.03 (0.55)</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D681E4" w14:textId="77777777" w:rsidR="00E45F18" w:rsidRPr="00662178" w:rsidRDefault="00E45F18" w:rsidP="00680061">
            <w:pPr>
              <w:jc w:val="center"/>
              <w:rPr>
                <w:rFonts w:cs="Times New Roman"/>
              </w:rPr>
            </w:pPr>
            <w:r w:rsidRPr="00662178">
              <w:rPr>
                <w:rFonts w:cs="Times New Roman"/>
              </w:rPr>
              <w:t>-1.06 – 1.11</w:t>
            </w:r>
          </w:p>
        </w:tc>
        <w:tc>
          <w:tcPr>
            <w:tcW w:w="141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41F3A6" w14:textId="77777777" w:rsidR="00E45F18" w:rsidRPr="00662178" w:rsidRDefault="00E45F18" w:rsidP="00680061">
            <w:pPr>
              <w:jc w:val="center"/>
              <w:rPr>
                <w:rFonts w:cs="Times New Roman"/>
              </w:rPr>
            </w:pPr>
            <w:r w:rsidRPr="00662178">
              <w:rPr>
                <w:rFonts w:cs="Times New Roman"/>
              </w:rPr>
              <w:t>0.957</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2D0FC2" w14:textId="77777777" w:rsidR="00E45F18" w:rsidRPr="00662178" w:rsidRDefault="00E45F18" w:rsidP="00680061">
            <w:pPr>
              <w:jc w:val="center"/>
              <w:rPr>
                <w:rFonts w:cs="Times New Roman"/>
              </w:rPr>
            </w:pPr>
            <w:r w:rsidRPr="00662178">
              <w:rPr>
                <w:rFonts w:cs="Times New Roman"/>
              </w:rPr>
              <w:t>1.33 (0.54)</w:t>
            </w:r>
          </w:p>
        </w:tc>
        <w:tc>
          <w:tcPr>
            <w:tcW w:w="15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C240E5" w14:textId="77777777" w:rsidR="00E45F18" w:rsidRPr="00662178" w:rsidRDefault="00E45F18" w:rsidP="00680061">
            <w:pPr>
              <w:jc w:val="center"/>
              <w:rPr>
                <w:rFonts w:cs="Times New Roman"/>
              </w:rPr>
            </w:pPr>
            <w:r w:rsidRPr="00662178">
              <w:rPr>
                <w:rFonts w:cs="Times New Roman"/>
              </w:rPr>
              <w:t>0.26 – 2.39</w:t>
            </w:r>
          </w:p>
        </w:tc>
        <w:tc>
          <w:tcPr>
            <w:tcW w:w="12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406C9A" w14:textId="77777777" w:rsidR="00E45F18" w:rsidRPr="00662178" w:rsidRDefault="00E45F18" w:rsidP="00680061">
            <w:pPr>
              <w:jc w:val="center"/>
              <w:rPr>
                <w:rFonts w:cs="Times New Roman"/>
              </w:rPr>
            </w:pPr>
            <w:r w:rsidRPr="00662178">
              <w:rPr>
                <w:rStyle w:val="Strong"/>
                <w:rFonts w:cs="Times New Roman"/>
              </w:rPr>
              <w:t>0.015*</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9340DD" w14:textId="77777777" w:rsidR="00E45F18" w:rsidRPr="00662178" w:rsidRDefault="00E45F18" w:rsidP="00680061">
            <w:pPr>
              <w:jc w:val="center"/>
              <w:rPr>
                <w:rFonts w:cs="Times New Roman"/>
              </w:rPr>
            </w:pPr>
            <w:r w:rsidRPr="00662178">
              <w:rPr>
                <w:rFonts w:cs="Times New Roman"/>
              </w:rPr>
              <w:t>3.15 (0.65)</w:t>
            </w:r>
          </w:p>
        </w:tc>
        <w:tc>
          <w:tcPr>
            <w:tcW w:w="14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2C2DEF" w14:textId="77777777" w:rsidR="00E45F18" w:rsidRPr="00662178" w:rsidRDefault="00E45F18" w:rsidP="00680061">
            <w:pPr>
              <w:jc w:val="center"/>
              <w:rPr>
                <w:rFonts w:cs="Times New Roman"/>
              </w:rPr>
            </w:pPr>
            <w:r w:rsidRPr="00662178">
              <w:rPr>
                <w:rFonts w:cs="Times New Roman"/>
              </w:rPr>
              <w:t>1.86 – 4.44</w:t>
            </w:r>
          </w:p>
        </w:tc>
        <w:tc>
          <w:tcPr>
            <w:tcW w:w="1417"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EB06E2" w14:textId="77777777" w:rsidR="00E45F18" w:rsidRPr="00662178" w:rsidRDefault="00E45F18" w:rsidP="00680061">
            <w:r w:rsidRPr="00662178">
              <w:rPr>
                <w:rStyle w:val="Strong"/>
                <w:rFonts w:cs="Times New Roman"/>
              </w:rPr>
              <w:t>&lt;0.001***</w:t>
            </w:r>
          </w:p>
        </w:tc>
      </w:tr>
      <w:tr w:rsidR="00E45F18" w:rsidRPr="00662178" w14:paraId="58569557" w14:textId="77777777" w:rsidTr="00680061">
        <w:trPr>
          <w:trHeight w:val="250"/>
        </w:trPr>
        <w:tc>
          <w:tcPr>
            <w:tcW w:w="2402"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B8B8A6" w14:textId="77777777" w:rsidR="00E45F18" w:rsidRPr="00662178" w:rsidRDefault="00E45F18" w:rsidP="00680061">
            <w:pPr>
              <w:spacing w:line="360" w:lineRule="auto"/>
              <w:rPr>
                <w:rFonts w:cs="Times New Roman"/>
                <w:color w:val="000000" w:themeColor="text1"/>
              </w:rPr>
            </w:pPr>
            <w:r w:rsidRPr="00662178">
              <w:rPr>
                <w:rFonts w:cs="Times New Roman"/>
                <w:color w:val="000000" w:themeColor="text1"/>
              </w:rPr>
              <w:t>Negative Affect</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9096A4" w14:textId="77777777" w:rsidR="00E45F18" w:rsidRPr="00662178" w:rsidRDefault="00E45F18" w:rsidP="00680061">
            <w:pPr>
              <w:jc w:val="center"/>
              <w:rPr>
                <w:rFonts w:cs="Times New Roman"/>
              </w:rPr>
            </w:pPr>
            <w:r w:rsidRPr="00662178">
              <w:rPr>
                <w:rFonts w:cs="Times New Roman"/>
              </w:rPr>
              <w:t>2.47 (0.50)</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EFDF5B" w14:textId="77777777" w:rsidR="00E45F18" w:rsidRPr="00662178" w:rsidRDefault="00E45F18" w:rsidP="00680061">
            <w:pPr>
              <w:jc w:val="center"/>
              <w:rPr>
                <w:rFonts w:cs="Times New Roman"/>
              </w:rPr>
            </w:pPr>
            <w:r w:rsidRPr="00662178">
              <w:rPr>
                <w:rFonts w:cs="Times New Roman"/>
              </w:rPr>
              <w:t>1.49 – 3.46</w:t>
            </w:r>
          </w:p>
        </w:tc>
        <w:tc>
          <w:tcPr>
            <w:tcW w:w="141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586E5D" w14:textId="77777777" w:rsidR="00E45F18" w:rsidRPr="00662178" w:rsidRDefault="00E45F18" w:rsidP="00680061">
            <w:pPr>
              <w:jc w:val="center"/>
              <w:rPr>
                <w:rFonts w:cs="Times New Roman"/>
              </w:rPr>
            </w:pPr>
            <w:r w:rsidRPr="00662178">
              <w:rPr>
                <w:rStyle w:val="Strong"/>
                <w:rFonts w:cs="Times New Roman"/>
              </w:rPr>
              <w:t>&lt;0.001***</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8ECA7E" w14:textId="77777777" w:rsidR="00E45F18" w:rsidRPr="00662178" w:rsidRDefault="00E45F18" w:rsidP="00680061">
            <w:pPr>
              <w:jc w:val="center"/>
              <w:rPr>
                <w:rFonts w:cs="Times New Roman"/>
              </w:rPr>
            </w:pPr>
            <w:r w:rsidRPr="00662178">
              <w:rPr>
                <w:rFonts w:cs="Times New Roman"/>
              </w:rPr>
              <w:t>0.75 (0.47)</w:t>
            </w:r>
          </w:p>
        </w:tc>
        <w:tc>
          <w:tcPr>
            <w:tcW w:w="15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FAFC0C" w14:textId="77777777" w:rsidR="00E45F18" w:rsidRPr="00662178" w:rsidRDefault="00E45F18" w:rsidP="00680061">
            <w:pPr>
              <w:jc w:val="center"/>
              <w:rPr>
                <w:rFonts w:cs="Times New Roman"/>
              </w:rPr>
            </w:pPr>
            <w:r w:rsidRPr="00662178">
              <w:rPr>
                <w:rFonts w:cs="Times New Roman"/>
              </w:rPr>
              <w:t>-0.18 – 1.68</w:t>
            </w:r>
          </w:p>
        </w:tc>
        <w:tc>
          <w:tcPr>
            <w:tcW w:w="12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A41BA5" w14:textId="77777777" w:rsidR="00E45F18" w:rsidRPr="00662178" w:rsidRDefault="00E45F18" w:rsidP="00680061">
            <w:pPr>
              <w:jc w:val="center"/>
              <w:rPr>
                <w:rFonts w:cs="Times New Roman"/>
              </w:rPr>
            </w:pPr>
            <w:r w:rsidRPr="00662178">
              <w:rPr>
                <w:rFonts w:cs="Times New Roman"/>
              </w:rPr>
              <w:t>0.112</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C56720" w14:textId="77777777" w:rsidR="00E45F18" w:rsidRPr="00662178" w:rsidRDefault="00E45F18" w:rsidP="00680061">
            <w:pPr>
              <w:jc w:val="center"/>
              <w:rPr>
                <w:rFonts w:cs="Times New Roman"/>
              </w:rPr>
            </w:pPr>
            <w:r w:rsidRPr="00662178">
              <w:rPr>
                <w:rFonts w:cs="Times New Roman"/>
              </w:rPr>
              <w:t>-2.22 (0.52)</w:t>
            </w:r>
          </w:p>
        </w:tc>
        <w:tc>
          <w:tcPr>
            <w:tcW w:w="14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121CD3" w14:textId="77777777" w:rsidR="00E45F18" w:rsidRPr="00662178" w:rsidRDefault="00E45F18" w:rsidP="00680061">
            <w:pPr>
              <w:rPr>
                <w:rFonts w:cs="Times New Roman"/>
              </w:rPr>
            </w:pPr>
            <w:r w:rsidRPr="00662178">
              <w:rPr>
                <w:rFonts w:cs="Times New Roman"/>
              </w:rPr>
              <w:t>-3.25 – -1.20</w:t>
            </w:r>
          </w:p>
        </w:tc>
        <w:tc>
          <w:tcPr>
            <w:tcW w:w="1417"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E8C191" w14:textId="77777777" w:rsidR="00E45F18" w:rsidRPr="00662178" w:rsidRDefault="00E45F18" w:rsidP="00680061">
            <w:r w:rsidRPr="00662178">
              <w:rPr>
                <w:rStyle w:val="Strong"/>
                <w:rFonts w:cs="Times New Roman"/>
              </w:rPr>
              <w:t>&lt;0.001***</w:t>
            </w:r>
          </w:p>
        </w:tc>
      </w:tr>
      <w:tr w:rsidR="00E45F18" w:rsidRPr="00662178" w14:paraId="6386584A" w14:textId="77777777" w:rsidTr="00680061">
        <w:tc>
          <w:tcPr>
            <w:tcW w:w="2402"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AC1741" w14:textId="77777777" w:rsidR="00E45F18" w:rsidRPr="00662178" w:rsidRDefault="00E45F18" w:rsidP="00680061">
            <w:pPr>
              <w:spacing w:line="360" w:lineRule="auto"/>
              <w:rPr>
                <w:rFonts w:cs="Times New Roman"/>
                <w:color w:val="000000" w:themeColor="text1"/>
              </w:rPr>
            </w:pPr>
            <w:r w:rsidRPr="00662178">
              <w:rPr>
                <w:rFonts w:cs="Times New Roman"/>
                <w:color w:val="000000" w:themeColor="text1"/>
              </w:rPr>
              <w:t>Rumination</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04DAA0" w14:textId="77777777" w:rsidR="00E45F18" w:rsidRPr="00662178" w:rsidRDefault="00E45F18" w:rsidP="00680061">
            <w:pPr>
              <w:jc w:val="center"/>
              <w:rPr>
                <w:rFonts w:cs="Times New Roman"/>
              </w:rPr>
            </w:pPr>
            <w:r w:rsidRPr="00662178">
              <w:rPr>
                <w:rFonts w:cs="Times New Roman"/>
              </w:rPr>
              <w:t>0.17 (0.04)</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4406EF" w14:textId="77777777" w:rsidR="00E45F18" w:rsidRPr="00662178" w:rsidRDefault="00E45F18" w:rsidP="00680061">
            <w:pPr>
              <w:jc w:val="center"/>
              <w:rPr>
                <w:rFonts w:cs="Times New Roman"/>
              </w:rPr>
            </w:pPr>
            <w:r w:rsidRPr="00662178">
              <w:rPr>
                <w:rFonts w:cs="Times New Roman"/>
              </w:rPr>
              <w:t>0.10 – 0.25</w:t>
            </w:r>
          </w:p>
        </w:tc>
        <w:tc>
          <w:tcPr>
            <w:tcW w:w="141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CB04B9" w14:textId="77777777" w:rsidR="00E45F18" w:rsidRPr="00662178" w:rsidRDefault="00E45F18" w:rsidP="00680061">
            <w:pPr>
              <w:jc w:val="center"/>
              <w:rPr>
                <w:rFonts w:cs="Times New Roman"/>
              </w:rPr>
            </w:pPr>
            <w:r w:rsidRPr="00662178">
              <w:rPr>
                <w:rStyle w:val="Strong"/>
                <w:rFonts w:cs="Times New Roman"/>
              </w:rPr>
              <w:t>&lt;0.001***</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80F777" w14:textId="77777777" w:rsidR="00E45F18" w:rsidRPr="00662178" w:rsidRDefault="00E45F18" w:rsidP="00680061">
            <w:pPr>
              <w:jc w:val="center"/>
              <w:rPr>
                <w:rFonts w:cs="Times New Roman"/>
              </w:rPr>
            </w:pPr>
            <w:r w:rsidRPr="00662178">
              <w:rPr>
                <w:rFonts w:cs="Times New Roman"/>
              </w:rPr>
              <w:t>0.03 (0.03)</w:t>
            </w:r>
          </w:p>
        </w:tc>
        <w:tc>
          <w:tcPr>
            <w:tcW w:w="15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A243EE" w14:textId="77777777" w:rsidR="00E45F18" w:rsidRPr="00662178" w:rsidRDefault="00E45F18" w:rsidP="00680061">
            <w:pPr>
              <w:jc w:val="center"/>
              <w:rPr>
                <w:rFonts w:cs="Times New Roman"/>
              </w:rPr>
            </w:pPr>
            <w:r w:rsidRPr="00662178">
              <w:rPr>
                <w:rFonts w:cs="Times New Roman"/>
              </w:rPr>
              <w:t>-0.04 – 0.09</w:t>
            </w:r>
          </w:p>
        </w:tc>
        <w:tc>
          <w:tcPr>
            <w:tcW w:w="12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14E809" w14:textId="77777777" w:rsidR="00E45F18" w:rsidRPr="00662178" w:rsidRDefault="00E45F18" w:rsidP="00680061">
            <w:pPr>
              <w:jc w:val="center"/>
              <w:rPr>
                <w:rFonts w:cs="Times New Roman"/>
              </w:rPr>
            </w:pPr>
            <w:r w:rsidRPr="00662178">
              <w:rPr>
                <w:rFonts w:cs="Times New Roman"/>
              </w:rPr>
              <w:t>0.402</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1694AA" w14:textId="77777777" w:rsidR="00E45F18" w:rsidRPr="00662178" w:rsidRDefault="00E45F18" w:rsidP="00680061">
            <w:pPr>
              <w:jc w:val="center"/>
              <w:rPr>
                <w:rFonts w:cs="Times New Roman"/>
              </w:rPr>
            </w:pPr>
            <w:r w:rsidRPr="00662178">
              <w:rPr>
                <w:rFonts w:cs="Times New Roman"/>
              </w:rPr>
              <w:t>-0.15 (0.03)</w:t>
            </w:r>
          </w:p>
        </w:tc>
        <w:tc>
          <w:tcPr>
            <w:tcW w:w="14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51E6BE" w14:textId="77777777" w:rsidR="00E45F18" w:rsidRPr="00662178" w:rsidRDefault="00E45F18" w:rsidP="00680061">
            <w:pPr>
              <w:rPr>
                <w:rFonts w:cs="Times New Roman"/>
              </w:rPr>
            </w:pPr>
            <w:r w:rsidRPr="00662178">
              <w:rPr>
                <w:rFonts w:cs="Times New Roman"/>
              </w:rPr>
              <w:t>-0.22 – -0.08</w:t>
            </w:r>
          </w:p>
        </w:tc>
        <w:tc>
          <w:tcPr>
            <w:tcW w:w="1417"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0DEE93" w14:textId="77777777" w:rsidR="00E45F18" w:rsidRPr="00662178" w:rsidRDefault="00E45F18" w:rsidP="00680061">
            <w:r w:rsidRPr="00662178">
              <w:rPr>
                <w:rStyle w:val="Strong"/>
                <w:rFonts w:cs="Times New Roman"/>
              </w:rPr>
              <w:t>&lt;0.001***</w:t>
            </w:r>
          </w:p>
        </w:tc>
      </w:tr>
      <w:tr w:rsidR="00E45F18" w:rsidRPr="00662178" w14:paraId="7C447599" w14:textId="77777777" w:rsidTr="00680061">
        <w:tc>
          <w:tcPr>
            <w:tcW w:w="2402" w:type="dxa"/>
            <w:gridSpan w:val="4"/>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3F5F563" w14:textId="77777777" w:rsidR="00E45F18" w:rsidRPr="00662178" w:rsidRDefault="00E45F18" w:rsidP="00680061">
            <w:pPr>
              <w:spacing w:line="360" w:lineRule="auto"/>
              <w:rPr>
                <w:rFonts w:cs="Times New Roman"/>
                <w:color w:val="000000" w:themeColor="text1"/>
              </w:rPr>
            </w:pPr>
            <w:r w:rsidRPr="00662178">
              <w:rPr>
                <w:rFonts w:cs="Times New Roman"/>
                <w:color w:val="000000" w:themeColor="text1"/>
              </w:rPr>
              <w:t>Social Connect</w:t>
            </w:r>
          </w:p>
        </w:tc>
        <w:tc>
          <w:tcPr>
            <w:tcW w:w="1417"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DD39D05" w14:textId="77777777" w:rsidR="00E45F18" w:rsidRPr="00662178" w:rsidRDefault="00E45F18" w:rsidP="00680061">
            <w:pPr>
              <w:jc w:val="center"/>
              <w:rPr>
                <w:rFonts w:cs="Times New Roman"/>
              </w:rPr>
            </w:pPr>
            <w:r w:rsidRPr="00662178">
              <w:rPr>
                <w:rFonts w:cs="Times New Roman"/>
              </w:rPr>
              <w:t>0.01 (0.01)</w:t>
            </w:r>
          </w:p>
        </w:tc>
        <w:tc>
          <w:tcPr>
            <w:tcW w:w="1417"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A3BC2A7" w14:textId="77777777" w:rsidR="00E45F18" w:rsidRPr="00662178" w:rsidRDefault="00E45F18" w:rsidP="00680061">
            <w:pPr>
              <w:jc w:val="center"/>
              <w:rPr>
                <w:rFonts w:cs="Times New Roman"/>
              </w:rPr>
            </w:pPr>
            <w:r w:rsidRPr="00662178">
              <w:rPr>
                <w:rFonts w:cs="Times New Roman"/>
              </w:rPr>
              <w:t>-0.02 – 0.04</w:t>
            </w:r>
          </w:p>
        </w:tc>
        <w:tc>
          <w:tcPr>
            <w:tcW w:w="1417"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1A741A2" w14:textId="77777777" w:rsidR="00E45F18" w:rsidRPr="00662178" w:rsidRDefault="00E45F18" w:rsidP="00680061">
            <w:pPr>
              <w:jc w:val="center"/>
              <w:rPr>
                <w:rFonts w:cs="Times New Roman"/>
              </w:rPr>
            </w:pPr>
            <w:r w:rsidRPr="00662178">
              <w:rPr>
                <w:rFonts w:cs="Times New Roman"/>
              </w:rPr>
              <w:t>0.397</w:t>
            </w:r>
          </w:p>
        </w:tc>
        <w:tc>
          <w:tcPr>
            <w:tcW w:w="1417"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88DA9D6" w14:textId="77777777" w:rsidR="00E45F18" w:rsidRPr="00662178" w:rsidRDefault="00E45F18" w:rsidP="00680061">
            <w:pPr>
              <w:jc w:val="center"/>
              <w:rPr>
                <w:rFonts w:cs="Times New Roman"/>
              </w:rPr>
            </w:pPr>
            <w:r w:rsidRPr="00662178">
              <w:rPr>
                <w:rFonts w:cs="Times New Roman"/>
              </w:rPr>
              <w:t>0.04 (0.01)</w:t>
            </w:r>
          </w:p>
        </w:tc>
        <w:tc>
          <w:tcPr>
            <w:tcW w:w="156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5DB9433E" w14:textId="77777777" w:rsidR="00E45F18" w:rsidRPr="00662178" w:rsidRDefault="00E45F18" w:rsidP="00680061">
            <w:pPr>
              <w:jc w:val="center"/>
              <w:rPr>
                <w:rFonts w:cs="Times New Roman"/>
              </w:rPr>
            </w:pPr>
            <w:r w:rsidRPr="00662178">
              <w:rPr>
                <w:rFonts w:cs="Times New Roman"/>
              </w:rPr>
              <w:t>0.01 – 0.07</w:t>
            </w:r>
          </w:p>
        </w:tc>
        <w:tc>
          <w:tcPr>
            <w:tcW w:w="1273"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7558CD3" w14:textId="77777777" w:rsidR="00E45F18" w:rsidRPr="00662178" w:rsidRDefault="00E45F18" w:rsidP="00680061">
            <w:pPr>
              <w:jc w:val="center"/>
              <w:rPr>
                <w:rFonts w:cs="Times New Roman"/>
              </w:rPr>
            </w:pPr>
            <w:r w:rsidRPr="00662178">
              <w:rPr>
                <w:rStyle w:val="Strong"/>
                <w:rFonts w:cs="Times New Roman"/>
              </w:rPr>
              <w:t>0.013*</w:t>
            </w:r>
          </w:p>
        </w:tc>
        <w:tc>
          <w:tcPr>
            <w:tcW w:w="1417"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8083254" w14:textId="77777777" w:rsidR="00E45F18" w:rsidRPr="00662178" w:rsidRDefault="00E45F18" w:rsidP="00680061">
            <w:pPr>
              <w:jc w:val="center"/>
              <w:rPr>
                <w:rFonts w:cs="Times New Roman"/>
              </w:rPr>
            </w:pPr>
            <w:r w:rsidRPr="00662178">
              <w:rPr>
                <w:rFonts w:cs="Times New Roman"/>
              </w:rPr>
              <w:t>0.01 (0.01)</w:t>
            </w:r>
          </w:p>
        </w:tc>
        <w:tc>
          <w:tcPr>
            <w:tcW w:w="1474"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D7F726C" w14:textId="77777777" w:rsidR="00E45F18" w:rsidRPr="00662178" w:rsidRDefault="00E45F18" w:rsidP="00680061">
            <w:pPr>
              <w:jc w:val="center"/>
              <w:rPr>
                <w:rFonts w:cs="Times New Roman"/>
              </w:rPr>
            </w:pPr>
            <w:r w:rsidRPr="00662178">
              <w:rPr>
                <w:rFonts w:cs="Times New Roman"/>
              </w:rPr>
              <w:t>-0.02 – 0.03</w:t>
            </w:r>
          </w:p>
        </w:tc>
        <w:tc>
          <w:tcPr>
            <w:tcW w:w="1417" w:type="dxa"/>
            <w:gridSpan w:val="4"/>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6D554BA9" w14:textId="77777777" w:rsidR="00E45F18" w:rsidRPr="00662178" w:rsidRDefault="00E45F18" w:rsidP="00680061">
            <w:pPr>
              <w:jc w:val="center"/>
              <w:rPr>
                <w:rFonts w:cs="Times New Roman"/>
              </w:rPr>
            </w:pPr>
            <w:r w:rsidRPr="00662178">
              <w:rPr>
                <w:rFonts w:cs="Times New Roman"/>
              </w:rPr>
              <w:t>0.601</w:t>
            </w:r>
          </w:p>
        </w:tc>
      </w:tr>
    </w:tbl>
    <w:p w14:paraId="69605B4D" w14:textId="77777777" w:rsidR="00E45F18" w:rsidRPr="00662178" w:rsidRDefault="00E45F18" w:rsidP="00E45F18">
      <w:pPr>
        <w:spacing w:line="360" w:lineRule="auto"/>
        <w:rPr>
          <w:rFonts w:asciiTheme="majorBidi" w:hAnsiTheme="majorBidi" w:cstheme="majorBidi"/>
          <w:i/>
          <w:iCs/>
          <w:color w:val="000000" w:themeColor="text1"/>
        </w:rPr>
      </w:pPr>
    </w:p>
    <w:p w14:paraId="59CC41FD" w14:textId="3EA5D258" w:rsidR="00E45F18" w:rsidRPr="00662178" w:rsidRDefault="00E45F18" w:rsidP="00E45F18">
      <w:pPr>
        <w:spacing w:line="360" w:lineRule="auto"/>
        <w:rPr>
          <w:rFonts w:asciiTheme="majorBidi" w:hAnsiTheme="majorBidi" w:cstheme="majorBidi"/>
          <w:color w:val="000000" w:themeColor="text1"/>
        </w:rPr>
      </w:pPr>
      <w:r w:rsidRPr="00662178">
        <w:rPr>
          <w:rFonts w:asciiTheme="majorBidi" w:hAnsiTheme="majorBidi" w:cstheme="majorBidi"/>
          <w:i/>
          <w:iCs/>
          <w:color w:val="000000" w:themeColor="text1"/>
        </w:rPr>
        <w:t xml:space="preserve">Note: β = standardised beta, SE = standard error, CI = confidence interval, MI was measured using two scales; MI (Black &amp; Reynolds) &amp; MI (Aquino &amp; Reed). </w:t>
      </w:r>
    </w:p>
    <w:p w14:paraId="0C0C62B3" w14:textId="77777777" w:rsidR="00E45F18" w:rsidRPr="00662178" w:rsidRDefault="00E45F18" w:rsidP="00E45F18">
      <w:pPr>
        <w:spacing w:line="360" w:lineRule="auto"/>
        <w:rPr>
          <w:rFonts w:asciiTheme="majorBidi" w:hAnsiTheme="majorBidi" w:cstheme="majorBidi"/>
          <w:color w:val="000000" w:themeColor="text1"/>
        </w:rPr>
      </w:pPr>
      <w:r w:rsidRPr="00662178">
        <w:rPr>
          <w:rFonts w:asciiTheme="majorBidi" w:hAnsiTheme="majorBidi" w:cstheme="majorBidi"/>
          <w:color w:val="000000" w:themeColor="text1"/>
        </w:rPr>
        <w:t xml:space="preserve">* </w:t>
      </w:r>
      <w:r w:rsidRPr="00662178">
        <w:rPr>
          <w:rFonts w:asciiTheme="majorBidi" w:hAnsiTheme="majorBidi" w:cstheme="majorBidi"/>
          <w:i/>
          <w:iCs/>
          <w:color w:val="000000" w:themeColor="text1"/>
        </w:rPr>
        <w:t>p</w:t>
      </w:r>
      <w:r w:rsidRPr="00662178">
        <w:rPr>
          <w:rFonts w:asciiTheme="majorBidi" w:hAnsiTheme="majorBidi" w:cstheme="majorBidi"/>
          <w:color w:val="000000" w:themeColor="text1"/>
        </w:rPr>
        <w:t xml:space="preserve"> &lt; .05</w:t>
      </w:r>
      <w:r w:rsidRPr="00662178">
        <w:rPr>
          <w:rFonts w:asciiTheme="majorBidi" w:hAnsiTheme="majorBidi" w:cstheme="majorBidi"/>
          <w:color w:val="000000" w:themeColor="text1"/>
        </w:rPr>
        <w:tab/>
        <w:t xml:space="preserve">** </w:t>
      </w:r>
      <w:r w:rsidRPr="00662178">
        <w:rPr>
          <w:rFonts w:asciiTheme="majorBidi" w:hAnsiTheme="majorBidi" w:cstheme="majorBidi"/>
          <w:i/>
          <w:iCs/>
          <w:color w:val="000000" w:themeColor="text1"/>
        </w:rPr>
        <w:t>p</w:t>
      </w:r>
      <w:r w:rsidRPr="00662178">
        <w:rPr>
          <w:rFonts w:asciiTheme="majorBidi" w:hAnsiTheme="majorBidi" w:cstheme="majorBidi"/>
          <w:color w:val="000000" w:themeColor="text1"/>
        </w:rPr>
        <w:t xml:space="preserve"> &lt; .01</w:t>
      </w:r>
      <w:r w:rsidRPr="00662178">
        <w:rPr>
          <w:rFonts w:asciiTheme="majorBidi" w:hAnsiTheme="majorBidi" w:cstheme="majorBidi"/>
          <w:color w:val="000000" w:themeColor="text1"/>
        </w:rPr>
        <w:tab/>
        <w:t xml:space="preserve">*** </w:t>
      </w:r>
      <w:r w:rsidRPr="00662178">
        <w:rPr>
          <w:rFonts w:asciiTheme="majorBidi" w:hAnsiTheme="majorBidi" w:cstheme="majorBidi"/>
          <w:i/>
          <w:iCs/>
          <w:color w:val="000000" w:themeColor="text1"/>
        </w:rPr>
        <w:t>p</w:t>
      </w:r>
      <w:r w:rsidRPr="00662178">
        <w:rPr>
          <w:rFonts w:asciiTheme="majorBidi" w:hAnsiTheme="majorBidi" w:cstheme="majorBidi"/>
          <w:color w:val="000000" w:themeColor="text1"/>
        </w:rPr>
        <w:t xml:space="preserve"> &lt; .001</w:t>
      </w:r>
    </w:p>
    <w:p w14:paraId="5233340F" w14:textId="77777777" w:rsidR="00E45F18" w:rsidRPr="00662178" w:rsidRDefault="00E45F18" w:rsidP="00E45F18">
      <w:pPr>
        <w:spacing w:line="360" w:lineRule="auto"/>
        <w:rPr>
          <w:rFonts w:asciiTheme="majorBidi" w:hAnsiTheme="majorBidi" w:cstheme="majorBidi"/>
          <w:b/>
          <w:bCs/>
          <w:color w:val="000000" w:themeColor="text1"/>
        </w:rPr>
      </w:pPr>
    </w:p>
    <w:p w14:paraId="116104C9" w14:textId="6E599D6B" w:rsidR="00E45F18" w:rsidRPr="00662178" w:rsidRDefault="00E45F18" w:rsidP="00E45F18">
      <w:pPr>
        <w:spacing w:line="360" w:lineRule="auto"/>
        <w:rPr>
          <w:rFonts w:asciiTheme="majorBidi" w:hAnsiTheme="majorBidi" w:cstheme="majorBidi"/>
          <w:b/>
          <w:bCs/>
          <w:color w:val="000000" w:themeColor="text1"/>
        </w:rPr>
      </w:pPr>
    </w:p>
    <w:p w14:paraId="7EF8F4A0" w14:textId="2FCD878D" w:rsidR="00E45F18" w:rsidRPr="00662178" w:rsidRDefault="00E45F18" w:rsidP="00E45F18">
      <w:pPr>
        <w:spacing w:line="360" w:lineRule="auto"/>
        <w:rPr>
          <w:rFonts w:asciiTheme="majorBidi" w:hAnsiTheme="majorBidi" w:cstheme="majorBidi"/>
          <w:b/>
          <w:bCs/>
          <w:color w:val="000000" w:themeColor="text1"/>
        </w:rPr>
      </w:pPr>
    </w:p>
    <w:p w14:paraId="7AD5F593" w14:textId="7D3B01EF" w:rsidR="00E45F18" w:rsidRPr="00662178" w:rsidRDefault="00E45F18" w:rsidP="00E45F18">
      <w:pPr>
        <w:spacing w:line="360" w:lineRule="auto"/>
        <w:rPr>
          <w:rFonts w:asciiTheme="majorBidi" w:hAnsiTheme="majorBidi" w:cstheme="majorBidi"/>
          <w:b/>
          <w:bCs/>
          <w:color w:val="000000" w:themeColor="text1"/>
        </w:rPr>
      </w:pPr>
    </w:p>
    <w:p w14:paraId="5BC61FA4" w14:textId="5AB8AD1E" w:rsidR="00E45F18" w:rsidRPr="00662178" w:rsidRDefault="00E45F18" w:rsidP="00E45F18">
      <w:pPr>
        <w:spacing w:line="360" w:lineRule="auto"/>
        <w:rPr>
          <w:rFonts w:asciiTheme="majorBidi" w:hAnsiTheme="majorBidi" w:cstheme="majorBidi"/>
          <w:b/>
          <w:bCs/>
          <w:color w:val="000000" w:themeColor="text1"/>
        </w:rPr>
      </w:pPr>
    </w:p>
    <w:p w14:paraId="79D6503B" w14:textId="2DD0DCB3" w:rsidR="00E45F18" w:rsidRPr="00662178" w:rsidRDefault="00E45F18" w:rsidP="00E45F18">
      <w:pPr>
        <w:spacing w:line="360" w:lineRule="auto"/>
        <w:rPr>
          <w:rFonts w:asciiTheme="majorBidi" w:hAnsiTheme="majorBidi" w:cstheme="majorBidi"/>
          <w:b/>
          <w:bCs/>
          <w:color w:val="000000" w:themeColor="text1"/>
        </w:rPr>
      </w:pPr>
    </w:p>
    <w:p w14:paraId="40AF7CD8" w14:textId="77777777" w:rsidR="00E45F18" w:rsidRPr="00662178" w:rsidRDefault="00E45F18" w:rsidP="00E45F18">
      <w:pPr>
        <w:spacing w:line="360" w:lineRule="auto"/>
        <w:rPr>
          <w:rFonts w:asciiTheme="majorBidi" w:hAnsiTheme="majorBidi" w:cstheme="majorBidi"/>
          <w:b/>
          <w:bCs/>
          <w:color w:val="000000" w:themeColor="text1"/>
        </w:rPr>
      </w:pPr>
    </w:p>
    <w:p w14:paraId="5201449F" w14:textId="7A835B4C" w:rsidR="00E45F18" w:rsidRPr="00662178" w:rsidRDefault="00E45F18" w:rsidP="00E45F18">
      <w:pPr>
        <w:rPr>
          <w:rFonts w:asciiTheme="majorBidi" w:hAnsiTheme="majorBidi" w:cstheme="majorBidi"/>
          <w:b/>
          <w:bCs/>
          <w:color w:val="000000" w:themeColor="text1"/>
        </w:rPr>
      </w:pPr>
      <w:r w:rsidRPr="00662178">
        <w:rPr>
          <w:rFonts w:asciiTheme="majorBidi" w:hAnsiTheme="majorBidi" w:cstheme="majorBidi"/>
          <w:b/>
          <w:bCs/>
          <w:color w:val="000000" w:themeColor="text1"/>
        </w:rPr>
        <w:lastRenderedPageBreak/>
        <w:t xml:space="preserve">Table 12. </w:t>
      </w:r>
    </w:p>
    <w:p w14:paraId="15B26B0B" w14:textId="77777777" w:rsidR="00E45F18" w:rsidRPr="00662178" w:rsidRDefault="00E45F18" w:rsidP="00E45F18">
      <w:pPr>
        <w:spacing w:line="360" w:lineRule="auto"/>
        <w:rPr>
          <w:rFonts w:asciiTheme="majorBidi" w:hAnsiTheme="majorBidi" w:cstheme="majorBidi"/>
          <w:i/>
          <w:iCs/>
          <w:color w:val="000000" w:themeColor="text1"/>
        </w:rPr>
      </w:pPr>
      <w:r w:rsidRPr="00662178">
        <w:rPr>
          <w:rFonts w:asciiTheme="majorBidi" w:hAnsiTheme="majorBidi" w:cstheme="majorBidi"/>
          <w:i/>
          <w:iCs/>
          <w:color w:val="000000" w:themeColor="text1"/>
        </w:rPr>
        <w:t xml:space="preserve">Momentary Continuous Prediction Models (Within-Person Effects), Demonstrating the Effect of “Rumination” and “Social Connectedness” on Each Outcome Variable. </w:t>
      </w:r>
    </w:p>
    <w:tbl>
      <w:tblPr>
        <w:tblStyle w:val="TableGrid"/>
        <w:tblpPr w:leftFromText="180" w:rightFromText="180" w:vertAnchor="text" w:tblpY="1"/>
        <w:tblOverlap w:val="never"/>
        <w:tblW w:w="14958" w:type="dxa"/>
        <w:tblInd w:w="0" w:type="dxa"/>
        <w:tblLayout w:type="fixed"/>
        <w:tblLook w:val="04A0" w:firstRow="1" w:lastRow="0" w:firstColumn="1" w:lastColumn="0" w:noHBand="0" w:noVBand="1"/>
      </w:tblPr>
      <w:tblGrid>
        <w:gridCol w:w="2261"/>
        <w:gridCol w:w="1813"/>
        <w:gridCol w:w="453"/>
        <w:gridCol w:w="1361"/>
        <w:gridCol w:w="1814"/>
        <w:gridCol w:w="228"/>
        <w:gridCol w:w="1586"/>
        <w:gridCol w:w="512"/>
        <w:gridCol w:w="1302"/>
        <w:gridCol w:w="512"/>
        <w:gridCol w:w="1302"/>
        <w:gridCol w:w="176"/>
        <w:gridCol w:w="54"/>
        <w:gridCol w:w="6"/>
        <w:gridCol w:w="1578"/>
      </w:tblGrid>
      <w:tr w:rsidR="00E45F18" w:rsidRPr="00662178" w14:paraId="3E1093F3" w14:textId="77777777" w:rsidTr="00680061">
        <w:trPr>
          <w:gridAfter w:val="2"/>
          <w:wAfter w:w="1584" w:type="dxa"/>
        </w:trPr>
        <w:tc>
          <w:tcPr>
            <w:tcW w:w="2261" w:type="dxa"/>
            <w:tcBorders>
              <w:top w:val="single" w:sz="4" w:space="0" w:color="000000" w:themeColor="text1"/>
              <w:left w:val="single" w:sz="4" w:space="0" w:color="FFFFFF" w:themeColor="background1"/>
              <w:bottom w:val="single" w:sz="4" w:space="0" w:color="auto"/>
              <w:right w:val="single" w:sz="4" w:space="0" w:color="FFFFFF" w:themeColor="background1"/>
            </w:tcBorders>
          </w:tcPr>
          <w:p w14:paraId="78C15252" w14:textId="77777777" w:rsidR="00E45F18" w:rsidRPr="00662178" w:rsidRDefault="00E45F18" w:rsidP="00680061">
            <w:pPr>
              <w:spacing w:line="360" w:lineRule="auto"/>
              <w:rPr>
                <w:rFonts w:asciiTheme="majorBidi" w:hAnsiTheme="majorBidi" w:cstheme="majorBidi"/>
                <w:b/>
                <w:bCs/>
                <w:color w:val="000000" w:themeColor="text1"/>
              </w:rPr>
            </w:pPr>
          </w:p>
        </w:tc>
        <w:tc>
          <w:tcPr>
            <w:tcW w:w="2266" w:type="dxa"/>
            <w:gridSpan w:val="2"/>
            <w:tcBorders>
              <w:top w:val="single" w:sz="4" w:space="0" w:color="000000" w:themeColor="text1"/>
              <w:left w:val="single" w:sz="4" w:space="0" w:color="FFFFFF" w:themeColor="background1"/>
              <w:bottom w:val="single" w:sz="4" w:space="0" w:color="auto"/>
              <w:right w:val="single" w:sz="4" w:space="0" w:color="FFFFFF" w:themeColor="background1"/>
            </w:tcBorders>
          </w:tcPr>
          <w:p w14:paraId="2B7FFF03" w14:textId="77777777" w:rsidR="00E45F18" w:rsidRPr="00662178" w:rsidRDefault="00E45F18" w:rsidP="00680061">
            <w:pPr>
              <w:spacing w:line="360" w:lineRule="auto"/>
              <w:jc w:val="center"/>
              <w:rPr>
                <w:rFonts w:asciiTheme="majorBidi" w:hAnsiTheme="majorBidi" w:cstheme="majorBidi"/>
                <w:color w:val="000000" w:themeColor="text1"/>
              </w:rPr>
            </w:pPr>
          </w:p>
        </w:tc>
        <w:tc>
          <w:tcPr>
            <w:tcW w:w="5501" w:type="dxa"/>
            <w:gridSpan w:val="5"/>
            <w:tcBorders>
              <w:top w:val="single" w:sz="4" w:space="0" w:color="000000" w:themeColor="text1"/>
              <w:left w:val="single" w:sz="4" w:space="0" w:color="FFFFFF" w:themeColor="background1"/>
              <w:right w:val="single" w:sz="4" w:space="0" w:color="FFFFFF" w:themeColor="background1"/>
            </w:tcBorders>
          </w:tcPr>
          <w:p w14:paraId="6866ED3B" w14:textId="77777777" w:rsidR="00E45F18" w:rsidRPr="00662178" w:rsidRDefault="00E45F18" w:rsidP="00680061">
            <w:pPr>
              <w:spacing w:line="360" w:lineRule="auto"/>
              <w:jc w:val="center"/>
              <w:rPr>
                <w:rFonts w:asciiTheme="majorBidi" w:hAnsiTheme="majorBidi" w:cstheme="majorBidi"/>
                <w:color w:val="000000" w:themeColor="text1"/>
              </w:rPr>
            </w:pPr>
            <w:r w:rsidRPr="00662178">
              <w:rPr>
                <w:rFonts w:asciiTheme="majorBidi" w:hAnsiTheme="majorBidi" w:cstheme="majorBidi"/>
                <w:color w:val="000000" w:themeColor="text1"/>
              </w:rPr>
              <w:t>Predictor Variables</w:t>
            </w:r>
          </w:p>
        </w:tc>
        <w:tc>
          <w:tcPr>
            <w:tcW w:w="1814" w:type="dxa"/>
            <w:gridSpan w:val="2"/>
            <w:tcBorders>
              <w:top w:val="single" w:sz="4" w:space="0" w:color="000000" w:themeColor="text1"/>
              <w:left w:val="single" w:sz="4" w:space="0" w:color="FFFFFF" w:themeColor="background1"/>
              <w:right w:val="single" w:sz="4" w:space="0" w:color="FFFFFF" w:themeColor="background1"/>
            </w:tcBorders>
          </w:tcPr>
          <w:p w14:paraId="4FA7D3CA" w14:textId="77777777" w:rsidR="00E45F18" w:rsidRPr="00662178" w:rsidRDefault="00E45F18" w:rsidP="00680061">
            <w:pPr>
              <w:tabs>
                <w:tab w:val="left" w:pos="732"/>
              </w:tabs>
              <w:spacing w:line="360" w:lineRule="auto"/>
              <w:rPr>
                <w:rFonts w:asciiTheme="majorBidi" w:hAnsiTheme="majorBidi" w:cstheme="majorBidi"/>
                <w:color w:val="000000" w:themeColor="text1"/>
              </w:rPr>
            </w:pPr>
          </w:p>
        </w:tc>
        <w:tc>
          <w:tcPr>
            <w:tcW w:w="1532" w:type="dxa"/>
            <w:gridSpan w:val="3"/>
            <w:tcBorders>
              <w:top w:val="single" w:sz="4" w:space="0" w:color="000000" w:themeColor="text1"/>
              <w:left w:val="single" w:sz="4" w:space="0" w:color="FFFFFF" w:themeColor="background1"/>
              <w:right w:val="single" w:sz="4" w:space="0" w:color="FFFFFF" w:themeColor="background1"/>
            </w:tcBorders>
          </w:tcPr>
          <w:p w14:paraId="7474C0AD" w14:textId="77777777" w:rsidR="00E45F18" w:rsidRPr="00662178" w:rsidRDefault="00E45F18" w:rsidP="00680061">
            <w:pPr>
              <w:tabs>
                <w:tab w:val="left" w:pos="732"/>
              </w:tabs>
              <w:spacing w:line="360" w:lineRule="auto"/>
              <w:jc w:val="center"/>
              <w:rPr>
                <w:rFonts w:asciiTheme="majorBidi" w:hAnsiTheme="majorBidi" w:cstheme="majorBidi"/>
                <w:color w:val="000000" w:themeColor="text1"/>
              </w:rPr>
            </w:pPr>
          </w:p>
        </w:tc>
      </w:tr>
      <w:tr w:rsidR="00E45F18" w:rsidRPr="00662178" w14:paraId="3537FCC6" w14:textId="77777777" w:rsidTr="00680061">
        <w:trPr>
          <w:gridAfter w:val="3"/>
          <w:wAfter w:w="1638" w:type="dxa"/>
        </w:trPr>
        <w:tc>
          <w:tcPr>
            <w:tcW w:w="2261"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1D08A8B9" w14:textId="77777777" w:rsidR="00E45F18" w:rsidRPr="00662178" w:rsidRDefault="00E45F18" w:rsidP="00680061">
            <w:pPr>
              <w:spacing w:line="360" w:lineRule="auto"/>
              <w:rPr>
                <w:rFonts w:asciiTheme="majorBidi" w:hAnsiTheme="majorBidi" w:cstheme="majorBidi"/>
                <w:b/>
                <w:bCs/>
                <w:color w:val="000000" w:themeColor="text1"/>
              </w:rPr>
            </w:pPr>
          </w:p>
        </w:tc>
        <w:tc>
          <w:tcPr>
            <w:tcW w:w="5669" w:type="dxa"/>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03D73B5" w14:textId="77777777" w:rsidR="00E45F18" w:rsidRPr="00662178" w:rsidRDefault="00E45F18" w:rsidP="00680061">
            <w:pPr>
              <w:spacing w:line="360" w:lineRule="auto"/>
              <w:jc w:val="center"/>
              <w:rPr>
                <w:rFonts w:cs="Times New Roman"/>
                <w:color w:val="000000" w:themeColor="text1"/>
              </w:rPr>
            </w:pPr>
            <w:r w:rsidRPr="00662178">
              <w:rPr>
                <w:rFonts w:cs="Times New Roman"/>
                <w:color w:val="000000" w:themeColor="text1"/>
              </w:rPr>
              <w:t>“Rumination”</w:t>
            </w:r>
          </w:p>
        </w:tc>
        <w:tc>
          <w:tcPr>
            <w:tcW w:w="5390" w:type="dxa"/>
            <w:gridSpan w:val="6"/>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08CD0EE" w14:textId="77777777" w:rsidR="00E45F18" w:rsidRPr="00662178" w:rsidRDefault="00E45F18" w:rsidP="00680061">
            <w:pPr>
              <w:tabs>
                <w:tab w:val="center" w:pos="2641"/>
                <w:tab w:val="right" w:pos="5283"/>
              </w:tabs>
              <w:spacing w:line="360" w:lineRule="auto"/>
              <w:rPr>
                <w:rFonts w:cs="Times New Roman"/>
                <w:color w:val="000000" w:themeColor="text1"/>
              </w:rPr>
            </w:pPr>
            <w:r w:rsidRPr="00662178">
              <w:rPr>
                <w:rFonts w:cs="Times New Roman"/>
                <w:color w:val="000000" w:themeColor="text1"/>
              </w:rPr>
              <w:tab/>
              <w:t>“Social Connectedness”</w:t>
            </w:r>
            <w:r w:rsidRPr="00662178">
              <w:rPr>
                <w:rFonts w:cs="Times New Roman"/>
                <w:color w:val="000000" w:themeColor="text1"/>
              </w:rPr>
              <w:tab/>
            </w:r>
          </w:p>
        </w:tc>
      </w:tr>
      <w:tr w:rsidR="00E45F18" w:rsidRPr="00662178" w14:paraId="3F159023" w14:textId="77777777" w:rsidTr="00680061">
        <w:trPr>
          <w:gridAfter w:val="1"/>
          <w:wAfter w:w="1578" w:type="dxa"/>
        </w:trPr>
        <w:tc>
          <w:tcPr>
            <w:tcW w:w="2261" w:type="dxa"/>
            <w:tcBorders>
              <w:top w:val="single" w:sz="4" w:space="0" w:color="FFFFFF" w:themeColor="background1"/>
              <w:left w:val="single" w:sz="4" w:space="0" w:color="FFFFFF" w:themeColor="background1"/>
              <w:right w:val="single" w:sz="4" w:space="0" w:color="FFFFFF" w:themeColor="background1"/>
            </w:tcBorders>
          </w:tcPr>
          <w:p w14:paraId="3FE90841" w14:textId="77777777" w:rsidR="00E45F18" w:rsidRPr="00662178" w:rsidRDefault="00E45F18" w:rsidP="00680061">
            <w:pPr>
              <w:spacing w:line="360" w:lineRule="auto"/>
              <w:rPr>
                <w:rFonts w:asciiTheme="majorBidi" w:hAnsiTheme="majorBidi" w:cstheme="majorBidi"/>
                <w:color w:val="000000" w:themeColor="text1"/>
              </w:rPr>
            </w:pPr>
            <w:r w:rsidRPr="00662178">
              <w:rPr>
                <w:rFonts w:asciiTheme="majorBidi" w:hAnsiTheme="majorBidi" w:cstheme="majorBidi"/>
                <w:color w:val="000000" w:themeColor="text1"/>
              </w:rPr>
              <w:t>Outcome variables</w:t>
            </w:r>
          </w:p>
        </w:tc>
        <w:tc>
          <w:tcPr>
            <w:tcW w:w="1813" w:type="dxa"/>
            <w:tcBorders>
              <w:top w:val="single" w:sz="4" w:space="0" w:color="auto"/>
              <w:left w:val="single" w:sz="4" w:space="0" w:color="FFFFFF" w:themeColor="background1"/>
              <w:right w:val="single" w:sz="4" w:space="0" w:color="FFFFFF" w:themeColor="background1"/>
            </w:tcBorders>
          </w:tcPr>
          <w:p w14:paraId="69EE8029" w14:textId="77777777" w:rsidR="00E45F18" w:rsidRPr="00662178" w:rsidRDefault="00E45F18" w:rsidP="00680061">
            <w:pPr>
              <w:spacing w:line="360" w:lineRule="auto"/>
              <w:jc w:val="center"/>
              <w:rPr>
                <w:rFonts w:cs="Times New Roman"/>
                <w:i/>
                <w:iCs/>
                <w:color w:val="000000" w:themeColor="text1"/>
              </w:rPr>
            </w:pPr>
            <w:r w:rsidRPr="00662178">
              <w:rPr>
                <w:rFonts w:asciiTheme="majorBidi" w:hAnsiTheme="majorBidi" w:cstheme="majorBidi"/>
                <w:i/>
                <w:iCs/>
                <w:color w:val="000000" w:themeColor="text1"/>
              </w:rPr>
              <w:t>β</w:t>
            </w:r>
            <w:r w:rsidRPr="00662178">
              <w:rPr>
                <w:rFonts w:cs="Times New Roman"/>
                <w:i/>
                <w:iCs/>
                <w:color w:val="000000" w:themeColor="text1"/>
              </w:rPr>
              <w:t xml:space="preserve"> (SE)</w:t>
            </w:r>
          </w:p>
        </w:tc>
        <w:tc>
          <w:tcPr>
            <w:tcW w:w="1814" w:type="dxa"/>
            <w:gridSpan w:val="2"/>
            <w:tcBorders>
              <w:top w:val="single" w:sz="4" w:space="0" w:color="auto"/>
              <w:left w:val="single" w:sz="4" w:space="0" w:color="FFFFFF" w:themeColor="background1"/>
              <w:right w:val="single" w:sz="4" w:space="0" w:color="FFFFFF" w:themeColor="background1"/>
            </w:tcBorders>
          </w:tcPr>
          <w:p w14:paraId="7DB7A59E" w14:textId="77777777" w:rsidR="00E45F18" w:rsidRPr="00662178" w:rsidRDefault="00E45F18" w:rsidP="00680061">
            <w:pPr>
              <w:spacing w:line="360" w:lineRule="auto"/>
              <w:jc w:val="center"/>
              <w:rPr>
                <w:rFonts w:cs="Times New Roman"/>
                <w:i/>
                <w:iCs/>
                <w:color w:val="000000" w:themeColor="text1"/>
              </w:rPr>
            </w:pPr>
            <w:r w:rsidRPr="00662178">
              <w:rPr>
                <w:rFonts w:cs="Times New Roman"/>
                <w:i/>
                <w:iCs/>
                <w:color w:val="000000" w:themeColor="text1"/>
              </w:rPr>
              <w:t>95% CI</w:t>
            </w:r>
          </w:p>
        </w:tc>
        <w:tc>
          <w:tcPr>
            <w:tcW w:w="1814" w:type="dxa"/>
            <w:tcBorders>
              <w:top w:val="single" w:sz="4" w:space="0" w:color="auto"/>
              <w:left w:val="single" w:sz="4" w:space="0" w:color="FFFFFF" w:themeColor="background1"/>
              <w:right w:val="single" w:sz="4" w:space="0" w:color="FFFFFF" w:themeColor="background1"/>
            </w:tcBorders>
          </w:tcPr>
          <w:p w14:paraId="0959A0DA" w14:textId="77777777" w:rsidR="00E45F18" w:rsidRPr="00662178" w:rsidRDefault="00E45F18" w:rsidP="00680061">
            <w:pPr>
              <w:spacing w:line="360" w:lineRule="auto"/>
              <w:jc w:val="center"/>
              <w:rPr>
                <w:rFonts w:cs="Times New Roman"/>
                <w:i/>
                <w:iCs/>
                <w:color w:val="000000" w:themeColor="text1"/>
              </w:rPr>
            </w:pPr>
            <w:r w:rsidRPr="00662178">
              <w:rPr>
                <w:rFonts w:cs="Times New Roman"/>
                <w:i/>
                <w:iCs/>
                <w:color w:val="000000" w:themeColor="text1"/>
              </w:rPr>
              <w:t>p</w:t>
            </w:r>
          </w:p>
        </w:tc>
        <w:tc>
          <w:tcPr>
            <w:tcW w:w="1814" w:type="dxa"/>
            <w:gridSpan w:val="2"/>
            <w:tcBorders>
              <w:top w:val="single" w:sz="4" w:space="0" w:color="auto"/>
              <w:left w:val="single" w:sz="4" w:space="0" w:color="FFFFFF" w:themeColor="background1"/>
              <w:right w:val="single" w:sz="4" w:space="0" w:color="FFFFFF" w:themeColor="background1"/>
            </w:tcBorders>
          </w:tcPr>
          <w:p w14:paraId="4E7C87D0" w14:textId="77777777" w:rsidR="00E45F18" w:rsidRPr="00662178" w:rsidRDefault="00E45F18" w:rsidP="00680061">
            <w:pPr>
              <w:spacing w:line="360" w:lineRule="auto"/>
              <w:jc w:val="center"/>
              <w:rPr>
                <w:rFonts w:cs="Times New Roman"/>
                <w:i/>
                <w:iCs/>
                <w:color w:val="000000" w:themeColor="text1"/>
              </w:rPr>
            </w:pPr>
            <w:r w:rsidRPr="00662178">
              <w:rPr>
                <w:rFonts w:asciiTheme="majorBidi" w:hAnsiTheme="majorBidi" w:cstheme="majorBidi"/>
                <w:i/>
                <w:iCs/>
                <w:color w:val="000000" w:themeColor="text1"/>
              </w:rPr>
              <w:t>β</w:t>
            </w:r>
            <w:r w:rsidRPr="00662178">
              <w:rPr>
                <w:rFonts w:cs="Times New Roman"/>
                <w:i/>
                <w:iCs/>
                <w:color w:val="000000" w:themeColor="text1"/>
              </w:rPr>
              <w:t xml:space="preserve"> (SE)</w:t>
            </w:r>
          </w:p>
        </w:tc>
        <w:tc>
          <w:tcPr>
            <w:tcW w:w="1814" w:type="dxa"/>
            <w:gridSpan w:val="2"/>
            <w:tcBorders>
              <w:top w:val="single" w:sz="4" w:space="0" w:color="auto"/>
              <w:left w:val="single" w:sz="4" w:space="0" w:color="FFFFFF" w:themeColor="background1"/>
              <w:right w:val="single" w:sz="4" w:space="0" w:color="FFFFFF" w:themeColor="background1"/>
            </w:tcBorders>
          </w:tcPr>
          <w:p w14:paraId="1A730E62" w14:textId="77777777" w:rsidR="00E45F18" w:rsidRPr="00662178" w:rsidRDefault="00E45F18" w:rsidP="00680061">
            <w:pPr>
              <w:spacing w:line="360" w:lineRule="auto"/>
              <w:jc w:val="center"/>
              <w:rPr>
                <w:rFonts w:cs="Times New Roman"/>
                <w:i/>
                <w:iCs/>
                <w:color w:val="000000" w:themeColor="text1"/>
              </w:rPr>
            </w:pPr>
            <w:r w:rsidRPr="00662178">
              <w:rPr>
                <w:rFonts w:cs="Times New Roman"/>
                <w:i/>
                <w:iCs/>
                <w:color w:val="000000" w:themeColor="text1"/>
              </w:rPr>
              <w:t>95% CI</w:t>
            </w:r>
          </w:p>
        </w:tc>
        <w:tc>
          <w:tcPr>
            <w:tcW w:w="1814" w:type="dxa"/>
            <w:gridSpan w:val="2"/>
            <w:tcBorders>
              <w:top w:val="single" w:sz="4" w:space="0" w:color="auto"/>
              <w:left w:val="single" w:sz="4" w:space="0" w:color="FFFFFF" w:themeColor="background1"/>
              <w:right w:val="single" w:sz="4" w:space="0" w:color="FFFFFF" w:themeColor="background1"/>
            </w:tcBorders>
          </w:tcPr>
          <w:p w14:paraId="4AFB7495" w14:textId="77777777" w:rsidR="00E45F18" w:rsidRPr="00662178" w:rsidRDefault="00E45F18" w:rsidP="00680061">
            <w:pPr>
              <w:spacing w:line="360" w:lineRule="auto"/>
              <w:jc w:val="center"/>
              <w:rPr>
                <w:rFonts w:cs="Times New Roman"/>
                <w:i/>
                <w:iCs/>
                <w:color w:val="000000" w:themeColor="text1"/>
              </w:rPr>
            </w:pPr>
            <w:r w:rsidRPr="00662178">
              <w:rPr>
                <w:rFonts w:cs="Times New Roman"/>
                <w:i/>
                <w:iCs/>
                <w:color w:val="000000" w:themeColor="text1"/>
              </w:rPr>
              <w:t>p</w:t>
            </w:r>
          </w:p>
        </w:tc>
        <w:tc>
          <w:tcPr>
            <w:tcW w:w="236" w:type="dxa"/>
            <w:gridSpan w:val="3"/>
            <w:tcBorders>
              <w:top w:val="single" w:sz="4" w:space="0" w:color="auto"/>
              <w:left w:val="single" w:sz="4" w:space="0" w:color="FFFFFF" w:themeColor="background1"/>
              <w:right w:val="single" w:sz="4" w:space="0" w:color="FFFFFF" w:themeColor="background1"/>
            </w:tcBorders>
          </w:tcPr>
          <w:p w14:paraId="2BB44DB3" w14:textId="77777777" w:rsidR="00E45F18" w:rsidRPr="00662178" w:rsidRDefault="00E45F18" w:rsidP="00680061">
            <w:pPr>
              <w:spacing w:line="360" w:lineRule="auto"/>
              <w:jc w:val="center"/>
              <w:rPr>
                <w:rFonts w:asciiTheme="majorBidi" w:hAnsiTheme="majorBidi" w:cstheme="majorBidi"/>
                <w:i/>
                <w:iCs/>
                <w:color w:val="000000" w:themeColor="text1"/>
              </w:rPr>
            </w:pPr>
          </w:p>
        </w:tc>
      </w:tr>
      <w:tr w:rsidR="00E45F18" w:rsidRPr="00662178" w14:paraId="2C388035" w14:textId="77777777" w:rsidTr="00680061">
        <w:tc>
          <w:tcPr>
            <w:tcW w:w="22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476CD3" w14:textId="77777777" w:rsidR="00E45F18" w:rsidRPr="00662178" w:rsidRDefault="00E45F18" w:rsidP="00680061">
            <w:pPr>
              <w:spacing w:line="360" w:lineRule="auto"/>
              <w:rPr>
                <w:rFonts w:cs="Times New Roman"/>
                <w:color w:val="000000" w:themeColor="text1"/>
              </w:rPr>
            </w:pPr>
            <w:r w:rsidRPr="00662178">
              <w:rPr>
                <w:rFonts w:cs="Times New Roman"/>
                <w:color w:val="000000" w:themeColor="text1"/>
              </w:rPr>
              <w:t>BBC SWB</w:t>
            </w:r>
          </w:p>
        </w:tc>
        <w:tc>
          <w:tcPr>
            <w:tcW w:w="18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6B9E4" w14:textId="77777777" w:rsidR="00E45F18" w:rsidRPr="00662178" w:rsidRDefault="00E45F18" w:rsidP="00680061">
            <w:pPr>
              <w:jc w:val="center"/>
              <w:rPr>
                <w:rFonts w:cs="Times New Roman"/>
              </w:rPr>
            </w:pPr>
            <w:r w:rsidRPr="00662178">
              <w:rPr>
                <w:rFonts w:cs="Times New Roman"/>
              </w:rPr>
              <w:t>-0.13 (0.02)</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B60E22" w14:textId="77777777" w:rsidR="00E45F18" w:rsidRPr="00662178" w:rsidRDefault="00E45F18" w:rsidP="00680061">
            <w:pPr>
              <w:jc w:val="center"/>
              <w:rPr>
                <w:rFonts w:cs="Times New Roman"/>
              </w:rPr>
            </w:pPr>
            <w:r w:rsidRPr="00662178">
              <w:rPr>
                <w:rFonts w:cs="Times New Roman"/>
              </w:rPr>
              <w:t>-0.17 – -0.09</w:t>
            </w:r>
          </w:p>
        </w:tc>
        <w:tc>
          <w:tcPr>
            <w:tcW w:w="1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4911EE" w14:textId="77777777" w:rsidR="00E45F18" w:rsidRPr="00662178" w:rsidRDefault="00E45F18" w:rsidP="00680061">
            <w:pPr>
              <w:jc w:val="center"/>
              <w:rPr>
                <w:rFonts w:cs="Times New Roman"/>
              </w:rPr>
            </w:pPr>
            <w:r w:rsidRPr="00662178">
              <w:rPr>
                <w:rStyle w:val="Strong"/>
                <w:rFonts w:cs="Times New Roman"/>
              </w:rPr>
              <w:t>&lt;0.001***</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41C0A9" w14:textId="77777777" w:rsidR="00E45F18" w:rsidRPr="00662178" w:rsidRDefault="00E45F18" w:rsidP="00680061">
            <w:pPr>
              <w:jc w:val="center"/>
              <w:rPr>
                <w:rFonts w:cs="Times New Roman"/>
              </w:rPr>
            </w:pPr>
            <w:r w:rsidRPr="00662178">
              <w:rPr>
                <w:rFonts w:cs="Times New Roman"/>
              </w:rPr>
              <w:t>-0.01 (0.01)</w:t>
            </w:r>
          </w:p>
        </w:tc>
        <w:tc>
          <w:tcPr>
            <w:tcW w:w="1814" w:type="dxa"/>
            <w:gridSpan w:val="2"/>
            <w:tcBorders>
              <w:top w:val="nil"/>
              <w:left w:val="single" w:sz="4" w:space="0" w:color="FFFFFF" w:themeColor="background1"/>
              <w:bottom w:val="single" w:sz="4" w:space="0" w:color="FFFFFF" w:themeColor="background1"/>
              <w:right w:val="single" w:sz="4" w:space="0" w:color="FFFFFF" w:themeColor="background1"/>
            </w:tcBorders>
          </w:tcPr>
          <w:p w14:paraId="1288EE23" w14:textId="77777777" w:rsidR="00E45F18" w:rsidRPr="00662178" w:rsidRDefault="00E45F18" w:rsidP="00680061">
            <w:pPr>
              <w:jc w:val="center"/>
              <w:rPr>
                <w:rFonts w:cs="Times New Roman"/>
              </w:rPr>
            </w:pPr>
            <w:r w:rsidRPr="00662178">
              <w:rPr>
                <w:rFonts w:cs="Times New Roman"/>
              </w:rPr>
              <w:t>-0.04 – 0.01</w:t>
            </w:r>
          </w:p>
        </w:tc>
        <w:tc>
          <w:tcPr>
            <w:tcW w:w="1814" w:type="dxa"/>
            <w:gridSpan w:val="2"/>
            <w:tcBorders>
              <w:top w:val="nil"/>
              <w:left w:val="single" w:sz="4" w:space="0" w:color="FFFFFF" w:themeColor="background1"/>
              <w:bottom w:val="single" w:sz="4" w:space="0" w:color="FFFFFF" w:themeColor="background1"/>
              <w:right w:val="single" w:sz="4" w:space="0" w:color="FFFFFF" w:themeColor="background1"/>
            </w:tcBorders>
          </w:tcPr>
          <w:p w14:paraId="2A2466EB" w14:textId="77777777" w:rsidR="00E45F18" w:rsidRPr="00662178" w:rsidRDefault="00E45F18" w:rsidP="00680061">
            <w:pPr>
              <w:jc w:val="center"/>
              <w:rPr>
                <w:rFonts w:cs="Times New Roman"/>
              </w:rPr>
            </w:pPr>
            <w:r w:rsidRPr="00662178">
              <w:rPr>
                <w:rFonts w:cs="Times New Roman"/>
              </w:rPr>
              <w:t>0.297</w:t>
            </w:r>
          </w:p>
        </w:tc>
        <w:tc>
          <w:tcPr>
            <w:tcW w:w="1814" w:type="dxa"/>
            <w:gridSpan w:val="4"/>
            <w:tcBorders>
              <w:top w:val="nil"/>
              <w:left w:val="single" w:sz="4" w:space="0" w:color="FFFFFF" w:themeColor="background1"/>
              <w:bottom w:val="single" w:sz="4" w:space="0" w:color="FFFFFF" w:themeColor="background1"/>
              <w:right w:val="single" w:sz="4" w:space="0" w:color="FFFFFF" w:themeColor="background1"/>
            </w:tcBorders>
          </w:tcPr>
          <w:p w14:paraId="518D13AC" w14:textId="77777777" w:rsidR="00E45F18" w:rsidRPr="00662178" w:rsidRDefault="00E45F18" w:rsidP="00680061">
            <w:pPr>
              <w:spacing w:line="360" w:lineRule="auto"/>
              <w:jc w:val="center"/>
              <w:rPr>
                <w:rFonts w:cs="Times New Roman"/>
                <w:color w:val="000000" w:themeColor="text1"/>
              </w:rPr>
            </w:pPr>
          </w:p>
        </w:tc>
      </w:tr>
      <w:tr w:rsidR="00E45F18" w:rsidRPr="00662178" w14:paraId="1B714E19" w14:textId="77777777" w:rsidTr="00680061">
        <w:tc>
          <w:tcPr>
            <w:tcW w:w="22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9B391D" w14:textId="77777777" w:rsidR="00E45F18" w:rsidRPr="00662178" w:rsidRDefault="00E45F18" w:rsidP="00680061">
            <w:pPr>
              <w:spacing w:line="360" w:lineRule="auto"/>
              <w:rPr>
                <w:rFonts w:cs="Times New Roman"/>
                <w:color w:val="000000" w:themeColor="text1"/>
              </w:rPr>
            </w:pPr>
            <w:r w:rsidRPr="00662178">
              <w:rPr>
                <w:rFonts w:cs="Times New Roman"/>
                <w:color w:val="000000" w:themeColor="text1"/>
              </w:rPr>
              <w:t>Eudaimonia</w:t>
            </w:r>
          </w:p>
        </w:tc>
        <w:tc>
          <w:tcPr>
            <w:tcW w:w="18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EAC86D" w14:textId="77777777" w:rsidR="00E45F18" w:rsidRPr="00662178" w:rsidRDefault="00E45F18" w:rsidP="00680061">
            <w:pPr>
              <w:jc w:val="center"/>
              <w:rPr>
                <w:rFonts w:cs="Times New Roman"/>
              </w:rPr>
            </w:pPr>
            <w:r w:rsidRPr="00662178">
              <w:rPr>
                <w:rFonts w:cs="Times New Roman"/>
              </w:rPr>
              <w:t>-0.19 (0.03)</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17F4F6" w14:textId="77777777" w:rsidR="00E45F18" w:rsidRPr="00662178" w:rsidRDefault="00E45F18" w:rsidP="00680061">
            <w:pPr>
              <w:jc w:val="center"/>
              <w:rPr>
                <w:rFonts w:cs="Times New Roman"/>
              </w:rPr>
            </w:pPr>
            <w:r w:rsidRPr="00662178">
              <w:rPr>
                <w:rFonts w:cs="Times New Roman"/>
              </w:rPr>
              <w:t>-0.25 – -0.13</w:t>
            </w:r>
          </w:p>
        </w:tc>
        <w:tc>
          <w:tcPr>
            <w:tcW w:w="1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1D427A" w14:textId="77777777" w:rsidR="00E45F18" w:rsidRPr="00662178" w:rsidRDefault="00E45F18" w:rsidP="00680061">
            <w:pPr>
              <w:jc w:val="center"/>
              <w:rPr>
                <w:rFonts w:cs="Times New Roman"/>
              </w:rPr>
            </w:pPr>
            <w:r w:rsidRPr="00662178">
              <w:rPr>
                <w:rStyle w:val="Strong"/>
                <w:rFonts w:cs="Times New Roman"/>
              </w:rPr>
              <w:t>&lt;0.001***</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8C3C9C" w14:textId="77777777" w:rsidR="00E45F18" w:rsidRPr="00662178" w:rsidRDefault="00E45F18" w:rsidP="00680061">
            <w:pPr>
              <w:jc w:val="center"/>
              <w:rPr>
                <w:rFonts w:cs="Times New Roman"/>
              </w:rPr>
            </w:pPr>
            <w:r w:rsidRPr="00662178">
              <w:rPr>
                <w:rFonts w:cs="Times New Roman"/>
              </w:rPr>
              <w:t>0.01 (0.02)</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FDCA92" w14:textId="77777777" w:rsidR="00E45F18" w:rsidRPr="00662178" w:rsidRDefault="00E45F18" w:rsidP="00680061">
            <w:pPr>
              <w:jc w:val="center"/>
              <w:rPr>
                <w:rFonts w:cs="Times New Roman"/>
              </w:rPr>
            </w:pPr>
            <w:r w:rsidRPr="00662178">
              <w:rPr>
                <w:rFonts w:cs="Times New Roman"/>
              </w:rPr>
              <w:t>-0.04 – 0.05</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5108BA" w14:textId="77777777" w:rsidR="00E45F18" w:rsidRPr="00662178" w:rsidRDefault="00E45F18" w:rsidP="00680061">
            <w:pPr>
              <w:jc w:val="center"/>
              <w:rPr>
                <w:rFonts w:cs="Times New Roman"/>
              </w:rPr>
            </w:pPr>
            <w:r w:rsidRPr="00662178">
              <w:rPr>
                <w:rFonts w:cs="Times New Roman"/>
              </w:rPr>
              <w:t>0.756</w:t>
            </w:r>
          </w:p>
        </w:tc>
        <w:tc>
          <w:tcPr>
            <w:tcW w:w="1814"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C883B4" w14:textId="77777777" w:rsidR="00E45F18" w:rsidRPr="00662178" w:rsidRDefault="00E45F18" w:rsidP="00680061">
            <w:pPr>
              <w:spacing w:line="360" w:lineRule="auto"/>
              <w:jc w:val="center"/>
              <w:rPr>
                <w:rFonts w:cs="Times New Roman"/>
                <w:color w:val="000000" w:themeColor="text1"/>
              </w:rPr>
            </w:pPr>
          </w:p>
        </w:tc>
      </w:tr>
      <w:tr w:rsidR="00E45F18" w:rsidRPr="00662178" w14:paraId="34EA6EE4" w14:textId="77777777" w:rsidTr="00680061">
        <w:trPr>
          <w:trHeight w:val="235"/>
        </w:trPr>
        <w:tc>
          <w:tcPr>
            <w:tcW w:w="22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CDCBAA" w14:textId="77777777" w:rsidR="00E45F18" w:rsidRPr="00662178" w:rsidRDefault="00E45F18" w:rsidP="00680061">
            <w:pPr>
              <w:spacing w:line="360" w:lineRule="auto"/>
              <w:rPr>
                <w:rFonts w:cs="Times New Roman"/>
                <w:color w:val="000000" w:themeColor="text1"/>
              </w:rPr>
            </w:pPr>
            <w:r w:rsidRPr="00662178">
              <w:rPr>
                <w:rFonts w:cs="Times New Roman"/>
                <w:color w:val="000000" w:themeColor="text1"/>
              </w:rPr>
              <w:t>Life Satisfaction</w:t>
            </w:r>
          </w:p>
        </w:tc>
        <w:tc>
          <w:tcPr>
            <w:tcW w:w="18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0B3241" w14:textId="77777777" w:rsidR="00E45F18" w:rsidRPr="00662178" w:rsidRDefault="00E45F18" w:rsidP="00680061">
            <w:pPr>
              <w:jc w:val="center"/>
              <w:rPr>
                <w:rFonts w:cs="Times New Roman"/>
              </w:rPr>
            </w:pPr>
            <w:r w:rsidRPr="00662178">
              <w:rPr>
                <w:rFonts w:cs="Times New Roman"/>
              </w:rPr>
              <w:t>-0.25 (0.04)</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93C294" w14:textId="77777777" w:rsidR="00E45F18" w:rsidRPr="00662178" w:rsidRDefault="00E45F18" w:rsidP="00680061">
            <w:pPr>
              <w:jc w:val="center"/>
              <w:rPr>
                <w:rFonts w:cs="Times New Roman"/>
              </w:rPr>
            </w:pPr>
            <w:r w:rsidRPr="00662178">
              <w:rPr>
                <w:rFonts w:cs="Times New Roman"/>
              </w:rPr>
              <w:t>-0.32 – -0.18</w:t>
            </w:r>
          </w:p>
        </w:tc>
        <w:tc>
          <w:tcPr>
            <w:tcW w:w="1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9C6EDF" w14:textId="77777777" w:rsidR="00E45F18" w:rsidRPr="00662178" w:rsidRDefault="00E45F18" w:rsidP="00680061">
            <w:pPr>
              <w:jc w:val="center"/>
              <w:rPr>
                <w:rFonts w:cs="Times New Roman"/>
              </w:rPr>
            </w:pPr>
            <w:r w:rsidRPr="00662178">
              <w:rPr>
                <w:rStyle w:val="Strong"/>
                <w:rFonts w:cs="Times New Roman"/>
              </w:rPr>
              <w:t>&lt;0.001***</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564950" w14:textId="77777777" w:rsidR="00E45F18" w:rsidRPr="00662178" w:rsidRDefault="00E45F18" w:rsidP="00680061">
            <w:pPr>
              <w:jc w:val="center"/>
              <w:rPr>
                <w:rFonts w:cs="Times New Roman"/>
              </w:rPr>
            </w:pPr>
            <w:r w:rsidRPr="00662178">
              <w:rPr>
                <w:rFonts w:cs="Times New Roman"/>
              </w:rPr>
              <w:t>-0.01 (0.03)</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4755E8" w14:textId="77777777" w:rsidR="00E45F18" w:rsidRPr="00662178" w:rsidRDefault="00E45F18" w:rsidP="00680061">
            <w:pPr>
              <w:jc w:val="center"/>
              <w:rPr>
                <w:rFonts w:cs="Times New Roman"/>
              </w:rPr>
            </w:pPr>
            <w:r w:rsidRPr="00662178">
              <w:rPr>
                <w:rFonts w:cs="Times New Roman"/>
              </w:rPr>
              <w:t>-0.06 – 0.05</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B788EF" w14:textId="77777777" w:rsidR="00E45F18" w:rsidRPr="00662178" w:rsidRDefault="00E45F18" w:rsidP="00680061">
            <w:pPr>
              <w:jc w:val="center"/>
              <w:rPr>
                <w:rFonts w:cs="Times New Roman"/>
              </w:rPr>
            </w:pPr>
            <w:r w:rsidRPr="00662178">
              <w:rPr>
                <w:rFonts w:cs="Times New Roman"/>
              </w:rPr>
              <w:t>0.830</w:t>
            </w:r>
          </w:p>
        </w:tc>
        <w:tc>
          <w:tcPr>
            <w:tcW w:w="1814"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0D28FF" w14:textId="77777777" w:rsidR="00E45F18" w:rsidRPr="00662178" w:rsidRDefault="00E45F18" w:rsidP="00680061">
            <w:pPr>
              <w:spacing w:line="360" w:lineRule="auto"/>
              <w:jc w:val="center"/>
              <w:rPr>
                <w:rFonts w:cs="Times New Roman"/>
                <w:color w:val="000000" w:themeColor="text1"/>
              </w:rPr>
            </w:pPr>
          </w:p>
        </w:tc>
      </w:tr>
      <w:tr w:rsidR="00E45F18" w:rsidRPr="00662178" w14:paraId="246CEC65" w14:textId="77777777" w:rsidTr="00680061">
        <w:tc>
          <w:tcPr>
            <w:tcW w:w="22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ACF9C5" w14:textId="77777777" w:rsidR="00E45F18" w:rsidRPr="00662178" w:rsidRDefault="00E45F18" w:rsidP="00680061">
            <w:pPr>
              <w:spacing w:line="360" w:lineRule="auto"/>
              <w:rPr>
                <w:rFonts w:cs="Times New Roman"/>
                <w:color w:val="000000" w:themeColor="text1"/>
              </w:rPr>
            </w:pPr>
            <w:r w:rsidRPr="00662178">
              <w:rPr>
                <w:rFonts w:cs="Times New Roman"/>
                <w:color w:val="000000" w:themeColor="text1"/>
              </w:rPr>
              <w:t>Meaning in Life</w:t>
            </w:r>
          </w:p>
        </w:tc>
        <w:tc>
          <w:tcPr>
            <w:tcW w:w="18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F6C559" w14:textId="77777777" w:rsidR="00E45F18" w:rsidRPr="00662178" w:rsidRDefault="00E45F18" w:rsidP="00680061">
            <w:pPr>
              <w:jc w:val="center"/>
              <w:rPr>
                <w:rFonts w:cs="Times New Roman"/>
              </w:rPr>
            </w:pPr>
            <w:r w:rsidRPr="00662178">
              <w:rPr>
                <w:rFonts w:cs="Times New Roman"/>
              </w:rPr>
              <w:t>-0.18 (0.03)</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FDA572" w14:textId="77777777" w:rsidR="00E45F18" w:rsidRPr="00662178" w:rsidRDefault="00E45F18" w:rsidP="00680061">
            <w:pPr>
              <w:jc w:val="center"/>
              <w:rPr>
                <w:rFonts w:cs="Times New Roman"/>
              </w:rPr>
            </w:pPr>
            <w:r w:rsidRPr="00662178">
              <w:rPr>
                <w:rFonts w:cs="Times New Roman"/>
              </w:rPr>
              <w:t>-0.23 – -0.12</w:t>
            </w:r>
          </w:p>
        </w:tc>
        <w:tc>
          <w:tcPr>
            <w:tcW w:w="1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C0F682" w14:textId="77777777" w:rsidR="00E45F18" w:rsidRPr="00662178" w:rsidRDefault="00E45F18" w:rsidP="00680061">
            <w:pPr>
              <w:jc w:val="center"/>
              <w:rPr>
                <w:rFonts w:cs="Times New Roman"/>
              </w:rPr>
            </w:pPr>
            <w:r w:rsidRPr="00662178">
              <w:rPr>
                <w:rStyle w:val="Strong"/>
                <w:rFonts w:cs="Times New Roman"/>
              </w:rPr>
              <w:t>&lt;0.001***</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BDA8E0" w14:textId="77777777" w:rsidR="00E45F18" w:rsidRPr="00662178" w:rsidRDefault="00E45F18" w:rsidP="00680061">
            <w:pPr>
              <w:jc w:val="center"/>
              <w:rPr>
                <w:rFonts w:cs="Times New Roman"/>
              </w:rPr>
            </w:pPr>
            <w:r w:rsidRPr="00662178">
              <w:rPr>
                <w:rFonts w:cs="Times New Roman"/>
              </w:rPr>
              <w:t>-0.01 (0.02)</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047670" w14:textId="77777777" w:rsidR="00E45F18" w:rsidRPr="00662178" w:rsidRDefault="00E45F18" w:rsidP="00680061">
            <w:pPr>
              <w:jc w:val="center"/>
              <w:rPr>
                <w:rFonts w:cs="Times New Roman"/>
              </w:rPr>
            </w:pPr>
            <w:r w:rsidRPr="00662178">
              <w:rPr>
                <w:rFonts w:cs="Times New Roman"/>
              </w:rPr>
              <w:t>-0.06 – 0.03</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407118" w14:textId="77777777" w:rsidR="00E45F18" w:rsidRPr="00662178" w:rsidRDefault="00E45F18" w:rsidP="00680061">
            <w:pPr>
              <w:jc w:val="center"/>
              <w:rPr>
                <w:rFonts w:cs="Times New Roman"/>
              </w:rPr>
            </w:pPr>
            <w:r w:rsidRPr="00662178">
              <w:rPr>
                <w:rFonts w:cs="Times New Roman"/>
              </w:rPr>
              <w:t>0.597</w:t>
            </w:r>
          </w:p>
        </w:tc>
        <w:tc>
          <w:tcPr>
            <w:tcW w:w="1814"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3F675C" w14:textId="77777777" w:rsidR="00E45F18" w:rsidRPr="00662178" w:rsidRDefault="00E45F18" w:rsidP="00680061">
            <w:pPr>
              <w:spacing w:line="360" w:lineRule="auto"/>
              <w:jc w:val="center"/>
              <w:rPr>
                <w:rFonts w:cs="Times New Roman"/>
                <w:color w:val="000000" w:themeColor="text1"/>
              </w:rPr>
            </w:pPr>
          </w:p>
        </w:tc>
      </w:tr>
      <w:tr w:rsidR="00E45F18" w:rsidRPr="00662178" w14:paraId="748448C8" w14:textId="77777777" w:rsidTr="00680061">
        <w:tc>
          <w:tcPr>
            <w:tcW w:w="22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B5AC79" w14:textId="77777777" w:rsidR="00E45F18" w:rsidRPr="00662178" w:rsidRDefault="00E45F18" w:rsidP="00680061">
            <w:pPr>
              <w:spacing w:line="360" w:lineRule="auto"/>
              <w:rPr>
                <w:rFonts w:cs="Times New Roman"/>
                <w:color w:val="000000" w:themeColor="text1"/>
              </w:rPr>
            </w:pPr>
            <w:r w:rsidRPr="00662178">
              <w:rPr>
                <w:rFonts w:cs="Times New Roman"/>
                <w:color w:val="000000" w:themeColor="text1"/>
              </w:rPr>
              <w:t>Positive Affect</w:t>
            </w:r>
          </w:p>
        </w:tc>
        <w:tc>
          <w:tcPr>
            <w:tcW w:w="18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A63FE7" w14:textId="77777777" w:rsidR="00E45F18" w:rsidRPr="00662178" w:rsidRDefault="00E45F18" w:rsidP="00680061">
            <w:pPr>
              <w:jc w:val="center"/>
              <w:rPr>
                <w:rFonts w:cs="Times New Roman"/>
              </w:rPr>
            </w:pPr>
            <w:r w:rsidRPr="00662178">
              <w:rPr>
                <w:rFonts w:cs="Times New Roman"/>
              </w:rPr>
              <w:t>-4.28 (0.57)</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EE3F43" w14:textId="77777777" w:rsidR="00E45F18" w:rsidRPr="00662178" w:rsidRDefault="00E45F18" w:rsidP="00680061">
            <w:pPr>
              <w:jc w:val="center"/>
              <w:rPr>
                <w:rFonts w:cs="Times New Roman"/>
              </w:rPr>
            </w:pPr>
            <w:r w:rsidRPr="00662178">
              <w:rPr>
                <w:rFonts w:cs="Times New Roman"/>
              </w:rPr>
              <w:t>-5.42 – -3.15</w:t>
            </w:r>
          </w:p>
        </w:tc>
        <w:tc>
          <w:tcPr>
            <w:tcW w:w="1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FDBC9D" w14:textId="77777777" w:rsidR="00E45F18" w:rsidRPr="00662178" w:rsidRDefault="00E45F18" w:rsidP="00680061">
            <w:pPr>
              <w:jc w:val="center"/>
              <w:rPr>
                <w:rFonts w:cs="Times New Roman"/>
              </w:rPr>
            </w:pPr>
            <w:r w:rsidRPr="00662178">
              <w:rPr>
                <w:rStyle w:val="Strong"/>
                <w:rFonts w:cs="Times New Roman"/>
              </w:rPr>
              <w:t>&lt;0.001***</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39B39F" w14:textId="77777777" w:rsidR="00E45F18" w:rsidRPr="00662178" w:rsidRDefault="00E45F18" w:rsidP="00680061">
            <w:pPr>
              <w:jc w:val="center"/>
              <w:rPr>
                <w:rFonts w:cs="Times New Roman"/>
              </w:rPr>
            </w:pPr>
            <w:r w:rsidRPr="00662178">
              <w:rPr>
                <w:rFonts w:cs="Times New Roman"/>
              </w:rPr>
              <w:t>-0.94 (0.45)</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AC9369" w14:textId="77777777" w:rsidR="00E45F18" w:rsidRPr="00662178" w:rsidRDefault="00E45F18" w:rsidP="00680061">
            <w:pPr>
              <w:jc w:val="center"/>
              <w:rPr>
                <w:rFonts w:cs="Times New Roman"/>
              </w:rPr>
            </w:pPr>
            <w:r w:rsidRPr="00662178">
              <w:rPr>
                <w:rFonts w:cs="Times New Roman"/>
              </w:rPr>
              <w:t>-1.83 – -0.04</w:t>
            </w:r>
          </w:p>
        </w:tc>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9FE2E9" w14:textId="77777777" w:rsidR="00E45F18" w:rsidRPr="00662178" w:rsidRDefault="00E45F18" w:rsidP="00680061">
            <w:pPr>
              <w:jc w:val="center"/>
              <w:rPr>
                <w:rFonts w:cs="Times New Roman"/>
              </w:rPr>
            </w:pPr>
            <w:r w:rsidRPr="00662178">
              <w:rPr>
                <w:rStyle w:val="Strong"/>
                <w:rFonts w:cs="Times New Roman"/>
              </w:rPr>
              <w:t>0.040*</w:t>
            </w:r>
          </w:p>
        </w:tc>
        <w:tc>
          <w:tcPr>
            <w:tcW w:w="1814"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D0CE39" w14:textId="77777777" w:rsidR="00E45F18" w:rsidRPr="00662178" w:rsidRDefault="00E45F18" w:rsidP="00680061">
            <w:pPr>
              <w:spacing w:line="360" w:lineRule="auto"/>
              <w:jc w:val="center"/>
              <w:rPr>
                <w:rFonts w:cs="Times New Roman"/>
                <w:color w:val="000000" w:themeColor="text1"/>
              </w:rPr>
            </w:pPr>
          </w:p>
        </w:tc>
      </w:tr>
      <w:tr w:rsidR="00E45F18" w:rsidRPr="00662178" w14:paraId="4B97CD5D" w14:textId="77777777" w:rsidTr="00680061">
        <w:trPr>
          <w:gridAfter w:val="1"/>
          <w:wAfter w:w="1578" w:type="dxa"/>
          <w:trHeight w:val="250"/>
        </w:trPr>
        <w:tc>
          <w:tcPr>
            <w:tcW w:w="2261"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1E905F6" w14:textId="77777777" w:rsidR="00E45F18" w:rsidRPr="00662178" w:rsidRDefault="00E45F18" w:rsidP="00680061">
            <w:pPr>
              <w:spacing w:line="360" w:lineRule="auto"/>
              <w:rPr>
                <w:rFonts w:cs="Times New Roman"/>
                <w:color w:val="000000" w:themeColor="text1"/>
              </w:rPr>
            </w:pPr>
            <w:r w:rsidRPr="00662178">
              <w:rPr>
                <w:rFonts w:cs="Times New Roman"/>
                <w:color w:val="000000" w:themeColor="text1"/>
              </w:rPr>
              <w:t>Negative Affect</w:t>
            </w:r>
          </w:p>
        </w:tc>
        <w:tc>
          <w:tcPr>
            <w:tcW w:w="1813"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3967806" w14:textId="77777777" w:rsidR="00E45F18" w:rsidRPr="00662178" w:rsidRDefault="00E45F18" w:rsidP="00680061">
            <w:pPr>
              <w:jc w:val="center"/>
              <w:rPr>
                <w:rFonts w:cs="Times New Roman"/>
              </w:rPr>
            </w:pPr>
            <w:r w:rsidRPr="00662178">
              <w:rPr>
                <w:rFonts w:cs="Times New Roman"/>
              </w:rPr>
              <w:t>5.25 (0.51)</w:t>
            </w:r>
          </w:p>
        </w:tc>
        <w:tc>
          <w:tcPr>
            <w:tcW w:w="1814"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E8746DD" w14:textId="77777777" w:rsidR="00E45F18" w:rsidRPr="00662178" w:rsidRDefault="00E45F18" w:rsidP="00680061">
            <w:pPr>
              <w:jc w:val="center"/>
              <w:rPr>
                <w:rFonts w:cs="Times New Roman"/>
              </w:rPr>
            </w:pPr>
            <w:r w:rsidRPr="00662178">
              <w:rPr>
                <w:rFonts w:cs="Times New Roman"/>
              </w:rPr>
              <w:t>4.24 – 6.25</w:t>
            </w:r>
          </w:p>
        </w:tc>
        <w:tc>
          <w:tcPr>
            <w:tcW w:w="181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6B6471B" w14:textId="77777777" w:rsidR="00E45F18" w:rsidRPr="00662178" w:rsidRDefault="00E45F18" w:rsidP="00680061">
            <w:pPr>
              <w:jc w:val="center"/>
              <w:rPr>
                <w:rFonts w:cs="Times New Roman"/>
              </w:rPr>
            </w:pPr>
            <w:r w:rsidRPr="00662178">
              <w:rPr>
                <w:rStyle w:val="Strong"/>
                <w:rFonts w:cs="Times New Roman"/>
              </w:rPr>
              <w:t>&lt;0.001***</w:t>
            </w:r>
          </w:p>
        </w:tc>
        <w:tc>
          <w:tcPr>
            <w:tcW w:w="1814"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69D2A0D6" w14:textId="77777777" w:rsidR="00E45F18" w:rsidRPr="00662178" w:rsidRDefault="00E45F18" w:rsidP="00680061">
            <w:pPr>
              <w:jc w:val="center"/>
              <w:rPr>
                <w:rFonts w:cs="Times New Roman"/>
              </w:rPr>
            </w:pPr>
            <w:r w:rsidRPr="00662178">
              <w:rPr>
                <w:rFonts w:cs="Times New Roman"/>
              </w:rPr>
              <w:t>1.62 (0.45)</w:t>
            </w:r>
          </w:p>
        </w:tc>
        <w:tc>
          <w:tcPr>
            <w:tcW w:w="1814"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50711D43" w14:textId="77777777" w:rsidR="00E45F18" w:rsidRPr="00662178" w:rsidRDefault="00E45F18" w:rsidP="00680061">
            <w:pPr>
              <w:jc w:val="center"/>
              <w:rPr>
                <w:rFonts w:cs="Times New Roman"/>
              </w:rPr>
            </w:pPr>
            <w:r w:rsidRPr="00662178">
              <w:rPr>
                <w:rFonts w:cs="Times New Roman"/>
              </w:rPr>
              <w:t>0.73 – 2.51</w:t>
            </w:r>
          </w:p>
        </w:tc>
        <w:tc>
          <w:tcPr>
            <w:tcW w:w="1814"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E7C8648" w14:textId="77777777" w:rsidR="00E45F18" w:rsidRPr="00662178" w:rsidRDefault="00E45F18" w:rsidP="00680061">
            <w:pPr>
              <w:jc w:val="center"/>
              <w:rPr>
                <w:rFonts w:cs="Times New Roman"/>
              </w:rPr>
            </w:pPr>
            <w:r w:rsidRPr="00662178">
              <w:rPr>
                <w:rStyle w:val="Strong"/>
                <w:rFonts w:cs="Times New Roman"/>
              </w:rPr>
              <w:t>&lt;0.001***</w:t>
            </w:r>
          </w:p>
        </w:tc>
        <w:tc>
          <w:tcPr>
            <w:tcW w:w="236"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A38440F" w14:textId="77777777" w:rsidR="00E45F18" w:rsidRPr="00662178" w:rsidRDefault="00E45F18" w:rsidP="00680061">
            <w:pPr>
              <w:spacing w:line="360" w:lineRule="auto"/>
              <w:jc w:val="center"/>
              <w:rPr>
                <w:rFonts w:cs="Times New Roman"/>
                <w:color w:val="000000" w:themeColor="text1"/>
              </w:rPr>
            </w:pPr>
          </w:p>
        </w:tc>
      </w:tr>
    </w:tbl>
    <w:p w14:paraId="19AE416E" w14:textId="77777777" w:rsidR="00E45F18" w:rsidRPr="00662178" w:rsidRDefault="00E45F18" w:rsidP="00E45F18">
      <w:pPr>
        <w:rPr>
          <w:rFonts w:asciiTheme="majorBidi" w:hAnsiTheme="majorBidi" w:cstheme="majorBidi"/>
        </w:rPr>
      </w:pPr>
    </w:p>
    <w:p w14:paraId="4D10C7DE" w14:textId="77777777" w:rsidR="00E45F18" w:rsidRPr="00662178" w:rsidRDefault="00E45F18" w:rsidP="00E45F18">
      <w:pPr>
        <w:spacing w:line="360" w:lineRule="auto"/>
        <w:rPr>
          <w:rFonts w:asciiTheme="majorBidi" w:hAnsiTheme="majorBidi" w:cstheme="majorBidi"/>
          <w:i/>
          <w:iCs/>
          <w:color w:val="000000" w:themeColor="text1"/>
        </w:rPr>
      </w:pPr>
      <w:r w:rsidRPr="00662178">
        <w:rPr>
          <w:rFonts w:asciiTheme="majorBidi" w:hAnsiTheme="majorBidi" w:cstheme="majorBidi"/>
          <w:i/>
          <w:iCs/>
          <w:color w:val="000000" w:themeColor="text1"/>
        </w:rPr>
        <w:t xml:space="preserve">Note: β = standardised beta, SE = standard error, CI = confidence interval, BBC-SWB = BBC Subjective Wellbeing Scale. </w:t>
      </w:r>
    </w:p>
    <w:p w14:paraId="17D05E40" w14:textId="77777777" w:rsidR="00E45F18" w:rsidRPr="00662178" w:rsidRDefault="00E45F18" w:rsidP="00E45F18">
      <w:pPr>
        <w:spacing w:line="360" w:lineRule="auto"/>
        <w:rPr>
          <w:rFonts w:asciiTheme="majorBidi" w:hAnsiTheme="majorBidi" w:cstheme="majorBidi"/>
          <w:color w:val="000000" w:themeColor="text1"/>
        </w:rPr>
      </w:pPr>
      <w:r w:rsidRPr="00662178">
        <w:rPr>
          <w:rFonts w:asciiTheme="majorBidi" w:hAnsiTheme="majorBidi" w:cstheme="majorBidi"/>
          <w:color w:val="000000" w:themeColor="text1"/>
        </w:rPr>
        <w:t xml:space="preserve">* </w:t>
      </w:r>
      <w:r w:rsidRPr="00662178">
        <w:rPr>
          <w:rFonts w:asciiTheme="majorBidi" w:hAnsiTheme="majorBidi" w:cstheme="majorBidi"/>
          <w:i/>
          <w:iCs/>
          <w:color w:val="000000" w:themeColor="text1"/>
        </w:rPr>
        <w:t>p</w:t>
      </w:r>
      <w:r w:rsidRPr="00662178">
        <w:rPr>
          <w:rFonts w:asciiTheme="majorBidi" w:hAnsiTheme="majorBidi" w:cstheme="majorBidi"/>
          <w:color w:val="000000" w:themeColor="text1"/>
        </w:rPr>
        <w:t xml:space="preserve"> &lt; .05</w:t>
      </w:r>
      <w:r w:rsidRPr="00662178">
        <w:rPr>
          <w:rFonts w:asciiTheme="majorBidi" w:hAnsiTheme="majorBidi" w:cstheme="majorBidi"/>
          <w:color w:val="000000" w:themeColor="text1"/>
        </w:rPr>
        <w:tab/>
        <w:t xml:space="preserve">** </w:t>
      </w:r>
      <w:r w:rsidRPr="00662178">
        <w:rPr>
          <w:rFonts w:asciiTheme="majorBidi" w:hAnsiTheme="majorBidi" w:cstheme="majorBidi"/>
          <w:i/>
          <w:iCs/>
          <w:color w:val="000000" w:themeColor="text1"/>
        </w:rPr>
        <w:t>p</w:t>
      </w:r>
      <w:r w:rsidRPr="00662178">
        <w:rPr>
          <w:rFonts w:asciiTheme="majorBidi" w:hAnsiTheme="majorBidi" w:cstheme="majorBidi"/>
          <w:color w:val="000000" w:themeColor="text1"/>
        </w:rPr>
        <w:t xml:space="preserve"> &lt; .01</w:t>
      </w:r>
      <w:r w:rsidRPr="00662178">
        <w:rPr>
          <w:rFonts w:asciiTheme="majorBidi" w:hAnsiTheme="majorBidi" w:cstheme="majorBidi"/>
          <w:color w:val="000000" w:themeColor="text1"/>
        </w:rPr>
        <w:tab/>
        <w:t xml:space="preserve">*** </w:t>
      </w:r>
      <w:r w:rsidRPr="00662178">
        <w:rPr>
          <w:rFonts w:asciiTheme="majorBidi" w:hAnsiTheme="majorBidi" w:cstheme="majorBidi"/>
          <w:i/>
          <w:iCs/>
          <w:color w:val="000000" w:themeColor="text1"/>
        </w:rPr>
        <w:t>p</w:t>
      </w:r>
      <w:r w:rsidRPr="00662178">
        <w:rPr>
          <w:rFonts w:asciiTheme="majorBidi" w:hAnsiTheme="majorBidi" w:cstheme="majorBidi"/>
          <w:color w:val="000000" w:themeColor="text1"/>
        </w:rPr>
        <w:t xml:space="preserve"> &lt; .001</w:t>
      </w:r>
    </w:p>
    <w:p w14:paraId="2FBC857B" w14:textId="77777777" w:rsidR="00E45F18" w:rsidRPr="00662178" w:rsidRDefault="00E45F18" w:rsidP="00E45F18"/>
    <w:p w14:paraId="5D97CEF5" w14:textId="77777777" w:rsidR="00E45F18" w:rsidRPr="00662178" w:rsidRDefault="00E45F18" w:rsidP="00E45F18">
      <w:pPr>
        <w:spacing w:line="360" w:lineRule="auto"/>
        <w:rPr>
          <w:rFonts w:asciiTheme="majorBidi" w:hAnsiTheme="majorBidi" w:cstheme="majorBidi"/>
          <w:color w:val="000000" w:themeColor="text1"/>
        </w:rPr>
      </w:pPr>
    </w:p>
    <w:p w14:paraId="3A200311" w14:textId="77777777" w:rsidR="00E45F18" w:rsidRPr="00662178" w:rsidRDefault="00E45F18" w:rsidP="00E45F18"/>
    <w:p w14:paraId="43D7DF4C" w14:textId="77777777" w:rsidR="00F157AD" w:rsidRPr="00662178" w:rsidRDefault="00F157AD" w:rsidP="008A7E8E">
      <w:pPr>
        <w:rPr>
          <w:rFonts w:cs="Times New Roman"/>
          <w:b/>
          <w:bCs/>
          <w:color w:val="000000" w:themeColor="text1"/>
        </w:rPr>
      </w:pPr>
    </w:p>
    <w:p w14:paraId="0FE4DB6B" w14:textId="77777777" w:rsidR="00F157AD" w:rsidRPr="00662178" w:rsidRDefault="00F157AD" w:rsidP="008A7E8E">
      <w:pPr>
        <w:rPr>
          <w:rFonts w:cs="Times New Roman"/>
          <w:b/>
          <w:bCs/>
          <w:color w:val="000000" w:themeColor="text1"/>
        </w:rPr>
      </w:pPr>
    </w:p>
    <w:p w14:paraId="11357FF3" w14:textId="77777777" w:rsidR="00F157AD" w:rsidRPr="00662178" w:rsidRDefault="00F157AD" w:rsidP="008A7E8E">
      <w:pPr>
        <w:rPr>
          <w:rFonts w:cs="Times New Roman"/>
          <w:b/>
          <w:bCs/>
          <w:color w:val="000000" w:themeColor="text1"/>
        </w:rPr>
      </w:pPr>
    </w:p>
    <w:p w14:paraId="0C37D994" w14:textId="77777777" w:rsidR="00F157AD" w:rsidRPr="00662178" w:rsidRDefault="00F157AD" w:rsidP="008A7E8E">
      <w:pPr>
        <w:rPr>
          <w:rFonts w:cs="Times New Roman"/>
          <w:b/>
          <w:bCs/>
          <w:color w:val="000000" w:themeColor="text1"/>
        </w:rPr>
      </w:pPr>
    </w:p>
    <w:p w14:paraId="5DB20025" w14:textId="77777777" w:rsidR="00F157AD" w:rsidRPr="00662178" w:rsidRDefault="00F157AD" w:rsidP="008A7E8E">
      <w:pPr>
        <w:rPr>
          <w:rFonts w:cs="Times New Roman"/>
          <w:b/>
          <w:bCs/>
          <w:color w:val="000000" w:themeColor="text1"/>
        </w:rPr>
      </w:pPr>
    </w:p>
    <w:p w14:paraId="261ED17C" w14:textId="77777777" w:rsidR="00F157AD" w:rsidRPr="00662178" w:rsidRDefault="00F157AD" w:rsidP="008A7E8E">
      <w:pPr>
        <w:rPr>
          <w:rFonts w:cs="Times New Roman"/>
          <w:b/>
          <w:bCs/>
          <w:color w:val="000000" w:themeColor="text1"/>
        </w:rPr>
      </w:pPr>
    </w:p>
    <w:p w14:paraId="3BE9CB43" w14:textId="11ECF428" w:rsidR="00B550E5" w:rsidRPr="00662178" w:rsidRDefault="00C70596" w:rsidP="00E45F18">
      <w:pPr>
        <w:spacing w:line="480" w:lineRule="auto"/>
        <w:rPr>
          <w:rFonts w:cs="Times New Roman"/>
          <w:color w:val="000000" w:themeColor="text1"/>
        </w:rPr>
        <w:sectPr w:rsidR="00B550E5" w:rsidRPr="00662178" w:rsidSect="00662178">
          <w:pgSz w:w="16838" w:h="11906" w:orient="landscape"/>
          <w:pgMar w:top="720" w:right="720" w:bottom="720" w:left="720" w:header="709" w:footer="709" w:gutter="0"/>
          <w:cols w:space="708"/>
          <w:docGrid w:linePitch="360"/>
        </w:sectPr>
      </w:pPr>
      <w:r w:rsidRPr="00662178">
        <w:rPr>
          <w:rFonts w:cs="Times New Roman"/>
          <w:b/>
          <w:bCs/>
          <w:color w:val="000000" w:themeColor="text1"/>
        </w:rPr>
        <w:br w:type="page"/>
      </w:r>
    </w:p>
    <w:p w14:paraId="1327941F" w14:textId="77777777" w:rsidR="00B550E5" w:rsidRPr="00662178" w:rsidRDefault="00B550E5" w:rsidP="00B550E5">
      <w:pPr>
        <w:rPr>
          <w:rFonts w:cs="Times New Roman"/>
          <w:b/>
          <w:bCs/>
          <w:color w:val="000000" w:themeColor="text1"/>
        </w:rPr>
      </w:pPr>
    </w:p>
    <w:p w14:paraId="2DCC702C" w14:textId="34EE0E6B" w:rsidR="00253C1A" w:rsidRPr="00662178" w:rsidRDefault="00253C1A" w:rsidP="005B07D3">
      <w:pPr>
        <w:spacing w:line="480" w:lineRule="auto"/>
        <w:rPr>
          <w:rFonts w:cs="Times New Roman"/>
          <w:b/>
          <w:bCs/>
          <w:color w:val="000000" w:themeColor="text1"/>
        </w:rPr>
      </w:pPr>
      <w:r w:rsidRPr="00662178">
        <w:rPr>
          <w:rFonts w:cs="Times New Roman"/>
          <w:b/>
          <w:bCs/>
          <w:color w:val="000000" w:themeColor="text1"/>
        </w:rPr>
        <w:t xml:space="preserve">Table </w:t>
      </w:r>
      <w:r w:rsidR="00E45F18" w:rsidRPr="00662178">
        <w:rPr>
          <w:rFonts w:cs="Times New Roman"/>
          <w:b/>
          <w:bCs/>
          <w:color w:val="000000" w:themeColor="text1"/>
        </w:rPr>
        <w:t>13</w:t>
      </w:r>
      <w:r w:rsidRPr="00662178">
        <w:rPr>
          <w:rFonts w:cs="Times New Roman"/>
          <w:b/>
          <w:bCs/>
          <w:color w:val="000000" w:themeColor="text1"/>
        </w:rPr>
        <w:t>.</w:t>
      </w:r>
    </w:p>
    <w:p w14:paraId="16F80F65" w14:textId="342E9F1A" w:rsidR="00253C1A" w:rsidRPr="00662178" w:rsidRDefault="007F0A60" w:rsidP="005B07D3">
      <w:pPr>
        <w:spacing w:line="480" w:lineRule="auto"/>
        <w:rPr>
          <w:rFonts w:cs="Times New Roman"/>
          <w:i/>
          <w:iCs/>
          <w:color w:val="000000" w:themeColor="text1"/>
        </w:rPr>
      </w:pPr>
      <w:r w:rsidRPr="00662178">
        <w:rPr>
          <w:rFonts w:cs="Times New Roman"/>
          <w:i/>
          <w:iCs/>
          <w:color w:val="000000" w:themeColor="text1"/>
        </w:rPr>
        <w:t>Fully Cross-Lagged Models: Next-Day Predictions from Moral Engagement Variables to Process and Outcome Variables.</w:t>
      </w:r>
    </w:p>
    <w:tbl>
      <w:tblPr>
        <w:tblStyle w:val="TableGrid"/>
        <w:tblpPr w:leftFromText="180" w:rightFromText="180" w:vertAnchor="text" w:tblpY="1"/>
        <w:tblOverlap w:val="never"/>
        <w:tblW w:w="15163" w:type="dxa"/>
        <w:tblInd w:w="0" w:type="dxa"/>
        <w:tblLayout w:type="fixed"/>
        <w:tblLook w:val="04A0" w:firstRow="1" w:lastRow="0" w:firstColumn="1" w:lastColumn="0" w:noHBand="0" w:noVBand="1"/>
      </w:tblPr>
      <w:tblGrid>
        <w:gridCol w:w="2266"/>
        <w:gridCol w:w="848"/>
        <w:gridCol w:w="992"/>
        <w:gridCol w:w="426"/>
        <w:gridCol w:w="425"/>
        <w:gridCol w:w="427"/>
        <w:gridCol w:w="707"/>
        <w:gridCol w:w="707"/>
        <w:gridCol w:w="710"/>
        <w:gridCol w:w="142"/>
        <w:gridCol w:w="992"/>
        <w:gridCol w:w="284"/>
        <w:gridCol w:w="850"/>
        <w:gridCol w:w="140"/>
        <w:gridCol w:w="994"/>
        <w:gridCol w:w="710"/>
        <w:gridCol w:w="282"/>
        <w:gridCol w:w="1276"/>
        <w:gridCol w:w="1985"/>
      </w:tblGrid>
      <w:tr w:rsidR="00253C1A" w:rsidRPr="00662178" w14:paraId="68C38609" w14:textId="77777777" w:rsidTr="006A6F9C">
        <w:trPr>
          <w:trHeight w:val="57"/>
        </w:trPr>
        <w:tc>
          <w:tcPr>
            <w:tcW w:w="2266"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45734D23" w14:textId="77777777" w:rsidR="00253C1A" w:rsidRPr="00662178" w:rsidRDefault="00253C1A" w:rsidP="006A6F9C">
            <w:pPr>
              <w:spacing w:line="276" w:lineRule="auto"/>
              <w:rPr>
                <w:rFonts w:cs="Times New Roman"/>
                <w:b/>
                <w:bCs/>
                <w:color w:val="000000" w:themeColor="text1"/>
              </w:rPr>
            </w:pPr>
          </w:p>
        </w:tc>
        <w:tc>
          <w:tcPr>
            <w:tcW w:w="2266" w:type="dxa"/>
            <w:gridSpan w:val="3"/>
            <w:tcBorders>
              <w:top w:val="single" w:sz="4" w:space="0" w:color="000000" w:themeColor="text1"/>
              <w:left w:val="single" w:sz="4" w:space="0" w:color="FFFFFF" w:themeColor="background1"/>
              <w:right w:val="single" w:sz="4" w:space="0" w:color="FFFFFF" w:themeColor="background1"/>
            </w:tcBorders>
          </w:tcPr>
          <w:p w14:paraId="73632170" w14:textId="77777777" w:rsidR="00253C1A" w:rsidRPr="00662178" w:rsidRDefault="00253C1A" w:rsidP="006A6F9C">
            <w:pPr>
              <w:spacing w:line="276" w:lineRule="auto"/>
              <w:jc w:val="center"/>
              <w:rPr>
                <w:rFonts w:cs="Times New Roman"/>
                <w:color w:val="000000" w:themeColor="text1"/>
              </w:rPr>
            </w:pPr>
          </w:p>
        </w:tc>
        <w:tc>
          <w:tcPr>
            <w:tcW w:w="2266" w:type="dxa"/>
            <w:gridSpan w:val="4"/>
            <w:tcBorders>
              <w:top w:val="single" w:sz="4" w:space="0" w:color="000000" w:themeColor="text1"/>
              <w:left w:val="single" w:sz="4" w:space="0" w:color="FFFFFF" w:themeColor="background1"/>
              <w:right w:val="single" w:sz="4" w:space="0" w:color="FFFFFF" w:themeColor="background1"/>
            </w:tcBorders>
          </w:tcPr>
          <w:p w14:paraId="3D06AAD7" w14:textId="77777777" w:rsidR="00253C1A" w:rsidRPr="00662178" w:rsidRDefault="00253C1A" w:rsidP="006A6F9C">
            <w:pPr>
              <w:spacing w:line="276" w:lineRule="auto"/>
              <w:jc w:val="center"/>
              <w:rPr>
                <w:rFonts w:cs="Times New Roman"/>
                <w:color w:val="000000" w:themeColor="text1"/>
              </w:rPr>
            </w:pPr>
          </w:p>
        </w:tc>
        <w:tc>
          <w:tcPr>
            <w:tcW w:w="3118" w:type="dxa"/>
            <w:gridSpan w:val="6"/>
            <w:tcBorders>
              <w:top w:val="single" w:sz="4" w:space="0" w:color="000000" w:themeColor="text1"/>
              <w:left w:val="single" w:sz="4" w:space="0" w:color="FFFFFF" w:themeColor="background1"/>
              <w:right w:val="single" w:sz="4" w:space="0" w:color="FFFFFF" w:themeColor="background1"/>
            </w:tcBorders>
          </w:tcPr>
          <w:p w14:paraId="43D4DC56" w14:textId="77777777" w:rsidR="00253C1A" w:rsidRPr="00662178" w:rsidRDefault="00253C1A" w:rsidP="006A6F9C">
            <w:pPr>
              <w:tabs>
                <w:tab w:val="left" w:pos="732"/>
              </w:tabs>
              <w:spacing w:line="276" w:lineRule="auto"/>
              <w:rPr>
                <w:rFonts w:cs="Times New Roman"/>
                <w:color w:val="000000" w:themeColor="text1"/>
              </w:rPr>
            </w:pPr>
            <w:r w:rsidRPr="00662178">
              <w:rPr>
                <w:rFonts w:cs="Times New Roman"/>
                <w:color w:val="000000" w:themeColor="text1"/>
              </w:rPr>
              <w:t>Predictor Variables</w:t>
            </w:r>
          </w:p>
        </w:tc>
        <w:tc>
          <w:tcPr>
            <w:tcW w:w="3262" w:type="dxa"/>
            <w:gridSpan w:val="4"/>
            <w:tcBorders>
              <w:top w:val="single" w:sz="4" w:space="0" w:color="000000" w:themeColor="text1"/>
              <w:left w:val="single" w:sz="4" w:space="0" w:color="FFFFFF" w:themeColor="background1"/>
              <w:right w:val="single" w:sz="4" w:space="0" w:color="FFFFFF" w:themeColor="background1"/>
            </w:tcBorders>
          </w:tcPr>
          <w:p w14:paraId="5815AE1A" w14:textId="77777777" w:rsidR="00253C1A" w:rsidRPr="00662178" w:rsidRDefault="00253C1A" w:rsidP="006A6F9C">
            <w:pPr>
              <w:spacing w:line="276" w:lineRule="auto"/>
              <w:jc w:val="center"/>
              <w:rPr>
                <w:rFonts w:cs="Times New Roman"/>
                <w:color w:val="000000" w:themeColor="text1"/>
              </w:rPr>
            </w:pPr>
          </w:p>
        </w:tc>
        <w:tc>
          <w:tcPr>
            <w:tcW w:w="1985" w:type="dxa"/>
            <w:tcBorders>
              <w:top w:val="single" w:sz="4" w:space="0" w:color="000000" w:themeColor="text1"/>
              <w:left w:val="single" w:sz="4" w:space="0" w:color="FFFFFF" w:themeColor="background1"/>
              <w:right w:val="single" w:sz="4" w:space="0" w:color="FFFFFF" w:themeColor="background1"/>
            </w:tcBorders>
          </w:tcPr>
          <w:p w14:paraId="52C4F3A3" w14:textId="77777777" w:rsidR="00253C1A" w:rsidRPr="00662178" w:rsidRDefault="00253C1A" w:rsidP="006A6F9C">
            <w:pPr>
              <w:spacing w:line="276" w:lineRule="auto"/>
              <w:jc w:val="center"/>
              <w:rPr>
                <w:rFonts w:cs="Times New Roman"/>
                <w:color w:val="000000" w:themeColor="text1"/>
              </w:rPr>
            </w:pPr>
          </w:p>
        </w:tc>
      </w:tr>
      <w:tr w:rsidR="00253C1A" w:rsidRPr="00662178" w14:paraId="3043DFC9" w14:textId="77777777" w:rsidTr="006A6F9C">
        <w:trPr>
          <w:trHeight w:val="57"/>
        </w:trPr>
        <w:tc>
          <w:tcPr>
            <w:tcW w:w="2266"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2FF9EE99" w14:textId="77777777" w:rsidR="00253C1A" w:rsidRPr="00662178" w:rsidRDefault="00253C1A" w:rsidP="006A6F9C">
            <w:pPr>
              <w:spacing w:line="276" w:lineRule="auto"/>
              <w:rPr>
                <w:rFonts w:cs="Times New Roman"/>
                <w:b/>
                <w:bCs/>
                <w:color w:val="000000" w:themeColor="text1"/>
              </w:rPr>
            </w:pPr>
          </w:p>
        </w:tc>
        <w:tc>
          <w:tcPr>
            <w:tcW w:w="3118" w:type="dxa"/>
            <w:gridSpan w:val="5"/>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22432991"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 xml:space="preserve">      “Moral Attentiveness”</w:t>
            </w:r>
          </w:p>
        </w:tc>
        <w:tc>
          <w:tcPr>
            <w:tcW w:w="2266" w:type="dxa"/>
            <w:gridSpan w:val="4"/>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059E6C2E" w14:textId="77777777" w:rsidR="00253C1A" w:rsidRPr="00662178" w:rsidRDefault="00253C1A" w:rsidP="006A6F9C">
            <w:pPr>
              <w:spacing w:line="276" w:lineRule="auto"/>
              <w:rPr>
                <w:rFonts w:cs="Times New Roman"/>
                <w:color w:val="000000" w:themeColor="text1"/>
              </w:rPr>
            </w:pPr>
          </w:p>
        </w:tc>
        <w:tc>
          <w:tcPr>
            <w:tcW w:w="3970" w:type="dxa"/>
            <w:gridSpan w:val="6"/>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29A8E5A6" w14:textId="77777777" w:rsidR="00253C1A" w:rsidRPr="00662178" w:rsidRDefault="00253C1A" w:rsidP="006A6F9C">
            <w:pPr>
              <w:spacing w:line="276" w:lineRule="auto"/>
              <w:rPr>
                <w:rFonts w:cs="Times New Roman"/>
                <w:color w:val="000000" w:themeColor="text1"/>
              </w:rPr>
            </w:pPr>
            <w:r w:rsidRPr="00662178">
              <w:rPr>
                <w:rFonts w:cs="Times New Roman"/>
                <w:color w:val="000000" w:themeColor="text1"/>
              </w:rPr>
              <w:t>“Moral Identity (BR)”</w:t>
            </w:r>
          </w:p>
        </w:tc>
        <w:tc>
          <w:tcPr>
            <w:tcW w:w="282"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4F7EC8FA" w14:textId="77777777" w:rsidR="00253C1A" w:rsidRPr="00662178" w:rsidRDefault="00253C1A" w:rsidP="006A6F9C">
            <w:pPr>
              <w:spacing w:line="276" w:lineRule="auto"/>
              <w:rPr>
                <w:rFonts w:cs="Times New Roman"/>
                <w:color w:val="000000" w:themeColor="text1"/>
              </w:rPr>
            </w:pPr>
          </w:p>
        </w:tc>
        <w:tc>
          <w:tcPr>
            <w:tcW w:w="3261" w:type="dxa"/>
            <w:gridSpan w:val="2"/>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4DF0F716" w14:textId="77777777" w:rsidR="00253C1A" w:rsidRPr="00662178" w:rsidRDefault="00253C1A" w:rsidP="006A6F9C">
            <w:pPr>
              <w:spacing w:line="276" w:lineRule="auto"/>
              <w:rPr>
                <w:rFonts w:cs="Times New Roman"/>
                <w:color w:val="000000" w:themeColor="text1"/>
              </w:rPr>
            </w:pPr>
            <w:r w:rsidRPr="00662178">
              <w:rPr>
                <w:rFonts w:cs="Times New Roman"/>
                <w:color w:val="000000" w:themeColor="text1"/>
              </w:rPr>
              <w:t>“Moral Identity (AR)”</w:t>
            </w:r>
          </w:p>
        </w:tc>
      </w:tr>
      <w:tr w:rsidR="00253C1A" w:rsidRPr="00662178" w14:paraId="1CD12EB8" w14:textId="77777777" w:rsidTr="006A6F9C">
        <w:trPr>
          <w:trHeight w:val="57"/>
        </w:trPr>
        <w:tc>
          <w:tcPr>
            <w:tcW w:w="2266"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14:paraId="36ECDEDD" w14:textId="77777777" w:rsidR="00253C1A" w:rsidRPr="00662178" w:rsidRDefault="00253C1A" w:rsidP="006A6F9C">
            <w:pPr>
              <w:spacing w:line="276" w:lineRule="auto"/>
              <w:rPr>
                <w:rFonts w:cs="Times New Roman"/>
                <w:b/>
                <w:bCs/>
                <w:color w:val="000000" w:themeColor="text1"/>
              </w:rPr>
            </w:pPr>
          </w:p>
        </w:tc>
        <w:tc>
          <w:tcPr>
            <w:tcW w:w="1840" w:type="dxa"/>
            <w:gridSpan w:val="2"/>
            <w:tcBorders>
              <w:left w:val="single" w:sz="4" w:space="0" w:color="FFFFFF" w:themeColor="background1"/>
              <w:bottom w:val="single" w:sz="4" w:space="0" w:color="auto"/>
              <w:right w:val="single" w:sz="4" w:space="0" w:color="FFFFFF" w:themeColor="background1"/>
            </w:tcBorders>
          </w:tcPr>
          <w:p w14:paraId="382E8AA5"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Within-people</w:t>
            </w:r>
          </w:p>
        </w:tc>
        <w:tc>
          <w:tcPr>
            <w:tcW w:w="1985" w:type="dxa"/>
            <w:gridSpan w:val="4"/>
            <w:tcBorders>
              <w:left w:val="single" w:sz="4" w:space="0" w:color="FFFFFF" w:themeColor="background1"/>
              <w:bottom w:val="single" w:sz="4" w:space="0" w:color="FFFFFF" w:themeColor="background1"/>
              <w:right w:val="single" w:sz="4" w:space="0" w:color="FFFFFF" w:themeColor="background1"/>
            </w:tcBorders>
          </w:tcPr>
          <w:p w14:paraId="6C89A4EB"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Between-people</w:t>
            </w:r>
          </w:p>
        </w:tc>
        <w:tc>
          <w:tcPr>
            <w:tcW w:w="2835" w:type="dxa"/>
            <w:gridSpan w:val="5"/>
            <w:tcBorders>
              <w:left w:val="single" w:sz="4" w:space="0" w:color="FFFFFF" w:themeColor="background1"/>
              <w:right w:val="single" w:sz="4" w:space="0" w:color="FFFFFF" w:themeColor="background1"/>
            </w:tcBorders>
          </w:tcPr>
          <w:p w14:paraId="7788C86C" w14:textId="77777777" w:rsidR="00253C1A" w:rsidRPr="00662178" w:rsidRDefault="00253C1A" w:rsidP="006A6F9C">
            <w:pPr>
              <w:spacing w:line="276" w:lineRule="auto"/>
              <w:ind w:firstLine="600"/>
              <w:rPr>
                <w:rFonts w:cs="Times New Roman"/>
                <w:color w:val="000000" w:themeColor="text1"/>
              </w:rPr>
            </w:pPr>
            <w:r w:rsidRPr="00662178">
              <w:rPr>
                <w:rFonts w:cs="Times New Roman"/>
                <w:color w:val="000000" w:themeColor="text1"/>
              </w:rPr>
              <w:t>Within-people</w:t>
            </w:r>
          </w:p>
        </w:tc>
        <w:tc>
          <w:tcPr>
            <w:tcW w:w="4252" w:type="dxa"/>
            <w:gridSpan w:val="6"/>
            <w:tcBorders>
              <w:left w:val="single" w:sz="4" w:space="0" w:color="FFFFFF" w:themeColor="background1"/>
              <w:bottom w:val="single" w:sz="4" w:space="0" w:color="auto"/>
              <w:right w:val="single" w:sz="4" w:space="0" w:color="FFFFFF" w:themeColor="background1"/>
            </w:tcBorders>
          </w:tcPr>
          <w:p w14:paraId="557DDD94" w14:textId="77777777" w:rsidR="00253C1A" w:rsidRPr="00662178" w:rsidRDefault="00253C1A" w:rsidP="006A6F9C">
            <w:pPr>
              <w:tabs>
                <w:tab w:val="center" w:pos="2233"/>
                <w:tab w:val="left" w:pos="2628"/>
              </w:tabs>
              <w:spacing w:line="276" w:lineRule="auto"/>
              <w:rPr>
                <w:rFonts w:cs="Times New Roman"/>
                <w:color w:val="000000" w:themeColor="text1"/>
              </w:rPr>
            </w:pPr>
            <w:r w:rsidRPr="00662178">
              <w:rPr>
                <w:rFonts w:cs="Times New Roman"/>
                <w:color w:val="000000" w:themeColor="text1"/>
              </w:rPr>
              <w:t>Between-people</w:t>
            </w:r>
            <w:r w:rsidRPr="00662178">
              <w:rPr>
                <w:rFonts w:cs="Times New Roman"/>
                <w:color w:val="000000" w:themeColor="text1"/>
              </w:rPr>
              <w:tab/>
              <w:t xml:space="preserve">           Within-people</w:t>
            </w:r>
          </w:p>
        </w:tc>
        <w:tc>
          <w:tcPr>
            <w:tcW w:w="1985" w:type="dxa"/>
            <w:tcBorders>
              <w:left w:val="single" w:sz="4" w:space="0" w:color="FFFFFF" w:themeColor="background1"/>
              <w:bottom w:val="single" w:sz="4" w:space="0" w:color="auto"/>
              <w:right w:val="single" w:sz="4" w:space="0" w:color="FFFFFF" w:themeColor="background1"/>
            </w:tcBorders>
          </w:tcPr>
          <w:p w14:paraId="58AA6AD4" w14:textId="77777777" w:rsidR="00253C1A" w:rsidRPr="00662178" w:rsidRDefault="00253C1A" w:rsidP="006A6F9C">
            <w:pPr>
              <w:spacing w:line="276" w:lineRule="auto"/>
              <w:rPr>
                <w:rFonts w:cs="Times New Roman"/>
                <w:color w:val="000000" w:themeColor="text1"/>
              </w:rPr>
            </w:pPr>
            <w:r w:rsidRPr="00662178">
              <w:rPr>
                <w:rFonts w:cs="Times New Roman"/>
                <w:color w:val="000000" w:themeColor="text1"/>
              </w:rPr>
              <w:t>Between-people</w:t>
            </w:r>
          </w:p>
        </w:tc>
      </w:tr>
      <w:tr w:rsidR="00253C1A" w:rsidRPr="00662178" w14:paraId="298FDC46" w14:textId="77777777" w:rsidTr="006A6F9C">
        <w:trPr>
          <w:trHeight w:val="57"/>
        </w:trPr>
        <w:tc>
          <w:tcPr>
            <w:tcW w:w="2266" w:type="dxa"/>
            <w:tcBorders>
              <w:top w:val="single" w:sz="4" w:space="0" w:color="FFFFFF" w:themeColor="background1"/>
              <w:left w:val="single" w:sz="4" w:space="0" w:color="FFFFFF" w:themeColor="background1"/>
              <w:right w:val="single" w:sz="4" w:space="0" w:color="FFFFFF" w:themeColor="background1"/>
            </w:tcBorders>
          </w:tcPr>
          <w:p w14:paraId="1FFA0B4F" w14:textId="77777777" w:rsidR="00253C1A" w:rsidRPr="00662178" w:rsidRDefault="00253C1A" w:rsidP="006A6F9C">
            <w:pPr>
              <w:spacing w:line="276" w:lineRule="auto"/>
              <w:rPr>
                <w:rFonts w:cs="Times New Roman"/>
                <w:color w:val="000000" w:themeColor="text1"/>
              </w:rPr>
            </w:pPr>
            <w:r w:rsidRPr="00662178">
              <w:rPr>
                <w:rFonts w:cs="Times New Roman"/>
                <w:color w:val="000000" w:themeColor="text1"/>
              </w:rPr>
              <w:t>Outcome variables</w:t>
            </w:r>
          </w:p>
        </w:tc>
        <w:tc>
          <w:tcPr>
            <w:tcW w:w="848" w:type="dxa"/>
            <w:tcBorders>
              <w:top w:val="single" w:sz="4" w:space="0" w:color="FFFFFF" w:themeColor="background1"/>
              <w:left w:val="single" w:sz="4" w:space="0" w:color="FFFFFF" w:themeColor="background1"/>
              <w:right w:val="single" w:sz="4" w:space="0" w:color="FFFFFF" w:themeColor="background1"/>
            </w:tcBorders>
          </w:tcPr>
          <w:p w14:paraId="56908D98" w14:textId="77777777" w:rsidR="00253C1A" w:rsidRPr="00662178" w:rsidRDefault="00253C1A" w:rsidP="006A6F9C">
            <w:pPr>
              <w:spacing w:line="276" w:lineRule="auto"/>
              <w:jc w:val="center"/>
              <w:rPr>
                <w:rFonts w:cs="Times New Roman"/>
                <w:i/>
                <w:iCs/>
                <w:color w:val="000000" w:themeColor="text1"/>
              </w:rPr>
            </w:pPr>
            <w:r w:rsidRPr="00662178">
              <w:rPr>
                <w:rFonts w:cs="Times New Roman"/>
                <w:i/>
                <w:iCs/>
                <w:color w:val="000000" w:themeColor="text1"/>
              </w:rPr>
              <w:t>b</w:t>
            </w:r>
          </w:p>
        </w:tc>
        <w:tc>
          <w:tcPr>
            <w:tcW w:w="992" w:type="dxa"/>
            <w:tcBorders>
              <w:top w:val="single" w:sz="4" w:space="0" w:color="FFFFFF" w:themeColor="background1"/>
              <w:left w:val="single" w:sz="4" w:space="0" w:color="FFFFFF" w:themeColor="background1"/>
              <w:right w:val="single" w:sz="4" w:space="0" w:color="FFFFFF" w:themeColor="background1"/>
            </w:tcBorders>
          </w:tcPr>
          <w:p w14:paraId="0294ED65" w14:textId="77777777" w:rsidR="00253C1A" w:rsidRPr="00662178" w:rsidRDefault="00253C1A" w:rsidP="006A6F9C">
            <w:pPr>
              <w:spacing w:line="276" w:lineRule="auto"/>
              <w:jc w:val="center"/>
              <w:rPr>
                <w:rFonts w:cs="Times New Roman"/>
                <w:i/>
                <w:iCs/>
                <w:color w:val="000000" w:themeColor="text1"/>
              </w:rPr>
            </w:pPr>
            <w:r w:rsidRPr="00662178">
              <w:rPr>
                <w:rFonts w:cs="Times New Roman"/>
                <w:i/>
                <w:iCs/>
                <w:color w:val="000000" w:themeColor="text1"/>
              </w:rPr>
              <w:t>p</w:t>
            </w:r>
          </w:p>
        </w:tc>
        <w:tc>
          <w:tcPr>
            <w:tcW w:w="851" w:type="dxa"/>
            <w:gridSpan w:val="2"/>
            <w:tcBorders>
              <w:top w:val="single" w:sz="4" w:space="0" w:color="000000" w:themeColor="text1"/>
              <w:left w:val="single" w:sz="4" w:space="0" w:color="FFFFFF" w:themeColor="background1"/>
              <w:right w:val="single" w:sz="4" w:space="0" w:color="FFFFFF" w:themeColor="background1"/>
            </w:tcBorders>
          </w:tcPr>
          <w:p w14:paraId="2663E1C2" w14:textId="77777777" w:rsidR="00253C1A" w:rsidRPr="00662178" w:rsidRDefault="00253C1A" w:rsidP="006A6F9C">
            <w:pPr>
              <w:spacing w:line="276" w:lineRule="auto"/>
              <w:jc w:val="center"/>
              <w:rPr>
                <w:rFonts w:cs="Times New Roman"/>
                <w:i/>
                <w:iCs/>
                <w:color w:val="000000" w:themeColor="text1"/>
              </w:rPr>
            </w:pPr>
            <w:r w:rsidRPr="00662178">
              <w:rPr>
                <w:rFonts w:cs="Times New Roman"/>
                <w:i/>
                <w:iCs/>
                <w:color w:val="000000" w:themeColor="text1"/>
              </w:rPr>
              <w:t>b</w:t>
            </w:r>
          </w:p>
        </w:tc>
        <w:tc>
          <w:tcPr>
            <w:tcW w:w="1134" w:type="dxa"/>
            <w:gridSpan w:val="2"/>
            <w:tcBorders>
              <w:left w:val="single" w:sz="4" w:space="0" w:color="FFFFFF" w:themeColor="background1"/>
              <w:right w:val="single" w:sz="4" w:space="0" w:color="FFFFFF" w:themeColor="background1"/>
            </w:tcBorders>
          </w:tcPr>
          <w:p w14:paraId="60D88D71" w14:textId="77777777" w:rsidR="00253C1A" w:rsidRPr="00662178" w:rsidRDefault="00253C1A" w:rsidP="006A6F9C">
            <w:pPr>
              <w:spacing w:line="276" w:lineRule="auto"/>
              <w:jc w:val="center"/>
              <w:rPr>
                <w:rFonts w:cs="Times New Roman"/>
                <w:i/>
                <w:iCs/>
                <w:color w:val="000000" w:themeColor="text1"/>
              </w:rPr>
            </w:pPr>
            <w:r w:rsidRPr="00662178">
              <w:rPr>
                <w:rFonts w:cs="Times New Roman"/>
                <w:i/>
                <w:iCs/>
                <w:color w:val="000000" w:themeColor="text1"/>
              </w:rPr>
              <w:t>p</w:t>
            </w:r>
          </w:p>
        </w:tc>
        <w:tc>
          <w:tcPr>
            <w:tcW w:w="1417" w:type="dxa"/>
            <w:gridSpan w:val="2"/>
            <w:tcBorders>
              <w:left w:val="single" w:sz="4" w:space="0" w:color="FFFFFF" w:themeColor="background1"/>
              <w:right w:val="single" w:sz="4" w:space="0" w:color="FFFFFF" w:themeColor="background1"/>
            </w:tcBorders>
          </w:tcPr>
          <w:p w14:paraId="6EB72135" w14:textId="77777777" w:rsidR="00253C1A" w:rsidRPr="00662178" w:rsidRDefault="00253C1A" w:rsidP="006A6F9C">
            <w:pPr>
              <w:spacing w:line="276" w:lineRule="auto"/>
              <w:jc w:val="center"/>
              <w:rPr>
                <w:rFonts w:cs="Times New Roman"/>
                <w:i/>
                <w:iCs/>
                <w:color w:val="000000" w:themeColor="text1"/>
              </w:rPr>
            </w:pPr>
            <w:r w:rsidRPr="00662178">
              <w:rPr>
                <w:rFonts w:cs="Times New Roman"/>
                <w:i/>
                <w:iCs/>
                <w:color w:val="000000" w:themeColor="text1"/>
              </w:rPr>
              <w:t>b</w:t>
            </w:r>
          </w:p>
        </w:tc>
        <w:tc>
          <w:tcPr>
            <w:tcW w:w="1134" w:type="dxa"/>
            <w:gridSpan w:val="2"/>
            <w:tcBorders>
              <w:top w:val="single" w:sz="4" w:space="0" w:color="FFFFFF"/>
              <w:left w:val="single" w:sz="4" w:space="0" w:color="FFFFFF" w:themeColor="background1"/>
              <w:right w:val="single" w:sz="4" w:space="0" w:color="FFFFFF" w:themeColor="background1"/>
            </w:tcBorders>
          </w:tcPr>
          <w:p w14:paraId="0281E372" w14:textId="77777777" w:rsidR="00253C1A" w:rsidRPr="00662178" w:rsidRDefault="00253C1A" w:rsidP="006A6F9C">
            <w:pPr>
              <w:spacing w:line="276" w:lineRule="auto"/>
              <w:jc w:val="center"/>
              <w:rPr>
                <w:rFonts w:cs="Times New Roman"/>
                <w:i/>
                <w:iCs/>
                <w:color w:val="000000" w:themeColor="text1"/>
              </w:rPr>
            </w:pPr>
            <w:r w:rsidRPr="00662178">
              <w:rPr>
                <w:rFonts w:cs="Times New Roman"/>
                <w:i/>
                <w:iCs/>
                <w:color w:val="000000" w:themeColor="text1"/>
              </w:rPr>
              <w:t>p</w:t>
            </w:r>
          </w:p>
        </w:tc>
        <w:tc>
          <w:tcPr>
            <w:tcW w:w="1134" w:type="dxa"/>
            <w:gridSpan w:val="2"/>
            <w:tcBorders>
              <w:top w:val="single" w:sz="4" w:space="0" w:color="FFFFFF"/>
              <w:left w:val="single" w:sz="4" w:space="0" w:color="FFFFFF" w:themeColor="background1"/>
              <w:right w:val="single" w:sz="4" w:space="0" w:color="FFFFFF" w:themeColor="background1"/>
            </w:tcBorders>
          </w:tcPr>
          <w:p w14:paraId="4BFF4330" w14:textId="77777777" w:rsidR="00253C1A" w:rsidRPr="00662178" w:rsidRDefault="00253C1A" w:rsidP="006A6F9C">
            <w:pPr>
              <w:spacing w:line="276" w:lineRule="auto"/>
              <w:jc w:val="center"/>
              <w:rPr>
                <w:rFonts w:cs="Times New Roman"/>
                <w:i/>
                <w:iCs/>
                <w:color w:val="000000" w:themeColor="text1"/>
              </w:rPr>
            </w:pPr>
            <w:r w:rsidRPr="00662178">
              <w:rPr>
                <w:rFonts w:cs="Times New Roman"/>
                <w:i/>
                <w:iCs/>
                <w:color w:val="000000" w:themeColor="text1"/>
              </w:rPr>
              <w:t>b</w:t>
            </w:r>
          </w:p>
        </w:tc>
        <w:tc>
          <w:tcPr>
            <w:tcW w:w="1134" w:type="dxa"/>
            <w:gridSpan w:val="2"/>
            <w:tcBorders>
              <w:top w:val="single" w:sz="4" w:space="0" w:color="FFFFFF"/>
              <w:left w:val="single" w:sz="4" w:space="0" w:color="FFFFFF" w:themeColor="background1"/>
              <w:right w:val="single" w:sz="4" w:space="0" w:color="FFFFFF" w:themeColor="background1"/>
            </w:tcBorders>
          </w:tcPr>
          <w:p w14:paraId="1AC159D1" w14:textId="77777777" w:rsidR="00253C1A" w:rsidRPr="00662178" w:rsidRDefault="00253C1A" w:rsidP="006A6F9C">
            <w:pPr>
              <w:spacing w:line="276" w:lineRule="auto"/>
              <w:jc w:val="center"/>
              <w:rPr>
                <w:rFonts w:cs="Times New Roman"/>
                <w:i/>
                <w:iCs/>
                <w:color w:val="000000" w:themeColor="text1"/>
              </w:rPr>
            </w:pPr>
            <w:r w:rsidRPr="00662178">
              <w:rPr>
                <w:rFonts w:cs="Times New Roman"/>
                <w:i/>
                <w:iCs/>
                <w:color w:val="000000" w:themeColor="text1"/>
              </w:rPr>
              <w:t>p</w:t>
            </w:r>
          </w:p>
        </w:tc>
        <w:tc>
          <w:tcPr>
            <w:tcW w:w="4253" w:type="dxa"/>
            <w:gridSpan w:val="4"/>
            <w:tcBorders>
              <w:top w:val="single" w:sz="4" w:space="0" w:color="FFFFFF"/>
              <w:left w:val="single" w:sz="4" w:space="0" w:color="FFFFFF" w:themeColor="background1"/>
              <w:right w:val="single" w:sz="4" w:space="0" w:color="FFFFFF" w:themeColor="background1"/>
            </w:tcBorders>
          </w:tcPr>
          <w:p w14:paraId="069F5516" w14:textId="77777777" w:rsidR="00253C1A" w:rsidRPr="00662178" w:rsidRDefault="00253C1A" w:rsidP="006A6F9C">
            <w:pPr>
              <w:tabs>
                <w:tab w:val="left" w:pos="1056"/>
                <w:tab w:val="left" w:pos="3156"/>
              </w:tabs>
              <w:spacing w:line="276" w:lineRule="auto"/>
              <w:ind w:left="312"/>
              <w:rPr>
                <w:rFonts w:cs="Times New Roman"/>
                <w:i/>
                <w:iCs/>
                <w:color w:val="000000" w:themeColor="text1"/>
              </w:rPr>
            </w:pPr>
            <w:r w:rsidRPr="00662178">
              <w:rPr>
                <w:rFonts w:cs="Times New Roman"/>
                <w:i/>
                <w:iCs/>
                <w:color w:val="000000" w:themeColor="text1"/>
              </w:rPr>
              <w:t>b</w:t>
            </w:r>
            <w:r w:rsidRPr="00662178">
              <w:rPr>
                <w:rFonts w:cs="Times New Roman"/>
                <w:i/>
                <w:iCs/>
                <w:color w:val="000000" w:themeColor="text1"/>
              </w:rPr>
              <w:tab/>
              <w:t xml:space="preserve">     p               b               p</w:t>
            </w:r>
          </w:p>
        </w:tc>
      </w:tr>
      <w:tr w:rsidR="00253C1A" w:rsidRPr="00662178" w14:paraId="4240F349" w14:textId="77777777" w:rsidTr="006A6F9C">
        <w:trPr>
          <w:trHeight w:val="57"/>
        </w:trPr>
        <w:tc>
          <w:tcPr>
            <w:tcW w:w="22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023483" w14:textId="77777777" w:rsidR="00253C1A" w:rsidRPr="00662178" w:rsidRDefault="00253C1A" w:rsidP="006A6F9C">
            <w:pPr>
              <w:spacing w:line="276" w:lineRule="auto"/>
              <w:rPr>
                <w:rFonts w:cs="Times New Roman"/>
                <w:color w:val="000000" w:themeColor="text1"/>
              </w:rPr>
            </w:pPr>
            <w:r w:rsidRPr="00662178">
              <w:rPr>
                <w:rFonts w:cs="Times New Roman"/>
                <w:color w:val="000000" w:themeColor="text1"/>
              </w:rPr>
              <w:t>BBC SWB</w:t>
            </w:r>
          </w:p>
        </w:tc>
        <w:tc>
          <w:tcPr>
            <w:tcW w:w="8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A53937"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-0.03</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90D296"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.127</w:t>
            </w:r>
          </w:p>
        </w:tc>
        <w:tc>
          <w:tcPr>
            <w:tcW w:w="85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EBBC02"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-0.01</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98416A"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.876</w:t>
            </w:r>
          </w:p>
        </w:tc>
        <w:tc>
          <w:tcPr>
            <w:tcW w:w="141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124B2F"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-0.04</w:t>
            </w:r>
          </w:p>
        </w:tc>
        <w:tc>
          <w:tcPr>
            <w:tcW w:w="1134" w:type="dxa"/>
            <w:gridSpan w:val="2"/>
            <w:tcBorders>
              <w:top w:val="nil"/>
              <w:left w:val="single" w:sz="4" w:space="0" w:color="FFFFFF" w:themeColor="background1"/>
              <w:bottom w:val="single" w:sz="4" w:space="0" w:color="FFFFFF" w:themeColor="background1"/>
              <w:right w:val="single" w:sz="4" w:space="0" w:color="FFFFFF" w:themeColor="background1"/>
            </w:tcBorders>
          </w:tcPr>
          <w:p w14:paraId="1FDB3573" w14:textId="77777777" w:rsidR="00253C1A" w:rsidRPr="00662178" w:rsidRDefault="00253C1A" w:rsidP="006A6F9C">
            <w:pPr>
              <w:spacing w:line="276" w:lineRule="auto"/>
              <w:rPr>
                <w:rFonts w:cs="Times New Roman"/>
                <w:color w:val="000000" w:themeColor="text1"/>
              </w:rPr>
            </w:pPr>
            <w:r w:rsidRPr="00662178">
              <w:rPr>
                <w:rFonts w:cs="Times New Roman"/>
                <w:color w:val="000000" w:themeColor="text1"/>
              </w:rPr>
              <w:t xml:space="preserve">   .396</w:t>
            </w:r>
          </w:p>
        </w:tc>
        <w:tc>
          <w:tcPr>
            <w:tcW w:w="1134" w:type="dxa"/>
            <w:gridSpan w:val="2"/>
            <w:tcBorders>
              <w:top w:val="nil"/>
              <w:left w:val="single" w:sz="4" w:space="0" w:color="FFFFFF" w:themeColor="background1"/>
              <w:bottom w:val="single" w:sz="4" w:space="0" w:color="FFFFFF" w:themeColor="background1"/>
              <w:right w:val="single" w:sz="4" w:space="0" w:color="FFFFFF" w:themeColor="background1"/>
            </w:tcBorders>
          </w:tcPr>
          <w:p w14:paraId="379E3B7E"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0.44</w:t>
            </w:r>
          </w:p>
        </w:tc>
        <w:tc>
          <w:tcPr>
            <w:tcW w:w="1134" w:type="dxa"/>
            <w:gridSpan w:val="2"/>
            <w:tcBorders>
              <w:top w:val="nil"/>
              <w:left w:val="single" w:sz="4" w:space="0" w:color="FFFFFF" w:themeColor="background1"/>
              <w:bottom w:val="single" w:sz="4" w:space="0" w:color="FFFFFF" w:themeColor="background1"/>
              <w:right w:val="single" w:sz="4" w:space="0" w:color="FFFFFF" w:themeColor="background1"/>
            </w:tcBorders>
          </w:tcPr>
          <w:p w14:paraId="4C5D2BE3"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.003**</w:t>
            </w:r>
          </w:p>
        </w:tc>
        <w:tc>
          <w:tcPr>
            <w:tcW w:w="4253" w:type="dxa"/>
            <w:gridSpan w:val="4"/>
            <w:tcBorders>
              <w:top w:val="nil"/>
              <w:left w:val="single" w:sz="4" w:space="0" w:color="FFFFFF" w:themeColor="background1"/>
              <w:bottom w:val="single" w:sz="4" w:space="0" w:color="FFFFFF" w:themeColor="background1"/>
              <w:right w:val="single" w:sz="4" w:space="0" w:color="FFFFFF" w:themeColor="background1"/>
            </w:tcBorders>
          </w:tcPr>
          <w:p w14:paraId="2D697883" w14:textId="77777777" w:rsidR="00253C1A" w:rsidRPr="00662178" w:rsidRDefault="00253C1A" w:rsidP="006A6F9C">
            <w:pPr>
              <w:tabs>
                <w:tab w:val="left" w:pos="348"/>
                <w:tab w:val="left" w:pos="1368"/>
                <w:tab w:val="left" w:pos="2436"/>
              </w:tabs>
              <w:spacing w:line="276" w:lineRule="auto"/>
              <w:rPr>
                <w:rFonts w:cs="Times New Roman"/>
                <w:color w:val="000000" w:themeColor="text1"/>
              </w:rPr>
            </w:pPr>
            <w:r w:rsidRPr="00662178">
              <w:rPr>
                <w:rFonts w:cs="Times New Roman"/>
                <w:color w:val="000000" w:themeColor="text1"/>
              </w:rPr>
              <w:t xml:space="preserve">    0.01       .829           0.69      &lt;.001***</w:t>
            </w:r>
          </w:p>
        </w:tc>
      </w:tr>
      <w:tr w:rsidR="00253C1A" w:rsidRPr="00662178" w14:paraId="4BBD63A6" w14:textId="77777777" w:rsidTr="006A6F9C">
        <w:trPr>
          <w:trHeight w:val="57"/>
        </w:trPr>
        <w:tc>
          <w:tcPr>
            <w:tcW w:w="22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C20C1D" w14:textId="77777777" w:rsidR="00253C1A" w:rsidRPr="00662178" w:rsidRDefault="00253C1A" w:rsidP="006A6F9C">
            <w:pPr>
              <w:spacing w:line="276" w:lineRule="auto"/>
              <w:rPr>
                <w:rFonts w:cs="Times New Roman"/>
                <w:color w:val="000000" w:themeColor="text1"/>
              </w:rPr>
            </w:pPr>
            <w:r w:rsidRPr="00662178">
              <w:rPr>
                <w:rFonts w:cs="Times New Roman"/>
                <w:color w:val="000000" w:themeColor="text1"/>
              </w:rPr>
              <w:t>Eudaimonia</w:t>
            </w:r>
          </w:p>
        </w:tc>
        <w:tc>
          <w:tcPr>
            <w:tcW w:w="8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F579126"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-0.02</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6825C4"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.572</w:t>
            </w:r>
          </w:p>
        </w:tc>
        <w:tc>
          <w:tcPr>
            <w:tcW w:w="85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F7D8434"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0.14</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459AFA"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.154</w:t>
            </w:r>
          </w:p>
        </w:tc>
        <w:tc>
          <w:tcPr>
            <w:tcW w:w="141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574BBB"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-0.00</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00EF6A" w14:textId="77777777" w:rsidR="00253C1A" w:rsidRPr="00662178" w:rsidRDefault="00253C1A" w:rsidP="006A6F9C">
            <w:pPr>
              <w:spacing w:line="276" w:lineRule="auto"/>
              <w:rPr>
                <w:rFonts w:cs="Times New Roman"/>
                <w:color w:val="000000" w:themeColor="text1"/>
              </w:rPr>
            </w:pPr>
            <w:r w:rsidRPr="00662178">
              <w:rPr>
                <w:rFonts w:cs="Times New Roman"/>
                <w:color w:val="000000" w:themeColor="text1"/>
              </w:rPr>
              <w:t xml:space="preserve">   .963</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EDB557"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0.93</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52906F" w14:textId="77777777" w:rsidR="00253C1A" w:rsidRPr="00662178" w:rsidRDefault="00253C1A" w:rsidP="006A6F9C">
            <w:pPr>
              <w:spacing w:line="276" w:lineRule="auto"/>
              <w:rPr>
                <w:rFonts w:cs="Times New Roman"/>
                <w:color w:val="000000" w:themeColor="text1"/>
              </w:rPr>
            </w:pPr>
            <w:r w:rsidRPr="00662178">
              <w:rPr>
                <w:rFonts w:cs="Times New Roman"/>
                <w:color w:val="000000" w:themeColor="text1"/>
              </w:rPr>
              <w:t>&lt;.001***</w:t>
            </w:r>
          </w:p>
        </w:tc>
        <w:tc>
          <w:tcPr>
            <w:tcW w:w="4253"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7BFD9E" w14:textId="77777777" w:rsidR="00253C1A" w:rsidRPr="00662178" w:rsidRDefault="00253C1A" w:rsidP="006A6F9C">
            <w:pPr>
              <w:spacing w:line="276" w:lineRule="auto"/>
              <w:rPr>
                <w:rFonts w:cs="Times New Roman"/>
                <w:color w:val="000000" w:themeColor="text1"/>
              </w:rPr>
            </w:pPr>
            <w:r w:rsidRPr="00662178">
              <w:rPr>
                <w:rFonts w:cs="Times New Roman"/>
                <w:color w:val="000000" w:themeColor="text1"/>
              </w:rPr>
              <w:t xml:space="preserve">    0.03       .537           1.24      &lt;.001***     </w:t>
            </w:r>
          </w:p>
        </w:tc>
      </w:tr>
      <w:tr w:rsidR="00253C1A" w:rsidRPr="00662178" w14:paraId="112F65DF" w14:textId="77777777" w:rsidTr="006A6F9C">
        <w:trPr>
          <w:trHeight w:val="57"/>
        </w:trPr>
        <w:tc>
          <w:tcPr>
            <w:tcW w:w="22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A4BB8F" w14:textId="77777777" w:rsidR="00253C1A" w:rsidRPr="00662178" w:rsidRDefault="00253C1A" w:rsidP="006A6F9C">
            <w:pPr>
              <w:spacing w:line="276" w:lineRule="auto"/>
              <w:rPr>
                <w:rFonts w:cs="Times New Roman"/>
                <w:color w:val="000000" w:themeColor="text1"/>
              </w:rPr>
            </w:pPr>
            <w:r w:rsidRPr="00662178">
              <w:rPr>
                <w:rFonts w:cs="Times New Roman"/>
                <w:color w:val="000000" w:themeColor="text1"/>
              </w:rPr>
              <w:t>Life Satisfaction</w:t>
            </w:r>
          </w:p>
        </w:tc>
        <w:tc>
          <w:tcPr>
            <w:tcW w:w="8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BC3823"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-0.00</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C272BB"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.955</w:t>
            </w:r>
          </w:p>
        </w:tc>
        <w:tc>
          <w:tcPr>
            <w:tcW w:w="85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B82582"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0.01</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83C132"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.934</w:t>
            </w:r>
          </w:p>
        </w:tc>
        <w:tc>
          <w:tcPr>
            <w:tcW w:w="141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977442"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0.01</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53BA55" w14:textId="77777777" w:rsidR="00253C1A" w:rsidRPr="00662178" w:rsidRDefault="00253C1A" w:rsidP="006A6F9C">
            <w:pPr>
              <w:spacing w:line="276" w:lineRule="auto"/>
              <w:rPr>
                <w:rFonts w:cs="Times New Roman"/>
                <w:color w:val="000000" w:themeColor="text1"/>
              </w:rPr>
            </w:pPr>
            <w:r w:rsidRPr="00662178">
              <w:rPr>
                <w:rFonts w:cs="Times New Roman"/>
                <w:color w:val="000000" w:themeColor="text1"/>
              </w:rPr>
              <w:t xml:space="preserve">   .896</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2004C0"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0.56</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632A98" w14:textId="77777777" w:rsidR="00253C1A" w:rsidRPr="00662178" w:rsidRDefault="00253C1A" w:rsidP="006A6F9C">
            <w:pPr>
              <w:spacing w:line="276" w:lineRule="auto"/>
              <w:rPr>
                <w:rFonts w:cs="Times New Roman"/>
                <w:color w:val="000000" w:themeColor="text1"/>
              </w:rPr>
            </w:pPr>
            <w:r w:rsidRPr="00662178">
              <w:rPr>
                <w:rFonts w:cs="Times New Roman"/>
                <w:color w:val="000000" w:themeColor="text1"/>
              </w:rPr>
              <w:t xml:space="preserve">  .027*</w:t>
            </w:r>
          </w:p>
        </w:tc>
        <w:tc>
          <w:tcPr>
            <w:tcW w:w="4253"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65D1D3" w14:textId="77777777" w:rsidR="00253C1A" w:rsidRPr="00662178" w:rsidRDefault="00253C1A" w:rsidP="006A6F9C">
            <w:pPr>
              <w:spacing w:line="276" w:lineRule="auto"/>
              <w:rPr>
                <w:rFonts w:cs="Times New Roman"/>
                <w:color w:val="000000" w:themeColor="text1"/>
              </w:rPr>
            </w:pPr>
            <w:r w:rsidRPr="00662178">
              <w:rPr>
                <w:rFonts w:cs="Times New Roman"/>
                <w:color w:val="000000" w:themeColor="text1"/>
              </w:rPr>
              <w:t xml:space="preserve">    0.01       .901           1.08      &lt;.001***     </w:t>
            </w:r>
          </w:p>
        </w:tc>
      </w:tr>
      <w:tr w:rsidR="00253C1A" w:rsidRPr="00662178" w14:paraId="2CB67DE3" w14:textId="77777777" w:rsidTr="006A6F9C">
        <w:trPr>
          <w:trHeight w:val="57"/>
        </w:trPr>
        <w:tc>
          <w:tcPr>
            <w:tcW w:w="22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63C3CC" w14:textId="77777777" w:rsidR="00253C1A" w:rsidRPr="00662178" w:rsidRDefault="00253C1A" w:rsidP="006A6F9C">
            <w:pPr>
              <w:spacing w:line="276" w:lineRule="auto"/>
              <w:rPr>
                <w:rFonts w:cs="Times New Roman"/>
                <w:color w:val="000000" w:themeColor="text1"/>
              </w:rPr>
            </w:pPr>
            <w:r w:rsidRPr="00662178">
              <w:rPr>
                <w:rFonts w:cs="Times New Roman"/>
                <w:color w:val="000000" w:themeColor="text1"/>
              </w:rPr>
              <w:t>Meaning in Life</w:t>
            </w:r>
          </w:p>
        </w:tc>
        <w:tc>
          <w:tcPr>
            <w:tcW w:w="8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5B5442"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-0.02</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BC3813"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.514</w:t>
            </w:r>
          </w:p>
        </w:tc>
        <w:tc>
          <w:tcPr>
            <w:tcW w:w="85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C0116A"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0.12</w:t>
            </w:r>
          </w:p>
        </w:tc>
        <w:tc>
          <w:tcPr>
            <w:tcW w:w="1134" w:type="dxa"/>
            <w:gridSpan w:val="2"/>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7868C12F"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.289</w:t>
            </w:r>
          </w:p>
        </w:tc>
        <w:tc>
          <w:tcPr>
            <w:tcW w:w="141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C81252"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-0.12</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73C382" w14:textId="77777777" w:rsidR="00253C1A" w:rsidRPr="00662178" w:rsidRDefault="00253C1A" w:rsidP="006A6F9C">
            <w:pPr>
              <w:spacing w:line="276" w:lineRule="auto"/>
              <w:rPr>
                <w:rFonts w:cs="Times New Roman"/>
                <w:color w:val="000000" w:themeColor="text1"/>
              </w:rPr>
            </w:pPr>
            <w:r w:rsidRPr="00662178">
              <w:rPr>
                <w:rFonts w:cs="Times New Roman"/>
                <w:color w:val="000000" w:themeColor="text1"/>
              </w:rPr>
              <w:t xml:space="preserve">   .104</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F202566"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0.76</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47855B"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.005**</w:t>
            </w:r>
          </w:p>
        </w:tc>
        <w:tc>
          <w:tcPr>
            <w:tcW w:w="4253"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D3E2F5" w14:textId="77777777" w:rsidR="00253C1A" w:rsidRPr="00662178" w:rsidRDefault="00253C1A" w:rsidP="006A6F9C">
            <w:pPr>
              <w:spacing w:line="276" w:lineRule="auto"/>
              <w:rPr>
                <w:rFonts w:cs="Times New Roman"/>
                <w:color w:val="000000" w:themeColor="text1"/>
              </w:rPr>
            </w:pPr>
            <w:r w:rsidRPr="00662178">
              <w:rPr>
                <w:rFonts w:cs="Times New Roman"/>
                <w:color w:val="000000" w:themeColor="text1"/>
              </w:rPr>
              <w:t xml:space="preserve">    0.05       .233           1.27      &lt;.001***     </w:t>
            </w:r>
          </w:p>
        </w:tc>
      </w:tr>
      <w:tr w:rsidR="00253C1A" w:rsidRPr="00662178" w14:paraId="66DA284B" w14:textId="77777777" w:rsidTr="006A6F9C">
        <w:trPr>
          <w:trHeight w:val="57"/>
        </w:trPr>
        <w:tc>
          <w:tcPr>
            <w:tcW w:w="22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083FBC" w14:textId="77777777" w:rsidR="00253C1A" w:rsidRPr="00662178" w:rsidRDefault="00253C1A" w:rsidP="006A6F9C">
            <w:pPr>
              <w:spacing w:line="276" w:lineRule="auto"/>
              <w:rPr>
                <w:rFonts w:cs="Times New Roman"/>
                <w:color w:val="000000" w:themeColor="text1"/>
              </w:rPr>
            </w:pPr>
            <w:r w:rsidRPr="00662178">
              <w:rPr>
                <w:rFonts w:cs="Times New Roman"/>
                <w:color w:val="000000" w:themeColor="text1"/>
              </w:rPr>
              <w:t>Positive Affect</w:t>
            </w:r>
          </w:p>
        </w:tc>
        <w:tc>
          <w:tcPr>
            <w:tcW w:w="8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81FA13"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-0.23</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63583C"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.688</w:t>
            </w:r>
          </w:p>
        </w:tc>
        <w:tc>
          <w:tcPr>
            <w:tcW w:w="85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3CCB84"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-0.61</w:t>
            </w:r>
          </w:p>
        </w:tc>
        <w:tc>
          <w:tcPr>
            <w:tcW w:w="1134" w:type="dxa"/>
            <w:gridSpan w:val="2"/>
            <w:tcBorders>
              <w:top w:val="single" w:sz="4" w:space="0" w:color="FFFFFF"/>
              <w:left w:val="single" w:sz="4" w:space="0" w:color="FFFFFF" w:themeColor="background1"/>
              <w:bottom w:val="single" w:sz="4" w:space="0" w:color="FFFFFF" w:themeColor="background1"/>
              <w:right w:val="single" w:sz="4" w:space="0" w:color="FFFFFF" w:themeColor="background1"/>
            </w:tcBorders>
          </w:tcPr>
          <w:p w14:paraId="1D585901"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.690</w:t>
            </w:r>
          </w:p>
        </w:tc>
        <w:tc>
          <w:tcPr>
            <w:tcW w:w="141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B2ADE"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-0.83</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8866A3" w14:textId="77777777" w:rsidR="00253C1A" w:rsidRPr="00662178" w:rsidRDefault="00253C1A" w:rsidP="006A6F9C">
            <w:pPr>
              <w:spacing w:line="276" w:lineRule="auto"/>
              <w:rPr>
                <w:rFonts w:cs="Times New Roman"/>
                <w:color w:val="000000" w:themeColor="text1"/>
              </w:rPr>
            </w:pPr>
            <w:r w:rsidRPr="00662178">
              <w:rPr>
                <w:rFonts w:cs="Times New Roman"/>
                <w:color w:val="000000" w:themeColor="text1"/>
              </w:rPr>
              <w:t xml:space="preserve">   .512</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D6227A"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5.91</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F5830D" w14:textId="77777777" w:rsidR="00253C1A" w:rsidRPr="00662178" w:rsidRDefault="00253C1A" w:rsidP="006A6F9C">
            <w:pPr>
              <w:spacing w:line="276" w:lineRule="auto"/>
              <w:rPr>
                <w:rFonts w:cs="Times New Roman"/>
                <w:color w:val="000000" w:themeColor="text1"/>
              </w:rPr>
            </w:pPr>
            <w:r w:rsidRPr="00662178">
              <w:rPr>
                <w:rFonts w:cs="Times New Roman"/>
                <w:color w:val="000000" w:themeColor="text1"/>
              </w:rPr>
              <w:t xml:space="preserve">  .115</w:t>
            </w:r>
          </w:p>
        </w:tc>
        <w:tc>
          <w:tcPr>
            <w:tcW w:w="4253"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B18222" w14:textId="77777777" w:rsidR="00253C1A" w:rsidRPr="00662178" w:rsidRDefault="00253C1A" w:rsidP="006A6F9C">
            <w:pPr>
              <w:spacing w:line="276" w:lineRule="auto"/>
              <w:rPr>
                <w:rFonts w:cs="Times New Roman"/>
                <w:color w:val="000000" w:themeColor="text1"/>
              </w:rPr>
            </w:pPr>
            <w:r w:rsidRPr="00662178">
              <w:rPr>
                <w:rFonts w:cs="Times New Roman"/>
                <w:color w:val="000000" w:themeColor="text1"/>
              </w:rPr>
              <w:t xml:space="preserve">   -0.58      .436          11.68      &lt;.001***     </w:t>
            </w:r>
          </w:p>
        </w:tc>
      </w:tr>
      <w:tr w:rsidR="00253C1A" w:rsidRPr="00662178" w14:paraId="4E9844EF" w14:textId="77777777" w:rsidTr="006A6F9C">
        <w:trPr>
          <w:trHeight w:val="57"/>
        </w:trPr>
        <w:tc>
          <w:tcPr>
            <w:tcW w:w="22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48AC32" w14:textId="77777777" w:rsidR="00253C1A" w:rsidRPr="00662178" w:rsidRDefault="00253C1A" w:rsidP="006A6F9C">
            <w:pPr>
              <w:spacing w:line="276" w:lineRule="auto"/>
              <w:rPr>
                <w:rFonts w:cs="Times New Roman"/>
                <w:color w:val="000000" w:themeColor="text1"/>
              </w:rPr>
            </w:pPr>
            <w:r w:rsidRPr="00662178">
              <w:rPr>
                <w:rFonts w:cs="Times New Roman"/>
                <w:color w:val="000000" w:themeColor="text1"/>
              </w:rPr>
              <w:t>Negative Affect</w:t>
            </w:r>
          </w:p>
        </w:tc>
        <w:tc>
          <w:tcPr>
            <w:tcW w:w="8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02EA09"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0.64</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D91603"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.273</w:t>
            </w:r>
          </w:p>
        </w:tc>
        <w:tc>
          <w:tcPr>
            <w:tcW w:w="85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2E5A84"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4.93</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53433C"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 xml:space="preserve">  .001**</w:t>
            </w:r>
          </w:p>
        </w:tc>
        <w:tc>
          <w:tcPr>
            <w:tcW w:w="141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4720FF"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1.55</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C9CC6C" w14:textId="77777777" w:rsidR="00253C1A" w:rsidRPr="00662178" w:rsidRDefault="00253C1A" w:rsidP="006A6F9C">
            <w:pPr>
              <w:spacing w:line="276" w:lineRule="auto"/>
              <w:rPr>
                <w:rFonts w:cs="Times New Roman"/>
                <w:color w:val="000000" w:themeColor="text1"/>
              </w:rPr>
            </w:pPr>
            <w:r w:rsidRPr="00662178">
              <w:rPr>
                <w:rFonts w:cs="Times New Roman"/>
                <w:color w:val="000000" w:themeColor="text1"/>
              </w:rPr>
              <w:t xml:space="preserve">   .202</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B439C2"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-3.72</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1877E2" w14:textId="77777777" w:rsidR="00253C1A" w:rsidRPr="00662178" w:rsidRDefault="00253C1A" w:rsidP="006A6F9C">
            <w:pPr>
              <w:spacing w:line="276" w:lineRule="auto"/>
              <w:rPr>
                <w:rFonts w:cs="Times New Roman"/>
                <w:color w:val="000000" w:themeColor="text1"/>
              </w:rPr>
            </w:pPr>
            <w:r w:rsidRPr="00662178">
              <w:rPr>
                <w:rFonts w:cs="Times New Roman"/>
                <w:color w:val="000000" w:themeColor="text1"/>
              </w:rPr>
              <w:t xml:space="preserve">  .306</w:t>
            </w:r>
          </w:p>
        </w:tc>
        <w:tc>
          <w:tcPr>
            <w:tcW w:w="4253"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BBD99D" w14:textId="77777777" w:rsidR="00253C1A" w:rsidRPr="00662178" w:rsidRDefault="00253C1A" w:rsidP="006A6F9C">
            <w:pPr>
              <w:spacing w:line="276" w:lineRule="auto"/>
              <w:rPr>
                <w:rFonts w:cs="Times New Roman"/>
                <w:color w:val="000000" w:themeColor="text1"/>
              </w:rPr>
            </w:pPr>
            <w:r w:rsidRPr="00662178">
              <w:rPr>
                <w:rFonts w:cs="Times New Roman"/>
                <w:color w:val="000000" w:themeColor="text1"/>
              </w:rPr>
              <w:t xml:space="preserve">    1.83      .008**       -4.71        .045*     </w:t>
            </w:r>
          </w:p>
        </w:tc>
      </w:tr>
      <w:tr w:rsidR="00253C1A" w:rsidRPr="00662178" w14:paraId="43D3557F" w14:textId="77777777" w:rsidTr="006A6F9C">
        <w:trPr>
          <w:trHeight w:val="57"/>
        </w:trPr>
        <w:tc>
          <w:tcPr>
            <w:tcW w:w="22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996A0D" w14:textId="77777777" w:rsidR="00253C1A" w:rsidRPr="00662178" w:rsidRDefault="00253C1A" w:rsidP="006A6F9C">
            <w:pPr>
              <w:spacing w:line="276" w:lineRule="auto"/>
              <w:rPr>
                <w:rFonts w:cs="Times New Roman"/>
                <w:color w:val="000000" w:themeColor="text1"/>
              </w:rPr>
            </w:pPr>
            <w:r w:rsidRPr="00662178">
              <w:rPr>
                <w:rFonts w:cs="Times New Roman"/>
                <w:color w:val="000000" w:themeColor="text1"/>
              </w:rPr>
              <w:t>Rumination</w:t>
            </w:r>
          </w:p>
        </w:tc>
        <w:tc>
          <w:tcPr>
            <w:tcW w:w="8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865DC6"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0.11</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C841BB"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.007**</w:t>
            </w:r>
          </w:p>
        </w:tc>
        <w:tc>
          <w:tcPr>
            <w:tcW w:w="85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8E83BD"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0.43</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60DD93"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&lt;.001***</w:t>
            </w:r>
          </w:p>
        </w:tc>
        <w:tc>
          <w:tcPr>
            <w:tcW w:w="141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212A2B"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0.07</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5B7E54" w14:textId="77777777" w:rsidR="00253C1A" w:rsidRPr="00662178" w:rsidRDefault="00253C1A" w:rsidP="006A6F9C">
            <w:pPr>
              <w:spacing w:line="276" w:lineRule="auto"/>
              <w:rPr>
                <w:rFonts w:cs="Times New Roman"/>
                <w:color w:val="000000" w:themeColor="text1"/>
              </w:rPr>
            </w:pPr>
            <w:r w:rsidRPr="00662178">
              <w:rPr>
                <w:rFonts w:cs="Times New Roman"/>
                <w:color w:val="000000" w:themeColor="text1"/>
              </w:rPr>
              <w:t xml:space="preserve">   .446</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0A13AA"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0.31</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A12E9C" w14:textId="77777777" w:rsidR="00253C1A" w:rsidRPr="00662178" w:rsidRDefault="00253C1A" w:rsidP="006A6F9C">
            <w:pPr>
              <w:spacing w:line="276" w:lineRule="auto"/>
              <w:rPr>
                <w:rFonts w:cs="Times New Roman"/>
                <w:color w:val="000000" w:themeColor="text1"/>
              </w:rPr>
            </w:pPr>
            <w:r w:rsidRPr="00662178">
              <w:rPr>
                <w:rFonts w:cs="Times New Roman"/>
                <w:color w:val="000000" w:themeColor="text1"/>
              </w:rPr>
              <w:t xml:space="preserve">  .299</w:t>
            </w:r>
          </w:p>
        </w:tc>
        <w:tc>
          <w:tcPr>
            <w:tcW w:w="4253"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85E5F1" w14:textId="77777777" w:rsidR="00253C1A" w:rsidRPr="00662178" w:rsidRDefault="00253C1A" w:rsidP="006A6F9C">
            <w:pPr>
              <w:spacing w:line="276" w:lineRule="auto"/>
              <w:rPr>
                <w:rFonts w:cs="Times New Roman"/>
                <w:color w:val="000000" w:themeColor="text1"/>
              </w:rPr>
            </w:pPr>
            <w:r w:rsidRPr="00662178">
              <w:rPr>
                <w:rFonts w:cs="Times New Roman"/>
                <w:color w:val="000000" w:themeColor="text1"/>
              </w:rPr>
              <w:t xml:space="preserve">    0.11      .015*        -0.49         .012*     </w:t>
            </w:r>
          </w:p>
        </w:tc>
      </w:tr>
      <w:tr w:rsidR="00253C1A" w:rsidRPr="00662178" w14:paraId="3C3EC7AD" w14:textId="77777777" w:rsidTr="006A6F9C">
        <w:trPr>
          <w:trHeight w:val="57"/>
        </w:trPr>
        <w:tc>
          <w:tcPr>
            <w:tcW w:w="2266"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D83C839" w14:textId="77777777" w:rsidR="00253C1A" w:rsidRPr="00662178" w:rsidRDefault="00253C1A" w:rsidP="006A6F9C">
            <w:pPr>
              <w:spacing w:line="276" w:lineRule="auto"/>
              <w:rPr>
                <w:rFonts w:cs="Times New Roman"/>
                <w:color w:val="000000" w:themeColor="text1"/>
              </w:rPr>
            </w:pPr>
            <w:r w:rsidRPr="00662178">
              <w:rPr>
                <w:rFonts w:cs="Times New Roman"/>
                <w:color w:val="000000" w:themeColor="text1"/>
              </w:rPr>
              <w:t>Social Connect</w:t>
            </w:r>
          </w:p>
        </w:tc>
        <w:tc>
          <w:tcPr>
            <w:tcW w:w="848"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63A4F970"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-0.01</w:t>
            </w:r>
          </w:p>
        </w:tc>
        <w:tc>
          <w:tcPr>
            <w:tcW w:w="992"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B022982"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.597</w:t>
            </w:r>
          </w:p>
        </w:tc>
        <w:tc>
          <w:tcPr>
            <w:tcW w:w="851"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CFF48AE"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0.10</w:t>
            </w:r>
          </w:p>
        </w:tc>
        <w:tc>
          <w:tcPr>
            <w:tcW w:w="1134"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5893F6A1"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.002**</w:t>
            </w:r>
          </w:p>
        </w:tc>
        <w:tc>
          <w:tcPr>
            <w:tcW w:w="1417"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F6959E7"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0.01</w:t>
            </w:r>
          </w:p>
        </w:tc>
        <w:tc>
          <w:tcPr>
            <w:tcW w:w="1134"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7AABD79" w14:textId="77777777" w:rsidR="00253C1A" w:rsidRPr="00662178" w:rsidRDefault="00253C1A" w:rsidP="006A6F9C">
            <w:pPr>
              <w:spacing w:line="276" w:lineRule="auto"/>
              <w:rPr>
                <w:rFonts w:cs="Times New Roman"/>
                <w:color w:val="000000" w:themeColor="text1"/>
              </w:rPr>
            </w:pPr>
            <w:r w:rsidRPr="00662178">
              <w:rPr>
                <w:rFonts w:cs="Times New Roman"/>
                <w:color w:val="000000" w:themeColor="text1"/>
              </w:rPr>
              <w:t xml:space="preserve">   .823</w:t>
            </w:r>
          </w:p>
        </w:tc>
        <w:tc>
          <w:tcPr>
            <w:tcW w:w="1134"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C339A87"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0.21</w:t>
            </w:r>
          </w:p>
        </w:tc>
        <w:tc>
          <w:tcPr>
            <w:tcW w:w="1134"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62BC297F" w14:textId="77777777" w:rsidR="00253C1A" w:rsidRPr="00662178" w:rsidRDefault="00253C1A" w:rsidP="006A6F9C">
            <w:pPr>
              <w:spacing w:line="276" w:lineRule="auto"/>
              <w:jc w:val="center"/>
              <w:rPr>
                <w:rFonts w:cs="Times New Roman"/>
                <w:color w:val="000000" w:themeColor="text1"/>
              </w:rPr>
            </w:pPr>
            <w:r w:rsidRPr="00662178">
              <w:rPr>
                <w:rFonts w:cs="Times New Roman"/>
                <w:color w:val="000000" w:themeColor="text1"/>
              </w:rPr>
              <w:t>.008**</w:t>
            </w:r>
          </w:p>
        </w:tc>
        <w:tc>
          <w:tcPr>
            <w:tcW w:w="4253" w:type="dxa"/>
            <w:gridSpan w:val="4"/>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6790E219" w14:textId="77777777" w:rsidR="00253C1A" w:rsidRPr="00662178" w:rsidRDefault="00253C1A" w:rsidP="006A6F9C">
            <w:pPr>
              <w:spacing w:line="276" w:lineRule="auto"/>
              <w:rPr>
                <w:rFonts w:cs="Times New Roman"/>
                <w:color w:val="000000" w:themeColor="text1"/>
              </w:rPr>
            </w:pPr>
            <w:r w:rsidRPr="00662178">
              <w:rPr>
                <w:rFonts w:cs="Times New Roman"/>
                <w:color w:val="000000" w:themeColor="text1"/>
              </w:rPr>
              <w:t xml:space="preserve">    0.04      .102           0.17       &lt;.001***     </w:t>
            </w:r>
          </w:p>
        </w:tc>
      </w:tr>
    </w:tbl>
    <w:p w14:paraId="67D54116" w14:textId="77777777" w:rsidR="007F0A60" w:rsidRPr="00662178" w:rsidRDefault="00253C1A" w:rsidP="00253C1A">
      <w:pPr>
        <w:rPr>
          <w:rFonts w:cs="Times New Roman"/>
          <w:i/>
          <w:iCs/>
          <w:color w:val="000000" w:themeColor="text1"/>
        </w:rPr>
      </w:pPr>
      <w:r w:rsidRPr="00662178">
        <w:rPr>
          <w:rFonts w:cs="Times New Roman"/>
          <w:i/>
          <w:iCs/>
          <w:color w:val="000000" w:themeColor="text1"/>
        </w:rPr>
        <w:br w:type="textWrapping" w:clear="all"/>
        <w:t xml:space="preserve">Note: </w:t>
      </w:r>
      <w:r w:rsidR="007F0A60" w:rsidRPr="00662178">
        <w:rPr>
          <w:rFonts w:cs="Times New Roman"/>
          <w:i/>
          <w:iCs/>
          <w:color w:val="000000" w:themeColor="text1"/>
        </w:rPr>
        <w:t xml:space="preserve">Lagged models include predictors from day t predicting outcomes at day t+1, controlling for prior-day levels of both predictors and outcomes. Moral identity was assessed using both BR and AR scales. All variables are person-mean centered for within-person effects. </w:t>
      </w:r>
    </w:p>
    <w:p w14:paraId="4F7F1595" w14:textId="55097B8A" w:rsidR="00253C1A" w:rsidRPr="00662178" w:rsidRDefault="007F0A60" w:rsidP="00253C1A">
      <w:pPr>
        <w:rPr>
          <w:rFonts w:cs="Times New Roman"/>
          <w:color w:val="000000" w:themeColor="text1"/>
        </w:rPr>
      </w:pPr>
      <w:r w:rsidRPr="00662178">
        <w:rPr>
          <w:rFonts w:cs="Times New Roman"/>
          <w:i/>
          <w:iCs/>
          <w:color w:val="000000" w:themeColor="text1"/>
        </w:rPr>
        <w:t>*p &lt; .05. **p &lt; .01. ***p &lt; .001.</w:t>
      </w:r>
    </w:p>
    <w:p w14:paraId="596BD7E2" w14:textId="77777777" w:rsidR="00253C1A" w:rsidRPr="00662178" w:rsidRDefault="00253C1A" w:rsidP="00253C1A">
      <w:pPr>
        <w:rPr>
          <w:rFonts w:cs="Times New Roman"/>
          <w:color w:val="000000" w:themeColor="text1"/>
        </w:rPr>
      </w:pPr>
    </w:p>
    <w:p w14:paraId="75A435BE" w14:textId="0AE278B2" w:rsidR="00B550E5" w:rsidRPr="00662178" w:rsidRDefault="00B550E5">
      <w:pPr>
        <w:spacing w:after="160" w:line="259" w:lineRule="auto"/>
        <w:rPr>
          <w:rFonts w:cs="Times New Roman"/>
          <w:b/>
          <w:bCs/>
          <w:color w:val="000000" w:themeColor="text1"/>
        </w:rPr>
      </w:pPr>
      <w:r w:rsidRPr="00662178">
        <w:rPr>
          <w:rFonts w:cs="Times New Roman"/>
          <w:b/>
          <w:bCs/>
          <w:color w:val="000000" w:themeColor="text1"/>
        </w:rPr>
        <w:br w:type="page"/>
      </w:r>
    </w:p>
    <w:p w14:paraId="2D3CFCA3" w14:textId="77777777" w:rsidR="00C70596" w:rsidRPr="00662178" w:rsidRDefault="00C70596" w:rsidP="00147DE0">
      <w:pPr>
        <w:spacing w:after="160" w:line="480" w:lineRule="auto"/>
        <w:rPr>
          <w:rFonts w:cs="Times New Roman"/>
          <w:b/>
          <w:bCs/>
          <w:color w:val="000000" w:themeColor="text1"/>
        </w:rPr>
      </w:pPr>
    </w:p>
    <w:p w14:paraId="77EE83B6" w14:textId="4E14CC90" w:rsidR="008A7E8E" w:rsidRPr="00662178" w:rsidRDefault="008A7E8E" w:rsidP="00147DE0">
      <w:pPr>
        <w:spacing w:line="480" w:lineRule="auto"/>
        <w:rPr>
          <w:rFonts w:cs="Times New Roman"/>
          <w:b/>
          <w:bCs/>
          <w:color w:val="000000" w:themeColor="text1"/>
        </w:rPr>
      </w:pPr>
      <w:r w:rsidRPr="00662178">
        <w:rPr>
          <w:rFonts w:cs="Times New Roman"/>
          <w:b/>
          <w:bCs/>
          <w:color w:val="000000" w:themeColor="text1"/>
        </w:rPr>
        <w:t xml:space="preserve">Table </w:t>
      </w:r>
      <w:r w:rsidR="00E45F18" w:rsidRPr="00662178">
        <w:rPr>
          <w:rFonts w:cs="Times New Roman"/>
          <w:b/>
          <w:bCs/>
          <w:color w:val="000000" w:themeColor="text1"/>
        </w:rPr>
        <w:t>14</w:t>
      </w:r>
      <w:r w:rsidRPr="00662178">
        <w:rPr>
          <w:rFonts w:cs="Times New Roman"/>
          <w:b/>
          <w:bCs/>
          <w:color w:val="000000" w:themeColor="text1"/>
        </w:rPr>
        <w:t>.</w:t>
      </w:r>
    </w:p>
    <w:p w14:paraId="53C3161D" w14:textId="68776580" w:rsidR="008A7E8E" w:rsidRPr="00662178" w:rsidRDefault="007F0A60" w:rsidP="00147DE0">
      <w:pPr>
        <w:spacing w:line="480" w:lineRule="auto"/>
        <w:ind w:left="-567" w:firstLine="567"/>
        <w:rPr>
          <w:rFonts w:cs="Times New Roman"/>
          <w:b/>
          <w:bCs/>
          <w:color w:val="000000" w:themeColor="text1"/>
        </w:rPr>
      </w:pPr>
      <w:r w:rsidRPr="00662178">
        <w:rPr>
          <w:rFonts w:cs="Times New Roman"/>
          <w:i/>
          <w:iCs/>
          <w:color w:val="000000" w:themeColor="text1"/>
        </w:rPr>
        <w:t>Reverse Temporal Models: Predicting Moral Engagement from Lagged Process and Outcome Variables.</w:t>
      </w:r>
    </w:p>
    <w:tbl>
      <w:tblPr>
        <w:tblStyle w:val="TableGrid"/>
        <w:tblpPr w:leftFromText="180" w:rightFromText="180" w:vertAnchor="text" w:tblpY="1"/>
        <w:tblOverlap w:val="never"/>
        <w:tblW w:w="15163" w:type="dxa"/>
        <w:tblInd w:w="0" w:type="dxa"/>
        <w:tblLayout w:type="fixed"/>
        <w:tblLook w:val="04A0" w:firstRow="1" w:lastRow="0" w:firstColumn="1" w:lastColumn="0" w:noHBand="0" w:noVBand="1"/>
      </w:tblPr>
      <w:tblGrid>
        <w:gridCol w:w="2266"/>
        <w:gridCol w:w="848"/>
        <w:gridCol w:w="992"/>
        <w:gridCol w:w="426"/>
        <w:gridCol w:w="425"/>
        <w:gridCol w:w="427"/>
        <w:gridCol w:w="707"/>
        <w:gridCol w:w="707"/>
        <w:gridCol w:w="710"/>
        <w:gridCol w:w="142"/>
        <w:gridCol w:w="992"/>
        <w:gridCol w:w="284"/>
        <w:gridCol w:w="850"/>
        <w:gridCol w:w="140"/>
        <w:gridCol w:w="994"/>
        <w:gridCol w:w="710"/>
        <w:gridCol w:w="282"/>
        <w:gridCol w:w="1276"/>
        <w:gridCol w:w="1985"/>
      </w:tblGrid>
      <w:tr w:rsidR="008A7E8E" w:rsidRPr="00662178" w14:paraId="16036854" w14:textId="77777777" w:rsidTr="004D6FD6">
        <w:tc>
          <w:tcPr>
            <w:tcW w:w="2266"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7E343C0F" w14:textId="77777777" w:rsidR="008A7E8E" w:rsidRPr="00662178" w:rsidRDefault="008A7E8E" w:rsidP="00AB4632">
            <w:pPr>
              <w:spacing w:line="276" w:lineRule="auto"/>
              <w:rPr>
                <w:rFonts w:cs="Times New Roman"/>
                <w:b/>
                <w:bCs/>
                <w:color w:val="000000" w:themeColor="text1"/>
              </w:rPr>
            </w:pPr>
          </w:p>
        </w:tc>
        <w:tc>
          <w:tcPr>
            <w:tcW w:w="2266" w:type="dxa"/>
            <w:gridSpan w:val="3"/>
            <w:tcBorders>
              <w:top w:val="single" w:sz="4" w:space="0" w:color="000000" w:themeColor="text1"/>
              <w:left w:val="single" w:sz="4" w:space="0" w:color="FFFFFF" w:themeColor="background1"/>
              <w:right w:val="single" w:sz="4" w:space="0" w:color="FFFFFF" w:themeColor="background1"/>
            </w:tcBorders>
          </w:tcPr>
          <w:p w14:paraId="34F1105F" w14:textId="77777777" w:rsidR="008A7E8E" w:rsidRPr="00662178" w:rsidRDefault="008A7E8E" w:rsidP="00AB4632">
            <w:pPr>
              <w:spacing w:line="276" w:lineRule="auto"/>
              <w:rPr>
                <w:rFonts w:cs="Times New Roman"/>
                <w:color w:val="000000" w:themeColor="text1"/>
              </w:rPr>
            </w:pPr>
          </w:p>
        </w:tc>
        <w:tc>
          <w:tcPr>
            <w:tcW w:w="2266" w:type="dxa"/>
            <w:gridSpan w:val="4"/>
            <w:tcBorders>
              <w:top w:val="single" w:sz="4" w:space="0" w:color="000000" w:themeColor="text1"/>
              <w:left w:val="single" w:sz="4" w:space="0" w:color="FFFFFF" w:themeColor="background1"/>
              <w:right w:val="single" w:sz="4" w:space="0" w:color="FFFFFF" w:themeColor="background1"/>
            </w:tcBorders>
          </w:tcPr>
          <w:p w14:paraId="1F0DEF58" w14:textId="77777777" w:rsidR="008A7E8E" w:rsidRPr="00662178" w:rsidRDefault="008A7E8E" w:rsidP="00AB4632">
            <w:pPr>
              <w:spacing w:line="276" w:lineRule="auto"/>
              <w:rPr>
                <w:rFonts w:cs="Times New Roman"/>
                <w:color w:val="000000" w:themeColor="text1"/>
              </w:rPr>
            </w:pPr>
          </w:p>
        </w:tc>
        <w:tc>
          <w:tcPr>
            <w:tcW w:w="3118" w:type="dxa"/>
            <w:gridSpan w:val="6"/>
            <w:tcBorders>
              <w:top w:val="single" w:sz="4" w:space="0" w:color="000000" w:themeColor="text1"/>
              <w:left w:val="single" w:sz="4" w:space="0" w:color="FFFFFF" w:themeColor="background1"/>
              <w:right w:val="single" w:sz="4" w:space="0" w:color="FFFFFF" w:themeColor="background1"/>
            </w:tcBorders>
          </w:tcPr>
          <w:p w14:paraId="74A3CCD8" w14:textId="77777777" w:rsidR="008A7E8E" w:rsidRPr="00662178" w:rsidRDefault="008A7E8E" w:rsidP="00AB4632">
            <w:pPr>
              <w:tabs>
                <w:tab w:val="left" w:pos="732"/>
              </w:tabs>
              <w:spacing w:line="276" w:lineRule="auto"/>
              <w:rPr>
                <w:rFonts w:cs="Times New Roman"/>
                <w:color w:val="000000" w:themeColor="text1"/>
              </w:rPr>
            </w:pPr>
            <w:r w:rsidRPr="00662178">
              <w:rPr>
                <w:rFonts w:cs="Times New Roman"/>
                <w:color w:val="000000" w:themeColor="text1"/>
              </w:rPr>
              <w:t>Outcome Variables</w:t>
            </w:r>
          </w:p>
        </w:tc>
        <w:tc>
          <w:tcPr>
            <w:tcW w:w="3262" w:type="dxa"/>
            <w:gridSpan w:val="4"/>
            <w:tcBorders>
              <w:top w:val="single" w:sz="4" w:space="0" w:color="000000" w:themeColor="text1"/>
              <w:left w:val="single" w:sz="4" w:space="0" w:color="FFFFFF" w:themeColor="background1"/>
              <w:right w:val="single" w:sz="4" w:space="0" w:color="FFFFFF" w:themeColor="background1"/>
            </w:tcBorders>
          </w:tcPr>
          <w:p w14:paraId="4AF67E6B" w14:textId="77777777" w:rsidR="008A7E8E" w:rsidRPr="00662178" w:rsidRDefault="008A7E8E" w:rsidP="00AB4632">
            <w:pPr>
              <w:spacing w:line="276" w:lineRule="auto"/>
              <w:rPr>
                <w:rFonts w:cs="Times New Roman"/>
                <w:color w:val="000000" w:themeColor="text1"/>
              </w:rPr>
            </w:pPr>
          </w:p>
        </w:tc>
        <w:tc>
          <w:tcPr>
            <w:tcW w:w="1985" w:type="dxa"/>
            <w:tcBorders>
              <w:top w:val="single" w:sz="4" w:space="0" w:color="000000" w:themeColor="text1"/>
              <w:left w:val="single" w:sz="4" w:space="0" w:color="FFFFFF" w:themeColor="background1"/>
              <w:right w:val="single" w:sz="4" w:space="0" w:color="FFFFFF" w:themeColor="background1"/>
            </w:tcBorders>
          </w:tcPr>
          <w:p w14:paraId="6D5CA3C3" w14:textId="77777777" w:rsidR="008A7E8E" w:rsidRPr="00662178" w:rsidRDefault="008A7E8E" w:rsidP="00AB4632">
            <w:pPr>
              <w:spacing w:line="276" w:lineRule="auto"/>
              <w:rPr>
                <w:rFonts w:cs="Times New Roman"/>
                <w:color w:val="000000" w:themeColor="text1"/>
              </w:rPr>
            </w:pPr>
          </w:p>
        </w:tc>
      </w:tr>
      <w:tr w:rsidR="008A7E8E" w:rsidRPr="00662178" w14:paraId="4CFD303A" w14:textId="77777777" w:rsidTr="004D6FD6">
        <w:tc>
          <w:tcPr>
            <w:tcW w:w="2266"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1BC614FE" w14:textId="77777777" w:rsidR="008A7E8E" w:rsidRPr="00662178" w:rsidRDefault="008A7E8E" w:rsidP="00AB4632">
            <w:pPr>
              <w:spacing w:line="276" w:lineRule="auto"/>
              <w:rPr>
                <w:rFonts w:cs="Times New Roman"/>
                <w:b/>
                <w:bCs/>
                <w:color w:val="000000" w:themeColor="text1"/>
              </w:rPr>
            </w:pPr>
          </w:p>
        </w:tc>
        <w:tc>
          <w:tcPr>
            <w:tcW w:w="3118" w:type="dxa"/>
            <w:gridSpan w:val="5"/>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192009C6" w14:textId="77777777" w:rsidR="008A7E8E" w:rsidRPr="00662178" w:rsidRDefault="008A7E8E" w:rsidP="00AB4632">
            <w:pPr>
              <w:spacing w:line="276" w:lineRule="auto"/>
              <w:rPr>
                <w:rFonts w:cs="Times New Roman"/>
                <w:color w:val="000000" w:themeColor="text1"/>
              </w:rPr>
            </w:pPr>
            <w:r w:rsidRPr="00662178">
              <w:rPr>
                <w:rFonts w:cs="Times New Roman"/>
                <w:color w:val="000000" w:themeColor="text1"/>
              </w:rPr>
              <w:t xml:space="preserve">      “Moral Attentiveness”</w:t>
            </w:r>
          </w:p>
        </w:tc>
        <w:tc>
          <w:tcPr>
            <w:tcW w:w="2266" w:type="dxa"/>
            <w:gridSpan w:val="4"/>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7D23BEED" w14:textId="77777777" w:rsidR="008A7E8E" w:rsidRPr="00662178" w:rsidRDefault="008A7E8E" w:rsidP="00AB4632">
            <w:pPr>
              <w:spacing w:line="276" w:lineRule="auto"/>
              <w:rPr>
                <w:rFonts w:cs="Times New Roman"/>
                <w:color w:val="000000" w:themeColor="text1"/>
              </w:rPr>
            </w:pPr>
          </w:p>
        </w:tc>
        <w:tc>
          <w:tcPr>
            <w:tcW w:w="3970" w:type="dxa"/>
            <w:gridSpan w:val="6"/>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5F608DAC" w14:textId="77777777" w:rsidR="008A7E8E" w:rsidRPr="00662178" w:rsidRDefault="008A7E8E" w:rsidP="00AB4632">
            <w:pPr>
              <w:spacing w:line="276" w:lineRule="auto"/>
              <w:rPr>
                <w:rFonts w:cs="Times New Roman"/>
                <w:color w:val="000000" w:themeColor="text1"/>
              </w:rPr>
            </w:pPr>
            <w:r w:rsidRPr="00662178">
              <w:rPr>
                <w:rFonts w:cs="Times New Roman"/>
                <w:color w:val="000000" w:themeColor="text1"/>
              </w:rPr>
              <w:t>“Moral Identity (BR)”</w:t>
            </w:r>
          </w:p>
        </w:tc>
        <w:tc>
          <w:tcPr>
            <w:tcW w:w="282"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1627D7D4" w14:textId="77777777" w:rsidR="008A7E8E" w:rsidRPr="00662178" w:rsidRDefault="008A7E8E" w:rsidP="00AB4632">
            <w:pPr>
              <w:spacing w:line="276" w:lineRule="auto"/>
              <w:rPr>
                <w:rFonts w:cs="Times New Roman"/>
                <w:color w:val="000000" w:themeColor="text1"/>
              </w:rPr>
            </w:pPr>
          </w:p>
        </w:tc>
        <w:tc>
          <w:tcPr>
            <w:tcW w:w="3261" w:type="dxa"/>
            <w:gridSpan w:val="2"/>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118F996A" w14:textId="77777777" w:rsidR="008A7E8E" w:rsidRPr="00662178" w:rsidRDefault="008A7E8E" w:rsidP="00AB4632">
            <w:pPr>
              <w:spacing w:line="276" w:lineRule="auto"/>
              <w:rPr>
                <w:rFonts w:cs="Times New Roman"/>
                <w:color w:val="000000" w:themeColor="text1"/>
              </w:rPr>
            </w:pPr>
            <w:r w:rsidRPr="00662178">
              <w:rPr>
                <w:rFonts w:cs="Times New Roman"/>
                <w:color w:val="000000" w:themeColor="text1"/>
              </w:rPr>
              <w:t>“Moral Identity (AR)”</w:t>
            </w:r>
          </w:p>
        </w:tc>
      </w:tr>
      <w:tr w:rsidR="008A7E8E" w:rsidRPr="00662178" w14:paraId="2B41C0B2" w14:textId="77777777" w:rsidTr="004D6FD6">
        <w:tc>
          <w:tcPr>
            <w:tcW w:w="2266"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14:paraId="28300E2B" w14:textId="77777777" w:rsidR="008A7E8E" w:rsidRPr="00662178" w:rsidRDefault="008A7E8E" w:rsidP="00AB4632">
            <w:pPr>
              <w:spacing w:line="276" w:lineRule="auto"/>
              <w:rPr>
                <w:rFonts w:cs="Times New Roman"/>
                <w:b/>
                <w:bCs/>
                <w:color w:val="000000" w:themeColor="text1"/>
              </w:rPr>
            </w:pPr>
          </w:p>
        </w:tc>
        <w:tc>
          <w:tcPr>
            <w:tcW w:w="1840" w:type="dxa"/>
            <w:gridSpan w:val="2"/>
            <w:tcBorders>
              <w:left w:val="single" w:sz="4" w:space="0" w:color="FFFFFF" w:themeColor="background1"/>
              <w:bottom w:val="single" w:sz="4" w:space="0" w:color="auto"/>
              <w:right w:val="single" w:sz="4" w:space="0" w:color="FFFFFF" w:themeColor="background1"/>
            </w:tcBorders>
          </w:tcPr>
          <w:p w14:paraId="569C4D14"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Within-people</w:t>
            </w:r>
          </w:p>
        </w:tc>
        <w:tc>
          <w:tcPr>
            <w:tcW w:w="1985" w:type="dxa"/>
            <w:gridSpan w:val="4"/>
            <w:tcBorders>
              <w:left w:val="single" w:sz="4" w:space="0" w:color="FFFFFF" w:themeColor="background1"/>
              <w:bottom w:val="single" w:sz="4" w:space="0" w:color="FFFFFF" w:themeColor="background1"/>
              <w:right w:val="single" w:sz="4" w:space="0" w:color="FFFFFF" w:themeColor="background1"/>
            </w:tcBorders>
          </w:tcPr>
          <w:p w14:paraId="4545E0B7"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Between-people</w:t>
            </w:r>
          </w:p>
        </w:tc>
        <w:tc>
          <w:tcPr>
            <w:tcW w:w="2835" w:type="dxa"/>
            <w:gridSpan w:val="5"/>
            <w:tcBorders>
              <w:left w:val="single" w:sz="4" w:space="0" w:color="FFFFFF" w:themeColor="background1"/>
              <w:right w:val="single" w:sz="4" w:space="0" w:color="FFFFFF" w:themeColor="background1"/>
            </w:tcBorders>
          </w:tcPr>
          <w:p w14:paraId="24CAAE44"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Within-people</w:t>
            </w:r>
          </w:p>
        </w:tc>
        <w:tc>
          <w:tcPr>
            <w:tcW w:w="4252" w:type="dxa"/>
            <w:gridSpan w:val="6"/>
            <w:tcBorders>
              <w:left w:val="single" w:sz="4" w:space="0" w:color="FFFFFF" w:themeColor="background1"/>
              <w:bottom w:val="single" w:sz="4" w:space="0" w:color="auto"/>
              <w:right w:val="single" w:sz="4" w:space="0" w:color="FFFFFF" w:themeColor="background1"/>
            </w:tcBorders>
          </w:tcPr>
          <w:p w14:paraId="0E8C1BC1" w14:textId="77777777" w:rsidR="008A7E8E" w:rsidRPr="00662178" w:rsidRDefault="008A7E8E" w:rsidP="00662178">
            <w:pPr>
              <w:tabs>
                <w:tab w:val="center" w:pos="2233"/>
                <w:tab w:val="left" w:pos="2628"/>
              </w:tabs>
              <w:spacing w:line="276" w:lineRule="auto"/>
              <w:jc w:val="center"/>
              <w:rPr>
                <w:rFonts w:cs="Times New Roman"/>
                <w:color w:val="000000" w:themeColor="text1"/>
              </w:rPr>
            </w:pPr>
            <w:r w:rsidRPr="00662178">
              <w:rPr>
                <w:rFonts w:cs="Times New Roman"/>
                <w:color w:val="000000" w:themeColor="text1"/>
              </w:rPr>
              <w:t>Between-people</w:t>
            </w:r>
            <w:r w:rsidRPr="00662178">
              <w:rPr>
                <w:rFonts w:cs="Times New Roman"/>
                <w:color w:val="000000" w:themeColor="text1"/>
              </w:rPr>
              <w:tab/>
              <w:t xml:space="preserve">           Within-people</w:t>
            </w:r>
          </w:p>
        </w:tc>
        <w:tc>
          <w:tcPr>
            <w:tcW w:w="1985" w:type="dxa"/>
            <w:tcBorders>
              <w:left w:val="single" w:sz="4" w:space="0" w:color="FFFFFF" w:themeColor="background1"/>
              <w:bottom w:val="single" w:sz="4" w:space="0" w:color="auto"/>
              <w:right w:val="single" w:sz="4" w:space="0" w:color="FFFFFF" w:themeColor="background1"/>
            </w:tcBorders>
          </w:tcPr>
          <w:p w14:paraId="301185AB"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Between-people</w:t>
            </w:r>
          </w:p>
        </w:tc>
      </w:tr>
      <w:tr w:rsidR="008A7E8E" w:rsidRPr="00662178" w14:paraId="79295661" w14:textId="77777777" w:rsidTr="004D6FD6">
        <w:tc>
          <w:tcPr>
            <w:tcW w:w="2266" w:type="dxa"/>
            <w:tcBorders>
              <w:top w:val="single" w:sz="4" w:space="0" w:color="FFFFFF" w:themeColor="background1"/>
              <w:left w:val="single" w:sz="4" w:space="0" w:color="FFFFFF" w:themeColor="background1"/>
              <w:right w:val="single" w:sz="4" w:space="0" w:color="FFFFFF" w:themeColor="background1"/>
            </w:tcBorders>
          </w:tcPr>
          <w:p w14:paraId="148A42C2" w14:textId="77777777" w:rsidR="008A7E8E" w:rsidRPr="00662178" w:rsidRDefault="008A7E8E" w:rsidP="00AB4632">
            <w:pPr>
              <w:spacing w:line="276" w:lineRule="auto"/>
              <w:rPr>
                <w:rFonts w:cs="Times New Roman"/>
                <w:color w:val="000000" w:themeColor="text1"/>
              </w:rPr>
            </w:pPr>
            <w:r w:rsidRPr="00662178">
              <w:rPr>
                <w:rFonts w:cs="Times New Roman"/>
                <w:color w:val="000000" w:themeColor="text1"/>
              </w:rPr>
              <w:t>Predictor variables</w:t>
            </w:r>
          </w:p>
        </w:tc>
        <w:tc>
          <w:tcPr>
            <w:tcW w:w="848" w:type="dxa"/>
            <w:tcBorders>
              <w:top w:val="single" w:sz="4" w:space="0" w:color="FFFFFF" w:themeColor="background1"/>
              <w:left w:val="single" w:sz="4" w:space="0" w:color="FFFFFF" w:themeColor="background1"/>
              <w:right w:val="single" w:sz="4" w:space="0" w:color="FFFFFF" w:themeColor="background1"/>
            </w:tcBorders>
          </w:tcPr>
          <w:p w14:paraId="172FDB01" w14:textId="77777777" w:rsidR="008A7E8E" w:rsidRPr="00662178" w:rsidRDefault="008A7E8E" w:rsidP="00662178">
            <w:pPr>
              <w:spacing w:line="276" w:lineRule="auto"/>
              <w:jc w:val="center"/>
              <w:rPr>
                <w:rFonts w:cs="Times New Roman"/>
                <w:i/>
                <w:iCs/>
                <w:color w:val="000000" w:themeColor="text1"/>
              </w:rPr>
            </w:pPr>
            <w:r w:rsidRPr="00662178">
              <w:rPr>
                <w:rFonts w:cs="Times New Roman"/>
                <w:i/>
                <w:iCs/>
                <w:color w:val="000000" w:themeColor="text1"/>
              </w:rPr>
              <w:t>b</w:t>
            </w:r>
          </w:p>
        </w:tc>
        <w:tc>
          <w:tcPr>
            <w:tcW w:w="992" w:type="dxa"/>
            <w:tcBorders>
              <w:top w:val="single" w:sz="4" w:space="0" w:color="FFFFFF" w:themeColor="background1"/>
              <w:left w:val="single" w:sz="4" w:space="0" w:color="FFFFFF" w:themeColor="background1"/>
              <w:right w:val="single" w:sz="4" w:space="0" w:color="FFFFFF" w:themeColor="background1"/>
            </w:tcBorders>
          </w:tcPr>
          <w:p w14:paraId="21F176A1" w14:textId="77777777" w:rsidR="008A7E8E" w:rsidRPr="00662178" w:rsidRDefault="008A7E8E" w:rsidP="00662178">
            <w:pPr>
              <w:spacing w:line="276" w:lineRule="auto"/>
              <w:jc w:val="center"/>
              <w:rPr>
                <w:rFonts w:cs="Times New Roman"/>
                <w:i/>
                <w:iCs/>
                <w:color w:val="000000" w:themeColor="text1"/>
              </w:rPr>
            </w:pPr>
            <w:r w:rsidRPr="00662178">
              <w:rPr>
                <w:rFonts w:cs="Times New Roman"/>
                <w:i/>
                <w:iCs/>
                <w:color w:val="000000" w:themeColor="text1"/>
              </w:rPr>
              <w:t>p</w:t>
            </w:r>
          </w:p>
        </w:tc>
        <w:tc>
          <w:tcPr>
            <w:tcW w:w="851" w:type="dxa"/>
            <w:gridSpan w:val="2"/>
            <w:tcBorders>
              <w:top w:val="single" w:sz="4" w:space="0" w:color="000000" w:themeColor="text1"/>
              <w:left w:val="single" w:sz="4" w:space="0" w:color="FFFFFF" w:themeColor="background1"/>
              <w:right w:val="single" w:sz="4" w:space="0" w:color="FFFFFF" w:themeColor="background1"/>
            </w:tcBorders>
          </w:tcPr>
          <w:p w14:paraId="4760B9FB" w14:textId="77777777" w:rsidR="008A7E8E" w:rsidRPr="00662178" w:rsidRDefault="008A7E8E" w:rsidP="00662178">
            <w:pPr>
              <w:spacing w:line="276" w:lineRule="auto"/>
              <w:jc w:val="center"/>
              <w:rPr>
                <w:rFonts w:cs="Times New Roman"/>
                <w:i/>
                <w:iCs/>
                <w:color w:val="000000" w:themeColor="text1"/>
              </w:rPr>
            </w:pPr>
            <w:r w:rsidRPr="00662178">
              <w:rPr>
                <w:rFonts w:cs="Times New Roman"/>
                <w:i/>
                <w:iCs/>
                <w:color w:val="000000" w:themeColor="text1"/>
              </w:rPr>
              <w:t>b</w:t>
            </w:r>
          </w:p>
        </w:tc>
        <w:tc>
          <w:tcPr>
            <w:tcW w:w="1134" w:type="dxa"/>
            <w:gridSpan w:val="2"/>
            <w:tcBorders>
              <w:left w:val="single" w:sz="4" w:space="0" w:color="FFFFFF" w:themeColor="background1"/>
              <w:right w:val="single" w:sz="4" w:space="0" w:color="FFFFFF" w:themeColor="background1"/>
            </w:tcBorders>
          </w:tcPr>
          <w:p w14:paraId="64CBB490" w14:textId="77777777" w:rsidR="008A7E8E" w:rsidRPr="00662178" w:rsidRDefault="008A7E8E" w:rsidP="00662178">
            <w:pPr>
              <w:spacing w:line="276" w:lineRule="auto"/>
              <w:jc w:val="center"/>
              <w:rPr>
                <w:rFonts w:cs="Times New Roman"/>
                <w:i/>
                <w:iCs/>
                <w:color w:val="000000" w:themeColor="text1"/>
              </w:rPr>
            </w:pPr>
            <w:r w:rsidRPr="00662178">
              <w:rPr>
                <w:rFonts w:cs="Times New Roman"/>
                <w:i/>
                <w:iCs/>
                <w:color w:val="000000" w:themeColor="text1"/>
              </w:rPr>
              <w:t>p</w:t>
            </w:r>
          </w:p>
        </w:tc>
        <w:tc>
          <w:tcPr>
            <w:tcW w:w="1417" w:type="dxa"/>
            <w:gridSpan w:val="2"/>
            <w:tcBorders>
              <w:left w:val="single" w:sz="4" w:space="0" w:color="FFFFFF" w:themeColor="background1"/>
              <w:right w:val="single" w:sz="4" w:space="0" w:color="FFFFFF" w:themeColor="background1"/>
            </w:tcBorders>
          </w:tcPr>
          <w:p w14:paraId="75DAE51B" w14:textId="77777777" w:rsidR="008A7E8E" w:rsidRPr="00662178" w:rsidRDefault="008A7E8E" w:rsidP="00662178">
            <w:pPr>
              <w:spacing w:line="276" w:lineRule="auto"/>
              <w:jc w:val="center"/>
              <w:rPr>
                <w:rFonts w:cs="Times New Roman"/>
                <w:i/>
                <w:iCs/>
                <w:color w:val="000000" w:themeColor="text1"/>
              </w:rPr>
            </w:pPr>
            <w:r w:rsidRPr="00662178">
              <w:rPr>
                <w:rFonts w:cs="Times New Roman"/>
                <w:i/>
                <w:iCs/>
                <w:color w:val="000000" w:themeColor="text1"/>
              </w:rPr>
              <w:t>b</w:t>
            </w:r>
          </w:p>
        </w:tc>
        <w:tc>
          <w:tcPr>
            <w:tcW w:w="1134" w:type="dxa"/>
            <w:gridSpan w:val="2"/>
            <w:tcBorders>
              <w:top w:val="single" w:sz="4" w:space="0" w:color="FFFFFF"/>
              <w:left w:val="single" w:sz="4" w:space="0" w:color="FFFFFF" w:themeColor="background1"/>
              <w:right w:val="single" w:sz="4" w:space="0" w:color="FFFFFF" w:themeColor="background1"/>
            </w:tcBorders>
          </w:tcPr>
          <w:p w14:paraId="6994331E" w14:textId="77777777" w:rsidR="008A7E8E" w:rsidRPr="00662178" w:rsidRDefault="008A7E8E" w:rsidP="00662178">
            <w:pPr>
              <w:spacing w:line="276" w:lineRule="auto"/>
              <w:jc w:val="center"/>
              <w:rPr>
                <w:rFonts w:cs="Times New Roman"/>
                <w:i/>
                <w:iCs/>
                <w:color w:val="000000" w:themeColor="text1"/>
              </w:rPr>
            </w:pPr>
            <w:r w:rsidRPr="00662178">
              <w:rPr>
                <w:rFonts w:cs="Times New Roman"/>
                <w:i/>
                <w:iCs/>
                <w:color w:val="000000" w:themeColor="text1"/>
              </w:rPr>
              <w:t>p</w:t>
            </w:r>
          </w:p>
        </w:tc>
        <w:tc>
          <w:tcPr>
            <w:tcW w:w="1134" w:type="dxa"/>
            <w:gridSpan w:val="2"/>
            <w:tcBorders>
              <w:top w:val="single" w:sz="4" w:space="0" w:color="FFFFFF"/>
              <w:left w:val="single" w:sz="4" w:space="0" w:color="FFFFFF" w:themeColor="background1"/>
              <w:right w:val="single" w:sz="4" w:space="0" w:color="FFFFFF" w:themeColor="background1"/>
            </w:tcBorders>
          </w:tcPr>
          <w:p w14:paraId="7579FEE8" w14:textId="77777777" w:rsidR="008A7E8E" w:rsidRPr="00662178" w:rsidRDefault="008A7E8E" w:rsidP="00662178">
            <w:pPr>
              <w:spacing w:line="276" w:lineRule="auto"/>
              <w:jc w:val="center"/>
              <w:rPr>
                <w:rFonts w:cs="Times New Roman"/>
                <w:i/>
                <w:iCs/>
                <w:color w:val="000000" w:themeColor="text1"/>
              </w:rPr>
            </w:pPr>
            <w:r w:rsidRPr="00662178">
              <w:rPr>
                <w:rFonts w:cs="Times New Roman"/>
                <w:i/>
                <w:iCs/>
                <w:color w:val="000000" w:themeColor="text1"/>
              </w:rPr>
              <w:t>b</w:t>
            </w:r>
          </w:p>
        </w:tc>
        <w:tc>
          <w:tcPr>
            <w:tcW w:w="1134" w:type="dxa"/>
            <w:gridSpan w:val="2"/>
            <w:tcBorders>
              <w:top w:val="single" w:sz="4" w:space="0" w:color="FFFFFF"/>
              <w:left w:val="single" w:sz="4" w:space="0" w:color="FFFFFF" w:themeColor="background1"/>
              <w:right w:val="single" w:sz="4" w:space="0" w:color="FFFFFF" w:themeColor="background1"/>
            </w:tcBorders>
          </w:tcPr>
          <w:p w14:paraId="6434F188" w14:textId="77777777" w:rsidR="008A7E8E" w:rsidRPr="00662178" w:rsidRDefault="008A7E8E" w:rsidP="00662178">
            <w:pPr>
              <w:spacing w:line="276" w:lineRule="auto"/>
              <w:jc w:val="center"/>
              <w:rPr>
                <w:rFonts w:cs="Times New Roman"/>
                <w:i/>
                <w:iCs/>
                <w:color w:val="000000" w:themeColor="text1"/>
              </w:rPr>
            </w:pPr>
            <w:r w:rsidRPr="00662178">
              <w:rPr>
                <w:rFonts w:cs="Times New Roman"/>
                <w:i/>
                <w:iCs/>
                <w:color w:val="000000" w:themeColor="text1"/>
              </w:rPr>
              <w:t>p</w:t>
            </w:r>
          </w:p>
        </w:tc>
        <w:tc>
          <w:tcPr>
            <w:tcW w:w="4253" w:type="dxa"/>
            <w:gridSpan w:val="4"/>
            <w:tcBorders>
              <w:top w:val="single" w:sz="4" w:space="0" w:color="FFFFFF"/>
              <w:left w:val="single" w:sz="4" w:space="0" w:color="FFFFFF" w:themeColor="background1"/>
              <w:right w:val="single" w:sz="4" w:space="0" w:color="FFFFFF" w:themeColor="background1"/>
            </w:tcBorders>
          </w:tcPr>
          <w:p w14:paraId="5E22D3EF" w14:textId="77777777" w:rsidR="008A7E8E" w:rsidRPr="00662178" w:rsidRDefault="008A7E8E" w:rsidP="00662178">
            <w:pPr>
              <w:tabs>
                <w:tab w:val="left" w:pos="1056"/>
                <w:tab w:val="left" w:pos="3156"/>
              </w:tabs>
              <w:spacing w:line="276" w:lineRule="auto"/>
              <w:ind w:left="312"/>
              <w:jc w:val="center"/>
              <w:rPr>
                <w:rFonts w:cs="Times New Roman"/>
                <w:i/>
                <w:iCs/>
                <w:color w:val="000000" w:themeColor="text1"/>
              </w:rPr>
            </w:pPr>
            <w:r w:rsidRPr="00662178">
              <w:rPr>
                <w:rFonts w:cs="Times New Roman"/>
                <w:i/>
                <w:iCs/>
                <w:color w:val="000000" w:themeColor="text1"/>
              </w:rPr>
              <w:t>b</w:t>
            </w:r>
            <w:r w:rsidRPr="00662178">
              <w:rPr>
                <w:rFonts w:cs="Times New Roman"/>
                <w:i/>
                <w:iCs/>
                <w:color w:val="000000" w:themeColor="text1"/>
              </w:rPr>
              <w:tab/>
              <w:t xml:space="preserve">     p               b               p</w:t>
            </w:r>
          </w:p>
        </w:tc>
      </w:tr>
      <w:tr w:rsidR="008A7E8E" w:rsidRPr="00662178" w14:paraId="0104EE21" w14:textId="77777777" w:rsidTr="004D6FD6">
        <w:tc>
          <w:tcPr>
            <w:tcW w:w="22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E3D048" w14:textId="77777777" w:rsidR="008A7E8E" w:rsidRPr="00662178" w:rsidRDefault="008A7E8E" w:rsidP="00AB4632">
            <w:pPr>
              <w:spacing w:line="276" w:lineRule="auto"/>
              <w:rPr>
                <w:rFonts w:cs="Times New Roman"/>
                <w:color w:val="000000" w:themeColor="text1"/>
              </w:rPr>
            </w:pPr>
            <w:r w:rsidRPr="00662178">
              <w:rPr>
                <w:rFonts w:cs="Times New Roman"/>
                <w:color w:val="000000" w:themeColor="text1"/>
              </w:rPr>
              <w:t>BBC SWB</w:t>
            </w:r>
          </w:p>
        </w:tc>
        <w:tc>
          <w:tcPr>
            <w:tcW w:w="8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BA3C89"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0.09</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B14092"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.212</w:t>
            </w:r>
          </w:p>
        </w:tc>
        <w:tc>
          <w:tcPr>
            <w:tcW w:w="85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06CAA0"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-0.01</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982EB2"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.969</w:t>
            </w:r>
          </w:p>
        </w:tc>
        <w:tc>
          <w:tcPr>
            <w:tcW w:w="141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4442F2"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0.05</w:t>
            </w:r>
          </w:p>
        </w:tc>
        <w:tc>
          <w:tcPr>
            <w:tcW w:w="1134" w:type="dxa"/>
            <w:gridSpan w:val="2"/>
            <w:tcBorders>
              <w:top w:val="nil"/>
              <w:left w:val="single" w:sz="4" w:space="0" w:color="FFFFFF" w:themeColor="background1"/>
              <w:bottom w:val="single" w:sz="4" w:space="0" w:color="FFFFFF" w:themeColor="background1"/>
              <w:right w:val="single" w:sz="4" w:space="0" w:color="FFFFFF" w:themeColor="background1"/>
            </w:tcBorders>
          </w:tcPr>
          <w:p w14:paraId="5AC92769" w14:textId="25DDE812"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.338</w:t>
            </w:r>
          </w:p>
        </w:tc>
        <w:tc>
          <w:tcPr>
            <w:tcW w:w="1134" w:type="dxa"/>
            <w:gridSpan w:val="2"/>
            <w:tcBorders>
              <w:top w:val="nil"/>
              <w:left w:val="single" w:sz="4" w:space="0" w:color="FFFFFF" w:themeColor="background1"/>
              <w:bottom w:val="single" w:sz="4" w:space="0" w:color="FFFFFF" w:themeColor="background1"/>
              <w:right w:val="single" w:sz="4" w:space="0" w:color="FFFFFF" w:themeColor="background1"/>
            </w:tcBorders>
          </w:tcPr>
          <w:p w14:paraId="71F9DDC1"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0.72</w:t>
            </w:r>
          </w:p>
        </w:tc>
        <w:tc>
          <w:tcPr>
            <w:tcW w:w="1134" w:type="dxa"/>
            <w:gridSpan w:val="2"/>
            <w:tcBorders>
              <w:top w:val="nil"/>
              <w:left w:val="single" w:sz="4" w:space="0" w:color="FFFFFF" w:themeColor="background1"/>
              <w:bottom w:val="single" w:sz="4" w:space="0" w:color="FFFFFF" w:themeColor="background1"/>
              <w:right w:val="single" w:sz="4" w:space="0" w:color="FFFFFF" w:themeColor="background1"/>
            </w:tcBorders>
          </w:tcPr>
          <w:p w14:paraId="19BD238F"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&lt;.001***</w:t>
            </w:r>
          </w:p>
        </w:tc>
        <w:tc>
          <w:tcPr>
            <w:tcW w:w="4253" w:type="dxa"/>
            <w:gridSpan w:val="4"/>
            <w:tcBorders>
              <w:top w:val="nil"/>
              <w:left w:val="single" w:sz="4" w:space="0" w:color="FFFFFF" w:themeColor="background1"/>
              <w:bottom w:val="single" w:sz="4" w:space="0" w:color="FFFFFF" w:themeColor="background1"/>
              <w:right w:val="single" w:sz="4" w:space="0" w:color="FFFFFF" w:themeColor="background1"/>
            </w:tcBorders>
          </w:tcPr>
          <w:p w14:paraId="0809F4E7" w14:textId="4D1CD0C8" w:rsidR="008A7E8E" w:rsidRPr="00662178" w:rsidRDefault="008A7E8E" w:rsidP="00662178">
            <w:pPr>
              <w:tabs>
                <w:tab w:val="left" w:pos="348"/>
                <w:tab w:val="left" w:pos="1368"/>
                <w:tab w:val="left" w:pos="2436"/>
              </w:tabs>
              <w:spacing w:line="276" w:lineRule="auto"/>
              <w:jc w:val="center"/>
              <w:rPr>
                <w:rFonts w:cs="Times New Roman"/>
                <w:color w:val="000000" w:themeColor="text1"/>
              </w:rPr>
            </w:pPr>
            <w:r w:rsidRPr="00662178">
              <w:rPr>
                <w:rFonts w:cs="Times New Roman"/>
                <w:color w:val="000000" w:themeColor="text1"/>
              </w:rPr>
              <w:t>0.05       .361           0.72      &lt;.001***</w:t>
            </w:r>
          </w:p>
        </w:tc>
      </w:tr>
      <w:tr w:rsidR="008A7E8E" w:rsidRPr="00662178" w14:paraId="3B96945E" w14:textId="77777777" w:rsidTr="004D6FD6">
        <w:tc>
          <w:tcPr>
            <w:tcW w:w="22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3021E9" w14:textId="77777777" w:rsidR="008A7E8E" w:rsidRPr="00662178" w:rsidRDefault="008A7E8E" w:rsidP="00AB4632">
            <w:pPr>
              <w:spacing w:line="276" w:lineRule="auto"/>
              <w:rPr>
                <w:rFonts w:cs="Times New Roman"/>
                <w:color w:val="000000" w:themeColor="text1"/>
              </w:rPr>
            </w:pPr>
            <w:r w:rsidRPr="00662178">
              <w:rPr>
                <w:rFonts w:cs="Times New Roman"/>
                <w:color w:val="000000" w:themeColor="text1"/>
              </w:rPr>
              <w:t>Eudaimonia</w:t>
            </w:r>
          </w:p>
        </w:tc>
        <w:tc>
          <w:tcPr>
            <w:tcW w:w="8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91AAC9"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-0.02</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519667"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.606</w:t>
            </w:r>
          </w:p>
        </w:tc>
        <w:tc>
          <w:tcPr>
            <w:tcW w:w="85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03EA83"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0.18</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4873D7"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.077</w:t>
            </w:r>
          </w:p>
        </w:tc>
        <w:tc>
          <w:tcPr>
            <w:tcW w:w="141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90C72F"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0.04</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364C3D" w14:textId="6582651E"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.102</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1784CC"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0.51</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4E4845"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&lt;.001***</w:t>
            </w:r>
          </w:p>
        </w:tc>
        <w:tc>
          <w:tcPr>
            <w:tcW w:w="4253"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3767D0" w14:textId="574D1FC3"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0.04       .178           0.52      &lt;.001***</w:t>
            </w:r>
          </w:p>
        </w:tc>
      </w:tr>
      <w:tr w:rsidR="008A7E8E" w:rsidRPr="00662178" w14:paraId="57CC18AE" w14:textId="77777777" w:rsidTr="004D6FD6">
        <w:trPr>
          <w:trHeight w:val="235"/>
        </w:trPr>
        <w:tc>
          <w:tcPr>
            <w:tcW w:w="22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C6B317" w14:textId="77777777" w:rsidR="008A7E8E" w:rsidRPr="00662178" w:rsidRDefault="008A7E8E" w:rsidP="00AB4632">
            <w:pPr>
              <w:spacing w:line="276" w:lineRule="auto"/>
              <w:rPr>
                <w:rFonts w:cs="Times New Roman"/>
                <w:color w:val="000000" w:themeColor="text1"/>
              </w:rPr>
            </w:pPr>
            <w:r w:rsidRPr="00662178">
              <w:rPr>
                <w:rFonts w:cs="Times New Roman"/>
                <w:color w:val="000000" w:themeColor="text1"/>
              </w:rPr>
              <w:t>Life Satisfaction</w:t>
            </w:r>
          </w:p>
        </w:tc>
        <w:tc>
          <w:tcPr>
            <w:tcW w:w="8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D14422"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0.04</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2FB0D5"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.220</w:t>
            </w:r>
          </w:p>
        </w:tc>
        <w:tc>
          <w:tcPr>
            <w:tcW w:w="85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9FA51C"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-0.00</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8DF2D2"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.980</w:t>
            </w:r>
          </w:p>
        </w:tc>
        <w:tc>
          <w:tcPr>
            <w:tcW w:w="141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A93F5A"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0.02</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F02A1A" w14:textId="44C8572D"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.379</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8BE915"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0.40</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79A8F6"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&lt;.001***</w:t>
            </w:r>
          </w:p>
        </w:tc>
        <w:tc>
          <w:tcPr>
            <w:tcW w:w="4253"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53D982" w14:textId="2EB38E4E"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0.01       .701           0.40      &lt;.001***</w:t>
            </w:r>
          </w:p>
        </w:tc>
      </w:tr>
      <w:tr w:rsidR="008A7E8E" w:rsidRPr="00662178" w14:paraId="71816946" w14:textId="77777777" w:rsidTr="004D6FD6">
        <w:tc>
          <w:tcPr>
            <w:tcW w:w="22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DBBDDA" w14:textId="77777777" w:rsidR="008A7E8E" w:rsidRPr="00662178" w:rsidRDefault="008A7E8E" w:rsidP="00AB4632">
            <w:pPr>
              <w:spacing w:line="276" w:lineRule="auto"/>
              <w:rPr>
                <w:rFonts w:cs="Times New Roman"/>
                <w:color w:val="000000" w:themeColor="text1"/>
              </w:rPr>
            </w:pPr>
            <w:r w:rsidRPr="00662178">
              <w:rPr>
                <w:rFonts w:cs="Times New Roman"/>
                <w:color w:val="000000" w:themeColor="text1"/>
              </w:rPr>
              <w:t>Meaning in Life</w:t>
            </w:r>
          </w:p>
        </w:tc>
        <w:tc>
          <w:tcPr>
            <w:tcW w:w="8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0F2A96"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0.02</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E1A6E5"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.755</w:t>
            </w:r>
          </w:p>
        </w:tc>
        <w:tc>
          <w:tcPr>
            <w:tcW w:w="85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CC4FF8"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0.08</w:t>
            </w:r>
          </w:p>
        </w:tc>
        <w:tc>
          <w:tcPr>
            <w:tcW w:w="1134" w:type="dxa"/>
            <w:gridSpan w:val="2"/>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6024C072"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.342</w:t>
            </w:r>
          </w:p>
        </w:tc>
        <w:tc>
          <w:tcPr>
            <w:tcW w:w="141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F7D011"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0.01</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F629A4" w14:textId="39671C0E"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.825</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A85006"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0.40</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12A8AE"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&lt;.001***</w:t>
            </w:r>
          </w:p>
        </w:tc>
        <w:tc>
          <w:tcPr>
            <w:tcW w:w="4253"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DE0562" w14:textId="3C004938"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-0.01       .762           0.39      &lt;.001***</w:t>
            </w:r>
          </w:p>
        </w:tc>
      </w:tr>
      <w:tr w:rsidR="008A7E8E" w:rsidRPr="00662178" w14:paraId="5689A77A" w14:textId="77777777" w:rsidTr="004D6FD6">
        <w:tc>
          <w:tcPr>
            <w:tcW w:w="22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B0991F" w14:textId="77777777" w:rsidR="008A7E8E" w:rsidRPr="00662178" w:rsidRDefault="008A7E8E" w:rsidP="00AB4632">
            <w:pPr>
              <w:spacing w:line="276" w:lineRule="auto"/>
              <w:rPr>
                <w:rFonts w:cs="Times New Roman"/>
                <w:color w:val="000000" w:themeColor="text1"/>
              </w:rPr>
            </w:pPr>
            <w:r w:rsidRPr="00662178">
              <w:rPr>
                <w:rFonts w:cs="Times New Roman"/>
                <w:color w:val="000000" w:themeColor="text1"/>
              </w:rPr>
              <w:t>Positive Affect</w:t>
            </w:r>
          </w:p>
        </w:tc>
        <w:tc>
          <w:tcPr>
            <w:tcW w:w="8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EEE2F2"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0.00</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854FF6"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.837</w:t>
            </w:r>
          </w:p>
        </w:tc>
        <w:tc>
          <w:tcPr>
            <w:tcW w:w="85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592F2A"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-0.00</w:t>
            </w:r>
          </w:p>
        </w:tc>
        <w:tc>
          <w:tcPr>
            <w:tcW w:w="1134" w:type="dxa"/>
            <w:gridSpan w:val="2"/>
            <w:tcBorders>
              <w:top w:val="single" w:sz="4" w:space="0" w:color="FFFFFF"/>
              <w:left w:val="single" w:sz="4" w:space="0" w:color="FFFFFF" w:themeColor="background1"/>
              <w:bottom w:val="single" w:sz="4" w:space="0" w:color="FFFFFF" w:themeColor="background1"/>
              <w:right w:val="single" w:sz="4" w:space="0" w:color="FFFFFF" w:themeColor="background1"/>
            </w:tcBorders>
          </w:tcPr>
          <w:p w14:paraId="19732AD7"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.743</w:t>
            </w:r>
          </w:p>
        </w:tc>
        <w:tc>
          <w:tcPr>
            <w:tcW w:w="141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3F2B25"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0.00</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671300" w14:textId="7205C953"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.763</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50E675"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0.02</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A5C8EE"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&lt;.001***</w:t>
            </w:r>
          </w:p>
        </w:tc>
        <w:tc>
          <w:tcPr>
            <w:tcW w:w="4253"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1A35AB" w14:textId="7B136ACF"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-0.00       .939           0.02      &lt;.001***</w:t>
            </w:r>
          </w:p>
        </w:tc>
      </w:tr>
      <w:tr w:rsidR="008A7E8E" w:rsidRPr="00662178" w14:paraId="68F50A36" w14:textId="77777777" w:rsidTr="004D6FD6">
        <w:trPr>
          <w:trHeight w:val="250"/>
        </w:trPr>
        <w:tc>
          <w:tcPr>
            <w:tcW w:w="22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EAE2A9" w14:textId="77777777" w:rsidR="008A7E8E" w:rsidRPr="00662178" w:rsidRDefault="008A7E8E" w:rsidP="00AB4632">
            <w:pPr>
              <w:spacing w:line="276" w:lineRule="auto"/>
              <w:rPr>
                <w:rFonts w:cs="Times New Roman"/>
                <w:color w:val="000000" w:themeColor="text1"/>
              </w:rPr>
            </w:pPr>
            <w:r w:rsidRPr="00662178">
              <w:rPr>
                <w:rFonts w:cs="Times New Roman"/>
                <w:color w:val="000000" w:themeColor="text1"/>
              </w:rPr>
              <w:t>Negative Affect</w:t>
            </w:r>
          </w:p>
        </w:tc>
        <w:tc>
          <w:tcPr>
            <w:tcW w:w="8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066A73"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0.00</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2E9DC2"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.649</w:t>
            </w:r>
          </w:p>
        </w:tc>
        <w:tc>
          <w:tcPr>
            <w:tcW w:w="85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670F77"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0.02</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C928F7" w14:textId="32F57425"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.002**</w:t>
            </w:r>
          </w:p>
        </w:tc>
        <w:tc>
          <w:tcPr>
            <w:tcW w:w="141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355250" w14:textId="0D758D54"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-0.00</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A3A4F3" w14:textId="71BB99D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.481</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FBC89B"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-0.01</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4BC357" w14:textId="4509D480"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.047*</w:t>
            </w:r>
          </w:p>
        </w:tc>
        <w:tc>
          <w:tcPr>
            <w:tcW w:w="4253"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E91C30F" w14:textId="5A75A846"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-0.00       .507           -0.01       .049*</w:t>
            </w:r>
          </w:p>
        </w:tc>
      </w:tr>
      <w:tr w:rsidR="008A7E8E" w:rsidRPr="00662178" w14:paraId="7A7CD9C5" w14:textId="77777777" w:rsidTr="004D6FD6">
        <w:tc>
          <w:tcPr>
            <w:tcW w:w="22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95ABE3" w14:textId="77777777" w:rsidR="008A7E8E" w:rsidRPr="00662178" w:rsidRDefault="008A7E8E" w:rsidP="00AB4632">
            <w:pPr>
              <w:spacing w:line="276" w:lineRule="auto"/>
              <w:rPr>
                <w:rFonts w:cs="Times New Roman"/>
                <w:color w:val="000000" w:themeColor="text1"/>
              </w:rPr>
            </w:pPr>
            <w:r w:rsidRPr="00662178">
              <w:rPr>
                <w:rFonts w:cs="Times New Roman"/>
                <w:color w:val="000000" w:themeColor="text1"/>
              </w:rPr>
              <w:t>Rumination</w:t>
            </w:r>
          </w:p>
        </w:tc>
        <w:tc>
          <w:tcPr>
            <w:tcW w:w="8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EFD704"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0.02</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188D18"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.630</w:t>
            </w:r>
          </w:p>
        </w:tc>
        <w:tc>
          <w:tcPr>
            <w:tcW w:w="85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E9A6FC"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0.27</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B80682"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.001**</w:t>
            </w:r>
          </w:p>
        </w:tc>
        <w:tc>
          <w:tcPr>
            <w:tcW w:w="141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DE97E5" w14:textId="6EC5737F"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-0.03</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7610E4" w14:textId="27ECC8D2"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.433</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72FFD3"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-0.13</w:t>
            </w:r>
          </w:p>
        </w:tc>
        <w:tc>
          <w:tcPr>
            <w:tcW w:w="11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CD2B60" w14:textId="41E0F98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.010*</w:t>
            </w:r>
          </w:p>
        </w:tc>
        <w:tc>
          <w:tcPr>
            <w:tcW w:w="4253"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05E708" w14:textId="798EFEA8"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-0.02      .565           -0.13       .010*</w:t>
            </w:r>
          </w:p>
        </w:tc>
      </w:tr>
      <w:tr w:rsidR="008A7E8E" w:rsidRPr="00662178" w14:paraId="34C46900" w14:textId="77777777" w:rsidTr="004D6FD6">
        <w:tc>
          <w:tcPr>
            <w:tcW w:w="2266"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2BB5FCB" w14:textId="77777777" w:rsidR="008A7E8E" w:rsidRPr="00662178" w:rsidRDefault="008A7E8E" w:rsidP="00AB4632">
            <w:pPr>
              <w:spacing w:line="276" w:lineRule="auto"/>
              <w:rPr>
                <w:rFonts w:cs="Times New Roman"/>
                <w:color w:val="000000" w:themeColor="text1"/>
              </w:rPr>
            </w:pPr>
            <w:r w:rsidRPr="00662178">
              <w:rPr>
                <w:rFonts w:cs="Times New Roman"/>
                <w:color w:val="000000" w:themeColor="text1"/>
              </w:rPr>
              <w:t>Social Connect</w:t>
            </w:r>
          </w:p>
        </w:tc>
        <w:tc>
          <w:tcPr>
            <w:tcW w:w="848"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956A0BA"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0.01</w:t>
            </w:r>
          </w:p>
        </w:tc>
        <w:tc>
          <w:tcPr>
            <w:tcW w:w="992"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5B60B8F7"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.951</w:t>
            </w:r>
          </w:p>
        </w:tc>
        <w:tc>
          <w:tcPr>
            <w:tcW w:w="851"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8A4BAD1"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1.02</w:t>
            </w:r>
          </w:p>
        </w:tc>
        <w:tc>
          <w:tcPr>
            <w:tcW w:w="1134"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529FAAA8"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.002**</w:t>
            </w:r>
          </w:p>
        </w:tc>
        <w:tc>
          <w:tcPr>
            <w:tcW w:w="1417"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5262DADA" w14:textId="7DCC64B2"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-0.02</w:t>
            </w:r>
          </w:p>
        </w:tc>
        <w:tc>
          <w:tcPr>
            <w:tcW w:w="1134"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572C5A5" w14:textId="253FEFA3"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.761</w:t>
            </w:r>
          </w:p>
        </w:tc>
        <w:tc>
          <w:tcPr>
            <w:tcW w:w="1134"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F152CBA"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0.75</w:t>
            </w:r>
          </w:p>
        </w:tc>
        <w:tc>
          <w:tcPr>
            <w:tcW w:w="1134"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A61909F" w14:textId="77777777"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&lt;.001***</w:t>
            </w:r>
          </w:p>
        </w:tc>
        <w:tc>
          <w:tcPr>
            <w:tcW w:w="4253" w:type="dxa"/>
            <w:gridSpan w:val="4"/>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BF5EE51" w14:textId="3E1ADE32" w:rsidR="008A7E8E" w:rsidRPr="00662178" w:rsidRDefault="008A7E8E" w:rsidP="00662178">
            <w:pPr>
              <w:spacing w:line="276" w:lineRule="auto"/>
              <w:jc w:val="center"/>
              <w:rPr>
                <w:rFonts w:cs="Times New Roman"/>
                <w:color w:val="000000" w:themeColor="text1"/>
              </w:rPr>
            </w:pPr>
            <w:r w:rsidRPr="00662178">
              <w:rPr>
                <w:rFonts w:cs="Times New Roman"/>
                <w:color w:val="000000" w:themeColor="text1"/>
              </w:rPr>
              <w:t>-0.02      .733            0.77       &lt;.001***</w:t>
            </w:r>
          </w:p>
        </w:tc>
      </w:tr>
    </w:tbl>
    <w:p w14:paraId="6DFCFB17" w14:textId="77777777" w:rsidR="008A7E8E" w:rsidRPr="009C73D9" w:rsidRDefault="008A7E8E" w:rsidP="00AB4632">
      <w:pPr>
        <w:rPr>
          <w:rFonts w:cs="Times New Roman"/>
          <w:color w:val="000000" w:themeColor="text1"/>
        </w:rPr>
      </w:pPr>
      <w:r w:rsidRPr="00662178">
        <w:rPr>
          <w:rFonts w:cs="Times New Roman"/>
          <w:i/>
          <w:iCs/>
          <w:color w:val="000000" w:themeColor="text1"/>
        </w:rPr>
        <w:br w:type="textWrapping" w:clear="all"/>
        <w:t>Note: Moral identity was measured using two scales; moral identity (Black &amp; Reynolds) &amp; moral identity (Aquino &amp; Reed). Person-mean-centred of predictor variables and lagged iterations of outcome variables were included as control variables.</w:t>
      </w:r>
      <w:r w:rsidRPr="00662178">
        <w:rPr>
          <w:rFonts w:cs="Times New Roman"/>
          <w:color w:val="000000" w:themeColor="text1"/>
        </w:rPr>
        <w:t xml:space="preserve"> * </w:t>
      </w:r>
      <w:r w:rsidRPr="00662178">
        <w:rPr>
          <w:rFonts w:cs="Times New Roman"/>
          <w:i/>
          <w:iCs/>
          <w:color w:val="000000" w:themeColor="text1"/>
        </w:rPr>
        <w:t>p</w:t>
      </w:r>
      <w:r w:rsidRPr="00662178">
        <w:rPr>
          <w:rFonts w:cs="Times New Roman"/>
          <w:color w:val="000000" w:themeColor="text1"/>
        </w:rPr>
        <w:t xml:space="preserve"> &lt; .05</w:t>
      </w:r>
      <w:r w:rsidRPr="00662178">
        <w:rPr>
          <w:rFonts w:cs="Times New Roman"/>
          <w:color w:val="000000" w:themeColor="text1"/>
        </w:rPr>
        <w:tab/>
        <w:t xml:space="preserve">** </w:t>
      </w:r>
      <w:r w:rsidRPr="00662178">
        <w:rPr>
          <w:rFonts w:cs="Times New Roman"/>
          <w:i/>
          <w:iCs/>
          <w:color w:val="000000" w:themeColor="text1"/>
        </w:rPr>
        <w:t>p</w:t>
      </w:r>
      <w:r w:rsidRPr="00662178">
        <w:rPr>
          <w:rFonts w:cs="Times New Roman"/>
          <w:color w:val="000000" w:themeColor="text1"/>
        </w:rPr>
        <w:t xml:space="preserve"> &lt; .01</w:t>
      </w:r>
      <w:r w:rsidRPr="00662178">
        <w:rPr>
          <w:rFonts w:cs="Times New Roman"/>
          <w:color w:val="000000" w:themeColor="text1"/>
        </w:rPr>
        <w:tab/>
        <w:t xml:space="preserve">*** </w:t>
      </w:r>
      <w:r w:rsidRPr="00662178">
        <w:rPr>
          <w:rFonts w:cs="Times New Roman"/>
          <w:i/>
          <w:iCs/>
          <w:color w:val="000000" w:themeColor="text1"/>
        </w:rPr>
        <w:t>p</w:t>
      </w:r>
      <w:r w:rsidRPr="00662178">
        <w:rPr>
          <w:rFonts w:cs="Times New Roman"/>
          <w:color w:val="000000" w:themeColor="text1"/>
        </w:rPr>
        <w:t xml:space="preserve"> &lt; .001</w:t>
      </w:r>
    </w:p>
    <w:bookmarkEnd w:id="1"/>
    <w:p w14:paraId="6865F478" w14:textId="77777777" w:rsidR="008A7E8E" w:rsidRPr="00E4030B" w:rsidRDefault="008A7E8E" w:rsidP="006E35CF">
      <w:pPr>
        <w:jc w:val="center"/>
        <w:rPr>
          <w:b/>
          <w:bCs/>
        </w:rPr>
      </w:pPr>
    </w:p>
    <w:sectPr w:rsidR="008A7E8E" w:rsidRPr="00E4030B" w:rsidSect="00662178">
      <w:headerReference w:type="default" r:id="rId21"/>
      <w:pgSz w:w="16838"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0C7256" w14:textId="77777777" w:rsidR="004C1FB4" w:rsidRDefault="004C1FB4" w:rsidP="00C76475">
      <w:r>
        <w:separator/>
      </w:r>
    </w:p>
  </w:endnote>
  <w:endnote w:type="continuationSeparator" w:id="0">
    <w:p w14:paraId="27C2C725" w14:textId="77777777" w:rsidR="004C1FB4" w:rsidRDefault="004C1FB4" w:rsidP="00C76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B67456" w14:textId="77777777" w:rsidR="004C1FB4" w:rsidRDefault="004C1FB4" w:rsidP="00C76475">
      <w:r>
        <w:separator/>
      </w:r>
    </w:p>
  </w:footnote>
  <w:footnote w:type="continuationSeparator" w:id="0">
    <w:p w14:paraId="61E0EE5A" w14:textId="77777777" w:rsidR="004C1FB4" w:rsidRDefault="004C1FB4" w:rsidP="00C764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8235965"/>
      <w:docPartObj>
        <w:docPartGallery w:val="Page Numbers (Top of Page)"/>
        <w:docPartUnique/>
      </w:docPartObj>
    </w:sdtPr>
    <w:sdtEndPr>
      <w:rPr>
        <w:noProof/>
      </w:rPr>
    </w:sdtEndPr>
    <w:sdtContent>
      <w:p w14:paraId="6B37A082" w14:textId="0ACA27A0" w:rsidR="00C753DE" w:rsidRDefault="00C753DE">
        <w:pPr>
          <w:pStyle w:val="Header"/>
          <w:jc w:val="right"/>
        </w:pPr>
        <w:r>
          <w:fldChar w:fldCharType="begin"/>
        </w:r>
        <w:r>
          <w:instrText xml:space="preserve"> PAGE   \* MERGEFORMAT </w:instrText>
        </w:r>
        <w:r>
          <w:fldChar w:fldCharType="separate"/>
        </w:r>
        <w:r w:rsidR="00662178">
          <w:rPr>
            <w:noProof/>
          </w:rPr>
          <w:t>1</w:t>
        </w:r>
        <w:r>
          <w:rPr>
            <w:noProof/>
          </w:rPr>
          <w:fldChar w:fldCharType="end"/>
        </w:r>
      </w:p>
    </w:sdtContent>
  </w:sdt>
  <w:p w14:paraId="07F03889" w14:textId="4CDF7C05" w:rsidR="00D3136C" w:rsidRDefault="00D3136C">
    <w:pPr>
      <w:pStyle w:val="BodyText"/>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8F438" w14:textId="77777777" w:rsidR="00D3136C" w:rsidRDefault="00D3136C">
    <w:pPr>
      <w:pStyle w:val="BodyText"/>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F0549" w14:textId="77777777" w:rsidR="00D3136C" w:rsidRDefault="00D3136C">
    <w:pPr>
      <w:pStyle w:val="BodyText"/>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52A9E4" w14:textId="77777777" w:rsidR="00D3136C" w:rsidRDefault="00D3136C">
    <w:pPr>
      <w:pStyle w:val="BodyText"/>
      <w:spacing w:line="14" w:lineRule="auto"/>
      <w:rPr>
        <w:sz w:val="20"/>
      </w:rPr>
    </w:pPr>
    <w:r>
      <w:rPr>
        <w:noProof/>
        <w:lang w:val="en-IN" w:eastAsia="en-IN"/>
      </w:rPr>
      <mc:AlternateContent>
        <mc:Choice Requires="wps">
          <w:drawing>
            <wp:anchor distT="0" distB="0" distL="114300" distR="114300" simplePos="0" relativeHeight="251662336" behindDoc="1" locked="0" layoutInCell="1" allowOverlap="1" wp14:anchorId="6A0F81CE" wp14:editId="6FF39CF1">
              <wp:simplePos x="0" y="0"/>
              <wp:positionH relativeFrom="page">
                <wp:posOffset>10060940</wp:posOffset>
              </wp:positionH>
              <wp:positionV relativeFrom="page">
                <wp:posOffset>445770</wp:posOffset>
              </wp:positionV>
              <wp:extent cx="177800" cy="194310"/>
              <wp:effectExtent l="2540" t="0" r="635"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3D634" w14:textId="77777777" w:rsidR="00D3136C" w:rsidRDefault="00D3136C">
                          <w:pPr>
                            <w:pStyle w:val="BodyText"/>
                            <w:spacing w:before="10"/>
                            <w:ind w:left="20"/>
                          </w:pPr>
                          <w:r>
                            <w:rPr>
                              <w:spacing w:val="-5"/>
                            </w:rPr>
                            <w:t>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6A0F81CE" id="_x0000_t202" coordsize="21600,21600" o:spt="202" path="m,l,21600r21600,l21600,xe">
              <v:stroke joinstyle="miter"/>
              <v:path gradientshapeok="t" o:connecttype="rect"/>
            </v:shapetype>
            <v:shape id="Text Box 29" o:spid="_x0000_s1027" type="#_x0000_t202" style="position:absolute;margin-left:792.2pt;margin-top:35.1pt;width:14pt;height:1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zqrsAIAAKo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" filled="f" stroked="f">
              <v:textbox inset="0,0,0,0">
                <w:txbxContent>
                  <w:p w14:paraId="34D3D634" w14:textId="77777777" w:rsidR="00D3136C" w:rsidRDefault="00D3136C">
                    <w:pPr>
                      <w:pStyle w:val="BodyText"/>
                      <w:spacing w:before="10"/>
                      <w:ind w:left="20"/>
                    </w:pPr>
                    <w:r>
                      <w:rPr>
                        <w:spacing w:val="-5"/>
                      </w:rPr>
                      <w:t>33</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026E4" w14:textId="77777777" w:rsidR="00D3136C" w:rsidRDefault="00D3136C">
    <w:pPr>
      <w:pStyle w:val="BodyText"/>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DEEF5" w14:textId="77777777" w:rsidR="00746668" w:rsidRDefault="005E5B86">
    <w:pPr>
      <w:pStyle w:val="BodyText"/>
      <w:spacing w:line="14" w:lineRule="auto"/>
      <w:rPr>
        <w:sz w:val="20"/>
      </w:rPr>
    </w:pPr>
    <w:r>
      <w:rPr>
        <w:noProof/>
        <w:lang w:val="en-IN" w:eastAsia="en-IN"/>
      </w:rPr>
      <mc:AlternateContent>
        <mc:Choice Requires="wps">
          <w:drawing>
            <wp:anchor distT="0" distB="0" distL="114300" distR="114300" simplePos="0" relativeHeight="251659264" behindDoc="1" locked="0" layoutInCell="1" allowOverlap="1" wp14:anchorId="38D2ACF1" wp14:editId="054167EE">
              <wp:simplePos x="0" y="0"/>
              <wp:positionH relativeFrom="page">
                <wp:posOffset>6461125</wp:posOffset>
              </wp:positionH>
              <wp:positionV relativeFrom="page">
                <wp:posOffset>445770</wp:posOffset>
              </wp:positionV>
              <wp:extent cx="241300" cy="194310"/>
              <wp:effectExtent l="3175" t="0" r="3175"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C5148" w14:textId="294DD870" w:rsidR="00746668" w:rsidRDefault="00746668">
                          <w:pPr>
                            <w:pStyle w:val="BodyText"/>
                            <w:spacing w:before="10"/>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38D2ACF1" id="_x0000_t202" coordsize="21600,21600" o:spt="202" path="m,l,21600r21600,l21600,xe">
              <v:stroke joinstyle="miter"/>
              <v:path gradientshapeok="t" o:connecttype="rect"/>
            </v:shapetype>
            <v:shape id="Text Box 30" o:spid="_x0000_s1028" type="#_x0000_t202" style="position:absolute;margin-left:508.75pt;margin-top:35.1pt;width:19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" filled="f" stroked="f">
              <v:textbox inset="0,0,0,0">
                <w:txbxContent>
                  <w:p w14:paraId="014C5148" w14:textId="294DD870" w:rsidR="00746668" w:rsidRDefault="00746668">
                    <w:pPr>
                      <w:pStyle w:val="BodyText"/>
                      <w:spacing w:before="10"/>
                      <w:ind w:left="60"/>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C71DAE"/>
    <w:multiLevelType w:val="hybridMultilevel"/>
    <w:tmpl w:val="AB5C875C"/>
    <w:lvl w:ilvl="0" w:tplc="6E8EABCC">
      <w:start w:val="3"/>
      <w:numFmt w:val="decimal"/>
      <w:lvlText w:val="%1."/>
      <w:lvlJc w:val="left"/>
      <w:pPr>
        <w:ind w:left="348" w:hanging="240"/>
      </w:pPr>
      <w:rPr>
        <w:rFonts w:ascii="Times New Roman" w:eastAsia="Times New Roman" w:hAnsi="Times New Roman" w:cs="Times New Roman" w:hint="default"/>
        <w:b w:val="0"/>
        <w:bCs w:val="0"/>
        <w:i w:val="0"/>
        <w:iCs w:val="0"/>
        <w:w w:val="100"/>
        <w:sz w:val="24"/>
        <w:szCs w:val="24"/>
        <w:lang w:val="en-US" w:eastAsia="en-US" w:bidi="ar-SA"/>
      </w:rPr>
    </w:lvl>
    <w:lvl w:ilvl="1" w:tplc="2702C716">
      <w:numFmt w:val="bullet"/>
      <w:lvlText w:val="•"/>
      <w:lvlJc w:val="left"/>
      <w:pPr>
        <w:ind w:left="584" w:hanging="240"/>
      </w:pPr>
      <w:rPr>
        <w:rFonts w:hint="default"/>
        <w:lang w:val="en-US" w:eastAsia="en-US" w:bidi="ar-SA"/>
      </w:rPr>
    </w:lvl>
    <w:lvl w:ilvl="2" w:tplc="3BB4E9CC">
      <w:numFmt w:val="bullet"/>
      <w:lvlText w:val="•"/>
      <w:lvlJc w:val="left"/>
      <w:pPr>
        <w:ind w:left="829" w:hanging="240"/>
      </w:pPr>
      <w:rPr>
        <w:rFonts w:hint="default"/>
        <w:lang w:val="en-US" w:eastAsia="en-US" w:bidi="ar-SA"/>
      </w:rPr>
    </w:lvl>
    <w:lvl w:ilvl="3" w:tplc="FF2001AC">
      <w:numFmt w:val="bullet"/>
      <w:lvlText w:val="•"/>
      <w:lvlJc w:val="left"/>
      <w:pPr>
        <w:ind w:left="1074" w:hanging="240"/>
      </w:pPr>
      <w:rPr>
        <w:rFonts w:hint="default"/>
        <w:lang w:val="en-US" w:eastAsia="en-US" w:bidi="ar-SA"/>
      </w:rPr>
    </w:lvl>
    <w:lvl w:ilvl="4" w:tplc="7E9818CE">
      <w:numFmt w:val="bullet"/>
      <w:lvlText w:val="•"/>
      <w:lvlJc w:val="left"/>
      <w:pPr>
        <w:ind w:left="1318" w:hanging="240"/>
      </w:pPr>
      <w:rPr>
        <w:rFonts w:hint="default"/>
        <w:lang w:val="en-US" w:eastAsia="en-US" w:bidi="ar-SA"/>
      </w:rPr>
    </w:lvl>
    <w:lvl w:ilvl="5" w:tplc="FECC737E">
      <w:numFmt w:val="bullet"/>
      <w:lvlText w:val="•"/>
      <w:lvlJc w:val="left"/>
      <w:pPr>
        <w:ind w:left="1563" w:hanging="240"/>
      </w:pPr>
      <w:rPr>
        <w:rFonts w:hint="default"/>
        <w:lang w:val="en-US" w:eastAsia="en-US" w:bidi="ar-SA"/>
      </w:rPr>
    </w:lvl>
    <w:lvl w:ilvl="6" w:tplc="114E3412">
      <w:numFmt w:val="bullet"/>
      <w:lvlText w:val="•"/>
      <w:lvlJc w:val="left"/>
      <w:pPr>
        <w:ind w:left="1808" w:hanging="240"/>
      </w:pPr>
      <w:rPr>
        <w:rFonts w:hint="default"/>
        <w:lang w:val="en-US" w:eastAsia="en-US" w:bidi="ar-SA"/>
      </w:rPr>
    </w:lvl>
    <w:lvl w:ilvl="7" w:tplc="0C3CBBFE">
      <w:numFmt w:val="bullet"/>
      <w:lvlText w:val="•"/>
      <w:lvlJc w:val="left"/>
      <w:pPr>
        <w:ind w:left="2052" w:hanging="240"/>
      </w:pPr>
      <w:rPr>
        <w:rFonts w:hint="default"/>
        <w:lang w:val="en-US" w:eastAsia="en-US" w:bidi="ar-SA"/>
      </w:rPr>
    </w:lvl>
    <w:lvl w:ilvl="8" w:tplc="838C11BE">
      <w:numFmt w:val="bullet"/>
      <w:lvlText w:val="•"/>
      <w:lvlJc w:val="left"/>
      <w:pPr>
        <w:ind w:left="2297" w:hanging="240"/>
      </w:pPr>
      <w:rPr>
        <w:rFonts w:hint="default"/>
        <w:lang w:val="en-US" w:eastAsia="en-US" w:bidi="ar-SA"/>
      </w:rPr>
    </w:lvl>
  </w:abstractNum>
  <w:abstractNum w:abstractNumId="1" w15:restartNumberingAfterBreak="0">
    <w:nsid w:val="2B7F6E31"/>
    <w:multiLevelType w:val="hybridMultilevel"/>
    <w:tmpl w:val="24D4416A"/>
    <w:lvl w:ilvl="0" w:tplc="F0627BF2">
      <w:numFmt w:val="bullet"/>
      <w:lvlText w:val=""/>
      <w:lvlJc w:val="left"/>
      <w:pPr>
        <w:ind w:left="1181" w:hanging="360"/>
      </w:pPr>
      <w:rPr>
        <w:rFonts w:ascii="Symbol" w:eastAsia="Symbol" w:hAnsi="Symbol" w:cs="Symbol" w:hint="default"/>
        <w:b w:val="0"/>
        <w:bCs w:val="0"/>
        <w:i w:val="0"/>
        <w:iCs w:val="0"/>
        <w:w w:val="100"/>
        <w:sz w:val="24"/>
        <w:szCs w:val="24"/>
        <w:lang w:val="en-US" w:eastAsia="en-US" w:bidi="ar-SA"/>
      </w:rPr>
    </w:lvl>
    <w:lvl w:ilvl="1" w:tplc="8AD46E98">
      <w:numFmt w:val="bullet"/>
      <w:lvlText w:val="•"/>
      <w:lvlJc w:val="left"/>
      <w:pPr>
        <w:ind w:left="2056" w:hanging="360"/>
      </w:pPr>
      <w:rPr>
        <w:rFonts w:hint="default"/>
        <w:lang w:val="en-US" w:eastAsia="en-US" w:bidi="ar-SA"/>
      </w:rPr>
    </w:lvl>
    <w:lvl w:ilvl="2" w:tplc="1EF067CA">
      <w:numFmt w:val="bullet"/>
      <w:lvlText w:val="•"/>
      <w:lvlJc w:val="left"/>
      <w:pPr>
        <w:ind w:left="2933" w:hanging="360"/>
      </w:pPr>
      <w:rPr>
        <w:rFonts w:hint="default"/>
        <w:lang w:val="en-US" w:eastAsia="en-US" w:bidi="ar-SA"/>
      </w:rPr>
    </w:lvl>
    <w:lvl w:ilvl="3" w:tplc="0B508240">
      <w:numFmt w:val="bullet"/>
      <w:lvlText w:val="•"/>
      <w:lvlJc w:val="left"/>
      <w:pPr>
        <w:ind w:left="3809" w:hanging="360"/>
      </w:pPr>
      <w:rPr>
        <w:rFonts w:hint="default"/>
        <w:lang w:val="en-US" w:eastAsia="en-US" w:bidi="ar-SA"/>
      </w:rPr>
    </w:lvl>
    <w:lvl w:ilvl="4" w:tplc="64E4EB0E">
      <w:numFmt w:val="bullet"/>
      <w:lvlText w:val="•"/>
      <w:lvlJc w:val="left"/>
      <w:pPr>
        <w:ind w:left="4686" w:hanging="360"/>
      </w:pPr>
      <w:rPr>
        <w:rFonts w:hint="default"/>
        <w:lang w:val="en-US" w:eastAsia="en-US" w:bidi="ar-SA"/>
      </w:rPr>
    </w:lvl>
    <w:lvl w:ilvl="5" w:tplc="255A3F8A">
      <w:numFmt w:val="bullet"/>
      <w:lvlText w:val="•"/>
      <w:lvlJc w:val="left"/>
      <w:pPr>
        <w:ind w:left="5562" w:hanging="360"/>
      </w:pPr>
      <w:rPr>
        <w:rFonts w:hint="default"/>
        <w:lang w:val="en-US" w:eastAsia="en-US" w:bidi="ar-SA"/>
      </w:rPr>
    </w:lvl>
    <w:lvl w:ilvl="6" w:tplc="F7C017AC">
      <w:numFmt w:val="bullet"/>
      <w:lvlText w:val="•"/>
      <w:lvlJc w:val="left"/>
      <w:pPr>
        <w:ind w:left="6439" w:hanging="360"/>
      </w:pPr>
      <w:rPr>
        <w:rFonts w:hint="default"/>
        <w:lang w:val="en-US" w:eastAsia="en-US" w:bidi="ar-SA"/>
      </w:rPr>
    </w:lvl>
    <w:lvl w:ilvl="7" w:tplc="74A6966A">
      <w:numFmt w:val="bullet"/>
      <w:lvlText w:val="•"/>
      <w:lvlJc w:val="left"/>
      <w:pPr>
        <w:ind w:left="7315" w:hanging="360"/>
      </w:pPr>
      <w:rPr>
        <w:rFonts w:hint="default"/>
        <w:lang w:val="en-US" w:eastAsia="en-US" w:bidi="ar-SA"/>
      </w:rPr>
    </w:lvl>
    <w:lvl w:ilvl="8" w:tplc="D714D5E6">
      <w:numFmt w:val="bullet"/>
      <w:lvlText w:val="•"/>
      <w:lvlJc w:val="left"/>
      <w:pPr>
        <w:ind w:left="8192" w:hanging="360"/>
      </w:pPr>
      <w:rPr>
        <w:rFonts w:hint="default"/>
        <w:lang w:val="en-US" w:eastAsia="en-US" w:bidi="ar-SA"/>
      </w:rPr>
    </w:lvl>
  </w:abstractNum>
  <w:abstractNum w:abstractNumId="2" w15:restartNumberingAfterBreak="0">
    <w:nsid w:val="3A7267C1"/>
    <w:multiLevelType w:val="hybridMultilevel"/>
    <w:tmpl w:val="6BDE9068"/>
    <w:lvl w:ilvl="0" w:tplc="7922794C">
      <w:numFmt w:val="bullet"/>
      <w:lvlText w:val=""/>
      <w:lvlJc w:val="left"/>
      <w:pPr>
        <w:ind w:left="1041" w:hanging="360"/>
      </w:pPr>
      <w:rPr>
        <w:rFonts w:ascii="Symbol" w:eastAsia="Symbol" w:hAnsi="Symbol" w:cs="Symbol" w:hint="default"/>
        <w:b w:val="0"/>
        <w:bCs w:val="0"/>
        <w:i w:val="0"/>
        <w:iCs w:val="0"/>
        <w:w w:val="100"/>
        <w:sz w:val="24"/>
        <w:szCs w:val="24"/>
        <w:lang w:val="en-US" w:eastAsia="en-US" w:bidi="ar-SA"/>
      </w:rPr>
    </w:lvl>
    <w:lvl w:ilvl="1" w:tplc="CBCE54B8">
      <w:numFmt w:val="bullet"/>
      <w:lvlText w:val="•"/>
      <w:lvlJc w:val="left"/>
      <w:pPr>
        <w:ind w:left="1930" w:hanging="360"/>
      </w:pPr>
      <w:rPr>
        <w:rFonts w:hint="default"/>
        <w:lang w:val="en-US" w:eastAsia="en-US" w:bidi="ar-SA"/>
      </w:rPr>
    </w:lvl>
    <w:lvl w:ilvl="2" w:tplc="9E10605E">
      <w:numFmt w:val="bullet"/>
      <w:lvlText w:val="•"/>
      <w:lvlJc w:val="left"/>
      <w:pPr>
        <w:ind w:left="2821" w:hanging="360"/>
      </w:pPr>
      <w:rPr>
        <w:rFonts w:hint="default"/>
        <w:lang w:val="en-US" w:eastAsia="en-US" w:bidi="ar-SA"/>
      </w:rPr>
    </w:lvl>
    <w:lvl w:ilvl="3" w:tplc="6DBC6372">
      <w:numFmt w:val="bullet"/>
      <w:lvlText w:val="•"/>
      <w:lvlJc w:val="left"/>
      <w:pPr>
        <w:ind w:left="3711" w:hanging="360"/>
      </w:pPr>
      <w:rPr>
        <w:rFonts w:hint="default"/>
        <w:lang w:val="en-US" w:eastAsia="en-US" w:bidi="ar-SA"/>
      </w:rPr>
    </w:lvl>
    <w:lvl w:ilvl="4" w:tplc="973EB3F0">
      <w:numFmt w:val="bullet"/>
      <w:lvlText w:val="•"/>
      <w:lvlJc w:val="left"/>
      <w:pPr>
        <w:ind w:left="4602" w:hanging="360"/>
      </w:pPr>
      <w:rPr>
        <w:rFonts w:hint="default"/>
        <w:lang w:val="en-US" w:eastAsia="en-US" w:bidi="ar-SA"/>
      </w:rPr>
    </w:lvl>
    <w:lvl w:ilvl="5" w:tplc="874AABF4">
      <w:numFmt w:val="bullet"/>
      <w:lvlText w:val="•"/>
      <w:lvlJc w:val="left"/>
      <w:pPr>
        <w:ind w:left="5492" w:hanging="360"/>
      </w:pPr>
      <w:rPr>
        <w:rFonts w:hint="default"/>
        <w:lang w:val="en-US" w:eastAsia="en-US" w:bidi="ar-SA"/>
      </w:rPr>
    </w:lvl>
    <w:lvl w:ilvl="6" w:tplc="4F32B370">
      <w:numFmt w:val="bullet"/>
      <w:lvlText w:val="•"/>
      <w:lvlJc w:val="left"/>
      <w:pPr>
        <w:ind w:left="6383" w:hanging="360"/>
      </w:pPr>
      <w:rPr>
        <w:rFonts w:hint="default"/>
        <w:lang w:val="en-US" w:eastAsia="en-US" w:bidi="ar-SA"/>
      </w:rPr>
    </w:lvl>
    <w:lvl w:ilvl="7" w:tplc="425C103A">
      <w:numFmt w:val="bullet"/>
      <w:lvlText w:val="•"/>
      <w:lvlJc w:val="left"/>
      <w:pPr>
        <w:ind w:left="7273" w:hanging="360"/>
      </w:pPr>
      <w:rPr>
        <w:rFonts w:hint="default"/>
        <w:lang w:val="en-US" w:eastAsia="en-US" w:bidi="ar-SA"/>
      </w:rPr>
    </w:lvl>
    <w:lvl w:ilvl="8" w:tplc="E4145E8A">
      <w:numFmt w:val="bullet"/>
      <w:lvlText w:val="•"/>
      <w:lvlJc w:val="left"/>
      <w:pPr>
        <w:ind w:left="8164" w:hanging="360"/>
      </w:pPr>
      <w:rPr>
        <w:rFonts w:hint="default"/>
        <w:lang w:val="en-US" w:eastAsia="en-US" w:bidi="ar-SA"/>
      </w:rPr>
    </w:lvl>
  </w:abstractNum>
  <w:abstractNum w:abstractNumId="3" w15:restartNumberingAfterBreak="0">
    <w:nsid w:val="5B896EBC"/>
    <w:multiLevelType w:val="hybridMultilevel"/>
    <w:tmpl w:val="E132EEC4"/>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4" w15:restartNumberingAfterBreak="0">
    <w:nsid w:val="63B72F68"/>
    <w:multiLevelType w:val="hybridMultilevel"/>
    <w:tmpl w:val="CF7AFBC0"/>
    <w:lvl w:ilvl="0" w:tplc="91C852E4">
      <w:start w:val="1"/>
      <w:numFmt w:val="decimal"/>
      <w:lvlText w:val="%1."/>
      <w:lvlJc w:val="left"/>
      <w:pPr>
        <w:ind w:left="348" w:hanging="240"/>
      </w:pPr>
      <w:rPr>
        <w:rFonts w:ascii="Times New Roman" w:eastAsia="Times New Roman" w:hAnsi="Times New Roman" w:cs="Times New Roman" w:hint="default"/>
        <w:b w:val="0"/>
        <w:bCs w:val="0"/>
        <w:i w:val="0"/>
        <w:iCs w:val="0"/>
        <w:w w:val="100"/>
        <w:sz w:val="24"/>
        <w:szCs w:val="24"/>
        <w:lang w:val="en-US" w:eastAsia="en-US" w:bidi="ar-SA"/>
      </w:rPr>
    </w:lvl>
    <w:lvl w:ilvl="1" w:tplc="4D0E9FD6">
      <w:numFmt w:val="bullet"/>
      <w:lvlText w:val="•"/>
      <w:lvlJc w:val="left"/>
      <w:pPr>
        <w:ind w:left="584" w:hanging="240"/>
      </w:pPr>
      <w:rPr>
        <w:rFonts w:hint="default"/>
        <w:lang w:val="en-US" w:eastAsia="en-US" w:bidi="ar-SA"/>
      </w:rPr>
    </w:lvl>
    <w:lvl w:ilvl="2" w:tplc="60A868CC">
      <w:numFmt w:val="bullet"/>
      <w:lvlText w:val="•"/>
      <w:lvlJc w:val="left"/>
      <w:pPr>
        <w:ind w:left="829" w:hanging="240"/>
      </w:pPr>
      <w:rPr>
        <w:rFonts w:hint="default"/>
        <w:lang w:val="en-US" w:eastAsia="en-US" w:bidi="ar-SA"/>
      </w:rPr>
    </w:lvl>
    <w:lvl w:ilvl="3" w:tplc="CE30BF94">
      <w:numFmt w:val="bullet"/>
      <w:lvlText w:val="•"/>
      <w:lvlJc w:val="left"/>
      <w:pPr>
        <w:ind w:left="1074" w:hanging="240"/>
      </w:pPr>
      <w:rPr>
        <w:rFonts w:hint="default"/>
        <w:lang w:val="en-US" w:eastAsia="en-US" w:bidi="ar-SA"/>
      </w:rPr>
    </w:lvl>
    <w:lvl w:ilvl="4" w:tplc="394CA2D6">
      <w:numFmt w:val="bullet"/>
      <w:lvlText w:val="•"/>
      <w:lvlJc w:val="left"/>
      <w:pPr>
        <w:ind w:left="1318" w:hanging="240"/>
      </w:pPr>
      <w:rPr>
        <w:rFonts w:hint="default"/>
        <w:lang w:val="en-US" w:eastAsia="en-US" w:bidi="ar-SA"/>
      </w:rPr>
    </w:lvl>
    <w:lvl w:ilvl="5" w:tplc="6A1C0E4C">
      <w:numFmt w:val="bullet"/>
      <w:lvlText w:val="•"/>
      <w:lvlJc w:val="left"/>
      <w:pPr>
        <w:ind w:left="1563" w:hanging="240"/>
      </w:pPr>
      <w:rPr>
        <w:rFonts w:hint="default"/>
        <w:lang w:val="en-US" w:eastAsia="en-US" w:bidi="ar-SA"/>
      </w:rPr>
    </w:lvl>
    <w:lvl w:ilvl="6" w:tplc="FA2E42FA">
      <w:numFmt w:val="bullet"/>
      <w:lvlText w:val="•"/>
      <w:lvlJc w:val="left"/>
      <w:pPr>
        <w:ind w:left="1808" w:hanging="240"/>
      </w:pPr>
      <w:rPr>
        <w:rFonts w:hint="default"/>
        <w:lang w:val="en-US" w:eastAsia="en-US" w:bidi="ar-SA"/>
      </w:rPr>
    </w:lvl>
    <w:lvl w:ilvl="7" w:tplc="E90E70B2">
      <w:numFmt w:val="bullet"/>
      <w:lvlText w:val="•"/>
      <w:lvlJc w:val="left"/>
      <w:pPr>
        <w:ind w:left="2052" w:hanging="240"/>
      </w:pPr>
      <w:rPr>
        <w:rFonts w:hint="default"/>
        <w:lang w:val="en-US" w:eastAsia="en-US" w:bidi="ar-SA"/>
      </w:rPr>
    </w:lvl>
    <w:lvl w:ilvl="8" w:tplc="F38ABB00">
      <w:numFmt w:val="bullet"/>
      <w:lvlText w:val="•"/>
      <w:lvlJc w:val="left"/>
      <w:pPr>
        <w:ind w:left="2297" w:hanging="240"/>
      </w:pPr>
      <w:rPr>
        <w:rFonts w:hint="default"/>
        <w:lang w:val="en-US" w:eastAsia="en-US" w:bidi="ar-SA"/>
      </w:rPr>
    </w:lvl>
  </w:abstractNum>
  <w:abstractNum w:abstractNumId="5" w15:restartNumberingAfterBreak="0">
    <w:nsid w:val="64876781"/>
    <w:multiLevelType w:val="hybridMultilevel"/>
    <w:tmpl w:val="3BD01B92"/>
    <w:lvl w:ilvl="0" w:tplc="0B342170">
      <w:numFmt w:val="bullet"/>
      <w:lvlText w:val=""/>
      <w:lvlJc w:val="left"/>
      <w:pPr>
        <w:ind w:left="1181" w:hanging="360"/>
      </w:pPr>
      <w:rPr>
        <w:rFonts w:ascii="Symbol" w:eastAsia="Symbol" w:hAnsi="Symbol" w:cs="Symbol" w:hint="default"/>
        <w:b w:val="0"/>
        <w:bCs w:val="0"/>
        <w:i w:val="0"/>
        <w:iCs w:val="0"/>
        <w:w w:val="100"/>
        <w:sz w:val="24"/>
        <w:szCs w:val="24"/>
        <w:lang w:val="en-US" w:eastAsia="en-US" w:bidi="ar-SA"/>
      </w:rPr>
    </w:lvl>
    <w:lvl w:ilvl="1" w:tplc="3E0CA61A">
      <w:numFmt w:val="bullet"/>
      <w:lvlText w:val="•"/>
      <w:lvlJc w:val="left"/>
      <w:pPr>
        <w:ind w:left="2056" w:hanging="360"/>
      </w:pPr>
      <w:rPr>
        <w:rFonts w:hint="default"/>
        <w:lang w:val="en-US" w:eastAsia="en-US" w:bidi="ar-SA"/>
      </w:rPr>
    </w:lvl>
    <w:lvl w:ilvl="2" w:tplc="9BC68218">
      <w:numFmt w:val="bullet"/>
      <w:lvlText w:val="•"/>
      <w:lvlJc w:val="left"/>
      <w:pPr>
        <w:ind w:left="2933" w:hanging="360"/>
      </w:pPr>
      <w:rPr>
        <w:rFonts w:hint="default"/>
        <w:lang w:val="en-US" w:eastAsia="en-US" w:bidi="ar-SA"/>
      </w:rPr>
    </w:lvl>
    <w:lvl w:ilvl="3" w:tplc="54CC83EC">
      <w:numFmt w:val="bullet"/>
      <w:lvlText w:val="•"/>
      <w:lvlJc w:val="left"/>
      <w:pPr>
        <w:ind w:left="3809" w:hanging="360"/>
      </w:pPr>
      <w:rPr>
        <w:rFonts w:hint="default"/>
        <w:lang w:val="en-US" w:eastAsia="en-US" w:bidi="ar-SA"/>
      </w:rPr>
    </w:lvl>
    <w:lvl w:ilvl="4" w:tplc="988A94DC">
      <w:numFmt w:val="bullet"/>
      <w:lvlText w:val="•"/>
      <w:lvlJc w:val="left"/>
      <w:pPr>
        <w:ind w:left="4686" w:hanging="360"/>
      </w:pPr>
      <w:rPr>
        <w:rFonts w:hint="default"/>
        <w:lang w:val="en-US" w:eastAsia="en-US" w:bidi="ar-SA"/>
      </w:rPr>
    </w:lvl>
    <w:lvl w:ilvl="5" w:tplc="1FE860E6">
      <w:numFmt w:val="bullet"/>
      <w:lvlText w:val="•"/>
      <w:lvlJc w:val="left"/>
      <w:pPr>
        <w:ind w:left="5562" w:hanging="360"/>
      </w:pPr>
      <w:rPr>
        <w:rFonts w:hint="default"/>
        <w:lang w:val="en-US" w:eastAsia="en-US" w:bidi="ar-SA"/>
      </w:rPr>
    </w:lvl>
    <w:lvl w:ilvl="6" w:tplc="D41A9E62">
      <w:numFmt w:val="bullet"/>
      <w:lvlText w:val="•"/>
      <w:lvlJc w:val="left"/>
      <w:pPr>
        <w:ind w:left="6439" w:hanging="360"/>
      </w:pPr>
      <w:rPr>
        <w:rFonts w:hint="default"/>
        <w:lang w:val="en-US" w:eastAsia="en-US" w:bidi="ar-SA"/>
      </w:rPr>
    </w:lvl>
    <w:lvl w:ilvl="7" w:tplc="9EEC433C">
      <w:numFmt w:val="bullet"/>
      <w:lvlText w:val="•"/>
      <w:lvlJc w:val="left"/>
      <w:pPr>
        <w:ind w:left="7315" w:hanging="360"/>
      </w:pPr>
      <w:rPr>
        <w:rFonts w:hint="default"/>
        <w:lang w:val="en-US" w:eastAsia="en-US" w:bidi="ar-SA"/>
      </w:rPr>
    </w:lvl>
    <w:lvl w:ilvl="8" w:tplc="DA42C6F0">
      <w:numFmt w:val="bullet"/>
      <w:lvlText w:val="•"/>
      <w:lvlJc w:val="left"/>
      <w:pPr>
        <w:ind w:left="8192" w:hanging="360"/>
      </w:pPr>
      <w:rPr>
        <w:rFonts w:hint="default"/>
        <w:lang w:val="en-US" w:eastAsia="en-US" w:bidi="ar-SA"/>
      </w:rPr>
    </w:lvl>
  </w:abstractNum>
  <w:abstractNum w:abstractNumId="6" w15:restartNumberingAfterBreak="0">
    <w:nsid w:val="7722265E"/>
    <w:multiLevelType w:val="hybridMultilevel"/>
    <w:tmpl w:val="2BAE05D8"/>
    <w:lvl w:ilvl="0" w:tplc="6BAE689A">
      <w:numFmt w:val="bullet"/>
      <w:lvlText w:val=""/>
      <w:lvlJc w:val="left"/>
      <w:pPr>
        <w:ind w:left="1041" w:hanging="360"/>
      </w:pPr>
      <w:rPr>
        <w:rFonts w:ascii="Symbol" w:eastAsia="Symbol" w:hAnsi="Symbol" w:cs="Symbol" w:hint="default"/>
        <w:b w:val="0"/>
        <w:bCs w:val="0"/>
        <w:i w:val="0"/>
        <w:iCs w:val="0"/>
        <w:w w:val="100"/>
        <w:sz w:val="24"/>
        <w:szCs w:val="24"/>
        <w:lang w:val="en-US" w:eastAsia="en-US" w:bidi="ar-SA"/>
      </w:rPr>
    </w:lvl>
    <w:lvl w:ilvl="1" w:tplc="6D34D840">
      <w:numFmt w:val="bullet"/>
      <w:lvlText w:val="•"/>
      <w:lvlJc w:val="left"/>
      <w:pPr>
        <w:ind w:left="1930" w:hanging="360"/>
      </w:pPr>
      <w:rPr>
        <w:rFonts w:hint="default"/>
        <w:lang w:val="en-US" w:eastAsia="en-US" w:bidi="ar-SA"/>
      </w:rPr>
    </w:lvl>
    <w:lvl w:ilvl="2" w:tplc="B296A362">
      <w:numFmt w:val="bullet"/>
      <w:lvlText w:val="•"/>
      <w:lvlJc w:val="left"/>
      <w:pPr>
        <w:ind w:left="2821" w:hanging="360"/>
      </w:pPr>
      <w:rPr>
        <w:rFonts w:hint="default"/>
        <w:lang w:val="en-US" w:eastAsia="en-US" w:bidi="ar-SA"/>
      </w:rPr>
    </w:lvl>
    <w:lvl w:ilvl="3" w:tplc="682E2174">
      <w:numFmt w:val="bullet"/>
      <w:lvlText w:val="•"/>
      <w:lvlJc w:val="left"/>
      <w:pPr>
        <w:ind w:left="3711" w:hanging="360"/>
      </w:pPr>
      <w:rPr>
        <w:rFonts w:hint="default"/>
        <w:lang w:val="en-US" w:eastAsia="en-US" w:bidi="ar-SA"/>
      </w:rPr>
    </w:lvl>
    <w:lvl w:ilvl="4" w:tplc="E1065624">
      <w:numFmt w:val="bullet"/>
      <w:lvlText w:val="•"/>
      <w:lvlJc w:val="left"/>
      <w:pPr>
        <w:ind w:left="4602" w:hanging="360"/>
      </w:pPr>
      <w:rPr>
        <w:rFonts w:hint="default"/>
        <w:lang w:val="en-US" w:eastAsia="en-US" w:bidi="ar-SA"/>
      </w:rPr>
    </w:lvl>
    <w:lvl w:ilvl="5" w:tplc="27C63278">
      <w:numFmt w:val="bullet"/>
      <w:lvlText w:val="•"/>
      <w:lvlJc w:val="left"/>
      <w:pPr>
        <w:ind w:left="5492" w:hanging="360"/>
      </w:pPr>
      <w:rPr>
        <w:rFonts w:hint="default"/>
        <w:lang w:val="en-US" w:eastAsia="en-US" w:bidi="ar-SA"/>
      </w:rPr>
    </w:lvl>
    <w:lvl w:ilvl="6" w:tplc="6F78C3DC">
      <w:numFmt w:val="bullet"/>
      <w:lvlText w:val="•"/>
      <w:lvlJc w:val="left"/>
      <w:pPr>
        <w:ind w:left="6383" w:hanging="360"/>
      </w:pPr>
      <w:rPr>
        <w:rFonts w:hint="default"/>
        <w:lang w:val="en-US" w:eastAsia="en-US" w:bidi="ar-SA"/>
      </w:rPr>
    </w:lvl>
    <w:lvl w:ilvl="7" w:tplc="7416E4CA">
      <w:numFmt w:val="bullet"/>
      <w:lvlText w:val="•"/>
      <w:lvlJc w:val="left"/>
      <w:pPr>
        <w:ind w:left="7273" w:hanging="360"/>
      </w:pPr>
      <w:rPr>
        <w:rFonts w:hint="default"/>
        <w:lang w:val="en-US" w:eastAsia="en-US" w:bidi="ar-SA"/>
      </w:rPr>
    </w:lvl>
    <w:lvl w:ilvl="8" w:tplc="9898808E">
      <w:numFmt w:val="bullet"/>
      <w:lvlText w:val="•"/>
      <w:lvlJc w:val="left"/>
      <w:pPr>
        <w:ind w:left="8164" w:hanging="360"/>
      </w:pPr>
      <w:rPr>
        <w:rFonts w:hint="default"/>
        <w:lang w:val="en-US" w:eastAsia="en-US" w:bidi="ar-SA"/>
      </w:rPr>
    </w:lvl>
  </w:abstractNum>
  <w:num w:numId="1">
    <w:abstractNumId w:val="2"/>
  </w:num>
  <w:num w:numId="2">
    <w:abstractNumId w:val="5"/>
  </w:num>
  <w:num w:numId="3">
    <w:abstractNumId w:val="6"/>
  </w:num>
  <w:num w:numId="4">
    <w:abstractNumId w:val="1"/>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57D"/>
    <w:rsid w:val="00016946"/>
    <w:rsid w:val="000471EC"/>
    <w:rsid w:val="00073DF2"/>
    <w:rsid w:val="00093A53"/>
    <w:rsid w:val="000B02CD"/>
    <w:rsid w:val="00111A83"/>
    <w:rsid w:val="00147DE0"/>
    <w:rsid w:val="00154C61"/>
    <w:rsid w:val="001726F1"/>
    <w:rsid w:val="00190E5C"/>
    <w:rsid w:val="002028F4"/>
    <w:rsid w:val="00253C1A"/>
    <w:rsid w:val="00256121"/>
    <w:rsid w:val="002652C5"/>
    <w:rsid w:val="00296EDB"/>
    <w:rsid w:val="002A557D"/>
    <w:rsid w:val="002D15C6"/>
    <w:rsid w:val="003476E0"/>
    <w:rsid w:val="00347715"/>
    <w:rsid w:val="003563BA"/>
    <w:rsid w:val="00364DC5"/>
    <w:rsid w:val="00366342"/>
    <w:rsid w:val="00371ABD"/>
    <w:rsid w:val="00376898"/>
    <w:rsid w:val="00423F9C"/>
    <w:rsid w:val="0046488E"/>
    <w:rsid w:val="004B7AE6"/>
    <w:rsid w:val="004C1FB4"/>
    <w:rsid w:val="004E0107"/>
    <w:rsid w:val="00503B5A"/>
    <w:rsid w:val="00536426"/>
    <w:rsid w:val="00576CB3"/>
    <w:rsid w:val="005A0F7E"/>
    <w:rsid w:val="005B07D3"/>
    <w:rsid w:val="005B4372"/>
    <w:rsid w:val="005D1511"/>
    <w:rsid w:val="005E5B86"/>
    <w:rsid w:val="005F5A0E"/>
    <w:rsid w:val="00632538"/>
    <w:rsid w:val="00640ACE"/>
    <w:rsid w:val="00641B1A"/>
    <w:rsid w:val="00662178"/>
    <w:rsid w:val="00674974"/>
    <w:rsid w:val="006D45E1"/>
    <w:rsid w:val="006E35CF"/>
    <w:rsid w:val="006E598F"/>
    <w:rsid w:val="00704590"/>
    <w:rsid w:val="00746668"/>
    <w:rsid w:val="007521DB"/>
    <w:rsid w:val="00756230"/>
    <w:rsid w:val="007C27F5"/>
    <w:rsid w:val="007D2F3F"/>
    <w:rsid w:val="007D3B5F"/>
    <w:rsid w:val="007F0A60"/>
    <w:rsid w:val="00806C7A"/>
    <w:rsid w:val="00810C57"/>
    <w:rsid w:val="008621B2"/>
    <w:rsid w:val="008A7E8E"/>
    <w:rsid w:val="00921849"/>
    <w:rsid w:val="009B6B0D"/>
    <w:rsid w:val="009C7EFE"/>
    <w:rsid w:val="009D35A9"/>
    <w:rsid w:val="00A00301"/>
    <w:rsid w:val="00A26AB1"/>
    <w:rsid w:val="00A74056"/>
    <w:rsid w:val="00AB4632"/>
    <w:rsid w:val="00AD0CBB"/>
    <w:rsid w:val="00B0118E"/>
    <w:rsid w:val="00B21E9D"/>
    <w:rsid w:val="00B33FFB"/>
    <w:rsid w:val="00B5269D"/>
    <w:rsid w:val="00B550E5"/>
    <w:rsid w:val="00B92EF4"/>
    <w:rsid w:val="00BC0418"/>
    <w:rsid w:val="00BC2DF7"/>
    <w:rsid w:val="00C03A7D"/>
    <w:rsid w:val="00C24745"/>
    <w:rsid w:val="00C628C3"/>
    <w:rsid w:val="00C70596"/>
    <w:rsid w:val="00C712DF"/>
    <w:rsid w:val="00C719A1"/>
    <w:rsid w:val="00C753DE"/>
    <w:rsid w:val="00C76475"/>
    <w:rsid w:val="00CB0AD8"/>
    <w:rsid w:val="00CD2C85"/>
    <w:rsid w:val="00D2592C"/>
    <w:rsid w:val="00D3136C"/>
    <w:rsid w:val="00D3522C"/>
    <w:rsid w:val="00D44922"/>
    <w:rsid w:val="00D55EE8"/>
    <w:rsid w:val="00D63870"/>
    <w:rsid w:val="00D86F37"/>
    <w:rsid w:val="00D9287B"/>
    <w:rsid w:val="00DA3038"/>
    <w:rsid w:val="00DA34B6"/>
    <w:rsid w:val="00DA3C76"/>
    <w:rsid w:val="00DD2F96"/>
    <w:rsid w:val="00E008A5"/>
    <w:rsid w:val="00E05660"/>
    <w:rsid w:val="00E35434"/>
    <w:rsid w:val="00E356F9"/>
    <w:rsid w:val="00E4030B"/>
    <w:rsid w:val="00E45F18"/>
    <w:rsid w:val="00E51779"/>
    <w:rsid w:val="00E933CD"/>
    <w:rsid w:val="00EE76E0"/>
    <w:rsid w:val="00F157AD"/>
    <w:rsid w:val="00F943A8"/>
    <w:rsid w:val="00FA0270"/>
    <w:rsid w:val="00FD0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5C22D5"/>
  <w15:chartTrackingRefBased/>
  <w15:docId w15:val="{8DEB27B1-E8F5-4A54-91D8-D3767D9AE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8C3"/>
    <w:pPr>
      <w:spacing w:after="0" w:line="240" w:lineRule="auto"/>
    </w:pPr>
    <w:rPr>
      <w:rFonts w:ascii="Times New Roman" w:hAnsi="Times New Roman" w:cs="Times New Roman (Body CS)"/>
      <w:kern w:val="0"/>
      <w:sz w:val="24"/>
      <w:szCs w:val="24"/>
      <w14:ligatures w14:val="none"/>
    </w:rPr>
  </w:style>
  <w:style w:type="paragraph" w:styleId="Heading1">
    <w:name w:val="heading 1"/>
    <w:basedOn w:val="Normal"/>
    <w:next w:val="Normal"/>
    <w:link w:val="Heading1Char"/>
    <w:uiPriority w:val="9"/>
    <w:qFormat/>
    <w:rsid w:val="00AD0CBB"/>
    <w:pPr>
      <w:keepNext/>
      <w:keepLines/>
      <w:spacing w:line="480" w:lineRule="auto"/>
      <w:jc w:val="center"/>
      <w:outlineLvl w:val="0"/>
    </w:pPr>
    <w:rPr>
      <w:rFonts w:eastAsiaTheme="majorEastAsia" w:cs="Times New Roman"/>
      <w:color w:val="000000" w:themeColor="text1"/>
      <w:lang w:val="en-AU"/>
    </w:rPr>
  </w:style>
  <w:style w:type="paragraph" w:styleId="Heading2">
    <w:name w:val="heading 2"/>
    <w:basedOn w:val="Normal"/>
    <w:next w:val="Normal"/>
    <w:link w:val="Heading2Char"/>
    <w:uiPriority w:val="9"/>
    <w:unhideWhenUsed/>
    <w:qFormat/>
    <w:rsid w:val="00D3136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CA"/>
    </w:rPr>
  </w:style>
  <w:style w:type="paragraph" w:styleId="Heading3">
    <w:name w:val="heading 3"/>
    <w:basedOn w:val="Normal"/>
    <w:next w:val="Normal"/>
    <w:link w:val="Heading3Char"/>
    <w:uiPriority w:val="9"/>
    <w:unhideWhenUsed/>
    <w:qFormat/>
    <w:rsid w:val="00D3136C"/>
    <w:pPr>
      <w:keepNext/>
      <w:keepLines/>
      <w:spacing w:before="40" w:line="259" w:lineRule="auto"/>
      <w:outlineLvl w:val="2"/>
    </w:pPr>
    <w:rPr>
      <w:rFonts w:asciiTheme="majorHAnsi" w:eastAsiaTheme="majorEastAsia" w:hAnsiTheme="majorHAnsi" w:cstheme="majorBidi"/>
      <w:color w:val="1F3763" w:themeColor="accent1" w:themeShade="7F"/>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28C3"/>
    <w:pPr>
      <w:spacing w:after="0" w:line="240" w:lineRule="auto"/>
    </w:pPr>
    <w:rPr>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4974"/>
    <w:pPr>
      <w:ind w:left="720"/>
      <w:contextualSpacing/>
    </w:pPr>
  </w:style>
  <w:style w:type="table" w:styleId="PlainTable2">
    <w:name w:val="Plain Table 2"/>
    <w:basedOn w:val="TableNormal"/>
    <w:uiPriority w:val="42"/>
    <w:rsid w:val="00073DF2"/>
    <w:pPr>
      <w:spacing w:after="0" w:line="240" w:lineRule="auto"/>
    </w:pPr>
    <w:rPr>
      <w:kern w:val="0"/>
      <w:lang w:val="en-CA"/>
      <w14:ligatures w14:val="none"/>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AD0CBB"/>
    <w:rPr>
      <w:rFonts w:ascii="Times New Roman" w:eastAsiaTheme="majorEastAsia" w:hAnsi="Times New Roman" w:cs="Times New Roman"/>
      <w:color w:val="000000" w:themeColor="text1"/>
      <w:kern w:val="0"/>
      <w:sz w:val="24"/>
      <w:szCs w:val="24"/>
      <w:lang w:val="en-AU"/>
      <w14:ligatures w14:val="none"/>
    </w:rPr>
  </w:style>
  <w:style w:type="paragraph" w:styleId="BodyText">
    <w:name w:val="Body Text"/>
    <w:basedOn w:val="Normal"/>
    <w:link w:val="BodyTextChar"/>
    <w:uiPriority w:val="1"/>
    <w:qFormat/>
    <w:rsid w:val="00AD0CBB"/>
    <w:pPr>
      <w:widowControl w:val="0"/>
      <w:autoSpaceDE w:val="0"/>
      <w:autoSpaceDN w:val="0"/>
    </w:pPr>
    <w:rPr>
      <w:rFonts w:eastAsia="Times New Roman" w:cs="Times New Roman"/>
    </w:rPr>
  </w:style>
  <w:style w:type="character" w:customStyle="1" w:styleId="BodyTextChar">
    <w:name w:val="Body Text Char"/>
    <w:basedOn w:val="DefaultParagraphFont"/>
    <w:link w:val="BodyText"/>
    <w:uiPriority w:val="1"/>
    <w:rsid w:val="00AD0CBB"/>
    <w:rPr>
      <w:rFonts w:ascii="Times New Roman" w:eastAsia="Times New Roman" w:hAnsi="Times New Roman" w:cs="Times New Roman"/>
      <w:kern w:val="0"/>
      <w:sz w:val="24"/>
      <w:szCs w:val="24"/>
      <w:lang w:val="en-US"/>
      <w14:ligatures w14:val="none"/>
    </w:rPr>
  </w:style>
  <w:style w:type="paragraph" w:styleId="Header">
    <w:name w:val="header"/>
    <w:basedOn w:val="Normal"/>
    <w:link w:val="HeaderChar"/>
    <w:uiPriority w:val="99"/>
    <w:unhideWhenUsed/>
    <w:rsid w:val="00C76475"/>
    <w:pPr>
      <w:tabs>
        <w:tab w:val="center" w:pos="4513"/>
        <w:tab w:val="right" w:pos="9026"/>
      </w:tabs>
    </w:pPr>
  </w:style>
  <w:style w:type="character" w:customStyle="1" w:styleId="HeaderChar">
    <w:name w:val="Header Char"/>
    <w:basedOn w:val="DefaultParagraphFont"/>
    <w:link w:val="Header"/>
    <w:uiPriority w:val="99"/>
    <w:rsid w:val="00C76475"/>
    <w:rPr>
      <w:rFonts w:ascii="Times New Roman" w:hAnsi="Times New Roman" w:cs="Times New Roman (Body CS)"/>
      <w:kern w:val="0"/>
      <w:sz w:val="24"/>
      <w:szCs w:val="24"/>
      <w:lang w:val="en-US"/>
      <w14:ligatures w14:val="none"/>
    </w:rPr>
  </w:style>
  <w:style w:type="paragraph" w:styleId="Footer">
    <w:name w:val="footer"/>
    <w:basedOn w:val="Normal"/>
    <w:link w:val="FooterChar"/>
    <w:uiPriority w:val="99"/>
    <w:unhideWhenUsed/>
    <w:rsid w:val="00C76475"/>
    <w:pPr>
      <w:tabs>
        <w:tab w:val="center" w:pos="4513"/>
        <w:tab w:val="right" w:pos="9026"/>
      </w:tabs>
    </w:pPr>
  </w:style>
  <w:style w:type="character" w:customStyle="1" w:styleId="FooterChar">
    <w:name w:val="Footer Char"/>
    <w:basedOn w:val="DefaultParagraphFont"/>
    <w:link w:val="Footer"/>
    <w:uiPriority w:val="99"/>
    <w:rsid w:val="00C76475"/>
    <w:rPr>
      <w:rFonts w:ascii="Times New Roman" w:hAnsi="Times New Roman" w:cs="Times New Roman (Body CS)"/>
      <w:kern w:val="0"/>
      <w:sz w:val="24"/>
      <w:szCs w:val="24"/>
      <w:lang w:val="en-US"/>
      <w14:ligatures w14:val="none"/>
    </w:rPr>
  </w:style>
  <w:style w:type="character" w:styleId="CommentReference">
    <w:name w:val="annotation reference"/>
    <w:basedOn w:val="DefaultParagraphFont"/>
    <w:uiPriority w:val="99"/>
    <w:semiHidden/>
    <w:unhideWhenUsed/>
    <w:rsid w:val="003476E0"/>
    <w:rPr>
      <w:sz w:val="16"/>
      <w:szCs w:val="16"/>
    </w:rPr>
  </w:style>
  <w:style w:type="paragraph" w:styleId="CommentText">
    <w:name w:val="annotation text"/>
    <w:basedOn w:val="Normal"/>
    <w:link w:val="CommentTextChar"/>
    <w:uiPriority w:val="99"/>
    <w:unhideWhenUsed/>
    <w:rsid w:val="006E35CF"/>
    <w:pPr>
      <w:spacing w:after="160"/>
    </w:pPr>
    <w:rPr>
      <w:rFonts w:asciiTheme="minorHAnsi" w:hAnsiTheme="minorHAnsi" w:cstheme="minorBidi"/>
      <w:sz w:val="20"/>
      <w:szCs w:val="20"/>
      <w:lang w:val="en-CA"/>
    </w:rPr>
  </w:style>
  <w:style w:type="character" w:customStyle="1" w:styleId="CommentTextChar">
    <w:name w:val="Comment Text Char"/>
    <w:basedOn w:val="DefaultParagraphFont"/>
    <w:link w:val="CommentText"/>
    <w:uiPriority w:val="99"/>
    <w:rsid w:val="006E35CF"/>
    <w:rPr>
      <w:kern w:val="0"/>
      <w:sz w:val="20"/>
      <w:szCs w:val="20"/>
      <w:lang w:val="en-CA"/>
      <w14:ligatures w14:val="none"/>
    </w:rPr>
  </w:style>
  <w:style w:type="character" w:customStyle="1" w:styleId="Heading2Char">
    <w:name w:val="Heading 2 Char"/>
    <w:basedOn w:val="DefaultParagraphFont"/>
    <w:link w:val="Heading2"/>
    <w:uiPriority w:val="9"/>
    <w:rsid w:val="00D3136C"/>
    <w:rPr>
      <w:rFonts w:asciiTheme="majorHAnsi" w:eastAsiaTheme="majorEastAsia" w:hAnsiTheme="majorHAnsi" w:cstheme="majorBidi"/>
      <w:color w:val="2F5496" w:themeColor="accent1" w:themeShade="BF"/>
      <w:kern w:val="0"/>
      <w:sz w:val="26"/>
      <w:szCs w:val="26"/>
      <w:lang w:val="en-CA"/>
      <w14:ligatures w14:val="none"/>
    </w:rPr>
  </w:style>
  <w:style w:type="character" w:customStyle="1" w:styleId="Heading3Char">
    <w:name w:val="Heading 3 Char"/>
    <w:basedOn w:val="DefaultParagraphFont"/>
    <w:link w:val="Heading3"/>
    <w:uiPriority w:val="9"/>
    <w:rsid w:val="00D3136C"/>
    <w:rPr>
      <w:rFonts w:asciiTheme="majorHAnsi" w:eastAsiaTheme="majorEastAsia" w:hAnsiTheme="majorHAnsi" w:cstheme="majorBidi"/>
      <w:color w:val="1F3763" w:themeColor="accent1" w:themeShade="7F"/>
      <w:kern w:val="0"/>
      <w:sz w:val="24"/>
      <w:szCs w:val="24"/>
      <w:lang w:val="en-CA"/>
      <w14:ligatures w14:val="none"/>
    </w:rPr>
  </w:style>
  <w:style w:type="paragraph" w:styleId="CommentSubject">
    <w:name w:val="annotation subject"/>
    <w:basedOn w:val="CommentText"/>
    <w:next w:val="CommentText"/>
    <w:link w:val="CommentSubjectChar"/>
    <w:uiPriority w:val="99"/>
    <w:semiHidden/>
    <w:unhideWhenUsed/>
    <w:rsid w:val="00D3136C"/>
    <w:rPr>
      <w:b/>
      <w:bCs/>
    </w:rPr>
  </w:style>
  <w:style w:type="character" w:customStyle="1" w:styleId="CommentSubjectChar">
    <w:name w:val="Comment Subject Char"/>
    <w:basedOn w:val="CommentTextChar"/>
    <w:link w:val="CommentSubject"/>
    <w:uiPriority w:val="99"/>
    <w:semiHidden/>
    <w:rsid w:val="00D3136C"/>
    <w:rPr>
      <w:b/>
      <w:bCs/>
      <w:kern w:val="0"/>
      <w:sz w:val="20"/>
      <w:szCs w:val="20"/>
      <w:lang w:val="en-CA"/>
      <w14:ligatures w14:val="none"/>
    </w:rPr>
  </w:style>
  <w:style w:type="paragraph" w:styleId="TOC1">
    <w:name w:val="toc 1"/>
    <w:basedOn w:val="Normal"/>
    <w:uiPriority w:val="1"/>
    <w:qFormat/>
    <w:rsid w:val="00D3136C"/>
    <w:pPr>
      <w:widowControl w:val="0"/>
      <w:autoSpaceDE w:val="0"/>
      <w:autoSpaceDN w:val="0"/>
      <w:spacing w:before="394"/>
      <w:ind w:left="45"/>
      <w:jc w:val="center"/>
    </w:pPr>
    <w:rPr>
      <w:rFonts w:eastAsia="Times New Roman" w:cs="Times New Roman"/>
    </w:rPr>
  </w:style>
  <w:style w:type="paragraph" w:styleId="TOC2">
    <w:name w:val="toc 2"/>
    <w:basedOn w:val="Normal"/>
    <w:uiPriority w:val="1"/>
    <w:qFormat/>
    <w:rsid w:val="00D3136C"/>
    <w:pPr>
      <w:widowControl w:val="0"/>
      <w:autoSpaceDE w:val="0"/>
      <w:autoSpaceDN w:val="0"/>
      <w:spacing w:before="394"/>
      <w:ind w:left="110"/>
    </w:pPr>
    <w:rPr>
      <w:rFonts w:eastAsia="Times New Roman" w:cs="Times New Roman"/>
    </w:rPr>
  </w:style>
  <w:style w:type="paragraph" w:styleId="TOC3">
    <w:name w:val="toc 3"/>
    <w:basedOn w:val="Normal"/>
    <w:uiPriority w:val="1"/>
    <w:qFormat/>
    <w:rsid w:val="00D3136C"/>
    <w:pPr>
      <w:widowControl w:val="0"/>
      <w:autoSpaceDE w:val="0"/>
      <w:autoSpaceDN w:val="0"/>
      <w:spacing w:before="394"/>
      <w:ind w:left="350"/>
    </w:pPr>
    <w:rPr>
      <w:rFonts w:eastAsia="Times New Roman" w:cs="Times New Roman"/>
    </w:rPr>
  </w:style>
  <w:style w:type="paragraph" w:styleId="TOC4">
    <w:name w:val="toc 4"/>
    <w:basedOn w:val="Normal"/>
    <w:uiPriority w:val="1"/>
    <w:qFormat/>
    <w:rsid w:val="00D3136C"/>
    <w:pPr>
      <w:widowControl w:val="0"/>
      <w:autoSpaceDE w:val="0"/>
      <w:autoSpaceDN w:val="0"/>
      <w:spacing w:before="274"/>
      <w:ind w:left="590"/>
    </w:pPr>
    <w:rPr>
      <w:rFonts w:eastAsia="Times New Roman" w:cs="Times New Roman"/>
    </w:rPr>
  </w:style>
  <w:style w:type="paragraph" w:customStyle="1" w:styleId="TableParagraph">
    <w:name w:val="Table Paragraph"/>
    <w:basedOn w:val="Normal"/>
    <w:uiPriority w:val="1"/>
    <w:qFormat/>
    <w:rsid w:val="00D3136C"/>
    <w:pPr>
      <w:widowControl w:val="0"/>
      <w:autoSpaceDE w:val="0"/>
      <w:autoSpaceDN w:val="0"/>
    </w:pPr>
    <w:rPr>
      <w:rFonts w:eastAsia="Times New Roman" w:cs="Times New Roman"/>
      <w:sz w:val="22"/>
      <w:szCs w:val="22"/>
    </w:rPr>
  </w:style>
  <w:style w:type="paragraph" w:styleId="NormalWeb">
    <w:name w:val="Normal (Web)"/>
    <w:basedOn w:val="Normal"/>
    <w:uiPriority w:val="99"/>
    <w:semiHidden/>
    <w:unhideWhenUsed/>
    <w:rsid w:val="00D3136C"/>
    <w:pPr>
      <w:spacing w:after="160" w:line="259" w:lineRule="auto"/>
    </w:pPr>
    <w:rPr>
      <w:rFonts w:cs="Times New Roman"/>
      <w:lang w:val="en-CA"/>
    </w:rPr>
  </w:style>
  <w:style w:type="character" w:styleId="PlaceholderText">
    <w:name w:val="Placeholder Text"/>
    <w:basedOn w:val="DefaultParagraphFont"/>
    <w:uiPriority w:val="99"/>
    <w:semiHidden/>
    <w:rsid w:val="00D3136C"/>
    <w:rPr>
      <w:color w:val="808080"/>
    </w:rPr>
  </w:style>
  <w:style w:type="paragraph" w:styleId="Revision">
    <w:name w:val="Revision"/>
    <w:hidden/>
    <w:uiPriority w:val="99"/>
    <w:semiHidden/>
    <w:rsid w:val="00D3136C"/>
    <w:pPr>
      <w:spacing w:after="0" w:line="240" w:lineRule="auto"/>
    </w:pPr>
    <w:rPr>
      <w:kern w:val="0"/>
      <w:lang w:val="en-CA"/>
      <w14:ligatures w14:val="none"/>
    </w:rPr>
  </w:style>
  <w:style w:type="character" w:customStyle="1" w:styleId="cf01">
    <w:name w:val="cf01"/>
    <w:basedOn w:val="DefaultParagraphFont"/>
    <w:rsid w:val="00D3136C"/>
    <w:rPr>
      <w:rFonts w:ascii="Segoe UI" w:hAnsi="Segoe UI" w:cs="Segoe UI" w:hint="default"/>
      <w:sz w:val="18"/>
      <w:szCs w:val="18"/>
    </w:rPr>
  </w:style>
  <w:style w:type="character" w:styleId="Hyperlink">
    <w:name w:val="Hyperlink"/>
    <w:basedOn w:val="DefaultParagraphFont"/>
    <w:uiPriority w:val="99"/>
    <w:unhideWhenUsed/>
    <w:rsid w:val="00D3136C"/>
    <w:rPr>
      <w:color w:val="0563C1" w:themeColor="hyperlink"/>
      <w:u w:val="single"/>
    </w:rPr>
  </w:style>
  <w:style w:type="character" w:customStyle="1" w:styleId="UnresolvedMention1">
    <w:name w:val="Unresolved Mention1"/>
    <w:basedOn w:val="DefaultParagraphFont"/>
    <w:uiPriority w:val="99"/>
    <w:semiHidden/>
    <w:unhideWhenUsed/>
    <w:rsid w:val="00D3136C"/>
    <w:rPr>
      <w:color w:val="605E5C"/>
      <w:shd w:val="clear" w:color="auto" w:fill="E1DFDD"/>
    </w:rPr>
  </w:style>
  <w:style w:type="character" w:styleId="FollowedHyperlink">
    <w:name w:val="FollowedHyperlink"/>
    <w:basedOn w:val="DefaultParagraphFont"/>
    <w:uiPriority w:val="99"/>
    <w:semiHidden/>
    <w:unhideWhenUsed/>
    <w:rsid w:val="00D3136C"/>
    <w:rPr>
      <w:color w:val="954F72" w:themeColor="followedHyperlink"/>
      <w:u w:val="single"/>
    </w:rPr>
  </w:style>
  <w:style w:type="character" w:styleId="Emphasis">
    <w:name w:val="Emphasis"/>
    <w:basedOn w:val="DefaultParagraphFont"/>
    <w:uiPriority w:val="20"/>
    <w:qFormat/>
    <w:rsid w:val="007F0A60"/>
    <w:rPr>
      <w:i/>
      <w:iCs/>
    </w:rPr>
  </w:style>
  <w:style w:type="character" w:styleId="Strong">
    <w:name w:val="Strong"/>
    <w:basedOn w:val="DefaultParagraphFont"/>
    <w:uiPriority w:val="22"/>
    <w:qFormat/>
    <w:rsid w:val="00E45F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839768">
      <w:bodyDiv w:val="1"/>
      <w:marLeft w:val="0"/>
      <w:marRight w:val="0"/>
      <w:marTop w:val="0"/>
      <w:marBottom w:val="0"/>
      <w:divBdr>
        <w:top w:val="none" w:sz="0" w:space="0" w:color="auto"/>
        <w:left w:val="none" w:sz="0" w:space="0" w:color="auto"/>
        <w:bottom w:val="none" w:sz="0" w:space="0" w:color="auto"/>
        <w:right w:val="none" w:sz="0" w:space="0" w:color="auto"/>
      </w:divBdr>
    </w:div>
    <w:div w:id="2055999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header" Target="header1.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eader" Target="header4.xm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31</Pages>
  <Words>5624</Words>
  <Characters>32062</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Message Server</dc:creator>
  <cp:keywords/>
  <dc:description/>
  <cp:lastModifiedBy>Sneha  Veerasamy</cp:lastModifiedBy>
  <cp:revision>4</cp:revision>
  <dcterms:created xsi:type="dcterms:W3CDTF">2025-04-07T01:25:00Z</dcterms:created>
  <dcterms:modified xsi:type="dcterms:W3CDTF">2025-06-06T01:19:00Z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2025-04-07T01:25:38Z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47a145c0-4869-44a1-b85c-f00bba47baad</vt:lpwstr>
  </property>
  <property fmtid="{D5CDD505-2E9C-101B-9397-08002B2CF9AE}" pid="8" name="MSIP_Label_0f488380-630a-4f55-a077-a19445e3f360_ContentBits">
    <vt:lpwstr>0</vt:lpwstr>
  </property>
  <property fmtid="{D5CDD505-2E9C-101B-9397-08002B2CF9AE}" pid="9" name="MSIP_Label_0f488380-630a-4f55-a077-a19445e3f360_Tag">
    <vt:lpwstr>50, 3, 0, 1</vt:lpwstr>
  </property>
</Properties>
</file>