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F9D7B" w14:textId="20DFFC6B" w:rsidR="13BBFEAB" w:rsidRDefault="13BBFEAB" w:rsidP="37172D41">
      <w:pPr>
        <w:shd w:val="clear" w:color="auto" w:fill="FFFFFF" w:themeFill="background1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</w:pPr>
      <w:r w:rsidRPr="37172D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Pre- and Post-Intervention Scores on Reproductive Health Literacy Scale Items (HLS-EU-Q6, </w:t>
      </w:r>
      <w:proofErr w:type="spellStart"/>
      <w:r w:rsidRPr="37172D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eHEALS</w:t>
      </w:r>
      <w:proofErr w:type="spellEnd"/>
      <w:r w:rsidRPr="37172D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, and Reproductive Health Literacy)</w:t>
      </w:r>
    </w:p>
    <w:p w14:paraId="37CCE71E" w14:textId="5FAA81BE" w:rsidR="37172D41" w:rsidRDefault="37172D41" w:rsidP="37172D4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iCs/>
          <w:lang w:val="en-US"/>
        </w:rPr>
      </w:pPr>
    </w:p>
    <w:p w14:paraId="2C922B18" w14:textId="377A737F" w:rsidR="37172D41" w:rsidRDefault="37172D41" w:rsidP="37172D4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lang w:val="en-US"/>
        </w:rPr>
      </w:pPr>
    </w:p>
    <w:tbl>
      <w:tblPr>
        <w:tblStyle w:val="PlainTable5"/>
        <w:tblW w:w="8968" w:type="dxa"/>
        <w:tblLayout w:type="fixed"/>
        <w:tblLook w:val="0400" w:firstRow="0" w:lastRow="0" w:firstColumn="0" w:lastColumn="0" w:noHBand="0" w:noVBand="1"/>
      </w:tblPr>
      <w:tblGrid>
        <w:gridCol w:w="615"/>
        <w:gridCol w:w="3541"/>
        <w:gridCol w:w="930"/>
        <w:gridCol w:w="750"/>
        <w:gridCol w:w="1020"/>
        <w:gridCol w:w="1161"/>
        <w:gridCol w:w="951"/>
      </w:tblGrid>
      <w:tr w:rsidR="00246AFF" w14:paraId="54386814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4156" w:type="dxa"/>
            <w:gridSpan w:val="2"/>
            <w:vAlign w:val="center"/>
          </w:tcPr>
          <w:p w14:paraId="100A7923" w14:textId="77777777" w:rsidR="00246AFF" w:rsidRDefault="000F6A40" w:rsidP="37172D41">
            <w:pPr>
              <w:rPr>
                <w:rFonts w:ascii="Quattrocento Sans" w:eastAsia="Quattrocento Sans" w:hAnsi="Quattrocento Sans" w:cs="Quattrocento Sans"/>
                <w:sz w:val="18"/>
                <w:szCs w:val="18"/>
                <w:lang w:val="en-US"/>
              </w:rPr>
            </w:pPr>
            <w:r w:rsidRPr="37172D41">
              <w:rPr>
                <w:b/>
                <w:bCs/>
                <w:sz w:val="20"/>
                <w:szCs w:val="20"/>
                <w:lang w:val="en-US"/>
              </w:rPr>
              <w:t xml:space="preserve">HLS-EU-Q6: </w:t>
            </w:r>
            <w:r w:rsidRPr="37172D41">
              <w:rPr>
                <w:color w:val="000000" w:themeColor="text1"/>
                <w:lang w:val="en-US"/>
              </w:rPr>
              <w:t>On a scale from very easy to very difficult, how easy would you say it is to… </w:t>
            </w:r>
          </w:p>
        </w:tc>
        <w:tc>
          <w:tcPr>
            <w:tcW w:w="930" w:type="dxa"/>
          </w:tcPr>
          <w:p w14:paraId="77F29D9F" w14:textId="77777777" w:rsidR="00246AFF" w:rsidRDefault="000F6A40" w:rsidP="37172D41">
            <w:pPr>
              <w:jc w:val="both"/>
              <w:rPr>
                <w:rFonts w:ascii="Quattrocento Sans" w:eastAsia="Quattrocento Sans" w:hAnsi="Quattrocento Sans" w:cs="Quattrocento Sans"/>
                <w:sz w:val="18"/>
                <w:szCs w:val="18"/>
                <w:lang w:val="en-US"/>
              </w:rPr>
            </w:pPr>
            <w:r w:rsidRPr="37172D41">
              <w:rPr>
                <w:b/>
                <w:bCs/>
                <w:sz w:val="20"/>
                <w:szCs w:val="20"/>
                <w:lang w:val="en-US"/>
              </w:rPr>
              <w:t xml:space="preserve">Total </w:t>
            </w:r>
            <w:proofErr w:type="gramStart"/>
            <w:r w:rsidRPr="37172D41">
              <w:rPr>
                <w:b/>
                <w:bCs/>
                <w:sz w:val="20"/>
                <w:szCs w:val="20"/>
                <w:lang w:val="en-US"/>
              </w:rPr>
              <w:t>Pre Mean</w:t>
            </w:r>
            <w:proofErr w:type="gramEnd"/>
            <w:r w:rsidRPr="37172D41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750" w:type="dxa"/>
          </w:tcPr>
          <w:p w14:paraId="1F08D377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Total SD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</w:tcPr>
          <w:p w14:paraId="72030489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Total Post </w:t>
            </w:r>
            <w:r>
              <w:rPr>
                <w:sz w:val="20"/>
                <w:szCs w:val="20"/>
              </w:rPr>
              <w:t> </w:t>
            </w:r>
          </w:p>
          <w:p w14:paraId="5B010112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Mean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1161" w:type="dxa"/>
          </w:tcPr>
          <w:p w14:paraId="46FE0C09" w14:textId="77777777" w:rsidR="00246AFF" w:rsidRDefault="000F6A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  <w:p w14:paraId="47A56A4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Post</w:t>
            </w:r>
            <w:r>
              <w:rPr>
                <w:sz w:val="20"/>
                <w:szCs w:val="20"/>
              </w:rPr>
              <w:t> </w:t>
            </w:r>
          </w:p>
          <w:p w14:paraId="42C92F69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SD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951" w:type="dxa"/>
          </w:tcPr>
          <w:p w14:paraId="0FCDB34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Change Mean </w:t>
            </w:r>
          </w:p>
        </w:tc>
      </w:tr>
      <w:tr w:rsidR="00246AFF" w14:paraId="1CBA396B" w14:textId="77777777" w:rsidTr="37172D41">
        <w:trPr>
          <w:trHeight w:val="300"/>
        </w:trPr>
        <w:tc>
          <w:tcPr>
            <w:tcW w:w="615" w:type="dxa"/>
          </w:tcPr>
          <w:p w14:paraId="14F757DE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1 </w:t>
            </w:r>
          </w:p>
        </w:tc>
        <w:tc>
          <w:tcPr>
            <w:tcW w:w="3541" w:type="dxa"/>
          </w:tcPr>
          <w:p w14:paraId="1F760C7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judge when you may need to get a second opinion from another doctor. </w:t>
            </w:r>
          </w:p>
        </w:tc>
        <w:tc>
          <w:tcPr>
            <w:tcW w:w="930" w:type="dxa"/>
            <w:vAlign w:val="center"/>
          </w:tcPr>
          <w:p w14:paraId="091F2A14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2.5</w:t>
            </w:r>
            <w:r>
              <w:t>5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59AA4218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</w:t>
            </w:r>
            <w:r>
              <w:t>90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109CDB94" w14:textId="77777777" w:rsidR="00246AFF" w:rsidRDefault="000F6A40">
            <w:r>
              <w:t>2.83</w:t>
            </w:r>
          </w:p>
        </w:tc>
        <w:tc>
          <w:tcPr>
            <w:tcW w:w="1161" w:type="dxa"/>
            <w:vAlign w:val="center"/>
          </w:tcPr>
          <w:p w14:paraId="018BDB7B" w14:textId="77777777" w:rsidR="00246AFF" w:rsidRDefault="000F6A40">
            <w:r>
              <w:t>0.82</w:t>
            </w:r>
          </w:p>
        </w:tc>
        <w:tc>
          <w:tcPr>
            <w:tcW w:w="951" w:type="dxa"/>
            <w:vAlign w:val="center"/>
          </w:tcPr>
          <w:p w14:paraId="474F4EC5" w14:textId="77777777" w:rsidR="00246AFF" w:rsidRDefault="000F6A40">
            <w:r>
              <w:t>0.30</w:t>
            </w:r>
          </w:p>
        </w:tc>
      </w:tr>
      <w:tr w:rsidR="00246AFF" w14:paraId="7B73BE69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708C175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2 </w:t>
            </w:r>
          </w:p>
        </w:tc>
        <w:tc>
          <w:tcPr>
            <w:tcW w:w="3541" w:type="dxa"/>
          </w:tcPr>
          <w:p w14:paraId="436AA63D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use information the doctor gives you to make decisions about your illness. </w:t>
            </w:r>
          </w:p>
        </w:tc>
        <w:tc>
          <w:tcPr>
            <w:tcW w:w="930" w:type="dxa"/>
            <w:vAlign w:val="center"/>
          </w:tcPr>
          <w:p w14:paraId="0305A10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2.7</w:t>
            </w:r>
            <w:r>
              <w:t>1</w:t>
            </w:r>
          </w:p>
        </w:tc>
        <w:tc>
          <w:tcPr>
            <w:tcW w:w="750" w:type="dxa"/>
            <w:vAlign w:val="center"/>
          </w:tcPr>
          <w:p w14:paraId="77C8BF63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0.84 </w:t>
            </w:r>
          </w:p>
        </w:tc>
        <w:tc>
          <w:tcPr>
            <w:tcW w:w="1020" w:type="dxa"/>
            <w:vAlign w:val="center"/>
          </w:tcPr>
          <w:p w14:paraId="28D7C5CF" w14:textId="77777777" w:rsidR="00246AFF" w:rsidRDefault="000F6A40">
            <w:r>
              <w:t>3.04</w:t>
            </w:r>
          </w:p>
        </w:tc>
        <w:tc>
          <w:tcPr>
            <w:tcW w:w="1161" w:type="dxa"/>
            <w:vAlign w:val="center"/>
          </w:tcPr>
          <w:p w14:paraId="67FC2C09" w14:textId="77777777" w:rsidR="00246AFF" w:rsidRDefault="000F6A40">
            <w:r>
              <w:t>0.73</w:t>
            </w:r>
          </w:p>
        </w:tc>
        <w:tc>
          <w:tcPr>
            <w:tcW w:w="951" w:type="dxa"/>
            <w:vAlign w:val="center"/>
          </w:tcPr>
          <w:p w14:paraId="5DB67DC8" w14:textId="77777777" w:rsidR="00246AFF" w:rsidRDefault="000F6A40">
            <w:r>
              <w:t>0.35</w:t>
            </w:r>
          </w:p>
        </w:tc>
      </w:tr>
      <w:tr w:rsidR="00246AFF" w14:paraId="2C5F53C7" w14:textId="77777777" w:rsidTr="37172D41">
        <w:trPr>
          <w:trHeight w:val="300"/>
        </w:trPr>
        <w:tc>
          <w:tcPr>
            <w:tcW w:w="615" w:type="dxa"/>
          </w:tcPr>
          <w:p w14:paraId="44513196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3 </w:t>
            </w:r>
          </w:p>
        </w:tc>
        <w:tc>
          <w:tcPr>
            <w:tcW w:w="3541" w:type="dxa"/>
          </w:tcPr>
          <w:p w14:paraId="5C9A3DF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find information on how to manage mental health problems like stress or depression. </w:t>
            </w:r>
          </w:p>
        </w:tc>
        <w:tc>
          <w:tcPr>
            <w:tcW w:w="930" w:type="dxa"/>
            <w:vAlign w:val="center"/>
          </w:tcPr>
          <w:p w14:paraId="68973A63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50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3DB18438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</w:t>
            </w:r>
            <w:r>
              <w:t>89</w:t>
            </w:r>
          </w:p>
        </w:tc>
        <w:tc>
          <w:tcPr>
            <w:tcW w:w="1020" w:type="dxa"/>
            <w:vAlign w:val="center"/>
          </w:tcPr>
          <w:p w14:paraId="2F407199" w14:textId="77777777" w:rsidR="00246AFF" w:rsidRDefault="000F6A40">
            <w:r>
              <w:t>2.92</w:t>
            </w:r>
          </w:p>
        </w:tc>
        <w:tc>
          <w:tcPr>
            <w:tcW w:w="1161" w:type="dxa"/>
            <w:vAlign w:val="center"/>
          </w:tcPr>
          <w:p w14:paraId="52FDB250" w14:textId="77777777" w:rsidR="00246AFF" w:rsidRDefault="000F6A40">
            <w:r>
              <w:t>0.83</w:t>
            </w:r>
          </w:p>
        </w:tc>
        <w:tc>
          <w:tcPr>
            <w:tcW w:w="951" w:type="dxa"/>
            <w:vAlign w:val="center"/>
          </w:tcPr>
          <w:p w14:paraId="10502855" w14:textId="77777777" w:rsidR="00246AFF" w:rsidRDefault="000F6A40">
            <w:r>
              <w:t>0.42</w:t>
            </w:r>
          </w:p>
        </w:tc>
      </w:tr>
      <w:tr w:rsidR="00246AFF" w14:paraId="7F4A2690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55E6DEC4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4 </w:t>
            </w:r>
          </w:p>
        </w:tc>
        <w:tc>
          <w:tcPr>
            <w:tcW w:w="3541" w:type="dxa"/>
          </w:tcPr>
          <w:p w14:paraId="627CD037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judge if the information on health risks in the media is reliable. </w:t>
            </w:r>
          </w:p>
        </w:tc>
        <w:tc>
          <w:tcPr>
            <w:tcW w:w="930" w:type="dxa"/>
            <w:vAlign w:val="center"/>
          </w:tcPr>
          <w:p w14:paraId="71A7DF2E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2.5</w:t>
            </w:r>
            <w:r>
              <w:t>7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0098DFB5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</w:t>
            </w:r>
            <w:r>
              <w:t>89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373CEB1D" w14:textId="77777777" w:rsidR="00246AFF" w:rsidRDefault="000F6A40">
            <w:r>
              <w:t>2.79</w:t>
            </w:r>
          </w:p>
        </w:tc>
        <w:tc>
          <w:tcPr>
            <w:tcW w:w="1161" w:type="dxa"/>
            <w:vAlign w:val="center"/>
          </w:tcPr>
          <w:p w14:paraId="47C31B0C" w14:textId="77777777" w:rsidR="00246AFF" w:rsidRDefault="000F6A40">
            <w:r>
              <w:t>0.83</w:t>
            </w:r>
          </w:p>
        </w:tc>
        <w:tc>
          <w:tcPr>
            <w:tcW w:w="951" w:type="dxa"/>
            <w:vAlign w:val="center"/>
          </w:tcPr>
          <w:p w14:paraId="4E8AF035" w14:textId="77777777" w:rsidR="00246AFF" w:rsidRDefault="000F6A40">
            <w:r>
              <w:t>0.22</w:t>
            </w:r>
          </w:p>
        </w:tc>
      </w:tr>
      <w:tr w:rsidR="00246AFF" w14:paraId="208381B1" w14:textId="77777777" w:rsidTr="37172D41">
        <w:trPr>
          <w:trHeight w:val="300"/>
        </w:trPr>
        <w:tc>
          <w:tcPr>
            <w:tcW w:w="615" w:type="dxa"/>
          </w:tcPr>
          <w:p w14:paraId="07498B55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5 </w:t>
            </w:r>
          </w:p>
        </w:tc>
        <w:tc>
          <w:tcPr>
            <w:tcW w:w="3541" w:type="dxa"/>
          </w:tcPr>
          <w:p w14:paraId="1A30793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find out about activities that are good for your mental well-being. </w:t>
            </w:r>
          </w:p>
        </w:tc>
        <w:tc>
          <w:tcPr>
            <w:tcW w:w="930" w:type="dxa"/>
            <w:vAlign w:val="center"/>
          </w:tcPr>
          <w:p w14:paraId="54A527E1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2.7</w:t>
            </w:r>
            <w:r>
              <w:t>1</w:t>
            </w:r>
          </w:p>
        </w:tc>
        <w:tc>
          <w:tcPr>
            <w:tcW w:w="750" w:type="dxa"/>
            <w:vAlign w:val="center"/>
          </w:tcPr>
          <w:p w14:paraId="0881DDEC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0.9</w:t>
            </w:r>
            <w:r>
              <w:t>5</w:t>
            </w:r>
          </w:p>
        </w:tc>
        <w:tc>
          <w:tcPr>
            <w:tcW w:w="1020" w:type="dxa"/>
            <w:vAlign w:val="center"/>
          </w:tcPr>
          <w:p w14:paraId="3D20214A" w14:textId="77777777" w:rsidR="00246AFF" w:rsidRDefault="000F6A40">
            <w:r>
              <w:t>3.01</w:t>
            </w:r>
          </w:p>
        </w:tc>
        <w:tc>
          <w:tcPr>
            <w:tcW w:w="1161" w:type="dxa"/>
            <w:vAlign w:val="center"/>
          </w:tcPr>
          <w:p w14:paraId="54BCAFDD" w14:textId="77777777" w:rsidR="00246AFF" w:rsidRDefault="000F6A40">
            <w:r>
              <w:t>0.78</w:t>
            </w:r>
          </w:p>
        </w:tc>
        <w:tc>
          <w:tcPr>
            <w:tcW w:w="951" w:type="dxa"/>
            <w:vAlign w:val="center"/>
          </w:tcPr>
          <w:p w14:paraId="6C088D0D" w14:textId="77777777" w:rsidR="00246AFF" w:rsidRDefault="000F6A40">
            <w:r>
              <w:t>0.31</w:t>
            </w:r>
          </w:p>
        </w:tc>
      </w:tr>
      <w:tr w:rsidR="00246AFF" w14:paraId="2FF79BF2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0AB0559E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6 </w:t>
            </w:r>
          </w:p>
        </w:tc>
        <w:tc>
          <w:tcPr>
            <w:tcW w:w="3541" w:type="dxa"/>
          </w:tcPr>
          <w:p w14:paraId="24CA839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understand information in the media on how to get healthier. </w:t>
            </w:r>
          </w:p>
        </w:tc>
        <w:tc>
          <w:tcPr>
            <w:tcW w:w="930" w:type="dxa"/>
            <w:vAlign w:val="center"/>
          </w:tcPr>
          <w:p w14:paraId="05E15331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2.8</w:t>
            </w:r>
            <w:r>
              <w:t>2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221CB444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0.8</w:t>
            </w:r>
            <w:r>
              <w:t>3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222E1BBF" w14:textId="77777777" w:rsidR="00246AFF" w:rsidRDefault="000F6A40">
            <w:r>
              <w:t>3.10</w:t>
            </w:r>
          </w:p>
        </w:tc>
        <w:tc>
          <w:tcPr>
            <w:tcW w:w="1161" w:type="dxa"/>
            <w:vAlign w:val="center"/>
          </w:tcPr>
          <w:p w14:paraId="2953786E" w14:textId="77777777" w:rsidR="00246AFF" w:rsidRDefault="000F6A40">
            <w:r>
              <w:t>0.74</w:t>
            </w:r>
          </w:p>
        </w:tc>
        <w:tc>
          <w:tcPr>
            <w:tcW w:w="951" w:type="dxa"/>
            <w:vAlign w:val="center"/>
          </w:tcPr>
          <w:p w14:paraId="5DC6F1F5" w14:textId="77777777" w:rsidR="00246AFF" w:rsidRDefault="000F6A40">
            <w:r>
              <w:t>0.28</w:t>
            </w:r>
          </w:p>
        </w:tc>
      </w:tr>
      <w:tr w:rsidR="00246AFF" w14:paraId="78D52CBC" w14:textId="77777777" w:rsidTr="37172D41">
        <w:trPr>
          <w:trHeight w:val="300"/>
        </w:trPr>
        <w:tc>
          <w:tcPr>
            <w:tcW w:w="4156" w:type="dxa"/>
            <w:gridSpan w:val="2"/>
          </w:tcPr>
          <w:p w14:paraId="026436C5" w14:textId="77777777" w:rsidR="00246AFF" w:rsidRDefault="000F6A40" w:rsidP="37172D41">
            <w:pPr>
              <w:rPr>
                <w:rFonts w:ascii="Quattrocento Sans" w:eastAsia="Quattrocento Sans" w:hAnsi="Quattrocento Sans" w:cs="Quattrocento Sans"/>
                <w:sz w:val="18"/>
                <w:szCs w:val="18"/>
                <w:lang w:val="en-US"/>
              </w:rPr>
            </w:pPr>
            <w:proofErr w:type="spellStart"/>
            <w:r w:rsidRPr="37172D41">
              <w:rPr>
                <w:b/>
                <w:bCs/>
                <w:sz w:val="20"/>
                <w:szCs w:val="20"/>
                <w:lang w:val="en-US"/>
              </w:rPr>
              <w:t>eHEALS</w:t>
            </w:r>
            <w:proofErr w:type="spellEnd"/>
            <w:r w:rsidRPr="37172D41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930" w:type="dxa"/>
            <w:vAlign w:val="bottom"/>
          </w:tcPr>
          <w:p w14:paraId="4580CDB5" w14:textId="77777777" w:rsidR="00246AFF" w:rsidRDefault="000F6A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Total </w:t>
            </w:r>
          </w:p>
          <w:p w14:paraId="43E86BED" w14:textId="77777777" w:rsidR="00246AFF" w:rsidRDefault="000F6A40" w:rsidP="37172D41">
            <w:pPr>
              <w:rPr>
                <w:rFonts w:ascii="Quattrocento Sans" w:eastAsia="Quattrocento Sans" w:hAnsi="Quattrocento Sans" w:cs="Quattrocento Sans"/>
                <w:sz w:val="18"/>
                <w:szCs w:val="18"/>
                <w:lang w:val="en-US"/>
              </w:rPr>
            </w:pPr>
            <w:proofErr w:type="gramStart"/>
            <w:r w:rsidRPr="37172D41">
              <w:rPr>
                <w:b/>
                <w:bCs/>
                <w:sz w:val="20"/>
                <w:szCs w:val="20"/>
                <w:lang w:val="en-US"/>
              </w:rPr>
              <w:t>Pre Mean</w:t>
            </w:r>
            <w:proofErr w:type="gramEnd"/>
            <w:r w:rsidRPr="37172D41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750" w:type="dxa"/>
          </w:tcPr>
          <w:p w14:paraId="4AEDBF7E" w14:textId="77777777" w:rsidR="00246AFF" w:rsidRDefault="000F6A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Total </w:t>
            </w:r>
          </w:p>
          <w:p w14:paraId="64F841C6" w14:textId="77777777" w:rsidR="00246AFF" w:rsidRDefault="000F6A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</w:t>
            </w:r>
          </w:p>
          <w:p w14:paraId="522016C0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SD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</w:tcPr>
          <w:p w14:paraId="35C1D812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Total Post</w:t>
            </w:r>
            <w:r>
              <w:rPr>
                <w:sz w:val="20"/>
                <w:szCs w:val="20"/>
              </w:rPr>
              <w:t> </w:t>
            </w:r>
          </w:p>
          <w:p w14:paraId="652B605C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Mean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1161" w:type="dxa"/>
          </w:tcPr>
          <w:p w14:paraId="019297C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Total Post SD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951" w:type="dxa"/>
          </w:tcPr>
          <w:p w14:paraId="51F6C5CC" w14:textId="77777777" w:rsidR="00246AFF" w:rsidRDefault="000F6A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Change</w:t>
            </w:r>
          </w:p>
          <w:p w14:paraId="6D7ACD6D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Mean</w:t>
            </w:r>
            <w:r>
              <w:rPr>
                <w:sz w:val="20"/>
                <w:szCs w:val="20"/>
              </w:rPr>
              <w:t> </w:t>
            </w:r>
          </w:p>
        </w:tc>
      </w:tr>
      <w:tr w:rsidR="00246AFF" w14:paraId="174CF2DF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0872288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7 </w:t>
            </w:r>
          </w:p>
        </w:tc>
        <w:tc>
          <w:tcPr>
            <w:tcW w:w="3541" w:type="dxa"/>
          </w:tcPr>
          <w:p w14:paraId="7D2AD02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know how to find helpful health resources on the Internet. </w:t>
            </w:r>
          </w:p>
        </w:tc>
        <w:tc>
          <w:tcPr>
            <w:tcW w:w="930" w:type="dxa"/>
            <w:vAlign w:val="center"/>
          </w:tcPr>
          <w:p w14:paraId="2E957D2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2.7</w:t>
            </w:r>
            <w:r>
              <w:t>8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472E3A59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0.8</w:t>
            </w:r>
            <w:r>
              <w:t>6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722BCA98" w14:textId="77777777" w:rsidR="00246AFF" w:rsidRDefault="000F6A40">
            <w:r>
              <w:t>2.86</w:t>
            </w:r>
          </w:p>
        </w:tc>
        <w:tc>
          <w:tcPr>
            <w:tcW w:w="1161" w:type="dxa"/>
            <w:vAlign w:val="center"/>
          </w:tcPr>
          <w:p w14:paraId="1164EB6E" w14:textId="77777777" w:rsidR="00246AFF" w:rsidRDefault="000F6A40">
            <w:r>
              <w:t>0.71</w:t>
            </w:r>
          </w:p>
        </w:tc>
        <w:tc>
          <w:tcPr>
            <w:tcW w:w="951" w:type="dxa"/>
            <w:vAlign w:val="center"/>
          </w:tcPr>
          <w:p w14:paraId="6BFE43F8" w14:textId="77777777" w:rsidR="00246AFF" w:rsidRDefault="000F6A40">
            <w:r>
              <w:t>0.08</w:t>
            </w:r>
          </w:p>
        </w:tc>
      </w:tr>
      <w:tr w:rsidR="00246AFF" w14:paraId="05F0E4FB" w14:textId="77777777" w:rsidTr="37172D41">
        <w:trPr>
          <w:trHeight w:val="300"/>
        </w:trPr>
        <w:tc>
          <w:tcPr>
            <w:tcW w:w="615" w:type="dxa"/>
          </w:tcPr>
          <w:p w14:paraId="0E3246B0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8 </w:t>
            </w:r>
          </w:p>
        </w:tc>
        <w:tc>
          <w:tcPr>
            <w:tcW w:w="3541" w:type="dxa"/>
          </w:tcPr>
          <w:p w14:paraId="5AF59470" w14:textId="77777777" w:rsidR="00246AFF" w:rsidRDefault="000F6A40" w:rsidP="37172D41">
            <w:pPr>
              <w:rPr>
                <w:rFonts w:ascii="Quattrocento Sans" w:eastAsia="Quattrocento Sans" w:hAnsi="Quattrocento Sans" w:cs="Quattrocento Sans"/>
                <w:sz w:val="18"/>
                <w:szCs w:val="18"/>
                <w:lang w:val="en-US"/>
              </w:rPr>
            </w:pPr>
            <w:r w:rsidRPr="37172D41">
              <w:rPr>
                <w:sz w:val="20"/>
                <w:szCs w:val="20"/>
                <w:lang w:val="en-US"/>
              </w:rPr>
              <w:t>I feel confident in using information from the Internet to make health decisions. </w:t>
            </w:r>
          </w:p>
        </w:tc>
        <w:tc>
          <w:tcPr>
            <w:tcW w:w="930" w:type="dxa"/>
            <w:vAlign w:val="center"/>
          </w:tcPr>
          <w:p w14:paraId="203C04E2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69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567E40B9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0.8</w:t>
            </w:r>
            <w:r>
              <w:t>2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04C88798" w14:textId="77777777" w:rsidR="00246AFF" w:rsidRDefault="000F6A40">
            <w:r>
              <w:t>2.78</w:t>
            </w:r>
          </w:p>
        </w:tc>
        <w:tc>
          <w:tcPr>
            <w:tcW w:w="1161" w:type="dxa"/>
            <w:vAlign w:val="center"/>
          </w:tcPr>
          <w:p w14:paraId="484D263E" w14:textId="77777777" w:rsidR="00246AFF" w:rsidRDefault="000F6A40">
            <w:r>
              <w:t>0.75</w:t>
            </w:r>
          </w:p>
        </w:tc>
        <w:tc>
          <w:tcPr>
            <w:tcW w:w="951" w:type="dxa"/>
            <w:vAlign w:val="center"/>
          </w:tcPr>
          <w:p w14:paraId="538EBDCD" w14:textId="77777777" w:rsidR="00246AFF" w:rsidRDefault="000F6A40">
            <w:r>
              <w:t>0.10</w:t>
            </w:r>
          </w:p>
        </w:tc>
      </w:tr>
      <w:tr w:rsidR="00246AFF" w14:paraId="4772EC3E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065765F6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9 </w:t>
            </w:r>
          </w:p>
        </w:tc>
        <w:tc>
          <w:tcPr>
            <w:tcW w:w="3541" w:type="dxa"/>
          </w:tcPr>
          <w:p w14:paraId="1B347F21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know where to find helpful health resources on the Internet. </w:t>
            </w:r>
          </w:p>
        </w:tc>
        <w:tc>
          <w:tcPr>
            <w:tcW w:w="930" w:type="dxa"/>
            <w:vAlign w:val="center"/>
          </w:tcPr>
          <w:p w14:paraId="240DC29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2.6</w:t>
            </w:r>
            <w:r>
              <w:t>5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3A57F561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0.83 </w:t>
            </w:r>
          </w:p>
        </w:tc>
        <w:tc>
          <w:tcPr>
            <w:tcW w:w="1020" w:type="dxa"/>
            <w:vAlign w:val="center"/>
          </w:tcPr>
          <w:p w14:paraId="61058732" w14:textId="77777777" w:rsidR="00246AFF" w:rsidRDefault="000F6A40">
            <w:r>
              <w:t>2.82</w:t>
            </w:r>
          </w:p>
        </w:tc>
        <w:tc>
          <w:tcPr>
            <w:tcW w:w="1161" w:type="dxa"/>
            <w:vAlign w:val="center"/>
          </w:tcPr>
          <w:p w14:paraId="5C7F4245" w14:textId="77777777" w:rsidR="00246AFF" w:rsidRDefault="000F6A40">
            <w:r>
              <w:t>0.76</w:t>
            </w:r>
          </w:p>
        </w:tc>
        <w:tc>
          <w:tcPr>
            <w:tcW w:w="951" w:type="dxa"/>
            <w:vAlign w:val="center"/>
          </w:tcPr>
          <w:p w14:paraId="20E30064" w14:textId="77777777" w:rsidR="00246AFF" w:rsidRDefault="000F6A40">
            <w:r>
              <w:t>0.17</w:t>
            </w:r>
          </w:p>
        </w:tc>
      </w:tr>
      <w:tr w:rsidR="00246AFF" w14:paraId="663A8D78" w14:textId="77777777" w:rsidTr="37172D41">
        <w:trPr>
          <w:trHeight w:val="300"/>
        </w:trPr>
        <w:tc>
          <w:tcPr>
            <w:tcW w:w="615" w:type="dxa"/>
          </w:tcPr>
          <w:p w14:paraId="4F56FDD0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10 </w:t>
            </w:r>
          </w:p>
        </w:tc>
        <w:tc>
          <w:tcPr>
            <w:tcW w:w="3541" w:type="dxa"/>
          </w:tcPr>
          <w:p w14:paraId="242B151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know how to use the Internet to answer my health questions. </w:t>
            </w:r>
          </w:p>
        </w:tc>
        <w:tc>
          <w:tcPr>
            <w:tcW w:w="930" w:type="dxa"/>
            <w:vAlign w:val="center"/>
          </w:tcPr>
          <w:p w14:paraId="59FB7449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2.7</w:t>
            </w:r>
            <w:r>
              <w:t>2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0F276B12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0.8</w:t>
            </w:r>
            <w:r>
              <w:t>3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342F1646" w14:textId="77777777" w:rsidR="00246AFF" w:rsidRDefault="000F6A40">
            <w:r>
              <w:t>2.80</w:t>
            </w:r>
          </w:p>
        </w:tc>
        <w:tc>
          <w:tcPr>
            <w:tcW w:w="1161" w:type="dxa"/>
            <w:vAlign w:val="center"/>
          </w:tcPr>
          <w:p w14:paraId="38BA5B92" w14:textId="77777777" w:rsidR="00246AFF" w:rsidRDefault="000F6A40">
            <w:r>
              <w:t>0.75</w:t>
            </w:r>
          </w:p>
        </w:tc>
        <w:tc>
          <w:tcPr>
            <w:tcW w:w="951" w:type="dxa"/>
            <w:vAlign w:val="center"/>
          </w:tcPr>
          <w:p w14:paraId="45E23776" w14:textId="77777777" w:rsidR="00246AFF" w:rsidRDefault="000F6A40">
            <w:r>
              <w:t>0.07</w:t>
            </w:r>
          </w:p>
        </w:tc>
      </w:tr>
      <w:tr w:rsidR="00246AFF" w14:paraId="3082DC3D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770AF13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11 </w:t>
            </w:r>
          </w:p>
        </w:tc>
        <w:tc>
          <w:tcPr>
            <w:tcW w:w="3541" w:type="dxa"/>
          </w:tcPr>
          <w:p w14:paraId="434BB098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know what health resources are available on the Internet. </w:t>
            </w:r>
          </w:p>
        </w:tc>
        <w:tc>
          <w:tcPr>
            <w:tcW w:w="930" w:type="dxa"/>
            <w:vAlign w:val="center"/>
          </w:tcPr>
          <w:p w14:paraId="1C37EB1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2.6</w:t>
            </w:r>
            <w:r>
              <w:t>8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5E1FABF7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0.8</w:t>
            </w:r>
            <w:r>
              <w:t>1</w:t>
            </w:r>
          </w:p>
        </w:tc>
        <w:tc>
          <w:tcPr>
            <w:tcW w:w="1020" w:type="dxa"/>
            <w:vAlign w:val="center"/>
          </w:tcPr>
          <w:p w14:paraId="1CF8313D" w14:textId="77777777" w:rsidR="00246AFF" w:rsidRDefault="000F6A40">
            <w:r>
              <w:t>2.79</w:t>
            </w:r>
          </w:p>
        </w:tc>
        <w:tc>
          <w:tcPr>
            <w:tcW w:w="1161" w:type="dxa"/>
            <w:vAlign w:val="center"/>
          </w:tcPr>
          <w:p w14:paraId="67109DA4" w14:textId="77777777" w:rsidR="00246AFF" w:rsidRDefault="000F6A40">
            <w:r>
              <w:t>0.77</w:t>
            </w:r>
          </w:p>
        </w:tc>
        <w:tc>
          <w:tcPr>
            <w:tcW w:w="951" w:type="dxa"/>
            <w:vAlign w:val="center"/>
          </w:tcPr>
          <w:p w14:paraId="509B7BBA" w14:textId="77777777" w:rsidR="00246AFF" w:rsidRDefault="000F6A40">
            <w:r>
              <w:t>0.11</w:t>
            </w:r>
          </w:p>
        </w:tc>
      </w:tr>
      <w:tr w:rsidR="00246AFF" w14:paraId="431CB329" w14:textId="77777777" w:rsidTr="37172D41">
        <w:trPr>
          <w:trHeight w:val="300"/>
        </w:trPr>
        <w:tc>
          <w:tcPr>
            <w:tcW w:w="615" w:type="dxa"/>
          </w:tcPr>
          <w:p w14:paraId="63727F4C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12 </w:t>
            </w:r>
          </w:p>
        </w:tc>
        <w:tc>
          <w:tcPr>
            <w:tcW w:w="3541" w:type="dxa"/>
          </w:tcPr>
          <w:p w14:paraId="7AB3D758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can tell high quality from low quality health resources on the Internet. </w:t>
            </w:r>
          </w:p>
        </w:tc>
        <w:tc>
          <w:tcPr>
            <w:tcW w:w="930" w:type="dxa"/>
            <w:vAlign w:val="center"/>
          </w:tcPr>
          <w:p w14:paraId="6D90FB35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2.5</w:t>
            </w:r>
            <w:r>
              <w:t>6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53F5A33C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0.80 </w:t>
            </w:r>
          </w:p>
        </w:tc>
        <w:tc>
          <w:tcPr>
            <w:tcW w:w="1020" w:type="dxa"/>
            <w:vAlign w:val="center"/>
          </w:tcPr>
          <w:p w14:paraId="30DE4FB7" w14:textId="77777777" w:rsidR="00246AFF" w:rsidRDefault="000F6A40">
            <w:r>
              <w:t>2.70</w:t>
            </w:r>
          </w:p>
        </w:tc>
        <w:tc>
          <w:tcPr>
            <w:tcW w:w="1161" w:type="dxa"/>
            <w:vAlign w:val="center"/>
          </w:tcPr>
          <w:p w14:paraId="34938493" w14:textId="77777777" w:rsidR="00246AFF" w:rsidRDefault="000F6A40">
            <w:r>
              <w:t>0.74</w:t>
            </w:r>
          </w:p>
        </w:tc>
        <w:tc>
          <w:tcPr>
            <w:tcW w:w="951" w:type="dxa"/>
            <w:vAlign w:val="center"/>
          </w:tcPr>
          <w:p w14:paraId="0221D71C" w14:textId="77777777" w:rsidR="00246AFF" w:rsidRDefault="000F6A40">
            <w:r>
              <w:t>0.13</w:t>
            </w:r>
          </w:p>
        </w:tc>
      </w:tr>
      <w:tr w:rsidR="00246AFF" w14:paraId="23AA9E83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6C47A3E7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13 </w:t>
            </w:r>
          </w:p>
        </w:tc>
        <w:tc>
          <w:tcPr>
            <w:tcW w:w="3541" w:type="dxa"/>
          </w:tcPr>
          <w:p w14:paraId="28790E84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I know how to use the health information I </w:t>
            </w:r>
            <w:proofErr w:type="gramStart"/>
            <w:r>
              <w:rPr>
                <w:sz w:val="20"/>
                <w:szCs w:val="20"/>
              </w:rPr>
              <w:t>find</w:t>
            </w:r>
            <w:proofErr w:type="gramEnd"/>
            <w:r>
              <w:rPr>
                <w:sz w:val="20"/>
                <w:szCs w:val="20"/>
              </w:rPr>
              <w:t xml:space="preserve"> on the Internet to help me. </w:t>
            </w:r>
          </w:p>
        </w:tc>
        <w:tc>
          <w:tcPr>
            <w:tcW w:w="930" w:type="dxa"/>
            <w:vAlign w:val="center"/>
          </w:tcPr>
          <w:p w14:paraId="6ACA3D87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70</w:t>
            </w:r>
          </w:p>
        </w:tc>
        <w:tc>
          <w:tcPr>
            <w:tcW w:w="750" w:type="dxa"/>
            <w:vAlign w:val="center"/>
          </w:tcPr>
          <w:p w14:paraId="6827090E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0.8</w:t>
            </w:r>
            <w:r>
              <w:t>1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39EA023B" w14:textId="77777777" w:rsidR="00246AFF" w:rsidRDefault="000F6A40">
            <w:r>
              <w:t>2.80</w:t>
            </w:r>
          </w:p>
        </w:tc>
        <w:tc>
          <w:tcPr>
            <w:tcW w:w="1161" w:type="dxa"/>
            <w:vAlign w:val="center"/>
          </w:tcPr>
          <w:p w14:paraId="2EAE2B13" w14:textId="77777777" w:rsidR="00246AFF" w:rsidRDefault="000F6A40">
            <w:r>
              <w:t>0.74</w:t>
            </w:r>
          </w:p>
        </w:tc>
        <w:tc>
          <w:tcPr>
            <w:tcW w:w="951" w:type="dxa"/>
            <w:vAlign w:val="center"/>
          </w:tcPr>
          <w:p w14:paraId="71A01CB4" w14:textId="77777777" w:rsidR="00246AFF" w:rsidRDefault="000F6A40">
            <w:r>
              <w:t>0.10</w:t>
            </w:r>
          </w:p>
        </w:tc>
      </w:tr>
      <w:tr w:rsidR="00246AFF" w14:paraId="6B3B5CC2" w14:textId="77777777" w:rsidTr="37172D41">
        <w:trPr>
          <w:trHeight w:val="300"/>
        </w:trPr>
        <w:tc>
          <w:tcPr>
            <w:tcW w:w="615" w:type="dxa"/>
          </w:tcPr>
          <w:p w14:paraId="397CC124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14 </w:t>
            </w:r>
          </w:p>
        </w:tc>
        <w:tc>
          <w:tcPr>
            <w:tcW w:w="3541" w:type="dxa"/>
          </w:tcPr>
          <w:p w14:paraId="35291DF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have the skills I need to evaluate the health resources I find on the Internet. </w:t>
            </w:r>
          </w:p>
        </w:tc>
        <w:tc>
          <w:tcPr>
            <w:tcW w:w="930" w:type="dxa"/>
            <w:vAlign w:val="center"/>
          </w:tcPr>
          <w:p w14:paraId="0E8FB1DD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2.6</w:t>
            </w:r>
            <w:r>
              <w:t>5</w:t>
            </w:r>
          </w:p>
        </w:tc>
        <w:tc>
          <w:tcPr>
            <w:tcW w:w="750" w:type="dxa"/>
            <w:vAlign w:val="center"/>
          </w:tcPr>
          <w:p w14:paraId="14616533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0.8</w:t>
            </w:r>
            <w:r>
              <w:t>0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01555F9A" w14:textId="77777777" w:rsidR="00246AFF" w:rsidRDefault="000F6A40">
            <w:r>
              <w:t>2.72</w:t>
            </w:r>
          </w:p>
        </w:tc>
        <w:tc>
          <w:tcPr>
            <w:tcW w:w="1161" w:type="dxa"/>
            <w:vAlign w:val="center"/>
          </w:tcPr>
          <w:p w14:paraId="74DED00F" w14:textId="77777777" w:rsidR="00246AFF" w:rsidRDefault="000F6A40">
            <w:r>
              <w:t>0.73</w:t>
            </w:r>
          </w:p>
        </w:tc>
        <w:tc>
          <w:tcPr>
            <w:tcW w:w="951" w:type="dxa"/>
            <w:vAlign w:val="center"/>
          </w:tcPr>
          <w:p w14:paraId="4C719E54" w14:textId="77777777" w:rsidR="00246AFF" w:rsidRDefault="000F6A40">
            <w:r>
              <w:t>0.05</w:t>
            </w:r>
          </w:p>
        </w:tc>
      </w:tr>
      <w:tr w:rsidR="00246AFF" w14:paraId="3A0A95FF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4156" w:type="dxa"/>
            <w:gridSpan w:val="2"/>
          </w:tcPr>
          <w:p w14:paraId="550DCE83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Reproductive Health Literacy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930" w:type="dxa"/>
            <w:vAlign w:val="bottom"/>
          </w:tcPr>
          <w:p w14:paraId="51E8FDB7" w14:textId="77777777" w:rsidR="00246AFF" w:rsidRDefault="000F6A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  <w:p w14:paraId="5FD0D8F9" w14:textId="77777777" w:rsidR="00246AFF" w:rsidRDefault="000F6A40" w:rsidP="37172D41">
            <w:pPr>
              <w:rPr>
                <w:rFonts w:ascii="Quattrocento Sans" w:eastAsia="Quattrocento Sans" w:hAnsi="Quattrocento Sans" w:cs="Quattrocento Sans"/>
                <w:sz w:val="18"/>
                <w:szCs w:val="18"/>
                <w:lang w:val="en-US"/>
              </w:rPr>
            </w:pPr>
            <w:proofErr w:type="gramStart"/>
            <w:r w:rsidRPr="37172D41">
              <w:rPr>
                <w:b/>
                <w:bCs/>
                <w:sz w:val="20"/>
                <w:szCs w:val="20"/>
                <w:lang w:val="en-US"/>
              </w:rPr>
              <w:t>Pre Mean</w:t>
            </w:r>
            <w:proofErr w:type="gramEnd"/>
            <w:r w:rsidRPr="37172D41">
              <w:rPr>
                <w:sz w:val="20"/>
                <w:szCs w:val="20"/>
                <w:lang w:val="en-US"/>
              </w:rPr>
              <w:t> </w:t>
            </w:r>
          </w:p>
        </w:tc>
        <w:tc>
          <w:tcPr>
            <w:tcW w:w="750" w:type="dxa"/>
          </w:tcPr>
          <w:p w14:paraId="4B4370B4" w14:textId="77777777" w:rsidR="00246AFF" w:rsidRDefault="000F6A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  <w:p w14:paraId="3E5ED11F" w14:textId="77777777" w:rsidR="00246AFF" w:rsidRDefault="000F6A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</w:t>
            </w:r>
          </w:p>
          <w:p w14:paraId="75C9B8FE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SD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1020" w:type="dxa"/>
          </w:tcPr>
          <w:p w14:paraId="2B9D4B37" w14:textId="77777777" w:rsidR="00246AFF" w:rsidRDefault="000F6A4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  <w:p w14:paraId="299B725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Post</w:t>
            </w:r>
            <w:r>
              <w:rPr>
                <w:sz w:val="20"/>
                <w:szCs w:val="20"/>
              </w:rPr>
              <w:t> </w:t>
            </w:r>
          </w:p>
          <w:p w14:paraId="50342FAD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Mean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1161" w:type="dxa"/>
          </w:tcPr>
          <w:p w14:paraId="13107548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Total Post</w:t>
            </w:r>
            <w:r>
              <w:rPr>
                <w:sz w:val="20"/>
                <w:szCs w:val="20"/>
              </w:rPr>
              <w:t> </w:t>
            </w:r>
          </w:p>
          <w:p w14:paraId="5ACDB80C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SD</w:t>
            </w:r>
            <w:r>
              <w:rPr>
                <w:sz w:val="20"/>
                <w:szCs w:val="20"/>
              </w:rPr>
              <w:t> </w:t>
            </w:r>
          </w:p>
        </w:tc>
        <w:tc>
          <w:tcPr>
            <w:tcW w:w="951" w:type="dxa"/>
          </w:tcPr>
          <w:p w14:paraId="67858729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Change Mean</w:t>
            </w:r>
            <w:r>
              <w:rPr>
                <w:sz w:val="20"/>
                <w:szCs w:val="20"/>
              </w:rPr>
              <w:t> </w:t>
            </w:r>
          </w:p>
        </w:tc>
      </w:tr>
      <w:tr w:rsidR="00246AFF" w14:paraId="16A7AAB8" w14:textId="77777777" w:rsidTr="37172D41">
        <w:trPr>
          <w:trHeight w:val="300"/>
        </w:trPr>
        <w:tc>
          <w:tcPr>
            <w:tcW w:w="615" w:type="dxa"/>
          </w:tcPr>
          <w:p w14:paraId="3B095462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15 </w:t>
            </w:r>
          </w:p>
        </w:tc>
        <w:tc>
          <w:tcPr>
            <w:tcW w:w="3541" w:type="dxa"/>
          </w:tcPr>
          <w:p w14:paraId="728FF6ED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know what I can do to prevent cervical cancer. </w:t>
            </w:r>
          </w:p>
        </w:tc>
        <w:tc>
          <w:tcPr>
            <w:tcW w:w="930" w:type="dxa"/>
            <w:vAlign w:val="center"/>
          </w:tcPr>
          <w:p w14:paraId="3A41929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33</w:t>
            </w:r>
          </w:p>
        </w:tc>
        <w:tc>
          <w:tcPr>
            <w:tcW w:w="750" w:type="dxa"/>
            <w:vAlign w:val="center"/>
          </w:tcPr>
          <w:p w14:paraId="32DFD315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1.03 </w:t>
            </w:r>
          </w:p>
        </w:tc>
        <w:tc>
          <w:tcPr>
            <w:tcW w:w="1020" w:type="dxa"/>
            <w:vAlign w:val="center"/>
          </w:tcPr>
          <w:p w14:paraId="2B384EB5" w14:textId="77777777" w:rsidR="00246AFF" w:rsidRDefault="000F6A40">
            <w:r>
              <w:t>2.72</w:t>
            </w:r>
          </w:p>
        </w:tc>
        <w:tc>
          <w:tcPr>
            <w:tcW w:w="1161" w:type="dxa"/>
            <w:vAlign w:val="center"/>
          </w:tcPr>
          <w:p w14:paraId="74DC196C" w14:textId="77777777" w:rsidR="00246AFF" w:rsidRDefault="000F6A40">
            <w:r>
              <w:t>0.78</w:t>
            </w:r>
          </w:p>
        </w:tc>
        <w:tc>
          <w:tcPr>
            <w:tcW w:w="951" w:type="dxa"/>
            <w:vAlign w:val="center"/>
          </w:tcPr>
          <w:p w14:paraId="6310A6C0" w14:textId="77777777" w:rsidR="00246AFF" w:rsidRDefault="000F6A40">
            <w:r>
              <w:t>0.40</w:t>
            </w:r>
          </w:p>
        </w:tc>
      </w:tr>
      <w:tr w:rsidR="00246AFF" w14:paraId="2138EDFD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7A057298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16 </w:t>
            </w:r>
          </w:p>
        </w:tc>
        <w:tc>
          <w:tcPr>
            <w:tcW w:w="3541" w:type="dxa"/>
          </w:tcPr>
          <w:p w14:paraId="287E075E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understand what can be done if I have an abnormal cervical cancer test. </w:t>
            </w:r>
          </w:p>
        </w:tc>
        <w:tc>
          <w:tcPr>
            <w:tcW w:w="930" w:type="dxa"/>
            <w:vAlign w:val="center"/>
          </w:tcPr>
          <w:p w14:paraId="3C05CDB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40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56D9324C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1.0</w:t>
            </w:r>
            <w:r>
              <w:t>0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0F6EA352" w14:textId="77777777" w:rsidR="00246AFF" w:rsidRDefault="000F6A40">
            <w:r>
              <w:t>2.74</w:t>
            </w:r>
          </w:p>
        </w:tc>
        <w:tc>
          <w:tcPr>
            <w:tcW w:w="1161" w:type="dxa"/>
            <w:vAlign w:val="center"/>
          </w:tcPr>
          <w:p w14:paraId="79A32930" w14:textId="77777777" w:rsidR="00246AFF" w:rsidRDefault="000F6A40">
            <w:r>
              <w:t>0.78</w:t>
            </w:r>
          </w:p>
        </w:tc>
        <w:tc>
          <w:tcPr>
            <w:tcW w:w="951" w:type="dxa"/>
            <w:vAlign w:val="center"/>
          </w:tcPr>
          <w:p w14:paraId="62DFC435" w14:textId="77777777" w:rsidR="00246AFF" w:rsidRDefault="000F6A40">
            <w:r>
              <w:t>0.33</w:t>
            </w:r>
          </w:p>
        </w:tc>
      </w:tr>
      <w:tr w:rsidR="00246AFF" w14:paraId="309315B8" w14:textId="77777777" w:rsidTr="37172D41">
        <w:trPr>
          <w:trHeight w:val="300"/>
        </w:trPr>
        <w:tc>
          <w:tcPr>
            <w:tcW w:w="615" w:type="dxa"/>
          </w:tcPr>
          <w:p w14:paraId="380851E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17 </w:t>
            </w:r>
          </w:p>
        </w:tc>
        <w:tc>
          <w:tcPr>
            <w:tcW w:w="3541" w:type="dxa"/>
          </w:tcPr>
          <w:p w14:paraId="155ACC75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understand how the reproductive system works. </w:t>
            </w:r>
          </w:p>
        </w:tc>
        <w:tc>
          <w:tcPr>
            <w:tcW w:w="930" w:type="dxa"/>
            <w:vAlign w:val="center"/>
          </w:tcPr>
          <w:p w14:paraId="6AFE262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2.4</w:t>
            </w:r>
            <w:r>
              <w:t>8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0778EA4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1.0</w:t>
            </w:r>
            <w:r>
              <w:t>2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70349823" w14:textId="77777777" w:rsidR="00246AFF" w:rsidRDefault="000F6A40">
            <w:r>
              <w:t>2.81</w:t>
            </w:r>
          </w:p>
        </w:tc>
        <w:tc>
          <w:tcPr>
            <w:tcW w:w="1161" w:type="dxa"/>
            <w:vAlign w:val="center"/>
          </w:tcPr>
          <w:p w14:paraId="25993766" w14:textId="77777777" w:rsidR="00246AFF" w:rsidRDefault="000F6A40">
            <w:r>
              <w:t>0.73</w:t>
            </w:r>
          </w:p>
        </w:tc>
        <w:tc>
          <w:tcPr>
            <w:tcW w:w="951" w:type="dxa"/>
            <w:vAlign w:val="center"/>
          </w:tcPr>
          <w:p w14:paraId="2A585808" w14:textId="77777777" w:rsidR="00246AFF" w:rsidRDefault="000F6A40">
            <w:r>
              <w:t>0.34</w:t>
            </w:r>
          </w:p>
        </w:tc>
      </w:tr>
      <w:tr w:rsidR="00246AFF" w14:paraId="1F022822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64DE5A6C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lastRenderedPageBreak/>
              <w:t>18 </w:t>
            </w:r>
          </w:p>
        </w:tc>
        <w:tc>
          <w:tcPr>
            <w:tcW w:w="3541" w:type="dxa"/>
          </w:tcPr>
          <w:p w14:paraId="645411A7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As soon as I realize a sexual problem or disorder, I can find out where or to whom I should go. </w:t>
            </w:r>
          </w:p>
        </w:tc>
        <w:tc>
          <w:tcPr>
            <w:tcW w:w="930" w:type="dxa"/>
            <w:vAlign w:val="center"/>
          </w:tcPr>
          <w:p w14:paraId="3CFBD034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2.6</w:t>
            </w:r>
            <w:r>
              <w:t>8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27B99E8C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1.0</w:t>
            </w:r>
            <w:r>
              <w:t>0</w:t>
            </w:r>
          </w:p>
        </w:tc>
        <w:tc>
          <w:tcPr>
            <w:tcW w:w="1020" w:type="dxa"/>
            <w:vAlign w:val="center"/>
          </w:tcPr>
          <w:p w14:paraId="27987531" w14:textId="77777777" w:rsidR="00246AFF" w:rsidRDefault="000F6A40">
            <w:r>
              <w:t>2.94</w:t>
            </w:r>
          </w:p>
        </w:tc>
        <w:tc>
          <w:tcPr>
            <w:tcW w:w="1161" w:type="dxa"/>
            <w:vAlign w:val="center"/>
          </w:tcPr>
          <w:p w14:paraId="3EB7F302" w14:textId="77777777" w:rsidR="00246AFF" w:rsidRDefault="000F6A40">
            <w:r>
              <w:t>0.68</w:t>
            </w:r>
          </w:p>
        </w:tc>
        <w:tc>
          <w:tcPr>
            <w:tcW w:w="951" w:type="dxa"/>
            <w:vAlign w:val="center"/>
          </w:tcPr>
          <w:p w14:paraId="247536AC" w14:textId="77777777" w:rsidR="00246AFF" w:rsidRDefault="000F6A40">
            <w:r>
              <w:t>0.26</w:t>
            </w:r>
          </w:p>
        </w:tc>
      </w:tr>
      <w:tr w:rsidR="00246AFF" w14:paraId="5924E6EA" w14:textId="77777777" w:rsidTr="37172D41">
        <w:trPr>
          <w:trHeight w:val="300"/>
        </w:trPr>
        <w:tc>
          <w:tcPr>
            <w:tcW w:w="615" w:type="dxa"/>
          </w:tcPr>
          <w:p w14:paraId="3D632801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19 </w:t>
            </w:r>
          </w:p>
        </w:tc>
        <w:tc>
          <w:tcPr>
            <w:tcW w:w="3541" w:type="dxa"/>
          </w:tcPr>
          <w:p w14:paraId="1233F3AD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can obtain information on various methods of pregnancy prevention from various sources. </w:t>
            </w:r>
          </w:p>
        </w:tc>
        <w:tc>
          <w:tcPr>
            <w:tcW w:w="930" w:type="dxa"/>
            <w:vAlign w:val="center"/>
          </w:tcPr>
          <w:p w14:paraId="20C81F0E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76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67467105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t>0.97</w:t>
            </w:r>
          </w:p>
        </w:tc>
        <w:tc>
          <w:tcPr>
            <w:tcW w:w="1020" w:type="dxa"/>
            <w:vAlign w:val="center"/>
          </w:tcPr>
          <w:p w14:paraId="24E8177C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t>3.03</w:t>
            </w:r>
          </w:p>
        </w:tc>
        <w:tc>
          <w:tcPr>
            <w:tcW w:w="1161" w:type="dxa"/>
            <w:vAlign w:val="center"/>
          </w:tcPr>
          <w:p w14:paraId="1BF41A11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</w:t>
            </w:r>
            <w:r>
              <w:t>66</w:t>
            </w:r>
          </w:p>
        </w:tc>
        <w:tc>
          <w:tcPr>
            <w:tcW w:w="951" w:type="dxa"/>
            <w:vAlign w:val="center"/>
          </w:tcPr>
          <w:p w14:paraId="1EEEDE6A" w14:textId="77777777" w:rsidR="00246AFF" w:rsidRDefault="000F6A40">
            <w:r>
              <w:t>0.28</w:t>
            </w:r>
          </w:p>
        </w:tc>
      </w:tr>
      <w:tr w:rsidR="00246AFF" w14:paraId="342822CE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65B3B868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20 </w:t>
            </w:r>
          </w:p>
        </w:tc>
        <w:tc>
          <w:tcPr>
            <w:tcW w:w="3541" w:type="dxa"/>
          </w:tcPr>
          <w:p w14:paraId="7E9AE9A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know how to get information about healthy nutrition before getting pregnant. </w:t>
            </w:r>
          </w:p>
        </w:tc>
        <w:tc>
          <w:tcPr>
            <w:tcW w:w="930" w:type="dxa"/>
            <w:vAlign w:val="center"/>
          </w:tcPr>
          <w:p w14:paraId="3EE3DFE2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72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1F0A818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1.</w:t>
            </w:r>
            <w:r>
              <w:t>00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6A868189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t>3.03</w:t>
            </w:r>
            <w:r>
              <w:rPr>
                <w:color w:val="000000"/>
              </w:rPr>
              <w:t> </w:t>
            </w:r>
          </w:p>
        </w:tc>
        <w:tc>
          <w:tcPr>
            <w:tcW w:w="1161" w:type="dxa"/>
            <w:vAlign w:val="center"/>
          </w:tcPr>
          <w:p w14:paraId="5DA861F3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</w:t>
            </w:r>
            <w:r>
              <w:t>.64</w:t>
            </w:r>
          </w:p>
        </w:tc>
        <w:tc>
          <w:tcPr>
            <w:tcW w:w="951" w:type="dxa"/>
            <w:vAlign w:val="center"/>
          </w:tcPr>
          <w:p w14:paraId="2DEB0269" w14:textId="77777777" w:rsidR="00246AFF" w:rsidRDefault="000F6A40">
            <w:r>
              <w:t>0.31</w:t>
            </w:r>
          </w:p>
        </w:tc>
      </w:tr>
      <w:tr w:rsidR="00246AFF" w14:paraId="73802457" w14:textId="77777777" w:rsidTr="37172D41">
        <w:trPr>
          <w:trHeight w:val="300"/>
        </w:trPr>
        <w:tc>
          <w:tcPr>
            <w:tcW w:w="615" w:type="dxa"/>
          </w:tcPr>
          <w:p w14:paraId="3027CF3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21 </w:t>
            </w:r>
          </w:p>
        </w:tc>
        <w:tc>
          <w:tcPr>
            <w:tcW w:w="3541" w:type="dxa"/>
          </w:tcPr>
          <w:p w14:paraId="6F49278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know when and where to go for the necessary tests or examinations when I am pregnant. </w:t>
            </w:r>
          </w:p>
        </w:tc>
        <w:tc>
          <w:tcPr>
            <w:tcW w:w="930" w:type="dxa"/>
            <w:vAlign w:val="center"/>
          </w:tcPr>
          <w:p w14:paraId="285D7CE1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94</w:t>
            </w:r>
          </w:p>
        </w:tc>
        <w:tc>
          <w:tcPr>
            <w:tcW w:w="750" w:type="dxa"/>
            <w:vAlign w:val="center"/>
          </w:tcPr>
          <w:p w14:paraId="39DBAFE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0.9</w:t>
            </w:r>
            <w:r>
              <w:t>1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73F29EB9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t>3.01</w:t>
            </w:r>
            <w:r>
              <w:rPr>
                <w:color w:val="000000"/>
              </w:rPr>
              <w:t> </w:t>
            </w:r>
          </w:p>
        </w:tc>
        <w:tc>
          <w:tcPr>
            <w:tcW w:w="1161" w:type="dxa"/>
            <w:vAlign w:val="center"/>
          </w:tcPr>
          <w:p w14:paraId="177220C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</w:t>
            </w:r>
            <w:r>
              <w:t>67</w:t>
            </w:r>
            <w:r>
              <w:rPr>
                <w:color w:val="000000"/>
              </w:rPr>
              <w:t> </w:t>
            </w:r>
          </w:p>
        </w:tc>
        <w:tc>
          <w:tcPr>
            <w:tcW w:w="951" w:type="dxa"/>
            <w:vAlign w:val="center"/>
          </w:tcPr>
          <w:p w14:paraId="14E3EC69" w14:textId="77777777" w:rsidR="00246AFF" w:rsidRDefault="000F6A40">
            <w:r>
              <w:t>0.08</w:t>
            </w:r>
          </w:p>
        </w:tc>
      </w:tr>
      <w:tr w:rsidR="00246AFF" w14:paraId="4A7B4D47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22A60B7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22 </w:t>
            </w:r>
          </w:p>
        </w:tc>
        <w:tc>
          <w:tcPr>
            <w:tcW w:w="3541" w:type="dxa"/>
          </w:tcPr>
          <w:p w14:paraId="597E8ED7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can find out how to schedule check-ups for myself or a friend after giving birth. </w:t>
            </w:r>
          </w:p>
        </w:tc>
        <w:tc>
          <w:tcPr>
            <w:tcW w:w="930" w:type="dxa"/>
            <w:vAlign w:val="center"/>
          </w:tcPr>
          <w:p w14:paraId="4C71A955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2.6</w:t>
            </w:r>
            <w:r>
              <w:t>5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50796B00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1.0</w:t>
            </w:r>
            <w:r>
              <w:t>0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42B967CF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92</w:t>
            </w:r>
          </w:p>
        </w:tc>
        <w:tc>
          <w:tcPr>
            <w:tcW w:w="1161" w:type="dxa"/>
            <w:vAlign w:val="center"/>
          </w:tcPr>
          <w:p w14:paraId="4AAC1A2E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</w:t>
            </w:r>
            <w:r>
              <w:t>69</w:t>
            </w:r>
            <w:r>
              <w:rPr>
                <w:color w:val="000000"/>
              </w:rPr>
              <w:t> </w:t>
            </w:r>
          </w:p>
        </w:tc>
        <w:tc>
          <w:tcPr>
            <w:tcW w:w="951" w:type="dxa"/>
            <w:vAlign w:val="center"/>
          </w:tcPr>
          <w:p w14:paraId="4904354F" w14:textId="77777777" w:rsidR="00246AFF" w:rsidRDefault="000F6A40">
            <w:r>
              <w:t>0.28</w:t>
            </w:r>
          </w:p>
        </w:tc>
      </w:tr>
      <w:tr w:rsidR="00246AFF" w14:paraId="59032BE5" w14:textId="77777777" w:rsidTr="37172D41">
        <w:trPr>
          <w:trHeight w:val="300"/>
        </w:trPr>
        <w:tc>
          <w:tcPr>
            <w:tcW w:w="615" w:type="dxa"/>
          </w:tcPr>
          <w:p w14:paraId="00A1CF6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23 </w:t>
            </w:r>
          </w:p>
        </w:tc>
        <w:tc>
          <w:tcPr>
            <w:tcW w:w="3541" w:type="dxa"/>
          </w:tcPr>
          <w:p w14:paraId="0BB87A5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I know when symptoms after giving birth are so severe that I should see a doctor. </w:t>
            </w:r>
          </w:p>
        </w:tc>
        <w:tc>
          <w:tcPr>
            <w:tcW w:w="930" w:type="dxa"/>
            <w:vAlign w:val="center"/>
          </w:tcPr>
          <w:p w14:paraId="550CACA6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78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50AAB368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0.9</w:t>
            </w:r>
            <w:r>
              <w:t>6</w:t>
            </w:r>
          </w:p>
        </w:tc>
        <w:tc>
          <w:tcPr>
            <w:tcW w:w="1020" w:type="dxa"/>
            <w:vAlign w:val="center"/>
          </w:tcPr>
          <w:p w14:paraId="2FCDBF9C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t>3.05</w:t>
            </w:r>
            <w:r>
              <w:rPr>
                <w:color w:val="000000"/>
              </w:rPr>
              <w:t> </w:t>
            </w:r>
          </w:p>
        </w:tc>
        <w:tc>
          <w:tcPr>
            <w:tcW w:w="1161" w:type="dxa"/>
            <w:vAlign w:val="center"/>
          </w:tcPr>
          <w:p w14:paraId="76B38048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</w:t>
            </w:r>
            <w:r>
              <w:t>64</w:t>
            </w:r>
            <w:r>
              <w:rPr>
                <w:color w:val="000000"/>
              </w:rPr>
              <w:t> </w:t>
            </w:r>
          </w:p>
        </w:tc>
        <w:tc>
          <w:tcPr>
            <w:tcW w:w="951" w:type="dxa"/>
            <w:vAlign w:val="center"/>
          </w:tcPr>
          <w:p w14:paraId="1B531110" w14:textId="77777777" w:rsidR="00246AFF" w:rsidRDefault="000F6A40">
            <w:r>
              <w:t>0.28</w:t>
            </w:r>
          </w:p>
        </w:tc>
      </w:tr>
      <w:tr w:rsidR="00246AFF" w14:paraId="31041BD7" w14:textId="77777777" w:rsidTr="37172D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tcW w:w="615" w:type="dxa"/>
          </w:tcPr>
          <w:p w14:paraId="78829E4B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sz w:val="20"/>
                <w:szCs w:val="20"/>
              </w:rPr>
              <w:t>24 </w:t>
            </w:r>
          </w:p>
        </w:tc>
        <w:tc>
          <w:tcPr>
            <w:tcW w:w="3541" w:type="dxa"/>
          </w:tcPr>
          <w:p w14:paraId="452C8F56" w14:textId="77777777" w:rsidR="00246AFF" w:rsidRDefault="000F6A40" w:rsidP="37172D41">
            <w:pPr>
              <w:rPr>
                <w:rFonts w:ascii="Quattrocento Sans" w:eastAsia="Quattrocento Sans" w:hAnsi="Quattrocento Sans" w:cs="Quattrocento Sans"/>
                <w:sz w:val="18"/>
                <w:szCs w:val="18"/>
                <w:lang w:val="en-US"/>
              </w:rPr>
            </w:pPr>
            <w:r w:rsidRPr="37172D41">
              <w:rPr>
                <w:sz w:val="20"/>
                <w:szCs w:val="20"/>
                <w:lang w:val="en-US"/>
              </w:rPr>
              <w:t>I know how to identify symptoms of postpartum depression. </w:t>
            </w:r>
          </w:p>
        </w:tc>
        <w:tc>
          <w:tcPr>
            <w:tcW w:w="930" w:type="dxa"/>
            <w:vAlign w:val="center"/>
          </w:tcPr>
          <w:p w14:paraId="6DAD68C2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2.6</w:t>
            </w:r>
            <w:r>
              <w:t>7</w:t>
            </w:r>
            <w:r>
              <w:rPr>
                <w:color w:val="000000"/>
              </w:rPr>
              <w:t> </w:t>
            </w:r>
          </w:p>
        </w:tc>
        <w:tc>
          <w:tcPr>
            <w:tcW w:w="750" w:type="dxa"/>
            <w:vAlign w:val="center"/>
          </w:tcPr>
          <w:p w14:paraId="61675CFA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1.0</w:t>
            </w:r>
            <w:r>
              <w:t>1</w:t>
            </w:r>
            <w:r>
              <w:rPr>
                <w:color w:val="000000"/>
              </w:rPr>
              <w:t> </w:t>
            </w:r>
          </w:p>
        </w:tc>
        <w:tc>
          <w:tcPr>
            <w:tcW w:w="1020" w:type="dxa"/>
            <w:vAlign w:val="center"/>
          </w:tcPr>
          <w:p w14:paraId="368B84D3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2.</w:t>
            </w:r>
            <w:r>
              <w:t>91</w:t>
            </w:r>
          </w:p>
        </w:tc>
        <w:tc>
          <w:tcPr>
            <w:tcW w:w="1161" w:type="dxa"/>
            <w:vAlign w:val="center"/>
          </w:tcPr>
          <w:p w14:paraId="3AE767FD" w14:textId="77777777" w:rsidR="00246AFF" w:rsidRDefault="000F6A40">
            <w:pPr>
              <w:rPr>
                <w:rFonts w:ascii="Quattrocento Sans" w:eastAsia="Quattrocento Sans" w:hAnsi="Quattrocento Sans" w:cs="Quattrocento Sans"/>
                <w:sz w:val="18"/>
                <w:szCs w:val="18"/>
              </w:rPr>
            </w:pPr>
            <w:r>
              <w:rPr>
                <w:color w:val="000000"/>
              </w:rPr>
              <w:t>0.</w:t>
            </w:r>
            <w:r>
              <w:t>72</w:t>
            </w:r>
            <w:r>
              <w:rPr>
                <w:color w:val="000000"/>
              </w:rPr>
              <w:t> </w:t>
            </w:r>
          </w:p>
        </w:tc>
        <w:tc>
          <w:tcPr>
            <w:tcW w:w="951" w:type="dxa"/>
            <w:vAlign w:val="center"/>
          </w:tcPr>
          <w:p w14:paraId="74BD31EF" w14:textId="77777777" w:rsidR="00246AFF" w:rsidRDefault="000F6A40">
            <w:r>
              <w:t>0.24</w:t>
            </w:r>
          </w:p>
        </w:tc>
      </w:tr>
    </w:tbl>
    <w:p w14:paraId="0A37501D" w14:textId="77777777" w:rsidR="00246AFF" w:rsidRDefault="00246AFF"/>
    <w:sectPr w:rsidR="00246AF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" w:fontKey="{6D3602EE-0669-48D4-AFE5-DA52B8C677D0}"/>
    <w:embedItalic r:id="rId2" w:fontKey="{A630FB90-D423-4D77-BC9E-78B2258A4811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3" w:fontKey="{CF626B62-542F-46F4-AC65-7B170CB1C4EA}"/>
    <w:embedItalic r:id="rId4" w:fontKey="{C348B21D-C1F6-403E-B62E-060B1BABAB73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5" w:fontKey="{8AFD388E-2600-4C02-8A26-2DE893D2A5ED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AFF"/>
    <w:rsid w:val="00034960"/>
    <w:rsid w:val="000F6A40"/>
    <w:rsid w:val="00225A12"/>
    <w:rsid w:val="00246AFF"/>
    <w:rsid w:val="00B25110"/>
    <w:rsid w:val="0647F67E"/>
    <w:rsid w:val="0869D121"/>
    <w:rsid w:val="13BBFEAB"/>
    <w:rsid w:val="2E453B40"/>
    <w:rsid w:val="3335E88A"/>
    <w:rsid w:val="37172D41"/>
    <w:rsid w:val="3CED9E95"/>
    <w:rsid w:val="48E38AA0"/>
    <w:rsid w:val="4AC85C09"/>
    <w:rsid w:val="64EBAF80"/>
    <w:rsid w:val="6A4BF729"/>
    <w:rsid w:val="6F96C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B6EA6"/>
  <w15:docId w15:val="{8779751B-2B97-41F1-8BCB-C6E42530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439"/>
  </w:style>
  <w:style w:type="paragraph" w:styleId="Heading1">
    <w:name w:val="heading 1"/>
    <w:basedOn w:val="Normal"/>
    <w:next w:val="Normal"/>
    <w:link w:val="Heading1Char"/>
    <w:uiPriority w:val="9"/>
    <w:qFormat/>
    <w:rsid w:val="00D4543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543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543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43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43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43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43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43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43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454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454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4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4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4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4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4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4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4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43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D454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 w:line="278" w:lineRule="auto"/>
    </w:pPr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54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43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D454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43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</w:rPr>
  </w:style>
  <w:style w:type="character" w:styleId="IntenseEmphasis">
    <w:name w:val="Intense Emphasis"/>
    <w:basedOn w:val="DefaultParagraphFont"/>
    <w:uiPriority w:val="21"/>
    <w:qFormat/>
    <w:rsid w:val="00D454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4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4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439"/>
    <w:rPr>
      <w:b/>
      <w:bCs/>
      <w:smallCaps/>
      <w:color w:val="0F4761" w:themeColor="accent1" w:themeShade="BF"/>
      <w:spacing w:val="5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styleId="PlainTable5">
    <w:name w:val="Plain Table 5"/>
    <w:basedOn w:val="TableNormal"/>
    <w:uiPriority w:val="45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Zg6D/DaiqzGyWbSVIIlSJDOHUg==">CgMxLjA4AHIhMThoUmUtYU1hUVFFLWN4YXpnYk92Umw3Z0Y0LWVjYUJp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2558</Characters>
  <Application>Microsoft Office Word</Application>
  <DocSecurity>4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Thiel De Bocanegra, Heike</dc:creator>
  <cp:lastModifiedBy>Thiel De Bocanegra, Heike</cp:lastModifiedBy>
  <cp:revision>2</cp:revision>
  <dcterms:created xsi:type="dcterms:W3CDTF">2025-05-17T04:35:00Z</dcterms:created>
  <dcterms:modified xsi:type="dcterms:W3CDTF">2025-05-17T04:35:00Z</dcterms:modified>
</cp:coreProperties>
</file>