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A7342A" w14:textId="7F36DDF1" w:rsidR="00E440AF" w:rsidRPr="004E428A" w:rsidRDefault="00E440AF" w:rsidP="00E440AF">
      <w:pPr>
        <w:spacing w:after="0" w:line="240" w:lineRule="auto"/>
        <w:jc w:val="center"/>
        <w:rPr>
          <w:rFonts w:ascii="Arial" w:hAnsi="Arial" w:cs="Arial"/>
          <w:b/>
          <w:sz w:val="24"/>
          <w:szCs w:val="24"/>
        </w:rPr>
      </w:pPr>
      <w:r w:rsidRPr="004E428A">
        <w:rPr>
          <w:rFonts w:ascii="Arial" w:hAnsi="Arial" w:cs="Arial"/>
          <w:b/>
          <w:sz w:val="24"/>
          <w:szCs w:val="24"/>
        </w:rPr>
        <w:t>Supplementary Tables, Figures, and Figure Legends</w:t>
      </w:r>
    </w:p>
    <w:p w14:paraId="76ED69D2" w14:textId="0D01A67C" w:rsidR="00E440AF" w:rsidRPr="004E428A" w:rsidRDefault="00E440AF" w:rsidP="00E440AF">
      <w:pPr>
        <w:spacing w:after="0" w:line="240" w:lineRule="auto"/>
        <w:jc w:val="center"/>
        <w:rPr>
          <w:rFonts w:ascii="Arial" w:hAnsi="Arial" w:cs="Arial"/>
          <w:b/>
          <w:sz w:val="24"/>
          <w:szCs w:val="24"/>
        </w:rPr>
      </w:pPr>
    </w:p>
    <w:p w14:paraId="135CAD01" w14:textId="4274D90C" w:rsidR="00E440AF" w:rsidRPr="004E428A" w:rsidRDefault="00E440AF" w:rsidP="00E440AF">
      <w:pPr>
        <w:spacing w:after="0" w:line="240" w:lineRule="auto"/>
        <w:jc w:val="center"/>
        <w:rPr>
          <w:rFonts w:ascii="Arial" w:hAnsi="Arial" w:cs="Arial"/>
          <w:bCs/>
          <w:sz w:val="24"/>
          <w:szCs w:val="24"/>
        </w:rPr>
      </w:pPr>
      <w:r w:rsidRPr="004E428A">
        <w:rPr>
          <w:rFonts w:ascii="Arial" w:hAnsi="Arial" w:cs="Arial"/>
          <w:bCs/>
          <w:sz w:val="24"/>
          <w:szCs w:val="24"/>
        </w:rPr>
        <w:t>for</w:t>
      </w:r>
    </w:p>
    <w:p w14:paraId="5A3FE977" w14:textId="77777777" w:rsidR="00E440AF" w:rsidRPr="004E428A" w:rsidRDefault="00E440AF" w:rsidP="00E440AF">
      <w:pPr>
        <w:spacing w:after="0" w:line="240" w:lineRule="auto"/>
        <w:jc w:val="center"/>
        <w:rPr>
          <w:rFonts w:ascii="Arial" w:hAnsi="Arial" w:cs="Arial"/>
          <w:b/>
          <w:sz w:val="24"/>
          <w:szCs w:val="24"/>
        </w:rPr>
      </w:pPr>
    </w:p>
    <w:p w14:paraId="39E0BFD2" w14:textId="39891037" w:rsidR="00E440AF" w:rsidRPr="004E428A" w:rsidRDefault="00E440AF" w:rsidP="00E440AF">
      <w:pPr>
        <w:spacing w:after="0" w:line="240" w:lineRule="auto"/>
        <w:jc w:val="center"/>
        <w:rPr>
          <w:rFonts w:ascii="Arial" w:hAnsi="Arial" w:cs="Arial"/>
          <w:sz w:val="24"/>
          <w:szCs w:val="24"/>
        </w:rPr>
      </w:pPr>
      <w:r w:rsidRPr="004E428A">
        <w:rPr>
          <w:rFonts w:ascii="Arial" w:hAnsi="Arial" w:cs="Arial"/>
          <w:b/>
          <w:sz w:val="24"/>
          <w:szCs w:val="24"/>
        </w:rPr>
        <w:t>Machine Learning Predicts Unplanned Care Escalations for Post-Anesthesia Care Unit Patients During the Perioperative Period: A Single-Center Retrospective Study</w:t>
      </w:r>
    </w:p>
    <w:p w14:paraId="7E2B9FD8" w14:textId="77777777" w:rsidR="00E440AF" w:rsidRPr="004E428A" w:rsidRDefault="00E440AF" w:rsidP="00E440AF">
      <w:pPr>
        <w:spacing w:after="0" w:line="240" w:lineRule="auto"/>
        <w:rPr>
          <w:rFonts w:ascii="Arial" w:hAnsi="Arial" w:cs="Arial"/>
          <w:sz w:val="24"/>
          <w:szCs w:val="24"/>
        </w:rPr>
      </w:pPr>
    </w:p>
    <w:p w14:paraId="6AA02963" w14:textId="77777777" w:rsidR="00E440AF" w:rsidRPr="004E428A" w:rsidRDefault="00E440AF" w:rsidP="00E440AF">
      <w:pPr>
        <w:spacing w:after="0" w:line="240" w:lineRule="auto"/>
        <w:jc w:val="both"/>
        <w:rPr>
          <w:rFonts w:ascii="Arial" w:hAnsi="Arial" w:cs="Arial"/>
          <w:sz w:val="24"/>
          <w:szCs w:val="24"/>
        </w:rPr>
      </w:pPr>
    </w:p>
    <w:p w14:paraId="1D60A7FD" w14:textId="77777777" w:rsidR="00E440AF" w:rsidRPr="004E428A" w:rsidRDefault="00E440AF" w:rsidP="00E440AF">
      <w:pPr>
        <w:spacing w:after="0" w:line="240" w:lineRule="auto"/>
        <w:jc w:val="both"/>
        <w:rPr>
          <w:rFonts w:ascii="Arial" w:hAnsi="Arial" w:cs="Arial"/>
          <w:sz w:val="24"/>
          <w:szCs w:val="24"/>
        </w:rPr>
      </w:pPr>
    </w:p>
    <w:p w14:paraId="20195367" w14:textId="77777777" w:rsidR="00E440AF" w:rsidRPr="004E428A" w:rsidRDefault="00E440AF" w:rsidP="00E440AF">
      <w:pPr>
        <w:spacing w:after="0" w:line="240" w:lineRule="auto"/>
        <w:jc w:val="center"/>
        <w:rPr>
          <w:rFonts w:ascii="Arial" w:hAnsi="Arial" w:cs="Arial"/>
          <w:sz w:val="24"/>
          <w:szCs w:val="24"/>
        </w:rPr>
      </w:pPr>
      <w:r w:rsidRPr="004E428A">
        <w:rPr>
          <w:rFonts w:ascii="Arial" w:hAnsi="Arial" w:cs="Arial"/>
          <w:sz w:val="24"/>
          <w:szCs w:val="24"/>
        </w:rPr>
        <w:t>Andrew B. Barker</w:t>
      </w:r>
      <w:r w:rsidRPr="004E428A">
        <w:rPr>
          <w:rFonts w:ascii="Arial" w:hAnsi="Arial" w:cs="Arial"/>
          <w:sz w:val="24"/>
          <w:szCs w:val="24"/>
          <w:vertAlign w:val="superscript"/>
        </w:rPr>
        <w:t>1,#</w:t>
      </w:r>
      <w:r w:rsidRPr="004E428A">
        <w:rPr>
          <w:rFonts w:ascii="Arial" w:hAnsi="Arial" w:cs="Arial"/>
          <w:sz w:val="24"/>
          <w:szCs w:val="24"/>
        </w:rPr>
        <w:t>, Ryan L. Melvin</w:t>
      </w:r>
      <w:r w:rsidRPr="004E428A">
        <w:rPr>
          <w:rFonts w:ascii="Arial" w:hAnsi="Arial" w:cs="Arial"/>
          <w:sz w:val="24"/>
          <w:szCs w:val="24"/>
          <w:vertAlign w:val="superscript"/>
        </w:rPr>
        <w:t>2,#</w:t>
      </w:r>
      <w:r w:rsidRPr="004E428A">
        <w:rPr>
          <w:rFonts w:ascii="Arial" w:hAnsi="Arial" w:cs="Arial"/>
          <w:sz w:val="24"/>
          <w:szCs w:val="24"/>
        </w:rPr>
        <w:t>, Ryan C. Godwin</w:t>
      </w:r>
      <w:r w:rsidRPr="004E428A">
        <w:rPr>
          <w:rFonts w:ascii="Arial" w:hAnsi="Arial" w:cs="Arial"/>
          <w:sz w:val="24"/>
          <w:szCs w:val="24"/>
          <w:vertAlign w:val="superscript"/>
        </w:rPr>
        <w:t>2</w:t>
      </w:r>
      <w:r w:rsidRPr="004E428A">
        <w:rPr>
          <w:rFonts w:ascii="Arial" w:hAnsi="Arial" w:cs="Arial"/>
          <w:sz w:val="24"/>
          <w:szCs w:val="24"/>
        </w:rPr>
        <w:t>, David Benz</w:t>
      </w:r>
      <w:r w:rsidRPr="004E428A">
        <w:rPr>
          <w:rFonts w:ascii="Arial" w:hAnsi="Arial" w:cs="Arial"/>
          <w:sz w:val="24"/>
          <w:szCs w:val="24"/>
          <w:vertAlign w:val="superscript"/>
        </w:rPr>
        <w:t>2</w:t>
      </w:r>
      <w:r w:rsidRPr="004E428A">
        <w:rPr>
          <w:rFonts w:ascii="Arial" w:hAnsi="Arial" w:cs="Arial"/>
          <w:sz w:val="24"/>
          <w:szCs w:val="24"/>
        </w:rPr>
        <w:t>, Brant M. Wagener</w:t>
      </w:r>
      <w:r w:rsidRPr="004E428A">
        <w:rPr>
          <w:rFonts w:ascii="Arial" w:hAnsi="Arial" w:cs="Arial"/>
          <w:sz w:val="24"/>
          <w:szCs w:val="24"/>
          <w:vertAlign w:val="superscript"/>
        </w:rPr>
        <w:t>1,*</w:t>
      </w:r>
    </w:p>
    <w:p w14:paraId="06A15CA1" w14:textId="77777777" w:rsidR="00E440AF" w:rsidRPr="004E428A" w:rsidRDefault="00E440AF" w:rsidP="00E440AF">
      <w:pPr>
        <w:spacing w:after="0" w:line="240" w:lineRule="auto"/>
        <w:jc w:val="both"/>
        <w:rPr>
          <w:rFonts w:ascii="Arial" w:hAnsi="Arial" w:cs="Arial"/>
          <w:sz w:val="24"/>
          <w:szCs w:val="24"/>
          <w:vertAlign w:val="superscript"/>
        </w:rPr>
      </w:pPr>
    </w:p>
    <w:p w14:paraId="776B4787" w14:textId="77777777" w:rsidR="00E440AF" w:rsidRPr="004E428A" w:rsidRDefault="00E440AF" w:rsidP="00E440AF">
      <w:pPr>
        <w:spacing w:after="0" w:line="240" w:lineRule="auto"/>
        <w:jc w:val="both"/>
        <w:rPr>
          <w:rFonts w:ascii="Arial" w:hAnsi="Arial" w:cs="Arial"/>
          <w:sz w:val="24"/>
          <w:szCs w:val="24"/>
        </w:rPr>
      </w:pPr>
      <w:r w:rsidRPr="004E428A">
        <w:rPr>
          <w:rFonts w:ascii="Arial" w:hAnsi="Arial" w:cs="Arial"/>
          <w:sz w:val="24"/>
          <w:szCs w:val="24"/>
        </w:rPr>
        <w:t>ORCID ID B. M. W.—</w:t>
      </w:r>
      <w:r w:rsidRPr="004E428A">
        <w:t xml:space="preserve"> </w:t>
      </w:r>
      <w:r w:rsidRPr="004E428A">
        <w:rPr>
          <w:rFonts w:ascii="Arial" w:hAnsi="Arial" w:cs="Arial"/>
          <w:sz w:val="24"/>
          <w:szCs w:val="24"/>
        </w:rPr>
        <w:t>0000-0001-7889-1526</w:t>
      </w:r>
    </w:p>
    <w:p w14:paraId="69A40B57" w14:textId="77777777" w:rsidR="00E440AF" w:rsidRPr="004E428A" w:rsidRDefault="00E440AF" w:rsidP="00E440AF">
      <w:pPr>
        <w:spacing w:after="0" w:line="240" w:lineRule="auto"/>
        <w:jc w:val="both"/>
        <w:rPr>
          <w:rFonts w:ascii="Arial" w:hAnsi="Arial" w:cs="Arial"/>
          <w:sz w:val="24"/>
          <w:szCs w:val="24"/>
          <w:vertAlign w:val="superscript"/>
        </w:rPr>
      </w:pPr>
    </w:p>
    <w:p w14:paraId="5553E7D7" w14:textId="77777777" w:rsidR="00E440AF" w:rsidRPr="004E428A" w:rsidRDefault="00E440AF" w:rsidP="00E440AF">
      <w:pPr>
        <w:spacing w:after="0" w:line="240" w:lineRule="auto"/>
        <w:jc w:val="both"/>
        <w:rPr>
          <w:rFonts w:ascii="Arial" w:hAnsi="Arial" w:cs="Arial"/>
          <w:sz w:val="24"/>
          <w:szCs w:val="24"/>
        </w:rPr>
      </w:pPr>
      <w:r w:rsidRPr="004E428A">
        <w:rPr>
          <w:rFonts w:ascii="Arial" w:hAnsi="Arial" w:cs="Arial"/>
          <w:sz w:val="24"/>
          <w:szCs w:val="24"/>
          <w:vertAlign w:val="superscript"/>
        </w:rPr>
        <w:t>1</w:t>
      </w:r>
      <w:r w:rsidRPr="004E428A">
        <w:rPr>
          <w:rFonts w:ascii="Arial" w:hAnsi="Arial" w:cs="Arial"/>
          <w:sz w:val="24"/>
          <w:szCs w:val="24"/>
        </w:rPr>
        <w:t xml:space="preserve">Division of Critical Care Medicine, Department of Anesthesiology and Perioperative Medicine, University of Alabama at Birmingham, Birmingham, Alabama, United States of America </w:t>
      </w:r>
    </w:p>
    <w:p w14:paraId="0EF1F7C7" w14:textId="77777777" w:rsidR="00E440AF" w:rsidRPr="004E428A" w:rsidRDefault="00E440AF" w:rsidP="00E440AF">
      <w:pPr>
        <w:spacing w:after="0" w:line="240" w:lineRule="auto"/>
        <w:jc w:val="both"/>
        <w:rPr>
          <w:rFonts w:ascii="Arial" w:hAnsi="Arial" w:cs="Arial"/>
          <w:sz w:val="24"/>
          <w:szCs w:val="24"/>
        </w:rPr>
      </w:pPr>
    </w:p>
    <w:p w14:paraId="73BB4A82" w14:textId="77777777" w:rsidR="00E440AF" w:rsidRPr="004E428A" w:rsidRDefault="00E440AF" w:rsidP="00E440AF">
      <w:pPr>
        <w:spacing w:after="0" w:line="240" w:lineRule="auto"/>
        <w:jc w:val="both"/>
        <w:rPr>
          <w:rFonts w:ascii="Arial" w:hAnsi="Arial" w:cs="Arial"/>
          <w:sz w:val="24"/>
          <w:szCs w:val="24"/>
        </w:rPr>
      </w:pPr>
      <w:r w:rsidRPr="004E428A">
        <w:rPr>
          <w:rFonts w:ascii="Arial" w:hAnsi="Arial" w:cs="Arial"/>
          <w:sz w:val="24"/>
          <w:szCs w:val="24"/>
          <w:vertAlign w:val="superscript"/>
        </w:rPr>
        <w:t>2</w:t>
      </w:r>
      <w:r w:rsidRPr="004E428A">
        <w:rPr>
          <w:rFonts w:ascii="Arial" w:hAnsi="Arial" w:cs="Arial"/>
          <w:sz w:val="24"/>
          <w:szCs w:val="24"/>
        </w:rPr>
        <w:t>Department of Anesthesiology and Perioperative Medicine, University of Alabama at Birmingham, Birmingham, Alabama, United States of America</w:t>
      </w:r>
    </w:p>
    <w:p w14:paraId="7326466C" w14:textId="77777777" w:rsidR="00E440AF" w:rsidRPr="004E428A" w:rsidRDefault="00E440AF" w:rsidP="00E440AF">
      <w:pPr>
        <w:spacing w:after="0" w:line="240" w:lineRule="auto"/>
        <w:jc w:val="both"/>
        <w:rPr>
          <w:rFonts w:ascii="Arial" w:hAnsi="Arial" w:cs="Arial"/>
          <w:sz w:val="24"/>
          <w:szCs w:val="24"/>
        </w:rPr>
      </w:pPr>
    </w:p>
    <w:p w14:paraId="1E689E57" w14:textId="77777777" w:rsidR="00E440AF" w:rsidRPr="004E428A" w:rsidRDefault="00E440AF" w:rsidP="00E440AF">
      <w:pPr>
        <w:spacing w:after="0" w:line="240" w:lineRule="auto"/>
        <w:jc w:val="both"/>
        <w:rPr>
          <w:rFonts w:ascii="Arial" w:hAnsi="Arial" w:cs="Arial"/>
          <w:sz w:val="24"/>
          <w:szCs w:val="24"/>
          <w:vertAlign w:val="superscript"/>
        </w:rPr>
      </w:pPr>
    </w:p>
    <w:p w14:paraId="2E8F21E2" w14:textId="77777777" w:rsidR="00E440AF" w:rsidRPr="004E428A" w:rsidRDefault="00E440AF" w:rsidP="00E440AF">
      <w:pPr>
        <w:spacing w:after="0" w:line="240" w:lineRule="auto"/>
        <w:jc w:val="both"/>
        <w:rPr>
          <w:rFonts w:ascii="Arial" w:hAnsi="Arial" w:cs="Arial"/>
          <w:sz w:val="24"/>
          <w:szCs w:val="24"/>
        </w:rPr>
      </w:pPr>
      <w:r w:rsidRPr="004E428A">
        <w:rPr>
          <w:rFonts w:ascii="Arial" w:hAnsi="Arial" w:cs="Arial"/>
          <w:sz w:val="24"/>
          <w:szCs w:val="24"/>
          <w:vertAlign w:val="superscript"/>
        </w:rPr>
        <w:t>#</w:t>
      </w:r>
      <w:r w:rsidRPr="004E428A">
        <w:rPr>
          <w:rFonts w:ascii="Arial" w:hAnsi="Arial" w:cs="Arial"/>
          <w:sz w:val="24"/>
          <w:szCs w:val="24"/>
        </w:rPr>
        <w:t>These authors contributed equally to the work</w:t>
      </w:r>
    </w:p>
    <w:p w14:paraId="4413B05F" w14:textId="77777777" w:rsidR="00E440AF" w:rsidRPr="004E428A" w:rsidRDefault="00E440AF" w:rsidP="00E440AF">
      <w:pPr>
        <w:spacing w:after="0" w:line="240" w:lineRule="auto"/>
        <w:jc w:val="both"/>
        <w:rPr>
          <w:rFonts w:ascii="Arial" w:hAnsi="Arial" w:cs="Arial"/>
          <w:sz w:val="24"/>
          <w:szCs w:val="24"/>
        </w:rPr>
      </w:pPr>
    </w:p>
    <w:p w14:paraId="4261FB1D" w14:textId="77777777" w:rsidR="00E440AF" w:rsidRPr="004E428A" w:rsidRDefault="00E440AF" w:rsidP="00E440AF">
      <w:pPr>
        <w:spacing w:after="0" w:line="240" w:lineRule="auto"/>
        <w:jc w:val="both"/>
        <w:rPr>
          <w:rFonts w:ascii="Arial" w:hAnsi="Arial" w:cs="Arial"/>
          <w:sz w:val="24"/>
          <w:szCs w:val="24"/>
          <w:vertAlign w:val="superscript"/>
        </w:rPr>
      </w:pPr>
    </w:p>
    <w:p w14:paraId="43EB4FC4" w14:textId="2BEFDD26" w:rsidR="00E440AF" w:rsidRPr="004E428A" w:rsidRDefault="00E440AF" w:rsidP="00E440AF">
      <w:pPr>
        <w:spacing w:after="0" w:line="240" w:lineRule="auto"/>
        <w:jc w:val="both"/>
        <w:rPr>
          <w:rFonts w:ascii="Arial" w:hAnsi="Arial" w:cs="Arial"/>
          <w:sz w:val="24"/>
          <w:szCs w:val="24"/>
        </w:rPr>
      </w:pPr>
      <w:r w:rsidRPr="004E428A">
        <w:rPr>
          <w:rFonts w:ascii="Arial" w:hAnsi="Arial" w:cs="Arial"/>
          <w:sz w:val="24"/>
          <w:szCs w:val="24"/>
          <w:vertAlign w:val="superscript"/>
        </w:rPr>
        <w:t>*</w:t>
      </w:r>
      <w:r w:rsidRPr="004E428A">
        <w:rPr>
          <w:rFonts w:ascii="Arial" w:hAnsi="Arial" w:cs="Arial"/>
          <w:sz w:val="24"/>
          <w:szCs w:val="24"/>
        </w:rPr>
        <w:t>Corresponding author: Brant M. Wagener, M.D., Ph.D., 901 19</w:t>
      </w:r>
      <w:r w:rsidRPr="004E428A">
        <w:rPr>
          <w:rFonts w:ascii="Arial" w:hAnsi="Arial" w:cs="Arial"/>
          <w:sz w:val="24"/>
          <w:szCs w:val="24"/>
          <w:vertAlign w:val="superscript"/>
        </w:rPr>
        <w:t>th</w:t>
      </w:r>
      <w:r w:rsidRPr="004E428A">
        <w:rPr>
          <w:rFonts w:ascii="Arial" w:hAnsi="Arial" w:cs="Arial"/>
          <w:sz w:val="24"/>
          <w:szCs w:val="24"/>
        </w:rPr>
        <w:t xml:space="preserve"> Street South, PBMR 302, Division of Critical Care Medicine, Department of Anesthesiology and Perioperative Medicine, Heersink School of Medicine, University of Alabama at Birmingham, Birmingham, AL  35294; Phone: (205) 934-2369; E-mail: </w:t>
      </w:r>
      <w:hyperlink r:id="rId6" w:history="1">
        <w:r w:rsidRPr="004E428A">
          <w:rPr>
            <w:rStyle w:val="Hyperlink"/>
            <w:rFonts w:ascii="Arial" w:hAnsi="Arial" w:cs="Arial"/>
            <w:color w:val="auto"/>
            <w:sz w:val="24"/>
            <w:szCs w:val="24"/>
          </w:rPr>
          <w:t>bwagener@uabmc.edu</w:t>
        </w:r>
      </w:hyperlink>
    </w:p>
    <w:p w14:paraId="0E06BA5D" w14:textId="2C03B5A0" w:rsidR="00E440AF" w:rsidRPr="004E428A" w:rsidRDefault="00E440AF" w:rsidP="00E440AF">
      <w:pPr>
        <w:spacing w:after="0" w:line="240" w:lineRule="auto"/>
        <w:jc w:val="both"/>
        <w:rPr>
          <w:rFonts w:ascii="Arial" w:hAnsi="Arial" w:cs="Arial"/>
          <w:sz w:val="24"/>
          <w:szCs w:val="24"/>
        </w:rPr>
      </w:pPr>
    </w:p>
    <w:p w14:paraId="255B8528" w14:textId="431014B1" w:rsidR="00E440AF" w:rsidRPr="004E428A" w:rsidRDefault="00E440AF" w:rsidP="00E440AF">
      <w:pPr>
        <w:spacing w:after="0" w:line="240" w:lineRule="auto"/>
        <w:jc w:val="both"/>
        <w:rPr>
          <w:rFonts w:ascii="Arial" w:hAnsi="Arial" w:cs="Arial"/>
          <w:sz w:val="24"/>
          <w:szCs w:val="24"/>
        </w:rPr>
      </w:pPr>
    </w:p>
    <w:p w14:paraId="5AF696E0" w14:textId="410701A4" w:rsidR="00E440AF" w:rsidRPr="004E428A" w:rsidRDefault="00E440AF" w:rsidP="00E440AF">
      <w:pPr>
        <w:spacing w:after="0" w:line="240" w:lineRule="auto"/>
        <w:jc w:val="both"/>
        <w:rPr>
          <w:rFonts w:ascii="Arial" w:hAnsi="Arial" w:cs="Arial"/>
          <w:sz w:val="24"/>
          <w:szCs w:val="24"/>
        </w:rPr>
      </w:pPr>
    </w:p>
    <w:p w14:paraId="44D6CA7E" w14:textId="0105E3C8" w:rsidR="00E440AF" w:rsidRPr="004E428A" w:rsidRDefault="00E440AF" w:rsidP="00E440AF">
      <w:pPr>
        <w:spacing w:after="0" w:line="240" w:lineRule="auto"/>
        <w:jc w:val="both"/>
        <w:rPr>
          <w:rFonts w:ascii="Arial" w:hAnsi="Arial" w:cs="Arial"/>
          <w:b/>
          <w:bCs/>
          <w:sz w:val="24"/>
          <w:szCs w:val="24"/>
        </w:rPr>
      </w:pPr>
    </w:p>
    <w:p w14:paraId="28FF50D2" w14:textId="77777777" w:rsidR="00E440AF" w:rsidRPr="004E428A" w:rsidRDefault="00E440AF">
      <w:pPr>
        <w:rPr>
          <w:rFonts w:ascii="Arial" w:hAnsi="Arial" w:cs="Arial"/>
          <w:b/>
          <w:bCs/>
          <w:sz w:val="24"/>
          <w:szCs w:val="24"/>
        </w:rPr>
      </w:pPr>
      <w:r w:rsidRPr="004E428A">
        <w:rPr>
          <w:rFonts w:ascii="Arial" w:hAnsi="Arial" w:cs="Arial"/>
          <w:b/>
          <w:bCs/>
          <w:sz w:val="24"/>
          <w:szCs w:val="24"/>
        </w:rPr>
        <w:br w:type="page"/>
      </w:r>
    </w:p>
    <w:p w14:paraId="01F52A0B" w14:textId="64E4AF21" w:rsidR="00633DBC" w:rsidRPr="004E428A" w:rsidRDefault="008F7049" w:rsidP="008F7049">
      <w:pPr>
        <w:spacing w:after="0" w:line="480" w:lineRule="auto"/>
        <w:jc w:val="both"/>
        <w:rPr>
          <w:rFonts w:ascii="Arial" w:hAnsi="Arial" w:cs="Arial"/>
          <w:sz w:val="24"/>
          <w:szCs w:val="24"/>
        </w:rPr>
      </w:pPr>
      <w:r w:rsidRPr="004E428A">
        <w:rPr>
          <w:rFonts w:ascii="Arial" w:hAnsi="Arial" w:cs="Arial"/>
          <w:b/>
          <w:bCs/>
          <w:sz w:val="24"/>
          <w:szCs w:val="24"/>
        </w:rPr>
        <w:lastRenderedPageBreak/>
        <w:t xml:space="preserve">Supplemental Table </w:t>
      </w:r>
      <w:r w:rsidR="00E361B6" w:rsidRPr="004E428A">
        <w:rPr>
          <w:rFonts w:ascii="Arial" w:hAnsi="Arial" w:cs="Arial"/>
          <w:b/>
          <w:bCs/>
          <w:sz w:val="24"/>
          <w:szCs w:val="24"/>
        </w:rPr>
        <w:t>1</w:t>
      </w:r>
      <w:r w:rsidRPr="004E428A">
        <w:rPr>
          <w:rFonts w:ascii="Arial" w:hAnsi="Arial" w:cs="Arial"/>
          <w:b/>
          <w:bCs/>
          <w:sz w:val="24"/>
          <w:szCs w:val="24"/>
        </w:rPr>
        <w:t>. Patient Demographics and Clinical Characteristics.</w:t>
      </w:r>
      <w:r w:rsidRPr="004E428A">
        <w:rPr>
          <w:rFonts w:ascii="Arial" w:hAnsi="Arial" w:cs="Arial"/>
          <w:sz w:val="24"/>
          <w:szCs w:val="24"/>
        </w:rPr>
        <w:t xml:space="preserve"> </w:t>
      </w:r>
    </w:p>
    <w:p w14:paraId="347FA5ED" w14:textId="77777777" w:rsidR="00900F96" w:rsidRPr="004E428A" w:rsidRDefault="00900F96" w:rsidP="00900F96">
      <w:pPr>
        <w:spacing w:after="0" w:line="480" w:lineRule="auto"/>
        <w:jc w:val="both"/>
        <w:rPr>
          <w:rFonts w:ascii="Arial" w:hAnsi="Arial" w:cs="Arial"/>
          <w:sz w:val="24"/>
          <w:szCs w:val="24"/>
        </w:rPr>
      </w:pPr>
    </w:p>
    <w:tbl>
      <w:tblPr>
        <w:tblStyle w:val="TableGrid"/>
        <w:tblW w:w="94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7"/>
        <w:gridCol w:w="1469"/>
        <w:gridCol w:w="1469"/>
        <w:gridCol w:w="1469"/>
        <w:gridCol w:w="1469"/>
        <w:gridCol w:w="1469"/>
      </w:tblGrid>
      <w:tr w:rsidR="004E428A" w:rsidRPr="004E428A" w14:paraId="13822B58" w14:textId="77777777" w:rsidTr="00712B48">
        <w:trPr>
          <w:trHeight w:val="300"/>
        </w:trPr>
        <w:tc>
          <w:tcPr>
            <w:tcW w:w="2097" w:type="dxa"/>
            <w:noWrap/>
            <w:hideMark/>
          </w:tcPr>
          <w:p w14:paraId="200D5216" w14:textId="77777777" w:rsidR="00900F96" w:rsidRPr="004E428A" w:rsidRDefault="00900F96" w:rsidP="00712B48">
            <w:pPr>
              <w:jc w:val="center"/>
              <w:rPr>
                <w:rFonts w:ascii="Arial" w:hAnsi="Arial" w:cs="Arial"/>
                <w:b/>
                <w:bCs/>
              </w:rPr>
            </w:pPr>
          </w:p>
        </w:tc>
        <w:tc>
          <w:tcPr>
            <w:tcW w:w="1469" w:type="dxa"/>
            <w:noWrap/>
            <w:hideMark/>
          </w:tcPr>
          <w:p w14:paraId="3A12D96E" w14:textId="77777777" w:rsidR="00900F96" w:rsidRPr="004E428A" w:rsidRDefault="00900F96" w:rsidP="00712B48">
            <w:pPr>
              <w:jc w:val="center"/>
              <w:rPr>
                <w:rFonts w:ascii="Arial" w:hAnsi="Arial" w:cs="Arial"/>
                <w:b/>
                <w:bCs/>
                <w:u w:val="single"/>
              </w:rPr>
            </w:pPr>
            <w:r w:rsidRPr="004E428A">
              <w:rPr>
                <w:rFonts w:ascii="Arial" w:hAnsi="Arial" w:cs="Arial"/>
                <w:b/>
                <w:bCs/>
                <w:u w:val="single"/>
              </w:rPr>
              <w:t>Missing (n)</w:t>
            </w:r>
          </w:p>
        </w:tc>
        <w:tc>
          <w:tcPr>
            <w:tcW w:w="1469" w:type="dxa"/>
            <w:noWrap/>
            <w:hideMark/>
          </w:tcPr>
          <w:p w14:paraId="002C16B9" w14:textId="77777777" w:rsidR="00900F96" w:rsidRPr="004E428A" w:rsidRDefault="00900F96" w:rsidP="00712B48">
            <w:pPr>
              <w:jc w:val="center"/>
              <w:rPr>
                <w:rFonts w:ascii="Arial" w:hAnsi="Arial" w:cs="Arial"/>
                <w:b/>
                <w:bCs/>
                <w:u w:val="single"/>
              </w:rPr>
            </w:pPr>
            <w:r w:rsidRPr="004E428A">
              <w:rPr>
                <w:rFonts w:ascii="Arial" w:hAnsi="Arial" w:cs="Arial"/>
                <w:b/>
                <w:bCs/>
                <w:u w:val="single"/>
              </w:rPr>
              <w:t>Overall</w:t>
            </w:r>
          </w:p>
        </w:tc>
        <w:tc>
          <w:tcPr>
            <w:tcW w:w="1469" w:type="dxa"/>
            <w:noWrap/>
            <w:hideMark/>
          </w:tcPr>
          <w:p w14:paraId="36706ECE" w14:textId="77777777" w:rsidR="00900F96" w:rsidRPr="004E428A" w:rsidRDefault="00900F96" w:rsidP="00712B48">
            <w:pPr>
              <w:jc w:val="center"/>
              <w:rPr>
                <w:rFonts w:ascii="Arial" w:hAnsi="Arial" w:cs="Arial"/>
                <w:b/>
                <w:bCs/>
                <w:u w:val="single"/>
              </w:rPr>
            </w:pPr>
            <w:r w:rsidRPr="004E428A">
              <w:rPr>
                <w:rFonts w:ascii="Arial" w:hAnsi="Arial" w:cs="Arial"/>
                <w:b/>
                <w:bCs/>
                <w:u w:val="single"/>
              </w:rPr>
              <w:t>Training Set</w:t>
            </w:r>
          </w:p>
        </w:tc>
        <w:tc>
          <w:tcPr>
            <w:tcW w:w="1469" w:type="dxa"/>
            <w:noWrap/>
            <w:hideMark/>
          </w:tcPr>
          <w:p w14:paraId="1257A623" w14:textId="77777777" w:rsidR="00900F96" w:rsidRPr="004E428A" w:rsidRDefault="00900F96" w:rsidP="00712B48">
            <w:pPr>
              <w:jc w:val="center"/>
              <w:rPr>
                <w:rFonts w:ascii="Arial" w:hAnsi="Arial" w:cs="Arial"/>
                <w:b/>
                <w:bCs/>
                <w:u w:val="single"/>
              </w:rPr>
            </w:pPr>
            <w:r w:rsidRPr="004E428A">
              <w:rPr>
                <w:rFonts w:ascii="Arial" w:hAnsi="Arial" w:cs="Arial"/>
                <w:b/>
                <w:bCs/>
                <w:u w:val="single"/>
              </w:rPr>
              <w:t>Testing Set</w:t>
            </w:r>
          </w:p>
        </w:tc>
        <w:tc>
          <w:tcPr>
            <w:tcW w:w="1469" w:type="dxa"/>
            <w:noWrap/>
            <w:hideMark/>
          </w:tcPr>
          <w:p w14:paraId="478D51A6" w14:textId="77777777" w:rsidR="00900F96" w:rsidRPr="004E428A" w:rsidRDefault="00900F96" w:rsidP="00712B48">
            <w:pPr>
              <w:jc w:val="center"/>
              <w:rPr>
                <w:rFonts w:ascii="Arial" w:hAnsi="Arial" w:cs="Arial"/>
                <w:b/>
                <w:bCs/>
                <w:u w:val="single"/>
              </w:rPr>
            </w:pPr>
            <w:r w:rsidRPr="004E428A">
              <w:rPr>
                <w:rFonts w:ascii="Arial" w:hAnsi="Arial" w:cs="Arial"/>
                <w:b/>
                <w:bCs/>
                <w:i/>
                <w:iCs/>
                <w:u w:val="single"/>
              </w:rPr>
              <w:t>p</w:t>
            </w:r>
            <w:r w:rsidRPr="004E428A">
              <w:rPr>
                <w:rFonts w:ascii="Arial" w:hAnsi="Arial" w:cs="Arial"/>
                <w:b/>
                <w:bCs/>
                <w:u w:val="single"/>
              </w:rPr>
              <w:t xml:space="preserve"> (adjusted)</w:t>
            </w:r>
          </w:p>
        </w:tc>
      </w:tr>
      <w:tr w:rsidR="004E428A" w:rsidRPr="004E428A" w14:paraId="089FA223" w14:textId="77777777" w:rsidTr="00712B48">
        <w:trPr>
          <w:trHeight w:val="300"/>
        </w:trPr>
        <w:tc>
          <w:tcPr>
            <w:tcW w:w="2097" w:type="dxa"/>
            <w:shd w:val="clear" w:color="auto" w:fill="D9E2F3" w:themeFill="accent1" w:themeFillTint="33"/>
            <w:noWrap/>
            <w:hideMark/>
          </w:tcPr>
          <w:p w14:paraId="03C580E0" w14:textId="77777777" w:rsidR="00900F96" w:rsidRPr="004E428A" w:rsidRDefault="00900F96" w:rsidP="00712B48">
            <w:pPr>
              <w:jc w:val="center"/>
              <w:rPr>
                <w:rFonts w:ascii="Arial" w:hAnsi="Arial" w:cs="Arial"/>
              </w:rPr>
            </w:pPr>
            <w:r w:rsidRPr="004E428A">
              <w:rPr>
                <w:rFonts w:ascii="Arial" w:hAnsi="Arial" w:cs="Arial"/>
              </w:rPr>
              <w:t>Minimum PACU SpO2; mean (SD)</w:t>
            </w:r>
          </w:p>
        </w:tc>
        <w:tc>
          <w:tcPr>
            <w:tcW w:w="1469" w:type="dxa"/>
            <w:shd w:val="clear" w:color="auto" w:fill="D9E2F3" w:themeFill="accent1" w:themeFillTint="33"/>
            <w:noWrap/>
            <w:hideMark/>
          </w:tcPr>
          <w:p w14:paraId="4AEDC3CD" w14:textId="77777777" w:rsidR="00900F96" w:rsidRPr="004E428A" w:rsidRDefault="00900F96" w:rsidP="00712B48">
            <w:pPr>
              <w:jc w:val="center"/>
              <w:rPr>
                <w:rFonts w:ascii="Arial" w:hAnsi="Arial" w:cs="Arial"/>
              </w:rPr>
            </w:pPr>
            <w:r w:rsidRPr="004E428A">
              <w:rPr>
                <w:rFonts w:ascii="Arial" w:hAnsi="Arial" w:cs="Arial"/>
              </w:rPr>
              <w:t>220</w:t>
            </w:r>
          </w:p>
        </w:tc>
        <w:tc>
          <w:tcPr>
            <w:tcW w:w="1469" w:type="dxa"/>
            <w:shd w:val="clear" w:color="auto" w:fill="D9E2F3" w:themeFill="accent1" w:themeFillTint="33"/>
            <w:noWrap/>
            <w:hideMark/>
          </w:tcPr>
          <w:p w14:paraId="1E7D72AE" w14:textId="77777777" w:rsidR="00900F96" w:rsidRPr="004E428A" w:rsidRDefault="00900F96" w:rsidP="00712B48">
            <w:pPr>
              <w:jc w:val="center"/>
              <w:rPr>
                <w:rFonts w:ascii="Arial" w:hAnsi="Arial" w:cs="Arial"/>
              </w:rPr>
            </w:pPr>
            <w:r w:rsidRPr="004E428A">
              <w:rPr>
                <w:rFonts w:ascii="Arial" w:hAnsi="Arial" w:cs="Arial"/>
              </w:rPr>
              <w:t>97.8 (3.3)</w:t>
            </w:r>
          </w:p>
        </w:tc>
        <w:tc>
          <w:tcPr>
            <w:tcW w:w="1469" w:type="dxa"/>
            <w:shd w:val="clear" w:color="auto" w:fill="D9E2F3" w:themeFill="accent1" w:themeFillTint="33"/>
            <w:noWrap/>
            <w:hideMark/>
          </w:tcPr>
          <w:p w14:paraId="4DA54391" w14:textId="77777777" w:rsidR="00900F96" w:rsidRPr="004E428A" w:rsidRDefault="00900F96" w:rsidP="00712B48">
            <w:pPr>
              <w:jc w:val="center"/>
              <w:rPr>
                <w:rFonts w:ascii="Arial" w:hAnsi="Arial" w:cs="Arial"/>
              </w:rPr>
            </w:pPr>
            <w:r w:rsidRPr="004E428A">
              <w:rPr>
                <w:rFonts w:ascii="Arial" w:hAnsi="Arial" w:cs="Arial"/>
              </w:rPr>
              <w:t>97.8 (3.2)</w:t>
            </w:r>
          </w:p>
        </w:tc>
        <w:tc>
          <w:tcPr>
            <w:tcW w:w="1469" w:type="dxa"/>
            <w:shd w:val="clear" w:color="auto" w:fill="D9E2F3" w:themeFill="accent1" w:themeFillTint="33"/>
            <w:noWrap/>
            <w:hideMark/>
          </w:tcPr>
          <w:p w14:paraId="581E0105" w14:textId="77777777" w:rsidR="00900F96" w:rsidRPr="004E428A" w:rsidRDefault="00900F96" w:rsidP="00712B48">
            <w:pPr>
              <w:jc w:val="center"/>
              <w:rPr>
                <w:rFonts w:ascii="Arial" w:hAnsi="Arial" w:cs="Arial"/>
              </w:rPr>
            </w:pPr>
            <w:r w:rsidRPr="004E428A">
              <w:rPr>
                <w:rFonts w:ascii="Arial" w:hAnsi="Arial" w:cs="Arial"/>
              </w:rPr>
              <w:t>97.7 (3.3)</w:t>
            </w:r>
          </w:p>
        </w:tc>
        <w:tc>
          <w:tcPr>
            <w:tcW w:w="1469" w:type="dxa"/>
            <w:shd w:val="clear" w:color="auto" w:fill="D9E2F3" w:themeFill="accent1" w:themeFillTint="33"/>
            <w:noWrap/>
            <w:hideMark/>
          </w:tcPr>
          <w:p w14:paraId="1219F383" w14:textId="77777777" w:rsidR="00900F96" w:rsidRPr="004E428A" w:rsidRDefault="00900F96" w:rsidP="00712B48">
            <w:pPr>
              <w:jc w:val="center"/>
              <w:rPr>
                <w:rFonts w:ascii="Arial" w:hAnsi="Arial" w:cs="Arial"/>
              </w:rPr>
            </w:pPr>
            <w:r w:rsidRPr="004E428A">
              <w:rPr>
                <w:rFonts w:ascii="Arial" w:hAnsi="Arial" w:cs="Arial"/>
              </w:rPr>
              <w:t>&gt;0.99</w:t>
            </w:r>
          </w:p>
        </w:tc>
      </w:tr>
      <w:tr w:rsidR="004E428A" w:rsidRPr="004E428A" w14:paraId="5EE89F4F" w14:textId="77777777" w:rsidTr="00712B48">
        <w:trPr>
          <w:trHeight w:val="300"/>
        </w:trPr>
        <w:tc>
          <w:tcPr>
            <w:tcW w:w="2097" w:type="dxa"/>
            <w:noWrap/>
            <w:hideMark/>
          </w:tcPr>
          <w:p w14:paraId="6F1BDF5F" w14:textId="77777777" w:rsidR="00900F96" w:rsidRPr="004E428A" w:rsidRDefault="00900F96" w:rsidP="00712B48">
            <w:pPr>
              <w:jc w:val="center"/>
              <w:rPr>
                <w:rFonts w:ascii="Arial" w:hAnsi="Arial" w:cs="Arial"/>
              </w:rPr>
            </w:pPr>
            <w:r w:rsidRPr="004E428A">
              <w:rPr>
                <w:rFonts w:ascii="Arial" w:hAnsi="Arial" w:cs="Arial"/>
              </w:rPr>
              <w:t>Last PACU SpO2; mean (SD)</w:t>
            </w:r>
          </w:p>
        </w:tc>
        <w:tc>
          <w:tcPr>
            <w:tcW w:w="1469" w:type="dxa"/>
            <w:noWrap/>
            <w:hideMark/>
          </w:tcPr>
          <w:p w14:paraId="1B55245E" w14:textId="77777777" w:rsidR="00900F96" w:rsidRPr="004E428A" w:rsidRDefault="00900F96" w:rsidP="00712B48">
            <w:pPr>
              <w:jc w:val="center"/>
              <w:rPr>
                <w:rFonts w:ascii="Arial" w:hAnsi="Arial" w:cs="Arial"/>
              </w:rPr>
            </w:pPr>
            <w:r w:rsidRPr="004E428A">
              <w:rPr>
                <w:rFonts w:ascii="Arial" w:hAnsi="Arial" w:cs="Arial"/>
              </w:rPr>
              <w:t>370</w:t>
            </w:r>
          </w:p>
        </w:tc>
        <w:tc>
          <w:tcPr>
            <w:tcW w:w="1469" w:type="dxa"/>
            <w:noWrap/>
            <w:hideMark/>
          </w:tcPr>
          <w:p w14:paraId="2C60F082" w14:textId="77777777" w:rsidR="00900F96" w:rsidRPr="004E428A" w:rsidRDefault="00900F96" w:rsidP="00712B48">
            <w:pPr>
              <w:jc w:val="center"/>
              <w:rPr>
                <w:rFonts w:ascii="Arial" w:hAnsi="Arial" w:cs="Arial"/>
              </w:rPr>
            </w:pPr>
            <w:r w:rsidRPr="004E428A">
              <w:rPr>
                <w:rFonts w:ascii="Arial" w:hAnsi="Arial" w:cs="Arial"/>
              </w:rPr>
              <w:t>97.8 (2.4)</w:t>
            </w:r>
          </w:p>
        </w:tc>
        <w:tc>
          <w:tcPr>
            <w:tcW w:w="1469" w:type="dxa"/>
            <w:noWrap/>
            <w:hideMark/>
          </w:tcPr>
          <w:p w14:paraId="1DF77436" w14:textId="77777777" w:rsidR="00900F96" w:rsidRPr="004E428A" w:rsidRDefault="00900F96" w:rsidP="00712B48">
            <w:pPr>
              <w:jc w:val="center"/>
              <w:rPr>
                <w:rFonts w:ascii="Arial" w:hAnsi="Arial" w:cs="Arial"/>
              </w:rPr>
            </w:pPr>
            <w:r w:rsidRPr="004E428A">
              <w:rPr>
                <w:rFonts w:ascii="Arial" w:hAnsi="Arial" w:cs="Arial"/>
              </w:rPr>
              <w:t>97.8 (2.3)</w:t>
            </w:r>
          </w:p>
        </w:tc>
        <w:tc>
          <w:tcPr>
            <w:tcW w:w="1469" w:type="dxa"/>
            <w:noWrap/>
            <w:hideMark/>
          </w:tcPr>
          <w:p w14:paraId="3931EBF2" w14:textId="77777777" w:rsidR="00900F96" w:rsidRPr="004E428A" w:rsidRDefault="00900F96" w:rsidP="00712B48">
            <w:pPr>
              <w:jc w:val="center"/>
              <w:rPr>
                <w:rFonts w:ascii="Arial" w:hAnsi="Arial" w:cs="Arial"/>
              </w:rPr>
            </w:pPr>
            <w:r w:rsidRPr="004E428A">
              <w:rPr>
                <w:rFonts w:ascii="Arial" w:hAnsi="Arial" w:cs="Arial"/>
              </w:rPr>
              <w:t>97.8 (2.4)</w:t>
            </w:r>
          </w:p>
        </w:tc>
        <w:tc>
          <w:tcPr>
            <w:tcW w:w="1469" w:type="dxa"/>
            <w:noWrap/>
            <w:hideMark/>
          </w:tcPr>
          <w:p w14:paraId="4B3582D2" w14:textId="77777777" w:rsidR="00900F96" w:rsidRPr="004E428A" w:rsidRDefault="00900F96" w:rsidP="00712B48">
            <w:pPr>
              <w:jc w:val="center"/>
              <w:rPr>
                <w:rFonts w:ascii="Arial" w:hAnsi="Arial" w:cs="Arial"/>
              </w:rPr>
            </w:pPr>
            <w:r w:rsidRPr="004E428A">
              <w:rPr>
                <w:rFonts w:ascii="Arial" w:hAnsi="Arial" w:cs="Arial"/>
              </w:rPr>
              <w:t>&gt;0.99</w:t>
            </w:r>
          </w:p>
        </w:tc>
      </w:tr>
      <w:tr w:rsidR="004E428A" w:rsidRPr="004E428A" w14:paraId="0DE2A3BC" w14:textId="77777777" w:rsidTr="00712B48">
        <w:trPr>
          <w:trHeight w:val="300"/>
        </w:trPr>
        <w:tc>
          <w:tcPr>
            <w:tcW w:w="2097" w:type="dxa"/>
            <w:shd w:val="clear" w:color="auto" w:fill="D9E2F3" w:themeFill="accent1" w:themeFillTint="33"/>
            <w:noWrap/>
            <w:hideMark/>
          </w:tcPr>
          <w:p w14:paraId="1D347E8E" w14:textId="77777777" w:rsidR="00900F96" w:rsidRPr="004E428A" w:rsidRDefault="00900F96" w:rsidP="00712B48">
            <w:pPr>
              <w:jc w:val="center"/>
              <w:rPr>
                <w:rFonts w:ascii="Arial" w:hAnsi="Arial" w:cs="Arial"/>
              </w:rPr>
            </w:pPr>
            <w:r w:rsidRPr="004E428A">
              <w:rPr>
                <w:rFonts w:ascii="Arial" w:hAnsi="Arial" w:cs="Arial"/>
              </w:rPr>
              <w:t>Maximum PACU O2 Flow Rate; mean (SD)</w:t>
            </w:r>
          </w:p>
        </w:tc>
        <w:tc>
          <w:tcPr>
            <w:tcW w:w="1469" w:type="dxa"/>
            <w:shd w:val="clear" w:color="auto" w:fill="D9E2F3" w:themeFill="accent1" w:themeFillTint="33"/>
            <w:noWrap/>
            <w:hideMark/>
          </w:tcPr>
          <w:p w14:paraId="01E7D3CC" w14:textId="77777777" w:rsidR="00900F96" w:rsidRPr="004E428A" w:rsidRDefault="00900F96" w:rsidP="00712B48">
            <w:pPr>
              <w:jc w:val="center"/>
              <w:rPr>
                <w:rFonts w:ascii="Arial" w:hAnsi="Arial" w:cs="Arial"/>
              </w:rPr>
            </w:pPr>
            <w:r w:rsidRPr="004E428A">
              <w:rPr>
                <w:rFonts w:ascii="Arial" w:hAnsi="Arial" w:cs="Arial"/>
              </w:rPr>
              <w:t>25583</w:t>
            </w:r>
          </w:p>
        </w:tc>
        <w:tc>
          <w:tcPr>
            <w:tcW w:w="1469" w:type="dxa"/>
            <w:shd w:val="clear" w:color="auto" w:fill="D9E2F3" w:themeFill="accent1" w:themeFillTint="33"/>
            <w:noWrap/>
            <w:hideMark/>
          </w:tcPr>
          <w:p w14:paraId="35B4F427" w14:textId="77777777" w:rsidR="00900F96" w:rsidRPr="004E428A" w:rsidRDefault="00900F96" w:rsidP="00712B48">
            <w:pPr>
              <w:jc w:val="center"/>
              <w:rPr>
                <w:rFonts w:ascii="Arial" w:hAnsi="Arial" w:cs="Arial"/>
              </w:rPr>
            </w:pPr>
            <w:r w:rsidRPr="004E428A">
              <w:rPr>
                <w:rFonts w:ascii="Arial" w:hAnsi="Arial" w:cs="Arial"/>
              </w:rPr>
              <w:t>1.1 (1.5)</w:t>
            </w:r>
          </w:p>
        </w:tc>
        <w:tc>
          <w:tcPr>
            <w:tcW w:w="1469" w:type="dxa"/>
            <w:shd w:val="clear" w:color="auto" w:fill="D9E2F3" w:themeFill="accent1" w:themeFillTint="33"/>
            <w:noWrap/>
            <w:hideMark/>
          </w:tcPr>
          <w:p w14:paraId="7A075B1A" w14:textId="77777777" w:rsidR="00900F96" w:rsidRPr="004E428A" w:rsidRDefault="00900F96" w:rsidP="00712B48">
            <w:pPr>
              <w:jc w:val="center"/>
              <w:rPr>
                <w:rFonts w:ascii="Arial" w:hAnsi="Arial" w:cs="Arial"/>
              </w:rPr>
            </w:pPr>
            <w:r w:rsidRPr="004E428A">
              <w:rPr>
                <w:rFonts w:ascii="Arial" w:hAnsi="Arial" w:cs="Arial"/>
              </w:rPr>
              <w:t>1.1 (1.5)</w:t>
            </w:r>
          </w:p>
        </w:tc>
        <w:tc>
          <w:tcPr>
            <w:tcW w:w="1469" w:type="dxa"/>
            <w:shd w:val="clear" w:color="auto" w:fill="D9E2F3" w:themeFill="accent1" w:themeFillTint="33"/>
            <w:noWrap/>
            <w:hideMark/>
          </w:tcPr>
          <w:p w14:paraId="073EEA9C" w14:textId="77777777" w:rsidR="00900F96" w:rsidRPr="004E428A" w:rsidRDefault="00900F96" w:rsidP="00712B48">
            <w:pPr>
              <w:jc w:val="center"/>
              <w:rPr>
                <w:rFonts w:ascii="Arial" w:hAnsi="Arial" w:cs="Arial"/>
              </w:rPr>
            </w:pPr>
            <w:r w:rsidRPr="004E428A">
              <w:rPr>
                <w:rFonts w:ascii="Arial" w:hAnsi="Arial" w:cs="Arial"/>
              </w:rPr>
              <w:t>1.1 (1.5)</w:t>
            </w:r>
          </w:p>
        </w:tc>
        <w:tc>
          <w:tcPr>
            <w:tcW w:w="1469" w:type="dxa"/>
            <w:shd w:val="clear" w:color="auto" w:fill="D9E2F3" w:themeFill="accent1" w:themeFillTint="33"/>
            <w:noWrap/>
            <w:hideMark/>
          </w:tcPr>
          <w:p w14:paraId="13BB2762" w14:textId="77777777" w:rsidR="00900F96" w:rsidRPr="004E428A" w:rsidRDefault="00900F96" w:rsidP="00712B48">
            <w:pPr>
              <w:jc w:val="center"/>
              <w:rPr>
                <w:rFonts w:ascii="Arial" w:hAnsi="Arial" w:cs="Arial"/>
              </w:rPr>
            </w:pPr>
            <w:r w:rsidRPr="004E428A">
              <w:rPr>
                <w:rFonts w:ascii="Arial" w:hAnsi="Arial" w:cs="Arial"/>
              </w:rPr>
              <w:t>&gt;0.99</w:t>
            </w:r>
          </w:p>
        </w:tc>
      </w:tr>
      <w:tr w:rsidR="004E428A" w:rsidRPr="004E428A" w14:paraId="621037F9" w14:textId="77777777" w:rsidTr="00712B48">
        <w:trPr>
          <w:trHeight w:val="300"/>
        </w:trPr>
        <w:tc>
          <w:tcPr>
            <w:tcW w:w="2097" w:type="dxa"/>
            <w:noWrap/>
            <w:hideMark/>
          </w:tcPr>
          <w:p w14:paraId="4AB02190" w14:textId="77777777" w:rsidR="00900F96" w:rsidRPr="004E428A" w:rsidRDefault="00900F96" w:rsidP="00712B48">
            <w:pPr>
              <w:jc w:val="center"/>
              <w:rPr>
                <w:rFonts w:ascii="Arial" w:hAnsi="Arial" w:cs="Arial"/>
              </w:rPr>
            </w:pPr>
            <w:r w:rsidRPr="004E428A">
              <w:rPr>
                <w:rFonts w:ascii="Arial" w:hAnsi="Arial" w:cs="Arial"/>
              </w:rPr>
              <w:t>Last PACU O2 Flow Rate; mean (SD)</w:t>
            </w:r>
          </w:p>
        </w:tc>
        <w:tc>
          <w:tcPr>
            <w:tcW w:w="1469" w:type="dxa"/>
            <w:noWrap/>
            <w:hideMark/>
          </w:tcPr>
          <w:p w14:paraId="620468FA" w14:textId="77777777" w:rsidR="00900F96" w:rsidRPr="004E428A" w:rsidRDefault="00900F96" w:rsidP="00712B48">
            <w:pPr>
              <w:jc w:val="center"/>
              <w:rPr>
                <w:rFonts w:ascii="Arial" w:hAnsi="Arial" w:cs="Arial"/>
              </w:rPr>
            </w:pPr>
            <w:r w:rsidRPr="004E428A">
              <w:rPr>
                <w:rFonts w:ascii="Arial" w:hAnsi="Arial" w:cs="Arial"/>
              </w:rPr>
              <w:t>25963</w:t>
            </w:r>
          </w:p>
        </w:tc>
        <w:tc>
          <w:tcPr>
            <w:tcW w:w="1469" w:type="dxa"/>
            <w:noWrap/>
            <w:hideMark/>
          </w:tcPr>
          <w:p w14:paraId="5E3C2C97" w14:textId="77777777" w:rsidR="00900F96" w:rsidRPr="004E428A" w:rsidRDefault="00900F96" w:rsidP="00712B48">
            <w:pPr>
              <w:jc w:val="center"/>
              <w:rPr>
                <w:rFonts w:ascii="Arial" w:hAnsi="Arial" w:cs="Arial"/>
              </w:rPr>
            </w:pPr>
            <w:r w:rsidRPr="004E428A">
              <w:rPr>
                <w:rFonts w:ascii="Arial" w:hAnsi="Arial" w:cs="Arial"/>
              </w:rPr>
              <w:t>1.0 (1.4)</w:t>
            </w:r>
          </w:p>
        </w:tc>
        <w:tc>
          <w:tcPr>
            <w:tcW w:w="1469" w:type="dxa"/>
            <w:noWrap/>
            <w:hideMark/>
          </w:tcPr>
          <w:p w14:paraId="45877AAA" w14:textId="77777777" w:rsidR="00900F96" w:rsidRPr="004E428A" w:rsidRDefault="00900F96" w:rsidP="00712B48">
            <w:pPr>
              <w:jc w:val="center"/>
              <w:rPr>
                <w:rFonts w:ascii="Arial" w:hAnsi="Arial" w:cs="Arial"/>
              </w:rPr>
            </w:pPr>
            <w:r w:rsidRPr="004E428A">
              <w:rPr>
                <w:rFonts w:ascii="Arial" w:hAnsi="Arial" w:cs="Arial"/>
              </w:rPr>
              <w:t>1.0 (1.4)</w:t>
            </w:r>
          </w:p>
        </w:tc>
        <w:tc>
          <w:tcPr>
            <w:tcW w:w="1469" w:type="dxa"/>
            <w:noWrap/>
            <w:hideMark/>
          </w:tcPr>
          <w:p w14:paraId="7979B57A" w14:textId="77777777" w:rsidR="00900F96" w:rsidRPr="004E428A" w:rsidRDefault="00900F96" w:rsidP="00712B48">
            <w:pPr>
              <w:jc w:val="center"/>
              <w:rPr>
                <w:rFonts w:ascii="Arial" w:hAnsi="Arial" w:cs="Arial"/>
              </w:rPr>
            </w:pPr>
            <w:r w:rsidRPr="004E428A">
              <w:rPr>
                <w:rFonts w:ascii="Arial" w:hAnsi="Arial" w:cs="Arial"/>
              </w:rPr>
              <w:t>1.0 (1.5)</w:t>
            </w:r>
          </w:p>
        </w:tc>
        <w:tc>
          <w:tcPr>
            <w:tcW w:w="1469" w:type="dxa"/>
            <w:noWrap/>
            <w:hideMark/>
          </w:tcPr>
          <w:p w14:paraId="4D3414D6" w14:textId="77777777" w:rsidR="00900F96" w:rsidRPr="004E428A" w:rsidRDefault="00900F96" w:rsidP="00712B48">
            <w:pPr>
              <w:jc w:val="center"/>
              <w:rPr>
                <w:rFonts w:ascii="Arial" w:hAnsi="Arial" w:cs="Arial"/>
              </w:rPr>
            </w:pPr>
            <w:r w:rsidRPr="004E428A">
              <w:rPr>
                <w:rFonts w:ascii="Arial" w:hAnsi="Arial" w:cs="Arial"/>
              </w:rPr>
              <w:t>&gt;0.99</w:t>
            </w:r>
          </w:p>
        </w:tc>
      </w:tr>
      <w:tr w:rsidR="004E428A" w:rsidRPr="004E428A" w14:paraId="624EB704" w14:textId="77777777" w:rsidTr="00712B48">
        <w:trPr>
          <w:trHeight w:val="300"/>
        </w:trPr>
        <w:tc>
          <w:tcPr>
            <w:tcW w:w="2097" w:type="dxa"/>
            <w:shd w:val="clear" w:color="auto" w:fill="D9E2F3" w:themeFill="accent1" w:themeFillTint="33"/>
            <w:noWrap/>
            <w:hideMark/>
          </w:tcPr>
          <w:p w14:paraId="23402A51" w14:textId="77777777" w:rsidR="00900F96" w:rsidRPr="004E428A" w:rsidRDefault="00900F96" w:rsidP="00712B48">
            <w:pPr>
              <w:jc w:val="center"/>
              <w:rPr>
                <w:rFonts w:ascii="Arial" w:hAnsi="Arial" w:cs="Arial"/>
              </w:rPr>
            </w:pPr>
            <w:r w:rsidRPr="004E428A">
              <w:rPr>
                <w:rFonts w:ascii="Arial" w:hAnsi="Arial" w:cs="Arial"/>
              </w:rPr>
              <w:t>Maximum PACU HR; mean (SD)</w:t>
            </w:r>
          </w:p>
        </w:tc>
        <w:tc>
          <w:tcPr>
            <w:tcW w:w="1469" w:type="dxa"/>
            <w:shd w:val="clear" w:color="auto" w:fill="D9E2F3" w:themeFill="accent1" w:themeFillTint="33"/>
            <w:noWrap/>
            <w:hideMark/>
          </w:tcPr>
          <w:p w14:paraId="6FA43D9D" w14:textId="77777777" w:rsidR="00900F96" w:rsidRPr="004E428A" w:rsidRDefault="00900F96" w:rsidP="00712B48">
            <w:pPr>
              <w:jc w:val="center"/>
              <w:rPr>
                <w:rFonts w:ascii="Arial" w:hAnsi="Arial" w:cs="Arial"/>
              </w:rPr>
            </w:pPr>
            <w:r w:rsidRPr="004E428A">
              <w:rPr>
                <w:rFonts w:ascii="Arial" w:hAnsi="Arial" w:cs="Arial"/>
              </w:rPr>
              <w:t>9002</w:t>
            </w:r>
          </w:p>
        </w:tc>
        <w:tc>
          <w:tcPr>
            <w:tcW w:w="1469" w:type="dxa"/>
            <w:shd w:val="clear" w:color="auto" w:fill="D9E2F3" w:themeFill="accent1" w:themeFillTint="33"/>
            <w:noWrap/>
            <w:hideMark/>
          </w:tcPr>
          <w:p w14:paraId="0ADCA839" w14:textId="77777777" w:rsidR="00900F96" w:rsidRPr="004E428A" w:rsidRDefault="00900F96" w:rsidP="00712B48">
            <w:pPr>
              <w:jc w:val="center"/>
              <w:rPr>
                <w:rFonts w:ascii="Arial" w:hAnsi="Arial" w:cs="Arial"/>
              </w:rPr>
            </w:pPr>
            <w:r w:rsidRPr="004E428A">
              <w:rPr>
                <w:rFonts w:ascii="Arial" w:hAnsi="Arial" w:cs="Arial"/>
              </w:rPr>
              <w:t>85.1 (14.8)</w:t>
            </w:r>
          </w:p>
        </w:tc>
        <w:tc>
          <w:tcPr>
            <w:tcW w:w="1469" w:type="dxa"/>
            <w:shd w:val="clear" w:color="auto" w:fill="D9E2F3" w:themeFill="accent1" w:themeFillTint="33"/>
            <w:noWrap/>
            <w:hideMark/>
          </w:tcPr>
          <w:p w14:paraId="4E2E53AB" w14:textId="77777777" w:rsidR="00900F96" w:rsidRPr="004E428A" w:rsidRDefault="00900F96" w:rsidP="00712B48">
            <w:pPr>
              <w:jc w:val="center"/>
              <w:rPr>
                <w:rFonts w:ascii="Arial" w:hAnsi="Arial" w:cs="Arial"/>
              </w:rPr>
            </w:pPr>
            <w:r w:rsidRPr="004E428A">
              <w:rPr>
                <w:rFonts w:ascii="Arial" w:hAnsi="Arial" w:cs="Arial"/>
              </w:rPr>
              <w:t>85.1 (14.8)</w:t>
            </w:r>
          </w:p>
        </w:tc>
        <w:tc>
          <w:tcPr>
            <w:tcW w:w="1469" w:type="dxa"/>
            <w:shd w:val="clear" w:color="auto" w:fill="D9E2F3" w:themeFill="accent1" w:themeFillTint="33"/>
            <w:noWrap/>
            <w:hideMark/>
          </w:tcPr>
          <w:p w14:paraId="624CB377" w14:textId="77777777" w:rsidR="00900F96" w:rsidRPr="004E428A" w:rsidRDefault="00900F96" w:rsidP="00712B48">
            <w:pPr>
              <w:jc w:val="center"/>
              <w:rPr>
                <w:rFonts w:ascii="Arial" w:hAnsi="Arial" w:cs="Arial"/>
              </w:rPr>
            </w:pPr>
            <w:r w:rsidRPr="004E428A">
              <w:rPr>
                <w:rFonts w:ascii="Arial" w:hAnsi="Arial" w:cs="Arial"/>
              </w:rPr>
              <w:t>85.2 (14.8)</w:t>
            </w:r>
          </w:p>
        </w:tc>
        <w:tc>
          <w:tcPr>
            <w:tcW w:w="1469" w:type="dxa"/>
            <w:shd w:val="clear" w:color="auto" w:fill="D9E2F3" w:themeFill="accent1" w:themeFillTint="33"/>
            <w:noWrap/>
            <w:hideMark/>
          </w:tcPr>
          <w:p w14:paraId="338DCF19" w14:textId="77777777" w:rsidR="00900F96" w:rsidRPr="004E428A" w:rsidRDefault="00900F96" w:rsidP="00712B48">
            <w:pPr>
              <w:jc w:val="center"/>
              <w:rPr>
                <w:rFonts w:ascii="Arial" w:hAnsi="Arial" w:cs="Arial"/>
              </w:rPr>
            </w:pPr>
            <w:r w:rsidRPr="004E428A">
              <w:rPr>
                <w:rFonts w:ascii="Arial" w:hAnsi="Arial" w:cs="Arial"/>
              </w:rPr>
              <w:t>&gt;0.99</w:t>
            </w:r>
          </w:p>
        </w:tc>
      </w:tr>
      <w:tr w:rsidR="004E428A" w:rsidRPr="004E428A" w14:paraId="27DB353F" w14:textId="77777777" w:rsidTr="00712B48">
        <w:trPr>
          <w:trHeight w:val="300"/>
        </w:trPr>
        <w:tc>
          <w:tcPr>
            <w:tcW w:w="2097" w:type="dxa"/>
            <w:noWrap/>
            <w:hideMark/>
          </w:tcPr>
          <w:p w14:paraId="00CFF27E" w14:textId="77777777" w:rsidR="00900F96" w:rsidRPr="004E428A" w:rsidRDefault="00900F96" w:rsidP="00712B48">
            <w:pPr>
              <w:jc w:val="center"/>
              <w:rPr>
                <w:rFonts w:ascii="Arial" w:hAnsi="Arial" w:cs="Arial"/>
              </w:rPr>
            </w:pPr>
            <w:r w:rsidRPr="004E428A">
              <w:rPr>
                <w:rFonts w:ascii="Arial" w:hAnsi="Arial" w:cs="Arial"/>
              </w:rPr>
              <w:t>Minimum PACU SBP; mean (SD)</w:t>
            </w:r>
          </w:p>
        </w:tc>
        <w:tc>
          <w:tcPr>
            <w:tcW w:w="1469" w:type="dxa"/>
            <w:noWrap/>
            <w:hideMark/>
          </w:tcPr>
          <w:p w14:paraId="44967DAD" w14:textId="77777777" w:rsidR="00900F96" w:rsidRPr="004E428A" w:rsidRDefault="00900F96" w:rsidP="00712B48">
            <w:pPr>
              <w:jc w:val="center"/>
              <w:rPr>
                <w:rFonts w:ascii="Arial" w:hAnsi="Arial" w:cs="Arial"/>
              </w:rPr>
            </w:pPr>
            <w:r w:rsidRPr="004E428A">
              <w:rPr>
                <w:rFonts w:ascii="Arial" w:hAnsi="Arial" w:cs="Arial"/>
              </w:rPr>
              <w:t>299</w:t>
            </w:r>
          </w:p>
        </w:tc>
        <w:tc>
          <w:tcPr>
            <w:tcW w:w="1469" w:type="dxa"/>
            <w:noWrap/>
            <w:hideMark/>
          </w:tcPr>
          <w:p w14:paraId="5C602EA3" w14:textId="77777777" w:rsidR="00900F96" w:rsidRPr="004E428A" w:rsidRDefault="00900F96" w:rsidP="00712B48">
            <w:pPr>
              <w:jc w:val="center"/>
              <w:rPr>
                <w:rFonts w:ascii="Arial" w:hAnsi="Arial" w:cs="Arial"/>
              </w:rPr>
            </w:pPr>
            <w:r w:rsidRPr="004E428A">
              <w:rPr>
                <w:rFonts w:ascii="Arial" w:hAnsi="Arial" w:cs="Arial"/>
              </w:rPr>
              <w:t>125.6 (18.7)</w:t>
            </w:r>
          </w:p>
        </w:tc>
        <w:tc>
          <w:tcPr>
            <w:tcW w:w="1469" w:type="dxa"/>
            <w:noWrap/>
            <w:hideMark/>
          </w:tcPr>
          <w:p w14:paraId="70EA11E2" w14:textId="77777777" w:rsidR="00900F96" w:rsidRPr="004E428A" w:rsidRDefault="00900F96" w:rsidP="00712B48">
            <w:pPr>
              <w:jc w:val="center"/>
              <w:rPr>
                <w:rFonts w:ascii="Arial" w:hAnsi="Arial" w:cs="Arial"/>
              </w:rPr>
            </w:pPr>
            <w:r w:rsidRPr="004E428A">
              <w:rPr>
                <w:rFonts w:ascii="Arial" w:hAnsi="Arial" w:cs="Arial"/>
              </w:rPr>
              <w:t>125.6 (18.6)</w:t>
            </w:r>
          </w:p>
        </w:tc>
        <w:tc>
          <w:tcPr>
            <w:tcW w:w="1469" w:type="dxa"/>
            <w:noWrap/>
            <w:hideMark/>
          </w:tcPr>
          <w:p w14:paraId="5EBCEFCE" w14:textId="77777777" w:rsidR="00900F96" w:rsidRPr="004E428A" w:rsidRDefault="00900F96" w:rsidP="00712B48">
            <w:pPr>
              <w:jc w:val="center"/>
              <w:rPr>
                <w:rFonts w:ascii="Arial" w:hAnsi="Arial" w:cs="Arial"/>
              </w:rPr>
            </w:pPr>
            <w:r w:rsidRPr="004E428A">
              <w:rPr>
                <w:rFonts w:ascii="Arial" w:hAnsi="Arial" w:cs="Arial"/>
              </w:rPr>
              <w:t>125.5 (18.7)</w:t>
            </w:r>
          </w:p>
        </w:tc>
        <w:tc>
          <w:tcPr>
            <w:tcW w:w="1469" w:type="dxa"/>
            <w:noWrap/>
            <w:hideMark/>
          </w:tcPr>
          <w:p w14:paraId="11489079" w14:textId="77777777" w:rsidR="00900F96" w:rsidRPr="004E428A" w:rsidRDefault="00900F96" w:rsidP="00712B48">
            <w:pPr>
              <w:jc w:val="center"/>
              <w:rPr>
                <w:rFonts w:ascii="Arial" w:hAnsi="Arial" w:cs="Arial"/>
              </w:rPr>
            </w:pPr>
            <w:r w:rsidRPr="004E428A">
              <w:rPr>
                <w:rFonts w:ascii="Arial" w:hAnsi="Arial" w:cs="Arial"/>
              </w:rPr>
              <w:t>&gt;0.99</w:t>
            </w:r>
          </w:p>
        </w:tc>
      </w:tr>
      <w:tr w:rsidR="004E428A" w:rsidRPr="004E428A" w14:paraId="1BE3074A" w14:textId="77777777" w:rsidTr="00712B48">
        <w:trPr>
          <w:trHeight w:val="300"/>
        </w:trPr>
        <w:tc>
          <w:tcPr>
            <w:tcW w:w="2097" w:type="dxa"/>
            <w:shd w:val="clear" w:color="auto" w:fill="D9E2F3" w:themeFill="accent1" w:themeFillTint="33"/>
            <w:noWrap/>
            <w:hideMark/>
          </w:tcPr>
          <w:p w14:paraId="1F9669B6" w14:textId="77777777" w:rsidR="00900F96" w:rsidRPr="004E428A" w:rsidRDefault="00900F96" w:rsidP="00712B48">
            <w:pPr>
              <w:jc w:val="center"/>
              <w:rPr>
                <w:rFonts w:ascii="Arial" w:hAnsi="Arial" w:cs="Arial"/>
              </w:rPr>
            </w:pPr>
            <w:r w:rsidRPr="004E428A">
              <w:rPr>
                <w:rFonts w:ascii="Arial" w:hAnsi="Arial" w:cs="Arial"/>
              </w:rPr>
              <w:t>Maximum PACU SBP; mean (SD)</w:t>
            </w:r>
          </w:p>
        </w:tc>
        <w:tc>
          <w:tcPr>
            <w:tcW w:w="1469" w:type="dxa"/>
            <w:shd w:val="clear" w:color="auto" w:fill="D9E2F3" w:themeFill="accent1" w:themeFillTint="33"/>
            <w:noWrap/>
            <w:hideMark/>
          </w:tcPr>
          <w:p w14:paraId="68622AF4" w14:textId="77777777" w:rsidR="00900F96" w:rsidRPr="004E428A" w:rsidRDefault="00900F96" w:rsidP="00712B48">
            <w:pPr>
              <w:jc w:val="center"/>
              <w:rPr>
                <w:rFonts w:ascii="Arial" w:hAnsi="Arial" w:cs="Arial"/>
              </w:rPr>
            </w:pPr>
            <w:r w:rsidRPr="004E428A">
              <w:rPr>
                <w:rFonts w:ascii="Arial" w:hAnsi="Arial" w:cs="Arial"/>
              </w:rPr>
              <w:t>299</w:t>
            </w:r>
          </w:p>
        </w:tc>
        <w:tc>
          <w:tcPr>
            <w:tcW w:w="1469" w:type="dxa"/>
            <w:shd w:val="clear" w:color="auto" w:fill="D9E2F3" w:themeFill="accent1" w:themeFillTint="33"/>
            <w:noWrap/>
            <w:hideMark/>
          </w:tcPr>
          <w:p w14:paraId="1916C98E" w14:textId="77777777" w:rsidR="00900F96" w:rsidRPr="004E428A" w:rsidRDefault="00900F96" w:rsidP="00712B48">
            <w:pPr>
              <w:jc w:val="center"/>
              <w:rPr>
                <w:rFonts w:ascii="Arial" w:hAnsi="Arial" w:cs="Arial"/>
              </w:rPr>
            </w:pPr>
            <w:r w:rsidRPr="004E428A">
              <w:rPr>
                <w:rFonts w:ascii="Arial" w:hAnsi="Arial" w:cs="Arial"/>
              </w:rPr>
              <w:t>135.9 (22.8)</w:t>
            </w:r>
          </w:p>
        </w:tc>
        <w:tc>
          <w:tcPr>
            <w:tcW w:w="1469" w:type="dxa"/>
            <w:shd w:val="clear" w:color="auto" w:fill="D9E2F3" w:themeFill="accent1" w:themeFillTint="33"/>
            <w:noWrap/>
            <w:hideMark/>
          </w:tcPr>
          <w:p w14:paraId="1A3F0A2E" w14:textId="77777777" w:rsidR="00900F96" w:rsidRPr="004E428A" w:rsidRDefault="00900F96" w:rsidP="00712B48">
            <w:pPr>
              <w:jc w:val="center"/>
              <w:rPr>
                <w:rFonts w:ascii="Arial" w:hAnsi="Arial" w:cs="Arial"/>
              </w:rPr>
            </w:pPr>
            <w:r w:rsidRPr="004E428A">
              <w:rPr>
                <w:rFonts w:ascii="Arial" w:hAnsi="Arial" w:cs="Arial"/>
              </w:rPr>
              <w:t>136.0 (22.8)</w:t>
            </w:r>
          </w:p>
        </w:tc>
        <w:tc>
          <w:tcPr>
            <w:tcW w:w="1469" w:type="dxa"/>
            <w:shd w:val="clear" w:color="auto" w:fill="D9E2F3" w:themeFill="accent1" w:themeFillTint="33"/>
            <w:noWrap/>
            <w:hideMark/>
          </w:tcPr>
          <w:p w14:paraId="7F764606" w14:textId="77777777" w:rsidR="00900F96" w:rsidRPr="004E428A" w:rsidRDefault="00900F96" w:rsidP="00712B48">
            <w:pPr>
              <w:jc w:val="center"/>
              <w:rPr>
                <w:rFonts w:ascii="Arial" w:hAnsi="Arial" w:cs="Arial"/>
              </w:rPr>
            </w:pPr>
            <w:r w:rsidRPr="004E428A">
              <w:rPr>
                <w:rFonts w:ascii="Arial" w:hAnsi="Arial" w:cs="Arial"/>
              </w:rPr>
              <w:t>135.8 (23.0)</w:t>
            </w:r>
          </w:p>
        </w:tc>
        <w:tc>
          <w:tcPr>
            <w:tcW w:w="1469" w:type="dxa"/>
            <w:shd w:val="clear" w:color="auto" w:fill="D9E2F3" w:themeFill="accent1" w:themeFillTint="33"/>
            <w:noWrap/>
            <w:hideMark/>
          </w:tcPr>
          <w:p w14:paraId="776940AC" w14:textId="77777777" w:rsidR="00900F96" w:rsidRPr="004E428A" w:rsidRDefault="00900F96" w:rsidP="00712B48">
            <w:pPr>
              <w:jc w:val="center"/>
              <w:rPr>
                <w:rFonts w:ascii="Arial" w:hAnsi="Arial" w:cs="Arial"/>
              </w:rPr>
            </w:pPr>
            <w:r w:rsidRPr="004E428A">
              <w:rPr>
                <w:rFonts w:ascii="Arial" w:hAnsi="Arial" w:cs="Arial"/>
              </w:rPr>
              <w:t>&gt;0.99</w:t>
            </w:r>
          </w:p>
        </w:tc>
      </w:tr>
      <w:tr w:rsidR="004E428A" w:rsidRPr="004E428A" w14:paraId="1B73E020" w14:textId="77777777" w:rsidTr="00712B48">
        <w:trPr>
          <w:trHeight w:val="300"/>
        </w:trPr>
        <w:tc>
          <w:tcPr>
            <w:tcW w:w="2097" w:type="dxa"/>
            <w:noWrap/>
            <w:hideMark/>
          </w:tcPr>
          <w:p w14:paraId="6F9B5EA6" w14:textId="77777777" w:rsidR="00900F96" w:rsidRPr="004E428A" w:rsidRDefault="00900F96" w:rsidP="00712B48">
            <w:pPr>
              <w:jc w:val="center"/>
              <w:rPr>
                <w:rFonts w:ascii="Arial" w:hAnsi="Arial" w:cs="Arial"/>
              </w:rPr>
            </w:pPr>
            <w:r w:rsidRPr="004E428A">
              <w:rPr>
                <w:rFonts w:ascii="Arial" w:hAnsi="Arial" w:cs="Arial"/>
              </w:rPr>
              <w:t>Minimum PACU MAP; mean (SD)</w:t>
            </w:r>
          </w:p>
        </w:tc>
        <w:tc>
          <w:tcPr>
            <w:tcW w:w="1469" w:type="dxa"/>
            <w:noWrap/>
            <w:hideMark/>
          </w:tcPr>
          <w:p w14:paraId="368AEC0F" w14:textId="77777777" w:rsidR="00900F96" w:rsidRPr="004E428A" w:rsidRDefault="00900F96" w:rsidP="00712B48">
            <w:pPr>
              <w:jc w:val="center"/>
              <w:rPr>
                <w:rFonts w:ascii="Arial" w:hAnsi="Arial" w:cs="Arial"/>
              </w:rPr>
            </w:pPr>
            <w:r w:rsidRPr="004E428A">
              <w:rPr>
                <w:rFonts w:ascii="Arial" w:hAnsi="Arial" w:cs="Arial"/>
              </w:rPr>
              <w:t>2541</w:t>
            </w:r>
          </w:p>
        </w:tc>
        <w:tc>
          <w:tcPr>
            <w:tcW w:w="1469" w:type="dxa"/>
            <w:noWrap/>
            <w:hideMark/>
          </w:tcPr>
          <w:p w14:paraId="0A8EC8B4" w14:textId="77777777" w:rsidR="00900F96" w:rsidRPr="004E428A" w:rsidRDefault="00900F96" w:rsidP="00712B48">
            <w:pPr>
              <w:jc w:val="center"/>
              <w:rPr>
                <w:rFonts w:ascii="Arial" w:hAnsi="Arial" w:cs="Arial"/>
              </w:rPr>
            </w:pPr>
            <w:r w:rsidRPr="004E428A">
              <w:rPr>
                <w:rFonts w:ascii="Arial" w:hAnsi="Arial" w:cs="Arial"/>
              </w:rPr>
              <w:t>83.4 (15.5)</w:t>
            </w:r>
          </w:p>
        </w:tc>
        <w:tc>
          <w:tcPr>
            <w:tcW w:w="1469" w:type="dxa"/>
            <w:noWrap/>
            <w:hideMark/>
          </w:tcPr>
          <w:p w14:paraId="22B65F49" w14:textId="77777777" w:rsidR="00900F96" w:rsidRPr="004E428A" w:rsidRDefault="00900F96" w:rsidP="00712B48">
            <w:pPr>
              <w:jc w:val="center"/>
              <w:rPr>
                <w:rFonts w:ascii="Arial" w:hAnsi="Arial" w:cs="Arial"/>
              </w:rPr>
            </w:pPr>
            <w:r w:rsidRPr="004E428A">
              <w:rPr>
                <w:rFonts w:ascii="Arial" w:hAnsi="Arial" w:cs="Arial"/>
              </w:rPr>
              <w:t>83.5 (15.5)</w:t>
            </w:r>
          </w:p>
        </w:tc>
        <w:tc>
          <w:tcPr>
            <w:tcW w:w="1469" w:type="dxa"/>
            <w:noWrap/>
            <w:hideMark/>
          </w:tcPr>
          <w:p w14:paraId="49722858" w14:textId="77777777" w:rsidR="00900F96" w:rsidRPr="004E428A" w:rsidRDefault="00900F96" w:rsidP="00712B48">
            <w:pPr>
              <w:jc w:val="center"/>
              <w:rPr>
                <w:rFonts w:ascii="Arial" w:hAnsi="Arial" w:cs="Arial"/>
              </w:rPr>
            </w:pPr>
            <w:r w:rsidRPr="004E428A">
              <w:rPr>
                <w:rFonts w:ascii="Arial" w:hAnsi="Arial" w:cs="Arial"/>
              </w:rPr>
              <w:t>83.2 (15.6)</w:t>
            </w:r>
          </w:p>
        </w:tc>
        <w:tc>
          <w:tcPr>
            <w:tcW w:w="1469" w:type="dxa"/>
            <w:noWrap/>
            <w:hideMark/>
          </w:tcPr>
          <w:p w14:paraId="3B8293FB" w14:textId="77777777" w:rsidR="00900F96" w:rsidRPr="004E428A" w:rsidRDefault="00900F96" w:rsidP="00712B48">
            <w:pPr>
              <w:jc w:val="center"/>
              <w:rPr>
                <w:rFonts w:ascii="Arial" w:hAnsi="Arial" w:cs="Arial"/>
              </w:rPr>
            </w:pPr>
            <w:r w:rsidRPr="004E428A">
              <w:rPr>
                <w:rFonts w:ascii="Arial" w:hAnsi="Arial" w:cs="Arial"/>
              </w:rPr>
              <w:t>&gt;0.99</w:t>
            </w:r>
          </w:p>
        </w:tc>
      </w:tr>
      <w:tr w:rsidR="004E428A" w:rsidRPr="004E428A" w14:paraId="0AAC27C0" w14:textId="77777777" w:rsidTr="00712B48">
        <w:trPr>
          <w:trHeight w:val="300"/>
        </w:trPr>
        <w:tc>
          <w:tcPr>
            <w:tcW w:w="2097" w:type="dxa"/>
            <w:shd w:val="clear" w:color="auto" w:fill="D9E2F3" w:themeFill="accent1" w:themeFillTint="33"/>
            <w:noWrap/>
            <w:hideMark/>
          </w:tcPr>
          <w:p w14:paraId="4769DA3B" w14:textId="77777777" w:rsidR="00900F96" w:rsidRPr="004E428A" w:rsidRDefault="00900F96" w:rsidP="00712B48">
            <w:pPr>
              <w:jc w:val="center"/>
              <w:rPr>
                <w:rFonts w:ascii="Arial" w:hAnsi="Arial" w:cs="Arial"/>
              </w:rPr>
            </w:pPr>
            <w:r w:rsidRPr="004E428A">
              <w:rPr>
                <w:rFonts w:ascii="Arial" w:hAnsi="Arial" w:cs="Arial"/>
              </w:rPr>
              <w:t>Maximum PACU MAP; mean (SD)</w:t>
            </w:r>
          </w:p>
        </w:tc>
        <w:tc>
          <w:tcPr>
            <w:tcW w:w="1469" w:type="dxa"/>
            <w:shd w:val="clear" w:color="auto" w:fill="D9E2F3" w:themeFill="accent1" w:themeFillTint="33"/>
            <w:noWrap/>
            <w:hideMark/>
          </w:tcPr>
          <w:p w14:paraId="42E5E286" w14:textId="77777777" w:rsidR="00900F96" w:rsidRPr="004E428A" w:rsidRDefault="00900F96" w:rsidP="00712B48">
            <w:pPr>
              <w:jc w:val="center"/>
              <w:rPr>
                <w:rFonts w:ascii="Arial" w:hAnsi="Arial" w:cs="Arial"/>
              </w:rPr>
            </w:pPr>
            <w:r w:rsidRPr="004E428A">
              <w:rPr>
                <w:rFonts w:ascii="Arial" w:hAnsi="Arial" w:cs="Arial"/>
              </w:rPr>
              <w:t>2541</w:t>
            </w:r>
          </w:p>
        </w:tc>
        <w:tc>
          <w:tcPr>
            <w:tcW w:w="1469" w:type="dxa"/>
            <w:shd w:val="clear" w:color="auto" w:fill="D9E2F3" w:themeFill="accent1" w:themeFillTint="33"/>
            <w:noWrap/>
            <w:hideMark/>
          </w:tcPr>
          <w:p w14:paraId="08300766" w14:textId="77777777" w:rsidR="00900F96" w:rsidRPr="004E428A" w:rsidRDefault="00900F96" w:rsidP="00712B48">
            <w:pPr>
              <w:jc w:val="center"/>
              <w:rPr>
                <w:rFonts w:ascii="Arial" w:hAnsi="Arial" w:cs="Arial"/>
              </w:rPr>
            </w:pPr>
            <w:r w:rsidRPr="004E428A">
              <w:rPr>
                <w:rFonts w:ascii="Arial" w:hAnsi="Arial" w:cs="Arial"/>
              </w:rPr>
              <w:t>88.1 (13.1)</w:t>
            </w:r>
          </w:p>
        </w:tc>
        <w:tc>
          <w:tcPr>
            <w:tcW w:w="1469" w:type="dxa"/>
            <w:shd w:val="clear" w:color="auto" w:fill="D9E2F3" w:themeFill="accent1" w:themeFillTint="33"/>
            <w:noWrap/>
            <w:hideMark/>
          </w:tcPr>
          <w:p w14:paraId="359889EE" w14:textId="77777777" w:rsidR="00900F96" w:rsidRPr="004E428A" w:rsidRDefault="00900F96" w:rsidP="00712B48">
            <w:pPr>
              <w:jc w:val="center"/>
              <w:rPr>
                <w:rFonts w:ascii="Arial" w:hAnsi="Arial" w:cs="Arial"/>
              </w:rPr>
            </w:pPr>
            <w:r w:rsidRPr="004E428A">
              <w:rPr>
                <w:rFonts w:ascii="Arial" w:hAnsi="Arial" w:cs="Arial"/>
              </w:rPr>
              <w:t>88.2 (12.9)</w:t>
            </w:r>
          </w:p>
        </w:tc>
        <w:tc>
          <w:tcPr>
            <w:tcW w:w="1469" w:type="dxa"/>
            <w:shd w:val="clear" w:color="auto" w:fill="D9E2F3" w:themeFill="accent1" w:themeFillTint="33"/>
            <w:noWrap/>
            <w:hideMark/>
          </w:tcPr>
          <w:p w14:paraId="37F039F1" w14:textId="77777777" w:rsidR="00900F96" w:rsidRPr="004E428A" w:rsidRDefault="00900F96" w:rsidP="00712B48">
            <w:pPr>
              <w:jc w:val="center"/>
              <w:rPr>
                <w:rFonts w:ascii="Arial" w:hAnsi="Arial" w:cs="Arial"/>
              </w:rPr>
            </w:pPr>
            <w:r w:rsidRPr="004E428A">
              <w:rPr>
                <w:rFonts w:ascii="Arial" w:hAnsi="Arial" w:cs="Arial"/>
              </w:rPr>
              <w:t>88.0 (14.0)</w:t>
            </w:r>
          </w:p>
        </w:tc>
        <w:tc>
          <w:tcPr>
            <w:tcW w:w="1469" w:type="dxa"/>
            <w:shd w:val="clear" w:color="auto" w:fill="D9E2F3" w:themeFill="accent1" w:themeFillTint="33"/>
            <w:noWrap/>
            <w:hideMark/>
          </w:tcPr>
          <w:p w14:paraId="15EB9B29" w14:textId="77777777" w:rsidR="00900F96" w:rsidRPr="004E428A" w:rsidRDefault="00900F96" w:rsidP="00712B48">
            <w:pPr>
              <w:jc w:val="center"/>
              <w:rPr>
                <w:rFonts w:ascii="Arial" w:hAnsi="Arial" w:cs="Arial"/>
              </w:rPr>
            </w:pPr>
            <w:r w:rsidRPr="004E428A">
              <w:rPr>
                <w:rFonts w:ascii="Arial" w:hAnsi="Arial" w:cs="Arial"/>
              </w:rPr>
              <w:t>&gt;0.99</w:t>
            </w:r>
          </w:p>
        </w:tc>
      </w:tr>
      <w:tr w:rsidR="004E428A" w:rsidRPr="004E428A" w14:paraId="3B769230" w14:textId="77777777" w:rsidTr="00712B48">
        <w:trPr>
          <w:trHeight w:val="300"/>
        </w:trPr>
        <w:tc>
          <w:tcPr>
            <w:tcW w:w="2097" w:type="dxa"/>
            <w:noWrap/>
            <w:hideMark/>
          </w:tcPr>
          <w:p w14:paraId="097D988A" w14:textId="77777777" w:rsidR="00900F96" w:rsidRPr="004E428A" w:rsidRDefault="00900F96" w:rsidP="00712B48">
            <w:pPr>
              <w:jc w:val="center"/>
              <w:rPr>
                <w:rFonts w:ascii="Arial" w:hAnsi="Arial" w:cs="Arial"/>
              </w:rPr>
            </w:pPr>
            <w:r w:rsidRPr="004E428A">
              <w:rPr>
                <w:rFonts w:ascii="Arial" w:hAnsi="Arial" w:cs="Arial"/>
              </w:rPr>
              <w:t>Last PACU MAP; mean (SD)</w:t>
            </w:r>
          </w:p>
        </w:tc>
        <w:tc>
          <w:tcPr>
            <w:tcW w:w="1469" w:type="dxa"/>
            <w:noWrap/>
            <w:hideMark/>
          </w:tcPr>
          <w:p w14:paraId="3251AAEB" w14:textId="77777777" w:rsidR="00900F96" w:rsidRPr="004E428A" w:rsidRDefault="00900F96" w:rsidP="00712B48">
            <w:pPr>
              <w:jc w:val="center"/>
              <w:rPr>
                <w:rFonts w:ascii="Arial" w:hAnsi="Arial" w:cs="Arial"/>
              </w:rPr>
            </w:pPr>
            <w:r w:rsidRPr="004E428A">
              <w:rPr>
                <w:rFonts w:ascii="Arial" w:hAnsi="Arial" w:cs="Arial"/>
              </w:rPr>
              <w:t>2841</w:t>
            </w:r>
          </w:p>
        </w:tc>
        <w:tc>
          <w:tcPr>
            <w:tcW w:w="1469" w:type="dxa"/>
            <w:noWrap/>
            <w:hideMark/>
          </w:tcPr>
          <w:p w14:paraId="0216C979" w14:textId="77777777" w:rsidR="00900F96" w:rsidRPr="004E428A" w:rsidRDefault="00900F96" w:rsidP="00712B48">
            <w:pPr>
              <w:jc w:val="center"/>
              <w:rPr>
                <w:rFonts w:ascii="Arial" w:hAnsi="Arial" w:cs="Arial"/>
              </w:rPr>
            </w:pPr>
            <w:r w:rsidRPr="004E428A">
              <w:rPr>
                <w:rFonts w:ascii="Arial" w:hAnsi="Arial" w:cs="Arial"/>
              </w:rPr>
              <w:t>85.3 (13.4)</w:t>
            </w:r>
          </w:p>
        </w:tc>
        <w:tc>
          <w:tcPr>
            <w:tcW w:w="1469" w:type="dxa"/>
            <w:noWrap/>
            <w:hideMark/>
          </w:tcPr>
          <w:p w14:paraId="3F3BE11A" w14:textId="77777777" w:rsidR="00900F96" w:rsidRPr="004E428A" w:rsidRDefault="00900F96" w:rsidP="00712B48">
            <w:pPr>
              <w:jc w:val="center"/>
              <w:rPr>
                <w:rFonts w:ascii="Arial" w:hAnsi="Arial" w:cs="Arial"/>
              </w:rPr>
            </w:pPr>
            <w:r w:rsidRPr="004E428A">
              <w:rPr>
                <w:rFonts w:ascii="Arial" w:hAnsi="Arial" w:cs="Arial"/>
              </w:rPr>
              <w:t>85.4 (13.3)</w:t>
            </w:r>
          </w:p>
        </w:tc>
        <w:tc>
          <w:tcPr>
            <w:tcW w:w="1469" w:type="dxa"/>
            <w:noWrap/>
            <w:hideMark/>
          </w:tcPr>
          <w:p w14:paraId="77377A7C" w14:textId="77777777" w:rsidR="00900F96" w:rsidRPr="004E428A" w:rsidRDefault="00900F96" w:rsidP="00712B48">
            <w:pPr>
              <w:jc w:val="center"/>
              <w:rPr>
                <w:rFonts w:ascii="Arial" w:hAnsi="Arial" w:cs="Arial"/>
              </w:rPr>
            </w:pPr>
            <w:r w:rsidRPr="004E428A">
              <w:rPr>
                <w:rFonts w:ascii="Arial" w:hAnsi="Arial" w:cs="Arial"/>
              </w:rPr>
              <w:t>85.2 (13.5)</w:t>
            </w:r>
          </w:p>
        </w:tc>
        <w:tc>
          <w:tcPr>
            <w:tcW w:w="1469" w:type="dxa"/>
            <w:noWrap/>
            <w:hideMark/>
          </w:tcPr>
          <w:p w14:paraId="2662E84D" w14:textId="77777777" w:rsidR="00900F96" w:rsidRPr="004E428A" w:rsidRDefault="00900F96" w:rsidP="00712B48">
            <w:pPr>
              <w:jc w:val="center"/>
              <w:rPr>
                <w:rFonts w:ascii="Arial" w:hAnsi="Arial" w:cs="Arial"/>
              </w:rPr>
            </w:pPr>
            <w:r w:rsidRPr="004E428A">
              <w:rPr>
                <w:rFonts w:ascii="Arial" w:hAnsi="Arial" w:cs="Arial"/>
              </w:rPr>
              <w:t>&gt;0.99</w:t>
            </w:r>
          </w:p>
        </w:tc>
      </w:tr>
      <w:tr w:rsidR="004E428A" w:rsidRPr="004E428A" w14:paraId="4AC071D7" w14:textId="77777777" w:rsidTr="00712B48">
        <w:trPr>
          <w:trHeight w:val="300"/>
        </w:trPr>
        <w:tc>
          <w:tcPr>
            <w:tcW w:w="2097" w:type="dxa"/>
            <w:shd w:val="clear" w:color="auto" w:fill="D9E2F3" w:themeFill="accent1" w:themeFillTint="33"/>
            <w:noWrap/>
            <w:hideMark/>
          </w:tcPr>
          <w:p w14:paraId="4ED30877" w14:textId="77777777" w:rsidR="00900F96" w:rsidRPr="004E428A" w:rsidRDefault="00900F96" w:rsidP="00712B48">
            <w:pPr>
              <w:jc w:val="center"/>
              <w:rPr>
                <w:rFonts w:ascii="Arial" w:hAnsi="Arial" w:cs="Arial"/>
              </w:rPr>
            </w:pPr>
            <w:r w:rsidRPr="004E428A">
              <w:rPr>
                <w:rFonts w:ascii="Arial" w:hAnsi="Arial" w:cs="Arial"/>
              </w:rPr>
              <w:t>Maximum PACU RR; mean (SD)</w:t>
            </w:r>
          </w:p>
        </w:tc>
        <w:tc>
          <w:tcPr>
            <w:tcW w:w="1469" w:type="dxa"/>
            <w:shd w:val="clear" w:color="auto" w:fill="D9E2F3" w:themeFill="accent1" w:themeFillTint="33"/>
            <w:noWrap/>
            <w:hideMark/>
          </w:tcPr>
          <w:p w14:paraId="10F88C95" w14:textId="77777777" w:rsidR="00900F96" w:rsidRPr="004E428A" w:rsidRDefault="00900F96" w:rsidP="00712B48">
            <w:pPr>
              <w:jc w:val="center"/>
              <w:rPr>
                <w:rFonts w:ascii="Arial" w:hAnsi="Arial" w:cs="Arial"/>
              </w:rPr>
            </w:pPr>
            <w:r w:rsidRPr="004E428A">
              <w:rPr>
                <w:rFonts w:ascii="Arial" w:hAnsi="Arial" w:cs="Arial"/>
              </w:rPr>
              <w:t>210</w:t>
            </w:r>
          </w:p>
        </w:tc>
        <w:tc>
          <w:tcPr>
            <w:tcW w:w="1469" w:type="dxa"/>
            <w:shd w:val="clear" w:color="auto" w:fill="D9E2F3" w:themeFill="accent1" w:themeFillTint="33"/>
            <w:noWrap/>
            <w:hideMark/>
          </w:tcPr>
          <w:p w14:paraId="2A35F151" w14:textId="77777777" w:rsidR="00900F96" w:rsidRPr="004E428A" w:rsidRDefault="00900F96" w:rsidP="00712B48">
            <w:pPr>
              <w:jc w:val="center"/>
              <w:rPr>
                <w:rFonts w:ascii="Arial" w:hAnsi="Arial" w:cs="Arial"/>
              </w:rPr>
            </w:pPr>
            <w:r w:rsidRPr="004E428A">
              <w:rPr>
                <w:rFonts w:ascii="Arial" w:hAnsi="Arial" w:cs="Arial"/>
              </w:rPr>
              <w:t>18.4 (4.2)</w:t>
            </w:r>
          </w:p>
        </w:tc>
        <w:tc>
          <w:tcPr>
            <w:tcW w:w="1469" w:type="dxa"/>
            <w:shd w:val="clear" w:color="auto" w:fill="D9E2F3" w:themeFill="accent1" w:themeFillTint="33"/>
            <w:noWrap/>
            <w:hideMark/>
          </w:tcPr>
          <w:p w14:paraId="72778B50" w14:textId="77777777" w:rsidR="00900F96" w:rsidRPr="004E428A" w:rsidRDefault="00900F96" w:rsidP="00712B48">
            <w:pPr>
              <w:jc w:val="center"/>
              <w:rPr>
                <w:rFonts w:ascii="Arial" w:hAnsi="Arial" w:cs="Arial"/>
              </w:rPr>
            </w:pPr>
            <w:r w:rsidRPr="004E428A">
              <w:rPr>
                <w:rFonts w:ascii="Arial" w:hAnsi="Arial" w:cs="Arial"/>
              </w:rPr>
              <w:t>18.4 (4.2)</w:t>
            </w:r>
          </w:p>
        </w:tc>
        <w:tc>
          <w:tcPr>
            <w:tcW w:w="1469" w:type="dxa"/>
            <w:shd w:val="clear" w:color="auto" w:fill="D9E2F3" w:themeFill="accent1" w:themeFillTint="33"/>
            <w:noWrap/>
            <w:hideMark/>
          </w:tcPr>
          <w:p w14:paraId="6F286290" w14:textId="77777777" w:rsidR="00900F96" w:rsidRPr="004E428A" w:rsidRDefault="00900F96" w:rsidP="00712B48">
            <w:pPr>
              <w:jc w:val="center"/>
              <w:rPr>
                <w:rFonts w:ascii="Arial" w:hAnsi="Arial" w:cs="Arial"/>
              </w:rPr>
            </w:pPr>
            <w:r w:rsidRPr="004E428A">
              <w:rPr>
                <w:rFonts w:ascii="Arial" w:hAnsi="Arial" w:cs="Arial"/>
              </w:rPr>
              <w:t>18.4 (4.2)</w:t>
            </w:r>
          </w:p>
        </w:tc>
        <w:tc>
          <w:tcPr>
            <w:tcW w:w="1469" w:type="dxa"/>
            <w:shd w:val="clear" w:color="auto" w:fill="D9E2F3" w:themeFill="accent1" w:themeFillTint="33"/>
            <w:noWrap/>
            <w:hideMark/>
          </w:tcPr>
          <w:p w14:paraId="7B5A1ABB" w14:textId="77777777" w:rsidR="00900F96" w:rsidRPr="004E428A" w:rsidRDefault="00900F96" w:rsidP="00712B48">
            <w:pPr>
              <w:jc w:val="center"/>
              <w:rPr>
                <w:rFonts w:ascii="Arial" w:hAnsi="Arial" w:cs="Arial"/>
              </w:rPr>
            </w:pPr>
            <w:r w:rsidRPr="004E428A">
              <w:rPr>
                <w:rFonts w:ascii="Arial" w:hAnsi="Arial" w:cs="Arial"/>
              </w:rPr>
              <w:t>&gt;0.99</w:t>
            </w:r>
          </w:p>
        </w:tc>
      </w:tr>
      <w:tr w:rsidR="004E428A" w:rsidRPr="004E428A" w14:paraId="673CD7E3" w14:textId="77777777" w:rsidTr="00712B48">
        <w:trPr>
          <w:trHeight w:val="300"/>
        </w:trPr>
        <w:tc>
          <w:tcPr>
            <w:tcW w:w="2097" w:type="dxa"/>
            <w:noWrap/>
            <w:hideMark/>
          </w:tcPr>
          <w:p w14:paraId="53DC3353" w14:textId="77777777" w:rsidR="00900F96" w:rsidRPr="004E428A" w:rsidRDefault="00900F96" w:rsidP="00712B48">
            <w:pPr>
              <w:jc w:val="center"/>
              <w:rPr>
                <w:rFonts w:ascii="Arial" w:hAnsi="Arial" w:cs="Arial"/>
              </w:rPr>
            </w:pPr>
            <w:r w:rsidRPr="004E428A">
              <w:rPr>
                <w:rFonts w:ascii="Arial" w:hAnsi="Arial" w:cs="Arial"/>
              </w:rPr>
              <w:t>Max PACU Pain Score; mean (SD)</w:t>
            </w:r>
          </w:p>
        </w:tc>
        <w:tc>
          <w:tcPr>
            <w:tcW w:w="1469" w:type="dxa"/>
            <w:noWrap/>
            <w:hideMark/>
          </w:tcPr>
          <w:p w14:paraId="41A9D869" w14:textId="77777777" w:rsidR="00900F96" w:rsidRPr="004E428A" w:rsidRDefault="00900F96" w:rsidP="00712B48">
            <w:pPr>
              <w:jc w:val="center"/>
              <w:rPr>
                <w:rFonts w:ascii="Arial" w:hAnsi="Arial" w:cs="Arial"/>
              </w:rPr>
            </w:pPr>
            <w:r w:rsidRPr="004E428A">
              <w:rPr>
                <w:rFonts w:ascii="Arial" w:hAnsi="Arial" w:cs="Arial"/>
              </w:rPr>
              <w:t>5918</w:t>
            </w:r>
          </w:p>
        </w:tc>
        <w:tc>
          <w:tcPr>
            <w:tcW w:w="1469" w:type="dxa"/>
            <w:noWrap/>
            <w:hideMark/>
          </w:tcPr>
          <w:p w14:paraId="2BE00525" w14:textId="77777777" w:rsidR="00900F96" w:rsidRPr="004E428A" w:rsidRDefault="00900F96" w:rsidP="00712B48">
            <w:pPr>
              <w:jc w:val="center"/>
              <w:rPr>
                <w:rFonts w:ascii="Arial" w:hAnsi="Arial" w:cs="Arial"/>
              </w:rPr>
            </w:pPr>
            <w:r w:rsidRPr="004E428A">
              <w:rPr>
                <w:rFonts w:ascii="Arial" w:hAnsi="Arial" w:cs="Arial"/>
              </w:rPr>
              <w:t>3.8 (3.3)</w:t>
            </w:r>
          </w:p>
        </w:tc>
        <w:tc>
          <w:tcPr>
            <w:tcW w:w="1469" w:type="dxa"/>
            <w:noWrap/>
            <w:hideMark/>
          </w:tcPr>
          <w:p w14:paraId="4C321D7B" w14:textId="77777777" w:rsidR="00900F96" w:rsidRPr="004E428A" w:rsidRDefault="00900F96" w:rsidP="00712B48">
            <w:pPr>
              <w:jc w:val="center"/>
              <w:rPr>
                <w:rFonts w:ascii="Arial" w:hAnsi="Arial" w:cs="Arial"/>
              </w:rPr>
            </w:pPr>
            <w:r w:rsidRPr="004E428A">
              <w:rPr>
                <w:rFonts w:ascii="Arial" w:hAnsi="Arial" w:cs="Arial"/>
              </w:rPr>
              <w:t>3.8 (3.3)</w:t>
            </w:r>
          </w:p>
        </w:tc>
        <w:tc>
          <w:tcPr>
            <w:tcW w:w="1469" w:type="dxa"/>
            <w:noWrap/>
            <w:hideMark/>
          </w:tcPr>
          <w:p w14:paraId="39A1C4A3" w14:textId="77777777" w:rsidR="00900F96" w:rsidRPr="004E428A" w:rsidRDefault="00900F96" w:rsidP="00712B48">
            <w:pPr>
              <w:jc w:val="center"/>
              <w:rPr>
                <w:rFonts w:ascii="Arial" w:hAnsi="Arial" w:cs="Arial"/>
              </w:rPr>
            </w:pPr>
            <w:r w:rsidRPr="004E428A">
              <w:rPr>
                <w:rFonts w:ascii="Arial" w:hAnsi="Arial" w:cs="Arial"/>
              </w:rPr>
              <w:t>3.8 (3.3)</w:t>
            </w:r>
          </w:p>
        </w:tc>
        <w:tc>
          <w:tcPr>
            <w:tcW w:w="1469" w:type="dxa"/>
            <w:noWrap/>
            <w:hideMark/>
          </w:tcPr>
          <w:p w14:paraId="0E016999" w14:textId="77777777" w:rsidR="00900F96" w:rsidRPr="004E428A" w:rsidRDefault="00900F96" w:rsidP="00712B48">
            <w:pPr>
              <w:jc w:val="center"/>
              <w:rPr>
                <w:rFonts w:ascii="Arial" w:hAnsi="Arial" w:cs="Arial"/>
              </w:rPr>
            </w:pPr>
            <w:r w:rsidRPr="004E428A">
              <w:rPr>
                <w:rFonts w:ascii="Arial" w:hAnsi="Arial" w:cs="Arial"/>
              </w:rPr>
              <w:t>&gt;0.99</w:t>
            </w:r>
          </w:p>
        </w:tc>
      </w:tr>
      <w:tr w:rsidR="004E428A" w:rsidRPr="004E428A" w14:paraId="4A1DD156" w14:textId="77777777" w:rsidTr="00712B48">
        <w:trPr>
          <w:trHeight w:val="300"/>
        </w:trPr>
        <w:tc>
          <w:tcPr>
            <w:tcW w:w="2097" w:type="dxa"/>
            <w:shd w:val="clear" w:color="auto" w:fill="D9E2F3" w:themeFill="accent1" w:themeFillTint="33"/>
            <w:noWrap/>
            <w:hideMark/>
          </w:tcPr>
          <w:p w14:paraId="24332058" w14:textId="77777777" w:rsidR="00900F96" w:rsidRPr="004E428A" w:rsidRDefault="00900F96" w:rsidP="00712B48">
            <w:pPr>
              <w:jc w:val="center"/>
              <w:rPr>
                <w:rFonts w:ascii="Arial" w:hAnsi="Arial" w:cs="Arial"/>
              </w:rPr>
            </w:pPr>
            <w:r w:rsidRPr="004E428A">
              <w:rPr>
                <w:rFonts w:ascii="Arial" w:hAnsi="Arial" w:cs="Arial"/>
              </w:rPr>
              <w:t>Minimum PACU Aldrete Score, mean (SD)</w:t>
            </w:r>
          </w:p>
        </w:tc>
        <w:tc>
          <w:tcPr>
            <w:tcW w:w="1469" w:type="dxa"/>
            <w:shd w:val="clear" w:color="auto" w:fill="D9E2F3" w:themeFill="accent1" w:themeFillTint="33"/>
            <w:noWrap/>
            <w:hideMark/>
          </w:tcPr>
          <w:p w14:paraId="586C93A1" w14:textId="77777777" w:rsidR="00900F96" w:rsidRPr="004E428A" w:rsidRDefault="00900F96" w:rsidP="00712B48">
            <w:pPr>
              <w:jc w:val="center"/>
              <w:rPr>
                <w:rFonts w:ascii="Arial" w:hAnsi="Arial" w:cs="Arial"/>
              </w:rPr>
            </w:pPr>
            <w:r w:rsidRPr="004E428A">
              <w:rPr>
                <w:rFonts w:ascii="Arial" w:hAnsi="Arial" w:cs="Arial"/>
              </w:rPr>
              <w:t>2048</w:t>
            </w:r>
          </w:p>
        </w:tc>
        <w:tc>
          <w:tcPr>
            <w:tcW w:w="1469" w:type="dxa"/>
            <w:shd w:val="clear" w:color="auto" w:fill="D9E2F3" w:themeFill="accent1" w:themeFillTint="33"/>
            <w:noWrap/>
            <w:hideMark/>
          </w:tcPr>
          <w:p w14:paraId="58686226" w14:textId="77777777" w:rsidR="00900F96" w:rsidRPr="004E428A" w:rsidRDefault="00900F96" w:rsidP="00712B48">
            <w:pPr>
              <w:jc w:val="center"/>
              <w:rPr>
                <w:rFonts w:ascii="Arial" w:hAnsi="Arial" w:cs="Arial"/>
              </w:rPr>
            </w:pPr>
            <w:r w:rsidRPr="004E428A">
              <w:rPr>
                <w:rFonts w:ascii="Arial" w:hAnsi="Arial" w:cs="Arial"/>
              </w:rPr>
              <w:t>8.7 (1.0)</w:t>
            </w:r>
          </w:p>
        </w:tc>
        <w:tc>
          <w:tcPr>
            <w:tcW w:w="1469" w:type="dxa"/>
            <w:shd w:val="clear" w:color="auto" w:fill="D9E2F3" w:themeFill="accent1" w:themeFillTint="33"/>
            <w:noWrap/>
            <w:hideMark/>
          </w:tcPr>
          <w:p w14:paraId="378A43C4" w14:textId="77777777" w:rsidR="00900F96" w:rsidRPr="004E428A" w:rsidRDefault="00900F96" w:rsidP="00712B48">
            <w:pPr>
              <w:jc w:val="center"/>
              <w:rPr>
                <w:rFonts w:ascii="Arial" w:hAnsi="Arial" w:cs="Arial"/>
              </w:rPr>
            </w:pPr>
            <w:r w:rsidRPr="004E428A">
              <w:rPr>
                <w:rFonts w:ascii="Arial" w:hAnsi="Arial" w:cs="Arial"/>
              </w:rPr>
              <w:t>8.7 (1.0)</w:t>
            </w:r>
          </w:p>
        </w:tc>
        <w:tc>
          <w:tcPr>
            <w:tcW w:w="1469" w:type="dxa"/>
            <w:shd w:val="clear" w:color="auto" w:fill="D9E2F3" w:themeFill="accent1" w:themeFillTint="33"/>
            <w:noWrap/>
            <w:hideMark/>
          </w:tcPr>
          <w:p w14:paraId="4E5688A0" w14:textId="77777777" w:rsidR="00900F96" w:rsidRPr="004E428A" w:rsidRDefault="00900F96" w:rsidP="00712B48">
            <w:pPr>
              <w:jc w:val="center"/>
              <w:rPr>
                <w:rFonts w:ascii="Arial" w:hAnsi="Arial" w:cs="Arial"/>
              </w:rPr>
            </w:pPr>
            <w:r w:rsidRPr="004E428A">
              <w:rPr>
                <w:rFonts w:ascii="Arial" w:hAnsi="Arial" w:cs="Arial"/>
              </w:rPr>
              <w:t>8.7 (1.0)</w:t>
            </w:r>
          </w:p>
        </w:tc>
        <w:tc>
          <w:tcPr>
            <w:tcW w:w="1469" w:type="dxa"/>
            <w:shd w:val="clear" w:color="auto" w:fill="D9E2F3" w:themeFill="accent1" w:themeFillTint="33"/>
            <w:noWrap/>
            <w:hideMark/>
          </w:tcPr>
          <w:p w14:paraId="68C43478" w14:textId="77777777" w:rsidR="00900F96" w:rsidRPr="004E428A" w:rsidRDefault="00900F96" w:rsidP="00712B48">
            <w:pPr>
              <w:jc w:val="center"/>
              <w:rPr>
                <w:rFonts w:ascii="Arial" w:hAnsi="Arial" w:cs="Arial"/>
              </w:rPr>
            </w:pPr>
            <w:r w:rsidRPr="004E428A">
              <w:rPr>
                <w:rFonts w:ascii="Arial" w:hAnsi="Arial" w:cs="Arial"/>
              </w:rPr>
              <w:t>&gt;0.99</w:t>
            </w:r>
          </w:p>
        </w:tc>
      </w:tr>
      <w:tr w:rsidR="004E428A" w:rsidRPr="004E428A" w14:paraId="21A21EFC" w14:textId="77777777" w:rsidTr="00712B48">
        <w:trPr>
          <w:trHeight w:val="300"/>
        </w:trPr>
        <w:tc>
          <w:tcPr>
            <w:tcW w:w="2097" w:type="dxa"/>
            <w:noWrap/>
            <w:hideMark/>
          </w:tcPr>
          <w:p w14:paraId="74F49FBD" w14:textId="77777777" w:rsidR="00900F96" w:rsidRPr="004E428A" w:rsidRDefault="00900F96" w:rsidP="00712B48">
            <w:pPr>
              <w:jc w:val="center"/>
              <w:rPr>
                <w:rFonts w:ascii="Arial" w:hAnsi="Arial" w:cs="Arial"/>
              </w:rPr>
            </w:pPr>
            <w:r w:rsidRPr="004E428A">
              <w:rPr>
                <w:rFonts w:ascii="Arial" w:hAnsi="Arial" w:cs="Arial"/>
              </w:rPr>
              <w:t>Albumin Level (preop); mean (SD)</w:t>
            </w:r>
          </w:p>
        </w:tc>
        <w:tc>
          <w:tcPr>
            <w:tcW w:w="1469" w:type="dxa"/>
            <w:noWrap/>
            <w:hideMark/>
          </w:tcPr>
          <w:p w14:paraId="67A10B25" w14:textId="77777777" w:rsidR="00900F96" w:rsidRPr="004E428A" w:rsidRDefault="00900F96" w:rsidP="00712B48">
            <w:pPr>
              <w:jc w:val="center"/>
              <w:rPr>
                <w:rFonts w:ascii="Arial" w:hAnsi="Arial" w:cs="Arial"/>
              </w:rPr>
            </w:pPr>
            <w:r w:rsidRPr="004E428A">
              <w:rPr>
                <w:rFonts w:ascii="Arial" w:hAnsi="Arial" w:cs="Arial"/>
              </w:rPr>
              <w:t>26986</w:t>
            </w:r>
          </w:p>
        </w:tc>
        <w:tc>
          <w:tcPr>
            <w:tcW w:w="1469" w:type="dxa"/>
            <w:noWrap/>
            <w:hideMark/>
          </w:tcPr>
          <w:p w14:paraId="28358374" w14:textId="77777777" w:rsidR="00900F96" w:rsidRPr="004E428A" w:rsidRDefault="00900F96" w:rsidP="00712B48">
            <w:pPr>
              <w:jc w:val="center"/>
              <w:rPr>
                <w:rFonts w:ascii="Arial" w:hAnsi="Arial" w:cs="Arial"/>
              </w:rPr>
            </w:pPr>
            <w:r w:rsidRPr="004E428A">
              <w:rPr>
                <w:rFonts w:ascii="Arial" w:hAnsi="Arial" w:cs="Arial"/>
              </w:rPr>
              <w:t>3.6 (0.7)</w:t>
            </w:r>
          </w:p>
        </w:tc>
        <w:tc>
          <w:tcPr>
            <w:tcW w:w="1469" w:type="dxa"/>
            <w:noWrap/>
            <w:hideMark/>
          </w:tcPr>
          <w:p w14:paraId="2800BA08" w14:textId="77777777" w:rsidR="00900F96" w:rsidRPr="004E428A" w:rsidRDefault="00900F96" w:rsidP="00712B48">
            <w:pPr>
              <w:jc w:val="center"/>
              <w:rPr>
                <w:rFonts w:ascii="Arial" w:hAnsi="Arial" w:cs="Arial"/>
              </w:rPr>
            </w:pPr>
            <w:r w:rsidRPr="004E428A">
              <w:rPr>
                <w:rFonts w:ascii="Arial" w:hAnsi="Arial" w:cs="Arial"/>
              </w:rPr>
              <w:t>3.6 (0.7)</w:t>
            </w:r>
          </w:p>
        </w:tc>
        <w:tc>
          <w:tcPr>
            <w:tcW w:w="1469" w:type="dxa"/>
            <w:noWrap/>
            <w:hideMark/>
          </w:tcPr>
          <w:p w14:paraId="3EED83EC" w14:textId="77777777" w:rsidR="00900F96" w:rsidRPr="004E428A" w:rsidRDefault="00900F96" w:rsidP="00712B48">
            <w:pPr>
              <w:jc w:val="center"/>
              <w:rPr>
                <w:rFonts w:ascii="Arial" w:hAnsi="Arial" w:cs="Arial"/>
              </w:rPr>
            </w:pPr>
            <w:r w:rsidRPr="004E428A">
              <w:rPr>
                <w:rFonts w:ascii="Arial" w:hAnsi="Arial" w:cs="Arial"/>
              </w:rPr>
              <w:t>3.6 (0.7)</w:t>
            </w:r>
          </w:p>
        </w:tc>
        <w:tc>
          <w:tcPr>
            <w:tcW w:w="1469" w:type="dxa"/>
            <w:noWrap/>
            <w:hideMark/>
          </w:tcPr>
          <w:p w14:paraId="38EAC55C" w14:textId="77777777" w:rsidR="00900F96" w:rsidRPr="004E428A" w:rsidRDefault="00900F96" w:rsidP="00712B48">
            <w:pPr>
              <w:jc w:val="center"/>
              <w:rPr>
                <w:rFonts w:ascii="Arial" w:hAnsi="Arial" w:cs="Arial"/>
              </w:rPr>
            </w:pPr>
            <w:r w:rsidRPr="004E428A">
              <w:rPr>
                <w:rFonts w:ascii="Arial" w:hAnsi="Arial" w:cs="Arial"/>
              </w:rPr>
              <w:t>&gt;0.99</w:t>
            </w:r>
          </w:p>
        </w:tc>
      </w:tr>
      <w:tr w:rsidR="004E428A" w:rsidRPr="004E428A" w14:paraId="41810D7B" w14:textId="77777777" w:rsidTr="00712B48">
        <w:trPr>
          <w:trHeight w:val="300"/>
        </w:trPr>
        <w:tc>
          <w:tcPr>
            <w:tcW w:w="2097" w:type="dxa"/>
            <w:shd w:val="clear" w:color="auto" w:fill="D9E2F3" w:themeFill="accent1" w:themeFillTint="33"/>
            <w:noWrap/>
            <w:hideMark/>
          </w:tcPr>
          <w:p w14:paraId="638B64BD" w14:textId="77777777" w:rsidR="00900F96" w:rsidRPr="004E428A" w:rsidRDefault="00900F96" w:rsidP="00712B48">
            <w:pPr>
              <w:jc w:val="center"/>
              <w:rPr>
                <w:rFonts w:ascii="Arial" w:hAnsi="Arial" w:cs="Arial"/>
              </w:rPr>
            </w:pPr>
            <w:r w:rsidRPr="004E428A">
              <w:rPr>
                <w:rFonts w:ascii="Arial" w:hAnsi="Arial" w:cs="Arial"/>
              </w:rPr>
              <w:t>Opioid Abuse; n (%)</w:t>
            </w:r>
          </w:p>
        </w:tc>
        <w:tc>
          <w:tcPr>
            <w:tcW w:w="1469" w:type="dxa"/>
            <w:shd w:val="clear" w:color="auto" w:fill="D9E2F3" w:themeFill="accent1" w:themeFillTint="33"/>
            <w:noWrap/>
            <w:hideMark/>
          </w:tcPr>
          <w:p w14:paraId="75A49387" w14:textId="77777777" w:rsidR="00900F96" w:rsidRPr="004E428A" w:rsidRDefault="00900F96" w:rsidP="00712B48">
            <w:pPr>
              <w:jc w:val="center"/>
              <w:rPr>
                <w:rFonts w:ascii="Arial" w:hAnsi="Arial" w:cs="Arial"/>
              </w:rPr>
            </w:pPr>
            <w:r w:rsidRPr="004E428A">
              <w:rPr>
                <w:rFonts w:ascii="Arial" w:hAnsi="Arial" w:cs="Arial"/>
              </w:rPr>
              <w:t>0</w:t>
            </w:r>
          </w:p>
        </w:tc>
        <w:tc>
          <w:tcPr>
            <w:tcW w:w="1469" w:type="dxa"/>
            <w:shd w:val="clear" w:color="auto" w:fill="D9E2F3" w:themeFill="accent1" w:themeFillTint="33"/>
            <w:noWrap/>
            <w:hideMark/>
          </w:tcPr>
          <w:p w14:paraId="45BC9F53" w14:textId="77777777" w:rsidR="00900F96" w:rsidRPr="004E428A" w:rsidRDefault="00900F96" w:rsidP="00712B48">
            <w:pPr>
              <w:jc w:val="center"/>
              <w:rPr>
                <w:rFonts w:ascii="Arial" w:hAnsi="Arial" w:cs="Arial"/>
              </w:rPr>
            </w:pPr>
            <w:r w:rsidRPr="004E428A">
              <w:rPr>
                <w:rFonts w:ascii="Arial" w:hAnsi="Arial" w:cs="Arial"/>
              </w:rPr>
              <w:t>632 (1.1)</w:t>
            </w:r>
          </w:p>
        </w:tc>
        <w:tc>
          <w:tcPr>
            <w:tcW w:w="1469" w:type="dxa"/>
            <w:shd w:val="clear" w:color="auto" w:fill="D9E2F3" w:themeFill="accent1" w:themeFillTint="33"/>
            <w:noWrap/>
            <w:hideMark/>
          </w:tcPr>
          <w:p w14:paraId="7039019A" w14:textId="77777777" w:rsidR="00900F96" w:rsidRPr="004E428A" w:rsidRDefault="00900F96" w:rsidP="00712B48">
            <w:pPr>
              <w:jc w:val="center"/>
              <w:rPr>
                <w:rFonts w:ascii="Arial" w:hAnsi="Arial" w:cs="Arial"/>
              </w:rPr>
            </w:pPr>
            <w:r w:rsidRPr="004E428A">
              <w:rPr>
                <w:rFonts w:ascii="Arial" w:hAnsi="Arial" w:cs="Arial"/>
              </w:rPr>
              <w:t>503 (1.1)</w:t>
            </w:r>
          </w:p>
        </w:tc>
        <w:tc>
          <w:tcPr>
            <w:tcW w:w="1469" w:type="dxa"/>
            <w:shd w:val="clear" w:color="auto" w:fill="D9E2F3" w:themeFill="accent1" w:themeFillTint="33"/>
            <w:noWrap/>
            <w:hideMark/>
          </w:tcPr>
          <w:p w14:paraId="55FF519A" w14:textId="77777777" w:rsidR="00900F96" w:rsidRPr="004E428A" w:rsidRDefault="00900F96" w:rsidP="00712B48">
            <w:pPr>
              <w:jc w:val="center"/>
              <w:rPr>
                <w:rFonts w:ascii="Arial" w:hAnsi="Arial" w:cs="Arial"/>
              </w:rPr>
            </w:pPr>
            <w:r w:rsidRPr="004E428A">
              <w:rPr>
                <w:rFonts w:ascii="Arial" w:hAnsi="Arial" w:cs="Arial"/>
              </w:rPr>
              <w:t>129 (1.1)</w:t>
            </w:r>
          </w:p>
        </w:tc>
        <w:tc>
          <w:tcPr>
            <w:tcW w:w="1469" w:type="dxa"/>
            <w:shd w:val="clear" w:color="auto" w:fill="D9E2F3" w:themeFill="accent1" w:themeFillTint="33"/>
            <w:noWrap/>
            <w:hideMark/>
          </w:tcPr>
          <w:p w14:paraId="3EEA6713" w14:textId="77777777" w:rsidR="00900F96" w:rsidRPr="004E428A" w:rsidRDefault="00900F96" w:rsidP="00712B48">
            <w:pPr>
              <w:jc w:val="center"/>
              <w:rPr>
                <w:rFonts w:ascii="Arial" w:hAnsi="Arial" w:cs="Arial"/>
              </w:rPr>
            </w:pPr>
            <w:r w:rsidRPr="004E428A">
              <w:rPr>
                <w:rFonts w:ascii="Arial" w:hAnsi="Arial" w:cs="Arial"/>
              </w:rPr>
              <w:t>&gt;0.99</w:t>
            </w:r>
            <w:r w:rsidRPr="004E428A">
              <w:rPr>
                <w:rFonts w:ascii="Arial" w:hAnsi="Arial" w:cs="Arial"/>
                <w:vertAlign w:val="superscript"/>
              </w:rPr>
              <w:t>C</w:t>
            </w:r>
          </w:p>
        </w:tc>
      </w:tr>
      <w:tr w:rsidR="004E428A" w:rsidRPr="004E428A" w14:paraId="3E6BABAE" w14:textId="77777777" w:rsidTr="00712B48">
        <w:trPr>
          <w:trHeight w:val="300"/>
        </w:trPr>
        <w:tc>
          <w:tcPr>
            <w:tcW w:w="2097" w:type="dxa"/>
            <w:noWrap/>
            <w:hideMark/>
          </w:tcPr>
          <w:p w14:paraId="0EEF0FC3" w14:textId="77777777" w:rsidR="00900F96" w:rsidRPr="004E428A" w:rsidRDefault="00900F96" w:rsidP="00712B48">
            <w:pPr>
              <w:jc w:val="center"/>
              <w:rPr>
                <w:rFonts w:ascii="Arial" w:hAnsi="Arial" w:cs="Arial"/>
              </w:rPr>
            </w:pPr>
            <w:r w:rsidRPr="004E428A">
              <w:rPr>
                <w:rFonts w:ascii="Arial" w:hAnsi="Arial" w:cs="Arial"/>
              </w:rPr>
              <w:t>Sleep Apnea; n (%)</w:t>
            </w:r>
          </w:p>
        </w:tc>
        <w:tc>
          <w:tcPr>
            <w:tcW w:w="1469" w:type="dxa"/>
            <w:noWrap/>
            <w:hideMark/>
          </w:tcPr>
          <w:p w14:paraId="043C6AC9" w14:textId="77777777" w:rsidR="00900F96" w:rsidRPr="004E428A" w:rsidRDefault="00900F96" w:rsidP="00712B48">
            <w:pPr>
              <w:jc w:val="center"/>
              <w:rPr>
                <w:rFonts w:ascii="Arial" w:hAnsi="Arial" w:cs="Arial"/>
              </w:rPr>
            </w:pPr>
            <w:r w:rsidRPr="004E428A">
              <w:rPr>
                <w:rFonts w:ascii="Arial" w:hAnsi="Arial" w:cs="Arial"/>
              </w:rPr>
              <w:t>0</w:t>
            </w:r>
          </w:p>
        </w:tc>
        <w:tc>
          <w:tcPr>
            <w:tcW w:w="1469" w:type="dxa"/>
            <w:noWrap/>
            <w:hideMark/>
          </w:tcPr>
          <w:p w14:paraId="1CD94450" w14:textId="77777777" w:rsidR="00900F96" w:rsidRPr="004E428A" w:rsidRDefault="00900F96" w:rsidP="00712B48">
            <w:pPr>
              <w:jc w:val="center"/>
              <w:rPr>
                <w:rFonts w:ascii="Arial" w:hAnsi="Arial" w:cs="Arial"/>
              </w:rPr>
            </w:pPr>
            <w:r w:rsidRPr="004E428A">
              <w:rPr>
                <w:rFonts w:ascii="Arial" w:hAnsi="Arial" w:cs="Arial"/>
              </w:rPr>
              <w:t>18 (0.0)</w:t>
            </w:r>
          </w:p>
        </w:tc>
        <w:tc>
          <w:tcPr>
            <w:tcW w:w="1469" w:type="dxa"/>
            <w:noWrap/>
            <w:hideMark/>
          </w:tcPr>
          <w:p w14:paraId="561E79BE" w14:textId="77777777" w:rsidR="00900F96" w:rsidRPr="004E428A" w:rsidRDefault="00900F96" w:rsidP="00712B48">
            <w:pPr>
              <w:jc w:val="center"/>
              <w:rPr>
                <w:rFonts w:ascii="Arial" w:hAnsi="Arial" w:cs="Arial"/>
              </w:rPr>
            </w:pPr>
            <w:r w:rsidRPr="004E428A">
              <w:rPr>
                <w:rFonts w:ascii="Arial" w:hAnsi="Arial" w:cs="Arial"/>
              </w:rPr>
              <w:t>11 (0.0)</w:t>
            </w:r>
          </w:p>
        </w:tc>
        <w:tc>
          <w:tcPr>
            <w:tcW w:w="1469" w:type="dxa"/>
            <w:noWrap/>
            <w:hideMark/>
          </w:tcPr>
          <w:p w14:paraId="6A314F34" w14:textId="77777777" w:rsidR="00900F96" w:rsidRPr="004E428A" w:rsidRDefault="00900F96" w:rsidP="00712B48">
            <w:pPr>
              <w:jc w:val="center"/>
              <w:rPr>
                <w:rFonts w:ascii="Arial" w:hAnsi="Arial" w:cs="Arial"/>
              </w:rPr>
            </w:pPr>
            <w:r w:rsidRPr="004E428A">
              <w:rPr>
                <w:rFonts w:ascii="Arial" w:hAnsi="Arial" w:cs="Arial"/>
              </w:rPr>
              <w:t>7 (0.1)</w:t>
            </w:r>
          </w:p>
        </w:tc>
        <w:tc>
          <w:tcPr>
            <w:tcW w:w="1469" w:type="dxa"/>
            <w:noWrap/>
            <w:hideMark/>
          </w:tcPr>
          <w:p w14:paraId="00B86E4A" w14:textId="77777777" w:rsidR="00900F96" w:rsidRPr="004E428A" w:rsidRDefault="00900F96" w:rsidP="00712B48">
            <w:pPr>
              <w:jc w:val="center"/>
              <w:rPr>
                <w:rFonts w:ascii="Arial" w:hAnsi="Arial" w:cs="Arial"/>
              </w:rPr>
            </w:pPr>
            <w:r w:rsidRPr="004E428A">
              <w:rPr>
                <w:rFonts w:ascii="Arial" w:hAnsi="Arial" w:cs="Arial"/>
              </w:rPr>
              <w:t>&gt;0.99</w:t>
            </w:r>
            <w:r w:rsidRPr="004E428A">
              <w:rPr>
                <w:rFonts w:ascii="Arial" w:hAnsi="Arial" w:cs="Arial"/>
                <w:vertAlign w:val="superscript"/>
              </w:rPr>
              <w:t>F</w:t>
            </w:r>
          </w:p>
        </w:tc>
      </w:tr>
      <w:tr w:rsidR="004E428A" w:rsidRPr="004E428A" w14:paraId="7B5AE6DC" w14:textId="77777777" w:rsidTr="00712B48">
        <w:trPr>
          <w:trHeight w:val="300"/>
        </w:trPr>
        <w:tc>
          <w:tcPr>
            <w:tcW w:w="2097" w:type="dxa"/>
            <w:shd w:val="clear" w:color="auto" w:fill="D9E2F3" w:themeFill="accent1" w:themeFillTint="33"/>
            <w:noWrap/>
            <w:hideMark/>
          </w:tcPr>
          <w:p w14:paraId="43A5FECA" w14:textId="77777777" w:rsidR="00900F96" w:rsidRPr="004E428A" w:rsidRDefault="00900F96" w:rsidP="00712B48">
            <w:pPr>
              <w:jc w:val="center"/>
              <w:rPr>
                <w:rFonts w:ascii="Arial" w:hAnsi="Arial" w:cs="Arial"/>
              </w:rPr>
            </w:pPr>
            <w:r w:rsidRPr="004E428A">
              <w:rPr>
                <w:rFonts w:ascii="Arial" w:hAnsi="Arial" w:cs="Arial"/>
              </w:rPr>
              <w:t>Alcohol Use; n (%)</w:t>
            </w:r>
          </w:p>
        </w:tc>
        <w:tc>
          <w:tcPr>
            <w:tcW w:w="1469" w:type="dxa"/>
            <w:shd w:val="clear" w:color="auto" w:fill="D9E2F3" w:themeFill="accent1" w:themeFillTint="33"/>
            <w:noWrap/>
            <w:hideMark/>
          </w:tcPr>
          <w:p w14:paraId="522C62C0" w14:textId="77777777" w:rsidR="00900F96" w:rsidRPr="004E428A" w:rsidRDefault="00900F96" w:rsidP="00712B48">
            <w:pPr>
              <w:jc w:val="center"/>
              <w:rPr>
                <w:rFonts w:ascii="Arial" w:hAnsi="Arial" w:cs="Arial"/>
              </w:rPr>
            </w:pPr>
            <w:r w:rsidRPr="004E428A">
              <w:rPr>
                <w:rFonts w:ascii="Arial" w:hAnsi="Arial" w:cs="Arial"/>
              </w:rPr>
              <w:t>0</w:t>
            </w:r>
          </w:p>
        </w:tc>
        <w:tc>
          <w:tcPr>
            <w:tcW w:w="1469" w:type="dxa"/>
            <w:shd w:val="clear" w:color="auto" w:fill="D9E2F3" w:themeFill="accent1" w:themeFillTint="33"/>
            <w:noWrap/>
            <w:hideMark/>
          </w:tcPr>
          <w:p w14:paraId="0BD531A6" w14:textId="77777777" w:rsidR="00900F96" w:rsidRPr="004E428A" w:rsidRDefault="00900F96" w:rsidP="00712B48">
            <w:pPr>
              <w:jc w:val="center"/>
              <w:rPr>
                <w:rFonts w:ascii="Arial" w:hAnsi="Arial" w:cs="Arial"/>
              </w:rPr>
            </w:pPr>
            <w:r w:rsidRPr="004E428A">
              <w:rPr>
                <w:rFonts w:ascii="Arial" w:hAnsi="Arial" w:cs="Arial"/>
              </w:rPr>
              <w:t>2014 (3.4)</w:t>
            </w:r>
          </w:p>
        </w:tc>
        <w:tc>
          <w:tcPr>
            <w:tcW w:w="1469" w:type="dxa"/>
            <w:shd w:val="clear" w:color="auto" w:fill="D9E2F3" w:themeFill="accent1" w:themeFillTint="33"/>
            <w:noWrap/>
            <w:hideMark/>
          </w:tcPr>
          <w:p w14:paraId="0CDE753D" w14:textId="77777777" w:rsidR="00900F96" w:rsidRPr="004E428A" w:rsidRDefault="00900F96" w:rsidP="00712B48">
            <w:pPr>
              <w:jc w:val="center"/>
              <w:rPr>
                <w:rFonts w:ascii="Arial" w:hAnsi="Arial" w:cs="Arial"/>
              </w:rPr>
            </w:pPr>
            <w:r w:rsidRPr="004E428A">
              <w:rPr>
                <w:rFonts w:ascii="Arial" w:hAnsi="Arial" w:cs="Arial"/>
              </w:rPr>
              <w:t>1606 (3.4)</w:t>
            </w:r>
          </w:p>
        </w:tc>
        <w:tc>
          <w:tcPr>
            <w:tcW w:w="1469" w:type="dxa"/>
            <w:shd w:val="clear" w:color="auto" w:fill="D9E2F3" w:themeFill="accent1" w:themeFillTint="33"/>
            <w:noWrap/>
            <w:hideMark/>
          </w:tcPr>
          <w:p w14:paraId="4D446706" w14:textId="77777777" w:rsidR="00900F96" w:rsidRPr="004E428A" w:rsidRDefault="00900F96" w:rsidP="00712B48">
            <w:pPr>
              <w:jc w:val="center"/>
              <w:rPr>
                <w:rFonts w:ascii="Arial" w:hAnsi="Arial" w:cs="Arial"/>
              </w:rPr>
            </w:pPr>
            <w:r w:rsidRPr="004E428A">
              <w:rPr>
                <w:rFonts w:ascii="Arial" w:hAnsi="Arial" w:cs="Arial"/>
              </w:rPr>
              <w:t>408 (3.5)</w:t>
            </w:r>
          </w:p>
        </w:tc>
        <w:tc>
          <w:tcPr>
            <w:tcW w:w="1469" w:type="dxa"/>
            <w:shd w:val="clear" w:color="auto" w:fill="D9E2F3" w:themeFill="accent1" w:themeFillTint="33"/>
            <w:noWrap/>
            <w:hideMark/>
          </w:tcPr>
          <w:p w14:paraId="54311E0E" w14:textId="77777777" w:rsidR="00900F96" w:rsidRPr="004E428A" w:rsidRDefault="00900F96" w:rsidP="00712B48">
            <w:pPr>
              <w:jc w:val="center"/>
              <w:rPr>
                <w:rFonts w:ascii="Arial" w:hAnsi="Arial" w:cs="Arial"/>
              </w:rPr>
            </w:pPr>
            <w:r w:rsidRPr="004E428A">
              <w:rPr>
                <w:rFonts w:ascii="Arial" w:hAnsi="Arial" w:cs="Arial"/>
              </w:rPr>
              <w:t>&gt;0.99</w:t>
            </w:r>
            <w:r w:rsidRPr="004E428A">
              <w:rPr>
                <w:rFonts w:ascii="Arial" w:hAnsi="Arial" w:cs="Arial"/>
                <w:vertAlign w:val="superscript"/>
              </w:rPr>
              <w:t>C</w:t>
            </w:r>
          </w:p>
        </w:tc>
      </w:tr>
      <w:tr w:rsidR="004E428A" w:rsidRPr="004E428A" w14:paraId="7638BF8B" w14:textId="77777777" w:rsidTr="00712B48">
        <w:trPr>
          <w:trHeight w:val="300"/>
        </w:trPr>
        <w:tc>
          <w:tcPr>
            <w:tcW w:w="2097" w:type="dxa"/>
            <w:noWrap/>
            <w:hideMark/>
          </w:tcPr>
          <w:p w14:paraId="695775B6" w14:textId="77777777" w:rsidR="00900F96" w:rsidRPr="004E428A" w:rsidRDefault="00900F96" w:rsidP="00712B48">
            <w:pPr>
              <w:jc w:val="center"/>
              <w:rPr>
                <w:rFonts w:ascii="Arial" w:hAnsi="Arial" w:cs="Arial"/>
              </w:rPr>
            </w:pPr>
            <w:r w:rsidRPr="004E428A">
              <w:rPr>
                <w:rFonts w:ascii="Arial" w:hAnsi="Arial" w:cs="Arial"/>
              </w:rPr>
              <w:t>EBL; mean (SD)</w:t>
            </w:r>
          </w:p>
        </w:tc>
        <w:tc>
          <w:tcPr>
            <w:tcW w:w="1469" w:type="dxa"/>
            <w:noWrap/>
            <w:hideMark/>
          </w:tcPr>
          <w:p w14:paraId="5B4BC79E" w14:textId="77777777" w:rsidR="00900F96" w:rsidRPr="004E428A" w:rsidRDefault="00900F96" w:rsidP="00712B48">
            <w:pPr>
              <w:jc w:val="center"/>
              <w:rPr>
                <w:rFonts w:ascii="Arial" w:hAnsi="Arial" w:cs="Arial"/>
              </w:rPr>
            </w:pPr>
            <w:r w:rsidRPr="004E428A">
              <w:rPr>
                <w:rFonts w:ascii="Arial" w:hAnsi="Arial" w:cs="Arial"/>
              </w:rPr>
              <w:t>9001</w:t>
            </w:r>
          </w:p>
        </w:tc>
        <w:tc>
          <w:tcPr>
            <w:tcW w:w="1469" w:type="dxa"/>
            <w:noWrap/>
            <w:hideMark/>
          </w:tcPr>
          <w:p w14:paraId="0535E5F3" w14:textId="77777777" w:rsidR="00900F96" w:rsidRPr="004E428A" w:rsidRDefault="00900F96" w:rsidP="00712B48">
            <w:pPr>
              <w:jc w:val="center"/>
              <w:rPr>
                <w:rFonts w:ascii="Arial" w:hAnsi="Arial" w:cs="Arial"/>
              </w:rPr>
            </w:pPr>
            <w:r w:rsidRPr="004E428A">
              <w:rPr>
                <w:rFonts w:ascii="Arial" w:hAnsi="Arial" w:cs="Arial"/>
              </w:rPr>
              <w:t>234.0 (362.7)</w:t>
            </w:r>
          </w:p>
        </w:tc>
        <w:tc>
          <w:tcPr>
            <w:tcW w:w="1469" w:type="dxa"/>
            <w:noWrap/>
            <w:hideMark/>
          </w:tcPr>
          <w:p w14:paraId="7FC33DD1" w14:textId="77777777" w:rsidR="00900F96" w:rsidRPr="004E428A" w:rsidRDefault="00900F96" w:rsidP="00712B48">
            <w:pPr>
              <w:jc w:val="center"/>
              <w:rPr>
                <w:rFonts w:ascii="Arial" w:hAnsi="Arial" w:cs="Arial"/>
              </w:rPr>
            </w:pPr>
            <w:r w:rsidRPr="004E428A">
              <w:rPr>
                <w:rFonts w:ascii="Arial" w:hAnsi="Arial" w:cs="Arial"/>
              </w:rPr>
              <w:t>233.2 (359.2)</w:t>
            </w:r>
          </w:p>
        </w:tc>
        <w:tc>
          <w:tcPr>
            <w:tcW w:w="1469" w:type="dxa"/>
            <w:noWrap/>
            <w:hideMark/>
          </w:tcPr>
          <w:p w14:paraId="00277104" w14:textId="77777777" w:rsidR="00900F96" w:rsidRPr="004E428A" w:rsidRDefault="00900F96" w:rsidP="00712B48">
            <w:pPr>
              <w:jc w:val="center"/>
              <w:rPr>
                <w:rFonts w:ascii="Arial" w:hAnsi="Arial" w:cs="Arial"/>
              </w:rPr>
            </w:pPr>
            <w:r w:rsidRPr="004E428A">
              <w:rPr>
                <w:rFonts w:ascii="Arial" w:hAnsi="Arial" w:cs="Arial"/>
              </w:rPr>
              <w:t>237.3 (376.6)</w:t>
            </w:r>
          </w:p>
        </w:tc>
        <w:tc>
          <w:tcPr>
            <w:tcW w:w="1469" w:type="dxa"/>
            <w:noWrap/>
            <w:hideMark/>
          </w:tcPr>
          <w:p w14:paraId="04276420" w14:textId="77777777" w:rsidR="00900F96" w:rsidRPr="004E428A" w:rsidRDefault="00900F96" w:rsidP="00712B48">
            <w:pPr>
              <w:jc w:val="center"/>
              <w:rPr>
                <w:rFonts w:ascii="Arial" w:hAnsi="Arial" w:cs="Arial"/>
              </w:rPr>
            </w:pPr>
            <w:r w:rsidRPr="004E428A">
              <w:rPr>
                <w:rFonts w:ascii="Arial" w:hAnsi="Arial" w:cs="Arial"/>
              </w:rPr>
              <w:t>&gt;0.99</w:t>
            </w:r>
          </w:p>
        </w:tc>
      </w:tr>
      <w:tr w:rsidR="004E428A" w:rsidRPr="004E428A" w14:paraId="748D05E0" w14:textId="77777777" w:rsidTr="00712B48">
        <w:trPr>
          <w:trHeight w:val="300"/>
        </w:trPr>
        <w:tc>
          <w:tcPr>
            <w:tcW w:w="2097" w:type="dxa"/>
            <w:shd w:val="clear" w:color="auto" w:fill="D9E2F3" w:themeFill="accent1" w:themeFillTint="33"/>
            <w:noWrap/>
            <w:hideMark/>
          </w:tcPr>
          <w:p w14:paraId="7A192E3D" w14:textId="77777777" w:rsidR="00900F96" w:rsidRPr="004E428A" w:rsidRDefault="00900F96" w:rsidP="00712B48">
            <w:pPr>
              <w:jc w:val="center"/>
              <w:rPr>
                <w:rFonts w:ascii="Arial" w:hAnsi="Arial" w:cs="Arial"/>
              </w:rPr>
            </w:pPr>
            <w:r w:rsidRPr="004E428A">
              <w:rPr>
                <w:rFonts w:ascii="Arial" w:hAnsi="Arial" w:cs="Arial"/>
              </w:rPr>
              <w:t>Sugammadex (mg); mean (SD)</w:t>
            </w:r>
          </w:p>
        </w:tc>
        <w:tc>
          <w:tcPr>
            <w:tcW w:w="1469" w:type="dxa"/>
            <w:shd w:val="clear" w:color="auto" w:fill="D9E2F3" w:themeFill="accent1" w:themeFillTint="33"/>
            <w:noWrap/>
            <w:hideMark/>
          </w:tcPr>
          <w:p w14:paraId="330FE60D" w14:textId="77777777" w:rsidR="00900F96" w:rsidRPr="004E428A" w:rsidRDefault="00900F96" w:rsidP="00712B48">
            <w:pPr>
              <w:jc w:val="center"/>
              <w:rPr>
                <w:rFonts w:ascii="Arial" w:hAnsi="Arial" w:cs="Arial"/>
              </w:rPr>
            </w:pPr>
            <w:r w:rsidRPr="004E428A">
              <w:rPr>
                <w:rFonts w:ascii="Arial" w:hAnsi="Arial" w:cs="Arial"/>
              </w:rPr>
              <w:t>0</w:t>
            </w:r>
          </w:p>
        </w:tc>
        <w:tc>
          <w:tcPr>
            <w:tcW w:w="1469" w:type="dxa"/>
            <w:shd w:val="clear" w:color="auto" w:fill="D9E2F3" w:themeFill="accent1" w:themeFillTint="33"/>
            <w:noWrap/>
            <w:hideMark/>
          </w:tcPr>
          <w:p w14:paraId="03F95F5C" w14:textId="77777777" w:rsidR="00900F96" w:rsidRPr="004E428A" w:rsidRDefault="00900F96" w:rsidP="00712B48">
            <w:pPr>
              <w:jc w:val="center"/>
              <w:rPr>
                <w:rFonts w:ascii="Arial" w:hAnsi="Arial" w:cs="Arial"/>
              </w:rPr>
            </w:pPr>
            <w:r w:rsidRPr="004E428A">
              <w:rPr>
                <w:rFonts w:ascii="Arial" w:hAnsi="Arial" w:cs="Arial"/>
              </w:rPr>
              <w:t>41.8 (102.5)</w:t>
            </w:r>
          </w:p>
        </w:tc>
        <w:tc>
          <w:tcPr>
            <w:tcW w:w="1469" w:type="dxa"/>
            <w:shd w:val="clear" w:color="auto" w:fill="D9E2F3" w:themeFill="accent1" w:themeFillTint="33"/>
            <w:noWrap/>
            <w:hideMark/>
          </w:tcPr>
          <w:p w14:paraId="10CC0FB6" w14:textId="77777777" w:rsidR="00900F96" w:rsidRPr="004E428A" w:rsidRDefault="00900F96" w:rsidP="00712B48">
            <w:pPr>
              <w:jc w:val="center"/>
              <w:rPr>
                <w:rFonts w:ascii="Arial" w:hAnsi="Arial" w:cs="Arial"/>
              </w:rPr>
            </w:pPr>
            <w:r w:rsidRPr="004E428A">
              <w:rPr>
                <w:rFonts w:ascii="Arial" w:hAnsi="Arial" w:cs="Arial"/>
              </w:rPr>
              <w:t>41.3 (102.0)</w:t>
            </w:r>
          </w:p>
        </w:tc>
        <w:tc>
          <w:tcPr>
            <w:tcW w:w="1469" w:type="dxa"/>
            <w:shd w:val="clear" w:color="auto" w:fill="D9E2F3" w:themeFill="accent1" w:themeFillTint="33"/>
            <w:noWrap/>
            <w:hideMark/>
          </w:tcPr>
          <w:p w14:paraId="7F8370EF" w14:textId="77777777" w:rsidR="00900F96" w:rsidRPr="004E428A" w:rsidRDefault="00900F96" w:rsidP="00712B48">
            <w:pPr>
              <w:jc w:val="center"/>
              <w:rPr>
                <w:rFonts w:ascii="Arial" w:hAnsi="Arial" w:cs="Arial"/>
              </w:rPr>
            </w:pPr>
            <w:r w:rsidRPr="004E428A">
              <w:rPr>
                <w:rFonts w:ascii="Arial" w:hAnsi="Arial" w:cs="Arial"/>
              </w:rPr>
              <w:t>43.8 (104.3)</w:t>
            </w:r>
          </w:p>
        </w:tc>
        <w:tc>
          <w:tcPr>
            <w:tcW w:w="1469" w:type="dxa"/>
            <w:shd w:val="clear" w:color="auto" w:fill="D9E2F3" w:themeFill="accent1" w:themeFillTint="33"/>
            <w:noWrap/>
            <w:hideMark/>
          </w:tcPr>
          <w:p w14:paraId="70908D63" w14:textId="77777777" w:rsidR="00900F96" w:rsidRPr="004E428A" w:rsidRDefault="00900F96" w:rsidP="00712B48">
            <w:pPr>
              <w:jc w:val="center"/>
              <w:rPr>
                <w:rFonts w:ascii="Arial" w:hAnsi="Arial" w:cs="Arial"/>
              </w:rPr>
            </w:pPr>
            <w:r w:rsidRPr="004E428A">
              <w:rPr>
                <w:rFonts w:ascii="Arial" w:hAnsi="Arial" w:cs="Arial"/>
              </w:rPr>
              <w:t>&gt;0.99</w:t>
            </w:r>
          </w:p>
        </w:tc>
      </w:tr>
      <w:tr w:rsidR="004E428A" w:rsidRPr="004E428A" w14:paraId="5193F187" w14:textId="77777777" w:rsidTr="00712B48">
        <w:trPr>
          <w:trHeight w:val="300"/>
        </w:trPr>
        <w:tc>
          <w:tcPr>
            <w:tcW w:w="2097" w:type="dxa"/>
            <w:noWrap/>
            <w:hideMark/>
          </w:tcPr>
          <w:p w14:paraId="61274667" w14:textId="77777777" w:rsidR="00900F96" w:rsidRPr="004E428A" w:rsidRDefault="00900F96" w:rsidP="00712B48">
            <w:pPr>
              <w:jc w:val="center"/>
              <w:rPr>
                <w:rFonts w:ascii="Arial" w:hAnsi="Arial" w:cs="Arial"/>
              </w:rPr>
            </w:pPr>
            <w:r w:rsidRPr="004E428A">
              <w:rPr>
                <w:rFonts w:ascii="Arial" w:hAnsi="Arial" w:cs="Arial"/>
              </w:rPr>
              <w:t>Neostigmine (mg); mean (SD)</w:t>
            </w:r>
          </w:p>
        </w:tc>
        <w:tc>
          <w:tcPr>
            <w:tcW w:w="1469" w:type="dxa"/>
            <w:noWrap/>
            <w:hideMark/>
          </w:tcPr>
          <w:p w14:paraId="3AC4CA24" w14:textId="77777777" w:rsidR="00900F96" w:rsidRPr="004E428A" w:rsidRDefault="00900F96" w:rsidP="00712B48">
            <w:pPr>
              <w:jc w:val="center"/>
              <w:rPr>
                <w:rFonts w:ascii="Arial" w:hAnsi="Arial" w:cs="Arial"/>
              </w:rPr>
            </w:pPr>
            <w:r w:rsidRPr="004E428A">
              <w:rPr>
                <w:rFonts w:ascii="Arial" w:hAnsi="Arial" w:cs="Arial"/>
              </w:rPr>
              <w:t>0</w:t>
            </w:r>
          </w:p>
        </w:tc>
        <w:tc>
          <w:tcPr>
            <w:tcW w:w="1469" w:type="dxa"/>
            <w:noWrap/>
            <w:hideMark/>
          </w:tcPr>
          <w:p w14:paraId="2A8B900F" w14:textId="77777777" w:rsidR="00900F96" w:rsidRPr="004E428A" w:rsidRDefault="00900F96" w:rsidP="00712B48">
            <w:pPr>
              <w:jc w:val="center"/>
              <w:rPr>
                <w:rFonts w:ascii="Arial" w:hAnsi="Arial" w:cs="Arial"/>
              </w:rPr>
            </w:pPr>
            <w:r w:rsidRPr="004E428A">
              <w:rPr>
                <w:rFonts w:ascii="Arial" w:hAnsi="Arial" w:cs="Arial"/>
              </w:rPr>
              <w:t>1.2 (1.9)</w:t>
            </w:r>
          </w:p>
        </w:tc>
        <w:tc>
          <w:tcPr>
            <w:tcW w:w="1469" w:type="dxa"/>
            <w:noWrap/>
            <w:hideMark/>
          </w:tcPr>
          <w:p w14:paraId="47226624" w14:textId="77777777" w:rsidR="00900F96" w:rsidRPr="004E428A" w:rsidRDefault="00900F96" w:rsidP="00712B48">
            <w:pPr>
              <w:jc w:val="center"/>
              <w:rPr>
                <w:rFonts w:ascii="Arial" w:hAnsi="Arial" w:cs="Arial"/>
              </w:rPr>
            </w:pPr>
            <w:r w:rsidRPr="004E428A">
              <w:rPr>
                <w:rFonts w:ascii="Arial" w:hAnsi="Arial" w:cs="Arial"/>
              </w:rPr>
              <w:t>1.2 (1.8)</w:t>
            </w:r>
          </w:p>
        </w:tc>
        <w:tc>
          <w:tcPr>
            <w:tcW w:w="1469" w:type="dxa"/>
            <w:noWrap/>
            <w:hideMark/>
          </w:tcPr>
          <w:p w14:paraId="0DB552FD" w14:textId="77777777" w:rsidR="00900F96" w:rsidRPr="004E428A" w:rsidRDefault="00900F96" w:rsidP="00712B48">
            <w:pPr>
              <w:jc w:val="center"/>
              <w:rPr>
                <w:rFonts w:ascii="Arial" w:hAnsi="Arial" w:cs="Arial"/>
              </w:rPr>
            </w:pPr>
            <w:r w:rsidRPr="004E428A">
              <w:rPr>
                <w:rFonts w:ascii="Arial" w:hAnsi="Arial" w:cs="Arial"/>
              </w:rPr>
              <w:t>1.2 (2.4)</w:t>
            </w:r>
          </w:p>
        </w:tc>
        <w:tc>
          <w:tcPr>
            <w:tcW w:w="1469" w:type="dxa"/>
            <w:noWrap/>
            <w:hideMark/>
          </w:tcPr>
          <w:p w14:paraId="003D7A92" w14:textId="77777777" w:rsidR="00900F96" w:rsidRPr="004E428A" w:rsidRDefault="00900F96" w:rsidP="00712B48">
            <w:pPr>
              <w:jc w:val="center"/>
              <w:rPr>
                <w:rFonts w:ascii="Arial" w:hAnsi="Arial" w:cs="Arial"/>
              </w:rPr>
            </w:pPr>
            <w:r w:rsidRPr="004E428A">
              <w:rPr>
                <w:rFonts w:ascii="Arial" w:hAnsi="Arial" w:cs="Arial"/>
              </w:rPr>
              <w:t>&gt;0.99</w:t>
            </w:r>
          </w:p>
        </w:tc>
      </w:tr>
      <w:tr w:rsidR="004E428A" w:rsidRPr="004E428A" w14:paraId="7F339C2A" w14:textId="77777777" w:rsidTr="00712B48">
        <w:trPr>
          <w:trHeight w:val="300"/>
        </w:trPr>
        <w:tc>
          <w:tcPr>
            <w:tcW w:w="2097" w:type="dxa"/>
            <w:shd w:val="clear" w:color="auto" w:fill="D9E2F3" w:themeFill="accent1" w:themeFillTint="33"/>
            <w:noWrap/>
            <w:hideMark/>
          </w:tcPr>
          <w:p w14:paraId="33A5B49E" w14:textId="77777777" w:rsidR="00900F96" w:rsidRPr="004E428A" w:rsidRDefault="00900F96" w:rsidP="00712B48">
            <w:pPr>
              <w:jc w:val="center"/>
              <w:rPr>
                <w:rFonts w:ascii="Arial" w:hAnsi="Arial" w:cs="Arial"/>
              </w:rPr>
            </w:pPr>
            <w:r w:rsidRPr="004E428A">
              <w:rPr>
                <w:rFonts w:ascii="Arial" w:hAnsi="Arial" w:cs="Arial"/>
              </w:rPr>
              <w:lastRenderedPageBreak/>
              <w:t>pRBC transfused (ml); mean (SD)</w:t>
            </w:r>
          </w:p>
        </w:tc>
        <w:tc>
          <w:tcPr>
            <w:tcW w:w="1469" w:type="dxa"/>
            <w:shd w:val="clear" w:color="auto" w:fill="D9E2F3" w:themeFill="accent1" w:themeFillTint="33"/>
            <w:noWrap/>
            <w:hideMark/>
          </w:tcPr>
          <w:p w14:paraId="770EDAD3" w14:textId="77777777" w:rsidR="00900F96" w:rsidRPr="004E428A" w:rsidRDefault="00900F96" w:rsidP="00712B48">
            <w:pPr>
              <w:jc w:val="center"/>
              <w:rPr>
                <w:rFonts w:ascii="Arial" w:hAnsi="Arial" w:cs="Arial"/>
              </w:rPr>
            </w:pPr>
            <w:r w:rsidRPr="004E428A">
              <w:rPr>
                <w:rFonts w:ascii="Arial" w:hAnsi="Arial" w:cs="Arial"/>
              </w:rPr>
              <w:t>0</w:t>
            </w:r>
          </w:p>
        </w:tc>
        <w:tc>
          <w:tcPr>
            <w:tcW w:w="1469" w:type="dxa"/>
            <w:shd w:val="clear" w:color="auto" w:fill="D9E2F3" w:themeFill="accent1" w:themeFillTint="33"/>
            <w:noWrap/>
            <w:hideMark/>
          </w:tcPr>
          <w:p w14:paraId="0FEDD128" w14:textId="77777777" w:rsidR="00900F96" w:rsidRPr="004E428A" w:rsidRDefault="00900F96" w:rsidP="00712B48">
            <w:pPr>
              <w:jc w:val="center"/>
              <w:rPr>
                <w:rFonts w:ascii="Arial" w:hAnsi="Arial" w:cs="Arial"/>
              </w:rPr>
            </w:pPr>
            <w:r w:rsidRPr="004E428A">
              <w:rPr>
                <w:rFonts w:ascii="Arial" w:hAnsi="Arial" w:cs="Arial"/>
              </w:rPr>
              <w:t>21.0 (121.2)</w:t>
            </w:r>
          </w:p>
        </w:tc>
        <w:tc>
          <w:tcPr>
            <w:tcW w:w="1469" w:type="dxa"/>
            <w:shd w:val="clear" w:color="auto" w:fill="D9E2F3" w:themeFill="accent1" w:themeFillTint="33"/>
            <w:noWrap/>
            <w:hideMark/>
          </w:tcPr>
          <w:p w14:paraId="317DB2CA" w14:textId="77777777" w:rsidR="00900F96" w:rsidRPr="004E428A" w:rsidRDefault="00900F96" w:rsidP="00712B48">
            <w:pPr>
              <w:jc w:val="center"/>
              <w:rPr>
                <w:rFonts w:ascii="Arial" w:hAnsi="Arial" w:cs="Arial"/>
              </w:rPr>
            </w:pPr>
            <w:r w:rsidRPr="004E428A">
              <w:rPr>
                <w:rFonts w:ascii="Arial" w:hAnsi="Arial" w:cs="Arial"/>
              </w:rPr>
              <w:t>20.9 (119.7)</w:t>
            </w:r>
          </w:p>
        </w:tc>
        <w:tc>
          <w:tcPr>
            <w:tcW w:w="1469" w:type="dxa"/>
            <w:shd w:val="clear" w:color="auto" w:fill="D9E2F3" w:themeFill="accent1" w:themeFillTint="33"/>
            <w:noWrap/>
            <w:hideMark/>
          </w:tcPr>
          <w:p w14:paraId="3E40BF42" w14:textId="77777777" w:rsidR="00900F96" w:rsidRPr="004E428A" w:rsidRDefault="00900F96" w:rsidP="00712B48">
            <w:pPr>
              <w:jc w:val="center"/>
              <w:rPr>
                <w:rFonts w:ascii="Arial" w:hAnsi="Arial" w:cs="Arial"/>
              </w:rPr>
            </w:pPr>
            <w:r w:rsidRPr="004E428A">
              <w:rPr>
                <w:rFonts w:ascii="Arial" w:hAnsi="Arial" w:cs="Arial"/>
              </w:rPr>
              <w:t>21.2 (126.7)</w:t>
            </w:r>
          </w:p>
        </w:tc>
        <w:tc>
          <w:tcPr>
            <w:tcW w:w="1469" w:type="dxa"/>
            <w:shd w:val="clear" w:color="auto" w:fill="D9E2F3" w:themeFill="accent1" w:themeFillTint="33"/>
            <w:noWrap/>
            <w:hideMark/>
          </w:tcPr>
          <w:p w14:paraId="54F61294" w14:textId="77777777" w:rsidR="00900F96" w:rsidRPr="004E428A" w:rsidRDefault="00900F96" w:rsidP="00712B48">
            <w:pPr>
              <w:jc w:val="center"/>
              <w:rPr>
                <w:rFonts w:ascii="Arial" w:hAnsi="Arial" w:cs="Arial"/>
              </w:rPr>
            </w:pPr>
            <w:r w:rsidRPr="004E428A">
              <w:rPr>
                <w:rFonts w:ascii="Arial" w:hAnsi="Arial" w:cs="Arial"/>
              </w:rPr>
              <w:t>&gt;0.99</w:t>
            </w:r>
          </w:p>
        </w:tc>
      </w:tr>
      <w:tr w:rsidR="004E428A" w:rsidRPr="004E428A" w14:paraId="7A434C8D" w14:textId="77777777" w:rsidTr="00712B48">
        <w:trPr>
          <w:trHeight w:val="300"/>
        </w:trPr>
        <w:tc>
          <w:tcPr>
            <w:tcW w:w="2097" w:type="dxa"/>
            <w:noWrap/>
            <w:hideMark/>
          </w:tcPr>
          <w:p w14:paraId="79FB06BE" w14:textId="77777777" w:rsidR="00900F96" w:rsidRPr="004E428A" w:rsidRDefault="00900F96" w:rsidP="00712B48">
            <w:pPr>
              <w:jc w:val="center"/>
              <w:rPr>
                <w:rFonts w:ascii="Arial" w:hAnsi="Arial" w:cs="Arial"/>
              </w:rPr>
            </w:pPr>
            <w:r w:rsidRPr="004E428A">
              <w:rPr>
                <w:rFonts w:ascii="Arial" w:hAnsi="Arial" w:cs="Arial"/>
              </w:rPr>
              <w:t>FFP transfused (ml); mean (SD)</w:t>
            </w:r>
          </w:p>
        </w:tc>
        <w:tc>
          <w:tcPr>
            <w:tcW w:w="1469" w:type="dxa"/>
            <w:noWrap/>
            <w:hideMark/>
          </w:tcPr>
          <w:p w14:paraId="2E3EA13C" w14:textId="77777777" w:rsidR="00900F96" w:rsidRPr="004E428A" w:rsidRDefault="00900F96" w:rsidP="00712B48">
            <w:pPr>
              <w:jc w:val="center"/>
              <w:rPr>
                <w:rFonts w:ascii="Arial" w:hAnsi="Arial" w:cs="Arial"/>
              </w:rPr>
            </w:pPr>
            <w:r w:rsidRPr="004E428A">
              <w:rPr>
                <w:rFonts w:ascii="Arial" w:hAnsi="Arial" w:cs="Arial"/>
              </w:rPr>
              <w:t>0</w:t>
            </w:r>
          </w:p>
        </w:tc>
        <w:tc>
          <w:tcPr>
            <w:tcW w:w="1469" w:type="dxa"/>
            <w:noWrap/>
            <w:hideMark/>
          </w:tcPr>
          <w:p w14:paraId="33BC382A" w14:textId="77777777" w:rsidR="00900F96" w:rsidRPr="004E428A" w:rsidRDefault="00900F96" w:rsidP="00712B48">
            <w:pPr>
              <w:jc w:val="center"/>
              <w:rPr>
                <w:rFonts w:ascii="Arial" w:hAnsi="Arial" w:cs="Arial"/>
              </w:rPr>
            </w:pPr>
            <w:r w:rsidRPr="004E428A">
              <w:rPr>
                <w:rFonts w:ascii="Arial" w:hAnsi="Arial" w:cs="Arial"/>
              </w:rPr>
              <w:t>2.6 (46.1)</w:t>
            </w:r>
          </w:p>
        </w:tc>
        <w:tc>
          <w:tcPr>
            <w:tcW w:w="1469" w:type="dxa"/>
            <w:noWrap/>
            <w:hideMark/>
          </w:tcPr>
          <w:p w14:paraId="56C37408" w14:textId="77777777" w:rsidR="00900F96" w:rsidRPr="004E428A" w:rsidRDefault="00900F96" w:rsidP="00712B48">
            <w:pPr>
              <w:jc w:val="center"/>
              <w:rPr>
                <w:rFonts w:ascii="Arial" w:hAnsi="Arial" w:cs="Arial"/>
              </w:rPr>
            </w:pPr>
            <w:r w:rsidRPr="004E428A">
              <w:rPr>
                <w:rFonts w:ascii="Arial" w:hAnsi="Arial" w:cs="Arial"/>
              </w:rPr>
              <w:t>2.4 (43.1)</w:t>
            </w:r>
          </w:p>
        </w:tc>
        <w:tc>
          <w:tcPr>
            <w:tcW w:w="1469" w:type="dxa"/>
            <w:noWrap/>
            <w:hideMark/>
          </w:tcPr>
          <w:p w14:paraId="23472968" w14:textId="77777777" w:rsidR="00900F96" w:rsidRPr="004E428A" w:rsidRDefault="00900F96" w:rsidP="00712B48">
            <w:pPr>
              <w:jc w:val="center"/>
              <w:rPr>
                <w:rFonts w:ascii="Arial" w:hAnsi="Arial" w:cs="Arial"/>
              </w:rPr>
            </w:pPr>
            <w:r w:rsidRPr="004E428A">
              <w:rPr>
                <w:rFonts w:ascii="Arial" w:hAnsi="Arial" w:cs="Arial"/>
              </w:rPr>
              <w:t>3.4 (56.7)</w:t>
            </w:r>
          </w:p>
        </w:tc>
        <w:tc>
          <w:tcPr>
            <w:tcW w:w="1469" w:type="dxa"/>
            <w:noWrap/>
            <w:hideMark/>
          </w:tcPr>
          <w:p w14:paraId="7C0C2DBB" w14:textId="77777777" w:rsidR="00900F96" w:rsidRPr="004E428A" w:rsidRDefault="00900F96" w:rsidP="00712B48">
            <w:pPr>
              <w:jc w:val="center"/>
              <w:rPr>
                <w:rFonts w:ascii="Arial" w:hAnsi="Arial" w:cs="Arial"/>
              </w:rPr>
            </w:pPr>
            <w:r w:rsidRPr="004E428A">
              <w:rPr>
                <w:rFonts w:ascii="Arial" w:hAnsi="Arial" w:cs="Arial"/>
              </w:rPr>
              <w:t>&gt;0.99</w:t>
            </w:r>
          </w:p>
        </w:tc>
      </w:tr>
      <w:tr w:rsidR="004E428A" w:rsidRPr="004E428A" w14:paraId="592274CE" w14:textId="77777777" w:rsidTr="00712B48">
        <w:trPr>
          <w:trHeight w:val="300"/>
        </w:trPr>
        <w:tc>
          <w:tcPr>
            <w:tcW w:w="2097" w:type="dxa"/>
            <w:shd w:val="clear" w:color="auto" w:fill="D9E2F3" w:themeFill="accent1" w:themeFillTint="33"/>
            <w:noWrap/>
            <w:hideMark/>
          </w:tcPr>
          <w:p w14:paraId="02DCB38A" w14:textId="77777777" w:rsidR="00900F96" w:rsidRPr="004E428A" w:rsidRDefault="00900F96" w:rsidP="00712B48">
            <w:pPr>
              <w:jc w:val="center"/>
              <w:rPr>
                <w:rFonts w:ascii="Arial" w:hAnsi="Arial" w:cs="Arial"/>
              </w:rPr>
            </w:pPr>
            <w:r w:rsidRPr="004E428A">
              <w:rPr>
                <w:rFonts w:ascii="Arial" w:hAnsi="Arial" w:cs="Arial"/>
              </w:rPr>
              <w:t>Cryoprecipitate transfused (ml); mean (SD)</w:t>
            </w:r>
          </w:p>
        </w:tc>
        <w:tc>
          <w:tcPr>
            <w:tcW w:w="1469" w:type="dxa"/>
            <w:shd w:val="clear" w:color="auto" w:fill="D9E2F3" w:themeFill="accent1" w:themeFillTint="33"/>
            <w:noWrap/>
            <w:hideMark/>
          </w:tcPr>
          <w:p w14:paraId="67E0616A" w14:textId="77777777" w:rsidR="00900F96" w:rsidRPr="004E428A" w:rsidRDefault="00900F96" w:rsidP="00712B48">
            <w:pPr>
              <w:jc w:val="center"/>
              <w:rPr>
                <w:rFonts w:ascii="Arial" w:hAnsi="Arial" w:cs="Arial"/>
              </w:rPr>
            </w:pPr>
            <w:r w:rsidRPr="004E428A">
              <w:rPr>
                <w:rFonts w:ascii="Arial" w:hAnsi="Arial" w:cs="Arial"/>
              </w:rPr>
              <w:t>0</w:t>
            </w:r>
          </w:p>
        </w:tc>
        <w:tc>
          <w:tcPr>
            <w:tcW w:w="1469" w:type="dxa"/>
            <w:shd w:val="clear" w:color="auto" w:fill="D9E2F3" w:themeFill="accent1" w:themeFillTint="33"/>
            <w:noWrap/>
            <w:hideMark/>
          </w:tcPr>
          <w:p w14:paraId="260606C3" w14:textId="77777777" w:rsidR="00900F96" w:rsidRPr="004E428A" w:rsidRDefault="00900F96" w:rsidP="00712B48">
            <w:pPr>
              <w:jc w:val="center"/>
              <w:rPr>
                <w:rFonts w:ascii="Arial" w:hAnsi="Arial" w:cs="Arial"/>
              </w:rPr>
            </w:pPr>
            <w:r w:rsidRPr="004E428A">
              <w:rPr>
                <w:rFonts w:ascii="Arial" w:hAnsi="Arial" w:cs="Arial"/>
              </w:rPr>
              <w:t>0.0 (2.4)</w:t>
            </w:r>
          </w:p>
        </w:tc>
        <w:tc>
          <w:tcPr>
            <w:tcW w:w="1469" w:type="dxa"/>
            <w:shd w:val="clear" w:color="auto" w:fill="D9E2F3" w:themeFill="accent1" w:themeFillTint="33"/>
            <w:noWrap/>
            <w:hideMark/>
          </w:tcPr>
          <w:p w14:paraId="503E3CDB" w14:textId="77777777" w:rsidR="00900F96" w:rsidRPr="004E428A" w:rsidRDefault="00900F96" w:rsidP="00712B48">
            <w:pPr>
              <w:jc w:val="center"/>
              <w:rPr>
                <w:rFonts w:ascii="Arial" w:hAnsi="Arial" w:cs="Arial"/>
              </w:rPr>
            </w:pPr>
            <w:r w:rsidRPr="004E428A">
              <w:rPr>
                <w:rFonts w:ascii="Arial" w:hAnsi="Arial" w:cs="Arial"/>
              </w:rPr>
              <w:t>0.0 (2.4)</w:t>
            </w:r>
          </w:p>
        </w:tc>
        <w:tc>
          <w:tcPr>
            <w:tcW w:w="1469" w:type="dxa"/>
            <w:shd w:val="clear" w:color="auto" w:fill="D9E2F3" w:themeFill="accent1" w:themeFillTint="33"/>
            <w:noWrap/>
            <w:hideMark/>
          </w:tcPr>
          <w:p w14:paraId="7EB18B7A" w14:textId="77777777" w:rsidR="00900F96" w:rsidRPr="004E428A" w:rsidRDefault="00900F96" w:rsidP="00712B48">
            <w:pPr>
              <w:jc w:val="center"/>
              <w:rPr>
                <w:rFonts w:ascii="Arial" w:hAnsi="Arial" w:cs="Arial"/>
              </w:rPr>
            </w:pPr>
            <w:r w:rsidRPr="004E428A">
              <w:rPr>
                <w:rFonts w:ascii="Arial" w:hAnsi="Arial" w:cs="Arial"/>
              </w:rPr>
              <w:t>0.1 (2.7)</w:t>
            </w:r>
          </w:p>
        </w:tc>
        <w:tc>
          <w:tcPr>
            <w:tcW w:w="1469" w:type="dxa"/>
            <w:shd w:val="clear" w:color="auto" w:fill="D9E2F3" w:themeFill="accent1" w:themeFillTint="33"/>
            <w:noWrap/>
            <w:hideMark/>
          </w:tcPr>
          <w:p w14:paraId="7C40B310" w14:textId="77777777" w:rsidR="00900F96" w:rsidRPr="004E428A" w:rsidRDefault="00900F96" w:rsidP="00712B48">
            <w:pPr>
              <w:jc w:val="center"/>
              <w:rPr>
                <w:rFonts w:ascii="Arial" w:hAnsi="Arial" w:cs="Arial"/>
              </w:rPr>
            </w:pPr>
            <w:r w:rsidRPr="004E428A">
              <w:rPr>
                <w:rFonts w:ascii="Arial" w:hAnsi="Arial" w:cs="Arial"/>
              </w:rPr>
              <w:t>&gt;0.99</w:t>
            </w:r>
          </w:p>
        </w:tc>
      </w:tr>
      <w:tr w:rsidR="004E428A" w:rsidRPr="004E428A" w14:paraId="6C26AB17" w14:textId="77777777" w:rsidTr="00712B48">
        <w:trPr>
          <w:trHeight w:val="300"/>
        </w:trPr>
        <w:tc>
          <w:tcPr>
            <w:tcW w:w="2097" w:type="dxa"/>
            <w:noWrap/>
            <w:hideMark/>
          </w:tcPr>
          <w:p w14:paraId="19E7F6C1" w14:textId="77777777" w:rsidR="00900F96" w:rsidRPr="004E428A" w:rsidRDefault="00900F96" w:rsidP="00712B48">
            <w:pPr>
              <w:jc w:val="center"/>
              <w:rPr>
                <w:rFonts w:ascii="Arial" w:hAnsi="Arial" w:cs="Arial"/>
              </w:rPr>
            </w:pPr>
            <w:r w:rsidRPr="004E428A">
              <w:rPr>
                <w:rFonts w:ascii="Arial" w:hAnsi="Arial" w:cs="Arial"/>
              </w:rPr>
              <w:t>Platelets transfused (ml); mean (SD)</w:t>
            </w:r>
          </w:p>
        </w:tc>
        <w:tc>
          <w:tcPr>
            <w:tcW w:w="1469" w:type="dxa"/>
            <w:noWrap/>
            <w:hideMark/>
          </w:tcPr>
          <w:p w14:paraId="72F1FD83" w14:textId="77777777" w:rsidR="00900F96" w:rsidRPr="004E428A" w:rsidRDefault="00900F96" w:rsidP="00712B48">
            <w:pPr>
              <w:jc w:val="center"/>
              <w:rPr>
                <w:rFonts w:ascii="Arial" w:hAnsi="Arial" w:cs="Arial"/>
              </w:rPr>
            </w:pPr>
            <w:r w:rsidRPr="004E428A">
              <w:rPr>
                <w:rFonts w:ascii="Arial" w:hAnsi="Arial" w:cs="Arial"/>
              </w:rPr>
              <w:t>0</w:t>
            </w:r>
          </w:p>
        </w:tc>
        <w:tc>
          <w:tcPr>
            <w:tcW w:w="1469" w:type="dxa"/>
            <w:noWrap/>
            <w:hideMark/>
          </w:tcPr>
          <w:p w14:paraId="48977BA8" w14:textId="77777777" w:rsidR="00900F96" w:rsidRPr="004E428A" w:rsidRDefault="00900F96" w:rsidP="00712B48">
            <w:pPr>
              <w:jc w:val="center"/>
              <w:rPr>
                <w:rFonts w:ascii="Arial" w:hAnsi="Arial" w:cs="Arial"/>
              </w:rPr>
            </w:pPr>
            <w:r w:rsidRPr="004E428A">
              <w:rPr>
                <w:rFonts w:ascii="Arial" w:hAnsi="Arial" w:cs="Arial"/>
              </w:rPr>
              <w:t>0.8 (18.8)</w:t>
            </w:r>
          </w:p>
        </w:tc>
        <w:tc>
          <w:tcPr>
            <w:tcW w:w="1469" w:type="dxa"/>
            <w:noWrap/>
            <w:hideMark/>
          </w:tcPr>
          <w:p w14:paraId="766FB99D" w14:textId="77777777" w:rsidR="00900F96" w:rsidRPr="004E428A" w:rsidRDefault="00900F96" w:rsidP="00712B48">
            <w:pPr>
              <w:jc w:val="center"/>
              <w:rPr>
                <w:rFonts w:ascii="Arial" w:hAnsi="Arial" w:cs="Arial"/>
              </w:rPr>
            </w:pPr>
            <w:r w:rsidRPr="004E428A">
              <w:rPr>
                <w:rFonts w:ascii="Arial" w:hAnsi="Arial" w:cs="Arial"/>
              </w:rPr>
              <w:t>0.8 (19.3)</w:t>
            </w:r>
          </w:p>
        </w:tc>
        <w:tc>
          <w:tcPr>
            <w:tcW w:w="1469" w:type="dxa"/>
            <w:noWrap/>
            <w:hideMark/>
          </w:tcPr>
          <w:p w14:paraId="3730B738" w14:textId="77777777" w:rsidR="00900F96" w:rsidRPr="004E428A" w:rsidRDefault="00900F96" w:rsidP="00712B48">
            <w:pPr>
              <w:jc w:val="center"/>
              <w:rPr>
                <w:rFonts w:ascii="Arial" w:hAnsi="Arial" w:cs="Arial"/>
              </w:rPr>
            </w:pPr>
            <w:r w:rsidRPr="004E428A">
              <w:rPr>
                <w:rFonts w:ascii="Arial" w:hAnsi="Arial" w:cs="Arial"/>
              </w:rPr>
              <w:t>0.8 (16.5)</w:t>
            </w:r>
          </w:p>
        </w:tc>
        <w:tc>
          <w:tcPr>
            <w:tcW w:w="1469" w:type="dxa"/>
            <w:noWrap/>
            <w:hideMark/>
          </w:tcPr>
          <w:p w14:paraId="62F1AA7F" w14:textId="77777777" w:rsidR="00900F96" w:rsidRPr="004E428A" w:rsidRDefault="00900F96" w:rsidP="00712B48">
            <w:pPr>
              <w:jc w:val="center"/>
              <w:rPr>
                <w:rFonts w:ascii="Arial" w:hAnsi="Arial" w:cs="Arial"/>
              </w:rPr>
            </w:pPr>
            <w:r w:rsidRPr="004E428A">
              <w:rPr>
                <w:rFonts w:ascii="Arial" w:hAnsi="Arial" w:cs="Arial"/>
              </w:rPr>
              <w:t>&gt;0.99</w:t>
            </w:r>
          </w:p>
        </w:tc>
      </w:tr>
      <w:tr w:rsidR="004E428A" w:rsidRPr="004E428A" w14:paraId="4FED3584" w14:textId="77777777" w:rsidTr="00712B48">
        <w:trPr>
          <w:trHeight w:val="300"/>
        </w:trPr>
        <w:tc>
          <w:tcPr>
            <w:tcW w:w="2097" w:type="dxa"/>
            <w:shd w:val="clear" w:color="auto" w:fill="D9E2F3" w:themeFill="accent1" w:themeFillTint="33"/>
            <w:noWrap/>
            <w:hideMark/>
          </w:tcPr>
          <w:p w14:paraId="227E9335" w14:textId="77777777" w:rsidR="00900F96" w:rsidRPr="004E428A" w:rsidRDefault="00900F96" w:rsidP="00712B48">
            <w:pPr>
              <w:jc w:val="center"/>
              <w:rPr>
                <w:rFonts w:ascii="Arial" w:hAnsi="Arial" w:cs="Arial"/>
              </w:rPr>
            </w:pPr>
            <w:r w:rsidRPr="004E428A">
              <w:rPr>
                <w:rFonts w:ascii="Arial" w:hAnsi="Arial" w:cs="Arial"/>
              </w:rPr>
              <w:t>Cell Saver transfused (ml); mean (SD)</w:t>
            </w:r>
          </w:p>
        </w:tc>
        <w:tc>
          <w:tcPr>
            <w:tcW w:w="1469" w:type="dxa"/>
            <w:shd w:val="clear" w:color="auto" w:fill="D9E2F3" w:themeFill="accent1" w:themeFillTint="33"/>
            <w:noWrap/>
            <w:hideMark/>
          </w:tcPr>
          <w:p w14:paraId="6CE229D9" w14:textId="77777777" w:rsidR="00900F96" w:rsidRPr="004E428A" w:rsidRDefault="00900F96" w:rsidP="00712B48">
            <w:pPr>
              <w:jc w:val="center"/>
              <w:rPr>
                <w:rFonts w:ascii="Arial" w:hAnsi="Arial" w:cs="Arial"/>
              </w:rPr>
            </w:pPr>
            <w:r w:rsidRPr="004E428A">
              <w:rPr>
                <w:rFonts w:ascii="Arial" w:hAnsi="Arial" w:cs="Arial"/>
              </w:rPr>
              <w:t>0</w:t>
            </w:r>
          </w:p>
        </w:tc>
        <w:tc>
          <w:tcPr>
            <w:tcW w:w="1469" w:type="dxa"/>
            <w:shd w:val="clear" w:color="auto" w:fill="D9E2F3" w:themeFill="accent1" w:themeFillTint="33"/>
            <w:noWrap/>
            <w:hideMark/>
          </w:tcPr>
          <w:p w14:paraId="3B6C629E" w14:textId="77777777" w:rsidR="00900F96" w:rsidRPr="004E428A" w:rsidRDefault="00900F96" w:rsidP="00712B48">
            <w:pPr>
              <w:jc w:val="center"/>
              <w:rPr>
                <w:rFonts w:ascii="Arial" w:hAnsi="Arial" w:cs="Arial"/>
              </w:rPr>
            </w:pPr>
            <w:r w:rsidRPr="004E428A">
              <w:rPr>
                <w:rFonts w:ascii="Arial" w:hAnsi="Arial" w:cs="Arial"/>
              </w:rPr>
              <w:t>1.5 (29.3)</w:t>
            </w:r>
          </w:p>
        </w:tc>
        <w:tc>
          <w:tcPr>
            <w:tcW w:w="1469" w:type="dxa"/>
            <w:shd w:val="clear" w:color="auto" w:fill="D9E2F3" w:themeFill="accent1" w:themeFillTint="33"/>
            <w:noWrap/>
            <w:hideMark/>
          </w:tcPr>
          <w:p w14:paraId="481019BF" w14:textId="77777777" w:rsidR="00900F96" w:rsidRPr="004E428A" w:rsidRDefault="00900F96" w:rsidP="00712B48">
            <w:pPr>
              <w:jc w:val="center"/>
              <w:rPr>
                <w:rFonts w:ascii="Arial" w:hAnsi="Arial" w:cs="Arial"/>
              </w:rPr>
            </w:pPr>
            <w:r w:rsidRPr="004E428A">
              <w:rPr>
                <w:rFonts w:ascii="Arial" w:hAnsi="Arial" w:cs="Arial"/>
              </w:rPr>
              <w:t>1.3 (25.2)</w:t>
            </w:r>
          </w:p>
        </w:tc>
        <w:tc>
          <w:tcPr>
            <w:tcW w:w="1469" w:type="dxa"/>
            <w:shd w:val="clear" w:color="auto" w:fill="D9E2F3" w:themeFill="accent1" w:themeFillTint="33"/>
            <w:noWrap/>
            <w:hideMark/>
          </w:tcPr>
          <w:p w14:paraId="2CB87FC4" w14:textId="77777777" w:rsidR="00900F96" w:rsidRPr="004E428A" w:rsidRDefault="00900F96" w:rsidP="00712B48">
            <w:pPr>
              <w:jc w:val="center"/>
              <w:rPr>
                <w:rFonts w:ascii="Arial" w:hAnsi="Arial" w:cs="Arial"/>
              </w:rPr>
            </w:pPr>
            <w:r w:rsidRPr="004E428A">
              <w:rPr>
                <w:rFonts w:ascii="Arial" w:hAnsi="Arial" w:cs="Arial"/>
              </w:rPr>
              <w:t>2.1 (41.8)</w:t>
            </w:r>
          </w:p>
        </w:tc>
        <w:tc>
          <w:tcPr>
            <w:tcW w:w="1469" w:type="dxa"/>
            <w:shd w:val="clear" w:color="auto" w:fill="D9E2F3" w:themeFill="accent1" w:themeFillTint="33"/>
            <w:noWrap/>
            <w:hideMark/>
          </w:tcPr>
          <w:p w14:paraId="3D0A51B4" w14:textId="77777777" w:rsidR="00900F96" w:rsidRPr="004E428A" w:rsidRDefault="00900F96" w:rsidP="00712B48">
            <w:pPr>
              <w:jc w:val="center"/>
              <w:rPr>
                <w:rFonts w:ascii="Arial" w:hAnsi="Arial" w:cs="Arial"/>
              </w:rPr>
            </w:pPr>
            <w:r w:rsidRPr="004E428A">
              <w:rPr>
                <w:rFonts w:ascii="Arial" w:hAnsi="Arial" w:cs="Arial"/>
              </w:rPr>
              <w:t>&gt;0.99</w:t>
            </w:r>
          </w:p>
        </w:tc>
      </w:tr>
      <w:tr w:rsidR="004E428A" w:rsidRPr="004E428A" w14:paraId="41F70F3E" w14:textId="77777777" w:rsidTr="00712B48">
        <w:trPr>
          <w:trHeight w:val="300"/>
        </w:trPr>
        <w:tc>
          <w:tcPr>
            <w:tcW w:w="2097" w:type="dxa"/>
            <w:noWrap/>
            <w:hideMark/>
          </w:tcPr>
          <w:p w14:paraId="5A2ADB99" w14:textId="77777777" w:rsidR="00900F96" w:rsidRPr="004E428A" w:rsidRDefault="00900F96" w:rsidP="00712B48">
            <w:pPr>
              <w:jc w:val="center"/>
              <w:rPr>
                <w:rFonts w:ascii="Arial" w:hAnsi="Arial" w:cs="Arial"/>
              </w:rPr>
            </w:pPr>
            <w:r w:rsidRPr="004E428A">
              <w:rPr>
                <w:rFonts w:ascii="Arial" w:hAnsi="Arial" w:cs="Arial"/>
              </w:rPr>
              <w:t>Normosol infused (ml); mean (SD)</w:t>
            </w:r>
          </w:p>
        </w:tc>
        <w:tc>
          <w:tcPr>
            <w:tcW w:w="1469" w:type="dxa"/>
            <w:noWrap/>
            <w:hideMark/>
          </w:tcPr>
          <w:p w14:paraId="393763D5" w14:textId="77777777" w:rsidR="00900F96" w:rsidRPr="004E428A" w:rsidRDefault="00900F96" w:rsidP="00712B48">
            <w:pPr>
              <w:jc w:val="center"/>
              <w:rPr>
                <w:rFonts w:ascii="Arial" w:hAnsi="Arial" w:cs="Arial"/>
              </w:rPr>
            </w:pPr>
            <w:r w:rsidRPr="004E428A">
              <w:rPr>
                <w:rFonts w:ascii="Arial" w:hAnsi="Arial" w:cs="Arial"/>
              </w:rPr>
              <w:t>0</w:t>
            </w:r>
          </w:p>
        </w:tc>
        <w:tc>
          <w:tcPr>
            <w:tcW w:w="1469" w:type="dxa"/>
            <w:noWrap/>
            <w:hideMark/>
          </w:tcPr>
          <w:p w14:paraId="1CFDC7C2" w14:textId="77777777" w:rsidR="00900F96" w:rsidRPr="004E428A" w:rsidRDefault="00900F96" w:rsidP="00712B48">
            <w:pPr>
              <w:jc w:val="center"/>
              <w:rPr>
                <w:rFonts w:ascii="Arial" w:hAnsi="Arial" w:cs="Arial"/>
              </w:rPr>
            </w:pPr>
            <w:r w:rsidRPr="004E428A">
              <w:rPr>
                <w:rFonts w:ascii="Arial" w:hAnsi="Arial" w:cs="Arial"/>
              </w:rPr>
              <w:t>17.0 (167.9)</w:t>
            </w:r>
          </w:p>
        </w:tc>
        <w:tc>
          <w:tcPr>
            <w:tcW w:w="1469" w:type="dxa"/>
            <w:noWrap/>
            <w:hideMark/>
          </w:tcPr>
          <w:p w14:paraId="4EE52E19" w14:textId="77777777" w:rsidR="00900F96" w:rsidRPr="004E428A" w:rsidRDefault="00900F96" w:rsidP="00712B48">
            <w:pPr>
              <w:jc w:val="center"/>
              <w:rPr>
                <w:rFonts w:ascii="Arial" w:hAnsi="Arial" w:cs="Arial"/>
              </w:rPr>
            </w:pPr>
            <w:r w:rsidRPr="004E428A">
              <w:rPr>
                <w:rFonts w:ascii="Arial" w:hAnsi="Arial" w:cs="Arial"/>
              </w:rPr>
              <w:t>16.9 (168.2)</w:t>
            </w:r>
          </w:p>
        </w:tc>
        <w:tc>
          <w:tcPr>
            <w:tcW w:w="1469" w:type="dxa"/>
            <w:noWrap/>
            <w:hideMark/>
          </w:tcPr>
          <w:p w14:paraId="49266001" w14:textId="77777777" w:rsidR="00900F96" w:rsidRPr="004E428A" w:rsidRDefault="00900F96" w:rsidP="00712B48">
            <w:pPr>
              <w:jc w:val="center"/>
              <w:rPr>
                <w:rFonts w:ascii="Arial" w:hAnsi="Arial" w:cs="Arial"/>
              </w:rPr>
            </w:pPr>
            <w:r w:rsidRPr="004E428A">
              <w:rPr>
                <w:rFonts w:ascii="Arial" w:hAnsi="Arial" w:cs="Arial"/>
              </w:rPr>
              <w:t>17.5 (166.6)</w:t>
            </w:r>
          </w:p>
        </w:tc>
        <w:tc>
          <w:tcPr>
            <w:tcW w:w="1469" w:type="dxa"/>
            <w:noWrap/>
            <w:hideMark/>
          </w:tcPr>
          <w:p w14:paraId="603DE7EB" w14:textId="77777777" w:rsidR="00900F96" w:rsidRPr="004E428A" w:rsidRDefault="00900F96" w:rsidP="00712B48">
            <w:pPr>
              <w:jc w:val="center"/>
              <w:rPr>
                <w:rFonts w:ascii="Arial" w:hAnsi="Arial" w:cs="Arial"/>
              </w:rPr>
            </w:pPr>
            <w:r w:rsidRPr="004E428A">
              <w:rPr>
                <w:rFonts w:ascii="Arial" w:hAnsi="Arial" w:cs="Arial"/>
              </w:rPr>
              <w:t>&gt;0.99</w:t>
            </w:r>
          </w:p>
        </w:tc>
      </w:tr>
      <w:tr w:rsidR="004E428A" w:rsidRPr="004E428A" w14:paraId="35951A4E" w14:textId="77777777" w:rsidTr="00712B48">
        <w:trPr>
          <w:trHeight w:val="300"/>
        </w:trPr>
        <w:tc>
          <w:tcPr>
            <w:tcW w:w="2097" w:type="dxa"/>
            <w:shd w:val="clear" w:color="auto" w:fill="D9E2F3" w:themeFill="accent1" w:themeFillTint="33"/>
            <w:noWrap/>
            <w:hideMark/>
          </w:tcPr>
          <w:p w14:paraId="3E109471" w14:textId="77777777" w:rsidR="00900F96" w:rsidRPr="004E428A" w:rsidRDefault="00900F96" w:rsidP="00712B48">
            <w:pPr>
              <w:jc w:val="center"/>
              <w:rPr>
                <w:rFonts w:ascii="Arial" w:hAnsi="Arial" w:cs="Arial"/>
              </w:rPr>
            </w:pPr>
            <w:r w:rsidRPr="004E428A">
              <w:rPr>
                <w:rFonts w:ascii="Arial" w:hAnsi="Arial" w:cs="Arial"/>
              </w:rPr>
              <w:t>Albumin infused (ml); mean (SD)</w:t>
            </w:r>
          </w:p>
        </w:tc>
        <w:tc>
          <w:tcPr>
            <w:tcW w:w="1469" w:type="dxa"/>
            <w:shd w:val="clear" w:color="auto" w:fill="D9E2F3" w:themeFill="accent1" w:themeFillTint="33"/>
            <w:noWrap/>
            <w:hideMark/>
          </w:tcPr>
          <w:p w14:paraId="1D1B8181" w14:textId="77777777" w:rsidR="00900F96" w:rsidRPr="004E428A" w:rsidRDefault="00900F96" w:rsidP="00712B48">
            <w:pPr>
              <w:jc w:val="center"/>
              <w:rPr>
                <w:rFonts w:ascii="Arial" w:hAnsi="Arial" w:cs="Arial"/>
              </w:rPr>
            </w:pPr>
            <w:r w:rsidRPr="004E428A">
              <w:rPr>
                <w:rFonts w:ascii="Arial" w:hAnsi="Arial" w:cs="Arial"/>
              </w:rPr>
              <w:t>0</w:t>
            </w:r>
          </w:p>
        </w:tc>
        <w:tc>
          <w:tcPr>
            <w:tcW w:w="1469" w:type="dxa"/>
            <w:shd w:val="clear" w:color="auto" w:fill="D9E2F3" w:themeFill="accent1" w:themeFillTint="33"/>
            <w:noWrap/>
            <w:hideMark/>
          </w:tcPr>
          <w:p w14:paraId="4343EC28" w14:textId="77777777" w:rsidR="00900F96" w:rsidRPr="004E428A" w:rsidRDefault="00900F96" w:rsidP="00712B48">
            <w:pPr>
              <w:jc w:val="center"/>
              <w:rPr>
                <w:rFonts w:ascii="Arial" w:hAnsi="Arial" w:cs="Arial"/>
              </w:rPr>
            </w:pPr>
            <w:r w:rsidRPr="004E428A">
              <w:rPr>
                <w:rFonts w:ascii="Arial" w:hAnsi="Arial" w:cs="Arial"/>
              </w:rPr>
              <w:t>40.0 (127.5)</w:t>
            </w:r>
          </w:p>
        </w:tc>
        <w:tc>
          <w:tcPr>
            <w:tcW w:w="1469" w:type="dxa"/>
            <w:shd w:val="clear" w:color="auto" w:fill="D9E2F3" w:themeFill="accent1" w:themeFillTint="33"/>
            <w:noWrap/>
            <w:hideMark/>
          </w:tcPr>
          <w:p w14:paraId="1FC7A083" w14:textId="77777777" w:rsidR="00900F96" w:rsidRPr="004E428A" w:rsidRDefault="00900F96" w:rsidP="00712B48">
            <w:pPr>
              <w:jc w:val="center"/>
              <w:rPr>
                <w:rFonts w:ascii="Arial" w:hAnsi="Arial" w:cs="Arial"/>
              </w:rPr>
            </w:pPr>
            <w:r w:rsidRPr="004E428A">
              <w:rPr>
                <w:rFonts w:ascii="Arial" w:hAnsi="Arial" w:cs="Arial"/>
              </w:rPr>
              <w:t>39.8 (127.3)</w:t>
            </w:r>
          </w:p>
        </w:tc>
        <w:tc>
          <w:tcPr>
            <w:tcW w:w="1469" w:type="dxa"/>
            <w:shd w:val="clear" w:color="auto" w:fill="D9E2F3" w:themeFill="accent1" w:themeFillTint="33"/>
            <w:noWrap/>
            <w:hideMark/>
          </w:tcPr>
          <w:p w14:paraId="48657D3C" w14:textId="77777777" w:rsidR="00900F96" w:rsidRPr="004E428A" w:rsidRDefault="00900F96" w:rsidP="00712B48">
            <w:pPr>
              <w:jc w:val="center"/>
              <w:rPr>
                <w:rFonts w:ascii="Arial" w:hAnsi="Arial" w:cs="Arial"/>
              </w:rPr>
            </w:pPr>
            <w:r w:rsidRPr="004E428A">
              <w:rPr>
                <w:rFonts w:ascii="Arial" w:hAnsi="Arial" w:cs="Arial"/>
              </w:rPr>
              <w:t>40.4 (128.0)</w:t>
            </w:r>
          </w:p>
        </w:tc>
        <w:tc>
          <w:tcPr>
            <w:tcW w:w="1469" w:type="dxa"/>
            <w:shd w:val="clear" w:color="auto" w:fill="D9E2F3" w:themeFill="accent1" w:themeFillTint="33"/>
            <w:noWrap/>
            <w:hideMark/>
          </w:tcPr>
          <w:p w14:paraId="788230BF" w14:textId="77777777" w:rsidR="00900F96" w:rsidRPr="004E428A" w:rsidRDefault="00900F96" w:rsidP="00712B48">
            <w:pPr>
              <w:jc w:val="center"/>
              <w:rPr>
                <w:rFonts w:ascii="Arial" w:hAnsi="Arial" w:cs="Arial"/>
              </w:rPr>
            </w:pPr>
            <w:r w:rsidRPr="004E428A">
              <w:rPr>
                <w:rFonts w:ascii="Arial" w:hAnsi="Arial" w:cs="Arial"/>
              </w:rPr>
              <w:t>&gt;0.99</w:t>
            </w:r>
          </w:p>
        </w:tc>
      </w:tr>
      <w:tr w:rsidR="004E428A" w:rsidRPr="004E428A" w14:paraId="1D6805FA" w14:textId="77777777" w:rsidTr="00712B48">
        <w:trPr>
          <w:trHeight w:val="300"/>
        </w:trPr>
        <w:tc>
          <w:tcPr>
            <w:tcW w:w="2097" w:type="dxa"/>
            <w:noWrap/>
            <w:hideMark/>
          </w:tcPr>
          <w:p w14:paraId="341EF32F" w14:textId="77777777" w:rsidR="00900F96" w:rsidRPr="004E428A" w:rsidRDefault="00900F96" w:rsidP="00712B48">
            <w:pPr>
              <w:jc w:val="center"/>
              <w:rPr>
                <w:rFonts w:ascii="Arial" w:hAnsi="Arial" w:cs="Arial"/>
              </w:rPr>
            </w:pPr>
            <w:r w:rsidRPr="004E428A">
              <w:rPr>
                <w:rFonts w:ascii="Arial" w:hAnsi="Arial" w:cs="Arial"/>
              </w:rPr>
              <w:t>Isolyte infused; mean (SD)</w:t>
            </w:r>
          </w:p>
        </w:tc>
        <w:tc>
          <w:tcPr>
            <w:tcW w:w="1469" w:type="dxa"/>
            <w:noWrap/>
            <w:hideMark/>
          </w:tcPr>
          <w:p w14:paraId="22642B8A" w14:textId="77777777" w:rsidR="00900F96" w:rsidRPr="004E428A" w:rsidRDefault="00900F96" w:rsidP="00712B48">
            <w:pPr>
              <w:jc w:val="center"/>
              <w:rPr>
                <w:rFonts w:ascii="Arial" w:hAnsi="Arial" w:cs="Arial"/>
              </w:rPr>
            </w:pPr>
            <w:r w:rsidRPr="004E428A">
              <w:rPr>
                <w:rFonts w:ascii="Arial" w:hAnsi="Arial" w:cs="Arial"/>
              </w:rPr>
              <w:t>0</w:t>
            </w:r>
          </w:p>
        </w:tc>
        <w:tc>
          <w:tcPr>
            <w:tcW w:w="1469" w:type="dxa"/>
            <w:noWrap/>
            <w:hideMark/>
          </w:tcPr>
          <w:p w14:paraId="77E72253" w14:textId="77777777" w:rsidR="00900F96" w:rsidRPr="004E428A" w:rsidRDefault="00900F96" w:rsidP="00712B48">
            <w:pPr>
              <w:jc w:val="center"/>
              <w:rPr>
                <w:rFonts w:ascii="Arial" w:hAnsi="Arial" w:cs="Arial"/>
              </w:rPr>
            </w:pPr>
            <w:r w:rsidRPr="004E428A">
              <w:rPr>
                <w:rFonts w:ascii="Arial" w:hAnsi="Arial" w:cs="Arial"/>
              </w:rPr>
              <w:t>324.5 (710.1)</w:t>
            </w:r>
          </w:p>
        </w:tc>
        <w:tc>
          <w:tcPr>
            <w:tcW w:w="1469" w:type="dxa"/>
            <w:noWrap/>
            <w:hideMark/>
          </w:tcPr>
          <w:p w14:paraId="791CB825" w14:textId="77777777" w:rsidR="00900F96" w:rsidRPr="004E428A" w:rsidRDefault="00900F96" w:rsidP="00712B48">
            <w:pPr>
              <w:jc w:val="center"/>
              <w:rPr>
                <w:rFonts w:ascii="Arial" w:hAnsi="Arial" w:cs="Arial"/>
              </w:rPr>
            </w:pPr>
            <w:r w:rsidRPr="004E428A">
              <w:rPr>
                <w:rFonts w:ascii="Arial" w:hAnsi="Arial" w:cs="Arial"/>
              </w:rPr>
              <w:t>324.4 (708.6)</w:t>
            </w:r>
          </w:p>
        </w:tc>
        <w:tc>
          <w:tcPr>
            <w:tcW w:w="1469" w:type="dxa"/>
            <w:noWrap/>
            <w:hideMark/>
          </w:tcPr>
          <w:p w14:paraId="5DD15628" w14:textId="77777777" w:rsidR="00900F96" w:rsidRPr="004E428A" w:rsidRDefault="00900F96" w:rsidP="00712B48">
            <w:pPr>
              <w:jc w:val="center"/>
              <w:rPr>
                <w:rFonts w:ascii="Arial" w:hAnsi="Arial" w:cs="Arial"/>
              </w:rPr>
            </w:pPr>
            <w:r w:rsidRPr="004E428A">
              <w:rPr>
                <w:rFonts w:ascii="Arial" w:hAnsi="Arial" w:cs="Arial"/>
              </w:rPr>
              <w:t>325.0 (716.3)</w:t>
            </w:r>
          </w:p>
        </w:tc>
        <w:tc>
          <w:tcPr>
            <w:tcW w:w="1469" w:type="dxa"/>
            <w:noWrap/>
            <w:hideMark/>
          </w:tcPr>
          <w:p w14:paraId="42E319F8" w14:textId="77777777" w:rsidR="00900F96" w:rsidRPr="004E428A" w:rsidRDefault="00900F96" w:rsidP="00712B48">
            <w:pPr>
              <w:jc w:val="center"/>
              <w:rPr>
                <w:rFonts w:ascii="Arial" w:hAnsi="Arial" w:cs="Arial"/>
              </w:rPr>
            </w:pPr>
            <w:r w:rsidRPr="004E428A">
              <w:rPr>
                <w:rFonts w:ascii="Arial" w:hAnsi="Arial" w:cs="Arial"/>
              </w:rPr>
              <w:t>&gt;0.99</w:t>
            </w:r>
          </w:p>
        </w:tc>
      </w:tr>
      <w:tr w:rsidR="004E428A" w:rsidRPr="004E428A" w14:paraId="7330F456" w14:textId="77777777" w:rsidTr="00712B48">
        <w:trPr>
          <w:trHeight w:val="300"/>
        </w:trPr>
        <w:tc>
          <w:tcPr>
            <w:tcW w:w="2097" w:type="dxa"/>
            <w:shd w:val="clear" w:color="auto" w:fill="D9E2F3" w:themeFill="accent1" w:themeFillTint="33"/>
            <w:noWrap/>
            <w:hideMark/>
          </w:tcPr>
          <w:p w14:paraId="3ABA1B37" w14:textId="77777777" w:rsidR="00900F96" w:rsidRPr="004E428A" w:rsidRDefault="00900F96" w:rsidP="00712B48">
            <w:pPr>
              <w:jc w:val="center"/>
              <w:rPr>
                <w:rFonts w:ascii="Arial" w:hAnsi="Arial" w:cs="Arial"/>
              </w:rPr>
            </w:pPr>
            <w:r w:rsidRPr="004E428A">
              <w:rPr>
                <w:rFonts w:ascii="Arial" w:hAnsi="Arial" w:cs="Arial"/>
              </w:rPr>
              <w:t>Epidural; n (%)</w:t>
            </w:r>
          </w:p>
        </w:tc>
        <w:tc>
          <w:tcPr>
            <w:tcW w:w="1469" w:type="dxa"/>
            <w:shd w:val="clear" w:color="auto" w:fill="D9E2F3" w:themeFill="accent1" w:themeFillTint="33"/>
            <w:noWrap/>
            <w:hideMark/>
          </w:tcPr>
          <w:p w14:paraId="10B2ED31" w14:textId="77777777" w:rsidR="00900F96" w:rsidRPr="004E428A" w:rsidRDefault="00900F96" w:rsidP="00712B48">
            <w:pPr>
              <w:jc w:val="center"/>
              <w:rPr>
                <w:rFonts w:ascii="Arial" w:hAnsi="Arial" w:cs="Arial"/>
              </w:rPr>
            </w:pPr>
            <w:r w:rsidRPr="004E428A">
              <w:rPr>
                <w:rFonts w:ascii="Arial" w:hAnsi="Arial" w:cs="Arial"/>
              </w:rPr>
              <w:t>0</w:t>
            </w:r>
          </w:p>
        </w:tc>
        <w:tc>
          <w:tcPr>
            <w:tcW w:w="1469" w:type="dxa"/>
            <w:shd w:val="clear" w:color="auto" w:fill="D9E2F3" w:themeFill="accent1" w:themeFillTint="33"/>
            <w:noWrap/>
            <w:hideMark/>
          </w:tcPr>
          <w:p w14:paraId="3B422CF8" w14:textId="77777777" w:rsidR="00900F96" w:rsidRPr="004E428A" w:rsidRDefault="00900F96" w:rsidP="00712B48">
            <w:pPr>
              <w:jc w:val="center"/>
              <w:rPr>
                <w:rFonts w:ascii="Arial" w:hAnsi="Arial" w:cs="Arial"/>
              </w:rPr>
            </w:pPr>
            <w:r w:rsidRPr="004E428A">
              <w:rPr>
                <w:rFonts w:ascii="Arial" w:hAnsi="Arial" w:cs="Arial"/>
              </w:rPr>
              <w:t>235 (0.4)</w:t>
            </w:r>
          </w:p>
        </w:tc>
        <w:tc>
          <w:tcPr>
            <w:tcW w:w="1469" w:type="dxa"/>
            <w:shd w:val="clear" w:color="auto" w:fill="D9E2F3" w:themeFill="accent1" w:themeFillTint="33"/>
            <w:noWrap/>
            <w:hideMark/>
          </w:tcPr>
          <w:p w14:paraId="74C3FA76" w14:textId="77777777" w:rsidR="00900F96" w:rsidRPr="004E428A" w:rsidRDefault="00900F96" w:rsidP="00712B48">
            <w:pPr>
              <w:jc w:val="center"/>
              <w:rPr>
                <w:rFonts w:ascii="Arial" w:hAnsi="Arial" w:cs="Arial"/>
              </w:rPr>
            </w:pPr>
            <w:r w:rsidRPr="004E428A">
              <w:rPr>
                <w:rFonts w:ascii="Arial" w:hAnsi="Arial" w:cs="Arial"/>
              </w:rPr>
              <w:t>187 (0.4)</w:t>
            </w:r>
          </w:p>
        </w:tc>
        <w:tc>
          <w:tcPr>
            <w:tcW w:w="1469" w:type="dxa"/>
            <w:shd w:val="clear" w:color="auto" w:fill="D9E2F3" w:themeFill="accent1" w:themeFillTint="33"/>
            <w:noWrap/>
            <w:hideMark/>
          </w:tcPr>
          <w:p w14:paraId="1D6C6EF0" w14:textId="77777777" w:rsidR="00900F96" w:rsidRPr="004E428A" w:rsidRDefault="00900F96" w:rsidP="00712B48">
            <w:pPr>
              <w:jc w:val="center"/>
              <w:rPr>
                <w:rFonts w:ascii="Arial" w:hAnsi="Arial" w:cs="Arial"/>
              </w:rPr>
            </w:pPr>
            <w:r w:rsidRPr="004E428A">
              <w:rPr>
                <w:rFonts w:ascii="Arial" w:hAnsi="Arial" w:cs="Arial"/>
              </w:rPr>
              <w:t>48 (0.4)</w:t>
            </w:r>
          </w:p>
        </w:tc>
        <w:tc>
          <w:tcPr>
            <w:tcW w:w="1469" w:type="dxa"/>
            <w:shd w:val="clear" w:color="auto" w:fill="D9E2F3" w:themeFill="accent1" w:themeFillTint="33"/>
            <w:noWrap/>
            <w:hideMark/>
          </w:tcPr>
          <w:p w14:paraId="63E8C095" w14:textId="77777777" w:rsidR="00900F96" w:rsidRPr="004E428A" w:rsidRDefault="00900F96" w:rsidP="00712B48">
            <w:pPr>
              <w:jc w:val="center"/>
              <w:rPr>
                <w:rFonts w:ascii="Arial" w:hAnsi="Arial" w:cs="Arial"/>
              </w:rPr>
            </w:pPr>
            <w:r w:rsidRPr="004E428A">
              <w:rPr>
                <w:rFonts w:ascii="Arial" w:hAnsi="Arial" w:cs="Arial"/>
              </w:rPr>
              <w:t>&gt;0.99</w:t>
            </w:r>
            <w:r w:rsidRPr="004E428A">
              <w:rPr>
                <w:rFonts w:ascii="Arial" w:hAnsi="Arial" w:cs="Arial"/>
                <w:vertAlign w:val="superscript"/>
              </w:rPr>
              <w:t>C</w:t>
            </w:r>
          </w:p>
        </w:tc>
      </w:tr>
      <w:tr w:rsidR="004E428A" w:rsidRPr="004E428A" w14:paraId="4EFDE81F" w14:textId="77777777" w:rsidTr="00712B48">
        <w:trPr>
          <w:trHeight w:val="300"/>
        </w:trPr>
        <w:tc>
          <w:tcPr>
            <w:tcW w:w="2097" w:type="dxa"/>
            <w:noWrap/>
            <w:hideMark/>
          </w:tcPr>
          <w:p w14:paraId="381A69C6" w14:textId="77777777" w:rsidR="00900F96" w:rsidRPr="004E428A" w:rsidRDefault="00900F96" w:rsidP="00712B48">
            <w:pPr>
              <w:jc w:val="center"/>
              <w:rPr>
                <w:rFonts w:ascii="Arial" w:hAnsi="Arial" w:cs="Arial"/>
              </w:rPr>
            </w:pPr>
            <w:r w:rsidRPr="004E428A">
              <w:rPr>
                <w:rFonts w:ascii="Arial" w:hAnsi="Arial" w:cs="Arial"/>
              </w:rPr>
              <w:t>Epinephrine Infusion; n (%)</w:t>
            </w:r>
          </w:p>
        </w:tc>
        <w:tc>
          <w:tcPr>
            <w:tcW w:w="1469" w:type="dxa"/>
            <w:noWrap/>
            <w:hideMark/>
          </w:tcPr>
          <w:p w14:paraId="6858A55F" w14:textId="77777777" w:rsidR="00900F96" w:rsidRPr="004E428A" w:rsidRDefault="00900F96" w:rsidP="00712B48">
            <w:pPr>
              <w:jc w:val="center"/>
              <w:rPr>
                <w:rFonts w:ascii="Arial" w:hAnsi="Arial" w:cs="Arial"/>
              </w:rPr>
            </w:pPr>
            <w:r w:rsidRPr="004E428A">
              <w:rPr>
                <w:rFonts w:ascii="Arial" w:hAnsi="Arial" w:cs="Arial"/>
              </w:rPr>
              <w:t>0</w:t>
            </w:r>
          </w:p>
        </w:tc>
        <w:tc>
          <w:tcPr>
            <w:tcW w:w="1469" w:type="dxa"/>
            <w:noWrap/>
            <w:hideMark/>
          </w:tcPr>
          <w:p w14:paraId="2BCD228D" w14:textId="77777777" w:rsidR="00900F96" w:rsidRPr="004E428A" w:rsidRDefault="00900F96" w:rsidP="00712B48">
            <w:pPr>
              <w:jc w:val="center"/>
              <w:rPr>
                <w:rFonts w:ascii="Arial" w:hAnsi="Arial" w:cs="Arial"/>
              </w:rPr>
            </w:pPr>
            <w:r w:rsidRPr="004E428A">
              <w:rPr>
                <w:rFonts w:ascii="Arial" w:hAnsi="Arial" w:cs="Arial"/>
              </w:rPr>
              <w:t>96 (0.2)</w:t>
            </w:r>
          </w:p>
        </w:tc>
        <w:tc>
          <w:tcPr>
            <w:tcW w:w="1469" w:type="dxa"/>
            <w:noWrap/>
            <w:hideMark/>
          </w:tcPr>
          <w:p w14:paraId="77B34A6B" w14:textId="77777777" w:rsidR="00900F96" w:rsidRPr="004E428A" w:rsidRDefault="00900F96" w:rsidP="00712B48">
            <w:pPr>
              <w:jc w:val="center"/>
              <w:rPr>
                <w:rFonts w:ascii="Arial" w:hAnsi="Arial" w:cs="Arial"/>
              </w:rPr>
            </w:pPr>
            <w:r w:rsidRPr="004E428A">
              <w:rPr>
                <w:rFonts w:ascii="Arial" w:hAnsi="Arial" w:cs="Arial"/>
              </w:rPr>
              <w:t>77 (0.2)</w:t>
            </w:r>
          </w:p>
        </w:tc>
        <w:tc>
          <w:tcPr>
            <w:tcW w:w="1469" w:type="dxa"/>
            <w:noWrap/>
            <w:hideMark/>
          </w:tcPr>
          <w:p w14:paraId="343AEADA" w14:textId="77777777" w:rsidR="00900F96" w:rsidRPr="004E428A" w:rsidRDefault="00900F96" w:rsidP="00712B48">
            <w:pPr>
              <w:jc w:val="center"/>
              <w:rPr>
                <w:rFonts w:ascii="Arial" w:hAnsi="Arial" w:cs="Arial"/>
              </w:rPr>
            </w:pPr>
            <w:r w:rsidRPr="004E428A">
              <w:rPr>
                <w:rFonts w:ascii="Arial" w:hAnsi="Arial" w:cs="Arial"/>
              </w:rPr>
              <w:t>19 (0.2)</w:t>
            </w:r>
          </w:p>
        </w:tc>
        <w:tc>
          <w:tcPr>
            <w:tcW w:w="1469" w:type="dxa"/>
            <w:noWrap/>
            <w:hideMark/>
          </w:tcPr>
          <w:p w14:paraId="535069F6" w14:textId="77777777" w:rsidR="00900F96" w:rsidRPr="004E428A" w:rsidRDefault="00900F96" w:rsidP="00712B48">
            <w:pPr>
              <w:jc w:val="center"/>
              <w:rPr>
                <w:rFonts w:ascii="Arial" w:hAnsi="Arial" w:cs="Arial"/>
              </w:rPr>
            </w:pPr>
            <w:r w:rsidRPr="004E428A">
              <w:rPr>
                <w:rFonts w:ascii="Arial" w:hAnsi="Arial" w:cs="Arial"/>
              </w:rPr>
              <w:t>&gt;0.99</w:t>
            </w:r>
            <w:r w:rsidRPr="004E428A">
              <w:rPr>
                <w:rFonts w:ascii="Arial" w:hAnsi="Arial" w:cs="Arial"/>
                <w:vertAlign w:val="superscript"/>
              </w:rPr>
              <w:t>C</w:t>
            </w:r>
          </w:p>
        </w:tc>
      </w:tr>
      <w:tr w:rsidR="004E428A" w:rsidRPr="004E428A" w14:paraId="61F6DF65" w14:textId="77777777" w:rsidTr="00712B48">
        <w:trPr>
          <w:trHeight w:val="300"/>
        </w:trPr>
        <w:tc>
          <w:tcPr>
            <w:tcW w:w="2097" w:type="dxa"/>
            <w:shd w:val="clear" w:color="auto" w:fill="D9E2F3" w:themeFill="accent1" w:themeFillTint="33"/>
            <w:noWrap/>
            <w:hideMark/>
          </w:tcPr>
          <w:p w14:paraId="7DBEBA5C" w14:textId="77777777" w:rsidR="00900F96" w:rsidRPr="004E428A" w:rsidRDefault="00900F96" w:rsidP="00712B48">
            <w:pPr>
              <w:jc w:val="center"/>
              <w:rPr>
                <w:rFonts w:ascii="Arial" w:hAnsi="Arial" w:cs="Arial"/>
              </w:rPr>
            </w:pPr>
            <w:r w:rsidRPr="004E428A">
              <w:rPr>
                <w:rFonts w:ascii="Arial" w:hAnsi="Arial" w:cs="Arial"/>
              </w:rPr>
              <w:t>Vasopressin Infusion; n (%)</w:t>
            </w:r>
          </w:p>
        </w:tc>
        <w:tc>
          <w:tcPr>
            <w:tcW w:w="1469" w:type="dxa"/>
            <w:shd w:val="clear" w:color="auto" w:fill="D9E2F3" w:themeFill="accent1" w:themeFillTint="33"/>
            <w:noWrap/>
            <w:hideMark/>
          </w:tcPr>
          <w:p w14:paraId="1900581B" w14:textId="77777777" w:rsidR="00900F96" w:rsidRPr="004E428A" w:rsidRDefault="00900F96" w:rsidP="00712B48">
            <w:pPr>
              <w:jc w:val="center"/>
              <w:rPr>
                <w:rFonts w:ascii="Arial" w:hAnsi="Arial" w:cs="Arial"/>
              </w:rPr>
            </w:pPr>
            <w:r w:rsidRPr="004E428A">
              <w:rPr>
                <w:rFonts w:ascii="Arial" w:hAnsi="Arial" w:cs="Arial"/>
              </w:rPr>
              <w:t>0</w:t>
            </w:r>
          </w:p>
        </w:tc>
        <w:tc>
          <w:tcPr>
            <w:tcW w:w="1469" w:type="dxa"/>
            <w:shd w:val="clear" w:color="auto" w:fill="D9E2F3" w:themeFill="accent1" w:themeFillTint="33"/>
            <w:noWrap/>
            <w:hideMark/>
          </w:tcPr>
          <w:p w14:paraId="3D40C0E0" w14:textId="77777777" w:rsidR="00900F96" w:rsidRPr="004E428A" w:rsidRDefault="00900F96" w:rsidP="00712B48">
            <w:pPr>
              <w:jc w:val="center"/>
              <w:rPr>
                <w:rFonts w:ascii="Arial" w:hAnsi="Arial" w:cs="Arial"/>
              </w:rPr>
            </w:pPr>
            <w:r w:rsidRPr="004E428A">
              <w:rPr>
                <w:rFonts w:ascii="Arial" w:hAnsi="Arial" w:cs="Arial"/>
              </w:rPr>
              <w:t>33 (0.1)</w:t>
            </w:r>
          </w:p>
        </w:tc>
        <w:tc>
          <w:tcPr>
            <w:tcW w:w="1469" w:type="dxa"/>
            <w:shd w:val="clear" w:color="auto" w:fill="D9E2F3" w:themeFill="accent1" w:themeFillTint="33"/>
            <w:noWrap/>
            <w:hideMark/>
          </w:tcPr>
          <w:p w14:paraId="78342CA2" w14:textId="77777777" w:rsidR="00900F96" w:rsidRPr="004E428A" w:rsidRDefault="00900F96" w:rsidP="00712B48">
            <w:pPr>
              <w:jc w:val="center"/>
              <w:rPr>
                <w:rFonts w:ascii="Arial" w:hAnsi="Arial" w:cs="Arial"/>
              </w:rPr>
            </w:pPr>
            <w:r w:rsidRPr="004E428A">
              <w:rPr>
                <w:rFonts w:ascii="Arial" w:hAnsi="Arial" w:cs="Arial"/>
              </w:rPr>
              <w:t>24 (0.1)</w:t>
            </w:r>
          </w:p>
        </w:tc>
        <w:tc>
          <w:tcPr>
            <w:tcW w:w="1469" w:type="dxa"/>
            <w:shd w:val="clear" w:color="auto" w:fill="D9E2F3" w:themeFill="accent1" w:themeFillTint="33"/>
            <w:noWrap/>
            <w:hideMark/>
          </w:tcPr>
          <w:p w14:paraId="04A14C33" w14:textId="77777777" w:rsidR="00900F96" w:rsidRPr="004E428A" w:rsidRDefault="00900F96" w:rsidP="00712B48">
            <w:pPr>
              <w:jc w:val="center"/>
              <w:rPr>
                <w:rFonts w:ascii="Arial" w:hAnsi="Arial" w:cs="Arial"/>
              </w:rPr>
            </w:pPr>
            <w:r w:rsidRPr="004E428A">
              <w:rPr>
                <w:rFonts w:ascii="Arial" w:hAnsi="Arial" w:cs="Arial"/>
              </w:rPr>
              <w:t>9 (0.1)</w:t>
            </w:r>
          </w:p>
        </w:tc>
        <w:tc>
          <w:tcPr>
            <w:tcW w:w="1469" w:type="dxa"/>
            <w:shd w:val="clear" w:color="auto" w:fill="D9E2F3" w:themeFill="accent1" w:themeFillTint="33"/>
            <w:noWrap/>
            <w:hideMark/>
          </w:tcPr>
          <w:p w14:paraId="3AF4F20E" w14:textId="77777777" w:rsidR="00900F96" w:rsidRPr="004E428A" w:rsidRDefault="00900F96" w:rsidP="00712B48">
            <w:pPr>
              <w:jc w:val="center"/>
              <w:rPr>
                <w:rFonts w:ascii="Arial" w:hAnsi="Arial" w:cs="Arial"/>
              </w:rPr>
            </w:pPr>
            <w:r w:rsidRPr="004E428A">
              <w:rPr>
                <w:rFonts w:ascii="Arial" w:hAnsi="Arial" w:cs="Arial"/>
              </w:rPr>
              <w:t>&gt;0.99</w:t>
            </w:r>
            <w:r w:rsidRPr="004E428A">
              <w:rPr>
                <w:rFonts w:ascii="Arial" w:hAnsi="Arial" w:cs="Arial"/>
                <w:vertAlign w:val="superscript"/>
              </w:rPr>
              <w:t>C</w:t>
            </w:r>
          </w:p>
        </w:tc>
      </w:tr>
      <w:tr w:rsidR="004E428A" w:rsidRPr="004E428A" w14:paraId="29E2BA50" w14:textId="77777777" w:rsidTr="00712B48">
        <w:trPr>
          <w:trHeight w:val="300"/>
        </w:trPr>
        <w:tc>
          <w:tcPr>
            <w:tcW w:w="2097" w:type="dxa"/>
            <w:noWrap/>
            <w:hideMark/>
          </w:tcPr>
          <w:p w14:paraId="56E51D80" w14:textId="77777777" w:rsidR="00900F96" w:rsidRPr="004E428A" w:rsidRDefault="00900F96" w:rsidP="00712B48">
            <w:pPr>
              <w:jc w:val="center"/>
              <w:rPr>
                <w:rFonts w:ascii="Arial" w:hAnsi="Arial" w:cs="Arial"/>
              </w:rPr>
            </w:pPr>
            <w:r w:rsidRPr="004E428A">
              <w:rPr>
                <w:rFonts w:ascii="Arial" w:hAnsi="Arial" w:cs="Arial"/>
              </w:rPr>
              <w:t>Milrinone Infusion; n (%)</w:t>
            </w:r>
          </w:p>
        </w:tc>
        <w:tc>
          <w:tcPr>
            <w:tcW w:w="1469" w:type="dxa"/>
            <w:noWrap/>
            <w:hideMark/>
          </w:tcPr>
          <w:p w14:paraId="2EA9A259" w14:textId="77777777" w:rsidR="00900F96" w:rsidRPr="004E428A" w:rsidRDefault="00900F96" w:rsidP="00712B48">
            <w:pPr>
              <w:jc w:val="center"/>
              <w:rPr>
                <w:rFonts w:ascii="Arial" w:hAnsi="Arial" w:cs="Arial"/>
              </w:rPr>
            </w:pPr>
            <w:r w:rsidRPr="004E428A">
              <w:rPr>
                <w:rFonts w:ascii="Arial" w:hAnsi="Arial" w:cs="Arial"/>
              </w:rPr>
              <w:t>0</w:t>
            </w:r>
          </w:p>
        </w:tc>
        <w:tc>
          <w:tcPr>
            <w:tcW w:w="1469" w:type="dxa"/>
            <w:noWrap/>
            <w:hideMark/>
          </w:tcPr>
          <w:p w14:paraId="3CC60AEC" w14:textId="77777777" w:rsidR="00900F96" w:rsidRPr="004E428A" w:rsidRDefault="00900F96" w:rsidP="00712B48">
            <w:pPr>
              <w:jc w:val="center"/>
              <w:rPr>
                <w:rFonts w:ascii="Arial" w:hAnsi="Arial" w:cs="Arial"/>
              </w:rPr>
            </w:pPr>
            <w:r w:rsidRPr="004E428A">
              <w:rPr>
                <w:rFonts w:ascii="Arial" w:hAnsi="Arial" w:cs="Arial"/>
              </w:rPr>
              <w:t>7 (0.0)</w:t>
            </w:r>
          </w:p>
        </w:tc>
        <w:tc>
          <w:tcPr>
            <w:tcW w:w="1469" w:type="dxa"/>
            <w:noWrap/>
            <w:hideMark/>
          </w:tcPr>
          <w:p w14:paraId="149DCA5E" w14:textId="77777777" w:rsidR="00900F96" w:rsidRPr="004E428A" w:rsidRDefault="00900F96" w:rsidP="00712B48">
            <w:pPr>
              <w:jc w:val="center"/>
              <w:rPr>
                <w:rFonts w:ascii="Arial" w:hAnsi="Arial" w:cs="Arial"/>
              </w:rPr>
            </w:pPr>
            <w:r w:rsidRPr="004E428A">
              <w:rPr>
                <w:rFonts w:ascii="Arial" w:hAnsi="Arial" w:cs="Arial"/>
              </w:rPr>
              <w:t>6 (0.0)</w:t>
            </w:r>
          </w:p>
        </w:tc>
        <w:tc>
          <w:tcPr>
            <w:tcW w:w="1469" w:type="dxa"/>
            <w:noWrap/>
            <w:hideMark/>
          </w:tcPr>
          <w:p w14:paraId="04692855" w14:textId="77777777" w:rsidR="00900F96" w:rsidRPr="004E428A" w:rsidRDefault="00900F96" w:rsidP="00712B48">
            <w:pPr>
              <w:jc w:val="center"/>
              <w:rPr>
                <w:rFonts w:ascii="Arial" w:hAnsi="Arial" w:cs="Arial"/>
              </w:rPr>
            </w:pPr>
            <w:r w:rsidRPr="004E428A">
              <w:rPr>
                <w:rFonts w:ascii="Arial" w:hAnsi="Arial" w:cs="Arial"/>
              </w:rPr>
              <w:t>1 (0.0)</w:t>
            </w:r>
          </w:p>
        </w:tc>
        <w:tc>
          <w:tcPr>
            <w:tcW w:w="1469" w:type="dxa"/>
            <w:noWrap/>
            <w:hideMark/>
          </w:tcPr>
          <w:p w14:paraId="513CF07D" w14:textId="77777777" w:rsidR="00900F96" w:rsidRPr="004E428A" w:rsidRDefault="00900F96" w:rsidP="00712B48">
            <w:pPr>
              <w:jc w:val="center"/>
              <w:rPr>
                <w:rFonts w:ascii="Arial" w:hAnsi="Arial" w:cs="Arial"/>
              </w:rPr>
            </w:pPr>
            <w:r w:rsidRPr="004E428A">
              <w:rPr>
                <w:rFonts w:ascii="Arial" w:hAnsi="Arial" w:cs="Arial"/>
              </w:rPr>
              <w:t>&gt;0.99</w:t>
            </w:r>
            <w:r w:rsidRPr="004E428A">
              <w:rPr>
                <w:rFonts w:ascii="Arial" w:hAnsi="Arial" w:cs="Arial"/>
                <w:vertAlign w:val="superscript"/>
              </w:rPr>
              <w:t>F</w:t>
            </w:r>
          </w:p>
        </w:tc>
      </w:tr>
      <w:tr w:rsidR="004E428A" w:rsidRPr="004E428A" w14:paraId="5C195440" w14:textId="77777777" w:rsidTr="00712B48">
        <w:trPr>
          <w:trHeight w:val="300"/>
        </w:trPr>
        <w:tc>
          <w:tcPr>
            <w:tcW w:w="2097" w:type="dxa"/>
            <w:shd w:val="clear" w:color="auto" w:fill="D9E2F3" w:themeFill="accent1" w:themeFillTint="33"/>
            <w:noWrap/>
            <w:hideMark/>
          </w:tcPr>
          <w:p w14:paraId="7A124CCD" w14:textId="77777777" w:rsidR="00900F96" w:rsidRPr="004E428A" w:rsidRDefault="00900F96" w:rsidP="00712B48">
            <w:pPr>
              <w:jc w:val="center"/>
              <w:rPr>
                <w:rFonts w:ascii="Arial" w:hAnsi="Arial" w:cs="Arial"/>
              </w:rPr>
            </w:pPr>
            <w:r w:rsidRPr="004E428A">
              <w:rPr>
                <w:rFonts w:ascii="Arial" w:hAnsi="Arial" w:cs="Arial"/>
              </w:rPr>
              <w:t>Dobutamine Infusion; n (%)</w:t>
            </w:r>
          </w:p>
        </w:tc>
        <w:tc>
          <w:tcPr>
            <w:tcW w:w="1469" w:type="dxa"/>
            <w:shd w:val="clear" w:color="auto" w:fill="D9E2F3" w:themeFill="accent1" w:themeFillTint="33"/>
            <w:noWrap/>
            <w:hideMark/>
          </w:tcPr>
          <w:p w14:paraId="2B194817" w14:textId="77777777" w:rsidR="00900F96" w:rsidRPr="004E428A" w:rsidRDefault="00900F96" w:rsidP="00712B48">
            <w:pPr>
              <w:jc w:val="center"/>
              <w:rPr>
                <w:rFonts w:ascii="Arial" w:hAnsi="Arial" w:cs="Arial"/>
              </w:rPr>
            </w:pPr>
            <w:r w:rsidRPr="004E428A">
              <w:rPr>
                <w:rFonts w:ascii="Arial" w:hAnsi="Arial" w:cs="Arial"/>
              </w:rPr>
              <w:t>0</w:t>
            </w:r>
          </w:p>
        </w:tc>
        <w:tc>
          <w:tcPr>
            <w:tcW w:w="1469" w:type="dxa"/>
            <w:shd w:val="clear" w:color="auto" w:fill="D9E2F3" w:themeFill="accent1" w:themeFillTint="33"/>
            <w:noWrap/>
            <w:hideMark/>
          </w:tcPr>
          <w:p w14:paraId="03EF5853" w14:textId="77777777" w:rsidR="00900F96" w:rsidRPr="004E428A" w:rsidRDefault="00900F96" w:rsidP="00712B48">
            <w:pPr>
              <w:jc w:val="center"/>
              <w:rPr>
                <w:rFonts w:ascii="Arial" w:hAnsi="Arial" w:cs="Arial"/>
              </w:rPr>
            </w:pPr>
            <w:r w:rsidRPr="004E428A">
              <w:rPr>
                <w:rFonts w:ascii="Arial" w:hAnsi="Arial" w:cs="Arial"/>
              </w:rPr>
              <w:t>21 (0.0)</w:t>
            </w:r>
          </w:p>
        </w:tc>
        <w:tc>
          <w:tcPr>
            <w:tcW w:w="1469" w:type="dxa"/>
            <w:shd w:val="clear" w:color="auto" w:fill="D9E2F3" w:themeFill="accent1" w:themeFillTint="33"/>
            <w:noWrap/>
            <w:hideMark/>
          </w:tcPr>
          <w:p w14:paraId="101C23F3" w14:textId="77777777" w:rsidR="00900F96" w:rsidRPr="004E428A" w:rsidRDefault="00900F96" w:rsidP="00712B48">
            <w:pPr>
              <w:jc w:val="center"/>
              <w:rPr>
                <w:rFonts w:ascii="Arial" w:hAnsi="Arial" w:cs="Arial"/>
              </w:rPr>
            </w:pPr>
            <w:r w:rsidRPr="004E428A">
              <w:rPr>
                <w:rFonts w:ascii="Arial" w:hAnsi="Arial" w:cs="Arial"/>
              </w:rPr>
              <w:t>18 (0.0)</w:t>
            </w:r>
          </w:p>
        </w:tc>
        <w:tc>
          <w:tcPr>
            <w:tcW w:w="1469" w:type="dxa"/>
            <w:shd w:val="clear" w:color="auto" w:fill="D9E2F3" w:themeFill="accent1" w:themeFillTint="33"/>
            <w:noWrap/>
            <w:hideMark/>
          </w:tcPr>
          <w:p w14:paraId="229BD2CF" w14:textId="77777777" w:rsidR="00900F96" w:rsidRPr="004E428A" w:rsidRDefault="00900F96" w:rsidP="00712B48">
            <w:pPr>
              <w:jc w:val="center"/>
              <w:rPr>
                <w:rFonts w:ascii="Arial" w:hAnsi="Arial" w:cs="Arial"/>
              </w:rPr>
            </w:pPr>
            <w:r w:rsidRPr="004E428A">
              <w:rPr>
                <w:rFonts w:ascii="Arial" w:hAnsi="Arial" w:cs="Arial"/>
              </w:rPr>
              <w:t>3 (0.0)</w:t>
            </w:r>
          </w:p>
        </w:tc>
        <w:tc>
          <w:tcPr>
            <w:tcW w:w="1469" w:type="dxa"/>
            <w:shd w:val="clear" w:color="auto" w:fill="D9E2F3" w:themeFill="accent1" w:themeFillTint="33"/>
            <w:noWrap/>
            <w:hideMark/>
          </w:tcPr>
          <w:p w14:paraId="4EF30526" w14:textId="77777777" w:rsidR="00900F96" w:rsidRPr="004E428A" w:rsidRDefault="00900F96" w:rsidP="00712B48">
            <w:pPr>
              <w:jc w:val="center"/>
              <w:rPr>
                <w:rFonts w:ascii="Arial" w:hAnsi="Arial" w:cs="Arial"/>
              </w:rPr>
            </w:pPr>
            <w:r w:rsidRPr="004E428A">
              <w:rPr>
                <w:rFonts w:ascii="Arial" w:hAnsi="Arial" w:cs="Arial"/>
              </w:rPr>
              <w:t>&gt;0.99</w:t>
            </w:r>
            <w:r w:rsidRPr="004E428A">
              <w:rPr>
                <w:rFonts w:ascii="Arial" w:hAnsi="Arial" w:cs="Arial"/>
                <w:vertAlign w:val="superscript"/>
              </w:rPr>
              <w:t>F</w:t>
            </w:r>
          </w:p>
        </w:tc>
      </w:tr>
      <w:tr w:rsidR="004E428A" w:rsidRPr="004E428A" w14:paraId="2445CA5F" w14:textId="77777777" w:rsidTr="00712B48">
        <w:trPr>
          <w:trHeight w:val="300"/>
        </w:trPr>
        <w:tc>
          <w:tcPr>
            <w:tcW w:w="2097" w:type="dxa"/>
            <w:noWrap/>
            <w:hideMark/>
          </w:tcPr>
          <w:p w14:paraId="52C20619" w14:textId="77777777" w:rsidR="00900F96" w:rsidRPr="004E428A" w:rsidRDefault="00900F96" w:rsidP="00712B48">
            <w:pPr>
              <w:jc w:val="center"/>
              <w:rPr>
                <w:rFonts w:ascii="Arial" w:hAnsi="Arial" w:cs="Arial"/>
              </w:rPr>
            </w:pPr>
            <w:r w:rsidRPr="004E428A">
              <w:rPr>
                <w:rFonts w:ascii="Arial" w:hAnsi="Arial" w:cs="Arial"/>
              </w:rPr>
              <w:t>Dopamine Infusion; n (%)</w:t>
            </w:r>
          </w:p>
        </w:tc>
        <w:tc>
          <w:tcPr>
            <w:tcW w:w="1469" w:type="dxa"/>
            <w:noWrap/>
            <w:hideMark/>
          </w:tcPr>
          <w:p w14:paraId="7870C7AB" w14:textId="77777777" w:rsidR="00900F96" w:rsidRPr="004E428A" w:rsidRDefault="00900F96" w:rsidP="00712B48">
            <w:pPr>
              <w:jc w:val="center"/>
              <w:rPr>
                <w:rFonts w:ascii="Arial" w:hAnsi="Arial" w:cs="Arial"/>
              </w:rPr>
            </w:pPr>
            <w:r w:rsidRPr="004E428A">
              <w:rPr>
                <w:rFonts w:ascii="Arial" w:hAnsi="Arial" w:cs="Arial"/>
              </w:rPr>
              <w:t>0</w:t>
            </w:r>
          </w:p>
        </w:tc>
        <w:tc>
          <w:tcPr>
            <w:tcW w:w="1469" w:type="dxa"/>
            <w:noWrap/>
            <w:hideMark/>
          </w:tcPr>
          <w:p w14:paraId="19A8DC1E" w14:textId="77777777" w:rsidR="00900F96" w:rsidRPr="004E428A" w:rsidRDefault="00900F96" w:rsidP="00712B48">
            <w:pPr>
              <w:jc w:val="center"/>
              <w:rPr>
                <w:rFonts w:ascii="Arial" w:hAnsi="Arial" w:cs="Arial"/>
              </w:rPr>
            </w:pPr>
            <w:r w:rsidRPr="004E428A">
              <w:rPr>
                <w:rFonts w:ascii="Arial" w:hAnsi="Arial" w:cs="Arial"/>
              </w:rPr>
              <w:t>264 (0.4)</w:t>
            </w:r>
          </w:p>
        </w:tc>
        <w:tc>
          <w:tcPr>
            <w:tcW w:w="1469" w:type="dxa"/>
            <w:noWrap/>
            <w:hideMark/>
          </w:tcPr>
          <w:p w14:paraId="7E111B13" w14:textId="77777777" w:rsidR="00900F96" w:rsidRPr="004E428A" w:rsidRDefault="00900F96" w:rsidP="00712B48">
            <w:pPr>
              <w:jc w:val="center"/>
              <w:rPr>
                <w:rFonts w:ascii="Arial" w:hAnsi="Arial" w:cs="Arial"/>
              </w:rPr>
            </w:pPr>
            <w:r w:rsidRPr="004E428A">
              <w:rPr>
                <w:rFonts w:ascii="Arial" w:hAnsi="Arial" w:cs="Arial"/>
              </w:rPr>
              <w:t>211 (0.4)</w:t>
            </w:r>
          </w:p>
        </w:tc>
        <w:tc>
          <w:tcPr>
            <w:tcW w:w="1469" w:type="dxa"/>
            <w:noWrap/>
            <w:hideMark/>
          </w:tcPr>
          <w:p w14:paraId="7148A03C" w14:textId="77777777" w:rsidR="00900F96" w:rsidRPr="004E428A" w:rsidRDefault="00900F96" w:rsidP="00712B48">
            <w:pPr>
              <w:jc w:val="center"/>
              <w:rPr>
                <w:rFonts w:ascii="Arial" w:hAnsi="Arial" w:cs="Arial"/>
              </w:rPr>
            </w:pPr>
            <w:r w:rsidRPr="004E428A">
              <w:rPr>
                <w:rFonts w:ascii="Arial" w:hAnsi="Arial" w:cs="Arial"/>
              </w:rPr>
              <w:t>53 (0.4)</w:t>
            </w:r>
          </w:p>
        </w:tc>
        <w:tc>
          <w:tcPr>
            <w:tcW w:w="1469" w:type="dxa"/>
            <w:noWrap/>
            <w:hideMark/>
          </w:tcPr>
          <w:p w14:paraId="0A381337" w14:textId="77777777" w:rsidR="00900F96" w:rsidRPr="004E428A" w:rsidRDefault="00900F96" w:rsidP="00712B48">
            <w:pPr>
              <w:jc w:val="center"/>
              <w:rPr>
                <w:rFonts w:ascii="Arial" w:hAnsi="Arial" w:cs="Arial"/>
              </w:rPr>
            </w:pPr>
            <w:r w:rsidRPr="004E428A">
              <w:rPr>
                <w:rFonts w:ascii="Arial" w:hAnsi="Arial" w:cs="Arial"/>
              </w:rPr>
              <w:t>&gt;0.99</w:t>
            </w:r>
            <w:r w:rsidRPr="004E428A">
              <w:rPr>
                <w:rFonts w:ascii="Arial" w:hAnsi="Arial" w:cs="Arial"/>
                <w:vertAlign w:val="superscript"/>
              </w:rPr>
              <w:t>C</w:t>
            </w:r>
          </w:p>
        </w:tc>
      </w:tr>
      <w:tr w:rsidR="004E428A" w:rsidRPr="004E428A" w14:paraId="39740C76" w14:textId="77777777" w:rsidTr="00712B48">
        <w:trPr>
          <w:trHeight w:val="300"/>
        </w:trPr>
        <w:tc>
          <w:tcPr>
            <w:tcW w:w="2097" w:type="dxa"/>
            <w:shd w:val="clear" w:color="auto" w:fill="D9E2F3" w:themeFill="accent1" w:themeFillTint="33"/>
            <w:noWrap/>
            <w:hideMark/>
          </w:tcPr>
          <w:p w14:paraId="24716A7E" w14:textId="77777777" w:rsidR="00900F96" w:rsidRPr="004E428A" w:rsidRDefault="00900F96" w:rsidP="00712B48">
            <w:pPr>
              <w:jc w:val="center"/>
              <w:rPr>
                <w:rFonts w:ascii="Arial" w:hAnsi="Arial" w:cs="Arial"/>
              </w:rPr>
            </w:pPr>
            <w:r w:rsidRPr="004E428A">
              <w:rPr>
                <w:rFonts w:ascii="Arial" w:hAnsi="Arial" w:cs="Arial"/>
              </w:rPr>
              <w:t>Norepinephrine Infusion; n (%)</w:t>
            </w:r>
          </w:p>
        </w:tc>
        <w:tc>
          <w:tcPr>
            <w:tcW w:w="1469" w:type="dxa"/>
            <w:shd w:val="clear" w:color="auto" w:fill="D9E2F3" w:themeFill="accent1" w:themeFillTint="33"/>
            <w:noWrap/>
            <w:hideMark/>
          </w:tcPr>
          <w:p w14:paraId="2E0F1E4B" w14:textId="77777777" w:rsidR="00900F96" w:rsidRPr="004E428A" w:rsidRDefault="00900F96" w:rsidP="00712B48">
            <w:pPr>
              <w:jc w:val="center"/>
              <w:rPr>
                <w:rFonts w:ascii="Arial" w:hAnsi="Arial" w:cs="Arial"/>
              </w:rPr>
            </w:pPr>
            <w:r w:rsidRPr="004E428A">
              <w:rPr>
                <w:rFonts w:ascii="Arial" w:hAnsi="Arial" w:cs="Arial"/>
              </w:rPr>
              <w:t>0</w:t>
            </w:r>
          </w:p>
        </w:tc>
        <w:tc>
          <w:tcPr>
            <w:tcW w:w="1469" w:type="dxa"/>
            <w:shd w:val="clear" w:color="auto" w:fill="D9E2F3" w:themeFill="accent1" w:themeFillTint="33"/>
            <w:noWrap/>
            <w:hideMark/>
          </w:tcPr>
          <w:p w14:paraId="1509F7C5" w14:textId="77777777" w:rsidR="00900F96" w:rsidRPr="004E428A" w:rsidRDefault="00900F96" w:rsidP="00712B48">
            <w:pPr>
              <w:jc w:val="center"/>
              <w:rPr>
                <w:rFonts w:ascii="Arial" w:hAnsi="Arial" w:cs="Arial"/>
              </w:rPr>
            </w:pPr>
            <w:r w:rsidRPr="004E428A">
              <w:rPr>
                <w:rFonts w:ascii="Arial" w:hAnsi="Arial" w:cs="Arial"/>
              </w:rPr>
              <w:t>91 (0.2)</w:t>
            </w:r>
          </w:p>
        </w:tc>
        <w:tc>
          <w:tcPr>
            <w:tcW w:w="1469" w:type="dxa"/>
            <w:shd w:val="clear" w:color="auto" w:fill="D9E2F3" w:themeFill="accent1" w:themeFillTint="33"/>
            <w:noWrap/>
            <w:hideMark/>
          </w:tcPr>
          <w:p w14:paraId="3A72EFD9" w14:textId="77777777" w:rsidR="00900F96" w:rsidRPr="004E428A" w:rsidRDefault="00900F96" w:rsidP="00712B48">
            <w:pPr>
              <w:jc w:val="center"/>
              <w:rPr>
                <w:rFonts w:ascii="Arial" w:hAnsi="Arial" w:cs="Arial"/>
              </w:rPr>
            </w:pPr>
            <w:r w:rsidRPr="004E428A">
              <w:rPr>
                <w:rFonts w:ascii="Arial" w:hAnsi="Arial" w:cs="Arial"/>
              </w:rPr>
              <w:t>79 (0.2)</w:t>
            </w:r>
          </w:p>
        </w:tc>
        <w:tc>
          <w:tcPr>
            <w:tcW w:w="1469" w:type="dxa"/>
            <w:shd w:val="clear" w:color="auto" w:fill="D9E2F3" w:themeFill="accent1" w:themeFillTint="33"/>
            <w:noWrap/>
            <w:hideMark/>
          </w:tcPr>
          <w:p w14:paraId="666822E8" w14:textId="77777777" w:rsidR="00900F96" w:rsidRPr="004E428A" w:rsidRDefault="00900F96" w:rsidP="00712B48">
            <w:pPr>
              <w:jc w:val="center"/>
              <w:rPr>
                <w:rFonts w:ascii="Arial" w:hAnsi="Arial" w:cs="Arial"/>
              </w:rPr>
            </w:pPr>
            <w:r w:rsidRPr="004E428A">
              <w:rPr>
                <w:rFonts w:ascii="Arial" w:hAnsi="Arial" w:cs="Arial"/>
              </w:rPr>
              <w:t>12 (0.1)</w:t>
            </w:r>
          </w:p>
        </w:tc>
        <w:tc>
          <w:tcPr>
            <w:tcW w:w="1469" w:type="dxa"/>
            <w:shd w:val="clear" w:color="auto" w:fill="D9E2F3" w:themeFill="accent1" w:themeFillTint="33"/>
            <w:noWrap/>
            <w:hideMark/>
          </w:tcPr>
          <w:p w14:paraId="44101EA2" w14:textId="77777777" w:rsidR="00900F96" w:rsidRPr="004E428A" w:rsidRDefault="00900F96" w:rsidP="00712B48">
            <w:pPr>
              <w:jc w:val="center"/>
              <w:rPr>
                <w:rFonts w:ascii="Arial" w:hAnsi="Arial" w:cs="Arial"/>
              </w:rPr>
            </w:pPr>
            <w:r w:rsidRPr="004E428A">
              <w:rPr>
                <w:rFonts w:ascii="Arial" w:hAnsi="Arial" w:cs="Arial"/>
              </w:rPr>
              <w:t>&gt;0.99</w:t>
            </w:r>
            <w:r w:rsidRPr="004E428A">
              <w:rPr>
                <w:rFonts w:ascii="Arial" w:hAnsi="Arial" w:cs="Arial"/>
                <w:vertAlign w:val="superscript"/>
              </w:rPr>
              <w:t>C</w:t>
            </w:r>
          </w:p>
        </w:tc>
      </w:tr>
      <w:tr w:rsidR="004E428A" w:rsidRPr="004E428A" w14:paraId="23BF3BE1" w14:textId="77777777" w:rsidTr="00712B48">
        <w:trPr>
          <w:trHeight w:val="300"/>
        </w:trPr>
        <w:tc>
          <w:tcPr>
            <w:tcW w:w="2097" w:type="dxa"/>
            <w:noWrap/>
            <w:hideMark/>
          </w:tcPr>
          <w:p w14:paraId="340EDC04" w14:textId="77777777" w:rsidR="00900F96" w:rsidRPr="004E428A" w:rsidRDefault="00900F96" w:rsidP="00712B48">
            <w:pPr>
              <w:jc w:val="center"/>
              <w:rPr>
                <w:rFonts w:ascii="Arial" w:hAnsi="Arial" w:cs="Arial"/>
              </w:rPr>
            </w:pPr>
            <w:r w:rsidRPr="004E428A">
              <w:rPr>
                <w:rFonts w:ascii="Arial" w:hAnsi="Arial" w:cs="Arial"/>
              </w:rPr>
              <w:t>Phenylephrine Infusion; n (%)</w:t>
            </w:r>
          </w:p>
        </w:tc>
        <w:tc>
          <w:tcPr>
            <w:tcW w:w="1469" w:type="dxa"/>
            <w:noWrap/>
            <w:hideMark/>
          </w:tcPr>
          <w:p w14:paraId="391B546E" w14:textId="77777777" w:rsidR="00900F96" w:rsidRPr="004E428A" w:rsidRDefault="00900F96" w:rsidP="00712B48">
            <w:pPr>
              <w:jc w:val="center"/>
              <w:rPr>
                <w:rFonts w:ascii="Arial" w:hAnsi="Arial" w:cs="Arial"/>
              </w:rPr>
            </w:pPr>
            <w:r w:rsidRPr="004E428A">
              <w:rPr>
                <w:rFonts w:ascii="Arial" w:hAnsi="Arial" w:cs="Arial"/>
              </w:rPr>
              <w:t>0</w:t>
            </w:r>
          </w:p>
        </w:tc>
        <w:tc>
          <w:tcPr>
            <w:tcW w:w="1469" w:type="dxa"/>
            <w:noWrap/>
            <w:hideMark/>
          </w:tcPr>
          <w:p w14:paraId="6882C4AB" w14:textId="77777777" w:rsidR="00900F96" w:rsidRPr="004E428A" w:rsidRDefault="00900F96" w:rsidP="00712B48">
            <w:pPr>
              <w:jc w:val="center"/>
              <w:rPr>
                <w:rFonts w:ascii="Arial" w:hAnsi="Arial" w:cs="Arial"/>
              </w:rPr>
            </w:pPr>
            <w:r w:rsidRPr="004E428A">
              <w:rPr>
                <w:rFonts w:ascii="Arial" w:hAnsi="Arial" w:cs="Arial"/>
              </w:rPr>
              <w:t>15703 (26.6)</w:t>
            </w:r>
          </w:p>
        </w:tc>
        <w:tc>
          <w:tcPr>
            <w:tcW w:w="1469" w:type="dxa"/>
            <w:noWrap/>
            <w:hideMark/>
          </w:tcPr>
          <w:p w14:paraId="7BBFC39C" w14:textId="77777777" w:rsidR="00900F96" w:rsidRPr="004E428A" w:rsidRDefault="00900F96" w:rsidP="00712B48">
            <w:pPr>
              <w:jc w:val="center"/>
              <w:rPr>
                <w:rFonts w:ascii="Arial" w:hAnsi="Arial" w:cs="Arial"/>
              </w:rPr>
            </w:pPr>
            <w:r w:rsidRPr="004E428A">
              <w:rPr>
                <w:rFonts w:ascii="Arial" w:hAnsi="Arial" w:cs="Arial"/>
              </w:rPr>
              <w:t>12512 (26.5)</w:t>
            </w:r>
          </w:p>
        </w:tc>
        <w:tc>
          <w:tcPr>
            <w:tcW w:w="1469" w:type="dxa"/>
            <w:noWrap/>
            <w:hideMark/>
          </w:tcPr>
          <w:p w14:paraId="06C042AB" w14:textId="77777777" w:rsidR="00900F96" w:rsidRPr="004E428A" w:rsidRDefault="00900F96" w:rsidP="00712B48">
            <w:pPr>
              <w:jc w:val="center"/>
              <w:rPr>
                <w:rFonts w:ascii="Arial" w:hAnsi="Arial" w:cs="Arial"/>
              </w:rPr>
            </w:pPr>
            <w:r w:rsidRPr="004E428A">
              <w:rPr>
                <w:rFonts w:ascii="Arial" w:hAnsi="Arial" w:cs="Arial"/>
              </w:rPr>
              <w:t>3191 (27.1)</w:t>
            </w:r>
          </w:p>
        </w:tc>
        <w:tc>
          <w:tcPr>
            <w:tcW w:w="1469" w:type="dxa"/>
            <w:noWrap/>
            <w:hideMark/>
          </w:tcPr>
          <w:p w14:paraId="18CA4B80" w14:textId="77777777" w:rsidR="00900F96" w:rsidRPr="004E428A" w:rsidRDefault="00900F96" w:rsidP="00712B48">
            <w:pPr>
              <w:jc w:val="center"/>
              <w:rPr>
                <w:rFonts w:ascii="Arial" w:hAnsi="Arial" w:cs="Arial"/>
              </w:rPr>
            </w:pPr>
            <w:r w:rsidRPr="004E428A">
              <w:rPr>
                <w:rFonts w:ascii="Arial" w:hAnsi="Arial" w:cs="Arial"/>
              </w:rPr>
              <w:t>&gt;0.99</w:t>
            </w:r>
            <w:r w:rsidRPr="004E428A">
              <w:rPr>
                <w:rFonts w:ascii="Arial" w:hAnsi="Arial" w:cs="Arial"/>
                <w:vertAlign w:val="superscript"/>
              </w:rPr>
              <w:t>C</w:t>
            </w:r>
          </w:p>
        </w:tc>
      </w:tr>
      <w:tr w:rsidR="004E428A" w:rsidRPr="004E428A" w14:paraId="0DC68750" w14:textId="77777777" w:rsidTr="00712B48">
        <w:trPr>
          <w:trHeight w:val="300"/>
        </w:trPr>
        <w:tc>
          <w:tcPr>
            <w:tcW w:w="2097" w:type="dxa"/>
            <w:shd w:val="clear" w:color="auto" w:fill="D9E2F3" w:themeFill="accent1" w:themeFillTint="33"/>
            <w:noWrap/>
            <w:hideMark/>
          </w:tcPr>
          <w:p w14:paraId="7A68DA10" w14:textId="77777777" w:rsidR="00900F96" w:rsidRPr="004E428A" w:rsidRDefault="00900F96" w:rsidP="00712B48">
            <w:pPr>
              <w:jc w:val="center"/>
              <w:rPr>
                <w:rFonts w:ascii="Arial" w:hAnsi="Arial" w:cs="Arial"/>
              </w:rPr>
            </w:pPr>
            <w:r w:rsidRPr="004E428A">
              <w:rPr>
                <w:rFonts w:ascii="Arial" w:hAnsi="Arial" w:cs="Arial"/>
              </w:rPr>
              <w:t>Blood Products Total (ml); mean (SD)</w:t>
            </w:r>
          </w:p>
        </w:tc>
        <w:tc>
          <w:tcPr>
            <w:tcW w:w="1469" w:type="dxa"/>
            <w:shd w:val="clear" w:color="auto" w:fill="D9E2F3" w:themeFill="accent1" w:themeFillTint="33"/>
            <w:noWrap/>
            <w:hideMark/>
          </w:tcPr>
          <w:p w14:paraId="238281EA" w14:textId="77777777" w:rsidR="00900F96" w:rsidRPr="004E428A" w:rsidRDefault="00900F96" w:rsidP="00712B48">
            <w:pPr>
              <w:jc w:val="center"/>
              <w:rPr>
                <w:rFonts w:ascii="Arial" w:hAnsi="Arial" w:cs="Arial"/>
              </w:rPr>
            </w:pPr>
            <w:r w:rsidRPr="004E428A">
              <w:rPr>
                <w:rFonts w:ascii="Arial" w:hAnsi="Arial" w:cs="Arial"/>
              </w:rPr>
              <w:t>0</w:t>
            </w:r>
          </w:p>
        </w:tc>
        <w:tc>
          <w:tcPr>
            <w:tcW w:w="1469" w:type="dxa"/>
            <w:shd w:val="clear" w:color="auto" w:fill="D9E2F3" w:themeFill="accent1" w:themeFillTint="33"/>
            <w:noWrap/>
            <w:hideMark/>
          </w:tcPr>
          <w:p w14:paraId="60BEA946" w14:textId="77777777" w:rsidR="00900F96" w:rsidRPr="004E428A" w:rsidRDefault="00900F96" w:rsidP="00712B48">
            <w:pPr>
              <w:jc w:val="center"/>
              <w:rPr>
                <w:rFonts w:ascii="Arial" w:hAnsi="Arial" w:cs="Arial"/>
              </w:rPr>
            </w:pPr>
            <w:r w:rsidRPr="004E428A">
              <w:rPr>
                <w:rFonts w:ascii="Arial" w:hAnsi="Arial" w:cs="Arial"/>
              </w:rPr>
              <w:t>24.4 (153.8)</w:t>
            </w:r>
          </w:p>
        </w:tc>
        <w:tc>
          <w:tcPr>
            <w:tcW w:w="1469" w:type="dxa"/>
            <w:shd w:val="clear" w:color="auto" w:fill="D9E2F3" w:themeFill="accent1" w:themeFillTint="33"/>
            <w:noWrap/>
            <w:hideMark/>
          </w:tcPr>
          <w:p w14:paraId="0D70D646" w14:textId="77777777" w:rsidR="00900F96" w:rsidRPr="004E428A" w:rsidRDefault="00900F96" w:rsidP="00712B48">
            <w:pPr>
              <w:jc w:val="center"/>
              <w:rPr>
                <w:rFonts w:ascii="Arial" w:hAnsi="Arial" w:cs="Arial"/>
              </w:rPr>
            </w:pPr>
            <w:r w:rsidRPr="004E428A">
              <w:rPr>
                <w:rFonts w:ascii="Arial" w:hAnsi="Arial" w:cs="Arial"/>
              </w:rPr>
              <w:t>24.2 (150.3)</w:t>
            </w:r>
          </w:p>
        </w:tc>
        <w:tc>
          <w:tcPr>
            <w:tcW w:w="1469" w:type="dxa"/>
            <w:shd w:val="clear" w:color="auto" w:fill="D9E2F3" w:themeFill="accent1" w:themeFillTint="33"/>
            <w:noWrap/>
            <w:hideMark/>
          </w:tcPr>
          <w:p w14:paraId="3CD8E7DD" w14:textId="77777777" w:rsidR="00900F96" w:rsidRPr="004E428A" w:rsidRDefault="00900F96" w:rsidP="00712B48">
            <w:pPr>
              <w:jc w:val="center"/>
              <w:rPr>
                <w:rFonts w:ascii="Arial" w:hAnsi="Arial" w:cs="Arial"/>
              </w:rPr>
            </w:pPr>
            <w:r w:rsidRPr="004E428A">
              <w:rPr>
                <w:rFonts w:ascii="Arial" w:hAnsi="Arial" w:cs="Arial"/>
              </w:rPr>
              <w:t>25.4 (167.2)</w:t>
            </w:r>
          </w:p>
        </w:tc>
        <w:tc>
          <w:tcPr>
            <w:tcW w:w="1469" w:type="dxa"/>
            <w:shd w:val="clear" w:color="auto" w:fill="D9E2F3" w:themeFill="accent1" w:themeFillTint="33"/>
            <w:noWrap/>
            <w:hideMark/>
          </w:tcPr>
          <w:p w14:paraId="6843D81C" w14:textId="77777777" w:rsidR="00900F96" w:rsidRPr="004E428A" w:rsidRDefault="00900F96" w:rsidP="00712B48">
            <w:pPr>
              <w:jc w:val="center"/>
              <w:rPr>
                <w:rFonts w:ascii="Arial" w:hAnsi="Arial" w:cs="Arial"/>
              </w:rPr>
            </w:pPr>
            <w:r w:rsidRPr="004E428A">
              <w:rPr>
                <w:rFonts w:ascii="Arial" w:hAnsi="Arial" w:cs="Arial"/>
              </w:rPr>
              <w:t>&gt;0.99</w:t>
            </w:r>
          </w:p>
        </w:tc>
      </w:tr>
      <w:tr w:rsidR="004E428A" w:rsidRPr="004E428A" w14:paraId="2127A745" w14:textId="77777777" w:rsidTr="00712B48">
        <w:trPr>
          <w:trHeight w:val="300"/>
        </w:trPr>
        <w:tc>
          <w:tcPr>
            <w:tcW w:w="2097" w:type="dxa"/>
            <w:noWrap/>
            <w:hideMark/>
          </w:tcPr>
          <w:p w14:paraId="1441B313" w14:textId="77777777" w:rsidR="00900F96" w:rsidRPr="004E428A" w:rsidRDefault="00900F96" w:rsidP="00712B48">
            <w:pPr>
              <w:jc w:val="center"/>
              <w:rPr>
                <w:rFonts w:ascii="Arial" w:hAnsi="Arial" w:cs="Arial"/>
              </w:rPr>
            </w:pPr>
            <w:r w:rsidRPr="004E428A">
              <w:rPr>
                <w:rFonts w:ascii="Arial" w:hAnsi="Arial" w:cs="Arial"/>
              </w:rPr>
              <w:t>Crystalloids Total (ml); mean (SD)</w:t>
            </w:r>
          </w:p>
        </w:tc>
        <w:tc>
          <w:tcPr>
            <w:tcW w:w="1469" w:type="dxa"/>
            <w:noWrap/>
            <w:hideMark/>
          </w:tcPr>
          <w:p w14:paraId="377F9D6B" w14:textId="77777777" w:rsidR="00900F96" w:rsidRPr="004E428A" w:rsidRDefault="00900F96" w:rsidP="00712B48">
            <w:pPr>
              <w:jc w:val="center"/>
              <w:rPr>
                <w:rFonts w:ascii="Arial" w:hAnsi="Arial" w:cs="Arial"/>
              </w:rPr>
            </w:pPr>
            <w:r w:rsidRPr="004E428A">
              <w:rPr>
                <w:rFonts w:ascii="Arial" w:hAnsi="Arial" w:cs="Arial"/>
              </w:rPr>
              <w:t>0</w:t>
            </w:r>
          </w:p>
        </w:tc>
        <w:tc>
          <w:tcPr>
            <w:tcW w:w="1469" w:type="dxa"/>
            <w:noWrap/>
            <w:hideMark/>
          </w:tcPr>
          <w:p w14:paraId="35C6F095" w14:textId="77777777" w:rsidR="00900F96" w:rsidRPr="004E428A" w:rsidRDefault="00900F96" w:rsidP="00712B48">
            <w:pPr>
              <w:jc w:val="center"/>
              <w:rPr>
                <w:rFonts w:ascii="Arial" w:hAnsi="Arial" w:cs="Arial"/>
              </w:rPr>
            </w:pPr>
            <w:r w:rsidRPr="004E428A">
              <w:rPr>
                <w:rFonts w:ascii="Arial" w:hAnsi="Arial" w:cs="Arial"/>
              </w:rPr>
              <w:t>1496.1 (1127.0)</w:t>
            </w:r>
          </w:p>
        </w:tc>
        <w:tc>
          <w:tcPr>
            <w:tcW w:w="1469" w:type="dxa"/>
            <w:noWrap/>
            <w:hideMark/>
          </w:tcPr>
          <w:p w14:paraId="2C084E62" w14:textId="77777777" w:rsidR="00900F96" w:rsidRPr="004E428A" w:rsidRDefault="00900F96" w:rsidP="00712B48">
            <w:pPr>
              <w:jc w:val="center"/>
              <w:rPr>
                <w:rFonts w:ascii="Arial" w:hAnsi="Arial" w:cs="Arial"/>
              </w:rPr>
            </w:pPr>
            <w:r w:rsidRPr="004E428A">
              <w:rPr>
                <w:rFonts w:ascii="Arial" w:hAnsi="Arial" w:cs="Arial"/>
              </w:rPr>
              <w:t>1494.0 (1122.8)</w:t>
            </w:r>
          </w:p>
        </w:tc>
        <w:tc>
          <w:tcPr>
            <w:tcW w:w="1469" w:type="dxa"/>
            <w:noWrap/>
            <w:hideMark/>
          </w:tcPr>
          <w:p w14:paraId="55B3DFAA" w14:textId="77777777" w:rsidR="00900F96" w:rsidRPr="004E428A" w:rsidRDefault="00900F96" w:rsidP="00712B48">
            <w:pPr>
              <w:jc w:val="center"/>
              <w:rPr>
                <w:rFonts w:ascii="Arial" w:hAnsi="Arial" w:cs="Arial"/>
              </w:rPr>
            </w:pPr>
            <w:r w:rsidRPr="004E428A">
              <w:rPr>
                <w:rFonts w:ascii="Arial" w:hAnsi="Arial" w:cs="Arial"/>
              </w:rPr>
              <w:t>1504.7 (1143.8)</w:t>
            </w:r>
          </w:p>
        </w:tc>
        <w:tc>
          <w:tcPr>
            <w:tcW w:w="1469" w:type="dxa"/>
            <w:noWrap/>
            <w:hideMark/>
          </w:tcPr>
          <w:p w14:paraId="70986355" w14:textId="77777777" w:rsidR="00900F96" w:rsidRPr="004E428A" w:rsidRDefault="00900F96" w:rsidP="00712B48">
            <w:pPr>
              <w:jc w:val="center"/>
              <w:rPr>
                <w:rFonts w:ascii="Arial" w:hAnsi="Arial" w:cs="Arial"/>
              </w:rPr>
            </w:pPr>
            <w:r w:rsidRPr="004E428A">
              <w:rPr>
                <w:rFonts w:ascii="Arial" w:hAnsi="Arial" w:cs="Arial"/>
              </w:rPr>
              <w:t>&gt;0.99</w:t>
            </w:r>
          </w:p>
        </w:tc>
      </w:tr>
      <w:tr w:rsidR="004E428A" w:rsidRPr="004E428A" w14:paraId="16CBEC48" w14:textId="77777777" w:rsidTr="00712B48">
        <w:trPr>
          <w:trHeight w:val="300"/>
        </w:trPr>
        <w:tc>
          <w:tcPr>
            <w:tcW w:w="2097" w:type="dxa"/>
            <w:shd w:val="clear" w:color="auto" w:fill="D9E2F3" w:themeFill="accent1" w:themeFillTint="33"/>
            <w:noWrap/>
            <w:hideMark/>
          </w:tcPr>
          <w:p w14:paraId="0948D16B" w14:textId="77777777" w:rsidR="00900F96" w:rsidRPr="004E428A" w:rsidRDefault="00900F96" w:rsidP="00712B48">
            <w:pPr>
              <w:jc w:val="center"/>
              <w:rPr>
                <w:rFonts w:ascii="Arial" w:hAnsi="Arial" w:cs="Arial"/>
              </w:rPr>
            </w:pPr>
            <w:r w:rsidRPr="004E428A">
              <w:rPr>
                <w:rFonts w:ascii="Arial" w:hAnsi="Arial" w:cs="Arial"/>
              </w:rPr>
              <w:t>CVL present; n (%)</w:t>
            </w:r>
          </w:p>
        </w:tc>
        <w:tc>
          <w:tcPr>
            <w:tcW w:w="1469" w:type="dxa"/>
            <w:shd w:val="clear" w:color="auto" w:fill="D9E2F3" w:themeFill="accent1" w:themeFillTint="33"/>
            <w:noWrap/>
            <w:hideMark/>
          </w:tcPr>
          <w:p w14:paraId="4996B70F" w14:textId="77777777" w:rsidR="00900F96" w:rsidRPr="004E428A" w:rsidRDefault="00900F96" w:rsidP="00712B48">
            <w:pPr>
              <w:jc w:val="center"/>
              <w:rPr>
                <w:rFonts w:ascii="Arial" w:hAnsi="Arial" w:cs="Arial"/>
              </w:rPr>
            </w:pPr>
            <w:r w:rsidRPr="004E428A">
              <w:rPr>
                <w:rFonts w:ascii="Arial" w:hAnsi="Arial" w:cs="Arial"/>
              </w:rPr>
              <w:t>0</w:t>
            </w:r>
          </w:p>
        </w:tc>
        <w:tc>
          <w:tcPr>
            <w:tcW w:w="1469" w:type="dxa"/>
            <w:shd w:val="clear" w:color="auto" w:fill="D9E2F3" w:themeFill="accent1" w:themeFillTint="33"/>
            <w:noWrap/>
            <w:hideMark/>
          </w:tcPr>
          <w:p w14:paraId="35F99557" w14:textId="77777777" w:rsidR="00900F96" w:rsidRPr="004E428A" w:rsidRDefault="00900F96" w:rsidP="00712B48">
            <w:pPr>
              <w:jc w:val="center"/>
              <w:rPr>
                <w:rFonts w:ascii="Arial" w:hAnsi="Arial" w:cs="Arial"/>
              </w:rPr>
            </w:pPr>
            <w:r w:rsidRPr="004E428A">
              <w:rPr>
                <w:rFonts w:ascii="Arial" w:hAnsi="Arial" w:cs="Arial"/>
              </w:rPr>
              <w:t>1174 (2.0)</w:t>
            </w:r>
          </w:p>
        </w:tc>
        <w:tc>
          <w:tcPr>
            <w:tcW w:w="1469" w:type="dxa"/>
            <w:shd w:val="clear" w:color="auto" w:fill="D9E2F3" w:themeFill="accent1" w:themeFillTint="33"/>
            <w:noWrap/>
            <w:hideMark/>
          </w:tcPr>
          <w:p w14:paraId="42E2EABF" w14:textId="77777777" w:rsidR="00900F96" w:rsidRPr="004E428A" w:rsidRDefault="00900F96" w:rsidP="00712B48">
            <w:pPr>
              <w:jc w:val="center"/>
              <w:rPr>
                <w:rFonts w:ascii="Arial" w:hAnsi="Arial" w:cs="Arial"/>
              </w:rPr>
            </w:pPr>
            <w:r w:rsidRPr="004E428A">
              <w:rPr>
                <w:rFonts w:ascii="Arial" w:hAnsi="Arial" w:cs="Arial"/>
              </w:rPr>
              <w:t>926 (2.0)</w:t>
            </w:r>
          </w:p>
        </w:tc>
        <w:tc>
          <w:tcPr>
            <w:tcW w:w="1469" w:type="dxa"/>
            <w:shd w:val="clear" w:color="auto" w:fill="D9E2F3" w:themeFill="accent1" w:themeFillTint="33"/>
            <w:noWrap/>
            <w:hideMark/>
          </w:tcPr>
          <w:p w14:paraId="16546773" w14:textId="77777777" w:rsidR="00900F96" w:rsidRPr="004E428A" w:rsidRDefault="00900F96" w:rsidP="00712B48">
            <w:pPr>
              <w:jc w:val="center"/>
              <w:rPr>
                <w:rFonts w:ascii="Arial" w:hAnsi="Arial" w:cs="Arial"/>
              </w:rPr>
            </w:pPr>
            <w:r w:rsidRPr="004E428A">
              <w:rPr>
                <w:rFonts w:ascii="Arial" w:hAnsi="Arial" w:cs="Arial"/>
              </w:rPr>
              <w:t>248 (2.1)</w:t>
            </w:r>
          </w:p>
        </w:tc>
        <w:tc>
          <w:tcPr>
            <w:tcW w:w="1469" w:type="dxa"/>
            <w:shd w:val="clear" w:color="auto" w:fill="D9E2F3" w:themeFill="accent1" w:themeFillTint="33"/>
            <w:noWrap/>
            <w:hideMark/>
          </w:tcPr>
          <w:p w14:paraId="3F1153E2" w14:textId="77777777" w:rsidR="00900F96" w:rsidRPr="004E428A" w:rsidRDefault="00900F96" w:rsidP="00712B48">
            <w:pPr>
              <w:jc w:val="center"/>
              <w:rPr>
                <w:rFonts w:ascii="Arial" w:hAnsi="Arial" w:cs="Arial"/>
              </w:rPr>
            </w:pPr>
            <w:r w:rsidRPr="004E428A">
              <w:rPr>
                <w:rFonts w:ascii="Arial" w:hAnsi="Arial" w:cs="Arial"/>
              </w:rPr>
              <w:t>&gt;0.99</w:t>
            </w:r>
            <w:r w:rsidRPr="004E428A">
              <w:rPr>
                <w:rFonts w:ascii="Arial" w:hAnsi="Arial" w:cs="Arial"/>
                <w:vertAlign w:val="superscript"/>
              </w:rPr>
              <w:t>C</w:t>
            </w:r>
          </w:p>
        </w:tc>
      </w:tr>
      <w:tr w:rsidR="004E428A" w:rsidRPr="004E428A" w14:paraId="6B74B2E4" w14:textId="77777777" w:rsidTr="00712B48">
        <w:trPr>
          <w:trHeight w:val="300"/>
        </w:trPr>
        <w:tc>
          <w:tcPr>
            <w:tcW w:w="2097" w:type="dxa"/>
            <w:noWrap/>
            <w:hideMark/>
          </w:tcPr>
          <w:p w14:paraId="28343E34" w14:textId="77777777" w:rsidR="00900F96" w:rsidRPr="004E428A" w:rsidRDefault="00900F96" w:rsidP="00712B48">
            <w:pPr>
              <w:jc w:val="center"/>
              <w:rPr>
                <w:rFonts w:ascii="Arial" w:hAnsi="Arial" w:cs="Arial"/>
              </w:rPr>
            </w:pPr>
            <w:r w:rsidRPr="004E428A">
              <w:rPr>
                <w:rFonts w:ascii="Arial" w:hAnsi="Arial" w:cs="Arial"/>
              </w:rPr>
              <w:t>Arterial Line present; n (%)</w:t>
            </w:r>
          </w:p>
        </w:tc>
        <w:tc>
          <w:tcPr>
            <w:tcW w:w="1469" w:type="dxa"/>
            <w:noWrap/>
            <w:hideMark/>
          </w:tcPr>
          <w:p w14:paraId="774325A2" w14:textId="77777777" w:rsidR="00900F96" w:rsidRPr="004E428A" w:rsidRDefault="00900F96" w:rsidP="00712B48">
            <w:pPr>
              <w:jc w:val="center"/>
              <w:rPr>
                <w:rFonts w:ascii="Arial" w:hAnsi="Arial" w:cs="Arial"/>
              </w:rPr>
            </w:pPr>
            <w:r w:rsidRPr="004E428A">
              <w:rPr>
                <w:rFonts w:ascii="Arial" w:hAnsi="Arial" w:cs="Arial"/>
              </w:rPr>
              <w:t>0</w:t>
            </w:r>
          </w:p>
        </w:tc>
        <w:tc>
          <w:tcPr>
            <w:tcW w:w="1469" w:type="dxa"/>
            <w:noWrap/>
            <w:hideMark/>
          </w:tcPr>
          <w:p w14:paraId="6607A266" w14:textId="77777777" w:rsidR="00900F96" w:rsidRPr="004E428A" w:rsidRDefault="00900F96" w:rsidP="00712B48">
            <w:pPr>
              <w:jc w:val="center"/>
              <w:rPr>
                <w:rFonts w:ascii="Arial" w:hAnsi="Arial" w:cs="Arial"/>
              </w:rPr>
            </w:pPr>
            <w:r w:rsidRPr="004E428A">
              <w:rPr>
                <w:rFonts w:ascii="Arial" w:hAnsi="Arial" w:cs="Arial"/>
              </w:rPr>
              <w:t>4940 (8.4)</w:t>
            </w:r>
          </w:p>
        </w:tc>
        <w:tc>
          <w:tcPr>
            <w:tcW w:w="1469" w:type="dxa"/>
            <w:noWrap/>
            <w:hideMark/>
          </w:tcPr>
          <w:p w14:paraId="4DEE0848" w14:textId="77777777" w:rsidR="00900F96" w:rsidRPr="004E428A" w:rsidRDefault="00900F96" w:rsidP="00712B48">
            <w:pPr>
              <w:jc w:val="center"/>
              <w:rPr>
                <w:rFonts w:ascii="Arial" w:hAnsi="Arial" w:cs="Arial"/>
              </w:rPr>
            </w:pPr>
            <w:r w:rsidRPr="004E428A">
              <w:rPr>
                <w:rFonts w:ascii="Arial" w:hAnsi="Arial" w:cs="Arial"/>
              </w:rPr>
              <w:t>3909 (8.3)</w:t>
            </w:r>
          </w:p>
        </w:tc>
        <w:tc>
          <w:tcPr>
            <w:tcW w:w="1469" w:type="dxa"/>
            <w:noWrap/>
            <w:hideMark/>
          </w:tcPr>
          <w:p w14:paraId="3FC09B35" w14:textId="77777777" w:rsidR="00900F96" w:rsidRPr="004E428A" w:rsidRDefault="00900F96" w:rsidP="00712B48">
            <w:pPr>
              <w:jc w:val="center"/>
              <w:rPr>
                <w:rFonts w:ascii="Arial" w:hAnsi="Arial" w:cs="Arial"/>
              </w:rPr>
            </w:pPr>
            <w:r w:rsidRPr="004E428A">
              <w:rPr>
                <w:rFonts w:ascii="Arial" w:hAnsi="Arial" w:cs="Arial"/>
              </w:rPr>
              <w:t>1031 (8.7)</w:t>
            </w:r>
          </w:p>
        </w:tc>
        <w:tc>
          <w:tcPr>
            <w:tcW w:w="1469" w:type="dxa"/>
            <w:noWrap/>
            <w:hideMark/>
          </w:tcPr>
          <w:p w14:paraId="5B0F0D0E" w14:textId="77777777" w:rsidR="00900F96" w:rsidRPr="004E428A" w:rsidRDefault="00900F96" w:rsidP="00712B48">
            <w:pPr>
              <w:jc w:val="center"/>
              <w:rPr>
                <w:rFonts w:ascii="Arial" w:hAnsi="Arial" w:cs="Arial"/>
              </w:rPr>
            </w:pPr>
            <w:r w:rsidRPr="004E428A">
              <w:rPr>
                <w:rFonts w:ascii="Arial" w:hAnsi="Arial" w:cs="Arial"/>
              </w:rPr>
              <w:t>&gt;0.99</w:t>
            </w:r>
            <w:r w:rsidRPr="004E428A">
              <w:rPr>
                <w:rFonts w:ascii="Arial" w:hAnsi="Arial" w:cs="Arial"/>
                <w:vertAlign w:val="superscript"/>
              </w:rPr>
              <w:t>C</w:t>
            </w:r>
          </w:p>
        </w:tc>
      </w:tr>
      <w:tr w:rsidR="004E428A" w:rsidRPr="004E428A" w14:paraId="2AC956F9" w14:textId="77777777" w:rsidTr="00712B48">
        <w:trPr>
          <w:trHeight w:val="300"/>
        </w:trPr>
        <w:tc>
          <w:tcPr>
            <w:tcW w:w="2097" w:type="dxa"/>
            <w:shd w:val="clear" w:color="auto" w:fill="D9E2F3" w:themeFill="accent1" w:themeFillTint="33"/>
            <w:noWrap/>
            <w:hideMark/>
          </w:tcPr>
          <w:p w14:paraId="76FFC8BD" w14:textId="77777777" w:rsidR="00900F96" w:rsidRPr="004E428A" w:rsidRDefault="00900F96" w:rsidP="00712B48">
            <w:pPr>
              <w:jc w:val="center"/>
              <w:rPr>
                <w:rFonts w:ascii="Arial" w:hAnsi="Arial" w:cs="Arial"/>
              </w:rPr>
            </w:pPr>
            <w:r w:rsidRPr="004E428A">
              <w:rPr>
                <w:rFonts w:ascii="Arial" w:hAnsi="Arial" w:cs="Arial"/>
              </w:rPr>
              <w:t>Bicarbonate (preop); mean (SD)</w:t>
            </w:r>
          </w:p>
        </w:tc>
        <w:tc>
          <w:tcPr>
            <w:tcW w:w="1469" w:type="dxa"/>
            <w:shd w:val="clear" w:color="auto" w:fill="D9E2F3" w:themeFill="accent1" w:themeFillTint="33"/>
            <w:noWrap/>
            <w:hideMark/>
          </w:tcPr>
          <w:p w14:paraId="4DC4FADD" w14:textId="77777777" w:rsidR="00900F96" w:rsidRPr="004E428A" w:rsidRDefault="00900F96" w:rsidP="00712B48">
            <w:pPr>
              <w:jc w:val="center"/>
              <w:rPr>
                <w:rFonts w:ascii="Arial" w:hAnsi="Arial" w:cs="Arial"/>
              </w:rPr>
            </w:pPr>
            <w:r w:rsidRPr="004E428A">
              <w:rPr>
                <w:rFonts w:ascii="Arial" w:hAnsi="Arial" w:cs="Arial"/>
              </w:rPr>
              <w:t>17556</w:t>
            </w:r>
          </w:p>
        </w:tc>
        <w:tc>
          <w:tcPr>
            <w:tcW w:w="1469" w:type="dxa"/>
            <w:shd w:val="clear" w:color="auto" w:fill="D9E2F3" w:themeFill="accent1" w:themeFillTint="33"/>
            <w:noWrap/>
            <w:hideMark/>
          </w:tcPr>
          <w:p w14:paraId="18D8C209" w14:textId="77777777" w:rsidR="00900F96" w:rsidRPr="004E428A" w:rsidRDefault="00900F96" w:rsidP="00712B48">
            <w:pPr>
              <w:jc w:val="center"/>
              <w:rPr>
                <w:rFonts w:ascii="Arial" w:hAnsi="Arial" w:cs="Arial"/>
              </w:rPr>
            </w:pPr>
            <w:r w:rsidRPr="004E428A">
              <w:rPr>
                <w:rFonts w:ascii="Arial" w:hAnsi="Arial" w:cs="Arial"/>
              </w:rPr>
              <w:t>25.9 (3.6)</w:t>
            </w:r>
          </w:p>
        </w:tc>
        <w:tc>
          <w:tcPr>
            <w:tcW w:w="1469" w:type="dxa"/>
            <w:shd w:val="clear" w:color="auto" w:fill="D9E2F3" w:themeFill="accent1" w:themeFillTint="33"/>
            <w:noWrap/>
            <w:hideMark/>
          </w:tcPr>
          <w:p w14:paraId="4E988D43" w14:textId="77777777" w:rsidR="00900F96" w:rsidRPr="004E428A" w:rsidRDefault="00900F96" w:rsidP="00712B48">
            <w:pPr>
              <w:jc w:val="center"/>
              <w:rPr>
                <w:rFonts w:ascii="Arial" w:hAnsi="Arial" w:cs="Arial"/>
              </w:rPr>
            </w:pPr>
            <w:r w:rsidRPr="004E428A">
              <w:rPr>
                <w:rFonts w:ascii="Arial" w:hAnsi="Arial" w:cs="Arial"/>
              </w:rPr>
              <w:t>25.9 (3.6)</w:t>
            </w:r>
          </w:p>
        </w:tc>
        <w:tc>
          <w:tcPr>
            <w:tcW w:w="1469" w:type="dxa"/>
            <w:shd w:val="clear" w:color="auto" w:fill="D9E2F3" w:themeFill="accent1" w:themeFillTint="33"/>
            <w:noWrap/>
            <w:hideMark/>
          </w:tcPr>
          <w:p w14:paraId="4D7033CF" w14:textId="77777777" w:rsidR="00900F96" w:rsidRPr="004E428A" w:rsidRDefault="00900F96" w:rsidP="00712B48">
            <w:pPr>
              <w:jc w:val="center"/>
              <w:rPr>
                <w:rFonts w:ascii="Arial" w:hAnsi="Arial" w:cs="Arial"/>
              </w:rPr>
            </w:pPr>
            <w:r w:rsidRPr="004E428A">
              <w:rPr>
                <w:rFonts w:ascii="Arial" w:hAnsi="Arial" w:cs="Arial"/>
              </w:rPr>
              <w:t>26.0 (3.6)</w:t>
            </w:r>
          </w:p>
        </w:tc>
        <w:tc>
          <w:tcPr>
            <w:tcW w:w="1469" w:type="dxa"/>
            <w:shd w:val="clear" w:color="auto" w:fill="D9E2F3" w:themeFill="accent1" w:themeFillTint="33"/>
            <w:noWrap/>
            <w:hideMark/>
          </w:tcPr>
          <w:p w14:paraId="64805853" w14:textId="77777777" w:rsidR="00900F96" w:rsidRPr="004E428A" w:rsidRDefault="00900F96" w:rsidP="00712B48">
            <w:pPr>
              <w:jc w:val="center"/>
              <w:rPr>
                <w:rFonts w:ascii="Arial" w:hAnsi="Arial" w:cs="Arial"/>
              </w:rPr>
            </w:pPr>
            <w:r w:rsidRPr="004E428A">
              <w:rPr>
                <w:rFonts w:ascii="Arial" w:hAnsi="Arial" w:cs="Arial"/>
              </w:rPr>
              <w:t>&gt;0.99</w:t>
            </w:r>
          </w:p>
        </w:tc>
      </w:tr>
      <w:tr w:rsidR="004E428A" w:rsidRPr="004E428A" w14:paraId="3DF51BB6" w14:textId="77777777" w:rsidTr="00712B48">
        <w:trPr>
          <w:trHeight w:val="300"/>
        </w:trPr>
        <w:tc>
          <w:tcPr>
            <w:tcW w:w="2097" w:type="dxa"/>
            <w:noWrap/>
            <w:hideMark/>
          </w:tcPr>
          <w:p w14:paraId="091A5ABD" w14:textId="77777777" w:rsidR="00900F96" w:rsidRPr="004E428A" w:rsidRDefault="00900F96" w:rsidP="00712B48">
            <w:pPr>
              <w:jc w:val="center"/>
              <w:rPr>
                <w:rFonts w:ascii="Arial" w:hAnsi="Arial" w:cs="Arial"/>
              </w:rPr>
            </w:pPr>
            <w:r w:rsidRPr="004E428A">
              <w:rPr>
                <w:rFonts w:ascii="Arial" w:hAnsi="Arial" w:cs="Arial"/>
              </w:rPr>
              <w:t>Hemoglobin (preop); mean (SD)</w:t>
            </w:r>
          </w:p>
        </w:tc>
        <w:tc>
          <w:tcPr>
            <w:tcW w:w="1469" w:type="dxa"/>
            <w:noWrap/>
            <w:hideMark/>
          </w:tcPr>
          <w:p w14:paraId="5317B4B0" w14:textId="77777777" w:rsidR="00900F96" w:rsidRPr="004E428A" w:rsidRDefault="00900F96" w:rsidP="00712B48">
            <w:pPr>
              <w:jc w:val="center"/>
              <w:rPr>
                <w:rFonts w:ascii="Arial" w:hAnsi="Arial" w:cs="Arial"/>
              </w:rPr>
            </w:pPr>
            <w:r w:rsidRPr="004E428A">
              <w:rPr>
                <w:rFonts w:ascii="Arial" w:hAnsi="Arial" w:cs="Arial"/>
              </w:rPr>
              <w:t>11877</w:t>
            </w:r>
          </w:p>
        </w:tc>
        <w:tc>
          <w:tcPr>
            <w:tcW w:w="1469" w:type="dxa"/>
            <w:noWrap/>
            <w:hideMark/>
          </w:tcPr>
          <w:p w14:paraId="4F7BAE56" w14:textId="77777777" w:rsidR="00900F96" w:rsidRPr="004E428A" w:rsidRDefault="00900F96" w:rsidP="00712B48">
            <w:pPr>
              <w:jc w:val="center"/>
              <w:rPr>
                <w:rFonts w:ascii="Arial" w:hAnsi="Arial" w:cs="Arial"/>
              </w:rPr>
            </w:pPr>
            <w:r w:rsidRPr="004E428A">
              <w:rPr>
                <w:rFonts w:ascii="Arial" w:hAnsi="Arial" w:cs="Arial"/>
              </w:rPr>
              <w:t>11.5 (2.4)</w:t>
            </w:r>
          </w:p>
        </w:tc>
        <w:tc>
          <w:tcPr>
            <w:tcW w:w="1469" w:type="dxa"/>
            <w:noWrap/>
            <w:hideMark/>
          </w:tcPr>
          <w:p w14:paraId="56DBF062" w14:textId="77777777" w:rsidR="00900F96" w:rsidRPr="004E428A" w:rsidRDefault="00900F96" w:rsidP="00712B48">
            <w:pPr>
              <w:jc w:val="center"/>
              <w:rPr>
                <w:rFonts w:ascii="Arial" w:hAnsi="Arial" w:cs="Arial"/>
              </w:rPr>
            </w:pPr>
            <w:r w:rsidRPr="004E428A">
              <w:rPr>
                <w:rFonts w:ascii="Arial" w:hAnsi="Arial" w:cs="Arial"/>
              </w:rPr>
              <w:t>11.5 (2.4)</w:t>
            </w:r>
          </w:p>
        </w:tc>
        <w:tc>
          <w:tcPr>
            <w:tcW w:w="1469" w:type="dxa"/>
            <w:noWrap/>
            <w:hideMark/>
          </w:tcPr>
          <w:p w14:paraId="4EA1C2F5" w14:textId="77777777" w:rsidR="00900F96" w:rsidRPr="004E428A" w:rsidRDefault="00900F96" w:rsidP="00712B48">
            <w:pPr>
              <w:jc w:val="center"/>
              <w:rPr>
                <w:rFonts w:ascii="Arial" w:hAnsi="Arial" w:cs="Arial"/>
              </w:rPr>
            </w:pPr>
            <w:r w:rsidRPr="004E428A">
              <w:rPr>
                <w:rFonts w:ascii="Arial" w:hAnsi="Arial" w:cs="Arial"/>
              </w:rPr>
              <w:t>11.5 (2.4)</w:t>
            </w:r>
          </w:p>
        </w:tc>
        <w:tc>
          <w:tcPr>
            <w:tcW w:w="1469" w:type="dxa"/>
            <w:noWrap/>
            <w:hideMark/>
          </w:tcPr>
          <w:p w14:paraId="2EC1054D" w14:textId="77777777" w:rsidR="00900F96" w:rsidRPr="004E428A" w:rsidRDefault="00900F96" w:rsidP="00712B48">
            <w:pPr>
              <w:jc w:val="center"/>
              <w:rPr>
                <w:rFonts w:ascii="Arial" w:hAnsi="Arial" w:cs="Arial"/>
              </w:rPr>
            </w:pPr>
            <w:r w:rsidRPr="004E428A">
              <w:rPr>
                <w:rFonts w:ascii="Arial" w:hAnsi="Arial" w:cs="Arial"/>
              </w:rPr>
              <w:t>&gt;0.99</w:t>
            </w:r>
          </w:p>
        </w:tc>
      </w:tr>
      <w:tr w:rsidR="004E428A" w:rsidRPr="004E428A" w14:paraId="261817F8" w14:textId="77777777" w:rsidTr="00712B48">
        <w:trPr>
          <w:trHeight w:val="300"/>
        </w:trPr>
        <w:tc>
          <w:tcPr>
            <w:tcW w:w="2097" w:type="dxa"/>
            <w:shd w:val="clear" w:color="auto" w:fill="D9E2F3" w:themeFill="accent1" w:themeFillTint="33"/>
            <w:noWrap/>
            <w:hideMark/>
          </w:tcPr>
          <w:p w14:paraId="7F34EC8E" w14:textId="77777777" w:rsidR="00900F96" w:rsidRPr="004E428A" w:rsidRDefault="00900F96" w:rsidP="00712B48">
            <w:pPr>
              <w:jc w:val="center"/>
              <w:rPr>
                <w:rFonts w:ascii="Arial" w:hAnsi="Arial" w:cs="Arial"/>
              </w:rPr>
            </w:pPr>
            <w:r w:rsidRPr="004E428A">
              <w:rPr>
                <w:rFonts w:ascii="Arial" w:hAnsi="Arial" w:cs="Arial"/>
              </w:rPr>
              <w:lastRenderedPageBreak/>
              <w:t>Platelet Level (preop); mean (SD)</w:t>
            </w:r>
          </w:p>
        </w:tc>
        <w:tc>
          <w:tcPr>
            <w:tcW w:w="1469" w:type="dxa"/>
            <w:shd w:val="clear" w:color="auto" w:fill="D9E2F3" w:themeFill="accent1" w:themeFillTint="33"/>
            <w:noWrap/>
            <w:hideMark/>
          </w:tcPr>
          <w:p w14:paraId="2C6402D1" w14:textId="77777777" w:rsidR="00900F96" w:rsidRPr="004E428A" w:rsidRDefault="00900F96" w:rsidP="00712B48">
            <w:pPr>
              <w:jc w:val="center"/>
              <w:rPr>
                <w:rFonts w:ascii="Arial" w:hAnsi="Arial" w:cs="Arial"/>
              </w:rPr>
            </w:pPr>
            <w:r w:rsidRPr="004E428A">
              <w:rPr>
                <w:rFonts w:ascii="Arial" w:hAnsi="Arial" w:cs="Arial"/>
              </w:rPr>
              <w:t>11763</w:t>
            </w:r>
          </w:p>
        </w:tc>
        <w:tc>
          <w:tcPr>
            <w:tcW w:w="1469" w:type="dxa"/>
            <w:shd w:val="clear" w:color="auto" w:fill="D9E2F3" w:themeFill="accent1" w:themeFillTint="33"/>
            <w:noWrap/>
            <w:hideMark/>
          </w:tcPr>
          <w:p w14:paraId="13CCCFE4" w14:textId="77777777" w:rsidR="00900F96" w:rsidRPr="004E428A" w:rsidRDefault="00900F96" w:rsidP="00712B48">
            <w:pPr>
              <w:jc w:val="center"/>
              <w:rPr>
                <w:rFonts w:ascii="Arial" w:hAnsi="Arial" w:cs="Arial"/>
              </w:rPr>
            </w:pPr>
            <w:r w:rsidRPr="004E428A">
              <w:rPr>
                <w:rFonts w:ascii="Arial" w:hAnsi="Arial" w:cs="Arial"/>
              </w:rPr>
              <w:t>258.9 (119.8)</w:t>
            </w:r>
          </w:p>
        </w:tc>
        <w:tc>
          <w:tcPr>
            <w:tcW w:w="1469" w:type="dxa"/>
            <w:shd w:val="clear" w:color="auto" w:fill="D9E2F3" w:themeFill="accent1" w:themeFillTint="33"/>
            <w:noWrap/>
            <w:hideMark/>
          </w:tcPr>
          <w:p w14:paraId="335007A4" w14:textId="77777777" w:rsidR="00900F96" w:rsidRPr="004E428A" w:rsidRDefault="00900F96" w:rsidP="00712B48">
            <w:pPr>
              <w:jc w:val="center"/>
              <w:rPr>
                <w:rFonts w:ascii="Arial" w:hAnsi="Arial" w:cs="Arial"/>
              </w:rPr>
            </w:pPr>
            <w:r w:rsidRPr="004E428A">
              <w:rPr>
                <w:rFonts w:ascii="Arial" w:hAnsi="Arial" w:cs="Arial"/>
              </w:rPr>
              <w:t>259.3 (121.0)</w:t>
            </w:r>
          </w:p>
        </w:tc>
        <w:tc>
          <w:tcPr>
            <w:tcW w:w="1469" w:type="dxa"/>
            <w:shd w:val="clear" w:color="auto" w:fill="D9E2F3" w:themeFill="accent1" w:themeFillTint="33"/>
            <w:noWrap/>
            <w:hideMark/>
          </w:tcPr>
          <w:p w14:paraId="2041DFB1" w14:textId="77777777" w:rsidR="00900F96" w:rsidRPr="004E428A" w:rsidRDefault="00900F96" w:rsidP="00712B48">
            <w:pPr>
              <w:jc w:val="center"/>
              <w:rPr>
                <w:rFonts w:ascii="Arial" w:hAnsi="Arial" w:cs="Arial"/>
              </w:rPr>
            </w:pPr>
            <w:r w:rsidRPr="004E428A">
              <w:rPr>
                <w:rFonts w:ascii="Arial" w:hAnsi="Arial" w:cs="Arial"/>
              </w:rPr>
              <w:t>257.4 (114.7)</w:t>
            </w:r>
          </w:p>
        </w:tc>
        <w:tc>
          <w:tcPr>
            <w:tcW w:w="1469" w:type="dxa"/>
            <w:shd w:val="clear" w:color="auto" w:fill="D9E2F3" w:themeFill="accent1" w:themeFillTint="33"/>
            <w:noWrap/>
            <w:hideMark/>
          </w:tcPr>
          <w:p w14:paraId="1A2F5D39" w14:textId="77777777" w:rsidR="00900F96" w:rsidRPr="004E428A" w:rsidRDefault="00900F96" w:rsidP="00712B48">
            <w:pPr>
              <w:jc w:val="center"/>
              <w:rPr>
                <w:rFonts w:ascii="Arial" w:hAnsi="Arial" w:cs="Arial"/>
              </w:rPr>
            </w:pPr>
            <w:r w:rsidRPr="004E428A">
              <w:rPr>
                <w:rFonts w:ascii="Arial" w:hAnsi="Arial" w:cs="Arial"/>
              </w:rPr>
              <w:t>&gt;0.99</w:t>
            </w:r>
          </w:p>
        </w:tc>
      </w:tr>
      <w:tr w:rsidR="004E428A" w:rsidRPr="004E428A" w14:paraId="3057941D" w14:textId="77777777" w:rsidTr="00712B48">
        <w:trPr>
          <w:trHeight w:val="300"/>
        </w:trPr>
        <w:tc>
          <w:tcPr>
            <w:tcW w:w="2097" w:type="dxa"/>
            <w:noWrap/>
            <w:hideMark/>
          </w:tcPr>
          <w:p w14:paraId="055C4AC8" w14:textId="77777777" w:rsidR="00900F96" w:rsidRPr="004E428A" w:rsidRDefault="00900F96" w:rsidP="00712B48">
            <w:pPr>
              <w:jc w:val="center"/>
              <w:rPr>
                <w:rFonts w:ascii="Arial" w:hAnsi="Arial" w:cs="Arial"/>
              </w:rPr>
            </w:pPr>
            <w:r w:rsidRPr="004E428A">
              <w:rPr>
                <w:rFonts w:ascii="Arial" w:hAnsi="Arial" w:cs="Arial"/>
              </w:rPr>
              <w:t>Last PACU Temp; mean (SD)</w:t>
            </w:r>
          </w:p>
        </w:tc>
        <w:tc>
          <w:tcPr>
            <w:tcW w:w="1469" w:type="dxa"/>
            <w:noWrap/>
            <w:hideMark/>
          </w:tcPr>
          <w:p w14:paraId="40AD8B49" w14:textId="77777777" w:rsidR="00900F96" w:rsidRPr="004E428A" w:rsidRDefault="00900F96" w:rsidP="00712B48">
            <w:pPr>
              <w:jc w:val="center"/>
              <w:rPr>
                <w:rFonts w:ascii="Arial" w:hAnsi="Arial" w:cs="Arial"/>
              </w:rPr>
            </w:pPr>
            <w:r w:rsidRPr="004E428A">
              <w:rPr>
                <w:rFonts w:ascii="Arial" w:hAnsi="Arial" w:cs="Arial"/>
              </w:rPr>
              <w:t>71</w:t>
            </w:r>
          </w:p>
        </w:tc>
        <w:tc>
          <w:tcPr>
            <w:tcW w:w="1469" w:type="dxa"/>
            <w:noWrap/>
            <w:hideMark/>
          </w:tcPr>
          <w:p w14:paraId="5CC544F0" w14:textId="77777777" w:rsidR="00900F96" w:rsidRPr="004E428A" w:rsidRDefault="00900F96" w:rsidP="00712B48">
            <w:pPr>
              <w:jc w:val="center"/>
              <w:rPr>
                <w:rFonts w:ascii="Arial" w:hAnsi="Arial" w:cs="Arial"/>
              </w:rPr>
            </w:pPr>
            <w:r w:rsidRPr="004E428A">
              <w:rPr>
                <w:rFonts w:ascii="Arial" w:hAnsi="Arial" w:cs="Arial"/>
              </w:rPr>
              <w:t>97.9 (1.0)</w:t>
            </w:r>
          </w:p>
        </w:tc>
        <w:tc>
          <w:tcPr>
            <w:tcW w:w="1469" w:type="dxa"/>
            <w:noWrap/>
            <w:hideMark/>
          </w:tcPr>
          <w:p w14:paraId="16F287BA" w14:textId="77777777" w:rsidR="00900F96" w:rsidRPr="004E428A" w:rsidRDefault="00900F96" w:rsidP="00712B48">
            <w:pPr>
              <w:jc w:val="center"/>
              <w:rPr>
                <w:rFonts w:ascii="Arial" w:hAnsi="Arial" w:cs="Arial"/>
              </w:rPr>
            </w:pPr>
            <w:r w:rsidRPr="004E428A">
              <w:rPr>
                <w:rFonts w:ascii="Arial" w:hAnsi="Arial" w:cs="Arial"/>
              </w:rPr>
              <w:t>97.9 (1.1)</w:t>
            </w:r>
          </w:p>
        </w:tc>
        <w:tc>
          <w:tcPr>
            <w:tcW w:w="1469" w:type="dxa"/>
            <w:noWrap/>
            <w:hideMark/>
          </w:tcPr>
          <w:p w14:paraId="714DAA8E" w14:textId="77777777" w:rsidR="00900F96" w:rsidRPr="004E428A" w:rsidRDefault="00900F96" w:rsidP="00712B48">
            <w:pPr>
              <w:jc w:val="center"/>
              <w:rPr>
                <w:rFonts w:ascii="Arial" w:hAnsi="Arial" w:cs="Arial"/>
              </w:rPr>
            </w:pPr>
            <w:r w:rsidRPr="004E428A">
              <w:rPr>
                <w:rFonts w:ascii="Arial" w:hAnsi="Arial" w:cs="Arial"/>
              </w:rPr>
              <w:t>97.9 (0.8)</w:t>
            </w:r>
          </w:p>
        </w:tc>
        <w:tc>
          <w:tcPr>
            <w:tcW w:w="1469" w:type="dxa"/>
            <w:noWrap/>
            <w:hideMark/>
          </w:tcPr>
          <w:p w14:paraId="4B950E6F" w14:textId="77777777" w:rsidR="00900F96" w:rsidRPr="004E428A" w:rsidRDefault="00900F96" w:rsidP="00712B48">
            <w:pPr>
              <w:jc w:val="center"/>
              <w:rPr>
                <w:rFonts w:ascii="Arial" w:hAnsi="Arial" w:cs="Arial"/>
              </w:rPr>
            </w:pPr>
            <w:r w:rsidRPr="004E428A">
              <w:rPr>
                <w:rFonts w:ascii="Arial" w:hAnsi="Arial" w:cs="Arial"/>
              </w:rPr>
              <w:t>&gt;0.99</w:t>
            </w:r>
          </w:p>
        </w:tc>
      </w:tr>
      <w:tr w:rsidR="004E428A" w:rsidRPr="004E428A" w14:paraId="34181ABE" w14:textId="77777777" w:rsidTr="00712B48">
        <w:trPr>
          <w:trHeight w:val="300"/>
        </w:trPr>
        <w:tc>
          <w:tcPr>
            <w:tcW w:w="2097" w:type="dxa"/>
            <w:shd w:val="clear" w:color="auto" w:fill="D9E2F3" w:themeFill="accent1" w:themeFillTint="33"/>
            <w:noWrap/>
            <w:hideMark/>
          </w:tcPr>
          <w:p w14:paraId="2AD9E392" w14:textId="77777777" w:rsidR="00900F96" w:rsidRPr="004E428A" w:rsidRDefault="00900F96" w:rsidP="00712B48">
            <w:pPr>
              <w:jc w:val="center"/>
              <w:rPr>
                <w:rFonts w:ascii="Arial" w:hAnsi="Arial" w:cs="Arial"/>
              </w:rPr>
            </w:pPr>
            <w:r w:rsidRPr="004E428A">
              <w:rPr>
                <w:rFonts w:ascii="Arial" w:hAnsi="Arial" w:cs="Arial"/>
              </w:rPr>
              <w:t>PACU Urine (mL); mean (SD)</w:t>
            </w:r>
          </w:p>
        </w:tc>
        <w:tc>
          <w:tcPr>
            <w:tcW w:w="1469" w:type="dxa"/>
            <w:shd w:val="clear" w:color="auto" w:fill="D9E2F3" w:themeFill="accent1" w:themeFillTint="33"/>
            <w:noWrap/>
            <w:hideMark/>
          </w:tcPr>
          <w:p w14:paraId="03FC1303" w14:textId="77777777" w:rsidR="00900F96" w:rsidRPr="004E428A" w:rsidRDefault="00900F96" w:rsidP="00712B48">
            <w:pPr>
              <w:jc w:val="center"/>
              <w:rPr>
                <w:rFonts w:ascii="Arial" w:hAnsi="Arial" w:cs="Arial"/>
              </w:rPr>
            </w:pPr>
            <w:r w:rsidRPr="004E428A">
              <w:rPr>
                <w:rFonts w:ascii="Arial" w:hAnsi="Arial" w:cs="Arial"/>
              </w:rPr>
              <w:t>54846</w:t>
            </w:r>
          </w:p>
        </w:tc>
        <w:tc>
          <w:tcPr>
            <w:tcW w:w="1469" w:type="dxa"/>
            <w:shd w:val="clear" w:color="auto" w:fill="D9E2F3" w:themeFill="accent1" w:themeFillTint="33"/>
            <w:noWrap/>
            <w:hideMark/>
          </w:tcPr>
          <w:p w14:paraId="78720BB0" w14:textId="77777777" w:rsidR="00900F96" w:rsidRPr="004E428A" w:rsidRDefault="00900F96" w:rsidP="00712B48">
            <w:pPr>
              <w:jc w:val="center"/>
              <w:rPr>
                <w:rFonts w:ascii="Arial" w:hAnsi="Arial" w:cs="Arial"/>
              </w:rPr>
            </w:pPr>
            <w:r w:rsidRPr="004E428A">
              <w:rPr>
                <w:rFonts w:ascii="Arial" w:hAnsi="Arial" w:cs="Arial"/>
              </w:rPr>
              <w:t>325.7 (304.2)</w:t>
            </w:r>
          </w:p>
        </w:tc>
        <w:tc>
          <w:tcPr>
            <w:tcW w:w="1469" w:type="dxa"/>
            <w:shd w:val="clear" w:color="auto" w:fill="D9E2F3" w:themeFill="accent1" w:themeFillTint="33"/>
            <w:noWrap/>
            <w:hideMark/>
          </w:tcPr>
          <w:p w14:paraId="4A376895" w14:textId="77777777" w:rsidR="00900F96" w:rsidRPr="004E428A" w:rsidRDefault="00900F96" w:rsidP="00712B48">
            <w:pPr>
              <w:jc w:val="center"/>
              <w:rPr>
                <w:rFonts w:ascii="Arial" w:hAnsi="Arial" w:cs="Arial"/>
              </w:rPr>
            </w:pPr>
            <w:r w:rsidRPr="004E428A">
              <w:rPr>
                <w:rFonts w:ascii="Arial" w:hAnsi="Arial" w:cs="Arial"/>
              </w:rPr>
              <w:t>325.6 (307.9)</w:t>
            </w:r>
          </w:p>
        </w:tc>
        <w:tc>
          <w:tcPr>
            <w:tcW w:w="1469" w:type="dxa"/>
            <w:shd w:val="clear" w:color="auto" w:fill="D9E2F3" w:themeFill="accent1" w:themeFillTint="33"/>
            <w:noWrap/>
            <w:hideMark/>
          </w:tcPr>
          <w:p w14:paraId="4AB3E988" w14:textId="77777777" w:rsidR="00900F96" w:rsidRPr="004E428A" w:rsidRDefault="00900F96" w:rsidP="00712B48">
            <w:pPr>
              <w:jc w:val="center"/>
              <w:rPr>
                <w:rFonts w:ascii="Arial" w:hAnsi="Arial" w:cs="Arial"/>
              </w:rPr>
            </w:pPr>
            <w:r w:rsidRPr="004E428A">
              <w:rPr>
                <w:rFonts w:ascii="Arial" w:hAnsi="Arial" w:cs="Arial"/>
              </w:rPr>
              <w:t>326.2 (289.8)</w:t>
            </w:r>
          </w:p>
        </w:tc>
        <w:tc>
          <w:tcPr>
            <w:tcW w:w="1469" w:type="dxa"/>
            <w:shd w:val="clear" w:color="auto" w:fill="D9E2F3" w:themeFill="accent1" w:themeFillTint="33"/>
            <w:noWrap/>
            <w:hideMark/>
          </w:tcPr>
          <w:p w14:paraId="7312D23B" w14:textId="77777777" w:rsidR="00900F96" w:rsidRPr="004E428A" w:rsidRDefault="00900F96" w:rsidP="00712B48">
            <w:pPr>
              <w:jc w:val="center"/>
              <w:rPr>
                <w:rFonts w:ascii="Arial" w:hAnsi="Arial" w:cs="Arial"/>
              </w:rPr>
            </w:pPr>
            <w:r w:rsidRPr="004E428A">
              <w:rPr>
                <w:rFonts w:ascii="Arial" w:hAnsi="Arial" w:cs="Arial"/>
              </w:rPr>
              <w:t>&gt;0.99</w:t>
            </w:r>
          </w:p>
        </w:tc>
      </w:tr>
      <w:tr w:rsidR="004E428A" w:rsidRPr="004E428A" w14:paraId="003ED803" w14:textId="77777777" w:rsidTr="00712B48">
        <w:trPr>
          <w:trHeight w:val="300"/>
        </w:trPr>
        <w:tc>
          <w:tcPr>
            <w:tcW w:w="2097" w:type="dxa"/>
            <w:noWrap/>
            <w:hideMark/>
          </w:tcPr>
          <w:p w14:paraId="1BC6C7DD" w14:textId="77777777" w:rsidR="00900F96" w:rsidRPr="004E428A" w:rsidRDefault="00900F96" w:rsidP="00712B48">
            <w:pPr>
              <w:jc w:val="center"/>
              <w:rPr>
                <w:rFonts w:ascii="Arial" w:hAnsi="Arial" w:cs="Arial"/>
              </w:rPr>
            </w:pPr>
            <w:r w:rsidRPr="004E428A">
              <w:rPr>
                <w:rFonts w:ascii="Arial" w:hAnsi="Arial" w:cs="Arial"/>
              </w:rPr>
              <w:t>Non-Blood Fluids (ml), mean (SD)</w:t>
            </w:r>
          </w:p>
        </w:tc>
        <w:tc>
          <w:tcPr>
            <w:tcW w:w="1469" w:type="dxa"/>
            <w:noWrap/>
            <w:hideMark/>
          </w:tcPr>
          <w:p w14:paraId="33EE1EC9" w14:textId="77777777" w:rsidR="00900F96" w:rsidRPr="004E428A" w:rsidRDefault="00900F96" w:rsidP="00712B48">
            <w:pPr>
              <w:jc w:val="center"/>
              <w:rPr>
                <w:rFonts w:ascii="Arial" w:hAnsi="Arial" w:cs="Arial"/>
              </w:rPr>
            </w:pPr>
            <w:r w:rsidRPr="004E428A">
              <w:rPr>
                <w:rFonts w:ascii="Arial" w:hAnsi="Arial" w:cs="Arial"/>
              </w:rPr>
              <w:t>0</w:t>
            </w:r>
          </w:p>
        </w:tc>
        <w:tc>
          <w:tcPr>
            <w:tcW w:w="1469" w:type="dxa"/>
            <w:noWrap/>
            <w:hideMark/>
          </w:tcPr>
          <w:p w14:paraId="511FD305" w14:textId="77777777" w:rsidR="00900F96" w:rsidRPr="004E428A" w:rsidRDefault="00900F96" w:rsidP="00712B48">
            <w:pPr>
              <w:jc w:val="center"/>
              <w:rPr>
                <w:rFonts w:ascii="Arial" w:hAnsi="Arial" w:cs="Arial"/>
              </w:rPr>
            </w:pPr>
            <w:r w:rsidRPr="004E428A">
              <w:rPr>
                <w:rFonts w:ascii="Arial" w:hAnsi="Arial" w:cs="Arial"/>
              </w:rPr>
              <w:t>1536.1 (1190.6)</w:t>
            </w:r>
          </w:p>
        </w:tc>
        <w:tc>
          <w:tcPr>
            <w:tcW w:w="1469" w:type="dxa"/>
            <w:noWrap/>
            <w:hideMark/>
          </w:tcPr>
          <w:p w14:paraId="4CEF4407" w14:textId="77777777" w:rsidR="00900F96" w:rsidRPr="004E428A" w:rsidRDefault="00900F96" w:rsidP="00712B48">
            <w:pPr>
              <w:jc w:val="center"/>
              <w:rPr>
                <w:rFonts w:ascii="Arial" w:hAnsi="Arial" w:cs="Arial"/>
              </w:rPr>
            </w:pPr>
            <w:r w:rsidRPr="004E428A">
              <w:rPr>
                <w:rFonts w:ascii="Arial" w:hAnsi="Arial" w:cs="Arial"/>
              </w:rPr>
              <w:t>1533.9 (1186.0)</w:t>
            </w:r>
          </w:p>
        </w:tc>
        <w:tc>
          <w:tcPr>
            <w:tcW w:w="1469" w:type="dxa"/>
            <w:noWrap/>
            <w:hideMark/>
          </w:tcPr>
          <w:p w14:paraId="121198E3" w14:textId="77777777" w:rsidR="00900F96" w:rsidRPr="004E428A" w:rsidRDefault="00900F96" w:rsidP="00712B48">
            <w:pPr>
              <w:jc w:val="center"/>
              <w:rPr>
                <w:rFonts w:ascii="Arial" w:hAnsi="Arial" w:cs="Arial"/>
              </w:rPr>
            </w:pPr>
            <w:r w:rsidRPr="004E428A">
              <w:rPr>
                <w:rFonts w:ascii="Arial" w:hAnsi="Arial" w:cs="Arial"/>
              </w:rPr>
              <w:t>1545.1 (1209.0)</w:t>
            </w:r>
          </w:p>
        </w:tc>
        <w:tc>
          <w:tcPr>
            <w:tcW w:w="1469" w:type="dxa"/>
            <w:noWrap/>
            <w:hideMark/>
          </w:tcPr>
          <w:p w14:paraId="4822F5DC" w14:textId="77777777" w:rsidR="00900F96" w:rsidRPr="004E428A" w:rsidRDefault="00900F96" w:rsidP="00712B48">
            <w:pPr>
              <w:jc w:val="center"/>
              <w:rPr>
                <w:rFonts w:ascii="Arial" w:hAnsi="Arial" w:cs="Arial"/>
              </w:rPr>
            </w:pPr>
            <w:r w:rsidRPr="004E428A">
              <w:rPr>
                <w:rFonts w:ascii="Arial" w:hAnsi="Arial" w:cs="Arial"/>
              </w:rPr>
              <w:t>&gt;0.99</w:t>
            </w:r>
          </w:p>
        </w:tc>
      </w:tr>
      <w:tr w:rsidR="004E428A" w:rsidRPr="004E428A" w14:paraId="641DD647" w14:textId="77777777" w:rsidTr="00712B48">
        <w:trPr>
          <w:trHeight w:val="300"/>
        </w:trPr>
        <w:tc>
          <w:tcPr>
            <w:tcW w:w="2097" w:type="dxa"/>
            <w:shd w:val="clear" w:color="auto" w:fill="D9E2F3" w:themeFill="accent1" w:themeFillTint="33"/>
            <w:noWrap/>
            <w:hideMark/>
          </w:tcPr>
          <w:p w14:paraId="05F18B76" w14:textId="77777777" w:rsidR="00900F96" w:rsidRPr="004E428A" w:rsidRDefault="00900F96" w:rsidP="00712B48">
            <w:pPr>
              <w:jc w:val="center"/>
              <w:rPr>
                <w:rFonts w:ascii="Arial" w:hAnsi="Arial" w:cs="Arial"/>
              </w:rPr>
            </w:pPr>
            <w:r w:rsidRPr="004E428A">
              <w:rPr>
                <w:rFonts w:ascii="Arial" w:hAnsi="Arial" w:cs="Arial"/>
              </w:rPr>
              <w:t>Room Air at discharge; n (%)</w:t>
            </w:r>
          </w:p>
        </w:tc>
        <w:tc>
          <w:tcPr>
            <w:tcW w:w="1469" w:type="dxa"/>
            <w:shd w:val="clear" w:color="auto" w:fill="D9E2F3" w:themeFill="accent1" w:themeFillTint="33"/>
            <w:noWrap/>
            <w:hideMark/>
          </w:tcPr>
          <w:p w14:paraId="1E7FF354" w14:textId="77777777" w:rsidR="00900F96" w:rsidRPr="004E428A" w:rsidRDefault="00900F96" w:rsidP="00712B48">
            <w:pPr>
              <w:jc w:val="center"/>
              <w:rPr>
                <w:rFonts w:ascii="Arial" w:hAnsi="Arial" w:cs="Arial"/>
              </w:rPr>
            </w:pPr>
            <w:r w:rsidRPr="004E428A">
              <w:rPr>
                <w:rFonts w:ascii="Arial" w:hAnsi="Arial" w:cs="Arial"/>
              </w:rPr>
              <w:t>0</w:t>
            </w:r>
          </w:p>
        </w:tc>
        <w:tc>
          <w:tcPr>
            <w:tcW w:w="1469" w:type="dxa"/>
            <w:shd w:val="clear" w:color="auto" w:fill="D9E2F3" w:themeFill="accent1" w:themeFillTint="33"/>
            <w:noWrap/>
            <w:hideMark/>
          </w:tcPr>
          <w:p w14:paraId="2DA6ADFA" w14:textId="77777777" w:rsidR="00900F96" w:rsidRPr="004E428A" w:rsidRDefault="00900F96" w:rsidP="00712B48">
            <w:pPr>
              <w:jc w:val="center"/>
              <w:rPr>
                <w:rFonts w:ascii="Arial" w:hAnsi="Arial" w:cs="Arial"/>
              </w:rPr>
            </w:pPr>
            <w:r w:rsidRPr="004E428A">
              <w:rPr>
                <w:rFonts w:ascii="Arial" w:hAnsi="Arial" w:cs="Arial"/>
              </w:rPr>
              <w:t>22457 (38.1)</w:t>
            </w:r>
          </w:p>
        </w:tc>
        <w:tc>
          <w:tcPr>
            <w:tcW w:w="1469" w:type="dxa"/>
            <w:shd w:val="clear" w:color="auto" w:fill="D9E2F3" w:themeFill="accent1" w:themeFillTint="33"/>
            <w:noWrap/>
            <w:hideMark/>
          </w:tcPr>
          <w:p w14:paraId="6E6D15EA" w14:textId="77777777" w:rsidR="00900F96" w:rsidRPr="004E428A" w:rsidRDefault="00900F96" w:rsidP="00712B48">
            <w:pPr>
              <w:jc w:val="center"/>
              <w:rPr>
                <w:rFonts w:ascii="Arial" w:hAnsi="Arial" w:cs="Arial"/>
              </w:rPr>
            </w:pPr>
            <w:r w:rsidRPr="004E428A">
              <w:rPr>
                <w:rFonts w:ascii="Arial" w:hAnsi="Arial" w:cs="Arial"/>
              </w:rPr>
              <w:t>17965 (38.1)</w:t>
            </w:r>
          </w:p>
        </w:tc>
        <w:tc>
          <w:tcPr>
            <w:tcW w:w="1469" w:type="dxa"/>
            <w:shd w:val="clear" w:color="auto" w:fill="D9E2F3" w:themeFill="accent1" w:themeFillTint="33"/>
            <w:noWrap/>
            <w:hideMark/>
          </w:tcPr>
          <w:p w14:paraId="69EE9C24" w14:textId="77777777" w:rsidR="00900F96" w:rsidRPr="004E428A" w:rsidRDefault="00900F96" w:rsidP="00712B48">
            <w:pPr>
              <w:jc w:val="center"/>
              <w:rPr>
                <w:rFonts w:ascii="Arial" w:hAnsi="Arial" w:cs="Arial"/>
              </w:rPr>
            </w:pPr>
            <w:r w:rsidRPr="004E428A">
              <w:rPr>
                <w:rFonts w:ascii="Arial" w:hAnsi="Arial" w:cs="Arial"/>
              </w:rPr>
              <w:t>4492 (38.1)</w:t>
            </w:r>
          </w:p>
        </w:tc>
        <w:tc>
          <w:tcPr>
            <w:tcW w:w="1469" w:type="dxa"/>
            <w:shd w:val="clear" w:color="auto" w:fill="D9E2F3" w:themeFill="accent1" w:themeFillTint="33"/>
            <w:noWrap/>
            <w:hideMark/>
          </w:tcPr>
          <w:p w14:paraId="01E9097E" w14:textId="77777777" w:rsidR="00900F96" w:rsidRPr="004E428A" w:rsidRDefault="00900F96" w:rsidP="00712B48">
            <w:pPr>
              <w:jc w:val="center"/>
              <w:rPr>
                <w:rFonts w:ascii="Arial" w:hAnsi="Arial" w:cs="Arial"/>
              </w:rPr>
            </w:pPr>
            <w:r w:rsidRPr="004E428A">
              <w:rPr>
                <w:rFonts w:ascii="Arial" w:hAnsi="Arial" w:cs="Arial"/>
              </w:rPr>
              <w:t>&gt;0.99</w:t>
            </w:r>
            <w:r w:rsidRPr="004E428A">
              <w:rPr>
                <w:rFonts w:ascii="Arial" w:hAnsi="Arial" w:cs="Arial"/>
                <w:vertAlign w:val="superscript"/>
              </w:rPr>
              <w:t>C</w:t>
            </w:r>
          </w:p>
        </w:tc>
      </w:tr>
      <w:tr w:rsidR="004E428A" w:rsidRPr="004E428A" w14:paraId="6F204402" w14:textId="77777777" w:rsidTr="00712B48">
        <w:trPr>
          <w:trHeight w:val="300"/>
        </w:trPr>
        <w:tc>
          <w:tcPr>
            <w:tcW w:w="2097" w:type="dxa"/>
            <w:noWrap/>
            <w:hideMark/>
          </w:tcPr>
          <w:p w14:paraId="67B241C7" w14:textId="77777777" w:rsidR="00900F96" w:rsidRPr="004E428A" w:rsidRDefault="00900F96" w:rsidP="00712B48">
            <w:pPr>
              <w:jc w:val="center"/>
              <w:rPr>
                <w:rFonts w:ascii="Arial" w:hAnsi="Arial" w:cs="Arial"/>
              </w:rPr>
            </w:pPr>
            <w:r w:rsidRPr="004E428A">
              <w:rPr>
                <w:rFonts w:ascii="Arial" w:hAnsi="Arial" w:cs="Arial"/>
              </w:rPr>
              <w:t>Non-surgical anesthesia time; mean (SD)</w:t>
            </w:r>
          </w:p>
        </w:tc>
        <w:tc>
          <w:tcPr>
            <w:tcW w:w="1469" w:type="dxa"/>
            <w:noWrap/>
            <w:hideMark/>
          </w:tcPr>
          <w:p w14:paraId="3C9253EC" w14:textId="77777777" w:rsidR="00900F96" w:rsidRPr="004E428A" w:rsidRDefault="00900F96" w:rsidP="00712B48">
            <w:pPr>
              <w:jc w:val="center"/>
              <w:rPr>
                <w:rFonts w:ascii="Arial" w:hAnsi="Arial" w:cs="Arial"/>
              </w:rPr>
            </w:pPr>
            <w:r w:rsidRPr="004E428A">
              <w:rPr>
                <w:rFonts w:ascii="Arial" w:hAnsi="Arial" w:cs="Arial"/>
              </w:rPr>
              <w:t>1132</w:t>
            </w:r>
          </w:p>
        </w:tc>
        <w:tc>
          <w:tcPr>
            <w:tcW w:w="1469" w:type="dxa"/>
            <w:noWrap/>
            <w:hideMark/>
          </w:tcPr>
          <w:p w14:paraId="54AA5C66" w14:textId="77777777" w:rsidR="00900F96" w:rsidRPr="004E428A" w:rsidRDefault="00900F96" w:rsidP="00712B48">
            <w:pPr>
              <w:jc w:val="center"/>
              <w:rPr>
                <w:rFonts w:ascii="Arial" w:hAnsi="Arial" w:cs="Arial"/>
              </w:rPr>
            </w:pPr>
            <w:r w:rsidRPr="004E428A">
              <w:rPr>
                <w:rFonts w:ascii="Arial" w:hAnsi="Arial" w:cs="Arial"/>
              </w:rPr>
              <w:t>60.5 (23.6)</w:t>
            </w:r>
          </w:p>
        </w:tc>
        <w:tc>
          <w:tcPr>
            <w:tcW w:w="1469" w:type="dxa"/>
            <w:noWrap/>
            <w:hideMark/>
          </w:tcPr>
          <w:p w14:paraId="26A7A2D4" w14:textId="77777777" w:rsidR="00900F96" w:rsidRPr="004E428A" w:rsidRDefault="00900F96" w:rsidP="00712B48">
            <w:pPr>
              <w:jc w:val="center"/>
              <w:rPr>
                <w:rFonts w:ascii="Arial" w:hAnsi="Arial" w:cs="Arial"/>
              </w:rPr>
            </w:pPr>
            <w:r w:rsidRPr="004E428A">
              <w:rPr>
                <w:rFonts w:ascii="Arial" w:hAnsi="Arial" w:cs="Arial"/>
              </w:rPr>
              <w:t>60.4 (23.7)</w:t>
            </w:r>
          </w:p>
        </w:tc>
        <w:tc>
          <w:tcPr>
            <w:tcW w:w="1469" w:type="dxa"/>
            <w:noWrap/>
            <w:hideMark/>
          </w:tcPr>
          <w:p w14:paraId="081E5677" w14:textId="77777777" w:rsidR="00900F96" w:rsidRPr="004E428A" w:rsidRDefault="00900F96" w:rsidP="00712B48">
            <w:pPr>
              <w:jc w:val="center"/>
              <w:rPr>
                <w:rFonts w:ascii="Arial" w:hAnsi="Arial" w:cs="Arial"/>
              </w:rPr>
            </w:pPr>
            <w:r w:rsidRPr="004E428A">
              <w:rPr>
                <w:rFonts w:ascii="Arial" w:hAnsi="Arial" w:cs="Arial"/>
              </w:rPr>
              <w:t>60.8 (23.1)</w:t>
            </w:r>
          </w:p>
        </w:tc>
        <w:tc>
          <w:tcPr>
            <w:tcW w:w="1469" w:type="dxa"/>
            <w:noWrap/>
            <w:hideMark/>
          </w:tcPr>
          <w:p w14:paraId="0EE7D698" w14:textId="77777777" w:rsidR="00900F96" w:rsidRPr="004E428A" w:rsidRDefault="00900F96" w:rsidP="00712B48">
            <w:pPr>
              <w:jc w:val="center"/>
              <w:rPr>
                <w:rFonts w:ascii="Arial" w:hAnsi="Arial" w:cs="Arial"/>
              </w:rPr>
            </w:pPr>
            <w:r w:rsidRPr="004E428A">
              <w:rPr>
                <w:rFonts w:ascii="Arial" w:hAnsi="Arial" w:cs="Arial"/>
              </w:rPr>
              <w:t>&gt;0.99</w:t>
            </w:r>
          </w:p>
        </w:tc>
      </w:tr>
      <w:tr w:rsidR="004E428A" w:rsidRPr="004E428A" w14:paraId="52B9044D" w14:textId="77777777" w:rsidTr="00712B48">
        <w:trPr>
          <w:trHeight w:val="300"/>
        </w:trPr>
        <w:tc>
          <w:tcPr>
            <w:tcW w:w="2097" w:type="dxa"/>
            <w:shd w:val="clear" w:color="auto" w:fill="D9E2F3" w:themeFill="accent1" w:themeFillTint="33"/>
            <w:noWrap/>
          </w:tcPr>
          <w:p w14:paraId="43DDE2CF" w14:textId="77777777" w:rsidR="00900F96" w:rsidRPr="004E428A" w:rsidRDefault="00900F96" w:rsidP="00712B48">
            <w:pPr>
              <w:jc w:val="center"/>
              <w:rPr>
                <w:rFonts w:ascii="Arial" w:hAnsi="Arial" w:cs="Arial"/>
              </w:rPr>
            </w:pPr>
            <w:r w:rsidRPr="004E428A">
              <w:rPr>
                <w:rFonts w:ascii="Arial" w:hAnsi="Arial" w:cs="Arial"/>
              </w:rPr>
              <w:t>Whole Blood transfused; (mean (SD)</w:t>
            </w:r>
          </w:p>
        </w:tc>
        <w:tc>
          <w:tcPr>
            <w:tcW w:w="1469" w:type="dxa"/>
            <w:shd w:val="clear" w:color="auto" w:fill="D9E2F3" w:themeFill="accent1" w:themeFillTint="33"/>
            <w:noWrap/>
          </w:tcPr>
          <w:p w14:paraId="3252F033" w14:textId="77777777" w:rsidR="00900F96" w:rsidRPr="004E428A" w:rsidRDefault="00900F96" w:rsidP="00712B48">
            <w:pPr>
              <w:jc w:val="center"/>
              <w:rPr>
                <w:rFonts w:ascii="Arial" w:hAnsi="Arial" w:cs="Arial"/>
              </w:rPr>
            </w:pPr>
            <w:r w:rsidRPr="004E428A">
              <w:rPr>
                <w:rFonts w:ascii="Arial" w:hAnsi="Arial" w:cs="Arial"/>
              </w:rPr>
              <w:t>0</w:t>
            </w:r>
          </w:p>
        </w:tc>
        <w:tc>
          <w:tcPr>
            <w:tcW w:w="1469" w:type="dxa"/>
            <w:shd w:val="clear" w:color="auto" w:fill="D9E2F3" w:themeFill="accent1" w:themeFillTint="33"/>
            <w:noWrap/>
          </w:tcPr>
          <w:p w14:paraId="32D59591" w14:textId="77777777" w:rsidR="00900F96" w:rsidRPr="004E428A" w:rsidRDefault="00900F96" w:rsidP="00712B48">
            <w:pPr>
              <w:jc w:val="center"/>
              <w:rPr>
                <w:rFonts w:ascii="Arial" w:hAnsi="Arial" w:cs="Arial"/>
              </w:rPr>
            </w:pPr>
            <w:r w:rsidRPr="004E428A">
              <w:rPr>
                <w:rFonts w:ascii="Arial" w:hAnsi="Arial" w:cs="Arial"/>
              </w:rPr>
              <w:t>&lt;0.01 (&lt;0.01)</w:t>
            </w:r>
          </w:p>
        </w:tc>
        <w:tc>
          <w:tcPr>
            <w:tcW w:w="1469" w:type="dxa"/>
            <w:shd w:val="clear" w:color="auto" w:fill="D9E2F3" w:themeFill="accent1" w:themeFillTint="33"/>
            <w:noWrap/>
          </w:tcPr>
          <w:p w14:paraId="46D7A8A1" w14:textId="77777777" w:rsidR="00900F96" w:rsidRPr="004E428A" w:rsidRDefault="00900F96" w:rsidP="00712B48">
            <w:pPr>
              <w:jc w:val="center"/>
              <w:rPr>
                <w:rFonts w:ascii="Arial" w:hAnsi="Arial" w:cs="Arial"/>
              </w:rPr>
            </w:pPr>
            <w:r w:rsidRPr="004E428A">
              <w:rPr>
                <w:rFonts w:ascii="Arial" w:hAnsi="Arial" w:cs="Arial"/>
              </w:rPr>
              <w:t>&lt;0.01 (&lt;0.01)</w:t>
            </w:r>
          </w:p>
        </w:tc>
        <w:tc>
          <w:tcPr>
            <w:tcW w:w="1469" w:type="dxa"/>
            <w:shd w:val="clear" w:color="auto" w:fill="D9E2F3" w:themeFill="accent1" w:themeFillTint="33"/>
            <w:noWrap/>
          </w:tcPr>
          <w:p w14:paraId="5A6CF0DE" w14:textId="77777777" w:rsidR="00900F96" w:rsidRPr="004E428A" w:rsidRDefault="00900F96" w:rsidP="00712B48">
            <w:pPr>
              <w:jc w:val="center"/>
              <w:rPr>
                <w:rFonts w:ascii="Arial" w:hAnsi="Arial" w:cs="Arial"/>
              </w:rPr>
            </w:pPr>
            <w:r w:rsidRPr="004E428A">
              <w:rPr>
                <w:rFonts w:ascii="Arial" w:hAnsi="Arial" w:cs="Arial"/>
              </w:rPr>
              <w:t>&lt;0.01 (&lt;0.01)</w:t>
            </w:r>
          </w:p>
        </w:tc>
        <w:tc>
          <w:tcPr>
            <w:tcW w:w="1469" w:type="dxa"/>
            <w:shd w:val="clear" w:color="auto" w:fill="D9E2F3" w:themeFill="accent1" w:themeFillTint="33"/>
            <w:noWrap/>
          </w:tcPr>
          <w:p w14:paraId="20616053" w14:textId="77777777" w:rsidR="00900F96" w:rsidRPr="004E428A" w:rsidRDefault="00900F96" w:rsidP="00712B48">
            <w:pPr>
              <w:jc w:val="center"/>
              <w:rPr>
                <w:rFonts w:ascii="Arial" w:hAnsi="Arial" w:cs="Arial"/>
              </w:rPr>
            </w:pPr>
            <w:r w:rsidRPr="004E428A">
              <w:rPr>
                <w:rFonts w:ascii="Arial" w:hAnsi="Arial" w:cs="Arial"/>
              </w:rPr>
              <w:t>&gt;0.99</w:t>
            </w:r>
          </w:p>
        </w:tc>
      </w:tr>
      <w:tr w:rsidR="004E428A" w:rsidRPr="004E428A" w14:paraId="78493CEB" w14:textId="77777777" w:rsidTr="00712B48">
        <w:trPr>
          <w:trHeight w:val="300"/>
        </w:trPr>
        <w:tc>
          <w:tcPr>
            <w:tcW w:w="2097" w:type="dxa"/>
            <w:noWrap/>
          </w:tcPr>
          <w:p w14:paraId="1EE6E800" w14:textId="77777777" w:rsidR="00900F96" w:rsidRPr="004E428A" w:rsidRDefault="00900F96" w:rsidP="00712B48">
            <w:pPr>
              <w:jc w:val="center"/>
              <w:rPr>
                <w:rFonts w:ascii="Arial" w:hAnsi="Arial" w:cs="Arial"/>
              </w:rPr>
            </w:pPr>
            <w:r w:rsidRPr="004E428A">
              <w:rPr>
                <w:rFonts w:ascii="Arial" w:hAnsi="Arial" w:cs="Arial"/>
              </w:rPr>
              <w:t>D5 or D10 infused; mean (SD)</w:t>
            </w:r>
          </w:p>
        </w:tc>
        <w:tc>
          <w:tcPr>
            <w:tcW w:w="1469" w:type="dxa"/>
            <w:noWrap/>
          </w:tcPr>
          <w:p w14:paraId="1B5EFC4D" w14:textId="77777777" w:rsidR="00900F96" w:rsidRPr="004E428A" w:rsidRDefault="00900F96" w:rsidP="00712B48">
            <w:pPr>
              <w:jc w:val="center"/>
              <w:rPr>
                <w:rFonts w:ascii="Arial" w:hAnsi="Arial" w:cs="Arial"/>
              </w:rPr>
            </w:pPr>
            <w:r w:rsidRPr="004E428A">
              <w:rPr>
                <w:rFonts w:ascii="Arial" w:hAnsi="Arial" w:cs="Arial"/>
              </w:rPr>
              <w:t>0</w:t>
            </w:r>
          </w:p>
        </w:tc>
        <w:tc>
          <w:tcPr>
            <w:tcW w:w="1469" w:type="dxa"/>
            <w:noWrap/>
          </w:tcPr>
          <w:p w14:paraId="2601E792" w14:textId="77777777" w:rsidR="00900F96" w:rsidRPr="004E428A" w:rsidRDefault="00900F96" w:rsidP="00712B48">
            <w:pPr>
              <w:jc w:val="center"/>
              <w:rPr>
                <w:rFonts w:ascii="Arial" w:hAnsi="Arial" w:cs="Arial"/>
              </w:rPr>
            </w:pPr>
            <w:r w:rsidRPr="004E428A">
              <w:rPr>
                <w:rFonts w:ascii="Arial" w:hAnsi="Arial" w:cs="Arial"/>
              </w:rPr>
              <w:t>1.7 (35.3)</w:t>
            </w:r>
          </w:p>
        </w:tc>
        <w:tc>
          <w:tcPr>
            <w:tcW w:w="1469" w:type="dxa"/>
            <w:noWrap/>
          </w:tcPr>
          <w:p w14:paraId="321D9E76" w14:textId="77777777" w:rsidR="00900F96" w:rsidRPr="004E428A" w:rsidRDefault="00900F96" w:rsidP="00712B48">
            <w:pPr>
              <w:jc w:val="center"/>
              <w:rPr>
                <w:rFonts w:ascii="Arial" w:hAnsi="Arial" w:cs="Arial"/>
              </w:rPr>
            </w:pPr>
            <w:r w:rsidRPr="004E428A">
              <w:rPr>
                <w:rFonts w:ascii="Arial" w:hAnsi="Arial" w:cs="Arial"/>
              </w:rPr>
              <w:t>1.7 (36.1)</w:t>
            </w:r>
          </w:p>
        </w:tc>
        <w:tc>
          <w:tcPr>
            <w:tcW w:w="1469" w:type="dxa"/>
            <w:noWrap/>
          </w:tcPr>
          <w:p w14:paraId="3554E737" w14:textId="77777777" w:rsidR="00900F96" w:rsidRPr="004E428A" w:rsidRDefault="00900F96" w:rsidP="00712B48">
            <w:pPr>
              <w:jc w:val="center"/>
              <w:rPr>
                <w:rFonts w:ascii="Arial" w:hAnsi="Arial" w:cs="Arial"/>
              </w:rPr>
            </w:pPr>
            <w:r w:rsidRPr="004E428A">
              <w:rPr>
                <w:rFonts w:ascii="Arial" w:hAnsi="Arial" w:cs="Arial"/>
              </w:rPr>
              <w:t>1.4 (32.1)</w:t>
            </w:r>
          </w:p>
        </w:tc>
        <w:tc>
          <w:tcPr>
            <w:tcW w:w="1469" w:type="dxa"/>
            <w:noWrap/>
          </w:tcPr>
          <w:p w14:paraId="1536F45C" w14:textId="77777777" w:rsidR="00900F96" w:rsidRPr="004E428A" w:rsidRDefault="00900F96" w:rsidP="00712B48">
            <w:pPr>
              <w:jc w:val="center"/>
              <w:rPr>
                <w:rFonts w:ascii="Arial" w:hAnsi="Arial" w:cs="Arial"/>
              </w:rPr>
            </w:pPr>
            <w:r w:rsidRPr="004E428A">
              <w:rPr>
                <w:rFonts w:ascii="Arial" w:hAnsi="Arial" w:cs="Arial"/>
              </w:rPr>
              <w:t>&gt;0.99</w:t>
            </w:r>
          </w:p>
        </w:tc>
      </w:tr>
      <w:tr w:rsidR="004E428A" w:rsidRPr="004E428A" w14:paraId="3AFD7B97" w14:textId="77777777" w:rsidTr="00712B48">
        <w:trPr>
          <w:trHeight w:val="300"/>
        </w:trPr>
        <w:tc>
          <w:tcPr>
            <w:tcW w:w="2097" w:type="dxa"/>
            <w:shd w:val="clear" w:color="auto" w:fill="D9E2F3" w:themeFill="accent1" w:themeFillTint="33"/>
            <w:noWrap/>
          </w:tcPr>
          <w:p w14:paraId="2CB2F8DC" w14:textId="77777777" w:rsidR="00900F96" w:rsidRPr="004E428A" w:rsidRDefault="00900F96" w:rsidP="00712B48">
            <w:pPr>
              <w:jc w:val="center"/>
              <w:rPr>
                <w:rFonts w:ascii="Arial" w:hAnsi="Arial" w:cs="Arial"/>
              </w:rPr>
            </w:pPr>
            <w:r w:rsidRPr="004E428A">
              <w:rPr>
                <w:rFonts w:ascii="Arial" w:hAnsi="Arial" w:cs="Arial"/>
              </w:rPr>
              <w:t>Starches; n (%)</w:t>
            </w:r>
          </w:p>
        </w:tc>
        <w:tc>
          <w:tcPr>
            <w:tcW w:w="1469" w:type="dxa"/>
            <w:shd w:val="clear" w:color="auto" w:fill="D9E2F3" w:themeFill="accent1" w:themeFillTint="33"/>
            <w:noWrap/>
          </w:tcPr>
          <w:p w14:paraId="6901E291" w14:textId="77777777" w:rsidR="00900F96" w:rsidRPr="004E428A" w:rsidRDefault="00900F96" w:rsidP="00712B48">
            <w:pPr>
              <w:jc w:val="center"/>
              <w:rPr>
                <w:rFonts w:ascii="Arial" w:hAnsi="Arial" w:cs="Arial"/>
              </w:rPr>
            </w:pPr>
            <w:r w:rsidRPr="004E428A">
              <w:rPr>
                <w:rFonts w:ascii="Arial" w:hAnsi="Arial" w:cs="Arial"/>
              </w:rPr>
              <w:t>0</w:t>
            </w:r>
          </w:p>
        </w:tc>
        <w:tc>
          <w:tcPr>
            <w:tcW w:w="1469" w:type="dxa"/>
            <w:shd w:val="clear" w:color="auto" w:fill="D9E2F3" w:themeFill="accent1" w:themeFillTint="33"/>
            <w:noWrap/>
          </w:tcPr>
          <w:p w14:paraId="085DBBEE" w14:textId="77777777" w:rsidR="00900F96" w:rsidRPr="004E428A" w:rsidRDefault="00900F96" w:rsidP="00712B48">
            <w:pPr>
              <w:jc w:val="center"/>
              <w:rPr>
                <w:rFonts w:ascii="Arial" w:hAnsi="Arial" w:cs="Arial"/>
              </w:rPr>
            </w:pPr>
            <w:r w:rsidRPr="004E428A">
              <w:rPr>
                <w:rFonts w:ascii="Arial" w:hAnsi="Arial" w:cs="Arial"/>
              </w:rPr>
              <w:t>1 (&lt;0.01)</w:t>
            </w:r>
          </w:p>
        </w:tc>
        <w:tc>
          <w:tcPr>
            <w:tcW w:w="1469" w:type="dxa"/>
            <w:shd w:val="clear" w:color="auto" w:fill="D9E2F3" w:themeFill="accent1" w:themeFillTint="33"/>
            <w:noWrap/>
          </w:tcPr>
          <w:p w14:paraId="0EFF587B" w14:textId="77777777" w:rsidR="00900F96" w:rsidRPr="004E428A" w:rsidRDefault="00900F96" w:rsidP="00712B48">
            <w:pPr>
              <w:jc w:val="center"/>
              <w:rPr>
                <w:rFonts w:ascii="Arial" w:hAnsi="Arial" w:cs="Arial"/>
              </w:rPr>
            </w:pPr>
            <w:r w:rsidRPr="004E428A">
              <w:rPr>
                <w:rFonts w:ascii="Arial" w:hAnsi="Arial" w:cs="Arial"/>
              </w:rPr>
              <w:t>1 (&lt;0.01)</w:t>
            </w:r>
          </w:p>
        </w:tc>
        <w:tc>
          <w:tcPr>
            <w:tcW w:w="1469" w:type="dxa"/>
            <w:shd w:val="clear" w:color="auto" w:fill="D9E2F3" w:themeFill="accent1" w:themeFillTint="33"/>
            <w:noWrap/>
          </w:tcPr>
          <w:p w14:paraId="74F210F1" w14:textId="77777777" w:rsidR="00900F96" w:rsidRPr="004E428A" w:rsidRDefault="00900F96" w:rsidP="00712B48">
            <w:pPr>
              <w:jc w:val="center"/>
              <w:rPr>
                <w:rFonts w:ascii="Arial" w:hAnsi="Arial" w:cs="Arial"/>
              </w:rPr>
            </w:pPr>
            <w:r w:rsidRPr="004E428A">
              <w:rPr>
                <w:rFonts w:ascii="Arial" w:hAnsi="Arial" w:cs="Arial"/>
              </w:rPr>
              <w:t>0 (&lt;0.01)</w:t>
            </w:r>
          </w:p>
        </w:tc>
        <w:tc>
          <w:tcPr>
            <w:tcW w:w="1469" w:type="dxa"/>
            <w:shd w:val="clear" w:color="auto" w:fill="D9E2F3" w:themeFill="accent1" w:themeFillTint="33"/>
            <w:noWrap/>
          </w:tcPr>
          <w:p w14:paraId="0580D87A" w14:textId="77777777" w:rsidR="00900F96" w:rsidRPr="004E428A" w:rsidRDefault="00900F96" w:rsidP="00712B48">
            <w:pPr>
              <w:jc w:val="center"/>
              <w:rPr>
                <w:rFonts w:ascii="Arial" w:hAnsi="Arial" w:cs="Arial"/>
              </w:rPr>
            </w:pPr>
            <w:r w:rsidRPr="004E428A">
              <w:rPr>
                <w:rFonts w:ascii="Arial" w:hAnsi="Arial" w:cs="Arial"/>
              </w:rPr>
              <w:t>&gt;0.99</w:t>
            </w:r>
            <w:r w:rsidRPr="004E428A">
              <w:rPr>
                <w:rFonts w:ascii="Arial" w:hAnsi="Arial" w:cs="Arial"/>
                <w:vertAlign w:val="superscript"/>
              </w:rPr>
              <w:t>F</w:t>
            </w:r>
          </w:p>
        </w:tc>
      </w:tr>
      <w:tr w:rsidR="00900F96" w:rsidRPr="004E428A" w14:paraId="77DAA0E2" w14:textId="77777777" w:rsidTr="00712B48">
        <w:trPr>
          <w:trHeight w:val="300"/>
        </w:trPr>
        <w:tc>
          <w:tcPr>
            <w:tcW w:w="2097" w:type="dxa"/>
            <w:noWrap/>
          </w:tcPr>
          <w:p w14:paraId="297B1D55" w14:textId="77777777" w:rsidR="00900F96" w:rsidRPr="004E428A" w:rsidRDefault="00900F96" w:rsidP="00712B48">
            <w:pPr>
              <w:jc w:val="center"/>
              <w:rPr>
                <w:rFonts w:ascii="Arial" w:hAnsi="Arial" w:cs="Arial"/>
              </w:rPr>
            </w:pPr>
            <w:r w:rsidRPr="004E428A">
              <w:rPr>
                <w:rFonts w:ascii="Arial" w:hAnsi="Arial" w:cs="Arial"/>
              </w:rPr>
              <w:t>Dextran; n(%)</w:t>
            </w:r>
          </w:p>
        </w:tc>
        <w:tc>
          <w:tcPr>
            <w:tcW w:w="1469" w:type="dxa"/>
            <w:noWrap/>
          </w:tcPr>
          <w:p w14:paraId="732118AC" w14:textId="77777777" w:rsidR="00900F96" w:rsidRPr="004E428A" w:rsidRDefault="00900F96" w:rsidP="00712B48">
            <w:pPr>
              <w:jc w:val="center"/>
              <w:rPr>
                <w:rFonts w:ascii="Arial" w:hAnsi="Arial" w:cs="Arial"/>
              </w:rPr>
            </w:pPr>
            <w:r w:rsidRPr="004E428A">
              <w:rPr>
                <w:rFonts w:ascii="Arial" w:hAnsi="Arial" w:cs="Arial"/>
              </w:rPr>
              <w:t>0</w:t>
            </w:r>
          </w:p>
        </w:tc>
        <w:tc>
          <w:tcPr>
            <w:tcW w:w="1469" w:type="dxa"/>
            <w:noWrap/>
          </w:tcPr>
          <w:p w14:paraId="57BC73AC" w14:textId="77777777" w:rsidR="00900F96" w:rsidRPr="004E428A" w:rsidRDefault="00900F96" w:rsidP="00712B48">
            <w:pPr>
              <w:jc w:val="center"/>
              <w:rPr>
                <w:rFonts w:ascii="Arial" w:hAnsi="Arial" w:cs="Arial"/>
              </w:rPr>
            </w:pPr>
            <w:r w:rsidRPr="004E428A">
              <w:rPr>
                <w:rFonts w:ascii="Arial" w:hAnsi="Arial" w:cs="Arial"/>
              </w:rPr>
              <w:t>1 (&lt;0.01)</w:t>
            </w:r>
          </w:p>
        </w:tc>
        <w:tc>
          <w:tcPr>
            <w:tcW w:w="1469" w:type="dxa"/>
            <w:noWrap/>
          </w:tcPr>
          <w:p w14:paraId="73AE6A9E" w14:textId="77777777" w:rsidR="00900F96" w:rsidRPr="004E428A" w:rsidRDefault="00900F96" w:rsidP="00712B48">
            <w:pPr>
              <w:jc w:val="center"/>
              <w:rPr>
                <w:rFonts w:ascii="Arial" w:hAnsi="Arial" w:cs="Arial"/>
              </w:rPr>
            </w:pPr>
            <w:r w:rsidRPr="004E428A">
              <w:rPr>
                <w:rFonts w:ascii="Arial" w:hAnsi="Arial" w:cs="Arial"/>
              </w:rPr>
              <w:t>0 (&lt;0.01)</w:t>
            </w:r>
          </w:p>
        </w:tc>
        <w:tc>
          <w:tcPr>
            <w:tcW w:w="1469" w:type="dxa"/>
            <w:noWrap/>
          </w:tcPr>
          <w:p w14:paraId="053D2723" w14:textId="77777777" w:rsidR="00900F96" w:rsidRPr="004E428A" w:rsidRDefault="00900F96" w:rsidP="00712B48">
            <w:pPr>
              <w:jc w:val="center"/>
              <w:rPr>
                <w:rFonts w:ascii="Arial" w:hAnsi="Arial" w:cs="Arial"/>
              </w:rPr>
            </w:pPr>
            <w:r w:rsidRPr="004E428A">
              <w:rPr>
                <w:rFonts w:ascii="Arial" w:hAnsi="Arial" w:cs="Arial"/>
              </w:rPr>
              <w:t>1 (&lt;0.01)</w:t>
            </w:r>
          </w:p>
        </w:tc>
        <w:tc>
          <w:tcPr>
            <w:tcW w:w="1469" w:type="dxa"/>
            <w:noWrap/>
          </w:tcPr>
          <w:p w14:paraId="16132762" w14:textId="77777777" w:rsidR="00900F96" w:rsidRPr="004E428A" w:rsidRDefault="00900F96" w:rsidP="00712B48">
            <w:pPr>
              <w:jc w:val="center"/>
              <w:rPr>
                <w:rFonts w:ascii="Arial" w:hAnsi="Arial" w:cs="Arial"/>
              </w:rPr>
            </w:pPr>
            <w:r w:rsidRPr="004E428A">
              <w:rPr>
                <w:rFonts w:ascii="Arial" w:hAnsi="Arial" w:cs="Arial"/>
              </w:rPr>
              <w:t>&gt;0.99</w:t>
            </w:r>
            <w:r w:rsidRPr="004E428A">
              <w:rPr>
                <w:rFonts w:ascii="Arial" w:hAnsi="Arial" w:cs="Arial"/>
                <w:vertAlign w:val="superscript"/>
              </w:rPr>
              <w:t>F</w:t>
            </w:r>
          </w:p>
        </w:tc>
      </w:tr>
    </w:tbl>
    <w:p w14:paraId="74013C84" w14:textId="0247D723" w:rsidR="005A7FE6" w:rsidRPr="004E428A" w:rsidRDefault="005A7FE6" w:rsidP="00C112D3">
      <w:pPr>
        <w:spacing w:after="0" w:line="240" w:lineRule="auto"/>
        <w:jc w:val="center"/>
        <w:rPr>
          <w:rFonts w:ascii="Arial" w:hAnsi="Arial" w:cs="Arial"/>
        </w:rPr>
      </w:pPr>
    </w:p>
    <w:p w14:paraId="1915143D" w14:textId="4C984FAD" w:rsidR="005A7FE6" w:rsidRPr="004E428A" w:rsidRDefault="00E423A5" w:rsidP="005A7FE6">
      <w:pPr>
        <w:jc w:val="both"/>
        <w:rPr>
          <w:rFonts w:ascii="Arial" w:hAnsi="Arial" w:cs="Arial"/>
          <w:sz w:val="24"/>
          <w:szCs w:val="24"/>
          <w:vertAlign w:val="superscript"/>
        </w:rPr>
      </w:pPr>
      <w:r w:rsidRPr="004E428A">
        <w:rPr>
          <w:rFonts w:ascii="Arial" w:hAnsi="Arial" w:cs="Arial"/>
          <w:vertAlign w:val="superscript"/>
        </w:rPr>
        <w:t>*</w:t>
      </w:r>
      <w:r w:rsidRPr="004E428A">
        <w:rPr>
          <w:rFonts w:ascii="Arial" w:hAnsi="Arial" w:cs="Arial"/>
          <w:sz w:val="24"/>
          <w:szCs w:val="24"/>
          <w:vertAlign w:val="superscript"/>
        </w:rPr>
        <w:t xml:space="preserve"> Of note, a minimum or maximum PACU value (e. g. HR, SBP, RR&lt; Aldrete) is measured in the final hour of the PACU stay.</w:t>
      </w:r>
      <w:r w:rsidR="00F07A54" w:rsidRPr="004E428A">
        <w:rPr>
          <w:rFonts w:ascii="Arial" w:hAnsi="Arial" w:cs="Arial"/>
          <w:sz w:val="24"/>
          <w:szCs w:val="24"/>
          <w:vertAlign w:val="superscript"/>
        </w:rPr>
        <w:t xml:space="preserve"> PACU: Post-Anesthesia Care Unit; HR: Heart Rate; SBP: Systolic Blood Pressure; MAP: Mean Arterial Pressure; RR: Respiratory Rate; EBL: Estimated Blood Loss; pRBC: packed Red Blood Cells; FFP: Fresh Frozen Plasma; CVL: Central Venous Line</w:t>
      </w:r>
      <w:r w:rsidR="00900F96" w:rsidRPr="004E428A">
        <w:rPr>
          <w:rFonts w:ascii="Arial" w:hAnsi="Arial" w:cs="Arial"/>
          <w:sz w:val="24"/>
          <w:szCs w:val="24"/>
          <w:vertAlign w:val="superscript"/>
        </w:rPr>
        <w:t>. In the p-value column, “C” denotes Chi-squared test and “F” denotes Fisher-exact test.</w:t>
      </w:r>
    </w:p>
    <w:p w14:paraId="75881EFD" w14:textId="5179FA8D" w:rsidR="00E440AF" w:rsidRPr="004E428A" w:rsidRDefault="00E440AF">
      <w:pPr>
        <w:rPr>
          <w:rFonts w:ascii="Arial" w:hAnsi="Arial" w:cs="Arial"/>
          <w:sz w:val="24"/>
          <w:szCs w:val="24"/>
        </w:rPr>
      </w:pPr>
      <w:r w:rsidRPr="004E428A">
        <w:rPr>
          <w:rFonts w:ascii="Arial" w:hAnsi="Arial" w:cs="Arial"/>
          <w:sz w:val="24"/>
          <w:szCs w:val="24"/>
        </w:rPr>
        <w:br w:type="page"/>
      </w:r>
    </w:p>
    <w:p w14:paraId="28FDC4B1" w14:textId="77777777" w:rsidR="00E440AF" w:rsidRPr="004E428A" w:rsidRDefault="00E440AF" w:rsidP="00E440AF">
      <w:pPr>
        <w:spacing w:after="0" w:line="480" w:lineRule="auto"/>
        <w:jc w:val="both"/>
        <w:rPr>
          <w:rFonts w:ascii="Arial" w:hAnsi="Arial" w:cs="Arial"/>
          <w:b/>
          <w:bCs/>
          <w:sz w:val="24"/>
          <w:szCs w:val="24"/>
        </w:rPr>
      </w:pPr>
      <w:r w:rsidRPr="004E428A">
        <w:rPr>
          <w:rFonts w:ascii="Arial" w:hAnsi="Arial" w:cs="Arial"/>
          <w:b/>
          <w:bCs/>
          <w:sz w:val="24"/>
          <w:szCs w:val="24"/>
        </w:rPr>
        <w:lastRenderedPageBreak/>
        <w:t>Supplemental Figure Legends.</w:t>
      </w:r>
    </w:p>
    <w:p w14:paraId="2A6F88C1" w14:textId="77777777" w:rsidR="00E440AF" w:rsidRPr="004E428A" w:rsidRDefault="00E440AF" w:rsidP="00E440AF">
      <w:pPr>
        <w:spacing w:before="240" w:after="0" w:line="480" w:lineRule="auto"/>
        <w:jc w:val="both"/>
        <w:rPr>
          <w:rFonts w:ascii="Arial" w:hAnsi="Arial" w:cs="Arial"/>
          <w:b/>
          <w:sz w:val="24"/>
          <w:szCs w:val="24"/>
        </w:rPr>
      </w:pPr>
      <w:r w:rsidRPr="004E428A">
        <w:rPr>
          <w:rFonts w:ascii="Arial" w:hAnsi="Arial" w:cs="Arial"/>
          <w:b/>
          <w:sz w:val="24"/>
          <w:szCs w:val="24"/>
        </w:rPr>
        <w:t xml:space="preserve">Supplemental Fig. 1 Scorecard bins and similarities and differences of training and test data. </w:t>
      </w:r>
      <w:r w:rsidRPr="004E428A">
        <w:rPr>
          <w:rFonts w:ascii="Arial" w:hAnsi="Arial" w:cs="Arial"/>
          <w:bCs/>
          <w:sz w:val="24"/>
          <w:szCs w:val="24"/>
        </w:rPr>
        <w:t xml:space="preserve">Bar graphs indicate the percentage of the training (gray) and test (black) population for each of the five scoring bins (denoted by percentage on </w:t>
      </w:r>
      <w:r w:rsidRPr="004E428A">
        <w:rPr>
          <w:rFonts w:ascii="Arial" w:hAnsi="Arial" w:cs="Arial"/>
          <w:bCs/>
          <w:i/>
          <w:iCs/>
          <w:sz w:val="24"/>
          <w:szCs w:val="24"/>
        </w:rPr>
        <w:t>left</w:t>
      </w:r>
      <w:r w:rsidRPr="004E428A">
        <w:rPr>
          <w:rFonts w:ascii="Arial" w:hAnsi="Arial" w:cs="Arial"/>
          <w:bCs/>
          <w:sz w:val="24"/>
          <w:szCs w:val="24"/>
        </w:rPr>
        <w:t xml:space="preserve"> y-axis).  The lines and indicate the percentage of UCE that occurs within each bin category for training (gray) and test (black) datasets (denoted by percentage on </w:t>
      </w:r>
      <w:r w:rsidRPr="004E428A">
        <w:rPr>
          <w:rFonts w:ascii="Arial" w:hAnsi="Arial" w:cs="Arial"/>
          <w:bCs/>
          <w:i/>
          <w:iCs/>
          <w:sz w:val="24"/>
          <w:szCs w:val="24"/>
        </w:rPr>
        <w:t>right</w:t>
      </w:r>
      <w:r w:rsidRPr="004E428A">
        <w:rPr>
          <w:rFonts w:ascii="Arial" w:hAnsi="Arial" w:cs="Arial"/>
          <w:bCs/>
          <w:sz w:val="24"/>
          <w:szCs w:val="24"/>
        </w:rPr>
        <w:t xml:space="preserve"> y-axis). * </w:t>
      </w:r>
      <w:proofErr w:type="gramStart"/>
      <w:r w:rsidRPr="004E428A">
        <w:rPr>
          <w:rFonts w:ascii="Arial" w:hAnsi="Arial" w:cs="Arial"/>
          <w:bCs/>
          <w:sz w:val="24"/>
          <w:szCs w:val="24"/>
        </w:rPr>
        <w:t>indicates</w:t>
      </w:r>
      <w:proofErr w:type="gramEnd"/>
      <w:r w:rsidRPr="004E428A">
        <w:rPr>
          <w:rFonts w:ascii="Arial" w:hAnsi="Arial" w:cs="Arial"/>
          <w:bCs/>
          <w:sz w:val="24"/>
          <w:szCs w:val="24"/>
        </w:rPr>
        <w:t xml:space="preserve"> a significant difference in event rate of UCE within that particular bin</w:t>
      </w:r>
    </w:p>
    <w:p w14:paraId="13DE256A" w14:textId="77777777" w:rsidR="00E440AF" w:rsidRPr="004E428A" w:rsidRDefault="00E440AF" w:rsidP="00E440AF">
      <w:pPr>
        <w:spacing w:after="0" w:line="480" w:lineRule="auto"/>
        <w:jc w:val="both"/>
        <w:rPr>
          <w:rFonts w:ascii="Arial" w:hAnsi="Arial" w:cs="Arial"/>
          <w:b/>
          <w:bCs/>
          <w:sz w:val="24"/>
          <w:szCs w:val="24"/>
        </w:rPr>
      </w:pPr>
    </w:p>
    <w:p w14:paraId="4C4E0A0E" w14:textId="77777777" w:rsidR="00E440AF" w:rsidRPr="004E428A" w:rsidRDefault="00E440AF" w:rsidP="00E440AF">
      <w:pPr>
        <w:spacing w:after="0" w:line="480" w:lineRule="auto"/>
        <w:jc w:val="both"/>
        <w:rPr>
          <w:rFonts w:ascii="Arial" w:hAnsi="Arial" w:cs="Arial"/>
          <w:b/>
          <w:bCs/>
          <w:sz w:val="24"/>
          <w:szCs w:val="24"/>
        </w:rPr>
      </w:pPr>
      <w:r w:rsidRPr="004E428A">
        <w:rPr>
          <w:rFonts w:ascii="Arial" w:hAnsi="Arial" w:cs="Arial"/>
          <w:b/>
          <w:bCs/>
          <w:sz w:val="24"/>
          <w:szCs w:val="24"/>
        </w:rPr>
        <w:t xml:space="preserve">Supplemental Fig. 2 All </w:t>
      </w:r>
      <w:r w:rsidRPr="004E428A">
        <w:rPr>
          <w:rFonts w:ascii="Arial" w:hAnsi="Arial" w:cs="Arial"/>
          <w:b/>
          <w:sz w:val="24"/>
          <w:szCs w:val="24"/>
        </w:rPr>
        <w:t>Shapley values that affect patient UCE risk.</w:t>
      </w:r>
      <w:r w:rsidRPr="004E428A">
        <w:rPr>
          <w:rFonts w:ascii="Arial" w:hAnsi="Arial" w:cs="Arial"/>
          <w:bCs/>
          <w:sz w:val="24"/>
          <w:szCs w:val="24"/>
        </w:rPr>
        <w:t xml:space="preserve"> </w:t>
      </w:r>
      <w:r w:rsidRPr="004E428A">
        <w:rPr>
          <w:rFonts w:ascii="Arial" w:hAnsi="Arial" w:cs="Arial"/>
          <w:sz w:val="24"/>
          <w:szCs w:val="24"/>
        </w:rPr>
        <w:t>On the left, the 10 most influential variables for patients whose estimated probability of UCE was greater than 20% are listed. Each patient is visualized as a path moving from lower risk (left-hand side) to higher risk (right-hand side) as variables of increasing importance (moving from bottom to top) are evaluated for that patient. The greater a patient moves to the right, the more risk that variable provided for that patient. If they move to the left, the variable caused a decrease in risk of UCE for that patient. Of note, any value labeled as “Maximum PACU” (e. g. HR, RR, Aldrete, SBP) is measured in the last hour of the PACU stay</w:t>
      </w:r>
    </w:p>
    <w:p w14:paraId="4F8DCDCF" w14:textId="621516D5" w:rsidR="00E440AF" w:rsidRPr="004E428A" w:rsidRDefault="00E440AF">
      <w:pPr>
        <w:rPr>
          <w:rFonts w:ascii="Arial" w:hAnsi="Arial" w:cs="Arial"/>
        </w:rPr>
      </w:pPr>
      <w:r w:rsidRPr="004E428A">
        <w:rPr>
          <w:rFonts w:ascii="Arial" w:hAnsi="Arial" w:cs="Arial"/>
        </w:rPr>
        <w:br w:type="page"/>
      </w:r>
    </w:p>
    <w:p w14:paraId="5E19E48F" w14:textId="6E7A435C" w:rsidR="00E440AF" w:rsidRPr="004E428A" w:rsidRDefault="0001197E" w:rsidP="005A7FE6">
      <w:pPr>
        <w:jc w:val="both"/>
        <w:rPr>
          <w:rFonts w:ascii="Arial" w:hAnsi="Arial" w:cs="Arial"/>
        </w:rPr>
      </w:pPr>
      <w:r w:rsidRPr="004E428A">
        <w:rPr>
          <w:noProof/>
        </w:rPr>
        <w:lastRenderedPageBreak/>
        <w:drawing>
          <wp:inline distT="0" distB="0" distL="0" distR="0" wp14:anchorId="59847585" wp14:editId="7CB66290">
            <wp:extent cx="5943600" cy="34302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3430270"/>
                    </a:xfrm>
                    <a:prstGeom prst="rect">
                      <a:avLst/>
                    </a:prstGeom>
                  </pic:spPr>
                </pic:pic>
              </a:graphicData>
            </a:graphic>
          </wp:inline>
        </w:drawing>
      </w:r>
    </w:p>
    <w:p w14:paraId="6377153C" w14:textId="35D4A9CC" w:rsidR="0001197E" w:rsidRPr="004E428A" w:rsidRDefault="0001197E">
      <w:pPr>
        <w:rPr>
          <w:rFonts w:ascii="Arial" w:hAnsi="Arial" w:cs="Arial"/>
        </w:rPr>
      </w:pPr>
      <w:r w:rsidRPr="004E428A">
        <w:rPr>
          <w:rFonts w:ascii="Arial" w:hAnsi="Arial" w:cs="Arial"/>
        </w:rPr>
        <w:br w:type="page"/>
      </w:r>
    </w:p>
    <w:p w14:paraId="3A82C170" w14:textId="78C9EE2B" w:rsidR="0001197E" w:rsidRPr="004E428A" w:rsidRDefault="0001197E" w:rsidP="005A7FE6">
      <w:pPr>
        <w:jc w:val="both"/>
        <w:rPr>
          <w:rFonts w:ascii="Arial" w:hAnsi="Arial" w:cs="Arial"/>
        </w:rPr>
      </w:pPr>
      <w:r w:rsidRPr="004E428A">
        <w:rPr>
          <w:noProof/>
        </w:rPr>
        <w:lastRenderedPageBreak/>
        <w:drawing>
          <wp:inline distT="0" distB="0" distL="0" distR="0" wp14:anchorId="75C2D863" wp14:editId="4EF4360A">
            <wp:extent cx="4032250" cy="822960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032250" cy="8229600"/>
                    </a:xfrm>
                    <a:prstGeom prst="rect">
                      <a:avLst/>
                    </a:prstGeom>
                  </pic:spPr>
                </pic:pic>
              </a:graphicData>
            </a:graphic>
          </wp:inline>
        </w:drawing>
      </w:r>
    </w:p>
    <w:sectPr w:rsidR="0001197E" w:rsidRPr="004E428A" w:rsidSect="00C26369">
      <w:headerReference w:type="even" r:id="rId9"/>
      <w:headerReference w:type="default" r:id="rId10"/>
      <w:headerReference w:type="first" r:id="rId11"/>
      <w:pgSz w:w="12240" w:h="15840"/>
      <w:pgMar w:top="1440" w:right="1440" w:bottom="1440" w:left="1440" w:header="720" w:footer="720" w:gutter="0"/>
      <w:pgNumType w:start="3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C0702E" w14:textId="77777777" w:rsidR="00633DBC" w:rsidRDefault="00633DBC" w:rsidP="00C112D3">
      <w:pPr>
        <w:spacing w:after="0" w:line="240" w:lineRule="auto"/>
      </w:pPr>
      <w:r>
        <w:separator/>
      </w:r>
    </w:p>
  </w:endnote>
  <w:endnote w:type="continuationSeparator" w:id="0">
    <w:p w14:paraId="2B7C0F90" w14:textId="77777777" w:rsidR="00633DBC" w:rsidRDefault="00633DBC" w:rsidP="00C11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BD155A" w14:textId="77777777" w:rsidR="00633DBC" w:rsidRDefault="00633DBC" w:rsidP="00C112D3">
      <w:pPr>
        <w:spacing w:after="0" w:line="240" w:lineRule="auto"/>
      </w:pPr>
      <w:r>
        <w:separator/>
      </w:r>
    </w:p>
  </w:footnote>
  <w:footnote w:type="continuationSeparator" w:id="0">
    <w:p w14:paraId="25511ADD" w14:textId="77777777" w:rsidR="00633DBC" w:rsidRDefault="00633DBC" w:rsidP="00C112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FCBEF" w14:textId="545E7FD3" w:rsidR="00633DBC" w:rsidRPr="009648AB" w:rsidRDefault="00633DBC" w:rsidP="009648AB">
    <w:pPr>
      <w:pStyle w:val="Header"/>
      <w:jc w:val="right"/>
      <w:rPr>
        <w:rFonts w:ascii="Arial" w:hAnsi="Arial" w:cs="Arial"/>
        <w:sz w:val="24"/>
        <w:szCs w:val="24"/>
      </w:rPr>
    </w:pPr>
    <w:r>
      <w:rPr>
        <w:rFonts w:ascii="Arial" w:hAnsi="Arial" w:cs="Arial"/>
        <w:sz w:val="24"/>
        <w:szCs w:val="24"/>
      </w:rPr>
      <w:t>38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6AF88" w14:textId="77777777" w:rsidR="00633DBC" w:rsidRDefault="00633D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107FA" w14:textId="6D30DC01" w:rsidR="00633DBC" w:rsidRPr="009648AB" w:rsidRDefault="00633DBC" w:rsidP="009648AB">
    <w:pPr>
      <w:pStyle w:val="Header"/>
      <w:jc w:val="right"/>
      <w:rPr>
        <w:rFonts w:ascii="Arial" w:hAnsi="Arial" w:cs="Arial"/>
        <w:sz w:val="24"/>
        <w:szCs w:val="24"/>
      </w:rPr>
    </w:pPr>
    <w:r w:rsidRPr="009648AB">
      <w:rPr>
        <w:rFonts w:ascii="Arial" w:hAnsi="Arial" w:cs="Arial"/>
        <w:sz w:val="24"/>
        <w:szCs w:val="24"/>
      </w:rPr>
      <w:t>36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049"/>
    <w:rsid w:val="0001197E"/>
    <w:rsid w:val="000F4CA0"/>
    <w:rsid w:val="001565E4"/>
    <w:rsid w:val="002032EE"/>
    <w:rsid w:val="002554D0"/>
    <w:rsid w:val="003A52C6"/>
    <w:rsid w:val="004723D0"/>
    <w:rsid w:val="004E428A"/>
    <w:rsid w:val="005A7FE6"/>
    <w:rsid w:val="00627CFB"/>
    <w:rsid w:val="00633DBC"/>
    <w:rsid w:val="008401B6"/>
    <w:rsid w:val="008C5011"/>
    <w:rsid w:val="008F6CDD"/>
    <w:rsid w:val="008F7049"/>
    <w:rsid w:val="00900F96"/>
    <w:rsid w:val="00926631"/>
    <w:rsid w:val="009648AB"/>
    <w:rsid w:val="00A64029"/>
    <w:rsid w:val="00B36A73"/>
    <w:rsid w:val="00B44B21"/>
    <w:rsid w:val="00B97C9A"/>
    <w:rsid w:val="00C112D3"/>
    <w:rsid w:val="00C26369"/>
    <w:rsid w:val="00CA781B"/>
    <w:rsid w:val="00D238BA"/>
    <w:rsid w:val="00D42C95"/>
    <w:rsid w:val="00E361B6"/>
    <w:rsid w:val="00E423A5"/>
    <w:rsid w:val="00E440AF"/>
    <w:rsid w:val="00F07A54"/>
    <w:rsid w:val="00F371C8"/>
    <w:rsid w:val="00F538DC"/>
    <w:rsid w:val="00F64418"/>
    <w:rsid w:val="00FA67C2"/>
    <w:rsid w:val="00FF0D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089BCF0"/>
  <w15:chartTrackingRefBased/>
  <w15:docId w15:val="{874F5B4F-E3D2-4383-A9EA-C563B1F15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565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112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12D3"/>
  </w:style>
  <w:style w:type="paragraph" w:styleId="Footer">
    <w:name w:val="footer"/>
    <w:basedOn w:val="Normal"/>
    <w:link w:val="FooterChar"/>
    <w:uiPriority w:val="99"/>
    <w:unhideWhenUsed/>
    <w:rsid w:val="00C112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12D3"/>
  </w:style>
  <w:style w:type="character" w:styleId="Hyperlink">
    <w:name w:val="Hyperlink"/>
    <w:basedOn w:val="DefaultParagraphFont"/>
    <w:uiPriority w:val="99"/>
    <w:unhideWhenUsed/>
    <w:rsid w:val="00E440AF"/>
    <w:rPr>
      <w:color w:val="0563C1" w:themeColor="hyperlink"/>
      <w:u w:val="single"/>
    </w:rPr>
  </w:style>
  <w:style w:type="character" w:styleId="UnresolvedMention">
    <w:name w:val="Unresolved Mention"/>
    <w:basedOn w:val="DefaultParagraphFont"/>
    <w:uiPriority w:val="99"/>
    <w:semiHidden/>
    <w:unhideWhenUsed/>
    <w:rsid w:val="00E440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132301">
      <w:bodyDiv w:val="1"/>
      <w:marLeft w:val="0"/>
      <w:marRight w:val="0"/>
      <w:marTop w:val="0"/>
      <w:marBottom w:val="0"/>
      <w:divBdr>
        <w:top w:val="none" w:sz="0" w:space="0" w:color="auto"/>
        <w:left w:val="none" w:sz="0" w:space="0" w:color="auto"/>
        <w:bottom w:val="none" w:sz="0" w:space="0" w:color="auto"/>
        <w:right w:val="none" w:sz="0" w:space="0" w:color="auto"/>
      </w:divBdr>
    </w:div>
    <w:div w:id="656958350">
      <w:bodyDiv w:val="1"/>
      <w:marLeft w:val="0"/>
      <w:marRight w:val="0"/>
      <w:marTop w:val="0"/>
      <w:marBottom w:val="0"/>
      <w:divBdr>
        <w:top w:val="none" w:sz="0" w:space="0" w:color="auto"/>
        <w:left w:val="none" w:sz="0" w:space="0" w:color="auto"/>
        <w:bottom w:val="none" w:sz="0" w:space="0" w:color="auto"/>
        <w:right w:val="none" w:sz="0" w:space="0" w:color="auto"/>
      </w:divBdr>
    </w:div>
    <w:div w:id="1106539736">
      <w:bodyDiv w:val="1"/>
      <w:marLeft w:val="0"/>
      <w:marRight w:val="0"/>
      <w:marTop w:val="0"/>
      <w:marBottom w:val="0"/>
      <w:divBdr>
        <w:top w:val="none" w:sz="0" w:space="0" w:color="auto"/>
        <w:left w:val="none" w:sz="0" w:space="0" w:color="auto"/>
        <w:bottom w:val="none" w:sz="0" w:space="0" w:color="auto"/>
        <w:right w:val="none" w:sz="0" w:space="0" w:color="auto"/>
      </w:divBdr>
    </w:div>
    <w:div w:id="1961641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wagener@uabmc.edu"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1007</Words>
  <Characters>5743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Brant M. Wagener, M.D., Ph.D.</dc:creator>
  <cp:keywords/>
  <dc:description/>
  <cp:lastModifiedBy>Brant M. Wagener, M.D., Ph.D.</cp:lastModifiedBy>
  <cp:revision>2</cp:revision>
  <dcterms:created xsi:type="dcterms:W3CDTF">2024-06-18T15:39:00Z</dcterms:created>
  <dcterms:modified xsi:type="dcterms:W3CDTF">2024-06-18T15:39:00Z</dcterms:modified>
</cp:coreProperties>
</file>