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CB6B29" w14:textId="2B9E0C69" w:rsidR="005951D9" w:rsidRPr="00F27C25" w:rsidRDefault="00F27C25" w:rsidP="00F27C25">
      <w:pPr>
        <w:spacing w:line="360" w:lineRule="auto"/>
        <w:jc w:val="center"/>
        <w:rPr>
          <w:b/>
          <w:bCs/>
        </w:rPr>
      </w:pPr>
      <w:r w:rsidRPr="00F27C25">
        <w:rPr>
          <w:b/>
          <w:bCs/>
        </w:rPr>
        <w:t>Supplementary materials</w:t>
      </w:r>
    </w:p>
    <w:p w14:paraId="48216219" w14:textId="128E3BCB" w:rsidR="00F27C25" w:rsidRPr="00F27C25" w:rsidRDefault="00F27C25" w:rsidP="00F27C25">
      <w:pPr>
        <w:spacing w:line="360" w:lineRule="auto"/>
        <w:jc w:val="center"/>
        <w:rPr>
          <w:b/>
          <w:bCs/>
        </w:rPr>
      </w:pPr>
      <w:bookmarkStart w:id="0" w:name="_Hlk167614492"/>
      <w:r w:rsidRPr="00F27C25">
        <w:rPr>
          <w:b/>
          <w:bCs/>
        </w:rPr>
        <w:t>Evaluating the Efficacy</w:t>
      </w:r>
      <w:bookmarkEnd w:id="0"/>
      <w:r w:rsidRPr="00F27C25">
        <w:rPr>
          <w:b/>
          <w:bCs/>
        </w:rPr>
        <w:t xml:space="preserve"> of Large Language Models </w:t>
      </w:r>
      <w:r w:rsidR="00A04F92">
        <w:rPr>
          <w:b/>
          <w:bCs/>
        </w:rPr>
        <w:t xml:space="preserve">for Suicide </w:t>
      </w:r>
      <w:r w:rsidR="00A04F92" w:rsidRPr="00A04F92">
        <w:rPr>
          <w:b/>
          <w:bCs/>
        </w:rPr>
        <w:t>Detection, Prevention, and Risk Assessment</w:t>
      </w:r>
      <w:r w:rsidR="00A04F92" w:rsidRPr="00A04F92" w:rsidDel="00A04F92">
        <w:rPr>
          <w:b/>
          <w:bCs/>
        </w:rPr>
        <w:t xml:space="preserve"> </w:t>
      </w:r>
      <w:r w:rsidRPr="00F27C25">
        <w:rPr>
          <w:b/>
          <w:bCs/>
        </w:rPr>
        <w:t xml:space="preserve">: A </w:t>
      </w:r>
      <w:r w:rsidR="00A04F92">
        <w:rPr>
          <w:b/>
          <w:bCs/>
        </w:rPr>
        <w:t>S</w:t>
      </w:r>
      <w:r w:rsidR="00A04F92" w:rsidRPr="00F27C25">
        <w:rPr>
          <w:b/>
          <w:bCs/>
        </w:rPr>
        <w:t xml:space="preserve">ystematic </w:t>
      </w:r>
      <w:r w:rsidR="00A04F92">
        <w:rPr>
          <w:b/>
          <w:bCs/>
        </w:rPr>
        <w:t>R</w:t>
      </w:r>
      <w:r w:rsidR="00A04F92" w:rsidRPr="00F27C25">
        <w:rPr>
          <w:b/>
          <w:bCs/>
        </w:rPr>
        <w:t>eview</w:t>
      </w:r>
    </w:p>
    <w:p w14:paraId="6F07A0E2" w14:textId="77777777" w:rsidR="00C33765" w:rsidRPr="00EA758F" w:rsidRDefault="00F27C25" w:rsidP="00F27C25">
      <w:pPr>
        <w:rPr>
          <w:b/>
          <w:bCs/>
        </w:rPr>
      </w:pPr>
      <w:r w:rsidRPr="00EA758F">
        <w:rPr>
          <w:b/>
          <w:bCs/>
        </w:rPr>
        <w:t>Specific Booleans used to search each database:</w:t>
      </w:r>
    </w:p>
    <w:p w14:paraId="54598D66" w14:textId="77777777" w:rsidR="00C33765" w:rsidRPr="00C33765" w:rsidRDefault="00C33765" w:rsidP="00C33765">
      <w:pPr>
        <w:rPr>
          <w:b/>
          <w:bCs/>
        </w:rPr>
      </w:pPr>
      <w:r w:rsidRPr="00C33765">
        <w:rPr>
          <w:b/>
          <w:bCs/>
        </w:rPr>
        <w:t>PubMed</w:t>
      </w:r>
    </w:p>
    <w:p w14:paraId="12E5B666" w14:textId="57E6D372" w:rsidR="00F27C25" w:rsidRDefault="003338D0" w:rsidP="003338D0">
      <w:r w:rsidRPr="003338D0">
        <w:t>(("large language model" OR "LLM" OR "LLMs" OR "GPT" OR "ChatGPT" OR "GPT-3" OR "GPT-3.5" OR "GPT-4" OR "Generative Pre-trained Transformer" OR "BERT" OR "Bidirectional Encoder Representations from Transformers" OR "Transformer models" OR "RoBERTa" OR  "XLNet" OR "AI language model") AND (suicide OR "suicidal ideation" OR "self-harm" OR "suicide attempt" OR "suicidal thoughts"))</w:t>
      </w:r>
      <w:r w:rsidR="00F27C25">
        <w:t xml:space="preserve"> </w:t>
      </w:r>
    </w:p>
    <w:p w14:paraId="53F129FD" w14:textId="7B4BEA84" w:rsidR="00F27C25" w:rsidRPr="00C33765" w:rsidRDefault="00C33765" w:rsidP="00F27C25">
      <w:pPr>
        <w:rPr>
          <w:b/>
          <w:bCs/>
        </w:rPr>
      </w:pPr>
      <w:r w:rsidRPr="00C33765">
        <w:rPr>
          <w:b/>
          <w:bCs/>
        </w:rPr>
        <w:t xml:space="preserve">Embase </w:t>
      </w:r>
    </w:p>
    <w:p w14:paraId="64A73804" w14:textId="77777777" w:rsidR="00C33765" w:rsidRPr="00C33765" w:rsidRDefault="00C33765" w:rsidP="00C33765">
      <w:r w:rsidRPr="00C33765">
        <w:t>('large language model'/exp OR 'large language model' OR 'llm' OR 'llms' OR 'gpt'/exp OR 'gpt' OR 'chatgpt'/exp OR 'chatgpt' OR 'gpt-3' OR 'gpt-3.5' OR 'gpt-4' OR 'generative pre-trained transformer'/exp OR 'generative pre-trained transformer' OR 'bert' OR 'bidirectional encoder representations from transformers'/exp OR 'bidirectional encoder representations from transformers' OR 'transformer models' OR 'roberta' OR 'xlnet' OR 'ai language model') AND ('suicide'/exp OR suicide OR 'suicidal ideation'/exp OR 'suicidal ideation' OR 'self-harm'/exp OR 'self-harm' OR 'suicide attempt'/exp OR 'suicide attempt' OR 'suicidal thoughts'/exp OR 'suicidal thoughts')</w:t>
      </w:r>
    </w:p>
    <w:p w14:paraId="7E1CE31E" w14:textId="77777777" w:rsidR="00C33765" w:rsidRPr="00C33765" w:rsidRDefault="00C33765" w:rsidP="00C33765">
      <w:r w:rsidRPr="00C33765">
        <w:t xml:space="preserve">AND </w:t>
      </w:r>
    </w:p>
    <w:p w14:paraId="3541E4CB" w14:textId="77777777" w:rsidR="00C33765" w:rsidRPr="00C33765" w:rsidRDefault="00C33765" w:rsidP="00C33765">
      <w:r w:rsidRPr="00C33765">
        <w:t>(2018:py OR 2019:py OR 2020:py OR 2021:py OR 2022:py OR 2023:py OR 2024:py)</w:t>
      </w:r>
    </w:p>
    <w:p w14:paraId="3BF312FE" w14:textId="77777777" w:rsidR="00C33765" w:rsidRPr="00C33765" w:rsidRDefault="00C33765" w:rsidP="00C33765">
      <w:r w:rsidRPr="00C33765">
        <w:t>AND </w:t>
      </w:r>
    </w:p>
    <w:p w14:paraId="772C6C8B" w14:textId="77777777" w:rsidR="00C33765" w:rsidRPr="00C33765" w:rsidRDefault="00C33765" w:rsidP="00C33765">
      <w:r w:rsidRPr="00C33765">
        <w:t>'article'/it</w:t>
      </w:r>
    </w:p>
    <w:p w14:paraId="7E4CFB44" w14:textId="77777777" w:rsidR="00C33765" w:rsidRPr="00C33765" w:rsidRDefault="00C33765" w:rsidP="00C33765">
      <w:r w:rsidRPr="00C33765">
        <w:t xml:space="preserve">AND </w:t>
      </w:r>
    </w:p>
    <w:p w14:paraId="6A5059C2" w14:textId="77777777" w:rsidR="00C33765" w:rsidRPr="00C33765" w:rsidRDefault="00C33765" w:rsidP="00C33765">
      <w:r w:rsidRPr="00C33765">
        <w:t>[embase]/lim NOT ([embase]/lim AND [medline]/lim)</w:t>
      </w:r>
    </w:p>
    <w:p w14:paraId="45E55CCF" w14:textId="35D87C7F" w:rsidR="00C33765" w:rsidRPr="00C33765" w:rsidRDefault="00C33765" w:rsidP="00C33765">
      <w:pPr>
        <w:rPr>
          <w:b/>
          <w:bCs/>
        </w:rPr>
      </w:pPr>
      <w:r w:rsidRPr="00C33765">
        <w:rPr>
          <w:b/>
          <w:bCs/>
        </w:rPr>
        <w:t xml:space="preserve">OVID – MEDLINE </w:t>
      </w:r>
    </w:p>
    <w:p w14:paraId="11A0A644" w14:textId="77777777" w:rsidR="00C33765" w:rsidRPr="00C33765" w:rsidRDefault="00C33765" w:rsidP="00C33765">
      <w:r w:rsidRPr="00C33765">
        <w:t xml:space="preserve">('large language model'/exp OR 'large language model' OR 'llm' OR 'llms' OR 'gpt'/exp OR 'gpt' OR 'chatgpt'/exp OR 'chatgpt' OR 'gpt-3' OR 'gpt-3.5' OR 'gpt-4' OR 'generative pre-trained transformer'/exp OR 'generative pre-trained transformer' OR 'bert' OR 'bidirectional encoder representations from </w:t>
      </w:r>
      <w:r w:rsidRPr="00C33765">
        <w:lastRenderedPageBreak/>
        <w:t>transformers'/exp OR 'bidirectional encoder representations from transformers' OR 'transformer models' OR 'roberta' OR 't5' OR 'xlnet' OR 'ai language model') AND ('suicide'/exp OR suicide OR 'suicidal ideation'/exp OR 'suicidal ideation' OR 'self-harm'/exp OR 'self-harm' OR 'suicide attempt'/exp OR 'suicide attempt' OR 'suicidal thoughts'/exp OR 'suicidal thoughts')</w:t>
      </w:r>
    </w:p>
    <w:p w14:paraId="4FA12244" w14:textId="13E70649" w:rsidR="00C33765" w:rsidRPr="00C33765" w:rsidRDefault="00C33765" w:rsidP="00C33765">
      <w:pPr>
        <w:rPr>
          <w:b/>
          <w:bCs/>
        </w:rPr>
      </w:pPr>
      <w:r w:rsidRPr="00C33765">
        <w:rPr>
          <w:b/>
          <w:bCs/>
        </w:rPr>
        <w:t xml:space="preserve">Scopus </w:t>
      </w:r>
    </w:p>
    <w:p w14:paraId="67BCCAF7" w14:textId="77777777" w:rsidR="00C33765" w:rsidRPr="00C33765" w:rsidRDefault="00C33765" w:rsidP="00C33765">
      <w:r w:rsidRPr="00C33765">
        <w:t>( TITLE-ABS-KEY ( "large language model" OR "LLM" OR "LLMs" OR "GPT" OR "ChatGPT" OR "GPT-3" OR "GPT-3.5" OR "GPT-4" OR "Generative Pre-trained Transformer" OR "BERT" OR "Bidirectional Encoder Representations from Transformers" OR "Transformer models" OR "RoBERTa" OR "XLNet" OR "AI language model" ) AND TITLE-ABS-KEY ( suicide OR "suicidal ideation" OR "self-harm" OR "suicide attempt" OR "suicidal thoughts" ) ) AND PUBYEAR &gt; 2017 AND PUBYEAR &lt; 2025 AND ( EXCLUDE ( DOCTYPE , "cr" ) OR EXCLUDE ( DOCTYPE , "re" ) OR EXCLUDE ( DOCTYPE , "ed" ) OR EXCLUDE ( DOCTYPE , "no" ) OR EXCLUDE ( DOCTYPE , "er" ) OR EXCLUDE ( DOCTYPE , "bk" ) ) AND ( LIMIT-TO ( LANGUAGE , "English" ) )</w:t>
      </w:r>
    </w:p>
    <w:p w14:paraId="219E74DA" w14:textId="24AC8F5B" w:rsidR="00C33765" w:rsidRPr="00C33765" w:rsidRDefault="00C33765" w:rsidP="00C33765">
      <w:pPr>
        <w:rPr>
          <w:b/>
          <w:bCs/>
        </w:rPr>
      </w:pPr>
      <w:r w:rsidRPr="00C33765">
        <w:rPr>
          <w:b/>
          <w:bCs/>
        </w:rPr>
        <w:t xml:space="preserve">Web of science </w:t>
      </w:r>
    </w:p>
    <w:p w14:paraId="52D7EFC9" w14:textId="77777777" w:rsidR="00C33765" w:rsidRDefault="00C33765" w:rsidP="00C33765">
      <w:r w:rsidRPr="00C33765">
        <w:t>(TS=("large language model" OR "LLM" OR "LLMs" OR "GPT" OR "ChatGPT" OR "GPT-3" OR "GPT-3.5" OR "GPT-4" OR "Generative Pre-trained Transformer" OR "BERT" OR "Bidirectional Encoder Representations from Transformers" OR "Transformer models" OR "RoBERTa" OR "XLNet" OR "AI language model") AND TS=(suicide OR "suicidal ideation" OR "self-harm" OR "suicide attempt" OR "suicidal thoughts"))</w:t>
      </w:r>
    </w:p>
    <w:p w14:paraId="2CA28854" w14:textId="24F680E5" w:rsidR="00EA758F" w:rsidRDefault="00EA758F" w:rsidP="00EA758F">
      <w:r w:rsidRPr="00EA758F">
        <w:rPr>
          <w:b/>
          <w:bCs/>
        </w:rPr>
        <w:t>APA PsycNET</w:t>
      </w:r>
    </w:p>
    <w:p w14:paraId="7AA3AEE5" w14:textId="77777777" w:rsidR="00EA758F" w:rsidRPr="00EA758F" w:rsidRDefault="00EA758F" w:rsidP="00EA758F">
      <w:r w:rsidRPr="00EA758F">
        <w:t>((AB "large language model" OR AB "LLM" OR AB "LLMs" OR AB "GPT" OR AB "ChatGPT" OR AB "GPT-3" OR AB "GPT-3.5" OR AB "GPT-4" OR AB "Generative Pre-trained Transformer" OR AB "BERT" OR AB "Bidirectional Encoder Representations from Transformers" OR AB "Transformer models" OR AB "RoBERTa" OR AB "T5" OR AB "XLNet" OR AB "AI language model") AND (AB suicide OR AB "suicidal ideation" OR AB "self-harm" OR AB "suicide attempt" OR AB "suicidal thoughts"))</w:t>
      </w:r>
    </w:p>
    <w:p w14:paraId="0D555CA9" w14:textId="3F5D4AA7" w:rsidR="00EA758F" w:rsidRDefault="00EA758F" w:rsidP="00EA758F">
      <w:r w:rsidRPr="00EA758F">
        <w:rPr>
          <w:b/>
          <w:bCs/>
        </w:rPr>
        <w:t>Cochrane library</w:t>
      </w:r>
    </w:p>
    <w:p w14:paraId="39A9746F" w14:textId="77777777" w:rsidR="00EA758F" w:rsidRPr="00EA758F" w:rsidRDefault="00EA758F" w:rsidP="00EA758F">
      <w:r w:rsidRPr="00EA758F">
        <w:t xml:space="preserve">(("large language model" OR "LLM" OR "LLMs" OR "GPT" OR "ChatGPT" OR "GPT-3" OR "GPT-3.5" OR "GPT-4" OR "Generative Pre-trained Transformer" OR "BERT" OR "Bidirectional Encoder Representations from Transformers" OR "Transformer models" OR "RoBERTa" OR "XLNet" OR "AI language model") AND (suicide OR </w:t>
      </w:r>
      <w:r w:rsidRPr="00EA758F">
        <w:lastRenderedPageBreak/>
        <w:t xml:space="preserve">"suicide" OR "suicidal ideation" OR "self-harm" OR "suicide attempt" OR "suicidal thoughts")) </w:t>
      </w:r>
    </w:p>
    <w:p w14:paraId="6F199512" w14:textId="347AF8F3" w:rsidR="00EA758F" w:rsidRPr="00EA758F" w:rsidRDefault="00EA758F" w:rsidP="00EA758F">
      <w:pPr>
        <w:rPr>
          <w:b/>
          <w:bCs/>
        </w:rPr>
      </w:pPr>
      <w:r w:rsidRPr="00EA758F">
        <w:rPr>
          <w:b/>
          <w:bCs/>
        </w:rPr>
        <w:t xml:space="preserve">IEEE Xplore </w:t>
      </w:r>
    </w:p>
    <w:p w14:paraId="5DF7D4E7" w14:textId="77777777" w:rsidR="00EA758F" w:rsidRPr="00EA758F" w:rsidRDefault="00EA758F" w:rsidP="00EA758F">
      <w:r w:rsidRPr="00EA758F">
        <w:t>(("large language model" OR "LLM" OR "LLMs" OR "GPT" OR "ChatGPT" OR "GPT-3" OR "GPT-3.5" OR "GPT-4" OR "Generative Pre-trained Transformer" OR "BERT" OR "Bidirectional Encoder Representations from Transformers" OR "Transformer models" OR "RoBERTa" OR  "XLNet" OR "AI language model") AND (suicide OR "suicidal ideation" OR "self-harm" OR "suicide attempt" OR "suicidal thoughts"))</w:t>
      </w:r>
    </w:p>
    <w:p w14:paraId="525A7512" w14:textId="77777777" w:rsidR="00EA758F" w:rsidRPr="00C33765" w:rsidRDefault="00EA758F" w:rsidP="00EA758F"/>
    <w:p w14:paraId="43B8C290" w14:textId="77777777" w:rsidR="00C33765" w:rsidRDefault="00C33765" w:rsidP="00C33765"/>
    <w:p w14:paraId="7E41C711" w14:textId="77777777" w:rsidR="00EA758F" w:rsidRDefault="00EA758F" w:rsidP="00EA758F"/>
    <w:p w14:paraId="68394012" w14:textId="77777777" w:rsidR="00EA758F" w:rsidRDefault="00EA758F" w:rsidP="00EA758F"/>
    <w:p w14:paraId="1AE43292" w14:textId="77777777" w:rsidR="00EA758F" w:rsidRDefault="00EA758F" w:rsidP="00EA758F"/>
    <w:p w14:paraId="015DEA59" w14:textId="77777777" w:rsidR="00EA758F" w:rsidRDefault="00EA758F" w:rsidP="00EA758F"/>
    <w:p w14:paraId="4DE927B8" w14:textId="77777777" w:rsidR="00EA758F" w:rsidRDefault="00EA758F" w:rsidP="00EA758F"/>
    <w:p w14:paraId="605E2ED8" w14:textId="77777777" w:rsidR="00EA758F" w:rsidRDefault="00EA758F" w:rsidP="00EA758F"/>
    <w:p w14:paraId="39EE22A0" w14:textId="77777777" w:rsidR="00EA758F" w:rsidRDefault="00EA758F" w:rsidP="00EA758F"/>
    <w:p w14:paraId="144858D3" w14:textId="77777777" w:rsidR="00EA758F" w:rsidRDefault="00EA758F" w:rsidP="00EA758F"/>
    <w:p w14:paraId="0D6456EC" w14:textId="77777777" w:rsidR="00EA758F" w:rsidRDefault="00EA758F" w:rsidP="00EA758F"/>
    <w:p w14:paraId="5DDB2D5C" w14:textId="77777777" w:rsidR="00EA758F" w:rsidRDefault="00EA758F" w:rsidP="00EA758F"/>
    <w:p w14:paraId="7D3C9CE3" w14:textId="77777777" w:rsidR="00EA758F" w:rsidRDefault="00EA758F" w:rsidP="00EA758F"/>
    <w:p w14:paraId="6C25726B" w14:textId="77777777" w:rsidR="00EA758F" w:rsidRDefault="00EA758F" w:rsidP="00EA758F"/>
    <w:p w14:paraId="600C96E0" w14:textId="77777777" w:rsidR="00EA758F" w:rsidRDefault="00EA758F" w:rsidP="00EA758F"/>
    <w:sectPr w:rsidR="00EA758F" w:rsidSect="003C766B">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CA1588" w14:textId="77777777" w:rsidR="007670F9" w:rsidRDefault="007670F9" w:rsidP="00F27C25">
      <w:pPr>
        <w:spacing w:after="0" w:line="240" w:lineRule="auto"/>
      </w:pPr>
      <w:r>
        <w:separator/>
      </w:r>
    </w:p>
  </w:endnote>
  <w:endnote w:type="continuationSeparator" w:id="0">
    <w:p w14:paraId="11B4C9FB" w14:textId="77777777" w:rsidR="007670F9" w:rsidRDefault="007670F9" w:rsidP="00F27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F72471" w14:textId="77777777" w:rsidR="007670F9" w:rsidRDefault="007670F9" w:rsidP="00F27C25">
      <w:pPr>
        <w:spacing w:after="0" w:line="240" w:lineRule="auto"/>
      </w:pPr>
      <w:r>
        <w:separator/>
      </w:r>
    </w:p>
  </w:footnote>
  <w:footnote w:type="continuationSeparator" w:id="0">
    <w:p w14:paraId="6B6079AF" w14:textId="77777777" w:rsidR="007670F9" w:rsidRDefault="007670F9" w:rsidP="00F27C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C25"/>
    <w:rsid w:val="00010E85"/>
    <w:rsid w:val="00025604"/>
    <w:rsid w:val="00082CE2"/>
    <w:rsid w:val="000932F7"/>
    <w:rsid w:val="001B40C1"/>
    <w:rsid w:val="002A068A"/>
    <w:rsid w:val="002B712B"/>
    <w:rsid w:val="003338D0"/>
    <w:rsid w:val="00370340"/>
    <w:rsid w:val="003C766B"/>
    <w:rsid w:val="0042413A"/>
    <w:rsid w:val="005951D9"/>
    <w:rsid w:val="00672614"/>
    <w:rsid w:val="007670F9"/>
    <w:rsid w:val="007710EF"/>
    <w:rsid w:val="007830E2"/>
    <w:rsid w:val="00796D78"/>
    <w:rsid w:val="007B6D4A"/>
    <w:rsid w:val="007C6C80"/>
    <w:rsid w:val="007E1FE4"/>
    <w:rsid w:val="0081640C"/>
    <w:rsid w:val="008424AC"/>
    <w:rsid w:val="00A04F92"/>
    <w:rsid w:val="00C33765"/>
    <w:rsid w:val="00CC322A"/>
    <w:rsid w:val="00DA11B0"/>
    <w:rsid w:val="00E047A6"/>
    <w:rsid w:val="00E917C8"/>
    <w:rsid w:val="00EA758F"/>
    <w:rsid w:val="00F27C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0D475"/>
  <w15:chartTrackingRefBased/>
  <w15:docId w15:val="{0C31553B-0D15-674D-924C-D2D09C5C6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4F92"/>
  </w:style>
  <w:style w:type="paragraph" w:styleId="1">
    <w:name w:val="heading 1"/>
    <w:basedOn w:val="a"/>
    <w:next w:val="a"/>
    <w:link w:val="10"/>
    <w:uiPriority w:val="9"/>
    <w:qFormat/>
    <w:rsid w:val="00F27C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27C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27C2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27C2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27C2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27C2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27C2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27C2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27C2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F27C25"/>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F27C25"/>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F27C25"/>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F27C25"/>
    <w:rPr>
      <w:rFonts w:eastAsiaTheme="majorEastAsia" w:cstheme="majorBidi"/>
      <w:i/>
      <w:iCs/>
      <w:color w:val="0F4761" w:themeColor="accent1" w:themeShade="BF"/>
    </w:rPr>
  </w:style>
  <w:style w:type="character" w:customStyle="1" w:styleId="50">
    <w:name w:val="כותרת 5 תו"/>
    <w:basedOn w:val="a0"/>
    <w:link w:val="5"/>
    <w:uiPriority w:val="9"/>
    <w:semiHidden/>
    <w:rsid w:val="00F27C25"/>
    <w:rPr>
      <w:rFonts w:eastAsiaTheme="majorEastAsia" w:cstheme="majorBidi"/>
      <w:color w:val="0F4761" w:themeColor="accent1" w:themeShade="BF"/>
    </w:rPr>
  </w:style>
  <w:style w:type="character" w:customStyle="1" w:styleId="60">
    <w:name w:val="כותרת 6 תו"/>
    <w:basedOn w:val="a0"/>
    <w:link w:val="6"/>
    <w:uiPriority w:val="9"/>
    <w:semiHidden/>
    <w:rsid w:val="00F27C25"/>
    <w:rPr>
      <w:rFonts w:eastAsiaTheme="majorEastAsia" w:cstheme="majorBidi"/>
      <w:i/>
      <w:iCs/>
      <w:color w:val="595959" w:themeColor="text1" w:themeTint="A6"/>
    </w:rPr>
  </w:style>
  <w:style w:type="character" w:customStyle="1" w:styleId="70">
    <w:name w:val="כותרת 7 תו"/>
    <w:basedOn w:val="a0"/>
    <w:link w:val="7"/>
    <w:uiPriority w:val="9"/>
    <w:semiHidden/>
    <w:rsid w:val="00F27C25"/>
    <w:rPr>
      <w:rFonts w:eastAsiaTheme="majorEastAsia" w:cstheme="majorBidi"/>
      <w:color w:val="595959" w:themeColor="text1" w:themeTint="A6"/>
    </w:rPr>
  </w:style>
  <w:style w:type="character" w:customStyle="1" w:styleId="80">
    <w:name w:val="כותרת 8 תו"/>
    <w:basedOn w:val="a0"/>
    <w:link w:val="8"/>
    <w:uiPriority w:val="9"/>
    <w:semiHidden/>
    <w:rsid w:val="00F27C25"/>
    <w:rPr>
      <w:rFonts w:eastAsiaTheme="majorEastAsia" w:cstheme="majorBidi"/>
      <w:i/>
      <w:iCs/>
      <w:color w:val="272727" w:themeColor="text1" w:themeTint="D8"/>
    </w:rPr>
  </w:style>
  <w:style w:type="character" w:customStyle="1" w:styleId="90">
    <w:name w:val="כותרת 9 תו"/>
    <w:basedOn w:val="a0"/>
    <w:link w:val="9"/>
    <w:uiPriority w:val="9"/>
    <w:semiHidden/>
    <w:rsid w:val="00F27C25"/>
    <w:rPr>
      <w:rFonts w:eastAsiaTheme="majorEastAsia" w:cstheme="majorBidi"/>
      <w:color w:val="272727" w:themeColor="text1" w:themeTint="D8"/>
    </w:rPr>
  </w:style>
  <w:style w:type="paragraph" w:styleId="a3">
    <w:name w:val="Title"/>
    <w:basedOn w:val="a"/>
    <w:next w:val="a"/>
    <w:link w:val="a4"/>
    <w:uiPriority w:val="10"/>
    <w:qFormat/>
    <w:rsid w:val="00F27C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F27C2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27C25"/>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F27C25"/>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27C25"/>
    <w:pPr>
      <w:spacing w:before="160"/>
      <w:jc w:val="center"/>
    </w:pPr>
    <w:rPr>
      <w:i/>
      <w:iCs/>
      <w:color w:val="404040" w:themeColor="text1" w:themeTint="BF"/>
    </w:rPr>
  </w:style>
  <w:style w:type="character" w:customStyle="1" w:styleId="a8">
    <w:name w:val="ציטוט תו"/>
    <w:basedOn w:val="a0"/>
    <w:link w:val="a7"/>
    <w:uiPriority w:val="29"/>
    <w:rsid w:val="00F27C25"/>
    <w:rPr>
      <w:i/>
      <w:iCs/>
      <w:color w:val="404040" w:themeColor="text1" w:themeTint="BF"/>
    </w:rPr>
  </w:style>
  <w:style w:type="paragraph" w:styleId="a9">
    <w:name w:val="List Paragraph"/>
    <w:basedOn w:val="a"/>
    <w:uiPriority w:val="34"/>
    <w:qFormat/>
    <w:rsid w:val="00F27C25"/>
    <w:pPr>
      <w:ind w:left="720"/>
      <w:contextualSpacing/>
    </w:pPr>
  </w:style>
  <w:style w:type="character" w:styleId="aa">
    <w:name w:val="Intense Emphasis"/>
    <w:basedOn w:val="a0"/>
    <w:uiPriority w:val="21"/>
    <w:qFormat/>
    <w:rsid w:val="00F27C25"/>
    <w:rPr>
      <w:i/>
      <w:iCs/>
      <w:color w:val="0F4761" w:themeColor="accent1" w:themeShade="BF"/>
    </w:rPr>
  </w:style>
  <w:style w:type="paragraph" w:styleId="ab">
    <w:name w:val="Intense Quote"/>
    <w:basedOn w:val="a"/>
    <w:next w:val="a"/>
    <w:link w:val="ac"/>
    <w:uiPriority w:val="30"/>
    <w:qFormat/>
    <w:rsid w:val="00F27C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F27C25"/>
    <w:rPr>
      <w:i/>
      <w:iCs/>
      <w:color w:val="0F4761" w:themeColor="accent1" w:themeShade="BF"/>
    </w:rPr>
  </w:style>
  <w:style w:type="character" w:styleId="ad">
    <w:name w:val="Intense Reference"/>
    <w:basedOn w:val="a0"/>
    <w:uiPriority w:val="32"/>
    <w:qFormat/>
    <w:rsid w:val="00F27C25"/>
    <w:rPr>
      <w:b/>
      <w:bCs/>
      <w:smallCaps/>
      <w:color w:val="0F4761" w:themeColor="accent1" w:themeShade="BF"/>
      <w:spacing w:val="5"/>
    </w:rPr>
  </w:style>
  <w:style w:type="paragraph" w:styleId="ae">
    <w:name w:val="header"/>
    <w:basedOn w:val="a"/>
    <w:link w:val="af"/>
    <w:uiPriority w:val="99"/>
    <w:unhideWhenUsed/>
    <w:rsid w:val="00F27C25"/>
    <w:pPr>
      <w:tabs>
        <w:tab w:val="center" w:pos="4153"/>
        <w:tab w:val="right" w:pos="8306"/>
      </w:tabs>
      <w:spacing w:after="0" w:line="240" w:lineRule="auto"/>
    </w:pPr>
  </w:style>
  <w:style w:type="character" w:customStyle="1" w:styleId="af">
    <w:name w:val="כותרת עליונה תו"/>
    <w:basedOn w:val="a0"/>
    <w:link w:val="ae"/>
    <w:uiPriority w:val="99"/>
    <w:rsid w:val="00F27C25"/>
  </w:style>
  <w:style w:type="paragraph" w:styleId="af0">
    <w:name w:val="footer"/>
    <w:basedOn w:val="a"/>
    <w:link w:val="af1"/>
    <w:uiPriority w:val="99"/>
    <w:unhideWhenUsed/>
    <w:rsid w:val="00F27C25"/>
    <w:pPr>
      <w:tabs>
        <w:tab w:val="center" w:pos="4153"/>
        <w:tab w:val="right" w:pos="8306"/>
      </w:tabs>
      <w:spacing w:after="0" w:line="240" w:lineRule="auto"/>
    </w:pPr>
  </w:style>
  <w:style w:type="character" w:customStyle="1" w:styleId="af1">
    <w:name w:val="כותרת תחתונה תו"/>
    <w:basedOn w:val="a0"/>
    <w:link w:val="af0"/>
    <w:uiPriority w:val="99"/>
    <w:rsid w:val="00F27C25"/>
  </w:style>
  <w:style w:type="table" w:styleId="af2">
    <w:name w:val="Table Grid"/>
    <w:basedOn w:val="a1"/>
    <w:uiPriority w:val="39"/>
    <w:rsid w:val="00E917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1">
    <w:name w:val="Plain Table 5"/>
    <w:basedOn w:val="a1"/>
    <w:uiPriority w:val="45"/>
    <w:rsid w:val="00E917C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3">
    <w:name w:val="Revision"/>
    <w:hidden/>
    <w:uiPriority w:val="99"/>
    <w:semiHidden/>
    <w:rsid w:val="00A04F92"/>
    <w:pPr>
      <w:spacing w:after="0" w:line="240" w:lineRule="auto"/>
    </w:pPr>
  </w:style>
  <w:style w:type="character" w:styleId="af4">
    <w:name w:val="annotation reference"/>
    <w:basedOn w:val="a0"/>
    <w:uiPriority w:val="99"/>
    <w:semiHidden/>
    <w:unhideWhenUsed/>
    <w:rsid w:val="00A04F92"/>
    <w:rPr>
      <w:sz w:val="16"/>
      <w:szCs w:val="16"/>
    </w:rPr>
  </w:style>
  <w:style w:type="paragraph" w:styleId="af5">
    <w:name w:val="annotation text"/>
    <w:basedOn w:val="a"/>
    <w:link w:val="af6"/>
    <w:uiPriority w:val="99"/>
    <w:semiHidden/>
    <w:unhideWhenUsed/>
    <w:rsid w:val="00A04F92"/>
    <w:pPr>
      <w:spacing w:line="240" w:lineRule="auto"/>
      <w:jc w:val="right"/>
    </w:pPr>
    <w:rPr>
      <w:sz w:val="20"/>
      <w:szCs w:val="20"/>
    </w:rPr>
  </w:style>
  <w:style w:type="character" w:customStyle="1" w:styleId="af6">
    <w:name w:val="טקסט הערה תו"/>
    <w:basedOn w:val="a0"/>
    <w:link w:val="af5"/>
    <w:uiPriority w:val="99"/>
    <w:semiHidden/>
    <w:rsid w:val="00A04F92"/>
    <w:rPr>
      <w:sz w:val="20"/>
      <w:szCs w:val="20"/>
    </w:rPr>
  </w:style>
  <w:style w:type="paragraph" w:styleId="af7">
    <w:name w:val="annotation subject"/>
    <w:basedOn w:val="af5"/>
    <w:next w:val="af5"/>
    <w:link w:val="af8"/>
    <w:uiPriority w:val="99"/>
    <w:semiHidden/>
    <w:unhideWhenUsed/>
    <w:rsid w:val="00A04F92"/>
    <w:rPr>
      <w:b/>
      <w:bCs/>
    </w:rPr>
  </w:style>
  <w:style w:type="character" w:customStyle="1" w:styleId="af8">
    <w:name w:val="נושא הערה תו"/>
    <w:basedOn w:val="af6"/>
    <w:link w:val="af7"/>
    <w:uiPriority w:val="99"/>
    <w:semiHidden/>
    <w:rsid w:val="00A04F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6444881">
      <w:bodyDiv w:val="1"/>
      <w:marLeft w:val="0"/>
      <w:marRight w:val="0"/>
      <w:marTop w:val="0"/>
      <w:marBottom w:val="0"/>
      <w:divBdr>
        <w:top w:val="none" w:sz="0" w:space="0" w:color="auto"/>
        <w:left w:val="none" w:sz="0" w:space="0" w:color="auto"/>
        <w:bottom w:val="none" w:sz="0" w:space="0" w:color="auto"/>
        <w:right w:val="none" w:sz="0" w:space="0" w:color="auto"/>
      </w:divBdr>
    </w:div>
    <w:div w:id="1015498256">
      <w:bodyDiv w:val="1"/>
      <w:marLeft w:val="0"/>
      <w:marRight w:val="0"/>
      <w:marTop w:val="0"/>
      <w:marBottom w:val="0"/>
      <w:divBdr>
        <w:top w:val="none" w:sz="0" w:space="0" w:color="auto"/>
        <w:left w:val="none" w:sz="0" w:space="0" w:color="auto"/>
        <w:bottom w:val="none" w:sz="0" w:space="0" w:color="auto"/>
        <w:right w:val="none" w:sz="0" w:space="0" w:color="auto"/>
      </w:divBdr>
    </w:div>
    <w:div w:id="1213229105">
      <w:bodyDiv w:val="1"/>
      <w:marLeft w:val="0"/>
      <w:marRight w:val="0"/>
      <w:marTop w:val="0"/>
      <w:marBottom w:val="0"/>
      <w:divBdr>
        <w:top w:val="none" w:sz="0" w:space="0" w:color="auto"/>
        <w:left w:val="none" w:sz="0" w:space="0" w:color="auto"/>
        <w:bottom w:val="none" w:sz="0" w:space="0" w:color="auto"/>
        <w:right w:val="none" w:sz="0" w:space="0" w:color="auto"/>
      </w:divBdr>
    </w:div>
    <w:div w:id="1505247045">
      <w:bodyDiv w:val="1"/>
      <w:marLeft w:val="0"/>
      <w:marRight w:val="0"/>
      <w:marTop w:val="0"/>
      <w:marBottom w:val="0"/>
      <w:divBdr>
        <w:top w:val="none" w:sz="0" w:space="0" w:color="auto"/>
        <w:left w:val="none" w:sz="0" w:space="0" w:color="auto"/>
        <w:bottom w:val="none" w:sz="0" w:space="0" w:color="auto"/>
        <w:right w:val="none" w:sz="0" w:space="0" w:color="auto"/>
      </w:divBdr>
    </w:div>
    <w:div w:id="1547402377">
      <w:bodyDiv w:val="1"/>
      <w:marLeft w:val="0"/>
      <w:marRight w:val="0"/>
      <w:marTop w:val="0"/>
      <w:marBottom w:val="0"/>
      <w:divBdr>
        <w:top w:val="none" w:sz="0" w:space="0" w:color="auto"/>
        <w:left w:val="none" w:sz="0" w:space="0" w:color="auto"/>
        <w:bottom w:val="none" w:sz="0" w:space="0" w:color="auto"/>
        <w:right w:val="none" w:sz="0" w:space="0" w:color="auto"/>
      </w:divBdr>
    </w:div>
    <w:div w:id="1836336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1279</TotalTime>
  <Pages>3</Pages>
  <Words>746</Words>
  <Characters>3731</Characters>
  <Application>Microsoft Office Word</Application>
  <DocSecurity>0</DocSecurity>
  <Lines>31</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Mahmud Omar</dc:creator>
  <cp:keywords/>
  <dc:description/>
  <cp:lastModifiedBy>Mahmud Omar</cp:lastModifiedBy>
  <cp:revision>8</cp:revision>
  <dcterms:created xsi:type="dcterms:W3CDTF">2024-05-23T06:08:00Z</dcterms:created>
  <dcterms:modified xsi:type="dcterms:W3CDTF">2024-11-08T11:04:00Z</dcterms:modified>
</cp:coreProperties>
</file>