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D0F61" w14:textId="77777777" w:rsidR="00214602" w:rsidRPr="009D2EDA" w:rsidRDefault="00214602" w:rsidP="00214602">
      <w:pPr>
        <w:rPr>
          <w:rFonts w:ascii="Arial" w:hAnsi="Arial" w:cs="Arial"/>
          <w:sz w:val="22"/>
          <w:szCs w:val="22"/>
        </w:rPr>
      </w:pPr>
      <w:r w:rsidRPr="009D2EDA">
        <w:rPr>
          <w:rFonts w:ascii="Arial" w:hAnsi="Arial" w:cs="Arial"/>
          <w:b/>
          <w:bCs/>
          <w:sz w:val="22"/>
          <w:szCs w:val="22"/>
        </w:rPr>
        <w:t>SI Table 1.</w:t>
      </w:r>
      <w:r w:rsidRPr="009D2EDA">
        <w:rPr>
          <w:rFonts w:ascii="Arial" w:hAnsi="Arial" w:cs="Arial"/>
          <w:i/>
          <w:iCs/>
          <w:sz w:val="22"/>
          <w:szCs w:val="22"/>
        </w:rPr>
        <w:t xml:space="preserve"> Demographic and injury information for participants with TBI</w:t>
      </w:r>
    </w:p>
    <w:tbl>
      <w:tblPr>
        <w:tblW w:w="11340" w:type="dxa"/>
        <w:tblInd w:w="-990" w:type="dxa"/>
        <w:tblBorders>
          <w:insideH w:val="single" w:sz="8" w:space="0" w:color="auto"/>
        </w:tblBorders>
        <w:tblLook w:val="04A0" w:firstRow="1" w:lastRow="0" w:firstColumn="1" w:lastColumn="0" w:noHBand="0" w:noVBand="1"/>
      </w:tblPr>
      <w:tblGrid>
        <w:gridCol w:w="618"/>
        <w:gridCol w:w="720"/>
        <w:gridCol w:w="519"/>
        <w:gridCol w:w="2633"/>
        <w:gridCol w:w="545"/>
        <w:gridCol w:w="1535"/>
        <w:gridCol w:w="3157"/>
        <w:gridCol w:w="563"/>
        <w:gridCol w:w="1050"/>
      </w:tblGrid>
      <w:tr w:rsidR="00214602" w:rsidRPr="009D2EDA" w14:paraId="0C36F888" w14:textId="77777777" w:rsidTr="00E45044">
        <w:trPr>
          <w:trHeight w:val="101"/>
        </w:trPr>
        <w:tc>
          <w:tcPr>
            <w:tcW w:w="618" w:type="dxa"/>
            <w:shd w:val="clear" w:color="000000" w:fill="000000"/>
            <w:vAlign w:val="center"/>
            <w:hideMark/>
          </w:tcPr>
          <w:p w14:paraId="7E07220A" w14:textId="77777777" w:rsidR="00214602" w:rsidRPr="009D2EDA" w:rsidRDefault="00214602" w:rsidP="00E45044">
            <w:pPr>
              <w:rPr>
                <w:rFonts w:ascii="Arial" w:hAnsi="Arial" w:cs="Arial"/>
                <w:b/>
                <w:bCs/>
                <w:color w:val="FFFFFF"/>
                <w:sz w:val="16"/>
                <w:szCs w:val="16"/>
              </w:rPr>
            </w:pPr>
            <w:r w:rsidRPr="009D2EDA">
              <w:rPr>
                <w:rFonts w:ascii="Arial" w:hAnsi="Arial" w:cs="Arial"/>
                <w:b/>
                <w:bCs/>
                <w:color w:val="FFFFFF"/>
                <w:sz w:val="16"/>
                <w:szCs w:val="16"/>
              </w:rPr>
              <w:t>ID</w:t>
            </w:r>
          </w:p>
        </w:tc>
        <w:tc>
          <w:tcPr>
            <w:tcW w:w="720" w:type="dxa"/>
            <w:shd w:val="clear" w:color="000000" w:fill="000000"/>
            <w:vAlign w:val="center"/>
            <w:hideMark/>
          </w:tcPr>
          <w:p w14:paraId="72B1C2D4" w14:textId="77777777" w:rsidR="00214602" w:rsidRPr="009D2EDA" w:rsidRDefault="00214602" w:rsidP="00E45044">
            <w:pPr>
              <w:rPr>
                <w:rFonts w:ascii="Arial" w:hAnsi="Arial" w:cs="Arial"/>
                <w:b/>
                <w:bCs/>
                <w:color w:val="FFFFFF"/>
                <w:sz w:val="16"/>
                <w:szCs w:val="16"/>
              </w:rPr>
            </w:pPr>
            <w:r w:rsidRPr="009D2EDA">
              <w:rPr>
                <w:rFonts w:ascii="Arial" w:hAnsi="Arial" w:cs="Arial"/>
                <w:b/>
                <w:bCs/>
                <w:color w:val="FFFFFF"/>
                <w:sz w:val="16"/>
                <w:szCs w:val="16"/>
              </w:rPr>
              <w:t>Age</w:t>
            </w:r>
          </w:p>
        </w:tc>
        <w:tc>
          <w:tcPr>
            <w:tcW w:w="519" w:type="dxa"/>
            <w:shd w:val="clear" w:color="000000" w:fill="000000"/>
            <w:vAlign w:val="center"/>
            <w:hideMark/>
          </w:tcPr>
          <w:p w14:paraId="288C401E" w14:textId="77777777" w:rsidR="00214602" w:rsidRPr="009D2EDA" w:rsidRDefault="00214602" w:rsidP="00E45044">
            <w:pPr>
              <w:rPr>
                <w:rFonts w:ascii="Arial" w:hAnsi="Arial" w:cs="Arial"/>
                <w:b/>
                <w:bCs/>
                <w:color w:val="FFFFFF"/>
                <w:sz w:val="16"/>
                <w:szCs w:val="16"/>
              </w:rPr>
            </w:pPr>
            <w:r w:rsidRPr="009D2EDA">
              <w:rPr>
                <w:rFonts w:ascii="Arial" w:hAnsi="Arial" w:cs="Arial"/>
                <w:b/>
                <w:bCs/>
                <w:color w:val="FFFFFF"/>
                <w:sz w:val="16"/>
                <w:szCs w:val="16"/>
              </w:rPr>
              <w:t>Edu</w:t>
            </w:r>
          </w:p>
        </w:tc>
        <w:tc>
          <w:tcPr>
            <w:tcW w:w="2633" w:type="dxa"/>
            <w:shd w:val="clear" w:color="000000" w:fill="000000"/>
            <w:vAlign w:val="center"/>
            <w:hideMark/>
          </w:tcPr>
          <w:p w14:paraId="2784978A" w14:textId="77777777" w:rsidR="00214602" w:rsidRPr="009D2EDA" w:rsidRDefault="00214602" w:rsidP="00E45044">
            <w:pPr>
              <w:rPr>
                <w:rFonts w:ascii="Arial" w:hAnsi="Arial" w:cs="Arial"/>
                <w:b/>
                <w:bCs/>
                <w:color w:val="FFFFFF"/>
                <w:sz w:val="16"/>
                <w:szCs w:val="16"/>
              </w:rPr>
            </w:pPr>
            <w:r w:rsidRPr="009D2EDA">
              <w:rPr>
                <w:rFonts w:ascii="Arial" w:hAnsi="Arial" w:cs="Arial"/>
                <w:b/>
                <w:bCs/>
                <w:color w:val="FFFFFF"/>
                <w:sz w:val="16"/>
                <w:szCs w:val="16"/>
              </w:rPr>
              <w:t>Etiology</w:t>
            </w:r>
          </w:p>
        </w:tc>
        <w:tc>
          <w:tcPr>
            <w:tcW w:w="545" w:type="dxa"/>
            <w:shd w:val="clear" w:color="000000" w:fill="000000"/>
            <w:vAlign w:val="center"/>
            <w:hideMark/>
          </w:tcPr>
          <w:p w14:paraId="24B65E67" w14:textId="77777777" w:rsidR="00214602" w:rsidRPr="009D2EDA" w:rsidRDefault="00214602" w:rsidP="00E45044">
            <w:pPr>
              <w:rPr>
                <w:rFonts w:ascii="Arial" w:hAnsi="Arial" w:cs="Arial"/>
                <w:b/>
                <w:bCs/>
                <w:color w:val="FFFFFF"/>
                <w:sz w:val="16"/>
                <w:szCs w:val="16"/>
              </w:rPr>
            </w:pPr>
            <w:r w:rsidRPr="009D2EDA">
              <w:rPr>
                <w:rFonts w:ascii="Arial" w:hAnsi="Arial" w:cs="Arial"/>
                <w:b/>
                <w:bCs/>
                <w:color w:val="FFFFFF"/>
                <w:sz w:val="16"/>
                <w:szCs w:val="16"/>
              </w:rPr>
              <w:t>TSO</w:t>
            </w:r>
          </w:p>
        </w:tc>
        <w:tc>
          <w:tcPr>
            <w:tcW w:w="1535" w:type="dxa"/>
            <w:shd w:val="clear" w:color="000000" w:fill="000000"/>
            <w:vAlign w:val="center"/>
            <w:hideMark/>
          </w:tcPr>
          <w:p w14:paraId="03506406" w14:textId="77777777" w:rsidR="00214602" w:rsidRPr="009D2EDA" w:rsidRDefault="00214602" w:rsidP="00E45044">
            <w:pPr>
              <w:rPr>
                <w:rFonts w:ascii="Arial" w:hAnsi="Arial" w:cs="Arial"/>
                <w:b/>
                <w:bCs/>
                <w:color w:val="FFFFFF"/>
                <w:sz w:val="16"/>
                <w:szCs w:val="16"/>
              </w:rPr>
            </w:pPr>
            <w:r w:rsidRPr="009D2EDA">
              <w:rPr>
                <w:rFonts w:ascii="Arial" w:hAnsi="Arial" w:cs="Arial"/>
                <w:b/>
                <w:bCs/>
                <w:color w:val="FFFFFF"/>
                <w:sz w:val="16"/>
                <w:szCs w:val="16"/>
              </w:rPr>
              <w:t>LOC</w:t>
            </w:r>
          </w:p>
        </w:tc>
        <w:tc>
          <w:tcPr>
            <w:tcW w:w="3157" w:type="dxa"/>
            <w:shd w:val="clear" w:color="000000" w:fill="000000"/>
            <w:vAlign w:val="center"/>
            <w:hideMark/>
          </w:tcPr>
          <w:p w14:paraId="3E19DC0C" w14:textId="77777777" w:rsidR="00214602" w:rsidRPr="009D2EDA" w:rsidRDefault="00214602" w:rsidP="00E45044">
            <w:pPr>
              <w:rPr>
                <w:rFonts w:ascii="Arial" w:hAnsi="Arial" w:cs="Arial"/>
                <w:b/>
                <w:bCs/>
                <w:color w:val="FFFFFF"/>
                <w:sz w:val="16"/>
                <w:szCs w:val="16"/>
              </w:rPr>
            </w:pPr>
            <w:r w:rsidRPr="009D2EDA">
              <w:rPr>
                <w:rFonts w:ascii="Arial" w:hAnsi="Arial" w:cs="Arial"/>
                <w:b/>
                <w:bCs/>
                <w:color w:val="FFFFFF"/>
                <w:sz w:val="16"/>
                <w:szCs w:val="16"/>
              </w:rPr>
              <w:t>Neuroimaging</w:t>
            </w:r>
          </w:p>
        </w:tc>
        <w:tc>
          <w:tcPr>
            <w:tcW w:w="563" w:type="dxa"/>
            <w:shd w:val="clear" w:color="000000" w:fill="000000"/>
            <w:vAlign w:val="center"/>
            <w:hideMark/>
          </w:tcPr>
          <w:p w14:paraId="011B961A" w14:textId="77777777" w:rsidR="00214602" w:rsidRPr="009D2EDA" w:rsidRDefault="00214602" w:rsidP="00E45044">
            <w:pPr>
              <w:rPr>
                <w:rFonts w:ascii="Arial" w:hAnsi="Arial" w:cs="Arial"/>
                <w:b/>
                <w:bCs/>
                <w:color w:val="FFFFFF"/>
                <w:sz w:val="16"/>
                <w:szCs w:val="16"/>
              </w:rPr>
            </w:pPr>
            <w:r w:rsidRPr="009D2EDA">
              <w:rPr>
                <w:rFonts w:ascii="Arial" w:hAnsi="Arial" w:cs="Arial"/>
                <w:b/>
                <w:bCs/>
                <w:color w:val="FFFFFF"/>
                <w:sz w:val="16"/>
                <w:szCs w:val="16"/>
              </w:rPr>
              <w:t>GCS</w:t>
            </w:r>
          </w:p>
        </w:tc>
        <w:tc>
          <w:tcPr>
            <w:tcW w:w="1050" w:type="dxa"/>
            <w:shd w:val="clear" w:color="000000" w:fill="000000"/>
            <w:vAlign w:val="center"/>
            <w:hideMark/>
          </w:tcPr>
          <w:p w14:paraId="1A5A107B" w14:textId="77777777" w:rsidR="00214602" w:rsidRPr="009D2EDA" w:rsidRDefault="00214602" w:rsidP="00E45044">
            <w:pPr>
              <w:rPr>
                <w:rFonts w:ascii="Arial" w:hAnsi="Arial" w:cs="Arial"/>
                <w:b/>
                <w:bCs/>
                <w:color w:val="FFFFFF"/>
                <w:sz w:val="16"/>
                <w:szCs w:val="16"/>
              </w:rPr>
            </w:pPr>
            <w:r w:rsidRPr="009D2EDA">
              <w:rPr>
                <w:rFonts w:ascii="Arial" w:hAnsi="Arial" w:cs="Arial"/>
                <w:b/>
                <w:bCs/>
                <w:color w:val="FFFFFF"/>
                <w:sz w:val="16"/>
                <w:szCs w:val="16"/>
              </w:rPr>
              <w:t>PTA</w:t>
            </w:r>
          </w:p>
        </w:tc>
      </w:tr>
      <w:tr w:rsidR="00214602" w:rsidRPr="009D2EDA" w14:paraId="3E88EF91" w14:textId="77777777" w:rsidTr="00E45044">
        <w:trPr>
          <w:trHeight w:val="125"/>
        </w:trPr>
        <w:tc>
          <w:tcPr>
            <w:tcW w:w="618" w:type="dxa"/>
            <w:shd w:val="clear" w:color="auto" w:fill="auto"/>
            <w:vAlign w:val="center"/>
            <w:hideMark/>
          </w:tcPr>
          <w:p w14:paraId="33E94114"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5002</w:t>
            </w:r>
          </w:p>
        </w:tc>
        <w:tc>
          <w:tcPr>
            <w:tcW w:w="720" w:type="dxa"/>
            <w:shd w:val="clear" w:color="auto" w:fill="auto"/>
            <w:vAlign w:val="center"/>
            <w:hideMark/>
          </w:tcPr>
          <w:p w14:paraId="167258E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41-45</w:t>
            </w:r>
          </w:p>
        </w:tc>
        <w:tc>
          <w:tcPr>
            <w:tcW w:w="519" w:type="dxa"/>
            <w:shd w:val="clear" w:color="auto" w:fill="auto"/>
            <w:vAlign w:val="center"/>
            <w:hideMark/>
          </w:tcPr>
          <w:p w14:paraId="3BCA1DDA"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16</w:t>
            </w:r>
          </w:p>
        </w:tc>
        <w:tc>
          <w:tcPr>
            <w:tcW w:w="2633" w:type="dxa"/>
            <w:shd w:val="clear" w:color="auto" w:fill="auto"/>
            <w:vAlign w:val="center"/>
            <w:hideMark/>
          </w:tcPr>
          <w:p w14:paraId="53E81AA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Non-motorized vehicle accident</w:t>
            </w:r>
          </w:p>
        </w:tc>
        <w:tc>
          <w:tcPr>
            <w:tcW w:w="545" w:type="dxa"/>
            <w:shd w:val="clear" w:color="auto" w:fill="auto"/>
            <w:vAlign w:val="center"/>
            <w:hideMark/>
          </w:tcPr>
          <w:p w14:paraId="0A539B1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253</w:t>
            </w:r>
          </w:p>
        </w:tc>
        <w:tc>
          <w:tcPr>
            <w:tcW w:w="1535" w:type="dxa"/>
            <w:shd w:val="clear" w:color="auto" w:fill="auto"/>
            <w:vAlign w:val="center"/>
            <w:hideMark/>
          </w:tcPr>
          <w:p w14:paraId="44727995"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&gt;30 minutes</w:t>
            </w:r>
          </w:p>
        </w:tc>
        <w:tc>
          <w:tcPr>
            <w:tcW w:w="3157" w:type="dxa"/>
            <w:shd w:val="clear" w:color="auto" w:fill="auto"/>
            <w:vAlign w:val="center"/>
            <w:hideMark/>
          </w:tcPr>
          <w:p w14:paraId="76AF1EF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ICH</w:t>
            </w:r>
          </w:p>
        </w:tc>
        <w:tc>
          <w:tcPr>
            <w:tcW w:w="563" w:type="dxa"/>
            <w:shd w:val="clear" w:color="auto" w:fill="auto"/>
            <w:vAlign w:val="center"/>
            <w:hideMark/>
          </w:tcPr>
          <w:p w14:paraId="3744FC9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w:t>
            </w:r>
          </w:p>
        </w:tc>
        <w:tc>
          <w:tcPr>
            <w:tcW w:w="1050" w:type="dxa"/>
            <w:shd w:val="clear" w:color="auto" w:fill="auto"/>
            <w:vAlign w:val="center"/>
            <w:hideMark/>
          </w:tcPr>
          <w:p w14:paraId="6C9C2D7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20790982" w14:textId="77777777" w:rsidTr="00E45044">
        <w:trPr>
          <w:trHeight w:val="101"/>
        </w:trPr>
        <w:tc>
          <w:tcPr>
            <w:tcW w:w="618" w:type="dxa"/>
            <w:shd w:val="clear" w:color="auto" w:fill="auto"/>
            <w:vAlign w:val="center"/>
            <w:hideMark/>
          </w:tcPr>
          <w:p w14:paraId="265B768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5003</w:t>
            </w:r>
          </w:p>
        </w:tc>
        <w:tc>
          <w:tcPr>
            <w:tcW w:w="720" w:type="dxa"/>
            <w:shd w:val="clear" w:color="auto" w:fill="auto"/>
            <w:vAlign w:val="center"/>
            <w:hideMark/>
          </w:tcPr>
          <w:p w14:paraId="1DDDEAC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26-30</w:t>
            </w:r>
          </w:p>
        </w:tc>
        <w:tc>
          <w:tcPr>
            <w:tcW w:w="519" w:type="dxa"/>
            <w:shd w:val="clear" w:color="auto" w:fill="auto"/>
            <w:vAlign w:val="center"/>
            <w:hideMark/>
          </w:tcPr>
          <w:p w14:paraId="658401A5"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18</w:t>
            </w:r>
          </w:p>
        </w:tc>
        <w:tc>
          <w:tcPr>
            <w:tcW w:w="2633" w:type="dxa"/>
            <w:shd w:val="clear" w:color="auto" w:fill="auto"/>
            <w:vAlign w:val="center"/>
            <w:hideMark/>
          </w:tcPr>
          <w:p w14:paraId="144009B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Ped vs. auto</w:t>
            </w:r>
          </w:p>
        </w:tc>
        <w:tc>
          <w:tcPr>
            <w:tcW w:w="545" w:type="dxa"/>
            <w:shd w:val="clear" w:color="auto" w:fill="auto"/>
            <w:vAlign w:val="center"/>
            <w:hideMark/>
          </w:tcPr>
          <w:p w14:paraId="77C22F42"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w:t>
            </w:r>
          </w:p>
        </w:tc>
        <w:tc>
          <w:tcPr>
            <w:tcW w:w="1535" w:type="dxa"/>
            <w:shd w:val="clear" w:color="auto" w:fill="auto"/>
            <w:vAlign w:val="center"/>
            <w:hideMark/>
          </w:tcPr>
          <w:p w14:paraId="6F9BFF7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Unknown or N/A</w:t>
            </w:r>
          </w:p>
        </w:tc>
        <w:tc>
          <w:tcPr>
            <w:tcW w:w="3157" w:type="dxa"/>
            <w:shd w:val="clear" w:color="auto" w:fill="auto"/>
            <w:vAlign w:val="center"/>
            <w:hideMark/>
          </w:tcPr>
          <w:p w14:paraId="4EA5832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SDH</w:t>
            </w:r>
          </w:p>
        </w:tc>
        <w:tc>
          <w:tcPr>
            <w:tcW w:w="563" w:type="dxa"/>
            <w:shd w:val="clear" w:color="auto" w:fill="auto"/>
            <w:vAlign w:val="center"/>
            <w:hideMark/>
          </w:tcPr>
          <w:p w14:paraId="3EA63FA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11</w:t>
            </w:r>
          </w:p>
        </w:tc>
        <w:tc>
          <w:tcPr>
            <w:tcW w:w="1050" w:type="dxa"/>
            <w:shd w:val="clear" w:color="auto" w:fill="auto"/>
            <w:vAlign w:val="center"/>
            <w:hideMark/>
          </w:tcPr>
          <w:p w14:paraId="0AE579A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59408D6B" w14:textId="77777777" w:rsidTr="00E45044">
        <w:trPr>
          <w:trHeight w:val="101"/>
        </w:trPr>
        <w:tc>
          <w:tcPr>
            <w:tcW w:w="618" w:type="dxa"/>
            <w:shd w:val="clear" w:color="auto" w:fill="auto"/>
            <w:vAlign w:val="center"/>
            <w:hideMark/>
          </w:tcPr>
          <w:p w14:paraId="5E6E9425"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5010</w:t>
            </w:r>
          </w:p>
        </w:tc>
        <w:tc>
          <w:tcPr>
            <w:tcW w:w="720" w:type="dxa"/>
            <w:shd w:val="clear" w:color="auto" w:fill="auto"/>
            <w:vAlign w:val="center"/>
            <w:hideMark/>
          </w:tcPr>
          <w:p w14:paraId="53363A1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36-40</w:t>
            </w:r>
          </w:p>
        </w:tc>
        <w:tc>
          <w:tcPr>
            <w:tcW w:w="519" w:type="dxa"/>
            <w:shd w:val="clear" w:color="auto" w:fill="auto"/>
            <w:vAlign w:val="center"/>
            <w:hideMark/>
          </w:tcPr>
          <w:p w14:paraId="625E63D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16</w:t>
            </w:r>
          </w:p>
        </w:tc>
        <w:tc>
          <w:tcPr>
            <w:tcW w:w="2633" w:type="dxa"/>
            <w:shd w:val="clear" w:color="auto" w:fill="auto"/>
            <w:vAlign w:val="center"/>
            <w:hideMark/>
          </w:tcPr>
          <w:p w14:paraId="5A29C5EA"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MVA</w:t>
            </w:r>
          </w:p>
        </w:tc>
        <w:tc>
          <w:tcPr>
            <w:tcW w:w="545" w:type="dxa"/>
            <w:shd w:val="clear" w:color="auto" w:fill="auto"/>
            <w:vAlign w:val="center"/>
            <w:hideMark/>
          </w:tcPr>
          <w:p w14:paraId="0F9A776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42</w:t>
            </w:r>
          </w:p>
        </w:tc>
        <w:tc>
          <w:tcPr>
            <w:tcW w:w="1535" w:type="dxa"/>
            <w:shd w:val="clear" w:color="auto" w:fill="auto"/>
            <w:vAlign w:val="center"/>
            <w:hideMark/>
          </w:tcPr>
          <w:p w14:paraId="33E46D2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Unknown or N/A</w:t>
            </w:r>
          </w:p>
        </w:tc>
        <w:tc>
          <w:tcPr>
            <w:tcW w:w="3157" w:type="dxa"/>
            <w:shd w:val="clear" w:color="auto" w:fill="auto"/>
            <w:vAlign w:val="center"/>
            <w:hideMark/>
          </w:tcPr>
          <w:p w14:paraId="5D3B97B4"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SAH; ICH</w:t>
            </w:r>
          </w:p>
        </w:tc>
        <w:tc>
          <w:tcPr>
            <w:tcW w:w="563" w:type="dxa"/>
            <w:shd w:val="clear" w:color="auto" w:fill="auto"/>
            <w:vAlign w:val="center"/>
            <w:hideMark/>
          </w:tcPr>
          <w:p w14:paraId="5237B2E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6</w:t>
            </w:r>
          </w:p>
        </w:tc>
        <w:tc>
          <w:tcPr>
            <w:tcW w:w="1050" w:type="dxa"/>
            <w:shd w:val="clear" w:color="auto" w:fill="auto"/>
            <w:vAlign w:val="center"/>
            <w:hideMark/>
          </w:tcPr>
          <w:p w14:paraId="3DD6171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2D8CBA3C" w14:textId="77777777" w:rsidTr="00E45044">
        <w:trPr>
          <w:trHeight w:val="101"/>
        </w:trPr>
        <w:tc>
          <w:tcPr>
            <w:tcW w:w="618" w:type="dxa"/>
            <w:shd w:val="clear" w:color="auto" w:fill="auto"/>
            <w:vAlign w:val="center"/>
            <w:hideMark/>
          </w:tcPr>
          <w:p w14:paraId="1C7E2754"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5014</w:t>
            </w:r>
          </w:p>
        </w:tc>
        <w:tc>
          <w:tcPr>
            <w:tcW w:w="720" w:type="dxa"/>
            <w:shd w:val="clear" w:color="auto" w:fill="auto"/>
            <w:vAlign w:val="center"/>
            <w:hideMark/>
          </w:tcPr>
          <w:p w14:paraId="2EB772B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51-55</w:t>
            </w:r>
          </w:p>
        </w:tc>
        <w:tc>
          <w:tcPr>
            <w:tcW w:w="519" w:type="dxa"/>
            <w:shd w:val="clear" w:color="auto" w:fill="auto"/>
            <w:vAlign w:val="center"/>
            <w:hideMark/>
          </w:tcPr>
          <w:p w14:paraId="4EB9C9D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16</w:t>
            </w:r>
          </w:p>
        </w:tc>
        <w:tc>
          <w:tcPr>
            <w:tcW w:w="2633" w:type="dxa"/>
            <w:shd w:val="clear" w:color="auto" w:fill="auto"/>
            <w:vAlign w:val="center"/>
            <w:hideMark/>
          </w:tcPr>
          <w:p w14:paraId="48808595"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MVA</w:t>
            </w:r>
          </w:p>
        </w:tc>
        <w:tc>
          <w:tcPr>
            <w:tcW w:w="545" w:type="dxa"/>
            <w:shd w:val="clear" w:color="auto" w:fill="auto"/>
            <w:vAlign w:val="center"/>
            <w:hideMark/>
          </w:tcPr>
          <w:p w14:paraId="05918E7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210</w:t>
            </w:r>
          </w:p>
        </w:tc>
        <w:tc>
          <w:tcPr>
            <w:tcW w:w="1535" w:type="dxa"/>
            <w:shd w:val="clear" w:color="auto" w:fill="auto"/>
            <w:vAlign w:val="center"/>
            <w:hideMark/>
          </w:tcPr>
          <w:p w14:paraId="3C13C6F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&gt;30 minutes</w:t>
            </w:r>
          </w:p>
        </w:tc>
        <w:tc>
          <w:tcPr>
            <w:tcW w:w="3157" w:type="dxa"/>
            <w:shd w:val="clear" w:color="auto" w:fill="auto"/>
            <w:vAlign w:val="center"/>
            <w:hideMark/>
          </w:tcPr>
          <w:p w14:paraId="5DC5F4F5"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N/A</w:t>
            </w:r>
          </w:p>
        </w:tc>
        <w:tc>
          <w:tcPr>
            <w:tcW w:w="563" w:type="dxa"/>
            <w:shd w:val="clear" w:color="auto" w:fill="auto"/>
            <w:vAlign w:val="center"/>
            <w:hideMark/>
          </w:tcPr>
          <w:p w14:paraId="0E53506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N/A</w:t>
            </w:r>
          </w:p>
        </w:tc>
        <w:tc>
          <w:tcPr>
            <w:tcW w:w="1050" w:type="dxa"/>
            <w:shd w:val="clear" w:color="auto" w:fill="auto"/>
            <w:vAlign w:val="center"/>
            <w:hideMark/>
          </w:tcPr>
          <w:p w14:paraId="2D40E48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03ADC0B2" w14:textId="77777777" w:rsidTr="00E45044">
        <w:trPr>
          <w:trHeight w:val="101"/>
        </w:trPr>
        <w:tc>
          <w:tcPr>
            <w:tcW w:w="618" w:type="dxa"/>
            <w:shd w:val="clear" w:color="auto" w:fill="auto"/>
            <w:vAlign w:val="center"/>
            <w:hideMark/>
          </w:tcPr>
          <w:p w14:paraId="0AD14E7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5016</w:t>
            </w:r>
          </w:p>
        </w:tc>
        <w:tc>
          <w:tcPr>
            <w:tcW w:w="720" w:type="dxa"/>
            <w:shd w:val="clear" w:color="auto" w:fill="auto"/>
            <w:vAlign w:val="center"/>
            <w:hideMark/>
          </w:tcPr>
          <w:p w14:paraId="1ABAF2D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18-25</w:t>
            </w:r>
          </w:p>
        </w:tc>
        <w:tc>
          <w:tcPr>
            <w:tcW w:w="519" w:type="dxa"/>
            <w:shd w:val="clear" w:color="auto" w:fill="auto"/>
            <w:vAlign w:val="center"/>
            <w:hideMark/>
          </w:tcPr>
          <w:p w14:paraId="1102AE8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16</w:t>
            </w:r>
          </w:p>
        </w:tc>
        <w:tc>
          <w:tcPr>
            <w:tcW w:w="2633" w:type="dxa"/>
            <w:shd w:val="clear" w:color="auto" w:fill="auto"/>
            <w:vAlign w:val="center"/>
            <w:hideMark/>
          </w:tcPr>
          <w:p w14:paraId="2EEEEA2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MVA</w:t>
            </w:r>
          </w:p>
        </w:tc>
        <w:tc>
          <w:tcPr>
            <w:tcW w:w="545" w:type="dxa"/>
            <w:shd w:val="clear" w:color="auto" w:fill="auto"/>
            <w:vAlign w:val="center"/>
            <w:hideMark/>
          </w:tcPr>
          <w:p w14:paraId="1E9ABED4"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42</w:t>
            </w:r>
          </w:p>
        </w:tc>
        <w:tc>
          <w:tcPr>
            <w:tcW w:w="1535" w:type="dxa"/>
            <w:shd w:val="clear" w:color="auto" w:fill="auto"/>
            <w:vAlign w:val="center"/>
            <w:hideMark/>
          </w:tcPr>
          <w:p w14:paraId="319795D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&gt;30 minutes</w:t>
            </w:r>
          </w:p>
        </w:tc>
        <w:tc>
          <w:tcPr>
            <w:tcW w:w="3157" w:type="dxa"/>
            <w:shd w:val="clear" w:color="auto" w:fill="auto"/>
            <w:vAlign w:val="center"/>
            <w:hideMark/>
          </w:tcPr>
          <w:p w14:paraId="1F5D511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SAH</w:t>
            </w:r>
          </w:p>
        </w:tc>
        <w:tc>
          <w:tcPr>
            <w:tcW w:w="563" w:type="dxa"/>
            <w:shd w:val="clear" w:color="auto" w:fill="auto"/>
            <w:vAlign w:val="center"/>
            <w:hideMark/>
          </w:tcPr>
          <w:p w14:paraId="59FCF1B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13</w:t>
            </w:r>
          </w:p>
        </w:tc>
        <w:tc>
          <w:tcPr>
            <w:tcW w:w="1050" w:type="dxa"/>
            <w:shd w:val="clear" w:color="auto" w:fill="auto"/>
            <w:vAlign w:val="center"/>
            <w:hideMark/>
          </w:tcPr>
          <w:p w14:paraId="57D0E35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591B28FE" w14:textId="77777777" w:rsidTr="00E45044">
        <w:trPr>
          <w:trHeight w:val="101"/>
        </w:trPr>
        <w:tc>
          <w:tcPr>
            <w:tcW w:w="618" w:type="dxa"/>
            <w:shd w:val="clear" w:color="auto" w:fill="auto"/>
            <w:vAlign w:val="center"/>
            <w:hideMark/>
          </w:tcPr>
          <w:p w14:paraId="3BC62277"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5018</w:t>
            </w:r>
          </w:p>
        </w:tc>
        <w:tc>
          <w:tcPr>
            <w:tcW w:w="720" w:type="dxa"/>
            <w:shd w:val="clear" w:color="auto" w:fill="auto"/>
            <w:vAlign w:val="center"/>
            <w:hideMark/>
          </w:tcPr>
          <w:p w14:paraId="3B24F2B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36-40</w:t>
            </w:r>
          </w:p>
        </w:tc>
        <w:tc>
          <w:tcPr>
            <w:tcW w:w="519" w:type="dxa"/>
            <w:shd w:val="clear" w:color="auto" w:fill="auto"/>
            <w:vAlign w:val="center"/>
            <w:hideMark/>
          </w:tcPr>
          <w:p w14:paraId="13812FC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18</w:t>
            </w:r>
          </w:p>
        </w:tc>
        <w:tc>
          <w:tcPr>
            <w:tcW w:w="2633" w:type="dxa"/>
            <w:shd w:val="clear" w:color="auto" w:fill="auto"/>
            <w:vAlign w:val="center"/>
            <w:hideMark/>
          </w:tcPr>
          <w:p w14:paraId="5E11B29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MVA</w:t>
            </w:r>
          </w:p>
        </w:tc>
        <w:tc>
          <w:tcPr>
            <w:tcW w:w="545" w:type="dxa"/>
            <w:shd w:val="clear" w:color="auto" w:fill="auto"/>
            <w:vAlign w:val="center"/>
            <w:hideMark/>
          </w:tcPr>
          <w:p w14:paraId="67FD1C8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174</w:t>
            </w:r>
          </w:p>
        </w:tc>
        <w:tc>
          <w:tcPr>
            <w:tcW w:w="1535" w:type="dxa"/>
            <w:shd w:val="clear" w:color="auto" w:fill="auto"/>
            <w:vAlign w:val="center"/>
            <w:hideMark/>
          </w:tcPr>
          <w:p w14:paraId="743C406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&gt;30 minutes</w:t>
            </w:r>
          </w:p>
        </w:tc>
        <w:tc>
          <w:tcPr>
            <w:tcW w:w="3157" w:type="dxa"/>
            <w:shd w:val="clear" w:color="auto" w:fill="auto"/>
            <w:vAlign w:val="center"/>
            <w:hideMark/>
          </w:tcPr>
          <w:p w14:paraId="4680B08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SAH</w:t>
            </w:r>
          </w:p>
        </w:tc>
        <w:tc>
          <w:tcPr>
            <w:tcW w:w="563" w:type="dxa"/>
            <w:shd w:val="clear" w:color="auto" w:fill="auto"/>
            <w:vAlign w:val="center"/>
            <w:hideMark/>
          </w:tcPr>
          <w:p w14:paraId="5201DCF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w:t>
            </w:r>
          </w:p>
        </w:tc>
        <w:tc>
          <w:tcPr>
            <w:tcW w:w="1050" w:type="dxa"/>
            <w:shd w:val="clear" w:color="auto" w:fill="auto"/>
            <w:vAlign w:val="center"/>
            <w:hideMark/>
          </w:tcPr>
          <w:p w14:paraId="2C872EC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0602FE94" w14:textId="77777777" w:rsidTr="00E45044">
        <w:trPr>
          <w:trHeight w:val="101"/>
        </w:trPr>
        <w:tc>
          <w:tcPr>
            <w:tcW w:w="618" w:type="dxa"/>
            <w:shd w:val="clear" w:color="auto" w:fill="auto"/>
            <w:vAlign w:val="center"/>
            <w:hideMark/>
          </w:tcPr>
          <w:p w14:paraId="02006CC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5021</w:t>
            </w:r>
          </w:p>
        </w:tc>
        <w:tc>
          <w:tcPr>
            <w:tcW w:w="720" w:type="dxa"/>
            <w:shd w:val="clear" w:color="auto" w:fill="auto"/>
            <w:vAlign w:val="center"/>
            <w:hideMark/>
          </w:tcPr>
          <w:p w14:paraId="655A7D6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41-45</w:t>
            </w:r>
          </w:p>
        </w:tc>
        <w:tc>
          <w:tcPr>
            <w:tcW w:w="519" w:type="dxa"/>
            <w:shd w:val="clear" w:color="auto" w:fill="auto"/>
            <w:vAlign w:val="center"/>
            <w:hideMark/>
          </w:tcPr>
          <w:p w14:paraId="5B89306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18</w:t>
            </w:r>
          </w:p>
        </w:tc>
        <w:tc>
          <w:tcPr>
            <w:tcW w:w="2633" w:type="dxa"/>
            <w:shd w:val="clear" w:color="auto" w:fill="auto"/>
            <w:vAlign w:val="center"/>
            <w:hideMark/>
          </w:tcPr>
          <w:p w14:paraId="3912F6C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MVA</w:t>
            </w:r>
          </w:p>
        </w:tc>
        <w:tc>
          <w:tcPr>
            <w:tcW w:w="545" w:type="dxa"/>
            <w:shd w:val="clear" w:color="auto" w:fill="auto"/>
            <w:vAlign w:val="center"/>
            <w:hideMark/>
          </w:tcPr>
          <w:p w14:paraId="2791E07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55</w:t>
            </w:r>
          </w:p>
        </w:tc>
        <w:tc>
          <w:tcPr>
            <w:tcW w:w="1535" w:type="dxa"/>
            <w:shd w:val="clear" w:color="auto" w:fill="auto"/>
            <w:vAlign w:val="center"/>
            <w:hideMark/>
          </w:tcPr>
          <w:p w14:paraId="225D53E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&gt;30 minutes</w:t>
            </w:r>
          </w:p>
        </w:tc>
        <w:tc>
          <w:tcPr>
            <w:tcW w:w="3157" w:type="dxa"/>
            <w:shd w:val="clear" w:color="auto" w:fill="auto"/>
            <w:vAlign w:val="center"/>
            <w:hideMark/>
          </w:tcPr>
          <w:p w14:paraId="7169A05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Epidural hematoma; SAH</w:t>
            </w:r>
          </w:p>
        </w:tc>
        <w:tc>
          <w:tcPr>
            <w:tcW w:w="563" w:type="dxa"/>
            <w:shd w:val="clear" w:color="auto" w:fill="auto"/>
            <w:vAlign w:val="center"/>
            <w:hideMark/>
          </w:tcPr>
          <w:p w14:paraId="7C39CD8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w:t>
            </w:r>
          </w:p>
        </w:tc>
        <w:tc>
          <w:tcPr>
            <w:tcW w:w="1050" w:type="dxa"/>
            <w:shd w:val="clear" w:color="auto" w:fill="auto"/>
            <w:vAlign w:val="center"/>
            <w:hideMark/>
          </w:tcPr>
          <w:p w14:paraId="508E814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45F0A575" w14:textId="77777777" w:rsidTr="00E45044">
        <w:trPr>
          <w:trHeight w:val="101"/>
        </w:trPr>
        <w:tc>
          <w:tcPr>
            <w:tcW w:w="618" w:type="dxa"/>
            <w:shd w:val="clear" w:color="auto" w:fill="auto"/>
            <w:vAlign w:val="center"/>
            <w:hideMark/>
          </w:tcPr>
          <w:p w14:paraId="3BED2F8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5027</w:t>
            </w:r>
          </w:p>
        </w:tc>
        <w:tc>
          <w:tcPr>
            <w:tcW w:w="720" w:type="dxa"/>
            <w:shd w:val="clear" w:color="auto" w:fill="auto"/>
            <w:vAlign w:val="center"/>
            <w:hideMark/>
          </w:tcPr>
          <w:p w14:paraId="154658D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31-35</w:t>
            </w:r>
          </w:p>
        </w:tc>
        <w:tc>
          <w:tcPr>
            <w:tcW w:w="519" w:type="dxa"/>
            <w:shd w:val="clear" w:color="auto" w:fill="auto"/>
            <w:vAlign w:val="center"/>
            <w:hideMark/>
          </w:tcPr>
          <w:p w14:paraId="46CB0C6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16</w:t>
            </w:r>
          </w:p>
        </w:tc>
        <w:tc>
          <w:tcPr>
            <w:tcW w:w="2633" w:type="dxa"/>
            <w:shd w:val="clear" w:color="auto" w:fill="auto"/>
            <w:vAlign w:val="center"/>
            <w:hideMark/>
          </w:tcPr>
          <w:p w14:paraId="76A8365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Ground-level fall</w:t>
            </w:r>
          </w:p>
        </w:tc>
        <w:tc>
          <w:tcPr>
            <w:tcW w:w="545" w:type="dxa"/>
            <w:shd w:val="clear" w:color="auto" w:fill="auto"/>
            <w:vAlign w:val="center"/>
            <w:hideMark/>
          </w:tcPr>
          <w:p w14:paraId="2E38AC4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38</w:t>
            </w:r>
          </w:p>
        </w:tc>
        <w:tc>
          <w:tcPr>
            <w:tcW w:w="1535" w:type="dxa"/>
            <w:shd w:val="clear" w:color="auto" w:fill="auto"/>
            <w:vAlign w:val="center"/>
            <w:hideMark/>
          </w:tcPr>
          <w:p w14:paraId="4F35D42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&gt;30 minutes</w:t>
            </w:r>
          </w:p>
        </w:tc>
        <w:tc>
          <w:tcPr>
            <w:tcW w:w="3157" w:type="dxa"/>
            <w:shd w:val="clear" w:color="auto" w:fill="auto"/>
            <w:vAlign w:val="center"/>
            <w:hideMark/>
          </w:tcPr>
          <w:p w14:paraId="5F194E2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SAH</w:t>
            </w:r>
          </w:p>
        </w:tc>
        <w:tc>
          <w:tcPr>
            <w:tcW w:w="563" w:type="dxa"/>
            <w:shd w:val="clear" w:color="auto" w:fill="auto"/>
            <w:vAlign w:val="center"/>
            <w:hideMark/>
          </w:tcPr>
          <w:p w14:paraId="68D955B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9</w:t>
            </w:r>
          </w:p>
        </w:tc>
        <w:tc>
          <w:tcPr>
            <w:tcW w:w="1050" w:type="dxa"/>
            <w:shd w:val="clear" w:color="auto" w:fill="auto"/>
            <w:vAlign w:val="center"/>
            <w:hideMark/>
          </w:tcPr>
          <w:p w14:paraId="74BB066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204F2643" w14:textId="77777777" w:rsidTr="00E45044">
        <w:trPr>
          <w:trHeight w:val="101"/>
        </w:trPr>
        <w:tc>
          <w:tcPr>
            <w:tcW w:w="618" w:type="dxa"/>
            <w:shd w:val="clear" w:color="auto" w:fill="auto"/>
            <w:vAlign w:val="center"/>
            <w:hideMark/>
          </w:tcPr>
          <w:p w14:paraId="3C085AD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5037</w:t>
            </w:r>
          </w:p>
        </w:tc>
        <w:tc>
          <w:tcPr>
            <w:tcW w:w="720" w:type="dxa"/>
            <w:shd w:val="clear" w:color="auto" w:fill="auto"/>
            <w:vAlign w:val="center"/>
            <w:hideMark/>
          </w:tcPr>
          <w:p w14:paraId="27919BB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36-40</w:t>
            </w:r>
          </w:p>
        </w:tc>
        <w:tc>
          <w:tcPr>
            <w:tcW w:w="519" w:type="dxa"/>
            <w:shd w:val="clear" w:color="auto" w:fill="auto"/>
            <w:vAlign w:val="center"/>
            <w:hideMark/>
          </w:tcPr>
          <w:p w14:paraId="180F520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12</w:t>
            </w:r>
          </w:p>
        </w:tc>
        <w:tc>
          <w:tcPr>
            <w:tcW w:w="2633" w:type="dxa"/>
            <w:shd w:val="clear" w:color="auto" w:fill="auto"/>
            <w:vAlign w:val="center"/>
            <w:hideMark/>
          </w:tcPr>
          <w:p w14:paraId="1ECAF09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MVA</w:t>
            </w:r>
          </w:p>
        </w:tc>
        <w:tc>
          <w:tcPr>
            <w:tcW w:w="545" w:type="dxa"/>
            <w:shd w:val="clear" w:color="auto" w:fill="auto"/>
            <w:vAlign w:val="center"/>
            <w:hideMark/>
          </w:tcPr>
          <w:p w14:paraId="6A7CE27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64</w:t>
            </w:r>
          </w:p>
        </w:tc>
        <w:tc>
          <w:tcPr>
            <w:tcW w:w="1535" w:type="dxa"/>
            <w:shd w:val="clear" w:color="auto" w:fill="auto"/>
            <w:vAlign w:val="center"/>
            <w:hideMark/>
          </w:tcPr>
          <w:p w14:paraId="5407E01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&lt; 30 minutes</w:t>
            </w:r>
          </w:p>
        </w:tc>
        <w:tc>
          <w:tcPr>
            <w:tcW w:w="3157" w:type="dxa"/>
            <w:shd w:val="clear" w:color="auto" w:fill="auto"/>
            <w:vAlign w:val="center"/>
            <w:hideMark/>
          </w:tcPr>
          <w:p w14:paraId="4D2DBB4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Diffuse intracranial swelling</w:t>
            </w:r>
          </w:p>
        </w:tc>
        <w:tc>
          <w:tcPr>
            <w:tcW w:w="563" w:type="dxa"/>
            <w:shd w:val="clear" w:color="auto" w:fill="auto"/>
            <w:vAlign w:val="center"/>
            <w:hideMark/>
          </w:tcPr>
          <w:p w14:paraId="6E76B7E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w:t>
            </w:r>
          </w:p>
        </w:tc>
        <w:tc>
          <w:tcPr>
            <w:tcW w:w="1050" w:type="dxa"/>
            <w:shd w:val="clear" w:color="auto" w:fill="auto"/>
            <w:vAlign w:val="center"/>
            <w:hideMark/>
          </w:tcPr>
          <w:p w14:paraId="5B7B328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2F3EED3D" w14:textId="77777777" w:rsidTr="00E45044">
        <w:trPr>
          <w:trHeight w:val="101"/>
        </w:trPr>
        <w:tc>
          <w:tcPr>
            <w:tcW w:w="618" w:type="dxa"/>
            <w:shd w:val="clear" w:color="auto" w:fill="auto"/>
            <w:vAlign w:val="center"/>
            <w:hideMark/>
          </w:tcPr>
          <w:p w14:paraId="177BA66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5038</w:t>
            </w:r>
          </w:p>
        </w:tc>
        <w:tc>
          <w:tcPr>
            <w:tcW w:w="720" w:type="dxa"/>
            <w:shd w:val="clear" w:color="auto" w:fill="auto"/>
            <w:vAlign w:val="center"/>
            <w:hideMark/>
          </w:tcPr>
          <w:p w14:paraId="7DAC14A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41-45</w:t>
            </w:r>
          </w:p>
        </w:tc>
        <w:tc>
          <w:tcPr>
            <w:tcW w:w="519" w:type="dxa"/>
            <w:shd w:val="clear" w:color="auto" w:fill="auto"/>
            <w:vAlign w:val="center"/>
            <w:hideMark/>
          </w:tcPr>
          <w:p w14:paraId="4DA2782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16</w:t>
            </w:r>
          </w:p>
        </w:tc>
        <w:tc>
          <w:tcPr>
            <w:tcW w:w="2633" w:type="dxa"/>
            <w:shd w:val="clear" w:color="auto" w:fill="auto"/>
            <w:vAlign w:val="center"/>
            <w:hideMark/>
          </w:tcPr>
          <w:p w14:paraId="6CE876A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Ground-level fall</w:t>
            </w:r>
          </w:p>
        </w:tc>
        <w:tc>
          <w:tcPr>
            <w:tcW w:w="545" w:type="dxa"/>
            <w:shd w:val="clear" w:color="auto" w:fill="auto"/>
            <w:vAlign w:val="center"/>
            <w:hideMark/>
          </w:tcPr>
          <w:p w14:paraId="2D1D3352"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44</w:t>
            </w:r>
          </w:p>
        </w:tc>
        <w:tc>
          <w:tcPr>
            <w:tcW w:w="1535" w:type="dxa"/>
            <w:shd w:val="clear" w:color="auto" w:fill="auto"/>
            <w:vAlign w:val="center"/>
            <w:hideMark/>
          </w:tcPr>
          <w:p w14:paraId="5446A96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&gt;30 minutes</w:t>
            </w:r>
          </w:p>
        </w:tc>
        <w:tc>
          <w:tcPr>
            <w:tcW w:w="3157" w:type="dxa"/>
            <w:shd w:val="clear" w:color="auto" w:fill="auto"/>
            <w:vAlign w:val="center"/>
            <w:hideMark/>
          </w:tcPr>
          <w:p w14:paraId="35DEB63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SDH; multifocal hemorrhages; post-traumatic hemorrhagic contusions</w:t>
            </w:r>
          </w:p>
        </w:tc>
        <w:tc>
          <w:tcPr>
            <w:tcW w:w="563" w:type="dxa"/>
            <w:shd w:val="clear" w:color="auto" w:fill="auto"/>
            <w:vAlign w:val="center"/>
            <w:hideMark/>
          </w:tcPr>
          <w:p w14:paraId="3C01C40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N/A</w:t>
            </w:r>
          </w:p>
        </w:tc>
        <w:tc>
          <w:tcPr>
            <w:tcW w:w="1050" w:type="dxa"/>
            <w:shd w:val="clear" w:color="auto" w:fill="auto"/>
            <w:vAlign w:val="center"/>
            <w:hideMark/>
          </w:tcPr>
          <w:p w14:paraId="2ACA558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5EB43581" w14:textId="77777777" w:rsidTr="00E45044">
        <w:trPr>
          <w:trHeight w:val="101"/>
        </w:trPr>
        <w:tc>
          <w:tcPr>
            <w:tcW w:w="618" w:type="dxa"/>
            <w:shd w:val="clear" w:color="auto" w:fill="auto"/>
            <w:vAlign w:val="center"/>
            <w:hideMark/>
          </w:tcPr>
          <w:p w14:paraId="1C1FF98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5040</w:t>
            </w:r>
          </w:p>
        </w:tc>
        <w:tc>
          <w:tcPr>
            <w:tcW w:w="720" w:type="dxa"/>
            <w:shd w:val="clear" w:color="auto" w:fill="auto"/>
            <w:vAlign w:val="center"/>
            <w:hideMark/>
          </w:tcPr>
          <w:p w14:paraId="11B57F8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41-45</w:t>
            </w:r>
          </w:p>
        </w:tc>
        <w:tc>
          <w:tcPr>
            <w:tcW w:w="519" w:type="dxa"/>
            <w:shd w:val="clear" w:color="auto" w:fill="auto"/>
            <w:vAlign w:val="center"/>
            <w:hideMark/>
          </w:tcPr>
          <w:p w14:paraId="7AE90CD7"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12</w:t>
            </w:r>
          </w:p>
        </w:tc>
        <w:tc>
          <w:tcPr>
            <w:tcW w:w="2633" w:type="dxa"/>
            <w:shd w:val="clear" w:color="auto" w:fill="auto"/>
            <w:vAlign w:val="center"/>
            <w:hideMark/>
          </w:tcPr>
          <w:p w14:paraId="599E8EE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MVA</w:t>
            </w:r>
          </w:p>
        </w:tc>
        <w:tc>
          <w:tcPr>
            <w:tcW w:w="545" w:type="dxa"/>
            <w:shd w:val="clear" w:color="auto" w:fill="auto"/>
            <w:vAlign w:val="center"/>
            <w:hideMark/>
          </w:tcPr>
          <w:p w14:paraId="32DD75C2"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95</w:t>
            </w:r>
          </w:p>
        </w:tc>
        <w:tc>
          <w:tcPr>
            <w:tcW w:w="1535" w:type="dxa"/>
            <w:shd w:val="clear" w:color="auto" w:fill="auto"/>
            <w:vAlign w:val="center"/>
            <w:hideMark/>
          </w:tcPr>
          <w:p w14:paraId="74FB69A4"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&gt;30 minutes</w:t>
            </w:r>
          </w:p>
        </w:tc>
        <w:tc>
          <w:tcPr>
            <w:tcW w:w="3157" w:type="dxa"/>
            <w:shd w:val="clear" w:color="auto" w:fill="auto"/>
            <w:vAlign w:val="center"/>
            <w:hideMark/>
          </w:tcPr>
          <w:p w14:paraId="6C10B46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SDH; SAH; uncal herniation</w:t>
            </w:r>
          </w:p>
        </w:tc>
        <w:tc>
          <w:tcPr>
            <w:tcW w:w="563" w:type="dxa"/>
            <w:shd w:val="clear" w:color="auto" w:fill="auto"/>
            <w:vAlign w:val="center"/>
            <w:hideMark/>
          </w:tcPr>
          <w:p w14:paraId="57E6E9E7"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w:t>
            </w:r>
          </w:p>
        </w:tc>
        <w:tc>
          <w:tcPr>
            <w:tcW w:w="1050" w:type="dxa"/>
            <w:shd w:val="clear" w:color="auto" w:fill="auto"/>
            <w:vAlign w:val="center"/>
            <w:hideMark/>
          </w:tcPr>
          <w:p w14:paraId="50A82C3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254C30C0" w14:textId="77777777" w:rsidTr="00E45044">
        <w:trPr>
          <w:trHeight w:val="101"/>
        </w:trPr>
        <w:tc>
          <w:tcPr>
            <w:tcW w:w="618" w:type="dxa"/>
            <w:shd w:val="clear" w:color="auto" w:fill="auto"/>
            <w:vAlign w:val="center"/>
            <w:hideMark/>
          </w:tcPr>
          <w:p w14:paraId="427590A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5041</w:t>
            </w:r>
          </w:p>
        </w:tc>
        <w:tc>
          <w:tcPr>
            <w:tcW w:w="720" w:type="dxa"/>
            <w:shd w:val="clear" w:color="auto" w:fill="auto"/>
            <w:vAlign w:val="center"/>
            <w:hideMark/>
          </w:tcPr>
          <w:p w14:paraId="333BE52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31-35</w:t>
            </w:r>
          </w:p>
        </w:tc>
        <w:tc>
          <w:tcPr>
            <w:tcW w:w="519" w:type="dxa"/>
            <w:shd w:val="clear" w:color="auto" w:fill="auto"/>
            <w:vAlign w:val="center"/>
            <w:hideMark/>
          </w:tcPr>
          <w:p w14:paraId="1BD3251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16</w:t>
            </w:r>
          </w:p>
        </w:tc>
        <w:tc>
          <w:tcPr>
            <w:tcW w:w="2633" w:type="dxa"/>
            <w:shd w:val="clear" w:color="auto" w:fill="auto"/>
            <w:vAlign w:val="center"/>
            <w:hideMark/>
          </w:tcPr>
          <w:p w14:paraId="0E42E35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MVA</w:t>
            </w:r>
          </w:p>
        </w:tc>
        <w:tc>
          <w:tcPr>
            <w:tcW w:w="545" w:type="dxa"/>
            <w:shd w:val="clear" w:color="auto" w:fill="auto"/>
            <w:vAlign w:val="center"/>
            <w:hideMark/>
          </w:tcPr>
          <w:p w14:paraId="3718170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79</w:t>
            </w:r>
          </w:p>
        </w:tc>
        <w:tc>
          <w:tcPr>
            <w:tcW w:w="1535" w:type="dxa"/>
            <w:shd w:val="clear" w:color="auto" w:fill="auto"/>
            <w:vAlign w:val="center"/>
            <w:hideMark/>
          </w:tcPr>
          <w:p w14:paraId="32378D7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No LOC</w:t>
            </w:r>
          </w:p>
        </w:tc>
        <w:tc>
          <w:tcPr>
            <w:tcW w:w="3157" w:type="dxa"/>
            <w:shd w:val="clear" w:color="auto" w:fill="auto"/>
            <w:vAlign w:val="center"/>
            <w:hideMark/>
          </w:tcPr>
          <w:p w14:paraId="183B74CA"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Negative</w:t>
            </w:r>
          </w:p>
        </w:tc>
        <w:tc>
          <w:tcPr>
            <w:tcW w:w="563" w:type="dxa"/>
            <w:shd w:val="clear" w:color="auto" w:fill="auto"/>
            <w:vAlign w:val="center"/>
            <w:hideMark/>
          </w:tcPr>
          <w:p w14:paraId="3BFC195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10</w:t>
            </w:r>
          </w:p>
        </w:tc>
        <w:tc>
          <w:tcPr>
            <w:tcW w:w="1050" w:type="dxa"/>
            <w:shd w:val="clear" w:color="auto" w:fill="auto"/>
            <w:vAlign w:val="center"/>
            <w:hideMark/>
          </w:tcPr>
          <w:p w14:paraId="5164DBA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5101D470" w14:textId="77777777" w:rsidTr="00E45044">
        <w:trPr>
          <w:trHeight w:val="101"/>
        </w:trPr>
        <w:tc>
          <w:tcPr>
            <w:tcW w:w="618" w:type="dxa"/>
            <w:shd w:val="clear" w:color="auto" w:fill="auto"/>
            <w:vAlign w:val="center"/>
            <w:hideMark/>
          </w:tcPr>
          <w:p w14:paraId="76F6F25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5046</w:t>
            </w:r>
          </w:p>
        </w:tc>
        <w:tc>
          <w:tcPr>
            <w:tcW w:w="720" w:type="dxa"/>
            <w:shd w:val="clear" w:color="auto" w:fill="auto"/>
            <w:vAlign w:val="center"/>
            <w:hideMark/>
          </w:tcPr>
          <w:p w14:paraId="7ABCD7F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46-50</w:t>
            </w:r>
          </w:p>
        </w:tc>
        <w:tc>
          <w:tcPr>
            <w:tcW w:w="519" w:type="dxa"/>
            <w:shd w:val="clear" w:color="auto" w:fill="auto"/>
            <w:vAlign w:val="center"/>
            <w:hideMark/>
          </w:tcPr>
          <w:p w14:paraId="39B5F41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18</w:t>
            </w:r>
          </w:p>
        </w:tc>
        <w:tc>
          <w:tcPr>
            <w:tcW w:w="2633" w:type="dxa"/>
            <w:shd w:val="clear" w:color="auto" w:fill="auto"/>
            <w:vAlign w:val="center"/>
            <w:hideMark/>
          </w:tcPr>
          <w:p w14:paraId="1461528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Non-motorized vehicle accident</w:t>
            </w:r>
          </w:p>
        </w:tc>
        <w:tc>
          <w:tcPr>
            <w:tcW w:w="545" w:type="dxa"/>
            <w:shd w:val="clear" w:color="auto" w:fill="auto"/>
            <w:vAlign w:val="center"/>
            <w:hideMark/>
          </w:tcPr>
          <w:p w14:paraId="74A88FE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70</w:t>
            </w:r>
          </w:p>
        </w:tc>
        <w:tc>
          <w:tcPr>
            <w:tcW w:w="1535" w:type="dxa"/>
            <w:shd w:val="clear" w:color="auto" w:fill="auto"/>
            <w:vAlign w:val="center"/>
            <w:hideMark/>
          </w:tcPr>
          <w:p w14:paraId="01A6C42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&lt; 30 minutes</w:t>
            </w:r>
          </w:p>
        </w:tc>
        <w:tc>
          <w:tcPr>
            <w:tcW w:w="3157" w:type="dxa"/>
            <w:shd w:val="clear" w:color="auto" w:fill="auto"/>
            <w:vAlign w:val="center"/>
            <w:hideMark/>
          </w:tcPr>
          <w:p w14:paraId="75C0D207"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SAH</w:t>
            </w:r>
          </w:p>
        </w:tc>
        <w:tc>
          <w:tcPr>
            <w:tcW w:w="563" w:type="dxa"/>
            <w:shd w:val="clear" w:color="auto" w:fill="auto"/>
            <w:vAlign w:val="center"/>
            <w:hideMark/>
          </w:tcPr>
          <w:p w14:paraId="01465507"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14</w:t>
            </w:r>
          </w:p>
        </w:tc>
        <w:tc>
          <w:tcPr>
            <w:tcW w:w="1050" w:type="dxa"/>
            <w:shd w:val="clear" w:color="auto" w:fill="auto"/>
            <w:vAlign w:val="center"/>
            <w:hideMark/>
          </w:tcPr>
          <w:p w14:paraId="02389D9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4A756599" w14:textId="77777777" w:rsidTr="00E45044">
        <w:trPr>
          <w:trHeight w:val="101"/>
        </w:trPr>
        <w:tc>
          <w:tcPr>
            <w:tcW w:w="618" w:type="dxa"/>
            <w:shd w:val="clear" w:color="auto" w:fill="auto"/>
            <w:vAlign w:val="center"/>
            <w:hideMark/>
          </w:tcPr>
          <w:p w14:paraId="4E3FAF54"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5047</w:t>
            </w:r>
          </w:p>
        </w:tc>
        <w:tc>
          <w:tcPr>
            <w:tcW w:w="720" w:type="dxa"/>
            <w:shd w:val="clear" w:color="auto" w:fill="auto"/>
            <w:vAlign w:val="center"/>
            <w:hideMark/>
          </w:tcPr>
          <w:p w14:paraId="7C36048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26-30</w:t>
            </w:r>
          </w:p>
        </w:tc>
        <w:tc>
          <w:tcPr>
            <w:tcW w:w="519" w:type="dxa"/>
            <w:shd w:val="clear" w:color="auto" w:fill="auto"/>
            <w:vAlign w:val="center"/>
            <w:hideMark/>
          </w:tcPr>
          <w:p w14:paraId="3F5989A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16</w:t>
            </w:r>
          </w:p>
        </w:tc>
        <w:tc>
          <w:tcPr>
            <w:tcW w:w="2633" w:type="dxa"/>
            <w:shd w:val="clear" w:color="auto" w:fill="auto"/>
            <w:vAlign w:val="center"/>
            <w:hideMark/>
          </w:tcPr>
          <w:p w14:paraId="6902FCB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Assault</w:t>
            </w:r>
          </w:p>
        </w:tc>
        <w:tc>
          <w:tcPr>
            <w:tcW w:w="545" w:type="dxa"/>
            <w:shd w:val="clear" w:color="auto" w:fill="auto"/>
            <w:vAlign w:val="center"/>
            <w:hideMark/>
          </w:tcPr>
          <w:p w14:paraId="32A6275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40</w:t>
            </w:r>
          </w:p>
        </w:tc>
        <w:tc>
          <w:tcPr>
            <w:tcW w:w="1535" w:type="dxa"/>
            <w:shd w:val="clear" w:color="auto" w:fill="auto"/>
            <w:vAlign w:val="center"/>
            <w:hideMark/>
          </w:tcPr>
          <w:p w14:paraId="2B40F2A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&lt; 30 minutes</w:t>
            </w:r>
          </w:p>
        </w:tc>
        <w:tc>
          <w:tcPr>
            <w:tcW w:w="3157" w:type="dxa"/>
            <w:shd w:val="clear" w:color="auto" w:fill="auto"/>
            <w:vAlign w:val="center"/>
            <w:hideMark/>
          </w:tcPr>
          <w:p w14:paraId="75AAB32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SDH</w:t>
            </w:r>
          </w:p>
        </w:tc>
        <w:tc>
          <w:tcPr>
            <w:tcW w:w="563" w:type="dxa"/>
            <w:shd w:val="clear" w:color="auto" w:fill="auto"/>
            <w:vAlign w:val="center"/>
            <w:hideMark/>
          </w:tcPr>
          <w:p w14:paraId="30A7FD5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15</w:t>
            </w:r>
          </w:p>
        </w:tc>
        <w:tc>
          <w:tcPr>
            <w:tcW w:w="1050" w:type="dxa"/>
            <w:shd w:val="clear" w:color="auto" w:fill="auto"/>
            <w:vAlign w:val="center"/>
            <w:hideMark/>
          </w:tcPr>
          <w:p w14:paraId="37AEDD87"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&lt; 24 hours</w:t>
            </w:r>
          </w:p>
        </w:tc>
      </w:tr>
      <w:tr w:rsidR="00214602" w:rsidRPr="009D2EDA" w14:paraId="60BD222A" w14:textId="77777777" w:rsidTr="00E45044">
        <w:trPr>
          <w:trHeight w:val="101"/>
        </w:trPr>
        <w:tc>
          <w:tcPr>
            <w:tcW w:w="618" w:type="dxa"/>
            <w:shd w:val="clear" w:color="auto" w:fill="auto"/>
            <w:vAlign w:val="center"/>
            <w:hideMark/>
          </w:tcPr>
          <w:p w14:paraId="14C78B75"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5048</w:t>
            </w:r>
          </w:p>
        </w:tc>
        <w:tc>
          <w:tcPr>
            <w:tcW w:w="720" w:type="dxa"/>
            <w:shd w:val="clear" w:color="auto" w:fill="auto"/>
            <w:vAlign w:val="center"/>
            <w:hideMark/>
          </w:tcPr>
          <w:p w14:paraId="463DB80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46-50</w:t>
            </w:r>
          </w:p>
        </w:tc>
        <w:tc>
          <w:tcPr>
            <w:tcW w:w="519" w:type="dxa"/>
            <w:shd w:val="clear" w:color="auto" w:fill="auto"/>
            <w:vAlign w:val="center"/>
            <w:hideMark/>
          </w:tcPr>
          <w:p w14:paraId="48CAE5E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16</w:t>
            </w:r>
          </w:p>
        </w:tc>
        <w:tc>
          <w:tcPr>
            <w:tcW w:w="2633" w:type="dxa"/>
            <w:shd w:val="clear" w:color="auto" w:fill="auto"/>
            <w:vAlign w:val="center"/>
            <w:hideMark/>
          </w:tcPr>
          <w:p w14:paraId="2AE28937"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MVA</w:t>
            </w:r>
          </w:p>
        </w:tc>
        <w:tc>
          <w:tcPr>
            <w:tcW w:w="545" w:type="dxa"/>
            <w:shd w:val="clear" w:color="auto" w:fill="auto"/>
            <w:vAlign w:val="center"/>
            <w:hideMark/>
          </w:tcPr>
          <w:p w14:paraId="4FB6C29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361</w:t>
            </w:r>
          </w:p>
        </w:tc>
        <w:tc>
          <w:tcPr>
            <w:tcW w:w="1535" w:type="dxa"/>
            <w:shd w:val="clear" w:color="auto" w:fill="auto"/>
            <w:vAlign w:val="center"/>
            <w:hideMark/>
          </w:tcPr>
          <w:p w14:paraId="3154233A"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&gt;30 minutes</w:t>
            </w:r>
          </w:p>
        </w:tc>
        <w:tc>
          <w:tcPr>
            <w:tcW w:w="3157" w:type="dxa"/>
            <w:shd w:val="clear" w:color="auto" w:fill="auto"/>
            <w:vAlign w:val="center"/>
            <w:hideMark/>
          </w:tcPr>
          <w:p w14:paraId="03D83207"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N/A</w:t>
            </w:r>
          </w:p>
        </w:tc>
        <w:tc>
          <w:tcPr>
            <w:tcW w:w="563" w:type="dxa"/>
            <w:shd w:val="clear" w:color="auto" w:fill="auto"/>
            <w:vAlign w:val="center"/>
            <w:hideMark/>
          </w:tcPr>
          <w:p w14:paraId="1803F4B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N/A</w:t>
            </w:r>
          </w:p>
        </w:tc>
        <w:tc>
          <w:tcPr>
            <w:tcW w:w="1050" w:type="dxa"/>
            <w:shd w:val="clear" w:color="auto" w:fill="auto"/>
            <w:vAlign w:val="center"/>
            <w:hideMark/>
          </w:tcPr>
          <w:p w14:paraId="6AD0A0F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5E6092B3" w14:textId="77777777" w:rsidTr="00E45044">
        <w:trPr>
          <w:trHeight w:val="101"/>
        </w:trPr>
        <w:tc>
          <w:tcPr>
            <w:tcW w:w="618" w:type="dxa"/>
            <w:shd w:val="clear" w:color="auto" w:fill="auto"/>
            <w:vAlign w:val="center"/>
            <w:hideMark/>
          </w:tcPr>
          <w:p w14:paraId="52D482B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5050</w:t>
            </w:r>
          </w:p>
        </w:tc>
        <w:tc>
          <w:tcPr>
            <w:tcW w:w="720" w:type="dxa"/>
            <w:shd w:val="clear" w:color="auto" w:fill="auto"/>
            <w:vAlign w:val="center"/>
            <w:hideMark/>
          </w:tcPr>
          <w:p w14:paraId="3DA6AD8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31-35</w:t>
            </w:r>
          </w:p>
        </w:tc>
        <w:tc>
          <w:tcPr>
            <w:tcW w:w="519" w:type="dxa"/>
            <w:shd w:val="clear" w:color="auto" w:fill="auto"/>
            <w:vAlign w:val="center"/>
            <w:hideMark/>
          </w:tcPr>
          <w:p w14:paraId="3E5CA74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18</w:t>
            </w:r>
          </w:p>
        </w:tc>
        <w:tc>
          <w:tcPr>
            <w:tcW w:w="2633" w:type="dxa"/>
            <w:shd w:val="clear" w:color="auto" w:fill="auto"/>
            <w:vAlign w:val="center"/>
            <w:hideMark/>
          </w:tcPr>
          <w:p w14:paraId="038948D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Ground-level fall</w:t>
            </w:r>
          </w:p>
        </w:tc>
        <w:tc>
          <w:tcPr>
            <w:tcW w:w="545" w:type="dxa"/>
            <w:shd w:val="clear" w:color="auto" w:fill="auto"/>
            <w:vAlign w:val="center"/>
            <w:hideMark/>
          </w:tcPr>
          <w:p w14:paraId="44BB82D2"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38</w:t>
            </w:r>
          </w:p>
        </w:tc>
        <w:tc>
          <w:tcPr>
            <w:tcW w:w="1535" w:type="dxa"/>
            <w:shd w:val="clear" w:color="auto" w:fill="auto"/>
            <w:vAlign w:val="center"/>
            <w:hideMark/>
          </w:tcPr>
          <w:p w14:paraId="689686A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&gt;30 minutes</w:t>
            </w:r>
          </w:p>
        </w:tc>
        <w:tc>
          <w:tcPr>
            <w:tcW w:w="3157" w:type="dxa"/>
            <w:shd w:val="clear" w:color="auto" w:fill="auto"/>
            <w:vAlign w:val="center"/>
            <w:hideMark/>
          </w:tcPr>
          <w:p w14:paraId="71B8C91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SAH; IPH</w:t>
            </w:r>
          </w:p>
        </w:tc>
        <w:tc>
          <w:tcPr>
            <w:tcW w:w="563" w:type="dxa"/>
            <w:shd w:val="clear" w:color="auto" w:fill="auto"/>
            <w:vAlign w:val="center"/>
            <w:hideMark/>
          </w:tcPr>
          <w:p w14:paraId="5907BDC4"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15</w:t>
            </w:r>
          </w:p>
        </w:tc>
        <w:tc>
          <w:tcPr>
            <w:tcW w:w="1050" w:type="dxa"/>
            <w:shd w:val="clear" w:color="auto" w:fill="auto"/>
            <w:vAlign w:val="center"/>
            <w:hideMark/>
          </w:tcPr>
          <w:p w14:paraId="1907E172"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&lt; 24 hours</w:t>
            </w:r>
          </w:p>
        </w:tc>
      </w:tr>
      <w:tr w:rsidR="00214602" w:rsidRPr="009D2EDA" w14:paraId="62A1CCA4" w14:textId="77777777" w:rsidTr="00E45044">
        <w:trPr>
          <w:trHeight w:val="101"/>
        </w:trPr>
        <w:tc>
          <w:tcPr>
            <w:tcW w:w="618" w:type="dxa"/>
            <w:shd w:val="clear" w:color="auto" w:fill="auto"/>
            <w:vAlign w:val="center"/>
            <w:hideMark/>
          </w:tcPr>
          <w:p w14:paraId="39E8D76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5051</w:t>
            </w:r>
          </w:p>
        </w:tc>
        <w:tc>
          <w:tcPr>
            <w:tcW w:w="720" w:type="dxa"/>
            <w:shd w:val="clear" w:color="auto" w:fill="auto"/>
            <w:vAlign w:val="center"/>
            <w:hideMark/>
          </w:tcPr>
          <w:p w14:paraId="349BBC32"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51-55</w:t>
            </w:r>
          </w:p>
        </w:tc>
        <w:tc>
          <w:tcPr>
            <w:tcW w:w="519" w:type="dxa"/>
            <w:shd w:val="clear" w:color="auto" w:fill="auto"/>
            <w:vAlign w:val="center"/>
            <w:hideMark/>
          </w:tcPr>
          <w:p w14:paraId="558F8BBA"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16</w:t>
            </w:r>
          </w:p>
        </w:tc>
        <w:tc>
          <w:tcPr>
            <w:tcW w:w="2633" w:type="dxa"/>
            <w:shd w:val="clear" w:color="auto" w:fill="auto"/>
            <w:vAlign w:val="center"/>
            <w:hideMark/>
          </w:tcPr>
          <w:p w14:paraId="7EF035E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MVA</w:t>
            </w:r>
          </w:p>
        </w:tc>
        <w:tc>
          <w:tcPr>
            <w:tcW w:w="545" w:type="dxa"/>
            <w:shd w:val="clear" w:color="auto" w:fill="auto"/>
            <w:vAlign w:val="center"/>
            <w:hideMark/>
          </w:tcPr>
          <w:p w14:paraId="60520A15"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24</w:t>
            </w:r>
          </w:p>
        </w:tc>
        <w:tc>
          <w:tcPr>
            <w:tcW w:w="1535" w:type="dxa"/>
            <w:shd w:val="clear" w:color="auto" w:fill="auto"/>
            <w:vAlign w:val="center"/>
            <w:hideMark/>
          </w:tcPr>
          <w:p w14:paraId="4659B60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&lt;30 minutes</w:t>
            </w:r>
          </w:p>
        </w:tc>
        <w:tc>
          <w:tcPr>
            <w:tcW w:w="3157" w:type="dxa"/>
            <w:shd w:val="clear" w:color="auto" w:fill="auto"/>
            <w:vAlign w:val="center"/>
            <w:hideMark/>
          </w:tcPr>
          <w:p w14:paraId="7AA7E6D4"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SAH; SDH</w:t>
            </w:r>
          </w:p>
        </w:tc>
        <w:tc>
          <w:tcPr>
            <w:tcW w:w="563" w:type="dxa"/>
            <w:shd w:val="clear" w:color="auto" w:fill="auto"/>
            <w:vAlign w:val="center"/>
            <w:hideMark/>
          </w:tcPr>
          <w:p w14:paraId="164F422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14</w:t>
            </w:r>
          </w:p>
        </w:tc>
        <w:tc>
          <w:tcPr>
            <w:tcW w:w="1050" w:type="dxa"/>
            <w:shd w:val="clear" w:color="auto" w:fill="auto"/>
            <w:vAlign w:val="center"/>
            <w:hideMark/>
          </w:tcPr>
          <w:p w14:paraId="79A8FA9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&lt;24 hours</w:t>
            </w:r>
          </w:p>
        </w:tc>
      </w:tr>
      <w:tr w:rsidR="00214602" w:rsidRPr="009D2EDA" w14:paraId="648BFEF5" w14:textId="77777777" w:rsidTr="00E45044">
        <w:trPr>
          <w:trHeight w:val="101"/>
        </w:trPr>
        <w:tc>
          <w:tcPr>
            <w:tcW w:w="618" w:type="dxa"/>
            <w:shd w:val="clear" w:color="auto" w:fill="auto"/>
            <w:vAlign w:val="center"/>
            <w:hideMark/>
          </w:tcPr>
          <w:p w14:paraId="7434978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5052</w:t>
            </w:r>
          </w:p>
        </w:tc>
        <w:tc>
          <w:tcPr>
            <w:tcW w:w="720" w:type="dxa"/>
            <w:shd w:val="clear" w:color="auto" w:fill="auto"/>
            <w:vAlign w:val="center"/>
            <w:hideMark/>
          </w:tcPr>
          <w:p w14:paraId="20A5073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26-30</w:t>
            </w:r>
          </w:p>
        </w:tc>
        <w:tc>
          <w:tcPr>
            <w:tcW w:w="519" w:type="dxa"/>
            <w:shd w:val="clear" w:color="auto" w:fill="auto"/>
            <w:vAlign w:val="center"/>
            <w:hideMark/>
          </w:tcPr>
          <w:p w14:paraId="7613347A"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14</w:t>
            </w:r>
          </w:p>
        </w:tc>
        <w:tc>
          <w:tcPr>
            <w:tcW w:w="2633" w:type="dxa"/>
            <w:shd w:val="clear" w:color="auto" w:fill="auto"/>
            <w:vAlign w:val="center"/>
            <w:hideMark/>
          </w:tcPr>
          <w:p w14:paraId="59D1288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MVA</w:t>
            </w:r>
          </w:p>
        </w:tc>
        <w:tc>
          <w:tcPr>
            <w:tcW w:w="545" w:type="dxa"/>
            <w:shd w:val="clear" w:color="auto" w:fill="auto"/>
            <w:vAlign w:val="center"/>
            <w:hideMark/>
          </w:tcPr>
          <w:p w14:paraId="480D895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25</w:t>
            </w:r>
          </w:p>
        </w:tc>
        <w:tc>
          <w:tcPr>
            <w:tcW w:w="1535" w:type="dxa"/>
            <w:shd w:val="clear" w:color="auto" w:fill="auto"/>
            <w:vAlign w:val="center"/>
            <w:hideMark/>
          </w:tcPr>
          <w:p w14:paraId="4A5B439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&lt;30 minutes</w:t>
            </w:r>
          </w:p>
        </w:tc>
        <w:tc>
          <w:tcPr>
            <w:tcW w:w="3157" w:type="dxa"/>
            <w:shd w:val="clear" w:color="auto" w:fill="auto"/>
            <w:vAlign w:val="center"/>
            <w:hideMark/>
          </w:tcPr>
          <w:p w14:paraId="2A3E034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SDH; SAH</w:t>
            </w:r>
          </w:p>
        </w:tc>
        <w:tc>
          <w:tcPr>
            <w:tcW w:w="563" w:type="dxa"/>
            <w:shd w:val="clear" w:color="auto" w:fill="auto"/>
            <w:vAlign w:val="center"/>
            <w:hideMark/>
          </w:tcPr>
          <w:p w14:paraId="280F9BF2"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9</w:t>
            </w:r>
          </w:p>
        </w:tc>
        <w:tc>
          <w:tcPr>
            <w:tcW w:w="1050" w:type="dxa"/>
            <w:shd w:val="clear" w:color="auto" w:fill="auto"/>
            <w:vAlign w:val="center"/>
            <w:hideMark/>
          </w:tcPr>
          <w:p w14:paraId="79DE69C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38FCAD8C" w14:textId="77777777" w:rsidTr="00E45044">
        <w:trPr>
          <w:trHeight w:val="101"/>
        </w:trPr>
        <w:tc>
          <w:tcPr>
            <w:tcW w:w="618" w:type="dxa"/>
            <w:shd w:val="clear" w:color="auto" w:fill="auto"/>
            <w:vAlign w:val="center"/>
            <w:hideMark/>
          </w:tcPr>
          <w:p w14:paraId="69C0E1E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5061</w:t>
            </w:r>
          </w:p>
        </w:tc>
        <w:tc>
          <w:tcPr>
            <w:tcW w:w="720" w:type="dxa"/>
            <w:shd w:val="clear" w:color="auto" w:fill="auto"/>
            <w:vAlign w:val="center"/>
            <w:hideMark/>
          </w:tcPr>
          <w:p w14:paraId="27A85B0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41-45</w:t>
            </w:r>
          </w:p>
        </w:tc>
        <w:tc>
          <w:tcPr>
            <w:tcW w:w="519" w:type="dxa"/>
            <w:shd w:val="clear" w:color="auto" w:fill="auto"/>
            <w:vAlign w:val="center"/>
            <w:hideMark/>
          </w:tcPr>
          <w:p w14:paraId="00B7EC4A"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18</w:t>
            </w:r>
          </w:p>
        </w:tc>
        <w:tc>
          <w:tcPr>
            <w:tcW w:w="2633" w:type="dxa"/>
            <w:shd w:val="clear" w:color="auto" w:fill="auto"/>
            <w:vAlign w:val="center"/>
            <w:hideMark/>
          </w:tcPr>
          <w:p w14:paraId="2AF08BD4"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Fall from height</w:t>
            </w:r>
          </w:p>
        </w:tc>
        <w:tc>
          <w:tcPr>
            <w:tcW w:w="545" w:type="dxa"/>
            <w:shd w:val="clear" w:color="auto" w:fill="auto"/>
            <w:vAlign w:val="center"/>
            <w:hideMark/>
          </w:tcPr>
          <w:p w14:paraId="69311FA7"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74</w:t>
            </w:r>
          </w:p>
        </w:tc>
        <w:tc>
          <w:tcPr>
            <w:tcW w:w="1535" w:type="dxa"/>
            <w:shd w:val="clear" w:color="auto" w:fill="auto"/>
            <w:vAlign w:val="center"/>
            <w:hideMark/>
          </w:tcPr>
          <w:p w14:paraId="1C9834A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&lt;30 minutes</w:t>
            </w:r>
          </w:p>
        </w:tc>
        <w:tc>
          <w:tcPr>
            <w:tcW w:w="3157" w:type="dxa"/>
            <w:shd w:val="clear" w:color="auto" w:fill="auto"/>
            <w:vAlign w:val="center"/>
            <w:hideMark/>
          </w:tcPr>
          <w:p w14:paraId="1627D65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SDH</w:t>
            </w:r>
          </w:p>
        </w:tc>
        <w:tc>
          <w:tcPr>
            <w:tcW w:w="563" w:type="dxa"/>
            <w:shd w:val="clear" w:color="auto" w:fill="auto"/>
            <w:vAlign w:val="center"/>
            <w:hideMark/>
          </w:tcPr>
          <w:p w14:paraId="11557C07"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N/A</w:t>
            </w:r>
          </w:p>
        </w:tc>
        <w:tc>
          <w:tcPr>
            <w:tcW w:w="1050" w:type="dxa"/>
            <w:shd w:val="clear" w:color="auto" w:fill="auto"/>
            <w:vAlign w:val="center"/>
            <w:hideMark/>
          </w:tcPr>
          <w:p w14:paraId="1783DE87"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&lt; 24 hours</w:t>
            </w:r>
          </w:p>
        </w:tc>
      </w:tr>
      <w:tr w:rsidR="00214602" w:rsidRPr="009D2EDA" w14:paraId="642F744F" w14:textId="77777777" w:rsidTr="00E45044">
        <w:trPr>
          <w:trHeight w:val="101"/>
        </w:trPr>
        <w:tc>
          <w:tcPr>
            <w:tcW w:w="618" w:type="dxa"/>
            <w:shd w:val="clear" w:color="auto" w:fill="auto"/>
            <w:vAlign w:val="center"/>
            <w:hideMark/>
          </w:tcPr>
          <w:p w14:paraId="509A98C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5070</w:t>
            </w:r>
          </w:p>
        </w:tc>
        <w:tc>
          <w:tcPr>
            <w:tcW w:w="720" w:type="dxa"/>
            <w:shd w:val="clear" w:color="auto" w:fill="auto"/>
            <w:vAlign w:val="center"/>
            <w:hideMark/>
          </w:tcPr>
          <w:p w14:paraId="55E481C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46-50</w:t>
            </w:r>
          </w:p>
        </w:tc>
        <w:tc>
          <w:tcPr>
            <w:tcW w:w="519" w:type="dxa"/>
            <w:shd w:val="clear" w:color="auto" w:fill="auto"/>
            <w:vAlign w:val="center"/>
            <w:hideMark/>
          </w:tcPr>
          <w:p w14:paraId="3A53ADE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16</w:t>
            </w:r>
          </w:p>
        </w:tc>
        <w:tc>
          <w:tcPr>
            <w:tcW w:w="2633" w:type="dxa"/>
            <w:shd w:val="clear" w:color="auto" w:fill="auto"/>
            <w:vAlign w:val="center"/>
            <w:hideMark/>
          </w:tcPr>
          <w:p w14:paraId="37440F8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Fall from height</w:t>
            </w:r>
          </w:p>
        </w:tc>
        <w:tc>
          <w:tcPr>
            <w:tcW w:w="545" w:type="dxa"/>
            <w:shd w:val="clear" w:color="auto" w:fill="auto"/>
            <w:vAlign w:val="center"/>
            <w:hideMark/>
          </w:tcPr>
          <w:p w14:paraId="49146AE2"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73</w:t>
            </w:r>
          </w:p>
        </w:tc>
        <w:tc>
          <w:tcPr>
            <w:tcW w:w="1535" w:type="dxa"/>
            <w:shd w:val="clear" w:color="auto" w:fill="auto"/>
            <w:vAlign w:val="center"/>
            <w:hideMark/>
          </w:tcPr>
          <w:p w14:paraId="2F554CD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&lt;30 minutes</w:t>
            </w:r>
          </w:p>
        </w:tc>
        <w:tc>
          <w:tcPr>
            <w:tcW w:w="3157" w:type="dxa"/>
            <w:shd w:val="clear" w:color="auto" w:fill="auto"/>
            <w:vAlign w:val="center"/>
            <w:hideMark/>
          </w:tcPr>
          <w:p w14:paraId="767103A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SAH; hemorrhagic contusions</w:t>
            </w:r>
          </w:p>
        </w:tc>
        <w:tc>
          <w:tcPr>
            <w:tcW w:w="563" w:type="dxa"/>
            <w:shd w:val="clear" w:color="auto" w:fill="auto"/>
            <w:vAlign w:val="center"/>
            <w:hideMark/>
          </w:tcPr>
          <w:p w14:paraId="68A5348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15</w:t>
            </w:r>
          </w:p>
        </w:tc>
        <w:tc>
          <w:tcPr>
            <w:tcW w:w="1050" w:type="dxa"/>
            <w:shd w:val="clear" w:color="auto" w:fill="auto"/>
            <w:vAlign w:val="center"/>
            <w:hideMark/>
          </w:tcPr>
          <w:p w14:paraId="24DD987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2EFC87CC" w14:textId="77777777" w:rsidTr="00E45044">
        <w:trPr>
          <w:trHeight w:val="101"/>
        </w:trPr>
        <w:tc>
          <w:tcPr>
            <w:tcW w:w="618" w:type="dxa"/>
            <w:shd w:val="clear" w:color="auto" w:fill="auto"/>
            <w:vAlign w:val="center"/>
            <w:hideMark/>
          </w:tcPr>
          <w:p w14:paraId="0B8DDB6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5079</w:t>
            </w:r>
          </w:p>
        </w:tc>
        <w:tc>
          <w:tcPr>
            <w:tcW w:w="720" w:type="dxa"/>
            <w:shd w:val="clear" w:color="auto" w:fill="auto"/>
            <w:vAlign w:val="center"/>
            <w:hideMark/>
          </w:tcPr>
          <w:p w14:paraId="5C27F7E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36-40</w:t>
            </w:r>
          </w:p>
        </w:tc>
        <w:tc>
          <w:tcPr>
            <w:tcW w:w="519" w:type="dxa"/>
            <w:shd w:val="clear" w:color="auto" w:fill="auto"/>
            <w:vAlign w:val="center"/>
            <w:hideMark/>
          </w:tcPr>
          <w:p w14:paraId="045E5D2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18</w:t>
            </w:r>
          </w:p>
        </w:tc>
        <w:tc>
          <w:tcPr>
            <w:tcW w:w="2633" w:type="dxa"/>
            <w:shd w:val="clear" w:color="auto" w:fill="auto"/>
            <w:vAlign w:val="center"/>
            <w:hideMark/>
          </w:tcPr>
          <w:p w14:paraId="332904F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MVA</w:t>
            </w:r>
          </w:p>
        </w:tc>
        <w:tc>
          <w:tcPr>
            <w:tcW w:w="545" w:type="dxa"/>
            <w:shd w:val="clear" w:color="auto" w:fill="auto"/>
            <w:vAlign w:val="center"/>
            <w:hideMark/>
          </w:tcPr>
          <w:p w14:paraId="47AFBF4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102</w:t>
            </w:r>
          </w:p>
        </w:tc>
        <w:tc>
          <w:tcPr>
            <w:tcW w:w="1535" w:type="dxa"/>
            <w:shd w:val="clear" w:color="auto" w:fill="auto"/>
            <w:vAlign w:val="center"/>
            <w:hideMark/>
          </w:tcPr>
          <w:p w14:paraId="3C4B1C2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 30 minutes</w:t>
            </w:r>
          </w:p>
        </w:tc>
        <w:tc>
          <w:tcPr>
            <w:tcW w:w="3157" w:type="dxa"/>
            <w:shd w:val="clear" w:color="auto" w:fill="auto"/>
            <w:vAlign w:val="center"/>
            <w:hideMark/>
          </w:tcPr>
          <w:p w14:paraId="2883F7E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 xml:space="preserve">PCH; SAH </w:t>
            </w:r>
          </w:p>
        </w:tc>
        <w:tc>
          <w:tcPr>
            <w:tcW w:w="563" w:type="dxa"/>
            <w:shd w:val="clear" w:color="auto" w:fill="auto"/>
            <w:vAlign w:val="center"/>
            <w:hideMark/>
          </w:tcPr>
          <w:p w14:paraId="69CB57A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w:t>
            </w:r>
          </w:p>
        </w:tc>
        <w:tc>
          <w:tcPr>
            <w:tcW w:w="1050" w:type="dxa"/>
            <w:shd w:val="clear" w:color="auto" w:fill="auto"/>
            <w:vAlign w:val="center"/>
            <w:hideMark/>
          </w:tcPr>
          <w:p w14:paraId="38EE749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 24 hours</w:t>
            </w:r>
          </w:p>
        </w:tc>
      </w:tr>
      <w:tr w:rsidR="00214602" w:rsidRPr="009D2EDA" w14:paraId="4D3DBA1B" w14:textId="77777777" w:rsidTr="00E45044">
        <w:trPr>
          <w:trHeight w:val="101"/>
        </w:trPr>
        <w:tc>
          <w:tcPr>
            <w:tcW w:w="618" w:type="dxa"/>
            <w:shd w:val="clear" w:color="auto" w:fill="auto"/>
            <w:vAlign w:val="center"/>
            <w:hideMark/>
          </w:tcPr>
          <w:p w14:paraId="28F2720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5082</w:t>
            </w:r>
          </w:p>
        </w:tc>
        <w:tc>
          <w:tcPr>
            <w:tcW w:w="720" w:type="dxa"/>
            <w:shd w:val="clear" w:color="auto" w:fill="auto"/>
            <w:vAlign w:val="center"/>
            <w:hideMark/>
          </w:tcPr>
          <w:p w14:paraId="780C627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46-50</w:t>
            </w:r>
          </w:p>
        </w:tc>
        <w:tc>
          <w:tcPr>
            <w:tcW w:w="519" w:type="dxa"/>
            <w:shd w:val="clear" w:color="auto" w:fill="auto"/>
            <w:vAlign w:val="center"/>
            <w:hideMark/>
          </w:tcPr>
          <w:p w14:paraId="0E2B0BE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12</w:t>
            </w:r>
          </w:p>
        </w:tc>
        <w:tc>
          <w:tcPr>
            <w:tcW w:w="2633" w:type="dxa"/>
            <w:shd w:val="clear" w:color="auto" w:fill="auto"/>
            <w:vAlign w:val="center"/>
            <w:hideMark/>
          </w:tcPr>
          <w:p w14:paraId="2473B90A"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Assault</w:t>
            </w:r>
          </w:p>
        </w:tc>
        <w:tc>
          <w:tcPr>
            <w:tcW w:w="545" w:type="dxa"/>
            <w:shd w:val="clear" w:color="auto" w:fill="auto"/>
            <w:vAlign w:val="center"/>
            <w:hideMark/>
          </w:tcPr>
          <w:p w14:paraId="068E899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88</w:t>
            </w:r>
          </w:p>
        </w:tc>
        <w:tc>
          <w:tcPr>
            <w:tcW w:w="1535" w:type="dxa"/>
            <w:shd w:val="clear" w:color="auto" w:fill="auto"/>
            <w:vAlign w:val="center"/>
            <w:hideMark/>
          </w:tcPr>
          <w:p w14:paraId="2541B20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 30 minutes</w:t>
            </w:r>
          </w:p>
        </w:tc>
        <w:tc>
          <w:tcPr>
            <w:tcW w:w="3157" w:type="dxa"/>
            <w:shd w:val="clear" w:color="auto" w:fill="auto"/>
            <w:vAlign w:val="center"/>
            <w:hideMark/>
          </w:tcPr>
          <w:p w14:paraId="6457DBF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SDH; SAH; bifrontal contusions</w:t>
            </w:r>
          </w:p>
        </w:tc>
        <w:tc>
          <w:tcPr>
            <w:tcW w:w="563" w:type="dxa"/>
            <w:shd w:val="clear" w:color="auto" w:fill="auto"/>
            <w:vAlign w:val="center"/>
            <w:hideMark/>
          </w:tcPr>
          <w:p w14:paraId="199F2EC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14</w:t>
            </w:r>
          </w:p>
        </w:tc>
        <w:tc>
          <w:tcPr>
            <w:tcW w:w="1050" w:type="dxa"/>
            <w:shd w:val="clear" w:color="auto" w:fill="auto"/>
            <w:vAlign w:val="center"/>
            <w:hideMark/>
          </w:tcPr>
          <w:p w14:paraId="0AD29F8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&lt; 24 hours</w:t>
            </w:r>
          </w:p>
        </w:tc>
      </w:tr>
      <w:tr w:rsidR="00214602" w:rsidRPr="009D2EDA" w14:paraId="7CEB9D70" w14:textId="77777777" w:rsidTr="00E45044">
        <w:trPr>
          <w:trHeight w:val="101"/>
        </w:trPr>
        <w:tc>
          <w:tcPr>
            <w:tcW w:w="618" w:type="dxa"/>
            <w:shd w:val="clear" w:color="auto" w:fill="auto"/>
            <w:vAlign w:val="center"/>
            <w:hideMark/>
          </w:tcPr>
          <w:p w14:paraId="54197805"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5086</w:t>
            </w:r>
          </w:p>
        </w:tc>
        <w:tc>
          <w:tcPr>
            <w:tcW w:w="720" w:type="dxa"/>
            <w:shd w:val="clear" w:color="auto" w:fill="auto"/>
            <w:vAlign w:val="center"/>
            <w:hideMark/>
          </w:tcPr>
          <w:p w14:paraId="701E4C54"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31-35</w:t>
            </w:r>
          </w:p>
        </w:tc>
        <w:tc>
          <w:tcPr>
            <w:tcW w:w="519" w:type="dxa"/>
            <w:shd w:val="clear" w:color="auto" w:fill="auto"/>
            <w:vAlign w:val="center"/>
            <w:hideMark/>
          </w:tcPr>
          <w:p w14:paraId="55631DAA"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16</w:t>
            </w:r>
          </w:p>
        </w:tc>
        <w:tc>
          <w:tcPr>
            <w:tcW w:w="2633" w:type="dxa"/>
            <w:shd w:val="clear" w:color="auto" w:fill="auto"/>
            <w:vAlign w:val="center"/>
            <w:hideMark/>
          </w:tcPr>
          <w:p w14:paraId="5675D30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Ped vs. auto</w:t>
            </w:r>
          </w:p>
        </w:tc>
        <w:tc>
          <w:tcPr>
            <w:tcW w:w="545" w:type="dxa"/>
            <w:shd w:val="clear" w:color="auto" w:fill="auto"/>
            <w:vAlign w:val="center"/>
            <w:hideMark/>
          </w:tcPr>
          <w:p w14:paraId="012CBBD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114</w:t>
            </w:r>
          </w:p>
        </w:tc>
        <w:tc>
          <w:tcPr>
            <w:tcW w:w="1535" w:type="dxa"/>
            <w:shd w:val="clear" w:color="auto" w:fill="auto"/>
            <w:vAlign w:val="center"/>
            <w:hideMark/>
          </w:tcPr>
          <w:p w14:paraId="2C2DC40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 30 minutes</w:t>
            </w:r>
          </w:p>
        </w:tc>
        <w:tc>
          <w:tcPr>
            <w:tcW w:w="3157" w:type="dxa"/>
            <w:shd w:val="clear" w:color="auto" w:fill="auto"/>
            <w:vAlign w:val="center"/>
            <w:hideMark/>
          </w:tcPr>
          <w:p w14:paraId="72C4F8A2"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SAH</w:t>
            </w:r>
          </w:p>
        </w:tc>
        <w:tc>
          <w:tcPr>
            <w:tcW w:w="563" w:type="dxa"/>
            <w:shd w:val="clear" w:color="auto" w:fill="auto"/>
            <w:vAlign w:val="center"/>
            <w:hideMark/>
          </w:tcPr>
          <w:p w14:paraId="098352E2"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15</w:t>
            </w:r>
          </w:p>
        </w:tc>
        <w:tc>
          <w:tcPr>
            <w:tcW w:w="1050" w:type="dxa"/>
            <w:shd w:val="clear" w:color="auto" w:fill="auto"/>
            <w:vAlign w:val="center"/>
            <w:hideMark/>
          </w:tcPr>
          <w:p w14:paraId="0E0F52E4"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&lt; 24 hours</w:t>
            </w:r>
          </w:p>
        </w:tc>
      </w:tr>
      <w:tr w:rsidR="00214602" w:rsidRPr="009D2EDA" w14:paraId="29B485A9" w14:textId="77777777" w:rsidTr="00E45044">
        <w:trPr>
          <w:trHeight w:val="101"/>
        </w:trPr>
        <w:tc>
          <w:tcPr>
            <w:tcW w:w="618" w:type="dxa"/>
            <w:shd w:val="clear" w:color="auto" w:fill="auto"/>
            <w:vAlign w:val="center"/>
            <w:hideMark/>
          </w:tcPr>
          <w:p w14:paraId="7603BCC2"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5095</w:t>
            </w:r>
          </w:p>
        </w:tc>
        <w:tc>
          <w:tcPr>
            <w:tcW w:w="720" w:type="dxa"/>
            <w:shd w:val="clear" w:color="auto" w:fill="auto"/>
            <w:vAlign w:val="center"/>
            <w:hideMark/>
          </w:tcPr>
          <w:p w14:paraId="086D4E0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41-45</w:t>
            </w:r>
          </w:p>
        </w:tc>
        <w:tc>
          <w:tcPr>
            <w:tcW w:w="519" w:type="dxa"/>
            <w:shd w:val="clear" w:color="auto" w:fill="auto"/>
            <w:vAlign w:val="center"/>
            <w:hideMark/>
          </w:tcPr>
          <w:p w14:paraId="6457E7A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12</w:t>
            </w:r>
          </w:p>
        </w:tc>
        <w:tc>
          <w:tcPr>
            <w:tcW w:w="2633" w:type="dxa"/>
            <w:shd w:val="clear" w:color="auto" w:fill="auto"/>
            <w:vAlign w:val="center"/>
            <w:hideMark/>
          </w:tcPr>
          <w:p w14:paraId="1B5F65A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Other</w:t>
            </w:r>
          </w:p>
        </w:tc>
        <w:tc>
          <w:tcPr>
            <w:tcW w:w="545" w:type="dxa"/>
            <w:shd w:val="clear" w:color="auto" w:fill="auto"/>
            <w:vAlign w:val="center"/>
            <w:hideMark/>
          </w:tcPr>
          <w:p w14:paraId="35CAE1E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w:t>
            </w:r>
          </w:p>
        </w:tc>
        <w:tc>
          <w:tcPr>
            <w:tcW w:w="1535" w:type="dxa"/>
            <w:shd w:val="clear" w:color="auto" w:fill="auto"/>
            <w:vAlign w:val="center"/>
            <w:hideMark/>
          </w:tcPr>
          <w:p w14:paraId="4348290A"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&gt;30 minutes</w:t>
            </w:r>
          </w:p>
        </w:tc>
        <w:tc>
          <w:tcPr>
            <w:tcW w:w="3157" w:type="dxa"/>
            <w:shd w:val="clear" w:color="auto" w:fill="auto"/>
            <w:vAlign w:val="center"/>
            <w:hideMark/>
          </w:tcPr>
          <w:p w14:paraId="425B363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ICH, parenchymal contusions, SAH, SDH</w:t>
            </w:r>
          </w:p>
        </w:tc>
        <w:tc>
          <w:tcPr>
            <w:tcW w:w="563" w:type="dxa"/>
            <w:shd w:val="clear" w:color="auto" w:fill="auto"/>
            <w:vAlign w:val="center"/>
            <w:hideMark/>
          </w:tcPr>
          <w:p w14:paraId="403C47D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w:t>
            </w:r>
          </w:p>
        </w:tc>
        <w:tc>
          <w:tcPr>
            <w:tcW w:w="1050" w:type="dxa"/>
            <w:shd w:val="clear" w:color="auto" w:fill="auto"/>
            <w:vAlign w:val="center"/>
            <w:hideMark/>
          </w:tcPr>
          <w:p w14:paraId="639D6EE7"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6E051E1B" w14:textId="77777777" w:rsidTr="00E45044">
        <w:trPr>
          <w:trHeight w:val="101"/>
        </w:trPr>
        <w:tc>
          <w:tcPr>
            <w:tcW w:w="618" w:type="dxa"/>
            <w:shd w:val="clear" w:color="auto" w:fill="auto"/>
            <w:vAlign w:val="center"/>
            <w:hideMark/>
          </w:tcPr>
          <w:p w14:paraId="0D7873E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5098</w:t>
            </w:r>
          </w:p>
        </w:tc>
        <w:tc>
          <w:tcPr>
            <w:tcW w:w="720" w:type="dxa"/>
            <w:shd w:val="clear" w:color="auto" w:fill="auto"/>
            <w:vAlign w:val="center"/>
            <w:hideMark/>
          </w:tcPr>
          <w:p w14:paraId="6102E75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51-55</w:t>
            </w:r>
          </w:p>
        </w:tc>
        <w:tc>
          <w:tcPr>
            <w:tcW w:w="519" w:type="dxa"/>
            <w:shd w:val="clear" w:color="auto" w:fill="auto"/>
            <w:vAlign w:val="center"/>
            <w:hideMark/>
          </w:tcPr>
          <w:p w14:paraId="4770E112"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14</w:t>
            </w:r>
          </w:p>
        </w:tc>
        <w:tc>
          <w:tcPr>
            <w:tcW w:w="2633" w:type="dxa"/>
            <w:shd w:val="clear" w:color="auto" w:fill="auto"/>
            <w:vAlign w:val="center"/>
            <w:hideMark/>
          </w:tcPr>
          <w:p w14:paraId="507756CA"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Struck by object</w:t>
            </w:r>
          </w:p>
        </w:tc>
        <w:tc>
          <w:tcPr>
            <w:tcW w:w="545" w:type="dxa"/>
            <w:shd w:val="clear" w:color="auto" w:fill="auto"/>
            <w:vAlign w:val="center"/>
            <w:hideMark/>
          </w:tcPr>
          <w:p w14:paraId="0D4968C4"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169</w:t>
            </w:r>
          </w:p>
        </w:tc>
        <w:tc>
          <w:tcPr>
            <w:tcW w:w="1535" w:type="dxa"/>
            <w:shd w:val="clear" w:color="auto" w:fill="auto"/>
            <w:vAlign w:val="center"/>
            <w:hideMark/>
          </w:tcPr>
          <w:p w14:paraId="5444D17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&lt;30 minutes</w:t>
            </w:r>
          </w:p>
        </w:tc>
        <w:tc>
          <w:tcPr>
            <w:tcW w:w="3157" w:type="dxa"/>
            <w:shd w:val="clear" w:color="auto" w:fill="auto"/>
            <w:vAlign w:val="center"/>
            <w:hideMark/>
          </w:tcPr>
          <w:p w14:paraId="6F2486CA"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SAH in right frontal lobe and right temporal lobe; right frontal IPH; frontotemporal contusion</w:t>
            </w:r>
          </w:p>
        </w:tc>
        <w:tc>
          <w:tcPr>
            <w:tcW w:w="563" w:type="dxa"/>
            <w:shd w:val="clear" w:color="auto" w:fill="auto"/>
            <w:vAlign w:val="center"/>
            <w:hideMark/>
          </w:tcPr>
          <w:p w14:paraId="6753D4F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N/A</w:t>
            </w:r>
          </w:p>
        </w:tc>
        <w:tc>
          <w:tcPr>
            <w:tcW w:w="1050" w:type="dxa"/>
            <w:shd w:val="clear" w:color="auto" w:fill="auto"/>
            <w:vAlign w:val="center"/>
            <w:hideMark/>
          </w:tcPr>
          <w:p w14:paraId="161CE83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&lt; 24 hours</w:t>
            </w:r>
          </w:p>
        </w:tc>
      </w:tr>
      <w:tr w:rsidR="00214602" w:rsidRPr="009D2EDA" w14:paraId="33A5F74A" w14:textId="77777777" w:rsidTr="00E45044">
        <w:trPr>
          <w:trHeight w:val="101"/>
        </w:trPr>
        <w:tc>
          <w:tcPr>
            <w:tcW w:w="618" w:type="dxa"/>
            <w:shd w:val="clear" w:color="auto" w:fill="auto"/>
            <w:vAlign w:val="center"/>
            <w:hideMark/>
          </w:tcPr>
          <w:p w14:paraId="5560DE6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5100</w:t>
            </w:r>
          </w:p>
        </w:tc>
        <w:tc>
          <w:tcPr>
            <w:tcW w:w="720" w:type="dxa"/>
            <w:shd w:val="clear" w:color="auto" w:fill="auto"/>
            <w:vAlign w:val="center"/>
            <w:hideMark/>
          </w:tcPr>
          <w:p w14:paraId="004010B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51-55</w:t>
            </w:r>
          </w:p>
        </w:tc>
        <w:tc>
          <w:tcPr>
            <w:tcW w:w="519" w:type="dxa"/>
            <w:shd w:val="clear" w:color="auto" w:fill="auto"/>
            <w:vAlign w:val="center"/>
            <w:hideMark/>
          </w:tcPr>
          <w:p w14:paraId="34CE48B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18</w:t>
            </w:r>
          </w:p>
        </w:tc>
        <w:tc>
          <w:tcPr>
            <w:tcW w:w="2633" w:type="dxa"/>
            <w:shd w:val="clear" w:color="auto" w:fill="auto"/>
            <w:vAlign w:val="center"/>
            <w:hideMark/>
          </w:tcPr>
          <w:p w14:paraId="68C9A26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Other</w:t>
            </w:r>
          </w:p>
        </w:tc>
        <w:tc>
          <w:tcPr>
            <w:tcW w:w="545" w:type="dxa"/>
            <w:shd w:val="clear" w:color="auto" w:fill="auto"/>
            <w:vAlign w:val="center"/>
            <w:hideMark/>
          </w:tcPr>
          <w:p w14:paraId="1A690C1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33</w:t>
            </w:r>
          </w:p>
        </w:tc>
        <w:tc>
          <w:tcPr>
            <w:tcW w:w="1535" w:type="dxa"/>
            <w:shd w:val="clear" w:color="auto" w:fill="auto"/>
            <w:vAlign w:val="center"/>
            <w:hideMark/>
          </w:tcPr>
          <w:p w14:paraId="4B007AD5"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LOC&gt;30 minutes</w:t>
            </w:r>
          </w:p>
        </w:tc>
        <w:tc>
          <w:tcPr>
            <w:tcW w:w="3157" w:type="dxa"/>
            <w:shd w:val="clear" w:color="auto" w:fill="auto"/>
            <w:vAlign w:val="center"/>
            <w:hideMark/>
          </w:tcPr>
          <w:p w14:paraId="6C751FF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IPH in left frontal lobe; IVH</w:t>
            </w:r>
          </w:p>
        </w:tc>
        <w:tc>
          <w:tcPr>
            <w:tcW w:w="563" w:type="dxa"/>
            <w:shd w:val="clear" w:color="auto" w:fill="auto"/>
            <w:vAlign w:val="center"/>
            <w:hideMark/>
          </w:tcPr>
          <w:p w14:paraId="6458E1E2"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w:t>
            </w:r>
          </w:p>
        </w:tc>
        <w:tc>
          <w:tcPr>
            <w:tcW w:w="1050" w:type="dxa"/>
            <w:shd w:val="clear" w:color="auto" w:fill="auto"/>
            <w:vAlign w:val="center"/>
            <w:hideMark/>
          </w:tcPr>
          <w:p w14:paraId="40DE852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3AEC0158" w14:textId="77777777" w:rsidTr="00E45044">
        <w:trPr>
          <w:trHeight w:val="101"/>
        </w:trPr>
        <w:tc>
          <w:tcPr>
            <w:tcW w:w="618" w:type="dxa"/>
            <w:shd w:val="clear" w:color="auto" w:fill="auto"/>
            <w:vAlign w:val="center"/>
            <w:hideMark/>
          </w:tcPr>
          <w:p w14:paraId="010CA37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5104</w:t>
            </w:r>
          </w:p>
        </w:tc>
        <w:tc>
          <w:tcPr>
            <w:tcW w:w="720" w:type="dxa"/>
            <w:shd w:val="clear" w:color="auto" w:fill="auto"/>
            <w:vAlign w:val="center"/>
            <w:hideMark/>
          </w:tcPr>
          <w:p w14:paraId="5CE8781A"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36-40</w:t>
            </w:r>
          </w:p>
        </w:tc>
        <w:tc>
          <w:tcPr>
            <w:tcW w:w="519" w:type="dxa"/>
            <w:shd w:val="clear" w:color="auto" w:fill="auto"/>
            <w:vAlign w:val="center"/>
            <w:hideMark/>
          </w:tcPr>
          <w:p w14:paraId="5D54762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20</w:t>
            </w:r>
          </w:p>
        </w:tc>
        <w:tc>
          <w:tcPr>
            <w:tcW w:w="2633" w:type="dxa"/>
            <w:shd w:val="clear" w:color="auto" w:fill="auto"/>
            <w:vAlign w:val="center"/>
            <w:hideMark/>
          </w:tcPr>
          <w:p w14:paraId="0C45B36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Struck by object</w:t>
            </w:r>
          </w:p>
        </w:tc>
        <w:tc>
          <w:tcPr>
            <w:tcW w:w="545" w:type="dxa"/>
            <w:shd w:val="clear" w:color="auto" w:fill="auto"/>
            <w:vAlign w:val="center"/>
            <w:hideMark/>
          </w:tcPr>
          <w:p w14:paraId="68FF315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24</w:t>
            </w:r>
          </w:p>
        </w:tc>
        <w:tc>
          <w:tcPr>
            <w:tcW w:w="1535" w:type="dxa"/>
            <w:shd w:val="clear" w:color="auto" w:fill="auto"/>
            <w:vAlign w:val="center"/>
            <w:hideMark/>
          </w:tcPr>
          <w:p w14:paraId="211554D7"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&lt;30 minutes</w:t>
            </w:r>
          </w:p>
        </w:tc>
        <w:tc>
          <w:tcPr>
            <w:tcW w:w="3157" w:type="dxa"/>
            <w:shd w:val="clear" w:color="auto" w:fill="auto"/>
            <w:vAlign w:val="center"/>
            <w:hideMark/>
          </w:tcPr>
          <w:p w14:paraId="4A647B5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SDH; scattered SAH; right temporal hemorrhage</w:t>
            </w:r>
          </w:p>
        </w:tc>
        <w:tc>
          <w:tcPr>
            <w:tcW w:w="563" w:type="dxa"/>
            <w:shd w:val="clear" w:color="auto" w:fill="auto"/>
            <w:vAlign w:val="center"/>
            <w:hideMark/>
          </w:tcPr>
          <w:p w14:paraId="0BDCC48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15</w:t>
            </w:r>
          </w:p>
        </w:tc>
        <w:tc>
          <w:tcPr>
            <w:tcW w:w="1050" w:type="dxa"/>
            <w:shd w:val="clear" w:color="auto" w:fill="auto"/>
            <w:vAlign w:val="center"/>
            <w:hideMark/>
          </w:tcPr>
          <w:p w14:paraId="2F6B1AB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&lt;24 hours</w:t>
            </w:r>
          </w:p>
        </w:tc>
      </w:tr>
      <w:tr w:rsidR="00214602" w:rsidRPr="009D2EDA" w14:paraId="5991B178" w14:textId="77777777" w:rsidTr="00E45044">
        <w:trPr>
          <w:trHeight w:val="101"/>
        </w:trPr>
        <w:tc>
          <w:tcPr>
            <w:tcW w:w="618" w:type="dxa"/>
            <w:shd w:val="clear" w:color="auto" w:fill="auto"/>
            <w:vAlign w:val="center"/>
            <w:hideMark/>
          </w:tcPr>
          <w:p w14:paraId="0AFC6F47"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5109</w:t>
            </w:r>
          </w:p>
        </w:tc>
        <w:tc>
          <w:tcPr>
            <w:tcW w:w="720" w:type="dxa"/>
            <w:shd w:val="clear" w:color="auto" w:fill="auto"/>
            <w:vAlign w:val="center"/>
            <w:hideMark/>
          </w:tcPr>
          <w:p w14:paraId="1145B64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26-30</w:t>
            </w:r>
          </w:p>
        </w:tc>
        <w:tc>
          <w:tcPr>
            <w:tcW w:w="519" w:type="dxa"/>
            <w:shd w:val="clear" w:color="auto" w:fill="auto"/>
            <w:vAlign w:val="center"/>
            <w:hideMark/>
          </w:tcPr>
          <w:p w14:paraId="3A6DD60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14</w:t>
            </w:r>
          </w:p>
        </w:tc>
        <w:tc>
          <w:tcPr>
            <w:tcW w:w="2633" w:type="dxa"/>
            <w:shd w:val="clear" w:color="auto" w:fill="auto"/>
            <w:vAlign w:val="center"/>
            <w:hideMark/>
          </w:tcPr>
          <w:p w14:paraId="22B95C8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MVA</w:t>
            </w:r>
          </w:p>
        </w:tc>
        <w:tc>
          <w:tcPr>
            <w:tcW w:w="545" w:type="dxa"/>
            <w:shd w:val="clear" w:color="auto" w:fill="auto"/>
            <w:vAlign w:val="center"/>
            <w:hideMark/>
          </w:tcPr>
          <w:p w14:paraId="3C209764"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103</w:t>
            </w:r>
          </w:p>
        </w:tc>
        <w:tc>
          <w:tcPr>
            <w:tcW w:w="1535" w:type="dxa"/>
            <w:shd w:val="clear" w:color="auto" w:fill="auto"/>
            <w:vAlign w:val="center"/>
            <w:hideMark/>
          </w:tcPr>
          <w:p w14:paraId="495CAF12"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 30 minutes</w:t>
            </w:r>
          </w:p>
        </w:tc>
        <w:tc>
          <w:tcPr>
            <w:tcW w:w="3157" w:type="dxa"/>
            <w:shd w:val="clear" w:color="auto" w:fill="auto"/>
            <w:vAlign w:val="center"/>
            <w:hideMark/>
          </w:tcPr>
          <w:p w14:paraId="03B513E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 xml:space="preserve">SDH; IPH; IVH </w:t>
            </w:r>
          </w:p>
        </w:tc>
        <w:tc>
          <w:tcPr>
            <w:tcW w:w="563" w:type="dxa"/>
            <w:shd w:val="clear" w:color="auto" w:fill="auto"/>
            <w:vAlign w:val="center"/>
            <w:hideMark/>
          </w:tcPr>
          <w:p w14:paraId="54C9D1B2"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w:t>
            </w:r>
          </w:p>
        </w:tc>
        <w:tc>
          <w:tcPr>
            <w:tcW w:w="1050" w:type="dxa"/>
            <w:shd w:val="clear" w:color="auto" w:fill="auto"/>
            <w:vAlign w:val="center"/>
            <w:hideMark/>
          </w:tcPr>
          <w:p w14:paraId="5D7E83C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6B9E35D7" w14:textId="77777777" w:rsidTr="00E45044">
        <w:trPr>
          <w:trHeight w:val="101"/>
        </w:trPr>
        <w:tc>
          <w:tcPr>
            <w:tcW w:w="618" w:type="dxa"/>
            <w:shd w:val="clear" w:color="auto" w:fill="auto"/>
            <w:vAlign w:val="center"/>
            <w:hideMark/>
          </w:tcPr>
          <w:p w14:paraId="45523C6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5111</w:t>
            </w:r>
          </w:p>
        </w:tc>
        <w:tc>
          <w:tcPr>
            <w:tcW w:w="720" w:type="dxa"/>
            <w:shd w:val="clear" w:color="auto" w:fill="auto"/>
            <w:vAlign w:val="center"/>
            <w:hideMark/>
          </w:tcPr>
          <w:p w14:paraId="7EE5411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18-25</w:t>
            </w:r>
          </w:p>
        </w:tc>
        <w:tc>
          <w:tcPr>
            <w:tcW w:w="519" w:type="dxa"/>
            <w:shd w:val="clear" w:color="auto" w:fill="auto"/>
            <w:vAlign w:val="center"/>
            <w:hideMark/>
          </w:tcPr>
          <w:p w14:paraId="3C00111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16</w:t>
            </w:r>
          </w:p>
        </w:tc>
        <w:tc>
          <w:tcPr>
            <w:tcW w:w="2633" w:type="dxa"/>
            <w:shd w:val="clear" w:color="auto" w:fill="auto"/>
            <w:vAlign w:val="center"/>
            <w:hideMark/>
          </w:tcPr>
          <w:p w14:paraId="699C562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MVA</w:t>
            </w:r>
          </w:p>
        </w:tc>
        <w:tc>
          <w:tcPr>
            <w:tcW w:w="545" w:type="dxa"/>
            <w:shd w:val="clear" w:color="auto" w:fill="auto"/>
            <w:vAlign w:val="center"/>
            <w:hideMark/>
          </w:tcPr>
          <w:p w14:paraId="2DA1015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66</w:t>
            </w:r>
          </w:p>
        </w:tc>
        <w:tc>
          <w:tcPr>
            <w:tcW w:w="1535" w:type="dxa"/>
            <w:shd w:val="clear" w:color="auto" w:fill="auto"/>
            <w:vAlign w:val="center"/>
            <w:hideMark/>
          </w:tcPr>
          <w:p w14:paraId="14BE0A4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&lt;30 minutes</w:t>
            </w:r>
          </w:p>
        </w:tc>
        <w:tc>
          <w:tcPr>
            <w:tcW w:w="3157" w:type="dxa"/>
            <w:shd w:val="clear" w:color="auto" w:fill="auto"/>
            <w:vAlign w:val="center"/>
            <w:hideMark/>
          </w:tcPr>
          <w:p w14:paraId="599E0AA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Shear injury; DAI</w:t>
            </w:r>
          </w:p>
        </w:tc>
        <w:tc>
          <w:tcPr>
            <w:tcW w:w="563" w:type="dxa"/>
            <w:shd w:val="clear" w:color="auto" w:fill="auto"/>
            <w:vAlign w:val="center"/>
            <w:hideMark/>
          </w:tcPr>
          <w:p w14:paraId="1F0CA5D5"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N/A</w:t>
            </w:r>
          </w:p>
        </w:tc>
        <w:tc>
          <w:tcPr>
            <w:tcW w:w="1050" w:type="dxa"/>
            <w:shd w:val="clear" w:color="auto" w:fill="auto"/>
            <w:vAlign w:val="center"/>
            <w:hideMark/>
          </w:tcPr>
          <w:p w14:paraId="43429014"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5EA7E2F4" w14:textId="77777777" w:rsidTr="00E45044">
        <w:trPr>
          <w:trHeight w:val="101"/>
        </w:trPr>
        <w:tc>
          <w:tcPr>
            <w:tcW w:w="618" w:type="dxa"/>
            <w:shd w:val="clear" w:color="auto" w:fill="auto"/>
            <w:vAlign w:val="center"/>
            <w:hideMark/>
          </w:tcPr>
          <w:p w14:paraId="2F846C7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5112</w:t>
            </w:r>
          </w:p>
        </w:tc>
        <w:tc>
          <w:tcPr>
            <w:tcW w:w="720" w:type="dxa"/>
            <w:shd w:val="clear" w:color="auto" w:fill="auto"/>
            <w:vAlign w:val="center"/>
            <w:hideMark/>
          </w:tcPr>
          <w:p w14:paraId="0643137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51-55</w:t>
            </w:r>
          </w:p>
        </w:tc>
        <w:tc>
          <w:tcPr>
            <w:tcW w:w="519" w:type="dxa"/>
            <w:shd w:val="clear" w:color="auto" w:fill="auto"/>
            <w:vAlign w:val="center"/>
            <w:hideMark/>
          </w:tcPr>
          <w:p w14:paraId="564F639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16</w:t>
            </w:r>
          </w:p>
        </w:tc>
        <w:tc>
          <w:tcPr>
            <w:tcW w:w="2633" w:type="dxa"/>
            <w:shd w:val="clear" w:color="auto" w:fill="auto"/>
            <w:vAlign w:val="center"/>
            <w:hideMark/>
          </w:tcPr>
          <w:p w14:paraId="3EACBF7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MVA</w:t>
            </w:r>
          </w:p>
        </w:tc>
        <w:tc>
          <w:tcPr>
            <w:tcW w:w="545" w:type="dxa"/>
            <w:shd w:val="clear" w:color="auto" w:fill="auto"/>
            <w:vAlign w:val="center"/>
            <w:hideMark/>
          </w:tcPr>
          <w:p w14:paraId="043A451A"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50</w:t>
            </w:r>
          </w:p>
        </w:tc>
        <w:tc>
          <w:tcPr>
            <w:tcW w:w="1535" w:type="dxa"/>
            <w:shd w:val="clear" w:color="auto" w:fill="auto"/>
            <w:vAlign w:val="center"/>
            <w:hideMark/>
          </w:tcPr>
          <w:p w14:paraId="4A799624"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&gt;30 minutes</w:t>
            </w:r>
          </w:p>
        </w:tc>
        <w:tc>
          <w:tcPr>
            <w:tcW w:w="3157" w:type="dxa"/>
            <w:shd w:val="clear" w:color="auto" w:fill="auto"/>
            <w:vAlign w:val="center"/>
            <w:hideMark/>
          </w:tcPr>
          <w:p w14:paraId="3581B68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IPH; IVH; Frontal hematoma</w:t>
            </w:r>
          </w:p>
        </w:tc>
        <w:tc>
          <w:tcPr>
            <w:tcW w:w="563" w:type="dxa"/>
            <w:shd w:val="clear" w:color="auto" w:fill="auto"/>
            <w:vAlign w:val="center"/>
            <w:hideMark/>
          </w:tcPr>
          <w:p w14:paraId="4C45000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10</w:t>
            </w:r>
          </w:p>
        </w:tc>
        <w:tc>
          <w:tcPr>
            <w:tcW w:w="1050" w:type="dxa"/>
            <w:shd w:val="clear" w:color="auto" w:fill="auto"/>
            <w:vAlign w:val="center"/>
            <w:hideMark/>
          </w:tcPr>
          <w:p w14:paraId="0E1F37A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471BD97D" w14:textId="77777777" w:rsidTr="00E45044">
        <w:trPr>
          <w:trHeight w:val="101"/>
        </w:trPr>
        <w:tc>
          <w:tcPr>
            <w:tcW w:w="618" w:type="dxa"/>
            <w:shd w:val="clear" w:color="auto" w:fill="auto"/>
            <w:vAlign w:val="center"/>
            <w:hideMark/>
          </w:tcPr>
          <w:p w14:paraId="69BA953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5113</w:t>
            </w:r>
          </w:p>
        </w:tc>
        <w:tc>
          <w:tcPr>
            <w:tcW w:w="720" w:type="dxa"/>
            <w:shd w:val="clear" w:color="auto" w:fill="auto"/>
            <w:vAlign w:val="center"/>
            <w:hideMark/>
          </w:tcPr>
          <w:p w14:paraId="35FA3784"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31-35</w:t>
            </w:r>
          </w:p>
        </w:tc>
        <w:tc>
          <w:tcPr>
            <w:tcW w:w="519" w:type="dxa"/>
            <w:shd w:val="clear" w:color="auto" w:fill="auto"/>
            <w:vAlign w:val="center"/>
            <w:hideMark/>
          </w:tcPr>
          <w:p w14:paraId="5B309E1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14</w:t>
            </w:r>
          </w:p>
        </w:tc>
        <w:tc>
          <w:tcPr>
            <w:tcW w:w="2633" w:type="dxa"/>
            <w:shd w:val="clear" w:color="auto" w:fill="auto"/>
            <w:vAlign w:val="center"/>
            <w:hideMark/>
          </w:tcPr>
          <w:p w14:paraId="732CC737"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MVA</w:t>
            </w:r>
          </w:p>
        </w:tc>
        <w:tc>
          <w:tcPr>
            <w:tcW w:w="545" w:type="dxa"/>
            <w:shd w:val="clear" w:color="auto" w:fill="auto"/>
            <w:vAlign w:val="center"/>
            <w:hideMark/>
          </w:tcPr>
          <w:p w14:paraId="17E38F6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205</w:t>
            </w:r>
          </w:p>
        </w:tc>
        <w:tc>
          <w:tcPr>
            <w:tcW w:w="1535" w:type="dxa"/>
            <w:shd w:val="clear" w:color="auto" w:fill="auto"/>
            <w:vAlign w:val="center"/>
            <w:hideMark/>
          </w:tcPr>
          <w:p w14:paraId="1001372A"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&gt;30 minutes</w:t>
            </w:r>
          </w:p>
        </w:tc>
        <w:tc>
          <w:tcPr>
            <w:tcW w:w="3157" w:type="dxa"/>
            <w:shd w:val="clear" w:color="auto" w:fill="auto"/>
            <w:vAlign w:val="center"/>
            <w:hideMark/>
          </w:tcPr>
          <w:p w14:paraId="19AE0A72"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Punctuate hemorrhagic shear injury; SAH; subcortical shear injuries</w:t>
            </w:r>
          </w:p>
        </w:tc>
        <w:tc>
          <w:tcPr>
            <w:tcW w:w="563" w:type="dxa"/>
            <w:shd w:val="clear" w:color="auto" w:fill="auto"/>
            <w:vAlign w:val="center"/>
            <w:hideMark/>
          </w:tcPr>
          <w:p w14:paraId="44D3762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2</w:t>
            </w:r>
          </w:p>
        </w:tc>
        <w:tc>
          <w:tcPr>
            <w:tcW w:w="1050" w:type="dxa"/>
            <w:shd w:val="clear" w:color="auto" w:fill="auto"/>
            <w:vAlign w:val="center"/>
            <w:hideMark/>
          </w:tcPr>
          <w:p w14:paraId="7F67AB1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77830E04" w14:textId="77777777" w:rsidTr="00E45044">
        <w:trPr>
          <w:trHeight w:val="101"/>
        </w:trPr>
        <w:tc>
          <w:tcPr>
            <w:tcW w:w="618" w:type="dxa"/>
            <w:shd w:val="clear" w:color="auto" w:fill="auto"/>
            <w:vAlign w:val="center"/>
            <w:hideMark/>
          </w:tcPr>
          <w:p w14:paraId="1273708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5117</w:t>
            </w:r>
          </w:p>
        </w:tc>
        <w:tc>
          <w:tcPr>
            <w:tcW w:w="720" w:type="dxa"/>
            <w:shd w:val="clear" w:color="auto" w:fill="auto"/>
            <w:vAlign w:val="center"/>
            <w:hideMark/>
          </w:tcPr>
          <w:p w14:paraId="71B1600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46-50</w:t>
            </w:r>
          </w:p>
        </w:tc>
        <w:tc>
          <w:tcPr>
            <w:tcW w:w="519" w:type="dxa"/>
            <w:shd w:val="clear" w:color="auto" w:fill="auto"/>
            <w:vAlign w:val="center"/>
            <w:hideMark/>
          </w:tcPr>
          <w:p w14:paraId="3CBEF7F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12</w:t>
            </w:r>
          </w:p>
        </w:tc>
        <w:tc>
          <w:tcPr>
            <w:tcW w:w="2633" w:type="dxa"/>
            <w:shd w:val="clear" w:color="auto" w:fill="auto"/>
            <w:vAlign w:val="center"/>
            <w:hideMark/>
          </w:tcPr>
          <w:p w14:paraId="053A9FF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MCC</w:t>
            </w:r>
          </w:p>
        </w:tc>
        <w:tc>
          <w:tcPr>
            <w:tcW w:w="545" w:type="dxa"/>
            <w:shd w:val="clear" w:color="auto" w:fill="auto"/>
            <w:vAlign w:val="center"/>
            <w:hideMark/>
          </w:tcPr>
          <w:p w14:paraId="351757D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116</w:t>
            </w:r>
          </w:p>
        </w:tc>
        <w:tc>
          <w:tcPr>
            <w:tcW w:w="1535" w:type="dxa"/>
            <w:shd w:val="clear" w:color="auto" w:fill="auto"/>
            <w:vAlign w:val="center"/>
            <w:hideMark/>
          </w:tcPr>
          <w:p w14:paraId="5B90B04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&lt;30 minutes</w:t>
            </w:r>
          </w:p>
        </w:tc>
        <w:tc>
          <w:tcPr>
            <w:tcW w:w="3157" w:type="dxa"/>
            <w:shd w:val="clear" w:color="auto" w:fill="auto"/>
            <w:vAlign w:val="center"/>
            <w:hideMark/>
          </w:tcPr>
          <w:p w14:paraId="58C7C5A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DAI</w:t>
            </w:r>
          </w:p>
        </w:tc>
        <w:tc>
          <w:tcPr>
            <w:tcW w:w="563" w:type="dxa"/>
            <w:shd w:val="clear" w:color="auto" w:fill="auto"/>
            <w:vAlign w:val="center"/>
            <w:hideMark/>
          </w:tcPr>
          <w:p w14:paraId="02F73992"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15</w:t>
            </w:r>
          </w:p>
        </w:tc>
        <w:tc>
          <w:tcPr>
            <w:tcW w:w="1050" w:type="dxa"/>
            <w:shd w:val="clear" w:color="auto" w:fill="auto"/>
            <w:vAlign w:val="center"/>
            <w:hideMark/>
          </w:tcPr>
          <w:p w14:paraId="6168409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39974BC7" w14:textId="77777777" w:rsidTr="00E45044">
        <w:trPr>
          <w:trHeight w:val="101"/>
        </w:trPr>
        <w:tc>
          <w:tcPr>
            <w:tcW w:w="618" w:type="dxa"/>
            <w:shd w:val="clear" w:color="auto" w:fill="auto"/>
            <w:vAlign w:val="center"/>
            <w:hideMark/>
          </w:tcPr>
          <w:p w14:paraId="79BD978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5118</w:t>
            </w:r>
          </w:p>
        </w:tc>
        <w:tc>
          <w:tcPr>
            <w:tcW w:w="720" w:type="dxa"/>
            <w:shd w:val="clear" w:color="auto" w:fill="auto"/>
            <w:vAlign w:val="center"/>
            <w:hideMark/>
          </w:tcPr>
          <w:p w14:paraId="796AFB6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26-30</w:t>
            </w:r>
          </w:p>
        </w:tc>
        <w:tc>
          <w:tcPr>
            <w:tcW w:w="519" w:type="dxa"/>
            <w:shd w:val="clear" w:color="auto" w:fill="auto"/>
            <w:vAlign w:val="center"/>
            <w:hideMark/>
          </w:tcPr>
          <w:p w14:paraId="183C2EE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18</w:t>
            </w:r>
          </w:p>
        </w:tc>
        <w:tc>
          <w:tcPr>
            <w:tcW w:w="2633" w:type="dxa"/>
            <w:shd w:val="clear" w:color="auto" w:fill="auto"/>
            <w:vAlign w:val="center"/>
            <w:hideMark/>
          </w:tcPr>
          <w:p w14:paraId="57E1526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MVA</w:t>
            </w:r>
          </w:p>
        </w:tc>
        <w:tc>
          <w:tcPr>
            <w:tcW w:w="545" w:type="dxa"/>
            <w:shd w:val="clear" w:color="auto" w:fill="auto"/>
            <w:vAlign w:val="center"/>
            <w:hideMark/>
          </w:tcPr>
          <w:p w14:paraId="7A24040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44</w:t>
            </w:r>
          </w:p>
        </w:tc>
        <w:tc>
          <w:tcPr>
            <w:tcW w:w="1535" w:type="dxa"/>
            <w:shd w:val="clear" w:color="auto" w:fill="auto"/>
            <w:vAlign w:val="center"/>
            <w:hideMark/>
          </w:tcPr>
          <w:p w14:paraId="52BA5D2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&gt;30 minutes</w:t>
            </w:r>
          </w:p>
        </w:tc>
        <w:tc>
          <w:tcPr>
            <w:tcW w:w="3157" w:type="dxa"/>
            <w:shd w:val="clear" w:color="auto" w:fill="auto"/>
            <w:vAlign w:val="center"/>
            <w:hideMark/>
          </w:tcPr>
          <w:p w14:paraId="5293687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SDH</w:t>
            </w:r>
          </w:p>
        </w:tc>
        <w:tc>
          <w:tcPr>
            <w:tcW w:w="563" w:type="dxa"/>
            <w:shd w:val="clear" w:color="auto" w:fill="auto"/>
            <w:vAlign w:val="center"/>
            <w:hideMark/>
          </w:tcPr>
          <w:p w14:paraId="7C1BA73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10</w:t>
            </w:r>
          </w:p>
        </w:tc>
        <w:tc>
          <w:tcPr>
            <w:tcW w:w="1050" w:type="dxa"/>
            <w:shd w:val="clear" w:color="auto" w:fill="auto"/>
            <w:vAlign w:val="center"/>
            <w:hideMark/>
          </w:tcPr>
          <w:p w14:paraId="4BEC0C0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46998B14" w14:textId="77777777" w:rsidTr="00E45044">
        <w:trPr>
          <w:trHeight w:val="101"/>
        </w:trPr>
        <w:tc>
          <w:tcPr>
            <w:tcW w:w="618" w:type="dxa"/>
            <w:shd w:val="clear" w:color="auto" w:fill="auto"/>
            <w:vAlign w:val="center"/>
            <w:hideMark/>
          </w:tcPr>
          <w:p w14:paraId="7C42F13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5119</w:t>
            </w:r>
          </w:p>
        </w:tc>
        <w:tc>
          <w:tcPr>
            <w:tcW w:w="720" w:type="dxa"/>
            <w:shd w:val="clear" w:color="auto" w:fill="auto"/>
            <w:vAlign w:val="center"/>
            <w:hideMark/>
          </w:tcPr>
          <w:p w14:paraId="2F2C1E8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36-40</w:t>
            </w:r>
          </w:p>
        </w:tc>
        <w:tc>
          <w:tcPr>
            <w:tcW w:w="519" w:type="dxa"/>
            <w:shd w:val="clear" w:color="auto" w:fill="auto"/>
            <w:vAlign w:val="center"/>
            <w:hideMark/>
          </w:tcPr>
          <w:p w14:paraId="4A9CC5CA"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16</w:t>
            </w:r>
          </w:p>
        </w:tc>
        <w:tc>
          <w:tcPr>
            <w:tcW w:w="2633" w:type="dxa"/>
            <w:shd w:val="clear" w:color="auto" w:fill="auto"/>
            <w:vAlign w:val="center"/>
            <w:hideMark/>
          </w:tcPr>
          <w:p w14:paraId="7B5CA38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MVA</w:t>
            </w:r>
          </w:p>
        </w:tc>
        <w:tc>
          <w:tcPr>
            <w:tcW w:w="545" w:type="dxa"/>
            <w:shd w:val="clear" w:color="auto" w:fill="auto"/>
            <w:vAlign w:val="center"/>
            <w:hideMark/>
          </w:tcPr>
          <w:p w14:paraId="2BFB823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223</w:t>
            </w:r>
          </w:p>
        </w:tc>
        <w:tc>
          <w:tcPr>
            <w:tcW w:w="1535" w:type="dxa"/>
            <w:shd w:val="clear" w:color="auto" w:fill="auto"/>
            <w:vAlign w:val="center"/>
            <w:hideMark/>
          </w:tcPr>
          <w:p w14:paraId="6AC0172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 30 minutes</w:t>
            </w:r>
          </w:p>
        </w:tc>
        <w:tc>
          <w:tcPr>
            <w:tcW w:w="3157" w:type="dxa"/>
            <w:shd w:val="clear" w:color="auto" w:fill="auto"/>
            <w:vAlign w:val="center"/>
            <w:hideMark/>
          </w:tcPr>
          <w:p w14:paraId="6646225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SAH; right frontal contusion</w:t>
            </w:r>
          </w:p>
        </w:tc>
        <w:tc>
          <w:tcPr>
            <w:tcW w:w="563" w:type="dxa"/>
            <w:shd w:val="clear" w:color="auto" w:fill="auto"/>
            <w:vAlign w:val="center"/>
            <w:hideMark/>
          </w:tcPr>
          <w:p w14:paraId="2B9F58C4"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N/A</w:t>
            </w:r>
          </w:p>
        </w:tc>
        <w:tc>
          <w:tcPr>
            <w:tcW w:w="1050" w:type="dxa"/>
            <w:shd w:val="clear" w:color="auto" w:fill="auto"/>
            <w:vAlign w:val="center"/>
            <w:hideMark/>
          </w:tcPr>
          <w:p w14:paraId="1B1D1AC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2ABB91C4" w14:textId="77777777" w:rsidTr="00E45044">
        <w:trPr>
          <w:trHeight w:val="101"/>
        </w:trPr>
        <w:tc>
          <w:tcPr>
            <w:tcW w:w="618" w:type="dxa"/>
            <w:shd w:val="clear" w:color="auto" w:fill="auto"/>
            <w:vAlign w:val="center"/>
            <w:hideMark/>
          </w:tcPr>
          <w:p w14:paraId="0B7953F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5122</w:t>
            </w:r>
          </w:p>
        </w:tc>
        <w:tc>
          <w:tcPr>
            <w:tcW w:w="720" w:type="dxa"/>
            <w:shd w:val="clear" w:color="auto" w:fill="auto"/>
            <w:vAlign w:val="center"/>
            <w:hideMark/>
          </w:tcPr>
          <w:p w14:paraId="4897BC9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51-55</w:t>
            </w:r>
          </w:p>
        </w:tc>
        <w:tc>
          <w:tcPr>
            <w:tcW w:w="519" w:type="dxa"/>
            <w:shd w:val="clear" w:color="auto" w:fill="auto"/>
            <w:vAlign w:val="center"/>
            <w:hideMark/>
          </w:tcPr>
          <w:p w14:paraId="002AE917"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18</w:t>
            </w:r>
          </w:p>
        </w:tc>
        <w:tc>
          <w:tcPr>
            <w:tcW w:w="2633" w:type="dxa"/>
            <w:shd w:val="clear" w:color="auto" w:fill="auto"/>
            <w:vAlign w:val="center"/>
            <w:hideMark/>
          </w:tcPr>
          <w:p w14:paraId="093CD0F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Non-motorized vehicle accident</w:t>
            </w:r>
          </w:p>
        </w:tc>
        <w:tc>
          <w:tcPr>
            <w:tcW w:w="545" w:type="dxa"/>
            <w:shd w:val="clear" w:color="auto" w:fill="auto"/>
            <w:vAlign w:val="center"/>
            <w:hideMark/>
          </w:tcPr>
          <w:p w14:paraId="7D29D472"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21</w:t>
            </w:r>
          </w:p>
        </w:tc>
        <w:tc>
          <w:tcPr>
            <w:tcW w:w="1535" w:type="dxa"/>
            <w:shd w:val="clear" w:color="auto" w:fill="auto"/>
            <w:vAlign w:val="center"/>
            <w:hideMark/>
          </w:tcPr>
          <w:p w14:paraId="48C8088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&lt;30 minutes</w:t>
            </w:r>
          </w:p>
        </w:tc>
        <w:tc>
          <w:tcPr>
            <w:tcW w:w="3157" w:type="dxa"/>
            <w:shd w:val="clear" w:color="auto" w:fill="auto"/>
            <w:vAlign w:val="center"/>
            <w:hideMark/>
          </w:tcPr>
          <w:p w14:paraId="3CFBD59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SAH</w:t>
            </w:r>
          </w:p>
        </w:tc>
        <w:tc>
          <w:tcPr>
            <w:tcW w:w="563" w:type="dxa"/>
            <w:shd w:val="clear" w:color="auto" w:fill="auto"/>
            <w:vAlign w:val="center"/>
            <w:hideMark/>
          </w:tcPr>
          <w:p w14:paraId="243EFF8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15</w:t>
            </w:r>
          </w:p>
        </w:tc>
        <w:tc>
          <w:tcPr>
            <w:tcW w:w="1050" w:type="dxa"/>
            <w:shd w:val="clear" w:color="auto" w:fill="auto"/>
            <w:vAlign w:val="center"/>
            <w:hideMark/>
          </w:tcPr>
          <w:p w14:paraId="1FDE359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6054A964" w14:textId="77777777" w:rsidTr="00E45044">
        <w:trPr>
          <w:trHeight w:val="101"/>
        </w:trPr>
        <w:tc>
          <w:tcPr>
            <w:tcW w:w="618" w:type="dxa"/>
            <w:shd w:val="clear" w:color="auto" w:fill="auto"/>
            <w:vAlign w:val="center"/>
            <w:hideMark/>
          </w:tcPr>
          <w:p w14:paraId="78D3DBD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5123</w:t>
            </w:r>
          </w:p>
        </w:tc>
        <w:tc>
          <w:tcPr>
            <w:tcW w:w="720" w:type="dxa"/>
            <w:shd w:val="clear" w:color="auto" w:fill="auto"/>
            <w:vAlign w:val="center"/>
            <w:hideMark/>
          </w:tcPr>
          <w:p w14:paraId="72A6174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51-55</w:t>
            </w:r>
          </w:p>
        </w:tc>
        <w:tc>
          <w:tcPr>
            <w:tcW w:w="519" w:type="dxa"/>
            <w:shd w:val="clear" w:color="auto" w:fill="auto"/>
            <w:vAlign w:val="center"/>
            <w:hideMark/>
          </w:tcPr>
          <w:p w14:paraId="68D70987"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12</w:t>
            </w:r>
          </w:p>
        </w:tc>
        <w:tc>
          <w:tcPr>
            <w:tcW w:w="2633" w:type="dxa"/>
            <w:shd w:val="clear" w:color="auto" w:fill="auto"/>
            <w:vAlign w:val="center"/>
            <w:hideMark/>
          </w:tcPr>
          <w:p w14:paraId="1C95760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MCC</w:t>
            </w:r>
          </w:p>
        </w:tc>
        <w:tc>
          <w:tcPr>
            <w:tcW w:w="545" w:type="dxa"/>
            <w:shd w:val="clear" w:color="auto" w:fill="auto"/>
            <w:vAlign w:val="center"/>
            <w:hideMark/>
          </w:tcPr>
          <w:p w14:paraId="2CDED42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23</w:t>
            </w:r>
          </w:p>
        </w:tc>
        <w:tc>
          <w:tcPr>
            <w:tcW w:w="1535" w:type="dxa"/>
            <w:shd w:val="clear" w:color="auto" w:fill="auto"/>
            <w:vAlign w:val="center"/>
            <w:hideMark/>
          </w:tcPr>
          <w:p w14:paraId="7B7D8035"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&lt;30 minutes</w:t>
            </w:r>
          </w:p>
        </w:tc>
        <w:tc>
          <w:tcPr>
            <w:tcW w:w="3157" w:type="dxa"/>
            <w:shd w:val="clear" w:color="auto" w:fill="auto"/>
            <w:vAlign w:val="center"/>
            <w:hideMark/>
          </w:tcPr>
          <w:p w14:paraId="18AC5942"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 xml:space="preserve">IPH; SDH SAH </w:t>
            </w:r>
          </w:p>
        </w:tc>
        <w:tc>
          <w:tcPr>
            <w:tcW w:w="563" w:type="dxa"/>
            <w:shd w:val="clear" w:color="auto" w:fill="auto"/>
            <w:vAlign w:val="center"/>
            <w:hideMark/>
          </w:tcPr>
          <w:p w14:paraId="26E8F0F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14</w:t>
            </w:r>
          </w:p>
        </w:tc>
        <w:tc>
          <w:tcPr>
            <w:tcW w:w="1050" w:type="dxa"/>
            <w:shd w:val="clear" w:color="auto" w:fill="auto"/>
            <w:vAlign w:val="center"/>
            <w:hideMark/>
          </w:tcPr>
          <w:p w14:paraId="5170680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5F9B919B" w14:textId="77777777" w:rsidTr="00E45044">
        <w:trPr>
          <w:trHeight w:val="101"/>
        </w:trPr>
        <w:tc>
          <w:tcPr>
            <w:tcW w:w="618" w:type="dxa"/>
            <w:shd w:val="clear" w:color="auto" w:fill="auto"/>
            <w:vAlign w:val="center"/>
            <w:hideMark/>
          </w:tcPr>
          <w:p w14:paraId="2AF3460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5124</w:t>
            </w:r>
          </w:p>
        </w:tc>
        <w:tc>
          <w:tcPr>
            <w:tcW w:w="720" w:type="dxa"/>
            <w:shd w:val="clear" w:color="auto" w:fill="auto"/>
            <w:vAlign w:val="center"/>
            <w:hideMark/>
          </w:tcPr>
          <w:p w14:paraId="51D27F8A"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18-25</w:t>
            </w:r>
          </w:p>
        </w:tc>
        <w:tc>
          <w:tcPr>
            <w:tcW w:w="519" w:type="dxa"/>
            <w:shd w:val="clear" w:color="auto" w:fill="auto"/>
            <w:vAlign w:val="center"/>
            <w:hideMark/>
          </w:tcPr>
          <w:p w14:paraId="1373BAC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12</w:t>
            </w:r>
          </w:p>
        </w:tc>
        <w:tc>
          <w:tcPr>
            <w:tcW w:w="2633" w:type="dxa"/>
            <w:shd w:val="clear" w:color="auto" w:fill="auto"/>
            <w:vAlign w:val="center"/>
            <w:hideMark/>
          </w:tcPr>
          <w:p w14:paraId="59D168D7"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Fall from height</w:t>
            </w:r>
          </w:p>
        </w:tc>
        <w:tc>
          <w:tcPr>
            <w:tcW w:w="545" w:type="dxa"/>
            <w:shd w:val="clear" w:color="auto" w:fill="auto"/>
            <w:vAlign w:val="center"/>
            <w:hideMark/>
          </w:tcPr>
          <w:p w14:paraId="51AFE64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31</w:t>
            </w:r>
          </w:p>
        </w:tc>
        <w:tc>
          <w:tcPr>
            <w:tcW w:w="1535" w:type="dxa"/>
            <w:shd w:val="clear" w:color="auto" w:fill="auto"/>
            <w:vAlign w:val="center"/>
            <w:hideMark/>
          </w:tcPr>
          <w:p w14:paraId="6423353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 30 minutes</w:t>
            </w:r>
          </w:p>
        </w:tc>
        <w:tc>
          <w:tcPr>
            <w:tcW w:w="3157" w:type="dxa"/>
            <w:shd w:val="clear" w:color="auto" w:fill="auto"/>
            <w:vAlign w:val="center"/>
            <w:hideMark/>
          </w:tcPr>
          <w:p w14:paraId="35BE95D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IPH; IVH</w:t>
            </w:r>
          </w:p>
        </w:tc>
        <w:tc>
          <w:tcPr>
            <w:tcW w:w="563" w:type="dxa"/>
            <w:shd w:val="clear" w:color="auto" w:fill="auto"/>
            <w:vAlign w:val="center"/>
            <w:hideMark/>
          </w:tcPr>
          <w:p w14:paraId="6B873EC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w:t>
            </w:r>
          </w:p>
        </w:tc>
        <w:tc>
          <w:tcPr>
            <w:tcW w:w="1050" w:type="dxa"/>
            <w:shd w:val="clear" w:color="auto" w:fill="auto"/>
            <w:vAlign w:val="center"/>
            <w:hideMark/>
          </w:tcPr>
          <w:p w14:paraId="3E806B27"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0D6C22B2" w14:textId="77777777" w:rsidTr="00E45044">
        <w:trPr>
          <w:trHeight w:val="101"/>
        </w:trPr>
        <w:tc>
          <w:tcPr>
            <w:tcW w:w="618" w:type="dxa"/>
            <w:shd w:val="clear" w:color="auto" w:fill="auto"/>
            <w:vAlign w:val="center"/>
            <w:hideMark/>
          </w:tcPr>
          <w:p w14:paraId="6E2DCA5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5125</w:t>
            </w:r>
          </w:p>
        </w:tc>
        <w:tc>
          <w:tcPr>
            <w:tcW w:w="720" w:type="dxa"/>
            <w:shd w:val="clear" w:color="auto" w:fill="auto"/>
            <w:vAlign w:val="center"/>
            <w:hideMark/>
          </w:tcPr>
          <w:p w14:paraId="6DB9309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51-55</w:t>
            </w:r>
          </w:p>
        </w:tc>
        <w:tc>
          <w:tcPr>
            <w:tcW w:w="519" w:type="dxa"/>
            <w:shd w:val="clear" w:color="auto" w:fill="auto"/>
            <w:vAlign w:val="center"/>
            <w:hideMark/>
          </w:tcPr>
          <w:p w14:paraId="74892255"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12</w:t>
            </w:r>
          </w:p>
        </w:tc>
        <w:tc>
          <w:tcPr>
            <w:tcW w:w="2633" w:type="dxa"/>
            <w:shd w:val="clear" w:color="auto" w:fill="auto"/>
            <w:vAlign w:val="center"/>
            <w:hideMark/>
          </w:tcPr>
          <w:p w14:paraId="4BF71A3A"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Ground level fall</w:t>
            </w:r>
          </w:p>
        </w:tc>
        <w:tc>
          <w:tcPr>
            <w:tcW w:w="545" w:type="dxa"/>
            <w:shd w:val="clear" w:color="auto" w:fill="auto"/>
            <w:vAlign w:val="center"/>
            <w:hideMark/>
          </w:tcPr>
          <w:p w14:paraId="61B60CF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11</w:t>
            </w:r>
          </w:p>
        </w:tc>
        <w:tc>
          <w:tcPr>
            <w:tcW w:w="1535" w:type="dxa"/>
            <w:shd w:val="clear" w:color="auto" w:fill="auto"/>
            <w:vAlign w:val="center"/>
            <w:hideMark/>
          </w:tcPr>
          <w:p w14:paraId="201B6CA5"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No LOC</w:t>
            </w:r>
          </w:p>
        </w:tc>
        <w:tc>
          <w:tcPr>
            <w:tcW w:w="3157" w:type="dxa"/>
            <w:shd w:val="clear" w:color="auto" w:fill="auto"/>
            <w:vAlign w:val="center"/>
            <w:hideMark/>
          </w:tcPr>
          <w:p w14:paraId="5723A96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SDH; SAH</w:t>
            </w:r>
          </w:p>
        </w:tc>
        <w:tc>
          <w:tcPr>
            <w:tcW w:w="563" w:type="dxa"/>
            <w:shd w:val="clear" w:color="auto" w:fill="auto"/>
            <w:vAlign w:val="center"/>
            <w:hideMark/>
          </w:tcPr>
          <w:p w14:paraId="0E273F8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15</w:t>
            </w:r>
          </w:p>
        </w:tc>
        <w:tc>
          <w:tcPr>
            <w:tcW w:w="1050" w:type="dxa"/>
            <w:shd w:val="clear" w:color="auto" w:fill="auto"/>
            <w:vAlign w:val="center"/>
            <w:hideMark/>
          </w:tcPr>
          <w:p w14:paraId="12BD90E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No</w:t>
            </w:r>
          </w:p>
        </w:tc>
      </w:tr>
      <w:tr w:rsidR="00214602" w:rsidRPr="009D2EDA" w14:paraId="122F6EF4" w14:textId="77777777" w:rsidTr="00E45044">
        <w:trPr>
          <w:trHeight w:val="101"/>
        </w:trPr>
        <w:tc>
          <w:tcPr>
            <w:tcW w:w="618" w:type="dxa"/>
            <w:shd w:val="clear" w:color="auto" w:fill="auto"/>
            <w:vAlign w:val="center"/>
            <w:hideMark/>
          </w:tcPr>
          <w:p w14:paraId="087BAC0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5126</w:t>
            </w:r>
          </w:p>
        </w:tc>
        <w:tc>
          <w:tcPr>
            <w:tcW w:w="720" w:type="dxa"/>
            <w:shd w:val="clear" w:color="auto" w:fill="auto"/>
            <w:vAlign w:val="center"/>
            <w:hideMark/>
          </w:tcPr>
          <w:p w14:paraId="0B84611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41-45</w:t>
            </w:r>
          </w:p>
        </w:tc>
        <w:tc>
          <w:tcPr>
            <w:tcW w:w="519" w:type="dxa"/>
            <w:shd w:val="clear" w:color="auto" w:fill="auto"/>
            <w:vAlign w:val="center"/>
            <w:hideMark/>
          </w:tcPr>
          <w:p w14:paraId="708C83B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12</w:t>
            </w:r>
          </w:p>
        </w:tc>
        <w:tc>
          <w:tcPr>
            <w:tcW w:w="2633" w:type="dxa"/>
            <w:shd w:val="clear" w:color="auto" w:fill="auto"/>
            <w:vAlign w:val="center"/>
            <w:hideMark/>
          </w:tcPr>
          <w:p w14:paraId="59A5182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MVA</w:t>
            </w:r>
          </w:p>
        </w:tc>
        <w:tc>
          <w:tcPr>
            <w:tcW w:w="545" w:type="dxa"/>
            <w:shd w:val="clear" w:color="auto" w:fill="auto"/>
            <w:vAlign w:val="center"/>
            <w:hideMark/>
          </w:tcPr>
          <w:p w14:paraId="2D9D98B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23</w:t>
            </w:r>
          </w:p>
        </w:tc>
        <w:tc>
          <w:tcPr>
            <w:tcW w:w="1535" w:type="dxa"/>
            <w:shd w:val="clear" w:color="auto" w:fill="auto"/>
            <w:vAlign w:val="center"/>
            <w:hideMark/>
          </w:tcPr>
          <w:p w14:paraId="11F895E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&gt;30 minutes</w:t>
            </w:r>
          </w:p>
        </w:tc>
        <w:tc>
          <w:tcPr>
            <w:tcW w:w="3157" w:type="dxa"/>
            <w:shd w:val="clear" w:color="auto" w:fill="auto"/>
            <w:vAlign w:val="center"/>
            <w:hideMark/>
          </w:tcPr>
          <w:p w14:paraId="089C58BA"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SDH</w:t>
            </w:r>
          </w:p>
        </w:tc>
        <w:tc>
          <w:tcPr>
            <w:tcW w:w="563" w:type="dxa"/>
            <w:shd w:val="clear" w:color="auto" w:fill="auto"/>
            <w:vAlign w:val="center"/>
            <w:hideMark/>
          </w:tcPr>
          <w:p w14:paraId="710490D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w:t>
            </w:r>
          </w:p>
        </w:tc>
        <w:tc>
          <w:tcPr>
            <w:tcW w:w="1050" w:type="dxa"/>
            <w:shd w:val="clear" w:color="auto" w:fill="auto"/>
            <w:vAlign w:val="center"/>
            <w:hideMark/>
          </w:tcPr>
          <w:p w14:paraId="57347312"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709982E1" w14:textId="77777777" w:rsidTr="00E45044">
        <w:trPr>
          <w:trHeight w:val="101"/>
        </w:trPr>
        <w:tc>
          <w:tcPr>
            <w:tcW w:w="618" w:type="dxa"/>
            <w:shd w:val="clear" w:color="auto" w:fill="auto"/>
            <w:vAlign w:val="center"/>
            <w:hideMark/>
          </w:tcPr>
          <w:p w14:paraId="40C05252"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5128</w:t>
            </w:r>
          </w:p>
        </w:tc>
        <w:tc>
          <w:tcPr>
            <w:tcW w:w="720" w:type="dxa"/>
            <w:shd w:val="clear" w:color="auto" w:fill="auto"/>
            <w:vAlign w:val="center"/>
            <w:hideMark/>
          </w:tcPr>
          <w:p w14:paraId="2D22D8C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36-40</w:t>
            </w:r>
          </w:p>
        </w:tc>
        <w:tc>
          <w:tcPr>
            <w:tcW w:w="519" w:type="dxa"/>
            <w:shd w:val="clear" w:color="auto" w:fill="auto"/>
            <w:vAlign w:val="center"/>
            <w:hideMark/>
          </w:tcPr>
          <w:p w14:paraId="2CE3EF1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16</w:t>
            </w:r>
          </w:p>
        </w:tc>
        <w:tc>
          <w:tcPr>
            <w:tcW w:w="2633" w:type="dxa"/>
            <w:shd w:val="clear" w:color="auto" w:fill="auto"/>
            <w:vAlign w:val="center"/>
            <w:hideMark/>
          </w:tcPr>
          <w:p w14:paraId="3F58FFA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MVA</w:t>
            </w:r>
          </w:p>
        </w:tc>
        <w:tc>
          <w:tcPr>
            <w:tcW w:w="545" w:type="dxa"/>
            <w:shd w:val="clear" w:color="auto" w:fill="auto"/>
            <w:vAlign w:val="center"/>
            <w:hideMark/>
          </w:tcPr>
          <w:p w14:paraId="54558F6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182</w:t>
            </w:r>
          </w:p>
        </w:tc>
        <w:tc>
          <w:tcPr>
            <w:tcW w:w="1535" w:type="dxa"/>
            <w:shd w:val="clear" w:color="auto" w:fill="auto"/>
            <w:vAlign w:val="center"/>
            <w:hideMark/>
          </w:tcPr>
          <w:p w14:paraId="716A358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&gt;30 minutes</w:t>
            </w:r>
          </w:p>
        </w:tc>
        <w:tc>
          <w:tcPr>
            <w:tcW w:w="3157" w:type="dxa"/>
            <w:shd w:val="clear" w:color="auto" w:fill="auto"/>
            <w:vAlign w:val="center"/>
            <w:hideMark/>
          </w:tcPr>
          <w:p w14:paraId="1295871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N/A</w:t>
            </w:r>
          </w:p>
        </w:tc>
        <w:tc>
          <w:tcPr>
            <w:tcW w:w="563" w:type="dxa"/>
            <w:shd w:val="clear" w:color="auto" w:fill="auto"/>
            <w:vAlign w:val="center"/>
            <w:hideMark/>
          </w:tcPr>
          <w:p w14:paraId="0D6B620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N/A</w:t>
            </w:r>
          </w:p>
        </w:tc>
        <w:tc>
          <w:tcPr>
            <w:tcW w:w="1050" w:type="dxa"/>
            <w:shd w:val="clear" w:color="auto" w:fill="auto"/>
            <w:vAlign w:val="center"/>
            <w:hideMark/>
          </w:tcPr>
          <w:p w14:paraId="6B9C91F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3B9D4E16" w14:textId="77777777" w:rsidTr="00E45044">
        <w:trPr>
          <w:trHeight w:val="101"/>
        </w:trPr>
        <w:tc>
          <w:tcPr>
            <w:tcW w:w="618" w:type="dxa"/>
            <w:shd w:val="clear" w:color="auto" w:fill="auto"/>
            <w:vAlign w:val="center"/>
            <w:hideMark/>
          </w:tcPr>
          <w:p w14:paraId="4C3EE83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5129</w:t>
            </w:r>
          </w:p>
        </w:tc>
        <w:tc>
          <w:tcPr>
            <w:tcW w:w="720" w:type="dxa"/>
            <w:shd w:val="clear" w:color="auto" w:fill="auto"/>
            <w:vAlign w:val="center"/>
            <w:hideMark/>
          </w:tcPr>
          <w:p w14:paraId="245ECD1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51-55</w:t>
            </w:r>
          </w:p>
        </w:tc>
        <w:tc>
          <w:tcPr>
            <w:tcW w:w="519" w:type="dxa"/>
            <w:shd w:val="clear" w:color="auto" w:fill="auto"/>
            <w:vAlign w:val="center"/>
            <w:hideMark/>
          </w:tcPr>
          <w:p w14:paraId="63EF8A2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12</w:t>
            </w:r>
          </w:p>
        </w:tc>
        <w:tc>
          <w:tcPr>
            <w:tcW w:w="2633" w:type="dxa"/>
            <w:shd w:val="clear" w:color="auto" w:fill="auto"/>
            <w:vAlign w:val="center"/>
            <w:hideMark/>
          </w:tcPr>
          <w:p w14:paraId="7794ECD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Fall from height (Thrown from horse)</w:t>
            </w:r>
          </w:p>
        </w:tc>
        <w:tc>
          <w:tcPr>
            <w:tcW w:w="545" w:type="dxa"/>
            <w:shd w:val="clear" w:color="auto" w:fill="auto"/>
            <w:vAlign w:val="center"/>
            <w:hideMark/>
          </w:tcPr>
          <w:p w14:paraId="274EBDB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7</w:t>
            </w:r>
          </w:p>
        </w:tc>
        <w:tc>
          <w:tcPr>
            <w:tcW w:w="1535" w:type="dxa"/>
            <w:shd w:val="clear" w:color="auto" w:fill="auto"/>
            <w:vAlign w:val="center"/>
            <w:hideMark/>
          </w:tcPr>
          <w:p w14:paraId="12CFCAC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&lt;30 minutes</w:t>
            </w:r>
          </w:p>
        </w:tc>
        <w:tc>
          <w:tcPr>
            <w:tcW w:w="3157" w:type="dxa"/>
            <w:shd w:val="clear" w:color="auto" w:fill="auto"/>
            <w:vAlign w:val="center"/>
            <w:hideMark/>
          </w:tcPr>
          <w:p w14:paraId="48A3E75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SDH; SAH</w:t>
            </w:r>
          </w:p>
        </w:tc>
        <w:tc>
          <w:tcPr>
            <w:tcW w:w="563" w:type="dxa"/>
            <w:shd w:val="clear" w:color="auto" w:fill="auto"/>
            <w:vAlign w:val="center"/>
            <w:hideMark/>
          </w:tcPr>
          <w:p w14:paraId="52EF291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12</w:t>
            </w:r>
          </w:p>
        </w:tc>
        <w:tc>
          <w:tcPr>
            <w:tcW w:w="1050" w:type="dxa"/>
            <w:shd w:val="clear" w:color="auto" w:fill="auto"/>
            <w:vAlign w:val="center"/>
            <w:hideMark/>
          </w:tcPr>
          <w:p w14:paraId="3C08E09A"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&lt;24 hours</w:t>
            </w:r>
          </w:p>
        </w:tc>
      </w:tr>
      <w:tr w:rsidR="00214602" w:rsidRPr="009D2EDA" w14:paraId="6489A448" w14:textId="77777777" w:rsidTr="00E45044">
        <w:trPr>
          <w:trHeight w:val="101"/>
        </w:trPr>
        <w:tc>
          <w:tcPr>
            <w:tcW w:w="618" w:type="dxa"/>
            <w:shd w:val="clear" w:color="auto" w:fill="auto"/>
            <w:vAlign w:val="center"/>
            <w:hideMark/>
          </w:tcPr>
          <w:p w14:paraId="1CC9692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5130</w:t>
            </w:r>
          </w:p>
        </w:tc>
        <w:tc>
          <w:tcPr>
            <w:tcW w:w="720" w:type="dxa"/>
            <w:shd w:val="clear" w:color="auto" w:fill="auto"/>
            <w:vAlign w:val="center"/>
            <w:hideMark/>
          </w:tcPr>
          <w:p w14:paraId="75D4AC4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46-50</w:t>
            </w:r>
          </w:p>
        </w:tc>
        <w:tc>
          <w:tcPr>
            <w:tcW w:w="519" w:type="dxa"/>
            <w:shd w:val="clear" w:color="auto" w:fill="auto"/>
            <w:vAlign w:val="center"/>
            <w:hideMark/>
          </w:tcPr>
          <w:p w14:paraId="7AE10955"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16</w:t>
            </w:r>
          </w:p>
        </w:tc>
        <w:tc>
          <w:tcPr>
            <w:tcW w:w="2633" w:type="dxa"/>
            <w:shd w:val="clear" w:color="auto" w:fill="auto"/>
            <w:vAlign w:val="center"/>
            <w:hideMark/>
          </w:tcPr>
          <w:p w14:paraId="26300C4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MCC</w:t>
            </w:r>
          </w:p>
        </w:tc>
        <w:tc>
          <w:tcPr>
            <w:tcW w:w="545" w:type="dxa"/>
            <w:shd w:val="clear" w:color="auto" w:fill="auto"/>
            <w:vAlign w:val="center"/>
            <w:hideMark/>
          </w:tcPr>
          <w:p w14:paraId="1C539FCA"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8</w:t>
            </w:r>
          </w:p>
        </w:tc>
        <w:tc>
          <w:tcPr>
            <w:tcW w:w="1535" w:type="dxa"/>
            <w:shd w:val="clear" w:color="auto" w:fill="auto"/>
            <w:vAlign w:val="center"/>
            <w:hideMark/>
          </w:tcPr>
          <w:p w14:paraId="4F25D15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&gt;30 minutes</w:t>
            </w:r>
          </w:p>
        </w:tc>
        <w:tc>
          <w:tcPr>
            <w:tcW w:w="3157" w:type="dxa"/>
            <w:shd w:val="clear" w:color="auto" w:fill="auto"/>
            <w:vAlign w:val="center"/>
            <w:hideMark/>
          </w:tcPr>
          <w:p w14:paraId="78DDB37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SAH; SDH</w:t>
            </w:r>
          </w:p>
        </w:tc>
        <w:tc>
          <w:tcPr>
            <w:tcW w:w="563" w:type="dxa"/>
            <w:shd w:val="clear" w:color="auto" w:fill="auto"/>
            <w:vAlign w:val="center"/>
            <w:hideMark/>
          </w:tcPr>
          <w:p w14:paraId="6C3B2F3A"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w:t>
            </w:r>
          </w:p>
        </w:tc>
        <w:tc>
          <w:tcPr>
            <w:tcW w:w="1050" w:type="dxa"/>
            <w:shd w:val="clear" w:color="auto" w:fill="auto"/>
            <w:vAlign w:val="center"/>
            <w:hideMark/>
          </w:tcPr>
          <w:p w14:paraId="358FB11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12DD0B42" w14:textId="77777777" w:rsidTr="00E45044">
        <w:trPr>
          <w:trHeight w:val="101"/>
        </w:trPr>
        <w:tc>
          <w:tcPr>
            <w:tcW w:w="618" w:type="dxa"/>
            <w:shd w:val="clear" w:color="auto" w:fill="auto"/>
            <w:vAlign w:val="center"/>
            <w:hideMark/>
          </w:tcPr>
          <w:p w14:paraId="0F7051B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5131</w:t>
            </w:r>
          </w:p>
        </w:tc>
        <w:tc>
          <w:tcPr>
            <w:tcW w:w="720" w:type="dxa"/>
            <w:shd w:val="clear" w:color="auto" w:fill="auto"/>
            <w:vAlign w:val="center"/>
            <w:hideMark/>
          </w:tcPr>
          <w:p w14:paraId="62FAF6F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41-45</w:t>
            </w:r>
          </w:p>
        </w:tc>
        <w:tc>
          <w:tcPr>
            <w:tcW w:w="519" w:type="dxa"/>
            <w:shd w:val="clear" w:color="auto" w:fill="auto"/>
            <w:vAlign w:val="center"/>
            <w:hideMark/>
          </w:tcPr>
          <w:p w14:paraId="50E0A79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12</w:t>
            </w:r>
          </w:p>
        </w:tc>
        <w:tc>
          <w:tcPr>
            <w:tcW w:w="2633" w:type="dxa"/>
            <w:shd w:val="clear" w:color="auto" w:fill="auto"/>
            <w:vAlign w:val="center"/>
            <w:hideMark/>
          </w:tcPr>
          <w:p w14:paraId="558A012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MVA</w:t>
            </w:r>
          </w:p>
        </w:tc>
        <w:tc>
          <w:tcPr>
            <w:tcW w:w="545" w:type="dxa"/>
            <w:shd w:val="clear" w:color="auto" w:fill="auto"/>
            <w:vAlign w:val="center"/>
            <w:hideMark/>
          </w:tcPr>
          <w:p w14:paraId="2A5A2E7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7</w:t>
            </w:r>
          </w:p>
        </w:tc>
        <w:tc>
          <w:tcPr>
            <w:tcW w:w="1535" w:type="dxa"/>
            <w:shd w:val="clear" w:color="auto" w:fill="auto"/>
            <w:vAlign w:val="center"/>
            <w:hideMark/>
          </w:tcPr>
          <w:p w14:paraId="60B4B4FD"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&gt;30 minutes</w:t>
            </w:r>
          </w:p>
        </w:tc>
        <w:tc>
          <w:tcPr>
            <w:tcW w:w="3157" w:type="dxa"/>
            <w:shd w:val="clear" w:color="auto" w:fill="auto"/>
            <w:vAlign w:val="center"/>
            <w:hideMark/>
          </w:tcPr>
          <w:p w14:paraId="0F90252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SDH</w:t>
            </w:r>
          </w:p>
        </w:tc>
        <w:tc>
          <w:tcPr>
            <w:tcW w:w="563" w:type="dxa"/>
            <w:shd w:val="clear" w:color="auto" w:fill="auto"/>
            <w:vAlign w:val="center"/>
            <w:hideMark/>
          </w:tcPr>
          <w:p w14:paraId="27ED26F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12</w:t>
            </w:r>
          </w:p>
        </w:tc>
        <w:tc>
          <w:tcPr>
            <w:tcW w:w="1050" w:type="dxa"/>
            <w:shd w:val="clear" w:color="auto" w:fill="auto"/>
            <w:vAlign w:val="center"/>
            <w:hideMark/>
          </w:tcPr>
          <w:p w14:paraId="4FFC087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30F71B95" w14:textId="77777777" w:rsidTr="00E45044">
        <w:trPr>
          <w:trHeight w:val="101"/>
        </w:trPr>
        <w:tc>
          <w:tcPr>
            <w:tcW w:w="618" w:type="dxa"/>
            <w:shd w:val="clear" w:color="auto" w:fill="auto"/>
            <w:vAlign w:val="center"/>
            <w:hideMark/>
          </w:tcPr>
          <w:p w14:paraId="4505908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5132</w:t>
            </w:r>
          </w:p>
        </w:tc>
        <w:tc>
          <w:tcPr>
            <w:tcW w:w="720" w:type="dxa"/>
            <w:shd w:val="clear" w:color="auto" w:fill="auto"/>
            <w:vAlign w:val="center"/>
            <w:hideMark/>
          </w:tcPr>
          <w:p w14:paraId="01869C0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31-35</w:t>
            </w:r>
          </w:p>
        </w:tc>
        <w:tc>
          <w:tcPr>
            <w:tcW w:w="519" w:type="dxa"/>
            <w:shd w:val="clear" w:color="auto" w:fill="auto"/>
            <w:vAlign w:val="center"/>
            <w:hideMark/>
          </w:tcPr>
          <w:p w14:paraId="241CA497"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16</w:t>
            </w:r>
          </w:p>
        </w:tc>
        <w:tc>
          <w:tcPr>
            <w:tcW w:w="2633" w:type="dxa"/>
            <w:shd w:val="clear" w:color="auto" w:fill="auto"/>
            <w:vAlign w:val="center"/>
            <w:hideMark/>
          </w:tcPr>
          <w:p w14:paraId="79E30BD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MVA</w:t>
            </w:r>
          </w:p>
        </w:tc>
        <w:tc>
          <w:tcPr>
            <w:tcW w:w="545" w:type="dxa"/>
            <w:shd w:val="clear" w:color="auto" w:fill="auto"/>
            <w:vAlign w:val="center"/>
            <w:hideMark/>
          </w:tcPr>
          <w:p w14:paraId="164A64C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6</w:t>
            </w:r>
          </w:p>
        </w:tc>
        <w:tc>
          <w:tcPr>
            <w:tcW w:w="1535" w:type="dxa"/>
            <w:shd w:val="clear" w:color="auto" w:fill="auto"/>
            <w:vAlign w:val="center"/>
            <w:hideMark/>
          </w:tcPr>
          <w:p w14:paraId="3F0804F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&gt;30 minutes</w:t>
            </w:r>
          </w:p>
        </w:tc>
        <w:tc>
          <w:tcPr>
            <w:tcW w:w="3157" w:type="dxa"/>
            <w:shd w:val="clear" w:color="auto" w:fill="auto"/>
            <w:vAlign w:val="center"/>
            <w:hideMark/>
          </w:tcPr>
          <w:p w14:paraId="31B39B8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SAH</w:t>
            </w:r>
          </w:p>
        </w:tc>
        <w:tc>
          <w:tcPr>
            <w:tcW w:w="563" w:type="dxa"/>
            <w:shd w:val="clear" w:color="auto" w:fill="auto"/>
            <w:vAlign w:val="center"/>
            <w:hideMark/>
          </w:tcPr>
          <w:p w14:paraId="5262401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N/A</w:t>
            </w:r>
          </w:p>
        </w:tc>
        <w:tc>
          <w:tcPr>
            <w:tcW w:w="1050" w:type="dxa"/>
            <w:shd w:val="clear" w:color="auto" w:fill="auto"/>
            <w:vAlign w:val="center"/>
            <w:hideMark/>
          </w:tcPr>
          <w:p w14:paraId="1E40A49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&lt;24 hours</w:t>
            </w:r>
          </w:p>
        </w:tc>
      </w:tr>
      <w:tr w:rsidR="00214602" w:rsidRPr="009D2EDA" w14:paraId="1219F837" w14:textId="77777777" w:rsidTr="00E45044">
        <w:trPr>
          <w:trHeight w:val="101"/>
        </w:trPr>
        <w:tc>
          <w:tcPr>
            <w:tcW w:w="618" w:type="dxa"/>
            <w:shd w:val="clear" w:color="auto" w:fill="auto"/>
            <w:vAlign w:val="center"/>
            <w:hideMark/>
          </w:tcPr>
          <w:p w14:paraId="12E9FE1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5133</w:t>
            </w:r>
          </w:p>
        </w:tc>
        <w:tc>
          <w:tcPr>
            <w:tcW w:w="720" w:type="dxa"/>
            <w:shd w:val="clear" w:color="auto" w:fill="auto"/>
            <w:vAlign w:val="center"/>
            <w:hideMark/>
          </w:tcPr>
          <w:p w14:paraId="35C5A5D4"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18-25</w:t>
            </w:r>
          </w:p>
        </w:tc>
        <w:tc>
          <w:tcPr>
            <w:tcW w:w="519" w:type="dxa"/>
            <w:shd w:val="clear" w:color="auto" w:fill="auto"/>
            <w:vAlign w:val="center"/>
            <w:hideMark/>
          </w:tcPr>
          <w:p w14:paraId="7A7777F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12</w:t>
            </w:r>
          </w:p>
        </w:tc>
        <w:tc>
          <w:tcPr>
            <w:tcW w:w="2633" w:type="dxa"/>
            <w:shd w:val="clear" w:color="auto" w:fill="auto"/>
            <w:vAlign w:val="center"/>
            <w:hideMark/>
          </w:tcPr>
          <w:p w14:paraId="54419F7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MCC</w:t>
            </w:r>
          </w:p>
        </w:tc>
        <w:tc>
          <w:tcPr>
            <w:tcW w:w="545" w:type="dxa"/>
            <w:shd w:val="clear" w:color="auto" w:fill="auto"/>
            <w:vAlign w:val="center"/>
            <w:hideMark/>
          </w:tcPr>
          <w:p w14:paraId="74903BC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21</w:t>
            </w:r>
          </w:p>
        </w:tc>
        <w:tc>
          <w:tcPr>
            <w:tcW w:w="1535" w:type="dxa"/>
            <w:shd w:val="clear" w:color="auto" w:fill="auto"/>
            <w:vAlign w:val="center"/>
            <w:hideMark/>
          </w:tcPr>
          <w:p w14:paraId="5C52121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&lt;30 minutes</w:t>
            </w:r>
          </w:p>
        </w:tc>
        <w:tc>
          <w:tcPr>
            <w:tcW w:w="3157" w:type="dxa"/>
            <w:shd w:val="clear" w:color="auto" w:fill="auto"/>
            <w:vAlign w:val="center"/>
            <w:hideMark/>
          </w:tcPr>
          <w:p w14:paraId="538BE8D2"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SDH; IVH; contusions</w:t>
            </w:r>
          </w:p>
        </w:tc>
        <w:tc>
          <w:tcPr>
            <w:tcW w:w="563" w:type="dxa"/>
            <w:shd w:val="clear" w:color="auto" w:fill="auto"/>
            <w:vAlign w:val="center"/>
            <w:hideMark/>
          </w:tcPr>
          <w:p w14:paraId="396FA78A"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15</w:t>
            </w:r>
          </w:p>
        </w:tc>
        <w:tc>
          <w:tcPr>
            <w:tcW w:w="1050" w:type="dxa"/>
            <w:shd w:val="clear" w:color="auto" w:fill="auto"/>
            <w:vAlign w:val="center"/>
            <w:hideMark/>
          </w:tcPr>
          <w:p w14:paraId="0B7B3E84"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&lt;24 hours</w:t>
            </w:r>
          </w:p>
        </w:tc>
      </w:tr>
      <w:tr w:rsidR="00214602" w:rsidRPr="009D2EDA" w14:paraId="1962475B" w14:textId="77777777" w:rsidTr="00E45044">
        <w:trPr>
          <w:trHeight w:val="101"/>
        </w:trPr>
        <w:tc>
          <w:tcPr>
            <w:tcW w:w="618" w:type="dxa"/>
            <w:shd w:val="clear" w:color="auto" w:fill="auto"/>
            <w:vAlign w:val="center"/>
            <w:hideMark/>
          </w:tcPr>
          <w:p w14:paraId="09541A8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5134</w:t>
            </w:r>
          </w:p>
        </w:tc>
        <w:tc>
          <w:tcPr>
            <w:tcW w:w="720" w:type="dxa"/>
            <w:shd w:val="clear" w:color="auto" w:fill="auto"/>
            <w:vAlign w:val="center"/>
            <w:hideMark/>
          </w:tcPr>
          <w:p w14:paraId="7A8B01B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46-50</w:t>
            </w:r>
          </w:p>
        </w:tc>
        <w:tc>
          <w:tcPr>
            <w:tcW w:w="519" w:type="dxa"/>
            <w:shd w:val="clear" w:color="auto" w:fill="auto"/>
            <w:vAlign w:val="center"/>
            <w:hideMark/>
          </w:tcPr>
          <w:p w14:paraId="41CCA9C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16</w:t>
            </w:r>
          </w:p>
        </w:tc>
        <w:tc>
          <w:tcPr>
            <w:tcW w:w="2633" w:type="dxa"/>
            <w:shd w:val="clear" w:color="auto" w:fill="auto"/>
            <w:vAlign w:val="center"/>
            <w:hideMark/>
          </w:tcPr>
          <w:p w14:paraId="639B413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MCC</w:t>
            </w:r>
          </w:p>
        </w:tc>
        <w:tc>
          <w:tcPr>
            <w:tcW w:w="545" w:type="dxa"/>
            <w:shd w:val="clear" w:color="auto" w:fill="auto"/>
            <w:vAlign w:val="center"/>
            <w:hideMark/>
          </w:tcPr>
          <w:p w14:paraId="5620CA3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7</w:t>
            </w:r>
          </w:p>
        </w:tc>
        <w:tc>
          <w:tcPr>
            <w:tcW w:w="1535" w:type="dxa"/>
            <w:shd w:val="clear" w:color="auto" w:fill="auto"/>
            <w:vAlign w:val="center"/>
            <w:hideMark/>
          </w:tcPr>
          <w:p w14:paraId="42FAA2E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&lt;30 minutes</w:t>
            </w:r>
          </w:p>
        </w:tc>
        <w:tc>
          <w:tcPr>
            <w:tcW w:w="3157" w:type="dxa"/>
            <w:shd w:val="clear" w:color="auto" w:fill="auto"/>
            <w:vAlign w:val="center"/>
            <w:hideMark/>
          </w:tcPr>
          <w:p w14:paraId="2447781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IPH</w:t>
            </w:r>
          </w:p>
        </w:tc>
        <w:tc>
          <w:tcPr>
            <w:tcW w:w="563" w:type="dxa"/>
            <w:shd w:val="clear" w:color="auto" w:fill="auto"/>
            <w:vAlign w:val="center"/>
            <w:hideMark/>
          </w:tcPr>
          <w:p w14:paraId="64D6E8D7"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12</w:t>
            </w:r>
          </w:p>
        </w:tc>
        <w:tc>
          <w:tcPr>
            <w:tcW w:w="1050" w:type="dxa"/>
            <w:shd w:val="clear" w:color="auto" w:fill="auto"/>
            <w:vAlign w:val="center"/>
            <w:hideMark/>
          </w:tcPr>
          <w:p w14:paraId="23AF5BD2"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&lt;24 hours</w:t>
            </w:r>
          </w:p>
        </w:tc>
      </w:tr>
      <w:tr w:rsidR="00214602" w:rsidRPr="009D2EDA" w14:paraId="3DC7DA69" w14:textId="77777777" w:rsidTr="00E45044">
        <w:trPr>
          <w:trHeight w:val="101"/>
        </w:trPr>
        <w:tc>
          <w:tcPr>
            <w:tcW w:w="618" w:type="dxa"/>
            <w:shd w:val="clear" w:color="auto" w:fill="auto"/>
            <w:vAlign w:val="center"/>
            <w:hideMark/>
          </w:tcPr>
          <w:p w14:paraId="6A582D25"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5136</w:t>
            </w:r>
          </w:p>
        </w:tc>
        <w:tc>
          <w:tcPr>
            <w:tcW w:w="720" w:type="dxa"/>
            <w:shd w:val="clear" w:color="auto" w:fill="auto"/>
            <w:vAlign w:val="center"/>
            <w:hideMark/>
          </w:tcPr>
          <w:p w14:paraId="53C8E265"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26-30</w:t>
            </w:r>
          </w:p>
        </w:tc>
        <w:tc>
          <w:tcPr>
            <w:tcW w:w="519" w:type="dxa"/>
            <w:shd w:val="clear" w:color="auto" w:fill="auto"/>
            <w:vAlign w:val="center"/>
            <w:hideMark/>
          </w:tcPr>
          <w:p w14:paraId="5CA2237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16</w:t>
            </w:r>
          </w:p>
        </w:tc>
        <w:tc>
          <w:tcPr>
            <w:tcW w:w="2633" w:type="dxa"/>
            <w:shd w:val="clear" w:color="auto" w:fill="auto"/>
            <w:vAlign w:val="center"/>
            <w:hideMark/>
          </w:tcPr>
          <w:p w14:paraId="53387AB4"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MVA</w:t>
            </w:r>
          </w:p>
        </w:tc>
        <w:tc>
          <w:tcPr>
            <w:tcW w:w="545" w:type="dxa"/>
            <w:shd w:val="clear" w:color="auto" w:fill="auto"/>
            <w:vAlign w:val="center"/>
            <w:hideMark/>
          </w:tcPr>
          <w:p w14:paraId="38C834B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10</w:t>
            </w:r>
          </w:p>
        </w:tc>
        <w:tc>
          <w:tcPr>
            <w:tcW w:w="1535" w:type="dxa"/>
            <w:shd w:val="clear" w:color="auto" w:fill="auto"/>
            <w:vAlign w:val="center"/>
            <w:hideMark/>
          </w:tcPr>
          <w:p w14:paraId="739C1F55"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&gt;30 minutes</w:t>
            </w:r>
          </w:p>
        </w:tc>
        <w:tc>
          <w:tcPr>
            <w:tcW w:w="3157" w:type="dxa"/>
            <w:shd w:val="clear" w:color="auto" w:fill="auto"/>
            <w:vAlign w:val="center"/>
            <w:hideMark/>
          </w:tcPr>
          <w:p w14:paraId="476AF69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contusions; SDH; IVH</w:t>
            </w:r>
          </w:p>
        </w:tc>
        <w:tc>
          <w:tcPr>
            <w:tcW w:w="563" w:type="dxa"/>
            <w:shd w:val="clear" w:color="auto" w:fill="auto"/>
            <w:vAlign w:val="center"/>
            <w:hideMark/>
          </w:tcPr>
          <w:p w14:paraId="6D81E7B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7</w:t>
            </w:r>
          </w:p>
        </w:tc>
        <w:tc>
          <w:tcPr>
            <w:tcW w:w="1050" w:type="dxa"/>
            <w:shd w:val="clear" w:color="auto" w:fill="auto"/>
            <w:vAlign w:val="center"/>
            <w:hideMark/>
          </w:tcPr>
          <w:p w14:paraId="2BA39640"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08B49D0B" w14:textId="77777777" w:rsidTr="00E45044">
        <w:trPr>
          <w:trHeight w:val="101"/>
        </w:trPr>
        <w:tc>
          <w:tcPr>
            <w:tcW w:w="618" w:type="dxa"/>
            <w:shd w:val="clear" w:color="auto" w:fill="auto"/>
            <w:vAlign w:val="center"/>
            <w:hideMark/>
          </w:tcPr>
          <w:p w14:paraId="3712BAB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5137</w:t>
            </w:r>
          </w:p>
        </w:tc>
        <w:tc>
          <w:tcPr>
            <w:tcW w:w="720" w:type="dxa"/>
            <w:shd w:val="clear" w:color="auto" w:fill="auto"/>
            <w:vAlign w:val="center"/>
            <w:hideMark/>
          </w:tcPr>
          <w:p w14:paraId="6492171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26-30</w:t>
            </w:r>
          </w:p>
        </w:tc>
        <w:tc>
          <w:tcPr>
            <w:tcW w:w="519" w:type="dxa"/>
            <w:shd w:val="clear" w:color="auto" w:fill="auto"/>
            <w:vAlign w:val="center"/>
            <w:hideMark/>
          </w:tcPr>
          <w:p w14:paraId="538D671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16</w:t>
            </w:r>
          </w:p>
        </w:tc>
        <w:tc>
          <w:tcPr>
            <w:tcW w:w="2633" w:type="dxa"/>
            <w:shd w:val="clear" w:color="auto" w:fill="auto"/>
            <w:vAlign w:val="center"/>
            <w:hideMark/>
          </w:tcPr>
          <w:p w14:paraId="72B88FA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Ped vs. auto</w:t>
            </w:r>
          </w:p>
        </w:tc>
        <w:tc>
          <w:tcPr>
            <w:tcW w:w="545" w:type="dxa"/>
            <w:shd w:val="clear" w:color="auto" w:fill="auto"/>
            <w:vAlign w:val="center"/>
            <w:hideMark/>
          </w:tcPr>
          <w:p w14:paraId="2D6B0F1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7</w:t>
            </w:r>
          </w:p>
        </w:tc>
        <w:tc>
          <w:tcPr>
            <w:tcW w:w="1535" w:type="dxa"/>
            <w:shd w:val="clear" w:color="auto" w:fill="auto"/>
            <w:vAlign w:val="center"/>
            <w:hideMark/>
          </w:tcPr>
          <w:p w14:paraId="7F2FE702"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&gt;30 minutes</w:t>
            </w:r>
          </w:p>
        </w:tc>
        <w:tc>
          <w:tcPr>
            <w:tcW w:w="3157" w:type="dxa"/>
            <w:shd w:val="clear" w:color="auto" w:fill="auto"/>
            <w:vAlign w:val="center"/>
            <w:hideMark/>
          </w:tcPr>
          <w:p w14:paraId="6BBE344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EDH: SDH; SAH</w:t>
            </w:r>
          </w:p>
        </w:tc>
        <w:tc>
          <w:tcPr>
            <w:tcW w:w="563" w:type="dxa"/>
            <w:shd w:val="clear" w:color="auto" w:fill="auto"/>
            <w:vAlign w:val="center"/>
            <w:hideMark/>
          </w:tcPr>
          <w:p w14:paraId="7AE79D9E"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3</w:t>
            </w:r>
          </w:p>
        </w:tc>
        <w:tc>
          <w:tcPr>
            <w:tcW w:w="1050" w:type="dxa"/>
            <w:shd w:val="clear" w:color="auto" w:fill="auto"/>
            <w:vAlign w:val="center"/>
            <w:hideMark/>
          </w:tcPr>
          <w:p w14:paraId="2296A7E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&gt;24 hours</w:t>
            </w:r>
          </w:p>
        </w:tc>
      </w:tr>
      <w:tr w:rsidR="00214602" w:rsidRPr="009D2EDA" w14:paraId="1A2BD3E4" w14:textId="77777777" w:rsidTr="00E45044">
        <w:trPr>
          <w:trHeight w:val="101"/>
        </w:trPr>
        <w:tc>
          <w:tcPr>
            <w:tcW w:w="618" w:type="dxa"/>
            <w:tcBorders>
              <w:bottom w:val="single" w:sz="8" w:space="0" w:color="auto"/>
            </w:tcBorders>
            <w:shd w:val="clear" w:color="auto" w:fill="auto"/>
            <w:vAlign w:val="center"/>
            <w:hideMark/>
          </w:tcPr>
          <w:p w14:paraId="13F96B17"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5139</w:t>
            </w:r>
          </w:p>
        </w:tc>
        <w:tc>
          <w:tcPr>
            <w:tcW w:w="720" w:type="dxa"/>
            <w:tcBorders>
              <w:bottom w:val="single" w:sz="8" w:space="0" w:color="auto"/>
            </w:tcBorders>
            <w:shd w:val="clear" w:color="auto" w:fill="auto"/>
            <w:vAlign w:val="center"/>
            <w:hideMark/>
          </w:tcPr>
          <w:p w14:paraId="628E1EC1"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18-25</w:t>
            </w:r>
          </w:p>
        </w:tc>
        <w:tc>
          <w:tcPr>
            <w:tcW w:w="519" w:type="dxa"/>
            <w:tcBorders>
              <w:bottom w:val="single" w:sz="8" w:space="0" w:color="auto"/>
            </w:tcBorders>
            <w:shd w:val="clear" w:color="auto" w:fill="auto"/>
            <w:vAlign w:val="center"/>
            <w:hideMark/>
          </w:tcPr>
          <w:p w14:paraId="013EC44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11</w:t>
            </w:r>
          </w:p>
        </w:tc>
        <w:tc>
          <w:tcPr>
            <w:tcW w:w="2633" w:type="dxa"/>
            <w:tcBorders>
              <w:bottom w:val="single" w:sz="8" w:space="0" w:color="auto"/>
            </w:tcBorders>
            <w:shd w:val="clear" w:color="auto" w:fill="auto"/>
            <w:vAlign w:val="center"/>
            <w:hideMark/>
          </w:tcPr>
          <w:p w14:paraId="5FFDB748"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Assault</w:t>
            </w:r>
          </w:p>
        </w:tc>
        <w:tc>
          <w:tcPr>
            <w:tcW w:w="545" w:type="dxa"/>
            <w:tcBorders>
              <w:bottom w:val="single" w:sz="8" w:space="0" w:color="auto"/>
            </w:tcBorders>
            <w:shd w:val="clear" w:color="auto" w:fill="auto"/>
            <w:vAlign w:val="center"/>
            <w:hideMark/>
          </w:tcPr>
          <w:p w14:paraId="236D21E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13</w:t>
            </w:r>
          </w:p>
        </w:tc>
        <w:tc>
          <w:tcPr>
            <w:tcW w:w="1535" w:type="dxa"/>
            <w:tcBorders>
              <w:bottom w:val="single" w:sz="8" w:space="0" w:color="auto"/>
            </w:tcBorders>
            <w:shd w:val="clear" w:color="auto" w:fill="auto"/>
            <w:vAlign w:val="center"/>
            <w:hideMark/>
          </w:tcPr>
          <w:p w14:paraId="2CBB14BB"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&gt;30 minutes</w:t>
            </w:r>
          </w:p>
        </w:tc>
        <w:tc>
          <w:tcPr>
            <w:tcW w:w="3157" w:type="dxa"/>
            <w:tcBorders>
              <w:bottom w:val="single" w:sz="8" w:space="0" w:color="auto"/>
            </w:tcBorders>
            <w:shd w:val="clear" w:color="auto" w:fill="auto"/>
            <w:vAlign w:val="center"/>
            <w:hideMark/>
          </w:tcPr>
          <w:p w14:paraId="2017140A"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SDH; SAH</w:t>
            </w:r>
          </w:p>
        </w:tc>
        <w:tc>
          <w:tcPr>
            <w:tcW w:w="563" w:type="dxa"/>
            <w:tcBorders>
              <w:bottom w:val="single" w:sz="8" w:space="0" w:color="auto"/>
            </w:tcBorders>
            <w:shd w:val="clear" w:color="auto" w:fill="auto"/>
            <w:vAlign w:val="center"/>
            <w:hideMark/>
          </w:tcPr>
          <w:p w14:paraId="30688FC3"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14</w:t>
            </w:r>
          </w:p>
        </w:tc>
        <w:tc>
          <w:tcPr>
            <w:tcW w:w="1050" w:type="dxa"/>
            <w:tcBorders>
              <w:bottom w:val="single" w:sz="8" w:space="0" w:color="auto"/>
            </w:tcBorders>
            <w:shd w:val="clear" w:color="auto" w:fill="auto"/>
            <w:vAlign w:val="center"/>
            <w:hideMark/>
          </w:tcPr>
          <w:p w14:paraId="365FF44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&lt;24 hours</w:t>
            </w:r>
          </w:p>
        </w:tc>
      </w:tr>
      <w:tr w:rsidR="00214602" w:rsidRPr="009D2EDA" w14:paraId="0C7F442E" w14:textId="77777777" w:rsidTr="00E45044">
        <w:trPr>
          <w:trHeight w:val="101"/>
        </w:trPr>
        <w:tc>
          <w:tcPr>
            <w:tcW w:w="618" w:type="dxa"/>
            <w:tcBorders>
              <w:top w:val="single" w:sz="8" w:space="0" w:color="auto"/>
              <w:bottom w:val="single" w:sz="8" w:space="0" w:color="auto"/>
            </w:tcBorders>
            <w:shd w:val="clear" w:color="auto" w:fill="auto"/>
            <w:vAlign w:val="center"/>
            <w:hideMark/>
          </w:tcPr>
          <w:p w14:paraId="1E6C81D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5141</w:t>
            </w:r>
          </w:p>
        </w:tc>
        <w:tc>
          <w:tcPr>
            <w:tcW w:w="720" w:type="dxa"/>
            <w:tcBorders>
              <w:top w:val="single" w:sz="8" w:space="0" w:color="auto"/>
              <w:bottom w:val="single" w:sz="8" w:space="0" w:color="auto"/>
            </w:tcBorders>
            <w:shd w:val="clear" w:color="auto" w:fill="auto"/>
            <w:vAlign w:val="center"/>
            <w:hideMark/>
          </w:tcPr>
          <w:p w14:paraId="43BE98F5"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26-30</w:t>
            </w:r>
          </w:p>
        </w:tc>
        <w:tc>
          <w:tcPr>
            <w:tcW w:w="519" w:type="dxa"/>
            <w:tcBorders>
              <w:top w:val="single" w:sz="8" w:space="0" w:color="auto"/>
              <w:bottom w:val="single" w:sz="8" w:space="0" w:color="auto"/>
            </w:tcBorders>
            <w:shd w:val="clear" w:color="auto" w:fill="auto"/>
            <w:vAlign w:val="center"/>
            <w:hideMark/>
          </w:tcPr>
          <w:p w14:paraId="01FEC62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12</w:t>
            </w:r>
          </w:p>
        </w:tc>
        <w:tc>
          <w:tcPr>
            <w:tcW w:w="2633" w:type="dxa"/>
            <w:tcBorders>
              <w:top w:val="single" w:sz="8" w:space="0" w:color="auto"/>
              <w:bottom w:val="single" w:sz="8" w:space="0" w:color="auto"/>
            </w:tcBorders>
            <w:shd w:val="clear" w:color="auto" w:fill="auto"/>
            <w:vAlign w:val="center"/>
            <w:hideMark/>
          </w:tcPr>
          <w:p w14:paraId="26045CCC"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MVA</w:t>
            </w:r>
          </w:p>
        </w:tc>
        <w:tc>
          <w:tcPr>
            <w:tcW w:w="545" w:type="dxa"/>
            <w:tcBorders>
              <w:top w:val="single" w:sz="8" w:space="0" w:color="auto"/>
              <w:bottom w:val="single" w:sz="8" w:space="0" w:color="auto"/>
            </w:tcBorders>
            <w:shd w:val="clear" w:color="auto" w:fill="auto"/>
            <w:vAlign w:val="center"/>
            <w:hideMark/>
          </w:tcPr>
          <w:p w14:paraId="1068D269"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7</w:t>
            </w:r>
          </w:p>
        </w:tc>
        <w:tc>
          <w:tcPr>
            <w:tcW w:w="1535" w:type="dxa"/>
            <w:tcBorders>
              <w:top w:val="single" w:sz="8" w:space="0" w:color="auto"/>
              <w:bottom w:val="single" w:sz="8" w:space="0" w:color="auto"/>
            </w:tcBorders>
            <w:shd w:val="clear" w:color="auto" w:fill="auto"/>
            <w:vAlign w:val="center"/>
            <w:hideMark/>
          </w:tcPr>
          <w:p w14:paraId="205CB78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LOC &gt;30 minutes</w:t>
            </w:r>
          </w:p>
        </w:tc>
        <w:tc>
          <w:tcPr>
            <w:tcW w:w="3157" w:type="dxa"/>
            <w:tcBorders>
              <w:top w:val="single" w:sz="8" w:space="0" w:color="auto"/>
              <w:bottom w:val="single" w:sz="8" w:space="0" w:color="auto"/>
            </w:tcBorders>
            <w:shd w:val="clear" w:color="auto" w:fill="auto"/>
            <w:vAlign w:val="center"/>
            <w:hideMark/>
          </w:tcPr>
          <w:p w14:paraId="1FF95E0F"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SDH</w:t>
            </w:r>
          </w:p>
        </w:tc>
        <w:tc>
          <w:tcPr>
            <w:tcW w:w="563" w:type="dxa"/>
            <w:tcBorders>
              <w:top w:val="single" w:sz="8" w:space="0" w:color="auto"/>
              <w:bottom w:val="single" w:sz="8" w:space="0" w:color="auto"/>
            </w:tcBorders>
            <w:shd w:val="clear" w:color="auto" w:fill="auto"/>
            <w:vAlign w:val="center"/>
            <w:hideMark/>
          </w:tcPr>
          <w:p w14:paraId="3C9A18C7"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13</w:t>
            </w:r>
          </w:p>
        </w:tc>
        <w:tc>
          <w:tcPr>
            <w:tcW w:w="1050" w:type="dxa"/>
            <w:tcBorders>
              <w:top w:val="single" w:sz="8" w:space="0" w:color="auto"/>
              <w:bottom w:val="single" w:sz="8" w:space="0" w:color="auto"/>
            </w:tcBorders>
            <w:shd w:val="clear" w:color="auto" w:fill="auto"/>
            <w:vAlign w:val="center"/>
            <w:hideMark/>
          </w:tcPr>
          <w:p w14:paraId="7EB54E06" w14:textId="77777777" w:rsidR="00214602" w:rsidRPr="009D2EDA" w:rsidRDefault="00214602" w:rsidP="00E45044">
            <w:pPr>
              <w:rPr>
                <w:rFonts w:ascii="Arial" w:hAnsi="Arial" w:cs="Arial"/>
                <w:color w:val="000000"/>
                <w:sz w:val="16"/>
                <w:szCs w:val="16"/>
              </w:rPr>
            </w:pPr>
            <w:r w:rsidRPr="009D2EDA">
              <w:rPr>
                <w:rFonts w:ascii="Arial" w:hAnsi="Arial" w:cs="Arial"/>
                <w:color w:val="000000"/>
                <w:sz w:val="16"/>
                <w:szCs w:val="16"/>
              </w:rPr>
              <w:t>&lt;24 hours</w:t>
            </w:r>
          </w:p>
        </w:tc>
      </w:tr>
      <w:tr w:rsidR="00214602" w:rsidRPr="009D2EDA" w14:paraId="010129C1" w14:textId="77777777" w:rsidTr="00F672AE">
        <w:trPr>
          <w:trHeight w:val="101"/>
        </w:trPr>
        <w:tc>
          <w:tcPr>
            <w:tcW w:w="11340" w:type="dxa"/>
            <w:gridSpan w:val="9"/>
            <w:tcBorders>
              <w:top w:val="single" w:sz="8" w:space="0" w:color="auto"/>
              <w:bottom w:val="single" w:sz="8" w:space="0" w:color="auto"/>
            </w:tcBorders>
            <w:shd w:val="clear" w:color="auto" w:fill="auto"/>
            <w:vAlign w:val="center"/>
          </w:tcPr>
          <w:p w14:paraId="376035EA" w14:textId="5503A646" w:rsidR="00214602" w:rsidRPr="009D2EDA" w:rsidRDefault="00214602" w:rsidP="00E45044">
            <w:pPr>
              <w:rPr>
                <w:rFonts w:ascii="Arial" w:hAnsi="Arial" w:cs="Arial"/>
                <w:sz w:val="16"/>
                <w:szCs w:val="16"/>
              </w:rPr>
            </w:pPr>
            <w:r w:rsidRPr="009D2EDA">
              <w:rPr>
                <w:rFonts w:ascii="Arial" w:hAnsi="Arial" w:cs="Arial"/>
                <w:i/>
                <w:iCs/>
                <w:sz w:val="16"/>
                <w:szCs w:val="16"/>
              </w:rPr>
              <w:t>Note.</w:t>
            </w:r>
            <w:r w:rsidRPr="009D2EDA">
              <w:rPr>
                <w:rFonts w:ascii="Arial" w:hAnsi="Arial" w:cs="Arial"/>
                <w:sz w:val="16"/>
                <w:szCs w:val="16"/>
              </w:rPr>
              <w:t xml:space="preserve"> ID = participant ID number. Education (Edu) reflects years of highest degree obtained. MVA = motor vehicle accident. MCC includes both motorcycle and snowmobile accidents. Non-motor = non-motorized vehicle accident. Ped vs. auto = participant was hit by car while walking or running. Time since onset (TSO) is presented in months. Loss of consciousness (LOC) is presented in minutes. SDH = subdural hematoma. SAH = subarachnoid hemorrhage. IPH = intraparenchymal hemorrhage. IVH = intraventricular hemorrhage.  PCH = parenchymal hemorrhage. Glasgow Coma Scale (GCS) is total score at time of first post-injury measurement. PTA = post-traumatic amnesia. N/A = information was not available.</w:t>
            </w:r>
          </w:p>
        </w:tc>
      </w:tr>
    </w:tbl>
    <w:p w14:paraId="54583956" w14:textId="53DED093" w:rsidR="00996896" w:rsidRPr="009D2EDA" w:rsidRDefault="009D2EDA">
      <w:pPr>
        <w:rPr>
          <w:rFonts w:ascii="Arial" w:hAnsi="Arial" w:cs="Arial"/>
          <w:b/>
          <w:bCs/>
          <w:sz w:val="22"/>
          <w:szCs w:val="22"/>
        </w:rPr>
      </w:pPr>
      <w:r w:rsidRPr="009D2EDA">
        <w:rPr>
          <w:rFonts w:ascii="Arial" w:hAnsi="Arial" w:cs="Arial"/>
          <w:b/>
          <w:bCs/>
          <w:sz w:val="22"/>
          <w:szCs w:val="22"/>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3870"/>
        <w:gridCol w:w="1350"/>
      </w:tblGrid>
      <w:tr w:rsidR="009D2EDA" w:rsidRPr="009D2EDA" w14:paraId="176F2AD6" w14:textId="77777777" w:rsidTr="00E45044">
        <w:tc>
          <w:tcPr>
            <w:tcW w:w="6205" w:type="dxa"/>
            <w:gridSpan w:val="3"/>
            <w:tcBorders>
              <w:bottom w:val="single" w:sz="4" w:space="0" w:color="auto"/>
            </w:tcBorders>
          </w:tcPr>
          <w:p w14:paraId="3F2F5F7E" w14:textId="77777777" w:rsidR="009D2EDA" w:rsidRPr="009D2EDA" w:rsidRDefault="009D2EDA" w:rsidP="00E45044">
            <w:pPr>
              <w:rPr>
                <w:rFonts w:ascii="Arial" w:hAnsi="Arial" w:cs="Arial"/>
                <w:sz w:val="22"/>
                <w:szCs w:val="22"/>
              </w:rPr>
            </w:pPr>
            <w:r w:rsidRPr="009D2EDA">
              <w:rPr>
                <w:rFonts w:ascii="Arial" w:hAnsi="Arial" w:cs="Arial"/>
                <w:b/>
                <w:bCs/>
                <w:sz w:val="22"/>
                <w:szCs w:val="22"/>
              </w:rPr>
              <w:lastRenderedPageBreak/>
              <w:t>SI Table 2.</w:t>
            </w:r>
            <w:r w:rsidRPr="009D2EDA">
              <w:rPr>
                <w:rFonts w:ascii="Arial" w:hAnsi="Arial" w:cs="Arial"/>
                <w:sz w:val="22"/>
                <w:szCs w:val="22"/>
              </w:rPr>
              <w:t xml:space="preserve"> </w:t>
            </w:r>
            <w:r w:rsidRPr="009D2EDA">
              <w:rPr>
                <w:rFonts w:ascii="Arial" w:hAnsi="Arial" w:cs="Arial"/>
                <w:i/>
                <w:iCs/>
                <w:sz w:val="22"/>
                <w:szCs w:val="22"/>
              </w:rPr>
              <w:t>Emoji index</w:t>
            </w:r>
          </w:p>
        </w:tc>
      </w:tr>
      <w:tr w:rsidR="009D2EDA" w:rsidRPr="009D2EDA" w14:paraId="08997E76" w14:textId="77777777" w:rsidTr="00E45044">
        <w:tc>
          <w:tcPr>
            <w:tcW w:w="985" w:type="dxa"/>
            <w:tcBorders>
              <w:top w:val="single" w:sz="4" w:space="0" w:color="auto"/>
              <w:bottom w:val="single" w:sz="4" w:space="0" w:color="auto"/>
            </w:tcBorders>
          </w:tcPr>
          <w:p w14:paraId="1ECB00DA" w14:textId="77777777" w:rsidR="009D2EDA" w:rsidRPr="009D2EDA" w:rsidRDefault="009D2EDA" w:rsidP="00E45044">
            <w:pPr>
              <w:rPr>
                <w:rFonts w:ascii="Arial" w:hAnsi="Arial" w:cs="Arial"/>
                <w:b/>
                <w:bCs/>
                <w:sz w:val="22"/>
                <w:szCs w:val="22"/>
              </w:rPr>
            </w:pPr>
            <w:r w:rsidRPr="009D2EDA">
              <w:rPr>
                <w:rFonts w:ascii="Arial" w:hAnsi="Arial" w:cs="Arial"/>
                <w:b/>
                <w:bCs/>
                <w:sz w:val="22"/>
                <w:szCs w:val="22"/>
              </w:rPr>
              <w:t>Emoji</w:t>
            </w:r>
          </w:p>
        </w:tc>
        <w:tc>
          <w:tcPr>
            <w:tcW w:w="3870" w:type="dxa"/>
            <w:tcBorders>
              <w:top w:val="single" w:sz="4" w:space="0" w:color="auto"/>
              <w:bottom w:val="single" w:sz="4" w:space="0" w:color="auto"/>
            </w:tcBorders>
          </w:tcPr>
          <w:p w14:paraId="6CEC6C02" w14:textId="77777777" w:rsidR="009D2EDA" w:rsidRPr="009D2EDA" w:rsidRDefault="009D2EDA" w:rsidP="00E45044">
            <w:pPr>
              <w:rPr>
                <w:rFonts w:ascii="Arial" w:hAnsi="Arial" w:cs="Arial"/>
                <w:b/>
                <w:bCs/>
                <w:sz w:val="22"/>
                <w:szCs w:val="22"/>
              </w:rPr>
            </w:pPr>
            <w:r w:rsidRPr="009D2EDA">
              <w:rPr>
                <w:rFonts w:ascii="Arial" w:hAnsi="Arial" w:cs="Arial"/>
                <w:b/>
                <w:bCs/>
                <w:sz w:val="22"/>
                <w:szCs w:val="22"/>
              </w:rPr>
              <w:t>Emoji Name</w:t>
            </w:r>
          </w:p>
        </w:tc>
        <w:tc>
          <w:tcPr>
            <w:tcW w:w="1350" w:type="dxa"/>
            <w:tcBorders>
              <w:top w:val="single" w:sz="4" w:space="0" w:color="auto"/>
              <w:bottom w:val="single" w:sz="4" w:space="0" w:color="auto"/>
            </w:tcBorders>
          </w:tcPr>
          <w:p w14:paraId="44F86723" w14:textId="77777777" w:rsidR="009D2EDA" w:rsidRPr="009D2EDA" w:rsidRDefault="009D2EDA" w:rsidP="00E45044">
            <w:pPr>
              <w:rPr>
                <w:rFonts w:ascii="Arial" w:hAnsi="Arial" w:cs="Arial"/>
                <w:b/>
                <w:bCs/>
                <w:sz w:val="22"/>
                <w:szCs w:val="22"/>
              </w:rPr>
            </w:pPr>
            <w:r w:rsidRPr="009D2EDA">
              <w:rPr>
                <w:rFonts w:ascii="Arial" w:hAnsi="Arial" w:cs="Arial"/>
                <w:b/>
                <w:bCs/>
                <w:sz w:val="22"/>
                <w:szCs w:val="22"/>
              </w:rPr>
              <w:t>Unicode</w:t>
            </w:r>
          </w:p>
        </w:tc>
      </w:tr>
      <w:tr w:rsidR="009D2EDA" w:rsidRPr="009D2EDA" w14:paraId="2F9DA28A" w14:textId="77777777" w:rsidTr="00E45044">
        <w:tc>
          <w:tcPr>
            <w:tcW w:w="985" w:type="dxa"/>
            <w:tcBorders>
              <w:top w:val="single" w:sz="4" w:space="0" w:color="auto"/>
            </w:tcBorders>
          </w:tcPr>
          <w:p w14:paraId="0395390E"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Borders>
              <w:top w:val="single" w:sz="4" w:space="0" w:color="auto"/>
            </w:tcBorders>
          </w:tcPr>
          <w:p w14:paraId="0EBA8CCE" w14:textId="77777777" w:rsidR="009D2EDA" w:rsidRPr="009D2EDA" w:rsidRDefault="009D2EDA" w:rsidP="00E45044">
            <w:pPr>
              <w:rPr>
                <w:rFonts w:ascii="Arial" w:hAnsi="Arial" w:cs="Arial"/>
                <w:sz w:val="22"/>
                <w:szCs w:val="22"/>
              </w:rPr>
            </w:pPr>
            <w:r w:rsidRPr="009D2EDA">
              <w:rPr>
                <w:rFonts w:ascii="Arial" w:hAnsi="Arial" w:cs="Arial"/>
                <w:sz w:val="22"/>
                <w:szCs w:val="22"/>
              </w:rPr>
              <w:t>Angry face</w:t>
            </w:r>
          </w:p>
        </w:tc>
        <w:tc>
          <w:tcPr>
            <w:tcW w:w="1350" w:type="dxa"/>
            <w:tcBorders>
              <w:top w:val="single" w:sz="4" w:space="0" w:color="auto"/>
            </w:tcBorders>
          </w:tcPr>
          <w:p w14:paraId="25B86F96" w14:textId="77777777" w:rsidR="009D2EDA" w:rsidRPr="009D2EDA" w:rsidRDefault="009D2EDA" w:rsidP="00E45044">
            <w:pPr>
              <w:rPr>
                <w:rFonts w:ascii="Arial" w:hAnsi="Arial" w:cs="Arial"/>
                <w:sz w:val="22"/>
                <w:szCs w:val="22"/>
              </w:rPr>
            </w:pPr>
            <w:r w:rsidRPr="009D2EDA">
              <w:rPr>
                <w:rFonts w:ascii="Arial" w:hAnsi="Arial" w:cs="Arial"/>
                <w:sz w:val="22"/>
                <w:szCs w:val="22"/>
              </w:rPr>
              <w:t>1f620</w:t>
            </w:r>
          </w:p>
        </w:tc>
      </w:tr>
      <w:tr w:rsidR="009D2EDA" w:rsidRPr="009D2EDA" w14:paraId="5347467A" w14:textId="77777777" w:rsidTr="00E45044">
        <w:tc>
          <w:tcPr>
            <w:tcW w:w="985" w:type="dxa"/>
          </w:tcPr>
          <w:p w14:paraId="4D7141D4"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0CF7369D" w14:textId="77777777" w:rsidR="009D2EDA" w:rsidRPr="009D2EDA" w:rsidRDefault="009D2EDA" w:rsidP="00E45044">
            <w:pPr>
              <w:rPr>
                <w:rFonts w:ascii="Arial" w:hAnsi="Arial" w:cs="Arial"/>
                <w:sz w:val="22"/>
                <w:szCs w:val="22"/>
              </w:rPr>
            </w:pPr>
            <w:r w:rsidRPr="009D2EDA">
              <w:rPr>
                <w:rFonts w:ascii="Arial" w:hAnsi="Arial" w:cs="Arial"/>
                <w:sz w:val="22"/>
                <w:szCs w:val="22"/>
              </w:rPr>
              <w:t>Beaming face with smiling eyes</w:t>
            </w:r>
          </w:p>
        </w:tc>
        <w:tc>
          <w:tcPr>
            <w:tcW w:w="1350" w:type="dxa"/>
          </w:tcPr>
          <w:p w14:paraId="02F6DB4A" w14:textId="77777777" w:rsidR="009D2EDA" w:rsidRPr="009D2EDA" w:rsidRDefault="009D2EDA" w:rsidP="00E45044">
            <w:pPr>
              <w:rPr>
                <w:rFonts w:ascii="Arial" w:hAnsi="Arial" w:cs="Arial"/>
                <w:sz w:val="22"/>
                <w:szCs w:val="22"/>
              </w:rPr>
            </w:pPr>
            <w:r w:rsidRPr="009D2EDA">
              <w:rPr>
                <w:rFonts w:ascii="Arial" w:hAnsi="Arial" w:cs="Arial"/>
                <w:sz w:val="22"/>
                <w:szCs w:val="22"/>
              </w:rPr>
              <w:t>1f601</w:t>
            </w:r>
          </w:p>
        </w:tc>
      </w:tr>
      <w:tr w:rsidR="009D2EDA" w:rsidRPr="009D2EDA" w14:paraId="04254242" w14:textId="77777777" w:rsidTr="00E45044">
        <w:tc>
          <w:tcPr>
            <w:tcW w:w="985" w:type="dxa"/>
          </w:tcPr>
          <w:p w14:paraId="706790AF"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50267CAA" w14:textId="77777777" w:rsidR="009D2EDA" w:rsidRPr="009D2EDA" w:rsidRDefault="009D2EDA" w:rsidP="00E45044">
            <w:pPr>
              <w:rPr>
                <w:rFonts w:ascii="Arial" w:hAnsi="Arial" w:cs="Arial"/>
                <w:sz w:val="22"/>
                <w:szCs w:val="22"/>
              </w:rPr>
            </w:pPr>
            <w:r w:rsidRPr="009D2EDA">
              <w:rPr>
                <w:rFonts w:ascii="Arial" w:hAnsi="Arial" w:cs="Arial"/>
                <w:sz w:val="22"/>
                <w:szCs w:val="22"/>
              </w:rPr>
              <w:t>Confounded face</w:t>
            </w:r>
          </w:p>
        </w:tc>
        <w:tc>
          <w:tcPr>
            <w:tcW w:w="1350" w:type="dxa"/>
          </w:tcPr>
          <w:p w14:paraId="6F895F98" w14:textId="77777777" w:rsidR="009D2EDA" w:rsidRPr="009D2EDA" w:rsidRDefault="009D2EDA" w:rsidP="00E45044">
            <w:pPr>
              <w:rPr>
                <w:rFonts w:ascii="Arial" w:hAnsi="Arial" w:cs="Arial"/>
                <w:sz w:val="22"/>
                <w:szCs w:val="22"/>
              </w:rPr>
            </w:pPr>
            <w:r w:rsidRPr="009D2EDA">
              <w:rPr>
                <w:rFonts w:ascii="Arial" w:hAnsi="Arial" w:cs="Arial"/>
                <w:sz w:val="22"/>
                <w:szCs w:val="22"/>
              </w:rPr>
              <w:t>1f616</w:t>
            </w:r>
          </w:p>
        </w:tc>
      </w:tr>
      <w:tr w:rsidR="009D2EDA" w:rsidRPr="009D2EDA" w14:paraId="5B54720E" w14:textId="77777777" w:rsidTr="00E45044">
        <w:tc>
          <w:tcPr>
            <w:tcW w:w="985" w:type="dxa"/>
          </w:tcPr>
          <w:p w14:paraId="246B9128"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4DAC6154" w14:textId="77777777" w:rsidR="009D2EDA" w:rsidRPr="009D2EDA" w:rsidRDefault="009D2EDA" w:rsidP="00E45044">
            <w:pPr>
              <w:rPr>
                <w:rFonts w:ascii="Arial" w:hAnsi="Arial" w:cs="Arial"/>
                <w:sz w:val="22"/>
                <w:szCs w:val="22"/>
              </w:rPr>
            </w:pPr>
            <w:r w:rsidRPr="009D2EDA">
              <w:rPr>
                <w:rFonts w:ascii="Arial" w:hAnsi="Arial" w:cs="Arial"/>
                <w:sz w:val="22"/>
                <w:szCs w:val="22"/>
              </w:rPr>
              <w:t>Confused face</w:t>
            </w:r>
          </w:p>
        </w:tc>
        <w:tc>
          <w:tcPr>
            <w:tcW w:w="1350" w:type="dxa"/>
          </w:tcPr>
          <w:p w14:paraId="691EBD63" w14:textId="77777777" w:rsidR="009D2EDA" w:rsidRPr="009D2EDA" w:rsidRDefault="009D2EDA" w:rsidP="00E45044">
            <w:pPr>
              <w:rPr>
                <w:rFonts w:ascii="Arial" w:hAnsi="Arial" w:cs="Arial"/>
                <w:sz w:val="22"/>
                <w:szCs w:val="22"/>
              </w:rPr>
            </w:pPr>
            <w:r w:rsidRPr="009D2EDA">
              <w:rPr>
                <w:rFonts w:ascii="Arial" w:hAnsi="Arial" w:cs="Arial"/>
                <w:sz w:val="22"/>
                <w:szCs w:val="22"/>
              </w:rPr>
              <w:t>1f615</w:t>
            </w:r>
          </w:p>
        </w:tc>
      </w:tr>
      <w:tr w:rsidR="009D2EDA" w:rsidRPr="009D2EDA" w14:paraId="2A67343B" w14:textId="77777777" w:rsidTr="00E45044">
        <w:tc>
          <w:tcPr>
            <w:tcW w:w="985" w:type="dxa"/>
          </w:tcPr>
          <w:p w14:paraId="51A85CED"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4301C1C5" w14:textId="77777777" w:rsidR="009D2EDA" w:rsidRPr="009D2EDA" w:rsidRDefault="009D2EDA" w:rsidP="00E45044">
            <w:pPr>
              <w:rPr>
                <w:rFonts w:ascii="Arial" w:hAnsi="Arial" w:cs="Arial"/>
                <w:sz w:val="22"/>
                <w:szCs w:val="22"/>
              </w:rPr>
            </w:pPr>
            <w:r w:rsidRPr="009D2EDA">
              <w:rPr>
                <w:rFonts w:ascii="Arial" w:hAnsi="Arial" w:cs="Arial"/>
                <w:sz w:val="22"/>
                <w:szCs w:val="22"/>
              </w:rPr>
              <w:t>Crying face</w:t>
            </w:r>
          </w:p>
        </w:tc>
        <w:tc>
          <w:tcPr>
            <w:tcW w:w="1350" w:type="dxa"/>
          </w:tcPr>
          <w:p w14:paraId="35737BF5" w14:textId="77777777" w:rsidR="009D2EDA" w:rsidRPr="009D2EDA" w:rsidRDefault="009D2EDA" w:rsidP="00E45044">
            <w:pPr>
              <w:rPr>
                <w:rFonts w:ascii="Arial" w:hAnsi="Arial" w:cs="Arial"/>
                <w:sz w:val="22"/>
                <w:szCs w:val="22"/>
              </w:rPr>
            </w:pPr>
            <w:r w:rsidRPr="009D2EDA">
              <w:rPr>
                <w:rFonts w:ascii="Arial" w:hAnsi="Arial" w:cs="Arial"/>
                <w:sz w:val="22"/>
                <w:szCs w:val="22"/>
              </w:rPr>
              <w:t>1f622</w:t>
            </w:r>
          </w:p>
        </w:tc>
      </w:tr>
      <w:tr w:rsidR="009D2EDA" w:rsidRPr="009D2EDA" w14:paraId="6CECEFEB" w14:textId="77777777" w:rsidTr="00E45044">
        <w:tc>
          <w:tcPr>
            <w:tcW w:w="985" w:type="dxa"/>
          </w:tcPr>
          <w:p w14:paraId="544B872F"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708E086A" w14:textId="77777777" w:rsidR="009D2EDA" w:rsidRPr="009D2EDA" w:rsidRDefault="009D2EDA" w:rsidP="00E45044">
            <w:pPr>
              <w:rPr>
                <w:rFonts w:ascii="Arial" w:hAnsi="Arial" w:cs="Arial"/>
                <w:sz w:val="22"/>
                <w:szCs w:val="22"/>
              </w:rPr>
            </w:pPr>
            <w:r w:rsidRPr="009D2EDA">
              <w:rPr>
                <w:rFonts w:ascii="Arial" w:hAnsi="Arial" w:cs="Arial"/>
                <w:sz w:val="22"/>
                <w:szCs w:val="22"/>
              </w:rPr>
              <w:t>Disappointed face</w:t>
            </w:r>
          </w:p>
        </w:tc>
        <w:tc>
          <w:tcPr>
            <w:tcW w:w="1350" w:type="dxa"/>
          </w:tcPr>
          <w:p w14:paraId="13E5AB65" w14:textId="77777777" w:rsidR="009D2EDA" w:rsidRPr="009D2EDA" w:rsidRDefault="009D2EDA" w:rsidP="00E45044">
            <w:pPr>
              <w:rPr>
                <w:rFonts w:ascii="Arial" w:hAnsi="Arial" w:cs="Arial"/>
                <w:sz w:val="22"/>
                <w:szCs w:val="22"/>
              </w:rPr>
            </w:pPr>
            <w:r w:rsidRPr="009D2EDA">
              <w:rPr>
                <w:rFonts w:ascii="Arial" w:hAnsi="Arial" w:cs="Arial"/>
                <w:sz w:val="22"/>
                <w:szCs w:val="22"/>
              </w:rPr>
              <w:t>1f61e</w:t>
            </w:r>
          </w:p>
        </w:tc>
      </w:tr>
      <w:tr w:rsidR="009D2EDA" w:rsidRPr="009D2EDA" w14:paraId="5751DFF9" w14:textId="77777777" w:rsidTr="00E45044">
        <w:tc>
          <w:tcPr>
            <w:tcW w:w="985" w:type="dxa"/>
          </w:tcPr>
          <w:p w14:paraId="58BD0D58"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67B5D649" w14:textId="77777777" w:rsidR="009D2EDA" w:rsidRPr="009D2EDA" w:rsidRDefault="009D2EDA" w:rsidP="00E45044">
            <w:pPr>
              <w:rPr>
                <w:rFonts w:ascii="Arial" w:hAnsi="Arial" w:cs="Arial"/>
                <w:sz w:val="22"/>
                <w:szCs w:val="22"/>
              </w:rPr>
            </w:pPr>
            <w:r w:rsidRPr="009D2EDA">
              <w:rPr>
                <w:rFonts w:ascii="Arial" w:hAnsi="Arial" w:cs="Arial"/>
                <w:sz w:val="22"/>
                <w:szCs w:val="22"/>
              </w:rPr>
              <w:t>Downcast face with sweat</w:t>
            </w:r>
          </w:p>
        </w:tc>
        <w:tc>
          <w:tcPr>
            <w:tcW w:w="1350" w:type="dxa"/>
          </w:tcPr>
          <w:p w14:paraId="45EAAF3F" w14:textId="77777777" w:rsidR="009D2EDA" w:rsidRPr="009D2EDA" w:rsidRDefault="009D2EDA" w:rsidP="00E45044">
            <w:pPr>
              <w:rPr>
                <w:rFonts w:ascii="Arial" w:hAnsi="Arial" w:cs="Arial"/>
                <w:sz w:val="22"/>
                <w:szCs w:val="22"/>
              </w:rPr>
            </w:pPr>
            <w:r w:rsidRPr="009D2EDA">
              <w:rPr>
                <w:rFonts w:ascii="Arial" w:hAnsi="Arial" w:cs="Arial"/>
                <w:sz w:val="22"/>
                <w:szCs w:val="22"/>
              </w:rPr>
              <w:t>1f613</w:t>
            </w:r>
          </w:p>
        </w:tc>
      </w:tr>
      <w:tr w:rsidR="009D2EDA" w:rsidRPr="009D2EDA" w14:paraId="257C467E" w14:textId="77777777" w:rsidTr="00E45044">
        <w:tc>
          <w:tcPr>
            <w:tcW w:w="985" w:type="dxa"/>
          </w:tcPr>
          <w:p w14:paraId="7B0A365C"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51D45EA2" w14:textId="77777777" w:rsidR="009D2EDA" w:rsidRPr="009D2EDA" w:rsidRDefault="009D2EDA" w:rsidP="00E45044">
            <w:pPr>
              <w:rPr>
                <w:rFonts w:ascii="Arial" w:hAnsi="Arial" w:cs="Arial"/>
                <w:sz w:val="22"/>
                <w:szCs w:val="22"/>
              </w:rPr>
            </w:pPr>
            <w:r w:rsidRPr="009D2EDA">
              <w:rPr>
                <w:rFonts w:ascii="Arial" w:hAnsi="Arial" w:cs="Arial"/>
                <w:sz w:val="22"/>
                <w:szCs w:val="22"/>
              </w:rPr>
              <w:t>Expressionless face</w:t>
            </w:r>
          </w:p>
        </w:tc>
        <w:tc>
          <w:tcPr>
            <w:tcW w:w="1350" w:type="dxa"/>
          </w:tcPr>
          <w:p w14:paraId="5B3F4664" w14:textId="77777777" w:rsidR="009D2EDA" w:rsidRPr="009D2EDA" w:rsidRDefault="009D2EDA" w:rsidP="00E45044">
            <w:pPr>
              <w:rPr>
                <w:rFonts w:ascii="Arial" w:hAnsi="Arial" w:cs="Arial"/>
                <w:sz w:val="22"/>
                <w:szCs w:val="22"/>
              </w:rPr>
            </w:pPr>
            <w:r w:rsidRPr="009D2EDA">
              <w:rPr>
                <w:rFonts w:ascii="Arial" w:hAnsi="Arial" w:cs="Arial"/>
                <w:sz w:val="22"/>
                <w:szCs w:val="22"/>
              </w:rPr>
              <w:t>1f611</w:t>
            </w:r>
          </w:p>
        </w:tc>
      </w:tr>
      <w:tr w:rsidR="009D2EDA" w:rsidRPr="009D2EDA" w14:paraId="2A8F573E" w14:textId="77777777" w:rsidTr="00E45044">
        <w:tc>
          <w:tcPr>
            <w:tcW w:w="985" w:type="dxa"/>
          </w:tcPr>
          <w:p w14:paraId="2BA91349"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1055A440" w14:textId="77777777" w:rsidR="009D2EDA" w:rsidRPr="009D2EDA" w:rsidRDefault="009D2EDA" w:rsidP="00E45044">
            <w:pPr>
              <w:rPr>
                <w:rFonts w:ascii="Arial" w:hAnsi="Arial" w:cs="Arial"/>
                <w:sz w:val="22"/>
                <w:szCs w:val="22"/>
              </w:rPr>
            </w:pPr>
            <w:r w:rsidRPr="009D2EDA">
              <w:rPr>
                <w:rFonts w:ascii="Arial" w:hAnsi="Arial" w:cs="Arial"/>
                <w:sz w:val="22"/>
                <w:szCs w:val="22"/>
              </w:rPr>
              <w:t>Face blowing a kiss</w:t>
            </w:r>
          </w:p>
        </w:tc>
        <w:tc>
          <w:tcPr>
            <w:tcW w:w="1350" w:type="dxa"/>
          </w:tcPr>
          <w:p w14:paraId="408ADEBA" w14:textId="77777777" w:rsidR="009D2EDA" w:rsidRPr="009D2EDA" w:rsidRDefault="009D2EDA" w:rsidP="00E45044">
            <w:pPr>
              <w:rPr>
                <w:rFonts w:ascii="Arial" w:hAnsi="Arial" w:cs="Arial"/>
                <w:sz w:val="22"/>
                <w:szCs w:val="22"/>
              </w:rPr>
            </w:pPr>
            <w:r w:rsidRPr="009D2EDA">
              <w:rPr>
                <w:rFonts w:ascii="Arial" w:hAnsi="Arial" w:cs="Arial"/>
                <w:sz w:val="22"/>
                <w:szCs w:val="22"/>
              </w:rPr>
              <w:t>1f618</w:t>
            </w:r>
          </w:p>
        </w:tc>
      </w:tr>
      <w:tr w:rsidR="009D2EDA" w:rsidRPr="009D2EDA" w14:paraId="35E8BF33" w14:textId="77777777" w:rsidTr="00E45044">
        <w:tc>
          <w:tcPr>
            <w:tcW w:w="985" w:type="dxa"/>
          </w:tcPr>
          <w:p w14:paraId="5812BEE9"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6232E53B" w14:textId="77777777" w:rsidR="009D2EDA" w:rsidRPr="009D2EDA" w:rsidRDefault="009D2EDA" w:rsidP="00E45044">
            <w:pPr>
              <w:rPr>
                <w:rFonts w:ascii="Arial" w:hAnsi="Arial" w:cs="Arial"/>
                <w:sz w:val="22"/>
                <w:szCs w:val="22"/>
              </w:rPr>
            </w:pPr>
            <w:r w:rsidRPr="009D2EDA">
              <w:rPr>
                <w:rFonts w:ascii="Arial" w:hAnsi="Arial" w:cs="Arial"/>
                <w:sz w:val="22"/>
                <w:szCs w:val="22"/>
              </w:rPr>
              <w:t>Face screaming in fear</w:t>
            </w:r>
          </w:p>
        </w:tc>
        <w:tc>
          <w:tcPr>
            <w:tcW w:w="1350" w:type="dxa"/>
          </w:tcPr>
          <w:p w14:paraId="5590FA8C" w14:textId="77777777" w:rsidR="009D2EDA" w:rsidRPr="009D2EDA" w:rsidRDefault="009D2EDA" w:rsidP="00E45044">
            <w:pPr>
              <w:rPr>
                <w:rFonts w:ascii="Arial" w:hAnsi="Arial" w:cs="Arial"/>
                <w:sz w:val="22"/>
                <w:szCs w:val="22"/>
              </w:rPr>
            </w:pPr>
            <w:r w:rsidRPr="009D2EDA">
              <w:rPr>
                <w:rFonts w:ascii="Arial" w:hAnsi="Arial" w:cs="Arial"/>
                <w:sz w:val="22"/>
                <w:szCs w:val="22"/>
              </w:rPr>
              <w:t>1f631</w:t>
            </w:r>
          </w:p>
        </w:tc>
      </w:tr>
      <w:tr w:rsidR="009D2EDA" w:rsidRPr="009D2EDA" w14:paraId="2DA9857F" w14:textId="77777777" w:rsidTr="00E45044">
        <w:tc>
          <w:tcPr>
            <w:tcW w:w="985" w:type="dxa"/>
          </w:tcPr>
          <w:p w14:paraId="3CFBE869"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270FD8AA" w14:textId="77777777" w:rsidR="009D2EDA" w:rsidRPr="009D2EDA" w:rsidRDefault="009D2EDA" w:rsidP="00E45044">
            <w:pPr>
              <w:rPr>
                <w:rFonts w:ascii="Arial" w:hAnsi="Arial" w:cs="Arial"/>
                <w:sz w:val="22"/>
                <w:szCs w:val="22"/>
              </w:rPr>
            </w:pPr>
            <w:r w:rsidRPr="009D2EDA">
              <w:rPr>
                <w:rFonts w:ascii="Arial" w:hAnsi="Arial" w:cs="Arial"/>
                <w:sz w:val="22"/>
                <w:szCs w:val="22"/>
              </w:rPr>
              <w:t>Face with tears of joy</w:t>
            </w:r>
          </w:p>
        </w:tc>
        <w:tc>
          <w:tcPr>
            <w:tcW w:w="1350" w:type="dxa"/>
          </w:tcPr>
          <w:p w14:paraId="25F7C767" w14:textId="77777777" w:rsidR="009D2EDA" w:rsidRPr="009D2EDA" w:rsidRDefault="009D2EDA" w:rsidP="00E45044">
            <w:pPr>
              <w:rPr>
                <w:rFonts w:ascii="Arial" w:hAnsi="Arial" w:cs="Arial"/>
                <w:sz w:val="22"/>
                <w:szCs w:val="22"/>
              </w:rPr>
            </w:pPr>
            <w:r w:rsidRPr="009D2EDA">
              <w:rPr>
                <w:rFonts w:ascii="Arial" w:hAnsi="Arial" w:cs="Arial"/>
                <w:sz w:val="22"/>
                <w:szCs w:val="22"/>
              </w:rPr>
              <w:t>1f602</w:t>
            </w:r>
          </w:p>
        </w:tc>
      </w:tr>
      <w:tr w:rsidR="009D2EDA" w:rsidRPr="009D2EDA" w14:paraId="61E72AF6" w14:textId="77777777" w:rsidTr="00E45044">
        <w:tc>
          <w:tcPr>
            <w:tcW w:w="985" w:type="dxa"/>
          </w:tcPr>
          <w:p w14:paraId="5B733320"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6D7D323B" w14:textId="77777777" w:rsidR="009D2EDA" w:rsidRPr="009D2EDA" w:rsidRDefault="009D2EDA" w:rsidP="00E45044">
            <w:pPr>
              <w:rPr>
                <w:rFonts w:ascii="Arial" w:hAnsi="Arial" w:cs="Arial"/>
                <w:sz w:val="22"/>
                <w:szCs w:val="22"/>
              </w:rPr>
            </w:pPr>
            <w:r w:rsidRPr="009D2EDA">
              <w:rPr>
                <w:rFonts w:ascii="Arial" w:hAnsi="Arial" w:cs="Arial"/>
                <w:sz w:val="22"/>
                <w:szCs w:val="22"/>
              </w:rPr>
              <w:t>Face with tongue</w:t>
            </w:r>
          </w:p>
        </w:tc>
        <w:tc>
          <w:tcPr>
            <w:tcW w:w="1350" w:type="dxa"/>
          </w:tcPr>
          <w:p w14:paraId="76FCF8F1" w14:textId="77777777" w:rsidR="009D2EDA" w:rsidRPr="009D2EDA" w:rsidRDefault="009D2EDA" w:rsidP="00E45044">
            <w:pPr>
              <w:rPr>
                <w:rFonts w:ascii="Arial" w:hAnsi="Arial" w:cs="Arial"/>
                <w:sz w:val="22"/>
                <w:szCs w:val="22"/>
              </w:rPr>
            </w:pPr>
            <w:r w:rsidRPr="009D2EDA">
              <w:rPr>
                <w:rFonts w:ascii="Arial" w:hAnsi="Arial" w:cs="Arial"/>
                <w:sz w:val="22"/>
                <w:szCs w:val="22"/>
              </w:rPr>
              <w:t>1f61b</w:t>
            </w:r>
          </w:p>
        </w:tc>
      </w:tr>
      <w:tr w:rsidR="009D2EDA" w:rsidRPr="009D2EDA" w14:paraId="0E30C314" w14:textId="77777777" w:rsidTr="00E45044">
        <w:tc>
          <w:tcPr>
            <w:tcW w:w="985" w:type="dxa"/>
          </w:tcPr>
          <w:p w14:paraId="7C68117B"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3F738E06" w14:textId="77777777" w:rsidR="009D2EDA" w:rsidRPr="009D2EDA" w:rsidRDefault="009D2EDA" w:rsidP="00E45044">
            <w:pPr>
              <w:rPr>
                <w:rFonts w:ascii="Arial" w:hAnsi="Arial" w:cs="Arial"/>
                <w:sz w:val="22"/>
                <w:szCs w:val="22"/>
              </w:rPr>
            </w:pPr>
            <w:r w:rsidRPr="009D2EDA">
              <w:rPr>
                <w:rFonts w:ascii="Arial" w:hAnsi="Arial" w:cs="Arial"/>
                <w:sz w:val="22"/>
                <w:szCs w:val="22"/>
              </w:rPr>
              <w:t>Flushed face</w:t>
            </w:r>
          </w:p>
        </w:tc>
        <w:tc>
          <w:tcPr>
            <w:tcW w:w="1350" w:type="dxa"/>
          </w:tcPr>
          <w:p w14:paraId="4F1C5D36" w14:textId="77777777" w:rsidR="009D2EDA" w:rsidRPr="009D2EDA" w:rsidRDefault="009D2EDA" w:rsidP="00E45044">
            <w:pPr>
              <w:rPr>
                <w:rFonts w:ascii="Arial" w:hAnsi="Arial" w:cs="Arial"/>
                <w:sz w:val="22"/>
                <w:szCs w:val="22"/>
              </w:rPr>
            </w:pPr>
            <w:r w:rsidRPr="009D2EDA">
              <w:rPr>
                <w:rFonts w:ascii="Arial" w:hAnsi="Arial" w:cs="Arial"/>
                <w:sz w:val="22"/>
                <w:szCs w:val="22"/>
              </w:rPr>
              <w:t>1f633</w:t>
            </w:r>
          </w:p>
        </w:tc>
      </w:tr>
      <w:tr w:rsidR="009D2EDA" w:rsidRPr="009D2EDA" w14:paraId="4C825AA7" w14:textId="77777777" w:rsidTr="00E45044">
        <w:tc>
          <w:tcPr>
            <w:tcW w:w="985" w:type="dxa"/>
          </w:tcPr>
          <w:p w14:paraId="7FB87D4D"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63ABE529" w14:textId="77777777" w:rsidR="009D2EDA" w:rsidRPr="009D2EDA" w:rsidRDefault="009D2EDA" w:rsidP="00E45044">
            <w:pPr>
              <w:rPr>
                <w:rFonts w:ascii="Arial" w:hAnsi="Arial" w:cs="Arial"/>
                <w:sz w:val="22"/>
                <w:szCs w:val="22"/>
              </w:rPr>
            </w:pPr>
            <w:r w:rsidRPr="009D2EDA">
              <w:rPr>
                <w:rFonts w:ascii="Arial" w:hAnsi="Arial" w:cs="Arial"/>
                <w:sz w:val="22"/>
                <w:szCs w:val="22"/>
              </w:rPr>
              <w:t>Grimacing face</w:t>
            </w:r>
          </w:p>
        </w:tc>
        <w:tc>
          <w:tcPr>
            <w:tcW w:w="1350" w:type="dxa"/>
          </w:tcPr>
          <w:p w14:paraId="54834F34" w14:textId="77777777" w:rsidR="009D2EDA" w:rsidRPr="009D2EDA" w:rsidRDefault="009D2EDA" w:rsidP="00E45044">
            <w:pPr>
              <w:rPr>
                <w:rFonts w:ascii="Arial" w:hAnsi="Arial" w:cs="Arial"/>
                <w:sz w:val="22"/>
                <w:szCs w:val="22"/>
              </w:rPr>
            </w:pPr>
            <w:r w:rsidRPr="009D2EDA">
              <w:rPr>
                <w:rFonts w:ascii="Arial" w:hAnsi="Arial" w:cs="Arial"/>
                <w:sz w:val="22"/>
                <w:szCs w:val="22"/>
              </w:rPr>
              <w:t>1f62c</w:t>
            </w:r>
          </w:p>
        </w:tc>
      </w:tr>
      <w:tr w:rsidR="009D2EDA" w:rsidRPr="009D2EDA" w14:paraId="676AFAC1" w14:textId="77777777" w:rsidTr="00E45044">
        <w:tc>
          <w:tcPr>
            <w:tcW w:w="985" w:type="dxa"/>
          </w:tcPr>
          <w:p w14:paraId="3FDC8D90"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0B2F9F70" w14:textId="77777777" w:rsidR="009D2EDA" w:rsidRPr="009D2EDA" w:rsidRDefault="009D2EDA" w:rsidP="00E45044">
            <w:pPr>
              <w:rPr>
                <w:rFonts w:ascii="Arial" w:hAnsi="Arial" w:cs="Arial"/>
                <w:sz w:val="22"/>
                <w:szCs w:val="22"/>
              </w:rPr>
            </w:pPr>
            <w:r w:rsidRPr="009D2EDA">
              <w:rPr>
                <w:rFonts w:ascii="Arial" w:hAnsi="Arial" w:cs="Arial"/>
                <w:sz w:val="22"/>
                <w:szCs w:val="22"/>
              </w:rPr>
              <w:t>Grinning face</w:t>
            </w:r>
          </w:p>
        </w:tc>
        <w:tc>
          <w:tcPr>
            <w:tcW w:w="1350" w:type="dxa"/>
          </w:tcPr>
          <w:p w14:paraId="3D044229" w14:textId="77777777" w:rsidR="009D2EDA" w:rsidRPr="009D2EDA" w:rsidRDefault="009D2EDA" w:rsidP="00E45044">
            <w:pPr>
              <w:rPr>
                <w:rFonts w:ascii="Arial" w:hAnsi="Arial" w:cs="Arial"/>
                <w:sz w:val="22"/>
                <w:szCs w:val="22"/>
              </w:rPr>
            </w:pPr>
            <w:r w:rsidRPr="009D2EDA">
              <w:rPr>
                <w:rFonts w:ascii="Arial" w:hAnsi="Arial" w:cs="Arial"/>
                <w:sz w:val="22"/>
                <w:szCs w:val="22"/>
              </w:rPr>
              <w:t>1f600</w:t>
            </w:r>
          </w:p>
        </w:tc>
      </w:tr>
      <w:tr w:rsidR="009D2EDA" w:rsidRPr="009D2EDA" w14:paraId="6133BB25" w14:textId="77777777" w:rsidTr="00E45044">
        <w:tc>
          <w:tcPr>
            <w:tcW w:w="985" w:type="dxa"/>
          </w:tcPr>
          <w:p w14:paraId="0E22B27B"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6425CF87" w14:textId="77777777" w:rsidR="009D2EDA" w:rsidRPr="009D2EDA" w:rsidRDefault="009D2EDA" w:rsidP="00E45044">
            <w:pPr>
              <w:rPr>
                <w:rFonts w:ascii="Arial" w:hAnsi="Arial" w:cs="Arial"/>
                <w:sz w:val="22"/>
                <w:szCs w:val="22"/>
              </w:rPr>
            </w:pPr>
            <w:r w:rsidRPr="009D2EDA">
              <w:rPr>
                <w:rFonts w:ascii="Arial" w:hAnsi="Arial" w:cs="Arial"/>
                <w:sz w:val="22"/>
                <w:szCs w:val="22"/>
              </w:rPr>
              <w:t>Grinning face with smiling eyes</w:t>
            </w:r>
          </w:p>
        </w:tc>
        <w:tc>
          <w:tcPr>
            <w:tcW w:w="1350" w:type="dxa"/>
          </w:tcPr>
          <w:p w14:paraId="19976CC0" w14:textId="77777777" w:rsidR="009D2EDA" w:rsidRPr="009D2EDA" w:rsidRDefault="009D2EDA" w:rsidP="00E45044">
            <w:pPr>
              <w:rPr>
                <w:rFonts w:ascii="Arial" w:hAnsi="Arial" w:cs="Arial"/>
                <w:sz w:val="22"/>
                <w:szCs w:val="22"/>
              </w:rPr>
            </w:pPr>
            <w:r w:rsidRPr="009D2EDA">
              <w:rPr>
                <w:rFonts w:ascii="Arial" w:hAnsi="Arial" w:cs="Arial"/>
                <w:sz w:val="22"/>
                <w:szCs w:val="22"/>
              </w:rPr>
              <w:t>1f604</w:t>
            </w:r>
          </w:p>
        </w:tc>
      </w:tr>
      <w:tr w:rsidR="009D2EDA" w:rsidRPr="009D2EDA" w14:paraId="09580F34" w14:textId="77777777" w:rsidTr="00E45044">
        <w:tc>
          <w:tcPr>
            <w:tcW w:w="985" w:type="dxa"/>
          </w:tcPr>
          <w:p w14:paraId="189F5987"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343A56C7" w14:textId="77777777" w:rsidR="009D2EDA" w:rsidRPr="009D2EDA" w:rsidRDefault="009D2EDA" w:rsidP="00E45044">
            <w:pPr>
              <w:rPr>
                <w:rFonts w:ascii="Arial" w:hAnsi="Arial" w:cs="Arial"/>
                <w:sz w:val="22"/>
                <w:szCs w:val="22"/>
              </w:rPr>
            </w:pPr>
            <w:r w:rsidRPr="009D2EDA">
              <w:rPr>
                <w:rFonts w:ascii="Arial" w:hAnsi="Arial" w:cs="Arial"/>
                <w:sz w:val="22"/>
                <w:szCs w:val="22"/>
              </w:rPr>
              <w:t>Loudly crying face</w:t>
            </w:r>
          </w:p>
        </w:tc>
        <w:tc>
          <w:tcPr>
            <w:tcW w:w="1350" w:type="dxa"/>
          </w:tcPr>
          <w:p w14:paraId="3D1FD5C1" w14:textId="77777777" w:rsidR="009D2EDA" w:rsidRPr="009D2EDA" w:rsidRDefault="009D2EDA" w:rsidP="00E45044">
            <w:pPr>
              <w:rPr>
                <w:rFonts w:ascii="Arial" w:hAnsi="Arial" w:cs="Arial"/>
                <w:sz w:val="22"/>
                <w:szCs w:val="22"/>
              </w:rPr>
            </w:pPr>
            <w:r w:rsidRPr="009D2EDA">
              <w:rPr>
                <w:rFonts w:ascii="Arial" w:hAnsi="Arial" w:cs="Arial"/>
                <w:sz w:val="22"/>
                <w:szCs w:val="22"/>
              </w:rPr>
              <w:t>1f62d</w:t>
            </w:r>
          </w:p>
        </w:tc>
      </w:tr>
      <w:tr w:rsidR="009D2EDA" w:rsidRPr="009D2EDA" w14:paraId="3C4D97EE" w14:textId="77777777" w:rsidTr="00E45044">
        <w:tc>
          <w:tcPr>
            <w:tcW w:w="985" w:type="dxa"/>
          </w:tcPr>
          <w:p w14:paraId="124BF950"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07A8271E" w14:textId="77777777" w:rsidR="009D2EDA" w:rsidRPr="009D2EDA" w:rsidRDefault="009D2EDA" w:rsidP="00E45044">
            <w:pPr>
              <w:rPr>
                <w:rFonts w:ascii="Arial" w:hAnsi="Arial" w:cs="Arial"/>
                <w:sz w:val="22"/>
                <w:szCs w:val="22"/>
              </w:rPr>
            </w:pPr>
            <w:r w:rsidRPr="009D2EDA">
              <w:rPr>
                <w:rFonts w:ascii="Arial" w:hAnsi="Arial" w:cs="Arial"/>
                <w:sz w:val="22"/>
                <w:szCs w:val="22"/>
              </w:rPr>
              <w:t>Neutral face</w:t>
            </w:r>
          </w:p>
        </w:tc>
        <w:tc>
          <w:tcPr>
            <w:tcW w:w="1350" w:type="dxa"/>
          </w:tcPr>
          <w:p w14:paraId="58F14E16" w14:textId="77777777" w:rsidR="009D2EDA" w:rsidRPr="009D2EDA" w:rsidRDefault="009D2EDA" w:rsidP="00E45044">
            <w:pPr>
              <w:rPr>
                <w:rFonts w:ascii="Arial" w:hAnsi="Arial" w:cs="Arial"/>
                <w:sz w:val="22"/>
                <w:szCs w:val="22"/>
              </w:rPr>
            </w:pPr>
            <w:r w:rsidRPr="009D2EDA">
              <w:rPr>
                <w:rFonts w:ascii="Arial" w:hAnsi="Arial" w:cs="Arial"/>
                <w:sz w:val="22"/>
                <w:szCs w:val="22"/>
              </w:rPr>
              <w:t>1f610</w:t>
            </w:r>
          </w:p>
        </w:tc>
      </w:tr>
      <w:tr w:rsidR="009D2EDA" w:rsidRPr="009D2EDA" w14:paraId="1B24960B" w14:textId="77777777" w:rsidTr="00E45044">
        <w:tc>
          <w:tcPr>
            <w:tcW w:w="985" w:type="dxa"/>
          </w:tcPr>
          <w:p w14:paraId="07CA5B8F"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7927251C" w14:textId="77777777" w:rsidR="009D2EDA" w:rsidRPr="009D2EDA" w:rsidRDefault="009D2EDA" w:rsidP="00E45044">
            <w:pPr>
              <w:rPr>
                <w:rFonts w:ascii="Arial" w:hAnsi="Arial" w:cs="Arial"/>
                <w:sz w:val="22"/>
                <w:szCs w:val="22"/>
              </w:rPr>
            </w:pPr>
            <w:r w:rsidRPr="009D2EDA">
              <w:rPr>
                <w:rFonts w:ascii="Arial" w:hAnsi="Arial" w:cs="Arial"/>
                <w:sz w:val="22"/>
                <w:szCs w:val="22"/>
              </w:rPr>
              <w:t>Pensive face</w:t>
            </w:r>
          </w:p>
        </w:tc>
        <w:tc>
          <w:tcPr>
            <w:tcW w:w="1350" w:type="dxa"/>
          </w:tcPr>
          <w:p w14:paraId="6DC78ACC" w14:textId="77777777" w:rsidR="009D2EDA" w:rsidRPr="009D2EDA" w:rsidRDefault="009D2EDA" w:rsidP="00E45044">
            <w:pPr>
              <w:rPr>
                <w:rFonts w:ascii="Arial" w:hAnsi="Arial" w:cs="Arial"/>
                <w:sz w:val="22"/>
                <w:szCs w:val="22"/>
              </w:rPr>
            </w:pPr>
            <w:r w:rsidRPr="009D2EDA">
              <w:rPr>
                <w:rFonts w:ascii="Arial" w:hAnsi="Arial" w:cs="Arial"/>
                <w:sz w:val="22"/>
                <w:szCs w:val="22"/>
              </w:rPr>
              <w:t>1f614</w:t>
            </w:r>
          </w:p>
        </w:tc>
      </w:tr>
      <w:tr w:rsidR="009D2EDA" w:rsidRPr="009D2EDA" w14:paraId="4D502323" w14:textId="77777777" w:rsidTr="00E45044">
        <w:tc>
          <w:tcPr>
            <w:tcW w:w="985" w:type="dxa"/>
          </w:tcPr>
          <w:p w14:paraId="659CE70E"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4F58F3BA" w14:textId="77777777" w:rsidR="009D2EDA" w:rsidRPr="009D2EDA" w:rsidRDefault="009D2EDA" w:rsidP="00E45044">
            <w:pPr>
              <w:rPr>
                <w:rFonts w:ascii="Arial" w:hAnsi="Arial" w:cs="Arial"/>
                <w:sz w:val="22"/>
                <w:szCs w:val="22"/>
              </w:rPr>
            </w:pPr>
            <w:r w:rsidRPr="009D2EDA">
              <w:rPr>
                <w:rFonts w:ascii="Arial" w:hAnsi="Arial" w:cs="Arial"/>
                <w:sz w:val="22"/>
                <w:szCs w:val="22"/>
              </w:rPr>
              <w:t>Persevering face</w:t>
            </w:r>
          </w:p>
        </w:tc>
        <w:tc>
          <w:tcPr>
            <w:tcW w:w="1350" w:type="dxa"/>
          </w:tcPr>
          <w:p w14:paraId="228B1923" w14:textId="77777777" w:rsidR="009D2EDA" w:rsidRPr="009D2EDA" w:rsidRDefault="009D2EDA" w:rsidP="00E45044">
            <w:pPr>
              <w:rPr>
                <w:rFonts w:ascii="Arial" w:hAnsi="Arial" w:cs="Arial"/>
                <w:sz w:val="22"/>
                <w:szCs w:val="22"/>
              </w:rPr>
            </w:pPr>
            <w:r w:rsidRPr="009D2EDA">
              <w:rPr>
                <w:rFonts w:ascii="Arial" w:hAnsi="Arial" w:cs="Arial"/>
                <w:sz w:val="22"/>
                <w:szCs w:val="22"/>
              </w:rPr>
              <w:t>1f623</w:t>
            </w:r>
          </w:p>
        </w:tc>
      </w:tr>
      <w:tr w:rsidR="009D2EDA" w:rsidRPr="009D2EDA" w14:paraId="3088B157" w14:textId="77777777" w:rsidTr="00E45044">
        <w:tc>
          <w:tcPr>
            <w:tcW w:w="985" w:type="dxa"/>
          </w:tcPr>
          <w:p w14:paraId="1660E43D"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1E20A891" w14:textId="77777777" w:rsidR="009D2EDA" w:rsidRPr="009D2EDA" w:rsidRDefault="009D2EDA" w:rsidP="00E45044">
            <w:pPr>
              <w:rPr>
                <w:rFonts w:ascii="Arial" w:hAnsi="Arial" w:cs="Arial"/>
                <w:sz w:val="22"/>
                <w:szCs w:val="22"/>
              </w:rPr>
            </w:pPr>
            <w:r w:rsidRPr="009D2EDA">
              <w:rPr>
                <w:rFonts w:ascii="Arial" w:hAnsi="Arial" w:cs="Arial"/>
                <w:sz w:val="22"/>
                <w:szCs w:val="22"/>
              </w:rPr>
              <w:t>Relieved face</w:t>
            </w:r>
          </w:p>
        </w:tc>
        <w:tc>
          <w:tcPr>
            <w:tcW w:w="1350" w:type="dxa"/>
          </w:tcPr>
          <w:p w14:paraId="65EF8330" w14:textId="77777777" w:rsidR="009D2EDA" w:rsidRPr="009D2EDA" w:rsidRDefault="009D2EDA" w:rsidP="00E45044">
            <w:pPr>
              <w:rPr>
                <w:rFonts w:ascii="Arial" w:hAnsi="Arial" w:cs="Arial"/>
                <w:sz w:val="22"/>
                <w:szCs w:val="22"/>
              </w:rPr>
            </w:pPr>
            <w:r w:rsidRPr="009D2EDA">
              <w:rPr>
                <w:rFonts w:ascii="Arial" w:hAnsi="Arial" w:cs="Arial"/>
                <w:sz w:val="22"/>
                <w:szCs w:val="22"/>
              </w:rPr>
              <w:t>1f60c</w:t>
            </w:r>
          </w:p>
        </w:tc>
      </w:tr>
      <w:tr w:rsidR="009D2EDA" w:rsidRPr="009D2EDA" w14:paraId="01D474D6" w14:textId="77777777" w:rsidTr="00E45044">
        <w:tc>
          <w:tcPr>
            <w:tcW w:w="985" w:type="dxa"/>
          </w:tcPr>
          <w:p w14:paraId="07081579"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5C2C85A4" w14:textId="77777777" w:rsidR="009D2EDA" w:rsidRPr="009D2EDA" w:rsidRDefault="009D2EDA" w:rsidP="00E45044">
            <w:pPr>
              <w:rPr>
                <w:rFonts w:ascii="Arial" w:hAnsi="Arial" w:cs="Arial"/>
                <w:sz w:val="22"/>
                <w:szCs w:val="22"/>
              </w:rPr>
            </w:pPr>
            <w:r w:rsidRPr="009D2EDA">
              <w:rPr>
                <w:rFonts w:ascii="Arial" w:hAnsi="Arial" w:cs="Arial"/>
                <w:sz w:val="22"/>
                <w:szCs w:val="22"/>
              </w:rPr>
              <w:t>Sleeping face</w:t>
            </w:r>
          </w:p>
        </w:tc>
        <w:tc>
          <w:tcPr>
            <w:tcW w:w="1350" w:type="dxa"/>
          </w:tcPr>
          <w:p w14:paraId="330FD7BE" w14:textId="77777777" w:rsidR="009D2EDA" w:rsidRPr="009D2EDA" w:rsidRDefault="009D2EDA" w:rsidP="00E45044">
            <w:pPr>
              <w:rPr>
                <w:rFonts w:ascii="Arial" w:hAnsi="Arial" w:cs="Arial"/>
                <w:sz w:val="22"/>
                <w:szCs w:val="22"/>
              </w:rPr>
            </w:pPr>
            <w:r w:rsidRPr="009D2EDA">
              <w:rPr>
                <w:rFonts w:ascii="Arial" w:hAnsi="Arial" w:cs="Arial"/>
                <w:sz w:val="22"/>
                <w:szCs w:val="22"/>
              </w:rPr>
              <w:t>1f634</w:t>
            </w:r>
          </w:p>
        </w:tc>
      </w:tr>
      <w:tr w:rsidR="009D2EDA" w:rsidRPr="009D2EDA" w14:paraId="64F6A0BC" w14:textId="77777777" w:rsidTr="00E45044">
        <w:tc>
          <w:tcPr>
            <w:tcW w:w="985" w:type="dxa"/>
          </w:tcPr>
          <w:p w14:paraId="4E92DCEE" w14:textId="77777777" w:rsidR="009D2EDA" w:rsidRPr="009D2EDA" w:rsidRDefault="009D2EDA" w:rsidP="00E45044">
            <w:pPr>
              <w:rPr>
                <w:rFonts w:ascii="Arial" w:hAnsi="Arial" w:cs="Arial"/>
                <w:sz w:val="26"/>
                <w:szCs w:val="26"/>
              </w:rPr>
            </w:pPr>
            <w:r w:rsidRPr="009D2EDA">
              <w:rPr>
                <w:rFonts w:ascii="Arial" w:hAnsi="Arial" w:cs="Arial"/>
                <w:sz w:val="26"/>
                <w:szCs w:val="26"/>
              </w:rPr>
              <w:t>☺️</w:t>
            </w:r>
          </w:p>
        </w:tc>
        <w:tc>
          <w:tcPr>
            <w:tcW w:w="3870" w:type="dxa"/>
          </w:tcPr>
          <w:p w14:paraId="73327039" w14:textId="77777777" w:rsidR="009D2EDA" w:rsidRPr="009D2EDA" w:rsidRDefault="009D2EDA" w:rsidP="00E45044">
            <w:pPr>
              <w:rPr>
                <w:rFonts w:ascii="Arial" w:hAnsi="Arial" w:cs="Arial"/>
                <w:sz w:val="22"/>
                <w:szCs w:val="22"/>
              </w:rPr>
            </w:pPr>
            <w:r w:rsidRPr="009D2EDA">
              <w:rPr>
                <w:rFonts w:ascii="Arial" w:hAnsi="Arial" w:cs="Arial"/>
                <w:sz w:val="22"/>
                <w:szCs w:val="22"/>
              </w:rPr>
              <w:t>Smiling face</w:t>
            </w:r>
          </w:p>
        </w:tc>
        <w:tc>
          <w:tcPr>
            <w:tcW w:w="1350" w:type="dxa"/>
          </w:tcPr>
          <w:p w14:paraId="710842C6" w14:textId="77777777" w:rsidR="009D2EDA" w:rsidRPr="009D2EDA" w:rsidRDefault="009D2EDA" w:rsidP="00E45044">
            <w:pPr>
              <w:rPr>
                <w:rFonts w:ascii="Arial" w:hAnsi="Arial" w:cs="Arial"/>
                <w:sz w:val="22"/>
                <w:szCs w:val="22"/>
              </w:rPr>
            </w:pPr>
            <w:r w:rsidRPr="009D2EDA">
              <w:rPr>
                <w:rFonts w:ascii="Arial" w:hAnsi="Arial" w:cs="Arial"/>
                <w:sz w:val="22"/>
                <w:szCs w:val="22"/>
              </w:rPr>
              <w:t>263a-fe0f</w:t>
            </w:r>
          </w:p>
        </w:tc>
      </w:tr>
      <w:tr w:rsidR="009D2EDA" w:rsidRPr="009D2EDA" w14:paraId="75D95C16" w14:textId="77777777" w:rsidTr="00E45044">
        <w:tc>
          <w:tcPr>
            <w:tcW w:w="985" w:type="dxa"/>
          </w:tcPr>
          <w:p w14:paraId="64814168"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4DB72F50" w14:textId="77777777" w:rsidR="009D2EDA" w:rsidRPr="009D2EDA" w:rsidRDefault="009D2EDA" w:rsidP="00E45044">
            <w:pPr>
              <w:rPr>
                <w:rFonts w:ascii="Arial" w:hAnsi="Arial" w:cs="Arial"/>
                <w:sz w:val="22"/>
                <w:szCs w:val="22"/>
              </w:rPr>
            </w:pPr>
            <w:r w:rsidRPr="009D2EDA">
              <w:rPr>
                <w:rFonts w:ascii="Arial" w:hAnsi="Arial" w:cs="Arial"/>
                <w:sz w:val="22"/>
                <w:szCs w:val="22"/>
              </w:rPr>
              <w:t>Smiling face with heart eyes</w:t>
            </w:r>
          </w:p>
        </w:tc>
        <w:tc>
          <w:tcPr>
            <w:tcW w:w="1350" w:type="dxa"/>
          </w:tcPr>
          <w:p w14:paraId="079EE58F" w14:textId="77777777" w:rsidR="009D2EDA" w:rsidRPr="009D2EDA" w:rsidRDefault="009D2EDA" w:rsidP="00E45044">
            <w:pPr>
              <w:rPr>
                <w:rFonts w:ascii="Arial" w:hAnsi="Arial" w:cs="Arial"/>
                <w:sz w:val="22"/>
                <w:szCs w:val="22"/>
              </w:rPr>
            </w:pPr>
            <w:r w:rsidRPr="009D2EDA">
              <w:rPr>
                <w:rFonts w:ascii="Arial" w:hAnsi="Arial" w:cs="Arial"/>
                <w:sz w:val="22"/>
                <w:szCs w:val="22"/>
              </w:rPr>
              <w:t>1f60d</w:t>
            </w:r>
          </w:p>
        </w:tc>
      </w:tr>
      <w:tr w:rsidR="009D2EDA" w:rsidRPr="009D2EDA" w14:paraId="485D652E" w14:textId="77777777" w:rsidTr="00E45044">
        <w:tc>
          <w:tcPr>
            <w:tcW w:w="985" w:type="dxa"/>
          </w:tcPr>
          <w:p w14:paraId="2EAEC096"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011F196E" w14:textId="77777777" w:rsidR="009D2EDA" w:rsidRPr="009D2EDA" w:rsidRDefault="009D2EDA" w:rsidP="00E45044">
            <w:pPr>
              <w:rPr>
                <w:rFonts w:ascii="Arial" w:hAnsi="Arial" w:cs="Arial"/>
                <w:sz w:val="22"/>
                <w:szCs w:val="22"/>
              </w:rPr>
            </w:pPr>
            <w:r w:rsidRPr="009D2EDA">
              <w:rPr>
                <w:rFonts w:ascii="Arial" w:hAnsi="Arial" w:cs="Arial"/>
                <w:sz w:val="22"/>
                <w:szCs w:val="22"/>
              </w:rPr>
              <w:t>Smiling face with smiling eyes</w:t>
            </w:r>
          </w:p>
        </w:tc>
        <w:tc>
          <w:tcPr>
            <w:tcW w:w="1350" w:type="dxa"/>
          </w:tcPr>
          <w:p w14:paraId="211F49C2" w14:textId="77777777" w:rsidR="009D2EDA" w:rsidRPr="009D2EDA" w:rsidRDefault="009D2EDA" w:rsidP="00E45044">
            <w:pPr>
              <w:rPr>
                <w:rFonts w:ascii="Arial" w:hAnsi="Arial" w:cs="Arial"/>
                <w:sz w:val="22"/>
                <w:szCs w:val="22"/>
              </w:rPr>
            </w:pPr>
            <w:r w:rsidRPr="009D2EDA">
              <w:rPr>
                <w:rFonts w:ascii="Arial" w:hAnsi="Arial" w:cs="Arial"/>
                <w:sz w:val="22"/>
                <w:szCs w:val="22"/>
              </w:rPr>
              <w:t>1f60a</w:t>
            </w:r>
          </w:p>
        </w:tc>
      </w:tr>
      <w:tr w:rsidR="009D2EDA" w:rsidRPr="009D2EDA" w14:paraId="092C014F" w14:textId="77777777" w:rsidTr="00E45044">
        <w:tc>
          <w:tcPr>
            <w:tcW w:w="985" w:type="dxa"/>
          </w:tcPr>
          <w:p w14:paraId="41FF628D"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7D748C4B" w14:textId="77777777" w:rsidR="009D2EDA" w:rsidRPr="009D2EDA" w:rsidRDefault="009D2EDA" w:rsidP="00E45044">
            <w:pPr>
              <w:rPr>
                <w:rFonts w:ascii="Arial" w:hAnsi="Arial" w:cs="Arial"/>
                <w:sz w:val="22"/>
                <w:szCs w:val="22"/>
              </w:rPr>
            </w:pPr>
            <w:r w:rsidRPr="009D2EDA">
              <w:rPr>
                <w:rFonts w:ascii="Arial" w:hAnsi="Arial" w:cs="Arial"/>
                <w:sz w:val="22"/>
                <w:szCs w:val="22"/>
              </w:rPr>
              <w:t>Smiling face with sunglasses</w:t>
            </w:r>
          </w:p>
        </w:tc>
        <w:tc>
          <w:tcPr>
            <w:tcW w:w="1350" w:type="dxa"/>
          </w:tcPr>
          <w:p w14:paraId="7B37079D" w14:textId="77777777" w:rsidR="009D2EDA" w:rsidRPr="009D2EDA" w:rsidRDefault="009D2EDA" w:rsidP="00E45044">
            <w:pPr>
              <w:rPr>
                <w:rFonts w:ascii="Arial" w:hAnsi="Arial" w:cs="Arial"/>
                <w:sz w:val="22"/>
                <w:szCs w:val="22"/>
              </w:rPr>
            </w:pPr>
            <w:r w:rsidRPr="009D2EDA">
              <w:rPr>
                <w:rFonts w:ascii="Arial" w:hAnsi="Arial" w:cs="Arial"/>
                <w:sz w:val="22"/>
                <w:szCs w:val="22"/>
              </w:rPr>
              <w:t>1f60e</w:t>
            </w:r>
          </w:p>
        </w:tc>
      </w:tr>
      <w:tr w:rsidR="009D2EDA" w:rsidRPr="009D2EDA" w14:paraId="2013EC50" w14:textId="77777777" w:rsidTr="00E45044">
        <w:tc>
          <w:tcPr>
            <w:tcW w:w="985" w:type="dxa"/>
          </w:tcPr>
          <w:p w14:paraId="783ADD22"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05424C5A" w14:textId="77777777" w:rsidR="009D2EDA" w:rsidRPr="009D2EDA" w:rsidRDefault="009D2EDA" w:rsidP="00E45044">
            <w:pPr>
              <w:rPr>
                <w:rFonts w:ascii="Arial" w:hAnsi="Arial" w:cs="Arial"/>
                <w:sz w:val="22"/>
                <w:szCs w:val="22"/>
              </w:rPr>
            </w:pPr>
            <w:r w:rsidRPr="009D2EDA">
              <w:rPr>
                <w:rFonts w:ascii="Arial" w:hAnsi="Arial" w:cs="Arial"/>
                <w:sz w:val="22"/>
                <w:szCs w:val="22"/>
              </w:rPr>
              <w:t>Smirking face</w:t>
            </w:r>
          </w:p>
        </w:tc>
        <w:tc>
          <w:tcPr>
            <w:tcW w:w="1350" w:type="dxa"/>
          </w:tcPr>
          <w:p w14:paraId="5B77DADB" w14:textId="77777777" w:rsidR="009D2EDA" w:rsidRPr="009D2EDA" w:rsidRDefault="009D2EDA" w:rsidP="00E45044">
            <w:pPr>
              <w:rPr>
                <w:rFonts w:ascii="Arial" w:hAnsi="Arial" w:cs="Arial"/>
                <w:sz w:val="22"/>
                <w:szCs w:val="22"/>
              </w:rPr>
            </w:pPr>
            <w:r w:rsidRPr="009D2EDA">
              <w:rPr>
                <w:rFonts w:ascii="Arial" w:hAnsi="Arial" w:cs="Arial"/>
                <w:sz w:val="22"/>
                <w:szCs w:val="22"/>
              </w:rPr>
              <w:t>1f60f</w:t>
            </w:r>
          </w:p>
        </w:tc>
      </w:tr>
      <w:tr w:rsidR="009D2EDA" w:rsidRPr="009D2EDA" w14:paraId="65678366" w14:textId="77777777" w:rsidTr="00E45044">
        <w:tc>
          <w:tcPr>
            <w:tcW w:w="985" w:type="dxa"/>
          </w:tcPr>
          <w:p w14:paraId="375D69FE"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15B80034" w14:textId="77777777" w:rsidR="009D2EDA" w:rsidRPr="009D2EDA" w:rsidRDefault="009D2EDA" w:rsidP="00E45044">
            <w:pPr>
              <w:rPr>
                <w:rFonts w:ascii="Arial" w:hAnsi="Arial" w:cs="Arial"/>
                <w:sz w:val="22"/>
                <w:szCs w:val="22"/>
              </w:rPr>
            </w:pPr>
            <w:r w:rsidRPr="009D2EDA">
              <w:rPr>
                <w:rFonts w:ascii="Arial" w:hAnsi="Arial" w:cs="Arial"/>
                <w:sz w:val="22"/>
                <w:szCs w:val="22"/>
              </w:rPr>
              <w:t>Squinting face with tongue</w:t>
            </w:r>
          </w:p>
        </w:tc>
        <w:tc>
          <w:tcPr>
            <w:tcW w:w="1350" w:type="dxa"/>
          </w:tcPr>
          <w:p w14:paraId="4EEC96F1" w14:textId="77777777" w:rsidR="009D2EDA" w:rsidRPr="009D2EDA" w:rsidRDefault="009D2EDA" w:rsidP="00E45044">
            <w:pPr>
              <w:rPr>
                <w:rFonts w:ascii="Arial" w:hAnsi="Arial" w:cs="Arial"/>
                <w:sz w:val="22"/>
                <w:szCs w:val="22"/>
              </w:rPr>
            </w:pPr>
            <w:r w:rsidRPr="009D2EDA">
              <w:rPr>
                <w:rFonts w:ascii="Arial" w:hAnsi="Arial" w:cs="Arial"/>
                <w:sz w:val="22"/>
                <w:szCs w:val="22"/>
              </w:rPr>
              <w:t>1f61d</w:t>
            </w:r>
          </w:p>
        </w:tc>
      </w:tr>
      <w:tr w:rsidR="009D2EDA" w:rsidRPr="009D2EDA" w14:paraId="2003B36B" w14:textId="77777777" w:rsidTr="00E45044">
        <w:tc>
          <w:tcPr>
            <w:tcW w:w="985" w:type="dxa"/>
          </w:tcPr>
          <w:p w14:paraId="4F28D6D1"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6CC5E5F1" w14:textId="77777777" w:rsidR="009D2EDA" w:rsidRPr="009D2EDA" w:rsidRDefault="009D2EDA" w:rsidP="00E45044">
            <w:pPr>
              <w:rPr>
                <w:rFonts w:ascii="Arial" w:hAnsi="Arial" w:cs="Arial"/>
                <w:sz w:val="22"/>
                <w:szCs w:val="22"/>
              </w:rPr>
            </w:pPr>
            <w:r w:rsidRPr="009D2EDA">
              <w:rPr>
                <w:rFonts w:ascii="Arial" w:hAnsi="Arial" w:cs="Arial"/>
                <w:sz w:val="22"/>
                <w:szCs w:val="22"/>
              </w:rPr>
              <w:t>Tired face</w:t>
            </w:r>
          </w:p>
        </w:tc>
        <w:tc>
          <w:tcPr>
            <w:tcW w:w="1350" w:type="dxa"/>
          </w:tcPr>
          <w:p w14:paraId="7F133C78" w14:textId="77777777" w:rsidR="009D2EDA" w:rsidRPr="009D2EDA" w:rsidRDefault="009D2EDA" w:rsidP="00E45044">
            <w:pPr>
              <w:rPr>
                <w:rFonts w:ascii="Arial" w:hAnsi="Arial" w:cs="Arial"/>
                <w:sz w:val="22"/>
                <w:szCs w:val="22"/>
              </w:rPr>
            </w:pPr>
            <w:r w:rsidRPr="009D2EDA">
              <w:rPr>
                <w:rFonts w:ascii="Arial" w:hAnsi="Arial" w:cs="Arial"/>
                <w:sz w:val="22"/>
                <w:szCs w:val="22"/>
              </w:rPr>
              <w:t>1f62b</w:t>
            </w:r>
          </w:p>
        </w:tc>
      </w:tr>
      <w:tr w:rsidR="009D2EDA" w:rsidRPr="009D2EDA" w14:paraId="40B4FC15" w14:textId="77777777" w:rsidTr="00E45044">
        <w:tc>
          <w:tcPr>
            <w:tcW w:w="985" w:type="dxa"/>
          </w:tcPr>
          <w:p w14:paraId="4906D208"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25B465A8" w14:textId="77777777" w:rsidR="009D2EDA" w:rsidRPr="009D2EDA" w:rsidRDefault="009D2EDA" w:rsidP="00E45044">
            <w:pPr>
              <w:rPr>
                <w:rFonts w:ascii="Arial" w:hAnsi="Arial" w:cs="Arial"/>
                <w:sz w:val="22"/>
                <w:szCs w:val="22"/>
              </w:rPr>
            </w:pPr>
            <w:r w:rsidRPr="009D2EDA">
              <w:rPr>
                <w:rFonts w:ascii="Arial" w:hAnsi="Arial" w:cs="Arial"/>
                <w:sz w:val="22"/>
                <w:szCs w:val="22"/>
              </w:rPr>
              <w:t>Unamused face</w:t>
            </w:r>
          </w:p>
        </w:tc>
        <w:tc>
          <w:tcPr>
            <w:tcW w:w="1350" w:type="dxa"/>
          </w:tcPr>
          <w:p w14:paraId="14ACB553" w14:textId="77777777" w:rsidR="009D2EDA" w:rsidRPr="009D2EDA" w:rsidRDefault="009D2EDA" w:rsidP="00E45044">
            <w:pPr>
              <w:rPr>
                <w:rFonts w:ascii="Arial" w:hAnsi="Arial" w:cs="Arial"/>
                <w:sz w:val="22"/>
                <w:szCs w:val="22"/>
              </w:rPr>
            </w:pPr>
            <w:r w:rsidRPr="009D2EDA">
              <w:rPr>
                <w:rFonts w:ascii="Arial" w:hAnsi="Arial" w:cs="Arial"/>
                <w:sz w:val="22"/>
                <w:szCs w:val="22"/>
              </w:rPr>
              <w:t>1f612</w:t>
            </w:r>
          </w:p>
        </w:tc>
      </w:tr>
      <w:tr w:rsidR="009D2EDA" w:rsidRPr="009D2EDA" w14:paraId="534CCF60" w14:textId="77777777" w:rsidTr="00E45044">
        <w:tc>
          <w:tcPr>
            <w:tcW w:w="985" w:type="dxa"/>
          </w:tcPr>
          <w:p w14:paraId="7A377DAE"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3DDD6410" w14:textId="77777777" w:rsidR="009D2EDA" w:rsidRPr="009D2EDA" w:rsidRDefault="009D2EDA" w:rsidP="00E45044">
            <w:pPr>
              <w:rPr>
                <w:rFonts w:ascii="Arial" w:hAnsi="Arial" w:cs="Arial"/>
                <w:sz w:val="22"/>
                <w:szCs w:val="22"/>
              </w:rPr>
            </w:pPr>
            <w:r w:rsidRPr="009D2EDA">
              <w:rPr>
                <w:rFonts w:ascii="Arial" w:hAnsi="Arial" w:cs="Arial"/>
                <w:sz w:val="22"/>
                <w:szCs w:val="22"/>
              </w:rPr>
              <w:t>Weary face</w:t>
            </w:r>
          </w:p>
        </w:tc>
        <w:tc>
          <w:tcPr>
            <w:tcW w:w="1350" w:type="dxa"/>
          </w:tcPr>
          <w:p w14:paraId="71548A5C" w14:textId="77777777" w:rsidR="009D2EDA" w:rsidRPr="009D2EDA" w:rsidRDefault="009D2EDA" w:rsidP="00E45044">
            <w:pPr>
              <w:rPr>
                <w:rFonts w:ascii="Arial" w:hAnsi="Arial" w:cs="Arial"/>
                <w:sz w:val="22"/>
                <w:szCs w:val="22"/>
              </w:rPr>
            </w:pPr>
            <w:r w:rsidRPr="009D2EDA">
              <w:rPr>
                <w:rFonts w:ascii="Arial" w:hAnsi="Arial" w:cs="Arial"/>
                <w:sz w:val="22"/>
                <w:szCs w:val="22"/>
              </w:rPr>
              <w:t>1f629</w:t>
            </w:r>
          </w:p>
        </w:tc>
      </w:tr>
      <w:tr w:rsidR="009D2EDA" w:rsidRPr="009D2EDA" w14:paraId="1CA9829F" w14:textId="77777777" w:rsidTr="00E45044">
        <w:tc>
          <w:tcPr>
            <w:tcW w:w="985" w:type="dxa"/>
          </w:tcPr>
          <w:p w14:paraId="44BC7BB4"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Pr>
          <w:p w14:paraId="0DE27C77" w14:textId="77777777" w:rsidR="009D2EDA" w:rsidRPr="009D2EDA" w:rsidRDefault="009D2EDA" w:rsidP="00E45044">
            <w:pPr>
              <w:rPr>
                <w:rFonts w:ascii="Arial" w:hAnsi="Arial" w:cs="Arial"/>
                <w:sz w:val="22"/>
                <w:szCs w:val="22"/>
              </w:rPr>
            </w:pPr>
            <w:r w:rsidRPr="009D2EDA">
              <w:rPr>
                <w:rFonts w:ascii="Arial" w:hAnsi="Arial" w:cs="Arial"/>
                <w:sz w:val="22"/>
                <w:szCs w:val="22"/>
              </w:rPr>
              <w:t>Winking face</w:t>
            </w:r>
          </w:p>
        </w:tc>
        <w:tc>
          <w:tcPr>
            <w:tcW w:w="1350" w:type="dxa"/>
          </w:tcPr>
          <w:p w14:paraId="44CD8D10" w14:textId="77777777" w:rsidR="009D2EDA" w:rsidRPr="009D2EDA" w:rsidRDefault="009D2EDA" w:rsidP="00E45044">
            <w:pPr>
              <w:rPr>
                <w:rFonts w:ascii="Arial" w:hAnsi="Arial" w:cs="Arial"/>
                <w:sz w:val="22"/>
                <w:szCs w:val="22"/>
              </w:rPr>
            </w:pPr>
            <w:r w:rsidRPr="009D2EDA">
              <w:rPr>
                <w:rFonts w:ascii="Arial" w:hAnsi="Arial" w:cs="Arial"/>
                <w:sz w:val="22"/>
                <w:szCs w:val="22"/>
              </w:rPr>
              <w:t>1f609</w:t>
            </w:r>
          </w:p>
        </w:tc>
      </w:tr>
      <w:tr w:rsidR="009D2EDA" w:rsidRPr="009D2EDA" w14:paraId="382AE41D" w14:textId="77777777" w:rsidTr="00E45044">
        <w:tc>
          <w:tcPr>
            <w:tcW w:w="985" w:type="dxa"/>
            <w:tcBorders>
              <w:bottom w:val="single" w:sz="4" w:space="0" w:color="auto"/>
            </w:tcBorders>
          </w:tcPr>
          <w:p w14:paraId="2E04BF24" w14:textId="77777777" w:rsidR="009D2EDA" w:rsidRPr="009D2EDA" w:rsidRDefault="009D2EDA" w:rsidP="00E45044">
            <w:pPr>
              <w:rPr>
                <w:rFonts w:ascii="Arial" w:hAnsi="Arial" w:cs="Arial"/>
                <w:sz w:val="26"/>
                <w:szCs w:val="26"/>
              </w:rPr>
            </w:pPr>
            <w:r w:rsidRPr="009D2EDA">
              <w:rPr>
                <w:rFonts w:ascii="Apple Color Emoji" w:hAnsi="Apple Color Emoji" w:cs="Apple Color Emoji"/>
                <w:sz w:val="26"/>
                <w:szCs w:val="26"/>
              </w:rPr>
              <w:t>😜</w:t>
            </w:r>
          </w:p>
        </w:tc>
        <w:tc>
          <w:tcPr>
            <w:tcW w:w="3870" w:type="dxa"/>
            <w:tcBorders>
              <w:bottom w:val="single" w:sz="4" w:space="0" w:color="auto"/>
            </w:tcBorders>
          </w:tcPr>
          <w:p w14:paraId="07259675" w14:textId="77777777" w:rsidR="009D2EDA" w:rsidRPr="009D2EDA" w:rsidRDefault="009D2EDA" w:rsidP="00E45044">
            <w:pPr>
              <w:rPr>
                <w:rFonts w:ascii="Arial" w:hAnsi="Arial" w:cs="Arial"/>
                <w:sz w:val="22"/>
                <w:szCs w:val="22"/>
              </w:rPr>
            </w:pPr>
            <w:r w:rsidRPr="009D2EDA">
              <w:rPr>
                <w:rFonts w:ascii="Arial" w:hAnsi="Arial" w:cs="Arial"/>
                <w:sz w:val="22"/>
                <w:szCs w:val="22"/>
              </w:rPr>
              <w:t>Winking face with tongue</w:t>
            </w:r>
          </w:p>
        </w:tc>
        <w:tc>
          <w:tcPr>
            <w:tcW w:w="1350" w:type="dxa"/>
            <w:tcBorders>
              <w:bottom w:val="single" w:sz="4" w:space="0" w:color="auto"/>
            </w:tcBorders>
          </w:tcPr>
          <w:p w14:paraId="4809B9D4" w14:textId="77777777" w:rsidR="009D2EDA" w:rsidRPr="009D2EDA" w:rsidRDefault="009D2EDA" w:rsidP="00E45044">
            <w:pPr>
              <w:rPr>
                <w:rFonts w:ascii="Arial" w:hAnsi="Arial" w:cs="Arial"/>
                <w:sz w:val="22"/>
                <w:szCs w:val="22"/>
              </w:rPr>
            </w:pPr>
            <w:r w:rsidRPr="009D2EDA">
              <w:rPr>
                <w:rFonts w:ascii="Arial" w:hAnsi="Arial" w:cs="Arial"/>
                <w:sz w:val="22"/>
                <w:szCs w:val="22"/>
              </w:rPr>
              <w:t>1f61c</w:t>
            </w:r>
          </w:p>
        </w:tc>
      </w:tr>
    </w:tbl>
    <w:p w14:paraId="34CD3322" w14:textId="77777777" w:rsidR="009D2EDA" w:rsidRPr="009D2EDA" w:rsidRDefault="009D2EDA">
      <w:pPr>
        <w:rPr>
          <w:rFonts w:ascii="Arial" w:hAnsi="Arial" w:cs="Arial"/>
        </w:rPr>
      </w:pPr>
    </w:p>
    <w:p w14:paraId="2D69EC0B" w14:textId="01F6FD5B" w:rsidR="009D2EDA" w:rsidRPr="009D2EDA" w:rsidRDefault="009D2EDA">
      <w:pPr>
        <w:rPr>
          <w:rFonts w:ascii="Arial" w:hAnsi="Arial" w:cs="Arial"/>
        </w:rPr>
      </w:pPr>
      <w:r w:rsidRPr="009D2EDA">
        <w:rPr>
          <w:rFonts w:ascii="Arial" w:hAnsi="Arial" w:cs="Arial"/>
        </w:rPr>
        <w:br w:type="page"/>
      </w:r>
    </w:p>
    <w:p w14:paraId="7B623232" w14:textId="7ECBEFFF" w:rsidR="009D2EDA" w:rsidRPr="009D2EDA" w:rsidRDefault="009D2EDA">
      <w:pPr>
        <w:rPr>
          <w:rFonts w:ascii="Arial" w:hAnsi="Arial" w:cs="Arial"/>
          <w:b/>
          <w:bCs/>
        </w:rPr>
      </w:pPr>
      <w:r w:rsidRPr="009D2EDA">
        <w:rPr>
          <w:rFonts w:ascii="Arial" w:hAnsi="Arial" w:cs="Arial"/>
          <w:b/>
          <w:bCs/>
        </w:rPr>
        <w:lastRenderedPageBreak/>
        <w:t>Supplemental Methods</w:t>
      </w:r>
    </w:p>
    <w:p w14:paraId="7EFEA29F" w14:textId="77777777" w:rsidR="009D2EDA" w:rsidRDefault="009D2EDA" w:rsidP="009D2EDA">
      <w:pPr>
        <w:spacing w:line="276" w:lineRule="auto"/>
        <w:rPr>
          <w:rFonts w:ascii="Arial" w:hAnsi="Arial" w:cs="Arial"/>
          <w:b/>
          <w:bCs/>
          <w:sz w:val="22"/>
          <w:szCs w:val="22"/>
        </w:rPr>
      </w:pPr>
    </w:p>
    <w:p w14:paraId="5B5F7404" w14:textId="70C302DE" w:rsidR="009D2EDA" w:rsidRPr="009D2EDA" w:rsidRDefault="009D2EDA" w:rsidP="009D2EDA">
      <w:pPr>
        <w:spacing w:line="276" w:lineRule="auto"/>
        <w:rPr>
          <w:rFonts w:ascii="Arial" w:hAnsi="Arial" w:cs="Arial"/>
          <w:b/>
          <w:bCs/>
          <w:sz w:val="22"/>
          <w:szCs w:val="22"/>
        </w:rPr>
      </w:pPr>
      <w:r w:rsidRPr="009D2EDA">
        <w:rPr>
          <w:rFonts w:ascii="Arial" w:hAnsi="Arial" w:cs="Arial"/>
          <w:b/>
          <w:bCs/>
          <w:sz w:val="22"/>
          <w:szCs w:val="22"/>
        </w:rPr>
        <w:t>Participant Response Time</w:t>
      </w:r>
    </w:p>
    <w:p w14:paraId="77F29989" w14:textId="77777777" w:rsidR="009D2EDA" w:rsidRPr="009D2EDA" w:rsidRDefault="009D2EDA" w:rsidP="009D2EDA">
      <w:pPr>
        <w:pStyle w:val="ListParagraph"/>
        <w:spacing w:line="276" w:lineRule="auto"/>
        <w:ind w:left="0" w:firstLine="720"/>
        <w:rPr>
          <w:rFonts w:ascii="Arial" w:hAnsi="Arial" w:cs="Arial"/>
          <w:b/>
          <w:sz w:val="22"/>
          <w:szCs w:val="22"/>
        </w:rPr>
      </w:pPr>
      <w:r w:rsidRPr="009D2EDA">
        <w:rPr>
          <w:rFonts w:ascii="Arial" w:hAnsi="Arial" w:cs="Arial"/>
          <w:sz w:val="22"/>
          <w:szCs w:val="22"/>
        </w:rPr>
        <w:t>As a group, the median response times for a given trial were 16.70 seconds for the NC participants and 19.96 seconds for TBI participants (SI Table 3). Maximum response times likely indicated that occasionally participants in both groups left the study for a short period of time on the order of minutes and came back to it. We visually inspected the data for outliers using a boxplot of median response times for emoji trials by participants within each group (SI Figure 1). 5 participants were identified as potential outliers for having larger median response times within their group (4 NC participants and 1 TBI participant). We chose not to exclude any participant data points based on these statistics as there was no time limit to participants responses. Although there was variability in how much time participants spent on each trial, it did not vary systematically by group and there were no implausibly fast response times as indicated by minimum response times of 5.22 and 4.84 seconds in the NC and TBI groups, respectively.</w:t>
      </w:r>
    </w:p>
    <w:p w14:paraId="30F9260A" w14:textId="77777777" w:rsidR="009D2EDA" w:rsidRPr="009D2EDA" w:rsidRDefault="009D2EDA" w:rsidP="009D2EDA">
      <w:pPr>
        <w:spacing w:line="276" w:lineRule="auto"/>
        <w:rPr>
          <w:rFonts w:ascii="Arial" w:hAnsi="Arial" w:cs="Arial"/>
        </w:rPr>
      </w:pPr>
    </w:p>
    <w:p w14:paraId="61351E7B" w14:textId="77777777" w:rsidR="009D2EDA" w:rsidRPr="009D2EDA" w:rsidRDefault="009D2EDA" w:rsidP="009D2EDA">
      <w:pPr>
        <w:spacing w:line="276" w:lineRule="auto"/>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1558"/>
        <w:gridCol w:w="1558"/>
        <w:gridCol w:w="1558"/>
        <w:gridCol w:w="1559"/>
        <w:gridCol w:w="1559"/>
      </w:tblGrid>
      <w:tr w:rsidR="009D2EDA" w:rsidRPr="009D2EDA" w14:paraId="05FA3D01" w14:textId="77777777" w:rsidTr="00E45044">
        <w:tc>
          <w:tcPr>
            <w:tcW w:w="9350" w:type="dxa"/>
            <w:gridSpan w:val="6"/>
          </w:tcPr>
          <w:p w14:paraId="4DDF2E26" w14:textId="77777777" w:rsidR="009D2EDA" w:rsidRPr="009D2EDA" w:rsidRDefault="009D2EDA" w:rsidP="00E45044">
            <w:pPr>
              <w:spacing w:line="276" w:lineRule="auto"/>
              <w:rPr>
                <w:rFonts w:ascii="Arial" w:hAnsi="Arial" w:cs="Arial"/>
                <w:sz w:val="22"/>
                <w:szCs w:val="22"/>
              </w:rPr>
            </w:pPr>
            <w:r w:rsidRPr="009D2EDA">
              <w:rPr>
                <w:rFonts w:ascii="Arial" w:hAnsi="Arial" w:cs="Arial"/>
                <w:b/>
                <w:bCs/>
                <w:sz w:val="22"/>
                <w:szCs w:val="22"/>
              </w:rPr>
              <w:t>SI Table 3.</w:t>
            </w:r>
            <w:r w:rsidRPr="009D2EDA">
              <w:rPr>
                <w:rFonts w:ascii="Arial" w:hAnsi="Arial" w:cs="Arial"/>
                <w:sz w:val="22"/>
                <w:szCs w:val="22"/>
              </w:rPr>
              <w:t xml:space="preserve"> </w:t>
            </w:r>
            <w:r w:rsidRPr="009D2EDA">
              <w:rPr>
                <w:rFonts w:ascii="Arial" w:hAnsi="Arial" w:cs="Arial"/>
                <w:i/>
                <w:iCs/>
                <w:sz w:val="22"/>
                <w:szCs w:val="22"/>
              </w:rPr>
              <w:t>Trial response times by group</w:t>
            </w:r>
          </w:p>
        </w:tc>
      </w:tr>
      <w:tr w:rsidR="009D2EDA" w:rsidRPr="009D2EDA" w14:paraId="2D80E960" w14:textId="77777777" w:rsidTr="00E45044">
        <w:tc>
          <w:tcPr>
            <w:tcW w:w="1558" w:type="dxa"/>
            <w:tcBorders>
              <w:bottom w:val="single" w:sz="4" w:space="0" w:color="000000" w:themeColor="text1"/>
            </w:tcBorders>
          </w:tcPr>
          <w:p w14:paraId="6C02F0A1" w14:textId="77777777" w:rsidR="009D2EDA" w:rsidRPr="009D2EDA" w:rsidRDefault="009D2EDA" w:rsidP="00E45044">
            <w:pPr>
              <w:spacing w:line="276" w:lineRule="auto"/>
              <w:rPr>
                <w:rFonts w:ascii="Arial" w:hAnsi="Arial" w:cs="Arial"/>
                <w:sz w:val="22"/>
                <w:szCs w:val="22"/>
              </w:rPr>
            </w:pPr>
          </w:p>
        </w:tc>
        <w:tc>
          <w:tcPr>
            <w:tcW w:w="1558" w:type="dxa"/>
            <w:tcBorders>
              <w:bottom w:val="single" w:sz="4" w:space="0" w:color="000000" w:themeColor="text1"/>
            </w:tcBorders>
          </w:tcPr>
          <w:p w14:paraId="47D64334" w14:textId="77777777" w:rsidR="009D2EDA" w:rsidRPr="009D2EDA" w:rsidRDefault="009D2EDA" w:rsidP="00E45044">
            <w:pPr>
              <w:spacing w:line="276" w:lineRule="auto"/>
              <w:rPr>
                <w:rFonts w:ascii="Arial" w:hAnsi="Arial" w:cs="Arial"/>
                <w:b/>
                <w:bCs/>
                <w:sz w:val="22"/>
                <w:szCs w:val="22"/>
              </w:rPr>
            </w:pPr>
            <w:r w:rsidRPr="009D2EDA">
              <w:rPr>
                <w:rFonts w:ascii="Arial" w:hAnsi="Arial" w:cs="Arial"/>
                <w:b/>
                <w:bCs/>
                <w:sz w:val="22"/>
                <w:szCs w:val="22"/>
              </w:rPr>
              <w:t>Median</w:t>
            </w:r>
          </w:p>
        </w:tc>
        <w:tc>
          <w:tcPr>
            <w:tcW w:w="1558" w:type="dxa"/>
            <w:tcBorders>
              <w:bottom w:val="single" w:sz="4" w:space="0" w:color="000000" w:themeColor="text1"/>
            </w:tcBorders>
          </w:tcPr>
          <w:p w14:paraId="01DCFF55" w14:textId="77777777" w:rsidR="009D2EDA" w:rsidRPr="009D2EDA" w:rsidRDefault="009D2EDA" w:rsidP="00E45044">
            <w:pPr>
              <w:spacing w:line="276" w:lineRule="auto"/>
              <w:rPr>
                <w:rFonts w:ascii="Arial" w:hAnsi="Arial" w:cs="Arial"/>
                <w:b/>
                <w:bCs/>
                <w:sz w:val="22"/>
                <w:szCs w:val="22"/>
              </w:rPr>
            </w:pPr>
            <w:r w:rsidRPr="009D2EDA">
              <w:rPr>
                <w:rFonts w:ascii="Arial" w:hAnsi="Arial" w:cs="Arial"/>
                <w:b/>
                <w:bCs/>
                <w:sz w:val="22"/>
                <w:szCs w:val="22"/>
              </w:rPr>
              <w:t>Mean</w:t>
            </w:r>
          </w:p>
        </w:tc>
        <w:tc>
          <w:tcPr>
            <w:tcW w:w="1558" w:type="dxa"/>
            <w:tcBorders>
              <w:bottom w:val="single" w:sz="4" w:space="0" w:color="000000" w:themeColor="text1"/>
            </w:tcBorders>
          </w:tcPr>
          <w:p w14:paraId="163C0067" w14:textId="77777777" w:rsidR="009D2EDA" w:rsidRPr="009D2EDA" w:rsidRDefault="009D2EDA" w:rsidP="00E45044">
            <w:pPr>
              <w:spacing w:line="276" w:lineRule="auto"/>
              <w:rPr>
                <w:rFonts w:ascii="Arial" w:hAnsi="Arial" w:cs="Arial"/>
                <w:b/>
                <w:bCs/>
                <w:sz w:val="22"/>
                <w:szCs w:val="22"/>
              </w:rPr>
            </w:pPr>
            <w:r w:rsidRPr="009D2EDA">
              <w:rPr>
                <w:rFonts w:ascii="Arial" w:hAnsi="Arial" w:cs="Arial"/>
                <w:b/>
                <w:bCs/>
                <w:sz w:val="22"/>
                <w:szCs w:val="22"/>
              </w:rPr>
              <w:t>SD</w:t>
            </w:r>
          </w:p>
        </w:tc>
        <w:tc>
          <w:tcPr>
            <w:tcW w:w="1559" w:type="dxa"/>
            <w:tcBorders>
              <w:bottom w:val="single" w:sz="4" w:space="0" w:color="000000" w:themeColor="text1"/>
            </w:tcBorders>
          </w:tcPr>
          <w:p w14:paraId="16E81C74" w14:textId="77777777" w:rsidR="009D2EDA" w:rsidRPr="009D2EDA" w:rsidRDefault="009D2EDA" w:rsidP="00E45044">
            <w:pPr>
              <w:spacing w:line="276" w:lineRule="auto"/>
              <w:rPr>
                <w:rFonts w:ascii="Arial" w:hAnsi="Arial" w:cs="Arial"/>
                <w:b/>
                <w:bCs/>
                <w:sz w:val="22"/>
                <w:szCs w:val="22"/>
              </w:rPr>
            </w:pPr>
            <w:r w:rsidRPr="009D2EDA">
              <w:rPr>
                <w:rFonts w:ascii="Arial" w:hAnsi="Arial" w:cs="Arial"/>
                <w:b/>
                <w:bCs/>
                <w:sz w:val="22"/>
                <w:szCs w:val="22"/>
              </w:rPr>
              <w:t>Min</w:t>
            </w:r>
          </w:p>
        </w:tc>
        <w:tc>
          <w:tcPr>
            <w:tcW w:w="1559" w:type="dxa"/>
            <w:tcBorders>
              <w:bottom w:val="single" w:sz="4" w:space="0" w:color="000000" w:themeColor="text1"/>
            </w:tcBorders>
          </w:tcPr>
          <w:p w14:paraId="61985EFD" w14:textId="77777777" w:rsidR="009D2EDA" w:rsidRPr="009D2EDA" w:rsidRDefault="009D2EDA" w:rsidP="00E45044">
            <w:pPr>
              <w:spacing w:line="276" w:lineRule="auto"/>
              <w:rPr>
                <w:rFonts w:ascii="Arial" w:hAnsi="Arial" w:cs="Arial"/>
                <w:b/>
                <w:bCs/>
                <w:sz w:val="22"/>
                <w:szCs w:val="22"/>
              </w:rPr>
            </w:pPr>
            <w:r w:rsidRPr="009D2EDA">
              <w:rPr>
                <w:rFonts w:ascii="Arial" w:hAnsi="Arial" w:cs="Arial"/>
                <w:b/>
                <w:bCs/>
                <w:sz w:val="22"/>
                <w:szCs w:val="22"/>
              </w:rPr>
              <w:t>Max</w:t>
            </w:r>
          </w:p>
        </w:tc>
      </w:tr>
      <w:tr w:rsidR="009D2EDA" w:rsidRPr="009D2EDA" w14:paraId="0657398B" w14:textId="77777777" w:rsidTr="00E45044">
        <w:tc>
          <w:tcPr>
            <w:tcW w:w="1558" w:type="dxa"/>
            <w:tcBorders>
              <w:top w:val="single" w:sz="4" w:space="0" w:color="000000" w:themeColor="text1"/>
            </w:tcBorders>
          </w:tcPr>
          <w:p w14:paraId="4585DD12" w14:textId="77777777" w:rsidR="009D2EDA" w:rsidRPr="009D2EDA" w:rsidRDefault="009D2EDA" w:rsidP="00E45044">
            <w:pPr>
              <w:spacing w:line="276" w:lineRule="auto"/>
              <w:rPr>
                <w:rFonts w:ascii="Arial" w:hAnsi="Arial" w:cs="Arial"/>
                <w:b/>
                <w:bCs/>
                <w:sz w:val="22"/>
                <w:szCs w:val="22"/>
              </w:rPr>
            </w:pPr>
            <w:r w:rsidRPr="009D2EDA">
              <w:rPr>
                <w:rFonts w:ascii="Arial" w:hAnsi="Arial" w:cs="Arial"/>
                <w:b/>
                <w:bCs/>
                <w:sz w:val="22"/>
                <w:szCs w:val="22"/>
              </w:rPr>
              <w:t>NC</w:t>
            </w:r>
          </w:p>
        </w:tc>
        <w:tc>
          <w:tcPr>
            <w:tcW w:w="1558" w:type="dxa"/>
            <w:tcBorders>
              <w:top w:val="single" w:sz="4" w:space="0" w:color="000000" w:themeColor="text1"/>
            </w:tcBorders>
          </w:tcPr>
          <w:p w14:paraId="3B7EC32C" w14:textId="77777777" w:rsidR="009D2EDA" w:rsidRPr="009D2EDA" w:rsidRDefault="009D2EDA" w:rsidP="00E45044">
            <w:pPr>
              <w:spacing w:line="276" w:lineRule="auto"/>
              <w:rPr>
                <w:rFonts w:ascii="Arial" w:hAnsi="Arial" w:cs="Arial"/>
                <w:sz w:val="22"/>
                <w:szCs w:val="22"/>
              </w:rPr>
            </w:pPr>
            <w:r w:rsidRPr="009D2EDA">
              <w:rPr>
                <w:rFonts w:ascii="Arial" w:hAnsi="Arial" w:cs="Arial"/>
                <w:sz w:val="22"/>
                <w:szCs w:val="22"/>
              </w:rPr>
              <w:t>16.70</w:t>
            </w:r>
          </w:p>
        </w:tc>
        <w:tc>
          <w:tcPr>
            <w:tcW w:w="1558" w:type="dxa"/>
            <w:tcBorders>
              <w:top w:val="single" w:sz="4" w:space="0" w:color="000000" w:themeColor="text1"/>
            </w:tcBorders>
          </w:tcPr>
          <w:p w14:paraId="09123B57" w14:textId="77777777" w:rsidR="009D2EDA" w:rsidRPr="009D2EDA" w:rsidRDefault="009D2EDA" w:rsidP="00E45044">
            <w:pPr>
              <w:spacing w:line="276" w:lineRule="auto"/>
              <w:rPr>
                <w:rFonts w:ascii="Arial" w:hAnsi="Arial" w:cs="Arial"/>
                <w:sz w:val="22"/>
                <w:szCs w:val="22"/>
              </w:rPr>
            </w:pPr>
            <w:r w:rsidRPr="009D2EDA">
              <w:rPr>
                <w:rFonts w:ascii="Arial" w:hAnsi="Arial" w:cs="Arial"/>
                <w:sz w:val="22"/>
                <w:szCs w:val="22"/>
              </w:rPr>
              <w:t>25.44</w:t>
            </w:r>
          </w:p>
        </w:tc>
        <w:tc>
          <w:tcPr>
            <w:tcW w:w="1558" w:type="dxa"/>
            <w:tcBorders>
              <w:top w:val="single" w:sz="4" w:space="0" w:color="000000" w:themeColor="text1"/>
            </w:tcBorders>
          </w:tcPr>
          <w:p w14:paraId="1B7B2F9B" w14:textId="77777777" w:rsidR="009D2EDA" w:rsidRPr="009D2EDA" w:rsidRDefault="009D2EDA" w:rsidP="00E45044">
            <w:pPr>
              <w:spacing w:line="276" w:lineRule="auto"/>
              <w:rPr>
                <w:rFonts w:ascii="Arial" w:hAnsi="Arial" w:cs="Arial"/>
                <w:sz w:val="22"/>
                <w:szCs w:val="22"/>
              </w:rPr>
            </w:pPr>
            <w:r w:rsidRPr="009D2EDA">
              <w:rPr>
                <w:rFonts w:ascii="Arial" w:hAnsi="Arial" w:cs="Arial"/>
                <w:sz w:val="22"/>
                <w:szCs w:val="22"/>
              </w:rPr>
              <w:t>53.65</w:t>
            </w:r>
          </w:p>
        </w:tc>
        <w:tc>
          <w:tcPr>
            <w:tcW w:w="1559" w:type="dxa"/>
            <w:tcBorders>
              <w:top w:val="single" w:sz="4" w:space="0" w:color="000000" w:themeColor="text1"/>
            </w:tcBorders>
          </w:tcPr>
          <w:p w14:paraId="5FDE0D39" w14:textId="77777777" w:rsidR="009D2EDA" w:rsidRPr="009D2EDA" w:rsidRDefault="009D2EDA" w:rsidP="00E45044">
            <w:pPr>
              <w:spacing w:line="276" w:lineRule="auto"/>
              <w:rPr>
                <w:rFonts w:ascii="Arial" w:hAnsi="Arial" w:cs="Arial"/>
                <w:sz w:val="22"/>
                <w:szCs w:val="22"/>
              </w:rPr>
            </w:pPr>
            <w:r w:rsidRPr="009D2EDA">
              <w:rPr>
                <w:rFonts w:ascii="Arial" w:hAnsi="Arial" w:cs="Arial"/>
                <w:sz w:val="22"/>
                <w:szCs w:val="22"/>
              </w:rPr>
              <w:t>5.22</w:t>
            </w:r>
          </w:p>
        </w:tc>
        <w:tc>
          <w:tcPr>
            <w:tcW w:w="1559" w:type="dxa"/>
            <w:tcBorders>
              <w:top w:val="single" w:sz="4" w:space="0" w:color="000000" w:themeColor="text1"/>
            </w:tcBorders>
          </w:tcPr>
          <w:p w14:paraId="64AE1B39" w14:textId="77777777" w:rsidR="009D2EDA" w:rsidRPr="009D2EDA" w:rsidRDefault="009D2EDA" w:rsidP="00E45044">
            <w:pPr>
              <w:spacing w:line="276" w:lineRule="auto"/>
              <w:rPr>
                <w:rFonts w:ascii="Arial" w:hAnsi="Arial" w:cs="Arial"/>
                <w:sz w:val="22"/>
                <w:szCs w:val="22"/>
              </w:rPr>
            </w:pPr>
            <w:r w:rsidRPr="009D2EDA">
              <w:rPr>
                <w:rFonts w:ascii="Arial" w:hAnsi="Arial" w:cs="Arial"/>
                <w:sz w:val="22"/>
                <w:szCs w:val="22"/>
              </w:rPr>
              <w:t>1518.02</w:t>
            </w:r>
          </w:p>
        </w:tc>
      </w:tr>
      <w:tr w:rsidR="009D2EDA" w:rsidRPr="009D2EDA" w14:paraId="6EE5A5D0" w14:textId="77777777" w:rsidTr="00E45044">
        <w:tc>
          <w:tcPr>
            <w:tcW w:w="1558" w:type="dxa"/>
            <w:tcBorders>
              <w:bottom w:val="single" w:sz="4" w:space="0" w:color="000000" w:themeColor="text1"/>
            </w:tcBorders>
          </w:tcPr>
          <w:p w14:paraId="5B47492F" w14:textId="77777777" w:rsidR="009D2EDA" w:rsidRPr="009D2EDA" w:rsidRDefault="009D2EDA" w:rsidP="00E45044">
            <w:pPr>
              <w:spacing w:line="276" w:lineRule="auto"/>
              <w:rPr>
                <w:rFonts w:ascii="Arial" w:hAnsi="Arial" w:cs="Arial"/>
                <w:b/>
                <w:bCs/>
                <w:sz w:val="22"/>
                <w:szCs w:val="22"/>
              </w:rPr>
            </w:pPr>
            <w:r w:rsidRPr="009D2EDA">
              <w:rPr>
                <w:rFonts w:ascii="Arial" w:hAnsi="Arial" w:cs="Arial"/>
                <w:b/>
                <w:bCs/>
                <w:sz w:val="22"/>
                <w:szCs w:val="22"/>
              </w:rPr>
              <w:t>TBI</w:t>
            </w:r>
          </w:p>
        </w:tc>
        <w:tc>
          <w:tcPr>
            <w:tcW w:w="1558" w:type="dxa"/>
            <w:tcBorders>
              <w:bottom w:val="single" w:sz="4" w:space="0" w:color="000000" w:themeColor="text1"/>
            </w:tcBorders>
          </w:tcPr>
          <w:p w14:paraId="58CF790C" w14:textId="77777777" w:rsidR="009D2EDA" w:rsidRPr="009D2EDA" w:rsidRDefault="009D2EDA" w:rsidP="00E45044">
            <w:pPr>
              <w:spacing w:line="276" w:lineRule="auto"/>
              <w:rPr>
                <w:rFonts w:ascii="Arial" w:hAnsi="Arial" w:cs="Arial"/>
                <w:sz w:val="22"/>
                <w:szCs w:val="22"/>
              </w:rPr>
            </w:pPr>
            <w:r w:rsidRPr="009D2EDA">
              <w:rPr>
                <w:rFonts w:ascii="Arial" w:hAnsi="Arial" w:cs="Arial"/>
                <w:sz w:val="22"/>
                <w:szCs w:val="22"/>
              </w:rPr>
              <w:t>19.96</w:t>
            </w:r>
          </w:p>
        </w:tc>
        <w:tc>
          <w:tcPr>
            <w:tcW w:w="1558" w:type="dxa"/>
            <w:tcBorders>
              <w:bottom w:val="single" w:sz="4" w:space="0" w:color="000000" w:themeColor="text1"/>
            </w:tcBorders>
          </w:tcPr>
          <w:p w14:paraId="2A63AD8F" w14:textId="77777777" w:rsidR="009D2EDA" w:rsidRPr="009D2EDA" w:rsidRDefault="009D2EDA" w:rsidP="00E45044">
            <w:pPr>
              <w:spacing w:line="276" w:lineRule="auto"/>
              <w:rPr>
                <w:rFonts w:ascii="Arial" w:hAnsi="Arial" w:cs="Arial"/>
                <w:sz w:val="22"/>
                <w:szCs w:val="22"/>
              </w:rPr>
            </w:pPr>
            <w:r w:rsidRPr="009D2EDA">
              <w:rPr>
                <w:rFonts w:ascii="Arial" w:hAnsi="Arial" w:cs="Arial"/>
                <w:sz w:val="22"/>
                <w:szCs w:val="22"/>
              </w:rPr>
              <w:t>28.05</w:t>
            </w:r>
          </w:p>
        </w:tc>
        <w:tc>
          <w:tcPr>
            <w:tcW w:w="1558" w:type="dxa"/>
            <w:tcBorders>
              <w:bottom w:val="single" w:sz="4" w:space="0" w:color="000000" w:themeColor="text1"/>
            </w:tcBorders>
          </w:tcPr>
          <w:p w14:paraId="4D060584" w14:textId="77777777" w:rsidR="009D2EDA" w:rsidRPr="009D2EDA" w:rsidRDefault="009D2EDA" w:rsidP="00E45044">
            <w:pPr>
              <w:spacing w:line="276" w:lineRule="auto"/>
              <w:rPr>
                <w:rFonts w:ascii="Arial" w:hAnsi="Arial" w:cs="Arial"/>
                <w:sz w:val="22"/>
                <w:szCs w:val="22"/>
              </w:rPr>
            </w:pPr>
            <w:r w:rsidRPr="009D2EDA">
              <w:rPr>
                <w:rFonts w:ascii="Arial" w:hAnsi="Arial" w:cs="Arial"/>
                <w:sz w:val="22"/>
                <w:szCs w:val="22"/>
              </w:rPr>
              <w:t>38.78</w:t>
            </w:r>
          </w:p>
        </w:tc>
        <w:tc>
          <w:tcPr>
            <w:tcW w:w="1559" w:type="dxa"/>
            <w:tcBorders>
              <w:bottom w:val="single" w:sz="4" w:space="0" w:color="000000" w:themeColor="text1"/>
            </w:tcBorders>
          </w:tcPr>
          <w:p w14:paraId="7B0E6620" w14:textId="77777777" w:rsidR="009D2EDA" w:rsidRPr="009D2EDA" w:rsidRDefault="009D2EDA" w:rsidP="00E45044">
            <w:pPr>
              <w:spacing w:line="276" w:lineRule="auto"/>
              <w:rPr>
                <w:rFonts w:ascii="Arial" w:hAnsi="Arial" w:cs="Arial"/>
                <w:sz w:val="22"/>
                <w:szCs w:val="22"/>
              </w:rPr>
            </w:pPr>
            <w:r w:rsidRPr="009D2EDA">
              <w:rPr>
                <w:rFonts w:ascii="Arial" w:hAnsi="Arial" w:cs="Arial"/>
                <w:sz w:val="22"/>
                <w:szCs w:val="22"/>
              </w:rPr>
              <w:t>4.84</w:t>
            </w:r>
          </w:p>
        </w:tc>
        <w:tc>
          <w:tcPr>
            <w:tcW w:w="1559" w:type="dxa"/>
            <w:tcBorders>
              <w:bottom w:val="single" w:sz="4" w:space="0" w:color="000000" w:themeColor="text1"/>
            </w:tcBorders>
          </w:tcPr>
          <w:p w14:paraId="7270DD45" w14:textId="77777777" w:rsidR="009D2EDA" w:rsidRPr="009D2EDA" w:rsidRDefault="009D2EDA" w:rsidP="00E45044">
            <w:pPr>
              <w:spacing w:line="276" w:lineRule="auto"/>
              <w:rPr>
                <w:rFonts w:ascii="Arial" w:hAnsi="Arial" w:cs="Arial"/>
                <w:sz w:val="22"/>
                <w:szCs w:val="22"/>
              </w:rPr>
            </w:pPr>
            <w:r w:rsidRPr="009D2EDA">
              <w:rPr>
                <w:rFonts w:ascii="Arial" w:hAnsi="Arial" w:cs="Arial"/>
                <w:sz w:val="22"/>
                <w:szCs w:val="22"/>
              </w:rPr>
              <w:t>1128.18</w:t>
            </w:r>
          </w:p>
        </w:tc>
      </w:tr>
      <w:tr w:rsidR="009D2EDA" w:rsidRPr="009D2EDA" w14:paraId="3C4ACFE8" w14:textId="77777777" w:rsidTr="00E45044">
        <w:tc>
          <w:tcPr>
            <w:tcW w:w="9350" w:type="dxa"/>
            <w:gridSpan w:val="6"/>
            <w:tcBorders>
              <w:top w:val="single" w:sz="4" w:space="0" w:color="000000" w:themeColor="text1"/>
            </w:tcBorders>
          </w:tcPr>
          <w:p w14:paraId="7B16FF3D" w14:textId="77777777" w:rsidR="009D2EDA" w:rsidRPr="009D2EDA" w:rsidRDefault="009D2EDA" w:rsidP="00E45044">
            <w:pPr>
              <w:spacing w:line="276" w:lineRule="auto"/>
              <w:rPr>
                <w:rFonts w:ascii="Arial" w:hAnsi="Arial" w:cs="Arial"/>
                <w:sz w:val="22"/>
                <w:szCs w:val="22"/>
              </w:rPr>
            </w:pPr>
            <w:r w:rsidRPr="009D2EDA">
              <w:rPr>
                <w:rFonts w:ascii="Arial" w:hAnsi="Arial" w:cs="Arial"/>
                <w:i/>
                <w:iCs/>
                <w:sz w:val="22"/>
                <w:szCs w:val="22"/>
              </w:rPr>
              <w:t>Note.</w:t>
            </w:r>
            <w:r w:rsidRPr="009D2EDA">
              <w:rPr>
                <w:rFonts w:ascii="Arial" w:hAnsi="Arial" w:cs="Arial"/>
                <w:sz w:val="22"/>
                <w:szCs w:val="22"/>
              </w:rPr>
              <w:t xml:space="preserve"> All response times are in seconds.</w:t>
            </w:r>
          </w:p>
        </w:tc>
      </w:tr>
    </w:tbl>
    <w:p w14:paraId="1D16BDCB" w14:textId="77777777" w:rsidR="009D2EDA" w:rsidRPr="009D2EDA" w:rsidRDefault="009D2EDA" w:rsidP="009D2EDA">
      <w:pPr>
        <w:spacing w:line="276" w:lineRule="auto"/>
        <w:rPr>
          <w:rFonts w:ascii="Arial" w:hAnsi="Arial" w:cs="Arial"/>
        </w:rPr>
      </w:pPr>
    </w:p>
    <w:p w14:paraId="0C7BC54E" w14:textId="77777777" w:rsidR="009D2EDA" w:rsidRPr="009D2EDA" w:rsidRDefault="009D2EDA" w:rsidP="009D2EDA">
      <w:pPr>
        <w:spacing w:line="276" w:lineRule="auto"/>
        <w:rPr>
          <w:rFonts w:ascii="Arial" w:hAnsi="Arial" w:cs="Arial"/>
        </w:rPr>
      </w:pPr>
    </w:p>
    <w:p w14:paraId="034CE96D" w14:textId="77777777" w:rsidR="009D2EDA" w:rsidRPr="009D2EDA" w:rsidRDefault="009D2EDA" w:rsidP="009D2EDA">
      <w:pPr>
        <w:spacing w:line="276" w:lineRule="auto"/>
        <w:rPr>
          <w:rFonts w:ascii="Arial" w:hAnsi="Arial" w:cs="Arial"/>
        </w:rPr>
      </w:pPr>
      <w:r w:rsidRPr="009D2EDA">
        <w:rPr>
          <w:rFonts w:ascii="Arial" w:hAnsi="Arial" w:cs="Arial"/>
          <w:noProof/>
        </w:rPr>
        <w:drawing>
          <wp:inline distT="0" distB="0" distL="0" distR="0" wp14:anchorId="546548EB" wp14:editId="1963BB3D">
            <wp:extent cx="3070580" cy="3454400"/>
            <wp:effectExtent l="0" t="0" r="3175" b="0"/>
            <wp:docPr id="4" name="Picture 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ox and whisker char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97729" cy="3484943"/>
                    </a:xfrm>
                    <a:prstGeom prst="rect">
                      <a:avLst/>
                    </a:prstGeom>
                  </pic:spPr>
                </pic:pic>
              </a:graphicData>
            </a:graphic>
          </wp:inline>
        </w:drawing>
      </w:r>
    </w:p>
    <w:p w14:paraId="07AFA5B1" w14:textId="77777777" w:rsidR="009D2EDA" w:rsidRDefault="009D2EDA" w:rsidP="009D2EDA">
      <w:pPr>
        <w:spacing w:line="276" w:lineRule="auto"/>
        <w:rPr>
          <w:rFonts w:ascii="Arial" w:hAnsi="Arial" w:cs="Arial"/>
        </w:rPr>
      </w:pPr>
      <w:r w:rsidRPr="009D2EDA">
        <w:rPr>
          <w:rFonts w:ascii="Arial" w:hAnsi="Arial" w:cs="Arial"/>
          <w:b/>
          <w:bCs/>
        </w:rPr>
        <w:t>SI Figure 1.</w:t>
      </w:r>
      <w:r w:rsidRPr="009D2EDA">
        <w:rPr>
          <w:rFonts w:ascii="Arial" w:hAnsi="Arial" w:cs="Arial"/>
        </w:rPr>
        <w:t xml:space="preserve"> Median trial response time for NC and TBI participant groups. </w:t>
      </w:r>
    </w:p>
    <w:p w14:paraId="711D54EE" w14:textId="77777777" w:rsidR="009D2EDA" w:rsidRDefault="009D2EDA" w:rsidP="009D2EDA">
      <w:pPr>
        <w:spacing w:line="276" w:lineRule="auto"/>
        <w:rPr>
          <w:rFonts w:ascii="Arial" w:hAnsi="Arial" w:cs="Arial"/>
          <w:b/>
          <w:bCs/>
          <w:sz w:val="22"/>
          <w:szCs w:val="22"/>
        </w:rPr>
        <w:sectPr w:rsidR="009D2EDA">
          <w:footerReference w:type="even" r:id="rId8"/>
          <w:footerReference w:type="default" r:id="rId9"/>
          <w:pgSz w:w="12240" w:h="15840"/>
          <w:pgMar w:top="1440" w:right="1440" w:bottom="1440" w:left="1440" w:header="720" w:footer="720" w:gutter="0"/>
          <w:cols w:space="720"/>
          <w:docGrid w:linePitch="360"/>
        </w:sectPr>
      </w:pPr>
    </w:p>
    <w:p w14:paraId="1810FBD9" w14:textId="0355A535" w:rsidR="009D2EDA" w:rsidRPr="009D2EDA" w:rsidRDefault="009D2EDA" w:rsidP="009D2EDA">
      <w:pPr>
        <w:spacing w:line="276" w:lineRule="auto"/>
        <w:rPr>
          <w:rFonts w:ascii="Arial" w:hAnsi="Arial" w:cs="Arial"/>
        </w:rPr>
      </w:pPr>
      <w:r w:rsidRPr="009D2EDA">
        <w:rPr>
          <w:rFonts w:ascii="Arial" w:hAnsi="Arial" w:cs="Arial"/>
          <w:b/>
          <w:bCs/>
          <w:sz w:val="22"/>
          <w:szCs w:val="22"/>
        </w:rPr>
        <w:lastRenderedPageBreak/>
        <w:t xml:space="preserve">Hierarchical Clustering Analysis </w:t>
      </w:r>
    </w:p>
    <w:p w14:paraId="667F7C17" w14:textId="43316B32" w:rsidR="009D2EDA" w:rsidRPr="00F0388B" w:rsidRDefault="009D2EDA" w:rsidP="00716AF1">
      <w:pPr>
        <w:ind w:firstLine="720"/>
        <w:rPr>
          <w:rFonts w:ascii="Arial" w:hAnsi="Arial" w:cs="Arial"/>
          <w:sz w:val="22"/>
          <w:szCs w:val="22"/>
        </w:rPr>
      </w:pPr>
      <w:r w:rsidRPr="00F0388B">
        <w:rPr>
          <w:rFonts w:ascii="Arial" w:hAnsi="Arial" w:cs="Arial"/>
          <w:sz w:val="22"/>
          <w:szCs w:val="22"/>
        </w:rPr>
        <w:t xml:space="preserve">We examined whether emoji form distinct clusters in the NC and TBI groups based on mean valence and arousal ratings. To do so, we performed agglomerative hierarchical clustering, which successively combines items (in this case emoji) based on their proximity until they form compact clusters, minimizing the distance within clusters and maximizing the distance between clusters </w:t>
      </w:r>
      <w:sdt>
        <w:sdtPr>
          <w:rPr>
            <w:rFonts w:ascii="Arial" w:hAnsi="Arial" w:cs="Arial"/>
            <w:sz w:val="22"/>
            <w:szCs w:val="22"/>
          </w:rPr>
          <w:tag w:val="MENDELEY_CITATION_v3_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"/>
          <w:id w:val="-1219199722"/>
          <w:placeholder>
            <w:docPart w:val="9BEFAFA12A91404A8E87A670C891DB07"/>
          </w:placeholder>
        </w:sdtPr>
        <w:sdtContent>
          <w:r w:rsidRPr="00F0388B">
            <w:rPr>
              <w:rFonts w:ascii="Arial" w:hAnsi="Arial" w:cs="Arial"/>
              <w:sz w:val="22"/>
              <w:szCs w:val="22"/>
            </w:rPr>
            <w:t>(Everitt et al., 2010; Yim &amp; Ramdeen, 2015)</w:t>
          </w:r>
        </w:sdtContent>
      </w:sdt>
      <w:r w:rsidRPr="00F0388B">
        <w:rPr>
          <w:rFonts w:ascii="Arial" w:hAnsi="Arial" w:cs="Arial"/>
          <w:sz w:val="22"/>
          <w:szCs w:val="22"/>
        </w:rPr>
        <w:t xml:space="preserve">. Raw valence and arousal values were standardized into Z scores across both groups. The optimal number of clusters produces compact groups with low variability that are maximally distant from other groups </w:t>
      </w:r>
      <w:sdt>
        <w:sdtPr>
          <w:rPr>
            <w:rFonts w:ascii="Arial" w:hAnsi="Arial" w:cs="Arial"/>
            <w:sz w:val="22"/>
            <w:szCs w:val="22"/>
          </w:rPr>
          <w:tag w:val="MENDELEY_CITATION_v3_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"/>
          <w:id w:val="461765893"/>
          <w:placeholder>
            <w:docPart w:val="6FCE01E79CD5324FAD9E76EDB01EEC65"/>
          </w:placeholder>
        </w:sdtPr>
        <w:sdtContent>
          <w:r w:rsidRPr="00F0388B">
            <w:rPr>
              <w:rFonts w:ascii="Arial" w:hAnsi="Arial" w:cs="Arial"/>
              <w:sz w:val="22"/>
              <w:szCs w:val="22"/>
            </w:rPr>
            <w:t>(Charrad et al., 2014; Everitt et al., 2010; Yim &amp; Ramdeen, 2015)</w:t>
          </w:r>
        </w:sdtContent>
      </w:sdt>
      <w:r w:rsidRPr="00F0388B">
        <w:rPr>
          <w:rFonts w:ascii="Arial" w:hAnsi="Arial" w:cs="Arial"/>
          <w:sz w:val="22"/>
          <w:szCs w:val="22"/>
        </w:rPr>
        <w:t xml:space="preserve">. Thus, the number of clusters can be entirely determined based on characteristics of the data. In this study, we identified the optimal number of clusters using majority rule from 30 indices implemented in the </w:t>
      </w:r>
      <w:r w:rsidRPr="00F0388B">
        <w:rPr>
          <w:rFonts w:ascii="Arial" w:hAnsi="Arial" w:cs="Arial"/>
          <w:i/>
          <w:iCs/>
          <w:sz w:val="22"/>
          <w:szCs w:val="22"/>
        </w:rPr>
        <w:t>NbClust</w:t>
      </w:r>
      <w:r w:rsidRPr="00F0388B">
        <w:rPr>
          <w:rFonts w:ascii="Arial" w:hAnsi="Arial" w:cs="Arial"/>
          <w:sz w:val="22"/>
          <w:szCs w:val="22"/>
        </w:rPr>
        <w:t xml:space="preserve"> package in R </w:t>
      </w:r>
      <w:sdt>
        <w:sdtPr>
          <w:rPr>
            <w:rFonts w:ascii="Arial" w:hAnsi="Arial" w:cs="Arial"/>
            <w:color w:val="000000"/>
            <w:sz w:val="22"/>
            <w:szCs w:val="22"/>
          </w:rPr>
          <w:tag w:val="MENDELEY_CITATION_v3_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"/>
          <w:id w:val="-1532868279"/>
          <w:placeholder>
            <w:docPart w:val="6FCE01E79CD5324FAD9E76EDB01EEC65"/>
          </w:placeholder>
        </w:sdtPr>
        <w:sdtContent>
          <w:r w:rsidRPr="00F0388B">
            <w:rPr>
              <w:rFonts w:ascii="Arial" w:hAnsi="Arial" w:cs="Arial"/>
              <w:color w:val="000000"/>
              <w:sz w:val="22"/>
              <w:szCs w:val="22"/>
            </w:rPr>
            <w:t>(Charrad et al., 2014)</w:t>
          </w:r>
        </w:sdtContent>
      </w:sdt>
      <w:r w:rsidRPr="00F0388B">
        <w:rPr>
          <w:rFonts w:ascii="Arial" w:hAnsi="Arial" w:cs="Arial"/>
          <w:sz w:val="22"/>
          <w:szCs w:val="22"/>
        </w:rPr>
        <w:t xml:space="preserve">. We performed hierarchical clustering separately in each group using the Euclidean distance and the Ward (Ward.d2) linking method </w:t>
      </w:r>
      <w:sdt>
        <w:sdtPr>
          <w:rPr>
            <w:rFonts w:ascii="Arial" w:hAnsi="Arial" w:cs="Arial"/>
            <w:sz w:val="22"/>
            <w:szCs w:val="22"/>
          </w:rPr>
          <w:tag w:val="MENDELEY_CITATION_v3_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"/>
          <w:id w:val="-115136968"/>
          <w:placeholder>
            <w:docPart w:val="6FCE01E79CD5324FAD9E76EDB01EEC65"/>
          </w:placeholder>
        </w:sdtPr>
        <w:sdtContent>
          <w:r w:rsidRPr="00F0388B">
            <w:rPr>
              <w:rFonts w:ascii="Arial" w:hAnsi="Arial" w:cs="Arial"/>
              <w:sz w:val="22"/>
              <w:szCs w:val="22"/>
            </w:rPr>
            <w:t>(Murtagh &amp; Legendre, 2014)</w:t>
          </w:r>
        </w:sdtContent>
      </w:sdt>
      <w:r w:rsidRPr="00F0388B">
        <w:rPr>
          <w:rFonts w:ascii="Arial" w:hAnsi="Arial" w:cs="Arial"/>
          <w:sz w:val="22"/>
          <w:szCs w:val="22"/>
        </w:rPr>
        <w:t xml:space="preserve"> because it produced a high agglomerative coefficient, indicative of a good clustering structure </w:t>
      </w:r>
      <w:sdt>
        <w:sdtPr>
          <w:rPr>
            <w:rFonts w:ascii="Arial" w:hAnsi="Arial" w:cs="Arial"/>
            <w:color w:val="000000"/>
            <w:sz w:val="22"/>
            <w:szCs w:val="22"/>
          </w:rPr>
          <w:tag w:val="MENDELEY_CITATION_v3_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"/>
          <w:id w:val="-703393233"/>
          <w:placeholder>
            <w:docPart w:val="6FCE01E79CD5324FAD9E76EDB01EEC65"/>
          </w:placeholder>
        </w:sdtPr>
        <w:sdtContent>
          <w:r w:rsidRPr="00F0388B">
            <w:rPr>
              <w:rFonts w:ascii="Arial" w:hAnsi="Arial" w:cs="Arial"/>
              <w:sz w:val="22"/>
              <w:szCs w:val="22"/>
            </w:rPr>
            <w:t>(Boehmke &amp; Greenwell, 2019;</w:t>
          </w:r>
        </w:sdtContent>
      </w:sdt>
      <w:r w:rsidRPr="00F0388B">
        <w:rPr>
          <w:rFonts w:ascii="Arial" w:hAnsi="Arial" w:cs="Arial"/>
          <w:color w:val="000000"/>
          <w:sz w:val="22"/>
          <w:szCs w:val="22"/>
        </w:rPr>
        <w:t xml:space="preserve"> </w:t>
      </w:r>
      <w:r w:rsidRPr="00F0388B">
        <w:rPr>
          <w:rFonts w:ascii="Arial" w:hAnsi="Arial" w:cs="Arial"/>
          <w:sz w:val="22"/>
          <w:szCs w:val="22"/>
        </w:rPr>
        <w:t xml:space="preserve">using the </w:t>
      </w:r>
      <w:r w:rsidRPr="00F0388B">
        <w:rPr>
          <w:rFonts w:ascii="Arial" w:hAnsi="Arial" w:cs="Arial"/>
          <w:i/>
          <w:iCs/>
          <w:sz w:val="22"/>
          <w:szCs w:val="22"/>
        </w:rPr>
        <w:t>Cluster</w:t>
      </w:r>
      <w:r w:rsidRPr="00F0388B">
        <w:rPr>
          <w:rFonts w:ascii="Arial" w:hAnsi="Arial" w:cs="Arial"/>
          <w:sz w:val="22"/>
          <w:szCs w:val="22"/>
        </w:rPr>
        <w:t xml:space="preserve"> package in R; </w:t>
      </w:r>
      <w:sdt>
        <w:sdtPr>
          <w:rPr>
            <w:rFonts w:ascii="Arial" w:hAnsi="Arial" w:cs="Arial"/>
            <w:color w:val="000000"/>
            <w:sz w:val="22"/>
            <w:szCs w:val="22"/>
          </w:rPr>
          <w:tag w:val="MENDELEY_CITATION_v3_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"/>
          <w:id w:val="1828863191"/>
          <w:placeholder>
            <w:docPart w:val="6FCE01E79CD5324FAD9E76EDB01EEC65"/>
          </w:placeholder>
        </w:sdtPr>
        <w:sdtContent>
          <w:r w:rsidRPr="00F0388B">
            <w:rPr>
              <w:rFonts w:ascii="Arial" w:hAnsi="Arial" w:cs="Arial"/>
              <w:color w:val="000000"/>
              <w:sz w:val="22"/>
              <w:szCs w:val="22"/>
            </w:rPr>
            <w:t>Maechler et al., 2021)</w:t>
          </w:r>
        </w:sdtContent>
      </w:sdt>
      <w:r w:rsidRPr="00F0388B">
        <w:rPr>
          <w:rFonts w:ascii="Arial" w:hAnsi="Arial" w:cs="Arial"/>
          <w:sz w:val="22"/>
          <w:szCs w:val="22"/>
        </w:rPr>
        <w:t xml:space="preserve">. We characterized individual clusters and the overall clustering using the </w:t>
      </w:r>
      <w:r w:rsidRPr="00F0388B">
        <w:rPr>
          <w:rFonts w:ascii="Arial" w:hAnsi="Arial" w:cs="Arial"/>
          <w:i/>
          <w:iCs/>
          <w:sz w:val="22"/>
          <w:szCs w:val="22"/>
        </w:rPr>
        <w:t>cluster.stats</w:t>
      </w:r>
      <w:r w:rsidRPr="00F0388B">
        <w:rPr>
          <w:rFonts w:ascii="Arial" w:hAnsi="Arial" w:cs="Arial"/>
          <w:sz w:val="22"/>
          <w:szCs w:val="22"/>
        </w:rPr>
        <w:t xml:space="preserve"> function from the </w:t>
      </w:r>
      <w:r w:rsidRPr="00F0388B">
        <w:rPr>
          <w:rFonts w:ascii="Arial" w:hAnsi="Arial" w:cs="Arial"/>
          <w:i/>
          <w:iCs/>
          <w:sz w:val="22"/>
          <w:szCs w:val="22"/>
        </w:rPr>
        <w:t>fpc</w:t>
      </w:r>
      <w:r w:rsidRPr="00F0388B">
        <w:rPr>
          <w:rFonts w:ascii="Arial" w:hAnsi="Arial" w:cs="Arial"/>
          <w:sz w:val="22"/>
          <w:szCs w:val="22"/>
        </w:rPr>
        <w:t xml:space="preserve"> package </w:t>
      </w:r>
      <w:sdt>
        <w:sdtPr>
          <w:rPr>
            <w:rFonts w:ascii="Arial" w:hAnsi="Arial" w:cs="Arial"/>
            <w:color w:val="000000"/>
            <w:sz w:val="22"/>
            <w:szCs w:val="22"/>
          </w:rPr>
          <w:tag w:val="MENDELEY_CITATION_v3_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"/>
          <w:id w:val="-82995563"/>
          <w:placeholder>
            <w:docPart w:val="6FCE01E79CD5324FAD9E76EDB01EEC65"/>
          </w:placeholder>
        </w:sdtPr>
        <w:sdtContent>
          <w:r w:rsidRPr="00F0388B">
            <w:rPr>
              <w:rFonts w:ascii="Arial" w:hAnsi="Arial" w:cs="Arial"/>
              <w:color w:val="000000"/>
              <w:sz w:val="22"/>
              <w:szCs w:val="22"/>
            </w:rPr>
            <w:t>(Hennig, 2020)</w:t>
          </w:r>
        </w:sdtContent>
      </w:sdt>
      <w:r w:rsidRPr="00F0388B">
        <w:rPr>
          <w:rFonts w:ascii="Arial" w:hAnsi="Arial" w:cs="Arial"/>
          <w:sz w:val="22"/>
          <w:szCs w:val="22"/>
        </w:rPr>
        <w:t xml:space="preserve">. Further, we computed the Baker’s Gamma Index </w:t>
      </w:r>
      <w:sdt>
        <w:sdtPr>
          <w:rPr>
            <w:rFonts w:ascii="Arial" w:hAnsi="Arial" w:cs="Arial"/>
            <w:color w:val="000000"/>
            <w:sz w:val="22"/>
            <w:szCs w:val="22"/>
          </w:rPr>
          <w:tag w:val="MENDELEY_CITATION_v3_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"/>
          <w:id w:val="-935671011"/>
          <w:placeholder>
            <w:docPart w:val="6FCE01E79CD5324FAD9E76EDB01EEC65"/>
          </w:placeholder>
        </w:sdtPr>
        <w:sdtContent>
          <w:r w:rsidRPr="00F0388B">
            <w:rPr>
              <w:rFonts w:ascii="Arial" w:hAnsi="Arial" w:cs="Arial"/>
              <w:color w:val="000000"/>
              <w:sz w:val="22"/>
              <w:szCs w:val="22"/>
            </w:rPr>
            <w:t>(Baker, 1974)</w:t>
          </w:r>
        </w:sdtContent>
      </w:sdt>
      <w:r w:rsidRPr="00F0388B">
        <w:rPr>
          <w:rFonts w:ascii="Arial" w:hAnsi="Arial" w:cs="Arial"/>
          <w:sz w:val="22"/>
          <w:szCs w:val="22"/>
        </w:rPr>
        <w:t xml:space="preserve"> to test the relation between the hierarchical structures of the two groups’ clusters and tested the significance through 500 permutations of the labels (using the </w:t>
      </w:r>
      <w:r w:rsidRPr="00F0388B">
        <w:rPr>
          <w:rFonts w:ascii="Arial" w:hAnsi="Arial" w:cs="Arial"/>
          <w:i/>
          <w:iCs/>
          <w:sz w:val="22"/>
          <w:szCs w:val="22"/>
        </w:rPr>
        <w:t>dendextend</w:t>
      </w:r>
      <w:r w:rsidRPr="00F0388B">
        <w:rPr>
          <w:rFonts w:ascii="Arial" w:hAnsi="Arial" w:cs="Arial"/>
          <w:sz w:val="22"/>
          <w:szCs w:val="22"/>
        </w:rPr>
        <w:t xml:space="preserve"> package in R; </w:t>
      </w:r>
      <w:sdt>
        <w:sdtPr>
          <w:rPr>
            <w:rFonts w:ascii="Arial" w:hAnsi="Arial" w:cs="Arial"/>
            <w:color w:val="000000"/>
            <w:sz w:val="22"/>
            <w:szCs w:val="22"/>
          </w:rPr>
          <w:tag w:val="MENDELEY_CITATION_v3_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"/>
          <w:id w:val="1727950814"/>
          <w:placeholder>
            <w:docPart w:val="6FCE01E79CD5324FAD9E76EDB01EEC65"/>
          </w:placeholder>
        </w:sdtPr>
        <w:sdtContent>
          <w:r w:rsidRPr="00F0388B">
            <w:rPr>
              <w:rFonts w:ascii="Arial" w:hAnsi="Arial" w:cs="Arial"/>
              <w:color w:val="000000"/>
              <w:sz w:val="22"/>
              <w:szCs w:val="22"/>
            </w:rPr>
            <w:t>Galili, 2021)</w:t>
          </w:r>
        </w:sdtContent>
      </w:sdt>
      <w:r w:rsidRPr="00F0388B">
        <w:rPr>
          <w:rFonts w:ascii="Arial" w:hAnsi="Arial" w:cs="Arial"/>
          <w:sz w:val="22"/>
          <w:szCs w:val="22"/>
        </w:rPr>
        <w:t xml:space="preserve">. </w:t>
      </w:r>
    </w:p>
    <w:p w14:paraId="43C87138" w14:textId="77777777" w:rsidR="009D2EDA" w:rsidRPr="00F0388B" w:rsidRDefault="009D2EDA" w:rsidP="009D2EDA">
      <w:pPr>
        <w:ind w:firstLine="720"/>
        <w:rPr>
          <w:rFonts w:ascii="Arial" w:hAnsi="Arial" w:cs="Arial"/>
          <w:sz w:val="22"/>
          <w:szCs w:val="22"/>
        </w:rPr>
      </w:pPr>
      <w:r w:rsidRPr="00F0388B">
        <w:rPr>
          <w:rFonts w:ascii="Arial" w:hAnsi="Arial" w:cs="Arial"/>
          <w:sz w:val="22"/>
          <w:szCs w:val="22"/>
        </w:rPr>
        <w:t>Visual inspection of the scatterplot of the mean valence and arousal ratings of individual emoji by group (Figure 2 in main paper) suggested that S</w:t>
      </w:r>
      <w:r w:rsidRPr="00F0388B">
        <w:rPr>
          <w:rFonts w:ascii="Arial" w:hAnsi="Arial" w:cs="Arial"/>
          <w:i/>
          <w:iCs/>
          <w:sz w:val="22"/>
          <w:szCs w:val="22"/>
        </w:rPr>
        <w:t>leeping Face</w:t>
      </w:r>
      <w:r w:rsidRPr="00F0388B">
        <w:rPr>
          <w:rFonts w:ascii="Arial" w:hAnsi="Arial" w:cs="Arial"/>
          <w:sz w:val="22"/>
          <w:szCs w:val="22"/>
        </w:rPr>
        <w:t xml:space="preserve"> </w:t>
      </w:r>
      <w:r w:rsidRPr="00F0388B">
        <w:rPr>
          <w:rFonts w:ascii="Apple Color Emoji" w:hAnsi="Apple Color Emoji" w:cs="Apple Color Emoji"/>
          <w:sz w:val="22"/>
          <w:szCs w:val="22"/>
        </w:rPr>
        <w:t>😴</w:t>
      </w:r>
      <w:r w:rsidRPr="00F0388B">
        <w:rPr>
          <w:rFonts w:ascii="Arial" w:hAnsi="Arial" w:cs="Arial"/>
          <w:sz w:val="22"/>
          <w:szCs w:val="22"/>
        </w:rPr>
        <w:t xml:space="preserve"> had no near neighbors in affective space, particularly given its low arousal rating, and was determined to be an outlier. To examine the possibility that the </w:t>
      </w:r>
      <w:r w:rsidRPr="00F0388B">
        <w:rPr>
          <w:rFonts w:ascii="Arial" w:hAnsi="Arial" w:cs="Arial"/>
          <w:i/>
          <w:iCs/>
          <w:sz w:val="22"/>
          <w:szCs w:val="22"/>
        </w:rPr>
        <w:t>Sleeping Face</w:t>
      </w:r>
      <w:r w:rsidRPr="00F0388B">
        <w:rPr>
          <w:rFonts w:ascii="Arial" w:hAnsi="Arial" w:cs="Arial"/>
          <w:sz w:val="22"/>
          <w:szCs w:val="22"/>
        </w:rPr>
        <w:t xml:space="preserve"> emoji was an outlier, we calculated Mahalanobis Distance from each emoji point in 2-dimensional space to the center of all valence-arousal ratings. A .95 probability cut-off value for outlying points was determined from a Chi-Square distribution. For both the NC and TBI group, the </w:t>
      </w:r>
      <w:r w:rsidRPr="00F0388B">
        <w:rPr>
          <w:rFonts w:ascii="Arial" w:hAnsi="Arial" w:cs="Arial"/>
          <w:i/>
          <w:iCs/>
          <w:sz w:val="22"/>
          <w:szCs w:val="22"/>
        </w:rPr>
        <w:t>Sleeping Face</w:t>
      </w:r>
      <w:r w:rsidRPr="00F0388B">
        <w:rPr>
          <w:rFonts w:ascii="Arial" w:hAnsi="Arial" w:cs="Arial"/>
          <w:sz w:val="22"/>
          <w:szCs w:val="22"/>
        </w:rPr>
        <w:t xml:space="preserve"> emoji was identified as an outlier. Indices to determine optimal number of clusters consider several properties of the data, including intracluster compactness, intercluster isolation, dissimilarity, and similarity measurements </w:t>
      </w:r>
      <w:sdt>
        <w:sdtPr>
          <w:rPr>
            <w:rFonts w:ascii="Arial" w:hAnsi="Arial" w:cs="Arial"/>
            <w:color w:val="000000"/>
            <w:sz w:val="22"/>
            <w:szCs w:val="22"/>
          </w:rPr>
          <w:tag w:val="MENDELEY_CITATION_v3_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"/>
          <w:id w:val="1805200270"/>
          <w:placeholder>
            <w:docPart w:val="8CB207A410A12B499296C1B735792AC8"/>
          </w:placeholder>
        </w:sdtPr>
        <w:sdtContent>
          <w:r w:rsidRPr="00F0388B">
            <w:rPr>
              <w:rFonts w:ascii="Arial" w:hAnsi="Arial" w:cs="Arial"/>
              <w:color w:val="000000"/>
              <w:sz w:val="22"/>
              <w:szCs w:val="22"/>
            </w:rPr>
            <w:t>(Charrad et al., 2014)</w:t>
          </w:r>
        </w:sdtContent>
      </w:sdt>
      <w:r w:rsidRPr="00F0388B">
        <w:rPr>
          <w:rFonts w:ascii="Arial" w:hAnsi="Arial" w:cs="Arial"/>
          <w:sz w:val="22"/>
          <w:szCs w:val="22"/>
        </w:rPr>
        <w:t xml:space="preserve">, and extreme values introduce variability that may make it difficult to converge on a solution. To reduce variability, we excluded the </w:t>
      </w:r>
      <w:r w:rsidRPr="00F0388B">
        <w:rPr>
          <w:rFonts w:ascii="Arial" w:hAnsi="Arial" w:cs="Arial"/>
          <w:i/>
          <w:iCs/>
          <w:sz w:val="22"/>
          <w:szCs w:val="22"/>
        </w:rPr>
        <w:t>Sleeping Face</w:t>
      </w:r>
      <w:r w:rsidRPr="00F0388B">
        <w:rPr>
          <w:rFonts w:ascii="Arial" w:hAnsi="Arial" w:cs="Arial"/>
          <w:sz w:val="22"/>
          <w:szCs w:val="22"/>
        </w:rPr>
        <w:t xml:space="preserve"> emoji from the cluster analysis. In the NC group, 11/30 indices proposed that 4 clusters was the optimal solution. In the TBI group, 14/30 of the indices proposed 3 clusters was the optimal solution.</w:t>
      </w:r>
    </w:p>
    <w:p w14:paraId="7BAC5CA3" w14:textId="77777777" w:rsidR="009D2EDA" w:rsidRPr="009D2EDA" w:rsidRDefault="009D2EDA" w:rsidP="009D2EDA">
      <w:pPr>
        <w:rPr>
          <w:rFonts w:ascii="Arial" w:hAnsi="Arial" w:cs="Arial"/>
          <w:sz w:val="22"/>
          <w:szCs w:val="22"/>
        </w:rPr>
      </w:pPr>
    </w:p>
    <w:p w14:paraId="077C4AA3" w14:textId="071F4C21" w:rsidR="009D2EDA" w:rsidRPr="00716AF1" w:rsidRDefault="009D2EDA" w:rsidP="009D2EDA">
      <w:pPr>
        <w:rPr>
          <w:rFonts w:ascii="Arial" w:hAnsi="Arial" w:cs="Arial"/>
          <w:b/>
          <w:bCs/>
        </w:rPr>
      </w:pPr>
      <w:r w:rsidRPr="009D2EDA">
        <w:rPr>
          <w:rFonts w:ascii="Arial" w:hAnsi="Arial" w:cs="Arial"/>
          <w:b/>
          <w:bCs/>
          <w:sz w:val="22"/>
          <w:szCs w:val="22"/>
        </w:rPr>
        <w:t xml:space="preserve">Bag of Words Analysis </w:t>
      </w:r>
    </w:p>
    <w:p w14:paraId="464807EF" w14:textId="77777777" w:rsidR="009D2EDA" w:rsidRPr="009D2EDA" w:rsidRDefault="009D2EDA" w:rsidP="009D2EDA">
      <w:pPr>
        <w:ind w:firstLine="720"/>
        <w:rPr>
          <w:rFonts w:ascii="Arial" w:hAnsi="Arial" w:cs="Arial"/>
          <w:sz w:val="22"/>
          <w:szCs w:val="22"/>
        </w:rPr>
      </w:pPr>
      <w:r w:rsidRPr="009D2EDA">
        <w:rPr>
          <w:rFonts w:ascii="Arial" w:hAnsi="Arial" w:cs="Arial"/>
          <w:sz w:val="22"/>
          <w:szCs w:val="22"/>
        </w:rPr>
        <w:t xml:space="preserve">To analyze differences in the labels participants with and without TBI generated to describe the emoji, we used a bag-of-words approach. Bag-of-words is an approach to modeling text data that sums occurrences of words and converts these frequencies to numerical vectors. To transform participants’ responses into compatible units for the model, we implemented the following data cleaning steps: 1) corrected spelling errors using the </w:t>
      </w:r>
      <w:r w:rsidRPr="009D2EDA">
        <w:rPr>
          <w:rFonts w:ascii="Arial" w:hAnsi="Arial" w:cs="Arial"/>
          <w:i/>
          <w:iCs/>
          <w:sz w:val="22"/>
          <w:szCs w:val="22"/>
        </w:rPr>
        <w:t>Hunspell</w:t>
      </w:r>
      <w:r w:rsidRPr="009D2EDA">
        <w:rPr>
          <w:rFonts w:ascii="Arial" w:hAnsi="Arial" w:cs="Arial"/>
          <w:sz w:val="22"/>
          <w:szCs w:val="22"/>
        </w:rPr>
        <w:t xml:space="preserve"> package </w:t>
      </w:r>
      <w:sdt>
        <w:sdtPr>
          <w:rPr>
            <w:rFonts w:ascii="Arial" w:hAnsi="Arial" w:cs="Arial"/>
            <w:color w:val="000000"/>
            <w:sz w:val="22"/>
            <w:szCs w:val="22"/>
          </w:rPr>
          <w:tag w:val="MENDELEY_CITATION_v3_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"/>
          <w:id w:val="-1627228238"/>
          <w:placeholder>
            <w:docPart w:val="112DC0C0E425E847AE0B845485401E45"/>
          </w:placeholder>
        </w:sdtPr>
        <w:sdtContent>
          <w:r w:rsidRPr="009D2EDA">
            <w:rPr>
              <w:rFonts w:ascii="Arial" w:hAnsi="Arial" w:cs="Arial"/>
              <w:color w:val="000000"/>
              <w:sz w:val="22"/>
              <w:szCs w:val="22"/>
            </w:rPr>
            <w:t>(Ooms, 2022)</w:t>
          </w:r>
        </w:sdtContent>
      </w:sdt>
      <w:r w:rsidRPr="009D2EDA">
        <w:rPr>
          <w:rFonts w:ascii="Arial" w:hAnsi="Arial" w:cs="Arial"/>
          <w:sz w:val="22"/>
          <w:szCs w:val="22"/>
        </w:rPr>
        <w:t xml:space="preserve">; 2) replaced terms with a negation (e.g., “not happy”) with a single word (e.g., “unhappy”); 3) We implemented </w:t>
      </w:r>
      <w:r w:rsidRPr="009D2EDA">
        <w:rPr>
          <w:rFonts w:ascii="Arial" w:hAnsi="Arial" w:cs="Arial"/>
          <w:i/>
          <w:iCs/>
          <w:sz w:val="22"/>
          <w:szCs w:val="22"/>
        </w:rPr>
        <w:t>TreeTagger</w:t>
      </w:r>
      <w:r w:rsidRPr="009D2EDA">
        <w:rPr>
          <w:rFonts w:ascii="Arial" w:hAnsi="Arial" w:cs="Arial"/>
          <w:sz w:val="22"/>
          <w:szCs w:val="22"/>
        </w:rPr>
        <w:t xml:space="preserve"> in </w:t>
      </w:r>
      <w:r w:rsidRPr="009D2EDA">
        <w:rPr>
          <w:rFonts w:ascii="Arial" w:hAnsi="Arial" w:cs="Arial"/>
          <w:i/>
          <w:iCs/>
          <w:sz w:val="22"/>
          <w:szCs w:val="22"/>
        </w:rPr>
        <w:t>koRpus</w:t>
      </w:r>
      <w:r w:rsidRPr="009D2EDA">
        <w:rPr>
          <w:rFonts w:ascii="Arial" w:hAnsi="Arial" w:cs="Arial"/>
          <w:sz w:val="22"/>
          <w:szCs w:val="22"/>
        </w:rPr>
        <w:t xml:space="preserve"> </w:t>
      </w:r>
      <w:sdt>
        <w:sdtPr>
          <w:rPr>
            <w:rFonts w:ascii="Arial" w:hAnsi="Arial" w:cs="Arial"/>
            <w:color w:val="000000"/>
            <w:sz w:val="22"/>
            <w:szCs w:val="22"/>
          </w:rPr>
          <w:tag w:val="MENDELEY_CITATION_v3_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"/>
          <w:id w:val="578563398"/>
          <w:placeholder>
            <w:docPart w:val="112DC0C0E425E847AE0B845485401E45"/>
          </w:placeholder>
        </w:sdtPr>
        <w:sdtContent>
          <w:r w:rsidRPr="009D2EDA">
            <w:rPr>
              <w:rFonts w:ascii="Arial" w:hAnsi="Arial" w:cs="Arial"/>
              <w:color w:val="000000"/>
              <w:sz w:val="22"/>
              <w:szCs w:val="22"/>
            </w:rPr>
            <w:t>(Michalke, 2021)</w:t>
          </w:r>
        </w:sdtContent>
      </w:sdt>
      <w:r w:rsidRPr="009D2EDA">
        <w:rPr>
          <w:rFonts w:ascii="Arial" w:hAnsi="Arial" w:cs="Arial"/>
          <w:sz w:val="22"/>
          <w:szCs w:val="22"/>
        </w:rPr>
        <w:t xml:space="preserve"> to automatically parse responses into token units (i.e., words), identify their part of speech using annotations from the Penn Treebank project </w:t>
      </w:r>
      <w:sdt>
        <w:sdtPr>
          <w:rPr>
            <w:rFonts w:ascii="Arial" w:hAnsi="Arial" w:cs="Arial"/>
            <w:color w:val="000000"/>
            <w:sz w:val="22"/>
            <w:szCs w:val="22"/>
          </w:rPr>
          <w:tag w:val="MENDELEY_CITATION_v3_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"/>
          <w:id w:val="588513491"/>
          <w:placeholder>
            <w:docPart w:val="112DC0C0E425E847AE0B845485401E45"/>
          </w:placeholder>
        </w:sdtPr>
        <w:sdtContent>
          <w:r w:rsidRPr="009D2EDA">
            <w:rPr>
              <w:rFonts w:ascii="Arial" w:hAnsi="Arial" w:cs="Arial"/>
              <w:color w:val="000000"/>
              <w:sz w:val="22"/>
              <w:szCs w:val="22"/>
            </w:rPr>
            <w:t>(Santorini, 1991)</w:t>
          </w:r>
        </w:sdtContent>
      </w:sdt>
      <w:r w:rsidRPr="009D2EDA">
        <w:rPr>
          <w:rFonts w:ascii="Arial" w:hAnsi="Arial" w:cs="Arial"/>
          <w:sz w:val="22"/>
          <w:szCs w:val="22"/>
        </w:rPr>
        <w:t xml:space="preserve">, and transform them into lemma form (e.g., “surprised” and “surprising” become “surprise”); 4) Converted lemma form into adjective when possible (e.g., “surprise” becomes “surprised”), The lemmatization facilitates the comparison of the frequency of a word, but does yield a perfect outcome because lemmatization depends on the part of speech. Hence, we screened all the lemmatized responses to find words with a common root and replaced them with the adjective form whenever possible. This manual </w:t>
      </w:r>
      <w:r w:rsidRPr="009D2EDA">
        <w:rPr>
          <w:rFonts w:ascii="Arial" w:hAnsi="Arial" w:cs="Arial"/>
          <w:sz w:val="22"/>
          <w:szCs w:val="22"/>
        </w:rPr>
        <w:lastRenderedPageBreak/>
        <w:t xml:space="preserve">strategy outperformed lemmatization and stem completion; and 5) removed “stopwords” from the Snowball list (highly frequent words that carry little meaning), punctuations, modal verbs, possessives, and prepositions. For each given emoji, this resulted in a “bag of words” that contained single adjectives, nouns, verbs, and other content words that participants with and without TBI used to describe them. The frequencies of these word occurrences were transformed into numerical vectors. We calculated cosine similarity between the two vectors representing the words generated by the NC and TBI groups for each of the 33 emoji using the </w:t>
      </w:r>
      <w:r w:rsidRPr="009D2EDA">
        <w:rPr>
          <w:rFonts w:ascii="Arial" w:hAnsi="Arial" w:cs="Arial"/>
          <w:i/>
          <w:iCs/>
          <w:sz w:val="22"/>
          <w:szCs w:val="22"/>
        </w:rPr>
        <w:t>cosine</w:t>
      </w:r>
      <w:r w:rsidRPr="009D2EDA">
        <w:rPr>
          <w:rFonts w:ascii="Arial" w:hAnsi="Arial" w:cs="Arial"/>
          <w:sz w:val="22"/>
          <w:szCs w:val="22"/>
        </w:rPr>
        <w:t xml:space="preserve"> function of the </w:t>
      </w:r>
      <w:r w:rsidRPr="009D2EDA">
        <w:rPr>
          <w:rFonts w:ascii="Arial" w:hAnsi="Arial" w:cs="Arial"/>
          <w:i/>
          <w:iCs/>
          <w:sz w:val="22"/>
          <w:szCs w:val="22"/>
        </w:rPr>
        <w:t>lsa</w:t>
      </w:r>
      <w:r w:rsidRPr="009D2EDA">
        <w:rPr>
          <w:rFonts w:ascii="Arial" w:hAnsi="Arial" w:cs="Arial"/>
          <w:sz w:val="22"/>
          <w:szCs w:val="22"/>
        </w:rPr>
        <w:t xml:space="preserve"> package in R </w:t>
      </w:r>
      <w:sdt>
        <w:sdtPr>
          <w:rPr>
            <w:rFonts w:ascii="Arial" w:hAnsi="Arial" w:cs="Arial"/>
            <w:color w:val="000000"/>
            <w:sz w:val="22"/>
            <w:szCs w:val="22"/>
          </w:rPr>
          <w:tag w:val="MENDELEY_CITATION_v3_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"/>
          <w:id w:val="1425540280"/>
          <w:placeholder>
            <w:docPart w:val="9F8AEF92D10E7B4BB1CA3748BB61104B"/>
          </w:placeholder>
        </w:sdtPr>
        <w:sdtContent>
          <w:r w:rsidRPr="009D2EDA">
            <w:rPr>
              <w:rFonts w:ascii="Arial" w:hAnsi="Arial" w:cs="Arial"/>
              <w:color w:val="000000"/>
              <w:sz w:val="22"/>
              <w:szCs w:val="22"/>
            </w:rPr>
            <w:t>(Wild, 2022)</w:t>
          </w:r>
        </w:sdtContent>
      </w:sdt>
      <w:r w:rsidRPr="009D2EDA">
        <w:rPr>
          <w:rFonts w:ascii="Arial" w:hAnsi="Arial" w:cs="Arial"/>
          <w:sz w:val="22"/>
          <w:szCs w:val="22"/>
        </w:rPr>
        <w:t>.</w:t>
      </w:r>
    </w:p>
    <w:p w14:paraId="01F305AC" w14:textId="77777777" w:rsidR="009D2EDA" w:rsidRDefault="009D2EDA">
      <w:pPr>
        <w:rPr>
          <w:rFonts w:ascii="Arial" w:hAnsi="Arial" w:cs="Arial"/>
        </w:rPr>
      </w:pPr>
    </w:p>
    <w:p w14:paraId="6C89ED48" w14:textId="77777777" w:rsidR="00716AF1" w:rsidRDefault="00716AF1">
      <w:pPr>
        <w:rPr>
          <w:rFonts w:ascii="Arial" w:hAnsi="Arial" w:cs="Arial"/>
        </w:rPr>
      </w:pPr>
    </w:p>
    <w:sdt>
      <w:sdtPr>
        <w:tag w:val="MENDELEY_BIBLIOGRAPHY"/>
        <w:id w:val="1672762222"/>
        <w:placeholder>
          <w:docPart w:val="19608F56F9FA8E4E93F0D310244E6E43"/>
        </w:placeholder>
      </w:sdtPr>
      <w:sdtContent>
        <w:p w14:paraId="030F105F" w14:textId="77777777" w:rsidR="00716AF1" w:rsidRPr="00716AF1" w:rsidRDefault="00716AF1" w:rsidP="00716AF1">
          <w:pPr>
            <w:autoSpaceDE w:val="0"/>
            <w:autoSpaceDN w:val="0"/>
            <w:ind w:hanging="480"/>
            <w:rPr>
              <w:rFonts w:ascii="Arial" w:hAnsi="Arial" w:cs="Arial"/>
              <w:sz w:val="22"/>
              <w:szCs w:val="22"/>
            </w:rPr>
          </w:pPr>
          <w:r w:rsidRPr="00716AF1">
            <w:rPr>
              <w:rFonts w:ascii="Arial" w:hAnsi="Arial" w:cs="Arial"/>
              <w:sz w:val="22"/>
              <w:szCs w:val="22"/>
            </w:rPr>
            <w:t xml:space="preserve">Baker, F. B. (1974). Stability of Two Hierarchical Grouping Techniques Case 1: Sensitivity to Data Errors. </w:t>
          </w:r>
          <w:r w:rsidRPr="00716AF1">
            <w:rPr>
              <w:rFonts w:ascii="Arial" w:hAnsi="Arial" w:cs="Arial"/>
              <w:i/>
              <w:iCs/>
              <w:sz w:val="22"/>
              <w:szCs w:val="22"/>
            </w:rPr>
            <w:t>Journal of the American Statistical Association</w:t>
          </w:r>
          <w:r w:rsidRPr="00716AF1">
            <w:rPr>
              <w:rFonts w:ascii="Arial" w:hAnsi="Arial" w:cs="Arial"/>
              <w:sz w:val="22"/>
              <w:szCs w:val="22"/>
            </w:rPr>
            <w:t xml:space="preserve">, </w:t>
          </w:r>
          <w:r w:rsidRPr="00716AF1">
            <w:rPr>
              <w:rFonts w:ascii="Arial" w:hAnsi="Arial" w:cs="Arial"/>
              <w:i/>
              <w:iCs/>
              <w:sz w:val="22"/>
              <w:szCs w:val="22"/>
            </w:rPr>
            <w:t>69</w:t>
          </w:r>
          <w:r w:rsidRPr="00716AF1">
            <w:rPr>
              <w:rFonts w:ascii="Arial" w:hAnsi="Arial" w:cs="Arial"/>
              <w:sz w:val="22"/>
              <w:szCs w:val="22"/>
            </w:rPr>
            <w:t>(346), 440. https://doi.org/10.2307/2285675</w:t>
          </w:r>
        </w:p>
        <w:p w14:paraId="73F3B33F" w14:textId="77777777" w:rsidR="00716AF1" w:rsidRPr="00716AF1" w:rsidRDefault="00716AF1" w:rsidP="00716AF1">
          <w:pPr>
            <w:autoSpaceDE w:val="0"/>
            <w:autoSpaceDN w:val="0"/>
            <w:ind w:hanging="480"/>
            <w:rPr>
              <w:rFonts w:ascii="Arial" w:hAnsi="Arial" w:cs="Arial"/>
              <w:sz w:val="22"/>
              <w:szCs w:val="22"/>
            </w:rPr>
          </w:pPr>
          <w:r w:rsidRPr="00716AF1">
            <w:rPr>
              <w:rFonts w:ascii="Arial" w:hAnsi="Arial" w:cs="Arial"/>
              <w:sz w:val="22"/>
              <w:szCs w:val="22"/>
            </w:rPr>
            <w:t xml:space="preserve">Boehmke, B., &amp; Greenwell, B. (2019). </w:t>
          </w:r>
          <w:r w:rsidRPr="00716AF1">
            <w:rPr>
              <w:rFonts w:ascii="Arial" w:hAnsi="Arial" w:cs="Arial"/>
              <w:i/>
              <w:iCs/>
              <w:sz w:val="22"/>
              <w:szCs w:val="22"/>
            </w:rPr>
            <w:t>Hands-on machine learning with R</w:t>
          </w:r>
          <w:r w:rsidRPr="00716AF1">
            <w:rPr>
              <w:rFonts w:ascii="Arial" w:hAnsi="Arial" w:cs="Arial"/>
              <w:sz w:val="22"/>
              <w:szCs w:val="22"/>
            </w:rPr>
            <w:t>. Chapman and Hall/CRC.</w:t>
          </w:r>
        </w:p>
        <w:p w14:paraId="67307491" w14:textId="77777777" w:rsidR="00716AF1" w:rsidRPr="00716AF1" w:rsidRDefault="00716AF1" w:rsidP="00716AF1">
          <w:pPr>
            <w:autoSpaceDE w:val="0"/>
            <w:autoSpaceDN w:val="0"/>
            <w:ind w:hanging="480"/>
            <w:rPr>
              <w:rFonts w:ascii="Arial" w:hAnsi="Arial" w:cs="Arial"/>
              <w:sz w:val="22"/>
              <w:szCs w:val="22"/>
            </w:rPr>
          </w:pPr>
          <w:r w:rsidRPr="00716AF1">
            <w:rPr>
              <w:rFonts w:ascii="Arial" w:hAnsi="Arial" w:cs="Arial"/>
              <w:sz w:val="22"/>
              <w:szCs w:val="22"/>
            </w:rPr>
            <w:t xml:space="preserve">Charrad, M., Ghazzali, N., Boiteau, V., &amp; Niknafs, A. (2014). NbClust: An R Package for Determining the Relevant Number of Clusters in a Data Set. </w:t>
          </w:r>
          <w:r w:rsidRPr="00716AF1">
            <w:rPr>
              <w:rFonts w:ascii="Arial" w:hAnsi="Arial" w:cs="Arial"/>
              <w:i/>
              <w:iCs/>
              <w:sz w:val="22"/>
              <w:szCs w:val="22"/>
            </w:rPr>
            <w:t>Journal of Statistical Software</w:t>
          </w:r>
          <w:r w:rsidRPr="00716AF1">
            <w:rPr>
              <w:rFonts w:ascii="Arial" w:hAnsi="Arial" w:cs="Arial"/>
              <w:sz w:val="22"/>
              <w:szCs w:val="22"/>
            </w:rPr>
            <w:t xml:space="preserve">, </w:t>
          </w:r>
          <w:r w:rsidRPr="00716AF1">
            <w:rPr>
              <w:rFonts w:ascii="Arial" w:hAnsi="Arial" w:cs="Arial"/>
              <w:i/>
              <w:iCs/>
              <w:sz w:val="22"/>
              <w:szCs w:val="22"/>
            </w:rPr>
            <w:t>61</w:t>
          </w:r>
          <w:r w:rsidRPr="00716AF1">
            <w:rPr>
              <w:rFonts w:ascii="Arial" w:hAnsi="Arial" w:cs="Arial"/>
              <w:sz w:val="22"/>
              <w:szCs w:val="22"/>
            </w:rPr>
            <w:t>(6). https://doi.org/10.18637/jss.v061.i06</w:t>
          </w:r>
        </w:p>
        <w:p w14:paraId="48F4D92F" w14:textId="77777777" w:rsidR="00716AF1" w:rsidRPr="00716AF1" w:rsidRDefault="00716AF1" w:rsidP="00716AF1">
          <w:pPr>
            <w:autoSpaceDE w:val="0"/>
            <w:autoSpaceDN w:val="0"/>
            <w:ind w:hanging="480"/>
            <w:rPr>
              <w:rFonts w:ascii="Arial" w:hAnsi="Arial" w:cs="Arial"/>
              <w:sz w:val="22"/>
              <w:szCs w:val="22"/>
            </w:rPr>
          </w:pPr>
          <w:r w:rsidRPr="00716AF1">
            <w:rPr>
              <w:rFonts w:ascii="Arial" w:hAnsi="Arial" w:cs="Arial"/>
              <w:sz w:val="22"/>
              <w:szCs w:val="22"/>
            </w:rPr>
            <w:t xml:space="preserve">Everitt, B. S., Landau, S., Leese, M., &amp; Stahl, D. (2010). </w:t>
          </w:r>
          <w:r w:rsidRPr="00716AF1">
            <w:rPr>
              <w:rFonts w:ascii="Arial" w:hAnsi="Arial" w:cs="Arial"/>
              <w:i/>
              <w:iCs/>
              <w:sz w:val="22"/>
              <w:szCs w:val="22"/>
            </w:rPr>
            <w:t>Cluster Analysis</w:t>
          </w:r>
          <w:r w:rsidRPr="00716AF1">
            <w:rPr>
              <w:rFonts w:ascii="Arial" w:hAnsi="Arial" w:cs="Arial"/>
              <w:sz w:val="22"/>
              <w:szCs w:val="22"/>
            </w:rPr>
            <w:t xml:space="preserve"> (S. Landau, M. Leese, &amp; D. Stahl, Eds.; 5th edition) [Book]. Wiley.</w:t>
          </w:r>
        </w:p>
        <w:p w14:paraId="743CB93C" w14:textId="77777777" w:rsidR="00716AF1" w:rsidRPr="00716AF1" w:rsidRDefault="00716AF1" w:rsidP="00716AF1">
          <w:pPr>
            <w:autoSpaceDE w:val="0"/>
            <w:autoSpaceDN w:val="0"/>
            <w:ind w:hanging="480"/>
            <w:rPr>
              <w:rFonts w:ascii="Arial" w:hAnsi="Arial" w:cs="Arial"/>
              <w:sz w:val="22"/>
              <w:szCs w:val="22"/>
            </w:rPr>
          </w:pPr>
          <w:r w:rsidRPr="00716AF1">
            <w:rPr>
              <w:rFonts w:ascii="Arial" w:hAnsi="Arial" w:cs="Arial"/>
              <w:sz w:val="22"/>
              <w:szCs w:val="22"/>
            </w:rPr>
            <w:t xml:space="preserve">Galili, T. (2021). </w:t>
          </w:r>
          <w:r w:rsidRPr="00716AF1">
            <w:rPr>
              <w:rFonts w:ascii="Arial" w:hAnsi="Arial" w:cs="Arial"/>
              <w:i/>
              <w:iCs/>
              <w:sz w:val="22"/>
              <w:szCs w:val="22"/>
            </w:rPr>
            <w:t>dendextend: Extending “dendrogram” Functionality in R (1.15.2)</w:t>
          </w:r>
          <w:r w:rsidRPr="00716AF1">
            <w:rPr>
              <w:rFonts w:ascii="Arial" w:hAnsi="Arial" w:cs="Arial"/>
              <w:sz w:val="22"/>
              <w:szCs w:val="22"/>
            </w:rPr>
            <w:t>. https://cran.r-project.org/web/packages/dendextend/index.html.</w:t>
          </w:r>
        </w:p>
        <w:p w14:paraId="589B38D8" w14:textId="77777777" w:rsidR="00716AF1" w:rsidRPr="00716AF1" w:rsidRDefault="00716AF1" w:rsidP="00716AF1">
          <w:pPr>
            <w:autoSpaceDE w:val="0"/>
            <w:autoSpaceDN w:val="0"/>
            <w:ind w:hanging="480"/>
            <w:rPr>
              <w:rFonts w:ascii="Arial" w:hAnsi="Arial" w:cs="Arial"/>
              <w:sz w:val="22"/>
              <w:szCs w:val="22"/>
            </w:rPr>
          </w:pPr>
          <w:r w:rsidRPr="00716AF1">
            <w:rPr>
              <w:rFonts w:ascii="Arial" w:hAnsi="Arial" w:cs="Arial"/>
              <w:sz w:val="22"/>
              <w:szCs w:val="22"/>
            </w:rPr>
            <w:t xml:space="preserve">Hennig, C. (2020). </w:t>
          </w:r>
          <w:r w:rsidRPr="00716AF1">
            <w:rPr>
              <w:rFonts w:ascii="Arial" w:hAnsi="Arial" w:cs="Arial"/>
              <w:i/>
              <w:iCs/>
              <w:sz w:val="22"/>
              <w:szCs w:val="22"/>
            </w:rPr>
            <w:t>fpc: Flexible Procedures for Clustering 2.2-9</w:t>
          </w:r>
          <w:r w:rsidRPr="00716AF1">
            <w:rPr>
              <w:rFonts w:ascii="Arial" w:hAnsi="Arial" w:cs="Arial"/>
              <w:sz w:val="22"/>
              <w:szCs w:val="22"/>
            </w:rPr>
            <w:t>. https://CRAN.R-project.org/package=fpc.</w:t>
          </w:r>
        </w:p>
        <w:p w14:paraId="55E08EA9" w14:textId="77777777" w:rsidR="00716AF1" w:rsidRPr="00716AF1" w:rsidRDefault="00716AF1" w:rsidP="00716AF1">
          <w:pPr>
            <w:autoSpaceDE w:val="0"/>
            <w:autoSpaceDN w:val="0"/>
            <w:ind w:hanging="480"/>
            <w:rPr>
              <w:rFonts w:ascii="Arial" w:hAnsi="Arial" w:cs="Arial"/>
              <w:sz w:val="22"/>
              <w:szCs w:val="22"/>
            </w:rPr>
          </w:pPr>
          <w:r w:rsidRPr="00716AF1">
            <w:rPr>
              <w:rFonts w:ascii="Arial" w:hAnsi="Arial" w:cs="Arial"/>
              <w:sz w:val="22"/>
              <w:szCs w:val="22"/>
            </w:rPr>
            <w:t xml:space="preserve">Maechler, M., Rousseeuw, P., Struyf, A., Hubert, M., Hornik, K., Struder, M., Roudier, P., Gonzalez, J., Kozlowski, K., Schubert, E., &amp; Murphy, K. (2021). </w:t>
          </w:r>
          <w:r w:rsidRPr="00716AF1">
            <w:rPr>
              <w:rFonts w:ascii="Arial" w:hAnsi="Arial" w:cs="Arial"/>
              <w:i/>
              <w:iCs/>
              <w:sz w:val="22"/>
              <w:szCs w:val="22"/>
            </w:rPr>
            <w:t xml:space="preserve">Cluster: ``Finding Groups in Data’’: Cluster Analysis Extended Rousseeuw et al. (2.1.2) </w:t>
          </w:r>
          <w:r w:rsidRPr="00716AF1">
            <w:rPr>
              <w:rFonts w:ascii="Arial" w:hAnsi="Arial" w:cs="Arial"/>
              <w:sz w:val="22"/>
              <w:szCs w:val="22"/>
            </w:rPr>
            <w:t>. https://cran.r-project.org/web/packages/cluster/cluster.pdf.</w:t>
          </w:r>
        </w:p>
        <w:p w14:paraId="22CDBB38" w14:textId="77777777" w:rsidR="00716AF1" w:rsidRPr="00716AF1" w:rsidRDefault="00716AF1" w:rsidP="00716AF1">
          <w:pPr>
            <w:autoSpaceDE w:val="0"/>
            <w:autoSpaceDN w:val="0"/>
            <w:ind w:hanging="480"/>
            <w:rPr>
              <w:rFonts w:ascii="Arial" w:hAnsi="Arial" w:cs="Arial"/>
              <w:sz w:val="22"/>
              <w:szCs w:val="22"/>
            </w:rPr>
          </w:pPr>
          <w:r w:rsidRPr="00716AF1">
            <w:rPr>
              <w:rFonts w:ascii="Arial" w:hAnsi="Arial" w:cs="Arial"/>
              <w:sz w:val="22"/>
              <w:szCs w:val="22"/>
            </w:rPr>
            <w:t xml:space="preserve">Michalke, M. (2021). </w:t>
          </w:r>
          <w:r w:rsidRPr="00716AF1">
            <w:rPr>
              <w:rFonts w:ascii="Arial" w:hAnsi="Arial" w:cs="Arial"/>
              <w:i/>
              <w:iCs/>
              <w:sz w:val="22"/>
              <w:szCs w:val="22"/>
            </w:rPr>
            <w:t>koRpus: Text Analysis with Emphasis on POS Tagging, Readability, and Lexical Diversity</w:t>
          </w:r>
          <w:r w:rsidRPr="00716AF1">
            <w:rPr>
              <w:rFonts w:ascii="Arial" w:hAnsi="Arial" w:cs="Arial"/>
              <w:sz w:val="22"/>
              <w:szCs w:val="22"/>
            </w:rPr>
            <w:t xml:space="preserve"> (0.13-8). https://reaktanz.de/?c=hacking&amp;s=koRpus.</w:t>
          </w:r>
        </w:p>
        <w:p w14:paraId="4994144E" w14:textId="77777777" w:rsidR="00716AF1" w:rsidRPr="00716AF1" w:rsidRDefault="00716AF1" w:rsidP="00716AF1">
          <w:pPr>
            <w:autoSpaceDE w:val="0"/>
            <w:autoSpaceDN w:val="0"/>
            <w:ind w:hanging="480"/>
            <w:rPr>
              <w:rFonts w:ascii="Arial" w:hAnsi="Arial" w:cs="Arial"/>
              <w:sz w:val="22"/>
              <w:szCs w:val="22"/>
            </w:rPr>
          </w:pPr>
          <w:r w:rsidRPr="00716AF1">
            <w:rPr>
              <w:rFonts w:ascii="Arial" w:hAnsi="Arial" w:cs="Arial"/>
              <w:sz w:val="22"/>
              <w:szCs w:val="22"/>
            </w:rPr>
            <w:t xml:space="preserve">Murtagh, F., &amp; Legendre, P. (2014). Ward’s Hierarchical Agglomerative Clustering Method: Which Algorithms Implement Ward’s Criterion? </w:t>
          </w:r>
          <w:r w:rsidRPr="00716AF1">
            <w:rPr>
              <w:rFonts w:ascii="Arial" w:hAnsi="Arial" w:cs="Arial"/>
              <w:i/>
              <w:iCs/>
              <w:sz w:val="22"/>
              <w:szCs w:val="22"/>
            </w:rPr>
            <w:t>Journal of Classification</w:t>
          </w:r>
          <w:r w:rsidRPr="00716AF1">
            <w:rPr>
              <w:rFonts w:ascii="Arial" w:hAnsi="Arial" w:cs="Arial"/>
              <w:sz w:val="22"/>
              <w:szCs w:val="22"/>
            </w:rPr>
            <w:t xml:space="preserve">, </w:t>
          </w:r>
          <w:r w:rsidRPr="00716AF1">
            <w:rPr>
              <w:rFonts w:ascii="Arial" w:hAnsi="Arial" w:cs="Arial"/>
              <w:i/>
              <w:iCs/>
              <w:sz w:val="22"/>
              <w:szCs w:val="22"/>
            </w:rPr>
            <w:t>31</w:t>
          </w:r>
          <w:r w:rsidRPr="00716AF1">
            <w:rPr>
              <w:rFonts w:ascii="Arial" w:hAnsi="Arial" w:cs="Arial"/>
              <w:sz w:val="22"/>
              <w:szCs w:val="22"/>
            </w:rPr>
            <w:t>(3), 274–295. https://doi.org/10.1007/s00357-014-9161-z</w:t>
          </w:r>
        </w:p>
        <w:p w14:paraId="50DBE0AE" w14:textId="77777777" w:rsidR="00716AF1" w:rsidRPr="00716AF1" w:rsidRDefault="00716AF1" w:rsidP="00716AF1">
          <w:pPr>
            <w:autoSpaceDE w:val="0"/>
            <w:autoSpaceDN w:val="0"/>
            <w:ind w:hanging="480"/>
            <w:rPr>
              <w:rFonts w:ascii="Arial" w:hAnsi="Arial" w:cs="Arial"/>
              <w:sz w:val="22"/>
              <w:szCs w:val="22"/>
            </w:rPr>
          </w:pPr>
          <w:r w:rsidRPr="00716AF1">
            <w:rPr>
              <w:rFonts w:ascii="Arial" w:hAnsi="Arial" w:cs="Arial"/>
              <w:sz w:val="22"/>
              <w:szCs w:val="22"/>
            </w:rPr>
            <w:t xml:space="preserve">Ooms, J. (2022). </w:t>
          </w:r>
          <w:r w:rsidRPr="00716AF1">
            <w:rPr>
              <w:rFonts w:ascii="Arial" w:hAnsi="Arial" w:cs="Arial"/>
              <w:i/>
              <w:iCs/>
              <w:sz w:val="22"/>
              <w:szCs w:val="22"/>
            </w:rPr>
            <w:t>hunspell: High-Performance Stemmer, Tokenizer, and Spell Checker 3.0.2</w:t>
          </w:r>
          <w:r w:rsidRPr="00716AF1">
            <w:rPr>
              <w:rFonts w:ascii="Arial" w:hAnsi="Arial" w:cs="Arial"/>
              <w:sz w:val="22"/>
              <w:szCs w:val="22"/>
            </w:rPr>
            <w:t>. https://CRAN.R-project.org/package=hunspell.</w:t>
          </w:r>
        </w:p>
        <w:p w14:paraId="1E476614" w14:textId="77777777" w:rsidR="00716AF1" w:rsidRPr="00716AF1" w:rsidRDefault="00716AF1" w:rsidP="00716AF1">
          <w:pPr>
            <w:autoSpaceDE w:val="0"/>
            <w:autoSpaceDN w:val="0"/>
            <w:ind w:hanging="480"/>
            <w:rPr>
              <w:rFonts w:ascii="Arial" w:hAnsi="Arial" w:cs="Arial"/>
              <w:sz w:val="22"/>
              <w:szCs w:val="22"/>
            </w:rPr>
          </w:pPr>
          <w:r w:rsidRPr="00716AF1">
            <w:rPr>
              <w:rFonts w:ascii="Arial" w:hAnsi="Arial" w:cs="Arial"/>
              <w:sz w:val="22"/>
              <w:szCs w:val="22"/>
            </w:rPr>
            <w:t xml:space="preserve">Santorini, B. (1991). </w:t>
          </w:r>
          <w:r w:rsidRPr="00716AF1">
            <w:rPr>
              <w:rFonts w:ascii="Arial" w:hAnsi="Arial" w:cs="Arial"/>
              <w:i/>
              <w:iCs/>
              <w:sz w:val="22"/>
              <w:szCs w:val="22"/>
            </w:rPr>
            <w:t>Part-of-Speech Tagging Guidelines for the Penn Treebank Project</w:t>
          </w:r>
          <w:r w:rsidRPr="00716AF1">
            <w:rPr>
              <w:rFonts w:ascii="Arial" w:hAnsi="Arial" w:cs="Arial"/>
              <w:sz w:val="22"/>
              <w:szCs w:val="22"/>
            </w:rPr>
            <w:t>.</w:t>
          </w:r>
        </w:p>
        <w:p w14:paraId="3423D233" w14:textId="77777777" w:rsidR="00716AF1" w:rsidRPr="00716AF1" w:rsidRDefault="00716AF1" w:rsidP="00716AF1">
          <w:pPr>
            <w:autoSpaceDE w:val="0"/>
            <w:autoSpaceDN w:val="0"/>
            <w:ind w:hanging="480"/>
            <w:rPr>
              <w:rFonts w:ascii="Arial" w:hAnsi="Arial" w:cs="Arial"/>
              <w:sz w:val="22"/>
              <w:szCs w:val="22"/>
            </w:rPr>
          </w:pPr>
          <w:r w:rsidRPr="00716AF1">
            <w:rPr>
              <w:rFonts w:ascii="Arial" w:hAnsi="Arial" w:cs="Arial"/>
              <w:sz w:val="22"/>
              <w:szCs w:val="22"/>
            </w:rPr>
            <w:t xml:space="preserve">Yim, O., &amp; Ramdeen, K. T. (2015). Hierarchical Cluster Analysis: Comparison of Three Linkage Measures and Application to Psychological Data. </w:t>
          </w:r>
          <w:r w:rsidRPr="00716AF1">
            <w:rPr>
              <w:rFonts w:ascii="Arial" w:hAnsi="Arial" w:cs="Arial"/>
              <w:i/>
              <w:iCs/>
              <w:sz w:val="22"/>
              <w:szCs w:val="22"/>
            </w:rPr>
            <w:t>The Quantitative Methods for Psychology</w:t>
          </w:r>
          <w:r w:rsidRPr="00716AF1">
            <w:rPr>
              <w:rFonts w:ascii="Arial" w:hAnsi="Arial" w:cs="Arial"/>
              <w:sz w:val="22"/>
              <w:szCs w:val="22"/>
            </w:rPr>
            <w:t xml:space="preserve">, </w:t>
          </w:r>
          <w:r w:rsidRPr="00716AF1">
            <w:rPr>
              <w:rFonts w:ascii="Arial" w:hAnsi="Arial" w:cs="Arial"/>
              <w:i/>
              <w:iCs/>
              <w:sz w:val="22"/>
              <w:szCs w:val="22"/>
            </w:rPr>
            <w:t>11</w:t>
          </w:r>
          <w:r w:rsidRPr="00716AF1">
            <w:rPr>
              <w:rFonts w:ascii="Arial" w:hAnsi="Arial" w:cs="Arial"/>
              <w:sz w:val="22"/>
              <w:szCs w:val="22"/>
            </w:rPr>
            <w:t>(1), 8–21. https://doi.org/10.20982/tqmp.11.1.p008</w:t>
          </w:r>
        </w:p>
        <w:p w14:paraId="5D43CC90" w14:textId="77777777" w:rsidR="00716AF1" w:rsidRDefault="00716AF1" w:rsidP="00716AF1">
          <w:pPr>
            <w:spacing w:line="276" w:lineRule="auto"/>
          </w:pPr>
          <w:r>
            <w:t> </w:t>
          </w:r>
        </w:p>
      </w:sdtContent>
    </w:sdt>
    <w:p w14:paraId="74B74F48" w14:textId="554208BE" w:rsidR="00716AF1" w:rsidRDefault="00716AF1">
      <w:pPr>
        <w:rPr>
          <w:rFonts w:ascii="Arial" w:hAnsi="Arial" w:cs="Arial"/>
        </w:rPr>
      </w:pPr>
      <w:r>
        <w:rPr>
          <w:rFonts w:ascii="Arial" w:hAnsi="Arial" w:cs="Arial"/>
        </w:rPr>
        <w:br w:type="page"/>
      </w:r>
    </w:p>
    <w:p w14:paraId="3C044968" w14:textId="77777777" w:rsidR="00716AF1" w:rsidRDefault="00716AF1">
      <w:pPr>
        <w:rPr>
          <w:rFonts w:ascii="Arial" w:hAnsi="Arial" w:cs="Arial"/>
        </w:rPr>
        <w:sectPr w:rsidR="00716AF1">
          <w:pgSz w:w="12240" w:h="15840"/>
          <w:pgMar w:top="1440" w:right="1440" w:bottom="1440" w:left="1440" w:header="720" w:footer="720" w:gutter="0"/>
          <w:cols w:space="720"/>
          <w:docGrid w:linePitch="360"/>
        </w:sectPr>
      </w:pPr>
    </w:p>
    <w:tbl>
      <w:tblPr>
        <w:tblStyle w:val="TableGrid"/>
        <w:tblpPr w:leftFromText="180" w:rightFromText="180" w:vertAnchor="page" w:horzAnchor="margin" w:tblpX="-990" w:tblpY="1170"/>
        <w:tblW w:w="1489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331"/>
        <w:gridCol w:w="13559"/>
      </w:tblGrid>
      <w:tr w:rsidR="00716AF1" w:rsidRPr="00B1463E" w14:paraId="4D2514A7" w14:textId="77777777" w:rsidTr="00716AF1">
        <w:trPr>
          <w:trHeight w:val="162"/>
        </w:trPr>
        <w:tc>
          <w:tcPr>
            <w:tcW w:w="14890" w:type="dxa"/>
            <w:gridSpan w:val="2"/>
            <w:shd w:val="clear" w:color="auto" w:fill="FFFFFF" w:themeFill="background1"/>
          </w:tcPr>
          <w:p w14:paraId="6203F6EF" w14:textId="77777777" w:rsidR="00716AF1" w:rsidRPr="004B19D4" w:rsidRDefault="00716AF1" w:rsidP="00716AF1">
            <w:pPr>
              <w:rPr>
                <w:rFonts w:ascii="Arial" w:hAnsi="Arial" w:cs="Arial"/>
                <w:b/>
                <w:sz w:val="22"/>
                <w:szCs w:val="22"/>
              </w:rPr>
            </w:pPr>
            <w:r>
              <w:rPr>
                <w:rFonts w:ascii="Arial" w:hAnsi="Arial" w:cs="Arial"/>
                <w:b/>
                <w:sz w:val="22"/>
                <w:szCs w:val="22"/>
              </w:rPr>
              <w:lastRenderedPageBreak/>
              <w:t>SI Table 4</w:t>
            </w:r>
            <w:r w:rsidRPr="00B1463E">
              <w:rPr>
                <w:rFonts w:ascii="Arial" w:hAnsi="Arial" w:cs="Arial"/>
                <w:b/>
                <w:sz w:val="22"/>
                <w:szCs w:val="22"/>
              </w:rPr>
              <w:t xml:space="preserve">. </w:t>
            </w:r>
            <w:r w:rsidRPr="00B1463E">
              <w:rPr>
                <w:rFonts w:ascii="Arial" w:hAnsi="Arial" w:cs="Arial"/>
                <w:bCs/>
                <w:i/>
                <w:iCs/>
                <w:sz w:val="22"/>
                <w:szCs w:val="22"/>
              </w:rPr>
              <w:t>Coding guide for assigning qualitative emotion codes from free-text labels</w:t>
            </w:r>
          </w:p>
        </w:tc>
      </w:tr>
      <w:tr w:rsidR="00716AF1" w:rsidRPr="00B1463E" w14:paraId="727B575C" w14:textId="77777777" w:rsidTr="00716AF1">
        <w:trPr>
          <w:trHeight w:val="162"/>
        </w:trPr>
        <w:tc>
          <w:tcPr>
            <w:tcW w:w="1331" w:type="dxa"/>
            <w:shd w:val="clear" w:color="auto" w:fill="FFFFFF" w:themeFill="background1"/>
          </w:tcPr>
          <w:p w14:paraId="22961EBD"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Emotion Code</w:t>
            </w:r>
          </w:p>
        </w:tc>
        <w:tc>
          <w:tcPr>
            <w:tcW w:w="13559" w:type="dxa"/>
          </w:tcPr>
          <w:p w14:paraId="74260ADB"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Exemplars</w:t>
            </w:r>
          </w:p>
        </w:tc>
      </w:tr>
      <w:tr w:rsidR="00716AF1" w:rsidRPr="00B1463E" w14:paraId="30C7F96F" w14:textId="77777777" w:rsidTr="00716AF1">
        <w:trPr>
          <w:trHeight w:val="162"/>
        </w:trPr>
        <w:tc>
          <w:tcPr>
            <w:tcW w:w="1331" w:type="dxa"/>
            <w:shd w:val="clear" w:color="auto" w:fill="FFFFFF" w:themeFill="background1"/>
          </w:tcPr>
          <w:p w14:paraId="00D36288"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Angry</w:t>
            </w:r>
          </w:p>
        </w:tc>
        <w:tc>
          <w:tcPr>
            <w:tcW w:w="13559" w:type="dxa"/>
          </w:tcPr>
          <w:p w14:paraId="4877A37E" w14:textId="77777777" w:rsidR="00716AF1" w:rsidRPr="00B1463E" w:rsidRDefault="00716AF1" w:rsidP="00716AF1">
            <w:pPr>
              <w:rPr>
                <w:rFonts w:ascii="Arial" w:hAnsi="Arial" w:cs="Arial"/>
                <w:sz w:val="14"/>
                <w:szCs w:val="14"/>
              </w:rPr>
            </w:pPr>
            <w:r w:rsidRPr="00B1463E">
              <w:rPr>
                <w:rFonts w:ascii="Arial" w:hAnsi="Arial" w:cs="Arial"/>
                <w:sz w:val="14"/>
                <w:szCs w:val="14"/>
              </w:rPr>
              <w:t>Aggressive, angry, enraged, furious, infuriated, irate, mad, outraged, pissed, triggered, tantrum, throwing a fit</w:t>
            </w:r>
          </w:p>
        </w:tc>
      </w:tr>
      <w:tr w:rsidR="00716AF1" w:rsidRPr="00B1463E" w14:paraId="673C6C64" w14:textId="77777777" w:rsidTr="00716AF1">
        <w:trPr>
          <w:trHeight w:val="198"/>
        </w:trPr>
        <w:tc>
          <w:tcPr>
            <w:tcW w:w="1331" w:type="dxa"/>
            <w:shd w:val="clear" w:color="auto" w:fill="FFFFFF" w:themeFill="background1"/>
          </w:tcPr>
          <w:p w14:paraId="02B8E268"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Bad</w:t>
            </w:r>
          </w:p>
        </w:tc>
        <w:tc>
          <w:tcPr>
            <w:tcW w:w="13559" w:type="dxa"/>
          </w:tcPr>
          <w:p w14:paraId="09D26369" w14:textId="77777777" w:rsidR="00716AF1" w:rsidRPr="00B1463E" w:rsidRDefault="00716AF1" w:rsidP="00716AF1">
            <w:pPr>
              <w:rPr>
                <w:rFonts w:ascii="Arial" w:hAnsi="Arial" w:cs="Arial"/>
                <w:sz w:val="14"/>
                <w:szCs w:val="14"/>
              </w:rPr>
            </w:pPr>
            <w:r w:rsidRPr="00B1463E">
              <w:rPr>
                <w:rFonts w:ascii="Arial" w:hAnsi="Arial" w:cs="Arial"/>
                <w:sz w:val="14"/>
                <w:szCs w:val="14"/>
              </w:rPr>
              <w:t>Apologetic, bad, bad mood, bitter, caught, empathy, feeling off, guilty, jealous, moody, my condolences, negative, not in the mood, regret, remorse, rueful, sorry, sympathy, that sucks why me, why oh why, worse time</w:t>
            </w:r>
          </w:p>
        </w:tc>
      </w:tr>
      <w:tr w:rsidR="00716AF1" w:rsidRPr="00B1463E" w14:paraId="422FAF91" w14:textId="77777777" w:rsidTr="00716AF1">
        <w:trPr>
          <w:trHeight w:val="162"/>
        </w:trPr>
        <w:tc>
          <w:tcPr>
            <w:tcW w:w="1331" w:type="dxa"/>
            <w:shd w:val="clear" w:color="auto" w:fill="FFFFFF" w:themeFill="background1"/>
          </w:tcPr>
          <w:p w14:paraId="14172079"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Bored</w:t>
            </w:r>
          </w:p>
        </w:tc>
        <w:tc>
          <w:tcPr>
            <w:tcW w:w="13559" w:type="dxa"/>
          </w:tcPr>
          <w:p w14:paraId="56457894" w14:textId="77777777" w:rsidR="00716AF1" w:rsidRPr="00B1463E" w:rsidRDefault="00716AF1" w:rsidP="00716AF1">
            <w:pPr>
              <w:rPr>
                <w:rFonts w:ascii="Arial" w:hAnsi="Arial" w:cs="Arial"/>
                <w:sz w:val="14"/>
                <w:szCs w:val="14"/>
              </w:rPr>
            </w:pPr>
            <w:r w:rsidRPr="00B1463E">
              <w:rPr>
                <w:rFonts w:ascii="Arial" w:hAnsi="Arial" w:cs="Arial"/>
                <w:sz w:val="14"/>
                <w:szCs w:val="14"/>
              </w:rPr>
              <w:t>Bored, boring, dull, ho hum, not engaged, not entertained, not enthused, not excited, tuned out, unamused, underwhelmed, unimpressed</w:t>
            </w:r>
          </w:p>
        </w:tc>
      </w:tr>
      <w:tr w:rsidR="00716AF1" w:rsidRPr="00B1463E" w14:paraId="650C2CD1" w14:textId="77777777" w:rsidTr="00716AF1">
        <w:trPr>
          <w:trHeight w:val="67"/>
        </w:trPr>
        <w:tc>
          <w:tcPr>
            <w:tcW w:w="1331" w:type="dxa"/>
            <w:shd w:val="clear" w:color="auto" w:fill="FFFFFF" w:themeFill="background1"/>
          </w:tcPr>
          <w:p w14:paraId="3A6F136F"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Confused</w:t>
            </w:r>
          </w:p>
        </w:tc>
        <w:tc>
          <w:tcPr>
            <w:tcW w:w="13559" w:type="dxa"/>
          </w:tcPr>
          <w:p w14:paraId="52496749" w14:textId="77777777" w:rsidR="00716AF1" w:rsidRPr="00B1463E" w:rsidRDefault="00716AF1" w:rsidP="00716AF1">
            <w:pPr>
              <w:rPr>
                <w:rFonts w:ascii="Arial" w:hAnsi="Arial" w:cs="Arial"/>
                <w:sz w:val="14"/>
                <w:szCs w:val="14"/>
              </w:rPr>
            </w:pPr>
            <w:r w:rsidRPr="00B1463E">
              <w:rPr>
                <w:rFonts w:ascii="Arial" w:hAnsi="Arial" w:cs="Arial"/>
                <w:sz w:val="14"/>
                <w:szCs w:val="14"/>
              </w:rPr>
              <w:t>Bemused, bewildered, conflicted, confused, disoriented, flummoxed, I don’t know, iffy, maybe, non-plussed, perplexed, puzzled, questioning, quizzical, stumped, uncertain, undecided, unsure</w:t>
            </w:r>
          </w:p>
        </w:tc>
      </w:tr>
      <w:tr w:rsidR="00716AF1" w:rsidRPr="00B1463E" w14:paraId="2BF26F48" w14:textId="77777777" w:rsidTr="00716AF1">
        <w:trPr>
          <w:trHeight w:val="162"/>
        </w:trPr>
        <w:tc>
          <w:tcPr>
            <w:tcW w:w="1331" w:type="dxa"/>
            <w:shd w:val="clear" w:color="auto" w:fill="FFFFFF" w:themeFill="background1"/>
          </w:tcPr>
          <w:p w14:paraId="1F202AD7"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Content</w:t>
            </w:r>
          </w:p>
        </w:tc>
        <w:tc>
          <w:tcPr>
            <w:tcW w:w="13559" w:type="dxa"/>
          </w:tcPr>
          <w:p w14:paraId="30183693" w14:textId="77777777" w:rsidR="00716AF1" w:rsidRPr="00B1463E" w:rsidRDefault="00716AF1" w:rsidP="00716AF1">
            <w:pPr>
              <w:rPr>
                <w:rFonts w:ascii="Arial" w:hAnsi="Arial" w:cs="Arial"/>
                <w:sz w:val="14"/>
                <w:szCs w:val="14"/>
              </w:rPr>
            </w:pPr>
            <w:r w:rsidRPr="00B1463E">
              <w:rPr>
                <w:rFonts w:ascii="Arial" w:hAnsi="Arial" w:cs="Arial"/>
                <w:sz w:val="14"/>
                <w:szCs w:val="14"/>
              </w:rPr>
              <w:t>Comfortable, content, satisfied</w:t>
            </w:r>
          </w:p>
        </w:tc>
      </w:tr>
      <w:tr w:rsidR="00716AF1" w:rsidRPr="00B1463E" w14:paraId="2EED6CA0" w14:textId="77777777" w:rsidTr="00716AF1">
        <w:trPr>
          <w:trHeight w:val="324"/>
        </w:trPr>
        <w:tc>
          <w:tcPr>
            <w:tcW w:w="1331" w:type="dxa"/>
            <w:shd w:val="clear" w:color="auto" w:fill="FFFFFF" w:themeFill="background1"/>
          </w:tcPr>
          <w:p w14:paraId="0EA3FABF"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Cool</w:t>
            </w:r>
          </w:p>
        </w:tc>
        <w:tc>
          <w:tcPr>
            <w:tcW w:w="13559" w:type="dxa"/>
          </w:tcPr>
          <w:p w14:paraId="43D71FD8" w14:textId="77777777" w:rsidR="00716AF1" w:rsidRPr="00B1463E" w:rsidRDefault="00716AF1" w:rsidP="00716AF1">
            <w:pPr>
              <w:rPr>
                <w:rFonts w:ascii="Arial" w:hAnsi="Arial" w:cs="Arial"/>
                <w:sz w:val="14"/>
                <w:szCs w:val="14"/>
              </w:rPr>
            </w:pPr>
            <w:r w:rsidRPr="00B1463E">
              <w:rPr>
                <w:rFonts w:ascii="Arial" w:hAnsi="Arial" w:cs="Arial"/>
                <w:sz w:val="14"/>
                <w:szCs w:val="14"/>
              </w:rPr>
              <w:t>Attention-seeking, cat got the canary, chill, clever, cocky, confident, cool, look cool, determined, ego, enlightened, free-spirited, full of self, lucky, proud, ready, self-satisfied, smooth, smug, snazzy, spunky, stubborn, suave, successful, swag, winning</w:t>
            </w:r>
          </w:p>
        </w:tc>
      </w:tr>
      <w:tr w:rsidR="00716AF1" w:rsidRPr="00B1463E" w14:paraId="18D5F467" w14:textId="77777777" w:rsidTr="00716AF1">
        <w:trPr>
          <w:trHeight w:val="162"/>
        </w:trPr>
        <w:tc>
          <w:tcPr>
            <w:tcW w:w="1331" w:type="dxa"/>
            <w:shd w:val="clear" w:color="auto" w:fill="FFFFFF" w:themeFill="background1"/>
          </w:tcPr>
          <w:p w14:paraId="656CF0B8"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Crazy</w:t>
            </w:r>
          </w:p>
        </w:tc>
        <w:tc>
          <w:tcPr>
            <w:tcW w:w="13559" w:type="dxa"/>
          </w:tcPr>
          <w:p w14:paraId="1F5B9E55" w14:textId="77777777" w:rsidR="00716AF1" w:rsidRPr="00B1463E" w:rsidRDefault="00716AF1" w:rsidP="00716AF1">
            <w:pPr>
              <w:rPr>
                <w:rFonts w:ascii="Arial" w:hAnsi="Arial" w:cs="Arial"/>
                <w:color w:val="000000" w:themeColor="text1"/>
                <w:sz w:val="14"/>
                <w:szCs w:val="14"/>
              </w:rPr>
            </w:pPr>
            <w:r w:rsidRPr="00B1463E">
              <w:rPr>
                <w:rFonts w:ascii="Arial" w:hAnsi="Arial" w:cs="Arial"/>
                <w:sz w:val="14"/>
                <w:szCs w:val="14"/>
              </w:rPr>
              <w:t>Chaotic, crazy, insane, loopy, out of control, wild</w:t>
            </w:r>
          </w:p>
        </w:tc>
      </w:tr>
      <w:tr w:rsidR="00716AF1" w:rsidRPr="00B1463E" w14:paraId="7D5C24AF" w14:textId="77777777" w:rsidTr="00716AF1">
        <w:trPr>
          <w:trHeight w:val="162"/>
        </w:trPr>
        <w:tc>
          <w:tcPr>
            <w:tcW w:w="1331" w:type="dxa"/>
            <w:shd w:val="clear" w:color="auto" w:fill="FFFFFF" w:themeFill="background1"/>
          </w:tcPr>
          <w:p w14:paraId="630DDEDE"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Crying</w:t>
            </w:r>
          </w:p>
        </w:tc>
        <w:tc>
          <w:tcPr>
            <w:tcW w:w="13559" w:type="dxa"/>
          </w:tcPr>
          <w:p w14:paraId="262BE77B" w14:textId="77777777" w:rsidR="00716AF1" w:rsidRPr="00B1463E" w:rsidRDefault="00716AF1" w:rsidP="00716AF1">
            <w:pPr>
              <w:rPr>
                <w:rFonts w:ascii="Arial" w:hAnsi="Arial" w:cs="Arial"/>
                <w:sz w:val="14"/>
                <w:szCs w:val="14"/>
              </w:rPr>
            </w:pPr>
            <w:r w:rsidRPr="00B1463E">
              <w:rPr>
                <w:rFonts w:ascii="Arial" w:hAnsi="Arial" w:cs="Arial"/>
                <w:color w:val="000000" w:themeColor="text1"/>
                <w:sz w:val="14"/>
                <w:szCs w:val="14"/>
              </w:rPr>
              <w:t>Bawling, c</w:t>
            </w:r>
            <w:r w:rsidRPr="00B1463E">
              <w:rPr>
                <w:rFonts w:ascii="Arial" w:hAnsi="Arial" w:cs="Arial"/>
                <w:sz w:val="14"/>
                <w:szCs w:val="14"/>
              </w:rPr>
              <w:t>rying, sobbing</w:t>
            </w:r>
            <w:r w:rsidRPr="00B1463E">
              <w:rPr>
                <w:rFonts w:ascii="Arial" w:hAnsi="Arial" w:cs="Arial"/>
                <w:color w:val="000000" w:themeColor="text1"/>
                <w:sz w:val="14"/>
                <w:szCs w:val="14"/>
              </w:rPr>
              <w:t>, teary, wailing, weepy</w:t>
            </w:r>
          </w:p>
        </w:tc>
      </w:tr>
      <w:tr w:rsidR="00716AF1" w:rsidRPr="00B1463E" w14:paraId="03A6E513" w14:textId="77777777" w:rsidTr="00716AF1">
        <w:trPr>
          <w:trHeight w:val="162"/>
        </w:trPr>
        <w:tc>
          <w:tcPr>
            <w:tcW w:w="1331" w:type="dxa"/>
            <w:shd w:val="clear" w:color="auto" w:fill="FFFFFF" w:themeFill="background1"/>
          </w:tcPr>
          <w:p w14:paraId="52F846F5"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Deceitful</w:t>
            </w:r>
          </w:p>
        </w:tc>
        <w:tc>
          <w:tcPr>
            <w:tcW w:w="13559" w:type="dxa"/>
          </w:tcPr>
          <w:p w14:paraId="19C708BC" w14:textId="77777777" w:rsidR="00716AF1" w:rsidRPr="00B1463E" w:rsidRDefault="00716AF1" w:rsidP="00716AF1">
            <w:pPr>
              <w:rPr>
                <w:rFonts w:ascii="Arial" w:hAnsi="Arial" w:cs="Arial"/>
                <w:sz w:val="14"/>
                <w:szCs w:val="14"/>
              </w:rPr>
            </w:pPr>
            <w:r w:rsidRPr="00B1463E">
              <w:rPr>
                <w:rFonts w:ascii="Arial" w:hAnsi="Arial" w:cs="Arial"/>
                <w:sz w:val="14"/>
                <w:szCs w:val="14"/>
              </w:rPr>
              <w:t>Calculating, conspiratorial, cunning, deceitful, fake smile, gossipy, mal intent, scheming, secretive, sneaky, suspicious, vindictive</w:t>
            </w:r>
          </w:p>
        </w:tc>
      </w:tr>
      <w:tr w:rsidR="00716AF1" w:rsidRPr="00B1463E" w14:paraId="2E4251C0" w14:textId="77777777" w:rsidTr="00716AF1">
        <w:trPr>
          <w:trHeight w:val="67"/>
        </w:trPr>
        <w:tc>
          <w:tcPr>
            <w:tcW w:w="1331" w:type="dxa"/>
            <w:shd w:val="clear" w:color="auto" w:fill="FFFFFF" w:themeFill="background1"/>
          </w:tcPr>
          <w:p w14:paraId="34AEB609"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Depressed</w:t>
            </w:r>
          </w:p>
        </w:tc>
        <w:tc>
          <w:tcPr>
            <w:tcW w:w="13559" w:type="dxa"/>
          </w:tcPr>
          <w:p w14:paraId="2D8A5096" w14:textId="77777777" w:rsidR="00716AF1" w:rsidRPr="00B1463E" w:rsidRDefault="00716AF1" w:rsidP="00716AF1">
            <w:pPr>
              <w:rPr>
                <w:rFonts w:ascii="Arial" w:hAnsi="Arial" w:cs="Arial"/>
                <w:sz w:val="14"/>
                <w:szCs w:val="14"/>
              </w:rPr>
            </w:pPr>
            <w:r w:rsidRPr="00B1463E">
              <w:rPr>
                <w:rFonts w:ascii="Arial" w:hAnsi="Arial" w:cs="Arial"/>
                <w:sz w:val="14"/>
                <w:szCs w:val="14"/>
              </w:rPr>
              <w:t xml:space="preserve">Blue, dejected, depressed, despairing, despondent, downtrodden, feeling down, forlorn, gloomy, glum, helpless, hopeless, melancholy, somber, subdued, troubled, very/so/super/really sad, withdrawn, woe </w:t>
            </w:r>
          </w:p>
        </w:tc>
      </w:tr>
      <w:tr w:rsidR="00716AF1" w:rsidRPr="00B1463E" w14:paraId="17FCE6FA" w14:textId="77777777" w:rsidTr="00716AF1">
        <w:trPr>
          <w:trHeight w:val="162"/>
        </w:trPr>
        <w:tc>
          <w:tcPr>
            <w:tcW w:w="1331" w:type="dxa"/>
            <w:shd w:val="clear" w:color="auto" w:fill="FFFFFF" w:themeFill="background1"/>
          </w:tcPr>
          <w:p w14:paraId="414702A0"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Disappointed</w:t>
            </w:r>
          </w:p>
        </w:tc>
        <w:tc>
          <w:tcPr>
            <w:tcW w:w="13559" w:type="dxa"/>
          </w:tcPr>
          <w:p w14:paraId="5C3C7FBA" w14:textId="77777777" w:rsidR="00716AF1" w:rsidRPr="00B1463E" w:rsidRDefault="00716AF1" w:rsidP="00716AF1">
            <w:pPr>
              <w:rPr>
                <w:rFonts w:ascii="Arial" w:hAnsi="Arial" w:cs="Arial"/>
                <w:sz w:val="14"/>
                <w:szCs w:val="14"/>
              </w:rPr>
            </w:pPr>
            <w:r w:rsidRPr="00B1463E">
              <w:rPr>
                <w:rFonts w:ascii="Arial" w:hAnsi="Arial" w:cs="Arial"/>
                <w:sz w:val="14"/>
                <w:szCs w:val="14"/>
              </w:rPr>
              <w:t>Bummed, crestfallen, disappointed, discouraged, disheartened, dismayed, let down, resigned, sigh</w:t>
            </w:r>
          </w:p>
        </w:tc>
      </w:tr>
      <w:tr w:rsidR="00716AF1" w:rsidRPr="00B1463E" w14:paraId="41E2BE3E" w14:textId="77777777" w:rsidTr="00716AF1">
        <w:trPr>
          <w:trHeight w:val="162"/>
        </w:trPr>
        <w:tc>
          <w:tcPr>
            <w:tcW w:w="1331" w:type="dxa"/>
            <w:shd w:val="clear" w:color="auto" w:fill="FFFFFF" w:themeFill="background1"/>
          </w:tcPr>
          <w:p w14:paraId="5C35C794"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Disbelief</w:t>
            </w:r>
          </w:p>
        </w:tc>
        <w:tc>
          <w:tcPr>
            <w:tcW w:w="13559" w:type="dxa"/>
          </w:tcPr>
          <w:p w14:paraId="163672E7" w14:textId="77777777" w:rsidR="00716AF1" w:rsidRPr="00B1463E" w:rsidRDefault="00716AF1" w:rsidP="00716AF1">
            <w:pPr>
              <w:rPr>
                <w:rFonts w:ascii="Arial" w:hAnsi="Arial" w:cs="Arial"/>
                <w:sz w:val="14"/>
                <w:szCs w:val="14"/>
              </w:rPr>
            </w:pPr>
            <w:r w:rsidRPr="00B1463E">
              <w:rPr>
                <w:rFonts w:ascii="Arial" w:hAnsi="Arial" w:cs="Arial"/>
                <w:sz w:val="14"/>
                <w:szCs w:val="14"/>
              </w:rPr>
              <w:t xml:space="preserve">Disbelief, distrust, doubt, how dare, idiot, incomprehensible, incredulous, leery, no way! really? seriously? skeptical, smh, stupid, suspecting, unbelievable, unimaginable, wary, what? </w:t>
            </w:r>
          </w:p>
        </w:tc>
      </w:tr>
      <w:tr w:rsidR="00716AF1" w:rsidRPr="00B1463E" w14:paraId="6F94B446" w14:textId="77777777" w:rsidTr="00716AF1">
        <w:trPr>
          <w:trHeight w:val="189"/>
        </w:trPr>
        <w:tc>
          <w:tcPr>
            <w:tcW w:w="1331" w:type="dxa"/>
            <w:shd w:val="clear" w:color="auto" w:fill="FFFFFF" w:themeFill="background1"/>
          </w:tcPr>
          <w:p w14:paraId="32A91E73"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Disgust</w:t>
            </w:r>
          </w:p>
        </w:tc>
        <w:tc>
          <w:tcPr>
            <w:tcW w:w="13559" w:type="dxa"/>
          </w:tcPr>
          <w:p w14:paraId="1D01F806" w14:textId="77777777" w:rsidR="00716AF1" w:rsidRPr="00B1463E" w:rsidRDefault="00716AF1" w:rsidP="00716AF1">
            <w:pPr>
              <w:rPr>
                <w:rFonts w:ascii="Arial" w:hAnsi="Arial" w:cs="Arial"/>
                <w:sz w:val="14"/>
                <w:szCs w:val="14"/>
              </w:rPr>
            </w:pPr>
            <w:r w:rsidRPr="00B1463E">
              <w:rPr>
                <w:rFonts w:ascii="Arial" w:hAnsi="Arial" w:cs="Arial"/>
                <w:sz w:val="14"/>
                <w:szCs w:val="14"/>
              </w:rPr>
              <w:t>Appalled, creeped/weirded/skeeved out, contempt, cringing, disapproval, disgust, dislike, distasteful, eek, eww, grimace, grossed out, icky, judgmental, no, put off, scandalized, sickened, side-eye, sour, yuck</w:t>
            </w:r>
          </w:p>
        </w:tc>
      </w:tr>
      <w:tr w:rsidR="00716AF1" w:rsidRPr="00B1463E" w14:paraId="6FC9CAD9" w14:textId="77777777" w:rsidTr="00716AF1">
        <w:trPr>
          <w:trHeight w:val="339"/>
        </w:trPr>
        <w:tc>
          <w:tcPr>
            <w:tcW w:w="1331" w:type="dxa"/>
            <w:shd w:val="clear" w:color="auto" w:fill="FFFFFF" w:themeFill="background1"/>
          </w:tcPr>
          <w:p w14:paraId="36D4E72D"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Embarrassed</w:t>
            </w:r>
          </w:p>
        </w:tc>
        <w:tc>
          <w:tcPr>
            <w:tcW w:w="13559" w:type="dxa"/>
          </w:tcPr>
          <w:p w14:paraId="20B58C08" w14:textId="77777777" w:rsidR="00716AF1" w:rsidRPr="00B1463E" w:rsidRDefault="00716AF1" w:rsidP="00716AF1">
            <w:pPr>
              <w:rPr>
                <w:rFonts w:ascii="Arial" w:hAnsi="Arial" w:cs="Arial"/>
                <w:sz w:val="14"/>
                <w:szCs w:val="14"/>
              </w:rPr>
            </w:pPr>
            <w:r w:rsidRPr="00B1463E">
              <w:rPr>
                <w:rFonts w:ascii="Arial" w:hAnsi="Arial" w:cs="Arial"/>
                <w:sz w:val="14"/>
                <w:szCs w:val="14"/>
              </w:rPr>
              <w:t>Accident, awkward, ashamed, bashful, blush, chagrin, coy, crap, cringe, embarrassed, error, flattered, flushed, forgetful, humble, mistaken, mortified, oh no, oh shit, oops, self-criticism, sheepish, shucks, shy, uh-oh, whoops</w:t>
            </w:r>
          </w:p>
        </w:tc>
      </w:tr>
      <w:tr w:rsidR="00716AF1" w:rsidRPr="00B1463E" w14:paraId="6872DE4C" w14:textId="77777777" w:rsidTr="00716AF1">
        <w:trPr>
          <w:trHeight w:val="324"/>
        </w:trPr>
        <w:tc>
          <w:tcPr>
            <w:tcW w:w="1331" w:type="dxa"/>
            <w:shd w:val="clear" w:color="auto" w:fill="FFFFFF" w:themeFill="background1"/>
          </w:tcPr>
          <w:p w14:paraId="2B77CCA9"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Excited</w:t>
            </w:r>
          </w:p>
        </w:tc>
        <w:tc>
          <w:tcPr>
            <w:tcW w:w="13559" w:type="dxa"/>
          </w:tcPr>
          <w:p w14:paraId="2DF3438A" w14:textId="77777777" w:rsidR="00716AF1" w:rsidRPr="00B1463E" w:rsidRDefault="00716AF1" w:rsidP="00716AF1">
            <w:pPr>
              <w:rPr>
                <w:rFonts w:ascii="Arial" w:hAnsi="Arial" w:cs="Arial"/>
                <w:sz w:val="14"/>
                <w:szCs w:val="14"/>
              </w:rPr>
            </w:pPr>
            <w:r w:rsidRPr="00B1463E">
              <w:rPr>
                <w:rFonts w:ascii="Arial" w:hAnsi="Arial" w:cs="Arial"/>
                <w:sz w:val="14"/>
                <w:szCs w:val="14"/>
              </w:rPr>
              <w:t>Alive, blissful, bouncy, delighted, eager, ecstatic, elated, energetic, enthusiastic, euphoric, excited, exhilarated, exuberant, giddy, glee, glowing, overjoyed, pumped, rambunctious, stoked, thrilled, very/so/super/really happy</w:t>
            </w:r>
          </w:p>
        </w:tc>
      </w:tr>
      <w:tr w:rsidR="00716AF1" w:rsidRPr="00B1463E" w14:paraId="742A4CA3" w14:textId="77777777" w:rsidTr="00716AF1">
        <w:trPr>
          <w:trHeight w:val="162"/>
        </w:trPr>
        <w:tc>
          <w:tcPr>
            <w:tcW w:w="1331" w:type="dxa"/>
            <w:shd w:val="clear" w:color="auto" w:fill="FFFFFF" w:themeFill="background1"/>
          </w:tcPr>
          <w:p w14:paraId="19C6E94C"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Flirty</w:t>
            </w:r>
          </w:p>
        </w:tc>
        <w:tc>
          <w:tcPr>
            <w:tcW w:w="13559" w:type="dxa"/>
          </w:tcPr>
          <w:p w14:paraId="7EF0BA5C" w14:textId="77777777" w:rsidR="00716AF1" w:rsidRPr="00B1463E" w:rsidRDefault="00716AF1" w:rsidP="00716AF1">
            <w:pPr>
              <w:rPr>
                <w:rFonts w:ascii="Arial" w:hAnsi="Arial" w:cs="Arial"/>
                <w:sz w:val="14"/>
                <w:szCs w:val="14"/>
              </w:rPr>
            </w:pPr>
            <w:r w:rsidRPr="00B1463E">
              <w:rPr>
                <w:rFonts w:ascii="Arial" w:hAnsi="Arial" w:cs="Arial"/>
                <w:sz w:val="14"/>
                <w:szCs w:val="14"/>
              </w:rPr>
              <w:t>Charming, desire, dirty, flirty, frisky, hitting on someone, horny, infatuation, innuendo, lust, oh baby, pervy, sexy, suggestive</w:t>
            </w:r>
          </w:p>
        </w:tc>
      </w:tr>
      <w:tr w:rsidR="00716AF1" w:rsidRPr="00B1463E" w14:paraId="1220A6F0" w14:textId="77777777" w:rsidTr="00716AF1">
        <w:trPr>
          <w:trHeight w:val="324"/>
        </w:trPr>
        <w:tc>
          <w:tcPr>
            <w:tcW w:w="1331" w:type="dxa"/>
            <w:shd w:val="clear" w:color="auto" w:fill="FFFFFF" w:themeFill="background1"/>
          </w:tcPr>
          <w:p w14:paraId="15CAF4BD"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Frustrated</w:t>
            </w:r>
          </w:p>
        </w:tc>
        <w:tc>
          <w:tcPr>
            <w:tcW w:w="13559" w:type="dxa"/>
          </w:tcPr>
          <w:p w14:paraId="261BC350" w14:textId="77777777" w:rsidR="00716AF1" w:rsidRPr="00B1463E" w:rsidRDefault="00716AF1" w:rsidP="00716AF1">
            <w:pPr>
              <w:rPr>
                <w:rFonts w:ascii="Arial" w:hAnsi="Arial" w:cs="Arial"/>
                <w:sz w:val="14"/>
                <w:szCs w:val="14"/>
              </w:rPr>
            </w:pPr>
            <w:r w:rsidRPr="00B1463E">
              <w:rPr>
                <w:rFonts w:ascii="Arial" w:hAnsi="Arial" w:cs="Arial"/>
                <w:sz w:val="14"/>
                <w:szCs w:val="14"/>
              </w:rPr>
              <w:t>Agitated, aggravated, annoyed, at wit’s end bothered, complaining, cross, darn it, discontent, disgruntled, disturbed, exasperated, frazzled, frenzied, frustrated, geez, inconvenienced, irritated, pouting, sullen, ugh, urgh, very/really upset, whining</w:t>
            </w:r>
          </w:p>
        </w:tc>
      </w:tr>
      <w:tr w:rsidR="00716AF1" w:rsidRPr="00B1463E" w14:paraId="2F58F642" w14:textId="77777777" w:rsidTr="00716AF1">
        <w:trPr>
          <w:trHeight w:val="162"/>
        </w:trPr>
        <w:tc>
          <w:tcPr>
            <w:tcW w:w="1331" w:type="dxa"/>
            <w:shd w:val="clear" w:color="auto" w:fill="FFFFFF" w:themeFill="background1"/>
          </w:tcPr>
          <w:p w14:paraId="09B0F49F"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Fun</w:t>
            </w:r>
          </w:p>
        </w:tc>
        <w:tc>
          <w:tcPr>
            <w:tcW w:w="13559" w:type="dxa"/>
          </w:tcPr>
          <w:p w14:paraId="64A52A69" w14:textId="77777777" w:rsidR="00716AF1" w:rsidRPr="00B1463E" w:rsidRDefault="00716AF1" w:rsidP="00716AF1">
            <w:pPr>
              <w:rPr>
                <w:rFonts w:ascii="Arial" w:hAnsi="Arial" w:cs="Arial"/>
                <w:sz w:val="14"/>
                <w:szCs w:val="14"/>
              </w:rPr>
            </w:pPr>
            <w:r w:rsidRPr="00B1463E">
              <w:rPr>
                <w:rFonts w:ascii="Arial" w:hAnsi="Arial" w:cs="Arial"/>
                <w:sz w:val="14"/>
                <w:szCs w:val="14"/>
              </w:rPr>
              <w:t>Amused, blazed, comical, enjoyment, entertained, friendly, fun, funny, gregarious, humor, hysterical, inclusive, inviting, party, slap happy, talkative</w:t>
            </w:r>
          </w:p>
        </w:tc>
      </w:tr>
      <w:tr w:rsidR="00716AF1" w:rsidRPr="00B1463E" w14:paraId="34C8E571" w14:textId="77777777" w:rsidTr="00716AF1">
        <w:trPr>
          <w:trHeight w:val="162"/>
        </w:trPr>
        <w:tc>
          <w:tcPr>
            <w:tcW w:w="1331" w:type="dxa"/>
            <w:shd w:val="clear" w:color="auto" w:fill="FFFFFF" w:themeFill="background1"/>
          </w:tcPr>
          <w:p w14:paraId="02EBFBFA"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 xml:space="preserve">Good </w:t>
            </w:r>
          </w:p>
        </w:tc>
        <w:tc>
          <w:tcPr>
            <w:tcW w:w="13559" w:type="dxa"/>
          </w:tcPr>
          <w:p w14:paraId="322E4990" w14:textId="77777777" w:rsidR="00716AF1" w:rsidRPr="00B1463E" w:rsidRDefault="00716AF1" w:rsidP="00716AF1">
            <w:pPr>
              <w:rPr>
                <w:rFonts w:ascii="Arial" w:hAnsi="Arial" w:cs="Arial"/>
                <w:sz w:val="14"/>
                <w:szCs w:val="14"/>
              </w:rPr>
            </w:pPr>
            <w:r w:rsidRPr="00B1463E">
              <w:rPr>
                <w:rFonts w:ascii="Arial" w:hAnsi="Arial" w:cs="Arial"/>
                <w:sz w:val="14"/>
                <w:szCs w:val="14"/>
              </w:rPr>
              <w:t>Amazing, awesome, feeling myself, good, good mood, good vibes, great, upbeat, wonderful</w:t>
            </w:r>
          </w:p>
        </w:tc>
      </w:tr>
      <w:tr w:rsidR="00716AF1" w:rsidRPr="00B1463E" w14:paraId="7C191AB0" w14:textId="77777777" w:rsidTr="00716AF1">
        <w:trPr>
          <w:trHeight w:val="162"/>
        </w:trPr>
        <w:tc>
          <w:tcPr>
            <w:tcW w:w="1331" w:type="dxa"/>
            <w:shd w:val="clear" w:color="auto" w:fill="FFFFFF" w:themeFill="background1"/>
          </w:tcPr>
          <w:p w14:paraId="1A16FF83"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Happy</w:t>
            </w:r>
          </w:p>
        </w:tc>
        <w:tc>
          <w:tcPr>
            <w:tcW w:w="13559" w:type="dxa"/>
          </w:tcPr>
          <w:p w14:paraId="7F5507CC" w14:textId="77777777" w:rsidR="00716AF1" w:rsidRPr="00B1463E" w:rsidRDefault="00716AF1" w:rsidP="00716AF1">
            <w:pPr>
              <w:rPr>
                <w:rFonts w:ascii="Arial" w:hAnsi="Arial" w:cs="Arial"/>
                <w:sz w:val="14"/>
                <w:szCs w:val="14"/>
              </w:rPr>
            </w:pPr>
            <w:r w:rsidRPr="00B1463E">
              <w:rPr>
                <w:rFonts w:ascii="Arial" w:hAnsi="Arial" w:cs="Arial"/>
                <w:sz w:val="14"/>
                <w:szCs w:val="14"/>
              </w:rPr>
              <w:t>Cheerful, chipper, glad, happy, jovial, joy, lighthearted, merry</w:t>
            </w:r>
          </w:p>
        </w:tc>
      </w:tr>
      <w:tr w:rsidR="00716AF1" w:rsidRPr="00B1463E" w14:paraId="571536EF" w14:textId="77777777" w:rsidTr="00716AF1">
        <w:trPr>
          <w:trHeight w:val="162"/>
        </w:trPr>
        <w:tc>
          <w:tcPr>
            <w:tcW w:w="1331" w:type="dxa"/>
            <w:shd w:val="clear" w:color="auto" w:fill="FFFFFF" w:themeFill="background1"/>
          </w:tcPr>
          <w:p w14:paraId="6A21BC42"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Ironic</w:t>
            </w:r>
          </w:p>
        </w:tc>
        <w:tc>
          <w:tcPr>
            <w:tcW w:w="13559" w:type="dxa"/>
          </w:tcPr>
          <w:p w14:paraId="2B402697" w14:textId="77777777" w:rsidR="00716AF1" w:rsidRPr="00B1463E" w:rsidRDefault="00716AF1" w:rsidP="00716AF1">
            <w:pPr>
              <w:rPr>
                <w:rFonts w:ascii="Arial" w:hAnsi="Arial" w:cs="Arial"/>
                <w:sz w:val="14"/>
                <w:szCs w:val="14"/>
              </w:rPr>
            </w:pPr>
            <w:r w:rsidRPr="00B1463E">
              <w:rPr>
                <w:rFonts w:ascii="Arial" w:hAnsi="Arial" w:cs="Arial"/>
                <w:sz w:val="14"/>
                <w:szCs w:val="14"/>
              </w:rPr>
              <w:t xml:space="preserve">Cheeky, fake-friendly, ironic, sarcastic, sassy, satirical, smart aleck, smarty pants, snarky, snide, tongue-in-cheek, witty </w:t>
            </w:r>
          </w:p>
        </w:tc>
      </w:tr>
      <w:tr w:rsidR="00716AF1" w:rsidRPr="00B1463E" w14:paraId="5F727705" w14:textId="77777777" w:rsidTr="00716AF1">
        <w:trPr>
          <w:trHeight w:val="188"/>
        </w:trPr>
        <w:tc>
          <w:tcPr>
            <w:tcW w:w="1331" w:type="dxa"/>
            <w:shd w:val="clear" w:color="auto" w:fill="FFFFFF" w:themeFill="background1"/>
          </w:tcPr>
          <w:p w14:paraId="63E964FC"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Joking</w:t>
            </w:r>
          </w:p>
        </w:tc>
        <w:tc>
          <w:tcPr>
            <w:tcW w:w="13559" w:type="dxa"/>
          </w:tcPr>
          <w:p w14:paraId="0BD4028C" w14:textId="77777777" w:rsidR="00716AF1" w:rsidRPr="00B1463E" w:rsidRDefault="00716AF1" w:rsidP="00716AF1">
            <w:pPr>
              <w:rPr>
                <w:rFonts w:ascii="Arial" w:hAnsi="Arial" w:cs="Arial"/>
                <w:sz w:val="14"/>
                <w:szCs w:val="14"/>
              </w:rPr>
            </w:pPr>
            <w:r w:rsidRPr="00B1463E">
              <w:rPr>
                <w:rFonts w:ascii="Arial" w:hAnsi="Arial" w:cs="Arial"/>
                <w:sz w:val="14"/>
                <w:szCs w:val="14"/>
              </w:rPr>
              <w:t>Cheesy, good-natured mocking, goofy, joking, kidding, laughing at someone, making fun, poking fun, prankster, quirky, ridiculous, silly, taunting, teasing, told you so, wacky, weird, wonky</w:t>
            </w:r>
          </w:p>
        </w:tc>
      </w:tr>
      <w:tr w:rsidR="00716AF1" w:rsidRPr="00B1463E" w14:paraId="223BDD06" w14:textId="77777777" w:rsidTr="00716AF1">
        <w:trPr>
          <w:trHeight w:val="162"/>
        </w:trPr>
        <w:tc>
          <w:tcPr>
            <w:tcW w:w="1331" w:type="dxa"/>
            <w:shd w:val="clear" w:color="auto" w:fill="FFFFFF" w:themeFill="background1"/>
          </w:tcPr>
          <w:p w14:paraId="454CE391"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Kissing</w:t>
            </w:r>
          </w:p>
        </w:tc>
        <w:tc>
          <w:tcPr>
            <w:tcW w:w="13559" w:type="dxa"/>
          </w:tcPr>
          <w:p w14:paraId="31C308F8" w14:textId="77777777" w:rsidR="00716AF1" w:rsidRPr="00B1463E" w:rsidRDefault="00716AF1" w:rsidP="00716AF1">
            <w:pPr>
              <w:rPr>
                <w:rFonts w:ascii="Arial" w:hAnsi="Arial" w:cs="Arial"/>
                <w:sz w:val="14"/>
                <w:szCs w:val="14"/>
              </w:rPr>
            </w:pPr>
            <w:r w:rsidRPr="00B1463E">
              <w:rPr>
                <w:rFonts w:ascii="Arial" w:hAnsi="Arial" w:cs="Arial"/>
                <w:sz w:val="14"/>
                <w:szCs w:val="14"/>
              </w:rPr>
              <w:t>Blow kiss, kiss</w:t>
            </w:r>
          </w:p>
        </w:tc>
      </w:tr>
      <w:tr w:rsidR="00716AF1" w:rsidRPr="00B1463E" w14:paraId="6B563711" w14:textId="77777777" w:rsidTr="00716AF1">
        <w:trPr>
          <w:trHeight w:val="162"/>
        </w:trPr>
        <w:tc>
          <w:tcPr>
            <w:tcW w:w="1331" w:type="dxa"/>
            <w:shd w:val="clear" w:color="auto" w:fill="FFFFFF" w:themeFill="background1"/>
          </w:tcPr>
          <w:p w14:paraId="6D9AFB3B"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Laughing</w:t>
            </w:r>
          </w:p>
        </w:tc>
        <w:tc>
          <w:tcPr>
            <w:tcW w:w="13559" w:type="dxa"/>
          </w:tcPr>
          <w:p w14:paraId="6DA4EE48" w14:textId="77777777" w:rsidR="00716AF1" w:rsidRPr="00B1463E" w:rsidRDefault="00716AF1" w:rsidP="00716AF1">
            <w:pPr>
              <w:rPr>
                <w:rFonts w:ascii="Arial" w:hAnsi="Arial" w:cs="Arial"/>
                <w:sz w:val="14"/>
                <w:szCs w:val="14"/>
              </w:rPr>
            </w:pPr>
            <w:r w:rsidRPr="00B1463E">
              <w:rPr>
                <w:rFonts w:ascii="Arial" w:hAnsi="Arial" w:cs="Arial"/>
                <w:sz w:val="14"/>
                <w:szCs w:val="14"/>
              </w:rPr>
              <w:t>Chuckling, cracking up, crying happiness, chuckling, giggling, haha, laughing, snickering</w:t>
            </w:r>
          </w:p>
        </w:tc>
      </w:tr>
      <w:tr w:rsidR="00716AF1" w:rsidRPr="00B1463E" w14:paraId="024ACE05" w14:textId="77777777" w:rsidTr="00716AF1">
        <w:trPr>
          <w:trHeight w:val="162"/>
        </w:trPr>
        <w:tc>
          <w:tcPr>
            <w:tcW w:w="1331" w:type="dxa"/>
            <w:shd w:val="clear" w:color="auto" w:fill="FFFFFF" w:themeFill="background1"/>
          </w:tcPr>
          <w:p w14:paraId="658B6B34"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Love</w:t>
            </w:r>
          </w:p>
        </w:tc>
        <w:tc>
          <w:tcPr>
            <w:tcW w:w="13559" w:type="dxa"/>
          </w:tcPr>
          <w:p w14:paraId="309C969D" w14:textId="77777777" w:rsidR="00716AF1" w:rsidRPr="00B1463E" w:rsidRDefault="00716AF1" w:rsidP="00716AF1">
            <w:pPr>
              <w:rPr>
                <w:rFonts w:ascii="Arial" w:hAnsi="Arial" w:cs="Arial"/>
                <w:sz w:val="14"/>
                <w:szCs w:val="14"/>
              </w:rPr>
            </w:pPr>
            <w:r w:rsidRPr="00B1463E">
              <w:rPr>
                <w:rFonts w:ascii="Arial" w:hAnsi="Arial" w:cs="Arial"/>
                <w:sz w:val="14"/>
                <w:szCs w:val="14"/>
              </w:rPr>
              <w:t>Admiration, adoration, affection, enamored, love, romantic, smitten</w:t>
            </w:r>
          </w:p>
        </w:tc>
      </w:tr>
      <w:tr w:rsidR="00716AF1" w:rsidRPr="00B1463E" w14:paraId="2C502F59" w14:textId="77777777" w:rsidTr="00716AF1">
        <w:trPr>
          <w:trHeight w:val="162"/>
        </w:trPr>
        <w:tc>
          <w:tcPr>
            <w:tcW w:w="1331" w:type="dxa"/>
            <w:shd w:val="clear" w:color="auto" w:fill="FFFFFF" w:themeFill="background1"/>
          </w:tcPr>
          <w:p w14:paraId="0ACE4626"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Naughty</w:t>
            </w:r>
          </w:p>
        </w:tc>
        <w:tc>
          <w:tcPr>
            <w:tcW w:w="13559" w:type="dxa"/>
          </w:tcPr>
          <w:p w14:paraId="2665D95B" w14:textId="77777777" w:rsidR="00716AF1" w:rsidRPr="00B1463E" w:rsidRDefault="00716AF1" w:rsidP="00716AF1">
            <w:pPr>
              <w:rPr>
                <w:rFonts w:ascii="Arial" w:hAnsi="Arial" w:cs="Arial"/>
                <w:sz w:val="14"/>
                <w:szCs w:val="14"/>
              </w:rPr>
            </w:pPr>
            <w:r w:rsidRPr="00B1463E">
              <w:rPr>
                <w:rFonts w:ascii="Arial" w:hAnsi="Arial" w:cs="Arial"/>
                <w:sz w:val="14"/>
                <w:szCs w:val="14"/>
              </w:rPr>
              <w:t>Childish, feisty, immature, mischief, naughty, ornery, playful, shenanigans, tricky</w:t>
            </w:r>
          </w:p>
        </w:tc>
      </w:tr>
      <w:tr w:rsidR="00716AF1" w:rsidRPr="00B1463E" w14:paraId="093F5AD5" w14:textId="77777777" w:rsidTr="00716AF1">
        <w:trPr>
          <w:trHeight w:val="162"/>
        </w:trPr>
        <w:tc>
          <w:tcPr>
            <w:tcW w:w="1331" w:type="dxa"/>
            <w:shd w:val="clear" w:color="auto" w:fill="FFFFFF" w:themeFill="background1"/>
          </w:tcPr>
          <w:p w14:paraId="1B3535E0"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Nervous</w:t>
            </w:r>
          </w:p>
        </w:tc>
        <w:tc>
          <w:tcPr>
            <w:tcW w:w="13559" w:type="dxa"/>
          </w:tcPr>
          <w:p w14:paraId="6360879C" w14:textId="77777777" w:rsidR="00716AF1" w:rsidRPr="00B1463E" w:rsidRDefault="00716AF1" w:rsidP="00716AF1">
            <w:pPr>
              <w:rPr>
                <w:rFonts w:ascii="Arial" w:hAnsi="Arial" w:cs="Arial"/>
                <w:sz w:val="14"/>
                <w:szCs w:val="14"/>
              </w:rPr>
            </w:pPr>
            <w:r w:rsidRPr="00B1463E">
              <w:rPr>
                <w:rFonts w:ascii="Arial" w:hAnsi="Arial" w:cs="Arial"/>
                <w:sz w:val="14"/>
                <w:szCs w:val="14"/>
              </w:rPr>
              <w:t>Alert, angst, anxious, apprehensive, caution, concerned, distressed, dread, edgy, freaking out, fretful, nervous, panic, tense, uncomfortable, uneasy, worried, yikes</w:t>
            </w:r>
          </w:p>
        </w:tc>
      </w:tr>
      <w:tr w:rsidR="00716AF1" w:rsidRPr="00B1463E" w14:paraId="14DCDBE7" w14:textId="77777777" w:rsidTr="00716AF1">
        <w:trPr>
          <w:trHeight w:val="67"/>
        </w:trPr>
        <w:tc>
          <w:tcPr>
            <w:tcW w:w="1331" w:type="dxa"/>
            <w:shd w:val="clear" w:color="auto" w:fill="FFFFFF" w:themeFill="background1"/>
          </w:tcPr>
          <w:p w14:paraId="5E8C4F6E"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Neutral</w:t>
            </w:r>
          </w:p>
        </w:tc>
        <w:tc>
          <w:tcPr>
            <w:tcW w:w="13559" w:type="dxa"/>
          </w:tcPr>
          <w:p w14:paraId="47D015B0" w14:textId="77777777" w:rsidR="00716AF1" w:rsidRPr="00B1463E" w:rsidRDefault="00716AF1" w:rsidP="00716AF1">
            <w:pPr>
              <w:rPr>
                <w:rFonts w:ascii="Arial" w:hAnsi="Arial" w:cs="Arial"/>
                <w:sz w:val="14"/>
                <w:szCs w:val="14"/>
              </w:rPr>
            </w:pPr>
            <w:r w:rsidRPr="00B1463E">
              <w:rPr>
                <w:rFonts w:ascii="Arial" w:hAnsi="Arial" w:cs="Arial"/>
                <w:sz w:val="14"/>
                <w:szCs w:val="14"/>
              </w:rPr>
              <w:t>Ambivalent, apathy, blah, bland, blank, cold, deadpan, don’t care, done, disinterested, ehh, emotionless, empty, even keeled, expressionless, finished, flat, homeostasis, inattentive, indifferent, meh, natural expression, neutral, no feeling, non-reactive, numb, ordinary, over it, robotic, serious, shut off, stoic, straight faced, status quo, sure, unaffected, unaware, unbothered, unconcerned, unfeeling, whatever</w:t>
            </w:r>
          </w:p>
        </w:tc>
      </w:tr>
      <w:tr w:rsidR="00716AF1" w:rsidRPr="00B1463E" w14:paraId="20E6AC88" w14:textId="77777777" w:rsidTr="00716AF1">
        <w:trPr>
          <w:trHeight w:val="324"/>
        </w:trPr>
        <w:tc>
          <w:tcPr>
            <w:tcW w:w="1331" w:type="dxa"/>
            <w:shd w:val="clear" w:color="auto" w:fill="FFFFFF" w:themeFill="background1"/>
          </w:tcPr>
          <w:p w14:paraId="77ECF406"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Pain</w:t>
            </w:r>
          </w:p>
        </w:tc>
        <w:tc>
          <w:tcPr>
            <w:tcW w:w="13559" w:type="dxa"/>
          </w:tcPr>
          <w:p w14:paraId="585A727B" w14:textId="77777777" w:rsidR="00716AF1" w:rsidRPr="00B1463E" w:rsidRDefault="00716AF1" w:rsidP="00716AF1">
            <w:pPr>
              <w:rPr>
                <w:rFonts w:ascii="Arial" w:hAnsi="Arial" w:cs="Arial"/>
                <w:sz w:val="14"/>
                <w:szCs w:val="14"/>
              </w:rPr>
            </w:pPr>
            <w:r w:rsidRPr="00B1463E">
              <w:rPr>
                <w:rFonts w:ascii="Arial" w:hAnsi="Arial" w:cs="Arial"/>
                <w:sz w:val="14"/>
                <w:szCs w:val="14"/>
              </w:rPr>
              <w:t>Agony, anguish, breakdown, broken, crushed, defeated, despair, destroyed, devastated, distraught emotional wreck, grief, heartbroken, hurt, inconsolable, injured, lament, left out, lonely, lost, meltdown, misery, mournful, ouch, pain, rejected, , shattered, sorrow, struggling, suffering, tragedy, wincing</w:t>
            </w:r>
          </w:p>
        </w:tc>
      </w:tr>
      <w:tr w:rsidR="00716AF1" w:rsidRPr="00B1463E" w14:paraId="1AC05800" w14:textId="77777777" w:rsidTr="00716AF1">
        <w:trPr>
          <w:trHeight w:val="67"/>
        </w:trPr>
        <w:tc>
          <w:tcPr>
            <w:tcW w:w="1331" w:type="dxa"/>
            <w:shd w:val="clear" w:color="auto" w:fill="FFFFFF" w:themeFill="background1"/>
          </w:tcPr>
          <w:p w14:paraId="4C759AB2"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Pleasure</w:t>
            </w:r>
          </w:p>
        </w:tc>
        <w:tc>
          <w:tcPr>
            <w:tcW w:w="13559" w:type="dxa"/>
          </w:tcPr>
          <w:p w14:paraId="56BC8ED5" w14:textId="77777777" w:rsidR="00716AF1" w:rsidRPr="00B1463E" w:rsidRDefault="00716AF1" w:rsidP="00716AF1">
            <w:pPr>
              <w:rPr>
                <w:rFonts w:ascii="Arial" w:hAnsi="Arial" w:cs="Arial"/>
                <w:sz w:val="14"/>
                <w:szCs w:val="14"/>
              </w:rPr>
            </w:pPr>
            <w:r w:rsidRPr="00B1463E">
              <w:rPr>
                <w:rFonts w:ascii="Arial" w:hAnsi="Arial" w:cs="Arial"/>
                <w:sz w:val="14"/>
                <w:szCs w:val="14"/>
              </w:rPr>
              <w:t>Affirmative, agree, appreciate, approval, aww, beautiful, cute, emotionally moved/touched, grateful, heartfelt, I like it, impressed, kind, liking, lovely, nice, ok, pleased, puppy dog feels, thanks, warm feeling</w:t>
            </w:r>
          </w:p>
        </w:tc>
      </w:tr>
      <w:tr w:rsidR="00716AF1" w:rsidRPr="00B1463E" w14:paraId="64894AF9" w14:textId="77777777" w:rsidTr="00716AF1">
        <w:trPr>
          <w:trHeight w:val="162"/>
        </w:trPr>
        <w:tc>
          <w:tcPr>
            <w:tcW w:w="1331" w:type="dxa"/>
            <w:shd w:val="clear" w:color="auto" w:fill="FFFFFF" w:themeFill="background1"/>
          </w:tcPr>
          <w:p w14:paraId="5FFCAA93"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Relaxed</w:t>
            </w:r>
          </w:p>
        </w:tc>
        <w:tc>
          <w:tcPr>
            <w:tcW w:w="13559" w:type="dxa"/>
            <w:shd w:val="clear" w:color="auto" w:fill="auto"/>
          </w:tcPr>
          <w:p w14:paraId="7B28BA8A" w14:textId="77777777" w:rsidR="00716AF1" w:rsidRPr="00B1463E" w:rsidRDefault="00716AF1" w:rsidP="00716AF1">
            <w:pPr>
              <w:rPr>
                <w:rFonts w:ascii="Arial" w:hAnsi="Arial" w:cs="Arial"/>
                <w:sz w:val="14"/>
                <w:szCs w:val="14"/>
              </w:rPr>
            </w:pPr>
            <w:r w:rsidRPr="00B1463E">
              <w:rPr>
                <w:rFonts w:ascii="Arial" w:hAnsi="Arial" w:cs="Arial"/>
                <w:sz w:val="14"/>
                <w:szCs w:val="14"/>
              </w:rPr>
              <w:t>Angelic, calm, contemplative, easy-going, interested, laid-back, mellow, patient, peaceful, pensive, present, reflective, relaxed, relieved, serene, thinking, thoughtful, tranquil</w:t>
            </w:r>
          </w:p>
        </w:tc>
      </w:tr>
      <w:tr w:rsidR="00716AF1" w:rsidRPr="00B1463E" w14:paraId="589B93F7" w14:textId="77777777" w:rsidTr="00716AF1">
        <w:trPr>
          <w:trHeight w:val="162"/>
        </w:trPr>
        <w:tc>
          <w:tcPr>
            <w:tcW w:w="1331" w:type="dxa"/>
            <w:shd w:val="clear" w:color="auto" w:fill="FFFFFF" w:themeFill="background1"/>
          </w:tcPr>
          <w:p w14:paraId="020E22A1"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Sad</w:t>
            </w:r>
          </w:p>
        </w:tc>
        <w:tc>
          <w:tcPr>
            <w:tcW w:w="13559" w:type="dxa"/>
          </w:tcPr>
          <w:p w14:paraId="73532ABD" w14:textId="77777777" w:rsidR="00716AF1" w:rsidRPr="00B1463E" w:rsidRDefault="00716AF1" w:rsidP="00716AF1">
            <w:pPr>
              <w:rPr>
                <w:rFonts w:ascii="Arial" w:hAnsi="Arial" w:cs="Arial"/>
                <w:sz w:val="14"/>
                <w:szCs w:val="14"/>
              </w:rPr>
            </w:pPr>
            <w:r w:rsidRPr="00B1463E">
              <w:rPr>
                <w:rFonts w:ascii="Arial" w:hAnsi="Arial" w:cs="Arial"/>
                <w:sz w:val="14"/>
                <w:szCs w:val="14"/>
              </w:rPr>
              <w:t>Dissatisfied, grumpy, miss you, not pleased, sad, scowl, unhappy, upset</w:t>
            </w:r>
          </w:p>
        </w:tc>
      </w:tr>
      <w:tr w:rsidR="00716AF1" w:rsidRPr="00B1463E" w14:paraId="428805EB" w14:textId="77777777" w:rsidTr="00716AF1">
        <w:trPr>
          <w:trHeight w:val="162"/>
        </w:trPr>
        <w:tc>
          <w:tcPr>
            <w:tcW w:w="1331" w:type="dxa"/>
            <w:shd w:val="clear" w:color="auto" w:fill="FFFFFF" w:themeFill="background1"/>
          </w:tcPr>
          <w:p w14:paraId="63884C83"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Scared</w:t>
            </w:r>
          </w:p>
        </w:tc>
        <w:tc>
          <w:tcPr>
            <w:tcW w:w="13559" w:type="dxa"/>
          </w:tcPr>
          <w:p w14:paraId="7EEC1900" w14:textId="77777777" w:rsidR="00716AF1" w:rsidRPr="00B1463E" w:rsidRDefault="00716AF1" w:rsidP="00716AF1">
            <w:pPr>
              <w:rPr>
                <w:rFonts w:ascii="Arial" w:hAnsi="Arial" w:cs="Arial"/>
                <w:sz w:val="14"/>
                <w:szCs w:val="14"/>
              </w:rPr>
            </w:pPr>
            <w:r w:rsidRPr="00B1463E">
              <w:rPr>
                <w:rFonts w:ascii="Arial" w:hAnsi="Arial" w:cs="Arial"/>
                <w:sz w:val="14"/>
                <w:szCs w:val="14"/>
              </w:rPr>
              <w:t>Afraid, Edvard Munch, frightened, Halloween, holy shit, horrified, horrid, scared, scream, spooky, terrified</w:t>
            </w:r>
          </w:p>
        </w:tc>
      </w:tr>
      <w:tr w:rsidR="00716AF1" w:rsidRPr="00B1463E" w14:paraId="2AB8C64B" w14:textId="77777777" w:rsidTr="00716AF1">
        <w:trPr>
          <w:trHeight w:val="162"/>
        </w:trPr>
        <w:tc>
          <w:tcPr>
            <w:tcW w:w="1331" w:type="dxa"/>
            <w:shd w:val="clear" w:color="auto" w:fill="FFFFFF" w:themeFill="background1"/>
          </w:tcPr>
          <w:p w14:paraId="7757D804"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Sick</w:t>
            </w:r>
          </w:p>
        </w:tc>
        <w:tc>
          <w:tcPr>
            <w:tcW w:w="13559" w:type="dxa"/>
          </w:tcPr>
          <w:p w14:paraId="000714E2" w14:textId="77777777" w:rsidR="00716AF1" w:rsidRPr="00B1463E" w:rsidRDefault="00716AF1" w:rsidP="00716AF1">
            <w:pPr>
              <w:rPr>
                <w:rFonts w:ascii="Arial" w:hAnsi="Arial" w:cs="Arial"/>
                <w:sz w:val="14"/>
                <w:szCs w:val="14"/>
              </w:rPr>
            </w:pPr>
            <w:r w:rsidRPr="00B1463E">
              <w:rPr>
                <w:rFonts w:ascii="Arial" w:hAnsi="Arial" w:cs="Arial"/>
                <w:sz w:val="14"/>
                <w:szCs w:val="14"/>
              </w:rPr>
              <w:t>Constipated, crampy, feeling sick, feverish, headache, illness, nauseous, not feeling well, throw up</w:t>
            </w:r>
          </w:p>
        </w:tc>
      </w:tr>
      <w:tr w:rsidR="00716AF1" w:rsidRPr="00B1463E" w14:paraId="6CDC4696" w14:textId="77777777" w:rsidTr="00716AF1">
        <w:trPr>
          <w:trHeight w:val="162"/>
        </w:trPr>
        <w:tc>
          <w:tcPr>
            <w:tcW w:w="1331" w:type="dxa"/>
            <w:shd w:val="clear" w:color="auto" w:fill="FFFFFF" w:themeFill="background1"/>
          </w:tcPr>
          <w:p w14:paraId="0D9BFAD3"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Sleepy</w:t>
            </w:r>
          </w:p>
        </w:tc>
        <w:tc>
          <w:tcPr>
            <w:tcW w:w="13559" w:type="dxa"/>
          </w:tcPr>
          <w:p w14:paraId="33F22E05" w14:textId="77777777" w:rsidR="00716AF1" w:rsidRPr="00B1463E" w:rsidRDefault="00716AF1" w:rsidP="00716AF1">
            <w:pPr>
              <w:rPr>
                <w:rFonts w:ascii="Arial" w:hAnsi="Arial" w:cs="Arial"/>
                <w:sz w:val="14"/>
                <w:szCs w:val="14"/>
              </w:rPr>
            </w:pPr>
            <w:r w:rsidRPr="00B1463E">
              <w:rPr>
                <w:rFonts w:ascii="Arial" w:hAnsi="Arial" w:cs="Arial"/>
                <w:sz w:val="14"/>
                <w:szCs w:val="14"/>
              </w:rPr>
              <w:t>Asleep, bedtime, drowsy, nap time</w:t>
            </w:r>
          </w:p>
        </w:tc>
      </w:tr>
      <w:tr w:rsidR="00716AF1" w:rsidRPr="00B1463E" w14:paraId="0D1F0139" w14:textId="77777777" w:rsidTr="00716AF1">
        <w:trPr>
          <w:trHeight w:val="162"/>
        </w:trPr>
        <w:tc>
          <w:tcPr>
            <w:tcW w:w="1331" w:type="dxa"/>
            <w:shd w:val="clear" w:color="auto" w:fill="FFFFFF" w:themeFill="background1"/>
          </w:tcPr>
          <w:p w14:paraId="598CE15A"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Smile</w:t>
            </w:r>
          </w:p>
        </w:tc>
        <w:tc>
          <w:tcPr>
            <w:tcW w:w="13559" w:type="dxa"/>
          </w:tcPr>
          <w:p w14:paraId="0CAE1317" w14:textId="77777777" w:rsidR="00716AF1" w:rsidRPr="00B1463E" w:rsidRDefault="00716AF1" w:rsidP="00716AF1">
            <w:pPr>
              <w:rPr>
                <w:rFonts w:ascii="Arial" w:hAnsi="Arial" w:cs="Arial"/>
                <w:sz w:val="14"/>
                <w:szCs w:val="14"/>
              </w:rPr>
            </w:pPr>
            <w:r w:rsidRPr="00B1463E">
              <w:rPr>
                <w:rFonts w:ascii="Arial" w:hAnsi="Arial" w:cs="Arial"/>
                <w:sz w:val="14"/>
                <w:szCs w:val="14"/>
              </w:rPr>
              <w:t>Grin, smile</w:t>
            </w:r>
          </w:p>
        </w:tc>
      </w:tr>
      <w:tr w:rsidR="00716AF1" w:rsidRPr="00B1463E" w14:paraId="6A29547B" w14:textId="77777777" w:rsidTr="00716AF1">
        <w:trPr>
          <w:trHeight w:val="162"/>
        </w:trPr>
        <w:tc>
          <w:tcPr>
            <w:tcW w:w="1331" w:type="dxa"/>
            <w:shd w:val="clear" w:color="auto" w:fill="FFFFFF" w:themeFill="background1"/>
          </w:tcPr>
          <w:p w14:paraId="797E8D18"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Smirk</w:t>
            </w:r>
          </w:p>
        </w:tc>
        <w:tc>
          <w:tcPr>
            <w:tcW w:w="13559" w:type="dxa"/>
          </w:tcPr>
          <w:p w14:paraId="06F7C410" w14:textId="77777777" w:rsidR="00716AF1" w:rsidRPr="00B1463E" w:rsidRDefault="00716AF1" w:rsidP="00716AF1">
            <w:pPr>
              <w:rPr>
                <w:rFonts w:ascii="Arial" w:hAnsi="Arial" w:cs="Arial"/>
                <w:sz w:val="14"/>
                <w:szCs w:val="14"/>
              </w:rPr>
            </w:pPr>
            <w:r w:rsidRPr="00B1463E">
              <w:rPr>
                <w:rFonts w:ascii="Arial" w:hAnsi="Arial" w:cs="Arial"/>
                <w:sz w:val="14"/>
                <w:szCs w:val="14"/>
              </w:rPr>
              <w:t>Sly, smile with bad intention, smirk</w:t>
            </w:r>
          </w:p>
        </w:tc>
      </w:tr>
      <w:tr w:rsidR="00716AF1" w:rsidRPr="00B1463E" w14:paraId="15F9A184" w14:textId="77777777" w:rsidTr="00716AF1">
        <w:trPr>
          <w:trHeight w:val="162"/>
        </w:trPr>
        <w:tc>
          <w:tcPr>
            <w:tcW w:w="1331" w:type="dxa"/>
            <w:shd w:val="clear" w:color="auto" w:fill="FFFFFF" w:themeFill="background1"/>
          </w:tcPr>
          <w:p w14:paraId="4E9AD524"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Speechless</w:t>
            </w:r>
          </w:p>
        </w:tc>
        <w:tc>
          <w:tcPr>
            <w:tcW w:w="13559" w:type="dxa"/>
          </w:tcPr>
          <w:p w14:paraId="24EF937B" w14:textId="77777777" w:rsidR="00716AF1" w:rsidRPr="00B1463E" w:rsidRDefault="00716AF1" w:rsidP="00716AF1">
            <w:pPr>
              <w:rPr>
                <w:rFonts w:ascii="Arial" w:hAnsi="Arial" w:cs="Arial"/>
                <w:sz w:val="14"/>
                <w:szCs w:val="14"/>
              </w:rPr>
            </w:pPr>
            <w:r w:rsidRPr="00B1463E">
              <w:rPr>
                <w:rFonts w:ascii="Arial" w:hAnsi="Arial" w:cs="Arial"/>
                <w:sz w:val="14"/>
                <w:szCs w:val="14"/>
              </w:rPr>
              <w:t>Lost for words, mute, no comments, no opinion, no words, not much to say, quiet, restraint, speechless, terse, tight lipped, zipped up</w:t>
            </w:r>
          </w:p>
        </w:tc>
      </w:tr>
      <w:tr w:rsidR="00716AF1" w:rsidRPr="00B1463E" w14:paraId="5FE1C34C" w14:textId="77777777" w:rsidTr="00716AF1">
        <w:trPr>
          <w:trHeight w:val="147"/>
        </w:trPr>
        <w:tc>
          <w:tcPr>
            <w:tcW w:w="1331" w:type="dxa"/>
            <w:shd w:val="clear" w:color="auto" w:fill="FFFFFF" w:themeFill="background1"/>
          </w:tcPr>
          <w:p w14:paraId="24B5F18A"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Stressed</w:t>
            </w:r>
          </w:p>
        </w:tc>
        <w:tc>
          <w:tcPr>
            <w:tcW w:w="13559" w:type="dxa"/>
          </w:tcPr>
          <w:p w14:paraId="72FFF187" w14:textId="77777777" w:rsidR="00716AF1" w:rsidRPr="00B1463E" w:rsidRDefault="00716AF1" w:rsidP="00716AF1">
            <w:pPr>
              <w:rPr>
                <w:rFonts w:ascii="Arial" w:hAnsi="Arial" w:cs="Arial"/>
                <w:sz w:val="14"/>
                <w:szCs w:val="14"/>
              </w:rPr>
            </w:pPr>
            <w:r w:rsidRPr="00B1463E">
              <w:rPr>
                <w:rFonts w:ascii="Arial" w:hAnsi="Arial" w:cs="Arial"/>
                <w:sz w:val="14"/>
                <w:szCs w:val="14"/>
              </w:rPr>
              <w:t>Overwhelmed, stressed, struggling, tense, under pressure</w:t>
            </w:r>
          </w:p>
        </w:tc>
      </w:tr>
      <w:tr w:rsidR="00716AF1" w:rsidRPr="00B1463E" w14:paraId="2E8E1957" w14:textId="77777777" w:rsidTr="00716AF1">
        <w:trPr>
          <w:trHeight w:val="162"/>
        </w:trPr>
        <w:tc>
          <w:tcPr>
            <w:tcW w:w="1331" w:type="dxa"/>
            <w:shd w:val="clear" w:color="auto" w:fill="FFFFFF" w:themeFill="background1"/>
          </w:tcPr>
          <w:p w14:paraId="730E332B"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Sunny</w:t>
            </w:r>
          </w:p>
        </w:tc>
        <w:tc>
          <w:tcPr>
            <w:tcW w:w="13559" w:type="dxa"/>
          </w:tcPr>
          <w:p w14:paraId="02CDDC6E" w14:textId="77777777" w:rsidR="00716AF1" w:rsidRPr="00B1463E" w:rsidRDefault="00716AF1" w:rsidP="00716AF1">
            <w:pPr>
              <w:rPr>
                <w:rFonts w:ascii="Arial" w:hAnsi="Arial" w:cs="Arial"/>
                <w:sz w:val="14"/>
                <w:szCs w:val="14"/>
              </w:rPr>
            </w:pPr>
            <w:r w:rsidRPr="00B1463E">
              <w:rPr>
                <w:rFonts w:ascii="Arial" w:hAnsi="Arial" w:cs="Arial"/>
                <w:sz w:val="14"/>
                <w:szCs w:val="14"/>
              </w:rPr>
              <w:t>Summer, sunny</w:t>
            </w:r>
          </w:p>
        </w:tc>
      </w:tr>
      <w:tr w:rsidR="00716AF1" w:rsidRPr="00B1463E" w14:paraId="48CCF768" w14:textId="77777777" w:rsidTr="00716AF1">
        <w:trPr>
          <w:trHeight w:val="162"/>
        </w:trPr>
        <w:tc>
          <w:tcPr>
            <w:tcW w:w="1331" w:type="dxa"/>
            <w:shd w:val="clear" w:color="auto" w:fill="FFFFFF" w:themeFill="background1"/>
          </w:tcPr>
          <w:p w14:paraId="1C6EECFC"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Surprised</w:t>
            </w:r>
          </w:p>
        </w:tc>
        <w:tc>
          <w:tcPr>
            <w:tcW w:w="13559" w:type="dxa"/>
          </w:tcPr>
          <w:p w14:paraId="668649E0" w14:textId="77777777" w:rsidR="00716AF1" w:rsidRPr="00B1463E" w:rsidRDefault="00716AF1" w:rsidP="00716AF1">
            <w:pPr>
              <w:rPr>
                <w:rFonts w:ascii="Arial" w:hAnsi="Arial" w:cs="Arial"/>
                <w:sz w:val="14"/>
                <w:szCs w:val="14"/>
              </w:rPr>
            </w:pPr>
            <w:r w:rsidRPr="00B1463E">
              <w:rPr>
                <w:rFonts w:ascii="Arial" w:hAnsi="Arial" w:cs="Arial"/>
                <w:sz w:val="14"/>
                <w:szCs w:val="14"/>
              </w:rPr>
              <w:t>Aghast, amazed, astonished, astounded, dumbfounded, eye popping, flabbergasted, gasp, omg, shocked, startled, stunned, surprised, wonderment, wow</w:t>
            </w:r>
          </w:p>
        </w:tc>
      </w:tr>
      <w:tr w:rsidR="00716AF1" w:rsidRPr="00B1463E" w14:paraId="2BCBF837" w14:textId="77777777" w:rsidTr="00716AF1">
        <w:trPr>
          <w:trHeight w:val="162"/>
        </w:trPr>
        <w:tc>
          <w:tcPr>
            <w:tcW w:w="1331" w:type="dxa"/>
            <w:shd w:val="clear" w:color="auto" w:fill="FFFFFF" w:themeFill="background1"/>
          </w:tcPr>
          <w:p w14:paraId="7A3C333C"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Sweating</w:t>
            </w:r>
          </w:p>
        </w:tc>
        <w:tc>
          <w:tcPr>
            <w:tcW w:w="13559" w:type="dxa"/>
          </w:tcPr>
          <w:p w14:paraId="7286788F" w14:textId="77777777" w:rsidR="00716AF1" w:rsidRPr="00B1463E" w:rsidRDefault="00716AF1" w:rsidP="00716AF1">
            <w:pPr>
              <w:rPr>
                <w:rFonts w:ascii="Arial" w:hAnsi="Arial" w:cs="Arial"/>
                <w:sz w:val="14"/>
                <w:szCs w:val="14"/>
              </w:rPr>
            </w:pPr>
            <w:r w:rsidRPr="00B1463E">
              <w:rPr>
                <w:rFonts w:ascii="Arial" w:hAnsi="Arial" w:cs="Arial"/>
                <w:sz w:val="14"/>
                <w:szCs w:val="14"/>
              </w:rPr>
              <w:t>Hot, rainy, sweaty, wet</w:t>
            </w:r>
          </w:p>
        </w:tc>
      </w:tr>
      <w:tr w:rsidR="00716AF1" w:rsidRPr="00B1463E" w14:paraId="04F0F68B" w14:textId="77777777" w:rsidTr="00716AF1">
        <w:trPr>
          <w:trHeight w:val="162"/>
        </w:trPr>
        <w:tc>
          <w:tcPr>
            <w:tcW w:w="1331" w:type="dxa"/>
            <w:tcBorders>
              <w:bottom w:val="single" w:sz="4" w:space="0" w:color="auto"/>
            </w:tcBorders>
            <w:shd w:val="clear" w:color="auto" w:fill="FFFFFF" w:themeFill="background1"/>
          </w:tcPr>
          <w:p w14:paraId="4AFE2FF8"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Tired</w:t>
            </w:r>
          </w:p>
        </w:tc>
        <w:tc>
          <w:tcPr>
            <w:tcW w:w="13559" w:type="dxa"/>
            <w:tcBorders>
              <w:bottom w:val="single" w:sz="4" w:space="0" w:color="auto"/>
            </w:tcBorders>
          </w:tcPr>
          <w:p w14:paraId="14831CB5" w14:textId="77777777" w:rsidR="00716AF1" w:rsidRPr="00B1463E" w:rsidRDefault="00716AF1" w:rsidP="00716AF1">
            <w:pPr>
              <w:rPr>
                <w:rFonts w:ascii="Arial" w:hAnsi="Arial" w:cs="Arial"/>
                <w:sz w:val="14"/>
                <w:szCs w:val="14"/>
              </w:rPr>
            </w:pPr>
            <w:r w:rsidRPr="00B1463E">
              <w:rPr>
                <w:rFonts w:ascii="Arial" w:hAnsi="Arial" w:cs="Arial"/>
                <w:sz w:val="14"/>
                <w:szCs w:val="14"/>
              </w:rPr>
              <w:t>Beat down, dead, exhausted, fatigue, lethargic, low energy, need to rest, physically spent, sluggish, tired, weary, worn out, zonked</w:t>
            </w:r>
          </w:p>
        </w:tc>
      </w:tr>
      <w:tr w:rsidR="00716AF1" w:rsidRPr="00B1463E" w14:paraId="5954F83B" w14:textId="77777777" w:rsidTr="00716AF1">
        <w:trPr>
          <w:trHeight w:val="195"/>
        </w:trPr>
        <w:tc>
          <w:tcPr>
            <w:tcW w:w="1331" w:type="dxa"/>
            <w:tcBorders>
              <w:top w:val="single" w:sz="4" w:space="0" w:color="auto"/>
              <w:bottom w:val="single" w:sz="4" w:space="0" w:color="auto"/>
            </w:tcBorders>
            <w:shd w:val="clear" w:color="auto" w:fill="FFFFFF" w:themeFill="background1"/>
          </w:tcPr>
          <w:p w14:paraId="2B2EDB1C" w14:textId="77777777" w:rsidR="00716AF1" w:rsidRPr="00B1463E" w:rsidRDefault="00716AF1" w:rsidP="00716AF1">
            <w:pPr>
              <w:rPr>
                <w:rFonts w:ascii="Arial" w:hAnsi="Arial" w:cs="Arial"/>
                <w:b/>
                <w:bCs/>
                <w:sz w:val="14"/>
                <w:szCs w:val="14"/>
              </w:rPr>
            </w:pPr>
            <w:r w:rsidRPr="00B1463E">
              <w:rPr>
                <w:rFonts w:ascii="Arial" w:hAnsi="Arial" w:cs="Arial"/>
                <w:b/>
                <w:bCs/>
                <w:sz w:val="14"/>
                <w:szCs w:val="14"/>
              </w:rPr>
              <w:t>Wink</w:t>
            </w:r>
          </w:p>
        </w:tc>
        <w:tc>
          <w:tcPr>
            <w:tcW w:w="13559" w:type="dxa"/>
            <w:tcBorders>
              <w:top w:val="single" w:sz="4" w:space="0" w:color="auto"/>
              <w:bottom w:val="single" w:sz="4" w:space="0" w:color="auto"/>
            </w:tcBorders>
          </w:tcPr>
          <w:p w14:paraId="3F9885E2" w14:textId="77777777" w:rsidR="00716AF1" w:rsidRPr="00B1463E" w:rsidRDefault="00716AF1" w:rsidP="00716AF1">
            <w:pPr>
              <w:rPr>
                <w:rFonts w:ascii="Arial" w:hAnsi="Arial" w:cs="Arial"/>
                <w:sz w:val="14"/>
                <w:szCs w:val="14"/>
              </w:rPr>
            </w:pPr>
            <w:r w:rsidRPr="00B1463E">
              <w:rPr>
                <w:rFonts w:ascii="Arial" w:hAnsi="Arial" w:cs="Arial"/>
                <w:sz w:val="14"/>
                <w:szCs w:val="14"/>
              </w:rPr>
              <w:t>Gotcha, signaling shared information (joke, secret, knowledge), wink</w:t>
            </w:r>
          </w:p>
        </w:tc>
      </w:tr>
    </w:tbl>
    <w:p w14:paraId="314230FA" w14:textId="71EA95D2" w:rsidR="000B18CB" w:rsidRDefault="000B18CB"/>
    <w:p w14:paraId="7FC24A51" w14:textId="77777777" w:rsidR="000E726A" w:rsidRDefault="000E726A" w:rsidP="00E45044">
      <w:pPr>
        <w:rPr>
          <w:rFonts w:ascii="Arial" w:hAnsi="Arial" w:cs="Arial"/>
          <w:b/>
          <w:bCs/>
          <w:sz w:val="22"/>
          <w:szCs w:val="22"/>
        </w:rPr>
        <w:sectPr w:rsidR="000E726A" w:rsidSect="000E726A">
          <w:pgSz w:w="15840" w:h="12240" w:orient="landscape"/>
          <w:pgMar w:top="1440" w:right="1440" w:bottom="1440" w:left="1440" w:header="720" w:footer="720"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
        <w:gridCol w:w="876"/>
        <w:gridCol w:w="791"/>
        <w:gridCol w:w="642"/>
        <w:gridCol w:w="974"/>
        <w:gridCol w:w="1297"/>
        <w:gridCol w:w="779"/>
        <w:gridCol w:w="642"/>
        <w:gridCol w:w="974"/>
        <w:gridCol w:w="791"/>
      </w:tblGrid>
      <w:tr w:rsidR="000B18CB" w14:paraId="5D13AA97" w14:textId="77777777" w:rsidTr="00E45044">
        <w:tc>
          <w:tcPr>
            <w:tcW w:w="8581" w:type="dxa"/>
            <w:gridSpan w:val="10"/>
            <w:vAlign w:val="center"/>
          </w:tcPr>
          <w:p w14:paraId="0E8D4819" w14:textId="63899C68" w:rsidR="000B18CB" w:rsidRPr="001273CA" w:rsidRDefault="000B18CB" w:rsidP="00E45044">
            <w:pPr>
              <w:rPr>
                <w:rFonts w:ascii="Arial" w:hAnsi="Arial" w:cs="Arial"/>
                <w:i/>
                <w:iCs/>
                <w:sz w:val="22"/>
                <w:szCs w:val="22"/>
              </w:rPr>
            </w:pPr>
            <w:r>
              <w:rPr>
                <w:rFonts w:ascii="Arial" w:hAnsi="Arial" w:cs="Arial"/>
                <w:b/>
                <w:bCs/>
                <w:sz w:val="22"/>
                <w:szCs w:val="22"/>
              </w:rPr>
              <w:lastRenderedPageBreak/>
              <w:t xml:space="preserve">SI Table 5. </w:t>
            </w:r>
            <w:r>
              <w:rPr>
                <w:rFonts w:ascii="Arial" w:hAnsi="Arial" w:cs="Arial"/>
                <w:i/>
                <w:iCs/>
                <w:sz w:val="22"/>
                <w:szCs w:val="22"/>
              </w:rPr>
              <w:t>Descriptive statistics of arousal and valence ratings by group and emoji</w:t>
            </w:r>
          </w:p>
        </w:tc>
      </w:tr>
      <w:tr w:rsidR="000B18CB" w14:paraId="4FB0FD5E" w14:textId="77777777" w:rsidTr="00E45044">
        <w:tc>
          <w:tcPr>
            <w:tcW w:w="815" w:type="dxa"/>
            <w:tcBorders>
              <w:bottom w:val="single" w:sz="4" w:space="0" w:color="auto"/>
            </w:tcBorders>
            <w:vAlign w:val="center"/>
          </w:tcPr>
          <w:p w14:paraId="568455F2" w14:textId="77777777" w:rsidR="000B18CB" w:rsidRPr="006C236D" w:rsidRDefault="000B18CB" w:rsidP="00E45044">
            <w:pPr>
              <w:rPr>
                <w:rFonts w:ascii="Arial" w:hAnsi="Arial" w:cs="Arial"/>
                <w:b/>
                <w:bCs/>
                <w:sz w:val="22"/>
                <w:szCs w:val="22"/>
              </w:rPr>
            </w:pPr>
          </w:p>
        </w:tc>
        <w:tc>
          <w:tcPr>
            <w:tcW w:w="876" w:type="dxa"/>
            <w:tcBorders>
              <w:bottom w:val="single" w:sz="4" w:space="0" w:color="auto"/>
            </w:tcBorders>
            <w:vAlign w:val="center"/>
          </w:tcPr>
          <w:p w14:paraId="2DE1FEC1" w14:textId="77777777" w:rsidR="000B18CB" w:rsidRPr="006C236D" w:rsidRDefault="000B18CB" w:rsidP="00E45044">
            <w:pPr>
              <w:rPr>
                <w:rFonts w:ascii="Arial" w:hAnsi="Arial" w:cs="Arial"/>
                <w:b/>
                <w:bCs/>
                <w:sz w:val="22"/>
                <w:szCs w:val="22"/>
              </w:rPr>
            </w:pPr>
          </w:p>
        </w:tc>
        <w:tc>
          <w:tcPr>
            <w:tcW w:w="3704" w:type="dxa"/>
            <w:gridSpan w:val="4"/>
            <w:tcBorders>
              <w:bottom w:val="single" w:sz="4" w:space="0" w:color="auto"/>
            </w:tcBorders>
            <w:vAlign w:val="center"/>
          </w:tcPr>
          <w:p w14:paraId="51F703C9" w14:textId="77777777" w:rsidR="000B18CB" w:rsidRDefault="000B18CB" w:rsidP="00E45044">
            <w:pPr>
              <w:rPr>
                <w:rFonts w:ascii="Arial" w:hAnsi="Arial" w:cs="Arial"/>
                <w:b/>
                <w:bCs/>
                <w:sz w:val="22"/>
                <w:szCs w:val="22"/>
              </w:rPr>
            </w:pPr>
            <w:r>
              <w:rPr>
                <w:rFonts w:ascii="Arial" w:hAnsi="Arial" w:cs="Arial"/>
                <w:b/>
                <w:bCs/>
                <w:sz w:val="22"/>
                <w:szCs w:val="22"/>
              </w:rPr>
              <w:t>Arousal</w:t>
            </w:r>
          </w:p>
        </w:tc>
        <w:tc>
          <w:tcPr>
            <w:tcW w:w="3186" w:type="dxa"/>
            <w:gridSpan w:val="4"/>
            <w:tcBorders>
              <w:bottom w:val="single" w:sz="4" w:space="0" w:color="auto"/>
            </w:tcBorders>
            <w:vAlign w:val="center"/>
          </w:tcPr>
          <w:p w14:paraId="0C590F6A" w14:textId="77777777" w:rsidR="000B18CB" w:rsidRDefault="000B18CB" w:rsidP="00E45044">
            <w:pPr>
              <w:rPr>
                <w:rFonts w:ascii="Arial" w:hAnsi="Arial" w:cs="Arial"/>
                <w:b/>
                <w:bCs/>
                <w:sz w:val="22"/>
                <w:szCs w:val="22"/>
              </w:rPr>
            </w:pPr>
            <w:r>
              <w:rPr>
                <w:rFonts w:ascii="Arial" w:hAnsi="Arial" w:cs="Arial"/>
                <w:b/>
                <w:bCs/>
                <w:sz w:val="22"/>
                <w:szCs w:val="22"/>
              </w:rPr>
              <w:t>Valence</w:t>
            </w:r>
          </w:p>
        </w:tc>
      </w:tr>
      <w:tr w:rsidR="000B18CB" w14:paraId="4A6184AC" w14:textId="77777777" w:rsidTr="00E45044">
        <w:tc>
          <w:tcPr>
            <w:tcW w:w="815" w:type="dxa"/>
            <w:tcBorders>
              <w:top w:val="single" w:sz="4" w:space="0" w:color="auto"/>
              <w:bottom w:val="single" w:sz="4" w:space="0" w:color="auto"/>
            </w:tcBorders>
            <w:vAlign w:val="center"/>
          </w:tcPr>
          <w:p w14:paraId="53F4F143" w14:textId="77777777" w:rsidR="000B18CB" w:rsidRPr="006C236D" w:rsidRDefault="000B18CB" w:rsidP="00E45044">
            <w:pPr>
              <w:rPr>
                <w:rFonts w:ascii="Arial" w:hAnsi="Arial" w:cs="Arial"/>
                <w:b/>
                <w:bCs/>
                <w:sz w:val="22"/>
                <w:szCs w:val="22"/>
              </w:rPr>
            </w:pPr>
            <w:r w:rsidRPr="006C236D">
              <w:rPr>
                <w:rFonts w:ascii="Arial" w:hAnsi="Arial" w:cs="Arial"/>
                <w:b/>
                <w:bCs/>
                <w:sz w:val="22"/>
                <w:szCs w:val="22"/>
              </w:rPr>
              <w:t>Emoji</w:t>
            </w:r>
          </w:p>
        </w:tc>
        <w:tc>
          <w:tcPr>
            <w:tcW w:w="876" w:type="dxa"/>
            <w:tcBorders>
              <w:top w:val="single" w:sz="4" w:space="0" w:color="auto"/>
              <w:bottom w:val="single" w:sz="4" w:space="0" w:color="auto"/>
            </w:tcBorders>
            <w:vAlign w:val="center"/>
          </w:tcPr>
          <w:p w14:paraId="76D889AD" w14:textId="77777777" w:rsidR="000B18CB" w:rsidRPr="006C236D" w:rsidRDefault="000B18CB" w:rsidP="00E45044">
            <w:pPr>
              <w:rPr>
                <w:rFonts w:ascii="Arial" w:hAnsi="Arial" w:cs="Arial"/>
                <w:b/>
                <w:bCs/>
                <w:sz w:val="22"/>
                <w:szCs w:val="22"/>
              </w:rPr>
            </w:pPr>
            <w:r>
              <w:rPr>
                <w:rFonts w:ascii="Arial" w:hAnsi="Arial" w:cs="Arial"/>
                <w:b/>
                <w:bCs/>
                <w:sz w:val="22"/>
                <w:szCs w:val="22"/>
              </w:rPr>
              <w:t>Group</w:t>
            </w:r>
          </w:p>
        </w:tc>
        <w:tc>
          <w:tcPr>
            <w:tcW w:w="791" w:type="dxa"/>
            <w:tcBorders>
              <w:top w:val="single" w:sz="4" w:space="0" w:color="auto"/>
              <w:bottom w:val="single" w:sz="4" w:space="0" w:color="auto"/>
            </w:tcBorders>
            <w:vAlign w:val="center"/>
          </w:tcPr>
          <w:p w14:paraId="6C26B917" w14:textId="77777777" w:rsidR="000B18CB" w:rsidRPr="006C236D" w:rsidRDefault="000B18CB" w:rsidP="00E45044">
            <w:pPr>
              <w:rPr>
                <w:rFonts w:ascii="Arial" w:hAnsi="Arial" w:cs="Arial"/>
                <w:b/>
                <w:bCs/>
                <w:sz w:val="22"/>
                <w:szCs w:val="22"/>
              </w:rPr>
            </w:pPr>
            <w:r>
              <w:rPr>
                <w:rFonts w:ascii="Arial" w:hAnsi="Arial" w:cs="Arial"/>
                <w:b/>
                <w:bCs/>
                <w:sz w:val="22"/>
                <w:szCs w:val="22"/>
              </w:rPr>
              <w:t>Mean</w:t>
            </w:r>
          </w:p>
        </w:tc>
        <w:tc>
          <w:tcPr>
            <w:tcW w:w="642" w:type="dxa"/>
            <w:tcBorders>
              <w:top w:val="single" w:sz="4" w:space="0" w:color="auto"/>
              <w:bottom w:val="single" w:sz="4" w:space="0" w:color="auto"/>
            </w:tcBorders>
            <w:vAlign w:val="center"/>
          </w:tcPr>
          <w:p w14:paraId="2497A251" w14:textId="77777777" w:rsidR="000B18CB" w:rsidRPr="006C236D" w:rsidRDefault="000B18CB" w:rsidP="00E45044">
            <w:pPr>
              <w:rPr>
                <w:rFonts w:ascii="Arial" w:hAnsi="Arial" w:cs="Arial"/>
                <w:b/>
                <w:bCs/>
                <w:sz w:val="22"/>
                <w:szCs w:val="22"/>
              </w:rPr>
            </w:pPr>
            <w:r>
              <w:rPr>
                <w:rFonts w:ascii="Arial" w:hAnsi="Arial" w:cs="Arial"/>
                <w:b/>
                <w:bCs/>
                <w:sz w:val="22"/>
                <w:szCs w:val="22"/>
              </w:rPr>
              <w:t>SD</w:t>
            </w:r>
          </w:p>
        </w:tc>
        <w:tc>
          <w:tcPr>
            <w:tcW w:w="974" w:type="dxa"/>
            <w:tcBorders>
              <w:top w:val="single" w:sz="4" w:space="0" w:color="auto"/>
              <w:bottom w:val="single" w:sz="4" w:space="0" w:color="auto"/>
            </w:tcBorders>
            <w:vAlign w:val="center"/>
          </w:tcPr>
          <w:p w14:paraId="683AB3BF" w14:textId="77777777" w:rsidR="000B18CB" w:rsidRDefault="000B18CB" w:rsidP="00E45044">
            <w:pPr>
              <w:rPr>
                <w:rFonts w:ascii="Arial" w:hAnsi="Arial" w:cs="Arial"/>
                <w:b/>
                <w:bCs/>
                <w:sz w:val="22"/>
                <w:szCs w:val="22"/>
              </w:rPr>
            </w:pPr>
            <w:r>
              <w:rPr>
                <w:rFonts w:ascii="Arial" w:hAnsi="Arial" w:cs="Arial"/>
                <w:b/>
                <w:bCs/>
                <w:sz w:val="22"/>
                <w:szCs w:val="22"/>
              </w:rPr>
              <w:t>Median</w:t>
            </w:r>
          </w:p>
        </w:tc>
        <w:tc>
          <w:tcPr>
            <w:tcW w:w="1297" w:type="dxa"/>
            <w:tcBorders>
              <w:top w:val="single" w:sz="4" w:space="0" w:color="auto"/>
              <w:bottom w:val="single" w:sz="4" w:space="0" w:color="auto"/>
            </w:tcBorders>
            <w:vAlign w:val="center"/>
          </w:tcPr>
          <w:p w14:paraId="2F0E9AAD" w14:textId="77777777" w:rsidR="000B18CB" w:rsidRPr="006C236D" w:rsidRDefault="000B18CB" w:rsidP="00E45044">
            <w:pPr>
              <w:rPr>
                <w:rFonts w:ascii="Arial" w:hAnsi="Arial" w:cs="Arial"/>
                <w:b/>
                <w:bCs/>
                <w:sz w:val="22"/>
                <w:szCs w:val="22"/>
              </w:rPr>
            </w:pPr>
            <w:r>
              <w:rPr>
                <w:rFonts w:ascii="Arial" w:hAnsi="Arial" w:cs="Arial"/>
                <w:b/>
                <w:bCs/>
                <w:sz w:val="22"/>
                <w:szCs w:val="22"/>
              </w:rPr>
              <w:t>Mode</w:t>
            </w:r>
          </w:p>
        </w:tc>
        <w:tc>
          <w:tcPr>
            <w:tcW w:w="779" w:type="dxa"/>
            <w:tcBorders>
              <w:top w:val="single" w:sz="4" w:space="0" w:color="auto"/>
              <w:bottom w:val="single" w:sz="4" w:space="0" w:color="auto"/>
            </w:tcBorders>
            <w:vAlign w:val="center"/>
          </w:tcPr>
          <w:p w14:paraId="5E50B517" w14:textId="77777777" w:rsidR="000B18CB" w:rsidRPr="006C236D" w:rsidRDefault="000B18CB" w:rsidP="00E45044">
            <w:pPr>
              <w:rPr>
                <w:rFonts w:ascii="Arial" w:hAnsi="Arial" w:cs="Arial"/>
                <w:b/>
                <w:bCs/>
                <w:sz w:val="22"/>
                <w:szCs w:val="22"/>
              </w:rPr>
            </w:pPr>
            <w:r>
              <w:rPr>
                <w:rFonts w:ascii="Arial" w:hAnsi="Arial" w:cs="Arial"/>
                <w:b/>
                <w:bCs/>
                <w:sz w:val="22"/>
                <w:szCs w:val="22"/>
              </w:rPr>
              <w:t>Mean</w:t>
            </w:r>
          </w:p>
        </w:tc>
        <w:tc>
          <w:tcPr>
            <w:tcW w:w="642" w:type="dxa"/>
            <w:tcBorders>
              <w:top w:val="single" w:sz="4" w:space="0" w:color="auto"/>
              <w:bottom w:val="single" w:sz="4" w:space="0" w:color="auto"/>
            </w:tcBorders>
            <w:vAlign w:val="center"/>
          </w:tcPr>
          <w:p w14:paraId="59400FD1" w14:textId="77777777" w:rsidR="000B18CB" w:rsidRPr="006C236D" w:rsidRDefault="000B18CB" w:rsidP="00E45044">
            <w:pPr>
              <w:rPr>
                <w:rFonts w:ascii="Arial" w:hAnsi="Arial" w:cs="Arial"/>
                <w:b/>
                <w:bCs/>
                <w:sz w:val="22"/>
                <w:szCs w:val="22"/>
              </w:rPr>
            </w:pPr>
            <w:r>
              <w:rPr>
                <w:rFonts w:ascii="Arial" w:hAnsi="Arial" w:cs="Arial"/>
                <w:b/>
                <w:bCs/>
                <w:sz w:val="22"/>
                <w:szCs w:val="22"/>
              </w:rPr>
              <w:t>SD</w:t>
            </w:r>
          </w:p>
        </w:tc>
        <w:tc>
          <w:tcPr>
            <w:tcW w:w="974" w:type="dxa"/>
            <w:tcBorders>
              <w:top w:val="single" w:sz="4" w:space="0" w:color="auto"/>
              <w:bottom w:val="single" w:sz="4" w:space="0" w:color="auto"/>
            </w:tcBorders>
            <w:vAlign w:val="center"/>
          </w:tcPr>
          <w:p w14:paraId="09ABA450" w14:textId="77777777" w:rsidR="000B18CB" w:rsidRDefault="000B18CB" w:rsidP="00E45044">
            <w:pPr>
              <w:rPr>
                <w:rFonts w:ascii="Arial" w:hAnsi="Arial" w:cs="Arial"/>
                <w:b/>
                <w:bCs/>
                <w:sz w:val="22"/>
                <w:szCs w:val="22"/>
              </w:rPr>
            </w:pPr>
            <w:r>
              <w:rPr>
                <w:rFonts w:ascii="Arial" w:hAnsi="Arial" w:cs="Arial"/>
                <w:b/>
                <w:bCs/>
                <w:sz w:val="22"/>
                <w:szCs w:val="22"/>
              </w:rPr>
              <w:t>Median</w:t>
            </w:r>
          </w:p>
        </w:tc>
        <w:tc>
          <w:tcPr>
            <w:tcW w:w="791" w:type="dxa"/>
            <w:tcBorders>
              <w:top w:val="single" w:sz="4" w:space="0" w:color="auto"/>
              <w:bottom w:val="single" w:sz="4" w:space="0" w:color="auto"/>
            </w:tcBorders>
            <w:vAlign w:val="center"/>
          </w:tcPr>
          <w:p w14:paraId="18CB4D4F" w14:textId="77777777" w:rsidR="000B18CB" w:rsidRPr="006C236D" w:rsidRDefault="000B18CB" w:rsidP="00E45044">
            <w:pPr>
              <w:rPr>
                <w:rFonts w:ascii="Arial" w:hAnsi="Arial" w:cs="Arial"/>
                <w:b/>
                <w:bCs/>
                <w:sz w:val="22"/>
                <w:szCs w:val="22"/>
              </w:rPr>
            </w:pPr>
            <w:r>
              <w:rPr>
                <w:rFonts w:ascii="Arial" w:hAnsi="Arial" w:cs="Arial"/>
                <w:b/>
                <w:bCs/>
                <w:sz w:val="22"/>
                <w:szCs w:val="22"/>
              </w:rPr>
              <w:t>Mode</w:t>
            </w:r>
          </w:p>
        </w:tc>
      </w:tr>
      <w:tr w:rsidR="000B18CB" w14:paraId="43CD4A3A" w14:textId="77777777" w:rsidTr="00E45044">
        <w:trPr>
          <w:trHeight w:val="183"/>
        </w:trPr>
        <w:tc>
          <w:tcPr>
            <w:tcW w:w="815" w:type="dxa"/>
            <w:vMerge w:val="restart"/>
            <w:tcBorders>
              <w:top w:val="single" w:sz="4" w:space="0" w:color="auto"/>
              <w:bottom w:val="single" w:sz="4" w:space="0" w:color="auto"/>
            </w:tcBorders>
            <w:vAlign w:val="center"/>
          </w:tcPr>
          <w:p w14:paraId="1A2BA470"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17500A06"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749D3788" w14:textId="77777777" w:rsidR="000B18CB" w:rsidRDefault="000B18CB" w:rsidP="00E45044">
            <w:pPr>
              <w:rPr>
                <w:rFonts w:ascii="Arial" w:hAnsi="Arial" w:cs="Arial"/>
                <w:sz w:val="22"/>
                <w:szCs w:val="22"/>
              </w:rPr>
            </w:pPr>
            <w:r>
              <w:rPr>
                <w:rFonts w:ascii="Calibri" w:hAnsi="Calibri" w:cs="Calibri"/>
                <w:color w:val="000000"/>
              </w:rPr>
              <w:t>7.40</w:t>
            </w:r>
          </w:p>
        </w:tc>
        <w:tc>
          <w:tcPr>
            <w:tcW w:w="642" w:type="dxa"/>
            <w:tcBorders>
              <w:top w:val="single" w:sz="4" w:space="0" w:color="auto"/>
            </w:tcBorders>
            <w:shd w:val="clear" w:color="auto" w:fill="auto"/>
            <w:vAlign w:val="center"/>
          </w:tcPr>
          <w:p w14:paraId="4E6854D1" w14:textId="77777777" w:rsidR="000B18CB" w:rsidRDefault="000B18CB" w:rsidP="00E45044">
            <w:pPr>
              <w:rPr>
                <w:rFonts w:ascii="Arial" w:hAnsi="Arial" w:cs="Arial"/>
                <w:sz w:val="22"/>
                <w:szCs w:val="22"/>
              </w:rPr>
            </w:pPr>
            <w:r>
              <w:rPr>
                <w:rFonts w:ascii="Calibri" w:hAnsi="Calibri" w:cs="Calibri"/>
                <w:color w:val="000000"/>
              </w:rPr>
              <w:t>1.34</w:t>
            </w:r>
          </w:p>
        </w:tc>
        <w:tc>
          <w:tcPr>
            <w:tcW w:w="974" w:type="dxa"/>
            <w:tcBorders>
              <w:top w:val="single" w:sz="4" w:space="0" w:color="auto"/>
            </w:tcBorders>
            <w:shd w:val="clear" w:color="auto" w:fill="auto"/>
            <w:vAlign w:val="center"/>
          </w:tcPr>
          <w:p w14:paraId="138AABDF" w14:textId="77777777" w:rsidR="000B18CB" w:rsidRDefault="000B18CB" w:rsidP="00E45044">
            <w:pPr>
              <w:rPr>
                <w:rFonts w:ascii="Arial" w:hAnsi="Arial" w:cs="Arial"/>
                <w:sz w:val="22"/>
                <w:szCs w:val="22"/>
              </w:rPr>
            </w:pPr>
            <w:r>
              <w:rPr>
                <w:rFonts w:ascii="Calibri" w:hAnsi="Calibri" w:cs="Calibri"/>
                <w:color w:val="000000"/>
              </w:rPr>
              <w:t>7</w:t>
            </w:r>
          </w:p>
        </w:tc>
        <w:tc>
          <w:tcPr>
            <w:tcW w:w="1297" w:type="dxa"/>
            <w:tcBorders>
              <w:top w:val="single" w:sz="4" w:space="0" w:color="auto"/>
            </w:tcBorders>
            <w:shd w:val="clear" w:color="auto" w:fill="auto"/>
            <w:vAlign w:val="center"/>
          </w:tcPr>
          <w:p w14:paraId="49F04A9A" w14:textId="77777777" w:rsidR="000B18CB" w:rsidRDefault="000B18CB" w:rsidP="00E45044">
            <w:pPr>
              <w:rPr>
                <w:rFonts w:ascii="Arial" w:hAnsi="Arial" w:cs="Arial"/>
                <w:sz w:val="22"/>
                <w:szCs w:val="22"/>
              </w:rPr>
            </w:pPr>
            <w:r>
              <w:rPr>
                <w:rFonts w:ascii="Calibri" w:hAnsi="Calibri" w:cs="Calibri"/>
                <w:color w:val="000000"/>
              </w:rPr>
              <w:t>9</w:t>
            </w:r>
          </w:p>
        </w:tc>
        <w:tc>
          <w:tcPr>
            <w:tcW w:w="779" w:type="dxa"/>
            <w:tcBorders>
              <w:top w:val="single" w:sz="4" w:space="0" w:color="auto"/>
            </w:tcBorders>
            <w:shd w:val="clear" w:color="auto" w:fill="auto"/>
            <w:vAlign w:val="center"/>
          </w:tcPr>
          <w:p w14:paraId="226ABF74" w14:textId="77777777" w:rsidR="000B18CB" w:rsidRDefault="000B18CB" w:rsidP="00E45044">
            <w:pPr>
              <w:rPr>
                <w:rFonts w:ascii="Arial" w:hAnsi="Arial" w:cs="Arial"/>
                <w:sz w:val="22"/>
                <w:szCs w:val="22"/>
              </w:rPr>
            </w:pPr>
            <w:r>
              <w:rPr>
                <w:rFonts w:ascii="Calibri" w:hAnsi="Calibri" w:cs="Calibri"/>
                <w:color w:val="000000"/>
              </w:rPr>
              <w:t>1.68</w:t>
            </w:r>
          </w:p>
        </w:tc>
        <w:tc>
          <w:tcPr>
            <w:tcW w:w="642" w:type="dxa"/>
            <w:tcBorders>
              <w:top w:val="single" w:sz="4" w:space="0" w:color="auto"/>
            </w:tcBorders>
            <w:shd w:val="clear" w:color="auto" w:fill="auto"/>
            <w:vAlign w:val="center"/>
          </w:tcPr>
          <w:p w14:paraId="743F7FE2" w14:textId="77777777" w:rsidR="000B18CB" w:rsidRDefault="000B18CB" w:rsidP="00E45044">
            <w:pPr>
              <w:rPr>
                <w:rFonts w:ascii="Arial" w:hAnsi="Arial" w:cs="Arial"/>
                <w:sz w:val="22"/>
                <w:szCs w:val="22"/>
              </w:rPr>
            </w:pPr>
            <w:r>
              <w:rPr>
                <w:rFonts w:ascii="Calibri" w:hAnsi="Calibri" w:cs="Calibri"/>
                <w:color w:val="000000"/>
              </w:rPr>
              <w:t>0.84</w:t>
            </w:r>
          </w:p>
        </w:tc>
        <w:tc>
          <w:tcPr>
            <w:tcW w:w="974" w:type="dxa"/>
            <w:tcBorders>
              <w:top w:val="single" w:sz="4" w:space="0" w:color="auto"/>
            </w:tcBorders>
            <w:shd w:val="clear" w:color="auto" w:fill="auto"/>
            <w:vAlign w:val="center"/>
          </w:tcPr>
          <w:p w14:paraId="4319EA87" w14:textId="77777777" w:rsidR="000B18CB" w:rsidRDefault="000B18CB" w:rsidP="00E45044">
            <w:pPr>
              <w:rPr>
                <w:rFonts w:ascii="Arial" w:hAnsi="Arial" w:cs="Arial"/>
                <w:sz w:val="22"/>
                <w:szCs w:val="22"/>
              </w:rPr>
            </w:pPr>
            <w:r>
              <w:rPr>
                <w:rFonts w:ascii="Calibri" w:hAnsi="Calibri" w:cs="Calibri"/>
                <w:color w:val="000000"/>
              </w:rPr>
              <w:t>1</w:t>
            </w:r>
          </w:p>
        </w:tc>
        <w:tc>
          <w:tcPr>
            <w:tcW w:w="791" w:type="dxa"/>
            <w:tcBorders>
              <w:top w:val="single" w:sz="4" w:space="0" w:color="auto"/>
            </w:tcBorders>
            <w:shd w:val="clear" w:color="auto" w:fill="auto"/>
            <w:vAlign w:val="center"/>
          </w:tcPr>
          <w:p w14:paraId="54470666" w14:textId="77777777" w:rsidR="000B18CB" w:rsidRDefault="000B18CB" w:rsidP="00E45044">
            <w:pPr>
              <w:rPr>
                <w:rFonts w:ascii="Arial" w:hAnsi="Arial" w:cs="Arial"/>
                <w:sz w:val="22"/>
                <w:szCs w:val="22"/>
              </w:rPr>
            </w:pPr>
            <w:r>
              <w:rPr>
                <w:rFonts w:ascii="Calibri" w:hAnsi="Calibri" w:cs="Calibri"/>
                <w:color w:val="000000"/>
              </w:rPr>
              <w:t>1</w:t>
            </w:r>
          </w:p>
        </w:tc>
      </w:tr>
      <w:tr w:rsidR="000B18CB" w14:paraId="684CAE36" w14:textId="77777777" w:rsidTr="00E45044">
        <w:trPr>
          <w:trHeight w:val="182"/>
        </w:trPr>
        <w:tc>
          <w:tcPr>
            <w:tcW w:w="815" w:type="dxa"/>
            <w:vMerge/>
            <w:tcBorders>
              <w:bottom w:val="single" w:sz="4" w:space="0" w:color="auto"/>
            </w:tcBorders>
            <w:vAlign w:val="center"/>
          </w:tcPr>
          <w:p w14:paraId="35A55E60"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24225168"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5399D607" w14:textId="77777777" w:rsidR="000B18CB" w:rsidRDefault="000B18CB" w:rsidP="00E45044">
            <w:pPr>
              <w:rPr>
                <w:rFonts w:ascii="Arial" w:hAnsi="Arial" w:cs="Arial"/>
                <w:sz w:val="22"/>
                <w:szCs w:val="22"/>
              </w:rPr>
            </w:pPr>
            <w:r>
              <w:rPr>
                <w:rFonts w:ascii="Calibri" w:hAnsi="Calibri" w:cs="Calibri"/>
                <w:color w:val="000000"/>
              </w:rPr>
              <w:t>7.04</w:t>
            </w:r>
          </w:p>
        </w:tc>
        <w:tc>
          <w:tcPr>
            <w:tcW w:w="642" w:type="dxa"/>
            <w:tcBorders>
              <w:bottom w:val="single" w:sz="4" w:space="0" w:color="auto"/>
            </w:tcBorders>
            <w:shd w:val="clear" w:color="auto" w:fill="auto"/>
            <w:vAlign w:val="center"/>
          </w:tcPr>
          <w:p w14:paraId="4FB49CD0" w14:textId="77777777" w:rsidR="000B18CB" w:rsidRDefault="000B18CB" w:rsidP="00E45044">
            <w:pPr>
              <w:rPr>
                <w:rFonts w:ascii="Arial" w:hAnsi="Arial" w:cs="Arial"/>
                <w:sz w:val="22"/>
                <w:szCs w:val="22"/>
              </w:rPr>
            </w:pPr>
            <w:r>
              <w:rPr>
                <w:rFonts w:ascii="Calibri" w:hAnsi="Calibri" w:cs="Calibri"/>
                <w:color w:val="000000"/>
              </w:rPr>
              <w:t>1.64</w:t>
            </w:r>
          </w:p>
        </w:tc>
        <w:tc>
          <w:tcPr>
            <w:tcW w:w="974" w:type="dxa"/>
            <w:tcBorders>
              <w:bottom w:val="single" w:sz="4" w:space="0" w:color="auto"/>
            </w:tcBorders>
            <w:shd w:val="clear" w:color="auto" w:fill="auto"/>
            <w:vAlign w:val="center"/>
          </w:tcPr>
          <w:p w14:paraId="5EF0C255" w14:textId="77777777" w:rsidR="000B18CB" w:rsidRDefault="000B18CB" w:rsidP="00E45044">
            <w:pPr>
              <w:rPr>
                <w:rFonts w:ascii="Arial" w:hAnsi="Arial" w:cs="Arial"/>
                <w:sz w:val="22"/>
                <w:szCs w:val="22"/>
              </w:rPr>
            </w:pPr>
            <w:r>
              <w:rPr>
                <w:rFonts w:ascii="Calibri" w:hAnsi="Calibri" w:cs="Calibri"/>
                <w:color w:val="000000"/>
              </w:rPr>
              <w:t>7</w:t>
            </w:r>
          </w:p>
        </w:tc>
        <w:tc>
          <w:tcPr>
            <w:tcW w:w="1297" w:type="dxa"/>
            <w:tcBorders>
              <w:bottom w:val="single" w:sz="4" w:space="0" w:color="auto"/>
            </w:tcBorders>
            <w:shd w:val="clear" w:color="auto" w:fill="auto"/>
            <w:vAlign w:val="center"/>
          </w:tcPr>
          <w:p w14:paraId="555C30DC" w14:textId="77777777" w:rsidR="000B18CB" w:rsidRDefault="000B18CB" w:rsidP="00E45044">
            <w:pPr>
              <w:rPr>
                <w:rFonts w:ascii="Arial" w:hAnsi="Arial" w:cs="Arial"/>
                <w:sz w:val="22"/>
                <w:szCs w:val="22"/>
              </w:rPr>
            </w:pPr>
            <w:r>
              <w:rPr>
                <w:rFonts w:ascii="Calibri" w:hAnsi="Calibri" w:cs="Calibri"/>
                <w:color w:val="000000"/>
              </w:rPr>
              <w:t>7</w:t>
            </w:r>
          </w:p>
        </w:tc>
        <w:tc>
          <w:tcPr>
            <w:tcW w:w="779" w:type="dxa"/>
            <w:tcBorders>
              <w:bottom w:val="single" w:sz="4" w:space="0" w:color="auto"/>
            </w:tcBorders>
            <w:shd w:val="clear" w:color="auto" w:fill="auto"/>
            <w:vAlign w:val="center"/>
          </w:tcPr>
          <w:p w14:paraId="4CCB5D09" w14:textId="77777777" w:rsidR="000B18CB" w:rsidRDefault="000B18CB" w:rsidP="00E45044">
            <w:pPr>
              <w:rPr>
                <w:rFonts w:ascii="Arial" w:hAnsi="Arial" w:cs="Arial"/>
                <w:sz w:val="22"/>
                <w:szCs w:val="22"/>
              </w:rPr>
            </w:pPr>
            <w:r>
              <w:rPr>
                <w:rFonts w:ascii="Calibri" w:hAnsi="Calibri" w:cs="Calibri"/>
                <w:color w:val="000000"/>
              </w:rPr>
              <w:t>1.72</w:t>
            </w:r>
          </w:p>
        </w:tc>
        <w:tc>
          <w:tcPr>
            <w:tcW w:w="642" w:type="dxa"/>
            <w:tcBorders>
              <w:bottom w:val="single" w:sz="4" w:space="0" w:color="auto"/>
            </w:tcBorders>
            <w:shd w:val="clear" w:color="auto" w:fill="auto"/>
            <w:vAlign w:val="center"/>
          </w:tcPr>
          <w:p w14:paraId="30BCF870" w14:textId="77777777" w:rsidR="000B18CB" w:rsidRDefault="000B18CB" w:rsidP="00E45044">
            <w:pPr>
              <w:rPr>
                <w:rFonts w:ascii="Arial" w:hAnsi="Arial" w:cs="Arial"/>
                <w:sz w:val="22"/>
                <w:szCs w:val="22"/>
              </w:rPr>
            </w:pPr>
            <w:r>
              <w:rPr>
                <w:rFonts w:ascii="Calibri" w:hAnsi="Calibri" w:cs="Calibri"/>
                <w:color w:val="000000"/>
              </w:rPr>
              <w:t>0.83</w:t>
            </w:r>
          </w:p>
        </w:tc>
        <w:tc>
          <w:tcPr>
            <w:tcW w:w="974" w:type="dxa"/>
            <w:tcBorders>
              <w:bottom w:val="single" w:sz="4" w:space="0" w:color="auto"/>
            </w:tcBorders>
            <w:shd w:val="clear" w:color="auto" w:fill="auto"/>
            <w:vAlign w:val="center"/>
          </w:tcPr>
          <w:p w14:paraId="5C93B62E" w14:textId="77777777" w:rsidR="000B18CB" w:rsidRDefault="000B18CB" w:rsidP="00E45044">
            <w:pPr>
              <w:rPr>
                <w:rFonts w:ascii="Arial" w:hAnsi="Arial" w:cs="Arial"/>
                <w:sz w:val="22"/>
                <w:szCs w:val="22"/>
              </w:rPr>
            </w:pPr>
            <w:r>
              <w:rPr>
                <w:rFonts w:ascii="Calibri" w:hAnsi="Calibri" w:cs="Calibri"/>
                <w:color w:val="000000"/>
              </w:rPr>
              <w:t>2</w:t>
            </w:r>
          </w:p>
        </w:tc>
        <w:tc>
          <w:tcPr>
            <w:tcW w:w="791" w:type="dxa"/>
            <w:tcBorders>
              <w:bottom w:val="single" w:sz="4" w:space="0" w:color="auto"/>
            </w:tcBorders>
            <w:shd w:val="clear" w:color="auto" w:fill="auto"/>
            <w:vAlign w:val="center"/>
          </w:tcPr>
          <w:p w14:paraId="29C0E638" w14:textId="77777777" w:rsidR="000B18CB" w:rsidRDefault="000B18CB" w:rsidP="00E45044">
            <w:pPr>
              <w:rPr>
                <w:rFonts w:ascii="Arial" w:hAnsi="Arial" w:cs="Arial"/>
                <w:sz w:val="22"/>
                <w:szCs w:val="22"/>
              </w:rPr>
            </w:pPr>
            <w:r>
              <w:rPr>
                <w:rFonts w:ascii="Calibri" w:hAnsi="Calibri" w:cs="Calibri"/>
                <w:color w:val="000000"/>
              </w:rPr>
              <w:t>1</w:t>
            </w:r>
          </w:p>
        </w:tc>
      </w:tr>
      <w:tr w:rsidR="000B18CB" w14:paraId="7FBD1DFE" w14:textId="77777777" w:rsidTr="00E45044">
        <w:trPr>
          <w:trHeight w:val="183"/>
        </w:trPr>
        <w:tc>
          <w:tcPr>
            <w:tcW w:w="815" w:type="dxa"/>
            <w:vMerge w:val="restart"/>
            <w:tcBorders>
              <w:bottom w:val="single" w:sz="4" w:space="0" w:color="auto"/>
            </w:tcBorders>
            <w:vAlign w:val="center"/>
          </w:tcPr>
          <w:p w14:paraId="60C42C7A"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60EB1C82"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36B19F6A" w14:textId="77777777" w:rsidR="000B18CB" w:rsidRDefault="000B18CB" w:rsidP="00E45044">
            <w:pPr>
              <w:rPr>
                <w:rFonts w:ascii="Arial" w:hAnsi="Arial" w:cs="Arial"/>
                <w:sz w:val="22"/>
                <w:szCs w:val="22"/>
              </w:rPr>
            </w:pPr>
            <w:r>
              <w:rPr>
                <w:rFonts w:ascii="Calibri" w:hAnsi="Calibri" w:cs="Calibri"/>
                <w:color w:val="000000"/>
              </w:rPr>
              <w:t>7.66</w:t>
            </w:r>
          </w:p>
        </w:tc>
        <w:tc>
          <w:tcPr>
            <w:tcW w:w="642" w:type="dxa"/>
            <w:tcBorders>
              <w:top w:val="single" w:sz="4" w:space="0" w:color="auto"/>
            </w:tcBorders>
            <w:shd w:val="clear" w:color="auto" w:fill="auto"/>
            <w:vAlign w:val="center"/>
          </w:tcPr>
          <w:p w14:paraId="573D6678" w14:textId="77777777" w:rsidR="000B18CB" w:rsidRDefault="000B18CB" w:rsidP="00E45044">
            <w:pPr>
              <w:rPr>
                <w:rFonts w:ascii="Arial" w:hAnsi="Arial" w:cs="Arial"/>
                <w:sz w:val="22"/>
                <w:szCs w:val="22"/>
              </w:rPr>
            </w:pPr>
            <w:r>
              <w:rPr>
                <w:rFonts w:ascii="Calibri" w:hAnsi="Calibri" w:cs="Calibri"/>
                <w:color w:val="000000"/>
              </w:rPr>
              <w:t>1.41</w:t>
            </w:r>
          </w:p>
        </w:tc>
        <w:tc>
          <w:tcPr>
            <w:tcW w:w="974" w:type="dxa"/>
            <w:tcBorders>
              <w:top w:val="single" w:sz="4" w:space="0" w:color="auto"/>
            </w:tcBorders>
            <w:shd w:val="clear" w:color="auto" w:fill="auto"/>
            <w:vAlign w:val="center"/>
          </w:tcPr>
          <w:p w14:paraId="6990F5F0" w14:textId="77777777" w:rsidR="000B18CB" w:rsidRDefault="000B18CB" w:rsidP="00E45044">
            <w:pPr>
              <w:rPr>
                <w:rFonts w:ascii="Arial" w:hAnsi="Arial" w:cs="Arial"/>
                <w:sz w:val="22"/>
                <w:szCs w:val="22"/>
              </w:rPr>
            </w:pPr>
            <w:r>
              <w:rPr>
                <w:rFonts w:ascii="Calibri" w:hAnsi="Calibri" w:cs="Calibri"/>
                <w:color w:val="000000"/>
              </w:rPr>
              <w:t>8</w:t>
            </w:r>
          </w:p>
        </w:tc>
        <w:tc>
          <w:tcPr>
            <w:tcW w:w="1297" w:type="dxa"/>
            <w:tcBorders>
              <w:top w:val="single" w:sz="4" w:space="0" w:color="auto"/>
            </w:tcBorders>
            <w:shd w:val="clear" w:color="auto" w:fill="auto"/>
            <w:vAlign w:val="center"/>
          </w:tcPr>
          <w:p w14:paraId="7937EB0D" w14:textId="77777777" w:rsidR="000B18CB" w:rsidRDefault="000B18CB" w:rsidP="00E45044">
            <w:pPr>
              <w:rPr>
                <w:rFonts w:ascii="Arial" w:hAnsi="Arial" w:cs="Arial"/>
                <w:sz w:val="22"/>
                <w:szCs w:val="22"/>
              </w:rPr>
            </w:pPr>
            <w:r>
              <w:rPr>
                <w:rFonts w:ascii="Calibri" w:hAnsi="Calibri" w:cs="Calibri"/>
                <w:color w:val="000000"/>
              </w:rPr>
              <w:t>9</w:t>
            </w:r>
          </w:p>
        </w:tc>
        <w:tc>
          <w:tcPr>
            <w:tcW w:w="779" w:type="dxa"/>
            <w:tcBorders>
              <w:top w:val="single" w:sz="4" w:space="0" w:color="auto"/>
            </w:tcBorders>
            <w:shd w:val="clear" w:color="auto" w:fill="auto"/>
            <w:vAlign w:val="center"/>
          </w:tcPr>
          <w:p w14:paraId="71413D04" w14:textId="77777777" w:rsidR="000B18CB" w:rsidRDefault="000B18CB" w:rsidP="00E45044">
            <w:pPr>
              <w:rPr>
                <w:rFonts w:ascii="Arial" w:hAnsi="Arial" w:cs="Arial"/>
                <w:sz w:val="22"/>
                <w:szCs w:val="22"/>
              </w:rPr>
            </w:pPr>
            <w:r>
              <w:rPr>
                <w:rFonts w:ascii="Calibri" w:hAnsi="Calibri" w:cs="Calibri"/>
                <w:color w:val="000000"/>
              </w:rPr>
              <w:t>8.44</w:t>
            </w:r>
          </w:p>
        </w:tc>
        <w:tc>
          <w:tcPr>
            <w:tcW w:w="642" w:type="dxa"/>
            <w:tcBorders>
              <w:top w:val="single" w:sz="4" w:space="0" w:color="auto"/>
            </w:tcBorders>
            <w:shd w:val="clear" w:color="auto" w:fill="auto"/>
            <w:vAlign w:val="center"/>
          </w:tcPr>
          <w:p w14:paraId="6ECEC6D9" w14:textId="77777777" w:rsidR="000B18CB" w:rsidRDefault="000B18CB" w:rsidP="00E45044">
            <w:pPr>
              <w:rPr>
                <w:rFonts w:ascii="Arial" w:hAnsi="Arial" w:cs="Arial"/>
                <w:sz w:val="22"/>
                <w:szCs w:val="22"/>
              </w:rPr>
            </w:pPr>
            <w:r>
              <w:rPr>
                <w:rFonts w:ascii="Calibri" w:hAnsi="Calibri" w:cs="Calibri"/>
                <w:color w:val="000000"/>
              </w:rPr>
              <w:t>0.86</w:t>
            </w:r>
          </w:p>
        </w:tc>
        <w:tc>
          <w:tcPr>
            <w:tcW w:w="974" w:type="dxa"/>
            <w:tcBorders>
              <w:top w:val="single" w:sz="4" w:space="0" w:color="auto"/>
            </w:tcBorders>
            <w:shd w:val="clear" w:color="auto" w:fill="auto"/>
            <w:vAlign w:val="center"/>
          </w:tcPr>
          <w:p w14:paraId="0DAF718A" w14:textId="77777777" w:rsidR="000B18CB" w:rsidRDefault="000B18CB" w:rsidP="00E45044">
            <w:pPr>
              <w:rPr>
                <w:rFonts w:ascii="Arial" w:hAnsi="Arial" w:cs="Arial"/>
                <w:sz w:val="22"/>
                <w:szCs w:val="22"/>
              </w:rPr>
            </w:pPr>
            <w:r>
              <w:rPr>
                <w:rFonts w:ascii="Calibri" w:hAnsi="Calibri" w:cs="Calibri"/>
                <w:color w:val="000000"/>
              </w:rPr>
              <w:t>9</w:t>
            </w:r>
          </w:p>
        </w:tc>
        <w:tc>
          <w:tcPr>
            <w:tcW w:w="791" w:type="dxa"/>
            <w:tcBorders>
              <w:top w:val="single" w:sz="4" w:space="0" w:color="auto"/>
            </w:tcBorders>
            <w:shd w:val="clear" w:color="auto" w:fill="auto"/>
            <w:vAlign w:val="center"/>
          </w:tcPr>
          <w:p w14:paraId="1EA3749B" w14:textId="77777777" w:rsidR="000B18CB" w:rsidRDefault="000B18CB" w:rsidP="00E45044">
            <w:pPr>
              <w:rPr>
                <w:rFonts w:ascii="Arial" w:hAnsi="Arial" w:cs="Arial"/>
                <w:sz w:val="22"/>
                <w:szCs w:val="22"/>
              </w:rPr>
            </w:pPr>
            <w:r>
              <w:rPr>
                <w:rFonts w:ascii="Calibri" w:hAnsi="Calibri" w:cs="Calibri"/>
                <w:color w:val="000000"/>
              </w:rPr>
              <w:t>9</w:t>
            </w:r>
          </w:p>
        </w:tc>
      </w:tr>
      <w:tr w:rsidR="000B18CB" w14:paraId="65B51397" w14:textId="77777777" w:rsidTr="00E45044">
        <w:trPr>
          <w:trHeight w:val="182"/>
        </w:trPr>
        <w:tc>
          <w:tcPr>
            <w:tcW w:w="815" w:type="dxa"/>
            <w:vMerge/>
            <w:tcBorders>
              <w:bottom w:val="single" w:sz="4" w:space="0" w:color="auto"/>
            </w:tcBorders>
            <w:vAlign w:val="center"/>
          </w:tcPr>
          <w:p w14:paraId="1534A89D"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203554F2"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39088D73" w14:textId="77777777" w:rsidR="000B18CB" w:rsidRDefault="000B18CB" w:rsidP="00E45044">
            <w:pPr>
              <w:rPr>
                <w:rFonts w:ascii="Arial" w:hAnsi="Arial" w:cs="Arial"/>
                <w:sz w:val="22"/>
                <w:szCs w:val="22"/>
              </w:rPr>
            </w:pPr>
            <w:r>
              <w:rPr>
                <w:rFonts w:ascii="Calibri" w:hAnsi="Calibri" w:cs="Calibri"/>
                <w:color w:val="000000"/>
              </w:rPr>
              <w:t>7.30</w:t>
            </w:r>
          </w:p>
        </w:tc>
        <w:tc>
          <w:tcPr>
            <w:tcW w:w="642" w:type="dxa"/>
            <w:tcBorders>
              <w:bottom w:val="single" w:sz="4" w:space="0" w:color="auto"/>
            </w:tcBorders>
            <w:shd w:val="clear" w:color="auto" w:fill="auto"/>
            <w:vAlign w:val="center"/>
          </w:tcPr>
          <w:p w14:paraId="18273DD6" w14:textId="77777777" w:rsidR="000B18CB" w:rsidRDefault="000B18CB" w:rsidP="00E45044">
            <w:pPr>
              <w:rPr>
                <w:rFonts w:ascii="Arial" w:hAnsi="Arial" w:cs="Arial"/>
                <w:sz w:val="22"/>
                <w:szCs w:val="22"/>
              </w:rPr>
            </w:pPr>
            <w:r>
              <w:rPr>
                <w:rFonts w:ascii="Calibri" w:hAnsi="Calibri" w:cs="Calibri"/>
                <w:color w:val="000000"/>
              </w:rPr>
              <w:t>1.73</w:t>
            </w:r>
          </w:p>
        </w:tc>
        <w:tc>
          <w:tcPr>
            <w:tcW w:w="974" w:type="dxa"/>
            <w:tcBorders>
              <w:bottom w:val="single" w:sz="4" w:space="0" w:color="auto"/>
            </w:tcBorders>
            <w:shd w:val="clear" w:color="auto" w:fill="auto"/>
            <w:vAlign w:val="center"/>
          </w:tcPr>
          <w:p w14:paraId="347BF20A" w14:textId="77777777" w:rsidR="000B18CB" w:rsidRDefault="000B18CB" w:rsidP="00E45044">
            <w:pPr>
              <w:rPr>
                <w:rFonts w:ascii="Arial" w:hAnsi="Arial" w:cs="Arial"/>
                <w:sz w:val="22"/>
                <w:szCs w:val="22"/>
              </w:rPr>
            </w:pPr>
            <w:r>
              <w:rPr>
                <w:rFonts w:ascii="Calibri" w:hAnsi="Calibri" w:cs="Calibri"/>
                <w:color w:val="000000"/>
              </w:rPr>
              <w:t>8</w:t>
            </w:r>
          </w:p>
        </w:tc>
        <w:tc>
          <w:tcPr>
            <w:tcW w:w="1297" w:type="dxa"/>
            <w:tcBorders>
              <w:bottom w:val="single" w:sz="4" w:space="0" w:color="auto"/>
            </w:tcBorders>
            <w:shd w:val="clear" w:color="auto" w:fill="auto"/>
            <w:vAlign w:val="center"/>
          </w:tcPr>
          <w:p w14:paraId="1201456C" w14:textId="77777777" w:rsidR="000B18CB" w:rsidRDefault="000B18CB" w:rsidP="00E45044">
            <w:pPr>
              <w:rPr>
                <w:rFonts w:ascii="Arial" w:hAnsi="Arial" w:cs="Arial"/>
                <w:sz w:val="22"/>
                <w:szCs w:val="22"/>
              </w:rPr>
            </w:pPr>
            <w:r>
              <w:rPr>
                <w:rFonts w:ascii="Calibri" w:hAnsi="Calibri" w:cs="Calibri"/>
                <w:color w:val="000000"/>
              </w:rPr>
              <w:t>9</w:t>
            </w:r>
          </w:p>
        </w:tc>
        <w:tc>
          <w:tcPr>
            <w:tcW w:w="779" w:type="dxa"/>
            <w:tcBorders>
              <w:bottom w:val="single" w:sz="4" w:space="0" w:color="auto"/>
            </w:tcBorders>
            <w:shd w:val="clear" w:color="auto" w:fill="auto"/>
            <w:vAlign w:val="center"/>
          </w:tcPr>
          <w:p w14:paraId="55D10744" w14:textId="77777777" w:rsidR="000B18CB" w:rsidRDefault="000B18CB" w:rsidP="00E45044">
            <w:pPr>
              <w:rPr>
                <w:rFonts w:ascii="Arial" w:hAnsi="Arial" w:cs="Arial"/>
                <w:sz w:val="22"/>
                <w:szCs w:val="22"/>
              </w:rPr>
            </w:pPr>
            <w:r>
              <w:rPr>
                <w:rFonts w:ascii="Calibri" w:hAnsi="Calibri" w:cs="Calibri"/>
                <w:color w:val="000000"/>
              </w:rPr>
              <w:t>8.26</w:t>
            </w:r>
          </w:p>
        </w:tc>
        <w:tc>
          <w:tcPr>
            <w:tcW w:w="642" w:type="dxa"/>
            <w:tcBorders>
              <w:bottom w:val="single" w:sz="4" w:space="0" w:color="auto"/>
            </w:tcBorders>
            <w:shd w:val="clear" w:color="auto" w:fill="auto"/>
            <w:vAlign w:val="center"/>
          </w:tcPr>
          <w:p w14:paraId="4F109D09" w14:textId="77777777" w:rsidR="000B18CB" w:rsidRDefault="000B18CB" w:rsidP="00E45044">
            <w:pPr>
              <w:rPr>
                <w:rFonts w:ascii="Arial" w:hAnsi="Arial" w:cs="Arial"/>
                <w:sz w:val="22"/>
                <w:szCs w:val="22"/>
              </w:rPr>
            </w:pPr>
            <w:r>
              <w:rPr>
                <w:rFonts w:ascii="Calibri" w:hAnsi="Calibri" w:cs="Calibri"/>
                <w:color w:val="000000"/>
              </w:rPr>
              <w:t>1.14</w:t>
            </w:r>
          </w:p>
        </w:tc>
        <w:tc>
          <w:tcPr>
            <w:tcW w:w="974" w:type="dxa"/>
            <w:tcBorders>
              <w:bottom w:val="single" w:sz="4" w:space="0" w:color="auto"/>
            </w:tcBorders>
            <w:shd w:val="clear" w:color="auto" w:fill="auto"/>
            <w:vAlign w:val="center"/>
          </w:tcPr>
          <w:p w14:paraId="4B653A3C" w14:textId="77777777" w:rsidR="000B18CB" w:rsidRDefault="000B18CB" w:rsidP="00E45044">
            <w:pPr>
              <w:rPr>
                <w:rFonts w:ascii="Arial" w:hAnsi="Arial" w:cs="Arial"/>
                <w:sz w:val="22"/>
                <w:szCs w:val="22"/>
              </w:rPr>
            </w:pPr>
            <w:r>
              <w:rPr>
                <w:rFonts w:ascii="Calibri" w:hAnsi="Calibri" w:cs="Calibri"/>
                <w:color w:val="000000"/>
              </w:rPr>
              <w:t>9</w:t>
            </w:r>
          </w:p>
        </w:tc>
        <w:tc>
          <w:tcPr>
            <w:tcW w:w="791" w:type="dxa"/>
            <w:tcBorders>
              <w:bottom w:val="single" w:sz="4" w:space="0" w:color="auto"/>
            </w:tcBorders>
            <w:shd w:val="clear" w:color="auto" w:fill="auto"/>
            <w:vAlign w:val="center"/>
          </w:tcPr>
          <w:p w14:paraId="0577F315" w14:textId="77777777" w:rsidR="000B18CB" w:rsidRDefault="000B18CB" w:rsidP="00E45044">
            <w:pPr>
              <w:rPr>
                <w:rFonts w:ascii="Arial" w:hAnsi="Arial" w:cs="Arial"/>
                <w:sz w:val="22"/>
                <w:szCs w:val="22"/>
              </w:rPr>
            </w:pPr>
            <w:r>
              <w:rPr>
                <w:rFonts w:ascii="Calibri" w:hAnsi="Calibri" w:cs="Calibri"/>
                <w:color w:val="000000"/>
              </w:rPr>
              <w:t>9</w:t>
            </w:r>
          </w:p>
        </w:tc>
      </w:tr>
      <w:tr w:rsidR="000B18CB" w14:paraId="4E0E74CA" w14:textId="77777777" w:rsidTr="00E45044">
        <w:trPr>
          <w:trHeight w:val="183"/>
        </w:trPr>
        <w:tc>
          <w:tcPr>
            <w:tcW w:w="815" w:type="dxa"/>
            <w:vMerge w:val="restart"/>
            <w:tcBorders>
              <w:bottom w:val="single" w:sz="4" w:space="0" w:color="auto"/>
            </w:tcBorders>
            <w:vAlign w:val="center"/>
          </w:tcPr>
          <w:p w14:paraId="6EBD7313"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74F49D54"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6744A26A" w14:textId="77777777" w:rsidR="000B18CB" w:rsidRDefault="000B18CB" w:rsidP="00E45044">
            <w:pPr>
              <w:rPr>
                <w:rFonts w:ascii="Arial" w:hAnsi="Arial" w:cs="Arial"/>
                <w:sz w:val="22"/>
                <w:szCs w:val="22"/>
              </w:rPr>
            </w:pPr>
            <w:r>
              <w:rPr>
                <w:rFonts w:ascii="Calibri" w:hAnsi="Calibri" w:cs="Calibri"/>
                <w:color w:val="000000"/>
              </w:rPr>
              <w:t>6.88</w:t>
            </w:r>
          </w:p>
        </w:tc>
        <w:tc>
          <w:tcPr>
            <w:tcW w:w="642" w:type="dxa"/>
            <w:tcBorders>
              <w:top w:val="single" w:sz="4" w:space="0" w:color="auto"/>
            </w:tcBorders>
            <w:shd w:val="clear" w:color="auto" w:fill="auto"/>
            <w:vAlign w:val="center"/>
          </w:tcPr>
          <w:p w14:paraId="4F17A2EF" w14:textId="77777777" w:rsidR="000B18CB" w:rsidRDefault="000B18CB" w:rsidP="00E45044">
            <w:pPr>
              <w:rPr>
                <w:rFonts w:ascii="Arial" w:hAnsi="Arial" w:cs="Arial"/>
                <w:sz w:val="22"/>
                <w:szCs w:val="22"/>
              </w:rPr>
            </w:pPr>
            <w:r>
              <w:rPr>
                <w:rFonts w:ascii="Calibri" w:hAnsi="Calibri" w:cs="Calibri"/>
                <w:color w:val="000000"/>
              </w:rPr>
              <w:t>1.96</w:t>
            </w:r>
          </w:p>
        </w:tc>
        <w:tc>
          <w:tcPr>
            <w:tcW w:w="974" w:type="dxa"/>
            <w:tcBorders>
              <w:top w:val="single" w:sz="4" w:space="0" w:color="auto"/>
            </w:tcBorders>
            <w:shd w:val="clear" w:color="auto" w:fill="auto"/>
            <w:vAlign w:val="center"/>
          </w:tcPr>
          <w:p w14:paraId="58D29047" w14:textId="77777777" w:rsidR="000B18CB" w:rsidRDefault="000B18CB" w:rsidP="00E45044">
            <w:pPr>
              <w:rPr>
                <w:rFonts w:ascii="Arial" w:hAnsi="Arial" w:cs="Arial"/>
                <w:sz w:val="22"/>
                <w:szCs w:val="22"/>
              </w:rPr>
            </w:pPr>
            <w:r>
              <w:rPr>
                <w:rFonts w:ascii="Calibri" w:hAnsi="Calibri" w:cs="Calibri"/>
                <w:color w:val="000000"/>
              </w:rPr>
              <w:t>7</w:t>
            </w:r>
          </w:p>
        </w:tc>
        <w:tc>
          <w:tcPr>
            <w:tcW w:w="1297" w:type="dxa"/>
            <w:tcBorders>
              <w:top w:val="single" w:sz="4" w:space="0" w:color="auto"/>
            </w:tcBorders>
            <w:shd w:val="clear" w:color="auto" w:fill="auto"/>
            <w:vAlign w:val="center"/>
          </w:tcPr>
          <w:p w14:paraId="20F5CB63" w14:textId="77777777" w:rsidR="000B18CB" w:rsidRDefault="000B18CB" w:rsidP="00E45044">
            <w:pPr>
              <w:rPr>
                <w:rFonts w:ascii="Arial" w:hAnsi="Arial" w:cs="Arial"/>
                <w:sz w:val="22"/>
                <w:szCs w:val="22"/>
              </w:rPr>
            </w:pPr>
            <w:r>
              <w:rPr>
                <w:rFonts w:ascii="Calibri" w:hAnsi="Calibri" w:cs="Calibri"/>
                <w:color w:val="000000"/>
              </w:rPr>
              <w:t>9</w:t>
            </w:r>
          </w:p>
        </w:tc>
        <w:tc>
          <w:tcPr>
            <w:tcW w:w="779" w:type="dxa"/>
            <w:tcBorders>
              <w:top w:val="single" w:sz="4" w:space="0" w:color="auto"/>
            </w:tcBorders>
            <w:shd w:val="clear" w:color="auto" w:fill="auto"/>
            <w:vAlign w:val="center"/>
          </w:tcPr>
          <w:p w14:paraId="10885568" w14:textId="77777777" w:rsidR="000B18CB" w:rsidRDefault="000B18CB" w:rsidP="00E45044">
            <w:pPr>
              <w:rPr>
                <w:rFonts w:ascii="Arial" w:hAnsi="Arial" w:cs="Arial"/>
                <w:sz w:val="22"/>
                <w:szCs w:val="22"/>
              </w:rPr>
            </w:pPr>
            <w:r>
              <w:rPr>
                <w:rFonts w:ascii="Calibri" w:hAnsi="Calibri" w:cs="Calibri"/>
                <w:color w:val="000000"/>
              </w:rPr>
              <w:t>2.04</w:t>
            </w:r>
          </w:p>
        </w:tc>
        <w:tc>
          <w:tcPr>
            <w:tcW w:w="642" w:type="dxa"/>
            <w:tcBorders>
              <w:top w:val="single" w:sz="4" w:space="0" w:color="auto"/>
            </w:tcBorders>
            <w:shd w:val="clear" w:color="auto" w:fill="auto"/>
            <w:vAlign w:val="center"/>
          </w:tcPr>
          <w:p w14:paraId="59413259" w14:textId="77777777" w:rsidR="000B18CB" w:rsidRDefault="000B18CB" w:rsidP="00E45044">
            <w:pPr>
              <w:rPr>
                <w:rFonts w:ascii="Arial" w:hAnsi="Arial" w:cs="Arial"/>
                <w:sz w:val="22"/>
                <w:szCs w:val="22"/>
              </w:rPr>
            </w:pPr>
            <w:r>
              <w:rPr>
                <w:rFonts w:ascii="Calibri" w:hAnsi="Calibri" w:cs="Calibri"/>
                <w:color w:val="000000"/>
              </w:rPr>
              <w:t>1.43</w:t>
            </w:r>
          </w:p>
        </w:tc>
        <w:tc>
          <w:tcPr>
            <w:tcW w:w="974" w:type="dxa"/>
            <w:tcBorders>
              <w:top w:val="single" w:sz="4" w:space="0" w:color="auto"/>
            </w:tcBorders>
            <w:shd w:val="clear" w:color="auto" w:fill="auto"/>
            <w:vAlign w:val="center"/>
          </w:tcPr>
          <w:p w14:paraId="353569AF" w14:textId="77777777" w:rsidR="000B18CB" w:rsidRDefault="000B18CB" w:rsidP="00E45044">
            <w:pPr>
              <w:rPr>
                <w:rFonts w:ascii="Arial" w:hAnsi="Arial" w:cs="Arial"/>
                <w:sz w:val="22"/>
                <w:szCs w:val="22"/>
              </w:rPr>
            </w:pPr>
            <w:r>
              <w:rPr>
                <w:rFonts w:ascii="Calibri" w:hAnsi="Calibri" w:cs="Calibri"/>
                <w:color w:val="000000"/>
              </w:rPr>
              <w:t>2</w:t>
            </w:r>
          </w:p>
        </w:tc>
        <w:tc>
          <w:tcPr>
            <w:tcW w:w="791" w:type="dxa"/>
            <w:tcBorders>
              <w:top w:val="single" w:sz="4" w:space="0" w:color="auto"/>
            </w:tcBorders>
            <w:shd w:val="clear" w:color="auto" w:fill="auto"/>
            <w:vAlign w:val="center"/>
          </w:tcPr>
          <w:p w14:paraId="5D2420E2" w14:textId="77777777" w:rsidR="000B18CB" w:rsidRDefault="000B18CB" w:rsidP="00E45044">
            <w:pPr>
              <w:rPr>
                <w:rFonts w:ascii="Arial" w:hAnsi="Arial" w:cs="Arial"/>
                <w:sz w:val="22"/>
                <w:szCs w:val="22"/>
              </w:rPr>
            </w:pPr>
            <w:r>
              <w:rPr>
                <w:rFonts w:ascii="Calibri" w:hAnsi="Calibri" w:cs="Calibri"/>
                <w:color w:val="000000"/>
              </w:rPr>
              <w:t>1</w:t>
            </w:r>
          </w:p>
        </w:tc>
      </w:tr>
      <w:tr w:rsidR="000B18CB" w14:paraId="3BE31595" w14:textId="77777777" w:rsidTr="00E45044">
        <w:trPr>
          <w:trHeight w:val="182"/>
        </w:trPr>
        <w:tc>
          <w:tcPr>
            <w:tcW w:w="815" w:type="dxa"/>
            <w:vMerge/>
            <w:tcBorders>
              <w:bottom w:val="single" w:sz="4" w:space="0" w:color="auto"/>
            </w:tcBorders>
            <w:vAlign w:val="center"/>
          </w:tcPr>
          <w:p w14:paraId="1BA3386F"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5FB8C600"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4E90D95F" w14:textId="77777777" w:rsidR="000B18CB" w:rsidRDefault="000B18CB" w:rsidP="00E45044">
            <w:pPr>
              <w:rPr>
                <w:rFonts w:ascii="Arial" w:hAnsi="Arial" w:cs="Arial"/>
                <w:sz w:val="22"/>
                <w:szCs w:val="22"/>
              </w:rPr>
            </w:pPr>
            <w:r>
              <w:rPr>
                <w:rFonts w:ascii="Calibri" w:hAnsi="Calibri" w:cs="Calibri"/>
                <w:color w:val="000000"/>
              </w:rPr>
              <w:t>6.68</w:t>
            </w:r>
          </w:p>
        </w:tc>
        <w:tc>
          <w:tcPr>
            <w:tcW w:w="642" w:type="dxa"/>
            <w:tcBorders>
              <w:bottom w:val="single" w:sz="4" w:space="0" w:color="auto"/>
            </w:tcBorders>
            <w:shd w:val="clear" w:color="auto" w:fill="auto"/>
            <w:vAlign w:val="center"/>
          </w:tcPr>
          <w:p w14:paraId="25EFF684" w14:textId="77777777" w:rsidR="000B18CB" w:rsidRDefault="000B18CB" w:rsidP="00E45044">
            <w:pPr>
              <w:rPr>
                <w:rFonts w:ascii="Arial" w:hAnsi="Arial" w:cs="Arial"/>
                <w:sz w:val="22"/>
                <w:szCs w:val="22"/>
              </w:rPr>
            </w:pPr>
            <w:r>
              <w:rPr>
                <w:rFonts w:ascii="Calibri" w:hAnsi="Calibri" w:cs="Calibri"/>
                <w:color w:val="000000"/>
              </w:rPr>
              <w:t>2.10</w:t>
            </w:r>
          </w:p>
        </w:tc>
        <w:tc>
          <w:tcPr>
            <w:tcW w:w="974" w:type="dxa"/>
            <w:tcBorders>
              <w:bottom w:val="single" w:sz="4" w:space="0" w:color="auto"/>
            </w:tcBorders>
            <w:shd w:val="clear" w:color="auto" w:fill="auto"/>
            <w:vAlign w:val="center"/>
          </w:tcPr>
          <w:p w14:paraId="01D0FA1A" w14:textId="77777777" w:rsidR="000B18CB" w:rsidRDefault="000B18CB" w:rsidP="00E45044">
            <w:pPr>
              <w:rPr>
                <w:rFonts w:ascii="Arial" w:hAnsi="Arial" w:cs="Arial"/>
                <w:sz w:val="22"/>
                <w:szCs w:val="22"/>
              </w:rPr>
            </w:pPr>
            <w:r>
              <w:rPr>
                <w:rFonts w:ascii="Calibri" w:hAnsi="Calibri" w:cs="Calibri"/>
                <w:color w:val="000000"/>
              </w:rPr>
              <w:t>7</w:t>
            </w:r>
          </w:p>
        </w:tc>
        <w:tc>
          <w:tcPr>
            <w:tcW w:w="1297" w:type="dxa"/>
            <w:tcBorders>
              <w:bottom w:val="single" w:sz="4" w:space="0" w:color="auto"/>
            </w:tcBorders>
            <w:shd w:val="clear" w:color="auto" w:fill="auto"/>
            <w:vAlign w:val="center"/>
          </w:tcPr>
          <w:p w14:paraId="49176A3F" w14:textId="77777777" w:rsidR="000B18CB" w:rsidRDefault="000B18CB" w:rsidP="00E45044">
            <w:pPr>
              <w:rPr>
                <w:rFonts w:ascii="Arial" w:hAnsi="Arial" w:cs="Arial"/>
                <w:sz w:val="22"/>
                <w:szCs w:val="22"/>
              </w:rPr>
            </w:pPr>
            <w:r>
              <w:rPr>
                <w:rFonts w:ascii="Calibri" w:hAnsi="Calibri" w:cs="Calibri"/>
                <w:color w:val="000000"/>
              </w:rPr>
              <w:t>9</w:t>
            </w:r>
          </w:p>
        </w:tc>
        <w:tc>
          <w:tcPr>
            <w:tcW w:w="779" w:type="dxa"/>
            <w:tcBorders>
              <w:bottom w:val="single" w:sz="4" w:space="0" w:color="auto"/>
            </w:tcBorders>
            <w:shd w:val="clear" w:color="auto" w:fill="auto"/>
            <w:vAlign w:val="center"/>
          </w:tcPr>
          <w:p w14:paraId="2253D293" w14:textId="77777777" w:rsidR="000B18CB" w:rsidRDefault="000B18CB" w:rsidP="00E45044">
            <w:pPr>
              <w:rPr>
                <w:rFonts w:ascii="Arial" w:hAnsi="Arial" w:cs="Arial"/>
                <w:sz w:val="22"/>
                <w:szCs w:val="22"/>
              </w:rPr>
            </w:pPr>
            <w:r>
              <w:rPr>
                <w:rFonts w:ascii="Calibri" w:hAnsi="Calibri" w:cs="Calibri"/>
                <w:color w:val="000000"/>
              </w:rPr>
              <w:t>1.82</w:t>
            </w:r>
          </w:p>
        </w:tc>
        <w:tc>
          <w:tcPr>
            <w:tcW w:w="642" w:type="dxa"/>
            <w:tcBorders>
              <w:bottom w:val="single" w:sz="4" w:space="0" w:color="auto"/>
            </w:tcBorders>
            <w:shd w:val="clear" w:color="auto" w:fill="auto"/>
            <w:vAlign w:val="center"/>
          </w:tcPr>
          <w:p w14:paraId="04C21A29" w14:textId="77777777" w:rsidR="000B18CB" w:rsidRDefault="000B18CB" w:rsidP="00E45044">
            <w:pPr>
              <w:rPr>
                <w:rFonts w:ascii="Arial" w:hAnsi="Arial" w:cs="Arial"/>
                <w:sz w:val="22"/>
                <w:szCs w:val="22"/>
              </w:rPr>
            </w:pPr>
            <w:r>
              <w:rPr>
                <w:rFonts w:ascii="Calibri" w:hAnsi="Calibri" w:cs="Calibri"/>
                <w:color w:val="000000"/>
              </w:rPr>
              <w:t>0.92</w:t>
            </w:r>
          </w:p>
        </w:tc>
        <w:tc>
          <w:tcPr>
            <w:tcW w:w="974" w:type="dxa"/>
            <w:tcBorders>
              <w:bottom w:val="single" w:sz="4" w:space="0" w:color="auto"/>
            </w:tcBorders>
            <w:shd w:val="clear" w:color="auto" w:fill="auto"/>
            <w:vAlign w:val="center"/>
          </w:tcPr>
          <w:p w14:paraId="257258AF" w14:textId="77777777" w:rsidR="000B18CB" w:rsidRDefault="000B18CB" w:rsidP="00E45044">
            <w:pPr>
              <w:rPr>
                <w:rFonts w:ascii="Arial" w:hAnsi="Arial" w:cs="Arial"/>
                <w:sz w:val="22"/>
                <w:szCs w:val="22"/>
              </w:rPr>
            </w:pPr>
            <w:r>
              <w:rPr>
                <w:rFonts w:ascii="Calibri" w:hAnsi="Calibri" w:cs="Calibri"/>
                <w:color w:val="000000"/>
              </w:rPr>
              <w:t>2</w:t>
            </w:r>
          </w:p>
        </w:tc>
        <w:tc>
          <w:tcPr>
            <w:tcW w:w="791" w:type="dxa"/>
            <w:tcBorders>
              <w:bottom w:val="single" w:sz="4" w:space="0" w:color="auto"/>
            </w:tcBorders>
            <w:shd w:val="clear" w:color="auto" w:fill="auto"/>
            <w:vAlign w:val="center"/>
          </w:tcPr>
          <w:p w14:paraId="2EC0F77C" w14:textId="77777777" w:rsidR="000B18CB" w:rsidRDefault="000B18CB" w:rsidP="00E45044">
            <w:pPr>
              <w:rPr>
                <w:rFonts w:ascii="Arial" w:hAnsi="Arial" w:cs="Arial"/>
                <w:sz w:val="22"/>
                <w:szCs w:val="22"/>
              </w:rPr>
            </w:pPr>
            <w:r>
              <w:rPr>
                <w:rFonts w:ascii="Calibri" w:hAnsi="Calibri" w:cs="Calibri"/>
                <w:color w:val="000000"/>
              </w:rPr>
              <w:t>1</w:t>
            </w:r>
          </w:p>
        </w:tc>
      </w:tr>
      <w:tr w:rsidR="000B18CB" w14:paraId="17630563" w14:textId="77777777" w:rsidTr="00E45044">
        <w:trPr>
          <w:trHeight w:val="183"/>
        </w:trPr>
        <w:tc>
          <w:tcPr>
            <w:tcW w:w="815" w:type="dxa"/>
            <w:vMerge w:val="restart"/>
            <w:tcBorders>
              <w:bottom w:val="single" w:sz="4" w:space="0" w:color="auto"/>
            </w:tcBorders>
            <w:vAlign w:val="center"/>
          </w:tcPr>
          <w:p w14:paraId="11BFBE30"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03EFEEBD" w14:textId="77777777" w:rsidR="000B18CB" w:rsidRPr="001273CA" w:rsidRDefault="000B18CB" w:rsidP="00E45044">
            <w:pPr>
              <w:rPr>
                <w:rFonts w:ascii="Arial" w:hAnsi="Arial" w:cs="Arial"/>
                <w:b/>
                <w:bCs/>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26A67E16" w14:textId="77777777" w:rsidR="000B18CB" w:rsidRDefault="000B18CB" w:rsidP="00E45044">
            <w:pPr>
              <w:rPr>
                <w:rFonts w:ascii="Arial" w:hAnsi="Arial" w:cs="Arial"/>
                <w:sz w:val="22"/>
                <w:szCs w:val="22"/>
              </w:rPr>
            </w:pPr>
            <w:r>
              <w:rPr>
                <w:rFonts w:ascii="Calibri" w:hAnsi="Calibri" w:cs="Calibri"/>
                <w:color w:val="000000"/>
              </w:rPr>
              <w:t>3.70</w:t>
            </w:r>
          </w:p>
        </w:tc>
        <w:tc>
          <w:tcPr>
            <w:tcW w:w="642" w:type="dxa"/>
            <w:tcBorders>
              <w:top w:val="single" w:sz="4" w:space="0" w:color="auto"/>
            </w:tcBorders>
            <w:shd w:val="clear" w:color="auto" w:fill="auto"/>
            <w:vAlign w:val="center"/>
          </w:tcPr>
          <w:p w14:paraId="5C3FD906" w14:textId="77777777" w:rsidR="000B18CB" w:rsidRDefault="000B18CB" w:rsidP="00E45044">
            <w:pPr>
              <w:rPr>
                <w:rFonts w:ascii="Arial" w:hAnsi="Arial" w:cs="Arial"/>
                <w:sz w:val="22"/>
                <w:szCs w:val="22"/>
              </w:rPr>
            </w:pPr>
            <w:r>
              <w:rPr>
                <w:rFonts w:ascii="Calibri" w:hAnsi="Calibri" w:cs="Calibri"/>
                <w:color w:val="000000"/>
              </w:rPr>
              <w:t>1.45</w:t>
            </w:r>
          </w:p>
        </w:tc>
        <w:tc>
          <w:tcPr>
            <w:tcW w:w="974" w:type="dxa"/>
            <w:tcBorders>
              <w:top w:val="single" w:sz="4" w:space="0" w:color="auto"/>
            </w:tcBorders>
            <w:shd w:val="clear" w:color="auto" w:fill="auto"/>
            <w:vAlign w:val="center"/>
          </w:tcPr>
          <w:p w14:paraId="18759C84" w14:textId="77777777" w:rsidR="000B18CB" w:rsidRDefault="000B18CB" w:rsidP="00E45044">
            <w:pPr>
              <w:rPr>
                <w:rFonts w:ascii="Arial" w:hAnsi="Arial" w:cs="Arial"/>
                <w:sz w:val="22"/>
                <w:szCs w:val="22"/>
              </w:rPr>
            </w:pPr>
            <w:r>
              <w:rPr>
                <w:rFonts w:ascii="Calibri" w:hAnsi="Calibri" w:cs="Calibri"/>
                <w:color w:val="000000"/>
              </w:rPr>
              <w:t>3.5</w:t>
            </w:r>
          </w:p>
        </w:tc>
        <w:tc>
          <w:tcPr>
            <w:tcW w:w="1297" w:type="dxa"/>
            <w:tcBorders>
              <w:top w:val="single" w:sz="4" w:space="0" w:color="auto"/>
            </w:tcBorders>
            <w:shd w:val="clear" w:color="auto" w:fill="auto"/>
            <w:vAlign w:val="center"/>
          </w:tcPr>
          <w:p w14:paraId="7302258E" w14:textId="77777777" w:rsidR="000B18CB" w:rsidRDefault="000B18CB" w:rsidP="00E45044">
            <w:pPr>
              <w:rPr>
                <w:rFonts w:ascii="Arial" w:hAnsi="Arial" w:cs="Arial"/>
                <w:sz w:val="22"/>
                <w:szCs w:val="22"/>
              </w:rPr>
            </w:pPr>
            <w:r>
              <w:rPr>
                <w:rFonts w:ascii="Calibri" w:hAnsi="Calibri" w:cs="Calibri"/>
                <w:color w:val="000000"/>
              </w:rPr>
              <w:t>3</w:t>
            </w:r>
          </w:p>
        </w:tc>
        <w:tc>
          <w:tcPr>
            <w:tcW w:w="779" w:type="dxa"/>
            <w:tcBorders>
              <w:top w:val="single" w:sz="4" w:space="0" w:color="auto"/>
            </w:tcBorders>
            <w:shd w:val="clear" w:color="auto" w:fill="auto"/>
            <w:vAlign w:val="center"/>
          </w:tcPr>
          <w:p w14:paraId="34679BDE" w14:textId="77777777" w:rsidR="000B18CB" w:rsidRDefault="000B18CB" w:rsidP="00E45044">
            <w:pPr>
              <w:rPr>
                <w:rFonts w:ascii="Arial" w:hAnsi="Arial" w:cs="Arial"/>
                <w:sz w:val="22"/>
                <w:szCs w:val="22"/>
              </w:rPr>
            </w:pPr>
            <w:r>
              <w:rPr>
                <w:rFonts w:ascii="Calibri" w:hAnsi="Calibri" w:cs="Calibri"/>
                <w:color w:val="000000"/>
              </w:rPr>
              <w:t>3.38</w:t>
            </w:r>
          </w:p>
        </w:tc>
        <w:tc>
          <w:tcPr>
            <w:tcW w:w="642" w:type="dxa"/>
            <w:tcBorders>
              <w:top w:val="single" w:sz="4" w:space="0" w:color="auto"/>
            </w:tcBorders>
            <w:shd w:val="clear" w:color="auto" w:fill="auto"/>
            <w:vAlign w:val="center"/>
          </w:tcPr>
          <w:p w14:paraId="05D3610E" w14:textId="77777777" w:rsidR="000B18CB" w:rsidRDefault="000B18CB" w:rsidP="00E45044">
            <w:pPr>
              <w:rPr>
                <w:rFonts w:ascii="Arial" w:hAnsi="Arial" w:cs="Arial"/>
                <w:sz w:val="22"/>
                <w:szCs w:val="22"/>
              </w:rPr>
            </w:pPr>
            <w:r>
              <w:rPr>
                <w:rFonts w:ascii="Calibri" w:hAnsi="Calibri" w:cs="Calibri"/>
                <w:color w:val="000000"/>
              </w:rPr>
              <w:t>1.23</w:t>
            </w:r>
          </w:p>
        </w:tc>
        <w:tc>
          <w:tcPr>
            <w:tcW w:w="974" w:type="dxa"/>
            <w:tcBorders>
              <w:top w:val="single" w:sz="4" w:space="0" w:color="auto"/>
            </w:tcBorders>
            <w:shd w:val="clear" w:color="auto" w:fill="auto"/>
            <w:vAlign w:val="center"/>
          </w:tcPr>
          <w:p w14:paraId="193EFB8E" w14:textId="77777777" w:rsidR="000B18CB" w:rsidRDefault="000B18CB" w:rsidP="00E45044">
            <w:pPr>
              <w:rPr>
                <w:rFonts w:ascii="Arial" w:hAnsi="Arial" w:cs="Arial"/>
                <w:sz w:val="22"/>
                <w:szCs w:val="22"/>
              </w:rPr>
            </w:pPr>
            <w:r>
              <w:rPr>
                <w:rFonts w:ascii="Calibri" w:hAnsi="Calibri" w:cs="Calibri"/>
                <w:color w:val="000000"/>
              </w:rPr>
              <w:t>3</w:t>
            </w:r>
          </w:p>
        </w:tc>
        <w:tc>
          <w:tcPr>
            <w:tcW w:w="791" w:type="dxa"/>
            <w:tcBorders>
              <w:top w:val="single" w:sz="4" w:space="0" w:color="auto"/>
            </w:tcBorders>
            <w:shd w:val="clear" w:color="auto" w:fill="auto"/>
            <w:vAlign w:val="center"/>
          </w:tcPr>
          <w:p w14:paraId="2045232C" w14:textId="77777777" w:rsidR="000B18CB" w:rsidRDefault="000B18CB" w:rsidP="00E45044">
            <w:pPr>
              <w:rPr>
                <w:rFonts w:ascii="Arial" w:hAnsi="Arial" w:cs="Arial"/>
                <w:sz w:val="22"/>
                <w:szCs w:val="22"/>
              </w:rPr>
            </w:pPr>
            <w:r>
              <w:rPr>
                <w:rFonts w:ascii="Calibri" w:hAnsi="Calibri" w:cs="Calibri"/>
                <w:color w:val="000000"/>
              </w:rPr>
              <w:t>3</w:t>
            </w:r>
          </w:p>
        </w:tc>
      </w:tr>
      <w:tr w:rsidR="000B18CB" w14:paraId="6CEB03FB" w14:textId="77777777" w:rsidTr="00E45044">
        <w:trPr>
          <w:trHeight w:val="182"/>
        </w:trPr>
        <w:tc>
          <w:tcPr>
            <w:tcW w:w="815" w:type="dxa"/>
            <w:vMerge/>
            <w:tcBorders>
              <w:bottom w:val="single" w:sz="4" w:space="0" w:color="auto"/>
            </w:tcBorders>
            <w:vAlign w:val="center"/>
          </w:tcPr>
          <w:p w14:paraId="4CD2557F"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3C26BB42"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34EAAFD0" w14:textId="77777777" w:rsidR="000B18CB" w:rsidRDefault="000B18CB" w:rsidP="00E45044">
            <w:pPr>
              <w:rPr>
                <w:rFonts w:ascii="Arial" w:hAnsi="Arial" w:cs="Arial"/>
                <w:sz w:val="22"/>
                <w:szCs w:val="22"/>
              </w:rPr>
            </w:pPr>
            <w:r>
              <w:rPr>
                <w:rFonts w:ascii="Calibri" w:hAnsi="Calibri" w:cs="Calibri"/>
                <w:color w:val="000000"/>
              </w:rPr>
              <w:t>4.02</w:t>
            </w:r>
          </w:p>
        </w:tc>
        <w:tc>
          <w:tcPr>
            <w:tcW w:w="642" w:type="dxa"/>
            <w:tcBorders>
              <w:bottom w:val="single" w:sz="4" w:space="0" w:color="auto"/>
            </w:tcBorders>
            <w:shd w:val="clear" w:color="auto" w:fill="auto"/>
            <w:vAlign w:val="center"/>
          </w:tcPr>
          <w:p w14:paraId="2A679A6D" w14:textId="77777777" w:rsidR="000B18CB" w:rsidRDefault="000B18CB" w:rsidP="00E45044">
            <w:pPr>
              <w:rPr>
                <w:rFonts w:ascii="Arial" w:hAnsi="Arial" w:cs="Arial"/>
                <w:sz w:val="22"/>
                <w:szCs w:val="22"/>
              </w:rPr>
            </w:pPr>
            <w:r>
              <w:rPr>
                <w:rFonts w:ascii="Calibri" w:hAnsi="Calibri" w:cs="Calibri"/>
                <w:color w:val="000000"/>
              </w:rPr>
              <w:t>1.56</w:t>
            </w:r>
          </w:p>
        </w:tc>
        <w:tc>
          <w:tcPr>
            <w:tcW w:w="974" w:type="dxa"/>
            <w:tcBorders>
              <w:bottom w:val="single" w:sz="4" w:space="0" w:color="auto"/>
            </w:tcBorders>
            <w:shd w:val="clear" w:color="auto" w:fill="auto"/>
            <w:vAlign w:val="center"/>
          </w:tcPr>
          <w:p w14:paraId="639C1599" w14:textId="77777777" w:rsidR="000B18CB" w:rsidRDefault="000B18CB" w:rsidP="00E45044">
            <w:pPr>
              <w:rPr>
                <w:rFonts w:ascii="Arial" w:hAnsi="Arial" w:cs="Arial"/>
                <w:sz w:val="22"/>
                <w:szCs w:val="22"/>
              </w:rPr>
            </w:pPr>
            <w:r>
              <w:rPr>
                <w:rFonts w:ascii="Calibri" w:hAnsi="Calibri" w:cs="Calibri"/>
                <w:color w:val="000000"/>
              </w:rPr>
              <w:t>5</w:t>
            </w:r>
          </w:p>
        </w:tc>
        <w:tc>
          <w:tcPr>
            <w:tcW w:w="1297" w:type="dxa"/>
            <w:tcBorders>
              <w:bottom w:val="single" w:sz="4" w:space="0" w:color="auto"/>
            </w:tcBorders>
            <w:shd w:val="clear" w:color="auto" w:fill="auto"/>
            <w:vAlign w:val="center"/>
          </w:tcPr>
          <w:p w14:paraId="75F56BCA" w14:textId="77777777" w:rsidR="000B18CB" w:rsidRDefault="000B18CB" w:rsidP="00E45044">
            <w:pPr>
              <w:rPr>
                <w:rFonts w:ascii="Arial" w:hAnsi="Arial" w:cs="Arial"/>
                <w:sz w:val="22"/>
                <w:szCs w:val="22"/>
              </w:rPr>
            </w:pPr>
            <w:r>
              <w:rPr>
                <w:rFonts w:ascii="Calibri" w:hAnsi="Calibri" w:cs="Calibri"/>
                <w:color w:val="000000"/>
              </w:rPr>
              <w:t>5</w:t>
            </w:r>
          </w:p>
        </w:tc>
        <w:tc>
          <w:tcPr>
            <w:tcW w:w="779" w:type="dxa"/>
            <w:tcBorders>
              <w:bottom w:val="single" w:sz="4" w:space="0" w:color="auto"/>
            </w:tcBorders>
            <w:shd w:val="clear" w:color="auto" w:fill="auto"/>
            <w:vAlign w:val="center"/>
          </w:tcPr>
          <w:p w14:paraId="63352316" w14:textId="77777777" w:rsidR="000B18CB" w:rsidRDefault="000B18CB" w:rsidP="00E45044">
            <w:pPr>
              <w:rPr>
                <w:rFonts w:ascii="Arial" w:hAnsi="Arial" w:cs="Arial"/>
                <w:sz w:val="22"/>
                <w:szCs w:val="22"/>
              </w:rPr>
            </w:pPr>
            <w:r>
              <w:rPr>
                <w:rFonts w:ascii="Calibri" w:hAnsi="Calibri" w:cs="Calibri"/>
                <w:color w:val="000000"/>
              </w:rPr>
              <w:t>3.56</w:t>
            </w:r>
          </w:p>
        </w:tc>
        <w:tc>
          <w:tcPr>
            <w:tcW w:w="642" w:type="dxa"/>
            <w:tcBorders>
              <w:bottom w:val="single" w:sz="4" w:space="0" w:color="auto"/>
            </w:tcBorders>
            <w:shd w:val="clear" w:color="auto" w:fill="auto"/>
            <w:vAlign w:val="center"/>
          </w:tcPr>
          <w:p w14:paraId="088FE2D4" w14:textId="77777777" w:rsidR="000B18CB" w:rsidRDefault="000B18CB" w:rsidP="00E45044">
            <w:pPr>
              <w:rPr>
                <w:rFonts w:ascii="Arial" w:hAnsi="Arial" w:cs="Arial"/>
                <w:sz w:val="22"/>
                <w:szCs w:val="22"/>
              </w:rPr>
            </w:pPr>
            <w:r>
              <w:rPr>
                <w:rFonts w:ascii="Calibri" w:hAnsi="Calibri" w:cs="Calibri"/>
                <w:color w:val="000000"/>
              </w:rPr>
              <w:t>1.37</w:t>
            </w:r>
          </w:p>
        </w:tc>
        <w:tc>
          <w:tcPr>
            <w:tcW w:w="974" w:type="dxa"/>
            <w:tcBorders>
              <w:bottom w:val="single" w:sz="4" w:space="0" w:color="auto"/>
            </w:tcBorders>
            <w:shd w:val="clear" w:color="auto" w:fill="auto"/>
            <w:vAlign w:val="center"/>
          </w:tcPr>
          <w:p w14:paraId="12FD9EB5" w14:textId="77777777" w:rsidR="000B18CB" w:rsidRDefault="000B18CB" w:rsidP="00E45044">
            <w:pPr>
              <w:rPr>
                <w:rFonts w:ascii="Arial" w:hAnsi="Arial" w:cs="Arial"/>
                <w:sz w:val="22"/>
                <w:szCs w:val="22"/>
              </w:rPr>
            </w:pPr>
            <w:r>
              <w:rPr>
                <w:rFonts w:ascii="Calibri" w:hAnsi="Calibri" w:cs="Calibri"/>
                <w:color w:val="000000"/>
              </w:rPr>
              <w:t>4</w:t>
            </w:r>
          </w:p>
        </w:tc>
        <w:tc>
          <w:tcPr>
            <w:tcW w:w="791" w:type="dxa"/>
            <w:tcBorders>
              <w:bottom w:val="single" w:sz="4" w:space="0" w:color="auto"/>
            </w:tcBorders>
            <w:shd w:val="clear" w:color="auto" w:fill="auto"/>
            <w:vAlign w:val="center"/>
          </w:tcPr>
          <w:p w14:paraId="26BE485E" w14:textId="77777777" w:rsidR="000B18CB" w:rsidRDefault="000B18CB" w:rsidP="00E45044">
            <w:pPr>
              <w:rPr>
                <w:rFonts w:ascii="Arial" w:hAnsi="Arial" w:cs="Arial"/>
                <w:sz w:val="22"/>
                <w:szCs w:val="22"/>
              </w:rPr>
            </w:pPr>
            <w:r>
              <w:rPr>
                <w:rFonts w:ascii="Calibri" w:hAnsi="Calibri" w:cs="Calibri"/>
                <w:color w:val="000000"/>
              </w:rPr>
              <w:t>4</w:t>
            </w:r>
          </w:p>
        </w:tc>
      </w:tr>
      <w:tr w:rsidR="000B18CB" w14:paraId="436C7EAF" w14:textId="77777777" w:rsidTr="00E45044">
        <w:trPr>
          <w:trHeight w:val="183"/>
        </w:trPr>
        <w:tc>
          <w:tcPr>
            <w:tcW w:w="815" w:type="dxa"/>
            <w:vMerge w:val="restart"/>
            <w:tcBorders>
              <w:bottom w:val="single" w:sz="4" w:space="0" w:color="auto"/>
            </w:tcBorders>
            <w:vAlign w:val="center"/>
          </w:tcPr>
          <w:p w14:paraId="0F04991E"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3E72BAC9"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52749546" w14:textId="77777777" w:rsidR="000B18CB" w:rsidRDefault="000B18CB" w:rsidP="00E45044">
            <w:pPr>
              <w:rPr>
                <w:rFonts w:ascii="Arial" w:hAnsi="Arial" w:cs="Arial"/>
                <w:sz w:val="22"/>
                <w:szCs w:val="22"/>
              </w:rPr>
            </w:pPr>
            <w:r>
              <w:rPr>
                <w:rFonts w:ascii="Calibri" w:hAnsi="Calibri" w:cs="Calibri"/>
                <w:color w:val="000000"/>
              </w:rPr>
              <w:t>5.00</w:t>
            </w:r>
          </w:p>
        </w:tc>
        <w:tc>
          <w:tcPr>
            <w:tcW w:w="642" w:type="dxa"/>
            <w:tcBorders>
              <w:top w:val="single" w:sz="4" w:space="0" w:color="auto"/>
            </w:tcBorders>
            <w:shd w:val="clear" w:color="auto" w:fill="auto"/>
            <w:vAlign w:val="center"/>
          </w:tcPr>
          <w:p w14:paraId="5D8F799E" w14:textId="77777777" w:rsidR="000B18CB" w:rsidRDefault="000B18CB" w:rsidP="00E45044">
            <w:pPr>
              <w:rPr>
                <w:rFonts w:ascii="Arial" w:hAnsi="Arial" w:cs="Arial"/>
                <w:sz w:val="22"/>
                <w:szCs w:val="22"/>
              </w:rPr>
            </w:pPr>
            <w:r>
              <w:rPr>
                <w:rFonts w:ascii="Calibri" w:hAnsi="Calibri" w:cs="Calibri"/>
                <w:color w:val="000000"/>
              </w:rPr>
              <w:t>1.84</w:t>
            </w:r>
          </w:p>
        </w:tc>
        <w:tc>
          <w:tcPr>
            <w:tcW w:w="974" w:type="dxa"/>
            <w:tcBorders>
              <w:top w:val="single" w:sz="4" w:space="0" w:color="auto"/>
            </w:tcBorders>
            <w:shd w:val="clear" w:color="auto" w:fill="auto"/>
            <w:vAlign w:val="center"/>
          </w:tcPr>
          <w:p w14:paraId="64397E69" w14:textId="77777777" w:rsidR="000B18CB" w:rsidRDefault="000B18CB" w:rsidP="00E45044">
            <w:pPr>
              <w:rPr>
                <w:rFonts w:ascii="Arial" w:hAnsi="Arial" w:cs="Arial"/>
                <w:sz w:val="22"/>
                <w:szCs w:val="22"/>
              </w:rPr>
            </w:pPr>
            <w:r>
              <w:rPr>
                <w:rFonts w:ascii="Calibri" w:hAnsi="Calibri" w:cs="Calibri"/>
                <w:color w:val="000000"/>
              </w:rPr>
              <w:t>5</w:t>
            </w:r>
          </w:p>
        </w:tc>
        <w:tc>
          <w:tcPr>
            <w:tcW w:w="1297" w:type="dxa"/>
            <w:tcBorders>
              <w:top w:val="single" w:sz="4" w:space="0" w:color="auto"/>
            </w:tcBorders>
            <w:shd w:val="clear" w:color="auto" w:fill="auto"/>
            <w:vAlign w:val="center"/>
          </w:tcPr>
          <w:p w14:paraId="0CB35E16" w14:textId="77777777" w:rsidR="000B18CB" w:rsidRDefault="000B18CB" w:rsidP="00E45044">
            <w:pPr>
              <w:rPr>
                <w:rFonts w:ascii="Arial" w:hAnsi="Arial" w:cs="Arial"/>
                <w:sz w:val="22"/>
                <w:szCs w:val="22"/>
              </w:rPr>
            </w:pPr>
            <w:r>
              <w:rPr>
                <w:rFonts w:ascii="Calibri" w:hAnsi="Calibri" w:cs="Calibri"/>
                <w:color w:val="000000"/>
              </w:rPr>
              <w:t>5</w:t>
            </w:r>
          </w:p>
        </w:tc>
        <w:tc>
          <w:tcPr>
            <w:tcW w:w="779" w:type="dxa"/>
            <w:tcBorders>
              <w:top w:val="single" w:sz="4" w:space="0" w:color="auto"/>
            </w:tcBorders>
            <w:shd w:val="clear" w:color="auto" w:fill="auto"/>
            <w:vAlign w:val="center"/>
          </w:tcPr>
          <w:p w14:paraId="582D2099" w14:textId="77777777" w:rsidR="000B18CB" w:rsidRDefault="000B18CB" w:rsidP="00E45044">
            <w:pPr>
              <w:rPr>
                <w:rFonts w:ascii="Arial" w:hAnsi="Arial" w:cs="Arial"/>
                <w:sz w:val="22"/>
                <w:szCs w:val="22"/>
              </w:rPr>
            </w:pPr>
            <w:r>
              <w:rPr>
                <w:rFonts w:ascii="Calibri" w:hAnsi="Calibri" w:cs="Calibri"/>
                <w:color w:val="000000"/>
              </w:rPr>
              <w:t>1.96</w:t>
            </w:r>
          </w:p>
        </w:tc>
        <w:tc>
          <w:tcPr>
            <w:tcW w:w="642" w:type="dxa"/>
            <w:tcBorders>
              <w:top w:val="single" w:sz="4" w:space="0" w:color="auto"/>
            </w:tcBorders>
            <w:shd w:val="clear" w:color="auto" w:fill="auto"/>
            <w:vAlign w:val="center"/>
          </w:tcPr>
          <w:p w14:paraId="564866AC" w14:textId="77777777" w:rsidR="000B18CB" w:rsidRDefault="000B18CB" w:rsidP="00E45044">
            <w:pPr>
              <w:rPr>
                <w:rFonts w:ascii="Arial" w:hAnsi="Arial" w:cs="Arial"/>
                <w:sz w:val="22"/>
                <w:szCs w:val="22"/>
              </w:rPr>
            </w:pPr>
            <w:r>
              <w:rPr>
                <w:rFonts w:ascii="Calibri" w:hAnsi="Calibri" w:cs="Calibri"/>
                <w:color w:val="000000"/>
              </w:rPr>
              <w:t>0.98</w:t>
            </w:r>
          </w:p>
        </w:tc>
        <w:tc>
          <w:tcPr>
            <w:tcW w:w="974" w:type="dxa"/>
            <w:tcBorders>
              <w:top w:val="single" w:sz="4" w:space="0" w:color="auto"/>
            </w:tcBorders>
            <w:shd w:val="clear" w:color="auto" w:fill="auto"/>
            <w:vAlign w:val="center"/>
          </w:tcPr>
          <w:p w14:paraId="3297AD33" w14:textId="77777777" w:rsidR="000B18CB" w:rsidRDefault="000B18CB" w:rsidP="00E45044">
            <w:pPr>
              <w:rPr>
                <w:rFonts w:ascii="Arial" w:hAnsi="Arial" w:cs="Arial"/>
                <w:sz w:val="22"/>
                <w:szCs w:val="22"/>
              </w:rPr>
            </w:pPr>
            <w:r>
              <w:rPr>
                <w:rFonts w:ascii="Calibri" w:hAnsi="Calibri" w:cs="Calibri"/>
                <w:color w:val="000000"/>
              </w:rPr>
              <w:t>2</w:t>
            </w:r>
          </w:p>
        </w:tc>
        <w:tc>
          <w:tcPr>
            <w:tcW w:w="791" w:type="dxa"/>
            <w:tcBorders>
              <w:top w:val="single" w:sz="4" w:space="0" w:color="auto"/>
            </w:tcBorders>
            <w:shd w:val="clear" w:color="auto" w:fill="auto"/>
            <w:vAlign w:val="center"/>
          </w:tcPr>
          <w:p w14:paraId="7FDC59C3" w14:textId="77777777" w:rsidR="000B18CB" w:rsidRDefault="000B18CB" w:rsidP="00E45044">
            <w:pPr>
              <w:rPr>
                <w:rFonts w:ascii="Arial" w:hAnsi="Arial" w:cs="Arial"/>
                <w:sz w:val="22"/>
                <w:szCs w:val="22"/>
              </w:rPr>
            </w:pPr>
            <w:r>
              <w:rPr>
                <w:rFonts w:ascii="Calibri" w:hAnsi="Calibri" w:cs="Calibri"/>
                <w:color w:val="000000"/>
              </w:rPr>
              <w:t>2</w:t>
            </w:r>
          </w:p>
        </w:tc>
      </w:tr>
      <w:tr w:rsidR="000B18CB" w14:paraId="27B67EA7" w14:textId="77777777" w:rsidTr="00E45044">
        <w:trPr>
          <w:trHeight w:val="182"/>
        </w:trPr>
        <w:tc>
          <w:tcPr>
            <w:tcW w:w="815" w:type="dxa"/>
            <w:vMerge/>
            <w:tcBorders>
              <w:bottom w:val="single" w:sz="4" w:space="0" w:color="auto"/>
            </w:tcBorders>
            <w:vAlign w:val="center"/>
          </w:tcPr>
          <w:p w14:paraId="3444C855"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4DC626AA"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45C63407" w14:textId="77777777" w:rsidR="000B18CB" w:rsidRDefault="000B18CB" w:rsidP="00E45044">
            <w:pPr>
              <w:rPr>
                <w:rFonts w:ascii="Arial" w:hAnsi="Arial" w:cs="Arial"/>
                <w:sz w:val="22"/>
                <w:szCs w:val="22"/>
              </w:rPr>
            </w:pPr>
            <w:r>
              <w:rPr>
                <w:rFonts w:ascii="Calibri" w:hAnsi="Calibri" w:cs="Calibri"/>
                <w:color w:val="000000"/>
              </w:rPr>
              <w:t>4.10</w:t>
            </w:r>
          </w:p>
        </w:tc>
        <w:tc>
          <w:tcPr>
            <w:tcW w:w="642" w:type="dxa"/>
            <w:tcBorders>
              <w:bottom w:val="single" w:sz="4" w:space="0" w:color="auto"/>
            </w:tcBorders>
            <w:shd w:val="clear" w:color="auto" w:fill="auto"/>
            <w:vAlign w:val="center"/>
          </w:tcPr>
          <w:p w14:paraId="5FC6DC70" w14:textId="77777777" w:rsidR="000B18CB" w:rsidRDefault="000B18CB" w:rsidP="00E45044">
            <w:pPr>
              <w:rPr>
                <w:rFonts w:ascii="Arial" w:hAnsi="Arial" w:cs="Arial"/>
                <w:sz w:val="22"/>
                <w:szCs w:val="22"/>
              </w:rPr>
            </w:pPr>
            <w:r>
              <w:rPr>
                <w:rFonts w:ascii="Calibri" w:hAnsi="Calibri" w:cs="Calibri"/>
                <w:color w:val="000000"/>
              </w:rPr>
              <w:t>1.89</w:t>
            </w:r>
          </w:p>
        </w:tc>
        <w:tc>
          <w:tcPr>
            <w:tcW w:w="974" w:type="dxa"/>
            <w:tcBorders>
              <w:bottom w:val="single" w:sz="4" w:space="0" w:color="auto"/>
            </w:tcBorders>
            <w:shd w:val="clear" w:color="auto" w:fill="auto"/>
            <w:vAlign w:val="center"/>
          </w:tcPr>
          <w:p w14:paraId="6B03A41B" w14:textId="77777777" w:rsidR="000B18CB" w:rsidRDefault="000B18CB" w:rsidP="00E45044">
            <w:pPr>
              <w:rPr>
                <w:rFonts w:ascii="Arial" w:hAnsi="Arial" w:cs="Arial"/>
                <w:sz w:val="22"/>
                <w:szCs w:val="22"/>
              </w:rPr>
            </w:pPr>
            <w:r>
              <w:rPr>
                <w:rFonts w:ascii="Calibri" w:hAnsi="Calibri" w:cs="Calibri"/>
                <w:color w:val="000000"/>
              </w:rPr>
              <w:t>4</w:t>
            </w:r>
          </w:p>
        </w:tc>
        <w:tc>
          <w:tcPr>
            <w:tcW w:w="1297" w:type="dxa"/>
            <w:tcBorders>
              <w:bottom w:val="single" w:sz="4" w:space="0" w:color="auto"/>
            </w:tcBorders>
            <w:shd w:val="clear" w:color="auto" w:fill="auto"/>
            <w:vAlign w:val="center"/>
          </w:tcPr>
          <w:p w14:paraId="05BB7D79" w14:textId="77777777" w:rsidR="000B18CB" w:rsidRDefault="000B18CB" w:rsidP="00E45044">
            <w:pPr>
              <w:rPr>
                <w:rFonts w:ascii="Arial" w:hAnsi="Arial" w:cs="Arial"/>
                <w:sz w:val="22"/>
                <w:szCs w:val="22"/>
              </w:rPr>
            </w:pPr>
            <w:r>
              <w:rPr>
                <w:rFonts w:ascii="Calibri" w:hAnsi="Calibri" w:cs="Calibri"/>
                <w:color w:val="000000"/>
              </w:rPr>
              <w:t>4</w:t>
            </w:r>
          </w:p>
        </w:tc>
        <w:tc>
          <w:tcPr>
            <w:tcW w:w="779" w:type="dxa"/>
            <w:tcBorders>
              <w:bottom w:val="single" w:sz="4" w:space="0" w:color="auto"/>
            </w:tcBorders>
            <w:shd w:val="clear" w:color="auto" w:fill="auto"/>
            <w:vAlign w:val="center"/>
          </w:tcPr>
          <w:p w14:paraId="04C94089" w14:textId="77777777" w:rsidR="000B18CB" w:rsidRDefault="000B18CB" w:rsidP="00E45044">
            <w:pPr>
              <w:rPr>
                <w:rFonts w:ascii="Arial" w:hAnsi="Arial" w:cs="Arial"/>
                <w:sz w:val="22"/>
                <w:szCs w:val="22"/>
              </w:rPr>
            </w:pPr>
            <w:r>
              <w:rPr>
                <w:rFonts w:ascii="Calibri" w:hAnsi="Calibri" w:cs="Calibri"/>
                <w:color w:val="000000"/>
              </w:rPr>
              <w:t>2.00</w:t>
            </w:r>
          </w:p>
        </w:tc>
        <w:tc>
          <w:tcPr>
            <w:tcW w:w="642" w:type="dxa"/>
            <w:tcBorders>
              <w:bottom w:val="single" w:sz="4" w:space="0" w:color="auto"/>
            </w:tcBorders>
            <w:shd w:val="clear" w:color="auto" w:fill="auto"/>
            <w:vAlign w:val="center"/>
          </w:tcPr>
          <w:p w14:paraId="37BD7660" w14:textId="77777777" w:rsidR="000B18CB" w:rsidRDefault="000B18CB" w:rsidP="00E45044">
            <w:pPr>
              <w:rPr>
                <w:rFonts w:ascii="Arial" w:hAnsi="Arial" w:cs="Arial"/>
                <w:sz w:val="22"/>
                <w:szCs w:val="22"/>
              </w:rPr>
            </w:pPr>
            <w:r>
              <w:rPr>
                <w:rFonts w:ascii="Calibri" w:hAnsi="Calibri" w:cs="Calibri"/>
                <w:color w:val="000000"/>
              </w:rPr>
              <w:t>1.09</w:t>
            </w:r>
          </w:p>
        </w:tc>
        <w:tc>
          <w:tcPr>
            <w:tcW w:w="974" w:type="dxa"/>
            <w:tcBorders>
              <w:bottom w:val="single" w:sz="4" w:space="0" w:color="auto"/>
            </w:tcBorders>
            <w:shd w:val="clear" w:color="auto" w:fill="auto"/>
            <w:vAlign w:val="center"/>
          </w:tcPr>
          <w:p w14:paraId="7A7319F6" w14:textId="77777777" w:rsidR="000B18CB" w:rsidRDefault="000B18CB" w:rsidP="00E45044">
            <w:pPr>
              <w:rPr>
                <w:rFonts w:ascii="Arial" w:hAnsi="Arial" w:cs="Arial"/>
                <w:sz w:val="22"/>
                <w:szCs w:val="22"/>
              </w:rPr>
            </w:pPr>
            <w:r>
              <w:rPr>
                <w:rFonts w:ascii="Calibri" w:hAnsi="Calibri" w:cs="Calibri"/>
                <w:color w:val="000000"/>
              </w:rPr>
              <w:t>2</w:t>
            </w:r>
          </w:p>
        </w:tc>
        <w:tc>
          <w:tcPr>
            <w:tcW w:w="791" w:type="dxa"/>
            <w:tcBorders>
              <w:bottom w:val="single" w:sz="4" w:space="0" w:color="auto"/>
            </w:tcBorders>
            <w:shd w:val="clear" w:color="auto" w:fill="auto"/>
            <w:vAlign w:val="center"/>
          </w:tcPr>
          <w:p w14:paraId="2CB7F172" w14:textId="77777777" w:rsidR="000B18CB" w:rsidRDefault="000B18CB" w:rsidP="00E45044">
            <w:pPr>
              <w:rPr>
                <w:rFonts w:ascii="Arial" w:hAnsi="Arial" w:cs="Arial"/>
                <w:sz w:val="22"/>
                <w:szCs w:val="22"/>
              </w:rPr>
            </w:pPr>
            <w:r>
              <w:rPr>
                <w:rFonts w:ascii="Calibri" w:hAnsi="Calibri" w:cs="Calibri"/>
                <w:color w:val="000000"/>
              </w:rPr>
              <w:t>1</w:t>
            </w:r>
          </w:p>
        </w:tc>
      </w:tr>
      <w:tr w:rsidR="000B18CB" w14:paraId="04C22A3E" w14:textId="77777777" w:rsidTr="00E45044">
        <w:trPr>
          <w:trHeight w:val="183"/>
        </w:trPr>
        <w:tc>
          <w:tcPr>
            <w:tcW w:w="815" w:type="dxa"/>
            <w:vMerge w:val="restart"/>
            <w:tcBorders>
              <w:bottom w:val="single" w:sz="4" w:space="0" w:color="auto"/>
            </w:tcBorders>
            <w:vAlign w:val="center"/>
          </w:tcPr>
          <w:p w14:paraId="1F259726"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0024556A"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0CED775D" w14:textId="77777777" w:rsidR="000B18CB" w:rsidRDefault="000B18CB" w:rsidP="00E45044">
            <w:pPr>
              <w:rPr>
                <w:rFonts w:ascii="Arial" w:hAnsi="Arial" w:cs="Arial"/>
                <w:sz w:val="22"/>
                <w:szCs w:val="22"/>
              </w:rPr>
            </w:pPr>
            <w:r>
              <w:rPr>
                <w:rFonts w:ascii="Calibri" w:hAnsi="Calibri" w:cs="Calibri"/>
                <w:color w:val="000000"/>
              </w:rPr>
              <w:t>3.44</w:t>
            </w:r>
          </w:p>
        </w:tc>
        <w:tc>
          <w:tcPr>
            <w:tcW w:w="642" w:type="dxa"/>
            <w:tcBorders>
              <w:top w:val="single" w:sz="4" w:space="0" w:color="auto"/>
            </w:tcBorders>
            <w:shd w:val="clear" w:color="auto" w:fill="auto"/>
            <w:vAlign w:val="center"/>
          </w:tcPr>
          <w:p w14:paraId="0D08D294" w14:textId="77777777" w:rsidR="000B18CB" w:rsidRDefault="000B18CB" w:rsidP="00E45044">
            <w:pPr>
              <w:rPr>
                <w:rFonts w:ascii="Arial" w:hAnsi="Arial" w:cs="Arial"/>
                <w:sz w:val="22"/>
                <w:szCs w:val="22"/>
              </w:rPr>
            </w:pPr>
            <w:r>
              <w:rPr>
                <w:rFonts w:ascii="Calibri" w:hAnsi="Calibri" w:cs="Calibri"/>
                <w:color w:val="000000"/>
              </w:rPr>
              <w:t>1.84</w:t>
            </w:r>
          </w:p>
        </w:tc>
        <w:tc>
          <w:tcPr>
            <w:tcW w:w="974" w:type="dxa"/>
            <w:tcBorders>
              <w:top w:val="single" w:sz="4" w:space="0" w:color="auto"/>
            </w:tcBorders>
            <w:shd w:val="clear" w:color="auto" w:fill="auto"/>
            <w:vAlign w:val="center"/>
          </w:tcPr>
          <w:p w14:paraId="26832491" w14:textId="77777777" w:rsidR="000B18CB" w:rsidRDefault="000B18CB" w:rsidP="00E45044">
            <w:pPr>
              <w:rPr>
                <w:rFonts w:ascii="Arial" w:hAnsi="Arial" w:cs="Arial"/>
                <w:sz w:val="22"/>
                <w:szCs w:val="22"/>
              </w:rPr>
            </w:pPr>
            <w:r>
              <w:rPr>
                <w:rFonts w:ascii="Calibri" w:hAnsi="Calibri" w:cs="Calibri"/>
                <w:color w:val="000000"/>
              </w:rPr>
              <w:t>3</w:t>
            </w:r>
          </w:p>
        </w:tc>
        <w:tc>
          <w:tcPr>
            <w:tcW w:w="1297" w:type="dxa"/>
            <w:tcBorders>
              <w:top w:val="single" w:sz="4" w:space="0" w:color="auto"/>
            </w:tcBorders>
            <w:shd w:val="clear" w:color="auto" w:fill="auto"/>
            <w:vAlign w:val="center"/>
          </w:tcPr>
          <w:p w14:paraId="101E8ABA" w14:textId="77777777" w:rsidR="000B18CB" w:rsidRDefault="000B18CB" w:rsidP="00E45044">
            <w:pPr>
              <w:rPr>
                <w:rFonts w:ascii="Arial" w:hAnsi="Arial" w:cs="Arial"/>
                <w:sz w:val="22"/>
                <w:szCs w:val="22"/>
              </w:rPr>
            </w:pPr>
            <w:r>
              <w:rPr>
                <w:rFonts w:ascii="Calibri" w:hAnsi="Calibri" w:cs="Calibri"/>
                <w:color w:val="000000"/>
              </w:rPr>
              <w:t>3</w:t>
            </w:r>
          </w:p>
        </w:tc>
        <w:tc>
          <w:tcPr>
            <w:tcW w:w="779" w:type="dxa"/>
            <w:tcBorders>
              <w:top w:val="single" w:sz="4" w:space="0" w:color="auto"/>
            </w:tcBorders>
            <w:shd w:val="clear" w:color="auto" w:fill="auto"/>
            <w:vAlign w:val="center"/>
          </w:tcPr>
          <w:p w14:paraId="7EBCA90E" w14:textId="77777777" w:rsidR="000B18CB" w:rsidRDefault="000B18CB" w:rsidP="00E45044">
            <w:pPr>
              <w:rPr>
                <w:rFonts w:ascii="Arial" w:hAnsi="Arial" w:cs="Arial"/>
                <w:sz w:val="22"/>
                <w:szCs w:val="22"/>
              </w:rPr>
            </w:pPr>
            <w:r>
              <w:rPr>
                <w:rFonts w:ascii="Calibri" w:hAnsi="Calibri" w:cs="Calibri"/>
                <w:color w:val="000000"/>
              </w:rPr>
              <w:t>1.80</w:t>
            </w:r>
          </w:p>
        </w:tc>
        <w:tc>
          <w:tcPr>
            <w:tcW w:w="642" w:type="dxa"/>
            <w:tcBorders>
              <w:top w:val="single" w:sz="4" w:space="0" w:color="auto"/>
            </w:tcBorders>
            <w:shd w:val="clear" w:color="auto" w:fill="auto"/>
            <w:vAlign w:val="center"/>
          </w:tcPr>
          <w:p w14:paraId="26AE73BA" w14:textId="77777777" w:rsidR="000B18CB" w:rsidRDefault="000B18CB" w:rsidP="00E45044">
            <w:pPr>
              <w:rPr>
                <w:rFonts w:ascii="Arial" w:hAnsi="Arial" w:cs="Arial"/>
                <w:sz w:val="22"/>
                <w:szCs w:val="22"/>
              </w:rPr>
            </w:pPr>
            <w:r>
              <w:rPr>
                <w:rFonts w:ascii="Calibri" w:hAnsi="Calibri" w:cs="Calibri"/>
                <w:color w:val="000000"/>
              </w:rPr>
              <w:t>0.83</w:t>
            </w:r>
          </w:p>
        </w:tc>
        <w:tc>
          <w:tcPr>
            <w:tcW w:w="974" w:type="dxa"/>
            <w:tcBorders>
              <w:top w:val="single" w:sz="4" w:space="0" w:color="auto"/>
            </w:tcBorders>
            <w:shd w:val="clear" w:color="auto" w:fill="auto"/>
            <w:vAlign w:val="center"/>
          </w:tcPr>
          <w:p w14:paraId="0D9A60F1" w14:textId="77777777" w:rsidR="000B18CB" w:rsidRDefault="000B18CB" w:rsidP="00E45044">
            <w:pPr>
              <w:rPr>
                <w:rFonts w:ascii="Arial" w:hAnsi="Arial" w:cs="Arial"/>
                <w:sz w:val="22"/>
                <w:szCs w:val="22"/>
              </w:rPr>
            </w:pPr>
            <w:r>
              <w:rPr>
                <w:rFonts w:ascii="Calibri" w:hAnsi="Calibri" w:cs="Calibri"/>
                <w:color w:val="000000"/>
              </w:rPr>
              <w:t>2</w:t>
            </w:r>
          </w:p>
        </w:tc>
        <w:tc>
          <w:tcPr>
            <w:tcW w:w="791" w:type="dxa"/>
            <w:tcBorders>
              <w:top w:val="single" w:sz="4" w:space="0" w:color="auto"/>
            </w:tcBorders>
            <w:shd w:val="clear" w:color="auto" w:fill="auto"/>
            <w:vAlign w:val="center"/>
          </w:tcPr>
          <w:p w14:paraId="7685C421" w14:textId="77777777" w:rsidR="000B18CB" w:rsidRDefault="000B18CB" w:rsidP="00E45044">
            <w:pPr>
              <w:rPr>
                <w:rFonts w:ascii="Arial" w:hAnsi="Arial" w:cs="Arial"/>
                <w:sz w:val="22"/>
                <w:szCs w:val="22"/>
              </w:rPr>
            </w:pPr>
            <w:r>
              <w:rPr>
                <w:rFonts w:ascii="Calibri" w:hAnsi="Calibri" w:cs="Calibri"/>
                <w:color w:val="000000"/>
              </w:rPr>
              <w:t>1</w:t>
            </w:r>
          </w:p>
        </w:tc>
      </w:tr>
      <w:tr w:rsidR="000B18CB" w14:paraId="210D7CD5" w14:textId="77777777" w:rsidTr="00E45044">
        <w:trPr>
          <w:trHeight w:val="182"/>
        </w:trPr>
        <w:tc>
          <w:tcPr>
            <w:tcW w:w="815" w:type="dxa"/>
            <w:vMerge/>
            <w:tcBorders>
              <w:bottom w:val="single" w:sz="4" w:space="0" w:color="auto"/>
            </w:tcBorders>
            <w:vAlign w:val="center"/>
          </w:tcPr>
          <w:p w14:paraId="27DB3091"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1EE2EC51"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02909767" w14:textId="77777777" w:rsidR="000B18CB" w:rsidRDefault="000B18CB" w:rsidP="00E45044">
            <w:pPr>
              <w:rPr>
                <w:rFonts w:ascii="Arial" w:hAnsi="Arial" w:cs="Arial"/>
                <w:sz w:val="22"/>
                <w:szCs w:val="22"/>
              </w:rPr>
            </w:pPr>
            <w:r>
              <w:rPr>
                <w:rFonts w:ascii="Calibri" w:hAnsi="Calibri" w:cs="Calibri"/>
                <w:color w:val="000000"/>
              </w:rPr>
              <w:t>3.38</w:t>
            </w:r>
          </w:p>
        </w:tc>
        <w:tc>
          <w:tcPr>
            <w:tcW w:w="642" w:type="dxa"/>
            <w:tcBorders>
              <w:bottom w:val="single" w:sz="4" w:space="0" w:color="auto"/>
            </w:tcBorders>
            <w:shd w:val="clear" w:color="auto" w:fill="auto"/>
            <w:vAlign w:val="center"/>
          </w:tcPr>
          <w:p w14:paraId="000CF1D6" w14:textId="77777777" w:rsidR="000B18CB" w:rsidRDefault="000B18CB" w:rsidP="00E45044">
            <w:pPr>
              <w:rPr>
                <w:rFonts w:ascii="Arial" w:hAnsi="Arial" w:cs="Arial"/>
                <w:sz w:val="22"/>
                <w:szCs w:val="22"/>
              </w:rPr>
            </w:pPr>
            <w:r>
              <w:rPr>
                <w:rFonts w:ascii="Calibri" w:hAnsi="Calibri" w:cs="Calibri"/>
                <w:color w:val="000000"/>
              </w:rPr>
              <w:t>1.84</w:t>
            </w:r>
          </w:p>
        </w:tc>
        <w:tc>
          <w:tcPr>
            <w:tcW w:w="974" w:type="dxa"/>
            <w:tcBorders>
              <w:bottom w:val="single" w:sz="4" w:space="0" w:color="auto"/>
            </w:tcBorders>
            <w:shd w:val="clear" w:color="auto" w:fill="auto"/>
            <w:vAlign w:val="center"/>
          </w:tcPr>
          <w:p w14:paraId="0BA640B1" w14:textId="77777777" w:rsidR="000B18CB" w:rsidRDefault="000B18CB" w:rsidP="00E45044">
            <w:pPr>
              <w:rPr>
                <w:rFonts w:ascii="Arial" w:hAnsi="Arial" w:cs="Arial"/>
                <w:sz w:val="22"/>
                <w:szCs w:val="22"/>
              </w:rPr>
            </w:pPr>
            <w:r>
              <w:rPr>
                <w:rFonts w:ascii="Calibri" w:hAnsi="Calibri" w:cs="Calibri"/>
                <w:color w:val="000000"/>
              </w:rPr>
              <w:t>3</w:t>
            </w:r>
          </w:p>
        </w:tc>
        <w:tc>
          <w:tcPr>
            <w:tcW w:w="1297" w:type="dxa"/>
            <w:tcBorders>
              <w:bottom w:val="single" w:sz="4" w:space="0" w:color="auto"/>
            </w:tcBorders>
            <w:shd w:val="clear" w:color="auto" w:fill="auto"/>
            <w:vAlign w:val="center"/>
          </w:tcPr>
          <w:p w14:paraId="040C7547" w14:textId="77777777" w:rsidR="000B18CB" w:rsidRDefault="000B18CB" w:rsidP="00E45044">
            <w:pPr>
              <w:rPr>
                <w:rFonts w:ascii="Arial" w:hAnsi="Arial" w:cs="Arial"/>
                <w:sz w:val="22"/>
                <w:szCs w:val="22"/>
              </w:rPr>
            </w:pPr>
            <w:r>
              <w:rPr>
                <w:rFonts w:ascii="Calibri" w:hAnsi="Calibri" w:cs="Calibri"/>
                <w:color w:val="000000"/>
              </w:rPr>
              <w:t>2</w:t>
            </w:r>
          </w:p>
        </w:tc>
        <w:tc>
          <w:tcPr>
            <w:tcW w:w="779" w:type="dxa"/>
            <w:tcBorders>
              <w:bottom w:val="single" w:sz="4" w:space="0" w:color="auto"/>
            </w:tcBorders>
            <w:shd w:val="clear" w:color="auto" w:fill="auto"/>
            <w:vAlign w:val="center"/>
          </w:tcPr>
          <w:p w14:paraId="6CFBE963" w14:textId="77777777" w:rsidR="000B18CB" w:rsidRDefault="000B18CB" w:rsidP="00E45044">
            <w:pPr>
              <w:rPr>
                <w:rFonts w:ascii="Arial" w:hAnsi="Arial" w:cs="Arial"/>
                <w:sz w:val="22"/>
                <w:szCs w:val="22"/>
              </w:rPr>
            </w:pPr>
            <w:r>
              <w:rPr>
                <w:rFonts w:ascii="Calibri" w:hAnsi="Calibri" w:cs="Calibri"/>
                <w:color w:val="000000"/>
              </w:rPr>
              <w:t>2.06</w:t>
            </w:r>
          </w:p>
        </w:tc>
        <w:tc>
          <w:tcPr>
            <w:tcW w:w="642" w:type="dxa"/>
            <w:tcBorders>
              <w:bottom w:val="single" w:sz="4" w:space="0" w:color="auto"/>
            </w:tcBorders>
            <w:shd w:val="clear" w:color="auto" w:fill="auto"/>
            <w:vAlign w:val="center"/>
          </w:tcPr>
          <w:p w14:paraId="17357331" w14:textId="77777777" w:rsidR="000B18CB" w:rsidRDefault="000B18CB" w:rsidP="00E45044">
            <w:pPr>
              <w:rPr>
                <w:rFonts w:ascii="Arial" w:hAnsi="Arial" w:cs="Arial"/>
                <w:sz w:val="22"/>
                <w:szCs w:val="22"/>
              </w:rPr>
            </w:pPr>
            <w:r>
              <w:rPr>
                <w:rFonts w:ascii="Calibri" w:hAnsi="Calibri" w:cs="Calibri"/>
                <w:color w:val="000000"/>
              </w:rPr>
              <w:t>1.19</w:t>
            </w:r>
          </w:p>
        </w:tc>
        <w:tc>
          <w:tcPr>
            <w:tcW w:w="974" w:type="dxa"/>
            <w:tcBorders>
              <w:bottom w:val="single" w:sz="4" w:space="0" w:color="auto"/>
            </w:tcBorders>
            <w:shd w:val="clear" w:color="auto" w:fill="auto"/>
            <w:vAlign w:val="center"/>
          </w:tcPr>
          <w:p w14:paraId="7890D02D" w14:textId="77777777" w:rsidR="000B18CB" w:rsidRDefault="000B18CB" w:rsidP="00E45044">
            <w:pPr>
              <w:rPr>
                <w:rFonts w:ascii="Arial" w:hAnsi="Arial" w:cs="Arial"/>
                <w:sz w:val="22"/>
                <w:szCs w:val="22"/>
              </w:rPr>
            </w:pPr>
            <w:r>
              <w:rPr>
                <w:rFonts w:ascii="Calibri" w:hAnsi="Calibri" w:cs="Calibri"/>
                <w:color w:val="000000"/>
              </w:rPr>
              <w:t>2</w:t>
            </w:r>
          </w:p>
        </w:tc>
        <w:tc>
          <w:tcPr>
            <w:tcW w:w="791" w:type="dxa"/>
            <w:tcBorders>
              <w:bottom w:val="single" w:sz="4" w:space="0" w:color="auto"/>
            </w:tcBorders>
            <w:shd w:val="clear" w:color="auto" w:fill="auto"/>
            <w:vAlign w:val="center"/>
          </w:tcPr>
          <w:p w14:paraId="668F4315" w14:textId="77777777" w:rsidR="000B18CB" w:rsidRDefault="000B18CB" w:rsidP="00E45044">
            <w:pPr>
              <w:rPr>
                <w:rFonts w:ascii="Arial" w:hAnsi="Arial" w:cs="Arial"/>
                <w:sz w:val="22"/>
                <w:szCs w:val="22"/>
              </w:rPr>
            </w:pPr>
            <w:r>
              <w:rPr>
                <w:rFonts w:ascii="Calibri" w:hAnsi="Calibri" w:cs="Calibri"/>
                <w:color w:val="000000"/>
              </w:rPr>
              <w:t>1</w:t>
            </w:r>
          </w:p>
        </w:tc>
      </w:tr>
      <w:tr w:rsidR="000B18CB" w14:paraId="18FE5D23" w14:textId="77777777" w:rsidTr="00E45044">
        <w:trPr>
          <w:trHeight w:val="183"/>
        </w:trPr>
        <w:tc>
          <w:tcPr>
            <w:tcW w:w="815" w:type="dxa"/>
            <w:vMerge w:val="restart"/>
            <w:tcBorders>
              <w:bottom w:val="single" w:sz="4" w:space="0" w:color="auto"/>
            </w:tcBorders>
            <w:vAlign w:val="center"/>
          </w:tcPr>
          <w:p w14:paraId="1D7AC90E"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0A7FD11E"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648613C2" w14:textId="77777777" w:rsidR="000B18CB" w:rsidRDefault="000B18CB" w:rsidP="00E45044">
            <w:pPr>
              <w:rPr>
                <w:rFonts w:ascii="Arial" w:hAnsi="Arial" w:cs="Arial"/>
                <w:sz w:val="22"/>
                <w:szCs w:val="22"/>
              </w:rPr>
            </w:pPr>
            <w:r>
              <w:rPr>
                <w:rFonts w:ascii="Calibri" w:hAnsi="Calibri" w:cs="Calibri"/>
                <w:color w:val="000000"/>
              </w:rPr>
              <w:t>4.14</w:t>
            </w:r>
          </w:p>
        </w:tc>
        <w:tc>
          <w:tcPr>
            <w:tcW w:w="642" w:type="dxa"/>
            <w:tcBorders>
              <w:top w:val="single" w:sz="4" w:space="0" w:color="auto"/>
            </w:tcBorders>
            <w:shd w:val="clear" w:color="auto" w:fill="auto"/>
            <w:vAlign w:val="center"/>
          </w:tcPr>
          <w:p w14:paraId="06B0EB99" w14:textId="77777777" w:rsidR="000B18CB" w:rsidRDefault="000B18CB" w:rsidP="00E45044">
            <w:pPr>
              <w:rPr>
                <w:rFonts w:ascii="Arial" w:hAnsi="Arial" w:cs="Arial"/>
                <w:sz w:val="22"/>
                <w:szCs w:val="22"/>
              </w:rPr>
            </w:pPr>
            <w:r>
              <w:rPr>
                <w:rFonts w:ascii="Calibri" w:hAnsi="Calibri" w:cs="Calibri"/>
                <w:color w:val="000000"/>
              </w:rPr>
              <w:t>1.83</w:t>
            </w:r>
          </w:p>
        </w:tc>
        <w:tc>
          <w:tcPr>
            <w:tcW w:w="974" w:type="dxa"/>
            <w:tcBorders>
              <w:top w:val="single" w:sz="4" w:space="0" w:color="auto"/>
            </w:tcBorders>
            <w:shd w:val="clear" w:color="auto" w:fill="auto"/>
            <w:vAlign w:val="center"/>
          </w:tcPr>
          <w:p w14:paraId="4C4AF232" w14:textId="77777777" w:rsidR="000B18CB" w:rsidRDefault="000B18CB" w:rsidP="00E45044">
            <w:pPr>
              <w:rPr>
                <w:rFonts w:ascii="Arial" w:hAnsi="Arial" w:cs="Arial"/>
                <w:sz w:val="22"/>
                <w:szCs w:val="22"/>
              </w:rPr>
            </w:pPr>
            <w:r>
              <w:rPr>
                <w:rFonts w:ascii="Calibri" w:hAnsi="Calibri" w:cs="Calibri"/>
                <w:color w:val="000000"/>
              </w:rPr>
              <w:t>5</w:t>
            </w:r>
          </w:p>
        </w:tc>
        <w:tc>
          <w:tcPr>
            <w:tcW w:w="1297" w:type="dxa"/>
            <w:tcBorders>
              <w:top w:val="single" w:sz="4" w:space="0" w:color="auto"/>
            </w:tcBorders>
            <w:shd w:val="clear" w:color="auto" w:fill="auto"/>
            <w:vAlign w:val="center"/>
          </w:tcPr>
          <w:p w14:paraId="723A490B" w14:textId="77777777" w:rsidR="000B18CB" w:rsidRDefault="000B18CB" w:rsidP="00E45044">
            <w:pPr>
              <w:rPr>
                <w:rFonts w:ascii="Arial" w:hAnsi="Arial" w:cs="Arial"/>
                <w:sz w:val="22"/>
                <w:szCs w:val="22"/>
              </w:rPr>
            </w:pPr>
            <w:r>
              <w:rPr>
                <w:rFonts w:ascii="Calibri" w:hAnsi="Calibri" w:cs="Calibri"/>
                <w:color w:val="000000"/>
              </w:rPr>
              <w:t>5</w:t>
            </w:r>
          </w:p>
        </w:tc>
        <w:tc>
          <w:tcPr>
            <w:tcW w:w="779" w:type="dxa"/>
            <w:tcBorders>
              <w:top w:val="single" w:sz="4" w:space="0" w:color="auto"/>
            </w:tcBorders>
            <w:shd w:val="clear" w:color="auto" w:fill="auto"/>
            <w:vAlign w:val="center"/>
          </w:tcPr>
          <w:p w14:paraId="411125E1" w14:textId="77777777" w:rsidR="000B18CB" w:rsidRDefault="000B18CB" w:rsidP="00E45044">
            <w:pPr>
              <w:rPr>
                <w:rFonts w:ascii="Arial" w:hAnsi="Arial" w:cs="Arial"/>
                <w:sz w:val="22"/>
                <w:szCs w:val="22"/>
              </w:rPr>
            </w:pPr>
            <w:r>
              <w:rPr>
                <w:rFonts w:ascii="Calibri" w:hAnsi="Calibri" w:cs="Calibri"/>
                <w:color w:val="000000"/>
              </w:rPr>
              <w:t>2.50</w:t>
            </w:r>
          </w:p>
        </w:tc>
        <w:tc>
          <w:tcPr>
            <w:tcW w:w="642" w:type="dxa"/>
            <w:tcBorders>
              <w:top w:val="single" w:sz="4" w:space="0" w:color="auto"/>
            </w:tcBorders>
            <w:shd w:val="clear" w:color="auto" w:fill="auto"/>
            <w:vAlign w:val="center"/>
          </w:tcPr>
          <w:p w14:paraId="49E6FE62" w14:textId="77777777" w:rsidR="000B18CB" w:rsidRDefault="000B18CB" w:rsidP="00E45044">
            <w:pPr>
              <w:rPr>
                <w:rFonts w:ascii="Arial" w:hAnsi="Arial" w:cs="Arial"/>
                <w:sz w:val="22"/>
                <w:szCs w:val="22"/>
              </w:rPr>
            </w:pPr>
            <w:r>
              <w:rPr>
                <w:rFonts w:ascii="Calibri" w:hAnsi="Calibri" w:cs="Calibri"/>
                <w:color w:val="000000"/>
              </w:rPr>
              <w:t>1.34</w:t>
            </w:r>
          </w:p>
        </w:tc>
        <w:tc>
          <w:tcPr>
            <w:tcW w:w="974" w:type="dxa"/>
            <w:tcBorders>
              <w:top w:val="single" w:sz="4" w:space="0" w:color="auto"/>
            </w:tcBorders>
            <w:shd w:val="clear" w:color="auto" w:fill="auto"/>
            <w:vAlign w:val="center"/>
          </w:tcPr>
          <w:p w14:paraId="3DB9C0AE" w14:textId="77777777" w:rsidR="000B18CB" w:rsidRDefault="000B18CB" w:rsidP="00E45044">
            <w:pPr>
              <w:rPr>
                <w:rFonts w:ascii="Arial" w:hAnsi="Arial" w:cs="Arial"/>
                <w:sz w:val="22"/>
                <w:szCs w:val="22"/>
              </w:rPr>
            </w:pPr>
            <w:r>
              <w:rPr>
                <w:rFonts w:ascii="Calibri" w:hAnsi="Calibri" w:cs="Calibri"/>
                <w:color w:val="000000"/>
              </w:rPr>
              <w:t>2</w:t>
            </w:r>
          </w:p>
        </w:tc>
        <w:tc>
          <w:tcPr>
            <w:tcW w:w="791" w:type="dxa"/>
            <w:tcBorders>
              <w:top w:val="single" w:sz="4" w:space="0" w:color="auto"/>
            </w:tcBorders>
            <w:shd w:val="clear" w:color="auto" w:fill="auto"/>
            <w:vAlign w:val="center"/>
          </w:tcPr>
          <w:p w14:paraId="1A21AD34" w14:textId="77777777" w:rsidR="000B18CB" w:rsidRDefault="000B18CB" w:rsidP="00E45044">
            <w:pPr>
              <w:rPr>
                <w:rFonts w:ascii="Arial" w:hAnsi="Arial" w:cs="Arial"/>
                <w:sz w:val="22"/>
                <w:szCs w:val="22"/>
              </w:rPr>
            </w:pPr>
            <w:r>
              <w:rPr>
                <w:rFonts w:ascii="Calibri" w:hAnsi="Calibri" w:cs="Calibri"/>
                <w:color w:val="000000"/>
              </w:rPr>
              <w:t>2</w:t>
            </w:r>
          </w:p>
        </w:tc>
      </w:tr>
      <w:tr w:rsidR="000B18CB" w14:paraId="30255BE9" w14:textId="77777777" w:rsidTr="00E45044">
        <w:trPr>
          <w:trHeight w:val="182"/>
        </w:trPr>
        <w:tc>
          <w:tcPr>
            <w:tcW w:w="815" w:type="dxa"/>
            <w:vMerge/>
            <w:tcBorders>
              <w:bottom w:val="single" w:sz="4" w:space="0" w:color="auto"/>
            </w:tcBorders>
            <w:vAlign w:val="center"/>
          </w:tcPr>
          <w:p w14:paraId="7147D8DC"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6C576542"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6FD48032" w14:textId="77777777" w:rsidR="000B18CB" w:rsidRDefault="000B18CB" w:rsidP="00E45044">
            <w:pPr>
              <w:rPr>
                <w:rFonts w:ascii="Arial" w:hAnsi="Arial" w:cs="Arial"/>
                <w:sz w:val="22"/>
                <w:szCs w:val="22"/>
              </w:rPr>
            </w:pPr>
            <w:r>
              <w:rPr>
                <w:rFonts w:ascii="Calibri" w:hAnsi="Calibri" w:cs="Calibri"/>
                <w:color w:val="000000"/>
              </w:rPr>
              <w:t>4.42</w:t>
            </w:r>
          </w:p>
        </w:tc>
        <w:tc>
          <w:tcPr>
            <w:tcW w:w="642" w:type="dxa"/>
            <w:tcBorders>
              <w:bottom w:val="single" w:sz="4" w:space="0" w:color="auto"/>
            </w:tcBorders>
            <w:shd w:val="clear" w:color="auto" w:fill="auto"/>
            <w:vAlign w:val="center"/>
          </w:tcPr>
          <w:p w14:paraId="4646FBAB" w14:textId="77777777" w:rsidR="000B18CB" w:rsidRDefault="000B18CB" w:rsidP="00E45044">
            <w:pPr>
              <w:rPr>
                <w:rFonts w:ascii="Arial" w:hAnsi="Arial" w:cs="Arial"/>
                <w:sz w:val="22"/>
                <w:szCs w:val="22"/>
              </w:rPr>
            </w:pPr>
            <w:r>
              <w:rPr>
                <w:rFonts w:ascii="Calibri" w:hAnsi="Calibri" w:cs="Calibri"/>
                <w:color w:val="000000"/>
              </w:rPr>
              <w:t>2.11</w:t>
            </w:r>
          </w:p>
        </w:tc>
        <w:tc>
          <w:tcPr>
            <w:tcW w:w="974" w:type="dxa"/>
            <w:tcBorders>
              <w:bottom w:val="single" w:sz="4" w:space="0" w:color="auto"/>
            </w:tcBorders>
            <w:shd w:val="clear" w:color="auto" w:fill="auto"/>
            <w:vAlign w:val="center"/>
          </w:tcPr>
          <w:p w14:paraId="2C31B28D" w14:textId="77777777" w:rsidR="000B18CB" w:rsidRDefault="000B18CB" w:rsidP="00E45044">
            <w:pPr>
              <w:rPr>
                <w:rFonts w:ascii="Arial" w:hAnsi="Arial" w:cs="Arial"/>
                <w:sz w:val="22"/>
                <w:szCs w:val="22"/>
              </w:rPr>
            </w:pPr>
            <w:r>
              <w:rPr>
                <w:rFonts w:ascii="Calibri" w:hAnsi="Calibri" w:cs="Calibri"/>
                <w:color w:val="000000"/>
              </w:rPr>
              <w:t>4</w:t>
            </w:r>
          </w:p>
        </w:tc>
        <w:tc>
          <w:tcPr>
            <w:tcW w:w="1297" w:type="dxa"/>
            <w:tcBorders>
              <w:bottom w:val="single" w:sz="4" w:space="0" w:color="auto"/>
            </w:tcBorders>
            <w:shd w:val="clear" w:color="auto" w:fill="auto"/>
            <w:vAlign w:val="center"/>
          </w:tcPr>
          <w:p w14:paraId="099BA67D" w14:textId="77777777" w:rsidR="000B18CB" w:rsidRDefault="000B18CB" w:rsidP="00E45044">
            <w:pPr>
              <w:rPr>
                <w:rFonts w:ascii="Arial" w:hAnsi="Arial" w:cs="Arial"/>
                <w:sz w:val="22"/>
                <w:szCs w:val="22"/>
              </w:rPr>
            </w:pPr>
            <w:r>
              <w:rPr>
                <w:rFonts w:ascii="Calibri" w:hAnsi="Calibri" w:cs="Calibri"/>
                <w:color w:val="000000"/>
              </w:rPr>
              <w:t>4</w:t>
            </w:r>
          </w:p>
        </w:tc>
        <w:tc>
          <w:tcPr>
            <w:tcW w:w="779" w:type="dxa"/>
            <w:tcBorders>
              <w:bottom w:val="single" w:sz="4" w:space="0" w:color="auto"/>
            </w:tcBorders>
            <w:shd w:val="clear" w:color="auto" w:fill="auto"/>
            <w:vAlign w:val="center"/>
          </w:tcPr>
          <w:p w14:paraId="334EC607" w14:textId="77777777" w:rsidR="000B18CB" w:rsidRDefault="000B18CB" w:rsidP="00E45044">
            <w:pPr>
              <w:rPr>
                <w:rFonts w:ascii="Arial" w:hAnsi="Arial" w:cs="Arial"/>
                <w:sz w:val="22"/>
                <w:szCs w:val="22"/>
              </w:rPr>
            </w:pPr>
            <w:r>
              <w:rPr>
                <w:rFonts w:ascii="Calibri" w:hAnsi="Calibri" w:cs="Calibri"/>
                <w:color w:val="000000"/>
              </w:rPr>
              <w:t>2.60</w:t>
            </w:r>
          </w:p>
        </w:tc>
        <w:tc>
          <w:tcPr>
            <w:tcW w:w="642" w:type="dxa"/>
            <w:tcBorders>
              <w:bottom w:val="single" w:sz="4" w:space="0" w:color="auto"/>
            </w:tcBorders>
            <w:shd w:val="clear" w:color="auto" w:fill="auto"/>
            <w:vAlign w:val="center"/>
          </w:tcPr>
          <w:p w14:paraId="700FD25B" w14:textId="77777777" w:rsidR="000B18CB" w:rsidRDefault="000B18CB" w:rsidP="00E45044">
            <w:pPr>
              <w:rPr>
                <w:rFonts w:ascii="Arial" w:hAnsi="Arial" w:cs="Arial"/>
                <w:sz w:val="22"/>
                <w:szCs w:val="22"/>
              </w:rPr>
            </w:pPr>
            <w:r>
              <w:rPr>
                <w:rFonts w:ascii="Calibri" w:hAnsi="Calibri" w:cs="Calibri"/>
                <w:color w:val="000000"/>
              </w:rPr>
              <w:t>1.60</w:t>
            </w:r>
          </w:p>
        </w:tc>
        <w:tc>
          <w:tcPr>
            <w:tcW w:w="974" w:type="dxa"/>
            <w:tcBorders>
              <w:bottom w:val="single" w:sz="4" w:space="0" w:color="auto"/>
            </w:tcBorders>
            <w:shd w:val="clear" w:color="auto" w:fill="auto"/>
            <w:vAlign w:val="center"/>
          </w:tcPr>
          <w:p w14:paraId="2A05E8C4" w14:textId="77777777" w:rsidR="000B18CB" w:rsidRDefault="000B18CB" w:rsidP="00E45044">
            <w:pPr>
              <w:rPr>
                <w:rFonts w:ascii="Arial" w:hAnsi="Arial" w:cs="Arial"/>
                <w:sz w:val="22"/>
                <w:szCs w:val="22"/>
              </w:rPr>
            </w:pPr>
            <w:r>
              <w:rPr>
                <w:rFonts w:ascii="Calibri" w:hAnsi="Calibri" w:cs="Calibri"/>
                <w:color w:val="000000"/>
              </w:rPr>
              <w:t>2</w:t>
            </w:r>
          </w:p>
        </w:tc>
        <w:tc>
          <w:tcPr>
            <w:tcW w:w="791" w:type="dxa"/>
            <w:tcBorders>
              <w:bottom w:val="single" w:sz="4" w:space="0" w:color="auto"/>
            </w:tcBorders>
            <w:shd w:val="clear" w:color="auto" w:fill="auto"/>
            <w:vAlign w:val="center"/>
          </w:tcPr>
          <w:p w14:paraId="3FBF7CD9" w14:textId="77777777" w:rsidR="000B18CB" w:rsidRDefault="000B18CB" w:rsidP="00E45044">
            <w:pPr>
              <w:rPr>
                <w:rFonts w:ascii="Arial" w:hAnsi="Arial" w:cs="Arial"/>
                <w:sz w:val="22"/>
                <w:szCs w:val="22"/>
              </w:rPr>
            </w:pPr>
            <w:r>
              <w:rPr>
                <w:rFonts w:ascii="Calibri" w:hAnsi="Calibri" w:cs="Calibri"/>
                <w:color w:val="000000"/>
              </w:rPr>
              <w:t>1</w:t>
            </w:r>
          </w:p>
        </w:tc>
      </w:tr>
      <w:tr w:rsidR="000B18CB" w14:paraId="1866CEE4" w14:textId="77777777" w:rsidTr="00E45044">
        <w:trPr>
          <w:trHeight w:val="183"/>
        </w:trPr>
        <w:tc>
          <w:tcPr>
            <w:tcW w:w="815" w:type="dxa"/>
            <w:vMerge w:val="restart"/>
            <w:tcBorders>
              <w:bottom w:val="single" w:sz="4" w:space="0" w:color="auto"/>
            </w:tcBorders>
            <w:vAlign w:val="center"/>
          </w:tcPr>
          <w:p w14:paraId="2443D3A3"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591ACD75"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7448F903" w14:textId="77777777" w:rsidR="000B18CB" w:rsidRDefault="000B18CB" w:rsidP="00E45044">
            <w:pPr>
              <w:rPr>
                <w:rFonts w:ascii="Arial" w:hAnsi="Arial" w:cs="Arial"/>
                <w:sz w:val="22"/>
                <w:szCs w:val="22"/>
              </w:rPr>
            </w:pPr>
            <w:r>
              <w:rPr>
                <w:rFonts w:ascii="Calibri" w:hAnsi="Calibri" w:cs="Calibri"/>
                <w:color w:val="000000"/>
              </w:rPr>
              <w:t>3.98</w:t>
            </w:r>
          </w:p>
        </w:tc>
        <w:tc>
          <w:tcPr>
            <w:tcW w:w="642" w:type="dxa"/>
            <w:tcBorders>
              <w:top w:val="single" w:sz="4" w:space="0" w:color="auto"/>
            </w:tcBorders>
            <w:shd w:val="clear" w:color="auto" w:fill="auto"/>
            <w:vAlign w:val="center"/>
          </w:tcPr>
          <w:p w14:paraId="2E85DD6E" w14:textId="77777777" w:rsidR="000B18CB" w:rsidRDefault="000B18CB" w:rsidP="00E45044">
            <w:pPr>
              <w:rPr>
                <w:rFonts w:ascii="Arial" w:hAnsi="Arial" w:cs="Arial"/>
                <w:sz w:val="22"/>
                <w:szCs w:val="22"/>
              </w:rPr>
            </w:pPr>
            <w:r>
              <w:rPr>
                <w:rFonts w:ascii="Calibri" w:hAnsi="Calibri" w:cs="Calibri"/>
                <w:color w:val="000000"/>
              </w:rPr>
              <w:t>1.53</w:t>
            </w:r>
          </w:p>
        </w:tc>
        <w:tc>
          <w:tcPr>
            <w:tcW w:w="974" w:type="dxa"/>
            <w:tcBorders>
              <w:top w:val="single" w:sz="4" w:space="0" w:color="auto"/>
            </w:tcBorders>
            <w:shd w:val="clear" w:color="auto" w:fill="auto"/>
            <w:vAlign w:val="center"/>
          </w:tcPr>
          <w:p w14:paraId="608C89D2" w14:textId="77777777" w:rsidR="000B18CB" w:rsidRDefault="000B18CB" w:rsidP="00E45044">
            <w:pPr>
              <w:rPr>
                <w:rFonts w:ascii="Arial" w:hAnsi="Arial" w:cs="Arial"/>
                <w:sz w:val="22"/>
                <w:szCs w:val="22"/>
              </w:rPr>
            </w:pPr>
            <w:r>
              <w:rPr>
                <w:rFonts w:ascii="Calibri" w:hAnsi="Calibri" w:cs="Calibri"/>
                <w:color w:val="000000"/>
              </w:rPr>
              <w:t>4</w:t>
            </w:r>
          </w:p>
        </w:tc>
        <w:tc>
          <w:tcPr>
            <w:tcW w:w="1297" w:type="dxa"/>
            <w:tcBorders>
              <w:top w:val="single" w:sz="4" w:space="0" w:color="auto"/>
            </w:tcBorders>
            <w:shd w:val="clear" w:color="auto" w:fill="auto"/>
            <w:vAlign w:val="center"/>
          </w:tcPr>
          <w:p w14:paraId="0A90145C" w14:textId="77777777" w:rsidR="000B18CB" w:rsidRDefault="000B18CB" w:rsidP="00E45044">
            <w:pPr>
              <w:rPr>
                <w:rFonts w:ascii="Arial" w:hAnsi="Arial" w:cs="Arial"/>
                <w:sz w:val="22"/>
                <w:szCs w:val="22"/>
              </w:rPr>
            </w:pPr>
            <w:r>
              <w:rPr>
                <w:rFonts w:ascii="Calibri" w:hAnsi="Calibri" w:cs="Calibri"/>
                <w:color w:val="000000"/>
              </w:rPr>
              <w:t>5</w:t>
            </w:r>
          </w:p>
        </w:tc>
        <w:tc>
          <w:tcPr>
            <w:tcW w:w="779" w:type="dxa"/>
            <w:tcBorders>
              <w:top w:val="single" w:sz="4" w:space="0" w:color="auto"/>
            </w:tcBorders>
            <w:shd w:val="clear" w:color="auto" w:fill="auto"/>
            <w:vAlign w:val="center"/>
          </w:tcPr>
          <w:p w14:paraId="5469C372" w14:textId="77777777" w:rsidR="000B18CB" w:rsidRDefault="000B18CB" w:rsidP="00E45044">
            <w:pPr>
              <w:rPr>
                <w:rFonts w:ascii="Arial" w:hAnsi="Arial" w:cs="Arial"/>
                <w:sz w:val="22"/>
                <w:szCs w:val="22"/>
              </w:rPr>
            </w:pPr>
            <w:r>
              <w:rPr>
                <w:rFonts w:ascii="Calibri" w:hAnsi="Calibri" w:cs="Calibri"/>
                <w:color w:val="000000"/>
              </w:rPr>
              <w:t>3.58</w:t>
            </w:r>
          </w:p>
        </w:tc>
        <w:tc>
          <w:tcPr>
            <w:tcW w:w="642" w:type="dxa"/>
            <w:tcBorders>
              <w:top w:val="single" w:sz="4" w:space="0" w:color="auto"/>
            </w:tcBorders>
            <w:shd w:val="clear" w:color="auto" w:fill="auto"/>
            <w:vAlign w:val="center"/>
          </w:tcPr>
          <w:p w14:paraId="787BC4D4" w14:textId="77777777" w:rsidR="000B18CB" w:rsidRDefault="000B18CB" w:rsidP="00E45044">
            <w:pPr>
              <w:rPr>
                <w:rFonts w:ascii="Arial" w:hAnsi="Arial" w:cs="Arial"/>
                <w:sz w:val="22"/>
                <w:szCs w:val="22"/>
              </w:rPr>
            </w:pPr>
            <w:r>
              <w:rPr>
                <w:rFonts w:ascii="Calibri" w:hAnsi="Calibri" w:cs="Calibri"/>
                <w:color w:val="000000"/>
              </w:rPr>
              <w:t>1.44</w:t>
            </w:r>
          </w:p>
        </w:tc>
        <w:tc>
          <w:tcPr>
            <w:tcW w:w="974" w:type="dxa"/>
            <w:tcBorders>
              <w:top w:val="single" w:sz="4" w:space="0" w:color="auto"/>
            </w:tcBorders>
            <w:shd w:val="clear" w:color="auto" w:fill="auto"/>
            <w:vAlign w:val="center"/>
          </w:tcPr>
          <w:p w14:paraId="3F3ADFBE" w14:textId="77777777" w:rsidR="000B18CB" w:rsidRDefault="000B18CB" w:rsidP="00E45044">
            <w:pPr>
              <w:rPr>
                <w:rFonts w:ascii="Arial" w:hAnsi="Arial" w:cs="Arial"/>
                <w:sz w:val="22"/>
                <w:szCs w:val="22"/>
              </w:rPr>
            </w:pPr>
            <w:r>
              <w:rPr>
                <w:rFonts w:ascii="Calibri" w:hAnsi="Calibri" w:cs="Calibri"/>
                <w:color w:val="000000"/>
              </w:rPr>
              <w:t>4</w:t>
            </w:r>
          </w:p>
        </w:tc>
        <w:tc>
          <w:tcPr>
            <w:tcW w:w="791" w:type="dxa"/>
            <w:tcBorders>
              <w:top w:val="single" w:sz="4" w:space="0" w:color="auto"/>
            </w:tcBorders>
            <w:shd w:val="clear" w:color="auto" w:fill="auto"/>
            <w:vAlign w:val="center"/>
          </w:tcPr>
          <w:p w14:paraId="50A65710" w14:textId="77777777" w:rsidR="000B18CB" w:rsidRDefault="000B18CB" w:rsidP="00E45044">
            <w:pPr>
              <w:rPr>
                <w:rFonts w:ascii="Arial" w:hAnsi="Arial" w:cs="Arial"/>
                <w:sz w:val="22"/>
                <w:szCs w:val="22"/>
              </w:rPr>
            </w:pPr>
            <w:r>
              <w:rPr>
                <w:rFonts w:ascii="Calibri" w:hAnsi="Calibri" w:cs="Calibri"/>
                <w:color w:val="000000"/>
              </w:rPr>
              <w:t>5</w:t>
            </w:r>
          </w:p>
        </w:tc>
      </w:tr>
      <w:tr w:rsidR="000B18CB" w14:paraId="592443AD" w14:textId="77777777" w:rsidTr="00E45044">
        <w:trPr>
          <w:trHeight w:val="182"/>
        </w:trPr>
        <w:tc>
          <w:tcPr>
            <w:tcW w:w="815" w:type="dxa"/>
            <w:vMerge/>
            <w:tcBorders>
              <w:bottom w:val="single" w:sz="4" w:space="0" w:color="auto"/>
            </w:tcBorders>
            <w:vAlign w:val="center"/>
          </w:tcPr>
          <w:p w14:paraId="3B1BBEA5"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326D9429"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30D9C907" w14:textId="77777777" w:rsidR="000B18CB" w:rsidRDefault="000B18CB" w:rsidP="00E45044">
            <w:pPr>
              <w:rPr>
                <w:rFonts w:ascii="Arial" w:hAnsi="Arial" w:cs="Arial"/>
                <w:sz w:val="22"/>
                <w:szCs w:val="22"/>
              </w:rPr>
            </w:pPr>
            <w:r>
              <w:rPr>
                <w:rFonts w:ascii="Calibri" w:hAnsi="Calibri" w:cs="Calibri"/>
                <w:color w:val="000000"/>
              </w:rPr>
              <w:t>4.26</w:t>
            </w:r>
          </w:p>
        </w:tc>
        <w:tc>
          <w:tcPr>
            <w:tcW w:w="642" w:type="dxa"/>
            <w:tcBorders>
              <w:bottom w:val="single" w:sz="4" w:space="0" w:color="auto"/>
            </w:tcBorders>
            <w:shd w:val="clear" w:color="auto" w:fill="auto"/>
            <w:vAlign w:val="center"/>
          </w:tcPr>
          <w:p w14:paraId="2E01ED1B" w14:textId="77777777" w:rsidR="000B18CB" w:rsidRDefault="000B18CB" w:rsidP="00E45044">
            <w:pPr>
              <w:rPr>
                <w:rFonts w:ascii="Arial" w:hAnsi="Arial" w:cs="Arial"/>
                <w:sz w:val="22"/>
                <w:szCs w:val="22"/>
              </w:rPr>
            </w:pPr>
            <w:r>
              <w:rPr>
                <w:rFonts w:ascii="Calibri" w:hAnsi="Calibri" w:cs="Calibri"/>
                <w:color w:val="000000"/>
              </w:rPr>
              <w:t>2.06</w:t>
            </w:r>
          </w:p>
        </w:tc>
        <w:tc>
          <w:tcPr>
            <w:tcW w:w="974" w:type="dxa"/>
            <w:tcBorders>
              <w:bottom w:val="single" w:sz="4" w:space="0" w:color="auto"/>
            </w:tcBorders>
            <w:shd w:val="clear" w:color="auto" w:fill="auto"/>
            <w:vAlign w:val="center"/>
          </w:tcPr>
          <w:p w14:paraId="1AF1FD4D" w14:textId="77777777" w:rsidR="000B18CB" w:rsidRDefault="000B18CB" w:rsidP="00E45044">
            <w:pPr>
              <w:rPr>
                <w:rFonts w:ascii="Arial" w:hAnsi="Arial" w:cs="Arial"/>
                <w:sz w:val="22"/>
                <w:szCs w:val="22"/>
              </w:rPr>
            </w:pPr>
            <w:r>
              <w:rPr>
                <w:rFonts w:ascii="Calibri" w:hAnsi="Calibri" w:cs="Calibri"/>
                <w:color w:val="000000"/>
              </w:rPr>
              <w:t>5</w:t>
            </w:r>
          </w:p>
        </w:tc>
        <w:tc>
          <w:tcPr>
            <w:tcW w:w="1297" w:type="dxa"/>
            <w:tcBorders>
              <w:bottom w:val="single" w:sz="4" w:space="0" w:color="auto"/>
            </w:tcBorders>
            <w:shd w:val="clear" w:color="auto" w:fill="auto"/>
            <w:vAlign w:val="center"/>
          </w:tcPr>
          <w:p w14:paraId="508F3A4E" w14:textId="77777777" w:rsidR="000B18CB" w:rsidRDefault="000B18CB" w:rsidP="00E45044">
            <w:pPr>
              <w:rPr>
                <w:rFonts w:ascii="Arial" w:hAnsi="Arial" w:cs="Arial"/>
                <w:sz w:val="22"/>
                <w:szCs w:val="22"/>
              </w:rPr>
            </w:pPr>
            <w:r>
              <w:rPr>
                <w:rFonts w:ascii="Calibri" w:hAnsi="Calibri" w:cs="Calibri"/>
                <w:color w:val="000000"/>
              </w:rPr>
              <w:t>5</w:t>
            </w:r>
          </w:p>
        </w:tc>
        <w:tc>
          <w:tcPr>
            <w:tcW w:w="779" w:type="dxa"/>
            <w:tcBorders>
              <w:bottom w:val="single" w:sz="4" w:space="0" w:color="auto"/>
            </w:tcBorders>
            <w:shd w:val="clear" w:color="auto" w:fill="auto"/>
            <w:vAlign w:val="center"/>
          </w:tcPr>
          <w:p w14:paraId="21BC992E" w14:textId="77777777" w:rsidR="000B18CB" w:rsidRDefault="000B18CB" w:rsidP="00E45044">
            <w:pPr>
              <w:rPr>
                <w:rFonts w:ascii="Arial" w:hAnsi="Arial" w:cs="Arial"/>
                <w:sz w:val="22"/>
                <w:szCs w:val="22"/>
              </w:rPr>
            </w:pPr>
            <w:r>
              <w:rPr>
                <w:rFonts w:ascii="Calibri" w:hAnsi="Calibri" w:cs="Calibri"/>
                <w:color w:val="000000"/>
              </w:rPr>
              <w:t>3.58</w:t>
            </w:r>
          </w:p>
        </w:tc>
        <w:tc>
          <w:tcPr>
            <w:tcW w:w="642" w:type="dxa"/>
            <w:tcBorders>
              <w:bottom w:val="single" w:sz="4" w:space="0" w:color="auto"/>
            </w:tcBorders>
            <w:shd w:val="clear" w:color="auto" w:fill="auto"/>
            <w:vAlign w:val="center"/>
          </w:tcPr>
          <w:p w14:paraId="5B4D4131" w14:textId="77777777" w:rsidR="000B18CB" w:rsidRDefault="000B18CB" w:rsidP="00E45044">
            <w:pPr>
              <w:rPr>
                <w:rFonts w:ascii="Arial" w:hAnsi="Arial" w:cs="Arial"/>
                <w:sz w:val="22"/>
                <w:szCs w:val="22"/>
              </w:rPr>
            </w:pPr>
            <w:r>
              <w:rPr>
                <w:rFonts w:ascii="Calibri" w:hAnsi="Calibri" w:cs="Calibri"/>
                <w:color w:val="000000"/>
              </w:rPr>
              <w:t>1.75</w:t>
            </w:r>
          </w:p>
        </w:tc>
        <w:tc>
          <w:tcPr>
            <w:tcW w:w="974" w:type="dxa"/>
            <w:tcBorders>
              <w:bottom w:val="single" w:sz="4" w:space="0" w:color="auto"/>
            </w:tcBorders>
            <w:shd w:val="clear" w:color="auto" w:fill="auto"/>
            <w:vAlign w:val="center"/>
          </w:tcPr>
          <w:p w14:paraId="3DCAD994" w14:textId="77777777" w:rsidR="000B18CB" w:rsidRDefault="000B18CB" w:rsidP="00E45044">
            <w:pPr>
              <w:rPr>
                <w:rFonts w:ascii="Arial" w:hAnsi="Arial" w:cs="Arial"/>
                <w:sz w:val="22"/>
                <w:szCs w:val="22"/>
              </w:rPr>
            </w:pPr>
            <w:r>
              <w:rPr>
                <w:rFonts w:ascii="Calibri" w:hAnsi="Calibri" w:cs="Calibri"/>
                <w:color w:val="000000"/>
              </w:rPr>
              <w:t>4</w:t>
            </w:r>
          </w:p>
        </w:tc>
        <w:tc>
          <w:tcPr>
            <w:tcW w:w="791" w:type="dxa"/>
            <w:tcBorders>
              <w:bottom w:val="single" w:sz="4" w:space="0" w:color="auto"/>
            </w:tcBorders>
            <w:shd w:val="clear" w:color="auto" w:fill="auto"/>
            <w:vAlign w:val="center"/>
          </w:tcPr>
          <w:p w14:paraId="2A09E85F" w14:textId="77777777" w:rsidR="000B18CB" w:rsidRDefault="000B18CB" w:rsidP="00E45044">
            <w:pPr>
              <w:rPr>
                <w:rFonts w:ascii="Arial" w:hAnsi="Arial" w:cs="Arial"/>
                <w:sz w:val="22"/>
                <w:szCs w:val="22"/>
              </w:rPr>
            </w:pPr>
            <w:r>
              <w:rPr>
                <w:rFonts w:ascii="Calibri" w:hAnsi="Calibri" w:cs="Calibri"/>
                <w:color w:val="000000"/>
              </w:rPr>
              <w:t>5</w:t>
            </w:r>
          </w:p>
        </w:tc>
      </w:tr>
      <w:tr w:rsidR="000B18CB" w14:paraId="40875D90" w14:textId="77777777" w:rsidTr="00E45044">
        <w:trPr>
          <w:trHeight w:val="183"/>
        </w:trPr>
        <w:tc>
          <w:tcPr>
            <w:tcW w:w="815" w:type="dxa"/>
            <w:vMerge w:val="restart"/>
            <w:tcBorders>
              <w:bottom w:val="single" w:sz="4" w:space="0" w:color="auto"/>
            </w:tcBorders>
            <w:vAlign w:val="center"/>
          </w:tcPr>
          <w:p w14:paraId="5F452268"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7A45D275"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63A7DB2C" w14:textId="77777777" w:rsidR="000B18CB" w:rsidRDefault="000B18CB" w:rsidP="00E45044">
            <w:pPr>
              <w:rPr>
                <w:rFonts w:ascii="Arial" w:hAnsi="Arial" w:cs="Arial"/>
                <w:sz w:val="22"/>
                <w:szCs w:val="22"/>
              </w:rPr>
            </w:pPr>
            <w:r>
              <w:rPr>
                <w:rFonts w:ascii="Calibri" w:hAnsi="Calibri" w:cs="Calibri"/>
                <w:color w:val="000000"/>
              </w:rPr>
              <w:t>7.18</w:t>
            </w:r>
          </w:p>
        </w:tc>
        <w:tc>
          <w:tcPr>
            <w:tcW w:w="642" w:type="dxa"/>
            <w:tcBorders>
              <w:top w:val="single" w:sz="4" w:space="0" w:color="auto"/>
            </w:tcBorders>
            <w:shd w:val="clear" w:color="auto" w:fill="auto"/>
            <w:vAlign w:val="center"/>
          </w:tcPr>
          <w:p w14:paraId="39900CD0" w14:textId="77777777" w:rsidR="000B18CB" w:rsidRDefault="000B18CB" w:rsidP="00E45044">
            <w:pPr>
              <w:rPr>
                <w:rFonts w:ascii="Arial" w:hAnsi="Arial" w:cs="Arial"/>
                <w:sz w:val="22"/>
                <w:szCs w:val="22"/>
              </w:rPr>
            </w:pPr>
            <w:r>
              <w:rPr>
                <w:rFonts w:ascii="Calibri" w:hAnsi="Calibri" w:cs="Calibri"/>
                <w:color w:val="000000"/>
              </w:rPr>
              <w:t>1.89</w:t>
            </w:r>
          </w:p>
        </w:tc>
        <w:tc>
          <w:tcPr>
            <w:tcW w:w="974" w:type="dxa"/>
            <w:tcBorders>
              <w:top w:val="single" w:sz="4" w:space="0" w:color="auto"/>
            </w:tcBorders>
            <w:shd w:val="clear" w:color="auto" w:fill="auto"/>
            <w:vAlign w:val="center"/>
          </w:tcPr>
          <w:p w14:paraId="66485BA1" w14:textId="77777777" w:rsidR="000B18CB" w:rsidRDefault="000B18CB" w:rsidP="00E45044">
            <w:pPr>
              <w:rPr>
                <w:rFonts w:ascii="Arial" w:hAnsi="Arial" w:cs="Arial"/>
                <w:sz w:val="22"/>
                <w:szCs w:val="22"/>
              </w:rPr>
            </w:pPr>
            <w:r>
              <w:rPr>
                <w:rFonts w:ascii="Calibri" w:hAnsi="Calibri" w:cs="Calibri"/>
                <w:color w:val="000000"/>
              </w:rPr>
              <w:t>8</w:t>
            </w:r>
          </w:p>
        </w:tc>
        <w:tc>
          <w:tcPr>
            <w:tcW w:w="1297" w:type="dxa"/>
            <w:tcBorders>
              <w:top w:val="single" w:sz="4" w:space="0" w:color="auto"/>
            </w:tcBorders>
            <w:shd w:val="clear" w:color="auto" w:fill="auto"/>
            <w:vAlign w:val="center"/>
          </w:tcPr>
          <w:p w14:paraId="00F0280D" w14:textId="77777777" w:rsidR="000B18CB" w:rsidRDefault="000B18CB" w:rsidP="00E45044">
            <w:pPr>
              <w:rPr>
                <w:rFonts w:ascii="Arial" w:hAnsi="Arial" w:cs="Arial"/>
                <w:sz w:val="22"/>
                <w:szCs w:val="22"/>
              </w:rPr>
            </w:pPr>
            <w:r>
              <w:rPr>
                <w:rFonts w:ascii="Calibri" w:hAnsi="Calibri" w:cs="Calibri"/>
                <w:color w:val="000000"/>
              </w:rPr>
              <w:t>8</w:t>
            </w:r>
          </w:p>
        </w:tc>
        <w:tc>
          <w:tcPr>
            <w:tcW w:w="779" w:type="dxa"/>
            <w:tcBorders>
              <w:top w:val="single" w:sz="4" w:space="0" w:color="auto"/>
            </w:tcBorders>
            <w:shd w:val="clear" w:color="auto" w:fill="auto"/>
            <w:vAlign w:val="center"/>
          </w:tcPr>
          <w:p w14:paraId="183D382B" w14:textId="77777777" w:rsidR="000B18CB" w:rsidRDefault="000B18CB" w:rsidP="00E45044">
            <w:pPr>
              <w:rPr>
                <w:rFonts w:ascii="Arial" w:hAnsi="Arial" w:cs="Arial"/>
                <w:sz w:val="22"/>
                <w:szCs w:val="22"/>
              </w:rPr>
            </w:pPr>
            <w:r>
              <w:rPr>
                <w:rFonts w:ascii="Calibri" w:hAnsi="Calibri" w:cs="Calibri"/>
                <w:color w:val="000000"/>
              </w:rPr>
              <w:t>8.46</w:t>
            </w:r>
          </w:p>
        </w:tc>
        <w:tc>
          <w:tcPr>
            <w:tcW w:w="642" w:type="dxa"/>
            <w:tcBorders>
              <w:top w:val="single" w:sz="4" w:space="0" w:color="auto"/>
            </w:tcBorders>
            <w:shd w:val="clear" w:color="auto" w:fill="auto"/>
            <w:vAlign w:val="center"/>
          </w:tcPr>
          <w:p w14:paraId="7FA07AFF" w14:textId="77777777" w:rsidR="000B18CB" w:rsidRDefault="000B18CB" w:rsidP="00E45044">
            <w:pPr>
              <w:rPr>
                <w:rFonts w:ascii="Arial" w:hAnsi="Arial" w:cs="Arial"/>
                <w:sz w:val="22"/>
                <w:szCs w:val="22"/>
              </w:rPr>
            </w:pPr>
            <w:r>
              <w:rPr>
                <w:rFonts w:ascii="Calibri" w:hAnsi="Calibri" w:cs="Calibri"/>
                <w:color w:val="000000"/>
              </w:rPr>
              <w:t>0.81</w:t>
            </w:r>
          </w:p>
        </w:tc>
        <w:tc>
          <w:tcPr>
            <w:tcW w:w="974" w:type="dxa"/>
            <w:tcBorders>
              <w:top w:val="single" w:sz="4" w:space="0" w:color="auto"/>
            </w:tcBorders>
            <w:shd w:val="clear" w:color="auto" w:fill="auto"/>
            <w:vAlign w:val="center"/>
          </w:tcPr>
          <w:p w14:paraId="4A9B88E0" w14:textId="77777777" w:rsidR="000B18CB" w:rsidRDefault="000B18CB" w:rsidP="00E45044">
            <w:pPr>
              <w:rPr>
                <w:rFonts w:ascii="Arial" w:hAnsi="Arial" w:cs="Arial"/>
                <w:sz w:val="22"/>
                <w:szCs w:val="22"/>
              </w:rPr>
            </w:pPr>
            <w:r>
              <w:rPr>
                <w:rFonts w:ascii="Calibri" w:hAnsi="Calibri" w:cs="Calibri"/>
                <w:color w:val="000000"/>
              </w:rPr>
              <w:t>9</w:t>
            </w:r>
          </w:p>
        </w:tc>
        <w:tc>
          <w:tcPr>
            <w:tcW w:w="791" w:type="dxa"/>
            <w:tcBorders>
              <w:top w:val="single" w:sz="4" w:space="0" w:color="auto"/>
            </w:tcBorders>
            <w:shd w:val="clear" w:color="auto" w:fill="auto"/>
            <w:vAlign w:val="center"/>
          </w:tcPr>
          <w:p w14:paraId="4BDEE1C0" w14:textId="77777777" w:rsidR="000B18CB" w:rsidRDefault="000B18CB" w:rsidP="00E45044">
            <w:pPr>
              <w:rPr>
                <w:rFonts w:ascii="Arial" w:hAnsi="Arial" w:cs="Arial"/>
                <w:sz w:val="22"/>
                <w:szCs w:val="22"/>
              </w:rPr>
            </w:pPr>
            <w:r>
              <w:rPr>
                <w:rFonts w:ascii="Calibri" w:hAnsi="Calibri" w:cs="Calibri"/>
                <w:color w:val="000000"/>
              </w:rPr>
              <w:t>9</w:t>
            </w:r>
          </w:p>
        </w:tc>
      </w:tr>
      <w:tr w:rsidR="000B18CB" w14:paraId="38A3E9E9" w14:textId="77777777" w:rsidTr="00E45044">
        <w:trPr>
          <w:trHeight w:val="182"/>
        </w:trPr>
        <w:tc>
          <w:tcPr>
            <w:tcW w:w="815" w:type="dxa"/>
            <w:vMerge/>
            <w:tcBorders>
              <w:bottom w:val="single" w:sz="4" w:space="0" w:color="auto"/>
            </w:tcBorders>
            <w:vAlign w:val="center"/>
          </w:tcPr>
          <w:p w14:paraId="241D3CD9"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10B41B04"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687D152F" w14:textId="77777777" w:rsidR="000B18CB" w:rsidRDefault="000B18CB" w:rsidP="00E45044">
            <w:pPr>
              <w:rPr>
                <w:rFonts w:ascii="Arial" w:hAnsi="Arial" w:cs="Arial"/>
                <w:sz w:val="22"/>
                <w:szCs w:val="22"/>
              </w:rPr>
            </w:pPr>
            <w:r>
              <w:rPr>
                <w:rFonts w:ascii="Calibri" w:hAnsi="Calibri" w:cs="Calibri"/>
                <w:color w:val="000000"/>
              </w:rPr>
              <w:t>6.66</w:t>
            </w:r>
          </w:p>
        </w:tc>
        <w:tc>
          <w:tcPr>
            <w:tcW w:w="642" w:type="dxa"/>
            <w:tcBorders>
              <w:bottom w:val="single" w:sz="4" w:space="0" w:color="auto"/>
            </w:tcBorders>
            <w:shd w:val="clear" w:color="auto" w:fill="auto"/>
            <w:vAlign w:val="center"/>
          </w:tcPr>
          <w:p w14:paraId="21A296C6" w14:textId="77777777" w:rsidR="000B18CB" w:rsidRDefault="000B18CB" w:rsidP="00E45044">
            <w:pPr>
              <w:rPr>
                <w:rFonts w:ascii="Arial" w:hAnsi="Arial" w:cs="Arial"/>
                <w:sz w:val="22"/>
                <w:szCs w:val="22"/>
              </w:rPr>
            </w:pPr>
            <w:r>
              <w:rPr>
                <w:rFonts w:ascii="Calibri" w:hAnsi="Calibri" w:cs="Calibri"/>
                <w:color w:val="000000"/>
              </w:rPr>
              <w:t>1.94</w:t>
            </w:r>
          </w:p>
        </w:tc>
        <w:tc>
          <w:tcPr>
            <w:tcW w:w="974" w:type="dxa"/>
            <w:tcBorders>
              <w:bottom w:val="single" w:sz="4" w:space="0" w:color="auto"/>
            </w:tcBorders>
            <w:shd w:val="clear" w:color="auto" w:fill="auto"/>
            <w:vAlign w:val="center"/>
          </w:tcPr>
          <w:p w14:paraId="757EF694" w14:textId="77777777" w:rsidR="000B18CB" w:rsidRDefault="000B18CB" w:rsidP="00E45044">
            <w:pPr>
              <w:rPr>
                <w:rFonts w:ascii="Arial" w:hAnsi="Arial" w:cs="Arial"/>
                <w:sz w:val="22"/>
                <w:szCs w:val="22"/>
              </w:rPr>
            </w:pPr>
            <w:r>
              <w:rPr>
                <w:rFonts w:ascii="Calibri" w:hAnsi="Calibri" w:cs="Calibri"/>
                <w:color w:val="000000"/>
              </w:rPr>
              <w:t>7</w:t>
            </w:r>
          </w:p>
        </w:tc>
        <w:tc>
          <w:tcPr>
            <w:tcW w:w="1297" w:type="dxa"/>
            <w:tcBorders>
              <w:bottom w:val="single" w:sz="4" w:space="0" w:color="auto"/>
            </w:tcBorders>
            <w:shd w:val="clear" w:color="auto" w:fill="auto"/>
            <w:vAlign w:val="center"/>
          </w:tcPr>
          <w:p w14:paraId="22C68500" w14:textId="77777777" w:rsidR="000B18CB" w:rsidRDefault="000B18CB" w:rsidP="00E45044">
            <w:pPr>
              <w:rPr>
                <w:rFonts w:ascii="Arial" w:hAnsi="Arial" w:cs="Arial"/>
                <w:sz w:val="22"/>
                <w:szCs w:val="22"/>
              </w:rPr>
            </w:pPr>
            <w:r>
              <w:rPr>
                <w:rFonts w:ascii="Calibri" w:hAnsi="Calibri" w:cs="Calibri"/>
                <w:color w:val="000000"/>
              </w:rPr>
              <w:t>8</w:t>
            </w:r>
          </w:p>
        </w:tc>
        <w:tc>
          <w:tcPr>
            <w:tcW w:w="779" w:type="dxa"/>
            <w:tcBorders>
              <w:bottom w:val="single" w:sz="4" w:space="0" w:color="auto"/>
            </w:tcBorders>
            <w:shd w:val="clear" w:color="auto" w:fill="auto"/>
            <w:vAlign w:val="center"/>
          </w:tcPr>
          <w:p w14:paraId="34E926F2" w14:textId="77777777" w:rsidR="000B18CB" w:rsidRDefault="000B18CB" w:rsidP="00E45044">
            <w:pPr>
              <w:rPr>
                <w:rFonts w:ascii="Arial" w:hAnsi="Arial" w:cs="Arial"/>
                <w:sz w:val="22"/>
                <w:szCs w:val="22"/>
              </w:rPr>
            </w:pPr>
            <w:r>
              <w:rPr>
                <w:rFonts w:ascii="Calibri" w:hAnsi="Calibri" w:cs="Calibri"/>
                <w:color w:val="000000"/>
              </w:rPr>
              <w:t>8.34</w:t>
            </w:r>
          </w:p>
        </w:tc>
        <w:tc>
          <w:tcPr>
            <w:tcW w:w="642" w:type="dxa"/>
            <w:tcBorders>
              <w:bottom w:val="single" w:sz="4" w:space="0" w:color="auto"/>
            </w:tcBorders>
            <w:shd w:val="clear" w:color="auto" w:fill="auto"/>
            <w:vAlign w:val="center"/>
          </w:tcPr>
          <w:p w14:paraId="6F87D280" w14:textId="77777777" w:rsidR="000B18CB" w:rsidRDefault="000B18CB" w:rsidP="00E45044">
            <w:pPr>
              <w:rPr>
                <w:rFonts w:ascii="Arial" w:hAnsi="Arial" w:cs="Arial"/>
                <w:sz w:val="22"/>
                <w:szCs w:val="22"/>
              </w:rPr>
            </w:pPr>
            <w:r>
              <w:rPr>
                <w:rFonts w:ascii="Calibri" w:hAnsi="Calibri" w:cs="Calibri"/>
                <w:color w:val="000000"/>
              </w:rPr>
              <w:t>0.85</w:t>
            </w:r>
          </w:p>
        </w:tc>
        <w:tc>
          <w:tcPr>
            <w:tcW w:w="974" w:type="dxa"/>
            <w:tcBorders>
              <w:bottom w:val="single" w:sz="4" w:space="0" w:color="auto"/>
            </w:tcBorders>
            <w:shd w:val="clear" w:color="auto" w:fill="auto"/>
            <w:vAlign w:val="center"/>
          </w:tcPr>
          <w:p w14:paraId="48A3685E" w14:textId="77777777" w:rsidR="000B18CB" w:rsidRDefault="000B18CB" w:rsidP="00E45044">
            <w:pPr>
              <w:rPr>
                <w:rFonts w:ascii="Arial" w:hAnsi="Arial" w:cs="Arial"/>
                <w:sz w:val="22"/>
                <w:szCs w:val="22"/>
              </w:rPr>
            </w:pPr>
            <w:r>
              <w:rPr>
                <w:rFonts w:ascii="Calibri" w:hAnsi="Calibri" w:cs="Calibri"/>
                <w:color w:val="000000"/>
              </w:rPr>
              <w:t>9</w:t>
            </w:r>
          </w:p>
        </w:tc>
        <w:tc>
          <w:tcPr>
            <w:tcW w:w="791" w:type="dxa"/>
            <w:tcBorders>
              <w:bottom w:val="single" w:sz="4" w:space="0" w:color="auto"/>
            </w:tcBorders>
            <w:shd w:val="clear" w:color="auto" w:fill="auto"/>
            <w:vAlign w:val="center"/>
          </w:tcPr>
          <w:p w14:paraId="3FE7BF55" w14:textId="77777777" w:rsidR="000B18CB" w:rsidRDefault="000B18CB" w:rsidP="00E45044">
            <w:pPr>
              <w:rPr>
                <w:rFonts w:ascii="Arial" w:hAnsi="Arial" w:cs="Arial"/>
                <w:sz w:val="22"/>
                <w:szCs w:val="22"/>
              </w:rPr>
            </w:pPr>
            <w:r>
              <w:rPr>
                <w:rFonts w:ascii="Calibri" w:hAnsi="Calibri" w:cs="Calibri"/>
                <w:color w:val="000000"/>
              </w:rPr>
              <w:t>9</w:t>
            </w:r>
          </w:p>
        </w:tc>
      </w:tr>
      <w:tr w:rsidR="000B18CB" w14:paraId="7ABCDAA4" w14:textId="77777777" w:rsidTr="00E45044">
        <w:trPr>
          <w:trHeight w:val="183"/>
        </w:trPr>
        <w:tc>
          <w:tcPr>
            <w:tcW w:w="815" w:type="dxa"/>
            <w:vMerge w:val="restart"/>
            <w:tcBorders>
              <w:bottom w:val="single" w:sz="4" w:space="0" w:color="auto"/>
            </w:tcBorders>
            <w:vAlign w:val="center"/>
          </w:tcPr>
          <w:p w14:paraId="035154CF"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622F2F69"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473AC16A" w14:textId="77777777" w:rsidR="000B18CB" w:rsidRDefault="000B18CB" w:rsidP="00E45044">
            <w:pPr>
              <w:rPr>
                <w:rFonts w:ascii="Arial" w:hAnsi="Arial" w:cs="Arial"/>
                <w:sz w:val="22"/>
                <w:szCs w:val="22"/>
              </w:rPr>
            </w:pPr>
            <w:r>
              <w:rPr>
                <w:rFonts w:ascii="Calibri" w:hAnsi="Calibri" w:cs="Calibri"/>
                <w:color w:val="000000"/>
              </w:rPr>
              <w:t>7.34</w:t>
            </w:r>
          </w:p>
        </w:tc>
        <w:tc>
          <w:tcPr>
            <w:tcW w:w="642" w:type="dxa"/>
            <w:tcBorders>
              <w:top w:val="single" w:sz="4" w:space="0" w:color="auto"/>
            </w:tcBorders>
            <w:shd w:val="clear" w:color="auto" w:fill="auto"/>
            <w:vAlign w:val="center"/>
          </w:tcPr>
          <w:p w14:paraId="341ACA10" w14:textId="77777777" w:rsidR="000B18CB" w:rsidRDefault="000B18CB" w:rsidP="00E45044">
            <w:pPr>
              <w:rPr>
                <w:rFonts w:ascii="Arial" w:hAnsi="Arial" w:cs="Arial"/>
                <w:sz w:val="22"/>
                <w:szCs w:val="22"/>
              </w:rPr>
            </w:pPr>
            <w:r>
              <w:rPr>
                <w:rFonts w:ascii="Calibri" w:hAnsi="Calibri" w:cs="Calibri"/>
                <w:color w:val="000000"/>
              </w:rPr>
              <w:t>1.70</w:t>
            </w:r>
          </w:p>
        </w:tc>
        <w:tc>
          <w:tcPr>
            <w:tcW w:w="974" w:type="dxa"/>
            <w:tcBorders>
              <w:top w:val="single" w:sz="4" w:space="0" w:color="auto"/>
            </w:tcBorders>
            <w:shd w:val="clear" w:color="auto" w:fill="auto"/>
            <w:vAlign w:val="center"/>
          </w:tcPr>
          <w:p w14:paraId="02C69764" w14:textId="77777777" w:rsidR="000B18CB" w:rsidRDefault="000B18CB" w:rsidP="00E45044">
            <w:pPr>
              <w:rPr>
                <w:rFonts w:ascii="Arial" w:hAnsi="Arial" w:cs="Arial"/>
                <w:sz w:val="22"/>
                <w:szCs w:val="22"/>
              </w:rPr>
            </w:pPr>
            <w:r>
              <w:rPr>
                <w:rFonts w:ascii="Calibri" w:hAnsi="Calibri" w:cs="Calibri"/>
                <w:color w:val="000000"/>
              </w:rPr>
              <w:t>8</w:t>
            </w:r>
          </w:p>
        </w:tc>
        <w:tc>
          <w:tcPr>
            <w:tcW w:w="1297" w:type="dxa"/>
            <w:tcBorders>
              <w:top w:val="single" w:sz="4" w:space="0" w:color="auto"/>
            </w:tcBorders>
            <w:shd w:val="clear" w:color="auto" w:fill="auto"/>
            <w:vAlign w:val="center"/>
          </w:tcPr>
          <w:p w14:paraId="17AA870F" w14:textId="77777777" w:rsidR="000B18CB" w:rsidRDefault="000B18CB" w:rsidP="00E45044">
            <w:pPr>
              <w:rPr>
                <w:rFonts w:ascii="Arial" w:hAnsi="Arial" w:cs="Arial"/>
                <w:sz w:val="22"/>
                <w:szCs w:val="22"/>
              </w:rPr>
            </w:pPr>
            <w:r>
              <w:rPr>
                <w:rFonts w:ascii="Calibri" w:hAnsi="Calibri" w:cs="Calibri"/>
                <w:color w:val="000000"/>
              </w:rPr>
              <w:t>9</w:t>
            </w:r>
          </w:p>
        </w:tc>
        <w:tc>
          <w:tcPr>
            <w:tcW w:w="779" w:type="dxa"/>
            <w:tcBorders>
              <w:top w:val="single" w:sz="4" w:space="0" w:color="auto"/>
            </w:tcBorders>
            <w:shd w:val="clear" w:color="auto" w:fill="auto"/>
            <w:vAlign w:val="center"/>
          </w:tcPr>
          <w:p w14:paraId="040C18FB" w14:textId="77777777" w:rsidR="000B18CB" w:rsidRDefault="000B18CB" w:rsidP="00E45044">
            <w:pPr>
              <w:rPr>
                <w:rFonts w:ascii="Arial" w:hAnsi="Arial" w:cs="Arial"/>
                <w:sz w:val="22"/>
                <w:szCs w:val="22"/>
              </w:rPr>
            </w:pPr>
            <w:r>
              <w:rPr>
                <w:rFonts w:ascii="Calibri" w:hAnsi="Calibri" w:cs="Calibri"/>
                <w:color w:val="000000"/>
              </w:rPr>
              <w:t>3.28</w:t>
            </w:r>
          </w:p>
        </w:tc>
        <w:tc>
          <w:tcPr>
            <w:tcW w:w="642" w:type="dxa"/>
            <w:tcBorders>
              <w:top w:val="single" w:sz="4" w:space="0" w:color="auto"/>
            </w:tcBorders>
            <w:shd w:val="clear" w:color="auto" w:fill="auto"/>
            <w:vAlign w:val="center"/>
          </w:tcPr>
          <w:p w14:paraId="5F270716" w14:textId="77777777" w:rsidR="000B18CB" w:rsidRDefault="000B18CB" w:rsidP="00E45044">
            <w:pPr>
              <w:rPr>
                <w:rFonts w:ascii="Arial" w:hAnsi="Arial" w:cs="Arial"/>
                <w:sz w:val="22"/>
                <w:szCs w:val="22"/>
              </w:rPr>
            </w:pPr>
            <w:r>
              <w:rPr>
                <w:rFonts w:ascii="Calibri" w:hAnsi="Calibri" w:cs="Calibri"/>
                <w:color w:val="000000"/>
              </w:rPr>
              <w:t>1.73</w:t>
            </w:r>
          </w:p>
        </w:tc>
        <w:tc>
          <w:tcPr>
            <w:tcW w:w="974" w:type="dxa"/>
            <w:tcBorders>
              <w:top w:val="single" w:sz="4" w:space="0" w:color="auto"/>
            </w:tcBorders>
            <w:shd w:val="clear" w:color="auto" w:fill="auto"/>
            <w:vAlign w:val="center"/>
          </w:tcPr>
          <w:p w14:paraId="7747AFC7" w14:textId="77777777" w:rsidR="000B18CB" w:rsidRDefault="000B18CB" w:rsidP="00E45044">
            <w:pPr>
              <w:rPr>
                <w:rFonts w:ascii="Arial" w:hAnsi="Arial" w:cs="Arial"/>
                <w:sz w:val="22"/>
                <w:szCs w:val="22"/>
              </w:rPr>
            </w:pPr>
            <w:r>
              <w:rPr>
                <w:rFonts w:ascii="Calibri" w:hAnsi="Calibri" w:cs="Calibri"/>
                <w:color w:val="000000"/>
              </w:rPr>
              <w:t>3</w:t>
            </w:r>
          </w:p>
        </w:tc>
        <w:tc>
          <w:tcPr>
            <w:tcW w:w="791" w:type="dxa"/>
            <w:tcBorders>
              <w:top w:val="single" w:sz="4" w:space="0" w:color="auto"/>
            </w:tcBorders>
            <w:shd w:val="clear" w:color="auto" w:fill="auto"/>
            <w:vAlign w:val="center"/>
          </w:tcPr>
          <w:p w14:paraId="142F6EDD" w14:textId="77777777" w:rsidR="000B18CB" w:rsidRDefault="000B18CB" w:rsidP="00E45044">
            <w:pPr>
              <w:rPr>
                <w:rFonts w:ascii="Arial" w:hAnsi="Arial" w:cs="Arial"/>
                <w:sz w:val="22"/>
                <w:szCs w:val="22"/>
              </w:rPr>
            </w:pPr>
            <w:r>
              <w:rPr>
                <w:rFonts w:ascii="Calibri" w:hAnsi="Calibri" w:cs="Calibri"/>
                <w:color w:val="000000"/>
              </w:rPr>
              <w:t>5</w:t>
            </w:r>
          </w:p>
        </w:tc>
      </w:tr>
      <w:tr w:rsidR="000B18CB" w14:paraId="52A8BA19" w14:textId="77777777" w:rsidTr="00E45044">
        <w:trPr>
          <w:trHeight w:val="182"/>
        </w:trPr>
        <w:tc>
          <w:tcPr>
            <w:tcW w:w="815" w:type="dxa"/>
            <w:vMerge/>
            <w:tcBorders>
              <w:bottom w:val="single" w:sz="4" w:space="0" w:color="auto"/>
            </w:tcBorders>
            <w:vAlign w:val="center"/>
          </w:tcPr>
          <w:p w14:paraId="3A1CB4EC"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7A559893"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40CB2D3F" w14:textId="77777777" w:rsidR="000B18CB" w:rsidRDefault="000B18CB" w:rsidP="00E45044">
            <w:pPr>
              <w:rPr>
                <w:rFonts w:ascii="Arial" w:hAnsi="Arial" w:cs="Arial"/>
                <w:sz w:val="22"/>
                <w:szCs w:val="22"/>
              </w:rPr>
            </w:pPr>
            <w:r>
              <w:rPr>
                <w:rFonts w:ascii="Calibri" w:hAnsi="Calibri" w:cs="Calibri"/>
                <w:color w:val="000000"/>
              </w:rPr>
              <w:t>7.28</w:t>
            </w:r>
          </w:p>
        </w:tc>
        <w:tc>
          <w:tcPr>
            <w:tcW w:w="642" w:type="dxa"/>
            <w:tcBorders>
              <w:bottom w:val="single" w:sz="4" w:space="0" w:color="auto"/>
            </w:tcBorders>
            <w:shd w:val="clear" w:color="auto" w:fill="auto"/>
            <w:vAlign w:val="center"/>
          </w:tcPr>
          <w:p w14:paraId="4D93AED1" w14:textId="77777777" w:rsidR="000B18CB" w:rsidRDefault="000B18CB" w:rsidP="00E45044">
            <w:pPr>
              <w:rPr>
                <w:rFonts w:ascii="Arial" w:hAnsi="Arial" w:cs="Arial"/>
                <w:sz w:val="22"/>
                <w:szCs w:val="22"/>
              </w:rPr>
            </w:pPr>
            <w:r>
              <w:rPr>
                <w:rFonts w:ascii="Calibri" w:hAnsi="Calibri" w:cs="Calibri"/>
                <w:color w:val="000000"/>
              </w:rPr>
              <w:t>1.60</w:t>
            </w:r>
          </w:p>
        </w:tc>
        <w:tc>
          <w:tcPr>
            <w:tcW w:w="974" w:type="dxa"/>
            <w:tcBorders>
              <w:bottom w:val="single" w:sz="4" w:space="0" w:color="auto"/>
            </w:tcBorders>
            <w:shd w:val="clear" w:color="auto" w:fill="auto"/>
            <w:vAlign w:val="center"/>
          </w:tcPr>
          <w:p w14:paraId="35A6551A" w14:textId="77777777" w:rsidR="000B18CB" w:rsidRDefault="000B18CB" w:rsidP="00E45044">
            <w:pPr>
              <w:rPr>
                <w:rFonts w:ascii="Arial" w:hAnsi="Arial" w:cs="Arial"/>
                <w:sz w:val="22"/>
                <w:szCs w:val="22"/>
              </w:rPr>
            </w:pPr>
            <w:r>
              <w:rPr>
                <w:rFonts w:ascii="Calibri" w:hAnsi="Calibri" w:cs="Calibri"/>
                <w:color w:val="000000"/>
              </w:rPr>
              <w:t>8</w:t>
            </w:r>
          </w:p>
        </w:tc>
        <w:tc>
          <w:tcPr>
            <w:tcW w:w="1297" w:type="dxa"/>
            <w:tcBorders>
              <w:bottom w:val="single" w:sz="4" w:space="0" w:color="auto"/>
            </w:tcBorders>
            <w:shd w:val="clear" w:color="auto" w:fill="auto"/>
            <w:vAlign w:val="center"/>
          </w:tcPr>
          <w:p w14:paraId="491BA3BB" w14:textId="77777777" w:rsidR="000B18CB" w:rsidRDefault="000B18CB" w:rsidP="00E45044">
            <w:pPr>
              <w:rPr>
                <w:rFonts w:ascii="Arial" w:hAnsi="Arial" w:cs="Arial"/>
                <w:sz w:val="22"/>
                <w:szCs w:val="22"/>
              </w:rPr>
            </w:pPr>
            <w:r>
              <w:rPr>
                <w:rFonts w:ascii="Calibri" w:hAnsi="Calibri" w:cs="Calibri"/>
                <w:color w:val="000000"/>
              </w:rPr>
              <w:t>8</w:t>
            </w:r>
          </w:p>
        </w:tc>
        <w:tc>
          <w:tcPr>
            <w:tcW w:w="779" w:type="dxa"/>
            <w:tcBorders>
              <w:bottom w:val="single" w:sz="4" w:space="0" w:color="auto"/>
            </w:tcBorders>
            <w:shd w:val="clear" w:color="auto" w:fill="auto"/>
            <w:vAlign w:val="center"/>
          </w:tcPr>
          <w:p w14:paraId="44651C3E" w14:textId="77777777" w:rsidR="000B18CB" w:rsidRDefault="000B18CB" w:rsidP="00E45044">
            <w:pPr>
              <w:rPr>
                <w:rFonts w:ascii="Arial" w:hAnsi="Arial" w:cs="Arial"/>
                <w:sz w:val="22"/>
                <w:szCs w:val="22"/>
              </w:rPr>
            </w:pPr>
            <w:r>
              <w:rPr>
                <w:rFonts w:ascii="Calibri" w:hAnsi="Calibri" w:cs="Calibri"/>
                <w:color w:val="000000"/>
              </w:rPr>
              <w:t>3.18</w:t>
            </w:r>
          </w:p>
        </w:tc>
        <w:tc>
          <w:tcPr>
            <w:tcW w:w="642" w:type="dxa"/>
            <w:tcBorders>
              <w:bottom w:val="single" w:sz="4" w:space="0" w:color="auto"/>
            </w:tcBorders>
            <w:shd w:val="clear" w:color="auto" w:fill="auto"/>
            <w:vAlign w:val="center"/>
          </w:tcPr>
          <w:p w14:paraId="75F95228" w14:textId="77777777" w:rsidR="000B18CB" w:rsidRDefault="000B18CB" w:rsidP="00E45044">
            <w:pPr>
              <w:rPr>
                <w:rFonts w:ascii="Arial" w:hAnsi="Arial" w:cs="Arial"/>
                <w:sz w:val="22"/>
                <w:szCs w:val="22"/>
              </w:rPr>
            </w:pPr>
            <w:r>
              <w:rPr>
                <w:rFonts w:ascii="Calibri" w:hAnsi="Calibri" w:cs="Calibri"/>
                <w:color w:val="000000"/>
              </w:rPr>
              <w:t>1.84</w:t>
            </w:r>
          </w:p>
        </w:tc>
        <w:tc>
          <w:tcPr>
            <w:tcW w:w="974" w:type="dxa"/>
            <w:tcBorders>
              <w:bottom w:val="single" w:sz="4" w:space="0" w:color="auto"/>
            </w:tcBorders>
            <w:shd w:val="clear" w:color="auto" w:fill="auto"/>
            <w:vAlign w:val="center"/>
          </w:tcPr>
          <w:p w14:paraId="78D1CE5A" w14:textId="77777777" w:rsidR="000B18CB" w:rsidRDefault="000B18CB" w:rsidP="00E45044">
            <w:pPr>
              <w:rPr>
                <w:rFonts w:ascii="Arial" w:hAnsi="Arial" w:cs="Arial"/>
                <w:sz w:val="22"/>
                <w:szCs w:val="22"/>
              </w:rPr>
            </w:pPr>
            <w:r>
              <w:rPr>
                <w:rFonts w:ascii="Calibri" w:hAnsi="Calibri" w:cs="Calibri"/>
                <w:color w:val="000000"/>
              </w:rPr>
              <w:t>3</w:t>
            </w:r>
          </w:p>
        </w:tc>
        <w:tc>
          <w:tcPr>
            <w:tcW w:w="791" w:type="dxa"/>
            <w:tcBorders>
              <w:bottom w:val="single" w:sz="4" w:space="0" w:color="auto"/>
            </w:tcBorders>
            <w:shd w:val="clear" w:color="auto" w:fill="auto"/>
            <w:vAlign w:val="center"/>
          </w:tcPr>
          <w:p w14:paraId="23E63C6C" w14:textId="77777777" w:rsidR="000B18CB" w:rsidRDefault="000B18CB" w:rsidP="00E45044">
            <w:pPr>
              <w:rPr>
                <w:rFonts w:ascii="Arial" w:hAnsi="Arial" w:cs="Arial"/>
                <w:sz w:val="22"/>
                <w:szCs w:val="22"/>
              </w:rPr>
            </w:pPr>
            <w:r>
              <w:rPr>
                <w:rFonts w:ascii="Calibri" w:hAnsi="Calibri" w:cs="Calibri"/>
                <w:color w:val="000000"/>
              </w:rPr>
              <w:t>5</w:t>
            </w:r>
          </w:p>
        </w:tc>
      </w:tr>
      <w:tr w:rsidR="000B18CB" w14:paraId="0E083DA0" w14:textId="77777777" w:rsidTr="00E45044">
        <w:trPr>
          <w:trHeight w:val="183"/>
        </w:trPr>
        <w:tc>
          <w:tcPr>
            <w:tcW w:w="815" w:type="dxa"/>
            <w:vMerge w:val="restart"/>
            <w:tcBorders>
              <w:bottom w:val="single" w:sz="4" w:space="0" w:color="auto"/>
            </w:tcBorders>
            <w:vAlign w:val="center"/>
          </w:tcPr>
          <w:p w14:paraId="2DF83A22"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26DAF728"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394873FA" w14:textId="77777777" w:rsidR="000B18CB" w:rsidRDefault="000B18CB" w:rsidP="00E45044">
            <w:pPr>
              <w:rPr>
                <w:rFonts w:ascii="Arial" w:hAnsi="Arial" w:cs="Arial"/>
                <w:sz w:val="22"/>
                <w:szCs w:val="22"/>
              </w:rPr>
            </w:pPr>
            <w:r>
              <w:rPr>
                <w:rFonts w:ascii="Calibri" w:hAnsi="Calibri" w:cs="Calibri"/>
                <w:color w:val="000000"/>
              </w:rPr>
              <w:t>8.36</w:t>
            </w:r>
          </w:p>
        </w:tc>
        <w:tc>
          <w:tcPr>
            <w:tcW w:w="642" w:type="dxa"/>
            <w:tcBorders>
              <w:top w:val="single" w:sz="4" w:space="0" w:color="auto"/>
            </w:tcBorders>
            <w:shd w:val="clear" w:color="auto" w:fill="auto"/>
            <w:vAlign w:val="center"/>
          </w:tcPr>
          <w:p w14:paraId="2B960B5F" w14:textId="77777777" w:rsidR="000B18CB" w:rsidRDefault="000B18CB" w:rsidP="00E45044">
            <w:pPr>
              <w:rPr>
                <w:rFonts w:ascii="Arial" w:hAnsi="Arial" w:cs="Arial"/>
                <w:sz w:val="22"/>
                <w:szCs w:val="22"/>
              </w:rPr>
            </w:pPr>
            <w:r>
              <w:rPr>
                <w:rFonts w:ascii="Calibri" w:hAnsi="Calibri" w:cs="Calibri"/>
                <w:color w:val="000000"/>
              </w:rPr>
              <w:t>0.83</w:t>
            </w:r>
          </w:p>
        </w:tc>
        <w:tc>
          <w:tcPr>
            <w:tcW w:w="974" w:type="dxa"/>
            <w:tcBorders>
              <w:top w:val="single" w:sz="4" w:space="0" w:color="auto"/>
            </w:tcBorders>
            <w:shd w:val="clear" w:color="auto" w:fill="auto"/>
            <w:vAlign w:val="center"/>
          </w:tcPr>
          <w:p w14:paraId="363F1547" w14:textId="77777777" w:rsidR="000B18CB" w:rsidRDefault="000B18CB" w:rsidP="00E45044">
            <w:pPr>
              <w:rPr>
                <w:rFonts w:ascii="Arial" w:hAnsi="Arial" w:cs="Arial"/>
                <w:sz w:val="22"/>
                <w:szCs w:val="22"/>
              </w:rPr>
            </w:pPr>
            <w:r>
              <w:rPr>
                <w:rFonts w:ascii="Calibri" w:hAnsi="Calibri" w:cs="Calibri"/>
                <w:color w:val="000000"/>
              </w:rPr>
              <w:t>9</w:t>
            </w:r>
          </w:p>
        </w:tc>
        <w:tc>
          <w:tcPr>
            <w:tcW w:w="1297" w:type="dxa"/>
            <w:tcBorders>
              <w:top w:val="single" w:sz="4" w:space="0" w:color="auto"/>
            </w:tcBorders>
            <w:shd w:val="clear" w:color="auto" w:fill="auto"/>
            <w:vAlign w:val="center"/>
          </w:tcPr>
          <w:p w14:paraId="2D200F7F" w14:textId="77777777" w:rsidR="000B18CB" w:rsidRDefault="000B18CB" w:rsidP="00E45044">
            <w:pPr>
              <w:rPr>
                <w:rFonts w:ascii="Arial" w:hAnsi="Arial" w:cs="Arial"/>
                <w:sz w:val="22"/>
                <w:szCs w:val="22"/>
              </w:rPr>
            </w:pPr>
            <w:r>
              <w:rPr>
                <w:rFonts w:ascii="Calibri" w:hAnsi="Calibri" w:cs="Calibri"/>
                <w:color w:val="000000"/>
              </w:rPr>
              <w:t>9</w:t>
            </w:r>
          </w:p>
        </w:tc>
        <w:tc>
          <w:tcPr>
            <w:tcW w:w="779" w:type="dxa"/>
            <w:tcBorders>
              <w:top w:val="single" w:sz="4" w:space="0" w:color="auto"/>
            </w:tcBorders>
            <w:shd w:val="clear" w:color="auto" w:fill="auto"/>
            <w:vAlign w:val="center"/>
          </w:tcPr>
          <w:p w14:paraId="41FF58A6" w14:textId="77777777" w:rsidR="000B18CB" w:rsidRDefault="000B18CB" w:rsidP="00E45044">
            <w:pPr>
              <w:rPr>
                <w:rFonts w:ascii="Arial" w:hAnsi="Arial" w:cs="Arial"/>
                <w:sz w:val="22"/>
                <w:szCs w:val="22"/>
              </w:rPr>
            </w:pPr>
            <w:r>
              <w:rPr>
                <w:rFonts w:ascii="Calibri" w:hAnsi="Calibri" w:cs="Calibri"/>
                <w:color w:val="000000"/>
              </w:rPr>
              <w:t>8.44</w:t>
            </w:r>
          </w:p>
        </w:tc>
        <w:tc>
          <w:tcPr>
            <w:tcW w:w="642" w:type="dxa"/>
            <w:tcBorders>
              <w:top w:val="single" w:sz="4" w:space="0" w:color="auto"/>
            </w:tcBorders>
            <w:shd w:val="clear" w:color="auto" w:fill="auto"/>
            <w:vAlign w:val="center"/>
          </w:tcPr>
          <w:p w14:paraId="7BF8A627" w14:textId="77777777" w:rsidR="000B18CB" w:rsidRDefault="000B18CB" w:rsidP="00E45044">
            <w:pPr>
              <w:rPr>
                <w:rFonts w:ascii="Arial" w:hAnsi="Arial" w:cs="Arial"/>
                <w:sz w:val="22"/>
                <w:szCs w:val="22"/>
              </w:rPr>
            </w:pPr>
            <w:r>
              <w:rPr>
                <w:rFonts w:ascii="Calibri" w:hAnsi="Calibri" w:cs="Calibri"/>
                <w:color w:val="000000"/>
              </w:rPr>
              <w:t>0.91</w:t>
            </w:r>
          </w:p>
        </w:tc>
        <w:tc>
          <w:tcPr>
            <w:tcW w:w="974" w:type="dxa"/>
            <w:tcBorders>
              <w:top w:val="single" w:sz="4" w:space="0" w:color="auto"/>
            </w:tcBorders>
            <w:shd w:val="clear" w:color="auto" w:fill="auto"/>
            <w:vAlign w:val="center"/>
          </w:tcPr>
          <w:p w14:paraId="0D0B1BCF" w14:textId="77777777" w:rsidR="000B18CB" w:rsidRDefault="000B18CB" w:rsidP="00E45044">
            <w:pPr>
              <w:rPr>
                <w:rFonts w:ascii="Arial" w:hAnsi="Arial" w:cs="Arial"/>
                <w:sz w:val="22"/>
                <w:szCs w:val="22"/>
              </w:rPr>
            </w:pPr>
            <w:r>
              <w:rPr>
                <w:rFonts w:ascii="Calibri" w:hAnsi="Calibri" w:cs="Calibri"/>
                <w:color w:val="000000"/>
              </w:rPr>
              <w:t>9</w:t>
            </w:r>
          </w:p>
        </w:tc>
        <w:tc>
          <w:tcPr>
            <w:tcW w:w="791" w:type="dxa"/>
            <w:tcBorders>
              <w:top w:val="single" w:sz="4" w:space="0" w:color="auto"/>
            </w:tcBorders>
            <w:shd w:val="clear" w:color="auto" w:fill="auto"/>
            <w:vAlign w:val="center"/>
          </w:tcPr>
          <w:p w14:paraId="7E368E91" w14:textId="77777777" w:rsidR="000B18CB" w:rsidRDefault="000B18CB" w:rsidP="00E45044">
            <w:pPr>
              <w:rPr>
                <w:rFonts w:ascii="Arial" w:hAnsi="Arial" w:cs="Arial"/>
                <w:sz w:val="22"/>
                <w:szCs w:val="22"/>
              </w:rPr>
            </w:pPr>
            <w:r>
              <w:rPr>
                <w:rFonts w:ascii="Calibri" w:hAnsi="Calibri" w:cs="Calibri"/>
                <w:color w:val="000000"/>
              </w:rPr>
              <w:t>9</w:t>
            </w:r>
          </w:p>
        </w:tc>
      </w:tr>
      <w:tr w:rsidR="000B18CB" w14:paraId="0F2B04DA" w14:textId="77777777" w:rsidTr="00E45044">
        <w:trPr>
          <w:trHeight w:val="182"/>
        </w:trPr>
        <w:tc>
          <w:tcPr>
            <w:tcW w:w="815" w:type="dxa"/>
            <w:vMerge/>
            <w:tcBorders>
              <w:bottom w:val="single" w:sz="4" w:space="0" w:color="auto"/>
            </w:tcBorders>
            <w:vAlign w:val="center"/>
          </w:tcPr>
          <w:p w14:paraId="6D30DACB"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06469C61"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5DE9E7D0" w14:textId="77777777" w:rsidR="000B18CB" w:rsidRDefault="000B18CB" w:rsidP="00E45044">
            <w:pPr>
              <w:rPr>
                <w:rFonts w:ascii="Arial" w:hAnsi="Arial" w:cs="Arial"/>
                <w:sz w:val="22"/>
                <w:szCs w:val="22"/>
              </w:rPr>
            </w:pPr>
            <w:r>
              <w:rPr>
                <w:rFonts w:ascii="Calibri" w:hAnsi="Calibri" w:cs="Calibri"/>
                <w:color w:val="000000"/>
              </w:rPr>
              <w:t>8.24</w:t>
            </w:r>
          </w:p>
        </w:tc>
        <w:tc>
          <w:tcPr>
            <w:tcW w:w="642" w:type="dxa"/>
            <w:tcBorders>
              <w:bottom w:val="single" w:sz="4" w:space="0" w:color="auto"/>
            </w:tcBorders>
            <w:shd w:val="clear" w:color="auto" w:fill="auto"/>
            <w:vAlign w:val="center"/>
          </w:tcPr>
          <w:p w14:paraId="716F07B4" w14:textId="77777777" w:rsidR="000B18CB" w:rsidRDefault="000B18CB" w:rsidP="00E45044">
            <w:pPr>
              <w:rPr>
                <w:rFonts w:ascii="Arial" w:hAnsi="Arial" w:cs="Arial"/>
                <w:sz w:val="22"/>
                <w:szCs w:val="22"/>
              </w:rPr>
            </w:pPr>
            <w:r>
              <w:rPr>
                <w:rFonts w:ascii="Calibri" w:hAnsi="Calibri" w:cs="Calibri"/>
                <w:color w:val="000000"/>
              </w:rPr>
              <w:t>0.96</w:t>
            </w:r>
          </w:p>
        </w:tc>
        <w:tc>
          <w:tcPr>
            <w:tcW w:w="974" w:type="dxa"/>
            <w:tcBorders>
              <w:bottom w:val="single" w:sz="4" w:space="0" w:color="auto"/>
            </w:tcBorders>
            <w:shd w:val="clear" w:color="auto" w:fill="auto"/>
            <w:vAlign w:val="center"/>
          </w:tcPr>
          <w:p w14:paraId="4B8768DE" w14:textId="77777777" w:rsidR="000B18CB" w:rsidRDefault="000B18CB" w:rsidP="00E45044">
            <w:pPr>
              <w:rPr>
                <w:rFonts w:ascii="Arial" w:hAnsi="Arial" w:cs="Arial"/>
                <w:sz w:val="22"/>
                <w:szCs w:val="22"/>
              </w:rPr>
            </w:pPr>
            <w:r>
              <w:rPr>
                <w:rFonts w:ascii="Calibri" w:hAnsi="Calibri" w:cs="Calibri"/>
                <w:color w:val="000000"/>
              </w:rPr>
              <w:t>8</w:t>
            </w:r>
          </w:p>
        </w:tc>
        <w:tc>
          <w:tcPr>
            <w:tcW w:w="1297" w:type="dxa"/>
            <w:tcBorders>
              <w:bottom w:val="single" w:sz="4" w:space="0" w:color="auto"/>
            </w:tcBorders>
            <w:shd w:val="clear" w:color="auto" w:fill="auto"/>
            <w:vAlign w:val="center"/>
          </w:tcPr>
          <w:p w14:paraId="24CEFCD1" w14:textId="77777777" w:rsidR="000B18CB" w:rsidRDefault="000B18CB" w:rsidP="00E45044">
            <w:pPr>
              <w:rPr>
                <w:rFonts w:ascii="Arial" w:hAnsi="Arial" w:cs="Arial"/>
                <w:sz w:val="22"/>
                <w:szCs w:val="22"/>
              </w:rPr>
            </w:pPr>
            <w:r>
              <w:rPr>
                <w:rFonts w:ascii="Calibri" w:hAnsi="Calibri" w:cs="Calibri"/>
                <w:color w:val="000000"/>
              </w:rPr>
              <w:t>9</w:t>
            </w:r>
          </w:p>
        </w:tc>
        <w:tc>
          <w:tcPr>
            <w:tcW w:w="779" w:type="dxa"/>
            <w:tcBorders>
              <w:bottom w:val="single" w:sz="4" w:space="0" w:color="auto"/>
            </w:tcBorders>
            <w:shd w:val="clear" w:color="auto" w:fill="auto"/>
            <w:vAlign w:val="center"/>
          </w:tcPr>
          <w:p w14:paraId="33C5B48B" w14:textId="77777777" w:rsidR="000B18CB" w:rsidRDefault="000B18CB" w:rsidP="00E45044">
            <w:pPr>
              <w:rPr>
                <w:rFonts w:ascii="Arial" w:hAnsi="Arial" w:cs="Arial"/>
                <w:sz w:val="22"/>
                <w:szCs w:val="22"/>
              </w:rPr>
            </w:pPr>
            <w:r>
              <w:rPr>
                <w:rFonts w:ascii="Calibri" w:hAnsi="Calibri" w:cs="Calibri"/>
                <w:color w:val="000000"/>
              </w:rPr>
              <w:t>8.62</w:t>
            </w:r>
          </w:p>
        </w:tc>
        <w:tc>
          <w:tcPr>
            <w:tcW w:w="642" w:type="dxa"/>
            <w:tcBorders>
              <w:bottom w:val="single" w:sz="4" w:space="0" w:color="auto"/>
            </w:tcBorders>
            <w:shd w:val="clear" w:color="auto" w:fill="auto"/>
            <w:vAlign w:val="center"/>
          </w:tcPr>
          <w:p w14:paraId="42AC1170" w14:textId="77777777" w:rsidR="000B18CB" w:rsidRDefault="000B18CB" w:rsidP="00E45044">
            <w:pPr>
              <w:rPr>
                <w:rFonts w:ascii="Arial" w:hAnsi="Arial" w:cs="Arial"/>
                <w:sz w:val="22"/>
                <w:szCs w:val="22"/>
              </w:rPr>
            </w:pPr>
            <w:r>
              <w:rPr>
                <w:rFonts w:ascii="Calibri" w:hAnsi="Calibri" w:cs="Calibri"/>
                <w:color w:val="000000"/>
              </w:rPr>
              <w:t>0.78</w:t>
            </w:r>
          </w:p>
        </w:tc>
        <w:tc>
          <w:tcPr>
            <w:tcW w:w="974" w:type="dxa"/>
            <w:tcBorders>
              <w:bottom w:val="single" w:sz="4" w:space="0" w:color="auto"/>
            </w:tcBorders>
            <w:shd w:val="clear" w:color="auto" w:fill="auto"/>
            <w:vAlign w:val="center"/>
          </w:tcPr>
          <w:p w14:paraId="5E25C077" w14:textId="77777777" w:rsidR="000B18CB" w:rsidRDefault="000B18CB" w:rsidP="00E45044">
            <w:pPr>
              <w:rPr>
                <w:rFonts w:ascii="Arial" w:hAnsi="Arial" w:cs="Arial"/>
                <w:sz w:val="22"/>
                <w:szCs w:val="22"/>
              </w:rPr>
            </w:pPr>
            <w:r>
              <w:rPr>
                <w:rFonts w:ascii="Calibri" w:hAnsi="Calibri" w:cs="Calibri"/>
                <w:color w:val="000000"/>
              </w:rPr>
              <w:t>9</w:t>
            </w:r>
          </w:p>
        </w:tc>
        <w:tc>
          <w:tcPr>
            <w:tcW w:w="791" w:type="dxa"/>
            <w:tcBorders>
              <w:bottom w:val="single" w:sz="4" w:space="0" w:color="auto"/>
            </w:tcBorders>
            <w:shd w:val="clear" w:color="auto" w:fill="auto"/>
            <w:vAlign w:val="center"/>
          </w:tcPr>
          <w:p w14:paraId="695579B5" w14:textId="77777777" w:rsidR="000B18CB" w:rsidRDefault="000B18CB" w:rsidP="00E45044">
            <w:pPr>
              <w:rPr>
                <w:rFonts w:ascii="Arial" w:hAnsi="Arial" w:cs="Arial"/>
                <w:sz w:val="22"/>
                <w:szCs w:val="22"/>
              </w:rPr>
            </w:pPr>
            <w:r>
              <w:rPr>
                <w:rFonts w:ascii="Calibri" w:hAnsi="Calibri" w:cs="Calibri"/>
                <w:color w:val="000000"/>
              </w:rPr>
              <w:t>9</w:t>
            </w:r>
          </w:p>
        </w:tc>
      </w:tr>
      <w:tr w:rsidR="000B18CB" w14:paraId="2FFA5FC9" w14:textId="77777777" w:rsidTr="00E45044">
        <w:trPr>
          <w:trHeight w:val="183"/>
        </w:trPr>
        <w:tc>
          <w:tcPr>
            <w:tcW w:w="815" w:type="dxa"/>
            <w:vMerge w:val="restart"/>
            <w:tcBorders>
              <w:bottom w:val="single" w:sz="4" w:space="0" w:color="auto"/>
            </w:tcBorders>
            <w:vAlign w:val="center"/>
          </w:tcPr>
          <w:p w14:paraId="0065C87C"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5BC8F3BE"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473BB0CB" w14:textId="77777777" w:rsidR="000B18CB" w:rsidRDefault="000B18CB" w:rsidP="00E45044">
            <w:pPr>
              <w:rPr>
                <w:rFonts w:ascii="Arial" w:hAnsi="Arial" w:cs="Arial"/>
                <w:sz w:val="22"/>
                <w:szCs w:val="22"/>
              </w:rPr>
            </w:pPr>
            <w:r>
              <w:rPr>
                <w:rFonts w:ascii="Calibri" w:hAnsi="Calibri" w:cs="Calibri"/>
                <w:color w:val="000000"/>
              </w:rPr>
              <w:t>6.86</w:t>
            </w:r>
          </w:p>
        </w:tc>
        <w:tc>
          <w:tcPr>
            <w:tcW w:w="642" w:type="dxa"/>
            <w:tcBorders>
              <w:top w:val="single" w:sz="4" w:space="0" w:color="auto"/>
            </w:tcBorders>
            <w:shd w:val="clear" w:color="auto" w:fill="auto"/>
            <w:vAlign w:val="center"/>
          </w:tcPr>
          <w:p w14:paraId="57FA2BC5" w14:textId="77777777" w:rsidR="000B18CB" w:rsidRDefault="000B18CB" w:rsidP="00E45044">
            <w:pPr>
              <w:rPr>
                <w:rFonts w:ascii="Arial" w:hAnsi="Arial" w:cs="Arial"/>
                <w:sz w:val="22"/>
                <w:szCs w:val="22"/>
              </w:rPr>
            </w:pPr>
            <w:r>
              <w:rPr>
                <w:rFonts w:ascii="Calibri" w:hAnsi="Calibri" w:cs="Calibri"/>
                <w:color w:val="000000"/>
              </w:rPr>
              <w:t>1.63</w:t>
            </w:r>
          </w:p>
        </w:tc>
        <w:tc>
          <w:tcPr>
            <w:tcW w:w="974" w:type="dxa"/>
            <w:tcBorders>
              <w:top w:val="single" w:sz="4" w:space="0" w:color="auto"/>
            </w:tcBorders>
            <w:shd w:val="clear" w:color="auto" w:fill="auto"/>
            <w:vAlign w:val="center"/>
          </w:tcPr>
          <w:p w14:paraId="336DFE1B" w14:textId="77777777" w:rsidR="000B18CB" w:rsidRDefault="000B18CB" w:rsidP="00E45044">
            <w:pPr>
              <w:rPr>
                <w:rFonts w:ascii="Arial" w:hAnsi="Arial" w:cs="Arial"/>
                <w:sz w:val="22"/>
                <w:szCs w:val="22"/>
              </w:rPr>
            </w:pPr>
            <w:r>
              <w:rPr>
                <w:rFonts w:ascii="Calibri" w:hAnsi="Calibri" w:cs="Calibri"/>
                <w:color w:val="000000"/>
              </w:rPr>
              <w:t>7</w:t>
            </w:r>
          </w:p>
        </w:tc>
        <w:tc>
          <w:tcPr>
            <w:tcW w:w="1297" w:type="dxa"/>
            <w:tcBorders>
              <w:top w:val="single" w:sz="4" w:space="0" w:color="auto"/>
            </w:tcBorders>
            <w:shd w:val="clear" w:color="auto" w:fill="auto"/>
            <w:vAlign w:val="center"/>
          </w:tcPr>
          <w:p w14:paraId="1DBA2DF9" w14:textId="77777777" w:rsidR="000B18CB" w:rsidRDefault="000B18CB" w:rsidP="00E45044">
            <w:pPr>
              <w:rPr>
                <w:rFonts w:ascii="Arial" w:hAnsi="Arial" w:cs="Arial"/>
                <w:sz w:val="22"/>
                <w:szCs w:val="22"/>
              </w:rPr>
            </w:pPr>
            <w:r>
              <w:rPr>
                <w:rFonts w:ascii="Calibri" w:hAnsi="Calibri" w:cs="Calibri"/>
                <w:color w:val="000000"/>
              </w:rPr>
              <w:t>7</w:t>
            </w:r>
          </w:p>
        </w:tc>
        <w:tc>
          <w:tcPr>
            <w:tcW w:w="779" w:type="dxa"/>
            <w:tcBorders>
              <w:top w:val="single" w:sz="4" w:space="0" w:color="auto"/>
            </w:tcBorders>
            <w:shd w:val="clear" w:color="auto" w:fill="auto"/>
            <w:vAlign w:val="center"/>
          </w:tcPr>
          <w:p w14:paraId="0A826CF9" w14:textId="77777777" w:rsidR="000B18CB" w:rsidRDefault="000B18CB" w:rsidP="00E45044">
            <w:pPr>
              <w:rPr>
                <w:rFonts w:ascii="Arial" w:hAnsi="Arial" w:cs="Arial"/>
                <w:sz w:val="22"/>
                <w:szCs w:val="22"/>
              </w:rPr>
            </w:pPr>
            <w:r>
              <w:rPr>
                <w:rFonts w:ascii="Calibri" w:hAnsi="Calibri" w:cs="Calibri"/>
                <w:color w:val="000000"/>
              </w:rPr>
              <w:t>7.50</w:t>
            </w:r>
          </w:p>
        </w:tc>
        <w:tc>
          <w:tcPr>
            <w:tcW w:w="642" w:type="dxa"/>
            <w:tcBorders>
              <w:top w:val="single" w:sz="4" w:space="0" w:color="auto"/>
            </w:tcBorders>
            <w:shd w:val="clear" w:color="auto" w:fill="auto"/>
            <w:vAlign w:val="center"/>
          </w:tcPr>
          <w:p w14:paraId="489B32D2" w14:textId="77777777" w:rsidR="000B18CB" w:rsidRDefault="000B18CB" w:rsidP="00E45044">
            <w:pPr>
              <w:rPr>
                <w:rFonts w:ascii="Arial" w:hAnsi="Arial" w:cs="Arial"/>
                <w:sz w:val="22"/>
                <w:szCs w:val="22"/>
              </w:rPr>
            </w:pPr>
            <w:r>
              <w:rPr>
                <w:rFonts w:ascii="Calibri" w:hAnsi="Calibri" w:cs="Calibri"/>
                <w:color w:val="000000"/>
              </w:rPr>
              <w:t>1.09</w:t>
            </w:r>
          </w:p>
        </w:tc>
        <w:tc>
          <w:tcPr>
            <w:tcW w:w="974" w:type="dxa"/>
            <w:tcBorders>
              <w:top w:val="single" w:sz="4" w:space="0" w:color="auto"/>
            </w:tcBorders>
            <w:shd w:val="clear" w:color="auto" w:fill="auto"/>
            <w:vAlign w:val="center"/>
          </w:tcPr>
          <w:p w14:paraId="04F97C22" w14:textId="77777777" w:rsidR="000B18CB" w:rsidRDefault="000B18CB" w:rsidP="00E45044">
            <w:pPr>
              <w:rPr>
                <w:rFonts w:ascii="Arial" w:hAnsi="Arial" w:cs="Arial"/>
                <w:sz w:val="22"/>
                <w:szCs w:val="22"/>
              </w:rPr>
            </w:pPr>
            <w:r>
              <w:rPr>
                <w:rFonts w:ascii="Calibri" w:hAnsi="Calibri" w:cs="Calibri"/>
                <w:color w:val="000000"/>
              </w:rPr>
              <w:t>7</w:t>
            </w:r>
          </w:p>
        </w:tc>
        <w:tc>
          <w:tcPr>
            <w:tcW w:w="791" w:type="dxa"/>
            <w:tcBorders>
              <w:top w:val="single" w:sz="4" w:space="0" w:color="auto"/>
            </w:tcBorders>
            <w:shd w:val="clear" w:color="auto" w:fill="auto"/>
            <w:vAlign w:val="center"/>
          </w:tcPr>
          <w:p w14:paraId="721BCFA8" w14:textId="77777777" w:rsidR="000B18CB" w:rsidRDefault="000B18CB" w:rsidP="00E45044">
            <w:pPr>
              <w:rPr>
                <w:rFonts w:ascii="Arial" w:hAnsi="Arial" w:cs="Arial"/>
                <w:sz w:val="22"/>
                <w:szCs w:val="22"/>
              </w:rPr>
            </w:pPr>
            <w:r>
              <w:rPr>
                <w:rFonts w:ascii="Calibri" w:hAnsi="Calibri" w:cs="Calibri"/>
                <w:color w:val="000000"/>
              </w:rPr>
              <w:t>7</w:t>
            </w:r>
          </w:p>
        </w:tc>
      </w:tr>
      <w:tr w:rsidR="000B18CB" w14:paraId="1B181B39" w14:textId="77777777" w:rsidTr="00E45044">
        <w:trPr>
          <w:trHeight w:val="182"/>
        </w:trPr>
        <w:tc>
          <w:tcPr>
            <w:tcW w:w="815" w:type="dxa"/>
            <w:vMerge/>
            <w:tcBorders>
              <w:bottom w:val="single" w:sz="4" w:space="0" w:color="auto"/>
            </w:tcBorders>
            <w:vAlign w:val="center"/>
          </w:tcPr>
          <w:p w14:paraId="33397052"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3D96CC83"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5D308572" w14:textId="77777777" w:rsidR="000B18CB" w:rsidRDefault="000B18CB" w:rsidP="00E45044">
            <w:pPr>
              <w:rPr>
                <w:rFonts w:ascii="Arial" w:hAnsi="Arial" w:cs="Arial"/>
                <w:sz w:val="22"/>
                <w:szCs w:val="22"/>
              </w:rPr>
            </w:pPr>
            <w:r>
              <w:rPr>
                <w:rFonts w:ascii="Calibri" w:hAnsi="Calibri" w:cs="Calibri"/>
                <w:color w:val="000000"/>
              </w:rPr>
              <w:t>6.86</w:t>
            </w:r>
          </w:p>
        </w:tc>
        <w:tc>
          <w:tcPr>
            <w:tcW w:w="642" w:type="dxa"/>
            <w:tcBorders>
              <w:bottom w:val="single" w:sz="4" w:space="0" w:color="auto"/>
            </w:tcBorders>
            <w:shd w:val="clear" w:color="auto" w:fill="auto"/>
            <w:vAlign w:val="center"/>
          </w:tcPr>
          <w:p w14:paraId="297C47AC" w14:textId="77777777" w:rsidR="000B18CB" w:rsidRDefault="000B18CB" w:rsidP="00E45044">
            <w:pPr>
              <w:rPr>
                <w:rFonts w:ascii="Arial" w:hAnsi="Arial" w:cs="Arial"/>
                <w:sz w:val="22"/>
                <w:szCs w:val="22"/>
              </w:rPr>
            </w:pPr>
            <w:r>
              <w:rPr>
                <w:rFonts w:ascii="Calibri" w:hAnsi="Calibri" w:cs="Calibri"/>
                <w:color w:val="000000"/>
              </w:rPr>
              <w:t>1.71</w:t>
            </w:r>
          </w:p>
        </w:tc>
        <w:tc>
          <w:tcPr>
            <w:tcW w:w="974" w:type="dxa"/>
            <w:tcBorders>
              <w:bottom w:val="single" w:sz="4" w:space="0" w:color="auto"/>
            </w:tcBorders>
            <w:shd w:val="clear" w:color="auto" w:fill="auto"/>
            <w:vAlign w:val="center"/>
          </w:tcPr>
          <w:p w14:paraId="1FD6627C" w14:textId="77777777" w:rsidR="000B18CB" w:rsidRDefault="000B18CB" w:rsidP="00E45044">
            <w:pPr>
              <w:rPr>
                <w:rFonts w:ascii="Arial" w:hAnsi="Arial" w:cs="Arial"/>
                <w:sz w:val="22"/>
                <w:szCs w:val="22"/>
              </w:rPr>
            </w:pPr>
            <w:r>
              <w:rPr>
                <w:rFonts w:ascii="Calibri" w:hAnsi="Calibri" w:cs="Calibri"/>
                <w:color w:val="000000"/>
              </w:rPr>
              <w:t>7</w:t>
            </w:r>
          </w:p>
        </w:tc>
        <w:tc>
          <w:tcPr>
            <w:tcW w:w="1297" w:type="dxa"/>
            <w:tcBorders>
              <w:bottom w:val="single" w:sz="4" w:space="0" w:color="auto"/>
            </w:tcBorders>
            <w:shd w:val="clear" w:color="auto" w:fill="auto"/>
            <w:vAlign w:val="center"/>
          </w:tcPr>
          <w:p w14:paraId="7E8CF015" w14:textId="77777777" w:rsidR="000B18CB" w:rsidRDefault="000B18CB" w:rsidP="00E45044">
            <w:pPr>
              <w:rPr>
                <w:rFonts w:ascii="Arial" w:hAnsi="Arial" w:cs="Arial"/>
                <w:sz w:val="22"/>
                <w:szCs w:val="22"/>
              </w:rPr>
            </w:pPr>
            <w:r>
              <w:rPr>
                <w:rFonts w:ascii="Calibri" w:hAnsi="Calibri" w:cs="Calibri"/>
                <w:color w:val="000000"/>
              </w:rPr>
              <w:t>7</w:t>
            </w:r>
          </w:p>
        </w:tc>
        <w:tc>
          <w:tcPr>
            <w:tcW w:w="779" w:type="dxa"/>
            <w:tcBorders>
              <w:bottom w:val="single" w:sz="4" w:space="0" w:color="auto"/>
            </w:tcBorders>
            <w:shd w:val="clear" w:color="auto" w:fill="auto"/>
            <w:vAlign w:val="center"/>
          </w:tcPr>
          <w:p w14:paraId="7FE348F1" w14:textId="77777777" w:rsidR="000B18CB" w:rsidRDefault="000B18CB" w:rsidP="00E45044">
            <w:pPr>
              <w:rPr>
                <w:rFonts w:ascii="Arial" w:hAnsi="Arial" w:cs="Arial"/>
                <w:sz w:val="22"/>
                <w:szCs w:val="22"/>
              </w:rPr>
            </w:pPr>
            <w:r>
              <w:rPr>
                <w:rFonts w:ascii="Calibri" w:hAnsi="Calibri" w:cs="Calibri"/>
                <w:color w:val="000000"/>
              </w:rPr>
              <w:t>7.42</w:t>
            </w:r>
          </w:p>
        </w:tc>
        <w:tc>
          <w:tcPr>
            <w:tcW w:w="642" w:type="dxa"/>
            <w:tcBorders>
              <w:bottom w:val="single" w:sz="4" w:space="0" w:color="auto"/>
            </w:tcBorders>
            <w:shd w:val="clear" w:color="auto" w:fill="auto"/>
            <w:vAlign w:val="center"/>
          </w:tcPr>
          <w:p w14:paraId="4D72345F" w14:textId="77777777" w:rsidR="000B18CB" w:rsidRDefault="000B18CB" w:rsidP="00E45044">
            <w:pPr>
              <w:rPr>
                <w:rFonts w:ascii="Arial" w:hAnsi="Arial" w:cs="Arial"/>
                <w:sz w:val="22"/>
                <w:szCs w:val="22"/>
              </w:rPr>
            </w:pPr>
            <w:r>
              <w:rPr>
                <w:rFonts w:ascii="Calibri" w:hAnsi="Calibri" w:cs="Calibri"/>
                <w:color w:val="000000"/>
              </w:rPr>
              <w:t>1.58</w:t>
            </w:r>
          </w:p>
        </w:tc>
        <w:tc>
          <w:tcPr>
            <w:tcW w:w="974" w:type="dxa"/>
            <w:tcBorders>
              <w:bottom w:val="single" w:sz="4" w:space="0" w:color="auto"/>
            </w:tcBorders>
            <w:shd w:val="clear" w:color="auto" w:fill="auto"/>
            <w:vAlign w:val="center"/>
          </w:tcPr>
          <w:p w14:paraId="314FECDD" w14:textId="77777777" w:rsidR="000B18CB" w:rsidRDefault="000B18CB" w:rsidP="00E45044">
            <w:pPr>
              <w:rPr>
                <w:rFonts w:ascii="Arial" w:hAnsi="Arial" w:cs="Arial"/>
                <w:sz w:val="22"/>
                <w:szCs w:val="22"/>
              </w:rPr>
            </w:pPr>
            <w:r>
              <w:rPr>
                <w:rFonts w:ascii="Calibri" w:hAnsi="Calibri" w:cs="Calibri"/>
                <w:color w:val="000000"/>
              </w:rPr>
              <w:t>8</w:t>
            </w:r>
          </w:p>
        </w:tc>
        <w:tc>
          <w:tcPr>
            <w:tcW w:w="791" w:type="dxa"/>
            <w:tcBorders>
              <w:bottom w:val="single" w:sz="4" w:space="0" w:color="auto"/>
            </w:tcBorders>
            <w:shd w:val="clear" w:color="auto" w:fill="auto"/>
            <w:vAlign w:val="center"/>
          </w:tcPr>
          <w:p w14:paraId="623EB7A5" w14:textId="77777777" w:rsidR="000B18CB" w:rsidRDefault="000B18CB" w:rsidP="00E45044">
            <w:pPr>
              <w:rPr>
                <w:rFonts w:ascii="Arial" w:hAnsi="Arial" w:cs="Arial"/>
                <w:sz w:val="22"/>
                <w:szCs w:val="22"/>
              </w:rPr>
            </w:pPr>
            <w:r>
              <w:rPr>
                <w:rFonts w:ascii="Calibri" w:hAnsi="Calibri" w:cs="Calibri"/>
                <w:color w:val="000000"/>
              </w:rPr>
              <w:t>8</w:t>
            </w:r>
          </w:p>
        </w:tc>
      </w:tr>
      <w:tr w:rsidR="000B18CB" w14:paraId="60DD88EC" w14:textId="77777777" w:rsidTr="00E45044">
        <w:trPr>
          <w:trHeight w:val="183"/>
        </w:trPr>
        <w:tc>
          <w:tcPr>
            <w:tcW w:w="815" w:type="dxa"/>
            <w:vMerge w:val="restart"/>
            <w:tcBorders>
              <w:bottom w:val="single" w:sz="4" w:space="0" w:color="auto"/>
            </w:tcBorders>
            <w:vAlign w:val="center"/>
          </w:tcPr>
          <w:p w14:paraId="06D90ADD"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4F8279C1"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5B85C72A" w14:textId="77777777" w:rsidR="000B18CB" w:rsidRDefault="000B18CB" w:rsidP="00E45044">
            <w:pPr>
              <w:rPr>
                <w:rFonts w:ascii="Arial" w:hAnsi="Arial" w:cs="Arial"/>
                <w:sz w:val="22"/>
                <w:szCs w:val="22"/>
              </w:rPr>
            </w:pPr>
            <w:r>
              <w:rPr>
                <w:rFonts w:ascii="Calibri" w:hAnsi="Calibri" w:cs="Calibri"/>
                <w:color w:val="000000"/>
              </w:rPr>
              <w:t>7.16</w:t>
            </w:r>
          </w:p>
        </w:tc>
        <w:tc>
          <w:tcPr>
            <w:tcW w:w="642" w:type="dxa"/>
            <w:tcBorders>
              <w:top w:val="single" w:sz="4" w:space="0" w:color="auto"/>
            </w:tcBorders>
            <w:shd w:val="clear" w:color="auto" w:fill="auto"/>
            <w:vAlign w:val="center"/>
          </w:tcPr>
          <w:p w14:paraId="36367F3C" w14:textId="77777777" w:rsidR="000B18CB" w:rsidRDefault="000B18CB" w:rsidP="00E45044">
            <w:pPr>
              <w:rPr>
                <w:rFonts w:ascii="Arial" w:hAnsi="Arial" w:cs="Arial"/>
                <w:sz w:val="22"/>
                <w:szCs w:val="22"/>
              </w:rPr>
            </w:pPr>
            <w:r>
              <w:rPr>
                <w:rFonts w:ascii="Calibri" w:hAnsi="Calibri" w:cs="Calibri"/>
                <w:color w:val="000000"/>
              </w:rPr>
              <w:t>1.46</w:t>
            </w:r>
          </w:p>
        </w:tc>
        <w:tc>
          <w:tcPr>
            <w:tcW w:w="974" w:type="dxa"/>
            <w:tcBorders>
              <w:top w:val="single" w:sz="4" w:space="0" w:color="auto"/>
            </w:tcBorders>
            <w:shd w:val="clear" w:color="auto" w:fill="auto"/>
            <w:vAlign w:val="center"/>
          </w:tcPr>
          <w:p w14:paraId="63BBE6A1" w14:textId="77777777" w:rsidR="000B18CB" w:rsidRDefault="000B18CB" w:rsidP="00E45044">
            <w:pPr>
              <w:rPr>
                <w:rFonts w:ascii="Arial" w:hAnsi="Arial" w:cs="Arial"/>
                <w:sz w:val="22"/>
                <w:szCs w:val="22"/>
              </w:rPr>
            </w:pPr>
            <w:r>
              <w:rPr>
                <w:rFonts w:ascii="Calibri" w:hAnsi="Calibri" w:cs="Calibri"/>
                <w:color w:val="000000"/>
              </w:rPr>
              <w:t>8</w:t>
            </w:r>
          </w:p>
        </w:tc>
        <w:tc>
          <w:tcPr>
            <w:tcW w:w="1297" w:type="dxa"/>
            <w:tcBorders>
              <w:top w:val="single" w:sz="4" w:space="0" w:color="auto"/>
            </w:tcBorders>
            <w:shd w:val="clear" w:color="auto" w:fill="auto"/>
            <w:vAlign w:val="center"/>
          </w:tcPr>
          <w:p w14:paraId="3A8B936B" w14:textId="77777777" w:rsidR="000B18CB" w:rsidRDefault="000B18CB" w:rsidP="00E45044">
            <w:pPr>
              <w:rPr>
                <w:rFonts w:ascii="Arial" w:hAnsi="Arial" w:cs="Arial"/>
                <w:sz w:val="22"/>
                <w:szCs w:val="22"/>
              </w:rPr>
            </w:pPr>
            <w:r>
              <w:rPr>
                <w:rFonts w:ascii="Calibri" w:hAnsi="Calibri" w:cs="Calibri"/>
                <w:color w:val="000000"/>
              </w:rPr>
              <w:t>8</w:t>
            </w:r>
          </w:p>
        </w:tc>
        <w:tc>
          <w:tcPr>
            <w:tcW w:w="779" w:type="dxa"/>
            <w:tcBorders>
              <w:top w:val="single" w:sz="4" w:space="0" w:color="auto"/>
            </w:tcBorders>
            <w:shd w:val="clear" w:color="auto" w:fill="auto"/>
            <w:vAlign w:val="center"/>
          </w:tcPr>
          <w:p w14:paraId="17A33D0D" w14:textId="77777777" w:rsidR="000B18CB" w:rsidRDefault="000B18CB" w:rsidP="00E45044">
            <w:pPr>
              <w:rPr>
                <w:rFonts w:ascii="Arial" w:hAnsi="Arial" w:cs="Arial"/>
                <w:sz w:val="22"/>
                <w:szCs w:val="22"/>
              </w:rPr>
            </w:pPr>
            <w:r>
              <w:rPr>
                <w:rFonts w:ascii="Calibri" w:hAnsi="Calibri" w:cs="Calibri"/>
                <w:color w:val="000000"/>
              </w:rPr>
              <w:t>4.04</w:t>
            </w:r>
          </w:p>
        </w:tc>
        <w:tc>
          <w:tcPr>
            <w:tcW w:w="642" w:type="dxa"/>
            <w:tcBorders>
              <w:top w:val="single" w:sz="4" w:space="0" w:color="auto"/>
            </w:tcBorders>
            <w:shd w:val="clear" w:color="auto" w:fill="auto"/>
            <w:vAlign w:val="center"/>
          </w:tcPr>
          <w:p w14:paraId="6C69D2A5" w14:textId="77777777" w:rsidR="000B18CB" w:rsidRDefault="000B18CB" w:rsidP="00E45044">
            <w:pPr>
              <w:rPr>
                <w:rFonts w:ascii="Arial" w:hAnsi="Arial" w:cs="Arial"/>
                <w:sz w:val="22"/>
                <w:szCs w:val="22"/>
              </w:rPr>
            </w:pPr>
            <w:r>
              <w:rPr>
                <w:rFonts w:ascii="Calibri" w:hAnsi="Calibri" w:cs="Calibri"/>
                <w:color w:val="000000"/>
              </w:rPr>
              <w:t>1.28</w:t>
            </w:r>
          </w:p>
        </w:tc>
        <w:tc>
          <w:tcPr>
            <w:tcW w:w="974" w:type="dxa"/>
            <w:tcBorders>
              <w:top w:val="single" w:sz="4" w:space="0" w:color="auto"/>
            </w:tcBorders>
            <w:shd w:val="clear" w:color="auto" w:fill="auto"/>
            <w:vAlign w:val="center"/>
          </w:tcPr>
          <w:p w14:paraId="32C2E340" w14:textId="77777777" w:rsidR="000B18CB" w:rsidRDefault="000B18CB" w:rsidP="00E45044">
            <w:pPr>
              <w:rPr>
                <w:rFonts w:ascii="Arial" w:hAnsi="Arial" w:cs="Arial"/>
                <w:sz w:val="22"/>
                <w:szCs w:val="22"/>
              </w:rPr>
            </w:pPr>
            <w:r>
              <w:rPr>
                <w:rFonts w:ascii="Calibri" w:hAnsi="Calibri" w:cs="Calibri"/>
                <w:color w:val="000000"/>
              </w:rPr>
              <w:t>4</w:t>
            </w:r>
          </w:p>
        </w:tc>
        <w:tc>
          <w:tcPr>
            <w:tcW w:w="791" w:type="dxa"/>
            <w:tcBorders>
              <w:top w:val="single" w:sz="4" w:space="0" w:color="auto"/>
            </w:tcBorders>
            <w:shd w:val="clear" w:color="auto" w:fill="auto"/>
            <w:vAlign w:val="center"/>
          </w:tcPr>
          <w:p w14:paraId="7994E9E2" w14:textId="77777777" w:rsidR="000B18CB" w:rsidRDefault="000B18CB" w:rsidP="00E45044">
            <w:pPr>
              <w:rPr>
                <w:rFonts w:ascii="Arial" w:hAnsi="Arial" w:cs="Arial"/>
                <w:sz w:val="22"/>
                <w:szCs w:val="22"/>
              </w:rPr>
            </w:pPr>
            <w:r>
              <w:rPr>
                <w:rFonts w:ascii="Calibri" w:hAnsi="Calibri" w:cs="Calibri"/>
                <w:color w:val="000000"/>
              </w:rPr>
              <w:t>5</w:t>
            </w:r>
          </w:p>
        </w:tc>
      </w:tr>
      <w:tr w:rsidR="000B18CB" w14:paraId="7B94FC6E" w14:textId="77777777" w:rsidTr="00E45044">
        <w:trPr>
          <w:trHeight w:val="182"/>
        </w:trPr>
        <w:tc>
          <w:tcPr>
            <w:tcW w:w="815" w:type="dxa"/>
            <w:vMerge/>
            <w:tcBorders>
              <w:bottom w:val="single" w:sz="4" w:space="0" w:color="auto"/>
            </w:tcBorders>
            <w:vAlign w:val="center"/>
          </w:tcPr>
          <w:p w14:paraId="2DDAAF76"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398A00A8"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7E480F1C" w14:textId="77777777" w:rsidR="000B18CB" w:rsidRDefault="000B18CB" w:rsidP="00E45044">
            <w:pPr>
              <w:rPr>
                <w:rFonts w:ascii="Arial" w:hAnsi="Arial" w:cs="Arial"/>
                <w:sz w:val="22"/>
                <w:szCs w:val="22"/>
              </w:rPr>
            </w:pPr>
            <w:r>
              <w:rPr>
                <w:rFonts w:ascii="Calibri" w:hAnsi="Calibri" w:cs="Calibri"/>
                <w:color w:val="000000"/>
              </w:rPr>
              <w:t>6.48</w:t>
            </w:r>
          </w:p>
        </w:tc>
        <w:tc>
          <w:tcPr>
            <w:tcW w:w="642" w:type="dxa"/>
            <w:tcBorders>
              <w:bottom w:val="single" w:sz="4" w:space="0" w:color="auto"/>
            </w:tcBorders>
            <w:shd w:val="clear" w:color="auto" w:fill="auto"/>
            <w:vAlign w:val="center"/>
          </w:tcPr>
          <w:p w14:paraId="2D789C76" w14:textId="77777777" w:rsidR="000B18CB" w:rsidRDefault="000B18CB" w:rsidP="00E45044">
            <w:pPr>
              <w:rPr>
                <w:rFonts w:ascii="Arial" w:hAnsi="Arial" w:cs="Arial"/>
                <w:sz w:val="22"/>
                <w:szCs w:val="22"/>
              </w:rPr>
            </w:pPr>
            <w:r>
              <w:rPr>
                <w:rFonts w:ascii="Calibri" w:hAnsi="Calibri" w:cs="Calibri"/>
                <w:color w:val="000000"/>
              </w:rPr>
              <w:t>1.63</w:t>
            </w:r>
          </w:p>
        </w:tc>
        <w:tc>
          <w:tcPr>
            <w:tcW w:w="974" w:type="dxa"/>
            <w:tcBorders>
              <w:bottom w:val="single" w:sz="4" w:space="0" w:color="auto"/>
            </w:tcBorders>
            <w:shd w:val="clear" w:color="auto" w:fill="auto"/>
            <w:vAlign w:val="center"/>
          </w:tcPr>
          <w:p w14:paraId="071714F1" w14:textId="77777777" w:rsidR="000B18CB" w:rsidRDefault="000B18CB" w:rsidP="00E45044">
            <w:pPr>
              <w:rPr>
                <w:rFonts w:ascii="Arial" w:hAnsi="Arial" w:cs="Arial"/>
                <w:sz w:val="22"/>
                <w:szCs w:val="22"/>
              </w:rPr>
            </w:pPr>
            <w:r>
              <w:rPr>
                <w:rFonts w:ascii="Calibri" w:hAnsi="Calibri" w:cs="Calibri"/>
                <w:color w:val="000000"/>
              </w:rPr>
              <w:t>7</w:t>
            </w:r>
          </w:p>
        </w:tc>
        <w:tc>
          <w:tcPr>
            <w:tcW w:w="1297" w:type="dxa"/>
            <w:tcBorders>
              <w:bottom w:val="single" w:sz="4" w:space="0" w:color="auto"/>
            </w:tcBorders>
            <w:shd w:val="clear" w:color="auto" w:fill="auto"/>
            <w:vAlign w:val="center"/>
          </w:tcPr>
          <w:p w14:paraId="1B8B0C43" w14:textId="77777777" w:rsidR="000B18CB" w:rsidRDefault="000B18CB" w:rsidP="00E45044">
            <w:pPr>
              <w:rPr>
                <w:rFonts w:ascii="Arial" w:hAnsi="Arial" w:cs="Arial"/>
                <w:sz w:val="22"/>
                <w:szCs w:val="22"/>
              </w:rPr>
            </w:pPr>
            <w:r>
              <w:rPr>
                <w:rFonts w:ascii="Calibri" w:hAnsi="Calibri" w:cs="Calibri"/>
                <w:color w:val="000000"/>
              </w:rPr>
              <w:t>7</w:t>
            </w:r>
          </w:p>
        </w:tc>
        <w:tc>
          <w:tcPr>
            <w:tcW w:w="779" w:type="dxa"/>
            <w:tcBorders>
              <w:bottom w:val="single" w:sz="4" w:space="0" w:color="auto"/>
            </w:tcBorders>
            <w:shd w:val="clear" w:color="auto" w:fill="auto"/>
            <w:vAlign w:val="center"/>
          </w:tcPr>
          <w:p w14:paraId="40622E59" w14:textId="77777777" w:rsidR="000B18CB" w:rsidRDefault="000B18CB" w:rsidP="00E45044">
            <w:pPr>
              <w:rPr>
                <w:rFonts w:ascii="Arial" w:hAnsi="Arial" w:cs="Arial"/>
                <w:sz w:val="22"/>
                <w:szCs w:val="22"/>
              </w:rPr>
            </w:pPr>
            <w:r>
              <w:rPr>
                <w:rFonts w:ascii="Calibri" w:hAnsi="Calibri" w:cs="Calibri"/>
                <w:color w:val="000000"/>
              </w:rPr>
              <w:t>4.20</w:t>
            </w:r>
          </w:p>
        </w:tc>
        <w:tc>
          <w:tcPr>
            <w:tcW w:w="642" w:type="dxa"/>
            <w:tcBorders>
              <w:bottom w:val="single" w:sz="4" w:space="0" w:color="auto"/>
            </w:tcBorders>
            <w:shd w:val="clear" w:color="auto" w:fill="auto"/>
            <w:vAlign w:val="center"/>
          </w:tcPr>
          <w:p w14:paraId="1198D52A" w14:textId="77777777" w:rsidR="000B18CB" w:rsidRDefault="000B18CB" w:rsidP="00E45044">
            <w:pPr>
              <w:rPr>
                <w:rFonts w:ascii="Arial" w:hAnsi="Arial" w:cs="Arial"/>
                <w:sz w:val="22"/>
                <w:szCs w:val="22"/>
              </w:rPr>
            </w:pPr>
            <w:r>
              <w:rPr>
                <w:rFonts w:ascii="Calibri" w:hAnsi="Calibri" w:cs="Calibri"/>
                <w:color w:val="000000"/>
              </w:rPr>
              <w:t>1.58</w:t>
            </w:r>
          </w:p>
        </w:tc>
        <w:tc>
          <w:tcPr>
            <w:tcW w:w="974" w:type="dxa"/>
            <w:tcBorders>
              <w:bottom w:val="single" w:sz="4" w:space="0" w:color="auto"/>
            </w:tcBorders>
            <w:shd w:val="clear" w:color="auto" w:fill="auto"/>
            <w:vAlign w:val="center"/>
          </w:tcPr>
          <w:p w14:paraId="2F367504" w14:textId="77777777" w:rsidR="000B18CB" w:rsidRDefault="000B18CB" w:rsidP="00E45044">
            <w:pPr>
              <w:rPr>
                <w:rFonts w:ascii="Arial" w:hAnsi="Arial" w:cs="Arial"/>
                <w:sz w:val="22"/>
                <w:szCs w:val="22"/>
              </w:rPr>
            </w:pPr>
            <w:r>
              <w:rPr>
                <w:rFonts w:ascii="Calibri" w:hAnsi="Calibri" w:cs="Calibri"/>
                <w:color w:val="000000"/>
              </w:rPr>
              <w:t>4.5</w:t>
            </w:r>
          </w:p>
        </w:tc>
        <w:tc>
          <w:tcPr>
            <w:tcW w:w="791" w:type="dxa"/>
            <w:tcBorders>
              <w:bottom w:val="single" w:sz="4" w:space="0" w:color="auto"/>
            </w:tcBorders>
            <w:shd w:val="clear" w:color="auto" w:fill="auto"/>
            <w:vAlign w:val="center"/>
          </w:tcPr>
          <w:p w14:paraId="5733DC3D" w14:textId="77777777" w:rsidR="000B18CB" w:rsidRDefault="000B18CB" w:rsidP="00E45044">
            <w:pPr>
              <w:rPr>
                <w:rFonts w:ascii="Arial" w:hAnsi="Arial" w:cs="Arial"/>
                <w:sz w:val="22"/>
                <w:szCs w:val="22"/>
              </w:rPr>
            </w:pPr>
            <w:r>
              <w:rPr>
                <w:rFonts w:ascii="Calibri" w:hAnsi="Calibri" w:cs="Calibri"/>
                <w:color w:val="000000"/>
              </w:rPr>
              <w:t>5</w:t>
            </w:r>
          </w:p>
        </w:tc>
      </w:tr>
      <w:tr w:rsidR="000B18CB" w14:paraId="0BA8497A" w14:textId="77777777" w:rsidTr="00E45044">
        <w:trPr>
          <w:trHeight w:val="183"/>
        </w:trPr>
        <w:tc>
          <w:tcPr>
            <w:tcW w:w="815" w:type="dxa"/>
            <w:vMerge w:val="restart"/>
            <w:tcBorders>
              <w:bottom w:val="single" w:sz="4" w:space="0" w:color="auto"/>
            </w:tcBorders>
            <w:vAlign w:val="center"/>
          </w:tcPr>
          <w:p w14:paraId="1DA4F3DC"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5C2C07FA"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203ADF7C" w14:textId="77777777" w:rsidR="000B18CB" w:rsidRDefault="000B18CB" w:rsidP="00E45044">
            <w:pPr>
              <w:rPr>
                <w:rFonts w:ascii="Arial" w:hAnsi="Arial" w:cs="Arial"/>
                <w:sz w:val="22"/>
                <w:szCs w:val="22"/>
              </w:rPr>
            </w:pPr>
            <w:r>
              <w:rPr>
                <w:rFonts w:ascii="Calibri" w:hAnsi="Calibri" w:cs="Calibri"/>
                <w:color w:val="000000"/>
              </w:rPr>
              <w:t>6.22</w:t>
            </w:r>
          </w:p>
        </w:tc>
        <w:tc>
          <w:tcPr>
            <w:tcW w:w="642" w:type="dxa"/>
            <w:tcBorders>
              <w:top w:val="single" w:sz="4" w:space="0" w:color="auto"/>
            </w:tcBorders>
            <w:shd w:val="clear" w:color="auto" w:fill="auto"/>
            <w:vAlign w:val="center"/>
          </w:tcPr>
          <w:p w14:paraId="0D9C4D79" w14:textId="77777777" w:rsidR="000B18CB" w:rsidRDefault="000B18CB" w:rsidP="00E45044">
            <w:pPr>
              <w:rPr>
                <w:rFonts w:ascii="Arial" w:hAnsi="Arial" w:cs="Arial"/>
                <w:sz w:val="22"/>
                <w:szCs w:val="22"/>
              </w:rPr>
            </w:pPr>
            <w:r>
              <w:rPr>
                <w:rFonts w:ascii="Calibri" w:hAnsi="Calibri" w:cs="Calibri"/>
                <w:color w:val="000000"/>
              </w:rPr>
              <w:t>1.79</w:t>
            </w:r>
          </w:p>
        </w:tc>
        <w:tc>
          <w:tcPr>
            <w:tcW w:w="974" w:type="dxa"/>
            <w:tcBorders>
              <w:top w:val="single" w:sz="4" w:space="0" w:color="auto"/>
            </w:tcBorders>
            <w:shd w:val="clear" w:color="auto" w:fill="auto"/>
            <w:vAlign w:val="center"/>
          </w:tcPr>
          <w:p w14:paraId="4054E1FD" w14:textId="77777777" w:rsidR="000B18CB" w:rsidRDefault="000B18CB" w:rsidP="00E45044">
            <w:pPr>
              <w:rPr>
                <w:rFonts w:ascii="Arial" w:hAnsi="Arial" w:cs="Arial"/>
                <w:sz w:val="22"/>
                <w:szCs w:val="22"/>
              </w:rPr>
            </w:pPr>
            <w:r>
              <w:rPr>
                <w:rFonts w:ascii="Calibri" w:hAnsi="Calibri" w:cs="Calibri"/>
                <w:color w:val="000000"/>
              </w:rPr>
              <w:t>6</w:t>
            </w:r>
          </w:p>
        </w:tc>
        <w:tc>
          <w:tcPr>
            <w:tcW w:w="1297" w:type="dxa"/>
            <w:tcBorders>
              <w:top w:val="single" w:sz="4" w:space="0" w:color="auto"/>
            </w:tcBorders>
            <w:shd w:val="clear" w:color="auto" w:fill="auto"/>
            <w:vAlign w:val="center"/>
          </w:tcPr>
          <w:p w14:paraId="136E883F" w14:textId="77777777" w:rsidR="000B18CB" w:rsidRDefault="000B18CB" w:rsidP="00E45044">
            <w:pPr>
              <w:rPr>
                <w:rFonts w:ascii="Arial" w:hAnsi="Arial" w:cs="Arial"/>
                <w:sz w:val="22"/>
                <w:szCs w:val="22"/>
              </w:rPr>
            </w:pPr>
            <w:r>
              <w:rPr>
                <w:rFonts w:ascii="Calibri" w:hAnsi="Calibri" w:cs="Calibri"/>
                <w:color w:val="000000"/>
              </w:rPr>
              <w:t>6</w:t>
            </w:r>
          </w:p>
        </w:tc>
        <w:tc>
          <w:tcPr>
            <w:tcW w:w="779" w:type="dxa"/>
            <w:tcBorders>
              <w:top w:val="single" w:sz="4" w:space="0" w:color="auto"/>
            </w:tcBorders>
            <w:shd w:val="clear" w:color="auto" w:fill="auto"/>
            <w:vAlign w:val="center"/>
          </w:tcPr>
          <w:p w14:paraId="126D8A7E" w14:textId="77777777" w:rsidR="000B18CB" w:rsidRDefault="000B18CB" w:rsidP="00E45044">
            <w:pPr>
              <w:rPr>
                <w:rFonts w:ascii="Arial" w:hAnsi="Arial" w:cs="Arial"/>
                <w:sz w:val="22"/>
                <w:szCs w:val="22"/>
              </w:rPr>
            </w:pPr>
            <w:r>
              <w:rPr>
                <w:rFonts w:ascii="Calibri" w:hAnsi="Calibri" w:cs="Calibri"/>
                <w:color w:val="000000"/>
              </w:rPr>
              <w:t>3.41</w:t>
            </w:r>
          </w:p>
        </w:tc>
        <w:tc>
          <w:tcPr>
            <w:tcW w:w="642" w:type="dxa"/>
            <w:tcBorders>
              <w:top w:val="single" w:sz="4" w:space="0" w:color="auto"/>
            </w:tcBorders>
            <w:shd w:val="clear" w:color="auto" w:fill="auto"/>
            <w:vAlign w:val="center"/>
          </w:tcPr>
          <w:p w14:paraId="0F66C0B2" w14:textId="77777777" w:rsidR="000B18CB" w:rsidRDefault="000B18CB" w:rsidP="00E45044">
            <w:pPr>
              <w:rPr>
                <w:rFonts w:ascii="Arial" w:hAnsi="Arial" w:cs="Arial"/>
                <w:sz w:val="22"/>
                <w:szCs w:val="22"/>
              </w:rPr>
            </w:pPr>
            <w:r>
              <w:rPr>
                <w:rFonts w:ascii="Calibri" w:hAnsi="Calibri" w:cs="Calibri"/>
                <w:color w:val="000000"/>
              </w:rPr>
              <w:t>1.47</w:t>
            </w:r>
          </w:p>
        </w:tc>
        <w:tc>
          <w:tcPr>
            <w:tcW w:w="974" w:type="dxa"/>
            <w:tcBorders>
              <w:top w:val="single" w:sz="4" w:space="0" w:color="auto"/>
            </w:tcBorders>
            <w:shd w:val="clear" w:color="auto" w:fill="auto"/>
            <w:vAlign w:val="center"/>
          </w:tcPr>
          <w:p w14:paraId="73FB13A0" w14:textId="77777777" w:rsidR="000B18CB" w:rsidRDefault="000B18CB" w:rsidP="00E45044">
            <w:pPr>
              <w:rPr>
                <w:rFonts w:ascii="Arial" w:hAnsi="Arial" w:cs="Arial"/>
                <w:sz w:val="22"/>
                <w:szCs w:val="22"/>
              </w:rPr>
            </w:pPr>
            <w:r>
              <w:rPr>
                <w:rFonts w:ascii="Calibri" w:hAnsi="Calibri" w:cs="Calibri"/>
                <w:color w:val="000000"/>
              </w:rPr>
              <w:t>3</w:t>
            </w:r>
          </w:p>
        </w:tc>
        <w:tc>
          <w:tcPr>
            <w:tcW w:w="791" w:type="dxa"/>
            <w:tcBorders>
              <w:top w:val="single" w:sz="4" w:space="0" w:color="auto"/>
            </w:tcBorders>
            <w:shd w:val="clear" w:color="auto" w:fill="auto"/>
            <w:vAlign w:val="center"/>
          </w:tcPr>
          <w:p w14:paraId="022CCC5A" w14:textId="77777777" w:rsidR="000B18CB" w:rsidRDefault="000B18CB" w:rsidP="00E45044">
            <w:pPr>
              <w:rPr>
                <w:rFonts w:ascii="Arial" w:hAnsi="Arial" w:cs="Arial"/>
                <w:sz w:val="22"/>
                <w:szCs w:val="22"/>
              </w:rPr>
            </w:pPr>
            <w:r>
              <w:rPr>
                <w:rFonts w:ascii="Calibri" w:hAnsi="Calibri" w:cs="Calibri"/>
                <w:color w:val="000000"/>
              </w:rPr>
              <w:t>3</w:t>
            </w:r>
          </w:p>
        </w:tc>
      </w:tr>
      <w:tr w:rsidR="000B18CB" w14:paraId="10D1FC45" w14:textId="77777777" w:rsidTr="00E45044">
        <w:trPr>
          <w:trHeight w:val="182"/>
        </w:trPr>
        <w:tc>
          <w:tcPr>
            <w:tcW w:w="815" w:type="dxa"/>
            <w:vMerge/>
            <w:tcBorders>
              <w:bottom w:val="single" w:sz="4" w:space="0" w:color="auto"/>
            </w:tcBorders>
            <w:vAlign w:val="center"/>
          </w:tcPr>
          <w:p w14:paraId="52178A50"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6C220A59"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70F3ED71" w14:textId="77777777" w:rsidR="000B18CB" w:rsidRDefault="000B18CB" w:rsidP="00E45044">
            <w:pPr>
              <w:rPr>
                <w:rFonts w:ascii="Arial" w:hAnsi="Arial" w:cs="Arial"/>
                <w:sz w:val="22"/>
                <w:szCs w:val="22"/>
              </w:rPr>
            </w:pPr>
            <w:r>
              <w:rPr>
                <w:rFonts w:ascii="Calibri" w:hAnsi="Calibri" w:cs="Calibri"/>
                <w:color w:val="000000"/>
              </w:rPr>
              <w:t>6.02</w:t>
            </w:r>
          </w:p>
        </w:tc>
        <w:tc>
          <w:tcPr>
            <w:tcW w:w="642" w:type="dxa"/>
            <w:tcBorders>
              <w:bottom w:val="single" w:sz="4" w:space="0" w:color="auto"/>
            </w:tcBorders>
            <w:shd w:val="clear" w:color="auto" w:fill="auto"/>
            <w:vAlign w:val="center"/>
          </w:tcPr>
          <w:p w14:paraId="58E904A8" w14:textId="77777777" w:rsidR="000B18CB" w:rsidRDefault="000B18CB" w:rsidP="00E45044">
            <w:pPr>
              <w:rPr>
                <w:rFonts w:ascii="Arial" w:hAnsi="Arial" w:cs="Arial"/>
                <w:sz w:val="22"/>
                <w:szCs w:val="22"/>
              </w:rPr>
            </w:pPr>
            <w:r>
              <w:rPr>
                <w:rFonts w:ascii="Calibri" w:hAnsi="Calibri" w:cs="Calibri"/>
                <w:color w:val="000000"/>
              </w:rPr>
              <w:t>1.61</w:t>
            </w:r>
          </w:p>
        </w:tc>
        <w:tc>
          <w:tcPr>
            <w:tcW w:w="974" w:type="dxa"/>
            <w:tcBorders>
              <w:bottom w:val="single" w:sz="4" w:space="0" w:color="auto"/>
            </w:tcBorders>
            <w:shd w:val="clear" w:color="auto" w:fill="auto"/>
            <w:vAlign w:val="center"/>
          </w:tcPr>
          <w:p w14:paraId="7E647D90" w14:textId="77777777" w:rsidR="000B18CB" w:rsidRDefault="000B18CB" w:rsidP="00E45044">
            <w:pPr>
              <w:rPr>
                <w:rFonts w:ascii="Arial" w:hAnsi="Arial" w:cs="Arial"/>
                <w:sz w:val="22"/>
                <w:szCs w:val="22"/>
              </w:rPr>
            </w:pPr>
            <w:r>
              <w:rPr>
                <w:rFonts w:ascii="Calibri" w:hAnsi="Calibri" w:cs="Calibri"/>
                <w:color w:val="000000"/>
              </w:rPr>
              <w:t>6</w:t>
            </w:r>
          </w:p>
        </w:tc>
        <w:tc>
          <w:tcPr>
            <w:tcW w:w="1297" w:type="dxa"/>
            <w:tcBorders>
              <w:bottom w:val="single" w:sz="4" w:space="0" w:color="auto"/>
            </w:tcBorders>
            <w:shd w:val="clear" w:color="auto" w:fill="auto"/>
            <w:vAlign w:val="center"/>
          </w:tcPr>
          <w:p w14:paraId="70320A06" w14:textId="77777777" w:rsidR="000B18CB" w:rsidRDefault="000B18CB" w:rsidP="00E45044">
            <w:pPr>
              <w:rPr>
                <w:rFonts w:ascii="Arial" w:hAnsi="Arial" w:cs="Arial"/>
                <w:sz w:val="22"/>
                <w:szCs w:val="22"/>
              </w:rPr>
            </w:pPr>
            <w:r>
              <w:rPr>
                <w:rFonts w:ascii="Calibri" w:hAnsi="Calibri" w:cs="Calibri"/>
                <w:color w:val="000000"/>
              </w:rPr>
              <w:t>6</w:t>
            </w:r>
          </w:p>
        </w:tc>
        <w:tc>
          <w:tcPr>
            <w:tcW w:w="779" w:type="dxa"/>
            <w:tcBorders>
              <w:bottom w:val="single" w:sz="4" w:space="0" w:color="auto"/>
            </w:tcBorders>
            <w:shd w:val="clear" w:color="auto" w:fill="auto"/>
            <w:vAlign w:val="center"/>
          </w:tcPr>
          <w:p w14:paraId="4AB78D2D" w14:textId="77777777" w:rsidR="000B18CB" w:rsidRDefault="000B18CB" w:rsidP="00E45044">
            <w:pPr>
              <w:rPr>
                <w:rFonts w:ascii="Arial" w:hAnsi="Arial" w:cs="Arial"/>
                <w:sz w:val="22"/>
                <w:szCs w:val="22"/>
              </w:rPr>
            </w:pPr>
            <w:r>
              <w:rPr>
                <w:rFonts w:ascii="Calibri" w:hAnsi="Calibri" w:cs="Calibri"/>
                <w:color w:val="000000"/>
              </w:rPr>
              <w:t>3.28</w:t>
            </w:r>
          </w:p>
        </w:tc>
        <w:tc>
          <w:tcPr>
            <w:tcW w:w="642" w:type="dxa"/>
            <w:tcBorders>
              <w:bottom w:val="single" w:sz="4" w:space="0" w:color="auto"/>
            </w:tcBorders>
            <w:shd w:val="clear" w:color="auto" w:fill="auto"/>
            <w:vAlign w:val="center"/>
          </w:tcPr>
          <w:p w14:paraId="7EAFE111" w14:textId="77777777" w:rsidR="000B18CB" w:rsidRDefault="000B18CB" w:rsidP="00E45044">
            <w:pPr>
              <w:rPr>
                <w:rFonts w:ascii="Arial" w:hAnsi="Arial" w:cs="Arial"/>
                <w:sz w:val="22"/>
                <w:szCs w:val="22"/>
              </w:rPr>
            </w:pPr>
            <w:r>
              <w:rPr>
                <w:rFonts w:ascii="Calibri" w:hAnsi="Calibri" w:cs="Calibri"/>
                <w:color w:val="000000"/>
              </w:rPr>
              <w:t>1.75</w:t>
            </w:r>
          </w:p>
        </w:tc>
        <w:tc>
          <w:tcPr>
            <w:tcW w:w="974" w:type="dxa"/>
            <w:tcBorders>
              <w:bottom w:val="single" w:sz="4" w:space="0" w:color="auto"/>
            </w:tcBorders>
            <w:shd w:val="clear" w:color="auto" w:fill="auto"/>
            <w:vAlign w:val="center"/>
          </w:tcPr>
          <w:p w14:paraId="3C5A54B1" w14:textId="77777777" w:rsidR="000B18CB" w:rsidRDefault="000B18CB" w:rsidP="00E45044">
            <w:pPr>
              <w:rPr>
                <w:rFonts w:ascii="Arial" w:hAnsi="Arial" w:cs="Arial"/>
                <w:sz w:val="22"/>
                <w:szCs w:val="22"/>
              </w:rPr>
            </w:pPr>
            <w:r>
              <w:rPr>
                <w:rFonts w:ascii="Calibri" w:hAnsi="Calibri" w:cs="Calibri"/>
                <w:color w:val="000000"/>
              </w:rPr>
              <w:t>3</w:t>
            </w:r>
          </w:p>
        </w:tc>
        <w:tc>
          <w:tcPr>
            <w:tcW w:w="791" w:type="dxa"/>
            <w:tcBorders>
              <w:bottom w:val="single" w:sz="4" w:space="0" w:color="auto"/>
            </w:tcBorders>
            <w:shd w:val="clear" w:color="auto" w:fill="auto"/>
            <w:vAlign w:val="center"/>
          </w:tcPr>
          <w:p w14:paraId="706FEC87" w14:textId="77777777" w:rsidR="000B18CB" w:rsidRDefault="000B18CB" w:rsidP="00E45044">
            <w:pPr>
              <w:rPr>
                <w:rFonts w:ascii="Arial" w:hAnsi="Arial" w:cs="Arial"/>
                <w:sz w:val="22"/>
                <w:szCs w:val="22"/>
              </w:rPr>
            </w:pPr>
            <w:r>
              <w:rPr>
                <w:rFonts w:ascii="Calibri" w:hAnsi="Calibri" w:cs="Calibri"/>
                <w:color w:val="000000"/>
              </w:rPr>
              <w:t>2</w:t>
            </w:r>
          </w:p>
        </w:tc>
      </w:tr>
      <w:tr w:rsidR="000B18CB" w14:paraId="03EB06BB" w14:textId="77777777" w:rsidTr="00E45044">
        <w:trPr>
          <w:trHeight w:val="183"/>
        </w:trPr>
        <w:tc>
          <w:tcPr>
            <w:tcW w:w="815" w:type="dxa"/>
            <w:vMerge w:val="restart"/>
            <w:tcBorders>
              <w:bottom w:val="single" w:sz="4" w:space="0" w:color="auto"/>
            </w:tcBorders>
            <w:vAlign w:val="center"/>
          </w:tcPr>
          <w:p w14:paraId="62C7950B"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1DADA6C2"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29E31933" w14:textId="77777777" w:rsidR="000B18CB" w:rsidRDefault="000B18CB" w:rsidP="00E45044">
            <w:pPr>
              <w:rPr>
                <w:rFonts w:ascii="Arial" w:hAnsi="Arial" w:cs="Arial"/>
                <w:sz w:val="22"/>
                <w:szCs w:val="22"/>
              </w:rPr>
            </w:pPr>
            <w:r>
              <w:rPr>
                <w:rFonts w:ascii="Calibri" w:hAnsi="Calibri" w:cs="Calibri"/>
                <w:color w:val="000000"/>
              </w:rPr>
              <w:t>7.46</w:t>
            </w:r>
          </w:p>
        </w:tc>
        <w:tc>
          <w:tcPr>
            <w:tcW w:w="642" w:type="dxa"/>
            <w:tcBorders>
              <w:top w:val="single" w:sz="4" w:space="0" w:color="auto"/>
            </w:tcBorders>
            <w:shd w:val="clear" w:color="auto" w:fill="auto"/>
            <w:vAlign w:val="center"/>
          </w:tcPr>
          <w:p w14:paraId="084A8043" w14:textId="77777777" w:rsidR="000B18CB" w:rsidRDefault="000B18CB" w:rsidP="00E45044">
            <w:pPr>
              <w:rPr>
                <w:rFonts w:ascii="Arial" w:hAnsi="Arial" w:cs="Arial"/>
                <w:sz w:val="22"/>
                <w:szCs w:val="22"/>
              </w:rPr>
            </w:pPr>
            <w:r>
              <w:rPr>
                <w:rFonts w:ascii="Calibri" w:hAnsi="Calibri" w:cs="Calibri"/>
                <w:color w:val="000000"/>
              </w:rPr>
              <w:t>1.47</w:t>
            </w:r>
          </w:p>
        </w:tc>
        <w:tc>
          <w:tcPr>
            <w:tcW w:w="974" w:type="dxa"/>
            <w:tcBorders>
              <w:top w:val="single" w:sz="4" w:space="0" w:color="auto"/>
            </w:tcBorders>
            <w:shd w:val="clear" w:color="auto" w:fill="auto"/>
            <w:vAlign w:val="center"/>
          </w:tcPr>
          <w:p w14:paraId="2D274FCD" w14:textId="77777777" w:rsidR="000B18CB" w:rsidRDefault="000B18CB" w:rsidP="00E45044">
            <w:pPr>
              <w:rPr>
                <w:rFonts w:ascii="Arial" w:hAnsi="Arial" w:cs="Arial"/>
                <w:sz w:val="22"/>
                <w:szCs w:val="22"/>
              </w:rPr>
            </w:pPr>
            <w:r>
              <w:rPr>
                <w:rFonts w:ascii="Calibri" w:hAnsi="Calibri" w:cs="Calibri"/>
                <w:color w:val="000000"/>
              </w:rPr>
              <w:t>8</w:t>
            </w:r>
          </w:p>
        </w:tc>
        <w:tc>
          <w:tcPr>
            <w:tcW w:w="1297" w:type="dxa"/>
            <w:tcBorders>
              <w:top w:val="single" w:sz="4" w:space="0" w:color="auto"/>
            </w:tcBorders>
            <w:shd w:val="clear" w:color="auto" w:fill="auto"/>
            <w:vAlign w:val="center"/>
          </w:tcPr>
          <w:p w14:paraId="582D2D8F" w14:textId="77777777" w:rsidR="000B18CB" w:rsidRDefault="000B18CB" w:rsidP="00E45044">
            <w:pPr>
              <w:rPr>
                <w:rFonts w:ascii="Arial" w:hAnsi="Arial" w:cs="Arial"/>
                <w:sz w:val="22"/>
                <w:szCs w:val="22"/>
              </w:rPr>
            </w:pPr>
            <w:r>
              <w:rPr>
                <w:rFonts w:ascii="Calibri" w:hAnsi="Calibri" w:cs="Calibri"/>
                <w:color w:val="000000"/>
              </w:rPr>
              <w:t>9</w:t>
            </w:r>
          </w:p>
        </w:tc>
        <w:tc>
          <w:tcPr>
            <w:tcW w:w="779" w:type="dxa"/>
            <w:tcBorders>
              <w:top w:val="single" w:sz="4" w:space="0" w:color="auto"/>
            </w:tcBorders>
            <w:shd w:val="clear" w:color="auto" w:fill="auto"/>
            <w:vAlign w:val="center"/>
          </w:tcPr>
          <w:p w14:paraId="5839A8BB" w14:textId="77777777" w:rsidR="000B18CB" w:rsidRDefault="000B18CB" w:rsidP="00E45044">
            <w:pPr>
              <w:rPr>
                <w:rFonts w:ascii="Arial" w:hAnsi="Arial" w:cs="Arial"/>
                <w:sz w:val="22"/>
                <w:szCs w:val="22"/>
              </w:rPr>
            </w:pPr>
            <w:r>
              <w:rPr>
                <w:rFonts w:ascii="Calibri" w:hAnsi="Calibri" w:cs="Calibri"/>
                <w:color w:val="000000"/>
              </w:rPr>
              <w:t>8.42</w:t>
            </w:r>
          </w:p>
        </w:tc>
        <w:tc>
          <w:tcPr>
            <w:tcW w:w="642" w:type="dxa"/>
            <w:tcBorders>
              <w:top w:val="single" w:sz="4" w:space="0" w:color="auto"/>
            </w:tcBorders>
            <w:shd w:val="clear" w:color="auto" w:fill="auto"/>
            <w:vAlign w:val="center"/>
          </w:tcPr>
          <w:p w14:paraId="370AE959" w14:textId="77777777" w:rsidR="000B18CB" w:rsidRDefault="000B18CB" w:rsidP="00E45044">
            <w:pPr>
              <w:rPr>
                <w:rFonts w:ascii="Arial" w:hAnsi="Arial" w:cs="Arial"/>
                <w:sz w:val="22"/>
                <w:szCs w:val="22"/>
              </w:rPr>
            </w:pPr>
            <w:r>
              <w:rPr>
                <w:rFonts w:ascii="Calibri" w:hAnsi="Calibri" w:cs="Calibri"/>
                <w:color w:val="000000"/>
              </w:rPr>
              <w:t>0.91</w:t>
            </w:r>
          </w:p>
        </w:tc>
        <w:tc>
          <w:tcPr>
            <w:tcW w:w="974" w:type="dxa"/>
            <w:tcBorders>
              <w:top w:val="single" w:sz="4" w:space="0" w:color="auto"/>
            </w:tcBorders>
            <w:shd w:val="clear" w:color="auto" w:fill="auto"/>
            <w:vAlign w:val="center"/>
          </w:tcPr>
          <w:p w14:paraId="38A6C5E3" w14:textId="77777777" w:rsidR="000B18CB" w:rsidRDefault="000B18CB" w:rsidP="00E45044">
            <w:pPr>
              <w:rPr>
                <w:rFonts w:ascii="Arial" w:hAnsi="Arial" w:cs="Arial"/>
                <w:sz w:val="22"/>
                <w:szCs w:val="22"/>
              </w:rPr>
            </w:pPr>
            <w:r>
              <w:rPr>
                <w:rFonts w:ascii="Calibri" w:hAnsi="Calibri" w:cs="Calibri"/>
                <w:color w:val="000000"/>
              </w:rPr>
              <w:t>9</w:t>
            </w:r>
          </w:p>
        </w:tc>
        <w:tc>
          <w:tcPr>
            <w:tcW w:w="791" w:type="dxa"/>
            <w:tcBorders>
              <w:top w:val="single" w:sz="4" w:space="0" w:color="auto"/>
            </w:tcBorders>
            <w:shd w:val="clear" w:color="auto" w:fill="auto"/>
            <w:vAlign w:val="center"/>
          </w:tcPr>
          <w:p w14:paraId="71026509" w14:textId="77777777" w:rsidR="000B18CB" w:rsidRDefault="000B18CB" w:rsidP="00E45044">
            <w:pPr>
              <w:rPr>
                <w:rFonts w:ascii="Arial" w:hAnsi="Arial" w:cs="Arial"/>
                <w:sz w:val="22"/>
                <w:szCs w:val="22"/>
              </w:rPr>
            </w:pPr>
            <w:r>
              <w:rPr>
                <w:rFonts w:ascii="Calibri" w:hAnsi="Calibri" w:cs="Calibri"/>
                <w:color w:val="000000"/>
              </w:rPr>
              <w:t>9</w:t>
            </w:r>
          </w:p>
        </w:tc>
      </w:tr>
      <w:tr w:rsidR="000B18CB" w14:paraId="1C0DBBB5" w14:textId="77777777" w:rsidTr="00E45044">
        <w:trPr>
          <w:trHeight w:val="182"/>
        </w:trPr>
        <w:tc>
          <w:tcPr>
            <w:tcW w:w="815" w:type="dxa"/>
            <w:vMerge/>
            <w:tcBorders>
              <w:bottom w:val="single" w:sz="4" w:space="0" w:color="auto"/>
            </w:tcBorders>
            <w:vAlign w:val="center"/>
          </w:tcPr>
          <w:p w14:paraId="6A6DDC2B"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13A44C38"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210CB7B8" w14:textId="77777777" w:rsidR="000B18CB" w:rsidRDefault="000B18CB" w:rsidP="00E45044">
            <w:pPr>
              <w:rPr>
                <w:rFonts w:ascii="Arial" w:hAnsi="Arial" w:cs="Arial"/>
                <w:sz w:val="22"/>
                <w:szCs w:val="22"/>
              </w:rPr>
            </w:pPr>
            <w:r>
              <w:rPr>
                <w:rFonts w:ascii="Calibri" w:hAnsi="Calibri" w:cs="Calibri"/>
                <w:color w:val="000000"/>
              </w:rPr>
              <w:t>7.20</w:t>
            </w:r>
          </w:p>
        </w:tc>
        <w:tc>
          <w:tcPr>
            <w:tcW w:w="642" w:type="dxa"/>
            <w:tcBorders>
              <w:bottom w:val="single" w:sz="4" w:space="0" w:color="auto"/>
            </w:tcBorders>
            <w:shd w:val="clear" w:color="auto" w:fill="auto"/>
            <w:vAlign w:val="center"/>
          </w:tcPr>
          <w:p w14:paraId="7FF0CA3B" w14:textId="77777777" w:rsidR="000B18CB" w:rsidRDefault="000B18CB" w:rsidP="00E45044">
            <w:pPr>
              <w:rPr>
                <w:rFonts w:ascii="Arial" w:hAnsi="Arial" w:cs="Arial"/>
                <w:sz w:val="22"/>
                <w:szCs w:val="22"/>
              </w:rPr>
            </w:pPr>
            <w:r>
              <w:rPr>
                <w:rFonts w:ascii="Calibri" w:hAnsi="Calibri" w:cs="Calibri"/>
                <w:color w:val="000000"/>
              </w:rPr>
              <w:t>1.64</w:t>
            </w:r>
          </w:p>
        </w:tc>
        <w:tc>
          <w:tcPr>
            <w:tcW w:w="974" w:type="dxa"/>
            <w:tcBorders>
              <w:bottom w:val="single" w:sz="4" w:space="0" w:color="auto"/>
            </w:tcBorders>
            <w:shd w:val="clear" w:color="auto" w:fill="auto"/>
            <w:vAlign w:val="center"/>
          </w:tcPr>
          <w:p w14:paraId="538B4912" w14:textId="77777777" w:rsidR="000B18CB" w:rsidRDefault="000B18CB" w:rsidP="00E45044">
            <w:pPr>
              <w:rPr>
                <w:rFonts w:ascii="Arial" w:hAnsi="Arial" w:cs="Arial"/>
                <w:sz w:val="22"/>
                <w:szCs w:val="22"/>
              </w:rPr>
            </w:pPr>
            <w:r>
              <w:rPr>
                <w:rFonts w:ascii="Calibri" w:hAnsi="Calibri" w:cs="Calibri"/>
                <w:color w:val="000000"/>
              </w:rPr>
              <w:t>7</w:t>
            </w:r>
          </w:p>
        </w:tc>
        <w:tc>
          <w:tcPr>
            <w:tcW w:w="1297" w:type="dxa"/>
            <w:tcBorders>
              <w:bottom w:val="single" w:sz="4" w:space="0" w:color="auto"/>
            </w:tcBorders>
            <w:shd w:val="clear" w:color="auto" w:fill="auto"/>
            <w:vAlign w:val="center"/>
          </w:tcPr>
          <w:p w14:paraId="217F1953" w14:textId="77777777" w:rsidR="000B18CB" w:rsidRDefault="000B18CB" w:rsidP="00E45044">
            <w:pPr>
              <w:rPr>
                <w:rFonts w:ascii="Arial" w:hAnsi="Arial" w:cs="Arial"/>
                <w:sz w:val="22"/>
                <w:szCs w:val="22"/>
              </w:rPr>
            </w:pPr>
            <w:r>
              <w:rPr>
                <w:rFonts w:ascii="Calibri" w:hAnsi="Calibri" w:cs="Calibri"/>
                <w:color w:val="000000"/>
              </w:rPr>
              <w:t>9</w:t>
            </w:r>
          </w:p>
        </w:tc>
        <w:tc>
          <w:tcPr>
            <w:tcW w:w="779" w:type="dxa"/>
            <w:tcBorders>
              <w:bottom w:val="single" w:sz="4" w:space="0" w:color="auto"/>
            </w:tcBorders>
            <w:shd w:val="clear" w:color="auto" w:fill="auto"/>
            <w:vAlign w:val="center"/>
          </w:tcPr>
          <w:p w14:paraId="23FB3A34" w14:textId="77777777" w:rsidR="000B18CB" w:rsidRDefault="000B18CB" w:rsidP="00E45044">
            <w:pPr>
              <w:rPr>
                <w:rFonts w:ascii="Arial" w:hAnsi="Arial" w:cs="Arial"/>
                <w:sz w:val="22"/>
                <w:szCs w:val="22"/>
              </w:rPr>
            </w:pPr>
            <w:r>
              <w:rPr>
                <w:rFonts w:ascii="Calibri" w:hAnsi="Calibri" w:cs="Calibri"/>
                <w:color w:val="000000"/>
              </w:rPr>
              <w:t>8.32</w:t>
            </w:r>
          </w:p>
        </w:tc>
        <w:tc>
          <w:tcPr>
            <w:tcW w:w="642" w:type="dxa"/>
            <w:tcBorders>
              <w:bottom w:val="single" w:sz="4" w:space="0" w:color="auto"/>
            </w:tcBorders>
            <w:shd w:val="clear" w:color="auto" w:fill="auto"/>
            <w:vAlign w:val="center"/>
          </w:tcPr>
          <w:p w14:paraId="77F4A771" w14:textId="77777777" w:rsidR="000B18CB" w:rsidRDefault="000B18CB" w:rsidP="00E45044">
            <w:pPr>
              <w:rPr>
                <w:rFonts w:ascii="Arial" w:hAnsi="Arial" w:cs="Arial"/>
                <w:sz w:val="22"/>
                <w:szCs w:val="22"/>
              </w:rPr>
            </w:pPr>
            <w:r>
              <w:rPr>
                <w:rFonts w:ascii="Calibri" w:hAnsi="Calibri" w:cs="Calibri"/>
                <w:color w:val="000000"/>
              </w:rPr>
              <w:t>0.94</w:t>
            </w:r>
          </w:p>
        </w:tc>
        <w:tc>
          <w:tcPr>
            <w:tcW w:w="974" w:type="dxa"/>
            <w:tcBorders>
              <w:bottom w:val="single" w:sz="4" w:space="0" w:color="auto"/>
            </w:tcBorders>
            <w:shd w:val="clear" w:color="auto" w:fill="auto"/>
            <w:vAlign w:val="center"/>
          </w:tcPr>
          <w:p w14:paraId="7FC88FFC" w14:textId="77777777" w:rsidR="000B18CB" w:rsidRDefault="000B18CB" w:rsidP="00E45044">
            <w:pPr>
              <w:rPr>
                <w:rFonts w:ascii="Arial" w:hAnsi="Arial" w:cs="Arial"/>
                <w:sz w:val="22"/>
                <w:szCs w:val="22"/>
              </w:rPr>
            </w:pPr>
            <w:r>
              <w:rPr>
                <w:rFonts w:ascii="Calibri" w:hAnsi="Calibri" w:cs="Calibri"/>
                <w:color w:val="000000"/>
              </w:rPr>
              <w:t>9</w:t>
            </w:r>
          </w:p>
        </w:tc>
        <w:tc>
          <w:tcPr>
            <w:tcW w:w="791" w:type="dxa"/>
            <w:tcBorders>
              <w:bottom w:val="single" w:sz="4" w:space="0" w:color="auto"/>
            </w:tcBorders>
            <w:shd w:val="clear" w:color="auto" w:fill="auto"/>
            <w:vAlign w:val="center"/>
          </w:tcPr>
          <w:p w14:paraId="4C48B327" w14:textId="77777777" w:rsidR="000B18CB" w:rsidRDefault="000B18CB" w:rsidP="00E45044">
            <w:pPr>
              <w:rPr>
                <w:rFonts w:ascii="Arial" w:hAnsi="Arial" w:cs="Arial"/>
                <w:sz w:val="22"/>
                <w:szCs w:val="22"/>
              </w:rPr>
            </w:pPr>
            <w:r>
              <w:rPr>
                <w:rFonts w:ascii="Calibri" w:hAnsi="Calibri" w:cs="Calibri"/>
                <w:color w:val="000000"/>
              </w:rPr>
              <w:t>9</w:t>
            </w:r>
          </w:p>
        </w:tc>
      </w:tr>
      <w:tr w:rsidR="000B18CB" w14:paraId="352E0610" w14:textId="77777777" w:rsidTr="00E45044">
        <w:trPr>
          <w:trHeight w:val="183"/>
        </w:trPr>
        <w:tc>
          <w:tcPr>
            <w:tcW w:w="815" w:type="dxa"/>
            <w:vMerge w:val="restart"/>
            <w:tcBorders>
              <w:bottom w:val="single" w:sz="4" w:space="0" w:color="auto"/>
            </w:tcBorders>
            <w:vAlign w:val="center"/>
          </w:tcPr>
          <w:p w14:paraId="55E6CEBE"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12962D83"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265CAFF1" w14:textId="77777777" w:rsidR="000B18CB" w:rsidRDefault="000B18CB" w:rsidP="00E45044">
            <w:pPr>
              <w:rPr>
                <w:rFonts w:ascii="Arial" w:hAnsi="Arial" w:cs="Arial"/>
                <w:sz w:val="22"/>
                <w:szCs w:val="22"/>
              </w:rPr>
            </w:pPr>
            <w:r>
              <w:rPr>
                <w:rFonts w:ascii="Calibri" w:hAnsi="Calibri" w:cs="Calibri"/>
                <w:color w:val="000000"/>
              </w:rPr>
              <w:t>7.80</w:t>
            </w:r>
          </w:p>
        </w:tc>
        <w:tc>
          <w:tcPr>
            <w:tcW w:w="642" w:type="dxa"/>
            <w:tcBorders>
              <w:top w:val="single" w:sz="4" w:space="0" w:color="auto"/>
            </w:tcBorders>
            <w:shd w:val="clear" w:color="auto" w:fill="auto"/>
            <w:vAlign w:val="center"/>
          </w:tcPr>
          <w:p w14:paraId="4CD6709D" w14:textId="77777777" w:rsidR="000B18CB" w:rsidRDefault="000B18CB" w:rsidP="00E45044">
            <w:pPr>
              <w:rPr>
                <w:rFonts w:ascii="Arial" w:hAnsi="Arial" w:cs="Arial"/>
                <w:sz w:val="22"/>
                <w:szCs w:val="22"/>
              </w:rPr>
            </w:pPr>
            <w:r>
              <w:rPr>
                <w:rFonts w:ascii="Calibri" w:hAnsi="Calibri" w:cs="Calibri"/>
                <w:color w:val="000000"/>
              </w:rPr>
              <w:t>1.12</w:t>
            </w:r>
          </w:p>
        </w:tc>
        <w:tc>
          <w:tcPr>
            <w:tcW w:w="974" w:type="dxa"/>
            <w:tcBorders>
              <w:top w:val="single" w:sz="4" w:space="0" w:color="auto"/>
            </w:tcBorders>
            <w:shd w:val="clear" w:color="auto" w:fill="auto"/>
            <w:vAlign w:val="center"/>
          </w:tcPr>
          <w:p w14:paraId="59AB1C7D" w14:textId="77777777" w:rsidR="000B18CB" w:rsidRDefault="000B18CB" w:rsidP="00E45044">
            <w:pPr>
              <w:rPr>
                <w:rFonts w:ascii="Arial" w:hAnsi="Arial" w:cs="Arial"/>
                <w:sz w:val="22"/>
                <w:szCs w:val="22"/>
              </w:rPr>
            </w:pPr>
            <w:r>
              <w:rPr>
                <w:rFonts w:ascii="Calibri" w:hAnsi="Calibri" w:cs="Calibri"/>
                <w:color w:val="000000"/>
              </w:rPr>
              <w:t>8</w:t>
            </w:r>
          </w:p>
        </w:tc>
        <w:tc>
          <w:tcPr>
            <w:tcW w:w="1297" w:type="dxa"/>
            <w:tcBorders>
              <w:top w:val="single" w:sz="4" w:space="0" w:color="auto"/>
            </w:tcBorders>
            <w:shd w:val="clear" w:color="auto" w:fill="auto"/>
            <w:vAlign w:val="center"/>
          </w:tcPr>
          <w:p w14:paraId="1470BF01" w14:textId="77777777" w:rsidR="000B18CB" w:rsidRDefault="000B18CB" w:rsidP="00E45044">
            <w:pPr>
              <w:rPr>
                <w:rFonts w:ascii="Arial" w:hAnsi="Arial" w:cs="Arial"/>
                <w:sz w:val="22"/>
                <w:szCs w:val="22"/>
              </w:rPr>
            </w:pPr>
            <w:r>
              <w:rPr>
                <w:rFonts w:ascii="Calibri" w:hAnsi="Calibri" w:cs="Calibri"/>
                <w:color w:val="000000"/>
              </w:rPr>
              <w:t>9</w:t>
            </w:r>
          </w:p>
        </w:tc>
        <w:tc>
          <w:tcPr>
            <w:tcW w:w="779" w:type="dxa"/>
            <w:tcBorders>
              <w:top w:val="single" w:sz="4" w:space="0" w:color="auto"/>
            </w:tcBorders>
            <w:shd w:val="clear" w:color="auto" w:fill="auto"/>
            <w:vAlign w:val="center"/>
          </w:tcPr>
          <w:p w14:paraId="445C49CD" w14:textId="77777777" w:rsidR="000B18CB" w:rsidRDefault="000B18CB" w:rsidP="00E45044">
            <w:pPr>
              <w:rPr>
                <w:rFonts w:ascii="Arial" w:hAnsi="Arial" w:cs="Arial"/>
                <w:sz w:val="22"/>
                <w:szCs w:val="22"/>
              </w:rPr>
            </w:pPr>
            <w:r>
              <w:rPr>
                <w:rFonts w:ascii="Calibri" w:hAnsi="Calibri" w:cs="Calibri"/>
                <w:color w:val="000000"/>
              </w:rPr>
              <w:t>8.48</w:t>
            </w:r>
          </w:p>
        </w:tc>
        <w:tc>
          <w:tcPr>
            <w:tcW w:w="642" w:type="dxa"/>
            <w:tcBorders>
              <w:top w:val="single" w:sz="4" w:space="0" w:color="auto"/>
            </w:tcBorders>
            <w:shd w:val="clear" w:color="auto" w:fill="auto"/>
            <w:vAlign w:val="center"/>
          </w:tcPr>
          <w:p w14:paraId="23881F68" w14:textId="77777777" w:rsidR="000B18CB" w:rsidRDefault="000B18CB" w:rsidP="00E45044">
            <w:pPr>
              <w:rPr>
                <w:rFonts w:ascii="Arial" w:hAnsi="Arial" w:cs="Arial"/>
                <w:sz w:val="22"/>
                <w:szCs w:val="22"/>
              </w:rPr>
            </w:pPr>
            <w:r>
              <w:rPr>
                <w:rFonts w:ascii="Calibri" w:hAnsi="Calibri" w:cs="Calibri"/>
                <w:color w:val="000000"/>
              </w:rPr>
              <w:t>0.81</w:t>
            </w:r>
          </w:p>
        </w:tc>
        <w:tc>
          <w:tcPr>
            <w:tcW w:w="974" w:type="dxa"/>
            <w:tcBorders>
              <w:top w:val="single" w:sz="4" w:space="0" w:color="auto"/>
            </w:tcBorders>
            <w:shd w:val="clear" w:color="auto" w:fill="auto"/>
            <w:vAlign w:val="center"/>
          </w:tcPr>
          <w:p w14:paraId="38299BC5" w14:textId="77777777" w:rsidR="000B18CB" w:rsidRDefault="000B18CB" w:rsidP="00E45044">
            <w:pPr>
              <w:rPr>
                <w:rFonts w:ascii="Arial" w:hAnsi="Arial" w:cs="Arial"/>
                <w:sz w:val="22"/>
                <w:szCs w:val="22"/>
              </w:rPr>
            </w:pPr>
            <w:r>
              <w:rPr>
                <w:rFonts w:ascii="Calibri" w:hAnsi="Calibri" w:cs="Calibri"/>
                <w:color w:val="000000"/>
              </w:rPr>
              <w:t>9</w:t>
            </w:r>
          </w:p>
        </w:tc>
        <w:tc>
          <w:tcPr>
            <w:tcW w:w="791" w:type="dxa"/>
            <w:tcBorders>
              <w:top w:val="single" w:sz="4" w:space="0" w:color="auto"/>
            </w:tcBorders>
            <w:shd w:val="clear" w:color="auto" w:fill="auto"/>
            <w:vAlign w:val="center"/>
          </w:tcPr>
          <w:p w14:paraId="2F4996E1" w14:textId="77777777" w:rsidR="000B18CB" w:rsidRDefault="000B18CB" w:rsidP="00E45044">
            <w:pPr>
              <w:rPr>
                <w:rFonts w:ascii="Arial" w:hAnsi="Arial" w:cs="Arial"/>
                <w:sz w:val="22"/>
                <w:szCs w:val="22"/>
              </w:rPr>
            </w:pPr>
            <w:r>
              <w:rPr>
                <w:rFonts w:ascii="Calibri" w:hAnsi="Calibri" w:cs="Calibri"/>
                <w:color w:val="000000"/>
              </w:rPr>
              <w:t>9</w:t>
            </w:r>
          </w:p>
        </w:tc>
      </w:tr>
      <w:tr w:rsidR="000B18CB" w14:paraId="4100E6A3" w14:textId="77777777" w:rsidTr="00E45044">
        <w:trPr>
          <w:trHeight w:val="182"/>
        </w:trPr>
        <w:tc>
          <w:tcPr>
            <w:tcW w:w="815" w:type="dxa"/>
            <w:vMerge/>
            <w:tcBorders>
              <w:bottom w:val="single" w:sz="4" w:space="0" w:color="auto"/>
            </w:tcBorders>
            <w:vAlign w:val="center"/>
          </w:tcPr>
          <w:p w14:paraId="41AB62DD"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66FC83F6"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005F5FBE" w14:textId="77777777" w:rsidR="000B18CB" w:rsidRDefault="000B18CB" w:rsidP="00E45044">
            <w:pPr>
              <w:rPr>
                <w:rFonts w:ascii="Arial" w:hAnsi="Arial" w:cs="Arial"/>
                <w:sz w:val="22"/>
                <w:szCs w:val="22"/>
              </w:rPr>
            </w:pPr>
            <w:r>
              <w:rPr>
                <w:rFonts w:ascii="Calibri" w:hAnsi="Calibri" w:cs="Calibri"/>
                <w:color w:val="000000"/>
              </w:rPr>
              <w:t>7.48</w:t>
            </w:r>
          </w:p>
        </w:tc>
        <w:tc>
          <w:tcPr>
            <w:tcW w:w="642" w:type="dxa"/>
            <w:tcBorders>
              <w:bottom w:val="single" w:sz="4" w:space="0" w:color="auto"/>
            </w:tcBorders>
            <w:shd w:val="clear" w:color="auto" w:fill="auto"/>
            <w:vAlign w:val="center"/>
          </w:tcPr>
          <w:p w14:paraId="65E8BAA9" w14:textId="77777777" w:rsidR="000B18CB" w:rsidRDefault="000B18CB" w:rsidP="00E45044">
            <w:pPr>
              <w:rPr>
                <w:rFonts w:ascii="Arial" w:hAnsi="Arial" w:cs="Arial"/>
                <w:sz w:val="22"/>
                <w:szCs w:val="22"/>
              </w:rPr>
            </w:pPr>
            <w:r>
              <w:rPr>
                <w:rFonts w:ascii="Calibri" w:hAnsi="Calibri" w:cs="Calibri"/>
                <w:color w:val="000000"/>
              </w:rPr>
              <w:t>1.72</w:t>
            </w:r>
          </w:p>
        </w:tc>
        <w:tc>
          <w:tcPr>
            <w:tcW w:w="974" w:type="dxa"/>
            <w:tcBorders>
              <w:bottom w:val="single" w:sz="4" w:space="0" w:color="auto"/>
            </w:tcBorders>
            <w:shd w:val="clear" w:color="auto" w:fill="auto"/>
            <w:vAlign w:val="center"/>
          </w:tcPr>
          <w:p w14:paraId="2C4DDFE8" w14:textId="77777777" w:rsidR="000B18CB" w:rsidRDefault="000B18CB" w:rsidP="00E45044">
            <w:pPr>
              <w:rPr>
                <w:rFonts w:ascii="Arial" w:hAnsi="Arial" w:cs="Arial"/>
                <w:sz w:val="22"/>
                <w:szCs w:val="22"/>
              </w:rPr>
            </w:pPr>
            <w:r>
              <w:rPr>
                <w:rFonts w:ascii="Calibri" w:hAnsi="Calibri" w:cs="Calibri"/>
                <w:color w:val="000000"/>
              </w:rPr>
              <w:t>8</w:t>
            </w:r>
          </w:p>
        </w:tc>
        <w:tc>
          <w:tcPr>
            <w:tcW w:w="1297" w:type="dxa"/>
            <w:tcBorders>
              <w:bottom w:val="single" w:sz="4" w:space="0" w:color="auto"/>
            </w:tcBorders>
            <w:shd w:val="clear" w:color="auto" w:fill="auto"/>
            <w:vAlign w:val="center"/>
          </w:tcPr>
          <w:p w14:paraId="42938878" w14:textId="77777777" w:rsidR="000B18CB" w:rsidRDefault="000B18CB" w:rsidP="00E45044">
            <w:pPr>
              <w:rPr>
                <w:rFonts w:ascii="Arial" w:hAnsi="Arial" w:cs="Arial"/>
                <w:sz w:val="22"/>
                <w:szCs w:val="22"/>
              </w:rPr>
            </w:pPr>
            <w:r>
              <w:rPr>
                <w:rFonts w:ascii="Calibri" w:hAnsi="Calibri" w:cs="Calibri"/>
                <w:color w:val="000000"/>
              </w:rPr>
              <w:t>9</w:t>
            </w:r>
          </w:p>
        </w:tc>
        <w:tc>
          <w:tcPr>
            <w:tcW w:w="779" w:type="dxa"/>
            <w:tcBorders>
              <w:bottom w:val="single" w:sz="4" w:space="0" w:color="auto"/>
            </w:tcBorders>
            <w:shd w:val="clear" w:color="auto" w:fill="auto"/>
            <w:vAlign w:val="center"/>
          </w:tcPr>
          <w:p w14:paraId="30E73E7C" w14:textId="77777777" w:rsidR="000B18CB" w:rsidRDefault="000B18CB" w:rsidP="00E45044">
            <w:pPr>
              <w:rPr>
                <w:rFonts w:ascii="Arial" w:hAnsi="Arial" w:cs="Arial"/>
                <w:sz w:val="22"/>
                <w:szCs w:val="22"/>
              </w:rPr>
            </w:pPr>
            <w:r>
              <w:rPr>
                <w:rFonts w:ascii="Calibri" w:hAnsi="Calibri" w:cs="Calibri"/>
                <w:color w:val="000000"/>
              </w:rPr>
              <w:t>8.44</w:t>
            </w:r>
          </w:p>
        </w:tc>
        <w:tc>
          <w:tcPr>
            <w:tcW w:w="642" w:type="dxa"/>
            <w:tcBorders>
              <w:bottom w:val="single" w:sz="4" w:space="0" w:color="auto"/>
            </w:tcBorders>
            <w:shd w:val="clear" w:color="auto" w:fill="auto"/>
            <w:vAlign w:val="center"/>
          </w:tcPr>
          <w:p w14:paraId="3254DB30" w14:textId="77777777" w:rsidR="000B18CB" w:rsidRDefault="000B18CB" w:rsidP="00E45044">
            <w:pPr>
              <w:rPr>
                <w:rFonts w:ascii="Arial" w:hAnsi="Arial" w:cs="Arial"/>
                <w:sz w:val="22"/>
                <w:szCs w:val="22"/>
              </w:rPr>
            </w:pPr>
            <w:r>
              <w:rPr>
                <w:rFonts w:ascii="Calibri" w:hAnsi="Calibri" w:cs="Calibri"/>
                <w:color w:val="000000"/>
              </w:rPr>
              <w:t>0.86</w:t>
            </w:r>
          </w:p>
        </w:tc>
        <w:tc>
          <w:tcPr>
            <w:tcW w:w="974" w:type="dxa"/>
            <w:tcBorders>
              <w:bottom w:val="single" w:sz="4" w:space="0" w:color="auto"/>
            </w:tcBorders>
            <w:shd w:val="clear" w:color="auto" w:fill="auto"/>
            <w:vAlign w:val="center"/>
          </w:tcPr>
          <w:p w14:paraId="7C69867E" w14:textId="77777777" w:rsidR="000B18CB" w:rsidRDefault="000B18CB" w:rsidP="00E45044">
            <w:pPr>
              <w:rPr>
                <w:rFonts w:ascii="Arial" w:hAnsi="Arial" w:cs="Arial"/>
                <w:sz w:val="22"/>
                <w:szCs w:val="22"/>
              </w:rPr>
            </w:pPr>
            <w:r>
              <w:rPr>
                <w:rFonts w:ascii="Calibri" w:hAnsi="Calibri" w:cs="Calibri"/>
                <w:color w:val="000000"/>
              </w:rPr>
              <w:t>9</w:t>
            </w:r>
          </w:p>
        </w:tc>
        <w:tc>
          <w:tcPr>
            <w:tcW w:w="791" w:type="dxa"/>
            <w:tcBorders>
              <w:bottom w:val="single" w:sz="4" w:space="0" w:color="auto"/>
            </w:tcBorders>
            <w:shd w:val="clear" w:color="auto" w:fill="auto"/>
            <w:vAlign w:val="center"/>
          </w:tcPr>
          <w:p w14:paraId="7759899B" w14:textId="77777777" w:rsidR="000B18CB" w:rsidRDefault="000B18CB" w:rsidP="00E45044">
            <w:pPr>
              <w:rPr>
                <w:rFonts w:ascii="Arial" w:hAnsi="Arial" w:cs="Arial"/>
                <w:sz w:val="22"/>
                <w:szCs w:val="22"/>
              </w:rPr>
            </w:pPr>
            <w:r>
              <w:rPr>
                <w:rFonts w:ascii="Calibri" w:hAnsi="Calibri" w:cs="Calibri"/>
                <w:color w:val="000000"/>
              </w:rPr>
              <w:t>9</w:t>
            </w:r>
          </w:p>
        </w:tc>
      </w:tr>
      <w:tr w:rsidR="000B18CB" w14:paraId="42F570DD" w14:textId="77777777" w:rsidTr="00E45044">
        <w:trPr>
          <w:trHeight w:val="183"/>
        </w:trPr>
        <w:tc>
          <w:tcPr>
            <w:tcW w:w="815" w:type="dxa"/>
            <w:vMerge w:val="restart"/>
            <w:tcBorders>
              <w:bottom w:val="single" w:sz="4" w:space="0" w:color="auto"/>
            </w:tcBorders>
            <w:vAlign w:val="center"/>
          </w:tcPr>
          <w:p w14:paraId="5A9CC146"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4AAF6DE6"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4717F7BB" w14:textId="77777777" w:rsidR="000B18CB" w:rsidRDefault="000B18CB" w:rsidP="00E45044">
            <w:pPr>
              <w:rPr>
                <w:rFonts w:ascii="Arial" w:hAnsi="Arial" w:cs="Arial"/>
                <w:sz w:val="22"/>
                <w:szCs w:val="22"/>
              </w:rPr>
            </w:pPr>
            <w:r>
              <w:rPr>
                <w:rFonts w:ascii="Calibri" w:hAnsi="Calibri" w:cs="Calibri"/>
                <w:color w:val="000000"/>
              </w:rPr>
              <w:t>7.38</w:t>
            </w:r>
          </w:p>
        </w:tc>
        <w:tc>
          <w:tcPr>
            <w:tcW w:w="642" w:type="dxa"/>
            <w:tcBorders>
              <w:top w:val="single" w:sz="4" w:space="0" w:color="auto"/>
            </w:tcBorders>
            <w:shd w:val="clear" w:color="auto" w:fill="auto"/>
            <w:vAlign w:val="center"/>
          </w:tcPr>
          <w:p w14:paraId="7D879F57" w14:textId="77777777" w:rsidR="000B18CB" w:rsidRDefault="000B18CB" w:rsidP="00E45044">
            <w:pPr>
              <w:rPr>
                <w:rFonts w:ascii="Arial" w:hAnsi="Arial" w:cs="Arial"/>
                <w:sz w:val="22"/>
                <w:szCs w:val="22"/>
              </w:rPr>
            </w:pPr>
            <w:r>
              <w:rPr>
                <w:rFonts w:ascii="Calibri" w:hAnsi="Calibri" w:cs="Calibri"/>
                <w:color w:val="000000"/>
              </w:rPr>
              <w:t>1.52</w:t>
            </w:r>
          </w:p>
        </w:tc>
        <w:tc>
          <w:tcPr>
            <w:tcW w:w="974" w:type="dxa"/>
            <w:tcBorders>
              <w:top w:val="single" w:sz="4" w:space="0" w:color="auto"/>
            </w:tcBorders>
            <w:shd w:val="clear" w:color="auto" w:fill="auto"/>
            <w:vAlign w:val="center"/>
          </w:tcPr>
          <w:p w14:paraId="56F8C7B6" w14:textId="77777777" w:rsidR="000B18CB" w:rsidRDefault="000B18CB" w:rsidP="00E45044">
            <w:pPr>
              <w:rPr>
                <w:rFonts w:ascii="Arial" w:hAnsi="Arial" w:cs="Arial"/>
                <w:sz w:val="22"/>
                <w:szCs w:val="22"/>
              </w:rPr>
            </w:pPr>
            <w:r>
              <w:rPr>
                <w:rFonts w:ascii="Calibri" w:hAnsi="Calibri" w:cs="Calibri"/>
                <w:color w:val="000000"/>
              </w:rPr>
              <w:t>8</w:t>
            </w:r>
          </w:p>
        </w:tc>
        <w:tc>
          <w:tcPr>
            <w:tcW w:w="1297" w:type="dxa"/>
            <w:tcBorders>
              <w:top w:val="single" w:sz="4" w:space="0" w:color="auto"/>
            </w:tcBorders>
            <w:shd w:val="clear" w:color="auto" w:fill="auto"/>
            <w:vAlign w:val="center"/>
          </w:tcPr>
          <w:p w14:paraId="21127BBE" w14:textId="77777777" w:rsidR="000B18CB" w:rsidRDefault="000B18CB" w:rsidP="00E45044">
            <w:pPr>
              <w:rPr>
                <w:rFonts w:ascii="Arial" w:hAnsi="Arial" w:cs="Arial"/>
                <w:sz w:val="22"/>
                <w:szCs w:val="22"/>
              </w:rPr>
            </w:pPr>
            <w:r>
              <w:rPr>
                <w:rFonts w:ascii="Calibri" w:hAnsi="Calibri" w:cs="Calibri"/>
                <w:color w:val="000000"/>
              </w:rPr>
              <w:t>9</w:t>
            </w:r>
          </w:p>
        </w:tc>
        <w:tc>
          <w:tcPr>
            <w:tcW w:w="779" w:type="dxa"/>
            <w:tcBorders>
              <w:top w:val="single" w:sz="4" w:space="0" w:color="auto"/>
            </w:tcBorders>
            <w:shd w:val="clear" w:color="auto" w:fill="auto"/>
            <w:vAlign w:val="center"/>
          </w:tcPr>
          <w:p w14:paraId="5D21EDB5" w14:textId="77777777" w:rsidR="000B18CB" w:rsidRDefault="000B18CB" w:rsidP="00E45044">
            <w:pPr>
              <w:rPr>
                <w:rFonts w:ascii="Arial" w:hAnsi="Arial" w:cs="Arial"/>
                <w:sz w:val="22"/>
                <w:szCs w:val="22"/>
              </w:rPr>
            </w:pPr>
            <w:r>
              <w:rPr>
                <w:rFonts w:ascii="Calibri" w:hAnsi="Calibri" w:cs="Calibri"/>
                <w:color w:val="000000"/>
              </w:rPr>
              <w:t>2.38</w:t>
            </w:r>
          </w:p>
        </w:tc>
        <w:tc>
          <w:tcPr>
            <w:tcW w:w="642" w:type="dxa"/>
            <w:tcBorders>
              <w:top w:val="single" w:sz="4" w:space="0" w:color="auto"/>
            </w:tcBorders>
            <w:shd w:val="clear" w:color="auto" w:fill="auto"/>
            <w:vAlign w:val="center"/>
          </w:tcPr>
          <w:p w14:paraId="79A90FBE" w14:textId="77777777" w:rsidR="000B18CB" w:rsidRDefault="000B18CB" w:rsidP="00E45044">
            <w:pPr>
              <w:rPr>
                <w:rFonts w:ascii="Arial" w:hAnsi="Arial" w:cs="Arial"/>
                <w:sz w:val="22"/>
                <w:szCs w:val="22"/>
              </w:rPr>
            </w:pPr>
            <w:r>
              <w:rPr>
                <w:rFonts w:ascii="Calibri" w:hAnsi="Calibri" w:cs="Calibri"/>
                <w:color w:val="000000"/>
              </w:rPr>
              <w:t>2.09</w:t>
            </w:r>
          </w:p>
        </w:tc>
        <w:tc>
          <w:tcPr>
            <w:tcW w:w="974" w:type="dxa"/>
            <w:tcBorders>
              <w:top w:val="single" w:sz="4" w:space="0" w:color="auto"/>
            </w:tcBorders>
            <w:shd w:val="clear" w:color="auto" w:fill="auto"/>
            <w:vAlign w:val="center"/>
          </w:tcPr>
          <w:p w14:paraId="65CDE7CE" w14:textId="77777777" w:rsidR="000B18CB" w:rsidRDefault="000B18CB" w:rsidP="00E45044">
            <w:pPr>
              <w:rPr>
                <w:rFonts w:ascii="Arial" w:hAnsi="Arial" w:cs="Arial"/>
                <w:sz w:val="22"/>
                <w:szCs w:val="22"/>
              </w:rPr>
            </w:pPr>
            <w:r>
              <w:rPr>
                <w:rFonts w:ascii="Calibri" w:hAnsi="Calibri" w:cs="Calibri"/>
                <w:color w:val="000000"/>
              </w:rPr>
              <w:t>1</w:t>
            </w:r>
          </w:p>
        </w:tc>
        <w:tc>
          <w:tcPr>
            <w:tcW w:w="791" w:type="dxa"/>
            <w:tcBorders>
              <w:top w:val="single" w:sz="4" w:space="0" w:color="auto"/>
            </w:tcBorders>
            <w:shd w:val="clear" w:color="auto" w:fill="auto"/>
            <w:vAlign w:val="center"/>
          </w:tcPr>
          <w:p w14:paraId="2742A660" w14:textId="77777777" w:rsidR="000B18CB" w:rsidRDefault="000B18CB" w:rsidP="00E45044">
            <w:pPr>
              <w:rPr>
                <w:rFonts w:ascii="Arial" w:hAnsi="Arial" w:cs="Arial"/>
                <w:sz w:val="22"/>
                <w:szCs w:val="22"/>
              </w:rPr>
            </w:pPr>
            <w:r>
              <w:rPr>
                <w:rFonts w:ascii="Calibri" w:hAnsi="Calibri" w:cs="Calibri"/>
                <w:color w:val="000000"/>
              </w:rPr>
              <w:t>1</w:t>
            </w:r>
          </w:p>
        </w:tc>
      </w:tr>
      <w:tr w:rsidR="000B18CB" w14:paraId="1ECDD000" w14:textId="77777777" w:rsidTr="00E45044">
        <w:trPr>
          <w:trHeight w:val="182"/>
        </w:trPr>
        <w:tc>
          <w:tcPr>
            <w:tcW w:w="815" w:type="dxa"/>
            <w:vMerge/>
            <w:tcBorders>
              <w:bottom w:val="single" w:sz="4" w:space="0" w:color="auto"/>
            </w:tcBorders>
            <w:vAlign w:val="center"/>
          </w:tcPr>
          <w:p w14:paraId="5CF7ACC5"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24ABDD48"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7054D338" w14:textId="77777777" w:rsidR="000B18CB" w:rsidRDefault="000B18CB" w:rsidP="00E45044">
            <w:pPr>
              <w:rPr>
                <w:rFonts w:ascii="Arial" w:hAnsi="Arial" w:cs="Arial"/>
                <w:sz w:val="22"/>
                <w:szCs w:val="22"/>
              </w:rPr>
            </w:pPr>
            <w:r>
              <w:rPr>
                <w:rFonts w:ascii="Calibri" w:hAnsi="Calibri" w:cs="Calibri"/>
                <w:color w:val="000000"/>
              </w:rPr>
              <w:t>6.50</w:t>
            </w:r>
          </w:p>
        </w:tc>
        <w:tc>
          <w:tcPr>
            <w:tcW w:w="642" w:type="dxa"/>
            <w:tcBorders>
              <w:bottom w:val="single" w:sz="4" w:space="0" w:color="auto"/>
            </w:tcBorders>
            <w:shd w:val="clear" w:color="auto" w:fill="auto"/>
            <w:vAlign w:val="center"/>
          </w:tcPr>
          <w:p w14:paraId="0137F0CD" w14:textId="77777777" w:rsidR="000B18CB" w:rsidRDefault="000B18CB" w:rsidP="00E45044">
            <w:pPr>
              <w:rPr>
                <w:rFonts w:ascii="Arial" w:hAnsi="Arial" w:cs="Arial"/>
                <w:sz w:val="22"/>
                <w:szCs w:val="22"/>
              </w:rPr>
            </w:pPr>
            <w:r>
              <w:rPr>
                <w:rFonts w:ascii="Calibri" w:hAnsi="Calibri" w:cs="Calibri"/>
                <w:color w:val="000000"/>
              </w:rPr>
              <w:t>2.04</w:t>
            </w:r>
          </w:p>
        </w:tc>
        <w:tc>
          <w:tcPr>
            <w:tcW w:w="974" w:type="dxa"/>
            <w:tcBorders>
              <w:bottom w:val="single" w:sz="4" w:space="0" w:color="auto"/>
            </w:tcBorders>
            <w:shd w:val="clear" w:color="auto" w:fill="auto"/>
            <w:vAlign w:val="center"/>
          </w:tcPr>
          <w:p w14:paraId="5A1D99D9" w14:textId="77777777" w:rsidR="000B18CB" w:rsidRDefault="000B18CB" w:rsidP="00E45044">
            <w:pPr>
              <w:rPr>
                <w:rFonts w:ascii="Arial" w:hAnsi="Arial" w:cs="Arial"/>
                <w:sz w:val="22"/>
                <w:szCs w:val="22"/>
              </w:rPr>
            </w:pPr>
            <w:r>
              <w:rPr>
                <w:rFonts w:ascii="Calibri" w:hAnsi="Calibri" w:cs="Calibri"/>
                <w:color w:val="000000"/>
              </w:rPr>
              <w:t>7</w:t>
            </w:r>
          </w:p>
        </w:tc>
        <w:tc>
          <w:tcPr>
            <w:tcW w:w="1297" w:type="dxa"/>
            <w:tcBorders>
              <w:bottom w:val="single" w:sz="4" w:space="0" w:color="auto"/>
            </w:tcBorders>
            <w:shd w:val="clear" w:color="auto" w:fill="auto"/>
            <w:vAlign w:val="center"/>
          </w:tcPr>
          <w:p w14:paraId="3CA40E92" w14:textId="77777777" w:rsidR="000B18CB" w:rsidRDefault="000B18CB" w:rsidP="00E45044">
            <w:pPr>
              <w:rPr>
                <w:rFonts w:ascii="Arial" w:hAnsi="Arial" w:cs="Arial"/>
                <w:sz w:val="22"/>
                <w:szCs w:val="22"/>
              </w:rPr>
            </w:pPr>
            <w:r>
              <w:rPr>
                <w:rFonts w:ascii="Calibri" w:hAnsi="Calibri" w:cs="Calibri"/>
                <w:color w:val="000000"/>
              </w:rPr>
              <w:t>7</w:t>
            </w:r>
          </w:p>
        </w:tc>
        <w:tc>
          <w:tcPr>
            <w:tcW w:w="779" w:type="dxa"/>
            <w:tcBorders>
              <w:bottom w:val="single" w:sz="4" w:space="0" w:color="auto"/>
            </w:tcBorders>
            <w:shd w:val="clear" w:color="auto" w:fill="auto"/>
            <w:vAlign w:val="center"/>
          </w:tcPr>
          <w:p w14:paraId="7CCFDC30" w14:textId="77777777" w:rsidR="000B18CB" w:rsidRDefault="000B18CB" w:rsidP="00E45044">
            <w:pPr>
              <w:rPr>
                <w:rFonts w:ascii="Arial" w:hAnsi="Arial" w:cs="Arial"/>
                <w:sz w:val="22"/>
                <w:szCs w:val="22"/>
              </w:rPr>
            </w:pPr>
            <w:r>
              <w:rPr>
                <w:rFonts w:ascii="Calibri" w:hAnsi="Calibri" w:cs="Calibri"/>
                <w:color w:val="000000"/>
              </w:rPr>
              <w:t>2.14</w:t>
            </w:r>
          </w:p>
        </w:tc>
        <w:tc>
          <w:tcPr>
            <w:tcW w:w="642" w:type="dxa"/>
            <w:tcBorders>
              <w:bottom w:val="single" w:sz="4" w:space="0" w:color="auto"/>
            </w:tcBorders>
            <w:shd w:val="clear" w:color="auto" w:fill="auto"/>
            <w:vAlign w:val="center"/>
          </w:tcPr>
          <w:p w14:paraId="4D3F25E2" w14:textId="77777777" w:rsidR="000B18CB" w:rsidRDefault="000B18CB" w:rsidP="00E45044">
            <w:pPr>
              <w:rPr>
                <w:rFonts w:ascii="Arial" w:hAnsi="Arial" w:cs="Arial"/>
                <w:sz w:val="22"/>
                <w:szCs w:val="22"/>
              </w:rPr>
            </w:pPr>
            <w:r>
              <w:rPr>
                <w:rFonts w:ascii="Calibri" w:hAnsi="Calibri" w:cs="Calibri"/>
                <w:color w:val="000000"/>
              </w:rPr>
              <w:t>1.78</w:t>
            </w:r>
          </w:p>
        </w:tc>
        <w:tc>
          <w:tcPr>
            <w:tcW w:w="974" w:type="dxa"/>
            <w:tcBorders>
              <w:bottom w:val="single" w:sz="4" w:space="0" w:color="auto"/>
            </w:tcBorders>
            <w:shd w:val="clear" w:color="auto" w:fill="auto"/>
            <w:vAlign w:val="center"/>
          </w:tcPr>
          <w:p w14:paraId="0A9D201A" w14:textId="77777777" w:rsidR="000B18CB" w:rsidRDefault="000B18CB" w:rsidP="00E45044">
            <w:pPr>
              <w:rPr>
                <w:rFonts w:ascii="Arial" w:hAnsi="Arial" w:cs="Arial"/>
                <w:sz w:val="22"/>
                <w:szCs w:val="22"/>
              </w:rPr>
            </w:pPr>
            <w:r>
              <w:rPr>
                <w:rFonts w:ascii="Calibri" w:hAnsi="Calibri" w:cs="Calibri"/>
                <w:color w:val="000000"/>
              </w:rPr>
              <w:t>1</w:t>
            </w:r>
          </w:p>
        </w:tc>
        <w:tc>
          <w:tcPr>
            <w:tcW w:w="791" w:type="dxa"/>
            <w:tcBorders>
              <w:bottom w:val="single" w:sz="4" w:space="0" w:color="auto"/>
            </w:tcBorders>
            <w:shd w:val="clear" w:color="auto" w:fill="auto"/>
            <w:vAlign w:val="center"/>
          </w:tcPr>
          <w:p w14:paraId="48E5467C" w14:textId="77777777" w:rsidR="000B18CB" w:rsidRDefault="000B18CB" w:rsidP="00E45044">
            <w:pPr>
              <w:rPr>
                <w:rFonts w:ascii="Arial" w:hAnsi="Arial" w:cs="Arial"/>
                <w:sz w:val="22"/>
                <w:szCs w:val="22"/>
              </w:rPr>
            </w:pPr>
            <w:r>
              <w:rPr>
                <w:rFonts w:ascii="Calibri" w:hAnsi="Calibri" w:cs="Calibri"/>
                <w:color w:val="000000"/>
              </w:rPr>
              <w:t>1</w:t>
            </w:r>
          </w:p>
        </w:tc>
      </w:tr>
      <w:tr w:rsidR="000B18CB" w14:paraId="10974C68" w14:textId="77777777" w:rsidTr="00E45044">
        <w:trPr>
          <w:trHeight w:val="183"/>
        </w:trPr>
        <w:tc>
          <w:tcPr>
            <w:tcW w:w="815" w:type="dxa"/>
            <w:vMerge w:val="restart"/>
            <w:tcBorders>
              <w:bottom w:val="single" w:sz="4" w:space="0" w:color="auto"/>
            </w:tcBorders>
            <w:vAlign w:val="center"/>
          </w:tcPr>
          <w:p w14:paraId="58B15861"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26986CEA"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40970128" w14:textId="77777777" w:rsidR="000B18CB" w:rsidRDefault="000B18CB" w:rsidP="00E45044">
            <w:pPr>
              <w:rPr>
                <w:rFonts w:ascii="Arial" w:hAnsi="Arial" w:cs="Arial"/>
                <w:sz w:val="22"/>
                <w:szCs w:val="22"/>
              </w:rPr>
            </w:pPr>
            <w:r>
              <w:rPr>
                <w:rFonts w:ascii="Calibri" w:hAnsi="Calibri" w:cs="Calibri"/>
                <w:color w:val="000000"/>
              </w:rPr>
              <w:t>4.16</w:t>
            </w:r>
          </w:p>
        </w:tc>
        <w:tc>
          <w:tcPr>
            <w:tcW w:w="642" w:type="dxa"/>
            <w:tcBorders>
              <w:top w:val="single" w:sz="4" w:space="0" w:color="auto"/>
            </w:tcBorders>
            <w:shd w:val="clear" w:color="auto" w:fill="auto"/>
            <w:vAlign w:val="center"/>
          </w:tcPr>
          <w:p w14:paraId="7C14458D" w14:textId="77777777" w:rsidR="000B18CB" w:rsidRDefault="000B18CB" w:rsidP="00E45044">
            <w:pPr>
              <w:rPr>
                <w:rFonts w:ascii="Arial" w:hAnsi="Arial" w:cs="Arial"/>
                <w:sz w:val="22"/>
                <w:szCs w:val="22"/>
              </w:rPr>
            </w:pPr>
            <w:r>
              <w:rPr>
                <w:rFonts w:ascii="Calibri" w:hAnsi="Calibri" w:cs="Calibri"/>
                <w:color w:val="000000"/>
              </w:rPr>
              <w:t>1.53</w:t>
            </w:r>
          </w:p>
        </w:tc>
        <w:tc>
          <w:tcPr>
            <w:tcW w:w="974" w:type="dxa"/>
            <w:tcBorders>
              <w:top w:val="single" w:sz="4" w:space="0" w:color="auto"/>
            </w:tcBorders>
            <w:shd w:val="clear" w:color="auto" w:fill="auto"/>
            <w:vAlign w:val="center"/>
          </w:tcPr>
          <w:p w14:paraId="30BD3340" w14:textId="77777777" w:rsidR="000B18CB" w:rsidRDefault="000B18CB" w:rsidP="00E45044">
            <w:pPr>
              <w:rPr>
                <w:rFonts w:ascii="Arial" w:hAnsi="Arial" w:cs="Arial"/>
                <w:sz w:val="22"/>
                <w:szCs w:val="22"/>
              </w:rPr>
            </w:pPr>
            <w:r>
              <w:rPr>
                <w:rFonts w:ascii="Calibri" w:hAnsi="Calibri" w:cs="Calibri"/>
                <w:color w:val="000000"/>
              </w:rPr>
              <w:t>5</w:t>
            </w:r>
          </w:p>
        </w:tc>
        <w:tc>
          <w:tcPr>
            <w:tcW w:w="1297" w:type="dxa"/>
            <w:tcBorders>
              <w:top w:val="single" w:sz="4" w:space="0" w:color="auto"/>
            </w:tcBorders>
            <w:shd w:val="clear" w:color="auto" w:fill="auto"/>
            <w:vAlign w:val="center"/>
          </w:tcPr>
          <w:p w14:paraId="6563EFFF" w14:textId="77777777" w:rsidR="000B18CB" w:rsidRDefault="000B18CB" w:rsidP="00E45044">
            <w:pPr>
              <w:rPr>
                <w:rFonts w:ascii="Arial" w:hAnsi="Arial" w:cs="Arial"/>
                <w:sz w:val="22"/>
                <w:szCs w:val="22"/>
              </w:rPr>
            </w:pPr>
            <w:r>
              <w:rPr>
                <w:rFonts w:ascii="Calibri" w:hAnsi="Calibri" w:cs="Calibri"/>
                <w:color w:val="000000"/>
              </w:rPr>
              <w:t>5</w:t>
            </w:r>
          </w:p>
        </w:tc>
        <w:tc>
          <w:tcPr>
            <w:tcW w:w="779" w:type="dxa"/>
            <w:tcBorders>
              <w:top w:val="single" w:sz="4" w:space="0" w:color="auto"/>
            </w:tcBorders>
            <w:shd w:val="clear" w:color="auto" w:fill="auto"/>
            <w:vAlign w:val="center"/>
          </w:tcPr>
          <w:p w14:paraId="45FAE9FF" w14:textId="77777777" w:rsidR="000B18CB" w:rsidRDefault="000B18CB" w:rsidP="00E45044">
            <w:pPr>
              <w:rPr>
                <w:rFonts w:ascii="Arial" w:hAnsi="Arial" w:cs="Arial"/>
                <w:sz w:val="22"/>
                <w:szCs w:val="22"/>
              </w:rPr>
            </w:pPr>
            <w:r>
              <w:rPr>
                <w:rFonts w:ascii="Calibri" w:hAnsi="Calibri" w:cs="Calibri"/>
                <w:color w:val="000000"/>
              </w:rPr>
              <w:t>4.20</w:t>
            </w:r>
          </w:p>
        </w:tc>
        <w:tc>
          <w:tcPr>
            <w:tcW w:w="642" w:type="dxa"/>
            <w:tcBorders>
              <w:top w:val="single" w:sz="4" w:space="0" w:color="auto"/>
            </w:tcBorders>
            <w:shd w:val="clear" w:color="auto" w:fill="auto"/>
            <w:vAlign w:val="center"/>
          </w:tcPr>
          <w:p w14:paraId="45EFA5BE" w14:textId="77777777" w:rsidR="000B18CB" w:rsidRDefault="000B18CB" w:rsidP="00E45044">
            <w:pPr>
              <w:rPr>
                <w:rFonts w:ascii="Arial" w:hAnsi="Arial" w:cs="Arial"/>
                <w:sz w:val="22"/>
                <w:szCs w:val="22"/>
              </w:rPr>
            </w:pPr>
            <w:r>
              <w:rPr>
                <w:rFonts w:ascii="Calibri" w:hAnsi="Calibri" w:cs="Calibri"/>
                <w:color w:val="000000"/>
              </w:rPr>
              <w:t>1.05</w:t>
            </w:r>
          </w:p>
        </w:tc>
        <w:tc>
          <w:tcPr>
            <w:tcW w:w="974" w:type="dxa"/>
            <w:tcBorders>
              <w:top w:val="single" w:sz="4" w:space="0" w:color="auto"/>
            </w:tcBorders>
            <w:shd w:val="clear" w:color="auto" w:fill="auto"/>
            <w:vAlign w:val="center"/>
          </w:tcPr>
          <w:p w14:paraId="15B63627" w14:textId="77777777" w:rsidR="000B18CB" w:rsidRDefault="000B18CB" w:rsidP="00E45044">
            <w:pPr>
              <w:rPr>
                <w:rFonts w:ascii="Arial" w:hAnsi="Arial" w:cs="Arial"/>
                <w:sz w:val="22"/>
                <w:szCs w:val="22"/>
              </w:rPr>
            </w:pPr>
            <w:r>
              <w:rPr>
                <w:rFonts w:ascii="Calibri" w:hAnsi="Calibri" w:cs="Calibri"/>
                <w:color w:val="000000"/>
              </w:rPr>
              <w:t>4.5</w:t>
            </w:r>
          </w:p>
        </w:tc>
        <w:tc>
          <w:tcPr>
            <w:tcW w:w="791" w:type="dxa"/>
            <w:tcBorders>
              <w:top w:val="single" w:sz="4" w:space="0" w:color="auto"/>
            </w:tcBorders>
            <w:shd w:val="clear" w:color="auto" w:fill="auto"/>
            <w:vAlign w:val="center"/>
          </w:tcPr>
          <w:p w14:paraId="0A483EA1" w14:textId="77777777" w:rsidR="000B18CB" w:rsidRDefault="000B18CB" w:rsidP="00E45044">
            <w:pPr>
              <w:rPr>
                <w:rFonts w:ascii="Arial" w:hAnsi="Arial" w:cs="Arial"/>
                <w:sz w:val="22"/>
                <w:szCs w:val="22"/>
              </w:rPr>
            </w:pPr>
            <w:r>
              <w:rPr>
                <w:rFonts w:ascii="Calibri" w:hAnsi="Calibri" w:cs="Calibri"/>
                <w:color w:val="000000"/>
              </w:rPr>
              <w:t>5</w:t>
            </w:r>
          </w:p>
        </w:tc>
      </w:tr>
      <w:tr w:rsidR="000B18CB" w14:paraId="7A7EFA9F" w14:textId="77777777" w:rsidTr="00E45044">
        <w:trPr>
          <w:trHeight w:val="182"/>
        </w:trPr>
        <w:tc>
          <w:tcPr>
            <w:tcW w:w="815" w:type="dxa"/>
            <w:vMerge/>
            <w:tcBorders>
              <w:bottom w:val="single" w:sz="4" w:space="0" w:color="auto"/>
            </w:tcBorders>
            <w:vAlign w:val="center"/>
          </w:tcPr>
          <w:p w14:paraId="175AE1D0"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1495AC9A"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4D0B40B9" w14:textId="77777777" w:rsidR="000B18CB" w:rsidRDefault="000B18CB" w:rsidP="00E45044">
            <w:pPr>
              <w:rPr>
                <w:rFonts w:ascii="Arial" w:hAnsi="Arial" w:cs="Arial"/>
                <w:sz w:val="22"/>
                <w:szCs w:val="22"/>
              </w:rPr>
            </w:pPr>
            <w:r>
              <w:rPr>
                <w:rFonts w:ascii="Calibri" w:hAnsi="Calibri" w:cs="Calibri"/>
                <w:color w:val="000000"/>
              </w:rPr>
              <w:t>4.04</w:t>
            </w:r>
          </w:p>
        </w:tc>
        <w:tc>
          <w:tcPr>
            <w:tcW w:w="642" w:type="dxa"/>
            <w:tcBorders>
              <w:bottom w:val="single" w:sz="4" w:space="0" w:color="auto"/>
            </w:tcBorders>
            <w:shd w:val="clear" w:color="auto" w:fill="auto"/>
            <w:vAlign w:val="center"/>
          </w:tcPr>
          <w:p w14:paraId="43BEDC90" w14:textId="77777777" w:rsidR="000B18CB" w:rsidRDefault="000B18CB" w:rsidP="00E45044">
            <w:pPr>
              <w:rPr>
                <w:rFonts w:ascii="Arial" w:hAnsi="Arial" w:cs="Arial"/>
                <w:sz w:val="22"/>
                <w:szCs w:val="22"/>
              </w:rPr>
            </w:pPr>
            <w:r>
              <w:rPr>
                <w:rFonts w:ascii="Calibri" w:hAnsi="Calibri" w:cs="Calibri"/>
                <w:color w:val="000000"/>
              </w:rPr>
              <w:t>1.50</w:t>
            </w:r>
          </w:p>
        </w:tc>
        <w:tc>
          <w:tcPr>
            <w:tcW w:w="974" w:type="dxa"/>
            <w:tcBorders>
              <w:bottom w:val="single" w:sz="4" w:space="0" w:color="auto"/>
            </w:tcBorders>
            <w:shd w:val="clear" w:color="auto" w:fill="auto"/>
            <w:vAlign w:val="center"/>
          </w:tcPr>
          <w:p w14:paraId="0C20549C" w14:textId="77777777" w:rsidR="000B18CB" w:rsidRDefault="000B18CB" w:rsidP="00E45044">
            <w:pPr>
              <w:rPr>
                <w:rFonts w:ascii="Arial" w:hAnsi="Arial" w:cs="Arial"/>
                <w:sz w:val="22"/>
                <w:szCs w:val="22"/>
              </w:rPr>
            </w:pPr>
            <w:r>
              <w:rPr>
                <w:rFonts w:ascii="Calibri" w:hAnsi="Calibri" w:cs="Calibri"/>
                <w:color w:val="000000"/>
              </w:rPr>
              <w:t>5</w:t>
            </w:r>
          </w:p>
        </w:tc>
        <w:tc>
          <w:tcPr>
            <w:tcW w:w="1297" w:type="dxa"/>
            <w:tcBorders>
              <w:bottom w:val="single" w:sz="4" w:space="0" w:color="auto"/>
            </w:tcBorders>
            <w:shd w:val="clear" w:color="auto" w:fill="auto"/>
            <w:vAlign w:val="center"/>
          </w:tcPr>
          <w:p w14:paraId="4F5AA569" w14:textId="77777777" w:rsidR="000B18CB" w:rsidRDefault="000B18CB" w:rsidP="00E45044">
            <w:pPr>
              <w:rPr>
                <w:rFonts w:ascii="Arial" w:hAnsi="Arial" w:cs="Arial"/>
                <w:sz w:val="22"/>
                <w:szCs w:val="22"/>
              </w:rPr>
            </w:pPr>
            <w:r>
              <w:rPr>
                <w:rFonts w:ascii="Calibri" w:hAnsi="Calibri" w:cs="Calibri"/>
                <w:color w:val="000000"/>
              </w:rPr>
              <w:t>5</w:t>
            </w:r>
          </w:p>
        </w:tc>
        <w:tc>
          <w:tcPr>
            <w:tcW w:w="779" w:type="dxa"/>
            <w:tcBorders>
              <w:bottom w:val="single" w:sz="4" w:space="0" w:color="auto"/>
            </w:tcBorders>
            <w:shd w:val="clear" w:color="auto" w:fill="auto"/>
            <w:vAlign w:val="center"/>
          </w:tcPr>
          <w:p w14:paraId="63888496" w14:textId="77777777" w:rsidR="000B18CB" w:rsidRDefault="000B18CB" w:rsidP="00E45044">
            <w:pPr>
              <w:rPr>
                <w:rFonts w:ascii="Arial" w:hAnsi="Arial" w:cs="Arial"/>
                <w:sz w:val="22"/>
                <w:szCs w:val="22"/>
              </w:rPr>
            </w:pPr>
            <w:r>
              <w:rPr>
                <w:rFonts w:ascii="Calibri" w:hAnsi="Calibri" w:cs="Calibri"/>
                <w:color w:val="000000"/>
              </w:rPr>
              <w:t>4.84</w:t>
            </w:r>
          </w:p>
        </w:tc>
        <w:tc>
          <w:tcPr>
            <w:tcW w:w="642" w:type="dxa"/>
            <w:tcBorders>
              <w:bottom w:val="single" w:sz="4" w:space="0" w:color="auto"/>
            </w:tcBorders>
            <w:shd w:val="clear" w:color="auto" w:fill="auto"/>
            <w:vAlign w:val="center"/>
          </w:tcPr>
          <w:p w14:paraId="0753475C" w14:textId="77777777" w:rsidR="000B18CB" w:rsidRDefault="000B18CB" w:rsidP="00E45044">
            <w:pPr>
              <w:rPr>
                <w:rFonts w:ascii="Arial" w:hAnsi="Arial" w:cs="Arial"/>
                <w:sz w:val="22"/>
                <w:szCs w:val="22"/>
              </w:rPr>
            </w:pPr>
            <w:r>
              <w:rPr>
                <w:rFonts w:ascii="Calibri" w:hAnsi="Calibri" w:cs="Calibri"/>
                <w:color w:val="000000"/>
              </w:rPr>
              <w:t>1.33</w:t>
            </w:r>
          </w:p>
        </w:tc>
        <w:tc>
          <w:tcPr>
            <w:tcW w:w="974" w:type="dxa"/>
            <w:tcBorders>
              <w:bottom w:val="single" w:sz="4" w:space="0" w:color="auto"/>
            </w:tcBorders>
            <w:shd w:val="clear" w:color="auto" w:fill="auto"/>
            <w:vAlign w:val="center"/>
          </w:tcPr>
          <w:p w14:paraId="20E5583C" w14:textId="77777777" w:rsidR="000B18CB" w:rsidRDefault="000B18CB" w:rsidP="00E45044">
            <w:pPr>
              <w:rPr>
                <w:rFonts w:ascii="Arial" w:hAnsi="Arial" w:cs="Arial"/>
                <w:sz w:val="22"/>
                <w:szCs w:val="22"/>
              </w:rPr>
            </w:pPr>
            <w:r>
              <w:rPr>
                <w:rFonts w:ascii="Calibri" w:hAnsi="Calibri" w:cs="Calibri"/>
                <w:color w:val="000000"/>
              </w:rPr>
              <w:t>5</w:t>
            </w:r>
          </w:p>
        </w:tc>
        <w:tc>
          <w:tcPr>
            <w:tcW w:w="791" w:type="dxa"/>
            <w:tcBorders>
              <w:bottom w:val="single" w:sz="4" w:space="0" w:color="auto"/>
            </w:tcBorders>
            <w:shd w:val="clear" w:color="auto" w:fill="auto"/>
            <w:vAlign w:val="center"/>
          </w:tcPr>
          <w:p w14:paraId="1976B809" w14:textId="77777777" w:rsidR="000B18CB" w:rsidRDefault="000B18CB" w:rsidP="00E45044">
            <w:pPr>
              <w:rPr>
                <w:rFonts w:ascii="Arial" w:hAnsi="Arial" w:cs="Arial"/>
                <w:sz w:val="22"/>
                <w:szCs w:val="22"/>
              </w:rPr>
            </w:pPr>
            <w:r>
              <w:rPr>
                <w:rFonts w:ascii="Calibri" w:hAnsi="Calibri" w:cs="Calibri"/>
                <w:color w:val="000000"/>
              </w:rPr>
              <w:t>5</w:t>
            </w:r>
          </w:p>
        </w:tc>
      </w:tr>
      <w:tr w:rsidR="000B18CB" w14:paraId="7323799F" w14:textId="77777777" w:rsidTr="00E45044">
        <w:trPr>
          <w:trHeight w:val="183"/>
        </w:trPr>
        <w:tc>
          <w:tcPr>
            <w:tcW w:w="815" w:type="dxa"/>
            <w:vMerge w:val="restart"/>
            <w:tcBorders>
              <w:bottom w:val="single" w:sz="4" w:space="0" w:color="auto"/>
            </w:tcBorders>
            <w:vAlign w:val="center"/>
          </w:tcPr>
          <w:p w14:paraId="74619F4B"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6028F20F"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1DDB265B" w14:textId="77777777" w:rsidR="000B18CB" w:rsidRDefault="000B18CB" w:rsidP="00E45044">
            <w:pPr>
              <w:rPr>
                <w:rFonts w:ascii="Arial" w:hAnsi="Arial" w:cs="Arial"/>
                <w:sz w:val="22"/>
                <w:szCs w:val="22"/>
              </w:rPr>
            </w:pPr>
            <w:r>
              <w:rPr>
                <w:rFonts w:ascii="Calibri" w:hAnsi="Calibri" w:cs="Calibri"/>
                <w:color w:val="000000"/>
              </w:rPr>
              <w:t>3.30</w:t>
            </w:r>
          </w:p>
        </w:tc>
        <w:tc>
          <w:tcPr>
            <w:tcW w:w="642" w:type="dxa"/>
            <w:tcBorders>
              <w:top w:val="single" w:sz="4" w:space="0" w:color="auto"/>
            </w:tcBorders>
            <w:shd w:val="clear" w:color="auto" w:fill="auto"/>
            <w:vAlign w:val="center"/>
          </w:tcPr>
          <w:p w14:paraId="7B5B4307" w14:textId="77777777" w:rsidR="000B18CB" w:rsidRDefault="000B18CB" w:rsidP="00E45044">
            <w:pPr>
              <w:rPr>
                <w:rFonts w:ascii="Arial" w:hAnsi="Arial" w:cs="Arial"/>
                <w:sz w:val="22"/>
                <w:szCs w:val="22"/>
              </w:rPr>
            </w:pPr>
            <w:r>
              <w:rPr>
                <w:rFonts w:ascii="Calibri" w:hAnsi="Calibri" w:cs="Calibri"/>
                <w:color w:val="000000"/>
              </w:rPr>
              <w:t>1.80</w:t>
            </w:r>
          </w:p>
        </w:tc>
        <w:tc>
          <w:tcPr>
            <w:tcW w:w="974" w:type="dxa"/>
            <w:tcBorders>
              <w:top w:val="single" w:sz="4" w:space="0" w:color="auto"/>
            </w:tcBorders>
            <w:shd w:val="clear" w:color="auto" w:fill="auto"/>
            <w:vAlign w:val="center"/>
          </w:tcPr>
          <w:p w14:paraId="772758CD" w14:textId="77777777" w:rsidR="000B18CB" w:rsidRDefault="000B18CB" w:rsidP="00E45044">
            <w:pPr>
              <w:rPr>
                <w:rFonts w:ascii="Arial" w:hAnsi="Arial" w:cs="Arial"/>
                <w:sz w:val="22"/>
                <w:szCs w:val="22"/>
              </w:rPr>
            </w:pPr>
            <w:r>
              <w:rPr>
                <w:rFonts w:ascii="Calibri" w:hAnsi="Calibri" w:cs="Calibri"/>
                <w:color w:val="000000"/>
              </w:rPr>
              <w:t>3</w:t>
            </w:r>
          </w:p>
        </w:tc>
        <w:tc>
          <w:tcPr>
            <w:tcW w:w="1297" w:type="dxa"/>
            <w:tcBorders>
              <w:top w:val="single" w:sz="4" w:space="0" w:color="auto"/>
            </w:tcBorders>
            <w:shd w:val="clear" w:color="auto" w:fill="auto"/>
            <w:vAlign w:val="center"/>
          </w:tcPr>
          <w:p w14:paraId="3B86BB04" w14:textId="77777777" w:rsidR="000B18CB" w:rsidRDefault="000B18CB" w:rsidP="00E45044">
            <w:pPr>
              <w:rPr>
                <w:rFonts w:ascii="Arial" w:hAnsi="Arial" w:cs="Arial"/>
                <w:sz w:val="22"/>
                <w:szCs w:val="22"/>
              </w:rPr>
            </w:pPr>
            <w:r>
              <w:rPr>
                <w:rFonts w:ascii="Calibri" w:hAnsi="Calibri" w:cs="Calibri"/>
                <w:color w:val="000000"/>
              </w:rPr>
              <w:t>2</w:t>
            </w:r>
          </w:p>
        </w:tc>
        <w:tc>
          <w:tcPr>
            <w:tcW w:w="779" w:type="dxa"/>
            <w:tcBorders>
              <w:top w:val="single" w:sz="4" w:space="0" w:color="auto"/>
            </w:tcBorders>
            <w:shd w:val="clear" w:color="auto" w:fill="auto"/>
            <w:vAlign w:val="center"/>
          </w:tcPr>
          <w:p w14:paraId="3AC15CC0" w14:textId="77777777" w:rsidR="000B18CB" w:rsidRDefault="000B18CB" w:rsidP="00E45044">
            <w:pPr>
              <w:rPr>
                <w:rFonts w:ascii="Arial" w:hAnsi="Arial" w:cs="Arial"/>
                <w:sz w:val="22"/>
                <w:szCs w:val="22"/>
              </w:rPr>
            </w:pPr>
            <w:r>
              <w:rPr>
                <w:rFonts w:ascii="Calibri" w:hAnsi="Calibri" w:cs="Calibri"/>
                <w:color w:val="000000"/>
              </w:rPr>
              <w:t>2.30</w:t>
            </w:r>
          </w:p>
        </w:tc>
        <w:tc>
          <w:tcPr>
            <w:tcW w:w="642" w:type="dxa"/>
            <w:tcBorders>
              <w:top w:val="single" w:sz="4" w:space="0" w:color="auto"/>
            </w:tcBorders>
            <w:shd w:val="clear" w:color="auto" w:fill="auto"/>
            <w:vAlign w:val="center"/>
          </w:tcPr>
          <w:p w14:paraId="270FF27D" w14:textId="77777777" w:rsidR="000B18CB" w:rsidRDefault="000B18CB" w:rsidP="00E45044">
            <w:pPr>
              <w:rPr>
                <w:rFonts w:ascii="Arial" w:hAnsi="Arial" w:cs="Arial"/>
                <w:sz w:val="22"/>
                <w:szCs w:val="22"/>
              </w:rPr>
            </w:pPr>
            <w:r>
              <w:rPr>
                <w:rFonts w:ascii="Calibri" w:hAnsi="Calibri" w:cs="Calibri"/>
                <w:color w:val="000000"/>
              </w:rPr>
              <w:t>1.07</w:t>
            </w:r>
          </w:p>
        </w:tc>
        <w:tc>
          <w:tcPr>
            <w:tcW w:w="974" w:type="dxa"/>
            <w:tcBorders>
              <w:top w:val="single" w:sz="4" w:space="0" w:color="auto"/>
            </w:tcBorders>
            <w:shd w:val="clear" w:color="auto" w:fill="auto"/>
            <w:vAlign w:val="center"/>
          </w:tcPr>
          <w:p w14:paraId="29D67CDA" w14:textId="77777777" w:rsidR="000B18CB" w:rsidRDefault="000B18CB" w:rsidP="00E45044">
            <w:pPr>
              <w:rPr>
                <w:rFonts w:ascii="Arial" w:hAnsi="Arial" w:cs="Arial"/>
                <w:sz w:val="22"/>
                <w:szCs w:val="22"/>
              </w:rPr>
            </w:pPr>
            <w:r>
              <w:rPr>
                <w:rFonts w:ascii="Calibri" w:hAnsi="Calibri" w:cs="Calibri"/>
                <w:color w:val="000000"/>
              </w:rPr>
              <w:t>2</w:t>
            </w:r>
          </w:p>
        </w:tc>
        <w:tc>
          <w:tcPr>
            <w:tcW w:w="791" w:type="dxa"/>
            <w:tcBorders>
              <w:top w:val="single" w:sz="4" w:space="0" w:color="auto"/>
            </w:tcBorders>
            <w:shd w:val="clear" w:color="auto" w:fill="auto"/>
            <w:vAlign w:val="center"/>
          </w:tcPr>
          <w:p w14:paraId="24809010" w14:textId="77777777" w:rsidR="000B18CB" w:rsidRDefault="000B18CB" w:rsidP="00E45044">
            <w:pPr>
              <w:rPr>
                <w:rFonts w:ascii="Arial" w:hAnsi="Arial" w:cs="Arial"/>
                <w:sz w:val="22"/>
                <w:szCs w:val="22"/>
              </w:rPr>
            </w:pPr>
            <w:r>
              <w:rPr>
                <w:rFonts w:ascii="Calibri" w:hAnsi="Calibri" w:cs="Calibri"/>
                <w:color w:val="000000"/>
              </w:rPr>
              <w:t>2</w:t>
            </w:r>
          </w:p>
        </w:tc>
      </w:tr>
      <w:tr w:rsidR="000B18CB" w14:paraId="5A977F94" w14:textId="77777777" w:rsidTr="00E45044">
        <w:trPr>
          <w:trHeight w:val="182"/>
        </w:trPr>
        <w:tc>
          <w:tcPr>
            <w:tcW w:w="815" w:type="dxa"/>
            <w:vMerge/>
            <w:tcBorders>
              <w:bottom w:val="single" w:sz="4" w:space="0" w:color="auto"/>
            </w:tcBorders>
            <w:vAlign w:val="center"/>
          </w:tcPr>
          <w:p w14:paraId="32FDB15D"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498A0624"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4F1A663F" w14:textId="77777777" w:rsidR="000B18CB" w:rsidRDefault="000B18CB" w:rsidP="00E45044">
            <w:pPr>
              <w:rPr>
                <w:rFonts w:ascii="Arial" w:hAnsi="Arial" w:cs="Arial"/>
                <w:sz w:val="22"/>
                <w:szCs w:val="22"/>
              </w:rPr>
            </w:pPr>
            <w:r>
              <w:rPr>
                <w:rFonts w:ascii="Calibri" w:hAnsi="Calibri" w:cs="Calibri"/>
                <w:color w:val="000000"/>
              </w:rPr>
              <w:t>3.28</w:t>
            </w:r>
          </w:p>
        </w:tc>
        <w:tc>
          <w:tcPr>
            <w:tcW w:w="642" w:type="dxa"/>
            <w:tcBorders>
              <w:bottom w:val="single" w:sz="4" w:space="0" w:color="auto"/>
            </w:tcBorders>
            <w:shd w:val="clear" w:color="auto" w:fill="auto"/>
            <w:vAlign w:val="center"/>
          </w:tcPr>
          <w:p w14:paraId="42D1708E" w14:textId="77777777" w:rsidR="000B18CB" w:rsidRDefault="000B18CB" w:rsidP="00E45044">
            <w:pPr>
              <w:rPr>
                <w:rFonts w:ascii="Arial" w:hAnsi="Arial" w:cs="Arial"/>
                <w:sz w:val="22"/>
                <w:szCs w:val="22"/>
              </w:rPr>
            </w:pPr>
            <w:r>
              <w:rPr>
                <w:rFonts w:ascii="Calibri" w:hAnsi="Calibri" w:cs="Calibri"/>
                <w:color w:val="000000"/>
              </w:rPr>
              <w:t>1.78</w:t>
            </w:r>
          </w:p>
        </w:tc>
        <w:tc>
          <w:tcPr>
            <w:tcW w:w="974" w:type="dxa"/>
            <w:tcBorders>
              <w:bottom w:val="single" w:sz="4" w:space="0" w:color="auto"/>
            </w:tcBorders>
            <w:shd w:val="clear" w:color="auto" w:fill="auto"/>
            <w:vAlign w:val="center"/>
          </w:tcPr>
          <w:p w14:paraId="77D7C01D" w14:textId="77777777" w:rsidR="000B18CB" w:rsidRDefault="000B18CB" w:rsidP="00E45044">
            <w:pPr>
              <w:rPr>
                <w:rFonts w:ascii="Arial" w:hAnsi="Arial" w:cs="Arial"/>
                <w:sz w:val="22"/>
                <w:szCs w:val="22"/>
              </w:rPr>
            </w:pPr>
            <w:r>
              <w:rPr>
                <w:rFonts w:ascii="Calibri" w:hAnsi="Calibri" w:cs="Calibri"/>
                <w:color w:val="000000"/>
              </w:rPr>
              <w:t>3</w:t>
            </w:r>
          </w:p>
        </w:tc>
        <w:tc>
          <w:tcPr>
            <w:tcW w:w="1297" w:type="dxa"/>
            <w:tcBorders>
              <w:bottom w:val="single" w:sz="4" w:space="0" w:color="auto"/>
            </w:tcBorders>
            <w:shd w:val="clear" w:color="auto" w:fill="auto"/>
            <w:vAlign w:val="center"/>
          </w:tcPr>
          <w:p w14:paraId="2AF21225" w14:textId="77777777" w:rsidR="000B18CB" w:rsidRDefault="000B18CB" w:rsidP="00E45044">
            <w:pPr>
              <w:rPr>
                <w:rFonts w:ascii="Arial" w:hAnsi="Arial" w:cs="Arial"/>
                <w:sz w:val="22"/>
                <w:szCs w:val="22"/>
              </w:rPr>
            </w:pPr>
            <w:r>
              <w:rPr>
                <w:rFonts w:ascii="Calibri" w:hAnsi="Calibri" w:cs="Calibri"/>
                <w:color w:val="000000"/>
              </w:rPr>
              <w:t>2</w:t>
            </w:r>
          </w:p>
        </w:tc>
        <w:tc>
          <w:tcPr>
            <w:tcW w:w="779" w:type="dxa"/>
            <w:tcBorders>
              <w:bottom w:val="single" w:sz="4" w:space="0" w:color="auto"/>
            </w:tcBorders>
            <w:shd w:val="clear" w:color="auto" w:fill="auto"/>
            <w:vAlign w:val="center"/>
          </w:tcPr>
          <w:p w14:paraId="23AEE7CA" w14:textId="77777777" w:rsidR="000B18CB" w:rsidRDefault="000B18CB" w:rsidP="00E45044">
            <w:pPr>
              <w:rPr>
                <w:rFonts w:ascii="Arial" w:hAnsi="Arial" w:cs="Arial"/>
                <w:sz w:val="22"/>
                <w:szCs w:val="22"/>
              </w:rPr>
            </w:pPr>
            <w:r>
              <w:rPr>
                <w:rFonts w:ascii="Calibri" w:hAnsi="Calibri" w:cs="Calibri"/>
                <w:color w:val="000000"/>
              </w:rPr>
              <w:t>2.60</w:t>
            </w:r>
          </w:p>
        </w:tc>
        <w:tc>
          <w:tcPr>
            <w:tcW w:w="642" w:type="dxa"/>
            <w:tcBorders>
              <w:bottom w:val="single" w:sz="4" w:space="0" w:color="auto"/>
            </w:tcBorders>
            <w:shd w:val="clear" w:color="auto" w:fill="auto"/>
            <w:vAlign w:val="center"/>
          </w:tcPr>
          <w:p w14:paraId="07FEFBC4" w14:textId="77777777" w:rsidR="000B18CB" w:rsidRDefault="000B18CB" w:rsidP="00E45044">
            <w:pPr>
              <w:rPr>
                <w:rFonts w:ascii="Arial" w:hAnsi="Arial" w:cs="Arial"/>
                <w:sz w:val="22"/>
                <w:szCs w:val="22"/>
              </w:rPr>
            </w:pPr>
            <w:r>
              <w:rPr>
                <w:rFonts w:ascii="Calibri" w:hAnsi="Calibri" w:cs="Calibri"/>
                <w:color w:val="000000"/>
              </w:rPr>
              <w:t>1.34</w:t>
            </w:r>
          </w:p>
        </w:tc>
        <w:tc>
          <w:tcPr>
            <w:tcW w:w="974" w:type="dxa"/>
            <w:tcBorders>
              <w:bottom w:val="single" w:sz="4" w:space="0" w:color="auto"/>
            </w:tcBorders>
            <w:shd w:val="clear" w:color="auto" w:fill="auto"/>
            <w:vAlign w:val="center"/>
          </w:tcPr>
          <w:p w14:paraId="5C0D3756" w14:textId="77777777" w:rsidR="000B18CB" w:rsidRDefault="000B18CB" w:rsidP="00E45044">
            <w:pPr>
              <w:rPr>
                <w:rFonts w:ascii="Arial" w:hAnsi="Arial" w:cs="Arial"/>
                <w:sz w:val="22"/>
                <w:szCs w:val="22"/>
              </w:rPr>
            </w:pPr>
            <w:r>
              <w:rPr>
                <w:rFonts w:ascii="Calibri" w:hAnsi="Calibri" w:cs="Calibri"/>
                <w:color w:val="000000"/>
              </w:rPr>
              <w:t>2</w:t>
            </w:r>
          </w:p>
        </w:tc>
        <w:tc>
          <w:tcPr>
            <w:tcW w:w="791" w:type="dxa"/>
            <w:tcBorders>
              <w:bottom w:val="single" w:sz="4" w:space="0" w:color="auto"/>
            </w:tcBorders>
            <w:shd w:val="clear" w:color="auto" w:fill="auto"/>
            <w:vAlign w:val="center"/>
          </w:tcPr>
          <w:p w14:paraId="0210D3BC" w14:textId="77777777" w:rsidR="000B18CB" w:rsidRDefault="000B18CB" w:rsidP="00E45044">
            <w:pPr>
              <w:rPr>
                <w:rFonts w:ascii="Arial" w:hAnsi="Arial" w:cs="Arial"/>
                <w:sz w:val="22"/>
                <w:szCs w:val="22"/>
              </w:rPr>
            </w:pPr>
            <w:r>
              <w:rPr>
                <w:rFonts w:ascii="Calibri" w:hAnsi="Calibri" w:cs="Calibri"/>
                <w:color w:val="000000"/>
              </w:rPr>
              <w:t>2</w:t>
            </w:r>
          </w:p>
        </w:tc>
      </w:tr>
      <w:tr w:rsidR="000B18CB" w14:paraId="017FC7B4" w14:textId="77777777" w:rsidTr="00E45044">
        <w:trPr>
          <w:trHeight w:val="183"/>
        </w:trPr>
        <w:tc>
          <w:tcPr>
            <w:tcW w:w="815" w:type="dxa"/>
            <w:vMerge w:val="restart"/>
            <w:tcBorders>
              <w:top w:val="single" w:sz="4" w:space="0" w:color="auto"/>
              <w:bottom w:val="single" w:sz="4" w:space="0" w:color="auto"/>
            </w:tcBorders>
            <w:vAlign w:val="center"/>
          </w:tcPr>
          <w:p w14:paraId="01063806"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669FEDD5"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2073F24D" w14:textId="77777777" w:rsidR="000B18CB" w:rsidRDefault="000B18CB" w:rsidP="00E45044">
            <w:pPr>
              <w:rPr>
                <w:rFonts w:ascii="Arial" w:hAnsi="Arial" w:cs="Arial"/>
                <w:sz w:val="22"/>
                <w:szCs w:val="22"/>
              </w:rPr>
            </w:pPr>
            <w:r>
              <w:rPr>
                <w:rFonts w:ascii="Calibri" w:hAnsi="Calibri" w:cs="Calibri"/>
                <w:color w:val="000000"/>
              </w:rPr>
              <w:t>5.54</w:t>
            </w:r>
          </w:p>
        </w:tc>
        <w:tc>
          <w:tcPr>
            <w:tcW w:w="642" w:type="dxa"/>
            <w:tcBorders>
              <w:top w:val="single" w:sz="4" w:space="0" w:color="auto"/>
            </w:tcBorders>
            <w:shd w:val="clear" w:color="auto" w:fill="auto"/>
            <w:vAlign w:val="center"/>
          </w:tcPr>
          <w:p w14:paraId="1B2344D3" w14:textId="77777777" w:rsidR="000B18CB" w:rsidRDefault="000B18CB" w:rsidP="00E45044">
            <w:pPr>
              <w:rPr>
                <w:rFonts w:ascii="Arial" w:hAnsi="Arial" w:cs="Arial"/>
                <w:sz w:val="22"/>
                <w:szCs w:val="22"/>
              </w:rPr>
            </w:pPr>
            <w:r>
              <w:rPr>
                <w:rFonts w:ascii="Calibri" w:hAnsi="Calibri" w:cs="Calibri"/>
                <w:color w:val="000000"/>
              </w:rPr>
              <w:t>1.94</w:t>
            </w:r>
          </w:p>
        </w:tc>
        <w:tc>
          <w:tcPr>
            <w:tcW w:w="974" w:type="dxa"/>
            <w:tcBorders>
              <w:top w:val="single" w:sz="4" w:space="0" w:color="auto"/>
            </w:tcBorders>
            <w:shd w:val="clear" w:color="auto" w:fill="auto"/>
            <w:vAlign w:val="center"/>
          </w:tcPr>
          <w:p w14:paraId="331405C1" w14:textId="77777777" w:rsidR="000B18CB" w:rsidRDefault="000B18CB" w:rsidP="00E45044">
            <w:pPr>
              <w:rPr>
                <w:rFonts w:ascii="Arial" w:hAnsi="Arial" w:cs="Arial"/>
                <w:sz w:val="22"/>
                <w:szCs w:val="22"/>
              </w:rPr>
            </w:pPr>
            <w:r>
              <w:rPr>
                <w:rFonts w:ascii="Calibri" w:hAnsi="Calibri" w:cs="Calibri"/>
                <w:color w:val="000000"/>
              </w:rPr>
              <w:t>6</w:t>
            </w:r>
          </w:p>
        </w:tc>
        <w:tc>
          <w:tcPr>
            <w:tcW w:w="1297" w:type="dxa"/>
            <w:tcBorders>
              <w:top w:val="single" w:sz="4" w:space="0" w:color="auto"/>
            </w:tcBorders>
            <w:shd w:val="clear" w:color="auto" w:fill="auto"/>
            <w:vAlign w:val="center"/>
          </w:tcPr>
          <w:p w14:paraId="222D924F" w14:textId="77777777" w:rsidR="000B18CB" w:rsidRDefault="000B18CB" w:rsidP="00E45044">
            <w:pPr>
              <w:rPr>
                <w:rFonts w:ascii="Arial" w:hAnsi="Arial" w:cs="Arial"/>
                <w:sz w:val="22"/>
                <w:szCs w:val="22"/>
              </w:rPr>
            </w:pPr>
            <w:r>
              <w:rPr>
                <w:rFonts w:ascii="Calibri" w:hAnsi="Calibri" w:cs="Calibri"/>
                <w:color w:val="000000"/>
              </w:rPr>
              <w:t>6</w:t>
            </w:r>
          </w:p>
        </w:tc>
        <w:tc>
          <w:tcPr>
            <w:tcW w:w="779" w:type="dxa"/>
            <w:tcBorders>
              <w:top w:val="single" w:sz="4" w:space="0" w:color="auto"/>
            </w:tcBorders>
            <w:shd w:val="clear" w:color="auto" w:fill="auto"/>
            <w:vAlign w:val="center"/>
          </w:tcPr>
          <w:p w14:paraId="4952A855" w14:textId="77777777" w:rsidR="000B18CB" w:rsidRDefault="000B18CB" w:rsidP="00E45044">
            <w:pPr>
              <w:rPr>
                <w:rFonts w:ascii="Arial" w:hAnsi="Arial" w:cs="Arial"/>
                <w:sz w:val="22"/>
                <w:szCs w:val="22"/>
              </w:rPr>
            </w:pPr>
            <w:r>
              <w:rPr>
                <w:rFonts w:ascii="Calibri" w:hAnsi="Calibri" w:cs="Calibri"/>
                <w:color w:val="000000"/>
              </w:rPr>
              <w:t>2.24</w:t>
            </w:r>
          </w:p>
        </w:tc>
        <w:tc>
          <w:tcPr>
            <w:tcW w:w="642" w:type="dxa"/>
            <w:tcBorders>
              <w:top w:val="single" w:sz="4" w:space="0" w:color="auto"/>
            </w:tcBorders>
            <w:shd w:val="clear" w:color="auto" w:fill="auto"/>
            <w:vAlign w:val="center"/>
          </w:tcPr>
          <w:p w14:paraId="0310913C" w14:textId="77777777" w:rsidR="000B18CB" w:rsidRDefault="000B18CB" w:rsidP="00E45044">
            <w:pPr>
              <w:rPr>
                <w:rFonts w:ascii="Arial" w:hAnsi="Arial" w:cs="Arial"/>
                <w:sz w:val="22"/>
                <w:szCs w:val="22"/>
              </w:rPr>
            </w:pPr>
            <w:r>
              <w:rPr>
                <w:rFonts w:ascii="Calibri" w:hAnsi="Calibri" w:cs="Calibri"/>
                <w:color w:val="000000"/>
              </w:rPr>
              <w:t>1.08</w:t>
            </w:r>
          </w:p>
        </w:tc>
        <w:tc>
          <w:tcPr>
            <w:tcW w:w="974" w:type="dxa"/>
            <w:tcBorders>
              <w:top w:val="single" w:sz="4" w:space="0" w:color="auto"/>
            </w:tcBorders>
            <w:shd w:val="clear" w:color="auto" w:fill="auto"/>
            <w:vAlign w:val="center"/>
          </w:tcPr>
          <w:p w14:paraId="2DA061CC" w14:textId="77777777" w:rsidR="000B18CB" w:rsidRDefault="000B18CB" w:rsidP="00E45044">
            <w:pPr>
              <w:rPr>
                <w:rFonts w:ascii="Arial" w:hAnsi="Arial" w:cs="Arial"/>
                <w:sz w:val="22"/>
                <w:szCs w:val="22"/>
              </w:rPr>
            </w:pPr>
            <w:r>
              <w:rPr>
                <w:rFonts w:ascii="Calibri" w:hAnsi="Calibri" w:cs="Calibri"/>
                <w:color w:val="000000"/>
              </w:rPr>
              <w:t>2</w:t>
            </w:r>
          </w:p>
        </w:tc>
        <w:tc>
          <w:tcPr>
            <w:tcW w:w="791" w:type="dxa"/>
            <w:tcBorders>
              <w:top w:val="single" w:sz="4" w:space="0" w:color="auto"/>
            </w:tcBorders>
            <w:shd w:val="clear" w:color="auto" w:fill="auto"/>
            <w:vAlign w:val="center"/>
          </w:tcPr>
          <w:p w14:paraId="7CD48F06" w14:textId="77777777" w:rsidR="000B18CB" w:rsidRDefault="000B18CB" w:rsidP="00E45044">
            <w:pPr>
              <w:rPr>
                <w:rFonts w:ascii="Arial" w:hAnsi="Arial" w:cs="Arial"/>
                <w:sz w:val="22"/>
                <w:szCs w:val="22"/>
              </w:rPr>
            </w:pPr>
            <w:r>
              <w:rPr>
                <w:rFonts w:ascii="Calibri" w:hAnsi="Calibri" w:cs="Calibri"/>
                <w:color w:val="000000"/>
              </w:rPr>
              <w:t>2</w:t>
            </w:r>
          </w:p>
        </w:tc>
      </w:tr>
      <w:tr w:rsidR="000B18CB" w14:paraId="781EB746" w14:textId="77777777" w:rsidTr="000B18CB">
        <w:trPr>
          <w:trHeight w:val="182"/>
        </w:trPr>
        <w:tc>
          <w:tcPr>
            <w:tcW w:w="815" w:type="dxa"/>
            <w:vMerge/>
            <w:tcBorders>
              <w:top w:val="single" w:sz="4" w:space="0" w:color="auto"/>
              <w:bottom w:val="single" w:sz="4" w:space="0" w:color="auto"/>
            </w:tcBorders>
            <w:vAlign w:val="center"/>
          </w:tcPr>
          <w:p w14:paraId="1E1CF4DF"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57EAD67E"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6733900D" w14:textId="77777777" w:rsidR="000B18CB" w:rsidRDefault="000B18CB" w:rsidP="00E45044">
            <w:pPr>
              <w:rPr>
                <w:rFonts w:ascii="Arial" w:hAnsi="Arial" w:cs="Arial"/>
                <w:sz w:val="22"/>
                <w:szCs w:val="22"/>
              </w:rPr>
            </w:pPr>
            <w:r>
              <w:rPr>
                <w:rFonts w:ascii="Calibri" w:hAnsi="Calibri" w:cs="Calibri"/>
                <w:color w:val="000000"/>
              </w:rPr>
              <w:t>5.46</w:t>
            </w:r>
          </w:p>
        </w:tc>
        <w:tc>
          <w:tcPr>
            <w:tcW w:w="642" w:type="dxa"/>
            <w:tcBorders>
              <w:bottom w:val="single" w:sz="4" w:space="0" w:color="auto"/>
            </w:tcBorders>
            <w:shd w:val="clear" w:color="auto" w:fill="auto"/>
            <w:vAlign w:val="center"/>
          </w:tcPr>
          <w:p w14:paraId="402A3703" w14:textId="77777777" w:rsidR="000B18CB" w:rsidRDefault="000B18CB" w:rsidP="00E45044">
            <w:pPr>
              <w:rPr>
                <w:rFonts w:ascii="Arial" w:hAnsi="Arial" w:cs="Arial"/>
                <w:sz w:val="22"/>
                <w:szCs w:val="22"/>
              </w:rPr>
            </w:pPr>
            <w:r>
              <w:rPr>
                <w:rFonts w:ascii="Calibri" w:hAnsi="Calibri" w:cs="Calibri"/>
                <w:color w:val="000000"/>
              </w:rPr>
              <w:t>1.80</w:t>
            </w:r>
          </w:p>
        </w:tc>
        <w:tc>
          <w:tcPr>
            <w:tcW w:w="974" w:type="dxa"/>
            <w:tcBorders>
              <w:bottom w:val="single" w:sz="4" w:space="0" w:color="auto"/>
            </w:tcBorders>
            <w:shd w:val="clear" w:color="auto" w:fill="auto"/>
            <w:vAlign w:val="center"/>
          </w:tcPr>
          <w:p w14:paraId="2E8D4455" w14:textId="77777777" w:rsidR="000B18CB" w:rsidRDefault="000B18CB" w:rsidP="00E45044">
            <w:pPr>
              <w:rPr>
                <w:rFonts w:ascii="Arial" w:hAnsi="Arial" w:cs="Arial"/>
                <w:sz w:val="22"/>
                <w:szCs w:val="22"/>
              </w:rPr>
            </w:pPr>
            <w:r>
              <w:rPr>
                <w:rFonts w:ascii="Calibri" w:hAnsi="Calibri" w:cs="Calibri"/>
                <w:color w:val="000000"/>
              </w:rPr>
              <w:t>6</w:t>
            </w:r>
          </w:p>
        </w:tc>
        <w:tc>
          <w:tcPr>
            <w:tcW w:w="1297" w:type="dxa"/>
            <w:tcBorders>
              <w:bottom w:val="single" w:sz="4" w:space="0" w:color="auto"/>
            </w:tcBorders>
            <w:shd w:val="clear" w:color="auto" w:fill="auto"/>
            <w:vAlign w:val="center"/>
          </w:tcPr>
          <w:p w14:paraId="7C834D56" w14:textId="77777777" w:rsidR="000B18CB" w:rsidRDefault="000B18CB" w:rsidP="00E45044">
            <w:pPr>
              <w:rPr>
                <w:rFonts w:ascii="Arial" w:hAnsi="Arial" w:cs="Arial"/>
                <w:sz w:val="22"/>
                <w:szCs w:val="22"/>
              </w:rPr>
            </w:pPr>
            <w:r>
              <w:rPr>
                <w:rFonts w:ascii="Calibri" w:hAnsi="Calibri" w:cs="Calibri"/>
                <w:color w:val="000000"/>
              </w:rPr>
              <w:t>6</w:t>
            </w:r>
          </w:p>
        </w:tc>
        <w:tc>
          <w:tcPr>
            <w:tcW w:w="779" w:type="dxa"/>
            <w:tcBorders>
              <w:bottom w:val="single" w:sz="4" w:space="0" w:color="auto"/>
            </w:tcBorders>
            <w:shd w:val="clear" w:color="auto" w:fill="auto"/>
            <w:vAlign w:val="center"/>
          </w:tcPr>
          <w:p w14:paraId="543AE1FD" w14:textId="77777777" w:rsidR="000B18CB" w:rsidRDefault="000B18CB" w:rsidP="00E45044">
            <w:pPr>
              <w:rPr>
                <w:rFonts w:ascii="Arial" w:hAnsi="Arial" w:cs="Arial"/>
                <w:sz w:val="22"/>
                <w:szCs w:val="22"/>
              </w:rPr>
            </w:pPr>
            <w:r>
              <w:rPr>
                <w:rFonts w:ascii="Calibri" w:hAnsi="Calibri" w:cs="Calibri"/>
                <w:color w:val="000000"/>
              </w:rPr>
              <w:t>2.12</w:t>
            </w:r>
          </w:p>
        </w:tc>
        <w:tc>
          <w:tcPr>
            <w:tcW w:w="642" w:type="dxa"/>
            <w:tcBorders>
              <w:bottom w:val="single" w:sz="4" w:space="0" w:color="auto"/>
            </w:tcBorders>
            <w:shd w:val="clear" w:color="auto" w:fill="auto"/>
            <w:vAlign w:val="center"/>
          </w:tcPr>
          <w:p w14:paraId="71FC8997" w14:textId="77777777" w:rsidR="000B18CB" w:rsidRDefault="000B18CB" w:rsidP="00E45044">
            <w:pPr>
              <w:rPr>
                <w:rFonts w:ascii="Arial" w:hAnsi="Arial" w:cs="Arial"/>
                <w:sz w:val="22"/>
                <w:szCs w:val="22"/>
              </w:rPr>
            </w:pPr>
            <w:r>
              <w:rPr>
                <w:rFonts w:ascii="Calibri" w:hAnsi="Calibri" w:cs="Calibri"/>
                <w:color w:val="000000"/>
              </w:rPr>
              <w:t>1.22</w:t>
            </w:r>
          </w:p>
        </w:tc>
        <w:tc>
          <w:tcPr>
            <w:tcW w:w="974" w:type="dxa"/>
            <w:tcBorders>
              <w:bottom w:val="single" w:sz="4" w:space="0" w:color="auto"/>
            </w:tcBorders>
            <w:shd w:val="clear" w:color="auto" w:fill="auto"/>
            <w:vAlign w:val="center"/>
          </w:tcPr>
          <w:p w14:paraId="0037482A" w14:textId="77777777" w:rsidR="000B18CB" w:rsidRDefault="000B18CB" w:rsidP="00E45044">
            <w:pPr>
              <w:rPr>
                <w:rFonts w:ascii="Arial" w:hAnsi="Arial" w:cs="Arial"/>
                <w:sz w:val="22"/>
                <w:szCs w:val="22"/>
              </w:rPr>
            </w:pPr>
            <w:r>
              <w:rPr>
                <w:rFonts w:ascii="Calibri" w:hAnsi="Calibri" w:cs="Calibri"/>
                <w:color w:val="000000"/>
              </w:rPr>
              <w:t>2</w:t>
            </w:r>
          </w:p>
        </w:tc>
        <w:tc>
          <w:tcPr>
            <w:tcW w:w="791" w:type="dxa"/>
            <w:tcBorders>
              <w:bottom w:val="single" w:sz="4" w:space="0" w:color="auto"/>
            </w:tcBorders>
            <w:shd w:val="clear" w:color="auto" w:fill="auto"/>
            <w:vAlign w:val="center"/>
          </w:tcPr>
          <w:p w14:paraId="63D832B8" w14:textId="77777777" w:rsidR="000B18CB" w:rsidRDefault="000B18CB" w:rsidP="00E45044">
            <w:pPr>
              <w:rPr>
                <w:rFonts w:ascii="Arial" w:hAnsi="Arial" w:cs="Arial"/>
                <w:sz w:val="22"/>
                <w:szCs w:val="22"/>
              </w:rPr>
            </w:pPr>
            <w:r>
              <w:rPr>
                <w:rFonts w:ascii="Calibri" w:hAnsi="Calibri" w:cs="Calibri"/>
                <w:color w:val="000000"/>
              </w:rPr>
              <w:t>1</w:t>
            </w:r>
          </w:p>
        </w:tc>
      </w:tr>
      <w:tr w:rsidR="000B18CB" w14:paraId="0E352263" w14:textId="77777777" w:rsidTr="000B18CB">
        <w:trPr>
          <w:trHeight w:val="183"/>
        </w:trPr>
        <w:tc>
          <w:tcPr>
            <w:tcW w:w="815" w:type="dxa"/>
            <w:vMerge w:val="restart"/>
            <w:tcBorders>
              <w:top w:val="single" w:sz="4" w:space="0" w:color="auto"/>
              <w:bottom w:val="single" w:sz="4" w:space="0" w:color="auto"/>
            </w:tcBorders>
            <w:vAlign w:val="center"/>
          </w:tcPr>
          <w:p w14:paraId="4D69FF60"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lastRenderedPageBreak/>
              <w:t>😌</w:t>
            </w:r>
          </w:p>
        </w:tc>
        <w:tc>
          <w:tcPr>
            <w:tcW w:w="876" w:type="dxa"/>
            <w:tcBorders>
              <w:top w:val="single" w:sz="4" w:space="0" w:color="auto"/>
            </w:tcBorders>
            <w:vAlign w:val="center"/>
          </w:tcPr>
          <w:p w14:paraId="7676E4F5"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4A3A7819" w14:textId="77777777" w:rsidR="000B18CB" w:rsidRDefault="000B18CB" w:rsidP="00E45044">
            <w:pPr>
              <w:rPr>
                <w:rFonts w:ascii="Arial" w:hAnsi="Arial" w:cs="Arial"/>
                <w:sz w:val="22"/>
                <w:szCs w:val="22"/>
              </w:rPr>
            </w:pPr>
            <w:r>
              <w:rPr>
                <w:rFonts w:ascii="Calibri" w:hAnsi="Calibri" w:cs="Calibri"/>
                <w:color w:val="000000"/>
              </w:rPr>
              <w:t>3.28</w:t>
            </w:r>
          </w:p>
        </w:tc>
        <w:tc>
          <w:tcPr>
            <w:tcW w:w="642" w:type="dxa"/>
            <w:tcBorders>
              <w:top w:val="single" w:sz="4" w:space="0" w:color="auto"/>
            </w:tcBorders>
            <w:shd w:val="clear" w:color="auto" w:fill="auto"/>
            <w:vAlign w:val="center"/>
          </w:tcPr>
          <w:p w14:paraId="401E42E7" w14:textId="77777777" w:rsidR="000B18CB" w:rsidRDefault="000B18CB" w:rsidP="00E45044">
            <w:pPr>
              <w:rPr>
                <w:rFonts w:ascii="Arial" w:hAnsi="Arial" w:cs="Arial"/>
                <w:sz w:val="22"/>
                <w:szCs w:val="22"/>
              </w:rPr>
            </w:pPr>
            <w:r>
              <w:rPr>
                <w:rFonts w:ascii="Calibri" w:hAnsi="Calibri" w:cs="Calibri"/>
                <w:color w:val="000000"/>
              </w:rPr>
              <w:t>2.01</w:t>
            </w:r>
          </w:p>
        </w:tc>
        <w:tc>
          <w:tcPr>
            <w:tcW w:w="974" w:type="dxa"/>
            <w:tcBorders>
              <w:top w:val="single" w:sz="4" w:space="0" w:color="auto"/>
            </w:tcBorders>
            <w:shd w:val="clear" w:color="auto" w:fill="auto"/>
            <w:vAlign w:val="center"/>
          </w:tcPr>
          <w:p w14:paraId="63F9805E" w14:textId="77777777" w:rsidR="000B18CB" w:rsidRDefault="000B18CB" w:rsidP="00E45044">
            <w:pPr>
              <w:rPr>
                <w:rFonts w:ascii="Arial" w:hAnsi="Arial" w:cs="Arial"/>
                <w:sz w:val="22"/>
                <w:szCs w:val="22"/>
              </w:rPr>
            </w:pPr>
            <w:r>
              <w:rPr>
                <w:rFonts w:ascii="Calibri" w:hAnsi="Calibri" w:cs="Calibri"/>
                <w:color w:val="000000"/>
              </w:rPr>
              <w:t>3</w:t>
            </w:r>
          </w:p>
        </w:tc>
        <w:tc>
          <w:tcPr>
            <w:tcW w:w="1297" w:type="dxa"/>
            <w:tcBorders>
              <w:top w:val="single" w:sz="4" w:space="0" w:color="auto"/>
            </w:tcBorders>
            <w:shd w:val="clear" w:color="auto" w:fill="auto"/>
            <w:vAlign w:val="center"/>
          </w:tcPr>
          <w:p w14:paraId="75BE77ED" w14:textId="77777777" w:rsidR="000B18CB" w:rsidRDefault="000B18CB" w:rsidP="00E45044">
            <w:pPr>
              <w:rPr>
                <w:rFonts w:ascii="Arial" w:hAnsi="Arial" w:cs="Arial"/>
                <w:sz w:val="22"/>
                <w:szCs w:val="22"/>
              </w:rPr>
            </w:pPr>
            <w:r>
              <w:rPr>
                <w:rFonts w:ascii="Calibri" w:hAnsi="Calibri" w:cs="Calibri"/>
                <w:color w:val="000000"/>
              </w:rPr>
              <w:t>2</w:t>
            </w:r>
          </w:p>
        </w:tc>
        <w:tc>
          <w:tcPr>
            <w:tcW w:w="779" w:type="dxa"/>
            <w:tcBorders>
              <w:top w:val="single" w:sz="4" w:space="0" w:color="auto"/>
            </w:tcBorders>
            <w:shd w:val="clear" w:color="auto" w:fill="auto"/>
            <w:vAlign w:val="center"/>
          </w:tcPr>
          <w:p w14:paraId="270BC0E0" w14:textId="77777777" w:rsidR="000B18CB" w:rsidRDefault="000B18CB" w:rsidP="00E45044">
            <w:pPr>
              <w:rPr>
                <w:rFonts w:ascii="Arial" w:hAnsi="Arial" w:cs="Arial"/>
                <w:sz w:val="22"/>
                <w:szCs w:val="22"/>
              </w:rPr>
            </w:pPr>
            <w:r>
              <w:rPr>
                <w:rFonts w:ascii="Calibri" w:hAnsi="Calibri" w:cs="Calibri"/>
                <w:color w:val="000000"/>
              </w:rPr>
              <w:t>7.52</w:t>
            </w:r>
          </w:p>
        </w:tc>
        <w:tc>
          <w:tcPr>
            <w:tcW w:w="642" w:type="dxa"/>
            <w:tcBorders>
              <w:top w:val="single" w:sz="4" w:space="0" w:color="auto"/>
            </w:tcBorders>
            <w:shd w:val="clear" w:color="auto" w:fill="auto"/>
            <w:vAlign w:val="center"/>
          </w:tcPr>
          <w:p w14:paraId="08F31BEF" w14:textId="77777777" w:rsidR="000B18CB" w:rsidRDefault="000B18CB" w:rsidP="00E45044">
            <w:pPr>
              <w:rPr>
                <w:rFonts w:ascii="Arial" w:hAnsi="Arial" w:cs="Arial"/>
                <w:sz w:val="22"/>
                <w:szCs w:val="22"/>
              </w:rPr>
            </w:pPr>
            <w:r>
              <w:rPr>
                <w:rFonts w:ascii="Calibri" w:hAnsi="Calibri" w:cs="Calibri"/>
                <w:color w:val="000000"/>
              </w:rPr>
              <w:t>1.34</w:t>
            </w:r>
          </w:p>
        </w:tc>
        <w:tc>
          <w:tcPr>
            <w:tcW w:w="974" w:type="dxa"/>
            <w:tcBorders>
              <w:top w:val="single" w:sz="4" w:space="0" w:color="auto"/>
            </w:tcBorders>
            <w:shd w:val="clear" w:color="auto" w:fill="auto"/>
            <w:vAlign w:val="center"/>
          </w:tcPr>
          <w:p w14:paraId="71834908" w14:textId="77777777" w:rsidR="000B18CB" w:rsidRDefault="000B18CB" w:rsidP="00E45044">
            <w:pPr>
              <w:rPr>
                <w:rFonts w:ascii="Arial" w:hAnsi="Arial" w:cs="Arial"/>
                <w:sz w:val="22"/>
                <w:szCs w:val="22"/>
              </w:rPr>
            </w:pPr>
            <w:r>
              <w:rPr>
                <w:rFonts w:ascii="Calibri" w:hAnsi="Calibri" w:cs="Calibri"/>
                <w:color w:val="000000"/>
              </w:rPr>
              <w:t>8</w:t>
            </w:r>
          </w:p>
        </w:tc>
        <w:tc>
          <w:tcPr>
            <w:tcW w:w="791" w:type="dxa"/>
            <w:tcBorders>
              <w:top w:val="single" w:sz="4" w:space="0" w:color="auto"/>
            </w:tcBorders>
            <w:shd w:val="clear" w:color="auto" w:fill="auto"/>
            <w:vAlign w:val="center"/>
          </w:tcPr>
          <w:p w14:paraId="5495B45C" w14:textId="77777777" w:rsidR="000B18CB" w:rsidRDefault="000B18CB" w:rsidP="00E45044">
            <w:pPr>
              <w:rPr>
                <w:rFonts w:ascii="Arial" w:hAnsi="Arial" w:cs="Arial"/>
                <w:sz w:val="22"/>
                <w:szCs w:val="22"/>
              </w:rPr>
            </w:pPr>
            <w:r>
              <w:rPr>
                <w:rFonts w:ascii="Calibri" w:hAnsi="Calibri" w:cs="Calibri"/>
                <w:color w:val="000000"/>
              </w:rPr>
              <w:t>9</w:t>
            </w:r>
          </w:p>
        </w:tc>
      </w:tr>
      <w:tr w:rsidR="000B18CB" w14:paraId="3C2025F6" w14:textId="77777777" w:rsidTr="000B18CB">
        <w:trPr>
          <w:trHeight w:val="182"/>
        </w:trPr>
        <w:tc>
          <w:tcPr>
            <w:tcW w:w="815" w:type="dxa"/>
            <w:vMerge/>
            <w:tcBorders>
              <w:top w:val="single" w:sz="4" w:space="0" w:color="auto"/>
              <w:bottom w:val="single" w:sz="4" w:space="0" w:color="auto"/>
            </w:tcBorders>
            <w:vAlign w:val="center"/>
          </w:tcPr>
          <w:p w14:paraId="2774F833"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4D6273E6"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5505214F" w14:textId="77777777" w:rsidR="000B18CB" w:rsidRDefault="000B18CB" w:rsidP="00E45044">
            <w:pPr>
              <w:rPr>
                <w:rFonts w:ascii="Arial" w:hAnsi="Arial" w:cs="Arial"/>
                <w:sz w:val="22"/>
                <w:szCs w:val="22"/>
              </w:rPr>
            </w:pPr>
            <w:r>
              <w:rPr>
                <w:rFonts w:ascii="Calibri" w:hAnsi="Calibri" w:cs="Calibri"/>
                <w:color w:val="000000"/>
              </w:rPr>
              <w:t>4.02</w:t>
            </w:r>
          </w:p>
        </w:tc>
        <w:tc>
          <w:tcPr>
            <w:tcW w:w="642" w:type="dxa"/>
            <w:tcBorders>
              <w:bottom w:val="single" w:sz="4" w:space="0" w:color="auto"/>
            </w:tcBorders>
            <w:shd w:val="clear" w:color="auto" w:fill="auto"/>
            <w:vAlign w:val="center"/>
          </w:tcPr>
          <w:p w14:paraId="40DBBCF9" w14:textId="77777777" w:rsidR="000B18CB" w:rsidRDefault="000B18CB" w:rsidP="00E45044">
            <w:pPr>
              <w:rPr>
                <w:rFonts w:ascii="Arial" w:hAnsi="Arial" w:cs="Arial"/>
                <w:sz w:val="22"/>
                <w:szCs w:val="22"/>
              </w:rPr>
            </w:pPr>
            <w:r>
              <w:rPr>
                <w:rFonts w:ascii="Calibri" w:hAnsi="Calibri" w:cs="Calibri"/>
                <w:color w:val="000000"/>
              </w:rPr>
              <w:t>2.42</w:t>
            </w:r>
          </w:p>
        </w:tc>
        <w:tc>
          <w:tcPr>
            <w:tcW w:w="974" w:type="dxa"/>
            <w:tcBorders>
              <w:bottom w:val="single" w:sz="4" w:space="0" w:color="auto"/>
            </w:tcBorders>
            <w:shd w:val="clear" w:color="auto" w:fill="auto"/>
            <w:vAlign w:val="center"/>
          </w:tcPr>
          <w:p w14:paraId="48ED7E2A" w14:textId="77777777" w:rsidR="000B18CB" w:rsidRDefault="000B18CB" w:rsidP="00E45044">
            <w:pPr>
              <w:rPr>
                <w:rFonts w:ascii="Arial" w:hAnsi="Arial" w:cs="Arial"/>
                <w:sz w:val="22"/>
                <w:szCs w:val="22"/>
              </w:rPr>
            </w:pPr>
            <w:r>
              <w:rPr>
                <w:rFonts w:ascii="Calibri" w:hAnsi="Calibri" w:cs="Calibri"/>
                <w:color w:val="000000"/>
              </w:rPr>
              <w:t>4.5</w:t>
            </w:r>
          </w:p>
        </w:tc>
        <w:tc>
          <w:tcPr>
            <w:tcW w:w="1297" w:type="dxa"/>
            <w:tcBorders>
              <w:bottom w:val="single" w:sz="4" w:space="0" w:color="auto"/>
            </w:tcBorders>
            <w:shd w:val="clear" w:color="auto" w:fill="auto"/>
            <w:vAlign w:val="center"/>
          </w:tcPr>
          <w:p w14:paraId="5A0DE5B3" w14:textId="77777777" w:rsidR="000B18CB" w:rsidRDefault="000B18CB" w:rsidP="00E45044">
            <w:pPr>
              <w:rPr>
                <w:rFonts w:ascii="Arial" w:hAnsi="Arial" w:cs="Arial"/>
                <w:sz w:val="22"/>
                <w:szCs w:val="22"/>
              </w:rPr>
            </w:pPr>
            <w:r>
              <w:rPr>
                <w:rFonts w:ascii="Calibri" w:hAnsi="Calibri" w:cs="Calibri"/>
                <w:color w:val="000000"/>
              </w:rPr>
              <w:t>1</w:t>
            </w:r>
          </w:p>
        </w:tc>
        <w:tc>
          <w:tcPr>
            <w:tcW w:w="779" w:type="dxa"/>
            <w:tcBorders>
              <w:bottom w:val="single" w:sz="4" w:space="0" w:color="auto"/>
            </w:tcBorders>
            <w:shd w:val="clear" w:color="auto" w:fill="auto"/>
            <w:vAlign w:val="center"/>
          </w:tcPr>
          <w:p w14:paraId="6231F910" w14:textId="77777777" w:rsidR="000B18CB" w:rsidRDefault="000B18CB" w:rsidP="00E45044">
            <w:pPr>
              <w:rPr>
                <w:rFonts w:ascii="Arial" w:hAnsi="Arial" w:cs="Arial"/>
                <w:sz w:val="22"/>
                <w:szCs w:val="22"/>
              </w:rPr>
            </w:pPr>
            <w:r>
              <w:rPr>
                <w:rFonts w:ascii="Calibri" w:hAnsi="Calibri" w:cs="Calibri"/>
                <w:color w:val="000000"/>
              </w:rPr>
              <w:t>7.50</w:t>
            </w:r>
          </w:p>
        </w:tc>
        <w:tc>
          <w:tcPr>
            <w:tcW w:w="642" w:type="dxa"/>
            <w:tcBorders>
              <w:bottom w:val="single" w:sz="4" w:space="0" w:color="auto"/>
            </w:tcBorders>
            <w:shd w:val="clear" w:color="auto" w:fill="auto"/>
            <w:vAlign w:val="center"/>
          </w:tcPr>
          <w:p w14:paraId="322CD060" w14:textId="77777777" w:rsidR="000B18CB" w:rsidRDefault="000B18CB" w:rsidP="00E45044">
            <w:pPr>
              <w:rPr>
                <w:rFonts w:ascii="Arial" w:hAnsi="Arial" w:cs="Arial"/>
                <w:sz w:val="22"/>
                <w:szCs w:val="22"/>
              </w:rPr>
            </w:pPr>
            <w:r>
              <w:rPr>
                <w:rFonts w:ascii="Calibri" w:hAnsi="Calibri" w:cs="Calibri"/>
                <w:color w:val="000000"/>
              </w:rPr>
              <w:t>1.33</w:t>
            </w:r>
          </w:p>
        </w:tc>
        <w:tc>
          <w:tcPr>
            <w:tcW w:w="974" w:type="dxa"/>
            <w:tcBorders>
              <w:bottom w:val="single" w:sz="4" w:space="0" w:color="auto"/>
            </w:tcBorders>
            <w:shd w:val="clear" w:color="auto" w:fill="auto"/>
            <w:vAlign w:val="center"/>
          </w:tcPr>
          <w:p w14:paraId="7C42CC7C" w14:textId="77777777" w:rsidR="000B18CB" w:rsidRDefault="000B18CB" w:rsidP="00E45044">
            <w:pPr>
              <w:rPr>
                <w:rFonts w:ascii="Arial" w:hAnsi="Arial" w:cs="Arial"/>
                <w:sz w:val="22"/>
                <w:szCs w:val="22"/>
              </w:rPr>
            </w:pPr>
            <w:r>
              <w:rPr>
                <w:rFonts w:ascii="Calibri" w:hAnsi="Calibri" w:cs="Calibri"/>
                <w:color w:val="000000"/>
              </w:rPr>
              <w:t>7.5</w:t>
            </w:r>
          </w:p>
        </w:tc>
        <w:tc>
          <w:tcPr>
            <w:tcW w:w="791" w:type="dxa"/>
            <w:tcBorders>
              <w:bottom w:val="single" w:sz="4" w:space="0" w:color="auto"/>
            </w:tcBorders>
            <w:shd w:val="clear" w:color="auto" w:fill="auto"/>
            <w:vAlign w:val="center"/>
          </w:tcPr>
          <w:p w14:paraId="29ABBA8B" w14:textId="77777777" w:rsidR="000B18CB" w:rsidRDefault="000B18CB" w:rsidP="00E45044">
            <w:pPr>
              <w:rPr>
                <w:rFonts w:ascii="Arial" w:hAnsi="Arial" w:cs="Arial"/>
                <w:sz w:val="22"/>
                <w:szCs w:val="22"/>
              </w:rPr>
            </w:pPr>
            <w:r>
              <w:rPr>
                <w:rFonts w:ascii="Calibri" w:hAnsi="Calibri" w:cs="Calibri"/>
                <w:color w:val="000000"/>
              </w:rPr>
              <w:t>9</w:t>
            </w:r>
          </w:p>
        </w:tc>
      </w:tr>
      <w:tr w:rsidR="000B18CB" w14:paraId="4E4FBBFE" w14:textId="77777777" w:rsidTr="00E45044">
        <w:trPr>
          <w:trHeight w:val="183"/>
        </w:trPr>
        <w:tc>
          <w:tcPr>
            <w:tcW w:w="815" w:type="dxa"/>
            <w:vMerge w:val="restart"/>
            <w:tcBorders>
              <w:bottom w:val="single" w:sz="4" w:space="0" w:color="auto"/>
            </w:tcBorders>
            <w:vAlign w:val="center"/>
          </w:tcPr>
          <w:p w14:paraId="385D2270"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67FEF4E2"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3B0565E8" w14:textId="77777777" w:rsidR="000B18CB" w:rsidRDefault="000B18CB" w:rsidP="00E45044">
            <w:pPr>
              <w:rPr>
                <w:rFonts w:ascii="Arial" w:hAnsi="Arial" w:cs="Arial"/>
                <w:sz w:val="22"/>
                <w:szCs w:val="22"/>
              </w:rPr>
            </w:pPr>
            <w:r>
              <w:rPr>
                <w:rFonts w:ascii="Calibri" w:hAnsi="Calibri" w:cs="Calibri"/>
                <w:color w:val="000000"/>
              </w:rPr>
              <w:t>1.72</w:t>
            </w:r>
          </w:p>
        </w:tc>
        <w:tc>
          <w:tcPr>
            <w:tcW w:w="642" w:type="dxa"/>
            <w:tcBorders>
              <w:top w:val="single" w:sz="4" w:space="0" w:color="auto"/>
            </w:tcBorders>
            <w:shd w:val="clear" w:color="auto" w:fill="auto"/>
            <w:vAlign w:val="center"/>
          </w:tcPr>
          <w:p w14:paraId="59234D05" w14:textId="77777777" w:rsidR="000B18CB" w:rsidRDefault="000B18CB" w:rsidP="00E45044">
            <w:pPr>
              <w:rPr>
                <w:rFonts w:ascii="Arial" w:hAnsi="Arial" w:cs="Arial"/>
                <w:sz w:val="22"/>
                <w:szCs w:val="22"/>
              </w:rPr>
            </w:pPr>
            <w:r>
              <w:rPr>
                <w:rFonts w:ascii="Calibri" w:hAnsi="Calibri" w:cs="Calibri"/>
                <w:color w:val="000000"/>
              </w:rPr>
              <w:t>1.44</w:t>
            </w:r>
          </w:p>
        </w:tc>
        <w:tc>
          <w:tcPr>
            <w:tcW w:w="974" w:type="dxa"/>
            <w:tcBorders>
              <w:top w:val="single" w:sz="4" w:space="0" w:color="auto"/>
            </w:tcBorders>
            <w:shd w:val="clear" w:color="auto" w:fill="auto"/>
            <w:vAlign w:val="center"/>
          </w:tcPr>
          <w:p w14:paraId="3A4EAD8E" w14:textId="77777777" w:rsidR="000B18CB" w:rsidRDefault="000B18CB" w:rsidP="00E45044">
            <w:pPr>
              <w:rPr>
                <w:rFonts w:ascii="Arial" w:hAnsi="Arial" w:cs="Arial"/>
                <w:sz w:val="22"/>
                <w:szCs w:val="22"/>
              </w:rPr>
            </w:pPr>
            <w:r>
              <w:rPr>
                <w:rFonts w:ascii="Calibri" w:hAnsi="Calibri" w:cs="Calibri"/>
                <w:color w:val="000000"/>
              </w:rPr>
              <w:t>1</w:t>
            </w:r>
          </w:p>
        </w:tc>
        <w:tc>
          <w:tcPr>
            <w:tcW w:w="1297" w:type="dxa"/>
            <w:tcBorders>
              <w:top w:val="single" w:sz="4" w:space="0" w:color="auto"/>
            </w:tcBorders>
            <w:shd w:val="clear" w:color="auto" w:fill="auto"/>
            <w:vAlign w:val="center"/>
          </w:tcPr>
          <w:p w14:paraId="7764FA46" w14:textId="77777777" w:rsidR="000B18CB" w:rsidRDefault="000B18CB" w:rsidP="00E45044">
            <w:pPr>
              <w:rPr>
                <w:rFonts w:ascii="Arial" w:hAnsi="Arial" w:cs="Arial"/>
                <w:sz w:val="22"/>
                <w:szCs w:val="22"/>
              </w:rPr>
            </w:pPr>
            <w:r>
              <w:rPr>
                <w:rFonts w:ascii="Calibri" w:hAnsi="Calibri" w:cs="Calibri"/>
                <w:color w:val="000000"/>
              </w:rPr>
              <w:t>1</w:t>
            </w:r>
          </w:p>
        </w:tc>
        <w:tc>
          <w:tcPr>
            <w:tcW w:w="779" w:type="dxa"/>
            <w:tcBorders>
              <w:top w:val="single" w:sz="4" w:space="0" w:color="auto"/>
            </w:tcBorders>
            <w:shd w:val="clear" w:color="auto" w:fill="auto"/>
            <w:vAlign w:val="center"/>
          </w:tcPr>
          <w:p w14:paraId="77E23986" w14:textId="77777777" w:rsidR="000B18CB" w:rsidRDefault="000B18CB" w:rsidP="00E45044">
            <w:pPr>
              <w:rPr>
                <w:rFonts w:ascii="Arial" w:hAnsi="Arial" w:cs="Arial"/>
                <w:sz w:val="22"/>
                <w:szCs w:val="22"/>
              </w:rPr>
            </w:pPr>
            <w:r>
              <w:rPr>
                <w:rFonts w:ascii="Calibri" w:hAnsi="Calibri" w:cs="Calibri"/>
                <w:color w:val="000000"/>
              </w:rPr>
              <w:t>5.54</w:t>
            </w:r>
          </w:p>
        </w:tc>
        <w:tc>
          <w:tcPr>
            <w:tcW w:w="642" w:type="dxa"/>
            <w:tcBorders>
              <w:top w:val="single" w:sz="4" w:space="0" w:color="auto"/>
            </w:tcBorders>
            <w:shd w:val="clear" w:color="auto" w:fill="auto"/>
            <w:vAlign w:val="center"/>
          </w:tcPr>
          <w:p w14:paraId="3CC5D1AD" w14:textId="77777777" w:rsidR="000B18CB" w:rsidRDefault="000B18CB" w:rsidP="00E45044">
            <w:pPr>
              <w:rPr>
                <w:rFonts w:ascii="Arial" w:hAnsi="Arial" w:cs="Arial"/>
                <w:sz w:val="22"/>
                <w:szCs w:val="22"/>
              </w:rPr>
            </w:pPr>
            <w:r>
              <w:rPr>
                <w:rFonts w:ascii="Calibri" w:hAnsi="Calibri" w:cs="Calibri"/>
                <w:color w:val="000000"/>
              </w:rPr>
              <w:t>1.31</w:t>
            </w:r>
          </w:p>
        </w:tc>
        <w:tc>
          <w:tcPr>
            <w:tcW w:w="974" w:type="dxa"/>
            <w:tcBorders>
              <w:top w:val="single" w:sz="4" w:space="0" w:color="auto"/>
            </w:tcBorders>
            <w:shd w:val="clear" w:color="auto" w:fill="auto"/>
            <w:vAlign w:val="center"/>
          </w:tcPr>
          <w:p w14:paraId="0C09A767" w14:textId="77777777" w:rsidR="000B18CB" w:rsidRDefault="000B18CB" w:rsidP="00E45044">
            <w:pPr>
              <w:rPr>
                <w:rFonts w:ascii="Arial" w:hAnsi="Arial" w:cs="Arial"/>
                <w:sz w:val="22"/>
                <w:szCs w:val="22"/>
              </w:rPr>
            </w:pPr>
            <w:r>
              <w:rPr>
                <w:rFonts w:ascii="Calibri" w:hAnsi="Calibri" w:cs="Calibri"/>
                <w:color w:val="000000"/>
              </w:rPr>
              <w:t>5</w:t>
            </w:r>
          </w:p>
        </w:tc>
        <w:tc>
          <w:tcPr>
            <w:tcW w:w="791" w:type="dxa"/>
            <w:tcBorders>
              <w:top w:val="single" w:sz="4" w:space="0" w:color="auto"/>
            </w:tcBorders>
            <w:shd w:val="clear" w:color="auto" w:fill="auto"/>
            <w:vAlign w:val="center"/>
          </w:tcPr>
          <w:p w14:paraId="6967CDD1" w14:textId="77777777" w:rsidR="000B18CB" w:rsidRDefault="000B18CB" w:rsidP="00E45044">
            <w:pPr>
              <w:rPr>
                <w:rFonts w:ascii="Arial" w:hAnsi="Arial" w:cs="Arial"/>
                <w:sz w:val="22"/>
                <w:szCs w:val="22"/>
              </w:rPr>
            </w:pPr>
            <w:r>
              <w:rPr>
                <w:rFonts w:ascii="Calibri" w:hAnsi="Calibri" w:cs="Calibri"/>
                <w:color w:val="000000"/>
              </w:rPr>
              <w:t>5</w:t>
            </w:r>
          </w:p>
        </w:tc>
      </w:tr>
      <w:tr w:rsidR="000B18CB" w14:paraId="5C81E81B" w14:textId="77777777" w:rsidTr="00E45044">
        <w:trPr>
          <w:trHeight w:val="182"/>
        </w:trPr>
        <w:tc>
          <w:tcPr>
            <w:tcW w:w="815" w:type="dxa"/>
            <w:vMerge/>
            <w:tcBorders>
              <w:bottom w:val="single" w:sz="4" w:space="0" w:color="auto"/>
            </w:tcBorders>
            <w:vAlign w:val="center"/>
          </w:tcPr>
          <w:p w14:paraId="63EBDCC8"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6A81D8DE"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1269B24A" w14:textId="77777777" w:rsidR="000B18CB" w:rsidRDefault="000B18CB" w:rsidP="00E45044">
            <w:pPr>
              <w:rPr>
                <w:rFonts w:ascii="Arial" w:hAnsi="Arial" w:cs="Arial"/>
                <w:sz w:val="22"/>
                <w:szCs w:val="22"/>
              </w:rPr>
            </w:pPr>
            <w:r>
              <w:rPr>
                <w:rFonts w:ascii="Calibri" w:hAnsi="Calibri" w:cs="Calibri"/>
                <w:color w:val="000000"/>
              </w:rPr>
              <w:t>2.22</w:t>
            </w:r>
          </w:p>
        </w:tc>
        <w:tc>
          <w:tcPr>
            <w:tcW w:w="642" w:type="dxa"/>
            <w:tcBorders>
              <w:bottom w:val="single" w:sz="4" w:space="0" w:color="auto"/>
            </w:tcBorders>
            <w:shd w:val="clear" w:color="auto" w:fill="auto"/>
            <w:vAlign w:val="center"/>
          </w:tcPr>
          <w:p w14:paraId="7BE97B19" w14:textId="77777777" w:rsidR="000B18CB" w:rsidRDefault="000B18CB" w:rsidP="00E45044">
            <w:pPr>
              <w:rPr>
                <w:rFonts w:ascii="Arial" w:hAnsi="Arial" w:cs="Arial"/>
                <w:sz w:val="22"/>
                <w:szCs w:val="22"/>
              </w:rPr>
            </w:pPr>
            <w:r>
              <w:rPr>
                <w:rFonts w:ascii="Calibri" w:hAnsi="Calibri" w:cs="Calibri"/>
                <w:color w:val="000000"/>
              </w:rPr>
              <w:t>1.82</w:t>
            </w:r>
          </w:p>
        </w:tc>
        <w:tc>
          <w:tcPr>
            <w:tcW w:w="974" w:type="dxa"/>
            <w:tcBorders>
              <w:bottom w:val="single" w:sz="4" w:space="0" w:color="auto"/>
            </w:tcBorders>
            <w:shd w:val="clear" w:color="auto" w:fill="auto"/>
            <w:vAlign w:val="center"/>
          </w:tcPr>
          <w:p w14:paraId="47247374" w14:textId="77777777" w:rsidR="000B18CB" w:rsidRDefault="000B18CB" w:rsidP="00E45044">
            <w:pPr>
              <w:rPr>
                <w:rFonts w:ascii="Arial" w:hAnsi="Arial" w:cs="Arial"/>
                <w:sz w:val="22"/>
                <w:szCs w:val="22"/>
              </w:rPr>
            </w:pPr>
            <w:r>
              <w:rPr>
                <w:rFonts w:ascii="Calibri" w:hAnsi="Calibri" w:cs="Calibri"/>
                <w:color w:val="000000"/>
              </w:rPr>
              <w:t>1</w:t>
            </w:r>
          </w:p>
        </w:tc>
        <w:tc>
          <w:tcPr>
            <w:tcW w:w="1297" w:type="dxa"/>
            <w:tcBorders>
              <w:bottom w:val="single" w:sz="4" w:space="0" w:color="auto"/>
            </w:tcBorders>
            <w:shd w:val="clear" w:color="auto" w:fill="auto"/>
            <w:vAlign w:val="center"/>
          </w:tcPr>
          <w:p w14:paraId="5C6E0F44" w14:textId="77777777" w:rsidR="000B18CB" w:rsidRDefault="000B18CB" w:rsidP="00E45044">
            <w:pPr>
              <w:rPr>
                <w:rFonts w:ascii="Arial" w:hAnsi="Arial" w:cs="Arial"/>
                <w:sz w:val="22"/>
                <w:szCs w:val="22"/>
              </w:rPr>
            </w:pPr>
            <w:r>
              <w:rPr>
                <w:rFonts w:ascii="Calibri" w:hAnsi="Calibri" w:cs="Calibri"/>
                <w:color w:val="000000"/>
              </w:rPr>
              <w:t>1</w:t>
            </w:r>
          </w:p>
        </w:tc>
        <w:tc>
          <w:tcPr>
            <w:tcW w:w="779" w:type="dxa"/>
            <w:tcBorders>
              <w:bottom w:val="single" w:sz="4" w:space="0" w:color="auto"/>
            </w:tcBorders>
            <w:shd w:val="clear" w:color="auto" w:fill="auto"/>
            <w:vAlign w:val="center"/>
          </w:tcPr>
          <w:p w14:paraId="054C93A6" w14:textId="77777777" w:rsidR="000B18CB" w:rsidRDefault="000B18CB" w:rsidP="00E45044">
            <w:pPr>
              <w:rPr>
                <w:rFonts w:ascii="Arial" w:hAnsi="Arial" w:cs="Arial"/>
                <w:sz w:val="22"/>
                <w:szCs w:val="22"/>
              </w:rPr>
            </w:pPr>
            <w:r>
              <w:rPr>
                <w:rFonts w:ascii="Calibri" w:hAnsi="Calibri" w:cs="Calibri"/>
                <w:color w:val="000000"/>
              </w:rPr>
              <w:t>5.40</w:t>
            </w:r>
          </w:p>
        </w:tc>
        <w:tc>
          <w:tcPr>
            <w:tcW w:w="642" w:type="dxa"/>
            <w:tcBorders>
              <w:bottom w:val="single" w:sz="4" w:space="0" w:color="auto"/>
            </w:tcBorders>
            <w:shd w:val="clear" w:color="auto" w:fill="auto"/>
            <w:vAlign w:val="center"/>
          </w:tcPr>
          <w:p w14:paraId="65C90904" w14:textId="77777777" w:rsidR="000B18CB" w:rsidRDefault="000B18CB" w:rsidP="00E45044">
            <w:pPr>
              <w:rPr>
                <w:rFonts w:ascii="Arial" w:hAnsi="Arial" w:cs="Arial"/>
                <w:sz w:val="22"/>
                <w:szCs w:val="22"/>
              </w:rPr>
            </w:pPr>
            <w:r>
              <w:rPr>
                <w:rFonts w:ascii="Calibri" w:hAnsi="Calibri" w:cs="Calibri"/>
                <w:color w:val="000000"/>
              </w:rPr>
              <w:t>1.76</w:t>
            </w:r>
          </w:p>
        </w:tc>
        <w:tc>
          <w:tcPr>
            <w:tcW w:w="974" w:type="dxa"/>
            <w:tcBorders>
              <w:bottom w:val="single" w:sz="4" w:space="0" w:color="auto"/>
            </w:tcBorders>
            <w:shd w:val="clear" w:color="auto" w:fill="auto"/>
            <w:vAlign w:val="center"/>
          </w:tcPr>
          <w:p w14:paraId="6C6BC3C1" w14:textId="77777777" w:rsidR="000B18CB" w:rsidRDefault="000B18CB" w:rsidP="00E45044">
            <w:pPr>
              <w:rPr>
                <w:rFonts w:ascii="Arial" w:hAnsi="Arial" w:cs="Arial"/>
                <w:sz w:val="22"/>
                <w:szCs w:val="22"/>
              </w:rPr>
            </w:pPr>
            <w:r>
              <w:rPr>
                <w:rFonts w:ascii="Calibri" w:hAnsi="Calibri" w:cs="Calibri"/>
                <w:color w:val="000000"/>
              </w:rPr>
              <w:t>5</w:t>
            </w:r>
          </w:p>
        </w:tc>
        <w:tc>
          <w:tcPr>
            <w:tcW w:w="791" w:type="dxa"/>
            <w:tcBorders>
              <w:bottom w:val="single" w:sz="4" w:space="0" w:color="auto"/>
            </w:tcBorders>
            <w:shd w:val="clear" w:color="auto" w:fill="auto"/>
            <w:vAlign w:val="center"/>
          </w:tcPr>
          <w:p w14:paraId="7D41B321" w14:textId="77777777" w:rsidR="000B18CB" w:rsidRDefault="000B18CB" w:rsidP="00E45044">
            <w:pPr>
              <w:rPr>
                <w:rFonts w:ascii="Arial" w:hAnsi="Arial" w:cs="Arial"/>
                <w:sz w:val="22"/>
                <w:szCs w:val="22"/>
              </w:rPr>
            </w:pPr>
            <w:r>
              <w:rPr>
                <w:rFonts w:ascii="Calibri" w:hAnsi="Calibri" w:cs="Calibri"/>
                <w:color w:val="000000"/>
              </w:rPr>
              <w:t>5</w:t>
            </w:r>
          </w:p>
        </w:tc>
      </w:tr>
      <w:tr w:rsidR="000B18CB" w14:paraId="0F4A2D85" w14:textId="77777777" w:rsidTr="00E45044">
        <w:trPr>
          <w:trHeight w:val="183"/>
        </w:trPr>
        <w:tc>
          <w:tcPr>
            <w:tcW w:w="815" w:type="dxa"/>
            <w:vMerge w:val="restart"/>
            <w:tcBorders>
              <w:bottom w:val="single" w:sz="4" w:space="0" w:color="auto"/>
            </w:tcBorders>
            <w:vAlign w:val="center"/>
          </w:tcPr>
          <w:p w14:paraId="7EB23C08" w14:textId="77777777" w:rsidR="000B18CB" w:rsidRPr="001227CA" w:rsidRDefault="000B18CB" w:rsidP="00E45044">
            <w:pPr>
              <w:jc w:val="center"/>
              <w:rPr>
                <w:rFonts w:ascii="Arial" w:hAnsi="Arial" w:cs="Arial"/>
                <w:sz w:val="40"/>
                <w:szCs w:val="40"/>
              </w:rPr>
            </w:pPr>
            <w:r w:rsidRPr="001227CA">
              <w:rPr>
                <w:rFonts w:ascii="Arial" w:hAnsi="Arial" w:cs="Arial"/>
                <w:sz w:val="40"/>
                <w:szCs w:val="40"/>
              </w:rPr>
              <w:t>☺️</w:t>
            </w:r>
          </w:p>
        </w:tc>
        <w:tc>
          <w:tcPr>
            <w:tcW w:w="876" w:type="dxa"/>
            <w:tcBorders>
              <w:top w:val="single" w:sz="4" w:space="0" w:color="auto"/>
            </w:tcBorders>
            <w:vAlign w:val="center"/>
          </w:tcPr>
          <w:p w14:paraId="16B5F226"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5D175D5E" w14:textId="77777777" w:rsidR="000B18CB" w:rsidRDefault="000B18CB" w:rsidP="00E45044">
            <w:pPr>
              <w:rPr>
                <w:rFonts w:ascii="Arial" w:hAnsi="Arial" w:cs="Arial"/>
                <w:sz w:val="22"/>
                <w:szCs w:val="22"/>
              </w:rPr>
            </w:pPr>
            <w:r>
              <w:rPr>
                <w:rFonts w:ascii="Calibri" w:hAnsi="Calibri" w:cs="Calibri"/>
                <w:color w:val="000000"/>
              </w:rPr>
              <w:t>5.08</w:t>
            </w:r>
          </w:p>
        </w:tc>
        <w:tc>
          <w:tcPr>
            <w:tcW w:w="642" w:type="dxa"/>
            <w:tcBorders>
              <w:top w:val="single" w:sz="4" w:space="0" w:color="auto"/>
            </w:tcBorders>
            <w:shd w:val="clear" w:color="auto" w:fill="auto"/>
            <w:vAlign w:val="center"/>
          </w:tcPr>
          <w:p w14:paraId="6465B683" w14:textId="77777777" w:rsidR="000B18CB" w:rsidRDefault="000B18CB" w:rsidP="00E45044">
            <w:pPr>
              <w:rPr>
                <w:rFonts w:ascii="Arial" w:hAnsi="Arial" w:cs="Arial"/>
                <w:sz w:val="22"/>
                <w:szCs w:val="22"/>
              </w:rPr>
            </w:pPr>
            <w:r>
              <w:rPr>
                <w:rFonts w:ascii="Calibri" w:hAnsi="Calibri" w:cs="Calibri"/>
                <w:color w:val="000000"/>
              </w:rPr>
              <w:t>2.46</w:t>
            </w:r>
          </w:p>
        </w:tc>
        <w:tc>
          <w:tcPr>
            <w:tcW w:w="974" w:type="dxa"/>
            <w:tcBorders>
              <w:top w:val="single" w:sz="4" w:space="0" w:color="auto"/>
            </w:tcBorders>
            <w:shd w:val="clear" w:color="auto" w:fill="auto"/>
            <w:vAlign w:val="center"/>
          </w:tcPr>
          <w:p w14:paraId="2D17B7DA" w14:textId="77777777" w:rsidR="000B18CB" w:rsidRDefault="000B18CB" w:rsidP="00E45044">
            <w:pPr>
              <w:rPr>
                <w:rFonts w:ascii="Arial" w:hAnsi="Arial" w:cs="Arial"/>
                <w:sz w:val="22"/>
                <w:szCs w:val="22"/>
              </w:rPr>
            </w:pPr>
            <w:r>
              <w:rPr>
                <w:rFonts w:ascii="Calibri" w:hAnsi="Calibri" w:cs="Calibri"/>
                <w:color w:val="000000"/>
              </w:rPr>
              <w:t>5.5</w:t>
            </w:r>
          </w:p>
        </w:tc>
        <w:tc>
          <w:tcPr>
            <w:tcW w:w="1297" w:type="dxa"/>
            <w:tcBorders>
              <w:top w:val="single" w:sz="4" w:space="0" w:color="auto"/>
            </w:tcBorders>
            <w:shd w:val="clear" w:color="auto" w:fill="auto"/>
            <w:vAlign w:val="center"/>
          </w:tcPr>
          <w:p w14:paraId="01F4EE21" w14:textId="77777777" w:rsidR="000B18CB" w:rsidRDefault="000B18CB" w:rsidP="00E45044">
            <w:pPr>
              <w:rPr>
                <w:rFonts w:ascii="Arial" w:hAnsi="Arial" w:cs="Arial"/>
                <w:sz w:val="22"/>
                <w:szCs w:val="22"/>
              </w:rPr>
            </w:pPr>
            <w:r>
              <w:rPr>
                <w:rFonts w:ascii="Calibri" w:hAnsi="Calibri" w:cs="Calibri"/>
                <w:color w:val="000000"/>
              </w:rPr>
              <w:t>6</w:t>
            </w:r>
          </w:p>
        </w:tc>
        <w:tc>
          <w:tcPr>
            <w:tcW w:w="779" w:type="dxa"/>
            <w:tcBorders>
              <w:top w:val="single" w:sz="4" w:space="0" w:color="auto"/>
            </w:tcBorders>
            <w:shd w:val="clear" w:color="auto" w:fill="auto"/>
            <w:vAlign w:val="center"/>
          </w:tcPr>
          <w:p w14:paraId="2C6029DA" w14:textId="77777777" w:rsidR="000B18CB" w:rsidRDefault="000B18CB" w:rsidP="00E45044">
            <w:pPr>
              <w:rPr>
                <w:rFonts w:ascii="Arial" w:hAnsi="Arial" w:cs="Arial"/>
                <w:sz w:val="22"/>
                <w:szCs w:val="22"/>
              </w:rPr>
            </w:pPr>
            <w:r>
              <w:rPr>
                <w:rFonts w:ascii="Calibri" w:hAnsi="Calibri" w:cs="Calibri"/>
                <w:color w:val="000000"/>
              </w:rPr>
              <w:t>7.84</w:t>
            </w:r>
          </w:p>
        </w:tc>
        <w:tc>
          <w:tcPr>
            <w:tcW w:w="642" w:type="dxa"/>
            <w:tcBorders>
              <w:top w:val="single" w:sz="4" w:space="0" w:color="auto"/>
            </w:tcBorders>
            <w:shd w:val="clear" w:color="auto" w:fill="auto"/>
            <w:vAlign w:val="center"/>
          </w:tcPr>
          <w:p w14:paraId="00325D14" w14:textId="77777777" w:rsidR="000B18CB" w:rsidRDefault="000B18CB" w:rsidP="00E45044">
            <w:pPr>
              <w:rPr>
                <w:rFonts w:ascii="Arial" w:hAnsi="Arial" w:cs="Arial"/>
                <w:sz w:val="22"/>
                <w:szCs w:val="22"/>
              </w:rPr>
            </w:pPr>
            <w:r>
              <w:rPr>
                <w:rFonts w:ascii="Calibri" w:hAnsi="Calibri" w:cs="Calibri"/>
                <w:color w:val="000000"/>
              </w:rPr>
              <w:t>1.28</w:t>
            </w:r>
          </w:p>
        </w:tc>
        <w:tc>
          <w:tcPr>
            <w:tcW w:w="974" w:type="dxa"/>
            <w:tcBorders>
              <w:top w:val="single" w:sz="4" w:space="0" w:color="auto"/>
            </w:tcBorders>
            <w:shd w:val="clear" w:color="auto" w:fill="auto"/>
            <w:vAlign w:val="center"/>
          </w:tcPr>
          <w:p w14:paraId="27297A52" w14:textId="77777777" w:rsidR="000B18CB" w:rsidRDefault="000B18CB" w:rsidP="00E45044">
            <w:pPr>
              <w:rPr>
                <w:rFonts w:ascii="Arial" w:hAnsi="Arial" w:cs="Arial"/>
                <w:sz w:val="22"/>
                <w:szCs w:val="22"/>
              </w:rPr>
            </w:pPr>
            <w:r>
              <w:rPr>
                <w:rFonts w:ascii="Calibri" w:hAnsi="Calibri" w:cs="Calibri"/>
                <w:color w:val="000000"/>
              </w:rPr>
              <w:t>8</w:t>
            </w:r>
          </w:p>
        </w:tc>
        <w:tc>
          <w:tcPr>
            <w:tcW w:w="791" w:type="dxa"/>
            <w:tcBorders>
              <w:top w:val="single" w:sz="4" w:space="0" w:color="auto"/>
            </w:tcBorders>
            <w:shd w:val="clear" w:color="auto" w:fill="auto"/>
            <w:vAlign w:val="center"/>
          </w:tcPr>
          <w:p w14:paraId="7D465C27" w14:textId="77777777" w:rsidR="000B18CB" w:rsidRDefault="000B18CB" w:rsidP="00E45044">
            <w:pPr>
              <w:rPr>
                <w:rFonts w:ascii="Arial" w:hAnsi="Arial" w:cs="Arial"/>
                <w:sz w:val="22"/>
                <w:szCs w:val="22"/>
              </w:rPr>
            </w:pPr>
            <w:r>
              <w:rPr>
                <w:rFonts w:ascii="Calibri" w:hAnsi="Calibri" w:cs="Calibri"/>
                <w:color w:val="000000"/>
              </w:rPr>
              <w:t>9</w:t>
            </w:r>
          </w:p>
        </w:tc>
      </w:tr>
      <w:tr w:rsidR="000B18CB" w14:paraId="0C4CE500" w14:textId="77777777" w:rsidTr="00E45044">
        <w:trPr>
          <w:trHeight w:val="182"/>
        </w:trPr>
        <w:tc>
          <w:tcPr>
            <w:tcW w:w="815" w:type="dxa"/>
            <w:vMerge/>
            <w:tcBorders>
              <w:bottom w:val="single" w:sz="4" w:space="0" w:color="auto"/>
            </w:tcBorders>
            <w:vAlign w:val="center"/>
          </w:tcPr>
          <w:p w14:paraId="2BC109C8" w14:textId="77777777" w:rsidR="000B18CB" w:rsidRPr="001227CA" w:rsidRDefault="000B18CB" w:rsidP="00E45044">
            <w:pPr>
              <w:jc w:val="center"/>
              <w:rPr>
                <w:rFonts w:ascii="Arial" w:hAnsi="Arial" w:cs="Arial"/>
                <w:sz w:val="40"/>
                <w:szCs w:val="40"/>
              </w:rPr>
            </w:pPr>
          </w:p>
        </w:tc>
        <w:tc>
          <w:tcPr>
            <w:tcW w:w="876" w:type="dxa"/>
            <w:tcBorders>
              <w:bottom w:val="single" w:sz="4" w:space="0" w:color="auto"/>
            </w:tcBorders>
            <w:vAlign w:val="center"/>
          </w:tcPr>
          <w:p w14:paraId="27A0F58E"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64F90F64" w14:textId="77777777" w:rsidR="000B18CB" w:rsidRDefault="000B18CB" w:rsidP="00E45044">
            <w:pPr>
              <w:rPr>
                <w:rFonts w:ascii="Arial" w:hAnsi="Arial" w:cs="Arial"/>
                <w:sz w:val="22"/>
                <w:szCs w:val="22"/>
              </w:rPr>
            </w:pPr>
            <w:r>
              <w:rPr>
                <w:rFonts w:ascii="Calibri" w:hAnsi="Calibri" w:cs="Calibri"/>
                <w:color w:val="000000"/>
              </w:rPr>
              <w:t>5.32</w:t>
            </w:r>
          </w:p>
        </w:tc>
        <w:tc>
          <w:tcPr>
            <w:tcW w:w="642" w:type="dxa"/>
            <w:tcBorders>
              <w:bottom w:val="single" w:sz="4" w:space="0" w:color="auto"/>
            </w:tcBorders>
            <w:shd w:val="clear" w:color="auto" w:fill="auto"/>
            <w:vAlign w:val="center"/>
          </w:tcPr>
          <w:p w14:paraId="41D0621E" w14:textId="77777777" w:rsidR="000B18CB" w:rsidRDefault="000B18CB" w:rsidP="00E45044">
            <w:pPr>
              <w:rPr>
                <w:rFonts w:ascii="Arial" w:hAnsi="Arial" w:cs="Arial"/>
                <w:sz w:val="22"/>
                <w:szCs w:val="22"/>
              </w:rPr>
            </w:pPr>
            <w:r>
              <w:rPr>
                <w:rFonts w:ascii="Calibri" w:hAnsi="Calibri" w:cs="Calibri"/>
                <w:color w:val="000000"/>
              </w:rPr>
              <w:t>1.93</w:t>
            </w:r>
          </w:p>
        </w:tc>
        <w:tc>
          <w:tcPr>
            <w:tcW w:w="974" w:type="dxa"/>
            <w:tcBorders>
              <w:bottom w:val="single" w:sz="4" w:space="0" w:color="auto"/>
            </w:tcBorders>
            <w:shd w:val="clear" w:color="auto" w:fill="auto"/>
            <w:vAlign w:val="center"/>
          </w:tcPr>
          <w:p w14:paraId="7250FD3A" w14:textId="77777777" w:rsidR="000B18CB" w:rsidRDefault="000B18CB" w:rsidP="00E45044">
            <w:pPr>
              <w:rPr>
                <w:rFonts w:ascii="Arial" w:hAnsi="Arial" w:cs="Arial"/>
                <w:sz w:val="22"/>
                <w:szCs w:val="22"/>
              </w:rPr>
            </w:pPr>
            <w:r>
              <w:rPr>
                <w:rFonts w:ascii="Calibri" w:hAnsi="Calibri" w:cs="Calibri"/>
                <w:color w:val="000000"/>
              </w:rPr>
              <w:t>5</w:t>
            </w:r>
          </w:p>
        </w:tc>
        <w:tc>
          <w:tcPr>
            <w:tcW w:w="1297" w:type="dxa"/>
            <w:tcBorders>
              <w:bottom w:val="single" w:sz="4" w:space="0" w:color="auto"/>
            </w:tcBorders>
            <w:shd w:val="clear" w:color="auto" w:fill="auto"/>
            <w:vAlign w:val="center"/>
          </w:tcPr>
          <w:p w14:paraId="280F7C3A" w14:textId="77777777" w:rsidR="000B18CB" w:rsidRDefault="000B18CB" w:rsidP="00E45044">
            <w:pPr>
              <w:rPr>
                <w:rFonts w:ascii="Arial" w:hAnsi="Arial" w:cs="Arial"/>
                <w:sz w:val="22"/>
                <w:szCs w:val="22"/>
              </w:rPr>
            </w:pPr>
            <w:r>
              <w:rPr>
                <w:rFonts w:ascii="Calibri" w:hAnsi="Calibri" w:cs="Calibri"/>
                <w:color w:val="000000"/>
              </w:rPr>
              <w:t>5</w:t>
            </w:r>
          </w:p>
        </w:tc>
        <w:tc>
          <w:tcPr>
            <w:tcW w:w="779" w:type="dxa"/>
            <w:tcBorders>
              <w:bottom w:val="single" w:sz="4" w:space="0" w:color="auto"/>
            </w:tcBorders>
            <w:shd w:val="clear" w:color="auto" w:fill="auto"/>
            <w:vAlign w:val="center"/>
          </w:tcPr>
          <w:p w14:paraId="751D951C" w14:textId="77777777" w:rsidR="000B18CB" w:rsidRDefault="000B18CB" w:rsidP="00E45044">
            <w:pPr>
              <w:rPr>
                <w:rFonts w:ascii="Arial" w:hAnsi="Arial" w:cs="Arial"/>
                <w:sz w:val="22"/>
                <w:szCs w:val="22"/>
              </w:rPr>
            </w:pPr>
            <w:r>
              <w:rPr>
                <w:rFonts w:ascii="Calibri" w:hAnsi="Calibri" w:cs="Calibri"/>
                <w:color w:val="000000"/>
              </w:rPr>
              <w:t>7.44</w:t>
            </w:r>
          </w:p>
        </w:tc>
        <w:tc>
          <w:tcPr>
            <w:tcW w:w="642" w:type="dxa"/>
            <w:tcBorders>
              <w:bottom w:val="single" w:sz="4" w:space="0" w:color="auto"/>
            </w:tcBorders>
            <w:shd w:val="clear" w:color="auto" w:fill="auto"/>
            <w:vAlign w:val="center"/>
          </w:tcPr>
          <w:p w14:paraId="0AEE3D6C" w14:textId="77777777" w:rsidR="000B18CB" w:rsidRDefault="000B18CB" w:rsidP="00E45044">
            <w:pPr>
              <w:rPr>
                <w:rFonts w:ascii="Arial" w:hAnsi="Arial" w:cs="Arial"/>
                <w:sz w:val="22"/>
                <w:szCs w:val="22"/>
              </w:rPr>
            </w:pPr>
            <w:r>
              <w:rPr>
                <w:rFonts w:ascii="Calibri" w:hAnsi="Calibri" w:cs="Calibri"/>
                <w:color w:val="000000"/>
              </w:rPr>
              <w:t>1.64</w:t>
            </w:r>
          </w:p>
        </w:tc>
        <w:tc>
          <w:tcPr>
            <w:tcW w:w="974" w:type="dxa"/>
            <w:tcBorders>
              <w:bottom w:val="single" w:sz="4" w:space="0" w:color="auto"/>
            </w:tcBorders>
            <w:shd w:val="clear" w:color="auto" w:fill="auto"/>
            <w:vAlign w:val="center"/>
          </w:tcPr>
          <w:p w14:paraId="70B72196" w14:textId="77777777" w:rsidR="000B18CB" w:rsidRDefault="000B18CB" w:rsidP="00E45044">
            <w:pPr>
              <w:rPr>
                <w:rFonts w:ascii="Arial" w:hAnsi="Arial" w:cs="Arial"/>
                <w:sz w:val="22"/>
                <w:szCs w:val="22"/>
              </w:rPr>
            </w:pPr>
            <w:r>
              <w:rPr>
                <w:rFonts w:ascii="Calibri" w:hAnsi="Calibri" w:cs="Calibri"/>
                <w:color w:val="000000"/>
              </w:rPr>
              <w:t>8</w:t>
            </w:r>
          </w:p>
        </w:tc>
        <w:tc>
          <w:tcPr>
            <w:tcW w:w="791" w:type="dxa"/>
            <w:tcBorders>
              <w:bottom w:val="single" w:sz="4" w:space="0" w:color="auto"/>
            </w:tcBorders>
            <w:shd w:val="clear" w:color="auto" w:fill="auto"/>
            <w:vAlign w:val="center"/>
          </w:tcPr>
          <w:p w14:paraId="3C907107" w14:textId="77777777" w:rsidR="000B18CB" w:rsidRDefault="000B18CB" w:rsidP="00E45044">
            <w:pPr>
              <w:rPr>
                <w:rFonts w:ascii="Arial" w:hAnsi="Arial" w:cs="Arial"/>
                <w:sz w:val="22"/>
                <w:szCs w:val="22"/>
              </w:rPr>
            </w:pPr>
            <w:r>
              <w:rPr>
                <w:rFonts w:ascii="Calibri" w:hAnsi="Calibri" w:cs="Calibri"/>
                <w:color w:val="000000"/>
              </w:rPr>
              <w:t>9</w:t>
            </w:r>
          </w:p>
        </w:tc>
      </w:tr>
      <w:tr w:rsidR="000B18CB" w14:paraId="2E2E524E" w14:textId="77777777" w:rsidTr="00E45044">
        <w:trPr>
          <w:trHeight w:val="183"/>
        </w:trPr>
        <w:tc>
          <w:tcPr>
            <w:tcW w:w="815" w:type="dxa"/>
            <w:vMerge w:val="restart"/>
            <w:tcBorders>
              <w:bottom w:val="single" w:sz="4" w:space="0" w:color="auto"/>
            </w:tcBorders>
            <w:vAlign w:val="center"/>
          </w:tcPr>
          <w:p w14:paraId="7CF9E11A"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193D93D1"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6A5C65A8" w14:textId="77777777" w:rsidR="000B18CB" w:rsidRDefault="000B18CB" w:rsidP="00E45044">
            <w:pPr>
              <w:rPr>
                <w:rFonts w:ascii="Arial" w:hAnsi="Arial" w:cs="Arial"/>
                <w:sz w:val="22"/>
                <w:szCs w:val="22"/>
              </w:rPr>
            </w:pPr>
            <w:r>
              <w:rPr>
                <w:rFonts w:ascii="Calibri" w:hAnsi="Calibri" w:cs="Calibri"/>
                <w:color w:val="000000"/>
              </w:rPr>
              <w:t>8.00</w:t>
            </w:r>
          </w:p>
        </w:tc>
        <w:tc>
          <w:tcPr>
            <w:tcW w:w="642" w:type="dxa"/>
            <w:tcBorders>
              <w:top w:val="single" w:sz="4" w:space="0" w:color="auto"/>
            </w:tcBorders>
            <w:shd w:val="clear" w:color="auto" w:fill="auto"/>
            <w:vAlign w:val="center"/>
          </w:tcPr>
          <w:p w14:paraId="75B4C8BA" w14:textId="77777777" w:rsidR="000B18CB" w:rsidRDefault="000B18CB" w:rsidP="00E45044">
            <w:pPr>
              <w:rPr>
                <w:rFonts w:ascii="Arial" w:hAnsi="Arial" w:cs="Arial"/>
                <w:sz w:val="22"/>
                <w:szCs w:val="22"/>
              </w:rPr>
            </w:pPr>
            <w:r>
              <w:rPr>
                <w:rFonts w:ascii="Calibri" w:hAnsi="Calibri" w:cs="Calibri"/>
                <w:color w:val="000000"/>
              </w:rPr>
              <w:t>1.47</w:t>
            </w:r>
          </w:p>
        </w:tc>
        <w:tc>
          <w:tcPr>
            <w:tcW w:w="974" w:type="dxa"/>
            <w:tcBorders>
              <w:top w:val="single" w:sz="4" w:space="0" w:color="auto"/>
            </w:tcBorders>
            <w:shd w:val="clear" w:color="auto" w:fill="auto"/>
            <w:vAlign w:val="center"/>
          </w:tcPr>
          <w:p w14:paraId="33857A96" w14:textId="77777777" w:rsidR="000B18CB" w:rsidRDefault="000B18CB" w:rsidP="00E45044">
            <w:pPr>
              <w:rPr>
                <w:rFonts w:ascii="Arial" w:hAnsi="Arial" w:cs="Arial"/>
                <w:sz w:val="22"/>
                <w:szCs w:val="22"/>
              </w:rPr>
            </w:pPr>
            <w:r>
              <w:rPr>
                <w:rFonts w:ascii="Calibri" w:hAnsi="Calibri" w:cs="Calibri"/>
                <w:color w:val="000000"/>
              </w:rPr>
              <w:t>8.5</w:t>
            </w:r>
          </w:p>
        </w:tc>
        <w:tc>
          <w:tcPr>
            <w:tcW w:w="1297" w:type="dxa"/>
            <w:tcBorders>
              <w:top w:val="single" w:sz="4" w:space="0" w:color="auto"/>
            </w:tcBorders>
            <w:shd w:val="clear" w:color="auto" w:fill="auto"/>
            <w:vAlign w:val="center"/>
          </w:tcPr>
          <w:p w14:paraId="22BC9F71" w14:textId="77777777" w:rsidR="000B18CB" w:rsidRDefault="000B18CB" w:rsidP="00E45044">
            <w:pPr>
              <w:rPr>
                <w:rFonts w:ascii="Arial" w:hAnsi="Arial" w:cs="Arial"/>
                <w:sz w:val="22"/>
                <w:szCs w:val="22"/>
              </w:rPr>
            </w:pPr>
            <w:r>
              <w:rPr>
                <w:rFonts w:ascii="Calibri" w:hAnsi="Calibri" w:cs="Calibri"/>
                <w:color w:val="000000"/>
              </w:rPr>
              <w:t>9</w:t>
            </w:r>
          </w:p>
        </w:tc>
        <w:tc>
          <w:tcPr>
            <w:tcW w:w="779" w:type="dxa"/>
            <w:tcBorders>
              <w:top w:val="single" w:sz="4" w:space="0" w:color="auto"/>
            </w:tcBorders>
            <w:shd w:val="clear" w:color="auto" w:fill="auto"/>
            <w:vAlign w:val="center"/>
          </w:tcPr>
          <w:p w14:paraId="393D6873" w14:textId="77777777" w:rsidR="000B18CB" w:rsidRDefault="000B18CB" w:rsidP="00E45044">
            <w:pPr>
              <w:rPr>
                <w:rFonts w:ascii="Arial" w:hAnsi="Arial" w:cs="Arial"/>
                <w:sz w:val="22"/>
                <w:szCs w:val="22"/>
              </w:rPr>
            </w:pPr>
            <w:r>
              <w:rPr>
                <w:rFonts w:ascii="Calibri" w:hAnsi="Calibri" w:cs="Calibri"/>
                <w:color w:val="000000"/>
              </w:rPr>
              <w:t>8.66</w:t>
            </w:r>
          </w:p>
        </w:tc>
        <w:tc>
          <w:tcPr>
            <w:tcW w:w="642" w:type="dxa"/>
            <w:tcBorders>
              <w:top w:val="single" w:sz="4" w:space="0" w:color="auto"/>
            </w:tcBorders>
            <w:shd w:val="clear" w:color="auto" w:fill="auto"/>
            <w:vAlign w:val="center"/>
          </w:tcPr>
          <w:p w14:paraId="03DCD8AD" w14:textId="77777777" w:rsidR="000B18CB" w:rsidRDefault="000B18CB" w:rsidP="00E45044">
            <w:pPr>
              <w:rPr>
                <w:rFonts w:ascii="Arial" w:hAnsi="Arial" w:cs="Arial"/>
                <w:sz w:val="22"/>
                <w:szCs w:val="22"/>
              </w:rPr>
            </w:pPr>
            <w:r>
              <w:rPr>
                <w:rFonts w:ascii="Calibri" w:hAnsi="Calibri" w:cs="Calibri"/>
                <w:color w:val="000000"/>
              </w:rPr>
              <w:t>0.59</w:t>
            </w:r>
          </w:p>
        </w:tc>
        <w:tc>
          <w:tcPr>
            <w:tcW w:w="974" w:type="dxa"/>
            <w:tcBorders>
              <w:top w:val="single" w:sz="4" w:space="0" w:color="auto"/>
            </w:tcBorders>
            <w:shd w:val="clear" w:color="auto" w:fill="auto"/>
            <w:vAlign w:val="center"/>
          </w:tcPr>
          <w:p w14:paraId="4A71109B" w14:textId="77777777" w:rsidR="000B18CB" w:rsidRDefault="000B18CB" w:rsidP="00E45044">
            <w:pPr>
              <w:rPr>
                <w:rFonts w:ascii="Arial" w:hAnsi="Arial" w:cs="Arial"/>
                <w:sz w:val="22"/>
                <w:szCs w:val="22"/>
              </w:rPr>
            </w:pPr>
            <w:r>
              <w:rPr>
                <w:rFonts w:ascii="Calibri" w:hAnsi="Calibri" w:cs="Calibri"/>
                <w:color w:val="000000"/>
              </w:rPr>
              <w:t>9</w:t>
            </w:r>
          </w:p>
        </w:tc>
        <w:tc>
          <w:tcPr>
            <w:tcW w:w="791" w:type="dxa"/>
            <w:tcBorders>
              <w:top w:val="single" w:sz="4" w:space="0" w:color="auto"/>
            </w:tcBorders>
            <w:shd w:val="clear" w:color="auto" w:fill="auto"/>
            <w:vAlign w:val="center"/>
          </w:tcPr>
          <w:p w14:paraId="6E96E724" w14:textId="77777777" w:rsidR="000B18CB" w:rsidRDefault="000B18CB" w:rsidP="00E45044">
            <w:pPr>
              <w:rPr>
                <w:rFonts w:ascii="Arial" w:hAnsi="Arial" w:cs="Arial"/>
                <w:sz w:val="22"/>
                <w:szCs w:val="22"/>
              </w:rPr>
            </w:pPr>
            <w:r>
              <w:rPr>
                <w:rFonts w:ascii="Calibri" w:hAnsi="Calibri" w:cs="Calibri"/>
                <w:color w:val="000000"/>
              </w:rPr>
              <w:t>9</w:t>
            </w:r>
          </w:p>
        </w:tc>
      </w:tr>
      <w:tr w:rsidR="000B18CB" w14:paraId="4485056E" w14:textId="77777777" w:rsidTr="00E45044">
        <w:trPr>
          <w:trHeight w:val="182"/>
        </w:trPr>
        <w:tc>
          <w:tcPr>
            <w:tcW w:w="815" w:type="dxa"/>
            <w:vMerge/>
            <w:tcBorders>
              <w:bottom w:val="single" w:sz="4" w:space="0" w:color="auto"/>
            </w:tcBorders>
            <w:vAlign w:val="center"/>
          </w:tcPr>
          <w:p w14:paraId="4218487D"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38A1A832"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2CBE5644" w14:textId="77777777" w:rsidR="000B18CB" w:rsidRDefault="000B18CB" w:rsidP="00E45044">
            <w:pPr>
              <w:rPr>
                <w:rFonts w:ascii="Arial" w:hAnsi="Arial" w:cs="Arial"/>
                <w:sz w:val="22"/>
                <w:szCs w:val="22"/>
              </w:rPr>
            </w:pPr>
            <w:r>
              <w:rPr>
                <w:rFonts w:ascii="Calibri" w:hAnsi="Calibri" w:cs="Calibri"/>
                <w:color w:val="000000"/>
              </w:rPr>
              <w:t>7.68</w:t>
            </w:r>
          </w:p>
        </w:tc>
        <w:tc>
          <w:tcPr>
            <w:tcW w:w="642" w:type="dxa"/>
            <w:tcBorders>
              <w:bottom w:val="single" w:sz="4" w:space="0" w:color="auto"/>
            </w:tcBorders>
            <w:shd w:val="clear" w:color="auto" w:fill="auto"/>
            <w:vAlign w:val="center"/>
          </w:tcPr>
          <w:p w14:paraId="1D0028DA" w14:textId="77777777" w:rsidR="000B18CB" w:rsidRDefault="000B18CB" w:rsidP="00E45044">
            <w:pPr>
              <w:rPr>
                <w:rFonts w:ascii="Arial" w:hAnsi="Arial" w:cs="Arial"/>
                <w:sz w:val="22"/>
                <w:szCs w:val="22"/>
              </w:rPr>
            </w:pPr>
            <w:r>
              <w:rPr>
                <w:rFonts w:ascii="Calibri" w:hAnsi="Calibri" w:cs="Calibri"/>
                <w:color w:val="000000"/>
              </w:rPr>
              <w:t>1.58</w:t>
            </w:r>
          </w:p>
        </w:tc>
        <w:tc>
          <w:tcPr>
            <w:tcW w:w="974" w:type="dxa"/>
            <w:tcBorders>
              <w:bottom w:val="single" w:sz="4" w:space="0" w:color="auto"/>
            </w:tcBorders>
            <w:shd w:val="clear" w:color="auto" w:fill="auto"/>
            <w:vAlign w:val="center"/>
          </w:tcPr>
          <w:p w14:paraId="2A2BE4E0" w14:textId="77777777" w:rsidR="000B18CB" w:rsidRDefault="000B18CB" w:rsidP="00E45044">
            <w:pPr>
              <w:rPr>
                <w:rFonts w:ascii="Arial" w:hAnsi="Arial" w:cs="Arial"/>
                <w:sz w:val="22"/>
                <w:szCs w:val="22"/>
              </w:rPr>
            </w:pPr>
            <w:r>
              <w:rPr>
                <w:rFonts w:ascii="Calibri" w:hAnsi="Calibri" w:cs="Calibri"/>
                <w:color w:val="000000"/>
              </w:rPr>
              <w:t>8</w:t>
            </w:r>
          </w:p>
        </w:tc>
        <w:tc>
          <w:tcPr>
            <w:tcW w:w="1297" w:type="dxa"/>
            <w:tcBorders>
              <w:bottom w:val="single" w:sz="4" w:space="0" w:color="auto"/>
            </w:tcBorders>
            <w:shd w:val="clear" w:color="auto" w:fill="auto"/>
            <w:vAlign w:val="center"/>
          </w:tcPr>
          <w:p w14:paraId="70F82942" w14:textId="77777777" w:rsidR="000B18CB" w:rsidRDefault="000B18CB" w:rsidP="00E45044">
            <w:pPr>
              <w:rPr>
                <w:rFonts w:ascii="Arial" w:hAnsi="Arial" w:cs="Arial"/>
                <w:sz w:val="22"/>
                <w:szCs w:val="22"/>
              </w:rPr>
            </w:pPr>
            <w:r>
              <w:rPr>
                <w:rFonts w:ascii="Calibri" w:hAnsi="Calibri" w:cs="Calibri"/>
                <w:color w:val="000000"/>
              </w:rPr>
              <w:t>8</w:t>
            </w:r>
          </w:p>
        </w:tc>
        <w:tc>
          <w:tcPr>
            <w:tcW w:w="779" w:type="dxa"/>
            <w:tcBorders>
              <w:bottom w:val="single" w:sz="4" w:space="0" w:color="auto"/>
            </w:tcBorders>
            <w:shd w:val="clear" w:color="auto" w:fill="auto"/>
            <w:vAlign w:val="center"/>
          </w:tcPr>
          <w:p w14:paraId="7B53B88B" w14:textId="77777777" w:rsidR="000B18CB" w:rsidRDefault="000B18CB" w:rsidP="00E45044">
            <w:pPr>
              <w:rPr>
                <w:rFonts w:ascii="Arial" w:hAnsi="Arial" w:cs="Arial"/>
                <w:sz w:val="22"/>
                <w:szCs w:val="22"/>
              </w:rPr>
            </w:pPr>
            <w:r>
              <w:rPr>
                <w:rFonts w:ascii="Calibri" w:hAnsi="Calibri" w:cs="Calibri"/>
                <w:color w:val="000000"/>
              </w:rPr>
              <w:t>8.40</w:t>
            </w:r>
          </w:p>
        </w:tc>
        <w:tc>
          <w:tcPr>
            <w:tcW w:w="642" w:type="dxa"/>
            <w:tcBorders>
              <w:bottom w:val="single" w:sz="4" w:space="0" w:color="auto"/>
            </w:tcBorders>
            <w:shd w:val="clear" w:color="auto" w:fill="auto"/>
            <w:vAlign w:val="center"/>
          </w:tcPr>
          <w:p w14:paraId="55DB982B" w14:textId="77777777" w:rsidR="000B18CB" w:rsidRDefault="000B18CB" w:rsidP="00E45044">
            <w:pPr>
              <w:rPr>
                <w:rFonts w:ascii="Arial" w:hAnsi="Arial" w:cs="Arial"/>
                <w:sz w:val="22"/>
                <w:szCs w:val="22"/>
              </w:rPr>
            </w:pPr>
            <w:r>
              <w:rPr>
                <w:rFonts w:ascii="Calibri" w:hAnsi="Calibri" w:cs="Calibri"/>
                <w:color w:val="000000"/>
              </w:rPr>
              <w:t>0.97</w:t>
            </w:r>
          </w:p>
        </w:tc>
        <w:tc>
          <w:tcPr>
            <w:tcW w:w="974" w:type="dxa"/>
            <w:tcBorders>
              <w:bottom w:val="single" w:sz="4" w:space="0" w:color="auto"/>
            </w:tcBorders>
            <w:shd w:val="clear" w:color="auto" w:fill="auto"/>
            <w:vAlign w:val="center"/>
          </w:tcPr>
          <w:p w14:paraId="64698435" w14:textId="77777777" w:rsidR="000B18CB" w:rsidRDefault="000B18CB" w:rsidP="00E45044">
            <w:pPr>
              <w:rPr>
                <w:rFonts w:ascii="Arial" w:hAnsi="Arial" w:cs="Arial"/>
                <w:sz w:val="22"/>
                <w:szCs w:val="22"/>
              </w:rPr>
            </w:pPr>
            <w:r>
              <w:rPr>
                <w:rFonts w:ascii="Calibri" w:hAnsi="Calibri" w:cs="Calibri"/>
                <w:color w:val="000000"/>
              </w:rPr>
              <w:t>9</w:t>
            </w:r>
          </w:p>
        </w:tc>
        <w:tc>
          <w:tcPr>
            <w:tcW w:w="791" w:type="dxa"/>
            <w:tcBorders>
              <w:bottom w:val="single" w:sz="4" w:space="0" w:color="auto"/>
            </w:tcBorders>
            <w:shd w:val="clear" w:color="auto" w:fill="auto"/>
            <w:vAlign w:val="center"/>
          </w:tcPr>
          <w:p w14:paraId="3F01D63F" w14:textId="77777777" w:rsidR="000B18CB" w:rsidRDefault="000B18CB" w:rsidP="00E45044">
            <w:pPr>
              <w:rPr>
                <w:rFonts w:ascii="Arial" w:hAnsi="Arial" w:cs="Arial"/>
                <w:sz w:val="22"/>
                <w:szCs w:val="22"/>
              </w:rPr>
            </w:pPr>
            <w:r>
              <w:rPr>
                <w:rFonts w:ascii="Calibri" w:hAnsi="Calibri" w:cs="Calibri"/>
                <w:color w:val="000000"/>
              </w:rPr>
              <w:t>9</w:t>
            </w:r>
          </w:p>
        </w:tc>
      </w:tr>
      <w:tr w:rsidR="000B18CB" w14:paraId="28230A6E" w14:textId="77777777" w:rsidTr="00E45044">
        <w:trPr>
          <w:trHeight w:val="183"/>
        </w:trPr>
        <w:tc>
          <w:tcPr>
            <w:tcW w:w="815" w:type="dxa"/>
            <w:vMerge w:val="restart"/>
            <w:tcBorders>
              <w:bottom w:val="single" w:sz="4" w:space="0" w:color="auto"/>
            </w:tcBorders>
            <w:vAlign w:val="center"/>
          </w:tcPr>
          <w:p w14:paraId="3E2E1EEF"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0A6585BA"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73C7EE4F" w14:textId="77777777" w:rsidR="000B18CB" w:rsidRDefault="000B18CB" w:rsidP="00E45044">
            <w:pPr>
              <w:rPr>
                <w:rFonts w:ascii="Arial" w:hAnsi="Arial" w:cs="Arial"/>
                <w:sz w:val="22"/>
                <w:szCs w:val="22"/>
              </w:rPr>
            </w:pPr>
            <w:r>
              <w:rPr>
                <w:rFonts w:ascii="Calibri" w:hAnsi="Calibri" w:cs="Calibri"/>
                <w:color w:val="000000"/>
              </w:rPr>
              <w:t>5.78</w:t>
            </w:r>
          </w:p>
        </w:tc>
        <w:tc>
          <w:tcPr>
            <w:tcW w:w="642" w:type="dxa"/>
            <w:tcBorders>
              <w:top w:val="single" w:sz="4" w:space="0" w:color="auto"/>
            </w:tcBorders>
            <w:shd w:val="clear" w:color="auto" w:fill="auto"/>
            <w:vAlign w:val="center"/>
          </w:tcPr>
          <w:p w14:paraId="580E4050" w14:textId="77777777" w:rsidR="000B18CB" w:rsidRDefault="000B18CB" w:rsidP="00E45044">
            <w:pPr>
              <w:rPr>
                <w:rFonts w:ascii="Arial" w:hAnsi="Arial" w:cs="Arial"/>
                <w:sz w:val="22"/>
                <w:szCs w:val="22"/>
              </w:rPr>
            </w:pPr>
            <w:r>
              <w:rPr>
                <w:rFonts w:ascii="Calibri" w:hAnsi="Calibri" w:cs="Calibri"/>
                <w:color w:val="000000"/>
              </w:rPr>
              <w:t>2.39</w:t>
            </w:r>
          </w:p>
        </w:tc>
        <w:tc>
          <w:tcPr>
            <w:tcW w:w="974" w:type="dxa"/>
            <w:tcBorders>
              <w:top w:val="single" w:sz="4" w:space="0" w:color="auto"/>
            </w:tcBorders>
            <w:shd w:val="clear" w:color="auto" w:fill="auto"/>
            <w:vAlign w:val="center"/>
          </w:tcPr>
          <w:p w14:paraId="35C62164" w14:textId="77777777" w:rsidR="000B18CB" w:rsidRDefault="000B18CB" w:rsidP="00E45044">
            <w:pPr>
              <w:rPr>
                <w:rFonts w:ascii="Arial" w:hAnsi="Arial" w:cs="Arial"/>
                <w:sz w:val="22"/>
                <w:szCs w:val="22"/>
              </w:rPr>
            </w:pPr>
            <w:r>
              <w:rPr>
                <w:rFonts w:ascii="Calibri" w:hAnsi="Calibri" w:cs="Calibri"/>
                <w:color w:val="000000"/>
              </w:rPr>
              <w:t>6</w:t>
            </w:r>
          </w:p>
        </w:tc>
        <w:tc>
          <w:tcPr>
            <w:tcW w:w="1297" w:type="dxa"/>
            <w:tcBorders>
              <w:top w:val="single" w:sz="4" w:space="0" w:color="auto"/>
            </w:tcBorders>
            <w:shd w:val="clear" w:color="auto" w:fill="auto"/>
            <w:vAlign w:val="center"/>
          </w:tcPr>
          <w:p w14:paraId="0CFBDB7D" w14:textId="77777777" w:rsidR="000B18CB" w:rsidRDefault="000B18CB" w:rsidP="00E45044">
            <w:pPr>
              <w:rPr>
                <w:rFonts w:ascii="Arial" w:hAnsi="Arial" w:cs="Arial"/>
                <w:sz w:val="22"/>
                <w:szCs w:val="22"/>
              </w:rPr>
            </w:pPr>
            <w:r>
              <w:rPr>
                <w:rFonts w:ascii="Calibri" w:hAnsi="Calibri" w:cs="Calibri"/>
                <w:color w:val="000000"/>
              </w:rPr>
              <w:t>7</w:t>
            </w:r>
          </w:p>
        </w:tc>
        <w:tc>
          <w:tcPr>
            <w:tcW w:w="779" w:type="dxa"/>
            <w:tcBorders>
              <w:top w:val="single" w:sz="4" w:space="0" w:color="auto"/>
            </w:tcBorders>
            <w:shd w:val="clear" w:color="auto" w:fill="auto"/>
            <w:vAlign w:val="center"/>
          </w:tcPr>
          <w:p w14:paraId="351FFBF0" w14:textId="77777777" w:rsidR="000B18CB" w:rsidRDefault="000B18CB" w:rsidP="00E45044">
            <w:pPr>
              <w:rPr>
                <w:rFonts w:ascii="Arial" w:hAnsi="Arial" w:cs="Arial"/>
                <w:sz w:val="22"/>
                <w:szCs w:val="22"/>
              </w:rPr>
            </w:pPr>
            <w:r>
              <w:rPr>
                <w:rFonts w:ascii="Calibri" w:hAnsi="Calibri" w:cs="Calibri"/>
                <w:color w:val="000000"/>
              </w:rPr>
              <w:t>8.29</w:t>
            </w:r>
          </w:p>
        </w:tc>
        <w:tc>
          <w:tcPr>
            <w:tcW w:w="642" w:type="dxa"/>
            <w:tcBorders>
              <w:top w:val="single" w:sz="4" w:space="0" w:color="auto"/>
            </w:tcBorders>
            <w:shd w:val="clear" w:color="auto" w:fill="auto"/>
            <w:vAlign w:val="center"/>
          </w:tcPr>
          <w:p w14:paraId="27110280" w14:textId="77777777" w:rsidR="000B18CB" w:rsidRDefault="000B18CB" w:rsidP="00E45044">
            <w:pPr>
              <w:rPr>
                <w:rFonts w:ascii="Arial" w:hAnsi="Arial" w:cs="Arial"/>
                <w:sz w:val="22"/>
                <w:szCs w:val="22"/>
              </w:rPr>
            </w:pPr>
            <w:r>
              <w:rPr>
                <w:rFonts w:ascii="Calibri" w:hAnsi="Calibri" w:cs="Calibri"/>
                <w:color w:val="000000"/>
              </w:rPr>
              <w:t>1.12</w:t>
            </w:r>
          </w:p>
        </w:tc>
        <w:tc>
          <w:tcPr>
            <w:tcW w:w="974" w:type="dxa"/>
            <w:tcBorders>
              <w:top w:val="single" w:sz="4" w:space="0" w:color="auto"/>
            </w:tcBorders>
            <w:shd w:val="clear" w:color="auto" w:fill="auto"/>
            <w:vAlign w:val="center"/>
          </w:tcPr>
          <w:p w14:paraId="5299B9F2" w14:textId="77777777" w:rsidR="000B18CB" w:rsidRDefault="000B18CB" w:rsidP="00E45044">
            <w:pPr>
              <w:rPr>
                <w:rFonts w:ascii="Arial" w:hAnsi="Arial" w:cs="Arial"/>
                <w:sz w:val="22"/>
                <w:szCs w:val="22"/>
              </w:rPr>
            </w:pPr>
            <w:r>
              <w:rPr>
                <w:rFonts w:ascii="Calibri" w:hAnsi="Calibri" w:cs="Calibri"/>
                <w:color w:val="000000"/>
              </w:rPr>
              <w:t>9</w:t>
            </w:r>
          </w:p>
        </w:tc>
        <w:tc>
          <w:tcPr>
            <w:tcW w:w="791" w:type="dxa"/>
            <w:tcBorders>
              <w:top w:val="single" w:sz="4" w:space="0" w:color="auto"/>
            </w:tcBorders>
            <w:shd w:val="clear" w:color="auto" w:fill="auto"/>
            <w:vAlign w:val="center"/>
          </w:tcPr>
          <w:p w14:paraId="6E7F63C2" w14:textId="77777777" w:rsidR="000B18CB" w:rsidRDefault="000B18CB" w:rsidP="00E45044">
            <w:pPr>
              <w:rPr>
                <w:rFonts w:ascii="Arial" w:hAnsi="Arial" w:cs="Arial"/>
                <w:sz w:val="22"/>
                <w:szCs w:val="22"/>
              </w:rPr>
            </w:pPr>
            <w:r>
              <w:rPr>
                <w:rFonts w:ascii="Calibri" w:hAnsi="Calibri" w:cs="Calibri"/>
                <w:color w:val="000000"/>
              </w:rPr>
              <w:t>9</w:t>
            </w:r>
          </w:p>
        </w:tc>
      </w:tr>
      <w:tr w:rsidR="000B18CB" w14:paraId="0C7F49AE" w14:textId="77777777" w:rsidTr="00E45044">
        <w:trPr>
          <w:trHeight w:val="182"/>
        </w:trPr>
        <w:tc>
          <w:tcPr>
            <w:tcW w:w="815" w:type="dxa"/>
            <w:vMerge/>
            <w:tcBorders>
              <w:bottom w:val="single" w:sz="4" w:space="0" w:color="auto"/>
            </w:tcBorders>
            <w:vAlign w:val="center"/>
          </w:tcPr>
          <w:p w14:paraId="6353E8AA"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25119F45"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3017E7EB" w14:textId="77777777" w:rsidR="000B18CB" w:rsidRDefault="000B18CB" w:rsidP="00E45044">
            <w:pPr>
              <w:rPr>
                <w:rFonts w:ascii="Arial" w:hAnsi="Arial" w:cs="Arial"/>
                <w:sz w:val="22"/>
                <w:szCs w:val="22"/>
              </w:rPr>
            </w:pPr>
            <w:r>
              <w:rPr>
                <w:rFonts w:ascii="Calibri" w:hAnsi="Calibri" w:cs="Calibri"/>
                <w:color w:val="000000"/>
              </w:rPr>
              <w:t>6.08</w:t>
            </w:r>
          </w:p>
        </w:tc>
        <w:tc>
          <w:tcPr>
            <w:tcW w:w="642" w:type="dxa"/>
            <w:tcBorders>
              <w:bottom w:val="single" w:sz="4" w:space="0" w:color="auto"/>
            </w:tcBorders>
            <w:shd w:val="clear" w:color="auto" w:fill="auto"/>
            <w:vAlign w:val="center"/>
          </w:tcPr>
          <w:p w14:paraId="2028F1A6" w14:textId="77777777" w:rsidR="000B18CB" w:rsidRDefault="000B18CB" w:rsidP="00E45044">
            <w:pPr>
              <w:rPr>
                <w:rFonts w:ascii="Arial" w:hAnsi="Arial" w:cs="Arial"/>
                <w:sz w:val="22"/>
                <w:szCs w:val="22"/>
              </w:rPr>
            </w:pPr>
            <w:r>
              <w:rPr>
                <w:rFonts w:ascii="Calibri" w:hAnsi="Calibri" w:cs="Calibri"/>
                <w:color w:val="000000"/>
              </w:rPr>
              <w:t>1.98</w:t>
            </w:r>
          </w:p>
        </w:tc>
        <w:tc>
          <w:tcPr>
            <w:tcW w:w="974" w:type="dxa"/>
            <w:tcBorders>
              <w:bottom w:val="single" w:sz="4" w:space="0" w:color="auto"/>
            </w:tcBorders>
            <w:shd w:val="clear" w:color="auto" w:fill="auto"/>
            <w:vAlign w:val="center"/>
          </w:tcPr>
          <w:p w14:paraId="5DCB2786" w14:textId="77777777" w:rsidR="000B18CB" w:rsidRDefault="000B18CB" w:rsidP="00E45044">
            <w:pPr>
              <w:rPr>
                <w:rFonts w:ascii="Arial" w:hAnsi="Arial" w:cs="Arial"/>
                <w:sz w:val="22"/>
                <w:szCs w:val="22"/>
              </w:rPr>
            </w:pPr>
            <w:r>
              <w:rPr>
                <w:rFonts w:ascii="Calibri" w:hAnsi="Calibri" w:cs="Calibri"/>
                <w:color w:val="000000"/>
              </w:rPr>
              <w:t>6</w:t>
            </w:r>
          </w:p>
        </w:tc>
        <w:tc>
          <w:tcPr>
            <w:tcW w:w="1297" w:type="dxa"/>
            <w:tcBorders>
              <w:bottom w:val="single" w:sz="4" w:space="0" w:color="auto"/>
            </w:tcBorders>
            <w:shd w:val="clear" w:color="auto" w:fill="auto"/>
            <w:vAlign w:val="center"/>
          </w:tcPr>
          <w:p w14:paraId="55B81EB0" w14:textId="77777777" w:rsidR="000B18CB" w:rsidRDefault="000B18CB" w:rsidP="00E45044">
            <w:pPr>
              <w:rPr>
                <w:rFonts w:ascii="Arial" w:hAnsi="Arial" w:cs="Arial"/>
                <w:sz w:val="22"/>
                <w:szCs w:val="22"/>
              </w:rPr>
            </w:pPr>
            <w:r>
              <w:rPr>
                <w:rFonts w:ascii="Calibri" w:hAnsi="Calibri" w:cs="Calibri"/>
                <w:color w:val="000000"/>
              </w:rPr>
              <w:t>7</w:t>
            </w:r>
          </w:p>
        </w:tc>
        <w:tc>
          <w:tcPr>
            <w:tcW w:w="779" w:type="dxa"/>
            <w:tcBorders>
              <w:bottom w:val="single" w:sz="4" w:space="0" w:color="auto"/>
            </w:tcBorders>
            <w:shd w:val="clear" w:color="auto" w:fill="auto"/>
            <w:vAlign w:val="center"/>
          </w:tcPr>
          <w:p w14:paraId="137E2C11" w14:textId="77777777" w:rsidR="000B18CB" w:rsidRDefault="000B18CB" w:rsidP="00E45044">
            <w:pPr>
              <w:rPr>
                <w:rFonts w:ascii="Arial" w:hAnsi="Arial" w:cs="Arial"/>
                <w:sz w:val="22"/>
                <w:szCs w:val="22"/>
              </w:rPr>
            </w:pPr>
            <w:r>
              <w:rPr>
                <w:rFonts w:ascii="Calibri" w:hAnsi="Calibri" w:cs="Calibri"/>
                <w:color w:val="000000"/>
              </w:rPr>
              <w:t>8.20</w:t>
            </w:r>
          </w:p>
        </w:tc>
        <w:tc>
          <w:tcPr>
            <w:tcW w:w="642" w:type="dxa"/>
            <w:tcBorders>
              <w:bottom w:val="single" w:sz="4" w:space="0" w:color="auto"/>
            </w:tcBorders>
            <w:shd w:val="clear" w:color="auto" w:fill="auto"/>
            <w:vAlign w:val="center"/>
          </w:tcPr>
          <w:p w14:paraId="6A6D51C1" w14:textId="77777777" w:rsidR="000B18CB" w:rsidRDefault="000B18CB" w:rsidP="00E45044">
            <w:pPr>
              <w:rPr>
                <w:rFonts w:ascii="Arial" w:hAnsi="Arial" w:cs="Arial"/>
                <w:sz w:val="22"/>
                <w:szCs w:val="22"/>
              </w:rPr>
            </w:pPr>
            <w:r>
              <w:rPr>
                <w:rFonts w:ascii="Calibri" w:hAnsi="Calibri" w:cs="Calibri"/>
                <w:color w:val="000000"/>
              </w:rPr>
              <w:t>0.99</w:t>
            </w:r>
          </w:p>
        </w:tc>
        <w:tc>
          <w:tcPr>
            <w:tcW w:w="974" w:type="dxa"/>
            <w:tcBorders>
              <w:bottom w:val="single" w:sz="4" w:space="0" w:color="auto"/>
            </w:tcBorders>
            <w:shd w:val="clear" w:color="auto" w:fill="auto"/>
            <w:vAlign w:val="center"/>
          </w:tcPr>
          <w:p w14:paraId="7EE6412F" w14:textId="77777777" w:rsidR="000B18CB" w:rsidRDefault="000B18CB" w:rsidP="00E45044">
            <w:pPr>
              <w:rPr>
                <w:rFonts w:ascii="Arial" w:hAnsi="Arial" w:cs="Arial"/>
                <w:sz w:val="22"/>
                <w:szCs w:val="22"/>
              </w:rPr>
            </w:pPr>
            <w:r>
              <w:rPr>
                <w:rFonts w:ascii="Calibri" w:hAnsi="Calibri" w:cs="Calibri"/>
                <w:color w:val="000000"/>
              </w:rPr>
              <w:t>8.5</w:t>
            </w:r>
          </w:p>
        </w:tc>
        <w:tc>
          <w:tcPr>
            <w:tcW w:w="791" w:type="dxa"/>
            <w:tcBorders>
              <w:bottom w:val="single" w:sz="4" w:space="0" w:color="auto"/>
            </w:tcBorders>
            <w:shd w:val="clear" w:color="auto" w:fill="auto"/>
            <w:vAlign w:val="center"/>
          </w:tcPr>
          <w:p w14:paraId="625FB3BD" w14:textId="77777777" w:rsidR="000B18CB" w:rsidRDefault="000B18CB" w:rsidP="00E45044">
            <w:pPr>
              <w:rPr>
                <w:rFonts w:ascii="Arial" w:hAnsi="Arial" w:cs="Arial"/>
                <w:sz w:val="22"/>
                <w:szCs w:val="22"/>
              </w:rPr>
            </w:pPr>
            <w:r>
              <w:rPr>
                <w:rFonts w:ascii="Calibri" w:hAnsi="Calibri" w:cs="Calibri"/>
                <w:color w:val="000000"/>
              </w:rPr>
              <w:t>9</w:t>
            </w:r>
          </w:p>
        </w:tc>
      </w:tr>
      <w:tr w:rsidR="000B18CB" w14:paraId="7AA7CAC2" w14:textId="77777777" w:rsidTr="00E45044">
        <w:trPr>
          <w:trHeight w:val="183"/>
        </w:trPr>
        <w:tc>
          <w:tcPr>
            <w:tcW w:w="815" w:type="dxa"/>
            <w:vMerge w:val="restart"/>
            <w:tcBorders>
              <w:bottom w:val="single" w:sz="4" w:space="0" w:color="auto"/>
            </w:tcBorders>
            <w:vAlign w:val="center"/>
          </w:tcPr>
          <w:p w14:paraId="0A3A60E5"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7CA3EC02"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37A1F91F" w14:textId="77777777" w:rsidR="000B18CB" w:rsidRDefault="000B18CB" w:rsidP="00E45044">
            <w:pPr>
              <w:rPr>
                <w:rFonts w:ascii="Arial" w:hAnsi="Arial" w:cs="Arial"/>
                <w:sz w:val="22"/>
                <w:szCs w:val="22"/>
              </w:rPr>
            </w:pPr>
            <w:r>
              <w:rPr>
                <w:rFonts w:ascii="Calibri" w:hAnsi="Calibri" w:cs="Calibri"/>
                <w:color w:val="000000"/>
              </w:rPr>
              <w:t>4.68</w:t>
            </w:r>
          </w:p>
        </w:tc>
        <w:tc>
          <w:tcPr>
            <w:tcW w:w="642" w:type="dxa"/>
            <w:tcBorders>
              <w:top w:val="single" w:sz="4" w:space="0" w:color="auto"/>
            </w:tcBorders>
            <w:shd w:val="clear" w:color="auto" w:fill="auto"/>
            <w:vAlign w:val="center"/>
          </w:tcPr>
          <w:p w14:paraId="5BDEDF6B" w14:textId="77777777" w:rsidR="000B18CB" w:rsidRDefault="000B18CB" w:rsidP="00E45044">
            <w:pPr>
              <w:rPr>
                <w:rFonts w:ascii="Arial" w:hAnsi="Arial" w:cs="Arial"/>
                <w:sz w:val="22"/>
                <w:szCs w:val="22"/>
              </w:rPr>
            </w:pPr>
            <w:r>
              <w:rPr>
                <w:rFonts w:ascii="Calibri" w:hAnsi="Calibri" w:cs="Calibri"/>
                <w:color w:val="000000"/>
              </w:rPr>
              <w:t>2.39</w:t>
            </w:r>
          </w:p>
        </w:tc>
        <w:tc>
          <w:tcPr>
            <w:tcW w:w="974" w:type="dxa"/>
            <w:tcBorders>
              <w:top w:val="single" w:sz="4" w:space="0" w:color="auto"/>
            </w:tcBorders>
            <w:shd w:val="clear" w:color="auto" w:fill="auto"/>
            <w:vAlign w:val="center"/>
          </w:tcPr>
          <w:p w14:paraId="102DFED0" w14:textId="77777777" w:rsidR="000B18CB" w:rsidRDefault="000B18CB" w:rsidP="00E45044">
            <w:pPr>
              <w:rPr>
                <w:rFonts w:ascii="Arial" w:hAnsi="Arial" w:cs="Arial"/>
                <w:sz w:val="22"/>
                <w:szCs w:val="22"/>
              </w:rPr>
            </w:pPr>
            <w:r>
              <w:rPr>
                <w:rFonts w:ascii="Calibri" w:hAnsi="Calibri" w:cs="Calibri"/>
                <w:color w:val="000000"/>
              </w:rPr>
              <w:t>5</w:t>
            </w:r>
          </w:p>
        </w:tc>
        <w:tc>
          <w:tcPr>
            <w:tcW w:w="1297" w:type="dxa"/>
            <w:tcBorders>
              <w:top w:val="single" w:sz="4" w:space="0" w:color="auto"/>
            </w:tcBorders>
            <w:shd w:val="clear" w:color="auto" w:fill="auto"/>
            <w:vAlign w:val="center"/>
          </w:tcPr>
          <w:p w14:paraId="4F953D77" w14:textId="77777777" w:rsidR="000B18CB" w:rsidRDefault="000B18CB" w:rsidP="00E45044">
            <w:pPr>
              <w:rPr>
                <w:rFonts w:ascii="Arial" w:hAnsi="Arial" w:cs="Arial"/>
                <w:sz w:val="22"/>
                <w:szCs w:val="22"/>
              </w:rPr>
            </w:pPr>
            <w:r>
              <w:rPr>
                <w:rFonts w:ascii="Calibri" w:hAnsi="Calibri" w:cs="Calibri"/>
                <w:color w:val="000000"/>
              </w:rPr>
              <w:t>6</w:t>
            </w:r>
          </w:p>
        </w:tc>
        <w:tc>
          <w:tcPr>
            <w:tcW w:w="779" w:type="dxa"/>
            <w:tcBorders>
              <w:top w:val="single" w:sz="4" w:space="0" w:color="auto"/>
            </w:tcBorders>
            <w:shd w:val="clear" w:color="auto" w:fill="auto"/>
            <w:vAlign w:val="center"/>
          </w:tcPr>
          <w:p w14:paraId="2B63D825" w14:textId="77777777" w:rsidR="000B18CB" w:rsidRDefault="000B18CB" w:rsidP="00E45044">
            <w:pPr>
              <w:rPr>
                <w:rFonts w:ascii="Arial" w:hAnsi="Arial" w:cs="Arial"/>
                <w:sz w:val="22"/>
                <w:szCs w:val="22"/>
              </w:rPr>
            </w:pPr>
            <w:r>
              <w:rPr>
                <w:rFonts w:ascii="Calibri" w:hAnsi="Calibri" w:cs="Calibri"/>
                <w:color w:val="000000"/>
              </w:rPr>
              <w:t>8.08</w:t>
            </w:r>
          </w:p>
        </w:tc>
        <w:tc>
          <w:tcPr>
            <w:tcW w:w="642" w:type="dxa"/>
            <w:tcBorders>
              <w:top w:val="single" w:sz="4" w:space="0" w:color="auto"/>
            </w:tcBorders>
            <w:shd w:val="clear" w:color="auto" w:fill="auto"/>
            <w:vAlign w:val="center"/>
          </w:tcPr>
          <w:p w14:paraId="3067DC15" w14:textId="77777777" w:rsidR="000B18CB" w:rsidRDefault="000B18CB" w:rsidP="00E45044">
            <w:pPr>
              <w:rPr>
                <w:rFonts w:ascii="Arial" w:hAnsi="Arial" w:cs="Arial"/>
                <w:sz w:val="22"/>
                <w:szCs w:val="22"/>
              </w:rPr>
            </w:pPr>
            <w:r>
              <w:rPr>
                <w:rFonts w:ascii="Calibri" w:hAnsi="Calibri" w:cs="Calibri"/>
                <w:color w:val="000000"/>
              </w:rPr>
              <w:t>1.01</w:t>
            </w:r>
          </w:p>
        </w:tc>
        <w:tc>
          <w:tcPr>
            <w:tcW w:w="974" w:type="dxa"/>
            <w:tcBorders>
              <w:top w:val="single" w:sz="4" w:space="0" w:color="auto"/>
            </w:tcBorders>
            <w:shd w:val="clear" w:color="auto" w:fill="auto"/>
            <w:vAlign w:val="center"/>
          </w:tcPr>
          <w:p w14:paraId="1B72E6E6" w14:textId="77777777" w:rsidR="000B18CB" w:rsidRDefault="000B18CB" w:rsidP="00E45044">
            <w:pPr>
              <w:rPr>
                <w:rFonts w:ascii="Arial" w:hAnsi="Arial" w:cs="Arial"/>
                <w:sz w:val="22"/>
                <w:szCs w:val="22"/>
              </w:rPr>
            </w:pPr>
            <w:r>
              <w:rPr>
                <w:rFonts w:ascii="Calibri" w:hAnsi="Calibri" w:cs="Calibri"/>
                <w:color w:val="000000"/>
              </w:rPr>
              <w:t>8</w:t>
            </w:r>
          </w:p>
        </w:tc>
        <w:tc>
          <w:tcPr>
            <w:tcW w:w="791" w:type="dxa"/>
            <w:tcBorders>
              <w:top w:val="single" w:sz="4" w:space="0" w:color="auto"/>
            </w:tcBorders>
            <w:shd w:val="clear" w:color="auto" w:fill="auto"/>
            <w:vAlign w:val="center"/>
          </w:tcPr>
          <w:p w14:paraId="2210D428" w14:textId="77777777" w:rsidR="000B18CB" w:rsidRDefault="000B18CB" w:rsidP="00E45044">
            <w:pPr>
              <w:rPr>
                <w:rFonts w:ascii="Arial" w:hAnsi="Arial" w:cs="Arial"/>
                <w:sz w:val="22"/>
                <w:szCs w:val="22"/>
              </w:rPr>
            </w:pPr>
            <w:r>
              <w:rPr>
                <w:rFonts w:ascii="Calibri" w:hAnsi="Calibri" w:cs="Calibri"/>
                <w:color w:val="000000"/>
              </w:rPr>
              <w:t>9</w:t>
            </w:r>
          </w:p>
        </w:tc>
      </w:tr>
      <w:tr w:rsidR="000B18CB" w14:paraId="017CA4CF" w14:textId="77777777" w:rsidTr="00E45044">
        <w:trPr>
          <w:trHeight w:val="182"/>
        </w:trPr>
        <w:tc>
          <w:tcPr>
            <w:tcW w:w="815" w:type="dxa"/>
            <w:vMerge/>
            <w:tcBorders>
              <w:bottom w:val="single" w:sz="4" w:space="0" w:color="auto"/>
            </w:tcBorders>
            <w:vAlign w:val="center"/>
          </w:tcPr>
          <w:p w14:paraId="121A7894"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1C90823C"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6EE101AC" w14:textId="77777777" w:rsidR="000B18CB" w:rsidRDefault="000B18CB" w:rsidP="00E45044">
            <w:pPr>
              <w:rPr>
                <w:rFonts w:ascii="Arial" w:hAnsi="Arial" w:cs="Arial"/>
                <w:sz w:val="22"/>
                <w:szCs w:val="22"/>
              </w:rPr>
            </w:pPr>
            <w:r>
              <w:rPr>
                <w:rFonts w:ascii="Calibri" w:hAnsi="Calibri" w:cs="Calibri"/>
                <w:color w:val="000000"/>
              </w:rPr>
              <w:t>5.48</w:t>
            </w:r>
          </w:p>
        </w:tc>
        <w:tc>
          <w:tcPr>
            <w:tcW w:w="642" w:type="dxa"/>
            <w:tcBorders>
              <w:bottom w:val="single" w:sz="4" w:space="0" w:color="auto"/>
            </w:tcBorders>
            <w:shd w:val="clear" w:color="auto" w:fill="auto"/>
            <w:vAlign w:val="center"/>
          </w:tcPr>
          <w:p w14:paraId="490A276F" w14:textId="77777777" w:rsidR="000B18CB" w:rsidRDefault="000B18CB" w:rsidP="00E45044">
            <w:pPr>
              <w:rPr>
                <w:rFonts w:ascii="Arial" w:hAnsi="Arial" w:cs="Arial"/>
                <w:sz w:val="22"/>
                <w:szCs w:val="22"/>
              </w:rPr>
            </w:pPr>
            <w:r>
              <w:rPr>
                <w:rFonts w:ascii="Calibri" w:hAnsi="Calibri" w:cs="Calibri"/>
                <w:color w:val="000000"/>
              </w:rPr>
              <w:t>2.48</w:t>
            </w:r>
          </w:p>
        </w:tc>
        <w:tc>
          <w:tcPr>
            <w:tcW w:w="974" w:type="dxa"/>
            <w:tcBorders>
              <w:bottom w:val="single" w:sz="4" w:space="0" w:color="auto"/>
            </w:tcBorders>
            <w:shd w:val="clear" w:color="auto" w:fill="auto"/>
            <w:vAlign w:val="center"/>
          </w:tcPr>
          <w:p w14:paraId="2597A238" w14:textId="77777777" w:rsidR="000B18CB" w:rsidRDefault="000B18CB" w:rsidP="00E45044">
            <w:pPr>
              <w:rPr>
                <w:rFonts w:ascii="Arial" w:hAnsi="Arial" w:cs="Arial"/>
                <w:sz w:val="22"/>
                <w:szCs w:val="22"/>
              </w:rPr>
            </w:pPr>
            <w:r>
              <w:rPr>
                <w:rFonts w:ascii="Calibri" w:hAnsi="Calibri" w:cs="Calibri"/>
                <w:color w:val="000000"/>
              </w:rPr>
              <w:t>5</w:t>
            </w:r>
          </w:p>
        </w:tc>
        <w:tc>
          <w:tcPr>
            <w:tcW w:w="1297" w:type="dxa"/>
            <w:tcBorders>
              <w:bottom w:val="single" w:sz="4" w:space="0" w:color="auto"/>
            </w:tcBorders>
            <w:shd w:val="clear" w:color="auto" w:fill="auto"/>
            <w:vAlign w:val="center"/>
          </w:tcPr>
          <w:p w14:paraId="45371077" w14:textId="77777777" w:rsidR="000B18CB" w:rsidRDefault="000B18CB" w:rsidP="00E45044">
            <w:pPr>
              <w:rPr>
                <w:rFonts w:ascii="Arial" w:hAnsi="Arial" w:cs="Arial"/>
                <w:sz w:val="22"/>
                <w:szCs w:val="22"/>
              </w:rPr>
            </w:pPr>
            <w:r>
              <w:rPr>
                <w:rFonts w:ascii="Calibri" w:hAnsi="Calibri" w:cs="Calibri"/>
                <w:color w:val="000000"/>
              </w:rPr>
              <w:t>5</w:t>
            </w:r>
          </w:p>
        </w:tc>
        <w:tc>
          <w:tcPr>
            <w:tcW w:w="779" w:type="dxa"/>
            <w:tcBorders>
              <w:bottom w:val="single" w:sz="4" w:space="0" w:color="auto"/>
            </w:tcBorders>
            <w:shd w:val="clear" w:color="auto" w:fill="auto"/>
            <w:vAlign w:val="center"/>
          </w:tcPr>
          <w:p w14:paraId="6C7F8210" w14:textId="77777777" w:rsidR="000B18CB" w:rsidRDefault="000B18CB" w:rsidP="00E45044">
            <w:pPr>
              <w:rPr>
                <w:rFonts w:ascii="Arial" w:hAnsi="Arial" w:cs="Arial"/>
                <w:sz w:val="22"/>
                <w:szCs w:val="22"/>
              </w:rPr>
            </w:pPr>
            <w:r>
              <w:rPr>
                <w:rFonts w:ascii="Calibri" w:hAnsi="Calibri" w:cs="Calibri"/>
                <w:color w:val="000000"/>
              </w:rPr>
              <w:t>8.18</w:t>
            </w:r>
          </w:p>
        </w:tc>
        <w:tc>
          <w:tcPr>
            <w:tcW w:w="642" w:type="dxa"/>
            <w:tcBorders>
              <w:bottom w:val="single" w:sz="4" w:space="0" w:color="auto"/>
            </w:tcBorders>
            <w:shd w:val="clear" w:color="auto" w:fill="auto"/>
            <w:vAlign w:val="center"/>
          </w:tcPr>
          <w:p w14:paraId="72ADA209" w14:textId="77777777" w:rsidR="000B18CB" w:rsidRDefault="000B18CB" w:rsidP="00E45044">
            <w:pPr>
              <w:rPr>
                <w:rFonts w:ascii="Arial" w:hAnsi="Arial" w:cs="Arial"/>
                <w:sz w:val="22"/>
                <w:szCs w:val="22"/>
              </w:rPr>
            </w:pPr>
            <w:r>
              <w:rPr>
                <w:rFonts w:ascii="Calibri" w:hAnsi="Calibri" w:cs="Calibri"/>
                <w:color w:val="000000"/>
              </w:rPr>
              <w:t>0.83</w:t>
            </w:r>
          </w:p>
        </w:tc>
        <w:tc>
          <w:tcPr>
            <w:tcW w:w="974" w:type="dxa"/>
            <w:tcBorders>
              <w:bottom w:val="single" w:sz="4" w:space="0" w:color="auto"/>
            </w:tcBorders>
            <w:shd w:val="clear" w:color="auto" w:fill="auto"/>
            <w:vAlign w:val="center"/>
          </w:tcPr>
          <w:p w14:paraId="0A2E27C9" w14:textId="77777777" w:rsidR="000B18CB" w:rsidRDefault="000B18CB" w:rsidP="00E45044">
            <w:pPr>
              <w:rPr>
                <w:rFonts w:ascii="Arial" w:hAnsi="Arial" w:cs="Arial"/>
                <w:sz w:val="22"/>
                <w:szCs w:val="22"/>
              </w:rPr>
            </w:pPr>
            <w:r>
              <w:rPr>
                <w:rFonts w:ascii="Calibri" w:hAnsi="Calibri" w:cs="Calibri"/>
                <w:color w:val="000000"/>
              </w:rPr>
              <w:t>8</w:t>
            </w:r>
          </w:p>
        </w:tc>
        <w:tc>
          <w:tcPr>
            <w:tcW w:w="791" w:type="dxa"/>
            <w:tcBorders>
              <w:bottom w:val="single" w:sz="4" w:space="0" w:color="auto"/>
            </w:tcBorders>
            <w:shd w:val="clear" w:color="auto" w:fill="auto"/>
            <w:vAlign w:val="center"/>
          </w:tcPr>
          <w:p w14:paraId="27B90EE1" w14:textId="77777777" w:rsidR="000B18CB" w:rsidRDefault="000B18CB" w:rsidP="00E45044">
            <w:pPr>
              <w:rPr>
                <w:rFonts w:ascii="Arial" w:hAnsi="Arial" w:cs="Arial"/>
                <w:sz w:val="22"/>
                <w:szCs w:val="22"/>
              </w:rPr>
            </w:pPr>
            <w:r>
              <w:rPr>
                <w:rFonts w:ascii="Calibri" w:hAnsi="Calibri" w:cs="Calibri"/>
                <w:color w:val="000000"/>
              </w:rPr>
              <w:t>9</w:t>
            </w:r>
          </w:p>
        </w:tc>
      </w:tr>
      <w:tr w:rsidR="000B18CB" w14:paraId="22220843" w14:textId="77777777" w:rsidTr="00E45044">
        <w:trPr>
          <w:trHeight w:val="183"/>
        </w:trPr>
        <w:tc>
          <w:tcPr>
            <w:tcW w:w="815" w:type="dxa"/>
            <w:vMerge w:val="restart"/>
            <w:tcBorders>
              <w:bottom w:val="single" w:sz="4" w:space="0" w:color="auto"/>
            </w:tcBorders>
            <w:vAlign w:val="center"/>
          </w:tcPr>
          <w:p w14:paraId="25CB4F39"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03AB1621"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557C957D" w14:textId="77777777" w:rsidR="000B18CB" w:rsidRDefault="000B18CB" w:rsidP="00E45044">
            <w:pPr>
              <w:rPr>
                <w:rFonts w:ascii="Arial" w:hAnsi="Arial" w:cs="Arial"/>
                <w:sz w:val="22"/>
                <w:szCs w:val="22"/>
              </w:rPr>
            </w:pPr>
            <w:r>
              <w:rPr>
                <w:rFonts w:ascii="Calibri" w:hAnsi="Calibri" w:cs="Calibri"/>
                <w:color w:val="000000"/>
              </w:rPr>
              <w:t>5.34</w:t>
            </w:r>
          </w:p>
        </w:tc>
        <w:tc>
          <w:tcPr>
            <w:tcW w:w="642" w:type="dxa"/>
            <w:tcBorders>
              <w:top w:val="single" w:sz="4" w:space="0" w:color="auto"/>
            </w:tcBorders>
            <w:shd w:val="clear" w:color="auto" w:fill="auto"/>
            <w:vAlign w:val="center"/>
          </w:tcPr>
          <w:p w14:paraId="277FC606" w14:textId="77777777" w:rsidR="000B18CB" w:rsidRDefault="000B18CB" w:rsidP="00E45044">
            <w:pPr>
              <w:rPr>
                <w:rFonts w:ascii="Arial" w:hAnsi="Arial" w:cs="Arial"/>
                <w:sz w:val="22"/>
                <w:szCs w:val="22"/>
              </w:rPr>
            </w:pPr>
            <w:r>
              <w:rPr>
                <w:rFonts w:ascii="Calibri" w:hAnsi="Calibri" w:cs="Calibri"/>
                <w:color w:val="000000"/>
              </w:rPr>
              <w:t>1.76</w:t>
            </w:r>
          </w:p>
        </w:tc>
        <w:tc>
          <w:tcPr>
            <w:tcW w:w="974" w:type="dxa"/>
            <w:tcBorders>
              <w:top w:val="single" w:sz="4" w:space="0" w:color="auto"/>
            </w:tcBorders>
            <w:shd w:val="clear" w:color="auto" w:fill="auto"/>
            <w:vAlign w:val="center"/>
          </w:tcPr>
          <w:p w14:paraId="6BDC9BA9" w14:textId="77777777" w:rsidR="000B18CB" w:rsidRDefault="000B18CB" w:rsidP="00E45044">
            <w:pPr>
              <w:rPr>
                <w:rFonts w:ascii="Arial" w:hAnsi="Arial" w:cs="Arial"/>
                <w:sz w:val="22"/>
                <w:szCs w:val="22"/>
              </w:rPr>
            </w:pPr>
            <w:r>
              <w:rPr>
                <w:rFonts w:ascii="Calibri" w:hAnsi="Calibri" w:cs="Calibri"/>
                <w:color w:val="000000"/>
              </w:rPr>
              <w:t>6</w:t>
            </w:r>
          </w:p>
        </w:tc>
        <w:tc>
          <w:tcPr>
            <w:tcW w:w="1297" w:type="dxa"/>
            <w:tcBorders>
              <w:top w:val="single" w:sz="4" w:space="0" w:color="auto"/>
            </w:tcBorders>
            <w:shd w:val="clear" w:color="auto" w:fill="auto"/>
            <w:vAlign w:val="center"/>
          </w:tcPr>
          <w:p w14:paraId="094C872D" w14:textId="77777777" w:rsidR="000B18CB" w:rsidRDefault="000B18CB" w:rsidP="00E45044">
            <w:pPr>
              <w:rPr>
                <w:rFonts w:ascii="Arial" w:hAnsi="Arial" w:cs="Arial"/>
                <w:sz w:val="22"/>
                <w:szCs w:val="22"/>
              </w:rPr>
            </w:pPr>
            <w:r>
              <w:rPr>
                <w:rFonts w:ascii="Calibri" w:hAnsi="Calibri" w:cs="Calibri"/>
                <w:color w:val="000000"/>
              </w:rPr>
              <w:t>6</w:t>
            </w:r>
          </w:p>
        </w:tc>
        <w:tc>
          <w:tcPr>
            <w:tcW w:w="779" w:type="dxa"/>
            <w:tcBorders>
              <w:top w:val="single" w:sz="4" w:space="0" w:color="auto"/>
            </w:tcBorders>
            <w:shd w:val="clear" w:color="auto" w:fill="auto"/>
            <w:vAlign w:val="center"/>
          </w:tcPr>
          <w:p w14:paraId="57EA88A9" w14:textId="77777777" w:rsidR="000B18CB" w:rsidRDefault="000B18CB" w:rsidP="00E45044">
            <w:pPr>
              <w:rPr>
                <w:rFonts w:ascii="Arial" w:hAnsi="Arial" w:cs="Arial"/>
                <w:sz w:val="22"/>
                <w:szCs w:val="22"/>
              </w:rPr>
            </w:pPr>
            <w:r>
              <w:rPr>
                <w:rFonts w:ascii="Calibri" w:hAnsi="Calibri" w:cs="Calibri"/>
                <w:color w:val="000000"/>
              </w:rPr>
              <w:t>5.86</w:t>
            </w:r>
          </w:p>
        </w:tc>
        <w:tc>
          <w:tcPr>
            <w:tcW w:w="642" w:type="dxa"/>
            <w:tcBorders>
              <w:top w:val="single" w:sz="4" w:space="0" w:color="auto"/>
            </w:tcBorders>
            <w:shd w:val="clear" w:color="auto" w:fill="auto"/>
            <w:vAlign w:val="center"/>
          </w:tcPr>
          <w:p w14:paraId="5B89A7E4" w14:textId="77777777" w:rsidR="000B18CB" w:rsidRDefault="000B18CB" w:rsidP="00E45044">
            <w:pPr>
              <w:rPr>
                <w:rFonts w:ascii="Arial" w:hAnsi="Arial" w:cs="Arial"/>
                <w:sz w:val="22"/>
                <w:szCs w:val="22"/>
              </w:rPr>
            </w:pPr>
            <w:r>
              <w:rPr>
                <w:rFonts w:ascii="Calibri" w:hAnsi="Calibri" w:cs="Calibri"/>
                <w:color w:val="000000"/>
              </w:rPr>
              <w:t>1.73</w:t>
            </w:r>
          </w:p>
        </w:tc>
        <w:tc>
          <w:tcPr>
            <w:tcW w:w="974" w:type="dxa"/>
            <w:tcBorders>
              <w:top w:val="single" w:sz="4" w:space="0" w:color="auto"/>
            </w:tcBorders>
            <w:shd w:val="clear" w:color="auto" w:fill="auto"/>
            <w:vAlign w:val="center"/>
          </w:tcPr>
          <w:p w14:paraId="4AFAB044" w14:textId="77777777" w:rsidR="000B18CB" w:rsidRDefault="000B18CB" w:rsidP="00E45044">
            <w:pPr>
              <w:rPr>
                <w:rFonts w:ascii="Arial" w:hAnsi="Arial" w:cs="Arial"/>
                <w:sz w:val="22"/>
                <w:szCs w:val="22"/>
              </w:rPr>
            </w:pPr>
            <w:r>
              <w:rPr>
                <w:rFonts w:ascii="Calibri" w:hAnsi="Calibri" w:cs="Calibri"/>
                <w:color w:val="000000"/>
              </w:rPr>
              <w:t>6</w:t>
            </w:r>
          </w:p>
        </w:tc>
        <w:tc>
          <w:tcPr>
            <w:tcW w:w="791" w:type="dxa"/>
            <w:tcBorders>
              <w:top w:val="single" w:sz="4" w:space="0" w:color="auto"/>
            </w:tcBorders>
            <w:shd w:val="clear" w:color="auto" w:fill="auto"/>
            <w:vAlign w:val="center"/>
          </w:tcPr>
          <w:p w14:paraId="0E4903C3" w14:textId="77777777" w:rsidR="000B18CB" w:rsidRDefault="000B18CB" w:rsidP="00E45044">
            <w:pPr>
              <w:rPr>
                <w:rFonts w:ascii="Arial" w:hAnsi="Arial" w:cs="Arial"/>
                <w:sz w:val="22"/>
                <w:szCs w:val="22"/>
              </w:rPr>
            </w:pPr>
            <w:r>
              <w:rPr>
                <w:rFonts w:ascii="Calibri" w:hAnsi="Calibri" w:cs="Calibri"/>
                <w:color w:val="000000"/>
              </w:rPr>
              <w:t>7</w:t>
            </w:r>
          </w:p>
        </w:tc>
      </w:tr>
      <w:tr w:rsidR="000B18CB" w14:paraId="54F57827" w14:textId="77777777" w:rsidTr="00E45044">
        <w:trPr>
          <w:trHeight w:val="182"/>
        </w:trPr>
        <w:tc>
          <w:tcPr>
            <w:tcW w:w="815" w:type="dxa"/>
            <w:vMerge/>
            <w:tcBorders>
              <w:bottom w:val="single" w:sz="4" w:space="0" w:color="auto"/>
            </w:tcBorders>
            <w:vAlign w:val="center"/>
          </w:tcPr>
          <w:p w14:paraId="0EA3C391"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3B924141"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74DE4190" w14:textId="77777777" w:rsidR="000B18CB" w:rsidRDefault="000B18CB" w:rsidP="00E45044">
            <w:pPr>
              <w:rPr>
                <w:rFonts w:ascii="Arial" w:hAnsi="Arial" w:cs="Arial"/>
                <w:sz w:val="22"/>
                <w:szCs w:val="22"/>
              </w:rPr>
            </w:pPr>
            <w:r>
              <w:rPr>
                <w:rFonts w:ascii="Calibri" w:hAnsi="Calibri" w:cs="Calibri"/>
                <w:color w:val="000000"/>
              </w:rPr>
              <w:t>5.74</w:t>
            </w:r>
          </w:p>
        </w:tc>
        <w:tc>
          <w:tcPr>
            <w:tcW w:w="642" w:type="dxa"/>
            <w:tcBorders>
              <w:bottom w:val="single" w:sz="4" w:space="0" w:color="auto"/>
            </w:tcBorders>
            <w:shd w:val="clear" w:color="auto" w:fill="auto"/>
            <w:vAlign w:val="center"/>
          </w:tcPr>
          <w:p w14:paraId="0D86212F" w14:textId="77777777" w:rsidR="000B18CB" w:rsidRDefault="000B18CB" w:rsidP="00E45044">
            <w:pPr>
              <w:rPr>
                <w:rFonts w:ascii="Arial" w:hAnsi="Arial" w:cs="Arial"/>
                <w:sz w:val="22"/>
                <w:szCs w:val="22"/>
              </w:rPr>
            </w:pPr>
            <w:r>
              <w:rPr>
                <w:rFonts w:ascii="Calibri" w:hAnsi="Calibri" w:cs="Calibri"/>
                <w:color w:val="000000"/>
              </w:rPr>
              <w:t>1.63</w:t>
            </w:r>
          </w:p>
        </w:tc>
        <w:tc>
          <w:tcPr>
            <w:tcW w:w="974" w:type="dxa"/>
            <w:tcBorders>
              <w:bottom w:val="single" w:sz="4" w:space="0" w:color="auto"/>
            </w:tcBorders>
            <w:shd w:val="clear" w:color="auto" w:fill="auto"/>
            <w:vAlign w:val="center"/>
          </w:tcPr>
          <w:p w14:paraId="6DB3C2E4" w14:textId="77777777" w:rsidR="000B18CB" w:rsidRDefault="000B18CB" w:rsidP="00E45044">
            <w:pPr>
              <w:rPr>
                <w:rFonts w:ascii="Arial" w:hAnsi="Arial" w:cs="Arial"/>
                <w:sz w:val="22"/>
                <w:szCs w:val="22"/>
              </w:rPr>
            </w:pPr>
            <w:r>
              <w:rPr>
                <w:rFonts w:ascii="Calibri" w:hAnsi="Calibri" w:cs="Calibri"/>
                <w:color w:val="000000"/>
              </w:rPr>
              <w:t>6</w:t>
            </w:r>
          </w:p>
        </w:tc>
        <w:tc>
          <w:tcPr>
            <w:tcW w:w="1297" w:type="dxa"/>
            <w:tcBorders>
              <w:bottom w:val="single" w:sz="4" w:space="0" w:color="auto"/>
            </w:tcBorders>
            <w:shd w:val="clear" w:color="auto" w:fill="auto"/>
            <w:vAlign w:val="center"/>
          </w:tcPr>
          <w:p w14:paraId="24489539" w14:textId="77777777" w:rsidR="000B18CB" w:rsidRDefault="000B18CB" w:rsidP="00E45044">
            <w:pPr>
              <w:rPr>
                <w:rFonts w:ascii="Arial" w:hAnsi="Arial" w:cs="Arial"/>
                <w:sz w:val="22"/>
                <w:szCs w:val="22"/>
              </w:rPr>
            </w:pPr>
            <w:r>
              <w:rPr>
                <w:rFonts w:ascii="Calibri" w:hAnsi="Calibri" w:cs="Calibri"/>
                <w:color w:val="000000"/>
              </w:rPr>
              <w:t>6</w:t>
            </w:r>
          </w:p>
        </w:tc>
        <w:tc>
          <w:tcPr>
            <w:tcW w:w="779" w:type="dxa"/>
            <w:tcBorders>
              <w:bottom w:val="single" w:sz="4" w:space="0" w:color="auto"/>
            </w:tcBorders>
            <w:shd w:val="clear" w:color="auto" w:fill="auto"/>
            <w:vAlign w:val="center"/>
          </w:tcPr>
          <w:p w14:paraId="0F9170DE" w14:textId="77777777" w:rsidR="000B18CB" w:rsidRDefault="000B18CB" w:rsidP="00E45044">
            <w:pPr>
              <w:rPr>
                <w:rFonts w:ascii="Arial" w:hAnsi="Arial" w:cs="Arial"/>
                <w:sz w:val="22"/>
                <w:szCs w:val="22"/>
              </w:rPr>
            </w:pPr>
            <w:r>
              <w:rPr>
                <w:rFonts w:ascii="Calibri" w:hAnsi="Calibri" w:cs="Calibri"/>
                <w:color w:val="000000"/>
              </w:rPr>
              <w:t>5.86</w:t>
            </w:r>
          </w:p>
        </w:tc>
        <w:tc>
          <w:tcPr>
            <w:tcW w:w="642" w:type="dxa"/>
            <w:tcBorders>
              <w:bottom w:val="single" w:sz="4" w:space="0" w:color="auto"/>
            </w:tcBorders>
            <w:shd w:val="clear" w:color="auto" w:fill="auto"/>
            <w:vAlign w:val="center"/>
          </w:tcPr>
          <w:p w14:paraId="59A3C139" w14:textId="77777777" w:rsidR="000B18CB" w:rsidRDefault="000B18CB" w:rsidP="00E45044">
            <w:pPr>
              <w:rPr>
                <w:rFonts w:ascii="Arial" w:hAnsi="Arial" w:cs="Arial"/>
                <w:sz w:val="22"/>
                <w:szCs w:val="22"/>
              </w:rPr>
            </w:pPr>
            <w:r>
              <w:rPr>
                <w:rFonts w:ascii="Calibri" w:hAnsi="Calibri" w:cs="Calibri"/>
                <w:color w:val="000000"/>
              </w:rPr>
              <w:t>1.57</w:t>
            </w:r>
          </w:p>
        </w:tc>
        <w:tc>
          <w:tcPr>
            <w:tcW w:w="974" w:type="dxa"/>
            <w:tcBorders>
              <w:bottom w:val="single" w:sz="4" w:space="0" w:color="auto"/>
            </w:tcBorders>
            <w:shd w:val="clear" w:color="auto" w:fill="auto"/>
            <w:vAlign w:val="center"/>
          </w:tcPr>
          <w:p w14:paraId="7A3899F8" w14:textId="77777777" w:rsidR="000B18CB" w:rsidRDefault="000B18CB" w:rsidP="00E45044">
            <w:pPr>
              <w:rPr>
                <w:rFonts w:ascii="Arial" w:hAnsi="Arial" w:cs="Arial"/>
                <w:sz w:val="22"/>
                <w:szCs w:val="22"/>
              </w:rPr>
            </w:pPr>
            <w:r>
              <w:rPr>
                <w:rFonts w:ascii="Calibri" w:hAnsi="Calibri" w:cs="Calibri"/>
                <w:color w:val="000000"/>
              </w:rPr>
              <w:t>5.5</w:t>
            </w:r>
          </w:p>
        </w:tc>
        <w:tc>
          <w:tcPr>
            <w:tcW w:w="791" w:type="dxa"/>
            <w:tcBorders>
              <w:bottom w:val="single" w:sz="4" w:space="0" w:color="auto"/>
            </w:tcBorders>
            <w:shd w:val="clear" w:color="auto" w:fill="auto"/>
            <w:vAlign w:val="center"/>
          </w:tcPr>
          <w:p w14:paraId="6877BF5E" w14:textId="77777777" w:rsidR="000B18CB" w:rsidRDefault="000B18CB" w:rsidP="00E45044">
            <w:pPr>
              <w:rPr>
                <w:rFonts w:ascii="Arial" w:hAnsi="Arial" w:cs="Arial"/>
                <w:sz w:val="22"/>
                <w:szCs w:val="22"/>
              </w:rPr>
            </w:pPr>
            <w:r>
              <w:rPr>
                <w:rFonts w:ascii="Calibri" w:hAnsi="Calibri" w:cs="Calibri"/>
                <w:color w:val="000000"/>
              </w:rPr>
              <w:t>5</w:t>
            </w:r>
          </w:p>
        </w:tc>
      </w:tr>
      <w:tr w:rsidR="000B18CB" w14:paraId="0462C054" w14:textId="77777777" w:rsidTr="00E45044">
        <w:trPr>
          <w:trHeight w:val="183"/>
        </w:trPr>
        <w:tc>
          <w:tcPr>
            <w:tcW w:w="815" w:type="dxa"/>
            <w:vMerge w:val="restart"/>
            <w:tcBorders>
              <w:bottom w:val="single" w:sz="4" w:space="0" w:color="auto"/>
            </w:tcBorders>
            <w:vAlign w:val="center"/>
          </w:tcPr>
          <w:p w14:paraId="680F456F"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2CE7A84A"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4E2FE71D" w14:textId="77777777" w:rsidR="000B18CB" w:rsidRDefault="000B18CB" w:rsidP="00E45044">
            <w:pPr>
              <w:rPr>
                <w:rFonts w:ascii="Arial" w:hAnsi="Arial" w:cs="Arial"/>
                <w:sz w:val="22"/>
                <w:szCs w:val="22"/>
              </w:rPr>
            </w:pPr>
            <w:r>
              <w:rPr>
                <w:rFonts w:ascii="Calibri" w:hAnsi="Calibri" w:cs="Calibri"/>
                <w:color w:val="000000"/>
              </w:rPr>
              <w:t>7.51</w:t>
            </w:r>
          </w:p>
        </w:tc>
        <w:tc>
          <w:tcPr>
            <w:tcW w:w="642" w:type="dxa"/>
            <w:tcBorders>
              <w:top w:val="single" w:sz="4" w:space="0" w:color="auto"/>
            </w:tcBorders>
            <w:shd w:val="clear" w:color="auto" w:fill="auto"/>
            <w:vAlign w:val="center"/>
          </w:tcPr>
          <w:p w14:paraId="1EC22146" w14:textId="77777777" w:rsidR="000B18CB" w:rsidRDefault="000B18CB" w:rsidP="00E45044">
            <w:pPr>
              <w:rPr>
                <w:rFonts w:ascii="Arial" w:hAnsi="Arial" w:cs="Arial"/>
                <w:sz w:val="22"/>
                <w:szCs w:val="22"/>
              </w:rPr>
            </w:pPr>
            <w:r>
              <w:rPr>
                <w:rFonts w:ascii="Calibri" w:hAnsi="Calibri" w:cs="Calibri"/>
                <w:color w:val="000000"/>
              </w:rPr>
              <w:t>1.30</w:t>
            </w:r>
          </w:p>
        </w:tc>
        <w:tc>
          <w:tcPr>
            <w:tcW w:w="974" w:type="dxa"/>
            <w:tcBorders>
              <w:top w:val="single" w:sz="4" w:space="0" w:color="auto"/>
            </w:tcBorders>
            <w:shd w:val="clear" w:color="auto" w:fill="auto"/>
            <w:vAlign w:val="center"/>
          </w:tcPr>
          <w:p w14:paraId="188336D3" w14:textId="77777777" w:rsidR="000B18CB" w:rsidRDefault="000B18CB" w:rsidP="00E45044">
            <w:pPr>
              <w:rPr>
                <w:rFonts w:ascii="Arial" w:hAnsi="Arial" w:cs="Arial"/>
                <w:sz w:val="22"/>
                <w:szCs w:val="22"/>
              </w:rPr>
            </w:pPr>
            <w:r>
              <w:rPr>
                <w:rFonts w:ascii="Calibri" w:hAnsi="Calibri" w:cs="Calibri"/>
                <w:color w:val="000000"/>
              </w:rPr>
              <w:t>8</w:t>
            </w:r>
          </w:p>
        </w:tc>
        <w:tc>
          <w:tcPr>
            <w:tcW w:w="1297" w:type="dxa"/>
            <w:tcBorders>
              <w:top w:val="single" w:sz="4" w:space="0" w:color="auto"/>
            </w:tcBorders>
            <w:shd w:val="clear" w:color="auto" w:fill="auto"/>
            <w:vAlign w:val="center"/>
          </w:tcPr>
          <w:p w14:paraId="7CDAFF8F" w14:textId="77777777" w:rsidR="000B18CB" w:rsidRDefault="000B18CB" w:rsidP="00E45044">
            <w:pPr>
              <w:rPr>
                <w:rFonts w:ascii="Arial" w:hAnsi="Arial" w:cs="Arial"/>
                <w:sz w:val="22"/>
                <w:szCs w:val="22"/>
              </w:rPr>
            </w:pPr>
            <w:r>
              <w:rPr>
                <w:rFonts w:ascii="Calibri" w:hAnsi="Calibri" w:cs="Calibri"/>
                <w:color w:val="000000"/>
              </w:rPr>
              <w:t>9</w:t>
            </w:r>
          </w:p>
        </w:tc>
        <w:tc>
          <w:tcPr>
            <w:tcW w:w="779" w:type="dxa"/>
            <w:tcBorders>
              <w:top w:val="single" w:sz="4" w:space="0" w:color="auto"/>
            </w:tcBorders>
            <w:shd w:val="clear" w:color="auto" w:fill="auto"/>
            <w:vAlign w:val="center"/>
          </w:tcPr>
          <w:p w14:paraId="788B1904" w14:textId="77777777" w:rsidR="000B18CB" w:rsidRDefault="000B18CB" w:rsidP="00E45044">
            <w:pPr>
              <w:rPr>
                <w:rFonts w:ascii="Arial" w:hAnsi="Arial" w:cs="Arial"/>
                <w:sz w:val="22"/>
                <w:szCs w:val="22"/>
              </w:rPr>
            </w:pPr>
            <w:r>
              <w:rPr>
                <w:rFonts w:ascii="Calibri" w:hAnsi="Calibri" w:cs="Calibri"/>
                <w:color w:val="000000"/>
              </w:rPr>
              <w:t>6.63</w:t>
            </w:r>
          </w:p>
        </w:tc>
        <w:tc>
          <w:tcPr>
            <w:tcW w:w="642" w:type="dxa"/>
            <w:tcBorders>
              <w:top w:val="single" w:sz="4" w:space="0" w:color="auto"/>
            </w:tcBorders>
            <w:shd w:val="clear" w:color="auto" w:fill="auto"/>
            <w:vAlign w:val="center"/>
          </w:tcPr>
          <w:p w14:paraId="0B4BA944" w14:textId="77777777" w:rsidR="000B18CB" w:rsidRDefault="000B18CB" w:rsidP="00E45044">
            <w:pPr>
              <w:rPr>
                <w:rFonts w:ascii="Arial" w:hAnsi="Arial" w:cs="Arial"/>
                <w:sz w:val="22"/>
                <w:szCs w:val="22"/>
              </w:rPr>
            </w:pPr>
            <w:r>
              <w:rPr>
                <w:rFonts w:ascii="Calibri" w:hAnsi="Calibri" w:cs="Calibri"/>
                <w:color w:val="000000"/>
              </w:rPr>
              <w:t>2.07</w:t>
            </w:r>
          </w:p>
        </w:tc>
        <w:tc>
          <w:tcPr>
            <w:tcW w:w="974" w:type="dxa"/>
            <w:tcBorders>
              <w:top w:val="single" w:sz="4" w:space="0" w:color="auto"/>
            </w:tcBorders>
            <w:shd w:val="clear" w:color="auto" w:fill="auto"/>
            <w:vAlign w:val="center"/>
          </w:tcPr>
          <w:p w14:paraId="70A93E16" w14:textId="77777777" w:rsidR="000B18CB" w:rsidRDefault="000B18CB" w:rsidP="00E45044">
            <w:pPr>
              <w:rPr>
                <w:rFonts w:ascii="Arial" w:hAnsi="Arial" w:cs="Arial"/>
                <w:sz w:val="22"/>
                <w:szCs w:val="22"/>
              </w:rPr>
            </w:pPr>
            <w:r>
              <w:rPr>
                <w:rFonts w:ascii="Calibri" w:hAnsi="Calibri" w:cs="Calibri"/>
                <w:color w:val="000000"/>
              </w:rPr>
              <w:t>7</w:t>
            </w:r>
          </w:p>
        </w:tc>
        <w:tc>
          <w:tcPr>
            <w:tcW w:w="791" w:type="dxa"/>
            <w:tcBorders>
              <w:top w:val="single" w:sz="4" w:space="0" w:color="auto"/>
            </w:tcBorders>
            <w:shd w:val="clear" w:color="auto" w:fill="auto"/>
            <w:vAlign w:val="center"/>
          </w:tcPr>
          <w:p w14:paraId="27BFCE86" w14:textId="77777777" w:rsidR="000B18CB" w:rsidRDefault="000B18CB" w:rsidP="00E45044">
            <w:pPr>
              <w:rPr>
                <w:rFonts w:ascii="Arial" w:hAnsi="Arial" w:cs="Arial"/>
                <w:sz w:val="22"/>
                <w:szCs w:val="22"/>
              </w:rPr>
            </w:pPr>
            <w:r>
              <w:rPr>
                <w:rFonts w:ascii="Calibri" w:hAnsi="Calibri" w:cs="Calibri"/>
                <w:color w:val="000000"/>
              </w:rPr>
              <w:t>9</w:t>
            </w:r>
          </w:p>
        </w:tc>
      </w:tr>
      <w:tr w:rsidR="000B18CB" w14:paraId="6122D3AF" w14:textId="77777777" w:rsidTr="00E45044">
        <w:trPr>
          <w:trHeight w:val="182"/>
        </w:trPr>
        <w:tc>
          <w:tcPr>
            <w:tcW w:w="815" w:type="dxa"/>
            <w:vMerge/>
            <w:tcBorders>
              <w:bottom w:val="single" w:sz="4" w:space="0" w:color="auto"/>
            </w:tcBorders>
            <w:vAlign w:val="center"/>
          </w:tcPr>
          <w:p w14:paraId="5B78FB3B"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4B4AE06C"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12906ED9" w14:textId="77777777" w:rsidR="000B18CB" w:rsidRDefault="000B18CB" w:rsidP="00E45044">
            <w:pPr>
              <w:rPr>
                <w:rFonts w:ascii="Arial" w:hAnsi="Arial" w:cs="Arial"/>
                <w:sz w:val="22"/>
                <w:szCs w:val="22"/>
              </w:rPr>
            </w:pPr>
            <w:r>
              <w:rPr>
                <w:rFonts w:ascii="Calibri" w:hAnsi="Calibri" w:cs="Calibri"/>
                <w:color w:val="000000"/>
              </w:rPr>
              <w:t>6.98</w:t>
            </w:r>
          </w:p>
        </w:tc>
        <w:tc>
          <w:tcPr>
            <w:tcW w:w="642" w:type="dxa"/>
            <w:tcBorders>
              <w:bottom w:val="single" w:sz="4" w:space="0" w:color="auto"/>
            </w:tcBorders>
            <w:shd w:val="clear" w:color="auto" w:fill="auto"/>
            <w:vAlign w:val="center"/>
          </w:tcPr>
          <w:p w14:paraId="49F9259E" w14:textId="77777777" w:rsidR="000B18CB" w:rsidRDefault="000B18CB" w:rsidP="00E45044">
            <w:pPr>
              <w:rPr>
                <w:rFonts w:ascii="Arial" w:hAnsi="Arial" w:cs="Arial"/>
                <w:sz w:val="22"/>
                <w:szCs w:val="22"/>
              </w:rPr>
            </w:pPr>
            <w:r>
              <w:rPr>
                <w:rFonts w:ascii="Calibri" w:hAnsi="Calibri" w:cs="Calibri"/>
                <w:color w:val="000000"/>
              </w:rPr>
              <w:t>1.46</w:t>
            </w:r>
          </w:p>
        </w:tc>
        <w:tc>
          <w:tcPr>
            <w:tcW w:w="974" w:type="dxa"/>
            <w:tcBorders>
              <w:bottom w:val="single" w:sz="4" w:space="0" w:color="auto"/>
            </w:tcBorders>
            <w:shd w:val="clear" w:color="auto" w:fill="auto"/>
            <w:vAlign w:val="center"/>
          </w:tcPr>
          <w:p w14:paraId="7624ED5F" w14:textId="77777777" w:rsidR="000B18CB" w:rsidRDefault="000B18CB" w:rsidP="00E45044">
            <w:pPr>
              <w:rPr>
                <w:rFonts w:ascii="Arial" w:hAnsi="Arial" w:cs="Arial"/>
                <w:sz w:val="22"/>
                <w:szCs w:val="22"/>
              </w:rPr>
            </w:pPr>
            <w:r>
              <w:rPr>
                <w:rFonts w:ascii="Calibri" w:hAnsi="Calibri" w:cs="Calibri"/>
                <w:color w:val="000000"/>
              </w:rPr>
              <w:t>7</w:t>
            </w:r>
          </w:p>
        </w:tc>
        <w:tc>
          <w:tcPr>
            <w:tcW w:w="1297" w:type="dxa"/>
            <w:tcBorders>
              <w:bottom w:val="single" w:sz="4" w:space="0" w:color="auto"/>
            </w:tcBorders>
            <w:shd w:val="clear" w:color="auto" w:fill="auto"/>
            <w:vAlign w:val="center"/>
          </w:tcPr>
          <w:p w14:paraId="01B34097" w14:textId="77777777" w:rsidR="000B18CB" w:rsidRDefault="000B18CB" w:rsidP="00E45044">
            <w:pPr>
              <w:rPr>
                <w:rFonts w:ascii="Arial" w:hAnsi="Arial" w:cs="Arial"/>
                <w:sz w:val="22"/>
                <w:szCs w:val="22"/>
              </w:rPr>
            </w:pPr>
            <w:r>
              <w:rPr>
                <w:rFonts w:ascii="Calibri" w:hAnsi="Calibri" w:cs="Calibri"/>
                <w:color w:val="000000"/>
              </w:rPr>
              <w:t>8</w:t>
            </w:r>
          </w:p>
        </w:tc>
        <w:tc>
          <w:tcPr>
            <w:tcW w:w="779" w:type="dxa"/>
            <w:tcBorders>
              <w:bottom w:val="single" w:sz="4" w:space="0" w:color="auto"/>
            </w:tcBorders>
            <w:shd w:val="clear" w:color="auto" w:fill="auto"/>
            <w:vAlign w:val="center"/>
          </w:tcPr>
          <w:p w14:paraId="54C183B2" w14:textId="77777777" w:rsidR="000B18CB" w:rsidRDefault="000B18CB" w:rsidP="00E45044">
            <w:pPr>
              <w:rPr>
                <w:rFonts w:ascii="Arial" w:hAnsi="Arial" w:cs="Arial"/>
                <w:sz w:val="22"/>
                <w:szCs w:val="22"/>
              </w:rPr>
            </w:pPr>
            <w:r>
              <w:rPr>
                <w:rFonts w:ascii="Calibri" w:hAnsi="Calibri" w:cs="Calibri"/>
                <w:color w:val="000000"/>
              </w:rPr>
              <w:t>6.36</w:t>
            </w:r>
          </w:p>
        </w:tc>
        <w:tc>
          <w:tcPr>
            <w:tcW w:w="642" w:type="dxa"/>
            <w:tcBorders>
              <w:bottom w:val="single" w:sz="4" w:space="0" w:color="auto"/>
            </w:tcBorders>
            <w:shd w:val="clear" w:color="auto" w:fill="auto"/>
            <w:vAlign w:val="center"/>
          </w:tcPr>
          <w:p w14:paraId="1EE62F44" w14:textId="77777777" w:rsidR="000B18CB" w:rsidRDefault="000B18CB" w:rsidP="00E45044">
            <w:pPr>
              <w:rPr>
                <w:rFonts w:ascii="Arial" w:hAnsi="Arial" w:cs="Arial"/>
                <w:sz w:val="22"/>
                <w:szCs w:val="22"/>
              </w:rPr>
            </w:pPr>
            <w:r>
              <w:rPr>
                <w:rFonts w:ascii="Calibri" w:hAnsi="Calibri" w:cs="Calibri"/>
                <w:color w:val="000000"/>
              </w:rPr>
              <w:t>2.45</w:t>
            </w:r>
          </w:p>
        </w:tc>
        <w:tc>
          <w:tcPr>
            <w:tcW w:w="974" w:type="dxa"/>
            <w:tcBorders>
              <w:bottom w:val="single" w:sz="4" w:space="0" w:color="auto"/>
            </w:tcBorders>
            <w:shd w:val="clear" w:color="auto" w:fill="auto"/>
            <w:vAlign w:val="center"/>
          </w:tcPr>
          <w:p w14:paraId="7FB007E2" w14:textId="77777777" w:rsidR="000B18CB" w:rsidRDefault="000B18CB" w:rsidP="00E45044">
            <w:pPr>
              <w:rPr>
                <w:rFonts w:ascii="Arial" w:hAnsi="Arial" w:cs="Arial"/>
                <w:sz w:val="22"/>
                <w:szCs w:val="22"/>
              </w:rPr>
            </w:pPr>
            <w:r>
              <w:rPr>
                <w:rFonts w:ascii="Calibri" w:hAnsi="Calibri" w:cs="Calibri"/>
                <w:color w:val="000000"/>
              </w:rPr>
              <w:t>7</w:t>
            </w:r>
          </w:p>
        </w:tc>
        <w:tc>
          <w:tcPr>
            <w:tcW w:w="791" w:type="dxa"/>
            <w:tcBorders>
              <w:bottom w:val="single" w:sz="4" w:space="0" w:color="auto"/>
            </w:tcBorders>
            <w:shd w:val="clear" w:color="auto" w:fill="auto"/>
            <w:vAlign w:val="center"/>
          </w:tcPr>
          <w:p w14:paraId="1F2B748C" w14:textId="77777777" w:rsidR="000B18CB" w:rsidRDefault="000B18CB" w:rsidP="00E45044">
            <w:pPr>
              <w:rPr>
                <w:rFonts w:ascii="Arial" w:hAnsi="Arial" w:cs="Arial"/>
                <w:sz w:val="22"/>
                <w:szCs w:val="22"/>
              </w:rPr>
            </w:pPr>
            <w:r>
              <w:rPr>
                <w:rFonts w:ascii="Calibri" w:hAnsi="Calibri" w:cs="Calibri"/>
                <w:color w:val="000000"/>
              </w:rPr>
              <w:t>8</w:t>
            </w:r>
          </w:p>
        </w:tc>
      </w:tr>
      <w:tr w:rsidR="000B18CB" w14:paraId="7D5A737D" w14:textId="77777777" w:rsidTr="00E45044">
        <w:trPr>
          <w:trHeight w:val="183"/>
        </w:trPr>
        <w:tc>
          <w:tcPr>
            <w:tcW w:w="815" w:type="dxa"/>
            <w:vMerge w:val="restart"/>
            <w:tcBorders>
              <w:bottom w:val="single" w:sz="4" w:space="0" w:color="auto"/>
            </w:tcBorders>
            <w:vAlign w:val="center"/>
          </w:tcPr>
          <w:p w14:paraId="101FBC97"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2C92A26E"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106E2AEF" w14:textId="77777777" w:rsidR="000B18CB" w:rsidRDefault="000B18CB" w:rsidP="00E45044">
            <w:pPr>
              <w:rPr>
                <w:rFonts w:ascii="Arial" w:hAnsi="Arial" w:cs="Arial"/>
                <w:sz w:val="22"/>
                <w:szCs w:val="22"/>
              </w:rPr>
            </w:pPr>
            <w:r>
              <w:rPr>
                <w:rFonts w:ascii="Calibri" w:hAnsi="Calibri" w:cs="Calibri"/>
                <w:color w:val="000000"/>
              </w:rPr>
              <w:t>7.08</w:t>
            </w:r>
          </w:p>
        </w:tc>
        <w:tc>
          <w:tcPr>
            <w:tcW w:w="642" w:type="dxa"/>
            <w:tcBorders>
              <w:top w:val="single" w:sz="4" w:space="0" w:color="auto"/>
            </w:tcBorders>
            <w:shd w:val="clear" w:color="auto" w:fill="auto"/>
            <w:vAlign w:val="center"/>
          </w:tcPr>
          <w:p w14:paraId="6D71C58C" w14:textId="77777777" w:rsidR="000B18CB" w:rsidRDefault="000B18CB" w:rsidP="00E45044">
            <w:pPr>
              <w:rPr>
                <w:rFonts w:ascii="Arial" w:hAnsi="Arial" w:cs="Arial"/>
                <w:sz w:val="22"/>
                <w:szCs w:val="22"/>
              </w:rPr>
            </w:pPr>
            <w:r>
              <w:rPr>
                <w:rFonts w:ascii="Calibri" w:hAnsi="Calibri" w:cs="Calibri"/>
                <w:color w:val="000000"/>
              </w:rPr>
              <w:t>1.63</w:t>
            </w:r>
          </w:p>
        </w:tc>
        <w:tc>
          <w:tcPr>
            <w:tcW w:w="974" w:type="dxa"/>
            <w:tcBorders>
              <w:top w:val="single" w:sz="4" w:space="0" w:color="auto"/>
            </w:tcBorders>
            <w:shd w:val="clear" w:color="auto" w:fill="auto"/>
            <w:vAlign w:val="center"/>
          </w:tcPr>
          <w:p w14:paraId="40B48AF0" w14:textId="77777777" w:rsidR="000B18CB" w:rsidRDefault="000B18CB" w:rsidP="00E45044">
            <w:pPr>
              <w:rPr>
                <w:rFonts w:ascii="Arial" w:hAnsi="Arial" w:cs="Arial"/>
                <w:sz w:val="22"/>
                <w:szCs w:val="22"/>
              </w:rPr>
            </w:pPr>
            <w:r>
              <w:rPr>
                <w:rFonts w:ascii="Calibri" w:hAnsi="Calibri" w:cs="Calibri"/>
                <w:color w:val="000000"/>
              </w:rPr>
              <w:t>8</w:t>
            </w:r>
          </w:p>
        </w:tc>
        <w:tc>
          <w:tcPr>
            <w:tcW w:w="1297" w:type="dxa"/>
            <w:tcBorders>
              <w:top w:val="single" w:sz="4" w:space="0" w:color="auto"/>
            </w:tcBorders>
            <w:shd w:val="clear" w:color="auto" w:fill="auto"/>
            <w:vAlign w:val="center"/>
          </w:tcPr>
          <w:p w14:paraId="6942F56C" w14:textId="77777777" w:rsidR="000B18CB" w:rsidRDefault="000B18CB" w:rsidP="00E45044">
            <w:pPr>
              <w:rPr>
                <w:rFonts w:ascii="Arial" w:hAnsi="Arial" w:cs="Arial"/>
                <w:sz w:val="22"/>
                <w:szCs w:val="22"/>
              </w:rPr>
            </w:pPr>
            <w:r>
              <w:rPr>
                <w:rFonts w:ascii="Calibri" w:hAnsi="Calibri" w:cs="Calibri"/>
                <w:color w:val="000000"/>
              </w:rPr>
              <w:t>8</w:t>
            </w:r>
          </w:p>
        </w:tc>
        <w:tc>
          <w:tcPr>
            <w:tcW w:w="779" w:type="dxa"/>
            <w:tcBorders>
              <w:top w:val="single" w:sz="4" w:space="0" w:color="auto"/>
            </w:tcBorders>
            <w:shd w:val="clear" w:color="auto" w:fill="auto"/>
            <w:vAlign w:val="center"/>
          </w:tcPr>
          <w:p w14:paraId="48CE2113" w14:textId="77777777" w:rsidR="000B18CB" w:rsidRDefault="000B18CB" w:rsidP="00E45044">
            <w:pPr>
              <w:rPr>
                <w:rFonts w:ascii="Arial" w:hAnsi="Arial" w:cs="Arial"/>
                <w:sz w:val="22"/>
                <w:szCs w:val="22"/>
              </w:rPr>
            </w:pPr>
            <w:r>
              <w:rPr>
                <w:rFonts w:ascii="Calibri" w:hAnsi="Calibri" w:cs="Calibri"/>
                <w:color w:val="000000"/>
              </w:rPr>
              <w:t>1.94</w:t>
            </w:r>
          </w:p>
        </w:tc>
        <w:tc>
          <w:tcPr>
            <w:tcW w:w="642" w:type="dxa"/>
            <w:tcBorders>
              <w:top w:val="single" w:sz="4" w:space="0" w:color="auto"/>
            </w:tcBorders>
            <w:shd w:val="clear" w:color="auto" w:fill="auto"/>
            <w:vAlign w:val="center"/>
          </w:tcPr>
          <w:p w14:paraId="26D7C4DF" w14:textId="77777777" w:rsidR="000B18CB" w:rsidRDefault="000B18CB" w:rsidP="00E45044">
            <w:pPr>
              <w:rPr>
                <w:rFonts w:ascii="Arial" w:hAnsi="Arial" w:cs="Arial"/>
                <w:sz w:val="22"/>
                <w:szCs w:val="22"/>
              </w:rPr>
            </w:pPr>
            <w:r>
              <w:rPr>
                <w:rFonts w:ascii="Calibri" w:hAnsi="Calibri" w:cs="Calibri"/>
                <w:color w:val="000000"/>
              </w:rPr>
              <w:t>0.98</w:t>
            </w:r>
          </w:p>
        </w:tc>
        <w:tc>
          <w:tcPr>
            <w:tcW w:w="974" w:type="dxa"/>
            <w:tcBorders>
              <w:top w:val="single" w:sz="4" w:space="0" w:color="auto"/>
            </w:tcBorders>
            <w:shd w:val="clear" w:color="auto" w:fill="auto"/>
            <w:vAlign w:val="center"/>
          </w:tcPr>
          <w:p w14:paraId="3EA8793A" w14:textId="77777777" w:rsidR="000B18CB" w:rsidRDefault="000B18CB" w:rsidP="00E45044">
            <w:pPr>
              <w:rPr>
                <w:rFonts w:ascii="Arial" w:hAnsi="Arial" w:cs="Arial"/>
                <w:sz w:val="22"/>
                <w:szCs w:val="22"/>
              </w:rPr>
            </w:pPr>
            <w:r>
              <w:rPr>
                <w:rFonts w:ascii="Calibri" w:hAnsi="Calibri" w:cs="Calibri"/>
                <w:color w:val="000000"/>
              </w:rPr>
              <w:t>2</w:t>
            </w:r>
          </w:p>
        </w:tc>
        <w:tc>
          <w:tcPr>
            <w:tcW w:w="791" w:type="dxa"/>
            <w:tcBorders>
              <w:top w:val="single" w:sz="4" w:space="0" w:color="auto"/>
            </w:tcBorders>
            <w:shd w:val="clear" w:color="auto" w:fill="auto"/>
            <w:vAlign w:val="center"/>
          </w:tcPr>
          <w:p w14:paraId="603F7438" w14:textId="77777777" w:rsidR="000B18CB" w:rsidRDefault="000B18CB" w:rsidP="00E45044">
            <w:pPr>
              <w:rPr>
                <w:rFonts w:ascii="Arial" w:hAnsi="Arial" w:cs="Arial"/>
                <w:sz w:val="22"/>
                <w:szCs w:val="22"/>
              </w:rPr>
            </w:pPr>
            <w:r>
              <w:rPr>
                <w:rFonts w:ascii="Calibri" w:hAnsi="Calibri" w:cs="Calibri"/>
                <w:color w:val="000000"/>
              </w:rPr>
              <w:t>1</w:t>
            </w:r>
          </w:p>
        </w:tc>
      </w:tr>
      <w:tr w:rsidR="000B18CB" w14:paraId="3D31BD92" w14:textId="77777777" w:rsidTr="00E45044">
        <w:trPr>
          <w:trHeight w:val="182"/>
        </w:trPr>
        <w:tc>
          <w:tcPr>
            <w:tcW w:w="815" w:type="dxa"/>
            <w:vMerge/>
            <w:tcBorders>
              <w:bottom w:val="single" w:sz="4" w:space="0" w:color="auto"/>
            </w:tcBorders>
            <w:vAlign w:val="center"/>
          </w:tcPr>
          <w:p w14:paraId="120D78E0"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29E2E399"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00421D3B" w14:textId="77777777" w:rsidR="000B18CB" w:rsidRDefault="000B18CB" w:rsidP="00E45044">
            <w:pPr>
              <w:rPr>
                <w:rFonts w:ascii="Arial" w:hAnsi="Arial" w:cs="Arial"/>
                <w:sz w:val="22"/>
                <w:szCs w:val="22"/>
              </w:rPr>
            </w:pPr>
            <w:r>
              <w:rPr>
                <w:rFonts w:ascii="Calibri" w:hAnsi="Calibri" w:cs="Calibri"/>
                <w:color w:val="000000"/>
              </w:rPr>
              <w:t>6.78</w:t>
            </w:r>
          </w:p>
        </w:tc>
        <w:tc>
          <w:tcPr>
            <w:tcW w:w="642" w:type="dxa"/>
            <w:tcBorders>
              <w:bottom w:val="single" w:sz="4" w:space="0" w:color="auto"/>
            </w:tcBorders>
            <w:shd w:val="clear" w:color="auto" w:fill="auto"/>
            <w:vAlign w:val="center"/>
          </w:tcPr>
          <w:p w14:paraId="03682034" w14:textId="77777777" w:rsidR="000B18CB" w:rsidRDefault="000B18CB" w:rsidP="00E45044">
            <w:pPr>
              <w:rPr>
                <w:rFonts w:ascii="Arial" w:hAnsi="Arial" w:cs="Arial"/>
                <w:sz w:val="22"/>
                <w:szCs w:val="22"/>
              </w:rPr>
            </w:pPr>
            <w:r>
              <w:rPr>
                <w:rFonts w:ascii="Calibri" w:hAnsi="Calibri" w:cs="Calibri"/>
                <w:color w:val="000000"/>
              </w:rPr>
              <w:t>2.05</w:t>
            </w:r>
          </w:p>
        </w:tc>
        <w:tc>
          <w:tcPr>
            <w:tcW w:w="974" w:type="dxa"/>
            <w:tcBorders>
              <w:bottom w:val="single" w:sz="4" w:space="0" w:color="auto"/>
            </w:tcBorders>
            <w:shd w:val="clear" w:color="auto" w:fill="auto"/>
            <w:vAlign w:val="center"/>
          </w:tcPr>
          <w:p w14:paraId="4CA80E1C" w14:textId="77777777" w:rsidR="000B18CB" w:rsidRDefault="000B18CB" w:rsidP="00E45044">
            <w:pPr>
              <w:rPr>
                <w:rFonts w:ascii="Arial" w:hAnsi="Arial" w:cs="Arial"/>
                <w:sz w:val="22"/>
                <w:szCs w:val="22"/>
              </w:rPr>
            </w:pPr>
            <w:r>
              <w:rPr>
                <w:rFonts w:ascii="Calibri" w:hAnsi="Calibri" w:cs="Calibri"/>
                <w:color w:val="000000"/>
              </w:rPr>
              <w:t>7</w:t>
            </w:r>
          </w:p>
        </w:tc>
        <w:tc>
          <w:tcPr>
            <w:tcW w:w="1297" w:type="dxa"/>
            <w:tcBorders>
              <w:bottom w:val="single" w:sz="4" w:space="0" w:color="auto"/>
            </w:tcBorders>
            <w:shd w:val="clear" w:color="auto" w:fill="auto"/>
            <w:vAlign w:val="center"/>
          </w:tcPr>
          <w:p w14:paraId="66321841" w14:textId="77777777" w:rsidR="000B18CB" w:rsidRDefault="000B18CB" w:rsidP="00E45044">
            <w:pPr>
              <w:rPr>
                <w:rFonts w:ascii="Arial" w:hAnsi="Arial" w:cs="Arial"/>
                <w:sz w:val="22"/>
                <w:szCs w:val="22"/>
              </w:rPr>
            </w:pPr>
            <w:r>
              <w:rPr>
                <w:rFonts w:ascii="Calibri" w:hAnsi="Calibri" w:cs="Calibri"/>
                <w:color w:val="000000"/>
              </w:rPr>
              <w:t>8</w:t>
            </w:r>
          </w:p>
        </w:tc>
        <w:tc>
          <w:tcPr>
            <w:tcW w:w="779" w:type="dxa"/>
            <w:tcBorders>
              <w:bottom w:val="single" w:sz="4" w:space="0" w:color="auto"/>
            </w:tcBorders>
            <w:shd w:val="clear" w:color="auto" w:fill="auto"/>
            <w:vAlign w:val="center"/>
          </w:tcPr>
          <w:p w14:paraId="2AD965A2" w14:textId="77777777" w:rsidR="000B18CB" w:rsidRDefault="000B18CB" w:rsidP="00E45044">
            <w:pPr>
              <w:rPr>
                <w:rFonts w:ascii="Arial" w:hAnsi="Arial" w:cs="Arial"/>
                <w:sz w:val="22"/>
                <w:szCs w:val="22"/>
              </w:rPr>
            </w:pPr>
            <w:r>
              <w:rPr>
                <w:rFonts w:ascii="Calibri" w:hAnsi="Calibri" w:cs="Calibri"/>
                <w:color w:val="000000"/>
              </w:rPr>
              <w:t>1.94</w:t>
            </w:r>
          </w:p>
        </w:tc>
        <w:tc>
          <w:tcPr>
            <w:tcW w:w="642" w:type="dxa"/>
            <w:tcBorders>
              <w:bottom w:val="single" w:sz="4" w:space="0" w:color="auto"/>
            </w:tcBorders>
            <w:shd w:val="clear" w:color="auto" w:fill="auto"/>
            <w:vAlign w:val="center"/>
          </w:tcPr>
          <w:p w14:paraId="711CC088" w14:textId="77777777" w:rsidR="000B18CB" w:rsidRDefault="000B18CB" w:rsidP="00E45044">
            <w:pPr>
              <w:rPr>
                <w:rFonts w:ascii="Arial" w:hAnsi="Arial" w:cs="Arial"/>
                <w:sz w:val="22"/>
                <w:szCs w:val="22"/>
              </w:rPr>
            </w:pPr>
            <w:r>
              <w:rPr>
                <w:rFonts w:ascii="Calibri" w:hAnsi="Calibri" w:cs="Calibri"/>
                <w:color w:val="000000"/>
              </w:rPr>
              <w:t>1.08</w:t>
            </w:r>
          </w:p>
        </w:tc>
        <w:tc>
          <w:tcPr>
            <w:tcW w:w="974" w:type="dxa"/>
            <w:tcBorders>
              <w:bottom w:val="single" w:sz="4" w:space="0" w:color="auto"/>
            </w:tcBorders>
            <w:shd w:val="clear" w:color="auto" w:fill="auto"/>
            <w:vAlign w:val="center"/>
          </w:tcPr>
          <w:p w14:paraId="77130296" w14:textId="77777777" w:rsidR="000B18CB" w:rsidRDefault="000B18CB" w:rsidP="00E45044">
            <w:pPr>
              <w:rPr>
                <w:rFonts w:ascii="Arial" w:hAnsi="Arial" w:cs="Arial"/>
                <w:sz w:val="22"/>
                <w:szCs w:val="22"/>
              </w:rPr>
            </w:pPr>
            <w:r>
              <w:rPr>
                <w:rFonts w:ascii="Calibri" w:hAnsi="Calibri" w:cs="Calibri"/>
                <w:color w:val="000000"/>
              </w:rPr>
              <w:t>2</w:t>
            </w:r>
          </w:p>
        </w:tc>
        <w:tc>
          <w:tcPr>
            <w:tcW w:w="791" w:type="dxa"/>
            <w:tcBorders>
              <w:bottom w:val="single" w:sz="4" w:space="0" w:color="auto"/>
            </w:tcBorders>
            <w:shd w:val="clear" w:color="auto" w:fill="auto"/>
            <w:vAlign w:val="center"/>
          </w:tcPr>
          <w:p w14:paraId="2F5724F6" w14:textId="77777777" w:rsidR="000B18CB" w:rsidRDefault="000B18CB" w:rsidP="00E45044">
            <w:pPr>
              <w:rPr>
                <w:rFonts w:ascii="Arial" w:hAnsi="Arial" w:cs="Arial"/>
                <w:sz w:val="22"/>
                <w:szCs w:val="22"/>
              </w:rPr>
            </w:pPr>
            <w:r>
              <w:rPr>
                <w:rFonts w:ascii="Calibri" w:hAnsi="Calibri" w:cs="Calibri"/>
                <w:color w:val="000000"/>
              </w:rPr>
              <w:t>1</w:t>
            </w:r>
          </w:p>
        </w:tc>
      </w:tr>
      <w:tr w:rsidR="000B18CB" w14:paraId="3EA9EB29" w14:textId="77777777" w:rsidTr="00E45044">
        <w:trPr>
          <w:trHeight w:val="183"/>
        </w:trPr>
        <w:tc>
          <w:tcPr>
            <w:tcW w:w="815" w:type="dxa"/>
            <w:vMerge w:val="restart"/>
            <w:tcBorders>
              <w:bottom w:val="single" w:sz="4" w:space="0" w:color="auto"/>
            </w:tcBorders>
            <w:vAlign w:val="center"/>
          </w:tcPr>
          <w:p w14:paraId="38425977"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646EF262"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0F5596BC" w14:textId="77777777" w:rsidR="000B18CB" w:rsidRDefault="000B18CB" w:rsidP="00E45044">
            <w:pPr>
              <w:rPr>
                <w:rFonts w:ascii="Arial" w:hAnsi="Arial" w:cs="Arial"/>
                <w:sz w:val="22"/>
                <w:szCs w:val="22"/>
              </w:rPr>
            </w:pPr>
            <w:r>
              <w:rPr>
                <w:rFonts w:ascii="Calibri" w:hAnsi="Calibri" w:cs="Calibri"/>
                <w:color w:val="000000"/>
              </w:rPr>
              <w:t>4.36</w:t>
            </w:r>
          </w:p>
        </w:tc>
        <w:tc>
          <w:tcPr>
            <w:tcW w:w="642" w:type="dxa"/>
            <w:tcBorders>
              <w:top w:val="single" w:sz="4" w:space="0" w:color="auto"/>
            </w:tcBorders>
            <w:shd w:val="clear" w:color="auto" w:fill="auto"/>
            <w:vAlign w:val="center"/>
          </w:tcPr>
          <w:p w14:paraId="61846ACF" w14:textId="77777777" w:rsidR="000B18CB" w:rsidRDefault="000B18CB" w:rsidP="00E45044">
            <w:pPr>
              <w:rPr>
                <w:rFonts w:ascii="Arial" w:hAnsi="Arial" w:cs="Arial"/>
                <w:sz w:val="22"/>
                <w:szCs w:val="22"/>
              </w:rPr>
            </w:pPr>
            <w:r>
              <w:rPr>
                <w:rFonts w:ascii="Calibri" w:hAnsi="Calibri" w:cs="Calibri"/>
                <w:color w:val="000000"/>
              </w:rPr>
              <w:t>1.69</w:t>
            </w:r>
          </w:p>
        </w:tc>
        <w:tc>
          <w:tcPr>
            <w:tcW w:w="974" w:type="dxa"/>
            <w:tcBorders>
              <w:top w:val="single" w:sz="4" w:space="0" w:color="auto"/>
            </w:tcBorders>
            <w:shd w:val="clear" w:color="auto" w:fill="auto"/>
            <w:vAlign w:val="center"/>
          </w:tcPr>
          <w:p w14:paraId="3002701A" w14:textId="77777777" w:rsidR="000B18CB" w:rsidRDefault="000B18CB" w:rsidP="00E45044">
            <w:pPr>
              <w:rPr>
                <w:rFonts w:ascii="Arial" w:hAnsi="Arial" w:cs="Arial"/>
                <w:sz w:val="22"/>
                <w:szCs w:val="22"/>
              </w:rPr>
            </w:pPr>
            <w:r>
              <w:rPr>
                <w:rFonts w:ascii="Calibri" w:hAnsi="Calibri" w:cs="Calibri"/>
                <w:color w:val="000000"/>
              </w:rPr>
              <w:t>4.5</w:t>
            </w:r>
          </w:p>
        </w:tc>
        <w:tc>
          <w:tcPr>
            <w:tcW w:w="1297" w:type="dxa"/>
            <w:tcBorders>
              <w:top w:val="single" w:sz="4" w:space="0" w:color="auto"/>
            </w:tcBorders>
            <w:shd w:val="clear" w:color="auto" w:fill="auto"/>
            <w:vAlign w:val="center"/>
          </w:tcPr>
          <w:p w14:paraId="6893544F" w14:textId="77777777" w:rsidR="000B18CB" w:rsidRDefault="000B18CB" w:rsidP="00E45044">
            <w:pPr>
              <w:rPr>
                <w:rFonts w:ascii="Arial" w:hAnsi="Arial" w:cs="Arial"/>
                <w:sz w:val="22"/>
                <w:szCs w:val="22"/>
              </w:rPr>
            </w:pPr>
            <w:r>
              <w:rPr>
                <w:rFonts w:ascii="Calibri" w:hAnsi="Calibri" w:cs="Calibri"/>
                <w:color w:val="000000"/>
              </w:rPr>
              <w:t>5</w:t>
            </w:r>
          </w:p>
        </w:tc>
        <w:tc>
          <w:tcPr>
            <w:tcW w:w="779" w:type="dxa"/>
            <w:tcBorders>
              <w:top w:val="single" w:sz="4" w:space="0" w:color="auto"/>
            </w:tcBorders>
            <w:shd w:val="clear" w:color="auto" w:fill="auto"/>
            <w:vAlign w:val="center"/>
          </w:tcPr>
          <w:p w14:paraId="771643BF" w14:textId="77777777" w:rsidR="000B18CB" w:rsidRDefault="000B18CB" w:rsidP="00E45044">
            <w:pPr>
              <w:rPr>
                <w:rFonts w:ascii="Arial" w:hAnsi="Arial" w:cs="Arial"/>
                <w:sz w:val="22"/>
                <w:szCs w:val="22"/>
              </w:rPr>
            </w:pPr>
            <w:r>
              <w:rPr>
                <w:rFonts w:ascii="Calibri" w:hAnsi="Calibri" w:cs="Calibri"/>
                <w:color w:val="000000"/>
              </w:rPr>
              <w:t>2.74</w:t>
            </w:r>
          </w:p>
        </w:tc>
        <w:tc>
          <w:tcPr>
            <w:tcW w:w="642" w:type="dxa"/>
            <w:tcBorders>
              <w:top w:val="single" w:sz="4" w:space="0" w:color="auto"/>
            </w:tcBorders>
            <w:shd w:val="clear" w:color="auto" w:fill="auto"/>
            <w:vAlign w:val="center"/>
          </w:tcPr>
          <w:p w14:paraId="2C31E98E" w14:textId="77777777" w:rsidR="000B18CB" w:rsidRDefault="000B18CB" w:rsidP="00E45044">
            <w:pPr>
              <w:rPr>
                <w:rFonts w:ascii="Arial" w:hAnsi="Arial" w:cs="Arial"/>
                <w:sz w:val="22"/>
                <w:szCs w:val="22"/>
              </w:rPr>
            </w:pPr>
            <w:r>
              <w:rPr>
                <w:rFonts w:ascii="Calibri" w:hAnsi="Calibri" w:cs="Calibri"/>
                <w:color w:val="000000"/>
              </w:rPr>
              <w:t>0.96</w:t>
            </w:r>
          </w:p>
        </w:tc>
        <w:tc>
          <w:tcPr>
            <w:tcW w:w="974" w:type="dxa"/>
            <w:tcBorders>
              <w:top w:val="single" w:sz="4" w:space="0" w:color="auto"/>
            </w:tcBorders>
            <w:shd w:val="clear" w:color="auto" w:fill="auto"/>
            <w:vAlign w:val="center"/>
          </w:tcPr>
          <w:p w14:paraId="11D9A71C" w14:textId="77777777" w:rsidR="000B18CB" w:rsidRDefault="000B18CB" w:rsidP="00E45044">
            <w:pPr>
              <w:rPr>
                <w:rFonts w:ascii="Arial" w:hAnsi="Arial" w:cs="Arial"/>
                <w:sz w:val="22"/>
                <w:szCs w:val="22"/>
              </w:rPr>
            </w:pPr>
            <w:r>
              <w:rPr>
                <w:rFonts w:ascii="Calibri" w:hAnsi="Calibri" w:cs="Calibri"/>
                <w:color w:val="000000"/>
              </w:rPr>
              <w:t>3</w:t>
            </w:r>
          </w:p>
        </w:tc>
        <w:tc>
          <w:tcPr>
            <w:tcW w:w="791" w:type="dxa"/>
            <w:tcBorders>
              <w:top w:val="single" w:sz="4" w:space="0" w:color="auto"/>
            </w:tcBorders>
            <w:shd w:val="clear" w:color="auto" w:fill="auto"/>
            <w:vAlign w:val="center"/>
          </w:tcPr>
          <w:p w14:paraId="65EC8B53" w14:textId="77777777" w:rsidR="000B18CB" w:rsidRDefault="000B18CB" w:rsidP="00E45044">
            <w:pPr>
              <w:rPr>
                <w:rFonts w:ascii="Arial" w:hAnsi="Arial" w:cs="Arial"/>
                <w:sz w:val="22"/>
                <w:szCs w:val="22"/>
              </w:rPr>
            </w:pPr>
            <w:r>
              <w:rPr>
                <w:rFonts w:ascii="Calibri" w:hAnsi="Calibri" w:cs="Calibri"/>
                <w:color w:val="000000"/>
              </w:rPr>
              <w:t>3</w:t>
            </w:r>
          </w:p>
        </w:tc>
      </w:tr>
      <w:tr w:rsidR="000B18CB" w14:paraId="6AA6B2BC" w14:textId="77777777" w:rsidTr="00E45044">
        <w:trPr>
          <w:trHeight w:val="182"/>
        </w:trPr>
        <w:tc>
          <w:tcPr>
            <w:tcW w:w="815" w:type="dxa"/>
            <w:vMerge/>
            <w:tcBorders>
              <w:bottom w:val="single" w:sz="4" w:space="0" w:color="auto"/>
            </w:tcBorders>
            <w:vAlign w:val="center"/>
          </w:tcPr>
          <w:p w14:paraId="17AF4EFA"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3B758072"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25CD7506" w14:textId="77777777" w:rsidR="000B18CB" w:rsidRDefault="000B18CB" w:rsidP="00E45044">
            <w:pPr>
              <w:rPr>
                <w:rFonts w:ascii="Arial" w:hAnsi="Arial" w:cs="Arial"/>
                <w:sz w:val="22"/>
                <w:szCs w:val="22"/>
              </w:rPr>
            </w:pPr>
            <w:r>
              <w:rPr>
                <w:rFonts w:ascii="Calibri" w:hAnsi="Calibri" w:cs="Calibri"/>
                <w:color w:val="000000"/>
              </w:rPr>
              <w:t>4.12</w:t>
            </w:r>
          </w:p>
        </w:tc>
        <w:tc>
          <w:tcPr>
            <w:tcW w:w="642" w:type="dxa"/>
            <w:tcBorders>
              <w:bottom w:val="single" w:sz="4" w:space="0" w:color="auto"/>
            </w:tcBorders>
            <w:shd w:val="clear" w:color="auto" w:fill="auto"/>
            <w:vAlign w:val="center"/>
          </w:tcPr>
          <w:p w14:paraId="560F3853" w14:textId="77777777" w:rsidR="000B18CB" w:rsidRDefault="000B18CB" w:rsidP="00E45044">
            <w:pPr>
              <w:rPr>
                <w:rFonts w:ascii="Arial" w:hAnsi="Arial" w:cs="Arial"/>
                <w:sz w:val="22"/>
                <w:szCs w:val="22"/>
              </w:rPr>
            </w:pPr>
            <w:r>
              <w:rPr>
                <w:rFonts w:ascii="Calibri" w:hAnsi="Calibri" w:cs="Calibri"/>
                <w:color w:val="000000"/>
              </w:rPr>
              <w:t>1.52</w:t>
            </w:r>
          </w:p>
        </w:tc>
        <w:tc>
          <w:tcPr>
            <w:tcW w:w="974" w:type="dxa"/>
            <w:tcBorders>
              <w:bottom w:val="single" w:sz="4" w:space="0" w:color="auto"/>
            </w:tcBorders>
            <w:shd w:val="clear" w:color="auto" w:fill="auto"/>
            <w:vAlign w:val="center"/>
          </w:tcPr>
          <w:p w14:paraId="20F0BD7E" w14:textId="77777777" w:rsidR="000B18CB" w:rsidRDefault="000B18CB" w:rsidP="00E45044">
            <w:pPr>
              <w:rPr>
                <w:rFonts w:ascii="Arial" w:hAnsi="Arial" w:cs="Arial"/>
                <w:sz w:val="22"/>
                <w:szCs w:val="22"/>
              </w:rPr>
            </w:pPr>
            <w:r>
              <w:rPr>
                <w:rFonts w:ascii="Calibri" w:hAnsi="Calibri" w:cs="Calibri"/>
                <w:color w:val="000000"/>
              </w:rPr>
              <w:t>4</w:t>
            </w:r>
          </w:p>
        </w:tc>
        <w:tc>
          <w:tcPr>
            <w:tcW w:w="1297" w:type="dxa"/>
            <w:tcBorders>
              <w:bottom w:val="single" w:sz="4" w:space="0" w:color="auto"/>
            </w:tcBorders>
            <w:shd w:val="clear" w:color="auto" w:fill="auto"/>
            <w:vAlign w:val="center"/>
          </w:tcPr>
          <w:p w14:paraId="4EA24F7B" w14:textId="77777777" w:rsidR="000B18CB" w:rsidRDefault="000B18CB" w:rsidP="00E45044">
            <w:pPr>
              <w:rPr>
                <w:rFonts w:ascii="Arial" w:hAnsi="Arial" w:cs="Arial"/>
                <w:sz w:val="22"/>
                <w:szCs w:val="22"/>
              </w:rPr>
            </w:pPr>
            <w:r>
              <w:rPr>
                <w:rFonts w:ascii="Calibri" w:hAnsi="Calibri" w:cs="Calibri"/>
                <w:color w:val="000000"/>
              </w:rPr>
              <w:t>3</w:t>
            </w:r>
          </w:p>
        </w:tc>
        <w:tc>
          <w:tcPr>
            <w:tcW w:w="779" w:type="dxa"/>
            <w:tcBorders>
              <w:bottom w:val="single" w:sz="4" w:space="0" w:color="auto"/>
            </w:tcBorders>
            <w:shd w:val="clear" w:color="auto" w:fill="auto"/>
            <w:vAlign w:val="center"/>
          </w:tcPr>
          <w:p w14:paraId="43D0112D" w14:textId="77777777" w:rsidR="000B18CB" w:rsidRDefault="000B18CB" w:rsidP="00E45044">
            <w:pPr>
              <w:rPr>
                <w:rFonts w:ascii="Arial" w:hAnsi="Arial" w:cs="Arial"/>
                <w:sz w:val="22"/>
                <w:szCs w:val="22"/>
              </w:rPr>
            </w:pPr>
            <w:r>
              <w:rPr>
                <w:rFonts w:ascii="Calibri" w:hAnsi="Calibri" w:cs="Calibri"/>
                <w:color w:val="000000"/>
              </w:rPr>
              <w:t>2.78</w:t>
            </w:r>
          </w:p>
        </w:tc>
        <w:tc>
          <w:tcPr>
            <w:tcW w:w="642" w:type="dxa"/>
            <w:tcBorders>
              <w:bottom w:val="single" w:sz="4" w:space="0" w:color="auto"/>
            </w:tcBorders>
            <w:shd w:val="clear" w:color="auto" w:fill="auto"/>
            <w:vAlign w:val="center"/>
          </w:tcPr>
          <w:p w14:paraId="202FCFFB" w14:textId="77777777" w:rsidR="000B18CB" w:rsidRDefault="000B18CB" w:rsidP="00E45044">
            <w:pPr>
              <w:rPr>
                <w:rFonts w:ascii="Arial" w:hAnsi="Arial" w:cs="Arial"/>
                <w:sz w:val="22"/>
                <w:szCs w:val="22"/>
              </w:rPr>
            </w:pPr>
            <w:r>
              <w:rPr>
                <w:rFonts w:ascii="Calibri" w:hAnsi="Calibri" w:cs="Calibri"/>
                <w:color w:val="000000"/>
              </w:rPr>
              <w:t>1.28</w:t>
            </w:r>
          </w:p>
        </w:tc>
        <w:tc>
          <w:tcPr>
            <w:tcW w:w="974" w:type="dxa"/>
            <w:tcBorders>
              <w:bottom w:val="single" w:sz="4" w:space="0" w:color="auto"/>
            </w:tcBorders>
            <w:shd w:val="clear" w:color="auto" w:fill="auto"/>
            <w:vAlign w:val="center"/>
          </w:tcPr>
          <w:p w14:paraId="654A817C" w14:textId="77777777" w:rsidR="000B18CB" w:rsidRDefault="000B18CB" w:rsidP="00E45044">
            <w:pPr>
              <w:rPr>
                <w:rFonts w:ascii="Arial" w:hAnsi="Arial" w:cs="Arial"/>
                <w:sz w:val="22"/>
                <w:szCs w:val="22"/>
              </w:rPr>
            </w:pPr>
            <w:r>
              <w:rPr>
                <w:rFonts w:ascii="Calibri" w:hAnsi="Calibri" w:cs="Calibri"/>
                <w:color w:val="000000"/>
              </w:rPr>
              <w:t>3</w:t>
            </w:r>
          </w:p>
        </w:tc>
        <w:tc>
          <w:tcPr>
            <w:tcW w:w="791" w:type="dxa"/>
            <w:tcBorders>
              <w:bottom w:val="single" w:sz="4" w:space="0" w:color="auto"/>
            </w:tcBorders>
            <w:shd w:val="clear" w:color="auto" w:fill="auto"/>
            <w:vAlign w:val="center"/>
          </w:tcPr>
          <w:p w14:paraId="76565FD0" w14:textId="77777777" w:rsidR="000B18CB" w:rsidRDefault="000B18CB" w:rsidP="00E45044">
            <w:pPr>
              <w:rPr>
                <w:rFonts w:ascii="Arial" w:hAnsi="Arial" w:cs="Arial"/>
                <w:sz w:val="22"/>
                <w:szCs w:val="22"/>
              </w:rPr>
            </w:pPr>
            <w:r>
              <w:rPr>
                <w:rFonts w:ascii="Calibri" w:hAnsi="Calibri" w:cs="Calibri"/>
                <w:color w:val="000000"/>
              </w:rPr>
              <w:t>3</w:t>
            </w:r>
          </w:p>
        </w:tc>
      </w:tr>
      <w:tr w:rsidR="000B18CB" w14:paraId="3711C7B3" w14:textId="77777777" w:rsidTr="00E45044">
        <w:trPr>
          <w:trHeight w:val="183"/>
        </w:trPr>
        <w:tc>
          <w:tcPr>
            <w:tcW w:w="815" w:type="dxa"/>
            <w:vMerge w:val="restart"/>
            <w:tcBorders>
              <w:bottom w:val="single" w:sz="4" w:space="0" w:color="auto"/>
            </w:tcBorders>
            <w:vAlign w:val="center"/>
          </w:tcPr>
          <w:p w14:paraId="1823C006"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2E8A64F9"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0E50602E" w14:textId="77777777" w:rsidR="000B18CB" w:rsidRDefault="000B18CB" w:rsidP="00E45044">
            <w:pPr>
              <w:rPr>
                <w:rFonts w:ascii="Arial" w:hAnsi="Arial" w:cs="Arial"/>
                <w:sz w:val="22"/>
                <w:szCs w:val="22"/>
              </w:rPr>
            </w:pPr>
            <w:r>
              <w:rPr>
                <w:rFonts w:ascii="Calibri" w:hAnsi="Calibri" w:cs="Calibri"/>
                <w:color w:val="000000"/>
              </w:rPr>
              <w:t>6.40</w:t>
            </w:r>
          </w:p>
        </w:tc>
        <w:tc>
          <w:tcPr>
            <w:tcW w:w="642" w:type="dxa"/>
            <w:tcBorders>
              <w:top w:val="single" w:sz="4" w:space="0" w:color="auto"/>
            </w:tcBorders>
            <w:shd w:val="clear" w:color="auto" w:fill="auto"/>
            <w:vAlign w:val="center"/>
          </w:tcPr>
          <w:p w14:paraId="3C866F45" w14:textId="77777777" w:rsidR="000B18CB" w:rsidRDefault="000B18CB" w:rsidP="00E45044">
            <w:pPr>
              <w:rPr>
                <w:rFonts w:ascii="Arial" w:hAnsi="Arial" w:cs="Arial"/>
                <w:sz w:val="22"/>
                <w:szCs w:val="22"/>
              </w:rPr>
            </w:pPr>
            <w:r>
              <w:rPr>
                <w:rFonts w:ascii="Calibri" w:hAnsi="Calibri" w:cs="Calibri"/>
                <w:color w:val="000000"/>
              </w:rPr>
              <w:t>1.81</w:t>
            </w:r>
          </w:p>
        </w:tc>
        <w:tc>
          <w:tcPr>
            <w:tcW w:w="974" w:type="dxa"/>
            <w:tcBorders>
              <w:top w:val="single" w:sz="4" w:space="0" w:color="auto"/>
            </w:tcBorders>
            <w:shd w:val="clear" w:color="auto" w:fill="auto"/>
            <w:vAlign w:val="center"/>
          </w:tcPr>
          <w:p w14:paraId="0C678A81" w14:textId="77777777" w:rsidR="000B18CB" w:rsidRDefault="000B18CB" w:rsidP="00E45044">
            <w:pPr>
              <w:rPr>
                <w:rFonts w:ascii="Arial" w:hAnsi="Arial" w:cs="Arial"/>
                <w:sz w:val="22"/>
                <w:szCs w:val="22"/>
              </w:rPr>
            </w:pPr>
            <w:r>
              <w:rPr>
                <w:rFonts w:ascii="Calibri" w:hAnsi="Calibri" w:cs="Calibri"/>
                <w:color w:val="000000"/>
              </w:rPr>
              <w:t>6</w:t>
            </w:r>
          </w:p>
        </w:tc>
        <w:tc>
          <w:tcPr>
            <w:tcW w:w="1297" w:type="dxa"/>
            <w:tcBorders>
              <w:top w:val="single" w:sz="4" w:space="0" w:color="auto"/>
            </w:tcBorders>
            <w:shd w:val="clear" w:color="auto" w:fill="auto"/>
            <w:vAlign w:val="center"/>
          </w:tcPr>
          <w:p w14:paraId="7B392192" w14:textId="77777777" w:rsidR="000B18CB" w:rsidRDefault="000B18CB" w:rsidP="00E45044">
            <w:pPr>
              <w:rPr>
                <w:rFonts w:ascii="Arial" w:hAnsi="Arial" w:cs="Arial"/>
                <w:sz w:val="22"/>
                <w:szCs w:val="22"/>
              </w:rPr>
            </w:pPr>
            <w:r>
              <w:rPr>
                <w:rFonts w:ascii="Calibri" w:hAnsi="Calibri" w:cs="Calibri"/>
                <w:color w:val="000000"/>
              </w:rPr>
              <w:t>6</w:t>
            </w:r>
          </w:p>
        </w:tc>
        <w:tc>
          <w:tcPr>
            <w:tcW w:w="779" w:type="dxa"/>
            <w:tcBorders>
              <w:top w:val="single" w:sz="4" w:space="0" w:color="auto"/>
            </w:tcBorders>
            <w:shd w:val="clear" w:color="auto" w:fill="auto"/>
            <w:vAlign w:val="center"/>
          </w:tcPr>
          <w:p w14:paraId="59C9CC68" w14:textId="77777777" w:rsidR="000B18CB" w:rsidRDefault="000B18CB" w:rsidP="00E45044">
            <w:pPr>
              <w:rPr>
                <w:rFonts w:ascii="Arial" w:hAnsi="Arial" w:cs="Arial"/>
                <w:sz w:val="22"/>
                <w:szCs w:val="22"/>
              </w:rPr>
            </w:pPr>
            <w:r>
              <w:rPr>
                <w:rFonts w:ascii="Calibri" w:hAnsi="Calibri" w:cs="Calibri"/>
                <w:color w:val="000000"/>
              </w:rPr>
              <w:t>1.90</w:t>
            </w:r>
          </w:p>
        </w:tc>
        <w:tc>
          <w:tcPr>
            <w:tcW w:w="642" w:type="dxa"/>
            <w:tcBorders>
              <w:top w:val="single" w:sz="4" w:space="0" w:color="auto"/>
            </w:tcBorders>
            <w:shd w:val="clear" w:color="auto" w:fill="auto"/>
            <w:vAlign w:val="center"/>
          </w:tcPr>
          <w:p w14:paraId="2DB3A10D" w14:textId="77777777" w:rsidR="000B18CB" w:rsidRDefault="000B18CB" w:rsidP="00E45044">
            <w:pPr>
              <w:rPr>
                <w:rFonts w:ascii="Arial" w:hAnsi="Arial" w:cs="Arial"/>
                <w:sz w:val="22"/>
                <w:szCs w:val="22"/>
              </w:rPr>
            </w:pPr>
            <w:r>
              <w:rPr>
                <w:rFonts w:ascii="Calibri" w:hAnsi="Calibri" w:cs="Calibri"/>
                <w:color w:val="000000"/>
              </w:rPr>
              <w:t>0.89</w:t>
            </w:r>
          </w:p>
        </w:tc>
        <w:tc>
          <w:tcPr>
            <w:tcW w:w="974" w:type="dxa"/>
            <w:tcBorders>
              <w:top w:val="single" w:sz="4" w:space="0" w:color="auto"/>
            </w:tcBorders>
            <w:shd w:val="clear" w:color="auto" w:fill="auto"/>
            <w:vAlign w:val="center"/>
          </w:tcPr>
          <w:p w14:paraId="5F363F72" w14:textId="77777777" w:rsidR="000B18CB" w:rsidRDefault="000B18CB" w:rsidP="00E45044">
            <w:pPr>
              <w:rPr>
                <w:rFonts w:ascii="Arial" w:hAnsi="Arial" w:cs="Arial"/>
                <w:sz w:val="22"/>
                <w:szCs w:val="22"/>
              </w:rPr>
            </w:pPr>
            <w:r>
              <w:rPr>
                <w:rFonts w:ascii="Calibri" w:hAnsi="Calibri" w:cs="Calibri"/>
                <w:color w:val="000000"/>
              </w:rPr>
              <w:t>2</w:t>
            </w:r>
          </w:p>
        </w:tc>
        <w:tc>
          <w:tcPr>
            <w:tcW w:w="791" w:type="dxa"/>
            <w:tcBorders>
              <w:top w:val="single" w:sz="4" w:space="0" w:color="auto"/>
            </w:tcBorders>
            <w:shd w:val="clear" w:color="auto" w:fill="auto"/>
            <w:vAlign w:val="center"/>
          </w:tcPr>
          <w:p w14:paraId="3F2CDC72" w14:textId="77777777" w:rsidR="000B18CB" w:rsidRDefault="000B18CB" w:rsidP="00E45044">
            <w:pPr>
              <w:rPr>
                <w:rFonts w:ascii="Arial" w:hAnsi="Arial" w:cs="Arial"/>
                <w:sz w:val="22"/>
                <w:szCs w:val="22"/>
              </w:rPr>
            </w:pPr>
            <w:r>
              <w:rPr>
                <w:rFonts w:ascii="Calibri" w:hAnsi="Calibri" w:cs="Calibri"/>
                <w:color w:val="000000"/>
              </w:rPr>
              <w:t>1</w:t>
            </w:r>
          </w:p>
        </w:tc>
      </w:tr>
      <w:tr w:rsidR="000B18CB" w14:paraId="55EE1EF0" w14:textId="77777777" w:rsidTr="00E45044">
        <w:trPr>
          <w:trHeight w:val="182"/>
        </w:trPr>
        <w:tc>
          <w:tcPr>
            <w:tcW w:w="815" w:type="dxa"/>
            <w:vMerge/>
            <w:tcBorders>
              <w:bottom w:val="single" w:sz="4" w:space="0" w:color="auto"/>
            </w:tcBorders>
            <w:vAlign w:val="center"/>
          </w:tcPr>
          <w:p w14:paraId="4026E00A"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2E6DBA73"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429686F3" w14:textId="77777777" w:rsidR="000B18CB" w:rsidRDefault="000B18CB" w:rsidP="00E45044">
            <w:pPr>
              <w:rPr>
                <w:rFonts w:ascii="Arial" w:hAnsi="Arial" w:cs="Arial"/>
                <w:sz w:val="22"/>
                <w:szCs w:val="22"/>
              </w:rPr>
            </w:pPr>
            <w:r>
              <w:rPr>
                <w:rFonts w:ascii="Calibri" w:hAnsi="Calibri" w:cs="Calibri"/>
                <w:color w:val="000000"/>
              </w:rPr>
              <w:t>6.08</w:t>
            </w:r>
          </w:p>
        </w:tc>
        <w:tc>
          <w:tcPr>
            <w:tcW w:w="642" w:type="dxa"/>
            <w:tcBorders>
              <w:bottom w:val="single" w:sz="4" w:space="0" w:color="auto"/>
            </w:tcBorders>
            <w:shd w:val="clear" w:color="auto" w:fill="auto"/>
            <w:vAlign w:val="center"/>
          </w:tcPr>
          <w:p w14:paraId="23C3E275" w14:textId="77777777" w:rsidR="000B18CB" w:rsidRDefault="000B18CB" w:rsidP="00E45044">
            <w:pPr>
              <w:rPr>
                <w:rFonts w:ascii="Arial" w:hAnsi="Arial" w:cs="Arial"/>
                <w:sz w:val="22"/>
                <w:szCs w:val="22"/>
              </w:rPr>
            </w:pPr>
            <w:r>
              <w:rPr>
                <w:rFonts w:ascii="Calibri" w:hAnsi="Calibri" w:cs="Calibri"/>
                <w:color w:val="000000"/>
              </w:rPr>
              <w:t>1.96</w:t>
            </w:r>
          </w:p>
        </w:tc>
        <w:tc>
          <w:tcPr>
            <w:tcW w:w="974" w:type="dxa"/>
            <w:tcBorders>
              <w:bottom w:val="single" w:sz="4" w:space="0" w:color="auto"/>
            </w:tcBorders>
            <w:shd w:val="clear" w:color="auto" w:fill="auto"/>
            <w:vAlign w:val="center"/>
          </w:tcPr>
          <w:p w14:paraId="2CD3759A" w14:textId="77777777" w:rsidR="000B18CB" w:rsidRDefault="000B18CB" w:rsidP="00E45044">
            <w:pPr>
              <w:rPr>
                <w:rFonts w:ascii="Arial" w:hAnsi="Arial" w:cs="Arial"/>
                <w:sz w:val="22"/>
                <w:szCs w:val="22"/>
              </w:rPr>
            </w:pPr>
            <w:r>
              <w:rPr>
                <w:rFonts w:ascii="Calibri" w:hAnsi="Calibri" w:cs="Calibri"/>
                <w:color w:val="000000"/>
              </w:rPr>
              <w:t>6</w:t>
            </w:r>
          </w:p>
        </w:tc>
        <w:tc>
          <w:tcPr>
            <w:tcW w:w="1297" w:type="dxa"/>
            <w:tcBorders>
              <w:bottom w:val="single" w:sz="4" w:space="0" w:color="auto"/>
            </w:tcBorders>
            <w:shd w:val="clear" w:color="auto" w:fill="auto"/>
            <w:vAlign w:val="center"/>
          </w:tcPr>
          <w:p w14:paraId="47535948" w14:textId="77777777" w:rsidR="000B18CB" w:rsidRDefault="000B18CB" w:rsidP="00E45044">
            <w:pPr>
              <w:rPr>
                <w:rFonts w:ascii="Arial" w:hAnsi="Arial" w:cs="Arial"/>
                <w:sz w:val="22"/>
                <w:szCs w:val="22"/>
              </w:rPr>
            </w:pPr>
            <w:r>
              <w:rPr>
                <w:rFonts w:ascii="Calibri" w:hAnsi="Calibri" w:cs="Calibri"/>
                <w:color w:val="000000"/>
              </w:rPr>
              <w:t>6</w:t>
            </w:r>
          </w:p>
        </w:tc>
        <w:tc>
          <w:tcPr>
            <w:tcW w:w="779" w:type="dxa"/>
            <w:tcBorders>
              <w:bottom w:val="single" w:sz="4" w:space="0" w:color="auto"/>
            </w:tcBorders>
            <w:shd w:val="clear" w:color="auto" w:fill="auto"/>
            <w:vAlign w:val="center"/>
          </w:tcPr>
          <w:p w14:paraId="6394EBCE" w14:textId="77777777" w:rsidR="000B18CB" w:rsidRDefault="000B18CB" w:rsidP="00E45044">
            <w:pPr>
              <w:rPr>
                <w:rFonts w:ascii="Arial" w:hAnsi="Arial" w:cs="Arial"/>
                <w:sz w:val="22"/>
                <w:szCs w:val="22"/>
              </w:rPr>
            </w:pPr>
            <w:r>
              <w:rPr>
                <w:rFonts w:ascii="Calibri" w:hAnsi="Calibri" w:cs="Calibri"/>
                <w:color w:val="000000"/>
              </w:rPr>
              <w:t>1.86</w:t>
            </w:r>
          </w:p>
        </w:tc>
        <w:tc>
          <w:tcPr>
            <w:tcW w:w="642" w:type="dxa"/>
            <w:tcBorders>
              <w:bottom w:val="single" w:sz="4" w:space="0" w:color="auto"/>
            </w:tcBorders>
            <w:shd w:val="clear" w:color="auto" w:fill="auto"/>
            <w:vAlign w:val="center"/>
          </w:tcPr>
          <w:p w14:paraId="63273711" w14:textId="77777777" w:rsidR="000B18CB" w:rsidRDefault="000B18CB" w:rsidP="00E45044">
            <w:pPr>
              <w:rPr>
                <w:rFonts w:ascii="Arial" w:hAnsi="Arial" w:cs="Arial"/>
                <w:sz w:val="22"/>
                <w:szCs w:val="22"/>
              </w:rPr>
            </w:pPr>
            <w:r>
              <w:rPr>
                <w:rFonts w:ascii="Calibri" w:hAnsi="Calibri" w:cs="Calibri"/>
                <w:color w:val="000000"/>
              </w:rPr>
              <w:t>1.05</w:t>
            </w:r>
          </w:p>
        </w:tc>
        <w:tc>
          <w:tcPr>
            <w:tcW w:w="974" w:type="dxa"/>
            <w:tcBorders>
              <w:bottom w:val="single" w:sz="4" w:space="0" w:color="auto"/>
            </w:tcBorders>
            <w:shd w:val="clear" w:color="auto" w:fill="auto"/>
            <w:vAlign w:val="center"/>
          </w:tcPr>
          <w:p w14:paraId="72788354" w14:textId="77777777" w:rsidR="000B18CB" w:rsidRDefault="000B18CB" w:rsidP="00E45044">
            <w:pPr>
              <w:rPr>
                <w:rFonts w:ascii="Arial" w:hAnsi="Arial" w:cs="Arial"/>
                <w:sz w:val="22"/>
                <w:szCs w:val="22"/>
              </w:rPr>
            </w:pPr>
            <w:r>
              <w:rPr>
                <w:rFonts w:ascii="Calibri" w:hAnsi="Calibri" w:cs="Calibri"/>
                <w:color w:val="000000"/>
              </w:rPr>
              <w:t>1</w:t>
            </w:r>
          </w:p>
        </w:tc>
        <w:tc>
          <w:tcPr>
            <w:tcW w:w="791" w:type="dxa"/>
            <w:tcBorders>
              <w:bottom w:val="single" w:sz="4" w:space="0" w:color="auto"/>
            </w:tcBorders>
            <w:shd w:val="clear" w:color="auto" w:fill="auto"/>
            <w:vAlign w:val="center"/>
          </w:tcPr>
          <w:p w14:paraId="14532CE6" w14:textId="77777777" w:rsidR="000B18CB" w:rsidRDefault="000B18CB" w:rsidP="00E45044">
            <w:pPr>
              <w:rPr>
                <w:rFonts w:ascii="Arial" w:hAnsi="Arial" w:cs="Arial"/>
                <w:sz w:val="22"/>
                <w:szCs w:val="22"/>
              </w:rPr>
            </w:pPr>
            <w:r>
              <w:rPr>
                <w:rFonts w:ascii="Calibri" w:hAnsi="Calibri" w:cs="Calibri"/>
                <w:color w:val="000000"/>
              </w:rPr>
              <w:t>1</w:t>
            </w:r>
          </w:p>
        </w:tc>
      </w:tr>
      <w:tr w:rsidR="000B18CB" w14:paraId="6C3EC70D" w14:textId="77777777" w:rsidTr="00E45044">
        <w:trPr>
          <w:trHeight w:val="183"/>
        </w:trPr>
        <w:tc>
          <w:tcPr>
            <w:tcW w:w="815" w:type="dxa"/>
            <w:vMerge w:val="restart"/>
            <w:tcBorders>
              <w:bottom w:val="single" w:sz="4" w:space="0" w:color="auto"/>
            </w:tcBorders>
            <w:vAlign w:val="center"/>
          </w:tcPr>
          <w:p w14:paraId="2B25BD8C"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61E56DF6"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39B868DC" w14:textId="77777777" w:rsidR="000B18CB" w:rsidRDefault="000B18CB" w:rsidP="00E45044">
            <w:pPr>
              <w:rPr>
                <w:rFonts w:ascii="Arial" w:hAnsi="Arial" w:cs="Arial"/>
                <w:sz w:val="22"/>
                <w:szCs w:val="22"/>
              </w:rPr>
            </w:pPr>
            <w:r>
              <w:rPr>
                <w:rFonts w:ascii="Calibri" w:hAnsi="Calibri" w:cs="Calibri"/>
                <w:color w:val="000000"/>
              </w:rPr>
              <w:t>6.52</w:t>
            </w:r>
          </w:p>
        </w:tc>
        <w:tc>
          <w:tcPr>
            <w:tcW w:w="642" w:type="dxa"/>
            <w:tcBorders>
              <w:top w:val="single" w:sz="4" w:space="0" w:color="auto"/>
            </w:tcBorders>
            <w:shd w:val="clear" w:color="auto" w:fill="auto"/>
            <w:vAlign w:val="center"/>
          </w:tcPr>
          <w:p w14:paraId="729B8860" w14:textId="77777777" w:rsidR="000B18CB" w:rsidRDefault="000B18CB" w:rsidP="00E45044">
            <w:pPr>
              <w:rPr>
                <w:rFonts w:ascii="Arial" w:hAnsi="Arial" w:cs="Arial"/>
                <w:sz w:val="22"/>
                <w:szCs w:val="22"/>
              </w:rPr>
            </w:pPr>
            <w:r>
              <w:rPr>
                <w:rFonts w:ascii="Calibri" w:hAnsi="Calibri" w:cs="Calibri"/>
                <w:color w:val="000000"/>
              </w:rPr>
              <w:t>1.64</w:t>
            </w:r>
          </w:p>
        </w:tc>
        <w:tc>
          <w:tcPr>
            <w:tcW w:w="974" w:type="dxa"/>
            <w:tcBorders>
              <w:top w:val="single" w:sz="4" w:space="0" w:color="auto"/>
            </w:tcBorders>
            <w:shd w:val="clear" w:color="auto" w:fill="auto"/>
            <w:vAlign w:val="center"/>
          </w:tcPr>
          <w:p w14:paraId="53CBBD84" w14:textId="77777777" w:rsidR="000B18CB" w:rsidRDefault="000B18CB" w:rsidP="00E45044">
            <w:pPr>
              <w:rPr>
                <w:rFonts w:ascii="Arial" w:hAnsi="Arial" w:cs="Arial"/>
                <w:sz w:val="22"/>
                <w:szCs w:val="22"/>
              </w:rPr>
            </w:pPr>
            <w:r>
              <w:rPr>
                <w:rFonts w:ascii="Calibri" w:hAnsi="Calibri" w:cs="Calibri"/>
                <w:color w:val="000000"/>
              </w:rPr>
              <w:t>7</w:t>
            </w:r>
          </w:p>
        </w:tc>
        <w:tc>
          <w:tcPr>
            <w:tcW w:w="1297" w:type="dxa"/>
            <w:tcBorders>
              <w:top w:val="single" w:sz="4" w:space="0" w:color="auto"/>
            </w:tcBorders>
            <w:shd w:val="clear" w:color="auto" w:fill="auto"/>
            <w:vAlign w:val="center"/>
          </w:tcPr>
          <w:p w14:paraId="4A32477F" w14:textId="77777777" w:rsidR="000B18CB" w:rsidRDefault="000B18CB" w:rsidP="00E45044">
            <w:pPr>
              <w:rPr>
                <w:rFonts w:ascii="Arial" w:hAnsi="Arial" w:cs="Arial"/>
                <w:sz w:val="22"/>
                <w:szCs w:val="22"/>
              </w:rPr>
            </w:pPr>
            <w:r>
              <w:rPr>
                <w:rFonts w:ascii="Calibri" w:hAnsi="Calibri" w:cs="Calibri"/>
                <w:color w:val="000000"/>
              </w:rPr>
              <w:t>7</w:t>
            </w:r>
          </w:p>
        </w:tc>
        <w:tc>
          <w:tcPr>
            <w:tcW w:w="779" w:type="dxa"/>
            <w:tcBorders>
              <w:top w:val="single" w:sz="4" w:space="0" w:color="auto"/>
            </w:tcBorders>
            <w:shd w:val="clear" w:color="auto" w:fill="auto"/>
            <w:vAlign w:val="center"/>
          </w:tcPr>
          <w:p w14:paraId="05EDA51D" w14:textId="77777777" w:rsidR="000B18CB" w:rsidRDefault="000B18CB" w:rsidP="00E45044">
            <w:pPr>
              <w:rPr>
                <w:rFonts w:ascii="Arial" w:hAnsi="Arial" w:cs="Arial"/>
                <w:sz w:val="22"/>
                <w:szCs w:val="22"/>
              </w:rPr>
            </w:pPr>
            <w:r>
              <w:rPr>
                <w:rFonts w:ascii="Calibri" w:hAnsi="Calibri" w:cs="Calibri"/>
                <w:color w:val="000000"/>
              </w:rPr>
              <w:t>7.58</w:t>
            </w:r>
          </w:p>
        </w:tc>
        <w:tc>
          <w:tcPr>
            <w:tcW w:w="642" w:type="dxa"/>
            <w:tcBorders>
              <w:top w:val="single" w:sz="4" w:space="0" w:color="auto"/>
            </w:tcBorders>
            <w:shd w:val="clear" w:color="auto" w:fill="auto"/>
            <w:vAlign w:val="center"/>
          </w:tcPr>
          <w:p w14:paraId="08E3F213" w14:textId="77777777" w:rsidR="000B18CB" w:rsidRDefault="000B18CB" w:rsidP="00E45044">
            <w:pPr>
              <w:rPr>
                <w:rFonts w:ascii="Arial" w:hAnsi="Arial" w:cs="Arial"/>
                <w:sz w:val="22"/>
                <w:szCs w:val="22"/>
              </w:rPr>
            </w:pPr>
            <w:r>
              <w:rPr>
                <w:rFonts w:ascii="Calibri" w:hAnsi="Calibri" w:cs="Calibri"/>
                <w:color w:val="000000"/>
              </w:rPr>
              <w:t>1.33</w:t>
            </w:r>
          </w:p>
        </w:tc>
        <w:tc>
          <w:tcPr>
            <w:tcW w:w="974" w:type="dxa"/>
            <w:tcBorders>
              <w:top w:val="single" w:sz="4" w:space="0" w:color="auto"/>
            </w:tcBorders>
            <w:shd w:val="clear" w:color="auto" w:fill="auto"/>
            <w:vAlign w:val="center"/>
          </w:tcPr>
          <w:p w14:paraId="2BCA80A5" w14:textId="77777777" w:rsidR="000B18CB" w:rsidRDefault="000B18CB" w:rsidP="00E45044">
            <w:pPr>
              <w:rPr>
                <w:rFonts w:ascii="Arial" w:hAnsi="Arial" w:cs="Arial"/>
                <w:sz w:val="22"/>
                <w:szCs w:val="22"/>
              </w:rPr>
            </w:pPr>
            <w:r>
              <w:rPr>
                <w:rFonts w:ascii="Calibri" w:hAnsi="Calibri" w:cs="Calibri"/>
                <w:color w:val="000000"/>
              </w:rPr>
              <w:t>8</w:t>
            </w:r>
          </w:p>
        </w:tc>
        <w:tc>
          <w:tcPr>
            <w:tcW w:w="791" w:type="dxa"/>
            <w:tcBorders>
              <w:top w:val="single" w:sz="4" w:space="0" w:color="auto"/>
            </w:tcBorders>
            <w:shd w:val="clear" w:color="auto" w:fill="auto"/>
            <w:vAlign w:val="center"/>
          </w:tcPr>
          <w:p w14:paraId="12B60732" w14:textId="77777777" w:rsidR="000B18CB" w:rsidRDefault="000B18CB" w:rsidP="00E45044">
            <w:pPr>
              <w:rPr>
                <w:rFonts w:ascii="Arial" w:hAnsi="Arial" w:cs="Arial"/>
                <w:sz w:val="22"/>
                <w:szCs w:val="22"/>
              </w:rPr>
            </w:pPr>
            <w:r>
              <w:rPr>
                <w:rFonts w:ascii="Calibri" w:hAnsi="Calibri" w:cs="Calibri"/>
                <w:color w:val="000000"/>
              </w:rPr>
              <w:t>9</w:t>
            </w:r>
          </w:p>
        </w:tc>
      </w:tr>
      <w:tr w:rsidR="000B18CB" w14:paraId="6E0876C8" w14:textId="77777777" w:rsidTr="00E45044">
        <w:trPr>
          <w:trHeight w:val="182"/>
        </w:trPr>
        <w:tc>
          <w:tcPr>
            <w:tcW w:w="815" w:type="dxa"/>
            <w:vMerge/>
            <w:tcBorders>
              <w:bottom w:val="single" w:sz="4" w:space="0" w:color="auto"/>
            </w:tcBorders>
            <w:vAlign w:val="center"/>
          </w:tcPr>
          <w:p w14:paraId="3F673F46" w14:textId="77777777" w:rsidR="000B18CB" w:rsidRPr="001227CA" w:rsidRDefault="000B18CB" w:rsidP="00E45044">
            <w:pPr>
              <w:jc w:val="center"/>
              <w:rPr>
                <w:rFonts w:ascii="Apple Color Emoji" w:hAnsi="Apple Color Emoji" w:cs="Apple Color Emoji"/>
                <w:sz w:val="40"/>
                <w:szCs w:val="40"/>
              </w:rPr>
            </w:pPr>
          </w:p>
        </w:tc>
        <w:tc>
          <w:tcPr>
            <w:tcW w:w="876" w:type="dxa"/>
            <w:tcBorders>
              <w:bottom w:val="single" w:sz="4" w:space="0" w:color="auto"/>
            </w:tcBorders>
            <w:vAlign w:val="center"/>
          </w:tcPr>
          <w:p w14:paraId="76F33C83"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6C6576DB" w14:textId="77777777" w:rsidR="000B18CB" w:rsidRDefault="000B18CB" w:rsidP="00E45044">
            <w:pPr>
              <w:rPr>
                <w:rFonts w:ascii="Arial" w:hAnsi="Arial" w:cs="Arial"/>
                <w:sz w:val="22"/>
                <w:szCs w:val="22"/>
              </w:rPr>
            </w:pPr>
            <w:r>
              <w:rPr>
                <w:rFonts w:ascii="Calibri" w:hAnsi="Calibri" w:cs="Calibri"/>
                <w:color w:val="000000"/>
              </w:rPr>
              <w:t>6.32</w:t>
            </w:r>
          </w:p>
        </w:tc>
        <w:tc>
          <w:tcPr>
            <w:tcW w:w="642" w:type="dxa"/>
            <w:tcBorders>
              <w:bottom w:val="single" w:sz="4" w:space="0" w:color="auto"/>
            </w:tcBorders>
            <w:shd w:val="clear" w:color="auto" w:fill="auto"/>
            <w:vAlign w:val="center"/>
          </w:tcPr>
          <w:p w14:paraId="0B8DA6C6" w14:textId="77777777" w:rsidR="000B18CB" w:rsidRDefault="000B18CB" w:rsidP="00E45044">
            <w:pPr>
              <w:rPr>
                <w:rFonts w:ascii="Arial" w:hAnsi="Arial" w:cs="Arial"/>
                <w:sz w:val="22"/>
                <w:szCs w:val="22"/>
              </w:rPr>
            </w:pPr>
            <w:r>
              <w:rPr>
                <w:rFonts w:ascii="Calibri" w:hAnsi="Calibri" w:cs="Calibri"/>
                <w:color w:val="000000"/>
              </w:rPr>
              <w:t>1.66</w:t>
            </w:r>
          </w:p>
        </w:tc>
        <w:tc>
          <w:tcPr>
            <w:tcW w:w="974" w:type="dxa"/>
            <w:tcBorders>
              <w:bottom w:val="single" w:sz="4" w:space="0" w:color="auto"/>
            </w:tcBorders>
            <w:shd w:val="clear" w:color="auto" w:fill="auto"/>
            <w:vAlign w:val="center"/>
          </w:tcPr>
          <w:p w14:paraId="5443AD1B" w14:textId="77777777" w:rsidR="000B18CB" w:rsidRDefault="000B18CB" w:rsidP="00E45044">
            <w:pPr>
              <w:rPr>
                <w:rFonts w:ascii="Arial" w:hAnsi="Arial" w:cs="Arial"/>
                <w:sz w:val="22"/>
                <w:szCs w:val="22"/>
              </w:rPr>
            </w:pPr>
            <w:r>
              <w:rPr>
                <w:rFonts w:ascii="Calibri" w:hAnsi="Calibri" w:cs="Calibri"/>
                <w:color w:val="000000"/>
              </w:rPr>
              <w:t>6</w:t>
            </w:r>
          </w:p>
        </w:tc>
        <w:tc>
          <w:tcPr>
            <w:tcW w:w="1297" w:type="dxa"/>
            <w:tcBorders>
              <w:bottom w:val="single" w:sz="4" w:space="0" w:color="auto"/>
            </w:tcBorders>
            <w:shd w:val="clear" w:color="auto" w:fill="auto"/>
            <w:vAlign w:val="center"/>
          </w:tcPr>
          <w:p w14:paraId="4354C0F8" w14:textId="77777777" w:rsidR="000B18CB" w:rsidRDefault="000B18CB" w:rsidP="00E45044">
            <w:pPr>
              <w:rPr>
                <w:rFonts w:ascii="Arial" w:hAnsi="Arial" w:cs="Arial"/>
                <w:sz w:val="22"/>
                <w:szCs w:val="22"/>
              </w:rPr>
            </w:pPr>
            <w:r>
              <w:rPr>
                <w:rFonts w:ascii="Calibri" w:hAnsi="Calibri" w:cs="Calibri"/>
                <w:color w:val="000000"/>
              </w:rPr>
              <w:t>7</w:t>
            </w:r>
          </w:p>
        </w:tc>
        <w:tc>
          <w:tcPr>
            <w:tcW w:w="779" w:type="dxa"/>
            <w:tcBorders>
              <w:bottom w:val="single" w:sz="4" w:space="0" w:color="auto"/>
            </w:tcBorders>
            <w:shd w:val="clear" w:color="auto" w:fill="auto"/>
            <w:vAlign w:val="center"/>
          </w:tcPr>
          <w:p w14:paraId="257BD3F8" w14:textId="77777777" w:rsidR="000B18CB" w:rsidRDefault="000B18CB" w:rsidP="00E45044">
            <w:pPr>
              <w:rPr>
                <w:rFonts w:ascii="Arial" w:hAnsi="Arial" w:cs="Arial"/>
                <w:sz w:val="22"/>
                <w:szCs w:val="22"/>
              </w:rPr>
            </w:pPr>
            <w:r>
              <w:rPr>
                <w:rFonts w:ascii="Calibri" w:hAnsi="Calibri" w:cs="Calibri"/>
                <w:color w:val="000000"/>
              </w:rPr>
              <w:t>7.48</w:t>
            </w:r>
          </w:p>
        </w:tc>
        <w:tc>
          <w:tcPr>
            <w:tcW w:w="642" w:type="dxa"/>
            <w:tcBorders>
              <w:bottom w:val="single" w:sz="4" w:space="0" w:color="auto"/>
            </w:tcBorders>
            <w:shd w:val="clear" w:color="auto" w:fill="auto"/>
            <w:vAlign w:val="center"/>
          </w:tcPr>
          <w:p w14:paraId="1A7F9DD3" w14:textId="77777777" w:rsidR="000B18CB" w:rsidRDefault="000B18CB" w:rsidP="00E45044">
            <w:pPr>
              <w:rPr>
                <w:rFonts w:ascii="Arial" w:hAnsi="Arial" w:cs="Arial"/>
                <w:sz w:val="22"/>
                <w:szCs w:val="22"/>
              </w:rPr>
            </w:pPr>
            <w:r>
              <w:rPr>
                <w:rFonts w:ascii="Calibri" w:hAnsi="Calibri" w:cs="Calibri"/>
                <w:color w:val="000000"/>
              </w:rPr>
              <w:t>1.22</w:t>
            </w:r>
          </w:p>
        </w:tc>
        <w:tc>
          <w:tcPr>
            <w:tcW w:w="974" w:type="dxa"/>
            <w:tcBorders>
              <w:bottom w:val="single" w:sz="4" w:space="0" w:color="auto"/>
            </w:tcBorders>
            <w:shd w:val="clear" w:color="auto" w:fill="auto"/>
            <w:vAlign w:val="center"/>
          </w:tcPr>
          <w:p w14:paraId="2CD65B21" w14:textId="77777777" w:rsidR="000B18CB" w:rsidRDefault="000B18CB" w:rsidP="00E45044">
            <w:pPr>
              <w:rPr>
                <w:rFonts w:ascii="Arial" w:hAnsi="Arial" w:cs="Arial"/>
                <w:sz w:val="22"/>
                <w:szCs w:val="22"/>
              </w:rPr>
            </w:pPr>
            <w:r>
              <w:rPr>
                <w:rFonts w:ascii="Calibri" w:hAnsi="Calibri" w:cs="Calibri"/>
                <w:color w:val="000000"/>
              </w:rPr>
              <w:t>8</w:t>
            </w:r>
          </w:p>
        </w:tc>
        <w:tc>
          <w:tcPr>
            <w:tcW w:w="791" w:type="dxa"/>
            <w:tcBorders>
              <w:bottom w:val="single" w:sz="4" w:space="0" w:color="auto"/>
            </w:tcBorders>
            <w:shd w:val="clear" w:color="auto" w:fill="auto"/>
            <w:vAlign w:val="center"/>
          </w:tcPr>
          <w:p w14:paraId="3672D2A9" w14:textId="77777777" w:rsidR="000B18CB" w:rsidRDefault="000B18CB" w:rsidP="00E45044">
            <w:pPr>
              <w:rPr>
                <w:rFonts w:ascii="Arial" w:hAnsi="Arial" w:cs="Arial"/>
                <w:sz w:val="22"/>
                <w:szCs w:val="22"/>
              </w:rPr>
            </w:pPr>
            <w:r>
              <w:rPr>
                <w:rFonts w:ascii="Calibri" w:hAnsi="Calibri" w:cs="Calibri"/>
                <w:color w:val="000000"/>
              </w:rPr>
              <w:t>8</w:t>
            </w:r>
          </w:p>
        </w:tc>
      </w:tr>
      <w:tr w:rsidR="000B18CB" w14:paraId="10E9A4E2" w14:textId="77777777" w:rsidTr="00E45044">
        <w:trPr>
          <w:trHeight w:val="183"/>
        </w:trPr>
        <w:tc>
          <w:tcPr>
            <w:tcW w:w="815" w:type="dxa"/>
            <w:vMerge w:val="restart"/>
            <w:tcBorders>
              <w:bottom w:val="single" w:sz="4" w:space="0" w:color="auto"/>
            </w:tcBorders>
            <w:vAlign w:val="center"/>
          </w:tcPr>
          <w:p w14:paraId="55C1CB3E" w14:textId="77777777" w:rsidR="000B18CB" w:rsidRPr="001227CA" w:rsidRDefault="000B18CB" w:rsidP="00E45044">
            <w:pPr>
              <w:jc w:val="center"/>
              <w:rPr>
                <w:rFonts w:ascii="Arial" w:hAnsi="Arial" w:cs="Arial"/>
                <w:sz w:val="40"/>
                <w:szCs w:val="40"/>
              </w:rPr>
            </w:pPr>
            <w:r w:rsidRPr="001227CA">
              <w:rPr>
                <w:rFonts w:ascii="Apple Color Emoji" w:hAnsi="Apple Color Emoji" w:cs="Apple Color Emoji"/>
                <w:sz w:val="40"/>
                <w:szCs w:val="40"/>
              </w:rPr>
              <w:t>😜</w:t>
            </w:r>
          </w:p>
        </w:tc>
        <w:tc>
          <w:tcPr>
            <w:tcW w:w="876" w:type="dxa"/>
            <w:tcBorders>
              <w:top w:val="single" w:sz="4" w:space="0" w:color="auto"/>
            </w:tcBorders>
            <w:vAlign w:val="center"/>
          </w:tcPr>
          <w:p w14:paraId="069EFBA5" w14:textId="77777777" w:rsidR="000B18CB" w:rsidRDefault="000B18CB" w:rsidP="00E45044">
            <w:pPr>
              <w:rPr>
                <w:rFonts w:ascii="Arial" w:hAnsi="Arial" w:cs="Arial"/>
                <w:sz w:val="22"/>
                <w:szCs w:val="22"/>
              </w:rPr>
            </w:pPr>
            <w:r>
              <w:rPr>
                <w:rFonts w:ascii="Arial" w:hAnsi="Arial" w:cs="Arial"/>
                <w:sz w:val="22"/>
                <w:szCs w:val="22"/>
              </w:rPr>
              <w:t>NC</w:t>
            </w:r>
          </w:p>
        </w:tc>
        <w:tc>
          <w:tcPr>
            <w:tcW w:w="791" w:type="dxa"/>
            <w:tcBorders>
              <w:top w:val="single" w:sz="4" w:space="0" w:color="auto"/>
            </w:tcBorders>
            <w:shd w:val="clear" w:color="auto" w:fill="auto"/>
            <w:vAlign w:val="center"/>
          </w:tcPr>
          <w:p w14:paraId="1C288E8F" w14:textId="77777777" w:rsidR="000B18CB" w:rsidRDefault="000B18CB" w:rsidP="00E45044">
            <w:pPr>
              <w:rPr>
                <w:rFonts w:ascii="Arial" w:hAnsi="Arial" w:cs="Arial"/>
                <w:sz w:val="22"/>
                <w:szCs w:val="22"/>
              </w:rPr>
            </w:pPr>
            <w:r>
              <w:rPr>
                <w:rFonts w:ascii="Calibri" w:hAnsi="Calibri" w:cs="Calibri"/>
                <w:color w:val="000000"/>
              </w:rPr>
              <w:t>7.78</w:t>
            </w:r>
          </w:p>
        </w:tc>
        <w:tc>
          <w:tcPr>
            <w:tcW w:w="642" w:type="dxa"/>
            <w:tcBorders>
              <w:top w:val="single" w:sz="4" w:space="0" w:color="auto"/>
            </w:tcBorders>
            <w:shd w:val="clear" w:color="auto" w:fill="auto"/>
            <w:vAlign w:val="center"/>
          </w:tcPr>
          <w:p w14:paraId="5AF1BE78" w14:textId="77777777" w:rsidR="000B18CB" w:rsidRDefault="000B18CB" w:rsidP="00E45044">
            <w:pPr>
              <w:rPr>
                <w:rFonts w:ascii="Arial" w:hAnsi="Arial" w:cs="Arial"/>
                <w:sz w:val="22"/>
                <w:szCs w:val="22"/>
              </w:rPr>
            </w:pPr>
            <w:r>
              <w:rPr>
                <w:rFonts w:ascii="Calibri" w:hAnsi="Calibri" w:cs="Calibri"/>
                <w:color w:val="000000"/>
              </w:rPr>
              <w:t>1.13</w:t>
            </w:r>
          </w:p>
        </w:tc>
        <w:tc>
          <w:tcPr>
            <w:tcW w:w="974" w:type="dxa"/>
            <w:tcBorders>
              <w:top w:val="single" w:sz="4" w:space="0" w:color="auto"/>
            </w:tcBorders>
            <w:shd w:val="clear" w:color="auto" w:fill="auto"/>
            <w:vAlign w:val="center"/>
          </w:tcPr>
          <w:p w14:paraId="0724D61E" w14:textId="77777777" w:rsidR="000B18CB" w:rsidRDefault="000B18CB" w:rsidP="00E45044">
            <w:pPr>
              <w:rPr>
                <w:rFonts w:ascii="Arial" w:hAnsi="Arial" w:cs="Arial"/>
                <w:sz w:val="22"/>
                <w:szCs w:val="22"/>
              </w:rPr>
            </w:pPr>
            <w:r>
              <w:rPr>
                <w:rFonts w:ascii="Calibri" w:hAnsi="Calibri" w:cs="Calibri"/>
                <w:color w:val="000000"/>
              </w:rPr>
              <w:t>8</w:t>
            </w:r>
          </w:p>
        </w:tc>
        <w:tc>
          <w:tcPr>
            <w:tcW w:w="1297" w:type="dxa"/>
            <w:tcBorders>
              <w:top w:val="single" w:sz="4" w:space="0" w:color="auto"/>
            </w:tcBorders>
            <w:shd w:val="clear" w:color="auto" w:fill="auto"/>
            <w:vAlign w:val="center"/>
          </w:tcPr>
          <w:p w14:paraId="2B36EC2E" w14:textId="77777777" w:rsidR="000B18CB" w:rsidRDefault="000B18CB" w:rsidP="00E45044">
            <w:pPr>
              <w:rPr>
                <w:rFonts w:ascii="Arial" w:hAnsi="Arial" w:cs="Arial"/>
                <w:sz w:val="22"/>
                <w:szCs w:val="22"/>
              </w:rPr>
            </w:pPr>
            <w:r>
              <w:rPr>
                <w:rFonts w:ascii="Calibri" w:hAnsi="Calibri" w:cs="Calibri"/>
                <w:color w:val="000000"/>
              </w:rPr>
              <w:t>8</w:t>
            </w:r>
          </w:p>
        </w:tc>
        <w:tc>
          <w:tcPr>
            <w:tcW w:w="779" w:type="dxa"/>
            <w:tcBorders>
              <w:top w:val="single" w:sz="4" w:space="0" w:color="auto"/>
            </w:tcBorders>
            <w:shd w:val="clear" w:color="auto" w:fill="auto"/>
            <w:vAlign w:val="center"/>
          </w:tcPr>
          <w:p w14:paraId="750F6BC9" w14:textId="77777777" w:rsidR="000B18CB" w:rsidRDefault="000B18CB" w:rsidP="00E45044">
            <w:pPr>
              <w:rPr>
                <w:rFonts w:ascii="Arial" w:hAnsi="Arial" w:cs="Arial"/>
                <w:sz w:val="22"/>
                <w:szCs w:val="22"/>
              </w:rPr>
            </w:pPr>
            <w:r>
              <w:rPr>
                <w:rFonts w:ascii="Calibri" w:hAnsi="Calibri" w:cs="Calibri"/>
                <w:color w:val="000000"/>
              </w:rPr>
              <w:t>7.44</w:t>
            </w:r>
          </w:p>
        </w:tc>
        <w:tc>
          <w:tcPr>
            <w:tcW w:w="642" w:type="dxa"/>
            <w:tcBorders>
              <w:top w:val="single" w:sz="4" w:space="0" w:color="auto"/>
            </w:tcBorders>
            <w:shd w:val="clear" w:color="auto" w:fill="auto"/>
            <w:vAlign w:val="center"/>
          </w:tcPr>
          <w:p w14:paraId="6BA6FE5F" w14:textId="77777777" w:rsidR="000B18CB" w:rsidRDefault="000B18CB" w:rsidP="00E45044">
            <w:pPr>
              <w:rPr>
                <w:rFonts w:ascii="Arial" w:hAnsi="Arial" w:cs="Arial"/>
                <w:sz w:val="22"/>
                <w:szCs w:val="22"/>
              </w:rPr>
            </w:pPr>
            <w:r>
              <w:rPr>
                <w:rFonts w:ascii="Calibri" w:hAnsi="Calibri" w:cs="Calibri"/>
                <w:color w:val="000000"/>
              </w:rPr>
              <w:t>1.07</w:t>
            </w:r>
          </w:p>
        </w:tc>
        <w:tc>
          <w:tcPr>
            <w:tcW w:w="974" w:type="dxa"/>
            <w:tcBorders>
              <w:top w:val="single" w:sz="4" w:space="0" w:color="auto"/>
            </w:tcBorders>
            <w:shd w:val="clear" w:color="auto" w:fill="auto"/>
            <w:vAlign w:val="center"/>
          </w:tcPr>
          <w:p w14:paraId="00796233" w14:textId="77777777" w:rsidR="000B18CB" w:rsidRDefault="000B18CB" w:rsidP="00E45044">
            <w:pPr>
              <w:rPr>
                <w:rFonts w:ascii="Arial" w:hAnsi="Arial" w:cs="Arial"/>
                <w:sz w:val="22"/>
                <w:szCs w:val="22"/>
              </w:rPr>
            </w:pPr>
            <w:r>
              <w:rPr>
                <w:rFonts w:ascii="Calibri" w:hAnsi="Calibri" w:cs="Calibri"/>
                <w:color w:val="000000"/>
              </w:rPr>
              <w:t>7</w:t>
            </w:r>
          </w:p>
        </w:tc>
        <w:tc>
          <w:tcPr>
            <w:tcW w:w="791" w:type="dxa"/>
            <w:tcBorders>
              <w:top w:val="single" w:sz="4" w:space="0" w:color="auto"/>
            </w:tcBorders>
            <w:shd w:val="clear" w:color="auto" w:fill="auto"/>
            <w:vAlign w:val="center"/>
          </w:tcPr>
          <w:p w14:paraId="4BB8F05B" w14:textId="77777777" w:rsidR="000B18CB" w:rsidRDefault="000B18CB" w:rsidP="00E45044">
            <w:pPr>
              <w:rPr>
                <w:rFonts w:ascii="Arial" w:hAnsi="Arial" w:cs="Arial"/>
                <w:sz w:val="22"/>
                <w:szCs w:val="22"/>
              </w:rPr>
            </w:pPr>
            <w:r>
              <w:rPr>
                <w:rFonts w:ascii="Calibri" w:hAnsi="Calibri" w:cs="Calibri"/>
                <w:color w:val="000000"/>
              </w:rPr>
              <w:t>7</w:t>
            </w:r>
          </w:p>
        </w:tc>
      </w:tr>
      <w:tr w:rsidR="000B18CB" w14:paraId="3FA4DD62" w14:textId="77777777" w:rsidTr="00E45044">
        <w:trPr>
          <w:trHeight w:val="182"/>
        </w:trPr>
        <w:tc>
          <w:tcPr>
            <w:tcW w:w="815" w:type="dxa"/>
            <w:vMerge/>
            <w:tcBorders>
              <w:bottom w:val="single" w:sz="4" w:space="0" w:color="auto"/>
            </w:tcBorders>
            <w:vAlign w:val="center"/>
          </w:tcPr>
          <w:p w14:paraId="6E673E87" w14:textId="77777777" w:rsidR="000B18CB" w:rsidRPr="006C236D" w:rsidRDefault="000B18CB" w:rsidP="00E45044">
            <w:pPr>
              <w:rPr>
                <w:rFonts w:ascii="Apple Color Emoji" w:hAnsi="Apple Color Emoji" w:cs="Apple Color Emoji"/>
                <w:sz w:val="26"/>
                <w:szCs w:val="26"/>
              </w:rPr>
            </w:pPr>
          </w:p>
        </w:tc>
        <w:tc>
          <w:tcPr>
            <w:tcW w:w="876" w:type="dxa"/>
            <w:tcBorders>
              <w:bottom w:val="single" w:sz="4" w:space="0" w:color="auto"/>
            </w:tcBorders>
            <w:vAlign w:val="center"/>
          </w:tcPr>
          <w:p w14:paraId="09D6A560" w14:textId="77777777" w:rsidR="000B18CB" w:rsidRDefault="000B18CB" w:rsidP="00E45044">
            <w:pPr>
              <w:rPr>
                <w:rFonts w:ascii="Arial" w:hAnsi="Arial" w:cs="Arial"/>
                <w:sz w:val="22"/>
                <w:szCs w:val="22"/>
              </w:rPr>
            </w:pPr>
            <w:r>
              <w:rPr>
                <w:rFonts w:ascii="Arial" w:hAnsi="Arial" w:cs="Arial"/>
                <w:sz w:val="22"/>
                <w:szCs w:val="22"/>
              </w:rPr>
              <w:t>TBI</w:t>
            </w:r>
          </w:p>
        </w:tc>
        <w:tc>
          <w:tcPr>
            <w:tcW w:w="791" w:type="dxa"/>
            <w:tcBorders>
              <w:bottom w:val="single" w:sz="4" w:space="0" w:color="auto"/>
            </w:tcBorders>
            <w:shd w:val="clear" w:color="auto" w:fill="auto"/>
            <w:vAlign w:val="center"/>
          </w:tcPr>
          <w:p w14:paraId="0A930FBF" w14:textId="77777777" w:rsidR="000B18CB" w:rsidRDefault="000B18CB" w:rsidP="00E45044">
            <w:pPr>
              <w:rPr>
                <w:rFonts w:ascii="Arial" w:hAnsi="Arial" w:cs="Arial"/>
                <w:sz w:val="22"/>
                <w:szCs w:val="22"/>
              </w:rPr>
            </w:pPr>
            <w:r>
              <w:rPr>
                <w:rFonts w:ascii="Calibri" w:hAnsi="Calibri" w:cs="Calibri"/>
                <w:color w:val="000000"/>
              </w:rPr>
              <w:t>6.92</w:t>
            </w:r>
          </w:p>
        </w:tc>
        <w:tc>
          <w:tcPr>
            <w:tcW w:w="642" w:type="dxa"/>
            <w:tcBorders>
              <w:bottom w:val="single" w:sz="4" w:space="0" w:color="auto"/>
            </w:tcBorders>
            <w:shd w:val="clear" w:color="auto" w:fill="auto"/>
            <w:vAlign w:val="center"/>
          </w:tcPr>
          <w:p w14:paraId="46CFCAE2" w14:textId="77777777" w:rsidR="000B18CB" w:rsidRDefault="000B18CB" w:rsidP="00E45044">
            <w:pPr>
              <w:rPr>
                <w:rFonts w:ascii="Arial" w:hAnsi="Arial" w:cs="Arial"/>
                <w:sz w:val="22"/>
                <w:szCs w:val="22"/>
              </w:rPr>
            </w:pPr>
            <w:r>
              <w:rPr>
                <w:rFonts w:ascii="Calibri" w:hAnsi="Calibri" w:cs="Calibri"/>
                <w:color w:val="000000"/>
              </w:rPr>
              <w:t>1.45</w:t>
            </w:r>
          </w:p>
        </w:tc>
        <w:tc>
          <w:tcPr>
            <w:tcW w:w="974" w:type="dxa"/>
            <w:tcBorders>
              <w:bottom w:val="single" w:sz="4" w:space="0" w:color="auto"/>
            </w:tcBorders>
            <w:shd w:val="clear" w:color="auto" w:fill="auto"/>
            <w:vAlign w:val="center"/>
          </w:tcPr>
          <w:p w14:paraId="2CA7184B" w14:textId="77777777" w:rsidR="000B18CB" w:rsidRDefault="000B18CB" w:rsidP="00E45044">
            <w:pPr>
              <w:rPr>
                <w:rFonts w:ascii="Arial" w:hAnsi="Arial" w:cs="Arial"/>
                <w:sz w:val="22"/>
                <w:szCs w:val="22"/>
              </w:rPr>
            </w:pPr>
            <w:r>
              <w:rPr>
                <w:rFonts w:ascii="Calibri" w:hAnsi="Calibri" w:cs="Calibri"/>
                <w:color w:val="000000"/>
              </w:rPr>
              <w:t>7</w:t>
            </w:r>
          </w:p>
        </w:tc>
        <w:tc>
          <w:tcPr>
            <w:tcW w:w="1297" w:type="dxa"/>
            <w:tcBorders>
              <w:bottom w:val="single" w:sz="4" w:space="0" w:color="auto"/>
            </w:tcBorders>
            <w:shd w:val="clear" w:color="auto" w:fill="auto"/>
            <w:vAlign w:val="center"/>
          </w:tcPr>
          <w:p w14:paraId="215BC712" w14:textId="77777777" w:rsidR="000B18CB" w:rsidRDefault="000B18CB" w:rsidP="00E45044">
            <w:pPr>
              <w:rPr>
                <w:rFonts w:ascii="Arial" w:hAnsi="Arial" w:cs="Arial"/>
                <w:sz w:val="22"/>
                <w:szCs w:val="22"/>
              </w:rPr>
            </w:pPr>
            <w:r>
              <w:rPr>
                <w:rFonts w:ascii="Calibri" w:hAnsi="Calibri" w:cs="Calibri"/>
                <w:color w:val="000000"/>
              </w:rPr>
              <w:t>7</w:t>
            </w:r>
          </w:p>
        </w:tc>
        <w:tc>
          <w:tcPr>
            <w:tcW w:w="779" w:type="dxa"/>
            <w:tcBorders>
              <w:bottom w:val="single" w:sz="4" w:space="0" w:color="auto"/>
            </w:tcBorders>
            <w:shd w:val="clear" w:color="auto" w:fill="auto"/>
            <w:vAlign w:val="center"/>
          </w:tcPr>
          <w:p w14:paraId="58F0BE80" w14:textId="77777777" w:rsidR="000B18CB" w:rsidRDefault="000B18CB" w:rsidP="00E45044">
            <w:pPr>
              <w:rPr>
                <w:rFonts w:ascii="Arial" w:hAnsi="Arial" w:cs="Arial"/>
                <w:sz w:val="22"/>
                <w:szCs w:val="22"/>
              </w:rPr>
            </w:pPr>
            <w:r>
              <w:rPr>
                <w:rFonts w:ascii="Calibri" w:hAnsi="Calibri" w:cs="Calibri"/>
                <w:color w:val="000000"/>
              </w:rPr>
              <w:t>7.38</w:t>
            </w:r>
          </w:p>
        </w:tc>
        <w:tc>
          <w:tcPr>
            <w:tcW w:w="642" w:type="dxa"/>
            <w:tcBorders>
              <w:bottom w:val="single" w:sz="4" w:space="0" w:color="auto"/>
            </w:tcBorders>
            <w:shd w:val="clear" w:color="auto" w:fill="auto"/>
            <w:vAlign w:val="center"/>
          </w:tcPr>
          <w:p w14:paraId="26C920D9" w14:textId="77777777" w:rsidR="000B18CB" w:rsidRDefault="000B18CB" w:rsidP="00E45044">
            <w:pPr>
              <w:rPr>
                <w:rFonts w:ascii="Arial" w:hAnsi="Arial" w:cs="Arial"/>
                <w:sz w:val="22"/>
                <w:szCs w:val="22"/>
              </w:rPr>
            </w:pPr>
            <w:r>
              <w:rPr>
                <w:rFonts w:ascii="Calibri" w:hAnsi="Calibri" w:cs="Calibri"/>
                <w:color w:val="000000"/>
              </w:rPr>
              <w:t>1.48</w:t>
            </w:r>
          </w:p>
        </w:tc>
        <w:tc>
          <w:tcPr>
            <w:tcW w:w="974" w:type="dxa"/>
            <w:tcBorders>
              <w:bottom w:val="single" w:sz="4" w:space="0" w:color="auto"/>
            </w:tcBorders>
            <w:shd w:val="clear" w:color="auto" w:fill="auto"/>
            <w:vAlign w:val="center"/>
          </w:tcPr>
          <w:p w14:paraId="0CFDF156" w14:textId="77777777" w:rsidR="000B18CB" w:rsidRDefault="000B18CB" w:rsidP="00E45044">
            <w:pPr>
              <w:rPr>
                <w:rFonts w:ascii="Arial" w:hAnsi="Arial" w:cs="Arial"/>
                <w:sz w:val="22"/>
                <w:szCs w:val="22"/>
              </w:rPr>
            </w:pPr>
            <w:r>
              <w:rPr>
                <w:rFonts w:ascii="Calibri" w:hAnsi="Calibri" w:cs="Calibri"/>
                <w:color w:val="000000"/>
              </w:rPr>
              <w:t>8</w:t>
            </w:r>
          </w:p>
        </w:tc>
        <w:tc>
          <w:tcPr>
            <w:tcW w:w="791" w:type="dxa"/>
            <w:tcBorders>
              <w:bottom w:val="single" w:sz="4" w:space="0" w:color="auto"/>
            </w:tcBorders>
            <w:shd w:val="clear" w:color="auto" w:fill="auto"/>
            <w:vAlign w:val="center"/>
          </w:tcPr>
          <w:p w14:paraId="0520352E" w14:textId="77777777" w:rsidR="000B18CB" w:rsidRDefault="000B18CB" w:rsidP="00E45044">
            <w:pPr>
              <w:rPr>
                <w:rFonts w:ascii="Arial" w:hAnsi="Arial" w:cs="Arial"/>
                <w:sz w:val="22"/>
                <w:szCs w:val="22"/>
              </w:rPr>
            </w:pPr>
            <w:r>
              <w:rPr>
                <w:rFonts w:ascii="Calibri" w:hAnsi="Calibri" w:cs="Calibri"/>
                <w:color w:val="000000"/>
              </w:rPr>
              <w:t>9</w:t>
            </w:r>
          </w:p>
        </w:tc>
      </w:tr>
    </w:tbl>
    <w:p w14:paraId="5BAA106B" w14:textId="77777777" w:rsidR="000E726A" w:rsidRDefault="000E726A">
      <w:pPr>
        <w:rPr>
          <w:rFonts w:ascii="Arial" w:hAnsi="Arial" w:cs="Arial"/>
        </w:rPr>
        <w:sectPr w:rsidR="000E726A" w:rsidSect="000E726A">
          <w:pgSz w:w="12240" w:h="15840"/>
          <w:pgMar w:top="1440" w:right="1440" w:bottom="1440" w:left="1440" w:header="720" w:footer="720" w:gutter="0"/>
          <w:cols w:space="720"/>
          <w:docGrid w:linePitch="360"/>
        </w:sectPr>
      </w:pPr>
    </w:p>
    <w:p w14:paraId="73C85B64" w14:textId="5C38F7AD" w:rsidR="00625F4F" w:rsidRPr="00625F4F" w:rsidRDefault="00625F4F" w:rsidP="00625F4F">
      <w:pPr>
        <w:spacing w:line="480" w:lineRule="auto"/>
        <w:rPr>
          <w:rFonts w:ascii="Arial" w:hAnsi="Arial" w:cs="Arial"/>
          <w:b/>
          <w:sz w:val="22"/>
          <w:szCs w:val="22"/>
        </w:rPr>
      </w:pPr>
      <w:r w:rsidRPr="00625F4F">
        <w:rPr>
          <w:rFonts w:ascii="Arial" w:hAnsi="Arial" w:cs="Arial"/>
          <w:b/>
          <w:sz w:val="22"/>
          <w:szCs w:val="22"/>
        </w:rPr>
        <w:lastRenderedPageBreak/>
        <w:t>Supplemental Analysis</w:t>
      </w:r>
    </w:p>
    <w:p w14:paraId="5ED396EC" w14:textId="6A52565F" w:rsidR="00625F4F" w:rsidRDefault="00625F4F" w:rsidP="00625F4F">
      <w:pPr>
        <w:spacing w:line="480" w:lineRule="auto"/>
        <w:ind w:firstLine="720"/>
        <w:rPr>
          <w:rFonts w:ascii="Arial" w:hAnsi="Arial" w:cs="Arial"/>
          <w:bCs/>
          <w:sz w:val="22"/>
          <w:szCs w:val="22"/>
        </w:rPr>
      </w:pPr>
      <w:r w:rsidRPr="00B1463E">
        <w:rPr>
          <w:rFonts w:ascii="Arial" w:hAnsi="Arial" w:cs="Arial"/>
          <w:bCs/>
          <w:sz w:val="22"/>
          <w:szCs w:val="22"/>
        </w:rPr>
        <w:t xml:space="preserve">To explore whether lower cosine similarity scores between groups was related to higher variability of responses within groups, we calculated van der Eijk’s measure of agreement </w:t>
      </w:r>
      <w:sdt>
        <w:sdtPr>
          <w:rPr>
            <w:rFonts w:ascii="Arial" w:hAnsi="Arial" w:cs="Arial"/>
            <w:bCs/>
            <w:color w:val="000000"/>
            <w:sz w:val="22"/>
            <w:szCs w:val="22"/>
          </w:rPr>
          <w:tag w:val="MENDELEY_CITATION_v3_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"/>
          <w:id w:val="1234352084"/>
          <w:placeholder>
            <w:docPart w:val="6642185CC787FF44BA7B333656BA901B"/>
          </w:placeholder>
        </w:sdtPr>
        <w:sdtContent>
          <w:r w:rsidRPr="0026584D">
            <w:rPr>
              <w:rFonts w:ascii="Arial" w:hAnsi="Arial" w:cs="Arial"/>
              <w:bCs/>
              <w:color w:val="000000"/>
              <w:sz w:val="22"/>
              <w:szCs w:val="22"/>
            </w:rPr>
            <w:t>(van der Eijk, 2001)</w:t>
          </w:r>
        </w:sdtContent>
      </w:sdt>
      <w:r w:rsidRPr="00B1463E">
        <w:rPr>
          <w:rFonts w:ascii="Arial" w:hAnsi="Arial" w:cs="Arial"/>
          <w:bCs/>
          <w:sz w:val="22"/>
          <w:szCs w:val="22"/>
        </w:rPr>
        <w:t xml:space="preserve"> using the </w:t>
      </w:r>
      <w:r w:rsidRPr="00B1463E">
        <w:rPr>
          <w:rFonts w:ascii="Arial" w:hAnsi="Arial" w:cs="Arial"/>
          <w:bCs/>
          <w:i/>
          <w:iCs/>
          <w:sz w:val="22"/>
          <w:szCs w:val="22"/>
        </w:rPr>
        <w:t>agrmt</w:t>
      </w:r>
      <w:r w:rsidRPr="00B1463E">
        <w:rPr>
          <w:rFonts w:ascii="Arial" w:hAnsi="Arial" w:cs="Arial"/>
          <w:bCs/>
          <w:sz w:val="22"/>
          <w:szCs w:val="22"/>
        </w:rPr>
        <w:t xml:space="preserve"> package in R </w:t>
      </w:r>
      <w:sdt>
        <w:sdtPr>
          <w:rPr>
            <w:rFonts w:ascii="Arial" w:hAnsi="Arial" w:cs="Arial"/>
            <w:bCs/>
            <w:color w:val="000000"/>
            <w:sz w:val="22"/>
            <w:szCs w:val="22"/>
          </w:rPr>
          <w:tag w:val="MENDELEY_CITATION_v3_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"/>
          <w:id w:val="-1826190611"/>
          <w:placeholder>
            <w:docPart w:val="6642185CC787FF44BA7B333656BA901B"/>
          </w:placeholder>
        </w:sdtPr>
        <w:sdtContent>
          <w:r w:rsidRPr="0026584D">
            <w:rPr>
              <w:rFonts w:ascii="Arial" w:hAnsi="Arial" w:cs="Arial"/>
              <w:bCs/>
              <w:color w:val="000000"/>
              <w:sz w:val="22"/>
              <w:szCs w:val="22"/>
            </w:rPr>
            <w:t>(Ruedin, 2021)</w:t>
          </w:r>
        </w:sdtContent>
      </w:sdt>
      <w:r w:rsidRPr="00B1463E">
        <w:rPr>
          <w:rFonts w:ascii="Arial" w:hAnsi="Arial" w:cs="Arial"/>
          <w:bCs/>
          <w:sz w:val="22"/>
          <w:szCs w:val="22"/>
        </w:rPr>
        <w:t>.</w:t>
      </w:r>
      <w:r>
        <w:rPr>
          <w:rFonts w:ascii="Arial" w:hAnsi="Arial" w:cs="Arial"/>
          <w:bCs/>
          <w:sz w:val="22"/>
          <w:szCs w:val="22"/>
        </w:rPr>
        <w:t xml:space="preserve"> </w:t>
      </w:r>
      <w:r w:rsidRPr="00B1463E">
        <w:rPr>
          <w:rFonts w:ascii="Arial" w:hAnsi="Arial" w:cs="Arial"/>
          <w:bCs/>
          <w:sz w:val="22"/>
          <w:szCs w:val="22"/>
        </w:rPr>
        <w:t xml:space="preserve">This measures agreement for number of observations across categories, corresponding to a frequency vector, where categories in this case reflect the different words participants used to describe emoji and observations reflect the occurrences of those words within a group. Strong Pearson’s correlation coefficients were found between </w:t>
      </w:r>
      <w:r>
        <w:rPr>
          <w:rFonts w:ascii="Arial" w:hAnsi="Arial" w:cs="Arial"/>
          <w:bCs/>
          <w:sz w:val="22"/>
          <w:szCs w:val="22"/>
        </w:rPr>
        <w:t xml:space="preserve">the </w:t>
      </w:r>
      <w:r w:rsidRPr="00B1463E">
        <w:rPr>
          <w:rFonts w:ascii="Arial" w:hAnsi="Arial" w:cs="Arial"/>
          <w:bCs/>
          <w:sz w:val="22"/>
          <w:szCs w:val="22"/>
        </w:rPr>
        <w:t xml:space="preserve">within-group </w:t>
      </w:r>
      <w:r>
        <w:rPr>
          <w:rFonts w:ascii="Arial" w:hAnsi="Arial" w:cs="Arial"/>
          <w:bCs/>
          <w:sz w:val="22"/>
          <w:szCs w:val="22"/>
        </w:rPr>
        <w:t>Eijk’s agreement scores</w:t>
      </w:r>
      <w:r w:rsidRPr="00B1463E">
        <w:rPr>
          <w:rFonts w:ascii="Arial" w:hAnsi="Arial" w:cs="Arial"/>
          <w:bCs/>
          <w:sz w:val="22"/>
          <w:szCs w:val="22"/>
        </w:rPr>
        <w:t xml:space="preserve"> in the NC group and </w:t>
      </w:r>
      <w:r>
        <w:rPr>
          <w:rFonts w:ascii="Arial" w:hAnsi="Arial" w:cs="Arial"/>
          <w:bCs/>
          <w:sz w:val="22"/>
          <w:szCs w:val="22"/>
        </w:rPr>
        <w:t xml:space="preserve">the </w:t>
      </w:r>
      <w:r w:rsidRPr="00B1463E">
        <w:rPr>
          <w:rFonts w:ascii="Arial" w:hAnsi="Arial" w:cs="Arial"/>
          <w:bCs/>
          <w:sz w:val="22"/>
          <w:szCs w:val="22"/>
        </w:rPr>
        <w:t>between-group cosine similarity scores for a given emoji (</w:t>
      </w:r>
      <w:r w:rsidRPr="00B1463E">
        <w:rPr>
          <w:rFonts w:ascii="Arial" w:hAnsi="Arial" w:cs="Arial"/>
          <w:bCs/>
          <w:i/>
          <w:iCs/>
          <w:sz w:val="22"/>
          <w:szCs w:val="22"/>
        </w:rPr>
        <w:t xml:space="preserve">r </w:t>
      </w:r>
      <w:r w:rsidRPr="00B1463E">
        <w:rPr>
          <w:rFonts w:ascii="Arial" w:hAnsi="Arial" w:cs="Arial"/>
          <w:bCs/>
          <w:sz w:val="22"/>
          <w:szCs w:val="22"/>
        </w:rPr>
        <w:t xml:space="preserve">= .88, 95%CI [.78, .94]) and between </w:t>
      </w:r>
      <w:r>
        <w:rPr>
          <w:rFonts w:ascii="Arial" w:hAnsi="Arial" w:cs="Arial"/>
          <w:bCs/>
          <w:sz w:val="22"/>
          <w:szCs w:val="22"/>
        </w:rPr>
        <w:t xml:space="preserve">the </w:t>
      </w:r>
      <w:r w:rsidRPr="00B1463E">
        <w:rPr>
          <w:rFonts w:ascii="Arial" w:hAnsi="Arial" w:cs="Arial"/>
          <w:bCs/>
          <w:sz w:val="22"/>
          <w:szCs w:val="22"/>
        </w:rPr>
        <w:t xml:space="preserve">within-group </w:t>
      </w:r>
      <w:r>
        <w:rPr>
          <w:rFonts w:ascii="Arial" w:hAnsi="Arial" w:cs="Arial"/>
          <w:bCs/>
          <w:sz w:val="22"/>
          <w:szCs w:val="22"/>
        </w:rPr>
        <w:t>Eijk’s agreement scores</w:t>
      </w:r>
      <w:r w:rsidRPr="00B1463E">
        <w:rPr>
          <w:rFonts w:ascii="Arial" w:hAnsi="Arial" w:cs="Arial"/>
          <w:bCs/>
          <w:sz w:val="22"/>
          <w:szCs w:val="22"/>
        </w:rPr>
        <w:t xml:space="preserve"> in the TBI group and </w:t>
      </w:r>
      <w:r>
        <w:rPr>
          <w:rFonts w:ascii="Arial" w:hAnsi="Arial" w:cs="Arial"/>
          <w:bCs/>
          <w:sz w:val="22"/>
          <w:szCs w:val="22"/>
        </w:rPr>
        <w:t xml:space="preserve">the </w:t>
      </w:r>
      <w:r w:rsidRPr="00B1463E">
        <w:rPr>
          <w:rFonts w:ascii="Arial" w:hAnsi="Arial" w:cs="Arial"/>
          <w:bCs/>
          <w:sz w:val="22"/>
          <w:szCs w:val="22"/>
        </w:rPr>
        <w:t>between-group cosine similarity scores for a given emoji (</w:t>
      </w:r>
      <w:r w:rsidRPr="00B1463E">
        <w:rPr>
          <w:rFonts w:ascii="Arial" w:hAnsi="Arial" w:cs="Arial"/>
          <w:bCs/>
          <w:i/>
          <w:iCs/>
          <w:sz w:val="22"/>
          <w:szCs w:val="22"/>
        </w:rPr>
        <w:t xml:space="preserve">r </w:t>
      </w:r>
      <w:r w:rsidRPr="00B1463E">
        <w:rPr>
          <w:rFonts w:ascii="Arial" w:hAnsi="Arial" w:cs="Arial"/>
          <w:bCs/>
          <w:sz w:val="22"/>
          <w:szCs w:val="22"/>
        </w:rPr>
        <w:t xml:space="preserve">= .86, 95%CI [.74, .93]). </w:t>
      </w:r>
      <w:r>
        <w:rPr>
          <w:rFonts w:ascii="Arial" w:hAnsi="Arial" w:cs="Arial"/>
          <w:bCs/>
          <w:sz w:val="22"/>
          <w:szCs w:val="22"/>
        </w:rPr>
        <w:t>Thus, e</w:t>
      </w:r>
      <w:r w:rsidRPr="00B1463E">
        <w:rPr>
          <w:rFonts w:ascii="Arial" w:hAnsi="Arial" w:cs="Arial"/>
          <w:bCs/>
          <w:sz w:val="22"/>
          <w:szCs w:val="22"/>
        </w:rPr>
        <w:t>moji that had lower between-group agreement also tended to have lower within-group agreement</w:t>
      </w:r>
      <w:r>
        <w:rPr>
          <w:rFonts w:ascii="Arial" w:hAnsi="Arial" w:cs="Arial"/>
          <w:bCs/>
          <w:sz w:val="22"/>
          <w:szCs w:val="22"/>
        </w:rPr>
        <w:t xml:space="preserve"> for both participant groups</w:t>
      </w:r>
      <w:r w:rsidRPr="00B1463E">
        <w:rPr>
          <w:rFonts w:ascii="Arial" w:hAnsi="Arial" w:cs="Arial"/>
          <w:bCs/>
          <w:sz w:val="22"/>
          <w:szCs w:val="22"/>
        </w:rPr>
        <w:t xml:space="preserve">. Although agreement for the emotion labels within both groups did correspond to cosine similarity scores </w:t>
      </w:r>
      <w:r>
        <w:rPr>
          <w:rFonts w:ascii="Arial" w:hAnsi="Arial" w:cs="Arial"/>
          <w:bCs/>
          <w:sz w:val="22"/>
          <w:szCs w:val="22"/>
        </w:rPr>
        <w:t>in</w:t>
      </w:r>
      <w:r w:rsidRPr="00B1463E">
        <w:rPr>
          <w:rFonts w:ascii="Arial" w:hAnsi="Arial" w:cs="Arial"/>
          <w:bCs/>
          <w:sz w:val="22"/>
          <w:szCs w:val="22"/>
        </w:rPr>
        <w:t xml:space="preserve"> groups, within-group agreement for almost all emoji was consistently higher for the NC group (</w:t>
      </w:r>
      <w:r w:rsidRPr="00B1463E">
        <w:rPr>
          <w:rFonts w:ascii="Arial" w:hAnsi="Arial" w:cs="Arial"/>
          <w:bCs/>
          <w:i/>
          <w:iCs/>
          <w:sz w:val="22"/>
          <w:szCs w:val="22"/>
        </w:rPr>
        <w:t>M</w:t>
      </w:r>
      <w:r w:rsidRPr="00B1463E">
        <w:rPr>
          <w:rFonts w:ascii="Arial" w:hAnsi="Arial" w:cs="Arial"/>
          <w:bCs/>
          <w:sz w:val="22"/>
          <w:szCs w:val="22"/>
        </w:rPr>
        <w:t xml:space="preserve"> = 0.48, </w:t>
      </w:r>
      <w:r w:rsidRPr="00B1463E">
        <w:rPr>
          <w:rFonts w:ascii="Arial" w:hAnsi="Arial" w:cs="Arial"/>
          <w:bCs/>
          <w:i/>
          <w:iCs/>
          <w:sz w:val="22"/>
          <w:szCs w:val="22"/>
        </w:rPr>
        <w:t>SD</w:t>
      </w:r>
      <w:r w:rsidRPr="00B1463E">
        <w:rPr>
          <w:rFonts w:ascii="Arial" w:hAnsi="Arial" w:cs="Arial"/>
          <w:bCs/>
          <w:sz w:val="22"/>
          <w:szCs w:val="22"/>
        </w:rPr>
        <w:t xml:space="preserve"> = 0.14) than the TBI group (</w:t>
      </w:r>
      <w:r w:rsidRPr="00B1463E">
        <w:rPr>
          <w:rFonts w:ascii="Arial" w:hAnsi="Arial" w:cs="Arial"/>
          <w:bCs/>
          <w:i/>
          <w:iCs/>
          <w:sz w:val="22"/>
          <w:szCs w:val="22"/>
        </w:rPr>
        <w:t>M</w:t>
      </w:r>
      <w:r w:rsidRPr="00B1463E">
        <w:rPr>
          <w:rFonts w:ascii="Arial" w:hAnsi="Arial" w:cs="Arial"/>
          <w:bCs/>
          <w:sz w:val="22"/>
          <w:szCs w:val="22"/>
        </w:rPr>
        <w:t xml:space="preserve"> = 0.38, </w:t>
      </w:r>
      <w:r w:rsidRPr="00B1463E">
        <w:rPr>
          <w:rFonts w:ascii="Arial" w:hAnsi="Arial" w:cs="Arial"/>
          <w:bCs/>
          <w:i/>
          <w:iCs/>
          <w:sz w:val="22"/>
          <w:szCs w:val="22"/>
        </w:rPr>
        <w:t>SD</w:t>
      </w:r>
      <w:r w:rsidRPr="00B1463E">
        <w:rPr>
          <w:rFonts w:ascii="Arial" w:hAnsi="Arial" w:cs="Arial"/>
          <w:bCs/>
          <w:sz w:val="22"/>
          <w:szCs w:val="22"/>
        </w:rPr>
        <w:t xml:space="preserve"> = 0.16; </w:t>
      </w:r>
      <w:r>
        <w:rPr>
          <w:rFonts w:ascii="Arial" w:hAnsi="Arial" w:cs="Arial"/>
          <w:bCs/>
          <w:sz w:val="22"/>
          <w:szCs w:val="22"/>
        </w:rPr>
        <w:t xml:space="preserve">SI </w:t>
      </w:r>
      <w:r w:rsidRPr="00B1463E">
        <w:rPr>
          <w:rFonts w:ascii="Arial" w:hAnsi="Arial" w:cs="Arial"/>
          <w:bCs/>
          <w:sz w:val="22"/>
          <w:szCs w:val="22"/>
        </w:rPr>
        <w:t xml:space="preserve">Table </w:t>
      </w:r>
      <w:r>
        <w:rPr>
          <w:rFonts w:ascii="Arial" w:hAnsi="Arial" w:cs="Arial"/>
          <w:bCs/>
          <w:sz w:val="22"/>
          <w:szCs w:val="22"/>
        </w:rPr>
        <w:t>6</w:t>
      </w:r>
      <w:r w:rsidRPr="00B1463E">
        <w:rPr>
          <w:rFonts w:ascii="Arial" w:hAnsi="Arial" w:cs="Arial"/>
          <w:bCs/>
          <w:sz w:val="22"/>
          <w:szCs w:val="22"/>
        </w:rPr>
        <w:t>). A t-test revealed that, on average, agreement was significantly lower in the TBI than NC group (</w:t>
      </w:r>
      <w:r w:rsidRPr="00B1463E">
        <w:rPr>
          <w:rFonts w:ascii="Arial" w:hAnsi="Arial" w:cs="Arial"/>
          <w:bCs/>
          <w:i/>
          <w:iCs/>
          <w:sz w:val="22"/>
          <w:szCs w:val="22"/>
        </w:rPr>
        <w:t>t</w:t>
      </w:r>
      <w:r w:rsidRPr="00B1463E">
        <w:rPr>
          <w:rFonts w:ascii="Arial" w:hAnsi="Arial" w:cs="Arial"/>
          <w:bCs/>
          <w:sz w:val="22"/>
          <w:szCs w:val="22"/>
        </w:rPr>
        <w:t xml:space="preserve"> = 2.73, </w:t>
      </w:r>
      <w:r w:rsidRPr="00B1463E">
        <w:rPr>
          <w:rFonts w:ascii="Arial" w:hAnsi="Arial" w:cs="Arial"/>
          <w:bCs/>
          <w:i/>
          <w:iCs/>
          <w:sz w:val="22"/>
          <w:szCs w:val="22"/>
        </w:rPr>
        <w:t>p</w:t>
      </w:r>
      <w:r w:rsidRPr="00B1463E">
        <w:rPr>
          <w:rFonts w:ascii="Arial" w:hAnsi="Arial" w:cs="Arial"/>
          <w:bCs/>
          <w:sz w:val="22"/>
          <w:szCs w:val="22"/>
        </w:rPr>
        <w:t xml:space="preserve"> = .008, </w:t>
      </w:r>
      <w:r w:rsidRPr="00B1463E">
        <w:rPr>
          <w:rFonts w:ascii="Arial" w:hAnsi="Arial" w:cs="Arial"/>
          <w:bCs/>
          <w:i/>
          <w:iCs/>
          <w:sz w:val="22"/>
          <w:szCs w:val="22"/>
        </w:rPr>
        <w:t>d</w:t>
      </w:r>
      <w:r w:rsidRPr="00B1463E">
        <w:rPr>
          <w:rFonts w:ascii="Arial" w:hAnsi="Arial" w:cs="Arial"/>
          <w:bCs/>
          <w:sz w:val="22"/>
          <w:szCs w:val="22"/>
        </w:rPr>
        <w:t xml:space="preserve"> = .67).</w:t>
      </w:r>
    </w:p>
    <w:p w14:paraId="7651D6EA" w14:textId="77777777" w:rsidR="00625F4F" w:rsidRPr="00B1463E" w:rsidRDefault="00625F4F" w:rsidP="00625F4F">
      <w:pPr>
        <w:spacing w:line="480" w:lineRule="auto"/>
        <w:ind w:firstLine="720"/>
        <w:rPr>
          <w:rFonts w:ascii="Arial" w:hAnsi="Arial" w:cs="Arial"/>
          <w:bCs/>
          <w:sz w:val="22"/>
          <w:szCs w:val="22"/>
        </w:rPr>
      </w:pPr>
    </w:p>
    <w:p w14:paraId="3CAEC086" w14:textId="77777777" w:rsidR="00625F4F" w:rsidRPr="00B1463E" w:rsidRDefault="00625F4F" w:rsidP="00625F4F">
      <w:pPr>
        <w:rPr>
          <w:rFonts w:ascii="Arial" w:hAnsi="Arial" w:cs="Arial"/>
          <w:bCs/>
          <w:sz w:val="22"/>
          <w:szCs w:val="22"/>
        </w:rPr>
      </w:pPr>
      <w:r>
        <w:rPr>
          <w:rFonts w:ascii="Arial" w:hAnsi="Arial" w:cs="Arial"/>
          <w:b/>
          <w:sz w:val="22"/>
          <w:szCs w:val="22"/>
        </w:rPr>
        <w:t xml:space="preserve">SI </w:t>
      </w:r>
      <w:r w:rsidRPr="00B1463E">
        <w:rPr>
          <w:rFonts w:ascii="Arial" w:hAnsi="Arial" w:cs="Arial"/>
          <w:b/>
          <w:sz w:val="22"/>
          <w:szCs w:val="22"/>
        </w:rPr>
        <w:t xml:space="preserve">Table </w:t>
      </w:r>
      <w:r>
        <w:rPr>
          <w:rFonts w:ascii="Arial" w:hAnsi="Arial" w:cs="Arial"/>
          <w:b/>
          <w:sz w:val="22"/>
          <w:szCs w:val="22"/>
        </w:rPr>
        <w:t>6</w:t>
      </w:r>
      <w:r w:rsidRPr="00B1463E">
        <w:rPr>
          <w:rFonts w:ascii="Arial" w:hAnsi="Arial" w:cs="Arial"/>
          <w:b/>
          <w:sz w:val="22"/>
          <w:szCs w:val="22"/>
        </w:rPr>
        <w:t>.</w:t>
      </w:r>
      <w:r w:rsidRPr="00B1463E">
        <w:rPr>
          <w:rFonts w:ascii="Arial" w:hAnsi="Arial" w:cs="Arial"/>
          <w:bCs/>
          <w:sz w:val="22"/>
          <w:szCs w:val="22"/>
        </w:rPr>
        <w:t xml:space="preserve"> </w:t>
      </w:r>
      <w:r w:rsidRPr="00B1463E">
        <w:rPr>
          <w:rFonts w:ascii="Arial" w:hAnsi="Arial" w:cs="Arial"/>
          <w:bCs/>
          <w:i/>
          <w:iCs/>
          <w:sz w:val="22"/>
          <w:szCs w:val="22"/>
        </w:rPr>
        <w:t>Within-group van der Eijk’s agreement scores for NC and TBI groups</w:t>
      </w:r>
    </w:p>
    <w:tbl>
      <w:tblPr>
        <w:tblW w:w="0" w:type="auto"/>
        <w:tblLook w:val="04A0" w:firstRow="1" w:lastRow="0" w:firstColumn="1" w:lastColumn="0" w:noHBand="0" w:noVBand="1"/>
      </w:tblPr>
      <w:tblGrid>
        <w:gridCol w:w="571"/>
        <w:gridCol w:w="645"/>
        <w:gridCol w:w="645"/>
        <w:gridCol w:w="645"/>
        <w:gridCol w:w="645"/>
        <w:gridCol w:w="645"/>
        <w:gridCol w:w="645"/>
        <w:gridCol w:w="645"/>
        <w:gridCol w:w="645"/>
        <w:gridCol w:w="645"/>
        <w:gridCol w:w="645"/>
        <w:gridCol w:w="645"/>
      </w:tblGrid>
      <w:tr w:rsidR="00625F4F" w:rsidRPr="00B1463E" w14:paraId="74A1ECAA" w14:textId="77777777" w:rsidTr="00E45044">
        <w:trPr>
          <w:trHeight w:val="360"/>
        </w:trPr>
        <w:tc>
          <w:tcPr>
            <w:tcW w:w="0" w:type="auto"/>
            <w:shd w:val="clear" w:color="auto" w:fill="auto"/>
            <w:noWrap/>
            <w:vAlign w:val="center"/>
            <w:hideMark/>
          </w:tcPr>
          <w:p w14:paraId="171CB5B7" w14:textId="77777777" w:rsidR="00625F4F" w:rsidRPr="00B1463E" w:rsidRDefault="00625F4F" w:rsidP="00E45044">
            <w:pPr>
              <w:jc w:val="center"/>
              <w:rPr>
                <w:rFonts w:ascii="Arial" w:hAnsi="Arial" w:cs="Arial"/>
              </w:rPr>
            </w:pPr>
          </w:p>
        </w:tc>
        <w:tc>
          <w:tcPr>
            <w:tcW w:w="0" w:type="auto"/>
            <w:shd w:val="clear" w:color="auto" w:fill="auto"/>
            <w:noWrap/>
            <w:vAlign w:val="center"/>
            <w:hideMark/>
          </w:tcPr>
          <w:p w14:paraId="4373E993"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0" w:type="auto"/>
            <w:shd w:val="clear" w:color="auto" w:fill="auto"/>
            <w:noWrap/>
            <w:vAlign w:val="center"/>
            <w:hideMark/>
          </w:tcPr>
          <w:p w14:paraId="50D479CD"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0" w:type="auto"/>
            <w:shd w:val="clear" w:color="auto" w:fill="auto"/>
            <w:noWrap/>
            <w:vAlign w:val="center"/>
            <w:hideMark/>
          </w:tcPr>
          <w:p w14:paraId="02519FAB"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0" w:type="auto"/>
            <w:shd w:val="clear" w:color="auto" w:fill="auto"/>
            <w:noWrap/>
            <w:vAlign w:val="center"/>
            <w:hideMark/>
          </w:tcPr>
          <w:p w14:paraId="10670FB5"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0" w:type="auto"/>
            <w:shd w:val="clear" w:color="auto" w:fill="auto"/>
            <w:noWrap/>
            <w:vAlign w:val="center"/>
            <w:hideMark/>
          </w:tcPr>
          <w:p w14:paraId="5CD24927"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0" w:type="auto"/>
            <w:shd w:val="clear" w:color="auto" w:fill="auto"/>
            <w:noWrap/>
            <w:vAlign w:val="center"/>
            <w:hideMark/>
          </w:tcPr>
          <w:p w14:paraId="0A4D4911"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0" w:type="auto"/>
            <w:shd w:val="clear" w:color="auto" w:fill="auto"/>
            <w:noWrap/>
            <w:vAlign w:val="center"/>
            <w:hideMark/>
          </w:tcPr>
          <w:p w14:paraId="51F8DA3B"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0" w:type="auto"/>
            <w:shd w:val="clear" w:color="auto" w:fill="auto"/>
            <w:noWrap/>
            <w:vAlign w:val="center"/>
            <w:hideMark/>
          </w:tcPr>
          <w:p w14:paraId="52D8E718"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0" w:type="auto"/>
            <w:shd w:val="clear" w:color="auto" w:fill="auto"/>
            <w:noWrap/>
            <w:vAlign w:val="center"/>
            <w:hideMark/>
          </w:tcPr>
          <w:p w14:paraId="66265F81"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0" w:type="auto"/>
            <w:shd w:val="clear" w:color="auto" w:fill="auto"/>
            <w:noWrap/>
            <w:vAlign w:val="center"/>
            <w:hideMark/>
          </w:tcPr>
          <w:p w14:paraId="692AC542"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244" w:type="dxa"/>
            <w:shd w:val="clear" w:color="auto" w:fill="auto"/>
            <w:noWrap/>
            <w:vAlign w:val="center"/>
            <w:hideMark/>
          </w:tcPr>
          <w:p w14:paraId="28DE564F"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r>
      <w:tr w:rsidR="00625F4F" w:rsidRPr="00B1463E" w14:paraId="1FF43120" w14:textId="77777777" w:rsidTr="00E45044">
        <w:trPr>
          <w:trHeight w:val="360"/>
        </w:trPr>
        <w:tc>
          <w:tcPr>
            <w:tcW w:w="0" w:type="auto"/>
            <w:shd w:val="clear" w:color="auto" w:fill="auto"/>
            <w:noWrap/>
            <w:vAlign w:val="center"/>
            <w:hideMark/>
          </w:tcPr>
          <w:p w14:paraId="0301190B" w14:textId="77777777" w:rsidR="00625F4F" w:rsidRPr="00644229" w:rsidRDefault="00625F4F" w:rsidP="00E45044">
            <w:pPr>
              <w:jc w:val="center"/>
              <w:rPr>
                <w:rFonts w:ascii="Arial" w:hAnsi="Arial" w:cs="Arial"/>
                <w:b/>
                <w:bCs/>
                <w:color w:val="000000"/>
                <w:sz w:val="22"/>
                <w:szCs w:val="22"/>
              </w:rPr>
            </w:pPr>
            <w:r w:rsidRPr="00644229">
              <w:rPr>
                <w:rFonts w:ascii="Arial" w:hAnsi="Arial" w:cs="Arial"/>
                <w:b/>
                <w:bCs/>
                <w:color w:val="000000"/>
                <w:sz w:val="22"/>
                <w:szCs w:val="22"/>
              </w:rPr>
              <w:t>NC</w:t>
            </w:r>
          </w:p>
        </w:tc>
        <w:tc>
          <w:tcPr>
            <w:tcW w:w="0" w:type="auto"/>
            <w:shd w:val="clear" w:color="auto" w:fill="auto"/>
            <w:noWrap/>
            <w:vAlign w:val="center"/>
            <w:hideMark/>
          </w:tcPr>
          <w:p w14:paraId="5C2A6208"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0.73</w:t>
            </w:r>
          </w:p>
        </w:tc>
        <w:tc>
          <w:tcPr>
            <w:tcW w:w="0" w:type="auto"/>
            <w:shd w:val="clear" w:color="auto" w:fill="auto"/>
            <w:noWrap/>
            <w:vAlign w:val="center"/>
            <w:hideMark/>
          </w:tcPr>
          <w:p w14:paraId="60FFBF19"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0.68</w:t>
            </w:r>
          </w:p>
        </w:tc>
        <w:tc>
          <w:tcPr>
            <w:tcW w:w="0" w:type="auto"/>
            <w:shd w:val="clear" w:color="auto" w:fill="auto"/>
            <w:noWrap/>
            <w:vAlign w:val="center"/>
            <w:hideMark/>
          </w:tcPr>
          <w:p w14:paraId="4E530C08"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0.67</w:t>
            </w:r>
          </w:p>
        </w:tc>
        <w:tc>
          <w:tcPr>
            <w:tcW w:w="0" w:type="auto"/>
            <w:shd w:val="clear" w:color="auto" w:fill="auto"/>
            <w:noWrap/>
            <w:vAlign w:val="center"/>
            <w:hideMark/>
          </w:tcPr>
          <w:p w14:paraId="63016299"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0.64</w:t>
            </w:r>
          </w:p>
        </w:tc>
        <w:tc>
          <w:tcPr>
            <w:tcW w:w="0" w:type="auto"/>
            <w:shd w:val="clear" w:color="auto" w:fill="auto"/>
            <w:noWrap/>
            <w:vAlign w:val="center"/>
            <w:hideMark/>
          </w:tcPr>
          <w:p w14:paraId="473083AA"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0.64</w:t>
            </w:r>
          </w:p>
        </w:tc>
        <w:tc>
          <w:tcPr>
            <w:tcW w:w="0" w:type="auto"/>
            <w:shd w:val="clear" w:color="auto" w:fill="auto"/>
            <w:noWrap/>
            <w:vAlign w:val="center"/>
            <w:hideMark/>
          </w:tcPr>
          <w:p w14:paraId="2B37E2CE"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0.64</w:t>
            </w:r>
          </w:p>
        </w:tc>
        <w:tc>
          <w:tcPr>
            <w:tcW w:w="0" w:type="auto"/>
            <w:shd w:val="clear" w:color="auto" w:fill="auto"/>
            <w:noWrap/>
            <w:vAlign w:val="center"/>
            <w:hideMark/>
          </w:tcPr>
          <w:p w14:paraId="1A04CEB5"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0.61</w:t>
            </w:r>
          </w:p>
        </w:tc>
        <w:tc>
          <w:tcPr>
            <w:tcW w:w="0" w:type="auto"/>
            <w:shd w:val="clear" w:color="auto" w:fill="auto"/>
            <w:noWrap/>
            <w:vAlign w:val="center"/>
            <w:hideMark/>
          </w:tcPr>
          <w:p w14:paraId="457AAF60"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0.60</w:t>
            </w:r>
          </w:p>
        </w:tc>
        <w:tc>
          <w:tcPr>
            <w:tcW w:w="0" w:type="auto"/>
            <w:shd w:val="clear" w:color="auto" w:fill="auto"/>
            <w:noWrap/>
            <w:vAlign w:val="center"/>
            <w:hideMark/>
          </w:tcPr>
          <w:p w14:paraId="0EA6C381"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0.59</w:t>
            </w:r>
          </w:p>
        </w:tc>
        <w:tc>
          <w:tcPr>
            <w:tcW w:w="0" w:type="auto"/>
            <w:shd w:val="clear" w:color="auto" w:fill="auto"/>
            <w:noWrap/>
            <w:vAlign w:val="center"/>
            <w:hideMark/>
          </w:tcPr>
          <w:p w14:paraId="2EA6E63C"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0.58</w:t>
            </w:r>
          </w:p>
        </w:tc>
        <w:tc>
          <w:tcPr>
            <w:tcW w:w="244" w:type="dxa"/>
            <w:shd w:val="clear" w:color="auto" w:fill="auto"/>
            <w:noWrap/>
            <w:vAlign w:val="center"/>
            <w:hideMark/>
          </w:tcPr>
          <w:p w14:paraId="53DB5261"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0.56</w:t>
            </w:r>
          </w:p>
        </w:tc>
      </w:tr>
      <w:tr w:rsidR="00625F4F" w:rsidRPr="00B1463E" w14:paraId="164A07BD" w14:textId="77777777" w:rsidTr="00E45044">
        <w:trPr>
          <w:trHeight w:val="360"/>
        </w:trPr>
        <w:tc>
          <w:tcPr>
            <w:tcW w:w="0" w:type="auto"/>
            <w:tcBorders>
              <w:bottom w:val="single" w:sz="8" w:space="0" w:color="auto"/>
            </w:tcBorders>
            <w:shd w:val="clear" w:color="auto" w:fill="auto"/>
            <w:noWrap/>
            <w:vAlign w:val="center"/>
            <w:hideMark/>
          </w:tcPr>
          <w:p w14:paraId="760D62F3" w14:textId="77777777" w:rsidR="00625F4F" w:rsidRPr="00644229" w:rsidRDefault="00625F4F" w:rsidP="00E45044">
            <w:pPr>
              <w:jc w:val="center"/>
              <w:rPr>
                <w:rFonts w:ascii="Arial" w:hAnsi="Arial" w:cs="Arial"/>
                <w:b/>
                <w:bCs/>
                <w:color w:val="000000"/>
                <w:sz w:val="22"/>
                <w:szCs w:val="22"/>
              </w:rPr>
            </w:pPr>
            <w:r w:rsidRPr="00644229">
              <w:rPr>
                <w:rFonts w:ascii="Arial" w:hAnsi="Arial" w:cs="Arial"/>
                <w:b/>
                <w:bCs/>
                <w:color w:val="000000"/>
                <w:sz w:val="22"/>
                <w:szCs w:val="22"/>
              </w:rPr>
              <w:t>TBI</w:t>
            </w:r>
          </w:p>
        </w:tc>
        <w:tc>
          <w:tcPr>
            <w:tcW w:w="0" w:type="auto"/>
            <w:tcBorders>
              <w:bottom w:val="single" w:sz="8" w:space="0" w:color="auto"/>
            </w:tcBorders>
            <w:shd w:val="clear" w:color="auto" w:fill="auto"/>
            <w:noWrap/>
            <w:vAlign w:val="center"/>
            <w:hideMark/>
          </w:tcPr>
          <w:p w14:paraId="7A9A0BAB"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0.69</w:t>
            </w:r>
          </w:p>
        </w:tc>
        <w:tc>
          <w:tcPr>
            <w:tcW w:w="0" w:type="auto"/>
            <w:tcBorders>
              <w:bottom w:val="single" w:sz="8" w:space="0" w:color="auto"/>
            </w:tcBorders>
            <w:shd w:val="clear" w:color="auto" w:fill="auto"/>
            <w:noWrap/>
            <w:vAlign w:val="center"/>
            <w:hideMark/>
          </w:tcPr>
          <w:p w14:paraId="02BEA805"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0.54</w:t>
            </w:r>
          </w:p>
        </w:tc>
        <w:tc>
          <w:tcPr>
            <w:tcW w:w="0" w:type="auto"/>
            <w:tcBorders>
              <w:bottom w:val="single" w:sz="8" w:space="0" w:color="auto"/>
            </w:tcBorders>
            <w:shd w:val="clear" w:color="auto" w:fill="auto"/>
            <w:noWrap/>
            <w:vAlign w:val="center"/>
            <w:hideMark/>
          </w:tcPr>
          <w:p w14:paraId="674075E5"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0.56</w:t>
            </w:r>
          </w:p>
        </w:tc>
        <w:tc>
          <w:tcPr>
            <w:tcW w:w="0" w:type="auto"/>
            <w:tcBorders>
              <w:bottom w:val="single" w:sz="8" w:space="0" w:color="auto"/>
            </w:tcBorders>
            <w:shd w:val="clear" w:color="auto" w:fill="auto"/>
            <w:noWrap/>
            <w:vAlign w:val="center"/>
            <w:hideMark/>
          </w:tcPr>
          <w:p w14:paraId="2EF7C73C"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0.45</w:t>
            </w:r>
          </w:p>
        </w:tc>
        <w:tc>
          <w:tcPr>
            <w:tcW w:w="0" w:type="auto"/>
            <w:tcBorders>
              <w:bottom w:val="single" w:sz="8" w:space="0" w:color="auto"/>
            </w:tcBorders>
            <w:shd w:val="clear" w:color="auto" w:fill="auto"/>
            <w:noWrap/>
            <w:vAlign w:val="center"/>
            <w:hideMark/>
          </w:tcPr>
          <w:p w14:paraId="72A308A2"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0.48</w:t>
            </w:r>
          </w:p>
        </w:tc>
        <w:tc>
          <w:tcPr>
            <w:tcW w:w="0" w:type="auto"/>
            <w:tcBorders>
              <w:bottom w:val="single" w:sz="8" w:space="0" w:color="auto"/>
            </w:tcBorders>
            <w:shd w:val="clear" w:color="auto" w:fill="auto"/>
            <w:noWrap/>
            <w:vAlign w:val="center"/>
            <w:hideMark/>
          </w:tcPr>
          <w:p w14:paraId="738F25C3"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0.63</w:t>
            </w:r>
          </w:p>
        </w:tc>
        <w:tc>
          <w:tcPr>
            <w:tcW w:w="0" w:type="auto"/>
            <w:tcBorders>
              <w:bottom w:val="single" w:sz="8" w:space="0" w:color="auto"/>
            </w:tcBorders>
            <w:shd w:val="clear" w:color="auto" w:fill="auto"/>
            <w:noWrap/>
            <w:vAlign w:val="center"/>
            <w:hideMark/>
          </w:tcPr>
          <w:p w14:paraId="55A88DDE"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0.43</w:t>
            </w:r>
          </w:p>
        </w:tc>
        <w:tc>
          <w:tcPr>
            <w:tcW w:w="0" w:type="auto"/>
            <w:tcBorders>
              <w:bottom w:val="single" w:sz="8" w:space="0" w:color="auto"/>
            </w:tcBorders>
            <w:shd w:val="clear" w:color="auto" w:fill="auto"/>
            <w:noWrap/>
            <w:vAlign w:val="center"/>
            <w:hideMark/>
          </w:tcPr>
          <w:p w14:paraId="3E576A5F"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0.49</w:t>
            </w:r>
          </w:p>
        </w:tc>
        <w:tc>
          <w:tcPr>
            <w:tcW w:w="0" w:type="auto"/>
            <w:tcBorders>
              <w:bottom w:val="single" w:sz="8" w:space="0" w:color="auto"/>
            </w:tcBorders>
            <w:shd w:val="clear" w:color="auto" w:fill="auto"/>
            <w:noWrap/>
            <w:vAlign w:val="center"/>
            <w:hideMark/>
          </w:tcPr>
          <w:p w14:paraId="3A98877E"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0.53</w:t>
            </w:r>
          </w:p>
        </w:tc>
        <w:tc>
          <w:tcPr>
            <w:tcW w:w="0" w:type="auto"/>
            <w:tcBorders>
              <w:bottom w:val="single" w:sz="8" w:space="0" w:color="auto"/>
            </w:tcBorders>
            <w:shd w:val="clear" w:color="auto" w:fill="auto"/>
            <w:noWrap/>
            <w:vAlign w:val="center"/>
            <w:hideMark/>
          </w:tcPr>
          <w:p w14:paraId="0892C378"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0.58</w:t>
            </w:r>
          </w:p>
        </w:tc>
        <w:tc>
          <w:tcPr>
            <w:tcW w:w="244" w:type="dxa"/>
            <w:tcBorders>
              <w:bottom w:val="single" w:sz="8" w:space="0" w:color="auto"/>
            </w:tcBorders>
            <w:shd w:val="clear" w:color="auto" w:fill="auto"/>
            <w:noWrap/>
            <w:vAlign w:val="center"/>
            <w:hideMark/>
          </w:tcPr>
          <w:p w14:paraId="01618C25"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0.52</w:t>
            </w:r>
          </w:p>
        </w:tc>
      </w:tr>
      <w:tr w:rsidR="00625F4F" w:rsidRPr="00B1463E" w14:paraId="4D9EC4C4" w14:textId="77777777" w:rsidTr="00E45044">
        <w:trPr>
          <w:trHeight w:val="360"/>
        </w:trPr>
        <w:tc>
          <w:tcPr>
            <w:tcW w:w="0" w:type="auto"/>
            <w:tcBorders>
              <w:top w:val="single" w:sz="8" w:space="0" w:color="auto"/>
            </w:tcBorders>
            <w:shd w:val="clear" w:color="auto" w:fill="auto"/>
            <w:noWrap/>
            <w:vAlign w:val="center"/>
            <w:hideMark/>
          </w:tcPr>
          <w:p w14:paraId="31179C27" w14:textId="77777777" w:rsidR="00625F4F" w:rsidRPr="00B1463E" w:rsidRDefault="00625F4F" w:rsidP="00E45044">
            <w:pPr>
              <w:jc w:val="center"/>
              <w:rPr>
                <w:rFonts w:ascii="Arial" w:hAnsi="Arial" w:cs="Arial"/>
                <w:b/>
                <w:bCs/>
                <w:color w:val="000000"/>
              </w:rPr>
            </w:pPr>
          </w:p>
        </w:tc>
        <w:tc>
          <w:tcPr>
            <w:tcW w:w="0" w:type="auto"/>
            <w:tcBorders>
              <w:top w:val="single" w:sz="8" w:space="0" w:color="auto"/>
            </w:tcBorders>
            <w:shd w:val="clear" w:color="auto" w:fill="auto"/>
            <w:noWrap/>
            <w:vAlign w:val="center"/>
            <w:hideMark/>
          </w:tcPr>
          <w:p w14:paraId="71CE55E0"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0" w:type="auto"/>
            <w:tcBorders>
              <w:top w:val="single" w:sz="8" w:space="0" w:color="auto"/>
            </w:tcBorders>
            <w:shd w:val="clear" w:color="auto" w:fill="auto"/>
            <w:noWrap/>
            <w:vAlign w:val="center"/>
            <w:hideMark/>
          </w:tcPr>
          <w:p w14:paraId="13C1626F"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0" w:type="auto"/>
            <w:tcBorders>
              <w:top w:val="single" w:sz="8" w:space="0" w:color="auto"/>
            </w:tcBorders>
            <w:shd w:val="clear" w:color="auto" w:fill="auto"/>
            <w:noWrap/>
            <w:vAlign w:val="center"/>
            <w:hideMark/>
          </w:tcPr>
          <w:p w14:paraId="7CE9F557"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0" w:type="auto"/>
            <w:tcBorders>
              <w:top w:val="single" w:sz="8" w:space="0" w:color="auto"/>
            </w:tcBorders>
            <w:shd w:val="clear" w:color="auto" w:fill="auto"/>
            <w:noWrap/>
            <w:vAlign w:val="center"/>
            <w:hideMark/>
          </w:tcPr>
          <w:p w14:paraId="36761393"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0" w:type="auto"/>
            <w:tcBorders>
              <w:top w:val="single" w:sz="8" w:space="0" w:color="auto"/>
            </w:tcBorders>
            <w:shd w:val="clear" w:color="auto" w:fill="auto"/>
            <w:noWrap/>
            <w:vAlign w:val="center"/>
            <w:hideMark/>
          </w:tcPr>
          <w:p w14:paraId="6AD9C9BD"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0" w:type="auto"/>
            <w:tcBorders>
              <w:top w:val="single" w:sz="8" w:space="0" w:color="auto"/>
            </w:tcBorders>
            <w:shd w:val="clear" w:color="auto" w:fill="auto"/>
            <w:noWrap/>
            <w:vAlign w:val="center"/>
            <w:hideMark/>
          </w:tcPr>
          <w:p w14:paraId="401D419C"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0" w:type="auto"/>
            <w:tcBorders>
              <w:top w:val="single" w:sz="8" w:space="0" w:color="auto"/>
            </w:tcBorders>
            <w:shd w:val="clear" w:color="auto" w:fill="auto"/>
            <w:noWrap/>
            <w:vAlign w:val="center"/>
            <w:hideMark/>
          </w:tcPr>
          <w:p w14:paraId="3D6AD184"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0" w:type="auto"/>
            <w:tcBorders>
              <w:top w:val="single" w:sz="8" w:space="0" w:color="auto"/>
            </w:tcBorders>
            <w:shd w:val="clear" w:color="auto" w:fill="auto"/>
            <w:noWrap/>
            <w:vAlign w:val="center"/>
            <w:hideMark/>
          </w:tcPr>
          <w:p w14:paraId="45F4989C"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0" w:type="auto"/>
            <w:tcBorders>
              <w:top w:val="single" w:sz="8" w:space="0" w:color="auto"/>
            </w:tcBorders>
            <w:shd w:val="clear" w:color="auto" w:fill="auto"/>
            <w:noWrap/>
            <w:vAlign w:val="center"/>
            <w:hideMark/>
          </w:tcPr>
          <w:p w14:paraId="538F627A" w14:textId="77777777" w:rsidR="00625F4F" w:rsidRPr="00B1463E" w:rsidRDefault="00625F4F" w:rsidP="00E45044">
            <w:pPr>
              <w:jc w:val="center"/>
              <w:rPr>
                <w:rFonts w:ascii="Arial" w:hAnsi="Arial" w:cs="Arial"/>
                <w:color w:val="000000"/>
              </w:rPr>
            </w:pPr>
            <w:r w:rsidRPr="00B1463E">
              <w:rPr>
                <w:rFonts w:ascii="Arial" w:hAnsi="Arial" w:cs="Arial"/>
                <w:color w:val="000000"/>
              </w:rPr>
              <w:t>☺️</w:t>
            </w:r>
          </w:p>
        </w:tc>
        <w:tc>
          <w:tcPr>
            <w:tcW w:w="0" w:type="auto"/>
            <w:tcBorders>
              <w:top w:val="single" w:sz="8" w:space="0" w:color="auto"/>
            </w:tcBorders>
            <w:shd w:val="clear" w:color="auto" w:fill="auto"/>
            <w:noWrap/>
            <w:vAlign w:val="center"/>
            <w:hideMark/>
          </w:tcPr>
          <w:p w14:paraId="3EC1B8F0"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244" w:type="dxa"/>
            <w:tcBorders>
              <w:top w:val="single" w:sz="8" w:space="0" w:color="auto"/>
            </w:tcBorders>
            <w:shd w:val="clear" w:color="auto" w:fill="auto"/>
            <w:noWrap/>
            <w:vAlign w:val="center"/>
            <w:hideMark/>
          </w:tcPr>
          <w:p w14:paraId="28E0A821"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r>
      <w:tr w:rsidR="00625F4F" w:rsidRPr="00B1463E" w14:paraId="17517246" w14:textId="77777777" w:rsidTr="00E45044">
        <w:trPr>
          <w:trHeight w:val="360"/>
        </w:trPr>
        <w:tc>
          <w:tcPr>
            <w:tcW w:w="0" w:type="auto"/>
            <w:shd w:val="clear" w:color="auto" w:fill="auto"/>
            <w:noWrap/>
            <w:vAlign w:val="center"/>
            <w:hideMark/>
          </w:tcPr>
          <w:p w14:paraId="5EEF77AE" w14:textId="77777777" w:rsidR="00625F4F" w:rsidRPr="00644229" w:rsidRDefault="00625F4F" w:rsidP="00E45044">
            <w:pPr>
              <w:jc w:val="center"/>
              <w:rPr>
                <w:rFonts w:ascii="Arial" w:hAnsi="Arial" w:cs="Arial"/>
                <w:b/>
                <w:bCs/>
                <w:color w:val="000000"/>
                <w:sz w:val="22"/>
                <w:szCs w:val="22"/>
              </w:rPr>
            </w:pPr>
            <w:r w:rsidRPr="00644229">
              <w:rPr>
                <w:rFonts w:ascii="Arial" w:hAnsi="Arial" w:cs="Arial"/>
                <w:b/>
                <w:bCs/>
                <w:color w:val="000000"/>
                <w:sz w:val="22"/>
                <w:szCs w:val="22"/>
              </w:rPr>
              <w:t>NC</w:t>
            </w:r>
          </w:p>
        </w:tc>
        <w:tc>
          <w:tcPr>
            <w:tcW w:w="0" w:type="auto"/>
            <w:shd w:val="clear" w:color="auto" w:fill="auto"/>
            <w:noWrap/>
            <w:vAlign w:val="center"/>
            <w:hideMark/>
          </w:tcPr>
          <w:p w14:paraId="23CF3E4E"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0.55</w:t>
            </w:r>
          </w:p>
        </w:tc>
        <w:tc>
          <w:tcPr>
            <w:tcW w:w="0" w:type="auto"/>
            <w:shd w:val="clear" w:color="auto" w:fill="auto"/>
            <w:noWrap/>
            <w:vAlign w:val="center"/>
            <w:hideMark/>
          </w:tcPr>
          <w:p w14:paraId="609605FC"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0.54</w:t>
            </w:r>
          </w:p>
        </w:tc>
        <w:tc>
          <w:tcPr>
            <w:tcW w:w="0" w:type="auto"/>
            <w:shd w:val="clear" w:color="auto" w:fill="auto"/>
            <w:noWrap/>
            <w:vAlign w:val="center"/>
            <w:hideMark/>
          </w:tcPr>
          <w:p w14:paraId="7670719B"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0.53</w:t>
            </w:r>
          </w:p>
        </w:tc>
        <w:tc>
          <w:tcPr>
            <w:tcW w:w="0" w:type="auto"/>
            <w:shd w:val="clear" w:color="auto" w:fill="auto"/>
            <w:noWrap/>
            <w:vAlign w:val="center"/>
            <w:hideMark/>
          </w:tcPr>
          <w:p w14:paraId="52C33813"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0.52</w:t>
            </w:r>
          </w:p>
        </w:tc>
        <w:tc>
          <w:tcPr>
            <w:tcW w:w="0" w:type="auto"/>
            <w:shd w:val="clear" w:color="auto" w:fill="auto"/>
            <w:noWrap/>
            <w:vAlign w:val="center"/>
            <w:hideMark/>
          </w:tcPr>
          <w:p w14:paraId="264B18FB"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0.52</w:t>
            </w:r>
          </w:p>
        </w:tc>
        <w:tc>
          <w:tcPr>
            <w:tcW w:w="0" w:type="auto"/>
            <w:shd w:val="clear" w:color="auto" w:fill="auto"/>
            <w:noWrap/>
            <w:vAlign w:val="center"/>
            <w:hideMark/>
          </w:tcPr>
          <w:p w14:paraId="2A0A1420"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0.52</w:t>
            </w:r>
          </w:p>
        </w:tc>
        <w:tc>
          <w:tcPr>
            <w:tcW w:w="0" w:type="auto"/>
            <w:shd w:val="clear" w:color="auto" w:fill="auto"/>
            <w:noWrap/>
            <w:vAlign w:val="center"/>
            <w:hideMark/>
          </w:tcPr>
          <w:p w14:paraId="5FB2D947"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0.50</w:t>
            </w:r>
          </w:p>
        </w:tc>
        <w:tc>
          <w:tcPr>
            <w:tcW w:w="0" w:type="auto"/>
            <w:shd w:val="clear" w:color="auto" w:fill="auto"/>
            <w:noWrap/>
            <w:vAlign w:val="center"/>
            <w:hideMark/>
          </w:tcPr>
          <w:p w14:paraId="6B4667D6"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0.49</w:t>
            </w:r>
          </w:p>
        </w:tc>
        <w:tc>
          <w:tcPr>
            <w:tcW w:w="0" w:type="auto"/>
            <w:shd w:val="clear" w:color="auto" w:fill="auto"/>
            <w:noWrap/>
            <w:vAlign w:val="center"/>
            <w:hideMark/>
          </w:tcPr>
          <w:p w14:paraId="070A5DEE"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0.49</w:t>
            </w:r>
          </w:p>
        </w:tc>
        <w:tc>
          <w:tcPr>
            <w:tcW w:w="0" w:type="auto"/>
            <w:shd w:val="clear" w:color="auto" w:fill="auto"/>
            <w:noWrap/>
            <w:vAlign w:val="center"/>
            <w:hideMark/>
          </w:tcPr>
          <w:p w14:paraId="33C21734"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0.45</w:t>
            </w:r>
          </w:p>
        </w:tc>
        <w:tc>
          <w:tcPr>
            <w:tcW w:w="244" w:type="dxa"/>
            <w:shd w:val="clear" w:color="auto" w:fill="auto"/>
            <w:noWrap/>
            <w:vAlign w:val="center"/>
            <w:hideMark/>
          </w:tcPr>
          <w:p w14:paraId="3800F205"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0.42</w:t>
            </w:r>
          </w:p>
        </w:tc>
      </w:tr>
      <w:tr w:rsidR="00625F4F" w:rsidRPr="00B1463E" w14:paraId="3D4BEE92" w14:textId="77777777" w:rsidTr="00E45044">
        <w:trPr>
          <w:trHeight w:val="360"/>
        </w:trPr>
        <w:tc>
          <w:tcPr>
            <w:tcW w:w="0" w:type="auto"/>
            <w:tcBorders>
              <w:bottom w:val="single" w:sz="8" w:space="0" w:color="auto"/>
            </w:tcBorders>
            <w:shd w:val="clear" w:color="auto" w:fill="auto"/>
            <w:noWrap/>
            <w:vAlign w:val="center"/>
            <w:hideMark/>
          </w:tcPr>
          <w:p w14:paraId="2A99B3B5" w14:textId="77777777" w:rsidR="00625F4F" w:rsidRPr="00644229" w:rsidRDefault="00625F4F" w:rsidP="00E45044">
            <w:pPr>
              <w:jc w:val="center"/>
              <w:rPr>
                <w:rFonts w:ascii="Arial" w:hAnsi="Arial" w:cs="Arial"/>
                <w:b/>
                <w:bCs/>
                <w:color w:val="000000"/>
                <w:sz w:val="22"/>
                <w:szCs w:val="22"/>
              </w:rPr>
            </w:pPr>
            <w:r w:rsidRPr="00644229">
              <w:rPr>
                <w:rFonts w:ascii="Arial" w:hAnsi="Arial" w:cs="Arial"/>
                <w:b/>
                <w:bCs/>
                <w:color w:val="000000"/>
                <w:sz w:val="22"/>
                <w:szCs w:val="22"/>
              </w:rPr>
              <w:t>TBI</w:t>
            </w:r>
          </w:p>
        </w:tc>
        <w:tc>
          <w:tcPr>
            <w:tcW w:w="0" w:type="auto"/>
            <w:tcBorders>
              <w:bottom w:val="single" w:sz="8" w:space="0" w:color="auto"/>
            </w:tcBorders>
            <w:shd w:val="clear" w:color="auto" w:fill="auto"/>
            <w:noWrap/>
            <w:vAlign w:val="center"/>
            <w:hideMark/>
          </w:tcPr>
          <w:p w14:paraId="658FFD25"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0.50</w:t>
            </w:r>
          </w:p>
        </w:tc>
        <w:tc>
          <w:tcPr>
            <w:tcW w:w="0" w:type="auto"/>
            <w:tcBorders>
              <w:bottom w:val="single" w:sz="8" w:space="0" w:color="auto"/>
            </w:tcBorders>
            <w:shd w:val="clear" w:color="auto" w:fill="auto"/>
            <w:noWrap/>
            <w:vAlign w:val="center"/>
            <w:hideMark/>
          </w:tcPr>
          <w:p w14:paraId="5FEF5ED7"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0.32</w:t>
            </w:r>
          </w:p>
        </w:tc>
        <w:tc>
          <w:tcPr>
            <w:tcW w:w="0" w:type="auto"/>
            <w:tcBorders>
              <w:bottom w:val="single" w:sz="8" w:space="0" w:color="auto"/>
            </w:tcBorders>
            <w:shd w:val="clear" w:color="auto" w:fill="auto"/>
            <w:noWrap/>
            <w:vAlign w:val="center"/>
            <w:hideMark/>
          </w:tcPr>
          <w:p w14:paraId="7D16353E"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0.39</w:t>
            </w:r>
          </w:p>
        </w:tc>
        <w:tc>
          <w:tcPr>
            <w:tcW w:w="0" w:type="auto"/>
            <w:tcBorders>
              <w:bottom w:val="single" w:sz="8" w:space="0" w:color="auto"/>
            </w:tcBorders>
            <w:shd w:val="clear" w:color="auto" w:fill="auto"/>
            <w:noWrap/>
            <w:vAlign w:val="center"/>
            <w:hideMark/>
          </w:tcPr>
          <w:p w14:paraId="5805953E"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0.37</w:t>
            </w:r>
          </w:p>
        </w:tc>
        <w:tc>
          <w:tcPr>
            <w:tcW w:w="0" w:type="auto"/>
            <w:tcBorders>
              <w:bottom w:val="single" w:sz="8" w:space="0" w:color="auto"/>
            </w:tcBorders>
            <w:shd w:val="clear" w:color="auto" w:fill="auto"/>
            <w:noWrap/>
            <w:vAlign w:val="center"/>
            <w:hideMark/>
          </w:tcPr>
          <w:p w14:paraId="693B3FF7"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0.53</w:t>
            </w:r>
          </w:p>
        </w:tc>
        <w:tc>
          <w:tcPr>
            <w:tcW w:w="0" w:type="auto"/>
            <w:tcBorders>
              <w:bottom w:val="single" w:sz="8" w:space="0" w:color="auto"/>
            </w:tcBorders>
            <w:shd w:val="clear" w:color="auto" w:fill="auto"/>
            <w:noWrap/>
            <w:vAlign w:val="center"/>
            <w:hideMark/>
          </w:tcPr>
          <w:p w14:paraId="2111DBC5"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0.38</w:t>
            </w:r>
          </w:p>
        </w:tc>
        <w:tc>
          <w:tcPr>
            <w:tcW w:w="0" w:type="auto"/>
            <w:tcBorders>
              <w:bottom w:val="single" w:sz="8" w:space="0" w:color="auto"/>
            </w:tcBorders>
            <w:shd w:val="clear" w:color="auto" w:fill="auto"/>
            <w:noWrap/>
            <w:vAlign w:val="center"/>
            <w:hideMark/>
          </w:tcPr>
          <w:p w14:paraId="4528E3C4"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0.52</w:t>
            </w:r>
          </w:p>
        </w:tc>
        <w:tc>
          <w:tcPr>
            <w:tcW w:w="0" w:type="auto"/>
            <w:tcBorders>
              <w:bottom w:val="single" w:sz="8" w:space="0" w:color="auto"/>
            </w:tcBorders>
            <w:shd w:val="clear" w:color="auto" w:fill="auto"/>
            <w:noWrap/>
            <w:vAlign w:val="center"/>
            <w:hideMark/>
          </w:tcPr>
          <w:p w14:paraId="4CB6AFD1"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0.47</w:t>
            </w:r>
          </w:p>
        </w:tc>
        <w:tc>
          <w:tcPr>
            <w:tcW w:w="0" w:type="auto"/>
            <w:tcBorders>
              <w:bottom w:val="single" w:sz="8" w:space="0" w:color="auto"/>
            </w:tcBorders>
            <w:shd w:val="clear" w:color="auto" w:fill="auto"/>
            <w:noWrap/>
            <w:vAlign w:val="center"/>
            <w:hideMark/>
          </w:tcPr>
          <w:p w14:paraId="1783C80F"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0.32</w:t>
            </w:r>
          </w:p>
        </w:tc>
        <w:tc>
          <w:tcPr>
            <w:tcW w:w="0" w:type="auto"/>
            <w:tcBorders>
              <w:bottom w:val="single" w:sz="8" w:space="0" w:color="auto"/>
            </w:tcBorders>
            <w:shd w:val="clear" w:color="auto" w:fill="auto"/>
            <w:noWrap/>
            <w:vAlign w:val="center"/>
            <w:hideMark/>
          </w:tcPr>
          <w:p w14:paraId="359EA6D7"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0.26</w:t>
            </w:r>
          </w:p>
        </w:tc>
        <w:tc>
          <w:tcPr>
            <w:tcW w:w="244" w:type="dxa"/>
            <w:tcBorders>
              <w:bottom w:val="single" w:sz="8" w:space="0" w:color="auto"/>
            </w:tcBorders>
            <w:shd w:val="clear" w:color="auto" w:fill="auto"/>
            <w:noWrap/>
            <w:vAlign w:val="center"/>
            <w:hideMark/>
          </w:tcPr>
          <w:p w14:paraId="22735335"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0.30</w:t>
            </w:r>
          </w:p>
        </w:tc>
      </w:tr>
      <w:tr w:rsidR="00625F4F" w:rsidRPr="00B1463E" w14:paraId="74B63033" w14:textId="77777777" w:rsidTr="00E45044">
        <w:trPr>
          <w:trHeight w:val="360"/>
        </w:trPr>
        <w:tc>
          <w:tcPr>
            <w:tcW w:w="0" w:type="auto"/>
            <w:tcBorders>
              <w:top w:val="single" w:sz="8" w:space="0" w:color="auto"/>
            </w:tcBorders>
            <w:shd w:val="clear" w:color="auto" w:fill="auto"/>
            <w:noWrap/>
            <w:vAlign w:val="center"/>
            <w:hideMark/>
          </w:tcPr>
          <w:p w14:paraId="250C3A79" w14:textId="77777777" w:rsidR="00625F4F" w:rsidRPr="00B1463E" w:rsidRDefault="00625F4F" w:rsidP="00E45044">
            <w:pPr>
              <w:jc w:val="center"/>
              <w:rPr>
                <w:rFonts w:ascii="Arial" w:hAnsi="Arial" w:cs="Arial"/>
                <w:b/>
                <w:bCs/>
                <w:color w:val="000000"/>
              </w:rPr>
            </w:pPr>
          </w:p>
        </w:tc>
        <w:tc>
          <w:tcPr>
            <w:tcW w:w="0" w:type="auto"/>
            <w:tcBorders>
              <w:top w:val="single" w:sz="8" w:space="0" w:color="auto"/>
            </w:tcBorders>
            <w:shd w:val="clear" w:color="auto" w:fill="auto"/>
            <w:noWrap/>
            <w:vAlign w:val="center"/>
            <w:hideMark/>
          </w:tcPr>
          <w:p w14:paraId="612BE8DB"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0" w:type="auto"/>
            <w:tcBorders>
              <w:top w:val="single" w:sz="8" w:space="0" w:color="auto"/>
            </w:tcBorders>
            <w:shd w:val="clear" w:color="auto" w:fill="auto"/>
            <w:noWrap/>
            <w:vAlign w:val="center"/>
            <w:hideMark/>
          </w:tcPr>
          <w:p w14:paraId="6C90FC89"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0" w:type="auto"/>
            <w:tcBorders>
              <w:top w:val="single" w:sz="8" w:space="0" w:color="auto"/>
            </w:tcBorders>
            <w:shd w:val="clear" w:color="auto" w:fill="auto"/>
            <w:noWrap/>
            <w:vAlign w:val="center"/>
            <w:hideMark/>
          </w:tcPr>
          <w:p w14:paraId="113511F4"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0" w:type="auto"/>
            <w:tcBorders>
              <w:top w:val="single" w:sz="8" w:space="0" w:color="auto"/>
            </w:tcBorders>
            <w:shd w:val="clear" w:color="auto" w:fill="auto"/>
            <w:noWrap/>
            <w:vAlign w:val="center"/>
            <w:hideMark/>
          </w:tcPr>
          <w:p w14:paraId="3BFE6C9F"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0" w:type="auto"/>
            <w:tcBorders>
              <w:top w:val="single" w:sz="8" w:space="0" w:color="auto"/>
            </w:tcBorders>
            <w:shd w:val="clear" w:color="auto" w:fill="auto"/>
            <w:noWrap/>
            <w:vAlign w:val="center"/>
            <w:hideMark/>
          </w:tcPr>
          <w:p w14:paraId="2A99E555"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0" w:type="auto"/>
            <w:tcBorders>
              <w:top w:val="single" w:sz="8" w:space="0" w:color="auto"/>
            </w:tcBorders>
            <w:shd w:val="clear" w:color="auto" w:fill="auto"/>
            <w:noWrap/>
            <w:vAlign w:val="center"/>
            <w:hideMark/>
          </w:tcPr>
          <w:p w14:paraId="6CFFB1FC"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0" w:type="auto"/>
            <w:tcBorders>
              <w:top w:val="single" w:sz="8" w:space="0" w:color="auto"/>
            </w:tcBorders>
            <w:shd w:val="clear" w:color="auto" w:fill="auto"/>
            <w:noWrap/>
            <w:vAlign w:val="center"/>
            <w:hideMark/>
          </w:tcPr>
          <w:p w14:paraId="285C1506"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0" w:type="auto"/>
            <w:tcBorders>
              <w:top w:val="single" w:sz="8" w:space="0" w:color="auto"/>
            </w:tcBorders>
            <w:shd w:val="clear" w:color="auto" w:fill="auto"/>
            <w:noWrap/>
            <w:vAlign w:val="center"/>
            <w:hideMark/>
          </w:tcPr>
          <w:p w14:paraId="6F9F400C"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0" w:type="auto"/>
            <w:tcBorders>
              <w:top w:val="single" w:sz="8" w:space="0" w:color="auto"/>
            </w:tcBorders>
            <w:shd w:val="clear" w:color="auto" w:fill="auto"/>
            <w:noWrap/>
            <w:vAlign w:val="center"/>
            <w:hideMark/>
          </w:tcPr>
          <w:p w14:paraId="4B690764"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0" w:type="auto"/>
            <w:tcBorders>
              <w:top w:val="single" w:sz="8" w:space="0" w:color="auto"/>
            </w:tcBorders>
            <w:shd w:val="clear" w:color="auto" w:fill="auto"/>
            <w:noWrap/>
            <w:vAlign w:val="center"/>
            <w:hideMark/>
          </w:tcPr>
          <w:p w14:paraId="174D6B0F"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c>
          <w:tcPr>
            <w:tcW w:w="244" w:type="dxa"/>
            <w:tcBorders>
              <w:top w:val="single" w:sz="8" w:space="0" w:color="auto"/>
            </w:tcBorders>
            <w:shd w:val="clear" w:color="auto" w:fill="auto"/>
            <w:noWrap/>
            <w:vAlign w:val="center"/>
            <w:hideMark/>
          </w:tcPr>
          <w:p w14:paraId="1010EF3A" w14:textId="77777777" w:rsidR="00625F4F" w:rsidRPr="00B1463E" w:rsidRDefault="00625F4F" w:rsidP="00E45044">
            <w:pPr>
              <w:jc w:val="center"/>
              <w:rPr>
                <w:rFonts w:ascii="Arial" w:hAnsi="Arial" w:cs="Arial"/>
                <w:color w:val="000000"/>
              </w:rPr>
            </w:pPr>
            <w:r w:rsidRPr="00B1463E">
              <w:rPr>
                <w:rFonts w:ascii="Apple Color Emoji" w:hAnsi="Apple Color Emoji" w:cs="Apple Color Emoji"/>
                <w:color w:val="000000"/>
              </w:rPr>
              <w:t>😐</w:t>
            </w:r>
          </w:p>
        </w:tc>
      </w:tr>
      <w:tr w:rsidR="00625F4F" w:rsidRPr="00B1463E" w14:paraId="34751C2A" w14:textId="77777777" w:rsidTr="00E45044">
        <w:trPr>
          <w:trHeight w:val="360"/>
        </w:trPr>
        <w:tc>
          <w:tcPr>
            <w:tcW w:w="0" w:type="auto"/>
            <w:shd w:val="clear" w:color="auto" w:fill="auto"/>
            <w:noWrap/>
            <w:vAlign w:val="center"/>
            <w:hideMark/>
          </w:tcPr>
          <w:p w14:paraId="0C641435" w14:textId="77777777" w:rsidR="00625F4F" w:rsidRPr="00644229" w:rsidRDefault="00625F4F" w:rsidP="00E45044">
            <w:pPr>
              <w:jc w:val="center"/>
              <w:rPr>
                <w:rFonts w:ascii="Arial" w:hAnsi="Arial" w:cs="Arial"/>
                <w:b/>
                <w:bCs/>
                <w:color w:val="000000"/>
                <w:sz w:val="22"/>
                <w:szCs w:val="22"/>
              </w:rPr>
            </w:pPr>
            <w:r w:rsidRPr="00644229">
              <w:rPr>
                <w:rFonts w:ascii="Arial" w:hAnsi="Arial" w:cs="Arial"/>
                <w:b/>
                <w:bCs/>
                <w:color w:val="000000"/>
                <w:sz w:val="22"/>
                <w:szCs w:val="22"/>
              </w:rPr>
              <w:t>NC</w:t>
            </w:r>
          </w:p>
        </w:tc>
        <w:tc>
          <w:tcPr>
            <w:tcW w:w="0" w:type="auto"/>
            <w:shd w:val="clear" w:color="auto" w:fill="auto"/>
            <w:noWrap/>
            <w:vAlign w:val="center"/>
            <w:hideMark/>
          </w:tcPr>
          <w:p w14:paraId="7667FC82"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0.42</w:t>
            </w:r>
          </w:p>
        </w:tc>
        <w:tc>
          <w:tcPr>
            <w:tcW w:w="0" w:type="auto"/>
            <w:shd w:val="clear" w:color="auto" w:fill="auto"/>
            <w:noWrap/>
            <w:vAlign w:val="center"/>
            <w:hideMark/>
          </w:tcPr>
          <w:p w14:paraId="0E4EFD77"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0.37</w:t>
            </w:r>
          </w:p>
        </w:tc>
        <w:tc>
          <w:tcPr>
            <w:tcW w:w="0" w:type="auto"/>
            <w:shd w:val="clear" w:color="auto" w:fill="auto"/>
            <w:noWrap/>
            <w:vAlign w:val="center"/>
            <w:hideMark/>
          </w:tcPr>
          <w:p w14:paraId="075E89FD"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0.35</w:t>
            </w:r>
          </w:p>
        </w:tc>
        <w:tc>
          <w:tcPr>
            <w:tcW w:w="0" w:type="auto"/>
            <w:shd w:val="clear" w:color="auto" w:fill="auto"/>
            <w:noWrap/>
            <w:vAlign w:val="center"/>
            <w:hideMark/>
          </w:tcPr>
          <w:p w14:paraId="50E05486"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0.33</w:t>
            </w:r>
          </w:p>
        </w:tc>
        <w:tc>
          <w:tcPr>
            <w:tcW w:w="0" w:type="auto"/>
            <w:shd w:val="clear" w:color="auto" w:fill="auto"/>
            <w:noWrap/>
            <w:vAlign w:val="center"/>
            <w:hideMark/>
          </w:tcPr>
          <w:p w14:paraId="49177990"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0.31</w:t>
            </w:r>
          </w:p>
        </w:tc>
        <w:tc>
          <w:tcPr>
            <w:tcW w:w="0" w:type="auto"/>
            <w:shd w:val="clear" w:color="auto" w:fill="auto"/>
            <w:noWrap/>
            <w:vAlign w:val="center"/>
            <w:hideMark/>
          </w:tcPr>
          <w:p w14:paraId="249F5DD5"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0.31</w:t>
            </w:r>
          </w:p>
        </w:tc>
        <w:tc>
          <w:tcPr>
            <w:tcW w:w="0" w:type="auto"/>
            <w:shd w:val="clear" w:color="auto" w:fill="auto"/>
            <w:noWrap/>
            <w:vAlign w:val="center"/>
            <w:hideMark/>
          </w:tcPr>
          <w:p w14:paraId="10DF8A06"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0.31</w:t>
            </w:r>
          </w:p>
        </w:tc>
        <w:tc>
          <w:tcPr>
            <w:tcW w:w="0" w:type="auto"/>
            <w:shd w:val="clear" w:color="auto" w:fill="auto"/>
            <w:noWrap/>
            <w:vAlign w:val="center"/>
            <w:hideMark/>
          </w:tcPr>
          <w:p w14:paraId="6ABED341"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0.31</w:t>
            </w:r>
          </w:p>
        </w:tc>
        <w:tc>
          <w:tcPr>
            <w:tcW w:w="0" w:type="auto"/>
            <w:shd w:val="clear" w:color="auto" w:fill="auto"/>
            <w:noWrap/>
            <w:vAlign w:val="center"/>
            <w:hideMark/>
          </w:tcPr>
          <w:p w14:paraId="35BB64F7"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0.27</w:t>
            </w:r>
          </w:p>
        </w:tc>
        <w:tc>
          <w:tcPr>
            <w:tcW w:w="0" w:type="auto"/>
            <w:shd w:val="clear" w:color="auto" w:fill="auto"/>
            <w:noWrap/>
            <w:vAlign w:val="center"/>
            <w:hideMark/>
          </w:tcPr>
          <w:p w14:paraId="711D3756"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0.24</w:t>
            </w:r>
          </w:p>
        </w:tc>
        <w:tc>
          <w:tcPr>
            <w:tcW w:w="244" w:type="dxa"/>
            <w:shd w:val="clear" w:color="auto" w:fill="auto"/>
            <w:noWrap/>
            <w:vAlign w:val="center"/>
            <w:hideMark/>
          </w:tcPr>
          <w:p w14:paraId="08E0D5C2"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0.16</w:t>
            </w:r>
          </w:p>
        </w:tc>
      </w:tr>
      <w:tr w:rsidR="00625F4F" w:rsidRPr="00B1463E" w14:paraId="3485722A" w14:textId="77777777" w:rsidTr="00E45044">
        <w:trPr>
          <w:trHeight w:val="360"/>
        </w:trPr>
        <w:tc>
          <w:tcPr>
            <w:tcW w:w="0" w:type="auto"/>
            <w:tcBorders>
              <w:bottom w:val="single" w:sz="8" w:space="0" w:color="auto"/>
            </w:tcBorders>
            <w:shd w:val="clear" w:color="auto" w:fill="auto"/>
            <w:noWrap/>
            <w:vAlign w:val="center"/>
            <w:hideMark/>
          </w:tcPr>
          <w:p w14:paraId="0BC642F0" w14:textId="77777777" w:rsidR="00625F4F" w:rsidRPr="00644229" w:rsidRDefault="00625F4F" w:rsidP="00E45044">
            <w:pPr>
              <w:jc w:val="center"/>
              <w:rPr>
                <w:rFonts w:ascii="Arial" w:hAnsi="Arial" w:cs="Arial"/>
                <w:b/>
                <w:bCs/>
                <w:color w:val="000000"/>
                <w:sz w:val="22"/>
                <w:szCs w:val="22"/>
              </w:rPr>
            </w:pPr>
            <w:r w:rsidRPr="00644229">
              <w:rPr>
                <w:rFonts w:ascii="Arial" w:hAnsi="Arial" w:cs="Arial"/>
                <w:b/>
                <w:bCs/>
                <w:color w:val="000000"/>
                <w:sz w:val="22"/>
                <w:szCs w:val="22"/>
              </w:rPr>
              <w:t>TBI</w:t>
            </w:r>
          </w:p>
        </w:tc>
        <w:tc>
          <w:tcPr>
            <w:tcW w:w="0" w:type="auto"/>
            <w:tcBorders>
              <w:bottom w:val="single" w:sz="8" w:space="0" w:color="auto"/>
            </w:tcBorders>
            <w:shd w:val="clear" w:color="auto" w:fill="auto"/>
            <w:noWrap/>
            <w:vAlign w:val="center"/>
            <w:hideMark/>
          </w:tcPr>
          <w:p w14:paraId="5002B632"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0.30</w:t>
            </w:r>
          </w:p>
        </w:tc>
        <w:tc>
          <w:tcPr>
            <w:tcW w:w="0" w:type="auto"/>
            <w:tcBorders>
              <w:bottom w:val="single" w:sz="8" w:space="0" w:color="auto"/>
            </w:tcBorders>
            <w:shd w:val="clear" w:color="auto" w:fill="auto"/>
            <w:noWrap/>
            <w:vAlign w:val="center"/>
            <w:hideMark/>
          </w:tcPr>
          <w:p w14:paraId="1314812C"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0.20</w:t>
            </w:r>
          </w:p>
        </w:tc>
        <w:tc>
          <w:tcPr>
            <w:tcW w:w="0" w:type="auto"/>
            <w:tcBorders>
              <w:bottom w:val="single" w:sz="8" w:space="0" w:color="auto"/>
            </w:tcBorders>
            <w:shd w:val="clear" w:color="auto" w:fill="auto"/>
            <w:noWrap/>
            <w:vAlign w:val="center"/>
            <w:hideMark/>
          </w:tcPr>
          <w:p w14:paraId="14AC22C5"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0.19</w:t>
            </w:r>
          </w:p>
        </w:tc>
        <w:tc>
          <w:tcPr>
            <w:tcW w:w="0" w:type="auto"/>
            <w:tcBorders>
              <w:bottom w:val="single" w:sz="8" w:space="0" w:color="auto"/>
            </w:tcBorders>
            <w:shd w:val="clear" w:color="auto" w:fill="auto"/>
            <w:noWrap/>
            <w:vAlign w:val="center"/>
            <w:hideMark/>
          </w:tcPr>
          <w:p w14:paraId="2ABE925F"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0.21</w:t>
            </w:r>
          </w:p>
        </w:tc>
        <w:tc>
          <w:tcPr>
            <w:tcW w:w="0" w:type="auto"/>
            <w:tcBorders>
              <w:bottom w:val="single" w:sz="8" w:space="0" w:color="auto"/>
            </w:tcBorders>
            <w:shd w:val="clear" w:color="auto" w:fill="auto"/>
            <w:noWrap/>
            <w:vAlign w:val="center"/>
            <w:hideMark/>
          </w:tcPr>
          <w:p w14:paraId="6C01FFD4"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0.24</w:t>
            </w:r>
          </w:p>
        </w:tc>
        <w:tc>
          <w:tcPr>
            <w:tcW w:w="0" w:type="auto"/>
            <w:tcBorders>
              <w:bottom w:val="single" w:sz="8" w:space="0" w:color="auto"/>
            </w:tcBorders>
            <w:shd w:val="clear" w:color="auto" w:fill="auto"/>
            <w:noWrap/>
            <w:vAlign w:val="center"/>
            <w:hideMark/>
          </w:tcPr>
          <w:p w14:paraId="23C0667F"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0.24</w:t>
            </w:r>
          </w:p>
        </w:tc>
        <w:tc>
          <w:tcPr>
            <w:tcW w:w="0" w:type="auto"/>
            <w:tcBorders>
              <w:bottom w:val="single" w:sz="8" w:space="0" w:color="auto"/>
            </w:tcBorders>
            <w:shd w:val="clear" w:color="auto" w:fill="auto"/>
            <w:noWrap/>
            <w:vAlign w:val="center"/>
            <w:hideMark/>
          </w:tcPr>
          <w:p w14:paraId="2728E0FE"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0.20</w:t>
            </w:r>
          </w:p>
        </w:tc>
        <w:tc>
          <w:tcPr>
            <w:tcW w:w="0" w:type="auto"/>
            <w:tcBorders>
              <w:bottom w:val="single" w:sz="8" w:space="0" w:color="auto"/>
            </w:tcBorders>
            <w:shd w:val="clear" w:color="auto" w:fill="auto"/>
            <w:noWrap/>
            <w:vAlign w:val="center"/>
            <w:hideMark/>
          </w:tcPr>
          <w:p w14:paraId="664C355B"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0.07</w:t>
            </w:r>
          </w:p>
        </w:tc>
        <w:tc>
          <w:tcPr>
            <w:tcW w:w="0" w:type="auto"/>
            <w:tcBorders>
              <w:bottom w:val="single" w:sz="8" w:space="0" w:color="auto"/>
            </w:tcBorders>
            <w:shd w:val="clear" w:color="auto" w:fill="auto"/>
            <w:noWrap/>
            <w:vAlign w:val="center"/>
            <w:hideMark/>
          </w:tcPr>
          <w:p w14:paraId="14A7D009"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0.13</w:t>
            </w:r>
          </w:p>
        </w:tc>
        <w:tc>
          <w:tcPr>
            <w:tcW w:w="0" w:type="auto"/>
            <w:tcBorders>
              <w:bottom w:val="single" w:sz="8" w:space="0" w:color="auto"/>
            </w:tcBorders>
            <w:shd w:val="clear" w:color="auto" w:fill="auto"/>
            <w:noWrap/>
            <w:vAlign w:val="center"/>
            <w:hideMark/>
          </w:tcPr>
          <w:p w14:paraId="04E492EF"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0.26</w:t>
            </w:r>
          </w:p>
        </w:tc>
        <w:tc>
          <w:tcPr>
            <w:tcW w:w="244" w:type="dxa"/>
            <w:tcBorders>
              <w:bottom w:val="single" w:sz="8" w:space="0" w:color="auto"/>
            </w:tcBorders>
            <w:shd w:val="clear" w:color="auto" w:fill="auto"/>
            <w:noWrap/>
            <w:vAlign w:val="center"/>
            <w:hideMark/>
          </w:tcPr>
          <w:p w14:paraId="4FE58E00" w14:textId="77777777" w:rsidR="00625F4F" w:rsidRPr="00644229" w:rsidRDefault="00625F4F" w:rsidP="00E45044">
            <w:pPr>
              <w:jc w:val="center"/>
              <w:rPr>
                <w:rFonts w:ascii="Arial" w:hAnsi="Arial" w:cs="Arial"/>
                <w:color w:val="000000"/>
                <w:sz w:val="22"/>
                <w:szCs w:val="22"/>
              </w:rPr>
            </w:pPr>
            <w:r w:rsidRPr="00644229">
              <w:rPr>
                <w:rFonts w:ascii="Arial" w:hAnsi="Arial" w:cs="Arial"/>
                <w:color w:val="000000"/>
                <w:sz w:val="22"/>
                <w:szCs w:val="22"/>
              </w:rPr>
              <w:t>0.18</w:t>
            </w:r>
          </w:p>
        </w:tc>
      </w:tr>
    </w:tbl>
    <w:p w14:paraId="560E477E" w14:textId="25F073C6" w:rsidR="00625F4F" w:rsidRDefault="00625F4F">
      <w:pPr>
        <w:rPr>
          <w:rFonts w:ascii="Arial" w:hAnsi="Arial" w:cs="Arial"/>
        </w:rPr>
      </w:pPr>
      <w:r>
        <w:rPr>
          <w:rFonts w:ascii="Arial" w:hAnsi="Arial" w:cs="Arial"/>
        </w:rPr>
        <w:br w:type="page"/>
      </w:r>
    </w:p>
    <w:p w14:paraId="4E2FFD25" w14:textId="77777777" w:rsidR="00625F4F" w:rsidRPr="00B1463E" w:rsidRDefault="00625F4F" w:rsidP="00625F4F">
      <w:pPr>
        <w:rPr>
          <w:rFonts w:ascii="Arial" w:hAnsi="Arial" w:cs="Arial"/>
          <w:b/>
          <w:sz w:val="22"/>
          <w:szCs w:val="22"/>
        </w:rPr>
      </w:pPr>
      <w:r>
        <w:rPr>
          <w:rFonts w:ascii="Arial" w:hAnsi="Arial" w:cs="Arial"/>
          <w:b/>
          <w:sz w:val="22"/>
          <w:szCs w:val="22"/>
        </w:rPr>
        <w:lastRenderedPageBreak/>
        <w:t>SI Figure 2</w:t>
      </w:r>
      <w:r w:rsidRPr="00B1463E">
        <w:rPr>
          <w:rFonts w:ascii="Arial" w:hAnsi="Arial" w:cs="Arial"/>
          <w:b/>
          <w:sz w:val="22"/>
          <w:szCs w:val="22"/>
        </w:rPr>
        <w:t xml:space="preserve">. </w:t>
      </w:r>
      <w:r w:rsidRPr="00B1463E">
        <w:rPr>
          <w:rFonts w:ascii="Arial" w:hAnsi="Arial" w:cs="Arial"/>
          <w:bCs/>
          <w:i/>
          <w:iCs/>
          <w:sz w:val="22"/>
          <w:szCs w:val="22"/>
        </w:rPr>
        <w:t>Frequency of words used to describe emoji by group</w:t>
      </w:r>
    </w:p>
    <w:p w14:paraId="220F4597" w14:textId="77777777" w:rsidR="00625F4F" w:rsidRDefault="00625F4F" w:rsidP="00625F4F">
      <w:r w:rsidRPr="00B1463E">
        <w:rPr>
          <w:rFonts w:ascii="Arial" w:hAnsi="Arial" w:cs="Arial"/>
          <w:b/>
          <w:noProof/>
        </w:rPr>
        <w:drawing>
          <wp:inline distT="0" distB="0" distL="0" distR="0" wp14:anchorId="3EED80D5" wp14:editId="38743017">
            <wp:extent cx="5943600" cy="7800975"/>
            <wp:effectExtent l="0" t="0" r="0" b="0"/>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7800975"/>
                    </a:xfrm>
                    <a:prstGeom prst="rect">
                      <a:avLst/>
                    </a:prstGeom>
                  </pic:spPr>
                </pic:pic>
              </a:graphicData>
            </a:graphic>
          </wp:inline>
        </w:drawing>
      </w:r>
    </w:p>
    <w:p w14:paraId="149635EB" w14:textId="77777777" w:rsidR="000B18CB" w:rsidRPr="009D2EDA" w:rsidRDefault="000B18CB">
      <w:pPr>
        <w:rPr>
          <w:rFonts w:ascii="Arial" w:hAnsi="Arial" w:cs="Arial"/>
        </w:rPr>
      </w:pPr>
    </w:p>
    <w:sectPr w:rsidR="000B18CB" w:rsidRPr="009D2EDA" w:rsidSect="000E726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FA6D1" w14:textId="77777777" w:rsidR="00CC22DB" w:rsidRDefault="00CC22DB" w:rsidP="00214602">
      <w:r>
        <w:separator/>
      </w:r>
    </w:p>
  </w:endnote>
  <w:endnote w:type="continuationSeparator" w:id="0">
    <w:p w14:paraId="06BA5EE5" w14:textId="77777777" w:rsidR="00CC22DB" w:rsidRDefault="00CC22DB" w:rsidP="00214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34179599"/>
      <w:docPartObj>
        <w:docPartGallery w:val="Page Numbers (Bottom of Page)"/>
        <w:docPartUnique/>
      </w:docPartObj>
    </w:sdtPr>
    <w:sdtContent>
      <w:p w14:paraId="67202884" w14:textId="33186A5A" w:rsidR="00214602" w:rsidRDefault="00214602" w:rsidP="00FB0C8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8B311BA" w14:textId="77777777" w:rsidR="00214602" w:rsidRDefault="00214602" w:rsidP="0021460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Arial" w:hAnsi="Arial" w:cs="Arial"/>
      </w:rPr>
      <w:id w:val="1971094531"/>
      <w:docPartObj>
        <w:docPartGallery w:val="Page Numbers (Bottom of Page)"/>
        <w:docPartUnique/>
      </w:docPartObj>
    </w:sdtPr>
    <w:sdtContent>
      <w:p w14:paraId="6F2E3853" w14:textId="1249F4C0" w:rsidR="00214602" w:rsidRPr="00214602" w:rsidRDefault="00214602" w:rsidP="00FB0C87">
        <w:pPr>
          <w:pStyle w:val="Footer"/>
          <w:framePr w:wrap="none" w:vAnchor="text" w:hAnchor="margin" w:xAlign="right" w:y="1"/>
          <w:rPr>
            <w:rStyle w:val="PageNumber"/>
            <w:rFonts w:ascii="Arial" w:hAnsi="Arial" w:cs="Arial"/>
          </w:rPr>
        </w:pPr>
        <w:r w:rsidRPr="00214602">
          <w:rPr>
            <w:rStyle w:val="PageNumber"/>
            <w:rFonts w:ascii="Arial" w:hAnsi="Arial" w:cs="Arial"/>
          </w:rPr>
          <w:fldChar w:fldCharType="begin"/>
        </w:r>
        <w:r w:rsidRPr="00214602">
          <w:rPr>
            <w:rStyle w:val="PageNumber"/>
            <w:rFonts w:ascii="Arial" w:hAnsi="Arial" w:cs="Arial"/>
          </w:rPr>
          <w:instrText xml:space="preserve"> PAGE </w:instrText>
        </w:r>
        <w:r w:rsidRPr="00214602">
          <w:rPr>
            <w:rStyle w:val="PageNumber"/>
            <w:rFonts w:ascii="Arial" w:hAnsi="Arial" w:cs="Arial"/>
          </w:rPr>
          <w:fldChar w:fldCharType="separate"/>
        </w:r>
        <w:r w:rsidRPr="00214602">
          <w:rPr>
            <w:rStyle w:val="PageNumber"/>
            <w:rFonts w:ascii="Arial" w:hAnsi="Arial" w:cs="Arial"/>
            <w:noProof/>
          </w:rPr>
          <w:t>1</w:t>
        </w:r>
        <w:r w:rsidRPr="00214602">
          <w:rPr>
            <w:rStyle w:val="PageNumber"/>
            <w:rFonts w:ascii="Arial" w:hAnsi="Arial" w:cs="Arial"/>
          </w:rPr>
          <w:fldChar w:fldCharType="end"/>
        </w:r>
      </w:p>
    </w:sdtContent>
  </w:sdt>
  <w:p w14:paraId="68DCBA56" w14:textId="77777777" w:rsidR="00214602" w:rsidRDefault="00214602" w:rsidP="0021460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06824" w14:textId="77777777" w:rsidR="00CC22DB" w:rsidRDefault="00CC22DB" w:rsidP="00214602">
      <w:r>
        <w:separator/>
      </w:r>
    </w:p>
  </w:footnote>
  <w:footnote w:type="continuationSeparator" w:id="0">
    <w:p w14:paraId="5F49EC70" w14:textId="77777777" w:rsidR="00CC22DB" w:rsidRDefault="00CC22DB" w:rsidP="002146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64F"/>
    <w:rsid w:val="000B18CB"/>
    <w:rsid w:val="000E726A"/>
    <w:rsid w:val="00214602"/>
    <w:rsid w:val="0022511A"/>
    <w:rsid w:val="002B1DFA"/>
    <w:rsid w:val="004645C8"/>
    <w:rsid w:val="005B0CE9"/>
    <w:rsid w:val="00625F4F"/>
    <w:rsid w:val="00716AF1"/>
    <w:rsid w:val="008C064F"/>
    <w:rsid w:val="00960A13"/>
    <w:rsid w:val="00996896"/>
    <w:rsid w:val="009D2EDA"/>
    <w:rsid w:val="00CC22DB"/>
    <w:rsid w:val="00F03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9CF597"/>
  <w15:chartTrackingRefBased/>
  <w15:docId w15:val="{2620E67C-E87E-3043-A98E-9BD02750F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602"/>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4602"/>
    <w:pPr>
      <w:tabs>
        <w:tab w:val="center" w:pos="4680"/>
        <w:tab w:val="right" w:pos="9360"/>
      </w:tabs>
    </w:pPr>
  </w:style>
  <w:style w:type="character" w:customStyle="1" w:styleId="HeaderChar">
    <w:name w:val="Header Char"/>
    <w:basedOn w:val="DefaultParagraphFont"/>
    <w:link w:val="Header"/>
    <w:uiPriority w:val="99"/>
    <w:rsid w:val="00214602"/>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214602"/>
    <w:pPr>
      <w:tabs>
        <w:tab w:val="center" w:pos="4680"/>
        <w:tab w:val="right" w:pos="9360"/>
      </w:tabs>
    </w:pPr>
  </w:style>
  <w:style w:type="character" w:customStyle="1" w:styleId="FooterChar">
    <w:name w:val="Footer Char"/>
    <w:basedOn w:val="DefaultParagraphFont"/>
    <w:link w:val="Footer"/>
    <w:uiPriority w:val="99"/>
    <w:rsid w:val="00214602"/>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214602"/>
  </w:style>
  <w:style w:type="table" w:styleId="TableGrid">
    <w:name w:val="Table Grid"/>
    <w:basedOn w:val="TableNormal"/>
    <w:uiPriority w:val="39"/>
    <w:rsid w:val="009D2E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2E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BEFAFA12A91404A8E87A670C891DB07"/>
        <w:category>
          <w:name w:val="General"/>
          <w:gallery w:val="placeholder"/>
        </w:category>
        <w:types>
          <w:type w:val="bbPlcHdr"/>
        </w:types>
        <w:behaviors>
          <w:behavior w:val="content"/>
        </w:behaviors>
        <w:guid w:val="{8D0338B3-3238-8D4A-8F75-3EDA1885132D}"/>
      </w:docPartPr>
      <w:docPartBody>
        <w:p w:rsidR="00793E36" w:rsidRDefault="00881A55" w:rsidP="00881A55">
          <w:pPr>
            <w:pStyle w:val="9BEFAFA12A91404A8E87A670C891DB07"/>
          </w:pPr>
          <w:r w:rsidRPr="00FE3D52">
            <w:rPr>
              <w:rStyle w:val="PlaceholderText"/>
            </w:rPr>
            <w:t>Click or tap here to enter text.</w:t>
          </w:r>
        </w:p>
      </w:docPartBody>
    </w:docPart>
    <w:docPart>
      <w:docPartPr>
        <w:name w:val="6FCE01E79CD5324FAD9E76EDB01EEC65"/>
        <w:category>
          <w:name w:val="General"/>
          <w:gallery w:val="placeholder"/>
        </w:category>
        <w:types>
          <w:type w:val="bbPlcHdr"/>
        </w:types>
        <w:behaviors>
          <w:behavior w:val="content"/>
        </w:behaviors>
        <w:guid w:val="{7A1E8D05-FA1D-704F-A0B8-A468FBF9FE34}"/>
      </w:docPartPr>
      <w:docPartBody>
        <w:p w:rsidR="00793E36" w:rsidRDefault="00881A55" w:rsidP="00881A55">
          <w:pPr>
            <w:pStyle w:val="6FCE01E79CD5324FAD9E76EDB01EEC65"/>
          </w:pPr>
          <w:r w:rsidRPr="00FE3D52">
            <w:rPr>
              <w:rStyle w:val="PlaceholderText"/>
            </w:rPr>
            <w:t>Click or tap here to enter text.</w:t>
          </w:r>
        </w:p>
      </w:docPartBody>
    </w:docPart>
    <w:docPart>
      <w:docPartPr>
        <w:name w:val="8CB207A410A12B499296C1B735792AC8"/>
        <w:category>
          <w:name w:val="General"/>
          <w:gallery w:val="placeholder"/>
        </w:category>
        <w:types>
          <w:type w:val="bbPlcHdr"/>
        </w:types>
        <w:behaviors>
          <w:behavior w:val="content"/>
        </w:behaviors>
        <w:guid w:val="{B96AE0F4-1238-3B40-8D4D-CBE22C466E35}"/>
      </w:docPartPr>
      <w:docPartBody>
        <w:p w:rsidR="00793E36" w:rsidRDefault="00881A55" w:rsidP="00881A55">
          <w:pPr>
            <w:pStyle w:val="8CB207A410A12B499296C1B735792AC8"/>
          </w:pPr>
          <w:r w:rsidRPr="00FE3D52">
            <w:rPr>
              <w:rStyle w:val="PlaceholderText"/>
            </w:rPr>
            <w:t>Click or tap here to enter text.</w:t>
          </w:r>
        </w:p>
      </w:docPartBody>
    </w:docPart>
    <w:docPart>
      <w:docPartPr>
        <w:name w:val="112DC0C0E425E847AE0B845485401E45"/>
        <w:category>
          <w:name w:val="General"/>
          <w:gallery w:val="placeholder"/>
        </w:category>
        <w:types>
          <w:type w:val="bbPlcHdr"/>
        </w:types>
        <w:behaviors>
          <w:behavior w:val="content"/>
        </w:behaviors>
        <w:guid w:val="{1A00204B-F7DC-DE4F-9829-232ADEDED347}"/>
      </w:docPartPr>
      <w:docPartBody>
        <w:p w:rsidR="00793E36" w:rsidRDefault="00881A55" w:rsidP="00881A55">
          <w:pPr>
            <w:pStyle w:val="112DC0C0E425E847AE0B845485401E45"/>
          </w:pPr>
          <w:r w:rsidRPr="00FE3D52">
            <w:rPr>
              <w:rStyle w:val="PlaceholderText"/>
            </w:rPr>
            <w:t>Click or tap here to enter text.</w:t>
          </w:r>
        </w:p>
      </w:docPartBody>
    </w:docPart>
    <w:docPart>
      <w:docPartPr>
        <w:name w:val="9F8AEF92D10E7B4BB1CA3748BB61104B"/>
        <w:category>
          <w:name w:val="General"/>
          <w:gallery w:val="placeholder"/>
        </w:category>
        <w:types>
          <w:type w:val="bbPlcHdr"/>
        </w:types>
        <w:behaviors>
          <w:behavior w:val="content"/>
        </w:behaviors>
        <w:guid w:val="{442A1D29-A4F3-CE49-AB3D-2260946D05A2}"/>
      </w:docPartPr>
      <w:docPartBody>
        <w:p w:rsidR="00793E36" w:rsidRDefault="00881A55" w:rsidP="00881A55">
          <w:pPr>
            <w:pStyle w:val="9F8AEF92D10E7B4BB1CA3748BB61104B"/>
          </w:pPr>
          <w:r w:rsidRPr="00FE3D52">
            <w:rPr>
              <w:rStyle w:val="PlaceholderText"/>
            </w:rPr>
            <w:t>Click or tap here to enter text.</w:t>
          </w:r>
        </w:p>
      </w:docPartBody>
    </w:docPart>
    <w:docPart>
      <w:docPartPr>
        <w:name w:val="19608F56F9FA8E4E93F0D310244E6E43"/>
        <w:category>
          <w:name w:val="General"/>
          <w:gallery w:val="placeholder"/>
        </w:category>
        <w:types>
          <w:type w:val="bbPlcHdr"/>
        </w:types>
        <w:behaviors>
          <w:behavior w:val="content"/>
        </w:behaviors>
        <w:guid w:val="{315A4AF0-9796-F647-BC65-2A642B0E037D}"/>
      </w:docPartPr>
      <w:docPartBody>
        <w:p w:rsidR="00793E36" w:rsidRDefault="00881A55" w:rsidP="00881A55">
          <w:pPr>
            <w:pStyle w:val="19608F56F9FA8E4E93F0D310244E6E43"/>
          </w:pPr>
          <w:r w:rsidRPr="00135A7E">
            <w:rPr>
              <w:rStyle w:val="PlaceholderText"/>
            </w:rPr>
            <w:t>Click or tap here to enter text.</w:t>
          </w:r>
        </w:p>
      </w:docPartBody>
    </w:docPart>
    <w:docPart>
      <w:docPartPr>
        <w:name w:val="6642185CC787FF44BA7B333656BA901B"/>
        <w:category>
          <w:name w:val="General"/>
          <w:gallery w:val="placeholder"/>
        </w:category>
        <w:types>
          <w:type w:val="bbPlcHdr"/>
        </w:types>
        <w:behaviors>
          <w:behavior w:val="content"/>
        </w:behaviors>
        <w:guid w:val="{F1B244CB-4EB5-0B4D-8AFF-28AD941EFADA}"/>
      </w:docPartPr>
      <w:docPartBody>
        <w:p w:rsidR="00793E36" w:rsidRDefault="00881A55" w:rsidP="00881A55">
          <w:pPr>
            <w:pStyle w:val="6642185CC787FF44BA7B333656BA901B"/>
          </w:pPr>
          <w:r w:rsidRPr="00FE3D5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A55"/>
    <w:rsid w:val="00793E36"/>
    <w:rsid w:val="00881A55"/>
    <w:rsid w:val="00D6789F"/>
    <w:rsid w:val="00E01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1A55"/>
    <w:rPr>
      <w:color w:val="808080"/>
    </w:rPr>
  </w:style>
  <w:style w:type="paragraph" w:customStyle="1" w:styleId="9BEFAFA12A91404A8E87A670C891DB07">
    <w:name w:val="9BEFAFA12A91404A8E87A670C891DB07"/>
    <w:rsid w:val="00881A55"/>
  </w:style>
  <w:style w:type="paragraph" w:customStyle="1" w:styleId="6FCE01E79CD5324FAD9E76EDB01EEC65">
    <w:name w:val="6FCE01E79CD5324FAD9E76EDB01EEC65"/>
    <w:rsid w:val="00881A55"/>
  </w:style>
  <w:style w:type="paragraph" w:customStyle="1" w:styleId="8CB207A410A12B499296C1B735792AC8">
    <w:name w:val="8CB207A410A12B499296C1B735792AC8"/>
    <w:rsid w:val="00881A55"/>
  </w:style>
  <w:style w:type="paragraph" w:customStyle="1" w:styleId="112DC0C0E425E847AE0B845485401E45">
    <w:name w:val="112DC0C0E425E847AE0B845485401E45"/>
    <w:rsid w:val="00881A55"/>
  </w:style>
  <w:style w:type="paragraph" w:customStyle="1" w:styleId="9F8AEF92D10E7B4BB1CA3748BB61104B">
    <w:name w:val="9F8AEF92D10E7B4BB1CA3748BB61104B"/>
    <w:rsid w:val="00881A55"/>
  </w:style>
  <w:style w:type="paragraph" w:customStyle="1" w:styleId="19608F56F9FA8E4E93F0D310244E6E43">
    <w:name w:val="19608F56F9FA8E4E93F0D310244E6E43"/>
    <w:rsid w:val="00881A55"/>
  </w:style>
  <w:style w:type="paragraph" w:customStyle="1" w:styleId="6642185CC787FF44BA7B333656BA901B">
    <w:name w:val="6642185CC787FF44BA7B333656BA901B"/>
    <w:rsid w:val="00881A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F26982F6-11ED-BE47-B2EE-16CFBAD16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10</Pages>
  <Words>3678</Words>
  <Characters>20971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Clough, Sharice A</dc:creator>
  <cp:keywords/>
  <dc:description/>
  <cp:lastModifiedBy>Clough, Sharice A</cp:lastModifiedBy>
  <cp:revision>9</cp:revision>
  <dcterms:created xsi:type="dcterms:W3CDTF">2023-05-24T13:44:00Z</dcterms:created>
  <dcterms:modified xsi:type="dcterms:W3CDTF">2023-05-24T14:25:00Z</dcterms:modified>
</cp:coreProperties>
</file>