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A9A19" w14:textId="07314EA7" w:rsidR="005A6DEF" w:rsidRPr="00C012F6" w:rsidRDefault="005A6DEF" w:rsidP="005A6DEF">
      <w:pPr>
        <w:tabs>
          <w:tab w:val="left" w:pos="1340"/>
        </w:tabs>
        <w:rPr>
          <w:sz w:val="20"/>
          <w:szCs w:val="20"/>
        </w:rPr>
      </w:pPr>
      <w:r w:rsidRPr="00C012F6">
        <w:rPr>
          <w:sz w:val="20"/>
          <w:szCs w:val="20"/>
        </w:rPr>
        <w:t xml:space="preserve">Supplemental file </w:t>
      </w:r>
      <w:r w:rsidR="00BB5737">
        <w:rPr>
          <w:sz w:val="20"/>
          <w:szCs w:val="20"/>
        </w:rPr>
        <w:t>2</w:t>
      </w:r>
      <w:r w:rsidRPr="00C012F6">
        <w:rPr>
          <w:sz w:val="20"/>
          <w:szCs w:val="20"/>
        </w:rPr>
        <w:t xml:space="preserve"> </w:t>
      </w:r>
    </w:p>
    <w:p w14:paraId="58DEC9C5" w14:textId="620A5604" w:rsidR="00DE021B" w:rsidRDefault="00E63E9E" w:rsidP="00DE021B">
      <w:pPr>
        <w:tabs>
          <w:tab w:val="left" w:pos="1340"/>
        </w:tabs>
        <w:rPr>
          <w:sz w:val="20"/>
          <w:szCs w:val="20"/>
        </w:rPr>
      </w:pPr>
      <w:r>
        <w:rPr>
          <w:sz w:val="20"/>
          <w:szCs w:val="20"/>
        </w:rPr>
        <w:t>Title and abstract screening and full-text screening protocols</w:t>
      </w:r>
      <w:r w:rsidR="00DE021B">
        <w:rPr>
          <w:sz w:val="20"/>
          <w:szCs w:val="20"/>
        </w:rPr>
        <w:t>.</w:t>
      </w:r>
    </w:p>
    <w:p w14:paraId="404457C4" w14:textId="77777777" w:rsidR="00DE021B" w:rsidRPr="00C012F6" w:rsidRDefault="00DE021B" w:rsidP="00DE021B">
      <w:pPr>
        <w:tabs>
          <w:tab w:val="left" w:pos="1340"/>
        </w:tabs>
        <w:rPr>
          <w:sz w:val="20"/>
          <w:szCs w:val="20"/>
        </w:rPr>
      </w:pPr>
    </w:p>
    <w:p w14:paraId="0AC68E8A" w14:textId="77777777" w:rsidR="00DE021B" w:rsidRPr="00346DBE" w:rsidRDefault="00DE021B" w:rsidP="00DE021B">
      <w:pPr>
        <w:shd w:val="clear" w:color="auto" w:fill="FFFFFF"/>
        <w:spacing w:line="360" w:lineRule="auto"/>
        <w:rPr>
          <w:rFonts w:asciiTheme="majorHAnsi" w:hAnsiTheme="majorHAnsi" w:cstheme="majorHAnsi"/>
          <w:b/>
          <w:bCs/>
          <w:color w:val="000000" w:themeColor="text1"/>
        </w:rPr>
      </w:pPr>
      <w:r>
        <w:rPr>
          <w:rFonts w:asciiTheme="majorHAnsi" w:hAnsiTheme="majorHAnsi" w:cstheme="majorHAnsi"/>
          <w:b/>
          <w:bCs/>
          <w:color w:val="000000" w:themeColor="text1"/>
        </w:rPr>
        <w:t>TITLE/</w:t>
      </w:r>
      <w:r w:rsidRPr="00346DBE">
        <w:rPr>
          <w:rFonts w:asciiTheme="majorHAnsi" w:hAnsiTheme="majorHAnsi" w:cstheme="majorHAnsi"/>
          <w:b/>
          <w:bCs/>
          <w:color w:val="000000" w:themeColor="text1"/>
        </w:rPr>
        <w:t>ABSTRACT SCREENING PROCESS</w:t>
      </w:r>
    </w:p>
    <w:p w14:paraId="7E570338" w14:textId="77777777" w:rsidR="00DE021B" w:rsidRPr="00346DBE" w:rsidRDefault="00DE021B" w:rsidP="00DE021B">
      <w:pPr>
        <w:jc w:val="both"/>
        <w:rPr>
          <w:rFonts w:asciiTheme="majorHAnsi" w:hAnsiTheme="majorHAnsi" w:cstheme="majorHAnsi"/>
          <w:b/>
          <w:bCs/>
          <w:color w:val="222222"/>
          <w:shd w:val="clear" w:color="auto" w:fill="FFFFFF"/>
        </w:rPr>
      </w:pPr>
      <w:r w:rsidRPr="00346DBE">
        <w:rPr>
          <w:rFonts w:asciiTheme="majorHAnsi" w:hAnsiTheme="majorHAnsi" w:cstheme="majorHAnsi"/>
          <w:color w:val="222222"/>
        </w:rPr>
        <w:t>Proceed through the questions in order. The screener should confident</w:t>
      </w:r>
      <w:r>
        <w:rPr>
          <w:rFonts w:asciiTheme="majorHAnsi" w:hAnsiTheme="majorHAnsi" w:cstheme="majorHAnsi"/>
          <w:color w:val="222222"/>
        </w:rPr>
        <w:t>ly be able to</w:t>
      </w:r>
      <w:r w:rsidRPr="00346DBE">
        <w:rPr>
          <w:rFonts w:asciiTheme="majorHAnsi" w:hAnsiTheme="majorHAnsi" w:cstheme="majorHAnsi"/>
          <w:color w:val="222222"/>
        </w:rPr>
        <w:t xml:space="preserve"> </w:t>
      </w:r>
      <w:r>
        <w:rPr>
          <w:rFonts w:asciiTheme="majorHAnsi" w:hAnsiTheme="majorHAnsi" w:cstheme="majorHAnsi"/>
          <w:color w:val="222222"/>
        </w:rPr>
        <w:t>answer</w:t>
      </w:r>
      <w:r w:rsidRPr="00346DBE">
        <w:rPr>
          <w:rFonts w:asciiTheme="majorHAnsi" w:hAnsiTheme="majorHAnsi" w:cstheme="majorHAnsi"/>
          <w:color w:val="222222"/>
        </w:rPr>
        <w:t xml:space="preserve"> “yes” or “no”. </w:t>
      </w:r>
      <w:r w:rsidRPr="00346DBE">
        <w:rPr>
          <w:rFonts w:asciiTheme="majorHAnsi" w:hAnsiTheme="majorHAnsi" w:cstheme="majorHAnsi"/>
          <w:b/>
          <w:bCs/>
          <w:color w:val="222222"/>
          <w:shd w:val="clear" w:color="auto" w:fill="FFFFFF"/>
        </w:rPr>
        <w:t xml:space="preserve">If you cannot conclusively say "yes" or "no", please </w:t>
      </w:r>
      <w:r>
        <w:rPr>
          <w:rFonts w:asciiTheme="majorHAnsi" w:hAnsiTheme="majorHAnsi" w:cstheme="majorHAnsi"/>
          <w:b/>
          <w:bCs/>
          <w:color w:val="222222"/>
          <w:shd w:val="clear" w:color="auto" w:fill="FFFFFF"/>
        </w:rPr>
        <w:t>answer</w:t>
      </w:r>
      <w:r w:rsidRPr="00346DBE">
        <w:rPr>
          <w:rFonts w:asciiTheme="majorHAnsi" w:hAnsiTheme="majorHAnsi" w:cstheme="majorHAnsi"/>
          <w:b/>
          <w:bCs/>
          <w:color w:val="222222"/>
          <w:shd w:val="clear" w:color="auto" w:fill="FFFFFF"/>
        </w:rPr>
        <w:t xml:space="preserve"> t</w:t>
      </w:r>
      <w:r>
        <w:rPr>
          <w:rFonts w:asciiTheme="majorHAnsi" w:hAnsiTheme="majorHAnsi" w:cstheme="majorHAnsi"/>
          <w:b/>
          <w:bCs/>
          <w:color w:val="222222"/>
          <w:shd w:val="clear" w:color="auto" w:fill="FFFFFF"/>
        </w:rPr>
        <w:t>he question with “unclear” and move on to the next question</w:t>
      </w:r>
      <w:r w:rsidRPr="00346DBE">
        <w:rPr>
          <w:rFonts w:asciiTheme="majorHAnsi" w:hAnsiTheme="majorHAnsi" w:cstheme="majorHAnsi"/>
          <w:b/>
          <w:bCs/>
          <w:color w:val="222222"/>
          <w:shd w:val="clear" w:color="auto" w:fill="FFFFFF"/>
        </w:rPr>
        <w:t>.</w:t>
      </w:r>
    </w:p>
    <w:p w14:paraId="6B23794C" w14:textId="77777777" w:rsidR="00DE021B" w:rsidRPr="00346DBE" w:rsidRDefault="00DE021B" w:rsidP="00DE021B">
      <w:pPr>
        <w:rPr>
          <w:rFonts w:asciiTheme="majorHAnsi" w:hAnsiTheme="majorHAnsi" w:cstheme="majorHAnsi"/>
          <w:b/>
          <w:bCs/>
          <w:color w:val="222222"/>
          <w:shd w:val="clear" w:color="auto" w:fill="FFFFFF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90"/>
        <w:gridCol w:w="1470"/>
        <w:gridCol w:w="1446"/>
        <w:gridCol w:w="1704"/>
      </w:tblGrid>
      <w:tr w:rsidR="00DE021B" w:rsidRPr="00346DBE" w14:paraId="2F0975FE" w14:textId="77777777" w:rsidTr="00B12B82">
        <w:tc>
          <w:tcPr>
            <w:tcW w:w="4390" w:type="dxa"/>
          </w:tcPr>
          <w:p w14:paraId="4AF13F7C" w14:textId="77777777" w:rsidR="00DE021B" w:rsidRPr="00346DBE" w:rsidRDefault="00DE021B" w:rsidP="00B12B82">
            <w:pPr>
              <w:spacing w:line="360" w:lineRule="auto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346DB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Screening question</w:t>
            </w:r>
          </w:p>
        </w:tc>
        <w:tc>
          <w:tcPr>
            <w:tcW w:w="1470" w:type="dxa"/>
          </w:tcPr>
          <w:p w14:paraId="241D6106" w14:textId="77777777" w:rsidR="00DE021B" w:rsidRPr="00346DBE" w:rsidRDefault="00DE021B" w:rsidP="00B12B82">
            <w:pPr>
              <w:spacing w:line="360" w:lineRule="auto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346DB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Yes</w:t>
            </w:r>
          </w:p>
        </w:tc>
        <w:tc>
          <w:tcPr>
            <w:tcW w:w="1446" w:type="dxa"/>
          </w:tcPr>
          <w:p w14:paraId="161FE904" w14:textId="77777777" w:rsidR="00DE021B" w:rsidRPr="00346DBE" w:rsidRDefault="00DE021B" w:rsidP="00B12B82">
            <w:pPr>
              <w:spacing w:line="360" w:lineRule="auto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346DB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 xml:space="preserve">No </w:t>
            </w:r>
          </w:p>
        </w:tc>
        <w:tc>
          <w:tcPr>
            <w:tcW w:w="1704" w:type="dxa"/>
          </w:tcPr>
          <w:p w14:paraId="613AFD04" w14:textId="77777777" w:rsidR="00DE021B" w:rsidRPr="00346DBE" w:rsidRDefault="00DE021B" w:rsidP="00B12B82">
            <w:pPr>
              <w:spacing w:line="360" w:lineRule="auto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346DB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Unclear (include)</w:t>
            </w:r>
          </w:p>
        </w:tc>
      </w:tr>
      <w:tr w:rsidR="00DE021B" w:rsidRPr="00346DBE" w14:paraId="0FCB1F5A" w14:textId="77777777" w:rsidTr="00B12B82">
        <w:tc>
          <w:tcPr>
            <w:tcW w:w="4390" w:type="dxa"/>
          </w:tcPr>
          <w:p w14:paraId="19006E90" w14:textId="77777777" w:rsidR="00DE021B" w:rsidRPr="00346DBE" w:rsidRDefault="00DE021B" w:rsidP="00DE021B">
            <w:pPr>
              <w:pStyle w:val="Lijstalinea"/>
              <w:numPr>
                <w:ilvl w:val="0"/>
                <w:numId w:val="9"/>
              </w:numPr>
              <w:spacing w:line="360" w:lineRule="auto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346DBE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Is the article published in English?</w:t>
            </w:r>
          </w:p>
        </w:tc>
        <w:tc>
          <w:tcPr>
            <w:tcW w:w="1470" w:type="dxa"/>
          </w:tcPr>
          <w:p w14:paraId="409E4342" w14:textId="77777777" w:rsidR="00DE021B" w:rsidRPr="00346DBE" w:rsidRDefault="00DE021B" w:rsidP="00B12B82">
            <w:pPr>
              <w:spacing w:line="360" w:lineRule="auto"/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446" w:type="dxa"/>
          </w:tcPr>
          <w:p w14:paraId="1287169E" w14:textId="77777777" w:rsidR="00DE021B" w:rsidRPr="00346DBE" w:rsidRDefault="00DE021B" w:rsidP="00B12B82">
            <w:pPr>
              <w:spacing w:line="360" w:lineRule="auto"/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704" w:type="dxa"/>
          </w:tcPr>
          <w:p w14:paraId="637B647E" w14:textId="77777777" w:rsidR="00DE021B" w:rsidRPr="00346DBE" w:rsidRDefault="00DE021B" w:rsidP="00B12B82">
            <w:pPr>
              <w:spacing w:line="360" w:lineRule="auto"/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DE021B" w:rsidRPr="00346DBE" w14:paraId="53B0952F" w14:textId="77777777" w:rsidTr="00B12B82">
        <w:tc>
          <w:tcPr>
            <w:tcW w:w="9010" w:type="dxa"/>
            <w:gridSpan w:val="4"/>
          </w:tcPr>
          <w:p w14:paraId="7E7E708C" w14:textId="77777777" w:rsidR="00DE021B" w:rsidRPr="00346DBE" w:rsidRDefault="00DE021B" w:rsidP="00B12B82">
            <w:pPr>
              <w:spacing w:line="360" w:lineRule="auto"/>
              <w:rPr>
                <w:rFonts w:asciiTheme="majorHAnsi" w:hAnsiTheme="majorHAnsi" w:cstheme="majorHAnsi"/>
                <w:color w:val="000000" w:themeColor="text1"/>
              </w:rPr>
            </w:pPr>
            <w:r w:rsidRPr="00346DBE">
              <w:rPr>
                <w:rFonts w:asciiTheme="majorHAnsi" w:hAnsiTheme="majorHAnsi" w:cstheme="majorHAnsi"/>
                <w:color w:val="000000" w:themeColor="text1"/>
              </w:rPr>
              <w:t xml:space="preserve">If </w:t>
            </w:r>
            <w:r w:rsidRPr="00D47541">
              <w:rPr>
                <w:rFonts w:asciiTheme="majorHAnsi" w:hAnsiTheme="majorHAnsi" w:cstheme="majorHAnsi"/>
                <w:color w:val="000000" w:themeColor="text1"/>
              </w:rPr>
              <w:t xml:space="preserve">YES or UNCLEAR, </w:t>
            </w:r>
            <w:r>
              <w:rPr>
                <w:rFonts w:asciiTheme="majorHAnsi" w:hAnsiTheme="majorHAnsi" w:cstheme="majorHAnsi"/>
                <w:color w:val="000000" w:themeColor="text1"/>
              </w:rPr>
              <w:t>go to the next question</w:t>
            </w:r>
            <w:r w:rsidRPr="00D47541">
              <w:rPr>
                <w:rFonts w:asciiTheme="majorHAnsi" w:hAnsiTheme="majorHAnsi" w:cstheme="majorHAnsi"/>
                <w:color w:val="000000" w:themeColor="text1"/>
              </w:rPr>
              <w:t xml:space="preserve"> </w:t>
            </w:r>
            <w:r w:rsidRPr="00D47541">
              <w:rPr>
                <w:rFonts w:asciiTheme="majorHAnsi" w:hAnsiTheme="majorHAnsi" w:cstheme="majorHAnsi"/>
                <w:color w:val="000000" w:themeColor="text1"/>
              </w:rPr>
              <w:sym w:font="Wingdings" w:char="F0E0"/>
            </w:r>
            <w:r>
              <w:rPr>
                <w:rFonts w:asciiTheme="majorHAnsi" w:hAnsiTheme="majorHAnsi" w:cstheme="majorHAnsi"/>
                <w:color w:val="000000" w:themeColor="text1"/>
              </w:rPr>
              <w:t xml:space="preserve"> If NO, exclude</w:t>
            </w:r>
          </w:p>
        </w:tc>
      </w:tr>
      <w:tr w:rsidR="00DE021B" w:rsidRPr="00346DBE" w14:paraId="584B0677" w14:textId="77777777" w:rsidTr="00B12B82">
        <w:tc>
          <w:tcPr>
            <w:tcW w:w="4390" w:type="dxa"/>
          </w:tcPr>
          <w:p w14:paraId="3857FC53" w14:textId="77777777" w:rsidR="00DE021B" w:rsidRPr="00346DBE" w:rsidRDefault="00DE021B" w:rsidP="00DE021B">
            <w:pPr>
              <w:pStyle w:val="Lijstalinea"/>
              <w:numPr>
                <w:ilvl w:val="0"/>
                <w:numId w:val="9"/>
              </w:numPr>
              <w:spacing w:line="360" w:lineRule="auto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346DBE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Does it contain one of the following study designs:</w:t>
            </w:r>
          </w:p>
          <w:p w14:paraId="2277C43C" w14:textId="77777777" w:rsidR="00DE021B" w:rsidRPr="00346DBE" w:rsidRDefault="00DE021B" w:rsidP="00DE021B">
            <w:pPr>
              <w:pStyle w:val="Lijstalinea"/>
              <w:numPr>
                <w:ilvl w:val="1"/>
                <w:numId w:val="9"/>
              </w:numPr>
              <w:spacing w:line="360" w:lineRule="auto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346DBE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Randomised controlled trial</w:t>
            </w:r>
          </w:p>
          <w:p w14:paraId="67B00198" w14:textId="77777777" w:rsidR="00DE021B" w:rsidRPr="00346DBE" w:rsidRDefault="00DE021B" w:rsidP="00DE021B">
            <w:pPr>
              <w:pStyle w:val="Lijstalinea"/>
              <w:numPr>
                <w:ilvl w:val="1"/>
                <w:numId w:val="9"/>
              </w:numPr>
              <w:spacing w:line="360" w:lineRule="auto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346DBE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Non-randomised controlled trial/quasi-experimental</w:t>
            </w:r>
          </w:p>
          <w:p w14:paraId="663A0F37" w14:textId="77777777" w:rsidR="00DE021B" w:rsidRPr="00346DBE" w:rsidRDefault="00DE021B" w:rsidP="00DE021B">
            <w:pPr>
              <w:pStyle w:val="Lijstalinea"/>
              <w:numPr>
                <w:ilvl w:val="1"/>
                <w:numId w:val="9"/>
              </w:numPr>
              <w:spacing w:line="360" w:lineRule="auto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346DBE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Cohort study</w:t>
            </w:r>
          </w:p>
          <w:p w14:paraId="5C669981" w14:textId="77777777" w:rsidR="00DE021B" w:rsidRPr="00346DBE" w:rsidRDefault="00DE021B" w:rsidP="00DE021B">
            <w:pPr>
              <w:pStyle w:val="Lijstalinea"/>
              <w:numPr>
                <w:ilvl w:val="1"/>
                <w:numId w:val="9"/>
              </w:numPr>
              <w:spacing w:line="360" w:lineRule="auto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346DBE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Case-control</w:t>
            </w:r>
          </w:p>
        </w:tc>
        <w:tc>
          <w:tcPr>
            <w:tcW w:w="1470" w:type="dxa"/>
          </w:tcPr>
          <w:p w14:paraId="671BD29C" w14:textId="77777777" w:rsidR="00DE021B" w:rsidRPr="00346DBE" w:rsidRDefault="00DE021B" w:rsidP="00B12B82">
            <w:pPr>
              <w:spacing w:line="360" w:lineRule="auto"/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446" w:type="dxa"/>
          </w:tcPr>
          <w:p w14:paraId="316BA854" w14:textId="77777777" w:rsidR="00DE021B" w:rsidRPr="00346DBE" w:rsidRDefault="00DE021B" w:rsidP="00B12B82">
            <w:pPr>
              <w:spacing w:line="360" w:lineRule="auto"/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704" w:type="dxa"/>
          </w:tcPr>
          <w:p w14:paraId="0A256973" w14:textId="77777777" w:rsidR="00DE021B" w:rsidRPr="00346DBE" w:rsidRDefault="00DE021B" w:rsidP="00B12B82">
            <w:pPr>
              <w:spacing w:line="360" w:lineRule="auto"/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DE021B" w:rsidRPr="00346DBE" w14:paraId="359E5507" w14:textId="77777777" w:rsidTr="00B12B82">
        <w:tc>
          <w:tcPr>
            <w:tcW w:w="9010" w:type="dxa"/>
            <w:gridSpan w:val="4"/>
          </w:tcPr>
          <w:p w14:paraId="5143EB15" w14:textId="77777777" w:rsidR="00DE021B" w:rsidRPr="00346DBE" w:rsidRDefault="00DE021B" w:rsidP="00B12B82">
            <w:pPr>
              <w:spacing w:line="360" w:lineRule="auto"/>
              <w:rPr>
                <w:rFonts w:asciiTheme="majorHAnsi" w:hAnsiTheme="majorHAnsi" w:cstheme="majorHAnsi"/>
                <w:color w:val="000000" w:themeColor="text1"/>
              </w:rPr>
            </w:pPr>
            <w:r w:rsidRPr="00346DBE">
              <w:rPr>
                <w:rFonts w:asciiTheme="majorHAnsi" w:hAnsiTheme="majorHAnsi" w:cstheme="majorHAnsi"/>
                <w:color w:val="000000" w:themeColor="text1"/>
              </w:rPr>
              <w:t xml:space="preserve">If </w:t>
            </w:r>
            <w:r w:rsidRPr="00D47541">
              <w:rPr>
                <w:rFonts w:asciiTheme="majorHAnsi" w:hAnsiTheme="majorHAnsi" w:cstheme="majorHAnsi"/>
                <w:color w:val="000000" w:themeColor="text1"/>
              </w:rPr>
              <w:t xml:space="preserve">YES or UNCLEAR, </w:t>
            </w:r>
            <w:r>
              <w:rPr>
                <w:rFonts w:asciiTheme="majorHAnsi" w:hAnsiTheme="majorHAnsi" w:cstheme="majorHAnsi"/>
                <w:color w:val="000000" w:themeColor="text1"/>
              </w:rPr>
              <w:t>go to the next question</w:t>
            </w:r>
            <w:r w:rsidRPr="00D47541">
              <w:rPr>
                <w:rFonts w:asciiTheme="majorHAnsi" w:hAnsiTheme="majorHAnsi" w:cstheme="majorHAnsi"/>
                <w:color w:val="000000" w:themeColor="text1"/>
              </w:rPr>
              <w:t xml:space="preserve"> </w:t>
            </w:r>
            <w:r w:rsidRPr="00D47541">
              <w:rPr>
                <w:rFonts w:asciiTheme="majorHAnsi" w:hAnsiTheme="majorHAnsi" w:cstheme="majorHAnsi"/>
                <w:color w:val="000000" w:themeColor="text1"/>
              </w:rPr>
              <w:sym w:font="Wingdings" w:char="F0E0"/>
            </w:r>
            <w:r>
              <w:rPr>
                <w:rFonts w:asciiTheme="majorHAnsi" w:hAnsiTheme="majorHAnsi" w:cstheme="majorHAnsi"/>
                <w:color w:val="000000" w:themeColor="text1"/>
              </w:rPr>
              <w:t xml:space="preserve"> If NO, exclude (e.g., opinion papers, posters, etc.) </w:t>
            </w:r>
            <w:r w:rsidRPr="004917F0">
              <w:rPr>
                <w:rFonts w:asciiTheme="majorHAnsi" w:hAnsiTheme="majorHAnsi" w:cstheme="majorHAnsi"/>
                <w:b/>
                <w:color w:val="000000" w:themeColor="text1"/>
              </w:rPr>
              <w:sym w:font="Wingdings" w:char="F0E0"/>
            </w:r>
            <w:r w:rsidRPr="004917F0">
              <w:rPr>
                <w:rFonts w:asciiTheme="majorHAnsi" w:hAnsiTheme="majorHAnsi" w:cstheme="majorHAnsi"/>
                <w:b/>
                <w:color w:val="000000" w:themeColor="text1"/>
              </w:rPr>
              <w:t xml:space="preserve"> NOTE: if it’s any type of review, exclude and label: </w:t>
            </w:r>
            <w:r w:rsidRPr="004917F0">
              <w:rPr>
                <w:rFonts w:asciiTheme="majorHAnsi" w:hAnsiTheme="majorHAnsi" w:cstheme="majorHAnsi"/>
                <w:b/>
                <w:color w:val="000000" w:themeColor="text1"/>
                <w:u w:val="single"/>
              </w:rPr>
              <w:t>Review</w:t>
            </w:r>
          </w:p>
        </w:tc>
      </w:tr>
      <w:tr w:rsidR="00DE021B" w:rsidRPr="00346DBE" w14:paraId="59949BF6" w14:textId="77777777" w:rsidTr="00B12B82">
        <w:tc>
          <w:tcPr>
            <w:tcW w:w="4390" w:type="dxa"/>
          </w:tcPr>
          <w:p w14:paraId="1630C390" w14:textId="77777777" w:rsidR="00DE021B" w:rsidRPr="00346DBE" w:rsidRDefault="00DE021B" w:rsidP="00DE021B">
            <w:pPr>
              <w:pStyle w:val="Lijstalinea"/>
              <w:numPr>
                <w:ilvl w:val="0"/>
                <w:numId w:val="9"/>
              </w:numPr>
              <w:spacing w:line="360" w:lineRule="auto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346DBE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 xml:space="preserve">Does the abstract or title specify the inclusion of </w:t>
            </w:r>
            <w:r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 xml:space="preserve">workers/employees </w:t>
            </w:r>
            <w:r w:rsidRPr="00346DBE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on (partial) sick leave?</w:t>
            </w:r>
          </w:p>
        </w:tc>
        <w:tc>
          <w:tcPr>
            <w:tcW w:w="1470" w:type="dxa"/>
          </w:tcPr>
          <w:p w14:paraId="67CB32DE" w14:textId="77777777" w:rsidR="00DE021B" w:rsidRPr="00346DBE" w:rsidRDefault="00DE021B" w:rsidP="00B12B82">
            <w:pPr>
              <w:spacing w:line="360" w:lineRule="auto"/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446" w:type="dxa"/>
          </w:tcPr>
          <w:p w14:paraId="796B5A64" w14:textId="77777777" w:rsidR="00DE021B" w:rsidRPr="00346DBE" w:rsidRDefault="00DE021B" w:rsidP="00B12B82">
            <w:pPr>
              <w:spacing w:line="360" w:lineRule="auto"/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704" w:type="dxa"/>
          </w:tcPr>
          <w:p w14:paraId="2677B62D" w14:textId="77777777" w:rsidR="00DE021B" w:rsidRPr="00346DBE" w:rsidRDefault="00DE021B" w:rsidP="00B12B82">
            <w:pPr>
              <w:spacing w:line="360" w:lineRule="auto"/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DE021B" w:rsidRPr="00346DBE" w14:paraId="0FA442D5" w14:textId="77777777" w:rsidTr="00B12B82">
        <w:tc>
          <w:tcPr>
            <w:tcW w:w="9010" w:type="dxa"/>
            <w:gridSpan w:val="4"/>
          </w:tcPr>
          <w:p w14:paraId="35300E60" w14:textId="77777777" w:rsidR="00DE021B" w:rsidRPr="00346DBE" w:rsidRDefault="00DE021B" w:rsidP="00B12B82">
            <w:pPr>
              <w:spacing w:line="360" w:lineRule="auto"/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Theme="majorHAnsi" w:hAnsiTheme="majorHAnsi" w:cstheme="majorHAnsi"/>
                <w:color w:val="000000" w:themeColor="text1"/>
              </w:rPr>
              <w:t xml:space="preserve">If </w:t>
            </w:r>
            <w:r w:rsidRPr="00D47541">
              <w:rPr>
                <w:rFonts w:asciiTheme="majorHAnsi" w:hAnsiTheme="majorHAnsi" w:cstheme="majorHAnsi"/>
                <w:color w:val="000000" w:themeColor="text1"/>
              </w:rPr>
              <w:t xml:space="preserve">YES or UNCLEAR, </w:t>
            </w:r>
            <w:r>
              <w:rPr>
                <w:rFonts w:asciiTheme="majorHAnsi" w:hAnsiTheme="majorHAnsi" w:cstheme="majorHAnsi"/>
                <w:color w:val="000000" w:themeColor="text1"/>
              </w:rPr>
              <w:t>go to the next question</w:t>
            </w:r>
            <w:r w:rsidRPr="00D47541">
              <w:rPr>
                <w:rFonts w:asciiTheme="majorHAnsi" w:hAnsiTheme="majorHAnsi" w:cstheme="majorHAnsi"/>
                <w:color w:val="000000" w:themeColor="text1"/>
              </w:rPr>
              <w:t xml:space="preserve"> </w:t>
            </w:r>
            <w:r w:rsidRPr="00D47541">
              <w:rPr>
                <w:rFonts w:asciiTheme="majorHAnsi" w:hAnsiTheme="majorHAnsi" w:cstheme="majorHAnsi"/>
                <w:color w:val="000000" w:themeColor="text1"/>
              </w:rPr>
              <w:sym w:font="Wingdings" w:char="F0E0"/>
            </w:r>
            <w:r>
              <w:rPr>
                <w:rFonts w:asciiTheme="majorHAnsi" w:hAnsiTheme="majorHAnsi" w:cstheme="majorHAnsi"/>
                <w:color w:val="000000" w:themeColor="text1"/>
              </w:rPr>
              <w:t xml:space="preserve"> If NO, exclude</w:t>
            </w:r>
          </w:p>
        </w:tc>
      </w:tr>
      <w:tr w:rsidR="00DE021B" w:rsidRPr="00346DBE" w14:paraId="3FED8442" w14:textId="77777777" w:rsidTr="00B12B82">
        <w:tc>
          <w:tcPr>
            <w:tcW w:w="4390" w:type="dxa"/>
          </w:tcPr>
          <w:p w14:paraId="2BA4A392" w14:textId="77777777" w:rsidR="00DE021B" w:rsidRPr="00346DBE" w:rsidRDefault="00DE021B" w:rsidP="00DE021B">
            <w:pPr>
              <w:pStyle w:val="Lijstalinea"/>
              <w:numPr>
                <w:ilvl w:val="0"/>
                <w:numId w:val="9"/>
              </w:numPr>
              <w:spacing w:line="360" w:lineRule="auto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346DBE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 xml:space="preserve">Does the abstract or title mention return-to-work, re-integration or any other </w:t>
            </w:r>
            <w:r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synonym</w:t>
            </w:r>
            <w:r w:rsidRPr="00346DBE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regarding</w:t>
            </w:r>
            <w:r w:rsidRPr="00346DBE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restarting work</w:t>
            </w:r>
            <w:r w:rsidRPr="00346DBE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?</w:t>
            </w:r>
          </w:p>
        </w:tc>
        <w:tc>
          <w:tcPr>
            <w:tcW w:w="1470" w:type="dxa"/>
          </w:tcPr>
          <w:p w14:paraId="6623E8BC" w14:textId="77777777" w:rsidR="00DE021B" w:rsidRPr="00346DBE" w:rsidRDefault="00DE021B" w:rsidP="00B12B82">
            <w:pPr>
              <w:spacing w:line="360" w:lineRule="auto"/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446" w:type="dxa"/>
          </w:tcPr>
          <w:p w14:paraId="0AA46631" w14:textId="77777777" w:rsidR="00DE021B" w:rsidRPr="00346DBE" w:rsidRDefault="00DE021B" w:rsidP="00B12B82">
            <w:pPr>
              <w:spacing w:line="360" w:lineRule="auto"/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704" w:type="dxa"/>
          </w:tcPr>
          <w:p w14:paraId="5FF11CDF" w14:textId="77777777" w:rsidR="00DE021B" w:rsidRPr="00346DBE" w:rsidRDefault="00DE021B" w:rsidP="00B12B82">
            <w:pPr>
              <w:spacing w:line="360" w:lineRule="auto"/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DE021B" w:rsidRPr="00346DBE" w14:paraId="59763BB8" w14:textId="77777777" w:rsidTr="00B12B82">
        <w:tc>
          <w:tcPr>
            <w:tcW w:w="9010" w:type="dxa"/>
            <w:gridSpan w:val="4"/>
          </w:tcPr>
          <w:p w14:paraId="15F7AB60" w14:textId="77777777" w:rsidR="00DE021B" w:rsidRPr="00346DBE" w:rsidRDefault="00DE021B" w:rsidP="00B12B82">
            <w:pPr>
              <w:spacing w:line="360" w:lineRule="auto"/>
              <w:rPr>
                <w:rFonts w:asciiTheme="majorHAnsi" w:hAnsiTheme="majorHAnsi" w:cstheme="majorHAnsi"/>
                <w:color w:val="000000" w:themeColor="text1"/>
              </w:rPr>
            </w:pPr>
            <w:r w:rsidRPr="00346DBE">
              <w:rPr>
                <w:rFonts w:asciiTheme="majorHAnsi" w:hAnsiTheme="majorHAnsi" w:cstheme="majorHAnsi"/>
                <w:color w:val="000000" w:themeColor="text1"/>
              </w:rPr>
              <w:t xml:space="preserve">If </w:t>
            </w:r>
            <w:r w:rsidRPr="00D47541">
              <w:rPr>
                <w:rFonts w:asciiTheme="majorHAnsi" w:hAnsiTheme="majorHAnsi" w:cstheme="majorHAnsi"/>
                <w:color w:val="000000" w:themeColor="text1"/>
              </w:rPr>
              <w:t xml:space="preserve">YES or UNCLEAR, </w:t>
            </w:r>
            <w:r>
              <w:rPr>
                <w:rFonts w:asciiTheme="majorHAnsi" w:hAnsiTheme="majorHAnsi" w:cstheme="majorHAnsi"/>
                <w:color w:val="000000" w:themeColor="text1"/>
              </w:rPr>
              <w:t>go to the next question</w:t>
            </w:r>
            <w:r w:rsidRPr="00D47541">
              <w:rPr>
                <w:rFonts w:asciiTheme="majorHAnsi" w:hAnsiTheme="majorHAnsi" w:cstheme="majorHAnsi"/>
                <w:color w:val="000000" w:themeColor="text1"/>
              </w:rPr>
              <w:t xml:space="preserve"> </w:t>
            </w:r>
            <w:r w:rsidRPr="00D47541">
              <w:rPr>
                <w:rFonts w:asciiTheme="majorHAnsi" w:hAnsiTheme="majorHAnsi" w:cstheme="majorHAnsi"/>
                <w:color w:val="000000" w:themeColor="text1"/>
              </w:rPr>
              <w:sym w:font="Wingdings" w:char="F0E0"/>
            </w:r>
            <w:r>
              <w:rPr>
                <w:rFonts w:asciiTheme="majorHAnsi" w:hAnsiTheme="majorHAnsi" w:cstheme="majorHAnsi"/>
                <w:color w:val="000000" w:themeColor="text1"/>
              </w:rPr>
              <w:t xml:space="preserve"> If NO, exclude</w:t>
            </w:r>
          </w:p>
        </w:tc>
      </w:tr>
      <w:tr w:rsidR="00DE021B" w:rsidRPr="00346DBE" w14:paraId="1A58B733" w14:textId="77777777" w:rsidTr="00B12B82">
        <w:tc>
          <w:tcPr>
            <w:tcW w:w="4390" w:type="dxa"/>
          </w:tcPr>
          <w:p w14:paraId="27DDE460" w14:textId="77777777" w:rsidR="00DE021B" w:rsidRPr="00D04499" w:rsidRDefault="00DE021B" w:rsidP="00DE021B">
            <w:pPr>
              <w:pStyle w:val="Lijstalinea"/>
              <w:numPr>
                <w:ilvl w:val="0"/>
                <w:numId w:val="9"/>
              </w:numPr>
              <w:spacing w:line="360" w:lineRule="auto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346DBE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Does the abstract or title mention</w:t>
            </w:r>
            <w:r w:rsidRPr="00346DBE">
              <w:rPr>
                <w:rFonts w:asciiTheme="majorHAnsi" w:eastAsia="Times New Roman" w:hAnsiTheme="majorHAnsi" w:cstheme="majorHAnsi"/>
                <w:color w:val="000000" w:themeColor="text1"/>
                <w:sz w:val="22"/>
                <w:szCs w:val="22"/>
                <w:lang w:val="en-SG" w:eastAsia="en-GB"/>
              </w:rPr>
              <w:t xml:space="preserve"> </w:t>
            </w:r>
            <w:r>
              <w:rPr>
                <w:rFonts w:asciiTheme="majorHAnsi" w:eastAsia="Times New Roman" w:hAnsiTheme="majorHAnsi" w:cstheme="majorHAnsi"/>
                <w:color w:val="000000" w:themeColor="text1"/>
                <w:sz w:val="22"/>
                <w:szCs w:val="22"/>
                <w:lang w:val="en-SG" w:eastAsia="en-GB"/>
              </w:rPr>
              <w:t>any of the following terms:</w:t>
            </w:r>
          </w:p>
          <w:p w14:paraId="068F0B40" w14:textId="77777777" w:rsidR="00DE021B" w:rsidRPr="00D04499" w:rsidRDefault="00DE021B" w:rsidP="00DE021B">
            <w:pPr>
              <w:pStyle w:val="Lijstalinea"/>
              <w:numPr>
                <w:ilvl w:val="1"/>
                <w:numId w:val="9"/>
              </w:numPr>
              <w:spacing w:line="360" w:lineRule="auto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346DBE">
              <w:rPr>
                <w:rFonts w:asciiTheme="majorHAnsi" w:eastAsia="Times New Roman" w:hAnsiTheme="majorHAnsi" w:cstheme="majorHAnsi"/>
                <w:color w:val="000000" w:themeColor="text1"/>
                <w:sz w:val="22"/>
                <w:szCs w:val="22"/>
                <w:lang w:val="en-SG" w:eastAsia="en-GB"/>
              </w:rPr>
              <w:t>Participatory</w:t>
            </w:r>
            <w:r>
              <w:rPr>
                <w:rFonts w:asciiTheme="majorHAnsi" w:eastAsia="Times New Roman" w:hAnsiTheme="majorHAnsi" w:cstheme="majorHAnsi"/>
                <w:color w:val="000000" w:themeColor="text1"/>
                <w:sz w:val="22"/>
                <w:szCs w:val="22"/>
                <w:lang w:val="en-SG" w:eastAsia="en-GB"/>
              </w:rPr>
              <w:t>/participative</w:t>
            </w:r>
          </w:p>
          <w:p w14:paraId="38AF3798" w14:textId="77777777" w:rsidR="00DE021B" w:rsidRPr="00D04499" w:rsidRDefault="00DE021B" w:rsidP="00DE021B">
            <w:pPr>
              <w:pStyle w:val="Lijstalinea"/>
              <w:numPr>
                <w:ilvl w:val="1"/>
                <w:numId w:val="9"/>
              </w:numPr>
              <w:spacing w:line="360" w:lineRule="auto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D04499">
              <w:rPr>
                <w:rFonts w:asciiTheme="majorHAnsi" w:eastAsia="Times New Roman" w:hAnsiTheme="majorHAnsi" w:cstheme="majorHAnsi"/>
                <w:b/>
                <w:color w:val="000000" w:themeColor="text1"/>
                <w:sz w:val="22"/>
                <w:szCs w:val="22"/>
                <w:u w:val="single"/>
                <w:lang w:eastAsia="en-GB"/>
              </w:rPr>
              <w:lastRenderedPageBreak/>
              <w:t>Employee</w:t>
            </w:r>
            <w:r>
              <w:rPr>
                <w:rFonts w:asciiTheme="majorHAnsi" w:eastAsia="Times New Roman" w:hAnsiTheme="majorHAnsi" w:cstheme="majorHAnsi"/>
                <w:color w:val="000000" w:themeColor="text1"/>
                <w:sz w:val="22"/>
                <w:szCs w:val="22"/>
                <w:lang w:eastAsia="en-GB"/>
              </w:rPr>
              <w:t xml:space="preserve"> or synonym (e.g., client patient, worker) </w:t>
            </w:r>
            <w:r w:rsidRPr="00D04499">
              <w:rPr>
                <w:rFonts w:asciiTheme="majorHAnsi" w:eastAsia="Times New Roman" w:hAnsiTheme="majorHAnsi" w:cstheme="majorHAnsi"/>
                <w:b/>
                <w:color w:val="000000" w:themeColor="text1"/>
                <w:sz w:val="22"/>
                <w:szCs w:val="22"/>
                <w:u w:val="single"/>
                <w:lang w:eastAsia="en-GB"/>
              </w:rPr>
              <w:t>AND</w:t>
            </w:r>
            <w:r>
              <w:rPr>
                <w:rFonts w:asciiTheme="majorHAnsi" w:eastAsia="Times New Roman" w:hAnsiTheme="majorHAnsi" w:cstheme="majorHAnsi"/>
                <w:color w:val="000000" w:themeColor="text1"/>
                <w:sz w:val="22"/>
                <w:szCs w:val="22"/>
                <w:lang w:eastAsia="en-GB"/>
              </w:rPr>
              <w:t xml:space="preserve"> </w:t>
            </w:r>
            <w:r w:rsidRPr="00D04499">
              <w:rPr>
                <w:rFonts w:asciiTheme="majorHAnsi" w:eastAsia="Times New Roman" w:hAnsiTheme="majorHAnsi" w:cstheme="majorHAnsi"/>
                <w:b/>
                <w:color w:val="000000" w:themeColor="text1"/>
                <w:sz w:val="22"/>
                <w:szCs w:val="22"/>
                <w:u w:val="single"/>
                <w:lang w:eastAsia="en-GB"/>
              </w:rPr>
              <w:t>supervisor</w:t>
            </w:r>
            <w:r>
              <w:rPr>
                <w:rFonts w:asciiTheme="majorHAnsi" w:eastAsia="Times New Roman" w:hAnsiTheme="majorHAnsi" w:cstheme="majorHAnsi"/>
                <w:color w:val="000000" w:themeColor="text1"/>
                <w:sz w:val="22"/>
                <w:szCs w:val="22"/>
                <w:lang w:eastAsia="en-GB"/>
              </w:rPr>
              <w:t xml:space="preserve"> or synonym (e.g. employer, manager)</w:t>
            </w:r>
          </w:p>
          <w:p w14:paraId="34F4958A" w14:textId="77777777" w:rsidR="00DE021B" w:rsidRPr="007925C7" w:rsidRDefault="00DE021B" w:rsidP="00DE021B">
            <w:pPr>
              <w:pStyle w:val="Lijstalinea"/>
              <w:numPr>
                <w:ilvl w:val="1"/>
                <w:numId w:val="9"/>
              </w:numPr>
              <w:spacing w:line="360" w:lineRule="auto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 w:themeColor="text1"/>
                <w:sz w:val="22"/>
                <w:szCs w:val="22"/>
                <w:lang w:eastAsia="en-GB"/>
              </w:rPr>
              <w:t>Ergonomic(s)</w:t>
            </w:r>
          </w:p>
          <w:p w14:paraId="2619A860" w14:textId="77777777" w:rsidR="00DE021B" w:rsidRPr="007925C7" w:rsidRDefault="00DE021B" w:rsidP="00DE021B">
            <w:pPr>
              <w:pStyle w:val="Lijstalinea"/>
              <w:numPr>
                <w:ilvl w:val="1"/>
                <w:numId w:val="9"/>
              </w:numPr>
              <w:spacing w:line="360" w:lineRule="auto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 w:themeColor="text1"/>
                <w:sz w:val="22"/>
                <w:szCs w:val="22"/>
                <w:lang w:eastAsia="en-GB"/>
              </w:rPr>
              <w:t>Collaborative/(collaboration)[care]</w:t>
            </w:r>
          </w:p>
          <w:p w14:paraId="415D2B2A" w14:textId="77777777" w:rsidR="00DE021B" w:rsidRPr="007925C7" w:rsidRDefault="00DE021B" w:rsidP="00DE021B">
            <w:pPr>
              <w:pStyle w:val="Lijstalinea"/>
              <w:numPr>
                <w:ilvl w:val="1"/>
                <w:numId w:val="9"/>
              </w:numPr>
              <w:spacing w:line="360" w:lineRule="auto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 w:themeColor="text1"/>
                <w:sz w:val="22"/>
                <w:szCs w:val="22"/>
                <w:lang w:eastAsia="en-GB"/>
              </w:rPr>
              <w:t>Multidisciplinary/combined [care, treatment, intervention]</w:t>
            </w:r>
          </w:p>
          <w:p w14:paraId="2E4DBE41" w14:textId="77777777" w:rsidR="00DE021B" w:rsidRPr="00346DBE" w:rsidRDefault="00DE021B" w:rsidP="00DE021B">
            <w:pPr>
              <w:pStyle w:val="Lijstalinea"/>
              <w:numPr>
                <w:ilvl w:val="1"/>
                <w:numId w:val="9"/>
              </w:numPr>
              <w:spacing w:line="360" w:lineRule="auto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 w:themeColor="text1"/>
                <w:sz w:val="22"/>
                <w:szCs w:val="22"/>
                <w:lang w:eastAsia="en-GB"/>
              </w:rPr>
              <w:t>Sherbrooke [model]</w:t>
            </w:r>
            <w:r w:rsidRPr="00346DBE">
              <w:rPr>
                <w:rFonts w:asciiTheme="majorHAnsi" w:eastAsia="Times New Roman" w:hAnsiTheme="majorHAnsi" w:cstheme="majorHAnsi"/>
                <w:color w:val="000000" w:themeColor="text1"/>
                <w:sz w:val="22"/>
                <w:szCs w:val="22"/>
                <w:lang w:val="en-SG" w:eastAsia="en-GB"/>
              </w:rPr>
              <w:t xml:space="preserve"> </w:t>
            </w:r>
          </w:p>
        </w:tc>
        <w:tc>
          <w:tcPr>
            <w:tcW w:w="1470" w:type="dxa"/>
          </w:tcPr>
          <w:p w14:paraId="77888ED7" w14:textId="77777777" w:rsidR="00DE021B" w:rsidRPr="00346DBE" w:rsidRDefault="00DE021B" w:rsidP="00B12B82">
            <w:pPr>
              <w:spacing w:line="360" w:lineRule="auto"/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446" w:type="dxa"/>
          </w:tcPr>
          <w:p w14:paraId="4CDCB608" w14:textId="77777777" w:rsidR="00DE021B" w:rsidRPr="00346DBE" w:rsidRDefault="00DE021B" w:rsidP="00B12B82">
            <w:pPr>
              <w:spacing w:line="360" w:lineRule="auto"/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1704" w:type="dxa"/>
          </w:tcPr>
          <w:p w14:paraId="4A402859" w14:textId="77777777" w:rsidR="00DE021B" w:rsidRPr="00346DBE" w:rsidRDefault="00DE021B" w:rsidP="00B12B82">
            <w:pPr>
              <w:spacing w:line="360" w:lineRule="auto"/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  <w:tr w:rsidR="00DE021B" w:rsidRPr="00346DBE" w14:paraId="30B642D8" w14:textId="77777777" w:rsidTr="00B12B82">
        <w:tc>
          <w:tcPr>
            <w:tcW w:w="9010" w:type="dxa"/>
            <w:gridSpan w:val="4"/>
          </w:tcPr>
          <w:p w14:paraId="5878E356" w14:textId="77777777" w:rsidR="00DE021B" w:rsidRPr="00346DBE" w:rsidRDefault="00DE021B" w:rsidP="00B12B82">
            <w:pPr>
              <w:spacing w:line="360" w:lineRule="auto"/>
              <w:rPr>
                <w:rFonts w:asciiTheme="majorHAnsi" w:hAnsiTheme="majorHAnsi" w:cstheme="majorHAnsi"/>
                <w:color w:val="000000" w:themeColor="text1"/>
              </w:rPr>
            </w:pPr>
            <w:r w:rsidRPr="000D72E3">
              <w:rPr>
                <w:rFonts w:asciiTheme="majorHAnsi" w:hAnsiTheme="majorHAnsi" w:cstheme="majorHAnsi"/>
                <w:color w:val="000000" w:themeColor="text1"/>
              </w:rPr>
              <w:t xml:space="preserve">If YES or UNCLEAR, </w:t>
            </w:r>
            <w:r w:rsidRPr="000D72E3">
              <w:rPr>
                <w:rFonts w:asciiTheme="majorHAnsi" w:hAnsiTheme="majorHAnsi" w:cstheme="majorHAnsi"/>
                <w:b/>
                <w:color w:val="000000" w:themeColor="text1"/>
                <w:u w:val="single"/>
              </w:rPr>
              <w:t>include</w:t>
            </w:r>
            <w:r>
              <w:rPr>
                <w:rFonts w:asciiTheme="majorHAnsi" w:hAnsiTheme="majorHAnsi" w:cstheme="majorHAnsi"/>
                <w:color w:val="000000" w:themeColor="text1"/>
              </w:rPr>
              <w:t xml:space="preserve"> for full-text screening </w:t>
            </w:r>
            <w:r w:rsidRPr="000D72E3">
              <w:rPr>
                <w:rFonts w:asciiTheme="majorHAnsi" w:hAnsiTheme="majorHAnsi" w:cstheme="majorHAnsi"/>
                <w:color w:val="000000" w:themeColor="text1"/>
              </w:rPr>
              <w:sym w:font="Wingdings" w:char="F0E0"/>
            </w:r>
            <w:r w:rsidRPr="000D72E3">
              <w:rPr>
                <w:rFonts w:asciiTheme="majorHAnsi" w:hAnsiTheme="majorHAnsi" w:cstheme="majorHAnsi"/>
                <w:color w:val="000000" w:themeColor="text1"/>
              </w:rPr>
              <w:t xml:space="preserve"> If NO, </w:t>
            </w:r>
            <w:r>
              <w:rPr>
                <w:rFonts w:asciiTheme="majorHAnsi" w:hAnsiTheme="majorHAnsi" w:cstheme="majorHAnsi"/>
                <w:color w:val="000000" w:themeColor="text1"/>
              </w:rPr>
              <w:t>exclude</w:t>
            </w:r>
          </w:p>
        </w:tc>
      </w:tr>
    </w:tbl>
    <w:p w14:paraId="0EBDB93D" w14:textId="77777777" w:rsidR="005A6DEF" w:rsidRDefault="005A6DEF" w:rsidP="00C012F6">
      <w:pPr>
        <w:tabs>
          <w:tab w:val="left" w:pos="1340"/>
        </w:tabs>
        <w:spacing w:line="480" w:lineRule="auto"/>
        <w:rPr>
          <w:rFonts w:cstheme="minorHAnsi"/>
          <w:sz w:val="20"/>
          <w:szCs w:val="20"/>
        </w:rPr>
      </w:pPr>
    </w:p>
    <w:p w14:paraId="2D99F901" w14:textId="77777777" w:rsidR="00DE021B" w:rsidRDefault="00DE021B" w:rsidP="00C012F6">
      <w:pPr>
        <w:tabs>
          <w:tab w:val="left" w:pos="1340"/>
        </w:tabs>
        <w:spacing w:line="480" w:lineRule="auto"/>
        <w:rPr>
          <w:rFonts w:cstheme="minorHAnsi"/>
          <w:sz w:val="20"/>
          <w:szCs w:val="20"/>
        </w:rPr>
      </w:pPr>
    </w:p>
    <w:p w14:paraId="1A5CAD8C" w14:textId="77777777" w:rsidR="00DE021B" w:rsidRDefault="00DE021B" w:rsidP="00C012F6">
      <w:pPr>
        <w:tabs>
          <w:tab w:val="left" w:pos="1340"/>
        </w:tabs>
        <w:spacing w:line="480" w:lineRule="auto"/>
        <w:rPr>
          <w:rFonts w:cstheme="minorHAnsi"/>
          <w:sz w:val="20"/>
          <w:szCs w:val="20"/>
        </w:rPr>
      </w:pPr>
    </w:p>
    <w:p w14:paraId="26BDEA64" w14:textId="77777777" w:rsidR="00DE021B" w:rsidRDefault="00DE021B" w:rsidP="00C012F6">
      <w:pPr>
        <w:tabs>
          <w:tab w:val="left" w:pos="1340"/>
        </w:tabs>
        <w:spacing w:line="480" w:lineRule="auto"/>
        <w:rPr>
          <w:rFonts w:cstheme="minorHAnsi"/>
          <w:sz w:val="20"/>
          <w:szCs w:val="20"/>
        </w:rPr>
      </w:pPr>
    </w:p>
    <w:p w14:paraId="4B0C8FBA" w14:textId="77777777" w:rsidR="00DE021B" w:rsidRDefault="00DE021B" w:rsidP="00C012F6">
      <w:pPr>
        <w:tabs>
          <w:tab w:val="left" w:pos="1340"/>
        </w:tabs>
        <w:spacing w:line="480" w:lineRule="auto"/>
        <w:rPr>
          <w:rFonts w:cstheme="minorHAnsi"/>
          <w:sz w:val="20"/>
          <w:szCs w:val="20"/>
        </w:rPr>
      </w:pPr>
    </w:p>
    <w:p w14:paraId="67938C67" w14:textId="77777777" w:rsidR="00DE021B" w:rsidRDefault="00DE021B" w:rsidP="00C012F6">
      <w:pPr>
        <w:tabs>
          <w:tab w:val="left" w:pos="1340"/>
        </w:tabs>
        <w:spacing w:line="480" w:lineRule="auto"/>
        <w:rPr>
          <w:rFonts w:cstheme="minorHAnsi"/>
          <w:sz w:val="20"/>
          <w:szCs w:val="20"/>
        </w:rPr>
      </w:pPr>
    </w:p>
    <w:p w14:paraId="5D315D98" w14:textId="77777777" w:rsidR="00DE021B" w:rsidRDefault="00DE021B" w:rsidP="00C012F6">
      <w:pPr>
        <w:tabs>
          <w:tab w:val="left" w:pos="1340"/>
        </w:tabs>
        <w:spacing w:line="480" w:lineRule="auto"/>
        <w:rPr>
          <w:rFonts w:cstheme="minorHAnsi"/>
          <w:sz w:val="20"/>
          <w:szCs w:val="20"/>
        </w:rPr>
      </w:pPr>
    </w:p>
    <w:p w14:paraId="44037415" w14:textId="77777777" w:rsidR="00DE021B" w:rsidRDefault="00DE021B" w:rsidP="00C012F6">
      <w:pPr>
        <w:tabs>
          <w:tab w:val="left" w:pos="1340"/>
        </w:tabs>
        <w:spacing w:line="480" w:lineRule="auto"/>
        <w:rPr>
          <w:rFonts w:cstheme="minorHAnsi"/>
          <w:sz w:val="20"/>
          <w:szCs w:val="20"/>
        </w:rPr>
      </w:pPr>
    </w:p>
    <w:p w14:paraId="5053368E" w14:textId="77777777" w:rsidR="00DE021B" w:rsidRDefault="00DE021B" w:rsidP="00C012F6">
      <w:pPr>
        <w:tabs>
          <w:tab w:val="left" w:pos="1340"/>
        </w:tabs>
        <w:spacing w:line="480" w:lineRule="auto"/>
        <w:rPr>
          <w:rFonts w:cstheme="minorHAnsi"/>
          <w:sz w:val="20"/>
          <w:szCs w:val="20"/>
        </w:rPr>
      </w:pPr>
    </w:p>
    <w:p w14:paraId="5511E270" w14:textId="77777777" w:rsidR="00DE021B" w:rsidRDefault="00DE021B" w:rsidP="00C012F6">
      <w:pPr>
        <w:tabs>
          <w:tab w:val="left" w:pos="1340"/>
        </w:tabs>
        <w:spacing w:line="480" w:lineRule="auto"/>
        <w:rPr>
          <w:rFonts w:cstheme="minorHAnsi"/>
          <w:sz w:val="20"/>
          <w:szCs w:val="20"/>
        </w:rPr>
      </w:pPr>
    </w:p>
    <w:p w14:paraId="5BFF7595" w14:textId="77777777" w:rsidR="005A6DEF" w:rsidRDefault="005A6DEF" w:rsidP="00C012F6">
      <w:pPr>
        <w:tabs>
          <w:tab w:val="left" w:pos="1340"/>
        </w:tabs>
        <w:spacing w:line="480" w:lineRule="auto"/>
        <w:rPr>
          <w:rFonts w:cstheme="minorHAnsi"/>
          <w:sz w:val="20"/>
          <w:szCs w:val="20"/>
        </w:rPr>
      </w:pPr>
    </w:p>
    <w:p w14:paraId="52F6AB19" w14:textId="77777777" w:rsidR="005A6DEF" w:rsidRDefault="005A6DEF" w:rsidP="00C012F6">
      <w:pPr>
        <w:tabs>
          <w:tab w:val="left" w:pos="1340"/>
        </w:tabs>
        <w:spacing w:line="480" w:lineRule="auto"/>
        <w:rPr>
          <w:rFonts w:cstheme="minorHAnsi"/>
          <w:sz w:val="20"/>
          <w:szCs w:val="20"/>
        </w:rPr>
      </w:pPr>
    </w:p>
    <w:p w14:paraId="3AF4F2F1" w14:textId="77777777" w:rsidR="005A6DEF" w:rsidRDefault="005A6DEF" w:rsidP="00C012F6">
      <w:pPr>
        <w:tabs>
          <w:tab w:val="left" w:pos="1340"/>
        </w:tabs>
        <w:spacing w:line="480" w:lineRule="auto"/>
        <w:rPr>
          <w:rFonts w:cstheme="minorHAnsi"/>
          <w:sz w:val="20"/>
          <w:szCs w:val="20"/>
        </w:rPr>
      </w:pPr>
    </w:p>
    <w:p w14:paraId="6FFE85D3" w14:textId="77777777" w:rsidR="005A6DEF" w:rsidRDefault="005A6DEF" w:rsidP="00C012F6">
      <w:pPr>
        <w:tabs>
          <w:tab w:val="left" w:pos="1340"/>
        </w:tabs>
        <w:spacing w:line="480" w:lineRule="auto"/>
        <w:rPr>
          <w:rFonts w:cstheme="minorHAnsi"/>
          <w:sz w:val="20"/>
          <w:szCs w:val="20"/>
        </w:rPr>
      </w:pPr>
    </w:p>
    <w:p w14:paraId="2A184ABE" w14:textId="77777777" w:rsidR="005A6DEF" w:rsidRDefault="005A6DEF" w:rsidP="00C012F6">
      <w:pPr>
        <w:tabs>
          <w:tab w:val="left" w:pos="1340"/>
        </w:tabs>
        <w:spacing w:line="480" w:lineRule="auto"/>
        <w:rPr>
          <w:rFonts w:cstheme="minorHAnsi"/>
          <w:sz w:val="20"/>
          <w:szCs w:val="20"/>
        </w:rPr>
      </w:pPr>
    </w:p>
    <w:p w14:paraId="4822ECBB" w14:textId="77777777" w:rsidR="005A6DEF" w:rsidRDefault="005A6DEF" w:rsidP="00C012F6">
      <w:pPr>
        <w:tabs>
          <w:tab w:val="left" w:pos="1340"/>
        </w:tabs>
        <w:spacing w:line="480" w:lineRule="auto"/>
        <w:rPr>
          <w:rFonts w:cstheme="minorHAnsi"/>
          <w:sz w:val="20"/>
          <w:szCs w:val="20"/>
        </w:rPr>
      </w:pPr>
    </w:p>
    <w:p w14:paraId="7B924DC5" w14:textId="77777777" w:rsidR="00DE021B" w:rsidRPr="00D47541" w:rsidRDefault="00DE021B" w:rsidP="00DE021B">
      <w:pPr>
        <w:shd w:val="clear" w:color="auto" w:fill="FFFFFF"/>
        <w:spacing w:line="360" w:lineRule="auto"/>
        <w:rPr>
          <w:rFonts w:asciiTheme="majorHAnsi" w:hAnsiTheme="majorHAnsi" w:cstheme="majorHAnsi"/>
          <w:b/>
          <w:bCs/>
          <w:color w:val="000000" w:themeColor="text1"/>
        </w:rPr>
      </w:pPr>
      <w:r w:rsidRPr="00D47541">
        <w:rPr>
          <w:rFonts w:asciiTheme="majorHAnsi" w:hAnsiTheme="majorHAnsi" w:cstheme="majorHAnsi"/>
          <w:b/>
          <w:bCs/>
          <w:color w:val="000000" w:themeColor="text1"/>
        </w:rPr>
        <w:lastRenderedPageBreak/>
        <w:t>FULL-TEXT SCREENING PROCESS</w:t>
      </w:r>
    </w:p>
    <w:p w14:paraId="36BE7268" w14:textId="77777777" w:rsidR="00DE021B" w:rsidRPr="00D47541" w:rsidRDefault="00DE021B" w:rsidP="00AF24F6">
      <w:pPr>
        <w:rPr>
          <w:rFonts w:asciiTheme="majorHAnsi" w:hAnsiTheme="majorHAnsi" w:cstheme="majorHAnsi"/>
          <w:bCs/>
          <w:color w:val="222222"/>
          <w:shd w:val="clear" w:color="auto" w:fill="FFFFFF"/>
        </w:rPr>
      </w:pPr>
      <w:r w:rsidRPr="00D47541">
        <w:rPr>
          <w:rFonts w:asciiTheme="majorHAnsi" w:hAnsiTheme="majorHAnsi" w:cstheme="majorHAnsi"/>
          <w:color w:val="222222"/>
        </w:rPr>
        <w:t xml:space="preserve">Proceed through the questions in order. If all questions are answered with </w:t>
      </w:r>
      <w:r w:rsidRPr="00D47541">
        <w:rPr>
          <w:rFonts w:asciiTheme="majorHAnsi" w:hAnsiTheme="majorHAnsi" w:cstheme="majorHAnsi"/>
          <w:b/>
          <w:color w:val="222222"/>
        </w:rPr>
        <w:t>‘Yes’</w:t>
      </w:r>
      <w:r w:rsidRPr="00D47541">
        <w:rPr>
          <w:rFonts w:asciiTheme="majorHAnsi" w:hAnsiTheme="majorHAnsi" w:cstheme="majorHAnsi"/>
          <w:color w:val="222222"/>
        </w:rPr>
        <w:t>, please label the study as ‘</w:t>
      </w:r>
      <w:r w:rsidRPr="00D47541">
        <w:rPr>
          <w:rFonts w:asciiTheme="majorHAnsi" w:hAnsiTheme="majorHAnsi" w:cstheme="majorHAnsi"/>
          <w:b/>
          <w:color w:val="222222"/>
        </w:rPr>
        <w:t>Included’</w:t>
      </w:r>
      <w:r w:rsidRPr="00D47541">
        <w:rPr>
          <w:rFonts w:asciiTheme="majorHAnsi" w:hAnsiTheme="majorHAnsi" w:cstheme="majorHAnsi"/>
          <w:color w:val="222222"/>
        </w:rPr>
        <w:t xml:space="preserve">. </w:t>
      </w:r>
      <w:r w:rsidRPr="00D47541">
        <w:rPr>
          <w:rFonts w:asciiTheme="majorHAnsi" w:hAnsiTheme="majorHAnsi" w:cstheme="majorHAnsi"/>
          <w:color w:val="222222"/>
        </w:rPr>
        <w:br/>
        <w:t xml:space="preserve">If the study answers </w:t>
      </w:r>
      <w:r w:rsidRPr="00D47541">
        <w:rPr>
          <w:rFonts w:asciiTheme="majorHAnsi" w:hAnsiTheme="majorHAnsi" w:cstheme="majorHAnsi"/>
          <w:b/>
          <w:color w:val="222222"/>
        </w:rPr>
        <w:t>‘No’</w:t>
      </w:r>
      <w:r w:rsidRPr="00D47541">
        <w:rPr>
          <w:rFonts w:asciiTheme="majorHAnsi" w:hAnsiTheme="majorHAnsi" w:cstheme="majorHAnsi"/>
          <w:color w:val="222222"/>
        </w:rPr>
        <w:t xml:space="preserve"> to any of the questions, please exclude the study and </w:t>
      </w:r>
      <w:r w:rsidRPr="00D47541">
        <w:rPr>
          <w:rFonts w:asciiTheme="majorHAnsi" w:hAnsiTheme="majorHAnsi" w:cstheme="majorHAnsi"/>
          <w:b/>
          <w:color w:val="222222"/>
        </w:rPr>
        <w:t>use the correct exclusion label</w:t>
      </w:r>
      <w:r w:rsidRPr="00D47541">
        <w:rPr>
          <w:rFonts w:asciiTheme="majorHAnsi" w:hAnsiTheme="majorHAnsi" w:cstheme="majorHAnsi"/>
          <w:color w:val="222222"/>
        </w:rPr>
        <w:t xml:space="preserve">. </w:t>
      </w:r>
      <w:r w:rsidRPr="00D47541">
        <w:rPr>
          <w:rFonts w:asciiTheme="majorHAnsi" w:hAnsiTheme="majorHAnsi" w:cstheme="majorHAnsi"/>
          <w:color w:val="222222"/>
        </w:rPr>
        <w:br/>
      </w:r>
      <w:r w:rsidRPr="00D47541">
        <w:rPr>
          <w:rFonts w:asciiTheme="majorHAnsi" w:hAnsiTheme="majorHAnsi" w:cstheme="majorHAnsi"/>
          <w:bCs/>
          <w:color w:val="222222"/>
          <w:shd w:val="clear" w:color="auto" w:fill="FFFFFF"/>
        </w:rPr>
        <w:t xml:space="preserve">If you cannot conclusively say "yes" or "no", please answer the question with </w:t>
      </w:r>
      <w:r w:rsidRPr="00D47541">
        <w:rPr>
          <w:rFonts w:asciiTheme="majorHAnsi" w:hAnsiTheme="majorHAnsi" w:cstheme="majorHAnsi"/>
          <w:b/>
          <w:bCs/>
          <w:color w:val="222222"/>
          <w:shd w:val="clear" w:color="auto" w:fill="FFFFFF"/>
        </w:rPr>
        <w:t>‘unclear’</w:t>
      </w:r>
      <w:r w:rsidRPr="00D47541">
        <w:rPr>
          <w:rFonts w:asciiTheme="majorHAnsi" w:hAnsiTheme="majorHAnsi" w:cstheme="majorHAnsi"/>
          <w:bCs/>
          <w:color w:val="222222"/>
          <w:shd w:val="clear" w:color="auto" w:fill="FFFFFF"/>
        </w:rPr>
        <w:t xml:space="preserve"> and proceed to the next question. In the end, if all the answers are </w:t>
      </w:r>
      <w:r w:rsidRPr="00D47541">
        <w:rPr>
          <w:rFonts w:asciiTheme="majorHAnsi" w:hAnsiTheme="majorHAnsi" w:cstheme="majorHAnsi"/>
          <w:b/>
          <w:bCs/>
          <w:color w:val="222222"/>
          <w:shd w:val="clear" w:color="auto" w:fill="FFFFFF"/>
        </w:rPr>
        <w:t>‘yes’ and/or ‘unclear’</w:t>
      </w:r>
      <w:r w:rsidRPr="00D47541">
        <w:rPr>
          <w:rFonts w:asciiTheme="majorHAnsi" w:hAnsiTheme="majorHAnsi" w:cstheme="majorHAnsi"/>
          <w:bCs/>
          <w:color w:val="222222"/>
          <w:shd w:val="clear" w:color="auto" w:fill="FFFFFF"/>
        </w:rPr>
        <w:t xml:space="preserve">, please label the study as </w:t>
      </w:r>
      <w:r w:rsidRPr="00D47541">
        <w:rPr>
          <w:rFonts w:asciiTheme="majorHAnsi" w:hAnsiTheme="majorHAnsi" w:cstheme="majorHAnsi"/>
          <w:b/>
          <w:bCs/>
          <w:color w:val="222222"/>
          <w:shd w:val="clear" w:color="auto" w:fill="FFFFFF"/>
        </w:rPr>
        <w:t>‘Unclear’</w:t>
      </w:r>
      <w:r w:rsidRPr="00D47541">
        <w:rPr>
          <w:rFonts w:asciiTheme="majorHAnsi" w:hAnsiTheme="majorHAnsi" w:cstheme="majorHAnsi"/>
          <w:bCs/>
          <w:color w:val="222222"/>
          <w:shd w:val="clear" w:color="auto" w:fill="FFFFFF"/>
        </w:rPr>
        <w:t xml:space="preserve"> and it will be discussed during the consensus stage. However, if the given answer is </w:t>
      </w:r>
      <w:r w:rsidRPr="00D47541">
        <w:rPr>
          <w:rFonts w:asciiTheme="majorHAnsi" w:hAnsiTheme="majorHAnsi" w:cstheme="majorHAnsi"/>
          <w:b/>
          <w:bCs/>
          <w:color w:val="222222"/>
          <w:shd w:val="clear" w:color="auto" w:fill="FFFFFF"/>
        </w:rPr>
        <w:t>‘No’ at any moment</w:t>
      </w:r>
      <w:r w:rsidRPr="00D47541">
        <w:rPr>
          <w:rFonts w:asciiTheme="majorHAnsi" w:hAnsiTheme="majorHAnsi" w:cstheme="majorHAnsi"/>
          <w:bCs/>
          <w:color w:val="222222"/>
          <w:shd w:val="clear" w:color="auto" w:fill="FFFFFF"/>
        </w:rPr>
        <w:t xml:space="preserve">, please exclude the study, and again, </w:t>
      </w:r>
      <w:r w:rsidRPr="00D47541">
        <w:rPr>
          <w:rFonts w:asciiTheme="majorHAnsi" w:hAnsiTheme="majorHAnsi" w:cstheme="majorHAnsi"/>
          <w:b/>
          <w:bCs/>
          <w:color w:val="222222"/>
          <w:shd w:val="clear" w:color="auto" w:fill="FFFFFF"/>
        </w:rPr>
        <w:t>use the correct exclusion label</w:t>
      </w:r>
      <w:r w:rsidRPr="00D47541">
        <w:rPr>
          <w:rFonts w:asciiTheme="majorHAnsi" w:hAnsiTheme="majorHAnsi" w:cstheme="majorHAnsi"/>
          <w:bCs/>
          <w:color w:val="222222"/>
          <w:shd w:val="clear" w:color="auto" w:fill="FFFFFF"/>
        </w:rPr>
        <w:t>.</w:t>
      </w: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1446"/>
        <w:gridCol w:w="3915"/>
        <w:gridCol w:w="3701"/>
      </w:tblGrid>
      <w:tr w:rsidR="00AF24F6" w:rsidRPr="001D0D29" w14:paraId="7936FE2A" w14:textId="77777777" w:rsidTr="00B12B82">
        <w:tc>
          <w:tcPr>
            <w:tcW w:w="5000" w:type="pct"/>
            <w:gridSpan w:val="3"/>
          </w:tcPr>
          <w:p w14:paraId="3500C29E" w14:textId="77777777" w:rsidR="00AF24F6" w:rsidRPr="001D0D29" w:rsidRDefault="00AF24F6" w:rsidP="00B12B82">
            <w:pPr>
              <w:spacing w:line="360" w:lineRule="auto"/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  <w:t xml:space="preserve">Proceed through the questions in the following order and answer with: YES, NO or UNCLEAR. </w:t>
            </w:r>
          </w:p>
        </w:tc>
      </w:tr>
      <w:tr w:rsidR="00AF24F6" w:rsidRPr="001D0D29" w14:paraId="122A9954" w14:textId="77777777" w:rsidTr="00B12B82">
        <w:tc>
          <w:tcPr>
            <w:tcW w:w="5000" w:type="pct"/>
            <w:gridSpan w:val="3"/>
          </w:tcPr>
          <w:p w14:paraId="4DC17822" w14:textId="77777777" w:rsidR="00AF24F6" w:rsidRPr="001D0D29" w:rsidRDefault="00AF24F6" w:rsidP="00AF24F6">
            <w:pPr>
              <w:numPr>
                <w:ilvl w:val="0"/>
                <w:numId w:val="15"/>
              </w:numPr>
              <w:spacing w:line="360" w:lineRule="auto"/>
              <w:contextualSpacing/>
              <w:rPr>
                <w:rFonts w:ascii="Calibri Light" w:hAnsi="Calibri Light" w:cs="Calibri Light"/>
                <w:b/>
                <w:i/>
                <w:color w:val="000000"/>
                <w:lang w:val="en-US"/>
              </w:rPr>
            </w:pPr>
            <w:r w:rsidRPr="001D0D29">
              <w:rPr>
                <w:rFonts w:ascii="Calibri Light" w:hAnsi="Calibri Light" w:cs="Calibri Light"/>
                <w:b/>
                <w:i/>
                <w:color w:val="000000"/>
                <w:lang w:val="en-US"/>
              </w:rPr>
              <w:t>Was the full-text retrieved?</w:t>
            </w:r>
          </w:p>
        </w:tc>
      </w:tr>
      <w:tr w:rsidR="00AF24F6" w:rsidRPr="001D0D29" w14:paraId="145FC843" w14:textId="77777777" w:rsidTr="00B12B82">
        <w:tc>
          <w:tcPr>
            <w:tcW w:w="5000" w:type="pct"/>
            <w:gridSpan w:val="3"/>
          </w:tcPr>
          <w:p w14:paraId="0748F15A" w14:textId="77777777" w:rsidR="00AF24F6" w:rsidRPr="001D0D29" w:rsidRDefault="00AF24F6" w:rsidP="00B12B82">
            <w:pPr>
              <w:spacing w:line="360" w:lineRule="auto"/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t xml:space="preserve">If YES, continue </w:t>
            </w: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sym w:font="Wingdings" w:char="F0E0"/>
            </w: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t xml:space="preserve"> If NO, use the following label in the Excel sheet: </w:t>
            </w:r>
            <w:r w:rsidRPr="001D0D29"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  <w:t xml:space="preserve">0. </w:t>
            </w:r>
            <w:proofErr w:type="spellStart"/>
            <w:r w:rsidRPr="001D0D29"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  <w:t>Ex_full</w:t>
            </w:r>
            <w:proofErr w:type="spellEnd"/>
            <w:r w:rsidRPr="001D0D29"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  <w:t>-text</w:t>
            </w:r>
          </w:p>
        </w:tc>
      </w:tr>
      <w:tr w:rsidR="00AF24F6" w:rsidRPr="001D0D29" w14:paraId="4432C83D" w14:textId="77777777" w:rsidTr="00B12B82">
        <w:tc>
          <w:tcPr>
            <w:tcW w:w="5000" w:type="pct"/>
            <w:gridSpan w:val="3"/>
          </w:tcPr>
          <w:p w14:paraId="39927F84" w14:textId="77777777" w:rsidR="00AF24F6" w:rsidRPr="001D0D29" w:rsidRDefault="00AF24F6" w:rsidP="00AF24F6">
            <w:pPr>
              <w:numPr>
                <w:ilvl w:val="0"/>
                <w:numId w:val="15"/>
              </w:numPr>
              <w:spacing w:line="360" w:lineRule="auto"/>
              <w:contextualSpacing/>
              <w:rPr>
                <w:rFonts w:ascii="Calibri Light" w:hAnsi="Calibri Light" w:cs="Calibri Light"/>
                <w:b/>
                <w:i/>
                <w:color w:val="000000"/>
                <w:lang w:val="en-US"/>
              </w:rPr>
            </w:pPr>
            <w:r w:rsidRPr="001D0D29">
              <w:rPr>
                <w:rFonts w:ascii="Calibri Light" w:hAnsi="Calibri Light" w:cs="Calibri Light"/>
                <w:b/>
                <w:i/>
                <w:color w:val="000000"/>
                <w:lang w:val="en-US"/>
              </w:rPr>
              <w:t>Is the article written in English?</w:t>
            </w:r>
          </w:p>
        </w:tc>
      </w:tr>
      <w:tr w:rsidR="00AF24F6" w:rsidRPr="001D0D29" w14:paraId="0C18F0D6" w14:textId="77777777" w:rsidTr="00B12B82">
        <w:tc>
          <w:tcPr>
            <w:tcW w:w="798" w:type="pct"/>
          </w:tcPr>
          <w:p w14:paraId="6B38AB77" w14:textId="77777777" w:rsidR="00AF24F6" w:rsidRPr="001D0D29" w:rsidRDefault="00AF24F6" w:rsidP="00B12B82">
            <w:pPr>
              <w:spacing w:line="360" w:lineRule="auto"/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  <w:t>Language</w:t>
            </w:r>
          </w:p>
        </w:tc>
        <w:tc>
          <w:tcPr>
            <w:tcW w:w="2160" w:type="pct"/>
          </w:tcPr>
          <w:p w14:paraId="7816F63A" w14:textId="77777777" w:rsidR="00AF24F6" w:rsidRPr="001D0D29" w:rsidRDefault="00AF24F6" w:rsidP="00B12B82">
            <w:pPr>
              <w:shd w:val="clear" w:color="auto" w:fill="FFFFFF"/>
              <w:spacing w:line="360" w:lineRule="auto"/>
              <w:rPr>
                <w:rFonts w:ascii="Calibri Light" w:hAnsi="Calibri Light" w:cs="Calibri Light"/>
                <w:b/>
                <w:lang w:val="en-SG" w:eastAsia="en-GB"/>
              </w:rPr>
            </w:pPr>
            <w:r w:rsidRPr="001D0D29">
              <w:rPr>
                <w:rFonts w:ascii="Calibri Light" w:hAnsi="Calibri Light" w:cs="Calibri Light"/>
                <w:b/>
                <w:lang w:val="en-SG" w:eastAsia="en-GB"/>
              </w:rPr>
              <w:t>Inclusion criteria</w:t>
            </w:r>
          </w:p>
          <w:p w14:paraId="23F114F8" w14:textId="77777777" w:rsidR="00AF24F6" w:rsidRPr="001D0D29" w:rsidRDefault="00AF24F6" w:rsidP="00AF24F6">
            <w:pPr>
              <w:numPr>
                <w:ilvl w:val="0"/>
                <w:numId w:val="10"/>
              </w:numPr>
              <w:shd w:val="clear" w:color="auto" w:fill="FFFFFF"/>
              <w:spacing w:line="360" w:lineRule="auto"/>
              <w:contextualSpacing/>
              <w:rPr>
                <w:rFonts w:ascii="Calibri Light" w:hAnsi="Calibri Light" w:cs="Calibri Light"/>
                <w:lang w:val="en-US"/>
              </w:rPr>
            </w:pPr>
            <w:r w:rsidRPr="001D0D29">
              <w:rPr>
                <w:rFonts w:ascii="Calibri Light" w:eastAsia="Times New Roman" w:hAnsi="Calibri Light" w:cs="Calibri Light"/>
                <w:bCs/>
                <w:color w:val="000000"/>
                <w:lang w:val="en-SG" w:eastAsia="en-GB"/>
              </w:rPr>
              <w:t>Written in English</w:t>
            </w:r>
          </w:p>
        </w:tc>
        <w:tc>
          <w:tcPr>
            <w:tcW w:w="2042" w:type="pct"/>
          </w:tcPr>
          <w:p w14:paraId="72BE3858" w14:textId="77777777" w:rsidR="00AF24F6" w:rsidRPr="001D0D29" w:rsidRDefault="00AF24F6" w:rsidP="00B12B82">
            <w:pPr>
              <w:shd w:val="clear" w:color="auto" w:fill="FFFFFF"/>
              <w:spacing w:line="360" w:lineRule="auto"/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  <w:t>Exclusion criteria</w:t>
            </w:r>
          </w:p>
          <w:p w14:paraId="06848866" w14:textId="77777777" w:rsidR="00AF24F6" w:rsidRPr="001D0D29" w:rsidRDefault="00AF24F6" w:rsidP="00AF24F6">
            <w:pPr>
              <w:numPr>
                <w:ilvl w:val="0"/>
                <w:numId w:val="10"/>
              </w:numPr>
              <w:shd w:val="clear" w:color="auto" w:fill="FFFFFF"/>
              <w:spacing w:line="360" w:lineRule="auto"/>
              <w:contextualSpacing/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t>Written in any other language than English</w:t>
            </w:r>
          </w:p>
          <w:p w14:paraId="2571716C" w14:textId="77777777" w:rsidR="00AF24F6" w:rsidRPr="001D0D29" w:rsidRDefault="00AF24F6" w:rsidP="00B12B82">
            <w:pPr>
              <w:spacing w:line="360" w:lineRule="auto"/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</w:pPr>
          </w:p>
        </w:tc>
      </w:tr>
      <w:tr w:rsidR="00AF24F6" w:rsidRPr="001D0D29" w14:paraId="1B4C5523" w14:textId="77777777" w:rsidTr="00B12B82">
        <w:tc>
          <w:tcPr>
            <w:tcW w:w="5000" w:type="pct"/>
            <w:gridSpan w:val="3"/>
          </w:tcPr>
          <w:p w14:paraId="33DC08DA" w14:textId="77777777" w:rsidR="00AF24F6" w:rsidRPr="001D0D29" w:rsidRDefault="00AF24F6" w:rsidP="00B12B82">
            <w:pPr>
              <w:shd w:val="clear" w:color="auto" w:fill="FFFFFF"/>
              <w:spacing w:line="360" w:lineRule="auto"/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t xml:space="preserve">If YES, continue </w:t>
            </w: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sym w:font="Wingdings" w:char="F0E0"/>
            </w: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t xml:space="preserve"> If NO, exclude and label as: </w:t>
            </w:r>
            <w:r w:rsidRPr="001D0D29"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  <w:t xml:space="preserve">1. </w:t>
            </w:r>
            <w:proofErr w:type="spellStart"/>
            <w:r w:rsidRPr="001D0D29"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  <w:t>Ex_language</w:t>
            </w:r>
            <w:proofErr w:type="spellEnd"/>
          </w:p>
        </w:tc>
      </w:tr>
      <w:tr w:rsidR="00AF24F6" w:rsidRPr="001D0D29" w14:paraId="4E4EDAD1" w14:textId="77777777" w:rsidTr="00B12B82">
        <w:tc>
          <w:tcPr>
            <w:tcW w:w="5000" w:type="pct"/>
            <w:gridSpan w:val="3"/>
          </w:tcPr>
          <w:p w14:paraId="5A6ACD32" w14:textId="77777777" w:rsidR="00AF24F6" w:rsidRPr="001D0D29" w:rsidRDefault="00AF24F6" w:rsidP="00AF24F6">
            <w:pPr>
              <w:numPr>
                <w:ilvl w:val="0"/>
                <w:numId w:val="15"/>
              </w:numPr>
              <w:shd w:val="clear" w:color="auto" w:fill="FFFFFF"/>
              <w:spacing w:line="360" w:lineRule="auto"/>
              <w:contextualSpacing/>
              <w:rPr>
                <w:rFonts w:ascii="Calibri Light" w:hAnsi="Calibri Light" w:cs="Calibri Light"/>
                <w:b/>
                <w:color w:val="000000"/>
                <w:lang w:val="en-US"/>
              </w:rPr>
            </w:pPr>
            <w:r w:rsidRPr="001D0D29">
              <w:rPr>
                <w:rFonts w:ascii="Calibri Light" w:hAnsi="Calibri Light" w:cs="Calibri Light"/>
                <w:b/>
                <w:i/>
                <w:color w:val="000000"/>
                <w:lang w:val="en-US"/>
              </w:rPr>
              <w:t>Is it the right publication format?</w:t>
            </w:r>
          </w:p>
        </w:tc>
      </w:tr>
      <w:tr w:rsidR="00AF24F6" w:rsidRPr="001D0D29" w14:paraId="75EF6BAC" w14:textId="77777777" w:rsidTr="00B12B82">
        <w:tc>
          <w:tcPr>
            <w:tcW w:w="798" w:type="pct"/>
          </w:tcPr>
          <w:p w14:paraId="422D7418" w14:textId="77777777" w:rsidR="00AF24F6" w:rsidRPr="001D0D29" w:rsidRDefault="00AF24F6" w:rsidP="00B12B82">
            <w:pPr>
              <w:spacing w:line="360" w:lineRule="auto"/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  <w:t>Publication format</w:t>
            </w:r>
          </w:p>
        </w:tc>
        <w:tc>
          <w:tcPr>
            <w:tcW w:w="2160" w:type="pct"/>
          </w:tcPr>
          <w:p w14:paraId="64CB9355" w14:textId="77777777" w:rsidR="00AF24F6" w:rsidRPr="001D0D29" w:rsidRDefault="00AF24F6" w:rsidP="00B12B82">
            <w:pPr>
              <w:shd w:val="clear" w:color="auto" w:fill="FFFFFF"/>
              <w:spacing w:line="360" w:lineRule="auto"/>
              <w:rPr>
                <w:rFonts w:ascii="Calibri Light" w:hAnsi="Calibri Light" w:cs="Calibri Light"/>
                <w:b/>
                <w:lang w:val="en-SG" w:eastAsia="en-GB"/>
              </w:rPr>
            </w:pPr>
            <w:r w:rsidRPr="001D0D29">
              <w:rPr>
                <w:rFonts w:ascii="Calibri Light" w:hAnsi="Calibri Light" w:cs="Calibri Light"/>
                <w:b/>
                <w:lang w:val="en-SG" w:eastAsia="en-GB"/>
              </w:rPr>
              <w:t>Inclusion criteria</w:t>
            </w:r>
          </w:p>
          <w:p w14:paraId="70E0232E" w14:textId="77777777" w:rsidR="00AF24F6" w:rsidRPr="001D0D29" w:rsidRDefault="00AF24F6" w:rsidP="00AF24F6">
            <w:pPr>
              <w:numPr>
                <w:ilvl w:val="0"/>
                <w:numId w:val="10"/>
              </w:numPr>
              <w:shd w:val="clear" w:color="auto" w:fill="FFFFFF"/>
              <w:spacing w:line="360" w:lineRule="auto"/>
              <w:contextualSpacing/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</w:pPr>
            <w:r w:rsidRPr="001D0D29">
              <w:rPr>
                <w:rFonts w:ascii="Calibri Light" w:hAnsi="Calibri Light" w:cs="Calibri Light"/>
                <w:lang w:val="en-US"/>
              </w:rPr>
              <w:t>Peer-reviewed original research article published in a scientific journal</w:t>
            </w:r>
          </w:p>
          <w:p w14:paraId="61B28CDA" w14:textId="77777777" w:rsidR="00AF24F6" w:rsidRPr="001D0D29" w:rsidRDefault="00AF24F6" w:rsidP="00B12B82">
            <w:pPr>
              <w:shd w:val="clear" w:color="auto" w:fill="FFFFFF"/>
              <w:spacing w:line="360" w:lineRule="auto"/>
              <w:rPr>
                <w:rFonts w:ascii="Calibri Light" w:hAnsi="Calibri Light" w:cs="Calibri Light"/>
                <w:lang w:val="en-SG" w:eastAsia="en-GB"/>
              </w:rPr>
            </w:pPr>
          </w:p>
          <w:p w14:paraId="19D26BD4" w14:textId="77777777" w:rsidR="00AF24F6" w:rsidRPr="001D0D29" w:rsidRDefault="00AF24F6" w:rsidP="00B12B82">
            <w:pPr>
              <w:shd w:val="clear" w:color="auto" w:fill="FFFFFF"/>
              <w:spacing w:line="360" w:lineRule="auto"/>
              <w:rPr>
                <w:rFonts w:ascii="Calibri Light" w:hAnsi="Calibri Light" w:cs="Calibri Light"/>
                <w:lang w:val="en-SG" w:eastAsia="en-GB"/>
              </w:rPr>
            </w:pPr>
          </w:p>
          <w:p w14:paraId="387F5552" w14:textId="77777777" w:rsidR="00AF24F6" w:rsidRPr="001D0D29" w:rsidRDefault="00AF24F6" w:rsidP="00B12B82">
            <w:pPr>
              <w:shd w:val="clear" w:color="auto" w:fill="FFFFFF"/>
              <w:spacing w:line="360" w:lineRule="auto"/>
              <w:rPr>
                <w:rFonts w:ascii="Calibri Light" w:hAnsi="Calibri Light" w:cs="Calibri Light"/>
                <w:b/>
                <w:lang w:val="en-SG" w:eastAsia="en-GB"/>
              </w:rPr>
            </w:pPr>
          </w:p>
        </w:tc>
        <w:tc>
          <w:tcPr>
            <w:tcW w:w="2042" w:type="pct"/>
          </w:tcPr>
          <w:p w14:paraId="07F8F233" w14:textId="77777777" w:rsidR="00AF24F6" w:rsidRPr="001D0D29" w:rsidRDefault="00AF24F6" w:rsidP="00B12B82">
            <w:pPr>
              <w:shd w:val="clear" w:color="auto" w:fill="FFFFFF"/>
              <w:spacing w:line="360" w:lineRule="auto"/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  <w:t>Exclusion criteria</w:t>
            </w:r>
          </w:p>
          <w:p w14:paraId="747045F9" w14:textId="77777777" w:rsidR="00AF24F6" w:rsidRPr="001D0D29" w:rsidRDefault="00AF24F6" w:rsidP="00AF24F6">
            <w:pPr>
              <w:numPr>
                <w:ilvl w:val="0"/>
                <w:numId w:val="10"/>
              </w:numPr>
              <w:shd w:val="clear" w:color="auto" w:fill="FFFFFF"/>
              <w:spacing w:line="360" w:lineRule="auto"/>
              <w:contextualSpacing/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t>Books</w:t>
            </w:r>
          </w:p>
          <w:p w14:paraId="12394B2F" w14:textId="77777777" w:rsidR="00AF24F6" w:rsidRPr="001D0D29" w:rsidRDefault="00AF24F6" w:rsidP="00AF24F6">
            <w:pPr>
              <w:numPr>
                <w:ilvl w:val="0"/>
                <w:numId w:val="10"/>
              </w:numPr>
              <w:shd w:val="clear" w:color="auto" w:fill="FFFFFF"/>
              <w:spacing w:line="360" w:lineRule="auto"/>
              <w:contextualSpacing/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t>Dissertations &amp; theses</w:t>
            </w:r>
          </w:p>
          <w:p w14:paraId="3B0608F1" w14:textId="77777777" w:rsidR="00AF24F6" w:rsidRPr="001D0D29" w:rsidRDefault="00AF24F6" w:rsidP="00AF24F6">
            <w:pPr>
              <w:numPr>
                <w:ilvl w:val="0"/>
                <w:numId w:val="10"/>
              </w:numPr>
              <w:shd w:val="clear" w:color="auto" w:fill="FFFFFF"/>
              <w:spacing w:line="360" w:lineRule="auto"/>
              <w:contextualSpacing/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t>Conference proceedings, posters, abstracts, opinion papers, editorials</w:t>
            </w:r>
          </w:p>
          <w:p w14:paraId="7191C83C" w14:textId="77777777" w:rsidR="00AF24F6" w:rsidRPr="001D0D29" w:rsidRDefault="00AF24F6" w:rsidP="00AF24F6">
            <w:pPr>
              <w:numPr>
                <w:ilvl w:val="0"/>
                <w:numId w:val="10"/>
              </w:numPr>
              <w:shd w:val="clear" w:color="auto" w:fill="FFFFFF"/>
              <w:spacing w:line="360" w:lineRule="auto"/>
              <w:contextualSpacing/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t>Reports and any other type of grey literature</w:t>
            </w:r>
          </w:p>
          <w:p w14:paraId="00BB98F7" w14:textId="77777777" w:rsidR="00AF24F6" w:rsidRPr="001D0D29" w:rsidRDefault="00AF24F6" w:rsidP="00B12B82">
            <w:pPr>
              <w:shd w:val="clear" w:color="auto" w:fill="FFFFFF"/>
              <w:spacing w:line="360" w:lineRule="auto"/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</w:pPr>
          </w:p>
        </w:tc>
      </w:tr>
      <w:tr w:rsidR="00AF24F6" w:rsidRPr="001D0D29" w14:paraId="663149FF" w14:textId="77777777" w:rsidTr="00B12B82">
        <w:tc>
          <w:tcPr>
            <w:tcW w:w="5000" w:type="pct"/>
            <w:gridSpan w:val="3"/>
          </w:tcPr>
          <w:p w14:paraId="7D028EE8" w14:textId="77777777" w:rsidR="00AF24F6" w:rsidRPr="001D0D29" w:rsidRDefault="00AF24F6" w:rsidP="00B12B82">
            <w:pPr>
              <w:shd w:val="clear" w:color="auto" w:fill="FFFFFF"/>
              <w:spacing w:line="360" w:lineRule="auto"/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t xml:space="preserve">If YES , continue </w:t>
            </w: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sym w:font="Wingdings" w:char="F0E0"/>
            </w: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t xml:space="preserve"> If NO, exclude and label as: </w:t>
            </w:r>
            <w:r w:rsidRPr="001D0D29"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  <w:t xml:space="preserve">2. </w:t>
            </w:r>
            <w:proofErr w:type="spellStart"/>
            <w:r w:rsidRPr="001D0D29"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  <w:t>Ex_format</w:t>
            </w:r>
            <w:proofErr w:type="spellEnd"/>
          </w:p>
        </w:tc>
      </w:tr>
      <w:tr w:rsidR="00AF24F6" w:rsidRPr="001D0D29" w14:paraId="2C660429" w14:textId="77777777" w:rsidTr="00B12B82">
        <w:tc>
          <w:tcPr>
            <w:tcW w:w="5000" w:type="pct"/>
            <w:gridSpan w:val="3"/>
          </w:tcPr>
          <w:p w14:paraId="0BF0B540" w14:textId="77777777" w:rsidR="00AF24F6" w:rsidRPr="001D0D29" w:rsidRDefault="00AF24F6" w:rsidP="00AF24F6">
            <w:pPr>
              <w:numPr>
                <w:ilvl w:val="0"/>
                <w:numId w:val="16"/>
              </w:numPr>
              <w:shd w:val="clear" w:color="auto" w:fill="FFFFFF"/>
              <w:spacing w:line="360" w:lineRule="auto"/>
              <w:contextualSpacing/>
              <w:rPr>
                <w:rFonts w:ascii="Calibri Light" w:hAnsi="Calibri Light" w:cs="Calibri Light"/>
                <w:color w:val="000000"/>
                <w:lang w:val="en-US"/>
              </w:rPr>
            </w:pPr>
            <w:r w:rsidRPr="001D0D29">
              <w:rPr>
                <w:rFonts w:ascii="Calibri Light" w:hAnsi="Calibri Light" w:cs="Calibri Light"/>
                <w:b/>
                <w:i/>
                <w:color w:val="000000"/>
                <w:lang w:val="en-US"/>
              </w:rPr>
              <w:t>Does the article (partially) describe an effect outcome (instead of a process evaluation)?</w:t>
            </w:r>
          </w:p>
        </w:tc>
      </w:tr>
      <w:tr w:rsidR="00AF24F6" w:rsidRPr="001D0D29" w14:paraId="689A4CF4" w14:textId="77777777" w:rsidTr="00B12B82">
        <w:tc>
          <w:tcPr>
            <w:tcW w:w="5000" w:type="pct"/>
            <w:gridSpan w:val="3"/>
          </w:tcPr>
          <w:p w14:paraId="60BA5D4D" w14:textId="77777777" w:rsidR="00AF24F6" w:rsidRPr="001D0D29" w:rsidRDefault="00AF24F6" w:rsidP="00B12B82">
            <w:pPr>
              <w:shd w:val="clear" w:color="auto" w:fill="FFFFFF"/>
              <w:spacing w:line="360" w:lineRule="auto"/>
              <w:rPr>
                <w:rFonts w:ascii="Calibri Light" w:eastAsia="Times New Roman" w:hAnsi="Calibri Light" w:cs="Calibri Light"/>
                <w:b/>
                <w:i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t xml:space="preserve">If YES or UNCLEAR (highlight the information) &amp; continue </w:t>
            </w:r>
            <w:r w:rsidRPr="001D0D29">
              <w:rPr>
                <w:rFonts w:ascii="Times New Roman" w:eastAsia="Times New Roman" w:hAnsi="Times New Roman"/>
                <w:sz w:val="24"/>
                <w:szCs w:val="24"/>
                <w:lang w:val="en-SG" w:eastAsia="en-GB"/>
              </w:rPr>
              <w:sym w:font="Wingdings" w:char="F0E0"/>
            </w: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t xml:space="preserve"> If NO, exclude and label as: </w:t>
            </w:r>
            <w:r w:rsidRPr="001D0D29"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  <w:t>3. Ex_effect</w:t>
            </w:r>
          </w:p>
        </w:tc>
      </w:tr>
      <w:tr w:rsidR="00AF24F6" w:rsidRPr="001D0D29" w14:paraId="1526BF49" w14:textId="77777777" w:rsidTr="00B12B82">
        <w:tc>
          <w:tcPr>
            <w:tcW w:w="5000" w:type="pct"/>
            <w:gridSpan w:val="3"/>
          </w:tcPr>
          <w:p w14:paraId="028721C2" w14:textId="77777777" w:rsidR="00AF24F6" w:rsidRPr="001D0D29" w:rsidRDefault="00AF24F6" w:rsidP="00AF24F6">
            <w:pPr>
              <w:numPr>
                <w:ilvl w:val="0"/>
                <w:numId w:val="16"/>
              </w:numPr>
              <w:shd w:val="clear" w:color="auto" w:fill="FFFFFF"/>
              <w:spacing w:line="360" w:lineRule="auto"/>
              <w:contextualSpacing/>
              <w:rPr>
                <w:rFonts w:ascii="Calibri Light" w:hAnsi="Calibri Light" w:cs="Calibri Light"/>
                <w:b/>
                <w:color w:val="000000"/>
                <w:lang w:val="en-US"/>
              </w:rPr>
            </w:pPr>
            <w:r w:rsidRPr="001D0D29">
              <w:rPr>
                <w:rFonts w:ascii="Calibri Light" w:hAnsi="Calibri Light" w:cs="Calibri Light"/>
                <w:b/>
                <w:i/>
                <w:color w:val="000000"/>
                <w:lang w:val="en-US"/>
              </w:rPr>
              <w:t>Does the study sample meet the following inclusion criteria?</w:t>
            </w:r>
          </w:p>
        </w:tc>
      </w:tr>
      <w:tr w:rsidR="00AF24F6" w:rsidRPr="001D0D29" w14:paraId="06490BCF" w14:textId="77777777" w:rsidTr="00B12B82">
        <w:tc>
          <w:tcPr>
            <w:tcW w:w="798" w:type="pct"/>
          </w:tcPr>
          <w:p w14:paraId="0A8502A8" w14:textId="77777777" w:rsidR="00AF24F6" w:rsidRPr="001D0D29" w:rsidRDefault="00AF24F6" w:rsidP="00B12B82">
            <w:pPr>
              <w:spacing w:line="360" w:lineRule="auto"/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  <w:t>Population</w:t>
            </w:r>
          </w:p>
        </w:tc>
        <w:tc>
          <w:tcPr>
            <w:tcW w:w="2160" w:type="pct"/>
          </w:tcPr>
          <w:p w14:paraId="2BC394D0" w14:textId="77777777" w:rsidR="00AF24F6" w:rsidRPr="001D0D29" w:rsidRDefault="00AF24F6" w:rsidP="00B12B82">
            <w:pPr>
              <w:shd w:val="clear" w:color="auto" w:fill="FFFFFF"/>
              <w:spacing w:line="360" w:lineRule="auto"/>
              <w:rPr>
                <w:rFonts w:ascii="Calibri Light" w:hAnsi="Calibri Light" w:cs="Calibri Light"/>
                <w:b/>
                <w:lang w:val="en-SG" w:eastAsia="en-GB"/>
              </w:rPr>
            </w:pPr>
            <w:r w:rsidRPr="001D0D29">
              <w:rPr>
                <w:rFonts w:ascii="Calibri Light" w:hAnsi="Calibri Light" w:cs="Calibri Light"/>
                <w:b/>
                <w:lang w:val="en-SG" w:eastAsia="en-GB"/>
              </w:rPr>
              <w:t>Inclusion criteria</w:t>
            </w:r>
          </w:p>
          <w:p w14:paraId="0930C8BB" w14:textId="77777777" w:rsidR="00AF24F6" w:rsidRPr="001D0D29" w:rsidRDefault="00AF24F6" w:rsidP="00AF24F6">
            <w:pPr>
              <w:numPr>
                <w:ilvl w:val="0"/>
                <w:numId w:val="10"/>
              </w:numPr>
              <w:shd w:val="clear" w:color="auto" w:fill="FFFFFF"/>
              <w:spacing w:line="360" w:lineRule="auto"/>
              <w:contextualSpacing/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t>Part- and full-time workers (in paid work) who are on (partial) sick leave</w:t>
            </w:r>
          </w:p>
          <w:p w14:paraId="2F916741" w14:textId="77777777" w:rsidR="00AF24F6" w:rsidRPr="001D0D29" w:rsidRDefault="00AF24F6" w:rsidP="00B12B82">
            <w:pPr>
              <w:shd w:val="clear" w:color="auto" w:fill="FFFFFF"/>
              <w:spacing w:line="360" w:lineRule="auto"/>
              <w:rPr>
                <w:rFonts w:ascii="Calibri Light" w:hAnsi="Calibri Light" w:cs="Calibri Light"/>
                <w:b/>
                <w:lang w:val="en-SG" w:eastAsia="en-GB"/>
              </w:rPr>
            </w:pPr>
          </w:p>
        </w:tc>
        <w:tc>
          <w:tcPr>
            <w:tcW w:w="2042" w:type="pct"/>
          </w:tcPr>
          <w:p w14:paraId="783300BA" w14:textId="77777777" w:rsidR="00AF24F6" w:rsidRPr="001D0D29" w:rsidRDefault="00AF24F6" w:rsidP="00B12B82">
            <w:pPr>
              <w:shd w:val="clear" w:color="auto" w:fill="FFFFFF"/>
              <w:spacing w:line="360" w:lineRule="auto"/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  <w:lastRenderedPageBreak/>
              <w:t>Exclusion criteria</w:t>
            </w:r>
          </w:p>
          <w:p w14:paraId="57AFD0C9" w14:textId="77777777" w:rsidR="00AF24F6" w:rsidRPr="001D0D29" w:rsidRDefault="00AF24F6" w:rsidP="00AF24F6">
            <w:pPr>
              <w:numPr>
                <w:ilvl w:val="0"/>
                <w:numId w:val="10"/>
              </w:numPr>
              <w:shd w:val="clear" w:color="auto" w:fill="FFFFFF"/>
              <w:spacing w:line="360" w:lineRule="auto"/>
              <w:contextualSpacing/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t>Targeting healthy workers (that are not on sick leave)</w:t>
            </w:r>
          </w:p>
          <w:p w14:paraId="0EE99A8C" w14:textId="77777777" w:rsidR="00AF24F6" w:rsidRPr="001D0D29" w:rsidRDefault="00AF24F6" w:rsidP="00AF24F6">
            <w:pPr>
              <w:numPr>
                <w:ilvl w:val="0"/>
                <w:numId w:val="10"/>
              </w:numPr>
              <w:shd w:val="clear" w:color="auto" w:fill="FFFFFF"/>
              <w:spacing w:line="360" w:lineRule="auto"/>
              <w:contextualSpacing/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lastRenderedPageBreak/>
              <w:t>Working-age adults (18 year and above) who are not working due to other reasons than sick leave.</w:t>
            </w:r>
          </w:p>
          <w:p w14:paraId="32DA9313" w14:textId="77777777" w:rsidR="00AF24F6" w:rsidRPr="001D0D29" w:rsidRDefault="00AF24F6" w:rsidP="00B12B82">
            <w:pPr>
              <w:shd w:val="clear" w:color="auto" w:fill="FFFFFF"/>
              <w:spacing w:line="360" w:lineRule="auto"/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</w:pPr>
          </w:p>
        </w:tc>
      </w:tr>
      <w:tr w:rsidR="00AF24F6" w:rsidRPr="001D0D29" w14:paraId="08D41965" w14:textId="77777777" w:rsidTr="00B12B82">
        <w:tc>
          <w:tcPr>
            <w:tcW w:w="5000" w:type="pct"/>
            <w:gridSpan w:val="3"/>
          </w:tcPr>
          <w:p w14:paraId="3B56B7C0" w14:textId="77777777" w:rsidR="00AF24F6" w:rsidRPr="001D0D29" w:rsidRDefault="00AF24F6" w:rsidP="00B12B82">
            <w:pPr>
              <w:shd w:val="clear" w:color="auto" w:fill="FFFFFF"/>
              <w:spacing w:line="360" w:lineRule="auto"/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lastRenderedPageBreak/>
              <w:t xml:space="preserve">If YES or UNCLEAR (highlight the information) &amp; continue </w:t>
            </w: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sym w:font="Wingdings" w:char="F0E0"/>
            </w: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t xml:space="preserve"> If NO, exclude and label as: </w:t>
            </w:r>
            <w:r w:rsidRPr="001D0D29"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  <w:t xml:space="preserve">4. </w:t>
            </w:r>
            <w:proofErr w:type="spellStart"/>
            <w:r w:rsidRPr="001D0D29"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  <w:t>Ex_population</w:t>
            </w:r>
            <w:proofErr w:type="spellEnd"/>
          </w:p>
        </w:tc>
      </w:tr>
      <w:tr w:rsidR="00AF24F6" w:rsidRPr="001D0D29" w14:paraId="41414A2F" w14:textId="77777777" w:rsidTr="00B12B82">
        <w:tc>
          <w:tcPr>
            <w:tcW w:w="5000" w:type="pct"/>
            <w:gridSpan w:val="3"/>
          </w:tcPr>
          <w:p w14:paraId="4BDEE699" w14:textId="77777777" w:rsidR="00AF24F6" w:rsidRPr="001D0D29" w:rsidRDefault="00AF24F6" w:rsidP="00AF24F6">
            <w:pPr>
              <w:numPr>
                <w:ilvl w:val="0"/>
                <w:numId w:val="16"/>
              </w:numPr>
              <w:shd w:val="clear" w:color="auto" w:fill="FFFFFF"/>
              <w:spacing w:line="360" w:lineRule="auto"/>
              <w:contextualSpacing/>
              <w:rPr>
                <w:rFonts w:ascii="Calibri Light" w:hAnsi="Calibri Light" w:cs="Calibri Light"/>
                <w:b/>
                <w:i/>
                <w:color w:val="000000"/>
                <w:lang w:val="en-US"/>
              </w:rPr>
            </w:pPr>
            <w:r w:rsidRPr="001D0D29">
              <w:rPr>
                <w:rFonts w:ascii="Calibri Light" w:hAnsi="Calibri Light" w:cs="Calibri Light"/>
                <w:b/>
                <w:i/>
                <w:color w:val="000000"/>
                <w:lang w:val="en-US"/>
              </w:rPr>
              <w:t xml:space="preserve">Does the intervention meet </w:t>
            </w:r>
            <w:r w:rsidRPr="001D0D29">
              <w:rPr>
                <w:rFonts w:ascii="Calibri Light" w:hAnsi="Calibri Light" w:cs="Calibri Light"/>
                <w:b/>
                <w:i/>
                <w:color w:val="000000"/>
                <w:u w:val="single"/>
                <w:lang w:val="en-US"/>
              </w:rPr>
              <w:t>ALL</w:t>
            </w:r>
            <w:r w:rsidRPr="001D0D29">
              <w:rPr>
                <w:rFonts w:ascii="Calibri Light" w:hAnsi="Calibri Light" w:cs="Calibri Light"/>
                <w:b/>
                <w:i/>
                <w:color w:val="000000"/>
                <w:lang w:val="en-US"/>
              </w:rPr>
              <w:t xml:space="preserve"> of the following inclusion criteria?</w:t>
            </w:r>
          </w:p>
        </w:tc>
      </w:tr>
      <w:tr w:rsidR="00AF24F6" w:rsidRPr="001D0D29" w14:paraId="622F7D3C" w14:textId="77777777" w:rsidTr="00B12B82">
        <w:tc>
          <w:tcPr>
            <w:tcW w:w="798" w:type="pct"/>
          </w:tcPr>
          <w:p w14:paraId="00C7B54F" w14:textId="77777777" w:rsidR="00AF24F6" w:rsidRPr="001D0D29" w:rsidRDefault="00AF24F6" w:rsidP="00B12B82">
            <w:pPr>
              <w:spacing w:line="360" w:lineRule="auto"/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  <w:t>Intervention</w:t>
            </w:r>
          </w:p>
        </w:tc>
        <w:tc>
          <w:tcPr>
            <w:tcW w:w="2160" w:type="pct"/>
          </w:tcPr>
          <w:p w14:paraId="08834F13" w14:textId="77777777" w:rsidR="00AF24F6" w:rsidRPr="001D0D29" w:rsidRDefault="00AF24F6" w:rsidP="00B12B82">
            <w:pPr>
              <w:shd w:val="clear" w:color="auto" w:fill="FFFFFF"/>
              <w:spacing w:line="360" w:lineRule="auto"/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  <w:t>Inclusion criteria</w:t>
            </w:r>
          </w:p>
          <w:p w14:paraId="307D484C" w14:textId="77777777" w:rsidR="00AF24F6" w:rsidRPr="001D0D29" w:rsidRDefault="00AF24F6" w:rsidP="00AF24F6">
            <w:pPr>
              <w:numPr>
                <w:ilvl w:val="0"/>
                <w:numId w:val="11"/>
              </w:numPr>
              <w:shd w:val="clear" w:color="auto" w:fill="FFFFFF"/>
              <w:spacing w:line="360" w:lineRule="auto"/>
              <w:contextualSpacing/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t>Aims to promote return-to-work / re-integration</w:t>
            </w:r>
          </w:p>
          <w:p w14:paraId="514B5A05" w14:textId="77777777" w:rsidR="00AF24F6" w:rsidRPr="001D0D29" w:rsidRDefault="00AF24F6" w:rsidP="00AF24F6">
            <w:pPr>
              <w:numPr>
                <w:ilvl w:val="0"/>
                <w:numId w:val="11"/>
              </w:numPr>
              <w:shd w:val="clear" w:color="auto" w:fill="FFFFFF"/>
              <w:spacing w:line="360" w:lineRule="auto"/>
              <w:contextualSpacing/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t>Uses the participatory approach / participatory ergonomics as (part of) the intervention, meaning face-to-face conversations between (at least) the sick-listed employee and (a representative of) his/her supervisor. Potentially, these conversations are facilitated by a third party (e.g., occupational health physician, workplace coordinator, case manager, etc.)</w:t>
            </w:r>
          </w:p>
        </w:tc>
        <w:tc>
          <w:tcPr>
            <w:tcW w:w="2042" w:type="pct"/>
          </w:tcPr>
          <w:p w14:paraId="52C9622C" w14:textId="77777777" w:rsidR="00AF24F6" w:rsidRPr="001D0D29" w:rsidRDefault="00AF24F6" w:rsidP="00B12B82">
            <w:pPr>
              <w:spacing w:line="360" w:lineRule="auto"/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  <w:t>Exclusion criteria</w:t>
            </w:r>
          </w:p>
          <w:p w14:paraId="12C806CE" w14:textId="77777777" w:rsidR="00AF24F6" w:rsidRPr="001D0D29" w:rsidRDefault="00AF24F6" w:rsidP="00AF24F6">
            <w:pPr>
              <w:numPr>
                <w:ilvl w:val="0"/>
                <w:numId w:val="11"/>
              </w:numPr>
              <w:spacing w:line="360" w:lineRule="auto"/>
              <w:contextualSpacing/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t>Group-based intervention (instead of focusing on the individual)</w:t>
            </w:r>
          </w:p>
          <w:p w14:paraId="1EB9D7FE" w14:textId="77777777" w:rsidR="00AF24F6" w:rsidRPr="001D0D29" w:rsidRDefault="00AF24F6" w:rsidP="00AF24F6">
            <w:pPr>
              <w:numPr>
                <w:ilvl w:val="0"/>
                <w:numId w:val="11"/>
              </w:numPr>
              <w:spacing w:line="360" w:lineRule="auto"/>
              <w:contextualSpacing/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t>Intervention mapping or (re-)designing workplace related tools without implementation</w:t>
            </w:r>
          </w:p>
          <w:p w14:paraId="5A9FE5DE" w14:textId="77777777" w:rsidR="00AF24F6" w:rsidRPr="001D0D29" w:rsidRDefault="00AF24F6" w:rsidP="00AF24F6">
            <w:pPr>
              <w:numPr>
                <w:ilvl w:val="0"/>
                <w:numId w:val="11"/>
              </w:numPr>
              <w:spacing w:line="360" w:lineRule="auto"/>
              <w:contextualSpacing/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t>Participatory Action Research / Oriented Training without a participatory ergonomics component</w:t>
            </w:r>
          </w:p>
          <w:p w14:paraId="43425123" w14:textId="77777777" w:rsidR="00AF24F6" w:rsidRPr="001D0D29" w:rsidRDefault="00AF24F6" w:rsidP="00AF24F6">
            <w:pPr>
              <w:numPr>
                <w:ilvl w:val="0"/>
                <w:numId w:val="11"/>
              </w:numPr>
              <w:spacing w:line="360" w:lineRule="auto"/>
              <w:contextualSpacing/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t>Studies not (partly) conducted in a real-life workplace setting</w:t>
            </w:r>
          </w:p>
        </w:tc>
      </w:tr>
      <w:tr w:rsidR="00AF24F6" w:rsidRPr="001D0D29" w14:paraId="1D285581" w14:textId="77777777" w:rsidTr="00B12B82">
        <w:tc>
          <w:tcPr>
            <w:tcW w:w="5000" w:type="pct"/>
            <w:gridSpan w:val="3"/>
          </w:tcPr>
          <w:p w14:paraId="52E4589D" w14:textId="77777777" w:rsidR="00AF24F6" w:rsidRPr="001D0D29" w:rsidRDefault="00AF24F6" w:rsidP="00B12B82">
            <w:pPr>
              <w:spacing w:line="360" w:lineRule="auto"/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t xml:space="preserve">If YES or UNCLEAR (highlight the information) &amp; continue </w:t>
            </w: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sym w:font="Wingdings" w:char="F0E0"/>
            </w: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t xml:space="preserve"> If NO, exclude and label as: </w:t>
            </w:r>
            <w:r w:rsidRPr="001D0D29"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  <w:t xml:space="preserve">5. </w:t>
            </w:r>
            <w:proofErr w:type="spellStart"/>
            <w:r w:rsidRPr="001D0D29"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  <w:t>Ex_intervention</w:t>
            </w:r>
            <w:proofErr w:type="spellEnd"/>
          </w:p>
        </w:tc>
      </w:tr>
      <w:tr w:rsidR="00AF24F6" w:rsidRPr="001D0D29" w14:paraId="50DF17AB" w14:textId="77777777" w:rsidTr="00B12B82">
        <w:tc>
          <w:tcPr>
            <w:tcW w:w="5000" w:type="pct"/>
            <w:gridSpan w:val="3"/>
          </w:tcPr>
          <w:p w14:paraId="2F6500DE" w14:textId="77777777" w:rsidR="00AF24F6" w:rsidRPr="001D0D29" w:rsidRDefault="00AF24F6" w:rsidP="00AF24F6">
            <w:pPr>
              <w:numPr>
                <w:ilvl w:val="0"/>
                <w:numId w:val="16"/>
              </w:numPr>
              <w:spacing w:line="360" w:lineRule="auto"/>
              <w:contextualSpacing/>
              <w:rPr>
                <w:rFonts w:ascii="Calibri Light" w:hAnsi="Calibri Light" w:cs="Calibri Light"/>
                <w:b/>
                <w:i/>
                <w:color w:val="000000"/>
                <w:lang w:val="en-US"/>
              </w:rPr>
            </w:pPr>
            <w:r w:rsidRPr="001D0D29">
              <w:rPr>
                <w:rFonts w:ascii="Calibri Light" w:hAnsi="Calibri Light" w:cs="Calibri Light"/>
                <w:b/>
                <w:i/>
                <w:color w:val="000000"/>
                <w:lang w:val="en-US"/>
              </w:rPr>
              <w:t>Does the comparator/control group meet any of the inclusion criteria?</w:t>
            </w:r>
          </w:p>
        </w:tc>
      </w:tr>
      <w:tr w:rsidR="00AF24F6" w:rsidRPr="001D0D29" w14:paraId="6B93C8A8" w14:textId="77777777" w:rsidTr="00B12B82">
        <w:tc>
          <w:tcPr>
            <w:tcW w:w="798" w:type="pct"/>
          </w:tcPr>
          <w:p w14:paraId="199BDEDA" w14:textId="77777777" w:rsidR="00AF24F6" w:rsidRPr="001D0D29" w:rsidRDefault="00AF24F6" w:rsidP="00B12B82">
            <w:pPr>
              <w:spacing w:line="360" w:lineRule="auto"/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  <w:t>Comparator</w:t>
            </w:r>
          </w:p>
        </w:tc>
        <w:tc>
          <w:tcPr>
            <w:tcW w:w="2160" w:type="pct"/>
          </w:tcPr>
          <w:p w14:paraId="0BC121F9" w14:textId="77777777" w:rsidR="00AF24F6" w:rsidRPr="001D0D29" w:rsidRDefault="00AF24F6" w:rsidP="00B12B82">
            <w:pPr>
              <w:shd w:val="clear" w:color="auto" w:fill="FFFFFF"/>
              <w:spacing w:line="360" w:lineRule="auto"/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  <w:t>Inclusion criteria</w:t>
            </w:r>
          </w:p>
          <w:p w14:paraId="0B40F998" w14:textId="77777777" w:rsidR="00AF24F6" w:rsidRPr="001D0D29" w:rsidRDefault="00AF24F6" w:rsidP="00AF24F6">
            <w:pPr>
              <w:numPr>
                <w:ilvl w:val="0"/>
                <w:numId w:val="12"/>
              </w:numPr>
              <w:shd w:val="clear" w:color="auto" w:fill="FFFFFF"/>
              <w:spacing w:line="360" w:lineRule="auto"/>
              <w:contextualSpacing/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t xml:space="preserve">Care as usual, defined as </w:t>
            </w:r>
            <w:r w:rsidRPr="001D0D29">
              <w:rPr>
                <w:rFonts w:ascii="Calibri Light" w:hAnsi="Calibri Light" w:cs="Calibri Light"/>
                <w:color w:val="000000"/>
                <w:shd w:val="clear" w:color="auto" w:fill="FFFFFF"/>
                <w:lang w:val="en-US"/>
              </w:rPr>
              <w:t>care that is normally offered to sick-listed employees.</w:t>
            </w:r>
          </w:p>
          <w:p w14:paraId="56B3EF2B" w14:textId="77777777" w:rsidR="00AF24F6" w:rsidRPr="001D0D29" w:rsidRDefault="00AF24F6" w:rsidP="00AF24F6">
            <w:pPr>
              <w:numPr>
                <w:ilvl w:val="0"/>
                <w:numId w:val="12"/>
              </w:numPr>
              <w:shd w:val="clear" w:color="auto" w:fill="FFFFFF"/>
              <w:spacing w:line="360" w:lineRule="auto"/>
              <w:contextualSpacing/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t xml:space="preserve">Clinical intervention, defined as </w:t>
            </w:r>
            <w:r w:rsidRPr="001D0D29">
              <w:rPr>
                <w:rFonts w:ascii="Calibri Light" w:hAnsi="Calibri Light" w:cs="Calibri Light"/>
                <w:color w:val="000000"/>
                <w:shd w:val="clear" w:color="auto" w:fill="FFFFFF"/>
                <w:lang w:val="en-US"/>
              </w:rPr>
              <w:t>any intentional measure taken that results in an outcome</w:t>
            </w:r>
          </w:p>
        </w:tc>
        <w:tc>
          <w:tcPr>
            <w:tcW w:w="2042" w:type="pct"/>
          </w:tcPr>
          <w:p w14:paraId="4FEB323E" w14:textId="77777777" w:rsidR="00AF24F6" w:rsidRPr="001D0D29" w:rsidRDefault="00AF24F6" w:rsidP="00B12B82">
            <w:pPr>
              <w:spacing w:line="360" w:lineRule="auto"/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  <w:t>Exclusion criteria</w:t>
            </w:r>
          </w:p>
          <w:p w14:paraId="0CF34467" w14:textId="77777777" w:rsidR="00AF24F6" w:rsidRPr="001D0D29" w:rsidRDefault="00AF24F6" w:rsidP="00AF24F6">
            <w:pPr>
              <w:numPr>
                <w:ilvl w:val="0"/>
                <w:numId w:val="12"/>
              </w:numPr>
              <w:shd w:val="clear" w:color="auto" w:fill="FFFFFF"/>
              <w:spacing w:line="360" w:lineRule="auto"/>
              <w:contextualSpacing/>
              <w:rPr>
                <w:rFonts w:ascii="Calibri Light" w:hAnsi="Calibri Light" w:cs="Calibri Light"/>
                <w:color w:val="000000"/>
                <w:shd w:val="clear" w:color="auto" w:fill="FFFFFF"/>
                <w:lang w:val="en-US"/>
              </w:rPr>
            </w:pP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t>No comparator/control group</w:t>
            </w:r>
          </w:p>
        </w:tc>
      </w:tr>
      <w:tr w:rsidR="00AF24F6" w:rsidRPr="001D0D29" w14:paraId="6827C072" w14:textId="77777777" w:rsidTr="00B12B82">
        <w:tc>
          <w:tcPr>
            <w:tcW w:w="5000" w:type="pct"/>
            <w:gridSpan w:val="3"/>
          </w:tcPr>
          <w:p w14:paraId="1F85B970" w14:textId="77777777" w:rsidR="00AF24F6" w:rsidRPr="001D0D29" w:rsidRDefault="00AF24F6" w:rsidP="00B12B82">
            <w:pPr>
              <w:spacing w:line="360" w:lineRule="auto"/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t xml:space="preserve">If YES or UNCLEAR (highlight the information) &amp; continue </w:t>
            </w: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sym w:font="Wingdings" w:char="F0E0"/>
            </w: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t xml:space="preserve"> If NO, exclude and label as: </w:t>
            </w:r>
            <w:r w:rsidRPr="001D0D29"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  <w:t xml:space="preserve">6. </w:t>
            </w:r>
            <w:proofErr w:type="spellStart"/>
            <w:r w:rsidRPr="001D0D29"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  <w:t>Ex_comparator</w:t>
            </w:r>
            <w:proofErr w:type="spellEnd"/>
          </w:p>
        </w:tc>
      </w:tr>
      <w:tr w:rsidR="00AF24F6" w:rsidRPr="001D0D29" w14:paraId="4B3D0A8C" w14:textId="77777777" w:rsidTr="00B12B82">
        <w:tc>
          <w:tcPr>
            <w:tcW w:w="5000" w:type="pct"/>
            <w:gridSpan w:val="3"/>
          </w:tcPr>
          <w:p w14:paraId="580ECF8C" w14:textId="77777777" w:rsidR="00AF24F6" w:rsidRPr="001D0D29" w:rsidRDefault="00AF24F6" w:rsidP="00AF24F6">
            <w:pPr>
              <w:numPr>
                <w:ilvl w:val="0"/>
                <w:numId w:val="16"/>
              </w:numPr>
              <w:spacing w:line="360" w:lineRule="auto"/>
              <w:contextualSpacing/>
              <w:rPr>
                <w:rFonts w:ascii="Calibri Light" w:hAnsi="Calibri Light" w:cs="Calibri Light"/>
                <w:b/>
                <w:i/>
                <w:color w:val="000000"/>
                <w:lang w:val="en-US"/>
              </w:rPr>
            </w:pPr>
            <w:r w:rsidRPr="001D0D29">
              <w:rPr>
                <w:rFonts w:ascii="Calibri Light" w:hAnsi="Calibri Light" w:cs="Calibri Light"/>
                <w:b/>
                <w:i/>
                <w:color w:val="000000"/>
                <w:lang w:val="en-US"/>
              </w:rPr>
              <w:t>Does the study outcome meet any (or more) of the inclusion criteria?</w:t>
            </w:r>
          </w:p>
        </w:tc>
      </w:tr>
      <w:tr w:rsidR="00AF24F6" w:rsidRPr="001D0D29" w14:paraId="3A316ED3" w14:textId="77777777" w:rsidTr="00B12B82">
        <w:tc>
          <w:tcPr>
            <w:tcW w:w="798" w:type="pct"/>
          </w:tcPr>
          <w:p w14:paraId="7FCA6AC8" w14:textId="77777777" w:rsidR="00AF24F6" w:rsidRPr="001D0D29" w:rsidRDefault="00AF24F6" w:rsidP="00B12B82">
            <w:pPr>
              <w:spacing w:line="360" w:lineRule="auto"/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  <w:lastRenderedPageBreak/>
              <w:t>Outcomes</w:t>
            </w:r>
          </w:p>
        </w:tc>
        <w:tc>
          <w:tcPr>
            <w:tcW w:w="2160" w:type="pct"/>
          </w:tcPr>
          <w:p w14:paraId="136F7744" w14:textId="77777777" w:rsidR="00AF24F6" w:rsidRPr="001D0D29" w:rsidRDefault="00AF24F6" w:rsidP="00B12B82">
            <w:pPr>
              <w:shd w:val="clear" w:color="auto" w:fill="FFFFFF"/>
              <w:spacing w:line="360" w:lineRule="auto"/>
              <w:rPr>
                <w:rFonts w:ascii="Calibri Light" w:hAnsi="Calibri Light" w:cs="Calibri Light"/>
                <w:b/>
                <w:color w:val="333333"/>
                <w:lang w:val="en-SG" w:eastAsia="en-GB"/>
              </w:rPr>
            </w:pPr>
            <w:r w:rsidRPr="001D0D29">
              <w:rPr>
                <w:rFonts w:ascii="Calibri Light" w:hAnsi="Calibri Light" w:cs="Calibri Light"/>
                <w:b/>
                <w:color w:val="333333"/>
                <w:lang w:val="en-SG" w:eastAsia="en-GB"/>
              </w:rPr>
              <w:t>Inclusion criteria</w:t>
            </w:r>
          </w:p>
          <w:p w14:paraId="363F21E1" w14:textId="77777777" w:rsidR="00AF24F6" w:rsidRPr="001D0D29" w:rsidRDefault="00AF24F6" w:rsidP="00AF24F6">
            <w:pPr>
              <w:numPr>
                <w:ilvl w:val="0"/>
                <w:numId w:val="13"/>
              </w:numPr>
              <w:shd w:val="clear" w:color="auto" w:fill="FFFFFF"/>
              <w:spacing w:line="360" w:lineRule="auto"/>
              <w:contextualSpacing/>
              <w:rPr>
                <w:rFonts w:ascii="Calibri Light" w:hAnsi="Calibri Light" w:cs="Calibri Light"/>
                <w:color w:val="333333"/>
                <w:lang w:val="en-US"/>
              </w:rPr>
            </w:pP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t xml:space="preserve">Return-to-work related outcomes, such as time until return-to-work, time lasting return-to-work, recurrence of sick leave, and cumulative days of sick leave </w:t>
            </w:r>
          </w:p>
          <w:p w14:paraId="2F0374BA" w14:textId="77777777" w:rsidR="00AF24F6" w:rsidRPr="001D0D29" w:rsidRDefault="00AF24F6" w:rsidP="00AF24F6">
            <w:pPr>
              <w:numPr>
                <w:ilvl w:val="0"/>
                <w:numId w:val="13"/>
              </w:numPr>
              <w:spacing w:line="360" w:lineRule="auto"/>
              <w:contextualSpacing/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t xml:space="preserve">Health-related outcomes, such general health, quality of life, physical health, mental health, and other health outcomes </w:t>
            </w:r>
          </w:p>
          <w:p w14:paraId="32A1E20E" w14:textId="77777777" w:rsidR="00AF24F6" w:rsidRPr="001D0D29" w:rsidRDefault="00AF24F6" w:rsidP="00AF24F6">
            <w:pPr>
              <w:numPr>
                <w:ilvl w:val="0"/>
                <w:numId w:val="13"/>
              </w:numPr>
              <w:spacing w:line="360" w:lineRule="auto"/>
              <w:contextualSpacing/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t>Economic related outcomes, such as (in)direct costs, financial benefits</w:t>
            </w:r>
          </w:p>
        </w:tc>
        <w:tc>
          <w:tcPr>
            <w:tcW w:w="2042" w:type="pct"/>
          </w:tcPr>
          <w:p w14:paraId="076A0ECD" w14:textId="77777777" w:rsidR="00AF24F6" w:rsidRPr="001D0D29" w:rsidRDefault="00AF24F6" w:rsidP="00B12B82">
            <w:pPr>
              <w:spacing w:line="360" w:lineRule="auto"/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  <w:t>Exclusion criteria</w:t>
            </w:r>
          </w:p>
          <w:p w14:paraId="5B2F21D2" w14:textId="77777777" w:rsidR="00AF24F6" w:rsidRPr="001D0D29" w:rsidRDefault="00AF24F6" w:rsidP="00B12B82">
            <w:pPr>
              <w:spacing w:line="360" w:lineRule="auto"/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t>OTHER</w:t>
            </w:r>
          </w:p>
        </w:tc>
      </w:tr>
      <w:tr w:rsidR="00AF24F6" w:rsidRPr="001D0D29" w14:paraId="52EF0289" w14:textId="77777777" w:rsidTr="00B12B82">
        <w:tc>
          <w:tcPr>
            <w:tcW w:w="5000" w:type="pct"/>
            <w:gridSpan w:val="3"/>
          </w:tcPr>
          <w:p w14:paraId="15755FF5" w14:textId="77777777" w:rsidR="00AF24F6" w:rsidRPr="001D0D29" w:rsidRDefault="00AF24F6" w:rsidP="00B12B82">
            <w:pPr>
              <w:spacing w:line="360" w:lineRule="auto"/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t xml:space="preserve">If YES or UNCLEAR (highlight the information) &amp; continue </w:t>
            </w: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sym w:font="Wingdings" w:char="F0E0"/>
            </w: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t xml:space="preserve"> If NO, exclude and label as: </w:t>
            </w:r>
            <w:r w:rsidRPr="001D0D29"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  <w:t xml:space="preserve">7. </w:t>
            </w:r>
            <w:proofErr w:type="spellStart"/>
            <w:r w:rsidRPr="001D0D29"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  <w:t>Ex_outcome</w:t>
            </w:r>
            <w:proofErr w:type="spellEnd"/>
          </w:p>
        </w:tc>
      </w:tr>
      <w:tr w:rsidR="00AF24F6" w:rsidRPr="001D0D29" w14:paraId="79D00CB9" w14:textId="77777777" w:rsidTr="00B12B82">
        <w:tc>
          <w:tcPr>
            <w:tcW w:w="5000" w:type="pct"/>
            <w:gridSpan w:val="3"/>
          </w:tcPr>
          <w:p w14:paraId="36411504" w14:textId="77777777" w:rsidR="00AF24F6" w:rsidRPr="001D0D29" w:rsidRDefault="00AF24F6" w:rsidP="00AF24F6">
            <w:pPr>
              <w:numPr>
                <w:ilvl w:val="0"/>
                <w:numId w:val="16"/>
              </w:numPr>
              <w:spacing w:line="360" w:lineRule="auto"/>
              <w:contextualSpacing/>
              <w:rPr>
                <w:rFonts w:ascii="Calibri Light" w:hAnsi="Calibri Light" w:cs="Calibri Light"/>
                <w:b/>
                <w:i/>
                <w:color w:val="000000"/>
                <w:lang w:val="en-US"/>
              </w:rPr>
            </w:pPr>
            <w:r w:rsidRPr="001D0D29">
              <w:rPr>
                <w:rFonts w:ascii="Calibri Light" w:hAnsi="Calibri Light" w:cs="Calibri Light"/>
                <w:b/>
                <w:i/>
                <w:color w:val="000000"/>
                <w:lang w:val="en-US"/>
              </w:rPr>
              <w:t>Does the study design meet any of the following inclusion criteria?</w:t>
            </w:r>
          </w:p>
        </w:tc>
      </w:tr>
      <w:tr w:rsidR="00AF24F6" w:rsidRPr="001D0D29" w14:paraId="2495C635" w14:textId="77777777" w:rsidTr="00B12B82">
        <w:tc>
          <w:tcPr>
            <w:tcW w:w="798" w:type="pct"/>
          </w:tcPr>
          <w:p w14:paraId="3D84FFFB" w14:textId="77777777" w:rsidR="00AF24F6" w:rsidRPr="001D0D29" w:rsidRDefault="00AF24F6" w:rsidP="00B12B82">
            <w:pPr>
              <w:spacing w:line="360" w:lineRule="auto"/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  <w:t>Study design</w:t>
            </w:r>
          </w:p>
        </w:tc>
        <w:tc>
          <w:tcPr>
            <w:tcW w:w="2160" w:type="pct"/>
          </w:tcPr>
          <w:p w14:paraId="325D13E1" w14:textId="77777777" w:rsidR="00AF24F6" w:rsidRPr="001D0D29" w:rsidRDefault="00AF24F6" w:rsidP="00B12B82">
            <w:pPr>
              <w:shd w:val="clear" w:color="auto" w:fill="FFFFFF"/>
              <w:spacing w:line="360" w:lineRule="auto"/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  <w:t>Inclusion criteria</w:t>
            </w:r>
          </w:p>
          <w:p w14:paraId="37D07475" w14:textId="77777777" w:rsidR="00AF24F6" w:rsidRPr="001D0D29" w:rsidRDefault="00AF24F6" w:rsidP="00AF24F6">
            <w:pPr>
              <w:numPr>
                <w:ilvl w:val="0"/>
                <w:numId w:val="14"/>
              </w:numPr>
              <w:shd w:val="clear" w:color="auto" w:fill="FFFFFF"/>
              <w:spacing w:line="360" w:lineRule="auto"/>
              <w:contextualSpacing/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t>Analytical studies (RCTs, non-RCTs/quasi-experimental, cohort &amp; case-control studies)</w:t>
            </w:r>
          </w:p>
        </w:tc>
        <w:tc>
          <w:tcPr>
            <w:tcW w:w="2042" w:type="pct"/>
          </w:tcPr>
          <w:p w14:paraId="53107E8D" w14:textId="77777777" w:rsidR="00AF24F6" w:rsidRPr="001D0D29" w:rsidRDefault="00AF24F6" w:rsidP="00B12B82">
            <w:pPr>
              <w:shd w:val="clear" w:color="auto" w:fill="FFFFFF"/>
              <w:spacing w:line="360" w:lineRule="auto"/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  <w:t>Exclusion criteria</w:t>
            </w:r>
          </w:p>
          <w:p w14:paraId="3AD3BD17" w14:textId="77777777" w:rsidR="00AF24F6" w:rsidRPr="001D0D29" w:rsidRDefault="00AF24F6" w:rsidP="00AF24F6">
            <w:pPr>
              <w:numPr>
                <w:ilvl w:val="0"/>
                <w:numId w:val="14"/>
              </w:numPr>
              <w:shd w:val="clear" w:color="auto" w:fill="FFFFFF"/>
              <w:spacing w:line="360" w:lineRule="auto"/>
              <w:contextualSpacing/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t>Descriptive studies (e.g., case reports, case series, descriptive surveys)</w:t>
            </w:r>
          </w:p>
          <w:p w14:paraId="6809FB56" w14:textId="77777777" w:rsidR="00AF24F6" w:rsidRPr="001D0D29" w:rsidRDefault="00AF24F6" w:rsidP="00AF24F6">
            <w:pPr>
              <w:numPr>
                <w:ilvl w:val="0"/>
                <w:numId w:val="14"/>
              </w:numPr>
              <w:shd w:val="clear" w:color="auto" w:fill="FFFFFF"/>
              <w:spacing w:line="360" w:lineRule="auto"/>
              <w:contextualSpacing/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t>Observational studies without both pre and post measurements</w:t>
            </w:r>
          </w:p>
          <w:p w14:paraId="61FC063B" w14:textId="77777777" w:rsidR="00AF24F6" w:rsidRPr="001D0D29" w:rsidRDefault="00AF24F6" w:rsidP="00AF24F6">
            <w:pPr>
              <w:numPr>
                <w:ilvl w:val="0"/>
                <w:numId w:val="14"/>
              </w:numPr>
              <w:shd w:val="clear" w:color="auto" w:fill="FFFFFF"/>
              <w:spacing w:line="360" w:lineRule="auto"/>
              <w:contextualSpacing/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t>Lab studies and other non-real-life designs</w:t>
            </w:r>
          </w:p>
          <w:p w14:paraId="1C87E62B" w14:textId="77777777" w:rsidR="00AF24F6" w:rsidRPr="001D0D29" w:rsidRDefault="00AF24F6" w:rsidP="00AF24F6">
            <w:pPr>
              <w:numPr>
                <w:ilvl w:val="0"/>
                <w:numId w:val="14"/>
              </w:numPr>
              <w:shd w:val="clear" w:color="auto" w:fill="FFFFFF"/>
              <w:spacing w:line="360" w:lineRule="auto"/>
              <w:contextualSpacing/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t>Theoretical studies and prediction models</w:t>
            </w:r>
          </w:p>
        </w:tc>
      </w:tr>
      <w:tr w:rsidR="00AF24F6" w:rsidRPr="001D0D29" w14:paraId="09621AA0" w14:textId="77777777" w:rsidTr="00B12B82">
        <w:tc>
          <w:tcPr>
            <w:tcW w:w="5000" w:type="pct"/>
            <w:gridSpan w:val="3"/>
          </w:tcPr>
          <w:p w14:paraId="20E196C7" w14:textId="77777777" w:rsidR="00AF24F6" w:rsidRPr="001D0D29" w:rsidRDefault="00AF24F6" w:rsidP="00B12B82">
            <w:pPr>
              <w:shd w:val="clear" w:color="auto" w:fill="FFFFFF"/>
              <w:spacing w:line="360" w:lineRule="auto"/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  <w:t>Choose one of the following answers:</w:t>
            </w:r>
          </w:p>
        </w:tc>
      </w:tr>
      <w:tr w:rsidR="00AF24F6" w:rsidRPr="001D0D29" w14:paraId="1B711C34" w14:textId="77777777" w:rsidTr="00B12B82">
        <w:tc>
          <w:tcPr>
            <w:tcW w:w="5000" w:type="pct"/>
            <w:gridSpan w:val="3"/>
          </w:tcPr>
          <w:p w14:paraId="13A426CC" w14:textId="77777777" w:rsidR="00AF24F6" w:rsidRPr="001D0D29" w:rsidRDefault="00AF24F6" w:rsidP="00B12B82">
            <w:pPr>
              <w:shd w:val="clear" w:color="auto" w:fill="FFFFFF"/>
              <w:spacing w:line="360" w:lineRule="auto"/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t>If YES and</w:t>
            </w:r>
            <w:r w:rsidRPr="001D0D29"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  <w:t xml:space="preserve"> If all questions (0-8)</w:t>
            </w: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t xml:space="preserve"> were answered with YES, please label as: </w:t>
            </w:r>
            <w:r w:rsidRPr="001D0D29"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  <w:t>Include</w:t>
            </w:r>
          </w:p>
        </w:tc>
      </w:tr>
      <w:tr w:rsidR="00AF24F6" w:rsidRPr="001D0D29" w14:paraId="719E3D12" w14:textId="77777777" w:rsidTr="00B12B82">
        <w:tc>
          <w:tcPr>
            <w:tcW w:w="5000" w:type="pct"/>
            <w:gridSpan w:val="3"/>
          </w:tcPr>
          <w:p w14:paraId="5D53C44A" w14:textId="77777777" w:rsidR="00AF24F6" w:rsidRPr="001D0D29" w:rsidRDefault="00AF24F6" w:rsidP="00B12B82">
            <w:pPr>
              <w:shd w:val="clear" w:color="auto" w:fill="FFFFFF"/>
              <w:spacing w:line="360" w:lineRule="auto"/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t xml:space="preserve">If UNCLEAR, highlight the information. </w:t>
            </w:r>
            <w:r w:rsidRPr="001D0D29"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  <w:t>If any of the questions</w:t>
            </w: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t xml:space="preserve"> was answered with UNCLEAR, please label as: </w:t>
            </w:r>
            <w:r w:rsidRPr="001D0D29"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  <w:t>Unclear</w:t>
            </w:r>
          </w:p>
        </w:tc>
      </w:tr>
      <w:tr w:rsidR="00AF24F6" w:rsidRPr="001D0D29" w14:paraId="4E8765AB" w14:textId="77777777" w:rsidTr="00B12B82">
        <w:tc>
          <w:tcPr>
            <w:tcW w:w="5000" w:type="pct"/>
            <w:gridSpan w:val="3"/>
          </w:tcPr>
          <w:p w14:paraId="5E99D4D9" w14:textId="77777777" w:rsidR="00AF24F6" w:rsidRPr="001D0D29" w:rsidRDefault="00AF24F6" w:rsidP="00B12B82">
            <w:pPr>
              <w:shd w:val="clear" w:color="auto" w:fill="FFFFFF"/>
              <w:spacing w:line="360" w:lineRule="auto"/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</w:pPr>
            <w:r w:rsidRPr="001D0D29">
              <w:rPr>
                <w:rFonts w:ascii="Calibri Light" w:eastAsia="Times New Roman" w:hAnsi="Calibri Light" w:cs="Calibri Light"/>
                <w:color w:val="000000"/>
                <w:lang w:val="en-SG" w:eastAsia="en-GB"/>
              </w:rPr>
              <w:t xml:space="preserve">If NO, exclude and label as: </w:t>
            </w:r>
            <w:r w:rsidRPr="001D0D29">
              <w:rPr>
                <w:rFonts w:ascii="Calibri Light" w:eastAsia="Times New Roman" w:hAnsi="Calibri Light" w:cs="Calibri Light"/>
                <w:b/>
                <w:color w:val="000000"/>
                <w:lang w:val="en-SG" w:eastAsia="en-GB"/>
              </w:rPr>
              <w:t>8. Ex_design</w:t>
            </w:r>
          </w:p>
        </w:tc>
      </w:tr>
    </w:tbl>
    <w:p w14:paraId="0A9C6E5F" w14:textId="77777777" w:rsidR="005A6DEF" w:rsidRDefault="005A6DEF" w:rsidP="00C012F6">
      <w:pPr>
        <w:tabs>
          <w:tab w:val="left" w:pos="1340"/>
        </w:tabs>
        <w:spacing w:line="480" w:lineRule="auto"/>
        <w:rPr>
          <w:rFonts w:cstheme="minorHAnsi"/>
          <w:sz w:val="20"/>
          <w:szCs w:val="20"/>
        </w:rPr>
      </w:pPr>
    </w:p>
    <w:p w14:paraId="55EB7EB0" w14:textId="77777777" w:rsidR="005A6DEF" w:rsidRDefault="005A6DEF" w:rsidP="00C012F6">
      <w:pPr>
        <w:tabs>
          <w:tab w:val="left" w:pos="1340"/>
        </w:tabs>
        <w:spacing w:line="480" w:lineRule="auto"/>
        <w:rPr>
          <w:rFonts w:cstheme="minorHAnsi"/>
          <w:sz w:val="20"/>
          <w:szCs w:val="20"/>
        </w:rPr>
      </w:pPr>
    </w:p>
    <w:sectPr w:rsidR="005A6DEF" w:rsidSect="00BB57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50D7F" w14:textId="77777777" w:rsidR="00F2527D" w:rsidRPr="00156BB0" w:rsidRDefault="00F2527D" w:rsidP="00BB5B80">
      <w:pPr>
        <w:spacing w:after="0" w:line="240" w:lineRule="auto"/>
      </w:pPr>
      <w:r w:rsidRPr="00156BB0">
        <w:separator/>
      </w:r>
    </w:p>
  </w:endnote>
  <w:endnote w:type="continuationSeparator" w:id="0">
    <w:p w14:paraId="52766D30" w14:textId="77777777" w:rsidR="00F2527D" w:rsidRPr="00156BB0" w:rsidRDefault="00F2527D" w:rsidP="00BB5B80">
      <w:pPr>
        <w:spacing w:after="0" w:line="240" w:lineRule="auto"/>
      </w:pPr>
      <w:r w:rsidRPr="00156BB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AAC42" w14:textId="77777777" w:rsidR="00F2527D" w:rsidRPr="00156BB0" w:rsidRDefault="00F2527D" w:rsidP="00BB5B80">
      <w:pPr>
        <w:spacing w:after="0" w:line="240" w:lineRule="auto"/>
      </w:pPr>
      <w:r w:rsidRPr="00156BB0">
        <w:separator/>
      </w:r>
    </w:p>
  </w:footnote>
  <w:footnote w:type="continuationSeparator" w:id="0">
    <w:p w14:paraId="569B68B1" w14:textId="77777777" w:rsidR="00F2527D" w:rsidRPr="00156BB0" w:rsidRDefault="00F2527D" w:rsidP="00BB5B80">
      <w:pPr>
        <w:spacing w:after="0" w:line="240" w:lineRule="auto"/>
      </w:pPr>
      <w:r w:rsidRPr="00156BB0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7500F"/>
    <w:multiLevelType w:val="hybridMultilevel"/>
    <w:tmpl w:val="E6340D98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61E3F6F"/>
    <w:multiLevelType w:val="hybridMultilevel"/>
    <w:tmpl w:val="0C403626"/>
    <w:lvl w:ilvl="0" w:tplc="1CD464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6B3492"/>
    <w:multiLevelType w:val="hybridMultilevel"/>
    <w:tmpl w:val="50C4C66E"/>
    <w:lvl w:ilvl="0" w:tplc="38DCAB0A">
      <w:start w:val="4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B421BA"/>
    <w:multiLevelType w:val="hybridMultilevel"/>
    <w:tmpl w:val="4C2EEA8A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3224C6B"/>
    <w:multiLevelType w:val="hybridMultilevel"/>
    <w:tmpl w:val="F8602F9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D9E29EE"/>
    <w:multiLevelType w:val="hybridMultilevel"/>
    <w:tmpl w:val="A88A3490"/>
    <w:lvl w:ilvl="0" w:tplc="DC1E0FD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B7C2182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246227B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6AACC87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05FE2A2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A7249AD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73DC3B1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3796D53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270A305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6" w15:restartNumberingAfterBreak="0">
    <w:nsid w:val="3FD474FC"/>
    <w:multiLevelType w:val="hybridMultilevel"/>
    <w:tmpl w:val="8C8EA276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11A3354"/>
    <w:multiLevelType w:val="hybridMultilevel"/>
    <w:tmpl w:val="5A4685C2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0EF167B"/>
    <w:multiLevelType w:val="hybridMultilevel"/>
    <w:tmpl w:val="31306294"/>
    <w:lvl w:ilvl="0" w:tplc="6214347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F1FAB0F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54B4EFC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43660F6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2C8C609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497A56B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88522CE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F2E2850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82A0D38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9" w15:restartNumberingAfterBreak="0">
    <w:nsid w:val="58B55553"/>
    <w:multiLevelType w:val="hybridMultilevel"/>
    <w:tmpl w:val="4894EBCA"/>
    <w:lvl w:ilvl="0" w:tplc="7C58D6C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2169A1"/>
    <w:multiLevelType w:val="hybridMultilevel"/>
    <w:tmpl w:val="1910D5DC"/>
    <w:lvl w:ilvl="0" w:tplc="E520AB18">
      <w:start w:val="1"/>
      <w:numFmt w:val="decimal"/>
      <w:lvlText w:val="%1."/>
      <w:lvlJc w:val="left"/>
      <w:pPr>
        <w:ind w:left="1440" w:hanging="360"/>
      </w:pPr>
    </w:lvl>
    <w:lvl w:ilvl="1" w:tplc="378C4292">
      <w:start w:val="1"/>
      <w:numFmt w:val="decimal"/>
      <w:lvlText w:val="%2."/>
      <w:lvlJc w:val="left"/>
      <w:pPr>
        <w:ind w:left="1440" w:hanging="360"/>
      </w:pPr>
    </w:lvl>
    <w:lvl w:ilvl="2" w:tplc="68526DF4">
      <w:start w:val="1"/>
      <w:numFmt w:val="decimal"/>
      <w:lvlText w:val="%3."/>
      <w:lvlJc w:val="left"/>
      <w:pPr>
        <w:ind w:left="1440" w:hanging="360"/>
      </w:pPr>
    </w:lvl>
    <w:lvl w:ilvl="3" w:tplc="C9369152">
      <w:start w:val="1"/>
      <w:numFmt w:val="decimal"/>
      <w:lvlText w:val="%4."/>
      <w:lvlJc w:val="left"/>
      <w:pPr>
        <w:ind w:left="1440" w:hanging="360"/>
      </w:pPr>
    </w:lvl>
    <w:lvl w:ilvl="4" w:tplc="7AF8F1F0">
      <w:start w:val="1"/>
      <w:numFmt w:val="decimal"/>
      <w:lvlText w:val="%5."/>
      <w:lvlJc w:val="left"/>
      <w:pPr>
        <w:ind w:left="1440" w:hanging="360"/>
      </w:pPr>
    </w:lvl>
    <w:lvl w:ilvl="5" w:tplc="0D4690FC">
      <w:start w:val="1"/>
      <w:numFmt w:val="decimal"/>
      <w:lvlText w:val="%6."/>
      <w:lvlJc w:val="left"/>
      <w:pPr>
        <w:ind w:left="1440" w:hanging="360"/>
      </w:pPr>
    </w:lvl>
    <w:lvl w:ilvl="6" w:tplc="BE50989C">
      <w:start w:val="1"/>
      <w:numFmt w:val="decimal"/>
      <w:lvlText w:val="%7."/>
      <w:lvlJc w:val="left"/>
      <w:pPr>
        <w:ind w:left="1440" w:hanging="360"/>
      </w:pPr>
    </w:lvl>
    <w:lvl w:ilvl="7" w:tplc="45E26DFA">
      <w:start w:val="1"/>
      <w:numFmt w:val="decimal"/>
      <w:lvlText w:val="%8."/>
      <w:lvlJc w:val="left"/>
      <w:pPr>
        <w:ind w:left="1440" w:hanging="360"/>
      </w:pPr>
    </w:lvl>
    <w:lvl w:ilvl="8" w:tplc="721E7CC2">
      <w:start w:val="1"/>
      <w:numFmt w:val="decimal"/>
      <w:lvlText w:val="%9."/>
      <w:lvlJc w:val="left"/>
      <w:pPr>
        <w:ind w:left="1440" w:hanging="360"/>
      </w:pPr>
    </w:lvl>
  </w:abstractNum>
  <w:abstractNum w:abstractNumId="11" w15:restartNumberingAfterBreak="0">
    <w:nsid w:val="60671409"/>
    <w:multiLevelType w:val="hybridMultilevel"/>
    <w:tmpl w:val="58144A3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D36D64"/>
    <w:multiLevelType w:val="hybridMultilevel"/>
    <w:tmpl w:val="F0C684C8"/>
    <w:lvl w:ilvl="0" w:tplc="DDA498F2">
      <w:start w:val="39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021D3"/>
    <w:multiLevelType w:val="hybridMultilevel"/>
    <w:tmpl w:val="26D29134"/>
    <w:lvl w:ilvl="0" w:tplc="DE5C2022"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D75654"/>
    <w:multiLevelType w:val="hybridMultilevel"/>
    <w:tmpl w:val="696A927E"/>
    <w:lvl w:ilvl="0" w:tplc="5054299E">
      <w:start w:val="3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D45165"/>
    <w:multiLevelType w:val="hybridMultilevel"/>
    <w:tmpl w:val="D570AD04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10717478">
    <w:abstractNumId w:val="2"/>
  </w:num>
  <w:num w:numId="2" w16cid:durableId="1412237950">
    <w:abstractNumId w:val="9"/>
  </w:num>
  <w:num w:numId="3" w16cid:durableId="433281919">
    <w:abstractNumId w:val="12"/>
  </w:num>
  <w:num w:numId="4" w16cid:durableId="571428323">
    <w:abstractNumId w:val="8"/>
  </w:num>
  <w:num w:numId="5" w16cid:durableId="485971636">
    <w:abstractNumId w:val="1"/>
  </w:num>
  <w:num w:numId="6" w16cid:durableId="1294168502">
    <w:abstractNumId w:val="5"/>
  </w:num>
  <w:num w:numId="7" w16cid:durableId="1767995050">
    <w:abstractNumId w:val="11"/>
  </w:num>
  <w:num w:numId="8" w16cid:durableId="1625310584">
    <w:abstractNumId w:val="10"/>
  </w:num>
  <w:num w:numId="9" w16cid:durableId="2109084255">
    <w:abstractNumId w:val="4"/>
  </w:num>
  <w:num w:numId="10" w16cid:durableId="786505926">
    <w:abstractNumId w:val="0"/>
  </w:num>
  <w:num w:numId="11" w16cid:durableId="1716999624">
    <w:abstractNumId w:val="7"/>
  </w:num>
  <w:num w:numId="12" w16cid:durableId="1801533415">
    <w:abstractNumId w:val="6"/>
  </w:num>
  <w:num w:numId="13" w16cid:durableId="902105341">
    <w:abstractNumId w:val="15"/>
  </w:num>
  <w:num w:numId="14" w16cid:durableId="1053503452">
    <w:abstractNumId w:val="3"/>
  </w:num>
  <w:num w:numId="15" w16cid:durableId="415058469">
    <w:abstractNumId w:val="13"/>
  </w:num>
  <w:num w:numId="16" w16cid:durableId="29472345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fs0aaszettt5levef25rw9fdzepax2axfed&quot;&gt;My EndNote Library - WP Reviews&lt;record-ids&gt;&lt;item&gt;1&lt;/item&gt;&lt;item&gt;5&lt;/item&gt;&lt;item&gt;12&lt;/item&gt;&lt;item&gt;13&lt;/item&gt;&lt;item&gt;14&lt;/item&gt;&lt;item&gt;17&lt;/item&gt;&lt;item&gt;18&lt;/item&gt;&lt;item&gt;19&lt;/item&gt;&lt;item&gt;21&lt;/item&gt;&lt;item&gt;22&lt;/item&gt;&lt;item&gt;24&lt;/item&gt;&lt;item&gt;25&lt;/item&gt;&lt;item&gt;29&lt;/item&gt;&lt;item&gt;35&lt;/item&gt;&lt;item&gt;36&lt;/item&gt;&lt;item&gt;37&lt;/item&gt;&lt;item&gt;38&lt;/item&gt;&lt;item&gt;39&lt;/item&gt;&lt;item&gt;40&lt;/item&gt;&lt;item&gt;42&lt;/item&gt;&lt;item&gt;43&lt;/item&gt;&lt;item&gt;44&lt;/item&gt;&lt;item&gt;45&lt;/item&gt;&lt;item&gt;46&lt;/item&gt;&lt;item&gt;48&lt;/item&gt;&lt;item&gt;49&lt;/item&gt;&lt;item&gt;50&lt;/item&gt;&lt;item&gt;51&lt;/item&gt;&lt;item&gt;54&lt;/item&gt;&lt;item&gt;55&lt;/item&gt;&lt;item&gt;56&lt;/item&gt;&lt;item&gt;58&lt;/item&gt;&lt;item&gt;59&lt;/item&gt;&lt;item&gt;60&lt;/item&gt;&lt;item&gt;61&lt;/item&gt;&lt;item&gt;62&lt;/item&gt;&lt;item&gt;63&lt;/item&gt;&lt;item&gt;64&lt;/item&gt;&lt;item&gt;65&lt;/item&gt;&lt;item&gt;66&lt;/item&gt;&lt;item&gt;67&lt;/item&gt;&lt;item&gt;68&lt;/item&gt;&lt;item&gt;71&lt;/item&gt;&lt;item&gt;72&lt;/item&gt;&lt;item&gt;74&lt;/item&gt;&lt;item&gt;951&lt;/item&gt;&lt;item&gt;1961&lt;/item&gt;&lt;item&gt;1962&lt;/item&gt;&lt;item&gt;1963&lt;/item&gt;&lt;item&gt;1964&lt;/item&gt;&lt;item&gt;1965&lt;/item&gt;&lt;item&gt;1969&lt;/item&gt;&lt;item&gt;1970&lt;/item&gt;&lt;item&gt;1971&lt;/item&gt;&lt;item&gt;1979&lt;/item&gt;&lt;item&gt;1980&lt;/item&gt;&lt;item&gt;1982&lt;/item&gt;&lt;item&gt;1985&lt;/item&gt;&lt;item&gt;1986&lt;/item&gt;&lt;item&gt;1988&lt;/item&gt;&lt;item&gt;1989&lt;/item&gt;&lt;item&gt;1990&lt;/item&gt;&lt;item&gt;1991&lt;/item&gt;&lt;item&gt;1994&lt;/item&gt;&lt;item&gt;1995&lt;/item&gt;&lt;/record-ids&gt;&lt;/item&gt;&lt;/Libraries&gt;"/>
  </w:docVars>
  <w:rsids>
    <w:rsidRoot w:val="00016169"/>
    <w:rsid w:val="00001341"/>
    <w:rsid w:val="00001B2A"/>
    <w:rsid w:val="000020AF"/>
    <w:rsid w:val="00002BAA"/>
    <w:rsid w:val="00002DB0"/>
    <w:rsid w:val="00002F80"/>
    <w:rsid w:val="0000304E"/>
    <w:rsid w:val="0000307A"/>
    <w:rsid w:val="0000481E"/>
    <w:rsid w:val="00005085"/>
    <w:rsid w:val="00005CAF"/>
    <w:rsid w:val="00005F98"/>
    <w:rsid w:val="0000651B"/>
    <w:rsid w:val="00007619"/>
    <w:rsid w:val="00007EA4"/>
    <w:rsid w:val="00010230"/>
    <w:rsid w:val="00010CA7"/>
    <w:rsid w:val="0001158C"/>
    <w:rsid w:val="0001189C"/>
    <w:rsid w:val="00011918"/>
    <w:rsid w:val="000119CF"/>
    <w:rsid w:val="000119FB"/>
    <w:rsid w:val="00011A7F"/>
    <w:rsid w:val="00012153"/>
    <w:rsid w:val="00012600"/>
    <w:rsid w:val="000127FD"/>
    <w:rsid w:val="00012AB8"/>
    <w:rsid w:val="00013C3B"/>
    <w:rsid w:val="00014318"/>
    <w:rsid w:val="000143D9"/>
    <w:rsid w:val="00014437"/>
    <w:rsid w:val="00014889"/>
    <w:rsid w:val="00014EAB"/>
    <w:rsid w:val="000150DC"/>
    <w:rsid w:val="000153D3"/>
    <w:rsid w:val="0001572C"/>
    <w:rsid w:val="00015755"/>
    <w:rsid w:val="0001588A"/>
    <w:rsid w:val="00015D16"/>
    <w:rsid w:val="00016169"/>
    <w:rsid w:val="000161A8"/>
    <w:rsid w:val="000165D4"/>
    <w:rsid w:val="0001664C"/>
    <w:rsid w:val="00016FAD"/>
    <w:rsid w:val="00017190"/>
    <w:rsid w:val="00017E22"/>
    <w:rsid w:val="00020C16"/>
    <w:rsid w:val="00020CD2"/>
    <w:rsid w:val="00021522"/>
    <w:rsid w:val="00021828"/>
    <w:rsid w:val="000219D3"/>
    <w:rsid w:val="00021D00"/>
    <w:rsid w:val="00021DEE"/>
    <w:rsid w:val="000221EC"/>
    <w:rsid w:val="00022596"/>
    <w:rsid w:val="000225FA"/>
    <w:rsid w:val="00022820"/>
    <w:rsid w:val="00023324"/>
    <w:rsid w:val="000233CF"/>
    <w:rsid w:val="0002419C"/>
    <w:rsid w:val="0002457B"/>
    <w:rsid w:val="000248D8"/>
    <w:rsid w:val="00024914"/>
    <w:rsid w:val="00024CFF"/>
    <w:rsid w:val="00025B71"/>
    <w:rsid w:val="00025D7B"/>
    <w:rsid w:val="00025D89"/>
    <w:rsid w:val="0002640E"/>
    <w:rsid w:val="00026557"/>
    <w:rsid w:val="00026EE9"/>
    <w:rsid w:val="00027181"/>
    <w:rsid w:val="00027198"/>
    <w:rsid w:val="00027701"/>
    <w:rsid w:val="0002786F"/>
    <w:rsid w:val="00030ECD"/>
    <w:rsid w:val="000316FA"/>
    <w:rsid w:val="00031A67"/>
    <w:rsid w:val="00031A88"/>
    <w:rsid w:val="00031EA2"/>
    <w:rsid w:val="0003264E"/>
    <w:rsid w:val="000331AA"/>
    <w:rsid w:val="0003376E"/>
    <w:rsid w:val="000369F9"/>
    <w:rsid w:val="000403C7"/>
    <w:rsid w:val="00040710"/>
    <w:rsid w:val="00040D55"/>
    <w:rsid w:val="00040ECE"/>
    <w:rsid w:val="00041335"/>
    <w:rsid w:val="0004161F"/>
    <w:rsid w:val="000423FA"/>
    <w:rsid w:val="0004320E"/>
    <w:rsid w:val="00043AFC"/>
    <w:rsid w:val="00044169"/>
    <w:rsid w:val="000441FD"/>
    <w:rsid w:val="00044499"/>
    <w:rsid w:val="0004495B"/>
    <w:rsid w:val="00044E45"/>
    <w:rsid w:val="00044F64"/>
    <w:rsid w:val="00044FC4"/>
    <w:rsid w:val="0004559A"/>
    <w:rsid w:val="00045CDF"/>
    <w:rsid w:val="00046075"/>
    <w:rsid w:val="00046319"/>
    <w:rsid w:val="00046638"/>
    <w:rsid w:val="000478A5"/>
    <w:rsid w:val="000479EA"/>
    <w:rsid w:val="00047F94"/>
    <w:rsid w:val="0005002F"/>
    <w:rsid w:val="00050DCE"/>
    <w:rsid w:val="0005124C"/>
    <w:rsid w:val="000518C4"/>
    <w:rsid w:val="00052230"/>
    <w:rsid w:val="00052384"/>
    <w:rsid w:val="0005249C"/>
    <w:rsid w:val="0005253D"/>
    <w:rsid w:val="000526F8"/>
    <w:rsid w:val="00052AA8"/>
    <w:rsid w:val="00052AB0"/>
    <w:rsid w:val="0005363F"/>
    <w:rsid w:val="00053EE0"/>
    <w:rsid w:val="000543C9"/>
    <w:rsid w:val="0005479D"/>
    <w:rsid w:val="00054807"/>
    <w:rsid w:val="00054A80"/>
    <w:rsid w:val="00054C7B"/>
    <w:rsid w:val="00054EB9"/>
    <w:rsid w:val="000553EB"/>
    <w:rsid w:val="00056435"/>
    <w:rsid w:val="00056676"/>
    <w:rsid w:val="000568C4"/>
    <w:rsid w:val="000573A2"/>
    <w:rsid w:val="00057B71"/>
    <w:rsid w:val="00057EF0"/>
    <w:rsid w:val="000606A5"/>
    <w:rsid w:val="00061BB8"/>
    <w:rsid w:val="00062FE9"/>
    <w:rsid w:val="00063DCC"/>
    <w:rsid w:val="00064770"/>
    <w:rsid w:val="00065726"/>
    <w:rsid w:val="00066C58"/>
    <w:rsid w:val="00066C70"/>
    <w:rsid w:val="0007008C"/>
    <w:rsid w:val="000700FB"/>
    <w:rsid w:val="000714AC"/>
    <w:rsid w:val="00072239"/>
    <w:rsid w:val="00072887"/>
    <w:rsid w:val="00073416"/>
    <w:rsid w:val="00073D45"/>
    <w:rsid w:val="00074394"/>
    <w:rsid w:val="000744D7"/>
    <w:rsid w:val="00074B70"/>
    <w:rsid w:val="00074C00"/>
    <w:rsid w:val="00074D25"/>
    <w:rsid w:val="00074EED"/>
    <w:rsid w:val="00076174"/>
    <w:rsid w:val="00076415"/>
    <w:rsid w:val="000765B9"/>
    <w:rsid w:val="00076BAC"/>
    <w:rsid w:val="000771AA"/>
    <w:rsid w:val="00077DE3"/>
    <w:rsid w:val="00077EDC"/>
    <w:rsid w:val="000802C9"/>
    <w:rsid w:val="000804FA"/>
    <w:rsid w:val="00081DF5"/>
    <w:rsid w:val="00081EB2"/>
    <w:rsid w:val="00082575"/>
    <w:rsid w:val="00082EAD"/>
    <w:rsid w:val="000835CF"/>
    <w:rsid w:val="000839F4"/>
    <w:rsid w:val="00083F0B"/>
    <w:rsid w:val="00083FC2"/>
    <w:rsid w:val="000845C7"/>
    <w:rsid w:val="00084D8B"/>
    <w:rsid w:val="000854C6"/>
    <w:rsid w:val="0008579B"/>
    <w:rsid w:val="000859CC"/>
    <w:rsid w:val="00085B82"/>
    <w:rsid w:val="00085FE7"/>
    <w:rsid w:val="00086963"/>
    <w:rsid w:val="00086D06"/>
    <w:rsid w:val="00087B86"/>
    <w:rsid w:val="00087F58"/>
    <w:rsid w:val="00090923"/>
    <w:rsid w:val="0009202E"/>
    <w:rsid w:val="00092166"/>
    <w:rsid w:val="000927D7"/>
    <w:rsid w:val="000930DF"/>
    <w:rsid w:val="00094FB3"/>
    <w:rsid w:val="00095513"/>
    <w:rsid w:val="00095873"/>
    <w:rsid w:val="00095931"/>
    <w:rsid w:val="00095B1D"/>
    <w:rsid w:val="0009696E"/>
    <w:rsid w:val="00096ECD"/>
    <w:rsid w:val="00096FF1"/>
    <w:rsid w:val="0009756A"/>
    <w:rsid w:val="0009766A"/>
    <w:rsid w:val="000A0BE0"/>
    <w:rsid w:val="000A0C15"/>
    <w:rsid w:val="000A0EF5"/>
    <w:rsid w:val="000A1198"/>
    <w:rsid w:val="000A1C1C"/>
    <w:rsid w:val="000A22BA"/>
    <w:rsid w:val="000A3031"/>
    <w:rsid w:val="000A34AC"/>
    <w:rsid w:val="000A36ED"/>
    <w:rsid w:val="000A3D7F"/>
    <w:rsid w:val="000A421B"/>
    <w:rsid w:val="000A46F7"/>
    <w:rsid w:val="000A4884"/>
    <w:rsid w:val="000A522D"/>
    <w:rsid w:val="000A5636"/>
    <w:rsid w:val="000A5D93"/>
    <w:rsid w:val="000A5FA7"/>
    <w:rsid w:val="000A5FAD"/>
    <w:rsid w:val="000A6DFE"/>
    <w:rsid w:val="000A6F6B"/>
    <w:rsid w:val="000A720F"/>
    <w:rsid w:val="000A75C2"/>
    <w:rsid w:val="000A7F14"/>
    <w:rsid w:val="000B0906"/>
    <w:rsid w:val="000B0F11"/>
    <w:rsid w:val="000B19F7"/>
    <w:rsid w:val="000B1ECA"/>
    <w:rsid w:val="000B268C"/>
    <w:rsid w:val="000B2EAA"/>
    <w:rsid w:val="000B3346"/>
    <w:rsid w:val="000B38DF"/>
    <w:rsid w:val="000B3B02"/>
    <w:rsid w:val="000B3B2C"/>
    <w:rsid w:val="000B42DA"/>
    <w:rsid w:val="000B4B74"/>
    <w:rsid w:val="000B4D2C"/>
    <w:rsid w:val="000B5088"/>
    <w:rsid w:val="000B535E"/>
    <w:rsid w:val="000B56A8"/>
    <w:rsid w:val="000B5FD7"/>
    <w:rsid w:val="000B7077"/>
    <w:rsid w:val="000B7459"/>
    <w:rsid w:val="000B78CE"/>
    <w:rsid w:val="000B791E"/>
    <w:rsid w:val="000B7AED"/>
    <w:rsid w:val="000B7BF5"/>
    <w:rsid w:val="000C0476"/>
    <w:rsid w:val="000C0711"/>
    <w:rsid w:val="000C071E"/>
    <w:rsid w:val="000C08FB"/>
    <w:rsid w:val="000C0E49"/>
    <w:rsid w:val="000C152E"/>
    <w:rsid w:val="000C1551"/>
    <w:rsid w:val="000C1CFF"/>
    <w:rsid w:val="000C215B"/>
    <w:rsid w:val="000C2790"/>
    <w:rsid w:val="000C27EF"/>
    <w:rsid w:val="000C29FD"/>
    <w:rsid w:val="000C2F62"/>
    <w:rsid w:val="000C3341"/>
    <w:rsid w:val="000C39E7"/>
    <w:rsid w:val="000C4BD2"/>
    <w:rsid w:val="000C4DEF"/>
    <w:rsid w:val="000C560C"/>
    <w:rsid w:val="000C561F"/>
    <w:rsid w:val="000C576E"/>
    <w:rsid w:val="000C6C3D"/>
    <w:rsid w:val="000C6E27"/>
    <w:rsid w:val="000C6F06"/>
    <w:rsid w:val="000C736A"/>
    <w:rsid w:val="000D139F"/>
    <w:rsid w:val="000D1B1A"/>
    <w:rsid w:val="000D2BFD"/>
    <w:rsid w:val="000D4E0D"/>
    <w:rsid w:val="000D4FCE"/>
    <w:rsid w:val="000D5DCB"/>
    <w:rsid w:val="000D6751"/>
    <w:rsid w:val="000D6D88"/>
    <w:rsid w:val="000D7415"/>
    <w:rsid w:val="000D78E2"/>
    <w:rsid w:val="000D7F4B"/>
    <w:rsid w:val="000E01FF"/>
    <w:rsid w:val="000E05D7"/>
    <w:rsid w:val="000E05F7"/>
    <w:rsid w:val="000E0991"/>
    <w:rsid w:val="000E0D1E"/>
    <w:rsid w:val="000E111A"/>
    <w:rsid w:val="000E135A"/>
    <w:rsid w:val="000E1C88"/>
    <w:rsid w:val="000E288B"/>
    <w:rsid w:val="000E2B9D"/>
    <w:rsid w:val="000E2CAE"/>
    <w:rsid w:val="000E3133"/>
    <w:rsid w:val="000E31FD"/>
    <w:rsid w:val="000E423E"/>
    <w:rsid w:val="000E4315"/>
    <w:rsid w:val="000E46E1"/>
    <w:rsid w:val="000E5924"/>
    <w:rsid w:val="000E648A"/>
    <w:rsid w:val="000E69CA"/>
    <w:rsid w:val="000E6B61"/>
    <w:rsid w:val="000E774F"/>
    <w:rsid w:val="000F0320"/>
    <w:rsid w:val="000F0344"/>
    <w:rsid w:val="000F0645"/>
    <w:rsid w:val="000F06F0"/>
    <w:rsid w:val="000F07F8"/>
    <w:rsid w:val="000F0CBF"/>
    <w:rsid w:val="000F0E50"/>
    <w:rsid w:val="000F17DC"/>
    <w:rsid w:val="000F18EE"/>
    <w:rsid w:val="000F1B3F"/>
    <w:rsid w:val="000F23DA"/>
    <w:rsid w:val="000F2670"/>
    <w:rsid w:val="000F27F5"/>
    <w:rsid w:val="000F2D8B"/>
    <w:rsid w:val="000F338B"/>
    <w:rsid w:val="000F36E1"/>
    <w:rsid w:val="000F418C"/>
    <w:rsid w:val="000F43B1"/>
    <w:rsid w:val="000F4DCF"/>
    <w:rsid w:val="000F5323"/>
    <w:rsid w:val="000F54AB"/>
    <w:rsid w:val="000F6265"/>
    <w:rsid w:val="000F64D4"/>
    <w:rsid w:val="000F690F"/>
    <w:rsid w:val="000F707F"/>
    <w:rsid w:val="000F78C7"/>
    <w:rsid w:val="000F7CDE"/>
    <w:rsid w:val="000F7D4A"/>
    <w:rsid w:val="00100146"/>
    <w:rsid w:val="00100231"/>
    <w:rsid w:val="00100938"/>
    <w:rsid w:val="00100C8A"/>
    <w:rsid w:val="001014A0"/>
    <w:rsid w:val="00101885"/>
    <w:rsid w:val="00101EF8"/>
    <w:rsid w:val="00101F65"/>
    <w:rsid w:val="00102194"/>
    <w:rsid w:val="00102200"/>
    <w:rsid w:val="00102A09"/>
    <w:rsid w:val="0010331F"/>
    <w:rsid w:val="00103A6E"/>
    <w:rsid w:val="00103D8A"/>
    <w:rsid w:val="00103D9E"/>
    <w:rsid w:val="001044CC"/>
    <w:rsid w:val="00104547"/>
    <w:rsid w:val="001046A2"/>
    <w:rsid w:val="00104A98"/>
    <w:rsid w:val="00104C18"/>
    <w:rsid w:val="0010566D"/>
    <w:rsid w:val="00105BE9"/>
    <w:rsid w:val="00105CE7"/>
    <w:rsid w:val="0010666B"/>
    <w:rsid w:val="00106C4F"/>
    <w:rsid w:val="00106DFA"/>
    <w:rsid w:val="00107BA4"/>
    <w:rsid w:val="00110115"/>
    <w:rsid w:val="00110415"/>
    <w:rsid w:val="00110433"/>
    <w:rsid w:val="00110E17"/>
    <w:rsid w:val="00110F90"/>
    <w:rsid w:val="001112A4"/>
    <w:rsid w:val="001128D4"/>
    <w:rsid w:val="00113655"/>
    <w:rsid w:val="00114BCF"/>
    <w:rsid w:val="00114EA1"/>
    <w:rsid w:val="001150D2"/>
    <w:rsid w:val="00115419"/>
    <w:rsid w:val="001154DE"/>
    <w:rsid w:val="00115AE2"/>
    <w:rsid w:val="0011635E"/>
    <w:rsid w:val="00116BCF"/>
    <w:rsid w:val="00116C0B"/>
    <w:rsid w:val="001171C8"/>
    <w:rsid w:val="00117BE6"/>
    <w:rsid w:val="001200C8"/>
    <w:rsid w:val="00120123"/>
    <w:rsid w:val="00120D9A"/>
    <w:rsid w:val="00120FA1"/>
    <w:rsid w:val="001210B7"/>
    <w:rsid w:val="001211F6"/>
    <w:rsid w:val="001213EF"/>
    <w:rsid w:val="0012202D"/>
    <w:rsid w:val="0012267C"/>
    <w:rsid w:val="00122E97"/>
    <w:rsid w:val="0012350A"/>
    <w:rsid w:val="00123AE9"/>
    <w:rsid w:val="00124F6E"/>
    <w:rsid w:val="001250B3"/>
    <w:rsid w:val="00125209"/>
    <w:rsid w:val="0012581E"/>
    <w:rsid w:val="00125FD6"/>
    <w:rsid w:val="00127110"/>
    <w:rsid w:val="00127229"/>
    <w:rsid w:val="001302CC"/>
    <w:rsid w:val="00130311"/>
    <w:rsid w:val="00130756"/>
    <w:rsid w:val="001309C3"/>
    <w:rsid w:val="001309F5"/>
    <w:rsid w:val="00131422"/>
    <w:rsid w:val="00131A62"/>
    <w:rsid w:val="00131D16"/>
    <w:rsid w:val="00131E23"/>
    <w:rsid w:val="00131EEF"/>
    <w:rsid w:val="00132787"/>
    <w:rsid w:val="00132B13"/>
    <w:rsid w:val="00133F02"/>
    <w:rsid w:val="001341F0"/>
    <w:rsid w:val="001344FE"/>
    <w:rsid w:val="00134B52"/>
    <w:rsid w:val="0013606B"/>
    <w:rsid w:val="001366E5"/>
    <w:rsid w:val="00136959"/>
    <w:rsid w:val="00136AB5"/>
    <w:rsid w:val="00136BB1"/>
    <w:rsid w:val="00136DAA"/>
    <w:rsid w:val="001379DB"/>
    <w:rsid w:val="00137E43"/>
    <w:rsid w:val="001400B8"/>
    <w:rsid w:val="001401EF"/>
    <w:rsid w:val="00140918"/>
    <w:rsid w:val="00140D15"/>
    <w:rsid w:val="00140E56"/>
    <w:rsid w:val="00141542"/>
    <w:rsid w:val="001418F6"/>
    <w:rsid w:val="00141ECA"/>
    <w:rsid w:val="00143574"/>
    <w:rsid w:val="00143CC6"/>
    <w:rsid w:val="00143D59"/>
    <w:rsid w:val="00143E2F"/>
    <w:rsid w:val="00143E5D"/>
    <w:rsid w:val="00143E91"/>
    <w:rsid w:val="00144D7D"/>
    <w:rsid w:val="00144F5F"/>
    <w:rsid w:val="00145285"/>
    <w:rsid w:val="00145689"/>
    <w:rsid w:val="001458AD"/>
    <w:rsid w:val="00145922"/>
    <w:rsid w:val="00145B1C"/>
    <w:rsid w:val="00145FB3"/>
    <w:rsid w:val="0014600E"/>
    <w:rsid w:val="00146DA7"/>
    <w:rsid w:val="00146FDD"/>
    <w:rsid w:val="001472BA"/>
    <w:rsid w:val="00147C36"/>
    <w:rsid w:val="00147CA2"/>
    <w:rsid w:val="00147EF1"/>
    <w:rsid w:val="00150175"/>
    <w:rsid w:val="00150963"/>
    <w:rsid w:val="00150E38"/>
    <w:rsid w:val="00150F55"/>
    <w:rsid w:val="00151831"/>
    <w:rsid w:val="001523E9"/>
    <w:rsid w:val="00152BAA"/>
    <w:rsid w:val="00152FFA"/>
    <w:rsid w:val="001537F9"/>
    <w:rsid w:val="001539DE"/>
    <w:rsid w:val="001547A8"/>
    <w:rsid w:val="00154B43"/>
    <w:rsid w:val="001555E4"/>
    <w:rsid w:val="00155F25"/>
    <w:rsid w:val="00156127"/>
    <w:rsid w:val="00156BB0"/>
    <w:rsid w:val="0015717F"/>
    <w:rsid w:val="00157211"/>
    <w:rsid w:val="001604F8"/>
    <w:rsid w:val="00160506"/>
    <w:rsid w:val="001606AE"/>
    <w:rsid w:val="00160A20"/>
    <w:rsid w:val="00160B6A"/>
    <w:rsid w:val="00161594"/>
    <w:rsid w:val="001624F3"/>
    <w:rsid w:val="00162CB3"/>
    <w:rsid w:val="00162D36"/>
    <w:rsid w:val="00163A30"/>
    <w:rsid w:val="00163AF6"/>
    <w:rsid w:val="00163C83"/>
    <w:rsid w:val="00164805"/>
    <w:rsid w:val="001648F4"/>
    <w:rsid w:val="00165893"/>
    <w:rsid w:val="001658E9"/>
    <w:rsid w:val="00165AE7"/>
    <w:rsid w:val="00166084"/>
    <w:rsid w:val="0016778F"/>
    <w:rsid w:val="00170234"/>
    <w:rsid w:val="00170650"/>
    <w:rsid w:val="00171574"/>
    <w:rsid w:val="001718D1"/>
    <w:rsid w:val="00171FDB"/>
    <w:rsid w:val="00172BA4"/>
    <w:rsid w:val="001737E5"/>
    <w:rsid w:val="00173CB4"/>
    <w:rsid w:val="00173D67"/>
    <w:rsid w:val="00173F4B"/>
    <w:rsid w:val="001740C2"/>
    <w:rsid w:val="001744EE"/>
    <w:rsid w:val="00174DFC"/>
    <w:rsid w:val="001751F3"/>
    <w:rsid w:val="00175988"/>
    <w:rsid w:val="001759CD"/>
    <w:rsid w:val="00175C0D"/>
    <w:rsid w:val="00176307"/>
    <w:rsid w:val="001765B2"/>
    <w:rsid w:val="00176907"/>
    <w:rsid w:val="00176B76"/>
    <w:rsid w:val="00176C7F"/>
    <w:rsid w:val="00177AA2"/>
    <w:rsid w:val="001801B5"/>
    <w:rsid w:val="00180A58"/>
    <w:rsid w:val="0018149C"/>
    <w:rsid w:val="001821AF"/>
    <w:rsid w:val="001832D9"/>
    <w:rsid w:val="0018331C"/>
    <w:rsid w:val="00184C6F"/>
    <w:rsid w:val="001852D7"/>
    <w:rsid w:val="00185E7E"/>
    <w:rsid w:val="00186B5E"/>
    <w:rsid w:val="00187199"/>
    <w:rsid w:val="00187BB0"/>
    <w:rsid w:val="00187E52"/>
    <w:rsid w:val="00187ECE"/>
    <w:rsid w:val="00190504"/>
    <w:rsid w:val="00190F5A"/>
    <w:rsid w:val="001914D5"/>
    <w:rsid w:val="00191505"/>
    <w:rsid w:val="00191943"/>
    <w:rsid w:val="00192911"/>
    <w:rsid w:val="0019316B"/>
    <w:rsid w:val="001938DA"/>
    <w:rsid w:val="00193D12"/>
    <w:rsid w:val="00193DD7"/>
    <w:rsid w:val="00193F54"/>
    <w:rsid w:val="00195FF7"/>
    <w:rsid w:val="00197CE6"/>
    <w:rsid w:val="00197DBE"/>
    <w:rsid w:val="001A03D8"/>
    <w:rsid w:val="001A07AF"/>
    <w:rsid w:val="001A08FF"/>
    <w:rsid w:val="001A0B80"/>
    <w:rsid w:val="001A18C2"/>
    <w:rsid w:val="001A1F69"/>
    <w:rsid w:val="001A30C4"/>
    <w:rsid w:val="001A34F9"/>
    <w:rsid w:val="001A3B5F"/>
    <w:rsid w:val="001A41A5"/>
    <w:rsid w:val="001A41E7"/>
    <w:rsid w:val="001A469A"/>
    <w:rsid w:val="001A4735"/>
    <w:rsid w:val="001A4B17"/>
    <w:rsid w:val="001A67A3"/>
    <w:rsid w:val="001A6CCF"/>
    <w:rsid w:val="001A7642"/>
    <w:rsid w:val="001B08F7"/>
    <w:rsid w:val="001B0982"/>
    <w:rsid w:val="001B164D"/>
    <w:rsid w:val="001B16C7"/>
    <w:rsid w:val="001B1A3E"/>
    <w:rsid w:val="001B1ADF"/>
    <w:rsid w:val="001B1C24"/>
    <w:rsid w:val="001B1F0F"/>
    <w:rsid w:val="001B1F7A"/>
    <w:rsid w:val="001B208C"/>
    <w:rsid w:val="001B2368"/>
    <w:rsid w:val="001B2B28"/>
    <w:rsid w:val="001B2E91"/>
    <w:rsid w:val="001B34EF"/>
    <w:rsid w:val="001B39BC"/>
    <w:rsid w:val="001B4558"/>
    <w:rsid w:val="001B517C"/>
    <w:rsid w:val="001B5501"/>
    <w:rsid w:val="001B5950"/>
    <w:rsid w:val="001B596B"/>
    <w:rsid w:val="001B59AE"/>
    <w:rsid w:val="001B69D1"/>
    <w:rsid w:val="001B79DC"/>
    <w:rsid w:val="001B7EA1"/>
    <w:rsid w:val="001C0025"/>
    <w:rsid w:val="001C00B0"/>
    <w:rsid w:val="001C0357"/>
    <w:rsid w:val="001C04B2"/>
    <w:rsid w:val="001C07AE"/>
    <w:rsid w:val="001C0A9F"/>
    <w:rsid w:val="001C10AB"/>
    <w:rsid w:val="001C1654"/>
    <w:rsid w:val="001C17A0"/>
    <w:rsid w:val="001C1A5A"/>
    <w:rsid w:val="001C1BF9"/>
    <w:rsid w:val="001C2788"/>
    <w:rsid w:val="001C2B98"/>
    <w:rsid w:val="001C334F"/>
    <w:rsid w:val="001C3741"/>
    <w:rsid w:val="001C4335"/>
    <w:rsid w:val="001C4CB5"/>
    <w:rsid w:val="001C521F"/>
    <w:rsid w:val="001C6685"/>
    <w:rsid w:val="001C6932"/>
    <w:rsid w:val="001C7110"/>
    <w:rsid w:val="001C7150"/>
    <w:rsid w:val="001C76E7"/>
    <w:rsid w:val="001D06C4"/>
    <w:rsid w:val="001D0F12"/>
    <w:rsid w:val="001D1490"/>
    <w:rsid w:val="001D17BA"/>
    <w:rsid w:val="001D1BD1"/>
    <w:rsid w:val="001D2099"/>
    <w:rsid w:val="001D24E3"/>
    <w:rsid w:val="001D2593"/>
    <w:rsid w:val="001D29B7"/>
    <w:rsid w:val="001D2A80"/>
    <w:rsid w:val="001D2B62"/>
    <w:rsid w:val="001D2D90"/>
    <w:rsid w:val="001D431E"/>
    <w:rsid w:val="001D6287"/>
    <w:rsid w:val="001D704C"/>
    <w:rsid w:val="001D7745"/>
    <w:rsid w:val="001D7ED8"/>
    <w:rsid w:val="001E05F4"/>
    <w:rsid w:val="001E0692"/>
    <w:rsid w:val="001E0F9B"/>
    <w:rsid w:val="001E119B"/>
    <w:rsid w:val="001E1FF3"/>
    <w:rsid w:val="001E243B"/>
    <w:rsid w:val="001E25A8"/>
    <w:rsid w:val="001E3CBA"/>
    <w:rsid w:val="001E4281"/>
    <w:rsid w:val="001E428F"/>
    <w:rsid w:val="001E44A0"/>
    <w:rsid w:val="001E510B"/>
    <w:rsid w:val="001E52F3"/>
    <w:rsid w:val="001E5F94"/>
    <w:rsid w:val="001E6995"/>
    <w:rsid w:val="001E699F"/>
    <w:rsid w:val="001E6AC2"/>
    <w:rsid w:val="001E7C09"/>
    <w:rsid w:val="001E7F30"/>
    <w:rsid w:val="001E7FDD"/>
    <w:rsid w:val="001F0415"/>
    <w:rsid w:val="001F0916"/>
    <w:rsid w:val="001F0AA3"/>
    <w:rsid w:val="001F105D"/>
    <w:rsid w:val="001F10A0"/>
    <w:rsid w:val="001F111B"/>
    <w:rsid w:val="001F154A"/>
    <w:rsid w:val="001F1592"/>
    <w:rsid w:val="001F23E0"/>
    <w:rsid w:val="001F254B"/>
    <w:rsid w:val="001F2E41"/>
    <w:rsid w:val="001F3559"/>
    <w:rsid w:val="001F3978"/>
    <w:rsid w:val="001F39DA"/>
    <w:rsid w:val="001F474E"/>
    <w:rsid w:val="001F4CC0"/>
    <w:rsid w:val="001F4E05"/>
    <w:rsid w:val="001F5308"/>
    <w:rsid w:val="001F55D7"/>
    <w:rsid w:val="001F583C"/>
    <w:rsid w:val="001F5ABF"/>
    <w:rsid w:val="001F5CBF"/>
    <w:rsid w:val="001F5E2A"/>
    <w:rsid w:val="001F6BD5"/>
    <w:rsid w:val="001F768A"/>
    <w:rsid w:val="001F76FB"/>
    <w:rsid w:val="001F78E6"/>
    <w:rsid w:val="001F7D65"/>
    <w:rsid w:val="001F7EC2"/>
    <w:rsid w:val="0020117B"/>
    <w:rsid w:val="00201595"/>
    <w:rsid w:val="00201676"/>
    <w:rsid w:val="0020262B"/>
    <w:rsid w:val="002033B3"/>
    <w:rsid w:val="002033BC"/>
    <w:rsid w:val="00203A33"/>
    <w:rsid w:val="00203AEE"/>
    <w:rsid w:val="00204017"/>
    <w:rsid w:val="002049BF"/>
    <w:rsid w:val="00205414"/>
    <w:rsid w:val="00205BB8"/>
    <w:rsid w:val="002060CB"/>
    <w:rsid w:val="0020610A"/>
    <w:rsid w:val="002065B3"/>
    <w:rsid w:val="00206F59"/>
    <w:rsid w:val="002076AB"/>
    <w:rsid w:val="002076B7"/>
    <w:rsid w:val="00207F2F"/>
    <w:rsid w:val="00207F4C"/>
    <w:rsid w:val="00210048"/>
    <w:rsid w:val="002101C1"/>
    <w:rsid w:val="0021062F"/>
    <w:rsid w:val="00210832"/>
    <w:rsid w:val="00210BB6"/>
    <w:rsid w:val="00210D49"/>
    <w:rsid w:val="00210FA6"/>
    <w:rsid w:val="00211143"/>
    <w:rsid w:val="00211236"/>
    <w:rsid w:val="00211645"/>
    <w:rsid w:val="00211F32"/>
    <w:rsid w:val="002123B0"/>
    <w:rsid w:val="002124D5"/>
    <w:rsid w:val="00212A18"/>
    <w:rsid w:val="00213021"/>
    <w:rsid w:val="002131B7"/>
    <w:rsid w:val="0021325B"/>
    <w:rsid w:val="0021344E"/>
    <w:rsid w:val="002135CC"/>
    <w:rsid w:val="00213B79"/>
    <w:rsid w:val="00213F19"/>
    <w:rsid w:val="00214D3D"/>
    <w:rsid w:val="002152B9"/>
    <w:rsid w:val="00216393"/>
    <w:rsid w:val="002167F8"/>
    <w:rsid w:val="00216810"/>
    <w:rsid w:val="00217C8F"/>
    <w:rsid w:val="00217DC1"/>
    <w:rsid w:val="00217F50"/>
    <w:rsid w:val="00220C6D"/>
    <w:rsid w:val="00221743"/>
    <w:rsid w:val="00223282"/>
    <w:rsid w:val="00223733"/>
    <w:rsid w:val="0022427F"/>
    <w:rsid w:val="002246B4"/>
    <w:rsid w:val="00225052"/>
    <w:rsid w:val="00225060"/>
    <w:rsid w:val="002251FF"/>
    <w:rsid w:val="002256FC"/>
    <w:rsid w:val="00225B23"/>
    <w:rsid w:val="00226A25"/>
    <w:rsid w:val="00227120"/>
    <w:rsid w:val="00227C5D"/>
    <w:rsid w:val="00227E59"/>
    <w:rsid w:val="00231E7D"/>
    <w:rsid w:val="00231F9B"/>
    <w:rsid w:val="00233771"/>
    <w:rsid w:val="00233F07"/>
    <w:rsid w:val="00234C42"/>
    <w:rsid w:val="00235507"/>
    <w:rsid w:val="00236DCD"/>
    <w:rsid w:val="002404A4"/>
    <w:rsid w:val="0024066A"/>
    <w:rsid w:val="00240744"/>
    <w:rsid w:val="00240ABE"/>
    <w:rsid w:val="00240AF2"/>
    <w:rsid w:val="00240CDC"/>
    <w:rsid w:val="00240E9F"/>
    <w:rsid w:val="00241065"/>
    <w:rsid w:val="00241415"/>
    <w:rsid w:val="002416BE"/>
    <w:rsid w:val="002425E1"/>
    <w:rsid w:val="00243193"/>
    <w:rsid w:val="002433CB"/>
    <w:rsid w:val="00243485"/>
    <w:rsid w:val="00243BA3"/>
    <w:rsid w:val="00244040"/>
    <w:rsid w:val="00244090"/>
    <w:rsid w:val="00244337"/>
    <w:rsid w:val="00244DBB"/>
    <w:rsid w:val="00244F14"/>
    <w:rsid w:val="00245944"/>
    <w:rsid w:val="00246416"/>
    <w:rsid w:val="0024660C"/>
    <w:rsid w:val="00246E44"/>
    <w:rsid w:val="00246F27"/>
    <w:rsid w:val="00250C42"/>
    <w:rsid w:val="002512F5"/>
    <w:rsid w:val="002514EA"/>
    <w:rsid w:val="002517FF"/>
    <w:rsid w:val="00252254"/>
    <w:rsid w:val="00253827"/>
    <w:rsid w:val="002539A6"/>
    <w:rsid w:val="002544ED"/>
    <w:rsid w:val="00254535"/>
    <w:rsid w:val="002547A6"/>
    <w:rsid w:val="00254B02"/>
    <w:rsid w:val="002559AF"/>
    <w:rsid w:val="00255A9F"/>
    <w:rsid w:val="00255B17"/>
    <w:rsid w:val="00255B27"/>
    <w:rsid w:val="00256146"/>
    <w:rsid w:val="00256A8B"/>
    <w:rsid w:val="00256A95"/>
    <w:rsid w:val="0025751D"/>
    <w:rsid w:val="00260865"/>
    <w:rsid w:val="00260B36"/>
    <w:rsid w:val="00260E99"/>
    <w:rsid w:val="0026137F"/>
    <w:rsid w:val="00262583"/>
    <w:rsid w:val="00262E01"/>
    <w:rsid w:val="00263520"/>
    <w:rsid w:val="00263792"/>
    <w:rsid w:val="00263C76"/>
    <w:rsid w:val="00263DE3"/>
    <w:rsid w:val="00264883"/>
    <w:rsid w:val="00265000"/>
    <w:rsid w:val="00265605"/>
    <w:rsid w:val="00265A38"/>
    <w:rsid w:val="00265C12"/>
    <w:rsid w:val="00266534"/>
    <w:rsid w:val="00266965"/>
    <w:rsid w:val="00266A2F"/>
    <w:rsid w:val="002671F3"/>
    <w:rsid w:val="002674B4"/>
    <w:rsid w:val="00267C3E"/>
    <w:rsid w:val="00267DAA"/>
    <w:rsid w:val="002703DC"/>
    <w:rsid w:val="0027043E"/>
    <w:rsid w:val="00270508"/>
    <w:rsid w:val="00270857"/>
    <w:rsid w:val="00270B9C"/>
    <w:rsid w:val="00270C15"/>
    <w:rsid w:val="00270DAE"/>
    <w:rsid w:val="00271418"/>
    <w:rsid w:val="00271D35"/>
    <w:rsid w:val="00271DC6"/>
    <w:rsid w:val="00271F21"/>
    <w:rsid w:val="00272AFB"/>
    <w:rsid w:val="00272E1D"/>
    <w:rsid w:val="00273E21"/>
    <w:rsid w:val="00273F7D"/>
    <w:rsid w:val="00274147"/>
    <w:rsid w:val="0027470B"/>
    <w:rsid w:val="00274763"/>
    <w:rsid w:val="0027493F"/>
    <w:rsid w:val="00275268"/>
    <w:rsid w:val="002756E4"/>
    <w:rsid w:val="002757E9"/>
    <w:rsid w:val="00276124"/>
    <w:rsid w:val="002765CD"/>
    <w:rsid w:val="002766AC"/>
    <w:rsid w:val="00276D8E"/>
    <w:rsid w:val="00276E77"/>
    <w:rsid w:val="002774D2"/>
    <w:rsid w:val="00280776"/>
    <w:rsid w:val="002809EC"/>
    <w:rsid w:val="00280F8F"/>
    <w:rsid w:val="0028119E"/>
    <w:rsid w:val="00281383"/>
    <w:rsid w:val="002822CF"/>
    <w:rsid w:val="002823D9"/>
    <w:rsid w:val="00282DE9"/>
    <w:rsid w:val="002839C2"/>
    <w:rsid w:val="00283F96"/>
    <w:rsid w:val="002844B2"/>
    <w:rsid w:val="002849D3"/>
    <w:rsid w:val="00284EC2"/>
    <w:rsid w:val="00285E17"/>
    <w:rsid w:val="0028601C"/>
    <w:rsid w:val="002867A9"/>
    <w:rsid w:val="0028709B"/>
    <w:rsid w:val="00287C37"/>
    <w:rsid w:val="00290368"/>
    <w:rsid w:val="002904C6"/>
    <w:rsid w:val="00290794"/>
    <w:rsid w:val="00290933"/>
    <w:rsid w:val="0029130B"/>
    <w:rsid w:val="00291D38"/>
    <w:rsid w:val="00292134"/>
    <w:rsid w:val="0029252B"/>
    <w:rsid w:val="00292BE5"/>
    <w:rsid w:val="002931D5"/>
    <w:rsid w:val="00293D0E"/>
    <w:rsid w:val="0029584F"/>
    <w:rsid w:val="00296790"/>
    <w:rsid w:val="00296D2A"/>
    <w:rsid w:val="00296FCD"/>
    <w:rsid w:val="00297491"/>
    <w:rsid w:val="00297811"/>
    <w:rsid w:val="002A0176"/>
    <w:rsid w:val="002A0606"/>
    <w:rsid w:val="002A08A0"/>
    <w:rsid w:val="002A0DBE"/>
    <w:rsid w:val="002A111A"/>
    <w:rsid w:val="002A1262"/>
    <w:rsid w:val="002A126E"/>
    <w:rsid w:val="002A1626"/>
    <w:rsid w:val="002A262A"/>
    <w:rsid w:val="002A3540"/>
    <w:rsid w:val="002A3E3D"/>
    <w:rsid w:val="002A43B8"/>
    <w:rsid w:val="002A43CF"/>
    <w:rsid w:val="002A4571"/>
    <w:rsid w:val="002A4605"/>
    <w:rsid w:val="002A4B2B"/>
    <w:rsid w:val="002A4F10"/>
    <w:rsid w:val="002A5A93"/>
    <w:rsid w:val="002A5D46"/>
    <w:rsid w:val="002A5D83"/>
    <w:rsid w:val="002A6F29"/>
    <w:rsid w:val="002A73A3"/>
    <w:rsid w:val="002B090B"/>
    <w:rsid w:val="002B0FC4"/>
    <w:rsid w:val="002B1AF5"/>
    <w:rsid w:val="002B2147"/>
    <w:rsid w:val="002B2219"/>
    <w:rsid w:val="002B25E9"/>
    <w:rsid w:val="002B2653"/>
    <w:rsid w:val="002B2764"/>
    <w:rsid w:val="002B2954"/>
    <w:rsid w:val="002B3323"/>
    <w:rsid w:val="002B3BF4"/>
    <w:rsid w:val="002B417A"/>
    <w:rsid w:val="002B49DE"/>
    <w:rsid w:val="002B51C1"/>
    <w:rsid w:val="002B5BB8"/>
    <w:rsid w:val="002B6809"/>
    <w:rsid w:val="002B6D2D"/>
    <w:rsid w:val="002B6F41"/>
    <w:rsid w:val="002B7512"/>
    <w:rsid w:val="002B7521"/>
    <w:rsid w:val="002B77C6"/>
    <w:rsid w:val="002B783C"/>
    <w:rsid w:val="002C0020"/>
    <w:rsid w:val="002C0109"/>
    <w:rsid w:val="002C0611"/>
    <w:rsid w:val="002C1098"/>
    <w:rsid w:val="002C18ED"/>
    <w:rsid w:val="002C1A56"/>
    <w:rsid w:val="002C1BF8"/>
    <w:rsid w:val="002C23DC"/>
    <w:rsid w:val="002C2CE7"/>
    <w:rsid w:val="002C2DD7"/>
    <w:rsid w:val="002C3BC4"/>
    <w:rsid w:val="002C45A2"/>
    <w:rsid w:val="002C47B9"/>
    <w:rsid w:val="002C5111"/>
    <w:rsid w:val="002C55B4"/>
    <w:rsid w:val="002C57FA"/>
    <w:rsid w:val="002C581E"/>
    <w:rsid w:val="002C61A5"/>
    <w:rsid w:val="002C6453"/>
    <w:rsid w:val="002C798F"/>
    <w:rsid w:val="002D05FA"/>
    <w:rsid w:val="002D09E3"/>
    <w:rsid w:val="002D1A8B"/>
    <w:rsid w:val="002D31C3"/>
    <w:rsid w:val="002D32D9"/>
    <w:rsid w:val="002D3570"/>
    <w:rsid w:val="002D3D97"/>
    <w:rsid w:val="002D4284"/>
    <w:rsid w:val="002D4717"/>
    <w:rsid w:val="002D4960"/>
    <w:rsid w:val="002D49F8"/>
    <w:rsid w:val="002D49FE"/>
    <w:rsid w:val="002D4E07"/>
    <w:rsid w:val="002D5EFB"/>
    <w:rsid w:val="002D6051"/>
    <w:rsid w:val="002D6913"/>
    <w:rsid w:val="002D7106"/>
    <w:rsid w:val="002D71A1"/>
    <w:rsid w:val="002D7798"/>
    <w:rsid w:val="002D79EE"/>
    <w:rsid w:val="002E061F"/>
    <w:rsid w:val="002E0E72"/>
    <w:rsid w:val="002E1106"/>
    <w:rsid w:val="002E1B4C"/>
    <w:rsid w:val="002E2057"/>
    <w:rsid w:val="002E2121"/>
    <w:rsid w:val="002E239A"/>
    <w:rsid w:val="002E2C1E"/>
    <w:rsid w:val="002E2C73"/>
    <w:rsid w:val="002E2EB8"/>
    <w:rsid w:val="002E3516"/>
    <w:rsid w:val="002E3E94"/>
    <w:rsid w:val="002E414B"/>
    <w:rsid w:val="002E4150"/>
    <w:rsid w:val="002E4AF3"/>
    <w:rsid w:val="002E4D92"/>
    <w:rsid w:val="002E55F9"/>
    <w:rsid w:val="002E5E47"/>
    <w:rsid w:val="002E5F43"/>
    <w:rsid w:val="002E669F"/>
    <w:rsid w:val="002E68B8"/>
    <w:rsid w:val="002E6C9F"/>
    <w:rsid w:val="002E79FB"/>
    <w:rsid w:val="002E7A8D"/>
    <w:rsid w:val="002E7FE6"/>
    <w:rsid w:val="002F03AA"/>
    <w:rsid w:val="002F11DD"/>
    <w:rsid w:val="002F1DDF"/>
    <w:rsid w:val="002F2043"/>
    <w:rsid w:val="002F2C8C"/>
    <w:rsid w:val="002F2F64"/>
    <w:rsid w:val="002F32D1"/>
    <w:rsid w:val="002F386B"/>
    <w:rsid w:val="002F3870"/>
    <w:rsid w:val="002F3934"/>
    <w:rsid w:val="002F39FF"/>
    <w:rsid w:val="002F3A86"/>
    <w:rsid w:val="002F4E76"/>
    <w:rsid w:val="002F4FEE"/>
    <w:rsid w:val="002F547B"/>
    <w:rsid w:val="002F5BBD"/>
    <w:rsid w:val="002F5CFF"/>
    <w:rsid w:val="002F5E62"/>
    <w:rsid w:val="002F6053"/>
    <w:rsid w:val="002F62FC"/>
    <w:rsid w:val="002F6365"/>
    <w:rsid w:val="002F64D3"/>
    <w:rsid w:val="002F7490"/>
    <w:rsid w:val="002F76C7"/>
    <w:rsid w:val="0030019F"/>
    <w:rsid w:val="0030024B"/>
    <w:rsid w:val="003014A0"/>
    <w:rsid w:val="00301700"/>
    <w:rsid w:val="00302302"/>
    <w:rsid w:val="003024B1"/>
    <w:rsid w:val="003028F1"/>
    <w:rsid w:val="00302E11"/>
    <w:rsid w:val="00302E1D"/>
    <w:rsid w:val="00302FD3"/>
    <w:rsid w:val="00303876"/>
    <w:rsid w:val="003040BA"/>
    <w:rsid w:val="00304BEF"/>
    <w:rsid w:val="00304E30"/>
    <w:rsid w:val="00305569"/>
    <w:rsid w:val="003062B9"/>
    <w:rsid w:val="003067D3"/>
    <w:rsid w:val="00307390"/>
    <w:rsid w:val="00307F02"/>
    <w:rsid w:val="003100DB"/>
    <w:rsid w:val="0031043B"/>
    <w:rsid w:val="0031073A"/>
    <w:rsid w:val="00310A02"/>
    <w:rsid w:val="00310AC2"/>
    <w:rsid w:val="00310C58"/>
    <w:rsid w:val="00310FAF"/>
    <w:rsid w:val="00311162"/>
    <w:rsid w:val="0031134F"/>
    <w:rsid w:val="0031162E"/>
    <w:rsid w:val="00311937"/>
    <w:rsid w:val="003122D9"/>
    <w:rsid w:val="003123AE"/>
    <w:rsid w:val="0031345C"/>
    <w:rsid w:val="00313F1A"/>
    <w:rsid w:val="003141E1"/>
    <w:rsid w:val="003141FF"/>
    <w:rsid w:val="00314372"/>
    <w:rsid w:val="00314939"/>
    <w:rsid w:val="00314BA7"/>
    <w:rsid w:val="00315BF3"/>
    <w:rsid w:val="003160F1"/>
    <w:rsid w:val="00317144"/>
    <w:rsid w:val="00317479"/>
    <w:rsid w:val="003174C7"/>
    <w:rsid w:val="00317E9A"/>
    <w:rsid w:val="00317F9F"/>
    <w:rsid w:val="003205C5"/>
    <w:rsid w:val="00320876"/>
    <w:rsid w:val="00320BC7"/>
    <w:rsid w:val="00320EF4"/>
    <w:rsid w:val="003219B4"/>
    <w:rsid w:val="003219CF"/>
    <w:rsid w:val="0032203F"/>
    <w:rsid w:val="00322659"/>
    <w:rsid w:val="00322D81"/>
    <w:rsid w:val="00322DF5"/>
    <w:rsid w:val="00323684"/>
    <w:rsid w:val="00323C73"/>
    <w:rsid w:val="00324EC6"/>
    <w:rsid w:val="003269E4"/>
    <w:rsid w:val="00326C13"/>
    <w:rsid w:val="00326C2F"/>
    <w:rsid w:val="00327140"/>
    <w:rsid w:val="0032714B"/>
    <w:rsid w:val="00327244"/>
    <w:rsid w:val="003278E3"/>
    <w:rsid w:val="00330225"/>
    <w:rsid w:val="00330B4E"/>
    <w:rsid w:val="00330C93"/>
    <w:rsid w:val="0033137F"/>
    <w:rsid w:val="00332062"/>
    <w:rsid w:val="0033253E"/>
    <w:rsid w:val="00332916"/>
    <w:rsid w:val="00332A00"/>
    <w:rsid w:val="00332CF2"/>
    <w:rsid w:val="00332F33"/>
    <w:rsid w:val="00333208"/>
    <w:rsid w:val="00333BCC"/>
    <w:rsid w:val="0033506B"/>
    <w:rsid w:val="00335647"/>
    <w:rsid w:val="00335C2A"/>
    <w:rsid w:val="00335E94"/>
    <w:rsid w:val="003372EE"/>
    <w:rsid w:val="00337D02"/>
    <w:rsid w:val="00340883"/>
    <w:rsid w:val="00340918"/>
    <w:rsid w:val="00340B1E"/>
    <w:rsid w:val="00340B72"/>
    <w:rsid w:val="00341761"/>
    <w:rsid w:val="00341BD9"/>
    <w:rsid w:val="003430B8"/>
    <w:rsid w:val="00343DE1"/>
    <w:rsid w:val="00343E12"/>
    <w:rsid w:val="003442EC"/>
    <w:rsid w:val="003443CF"/>
    <w:rsid w:val="003447C2"/>
    <w:rsid w:val="00345F12"/>
    <w:rsid w:val="00346E51"/>
    <w:rsid w:val="0034721F"/>
    <w:rsid w:val="0034743B"/>
    <w:rsid w:val="00347AE3"/>
    <w:rsid w:val="0035038E"/>
    <w:rsid w:val="00350ABF"/>
    <w:rsid w:val="0035126B"/>
    <w:rsid w:val="00351BF4"/>
    <w:rsid w:val="00351C08"/>
    <w:rsid w:val="0035202E"/>
    <w:rsid w:val="003529B3"/>
    <w:rsid w:val="003530C8"/>
    <w:rsid w:val="0035373B"/>
    <w:rsid w:val="00353AC6"/>
    <w:rsid w:val="00353B2A"/>
    <w:rsid w:val="00354907"/>
    <w:rsid w:val="00354991"/>
    <w:rsid w:val="00354DC0"/>
    <w:rsid w:val="00355141"/>
    <w:rsid w:val="00355DD9"/>
    <w:rsid w:val="00355F14"/>
    <w:rsid w:val="00355FF4"/>
    <w:rsid w:val="003573B8"/>
    <w:rsid w:val="003579DC"/>
    <w:rsid w:val="00357BE3"/>
    <w:rsid w:val="003601E3"/>
    <w:rsid w:val="00361244"/>
    <w:rsid w:val="0036143E"/>
    <w:rsid w:val="0036158D"/>
    <w:rsid w:val="00361658"/>
    <w:rsid w:val="00361B95"/>
    <w:rsid w:val="00361FE6"/>
    <w:rsid w:val="00362238"/>
    <w:rsid w:val="003622FD"/>
    <w:rsid w:val="00362F01"/>
    <w:rsid w:val="0036308C"/>
    <w:rsid w:val="003646AD"/>
    <w:rsid w:val="0036480F"/>
    <w:rsid w:val="0036518C"/>
    <w:rsid w:val="003652B0"/>
    <w:rsid w:val="00365BAB"/>
    <w:rsid w:val="00365C6C"/>
    <w:rsid w:val="00366BC4"/>
    <w:rsid w:val="00366D78"/>
    <w:rsid w:val="00367439"/>
    <w:rsid w:val="0036750C"/>
    <w:rsid w:val="003677D8"/>
    <w:rsid w:val="00367B1F"/>
    <w:rsid w:val="003700F9"/>
    <w:rsid w:val="00370771"/>
    <w:rsid w:val="00370B00"/>
    <w:rsid w:val="00370CD2"/>
    <w:rsid w:val="00371736"/>
    <w:rsid w:val="00372DF1"/>
    <w:rsid w:val="00373078"/>
    <w:rsid w:val="003733A9"/>
    <w:rsid w:val="00373D67"/>
    <w:rsid w:val="00373E43"/>
    <w:rsid w:val="00373E55"/>
    <w:rsid w:val="003749D4"/>
    <w:rsid w:val="00374CBF"/>
    <w:rsid w:val="003751C0"/>
    <w:rsid w:val="00375A66"/>
    <w:rsid w:val="00376D45"/>
    <w:rsid w:val="00377325"/>
    <w:rsid w:val="003779AB"/>
    <w:rsid w:val="00377F56"/>
    <w:rsid w:val="003801FA"/>
    <w:rsid w:val="00380647"/>
    <w:rsid w:val="00381239"/>
    <w:rsid w:val="003820EE"/>
    <w:rsid w:val="003823A9"/>
    <w:rsid w:val="003834CD"/>
    <w:rsid w:val="0038390D"/>
    <w:rsid w:val="00384248"/>
    <w:rsid w:val="00384C74"/>
    <w:rsid w:val="00386EC8"/>
    <w:rsid w:val="00386FF3"/>
    <w:rsid w:val="003877FA"/>
    <w:rsid w:val="00387AC7"/>
    <w:rsid w:val="00387D98"/>
    <w:rsid w:val="00390CB3"/>
    <w:rsid w:val="003910CA"/>
    <w:rsid w:val="0039192C"/>
    <w:rsid w:val="003922BB"/>
    <w:rsid w:val="0039294A"/>
    <w:rsid w:val="00392C24"/>
    <w:rsid w:val="00392E3C"/>
    <w:rsid w:val="00393F21"/>
    <w:rsid w:val="003953F1"/>
    <w:rsid w:val="00396358"/>
    <w:rsid w:val="003963F6"/>
    <w:rsid w:val="003964BA"/>
    <w:rsid w:val="0039657F"/>
    <w:rsid w:val="00396894"/>
    <w:rsid w:val="00397220"/>
    <w:rsid w:val="00397F82"/>
    <w:rsid w:val="003A011C"/>
    <w:rsid w:val="003A04CE"/>
    <w:rsid w:val="003A08B4"/>
    <w:rsid w:val="003A0D9E"/>
    <w:rsid w:val="003A1036"/>
    <w:rsid w:val="003A1134"/>
    <w:rsid w:val="003A1310"/>
    <w:rsid w:val="003A138D"/>
    <w:rsid w:val="003A170E"/>
    <w:rsid w:val="003A1B82"/>
    <w:rsid w:val="003A2131"/>
    <w:rsid w:val="003A21FB"/>
    <w:rsid w:val="003A2BDF"/>
    <w:rsid w:val="003A3188"/>
    <w:rsid w:val="003A3905"/>
    <w:rsid w:val="003A3CB9"/>
    <w:rsid w:val="003A3D9A"/>
    <w:rsid w:val="003A3EF9"/>
    <w:rsid w:val="003A471F"/>
    <w:rsid w:val="003A488E"/>
    <w:rsid w:val="003A4AC8"/>
    <w:rsid w:val="003A4FA3"/>
    <w:rsid w:val="003A5109"/>
    <w:rsid w:val="003A5476"/>
    <w:rsid w:val="003A564F"/>
    <w:rsid w:val="003A57C1"/>
    <w:rsid w:val="003A6337"/>
    <w:rsid w:val="003A68F0"/>
    <w:rsid w:val="003A71D2"/>
    <w:rsid w:val="003A77D9"/>
    <w:rsid w:val="003A7823"/>
    <w:rsid w:val="003A7CE7"/>
    <w:rsid w:val="003A7EAD"/>
    <w:rsid w:val="003A7F58"/>
    <w:rsid w:val="003B0B6D"/>
    <w:rsid w:val="003B0CBC"/>
    <w:rsid w:val="003B1524"/>
    <w:rsid w:val="003B15B8"/>
    <w:rsid w:val="003B18A1"/>
    <w:rsid w:val="003B1A1B"/>
    <w:rsid w:val="003B3702"/>
    <w:rsid w:val="003B370B"/>
    <w:rsid w:val="003B3B4E"/>
    <w:rsid w:val="003B3E30"/>
    <w:rsid w:val="003B3F84"/>
    <w:rsid w:val="003B4202"/>
    <w:rsid w:val="003B433B"/>
    <w:rsid w:val="003B49DF"/>
    <w:rsid w:val="003B4B66"/>
    <w:rsid w:val="003B4EDB"/>
    <w:rsid w:val="003B5AEC"/>
    <w:rsid w:val="003B641C"/>
    <w:rsid w:val="003B65C2"/>
    <w:rsid w:val="003B6DEA"/>
    <w:rsid w:val="003B6F29"/>
    <w:rsid w:val="003B7A06"/>
    <w:rsid w:val="003B7C25"/>
    <w:rsid w:val="003B7CB3"/>
    <w:rsid w:val="003B7F99"/>
    <w:rsid w:val="003C0339"/>
    <w:rsid w:val="003C04D1"/>
    <w:rsid w:val="003C04FD"/>
    <w:rsid w:val="003C1510"/>
    <w:rsid w:val="003C234D"/>
    <w:rsid w:val="003C2B3F"/>
    <w:rsid w:val="003C3535"/>
    <w:rsid w:val="003C368F"/>
    <w:rsid w:val="003C36C6"/>
    <w:rsid w:val="003C3899"/>
    <w:rsid w:val="003C39C5"/>
    <w:rsid w:val="003C569D"/>
    <w:rsid w:val="003C5EBA"/>
    <w:rsid w:val="003C7D1F"/>
    <w:rsid w:val="003D017F"/>
    <w:rsid w:val="003D0471"/>
    <w:rsid w:val="003D06ED"/>
    <w:rsid w:val="003D08F7"/>
    <w:rsid w:val="003D0F2C"/>
    <w:rsid w:val="003D1E1D"/>
    <w:rsid w:val="003D2094"/>
    <w:rsid w:val="003D2235"/>
    <w:rsid w:val="003D2589"/>
    <w:rsid w:val="003D26A2"/>
    <w:rsid w:val="003D26A3"/>
    <w:rsid w:val="003D29D2"/>
    <w:rsid w:val="003D2BEB"/>
    <w:rsid w:val="003D3032"/>
    <w:rsid w:val="003D416C"/>
    <w:rsid w:val="003D438A"/>
    <w:rsid w:val="003D4B15"/>
    <w:rsid w:val="003D5390"/>
    <w:rsid w:val="003D53F4"/>
    <w:rsid w:val="003D68F5"/>
    <w:rsid w:val="003D6B92"/>
    <w:rsid w:val="003D6BB6"/>
    <w:rsid w:val="003D6D4C"/>
    <w:rsid w:val="003D6DF8"/>
    <w:rsid w:val="003D70CA"/>
    <w:rsid w:val="003D7555"/>
    <w:rsid w:val="003D79EC"/>
    <w:rsid w:val="003E022D"/>
    <w:rsid w:val="003E0C59"/>
    <w:rsid w:val="003E19FD"/>
    <w:rsid w:val="003E1F3A"/>
    <w:rsid w:val="003E2170"/>
    <w:rsid w:val="003E2841"/>
    <w:rsid w:val="003E2A2B"/>
    <w:rsid w:val="003E2CD3"/>
    <w:rsid w:val="003E3801"/>
    <w:rsid w:val="003E395C"/>
    <w:rsid w:val="003E3CFE"/>
    <w:rsid w:val="003E4289"/>
    <w:rsid w:val="003E4E33"/>
    <w:rsid w:val="003E5EA1"/>
    <w:rsid w:val="003E60BA"/>
    <w:rsid w:val="003E783D"/>
    <w:rsid w:val="003F12BA"/>
    <w:rsid w:val="003F1C3A"/>
    <w:rsid w:val="003F1CD9"/>
    <w:rsid w:val="003F1FAA"/>
    <w:rsid w:val="003F226E"/>
    <w:rsid w:val="003F2441"/>
    <w:rsid w:val="003F2630"/>
    <w:rsid w:val="003F27D9"/>
    <w:rsid w:val="003F2B1A"/>
    <w:rsid w:val="003F31F8"/>
    <w:rsid w:val="003F3779"/>
    <w:rsid w:val="003F506A"/>
    <w:rsid w:val="003F5094"/>
    <w:rsid w:val="003F5B42"/>
    <w:rsid w:val="003F5C0A"/>
    <w:rsid w:val="003F5C54"/>
    <w:rsid w:val="003F68DF"/>
    <w:rsid w:val="003F70F0"/>
    <w:rsid w:val="003F72E3"/>
    <w:rsid w:val="003F765A"/>
    <w:rsid w:val="003F7734"/>
    <w:rsid w:val="003F7C0A"/>
    <w:rsid w:val="0040002A"/>
    <w:rsid w:val="00400813"/>
    <w:rsid w:val="00400B44"/>
    <w:rsid w:val="00401709"/>
    <w:rsid w:val="00401FC5"/>
    <w:rsid w:val="0040259A"/>
    <w:rsid w:val="00402848"/>
    <w:rsid w:val="004028A0"/>
    <w:rsid w:val="00402CBD"/>
    <w:rsid w:val="00403370"/>
    <w:rsid w:val="00403697"/>
    <w:rsid w:val="00403E97"/>
    <w:rsid w:val="004040E2"/>
    <w:rsid w:val="004042D4"/>
    <w:rsid w:val="0040445B"/>
    <w:rsid w:val="00404A3B"/>
    <w:rsid w:val="00404D86"/>
    <w:rsid w:val="00406140"/>
    <w:rsid w:val="00406338"/>
    <w:rsid w:val="00406760"/>
    <w:rsid w:val="004067AB"/>
    <w:rsid w:val="00406A4C"/>
    <w:rsid w:val="0040781F"/>
    <w:rsid w:val="00407BC3"/>
    <w:rsid w:val="00410B2B"/>
    <w:rsid w:val="004113D7"/>
    <w:rsid w:val="004115EC"/>
    <w:rsid w:val="0041166A"/>
    <w:rsid w:val="00411850"/>
    <w:rsid w:val="00411C14"/>
    <w:rsid w:val="00412E2D"/>
    <w:rsid w:val="004136E5"/>
    <w:rsid w:val="00413E48"/>
    <w:rsid w:val="0041459A"/>
    <w:rsid w:val="00414D5C"/>
    <w:rsid w:val="004155B6"/>
    <w:rsid w:val="00415645"/>
    <w:rsid w:val="00415868"/>
    <w:rsid w:val="00415A5D"/>
    <w:rsid w:val="00415E5A"/>
    <w:rsid w:val="0041698D"/>
    <w:rsid w:val="004171B6"/>
    <w:rsid w:val="00417362"/>
    <w:rsid w:val="00417C6B"/>
    <w:rsid w:val="004208D2"/>
    <w:rsid w:val="00420A37"/>
    <w:rsid w:val="00421DFD"/>
    <w:rsid w:val="00422096"/>
    <w:rsid w:val="0042211F"/>
    <w:rsid w:val="00422183"/>
    <w:rsid w:val="004225AF"/>
    <w:rsid w:val="00422B26"/>
    <w:rsid w:val="00422B48"/>
    <w:rsid w:val="00422B4E"/>
    <w:rsid w:val="00422EAC"/>
    <w:rsid w:val="00423141"/>
    <w:rsid w:val="00424DF6"/>
    <w:rsid w:val="0042559C"/>
    <w:rsid w:val="00425EA9"/>
    <w:rsid w:val="004262F1"/>
    <w:rsid w:val="0042646A"/>
    <w:rsid w:val="00426C1A"/>
    <w:rsid w:val="00426E00"/>
    <w:rsid w:val="004270F8"/>
    <w:rsid w:val="00427C94"/>
    <w:rsid w:val="00427F3B"/>
    <w:rsid w:val="0043079B"/>
    <w:rsid w:val="00430817"/>
    <w:rsid w:val="00431D9B"/>
    <w:rsid w:val="0043221E"/>
    <w:rsid w:val="00432C60"/>
    <w:rsid w:val="00432CFD"/>
    <w:rsid w:val="00434A58"/>
    <w:rsid w:val="00434DCB"/>
    <w:rsid w:val="00435733"/>
    <w:rsid w:val="00435885"/>
    <w:rsid w:val="00435951"/>
    <w:rsid w:val="00435D60"/>
    <w:rsid w:val="004363A2"/>
    <w:rsid w:val="00436FED"/>
    <w:rsid w:val="00437FF4"/>
    <w:rsid w:val="00440133"/>
    <w:rsid w:val="00440B1D"/>
    <w:rsid w:val="00441392"/>
    <w:rsid w:val="0044150E"/>
    <w:rsid w:val="0044178B"/>
    <w:rsid w:val="004419BC"/>
    <w:rsid w:val="00441DE1"/>
    <w:rsid w:val="00442319"/>
    <w:rsid w:val="00442656"/>
    <w:rsid w:val="004429AF"/>
    <w:rsid w:val="00442FB7"/>
    <w:rsid w:val="00443ADF"/>
    <w:rsid w:val="00443C71"/>
    <w:rsid w:val="00444287"/>
    <w:rsid w:val="00445370"/>
    <w:rsid w:val="0044562B"/>
    <w:rsid w:val="004456AB"/>
    <w:rsid w:val="00445BD5"/>
    <w:rsid w:val="0044611E"/>
    <w:rsid w:val="004462A7"/>
    <w:rsid w:val="004462FC"/>
    <w:rsid w:val="00446738"/>
    <w:rsid w:val="00446B7F"/>
    <w:rsid w:val="00447302"/>
    <w:rsid w:val="0044763B"/>
    <w:rsid w:val="004478DC"/>
    <w:rsid w:val="00447FD6"/>
    <w:rsid w:val="00450246"/>
    <w:rsid w:val="00450BB3"/>
    <w:rsid w:val="00451105"/>
    <w:rsid w:val="00451F26"/>
    <w:rsid w:val="00452D4A"/>
    <w:rsid w:val="00452FBF"/>
    <w:rsid w:val="00452FFD"/>
    <w:rsid w:val="00453A11"/>
    <w:rsid w:val="004554D4"/>
    <w:rsid w:val="00455545"/>
    <w:rsid w:val="00455D6C"/>
    <w:rsid w:val="0045672D"/>
    <w:rsid w:val="00456DF7"/>
    <w:rsid w:val="00456E2B"/>
    <w:rsid w:val="00456EDA"/>
    <w:rsid w:val="00457018"/>
    <w:rsid w:val="00457EDB"/>
    <w:rsid w:val="00460634"/>
    <w:rsid w:val="00460B10"/>
    <w:rsid w:val="004615F2"/>
    <w:rsid w:val="004621F6"/>
    <w:rsid w:val="00462323"/>
    <w:rsid w:val="004623E9"/>
    <w:rsid w:val="00462C69"/>
    <w:rsid w:val="00463DC7"/>
    <w:rsid w:val="00463E56"/>
    <w:rsid w:val="0046462A"/>
    <w:rsid w:val="00464736"/>
    <w:rsid w:val="00464847"/>
    <w:rsid w:val="00464871"/>
    <w:rsid w:val="004668B0"/>
    <w:rsid w:val="0046697E"/>
    <w:rsid w:val="00466B6D"/>
    <w:rsid w:val="00466DEC"/>
    <w:rsid w:val="00466E9F"/>
    <w:rsid w:val="00466EDE"/>
    <w:rsid w:val="004672D6"/>
    <w:rsid w:val="00467432"/>
    <w:rsid w:val="0046762F"/>
    <w:rsid w:val="004676FD"/>
    <w:rsid w:val="004677B0"/>
    <w:rsid w:val="00467935"/>
    <w:rsid w:val="00470F2E"/>
    <w:rsid w:val="00471069"/>
    <w:rsid w:val="004717BE"/>
    <w:rsid w:val="00471884"/>
    <w:rsid w:val="004720D4"/>
    <w:rsid w:val="00472BDD"/>
    <w:rsid w:val="00473BAA"/>
    <w:rsid w:val="00473BAD"/>
    <w:rsid w:val="0047408C"/>
    <w:rsid w:val="004741FD"/>
    <w:rsid w:val="00474400"/>
    <w:rsid w:val="00476849"/>
    <w:rsid w:val="00476A92"/>
    <w:rsid w:val="0047777E"/>
    <w:rsid w:val="00477A0F"/>
    <w:rsid w:val="00477C62"/>
    <w:rsid w:val="00477D11"/>
    <w:rsid w:val="00477DB5"/>
    <w:rsid w:val="00480212"/>
    <w:rsid w:val="004804CE"/>
    <w:rsid w:val="0048051D"/>
    <w:rsid w:val="00480C6A"/>
    <w:rsid w:val="004812A5"/>
    <w:rsid w:val="0048179C"/>
    <w:rsid w:val="004826B9"/>
    <w:rsid w:val="004836E5"/>
    <w:rsid w:val="004849FE"/>
    <w:rsid w:val="00484CA2"/>
    <w:rsid w:val="00484E52"/>
    <w:rsid w:val="0048605D"/>
    <w:rsid w:val="00486A11"/>
    <w:rsid w:val="00486A5B"/>
    <w:rsid w:val="00486D5B"/>
    <w:rsid w:val="0048797E"/>
    <w:rsid w:val="0049123E"/>
    <w:rsid w:val="004925EC"/>
    <w:rsid w:val="00492840"/>
    <w:rsid w:val="0049373F"/>
    <w:rsid w:val="00493A44"/>
    <w:rsid w:val="00493B60"/>
    <w:rsid w:val="00493BF9"/>
    <w:rsid w:val="00493C9E"/>
    <w:rsid w:val="00494414"/>
    <w:rsid w:val="0049448C"/>
    <w:rsid w:val="004944CA"/>
    <w:rsid w:val="0049547B"/>
    <w:rsid w:val="004956CE"/>
    <w:rsid w:val="004964B3"/>
    <w:rsid w:val="004967EE"/>
    <w:rsid w:val="0049694F"/>
    <w:rsid w:val="00496BA2"/>
    <w:rsid w:val="00496EE7"/>
    <w:rsid w:val="00496FE6"/>
    <w:rsid w:val="00497081"/>
    <w:rsid w:val="004A00B0"/>
    <w:rsid w:val="004A01BF"/>
    <w:rsid w:val="004A0B05"/>
    <w:rsid w:val="004A0D8D"/>
    <w:rsid w:val="004A0EB0"/>
    <w:rsid w:val="004A159A"/>
    <w:rsid w:val="004A17FB"/>
    <w:rsid w:val="004A1889"/>
    <w:rsid w:val="004A27B1"/>
    <w:rsid w:val="004A3846"/>
    <w:rsid w:val="004A4063"/>
    <w:rsid w:val="004A4134"/>
    <w:rsid w:val="004A4510"/>
    <w:rsid w:val="004A47E1"/>
    <w:rsid w:val="004A53D5"/>
    <w:rsid w:val="004A5681"/>
    <w:rsid w:val="004A5867"/>
    <w:rsid w:val="004A5EBE"/>
    <w:rsid w:val="004A620F"/>
    <w:rsid w:val="004A629C"/>
    <w:rsid w:val="004A6719"/>
    <w:rsid w:val="004A6925"/>
    <w:rsid w:val="004A6E9D"/>
    <w:rsid w:val="004A79A8"/>
    <w:rsid w:val="004B0979"/>
    <w:rsid w:val="004B11F8"/>
    <w:rsid w:val="004B1720"/>
    <w:rsid w:val="004B1DB3"/>
    <w:rsid w:val="004B2DE8"/>
    <w:rsid w:val="004B2E18"/>
    <w:rsid w:val="004B332F"/>
    <w:rsid w:val="004B3491"/>
    <w:rsid w:val="004B3713"/>
    <w:rsid w:val="004B3922"/>
    <w:rsid w:val="004B3FCA"/>
    <w:rsid w:val="004B4296"/>
    <w:rsid w:val="004B4988"/>
    <w:rsid w:val="004B4B96"/>
    <w:rsid w:val="004B5487"/>
    <w:rsid w:val="004B58A2"/>
    <w:rsid w:val="004B7477"/>
    <w:rsid w:val="004B7684"/>
    <w:rsid w:val="004B7B10"/>
    <w:rsid w:val="004C0118"/>
    <w:rsid w:val="004C096E"/>
    <w:rsid w:val="004C0E11"/>
    <w:rsid w:val="004C1C33"/>
    <w:rsid w:val="004C220F"/>
    <w:rsid w:val="004C2A02"/>
    <w:rsid w:val="004C2A41"/>
    <w:rsid w:val="004C31BA"/>
    <w:rsid w:val="004C351A"/>
    <w:rsid w:val="004C390A"/>
    <w:rsid w:val="004C4340"/>
    <w:rsid w:val="004C44EE"/>
    <w:rsid w:val="004C451F"/>
    <w:rsid w:val="004C4CFE"/>
    <w:rsid w:val="004C4FC5"/>
    <w:rsid w:val="004C518B"/>
    <w:rsid w:val="004C53B5"/>
    <w:rsid w:val="004C54D5"/>
    <w:rsid w:val="004C6215"/>
    <w:rsid w:val="004C65CE"/>
    <w:rsid w:val="004C6A09"/>
    <w:rsid w:val="004C6B4A"/>
    <w:rsid w:val="004C6B70"/>
    <w:rsid w:val="004C7C2A"/>
    <w:rsid w:val="004D0896"/>
    <w:rsid w:val="004D16D8"/>
    <w:rsid w:val="004D1B58"/>
    <w:rsid w:val="004D35CE"/>
    <w:rsid w:val="004D37E8"/>
    <w:rsid w:val="004D4045"/>
    <w:rsid w:val="004D4C96"/>
    <w:rsid w:val="004D5D18"/>
    <w:rsid w:val="004D6812"/>
    <w:rsid w:val="004D6D31"/>
    <w:rsid w:val="004D7C52"/>
    <w:rsid w:val="004D7F02"/>
    <w:rsid w:val="004E0556"/>
    <w:rsid w:val="004E060B"/>
    <w:rsid w:val="004E1247"/>
    <w:rsid w:val="004E151D"/>
    <w:rsid w:val="004E2694"/>
    <w:rsid w:val="004E26FC"/>
    <w:rsid w:val="004E27F3"/>
    <w:rsid w:val="004E3047"/>
    <w:rsid w:val="004E3468"/>
    <w:rsid w:val="004E36CB"/>
    <w:rsid w:val="004E39BA"/>
    <w:rsid w:val="004E40D4"/>
    <w:rsid w:val="004E43DA"/>
    <w:rsid w:val="004E4799"/>
    <w:rsid w:val="004E511B"/>
    <w:rsid w:val="004E5331"/>
    <w:rsid w:val="004E53B9"/>
    <w:rsid w:val="004E56C1"/>
    <w:rsid w:val="004E63DD"/>
    <w:rsid w:val="004E746D"/>
    <w:rsid w:val="004E7C86"/>
    <w:rsid w:val="004F0234"/>
    <w:rsid w:val="004F0473"/>
    <w:rsid w:val="004F1345"/>
    <w:rsid w:val="004F14A9"/>
    <w:rsid w:val="004F1F0E"/>
    <w:rsid w:val="004F24C0"/>
    <w:rsid w:val="004F2867"/>
    <w:rsid w:val="004F29ED"/>
    <w:rsid w:val="004F2C83"/>
    <w:rsid w:val="004F3255"/>
    <w:rsid w:val="004F333E"/>
    <w:rsid w:val="004F33AA"/>
    <w:rsid w:val="004F352C"/>
    <w:rsid w:val="004F3EAB"/>
    <w:rsid w:val="004F48B2"/>
    <w:rsid w:val="004F4947"/>
    <w:rsid w:val="004F49A1"/>
    <w:rsid w:val="004F4B90"/>
    <w:rsid w:val="004F4F67"/>
    <w:rsid w:val="004F5B88"/>
    <w:rsid w:val="004F628C"/>
    <w:rsid w:val="004F690F"/>
    <w:rsid w:val="004F6A44"/>
    <w:rsid w:val="004F73E6"/>
    <w:rsid w:val="004F7929"/>
    <w:rsid w:val="004F7F64"/>
    <w:rsid w:val="005001A5"/>
    <w:rsid w:val="00500BE9"/>
    <w:rsid w:val="00502109"/>
    <w:rsid w:val="00502618"/>
    <w:rsid w:val="00502843"/>
    <w:rsid w:val="00503469"/>
    <w:rsid w:val="005035D8"/>
    <w:rsid w:val="00503748"/>
    <w:rsid w:val="005039E8"/>
    <w:rsid w:val="00504A80"/>
    <w:rsid w:val="00505B3A"/>
    <w:rsid w:val="00505B71"/>
    <w:rsid w:val="00505BBC"/>
    <w:rsid w:val="00506471"/>
    <w:rsid w:val="00506842"/>
    <w:rsid w:val="00506A19"/>
    <w:rsid w:val="00506D3A"/>
    <w:rsid w:val="00510369"/>
    <w:rsid w:val="0051088F"/>
    <w:rsid w:val="00510910"/>
    <w:rsid w:val="00511F45"/>
    <w:rsid w:val="005120A7"/>
    <w:rsid w:val="005122EF"/>
    <w:rsid w:val="0051357B"/>
    <w:rsid w:val="00513F9A"/>
    <w:rsid w:val="005147E4"/>
    <w:rsid w:val="00514D6D"/>
    <w:rsid w:val="0051546D"/>
    <w:rsid w:val="005159D8"/>
    <w:rsid w:val="005172E3"/>
    <w:rsid w:val="0052038F"/>
    <w:rsid w:val="00520B21"/>
    <w:rsid w:val="0052173A"/>
    <w:rsid w:val="0052246B"/>
    <w:rsid w:val="00522D1C"/>
    <w:rsid w:val="00522E0F"/>
    <w:rsid w:val="005230A4"/>
    <w:rsid w:val="00523588"/>
    <w:rsid w:val="0052393F"/>
    <w:rsid w:val="00523F65"/>
    <w:rsid w:val="0052422A"/>
    <w:rsid w:val="00524420"/>
    <w:rsid w:val="00524798"/>
    <w:rsid w:val="0052522F"/>
    <w:rsid w:val="00526212"/>
    <w:rsid w:val="0052641E"/>
    <w:rsid w:val="00526E78"/>
    <w:rsid w:val="0052745A"/>
    <w:rsid w:val="00530969"/>
    <w:rsid w:val="00530E18"/>
    <w:rsid w:val="0053110E"/>
    <w:rsid w:val="00531507"/>
    <w:rsid w:val="005316BC"/>
    <w:rsid w:val="00531863"/>
    <w:rsid w:val="005318DE"/>
    <w:rsid w:val="00531B03"/>
    <w:rsid w:val="00531FBE"/>
    <w:rsid w:val="0053209C"/>
    <w:rsid w:val="00533238"/>
    <w:rsid w:val="0053349A"/>
    <w:rsid w:val="00533A5B"/>
    <w:rsid w:val="00535141"/>
    <w:rsid w:val="00535230"/>
    <w:rsid w:val="00535383"/>
    <w:rsid w:val="0053568F"/>
    <w:rsid w:val="0053599A"/>
    <w:rsid w:val="005359C5"/>
    <w:rsid w:val="00535BE6"/>
    <w:rsid w:val="00536CB2"/>
    <w:rsid w:val="00537513"/>
    <w:rsid w:val="00537AB6"/>
    <w:rsid w:val="00537B02"/>
    <w:rsid w:val="00540177"/>
    <w:rsid w:val="0054050F"/>
    <w:rsid w:val="00541687"/>
    <w:rsid w:val="005417C0"/>
    <w:rsid w:val="0054192F"/>
    <w:rsid w:val="00542469"/>
    <w:rsid w:val="005425B7"/>
    <w:rsid w:val="00542A59"/>
    <w:rsid w:val="00542BC9"/>
    <w:rsid w:val="005449E0"/>
    <w:rsid w:val="00544F77"/>
    <w:rsid w:val="005455BB"/>
    <w:rsid w:val="00545F44"/>
    <w:rsid w:val="005464A0"/>
    <w:rsid w:val="00546759"/>
    <w:rsid w:val="00546850"/>
    <w:rsid w:val="00546A29"/>
    <w:rsid w:val="00546AD8"/>
    <w:rsid w:val="00547159"/>
    <w:rsid w:val="00547318"/>
    <w:rsid w:val="00547328"/>
    <w:rsid w:val="005473AB"/>
    <w:rsid w:val="00547413"/>
    <w:rsid w:val="0054743D"/>
    <w:rsid w:val="00547AC0"/>
    <w:rsid w:val="00550EA4"/>
    <w:rsid w:val="00550F1E"/>
    <w:rsid w:val="00551468"/>
    <w:rsid w:val="0055177A"/>
    <w:rsid w:val="00551794"/>
    <w:rsid w:val="00551EE9"/>
    <w:rsid w:val="00552674"/>
    <w:rsid w:val="0055284E"/>
    <w:rsid w:val="005563ED"/>
    <w:rsid w:val="00556D78"/>
    <w:rsid w:val="00556F16"/>
    <w:rsid w:val="00557444"/>
    <w:rsid w:val="00557886"/>
    <w:rsid w:val="005579E0"/>
    <w:rsid w:val="00557F67"/>
    <w:rsid w:val="005600B9"/>
    <w:rsid w:val="005602DB"/>
    <w:rsid w:val="00560D59"/>
    <w:rsid w:val="00560E31"/>
    <w:rsid w:val="00560F3E"/>
    <w:rsid w:val="00561983"/>
    <w:rsid w:val="005624E2"/>
    <w:rsid w:val="005626B8"/>
    <w:rsid w:val="00562AED"/>
    <w:rsid w:val="00562BD2"/>
    <w:rsid w:val="0056453C"/>
    <w:rsid w:val="00564C69"/>
    <w:rsid w:val="00565553"/>
    <w:rsid w:val="00565B1D"/>
    <w:rsid w:val="00566036"/>
    <w:rsid w:val="00566BBE"/>
    <w:rsid w:val="00566E08"/>
    <w:rsid w:val="005673B6"/>
    <w:rsid w:val="00567762"/>
    <w:rsid w:val="00567D9F"/>
    <w:rsid w:val="00567DA3"/>
    <w:rsid w:val="005711F3"/>
    <w:rsid w:val="005712D7"/>
    <w:rsid w:val="005714F4"/>
    <w:rsid w:val="00572439"/>
    <w:rsid w:val="005725D2"/>
    <w:rsid w:val="00572E06"/>
    <w:rsid w:val="00572F91"/>
    <w:rsid w:val="005736A7"/>
    <w:rsid w:val="0057422E"/>
    <w:rsid w:val="005747C9"/>
    <w:rsid w:val="00574B6E"/>
    <w:rsid w:val="00575671"/>
    <w:rsid w:val="005762D1"/>
    <w:rsid w:val="005768F1"/>
    <w:rsid w:val="00576AE5"/>
    <w:rsid w:val="00576D85"/>
    <w:rsid w:val="00576F24"/>
    <w:rsid w:val="00577613"/>
    <w:rsid w:val="005806EF"/>
    <w:rsid w:val="00581029"/>
    <w:rsid w:val="005812B4"/>
    <w:rsid w:val="00581319"/>
    <w:rsid w:val="005817C7"/>
    <w:rsid w:val="0058186D"/>
    <w:rsid w:val="00581CD2"/>
    <w:rsid w:val="00581DCA"/>
    <w:rsid w:val="005823A0"/>
    <w:rsid w:val="00582CEA"/>
    <w:rsid w:val="00582DF9"/>
    <w:rsid w:val="00582EAD"/>
    <w:rsid w:val="00583C77"/>
    <w:rsid w:val="00583CC6"/>
    <w:rsid w:val="00583EC6"/>
    <w:rsid w:val="00584901"/>
    <w:rsid w:val="005851E5"/>
    <w:rsid w:val="00585C87"/>
    <w:rsid w:val="0058646E"/>
    <w:rsid w:val="0058716A"/>
    <w:rsid w:val="00587A08"/>
    <w:rsid w:val="005900FD"/>
    <w:rsid w:val="0059032E"/>
    <w:rsid w:val="005908AF"/>
    <w:rsid w:val="00591C2A"/>
    <w:rsid w:val="00591F6A"/>
    <w:rsid w:val="0059242E"/>
    <w:rsid w:val="00592606"/>
    <w:rsid w:val="005928D7"/>
    <w:rsid w:val="005929F7"/>
    <w:rsid w:val="00593392"/>
    <w:rsid w:val="005939EF"/>
    <w:rsid w:val="00593E0E"/>
    <w:rsid w:val="00593F64"/>
    <w:rsid w:val="0059416C"/>
    <w:rsid w:val="005945AA"/>
    <w:rsid w:val="0059482B"/>
    <w:rsid w:val="00594BA3"/>
    <w:rsid w:val="00595A69"/>
    <w:rsid w:val="00596396"/>
    <w:rsid w:val="0059758C"/>
    <w:rsid w:val="005977C4"/>
    <w:rsid w:val="005A0942"/>
    <w:rsid w:val="005A12D0"/>
    <w:rsid w:val="005A162D"/>
    <w:rsid w:val="005A171C"/>
    <w:rsid w:val="005A194F"/>
    <w:rsid w:val="005A2312"/>
    <w:rsid w:val="005A2443"/>
    <w:rsid w:val="005A2EBB"/>
    <w:rsid w:val="005A2FB7"/>
    <w:rsid w:val="005A3490"/>
    <w:rsid w:val="005A3732"/>
    <w:rsid w:val="005A3BD8"/>
    <w:rsid w:val="005A448C"/>
    <w:rsid w:val="005A44DB"/>
    <w:rsid w:val="005A572D"/>
    <w:rsid w:val="005A5E72"/>
    <w:rsid w:val="005A5F14"/>
    <w:rsid w:val="005A642F"/>
    <w:rsid w:val="005A6DEF"/>
    <w:rsid w:val="005A78C9"/>
    <w:rsid w:val="005B0F2B"/>
    <w:rsid w:val="005B1737"/>
    <w:rsid w:val="005B1C75"/>
    <w:rsid w:val="005B1D1E"/>
    <w:rsid w:val="005B2C63"/>
    <w:rsid w:val="005B384A"/>
    <w:rsid w:val="005B4401"/>
    <w:rsid w:val="005B4696"/>
    <w:rsid w:val="005B4EAC"/>
    <w:rsid w:val="005B5078"/>
    <w:rsid w:val="005B5903"/>
    <w:rsid w:val="005B5C07"/>
    <w:rsid w:val="005B5FED"/>
    <w:rsid w:val="005B6247"/>
    <w:rsid w:val="005B6263"/>
    <w:rsid w:val="005B6953"/>
    <w:rsid w:val="005B6A71"/>
    <w:rsid w:val="005B6D8B"/>
    <w:rsid w:val="005B77E5"/>
    <w:rsid w:val="005B7A39"/>
    <w:rsid w:val="005B7A7F"/>
    <w:rsid w:val="005B7F7D"/>
    <w:rsid w:val="005B7FD9"/>
    <w:rsid w:val="005C0046"/>
    <w:rsid w:val="005C0361"/>
    <w:rsid w:val="005C0E49"/>
    <w:rsid w:val="005C0ED6"/>
    <w:rsid w:val="005C1654"/>
    <w:rsid w:val="005C2128"/>
    <w:rsid w:val="005C2DFA"/>
    <w:rsid w:val="005C306F"/>
    <w:rsid w:val="005C35D4"/>
    <w:rsid w:val="005C43DA"/>
    <w:rsid w:val="005C44C9"/>
    <w:rsid w:val="005C451C"/>
    <w:rsid w:val="005C654A"/>
    <w:rsid w:val="005C6D46"/>
    <w:rsid w:val="005C6DAA"/>
    <w:rsid w:val="005C6E4C"/>
    <w:rsid w:val="005C6F4E"/>
    <w:rsid w:val="005C705C"/>
    <w:rsid w:val="005C72A8"/>
    <w:rsid w:val="005D0973"/>
    <w:rsid w:val="005D0985"/>
    <w:rsid w:val="005D1366"/>
    <w:rsid w:val="005D16EF"/>
    <w:rsid w:val="005D1E19"/>
    <w:rsid w:val="005D20E4"/>
    <w:rsid w:val="005D310F"/>
    <w:rsid w:val="005D34A3"/>
    <w:rsid w:val="005D448B"/>
    <w:rsid w:val="005D45E7"/>
    <w:rsid w:val="005D4D29"/>
    <w:rsid w:val="005D513F"/>
    <w:rsid w:val="005D584F"/>
    <w:rsid w:val="005D5B99"/>
    <w:rsid w:val="005D6333"/>
    <w:rsid w:val="005D7040"/>
    <w:rsid w:val="005D796E"/>
    <w:rsid w:val="005D7D4D"/>
    <w:rsid w:val="005D7E52"/>
    <w:rsid w:val="005E0661"/>
    <w:rsid w:val="005E07AD"/>
    <w:rsid w:val="005E0CB6"/>
    <w:rsid w:val="005E1348"/>
    <w:rsid w:val="005E1B51"/>
    <w:rsid w:val="005E1D3E"/>
    <w:rsid w:val="005E2775"/>
    <w:rsid w:val="005E27C0"/>
    <w:rsid w:val="005E2D75"/>
    <w:rsid w:val="005E2FC6"/>
    <w:rsid w:val="005E378D"/>
    <w:rsid w:val="005E426F"/>
    <w:rsid w:val="005E46E5"/>
    <w:rsid w:val="005E4DD8"/>
    <w:rsid w:val="005E535E"/>
    <w:rsid w:val="005E557B"/>
    <w:rsid w:val="005E5E7E"/>
    <w:rsid w:val="005E649A"/>
    <w:rsid w:val="005E661D"/>
    <w:rsid w:val="005E6907"/>
    <w:rsid w:val="005E6E71"/>
    <w:rsid w:val="005F1944"/>
    <w:rsid w:val="005F28DF"/>
    <w:rsid w:val="005F2A03"/>
    <w:rsid w:val="005F2A24"/>
    <w:rsid w:val="005F2A95"/>
    <w:rsid w:val="005F3734"/>
    <w:rsid w:val="005F40DF"/>
    <w:rsid w:val="005F40FF"/>
    <w:rsid w:val="005F416C"/>
    <w:rsid w:val="005F4319"/>
    <w:rsid w:val="005F444B"/>
    <w:rsid w:val="005F496A"/>
    <w:rsid w:val="005F4B97"/>
    <w:rsid w:val="005F4E60"/>
    <w:rsid w:val="005F4E86"/>
    <w:rsid w:val="005F5171"/>
    <w:rsid w:val="005F60E5"/>
    <w:rsid w:val="005F613A"/>
    <w:rsid w:val="005F6634"/>
    <w:rsid w:val="005F692F"/>
    <w:rsid w:val="005F7F87"/>
    <w:rsid w:val="005F7FA7"/>
    <w:rsid w:val="00600564"/>
    <w:rsid w:val="0060076B"/>
    <w:rsid w:val="006009A1"/>
    <w:rsid w:val="00600EB9"/>
    <w:rsid w:val="006016E4"/>
    <w:rsid w:val="0060254A"/>
    <w:rsid w:val="00602A7C"/>
    <w:rsid w:val="0060331F"/>
    <w:rsid w:val="006035BD"/>
    <w:rsid w:val="006039A6"/>
    <w:rsid w:val="00603D4F"/>
    <w:rsid w:val="0060402B"/>
    <w:rsid w:val="006042C7"/>
    <w:rsid w:val="00604406"/>
    <w:rsid w:val="0060480A"/>
    <w:rsid w:val="00604D00"/>
    <w:rsid w:val="00606B90"/>
    <w:rsid w:val="00606E13"/>
    <w:rsid w:val="00606F1A"/>
    <w:rsid w:val="006107B1"/>
    <w:rsid w:val="00610BE7"/>
    <w:rsid w:val="00610C99"/>
    <w:rsid w:val="00610EE4"/>
    <w:rsid w:val="00610EED"/>
    <w:rsid w:val="00611033"/>
    <w:rsid w:val="00612310"/>
    <w:rsid w:val="0061270E"/>
    <w:rsid w:val="00612EC7"/>
    <w:rsid w:val="0061532A"/>
    <w:rsid w:val="00616E4E"/>
    <w:rsid w:val="0061736B"/>
    <w:rsid w:val="00617811"/>
    <w:rsid w:val="00617DB1"/>
    <w:rsid w:val="00617FEA"/>
    <w:rsid w:val="0062021B"/>
    <w:rsid w:val="00620296"/>
    <w:rsid w:val="006202B0"/>
    <w:rsid w:val="006205CA"/>
    <w:rsid w:val="006208E9"/>
    <w:rsid w:val="00620D18"/>
    <w:rsid w:val="00620F1C"/>
    <w:rsid w:val="00621280"/>
    <w:rsid w:val="0062180E"/>
    <w:rsid w:val="00621DD4"/>
    <w:rsid w:val="00622865"/>
    <w:rsid w:val="00622A82"/>
    <w:rsid w:val="006231AD"/>
    <w:rsid w:val="006232CE"/>
    <w:rsid w:val="0062336A"/>
    <w:rsid w:val="006238C8"/>
    <w:rsid w:val="006239FB"/>
    <w:rsid w:val="00624BD1"/>
    <w:rsid w:val="00624BD6"/>
    <w:rsid w:val="00624D76"/>
    <w:rsid w:val="0062527F"/>
    <w:rsid w:val="006261D2"/>
    <w:rsid w:val="00626266"/>
    <w:rsid w:val="00626529"/>
    <w:rsid w:val="00627058"/>
    <w:rsid w:val="006278E6"/>
    <w:rsid w:val="006303FF"/>
    <w:rsid w:val="00630DC0"/>
    <w:rsid w:val="00631B9D"/>
    <w:rsid w:val="00631DCC"/>
    <w:rsid w:val="006327F6"/>
    <w:rsid w:val="00633088"/>
    <w:rsid w:val="00633DCB"/>
    <w:rsid w:val="00633F1A"/>
    <w:rsid w:val="00633FF5"/>
    <w:rsid w:val="00634127"/>
    <w:rsid w:val="00634293"/>
    <w:rsid w:val="00634395"/>
    <w:rsid w:val="00634DEA"/>
    <w:rsid w:val="00634E14"/>
    <w:rsid w:val="006351B8"/>
    <w:rsid w:val="0063545E"/>
    <w:rsid w:val="00635C1D"/>
    <w:rsid w:val="00636145"/>
    <w:rsid w:val="006366A9"/>
    <w:rsid w:val="0063700E"/>
    <w:rsid w:val="00637A31"/>
    <w:rsid w:val="00637F68"/>
    <w:rsid w:val="006406FD"/>
    <w:rsid w:val="00642050"/>
    <w:rsid w:val="00642187"/>
    <w:rsid w:val="00642915"/>
    <w:rsid w:val="00642BB1"/>
    <w:rsid w:val="00643661"/>
    <w:rsid w:val="00644798"/>
    <w:rsid w:val="0064497C"/>
    <w:rsid w:val="00644BFC"/>
    <w:rsid w:val="00644E6E"/>
    <w:rsid w:val="00645511"/>
    <w:rsid w:val="00645CA5"/>
    <w:rsid w:val="00646027"/>
    <w:rsid w:val="00646C86"/>
    <w:rsid w:val="00646F11"/>
    <w:rsid w:val="006473D9"/>
    <w:rsid w:val="00650144"/>
    <w:rsid w:val="00650458"/>
    <w:rsid w:val="006504D1"/>
    <w:rsid w:val="0065057B"/>
    <w:rsid w:val="00650EC7"/>
    <w:rsid w:val="00650FA5"/>
    <w:rsid w:val="00651C5C"/>
    <w:rsid w:val="00652374"/>
    <w:rsid w:val="00652DE3"/>
    <w:rsid w:val="00652EAA"/>
    <w:rsid w:val="00653246"/>
    <w:rsid w:val="0065399B"/>
    <w:rsid w:val="00653D03"/>
    <w:rsid w:val="00653E78"/>
    <w:rsid w:val="0065450C"/>
    <w:rsid w:val="00655A4E"/>
    <w:rsid w:val="00655AC7"/>
    <w:rsid w:val="00655B38"/>
    <w:rsid w:val="00655E60"/>
    <w:rsid w:val="0065637C"/>
    <w:rsid w:val="0065637E"/>
    <w:rsid w:val="0065660B"/>
    <w:rsid w:val="0065683B"/>
    <w:rsid w:val="00656D2F"/>
    <w:rsid w:val="006571AA"/>
    <w:rsid w:val="00657931"/>
    <w:rsid w:val="006602A3"/>
    <w:rsid w:val="0066072A"/>
    <w:rsid w:val="006609CB"/>
    <w:rsid w:val="00660A56"/>
    <w:rsid w:val="00660EFF"/>
    <w:rsid w:val="00661AFA"/>
    <w:rsid w:val="006621A1"/>
    <w:rsid w:val="006623BA"/>
    <w:rsid w:val="0066565D"/>
    <w:rsid w:val="00665CA2"/>
    <w:rsid w:val="006663B4"/>
    <w:rsid w:val="006667AC"/>
    <w:rsid w:val="00666A6E"/>
    <w:rsid w:val="00666DD3"/>
    <w:rsid w:val="00666EB9"/>
    <w:rsid w:val="006672B2"/>
    <w:rsid w:val="0066744E"/>
    <w:rsid w:val="006676E8"/>
    <w:rsid w:val="006679C7"/>
    <w:rsid w:val="006679D9"/>
    <w:rsid w:val="00667B75"/>
    <w:rsid w:val="00667C6A"/>
    <w:rsid w:val="00670043"/>
    <w:rsid w:val="00670455"/>
    <w:rsid w:val="0067210C"/>
    <w:rsid w:val="00672CA2"/>
    <w:rsid w:val="0067346F"/>
    <w:rsid w:val="00673BD1"/>
    <w:rsid w:val="00673BE9"/>
    <w:rsid w:val="00673DF5"/>
    <w:rsid w:val="0067484D"/>
    <w:rsid w:val="0067495C"/>
    <w:rsid w:val="00676369"/>
    <w:rsid w:val="00676765"/>
    <w:rsid w:val="00676E6E"/>
    <w:rsid w:val="00677058"/>
    <w:rsid w:val="00677062"/>
    <w:rsid w:val="006770DB"/>
    <w:rsid w:val="006776A3"/>
    <w:rsid w:val="00677CCC"/>
    <w:rsid w:val="00677D6F"/>
    <w:rsid w:val="00681D44"/>
    <w:rsid w:val="00681DC8"/>
    <w:rsid w:val="0068212C"/>
    <w:rsid w:val="006835D8"/>
    <w:rsid w:val="00683D1C"/>
    <w:rsid w:val="006840FB"/>
    <w:rsid w:val="006841C8"/>
    <w:rsid w:val="0068441B"/>
    <w:rsid w:val="00684563"/>
    <w:rsid w:val="006848D0"/>
    <w:rsid w:val="00684924"/>
    <w:rsid w:val="00684A0C"/>
    <w:rsid w:val="00684EC9"/>
    <w:rsid w:val="00685C66"/>
    <w:rsid w:val="0068630C"/>
    <w:rsid w:val="006875CB"/>
    <w:rsid w:val="00690DDA"/>
    <w:rsid w:val="00690DEF"/>
    <w:rsid w:val="00690EA0"/>
    <w:rsid w:val="00691315"/>
    <w:rsid w:val="0069204A"/>
    <w:rsid w:val="006924D7"/>
    <w:rsid w:val="00693D01"/>
    <w:rsid w:val="00694294"/>
    <w:rsid w:val="00694417"/>
    <w:rsid w:val="006944DE"/>
    <w:rsid w:val="006950A3"/>
    <w:rsid w:val="00695419"/>
    <w:rsid w:val="00695A57"/>
    <w:rsid w:val="00696145"/>
    <w:rsid w:val="00696688"/>
    <w:rsid w:val="00696AD4"/>
    <w:rsid w:val="0069718C"/>
    <w:rsid w:val="00697A0D"/>
    <w:rsid w:val="006A0181"/>
    <w:rsid w:val="006A0AF8"/>
    <w:rsid w:val="006A0BB8"/>
    <w:rsid w:val="006A16B4"/>
    <w:rsid w:val="006A171C"/>
    <w:rsid w:val="006A23AF"/>
    <w:rsid w:val="006A264E"/>
    <w:rsid w:val="006A2727"/>
    <w:rsid w:val="006A2B6E"/>
    <w:rsid w:val="006A2D92"/>
    <w:rsid w:val="006A30A0"/>
    <w:rsid w:val="006A361A"/>
    <w:rsid w:val="006A39F8"/>
    <w:rsid w:val="006A5ED3"/>
    <w:rsid w:val="006A63B0"/>
    <w:rsid w:val="006A6550"/>
    <w:rsid w:val="006A68F7"/>
    <w:rsid w:val="006A77AB"/>
    <w:rsid w:val="006A79D7"/>
    <w:rsid w:val="006A79E8"/>
    <w:rsid w:val="006A7E50"/>
    <w:rsid w:val="006B0627"/>
    <w:rsid w:val="006B0823"/>
    <w:rsid w:val="006B09DE"/>
    <w:rsid w:val="006B0E60"/>
    <w:rsid w:val="006B107B"/>
    <w:rsid w:val="006B154C"/>
    <w:rsid w:val="006B216D"/>
    <w:rsid w:val="006B238A"/>
    <w:rsid w:val="006B2776"/>
    <w:rsid w:val="006B313E"/>
    <w:rsid w:val="006B4222"/>
    <w:rsid w:val="006B44F6"/>
    <w:rsid w:val="006B4F0C"/>
    <w:rsid w:val="006B55FD"/>
    <w:rsid w:val="006B57FD"/>
    <w:rsid w:val="006B6CD1"/>
    <w:rsid w:val="006B6CDE"/>
    <w:rsid w:val="006B7AE7"/>
    <w:rsid w:val="006C056C"/>
    <w:rsid w:val="006C08AD"/>
    <w:rsid w:val="006C15B5"/>
    <w:rsid w:val="006C1C2C"/>
    <w:rsid w:val="006C1D26"/>
    <w:rsid w:val="006C1D70"/>
    <w:rsid w:val="006C2C0E"/>
    <w:rsid w:val="006C2D69"/>
    <w:rsid w:val="006C38AA"/>
    <w:rsid w:val="006C3DBA"/>
    <w:rsid w:val="006C3FBD"/>
    <w:rsid w:val="006C3FF8"/>
    <w:rsid w:val="006C40CD"/>
    <w:rsid w:val="006C4E1F"/>
    <w:rsid w:val="006C52FA"/>
    <w:rsid w:val="006C6D46"/>
    <w:rsid w:val="006C7C10"/>
    <w:rsid w:val="006D0587"/>
    <w:rsid w:val="006D0FD8"/>
    <w:rsid w:val="006D1498"/>
    <w:rsid w:val="006D1919"/>
    <w:rsid w:val="006D201D"/>
    <w:rsid w:val="006D2907"/>
    <w:rsid w:val="006D32B0"/>
    <w:rsid w:val="006D45B5"/>
    <w:rsid w:val="006D4680"/>
    <w:rsid w:val="006D4B9F"/>
    <w:rsid w:val="006D5470"/>
    <w:rsid w:val="006D5774"/>
    <w:rsid w:val="006D63F1"/>
    <w:rsid w:val="006D6E3D"/>
    <w:rsid w:val="006D75CF"/>
    <w:rsid w:val="006E0384"/>
    <w:rsid w:val="006E0A54"/>
    <w:rsid w:val="006E0B55"/>
    <w:rsid w:val="006E0BE1"/>
    <w:rsid w:val="006E14FE"/>
    <w:rsid w:val="006E28EE"/>
    <w:rsid w:val="006E318E"/>
    <w:rsid w:val="006E3384"/>
    <w:rsid w:val="006E38CC"/>
    <w:rsid w:val="006E3E3C"/>
    <w:rsid w:val="006E3F43"/>
    <w:rsid w:val="006E3FD3"/>
    <w:rsid w:val="006E433B"/>
    <w:rsid w:val="006E43C8"/>
    <w:rsid w:val="006E5D0A"/>
    <w:rsid w:val="006E6364"/>
    <w:rsid w:val="006E6811"/>
    <w:rsid w:val="006E7A01"/>
    <w:rsid w:val="006E7A5B"/>
    <w:rsid w:val="006E7C48"/>
    <w:rsid w:val="006F08D3"/>
    <w:rsid w:val="006F0A8A"/>
    <w:rsid w:val="006F0D22"/>
    <w:rsid w:val="006F16BE"/>
    <w:rsid w:val="006F192C"/>
    <w:rsid w:val="006F1AA3"/>
    <w:rsid w:val="006F2271"/>
    <w:rsid w:val="006F284C"/>
    <w:rsid w:val="006F313F"/>
    <w:rsid w:val="006F32C0"/>
    <w:rsid w:val="006F3B2B"/>
    <w:rsid w:val="006F3E7D"/>
    <w:rsid w:val="006F43B7"/>
    <w:rsid w:val="006F442E"/>
    <w:rsid w:val="006F4530"/>
    <w:rsid w:val="006F4C71"/>
    <w:rsid w:val="006F51D3"/>
    <w:rsid w:val="006F56E6"/>
    <w:rsid w:val="006F6518"/>
    <w:rsid w:val="006F682D"/>
    <w:rsid w:val="006F7E0B"/>
    <w:rsid w:val="006F7F56"/>
    <w:rsid w:val="00700113"/>
    <w:rsid w:val="0070020A"/>
    <w:rsid w:val="00700416"/>
    <w:rsid w:val="00700457"/>
    <w:rsid w:val="007009C8"/>
    <w:rsid w:val="00700AE3"/>
    <w:rsid w:val="00700C25"/>
    <w:rsid w:val="007011F4"/>
    <w:rsid w:val="007019F7"/>
    <w:rsid w:val="00702488"/>
    <w:rsid w:val="007028F0"/>
    <w:rsid w:val="00702F9F"/>
    <w:rsid w:val="00702FB8"/>
    <w:rsid w:val="007032F9"/>
    <w:rsid w:val="007036DC"/>
    <w:rsid w:val="007038F4"/>
    <w:rsid w:val="00703A85"/>
    <w:rsid w:val="00703F8C"/>
    <w:rsid w:val="007040E3"/>
    <w:rsid w:val="0070570D"/>
    <w:rsid w:val="00705DDA"/>
    <w:rsid w:val="0070635A"/>
    <w:rsid w:val="007063DF"/>
    <w:rsid w:val="00706ACD"/>
    <w:rsid w:val="00706B75"/>
    <w:rsid w:val="00706BAF"/>
    <w:rsid w:val="00707062"/>
    <w:rsid w:val="00707378"/>
    <w:rsid w:val="0070738B"/>
    <w:rsid w:val="0070782D"/>
    <w:rsid w:val="00707CD1"/>
    <w:rsid w:val="007108FD"/>
    <w:rsid w:val="007109DD"/>
    <w:rsid w:val="00710D34"/>
    <w:rsid w:val="00710ED9"/>
    <w:rsid w:val="007111A6"/>
    <w:rsid w:val="00711AF6"/>
    <w:rsid w:val="00712419"/>
    <w:rsid w:val="00712439"/>
    <w:rsid w:val="00712536"/>
    <w:rsid w:val="00713BFD"/>
    <w:rsid w:val="00714876"/>
    <w:rsid w:val="0071498B"/>
    <w:rsid w:val="00714AA2"/>
    <w:rsid w:val="0071675B"/>
    <w:rsid w:val="00716B6D"/>
    <w:rsid w:val="0071700F"/>
    <w:rsid w:val="00717021"/>
    <w:rsid w:val="007171A1"/>
    <w:rsid w:val="0072026B"/>
    <w:rsid w:val="007207D5"/>
    <w:rsid w:val="0072096D"/>
    <w:rsid w:val="007209AF"/>
    <w:rsid w:val="00721071"/>
    <w:rsid w:val="007210DD"/>
    <w:rsid w:val="007219B5"/>
    <w:rsid w:val="00721E1C"/>
    <w:rsid w:val="00722905"/>
    <w:rsid w:val="00722D6F"/>
    <w:rsid w:val="00723197"/>
    <w:rsid w:val="007232E9"/>
    <w:rsid w:val="0072386C"/>
    <w:rsid w:val="00723966"/>
    <w:rsid w:val="00724652"/>
    <w:rsid w:val="0072496F"/>
    <w:rsid w:val="00724D42"/>
    <w:rsid w:val="007254F4"/>
    <w:rsid w:val="00725F89"/>
    <w:rsid w:val="0072650B"/>
    <w:rsid w:val="007267AC"/>
    <w:rsid w:val="00726DA8"/>
    <w:rsid w:val="00727361"/>
    <w:rsid w:val="007277BE"/>
    <w:rsid w:val="00730F66"/>
    <w:rsid w:val="007310B3"/>
    <w:rsid w:val="0073121A"/>
    <w:rsid w:val="00731C9F"/>
    <w:rsid w:val="00732187"/>
    <w:rsid w:val="0073255A"/>
    <w:rsid w:val="00732FB3"/>
    <w:rsid w:val="00733157"/>
    <w:rsid w:val="00733DAE"/>
    <w:rsid w:val="00734358"/>
    <w:rsid w:val="007345B6"/>
    <w:rsid w:val="00734F76"/>
    <w:rsid w:val="007353A9"/>
    <w:rsid w:val="00735FD6"/>
    <w:rsid w:val="007361E4"/>
    <w:rsid w:val="00736669"/>
    <w:rsid w:val="007402CF"/>
    <w:rsid w:val="007413B5"/>
    <w:rsid w:val="00741405"/>
    <w:rsid w:val="00741F9F"/>
    <w:rsid w:val="00742217"/>
    <w:rsid w:val="007423B6"/>
    <w:rsid w:val="007432C7"/>
    <w:rsid w:val="007432ED"/>
    <w:rsid w:val="00743777"/>
    <w:rsid w:val="00743C9F"/>
    <w:rsid w:val="007444ED"/>
    <w:rsid w:val="007451CC"/>
    <w:rsid w:val="00745424"/>
    <w:rsid w:val="0074554A"/>
    <w:rsid w:val="007456C7"/>
    <w:rsid w:val="0074629E"/>
    <w:rsid w:val="00746A30"/>
    <w:rsid w:val="00746CB8"/>
    <w:rsid w:val="00747221"/>
    <w:rsid w:val="007500BB"/>
    <w:rsid w:val="00751DB0"/>
    <w:rsid w:val="00751FFC"/>
    <w:rsid w:val="00752079"/>
    <w:rsid w:val="00752358"/>
    <w:rsid w:val="0075242D"/>
    <w:rsid w:val="007526F0"/>
    <w:rsid w:val="007528A2"/>
    <w:rsid w:val="00752FA8"/>
    <w:rsid w:val="007544D3"/>
    <w:rsid w:val="0075453C"/>
    <w:rsid w:val="00754C7A"/>
    <w:rsid w:val="00754F1C"/>
    <w:rsid w:val="0075527D"/>
    <w:rsid w:val="007559A7"/>
    <w:rsid w:val="007562E8"/>
    <w:rsid w:val="00756446"/>
    <w:rsid w:val="00756C4C"/>
    <w:rsid w:val="00756E82"/>
    <w:rsid w:val="00756F8D"/>
    <w:rsid w:val="00757A30"/>
    <w:rsid w:val="00760870"/>
    <w:rsid w:val="00760FDF"/>
    <w:rsid w:val="007610E3"/>
    <w:rsid w:val="00761428"/>
    <w:rsid w:val="007617E6"/>
    <w:rsid w:val="00761BF1"/>
    <w:rsid w:val="00761D76"/>
    <w:rsid w:val="00761E01"/>
    <w:rsid w:val="00761E63"/>
    <w:rsid w:val="00762FFA"/>
    <w:rsid w:val="00763455"/>
    <w:rsid w:val="00763A1A"/>
    <w:rsid w:val="00763E7C"/>
    <w:rsid w:val="007647A4"/>
    <w:rsid w:val="007656FC"/>
    <w:rsid w:val="00765D64"/>
    <w:rsid w:val="00765E79"/>
    <w:rsid w:val="0076607D"/>
    <w:rsid w:val="00767089"/>
    <w:rsid w:val="007670BA"/>
    <w:rsid w:val="0076712F"/>
    <w:rsid w:val="00767523"/>
    <w:rsid w:val="00767E29"/>
    <w:rsid w:val="007705E8"/>
    <w:rsid w:val="0077085B"/>
    <w:rsid w:val="00770AC9"/>
    <w:rsid w:val="00770AE2"/>
    <w:rsid w:val="00770B89"/>
    <w:rsid w:val="007713BE"/>
    <w:rsid w:val="0077215D"/>
    <w:rsid w:val="00772702"/>
    <w:rsid w:val="00772DE6"/>
    <w:rsid w:val="00772E8D"/>
    <w:rsid w:val="00772FFD"/>
    <w:rsid w:val="0077307E"/>
    <w:rsid w:val="00773A48"/>
    <w:rsid w:val="00773B44"/>
    <w:rsid w:val="00773ED1"/>
    <w:rsid w:val="0077435F"/>
    <w:rsid w:val="0077544D"/>
    <w:rsid w:val="00775704"/>
    <w:rsid w:val="007765BC"/>
    <w:rsid w:val="00777A28"/>
    <w:rsid w:val="007807B7"/>
    <w:rsid w:val="00780995"/>
    <w:rsid w:val="007817B5"/>
    <w:rsid w:val="007821A0"/>
    <w:rsid w:val="007828E5"/>
    <w:rsid w:val="0078319C"/>
    <w:rsid w:val="00784190"/>
    <w:rsid w:val="00784216"/>
    <w:rsid w:val="00784678"/>
    <w:rsid w:val="00784A53"/>
    <w:rsid w:val="00785082"/>
    <w:rsid w:val="00785B95"/>
    <w:rsid w:val="0078605E"/>
    <w:rsid w:val="0078641A"/>
    <w:rsid w:val="00787DE8"/>
    <w:rsid w:val="00790BA1"/>
    <w:rsid w:val="007911C2"/>
    <w:rsid w:val="00791C9F"/>
    <w:rsid w:val="007923CC"/>
    <w:rsid w:val="007924CF"/>
    <w:rsid w:val="00792799"/>
    <w:rsid w:val="00793CDD"/>
    <w:rsid w:val="007946B1"/>
    <w:rsid w:val="00794D19"/>
    <w:rsid w:val="00795ADB"/>
    <w:rsid w:val="00795BDF"/>
    <w:rsid w:val="00795FBB"/>
    <w:rsid w:val="007965A7"/>
    <w:rsid w:val="0079686D"/>
    <w:rsid w:val="00796E1F"/>
    <w:rsid w:val="00797438"/>
    <w:rsid w:val="00797B3A"/>
    <w:rsid w:val="00797C06"/>
    <w:rsid w:val="007A012F"/>
    <w:rsid w:val="007A0343"/>
    <w:rsid w:val="007A16FC"/>
    <w:rsid w:val="007A27FC"/>
    <w:rsid w:val="007A2DD1"/>
    <w:rsid w:val="007A3872"/>
    <w:rsid w:val="007A3D04"/>
    <w:rsid w:val="007A4E7E"/>
    <w:rsid w:val="007A5249"/>
    <w:rsid w:val="007A5278"/>
    <w:rsid w:val="007A547B"/>
    <w:rsid w:val="007A5666"/>
    <w:rsid w:val="007A573D"/>
    <w:rsid w:val="007A5B81"/>
    <w:rsid w:val="007A6012"/>
    <w:rsid w:val="007A6642"/>
    <w:rsid w:val="007A6880"/>
    <w:rsid w:val="007A6A4D"/>
    <w:rsid w:val="007A6BC3"/>
    <w:rsid w:val="007B0270"/>
    <w:rsid w:val="007B06CD"/>
    <w:rsid w:val="007B0D4B"/>
    <w:rsid w:val="007B1C4D"/>
    <w:rsid w:val="007B1CE1"/>
    <w:rsid w:val="007B2259"/>
    <w:rsid w:val="007B23F3"/>
    <w:rsid w:val="007B2862"/>
    <w:rsid w:val="007B29BF"/>
    <w:rsid w:val="007B3B12"/>
    <w:rsid w:val="007B3C3C"/>
    <w:rsid w:val="007B3CD7"/>
    <w:rsid w:val="007B4328"/>
    <w:rsid w:val="007B436D"/>
    <w:rsid w:val="007B4733"/>
    <w:rsid w:val="007B4A3D"/>
    <w:rsid w:val="007B4ACA"/>
    <w:rsid w:val="007B4E32"/>
    <w:rsid w:val="007B4E91"/>
    <w:rsid w:val="007B5C56"/>
    <w:rsid w:val="007B68BB"/>
    <w:rsid w:val="007B697F"/>
    <w:rsid w:val="007B6CF9"/>
    <w:rsid w:val="007B78E7"/>
    <w:rsid w:val="007B7F33"/>
    <w:rsid w:val="007C0366"/>
    <w:rsid w:val="007C09CE"/>
    <w:rsid w:val="007C14E3"/>
    <w:rsid w:val="007C167C"/>
    <w:rsid w:val="007C192F"/>
    <w:rsid w:val="007C1D7E"/>
    <w:rsid w:val="007C1E98"/>
    <w:rsid w:val="007C223A"/>
    <w:rsid w:val="007C2493"/>
    <w:rsid w:val="007C2660"/>
    <w:rsid w:val="007C2773"/>
    <w:rsid w:val="007C2957"/>
    <w:rsid w:val="007C3031"/>
    <w:rsid w:val="007C385A"/>
    <w:rsid w:val="007C3F3D"/>
    <w:rsid w:val="007C42C7"/>
    <w:rsid w:val="007C4727"/>
    <w:rsid w:val="007C4D65"/>
    <w:rsid w:val="007C4EAE"/>
    <w:rsid w:val="007C5542"/>
    <w:rsid w:val="007C5718"/>
    <w:rsid w:val="007C7548"/>
    <w:rsid w:val="007C77F8"/>
    <w:rsid w:val="007D00D2"/>
    <w:rsid w:val="007D00EE"/>
    <w:rsid w:val="007D2081"/>
    <w:rsid w:val="007D2319"/>
    <w:rsid w:val="007D2768"/>
    <w:rsid w:val="007D29F3"/>
    <w:rsid w:val="007D311F"/>
    <w:rsid w:val="007D33A8"/>
    <w:rsid w:val="007D37B5"/>
    <w:rsid w:val="007D3BE9"/>
    <w:rsid w:val="007D4944"/>
    <w:rsid w:val="007D4EC9"/>
    <w:rsid w:val="007D51A3"/>
    <w:rsid w:val="007D54AA"/>
    <w:rsid w:val="007D54EE"/>
    <w:rsid w:val="007D5CD6"/>
    <w:rsid w:val="007D762A"/>
    <w:rsid w:val="007D7A7C"/>
    <w:rsid w:val="007E1000"/>
    <w:rsid w:val="007E17F6"/>
    <w:rsid w:val="007E2A55"/>
    <w:rsid w:val="007E4A78"/>
    <w:rsid w:val="007E4CFB"/>
    <w:rsid w:val="007E4F07"/>
    <w:rsid w:val="007E5290"/>
    <w:rsid w:val="007E57F9"/>
    <w:rsid w:val="007E592D"/>
    <w:rsid w:val="007E5B86"/>
    <w:rsid w:val="007E5EAC"/>
    <w:rsid w:val="007E642C"/>
    <w:rsid w:val="007E6AC7"/>
    <w:rsid w:val="007E7107"/>
    <w:rsid w:val="007F00B3"/>
    <w:rsid w:val="007F077A"/>
    <w:rsid w:val="007F1674"/>
    <w:rsid w:val="007F16D2"/>
    <w:rsid w:val="007F1718"/>
    <w:rsid w:val="007F1DAC"/>
    <w:rsid w:val="007F2723"/>
    <w:rsid w:val="007F3187"/>
    <w:rsid w:val="007F38B6"/>
    <w:rsid w:val="007F38D4"/>
    <w:rsid w:val="007F3C89"/>
    <w:rsid w:val="007F40D1"/>
    <w:rsid w:val="007F4564"/>
    <w:rsid w:val="007F4A23"/>
    <w:rsid w:val="007F4B6B"/>
    <w:rsid w:val="007F540F"/>
    <w:rsid w:val="007F5CA5"/>
    <w:rsid w:val="007F6D6E"/>
    <w:rsid w:val="007F7183"/>
    <w:rsid w:val="007F7224"/>
    <w:rsid w:val="007F7340"/>
    <w:rsid w:val="007F77E5"/>
    <w:rsid w:val="007F7F26"/>
    <w:rsid w:val="0080048E"/>
    <w:rsid w:val="00800A4E"/>
    <w:rsid w:val="0080272F"/>
    <w:rsid w:val="0080298E"/>
    <w:rsid w:val="00802BB2"/>
    <w:rsid w:val="00802F09"/>
    <w:rsid w:val="00803485"/>
    <w:rsid w:val="00806013"/>
    <w:rsid w:val="0080636E"/>
    <w:rsid w:val="00806444"/>
    <w:rsid w:val="00806629"/>
    <w:rsid w:val="00806779"/>
    <w:rsid w:val="00807459"/>
    <w:rsid w:val="00811094"/>
    <w:rsid w:val="00811443"/>
    <w:rsid w:val="0081146E"/>
    <w:rsid w:val="00811547"/>
    <w:rsid w:val="0081180B"/>
    <w:rsid w:val="0081242E"/>
    <w:rsid w:val="008130FD"/>
    <w:rsid w:val="00813D15"/>
    <w:rsid w:val="00814009"/>
    <w:rsid w:val="00814143"/>
    <w:rsid w:val="0081424C"/>
    <w:rsid w:val="00814603"/>
    <w:rsid w:val="00814833"/>
    <w:rsid w:val="00814B6D"/>
    <w:rsid w:val="00815359"/>
    <w:rsid w:val="008154C9"/>
    <w:rsid w:val="0081602E"/>
    <w:rsid w:val="008162F2"/>
    <w:rsid w:val="00816487"/>
    <w:rsid w:val="008168F4"/>
    <w:rsid w:val="00816DCA"/>
    <w:rsid w:val="008170AF"/>
    <w:rsid w:val="0081747E"/>
    <w:rsid w:val="00817545"/>
    <w:rsid w:val="00817FEF"/>
    <w:rsid w:val="00820184"/>
    <w:rsid w:val="008203A9"/>
    <w:rsid w:val="00820867"/>
    <w:rsid w:val="0082098C"/>
    <w:rsid w:val="0082243C"/>
    <w:rsid w:val="00822958"/>
    <w:rsid w:val="00822B2A"/>
    <w:rsid w:val="008233FE"/>
    <w:rsid w:val="00824873"/>
    <w:rsid w:val="0082596F"/>
    <w:rsid w:val="00825C63"/>
    <w:rsid w:val="008261B4"/>
    <w:rsid w:val="0082697E"/>
    <w:rsid w:val="00827CF5"/>
    <w:rsid w:val="0083034A"/>
    <w:rsid w:val="0083071A"/>
    <w:rsid w:val="008307B7"/>
    <w:rsid w:val="00830918"/>
    <w:rsid w:val="00830949"/>
    <w:rsid w:val="00830B67"/>
    <w:rsid w:val="00830BCC"/>
    <w:rsid w:val="0083182B"/>
    <w:rsid w:val="00831C3E"/>
    <w:rsid w:val="00831C64"/>
    <w:rsid w:val="00832003"/>
    <w:rsid w:val="008321CD"/>
    <w:rsid w:val="0083280A"/>
    <w:rsid w:val="008334F3"/>
    <w:rsid w:val="00833AE5"/>
    <w:rsid w:val="00833E56"/>
    <w:rsid w:val="00833F55"/>
    <w:rsid w:val="008342F1"/>
    <w:rsid w:val="00834306"/>
    <w:rsid w:val="008349E8"/>
    <w:rsid w:val="00834A06"/>
    <w:rsid w:val="00834B77"/>
    <w:rsid w:val="00834D5D"/>
    <w:rsid w:val="0083588E"/>
    <w:rsid w:val="008361B0"/>
    <w:rsid w:val="00837099"/>
    <w:rsid w:val="00837645"/>
    <w:rsid w:val="00837A1C"/>
    <w:rsid w:val="00840541"/>
    <w:rsid w:val="00840A64"/>
    <w:rsid w:val="00840C66"/>
    <w:rsid w:val="008414AB"/>
    <w:rsid w:val="00841567"/>
    <w:rsid w:val="00843454"/>
    <w:rsid w:val="00844104"/>
    <w:rsid w:val="00844AB9"/>
    <w:rsid w:val="008462A2"/>
    <w:rsid w:val="00846967"/>
    <w:rsid w:val="008469CA"/>
    <w:rsid w:val="00846E64"/>
    <w:rsid w:val="0084770B"/>
    <w:rsid w:val="00850318"/>
    <w:rsid w:val="0085149C"/>
    <w:rsid w:val="008517DE"/>
    <w:rsid w:val="0085196D"/>
    <w:rsid w:val="00851D72"/>
    <w:rsid w:val="00851EDC"/>
    <w:rsid w:val="00852580"/>
    <w:rsid w:val="0085276C"/>
    <w:rsid w:val="008528BF"/>
    <w:rsid w:val="008532B7"/>
    <w:rsid w:val="00855506"/>
    <w:rsid w:val="008567B4"/>
    <w:rsid w:val="0085713A"/>
    <w:rsid w:val="0085721A"/>
    <w:rsid w:val="00857267"/>
    <w:rsid w:val="0085783B"/>
    <w:rsid w:val="00857EDB"/>
    <w:rsid w:val="00860A8E"/>
    <w:rsid w:val="00860B3B"/>
    <w:rsid w:val="00860B6C"/>
    <w:rsid w:val="00860CDD"/>
    <w:rsid w:val="008617B5"/>
    <w:rsid w:val="00861CD3"/>
    <w:rsid w:val="00861D71"/>
    <w:rsid w:val="0086288C"/>
    <w:rsid w:val="0086360F"/>
    <w:rsid w:val="008638E5"/>
    <w:rsid w:val="00864683"/>
    <w:rsid w:val="00864841"/>
    <w:rsid w:val="0086491B"/>
    <w:rsid w:val="00864BC9"/>
    <w:rsid w:val="008653E5"/>
    <w:rsid w:val="00865AAE"/>
    <w:rsid w:val="00865ECE"/>
    <w:rsid w:val="00866BE7"/>
    <w:rsid w:val="00866C96"/>
    <w:rsid w:val="00866EC0"/>
    <w:rsid w:val="0086736D"/>
    <w:rsid w:val="008701BC"/>
    <w:rsid w:val="008704D1"/>
    <w:rsid w:val="00870870"/>
    <w:rsid w:val="00870D33"/>
    <w:rsid w:val="00870E58"/>
    <w:rsid w:val="008710DC"/>
    <w:rsid w:val="00871805"/>
    <w:rsid w:val="00872B47"/>
    <w:rsid w:val="008737B8"/>
    <w:rsid w:val="00874091"/>
    <w:rsid w:val="008745AB"/>
    <w:rsid w:val="00874A7C"/>
    <w:rsid w:val="00874FA0"/>
    <w:rsid w:val="008750EB"/>
    <w:rsid w:val="00875F5D"/>
    <w:rsid w:val="00876346"/>
    <w:rsid w:val="00876B07"/>
    <w:rsid w:val="00876BAD"/>
    <w:rsid w:val="00877679"/>
    <w:rsid w:val="0088068F"/>
    <w:rsid w:val="00880757"/>
    <w:rsid w:val="00880AF3"/>
    <w:rsid w:val="008830A3"/>
    <w:rsid w:val="0088398D"/>
    <w:rsid w:val="00883B59"/>
    <w:rsid w:val="00883CDF"/>
    <w:rsid w:val="0088438D"/>
    <w:rsid w:val="00884716"/>
    <w:rsid w:val="00884B6B"/>
    <w:rsid w:val="00885BCE"/>
    <w:rsid w:val="00885D55"/>
    <w:rsid w:val="00885D8B"/>
    <w:rsid w:val="00885D8E"/>
    <w:rsid w:val="00886021"/>
    <w:rsid w:val="00886470"/>
    <w:rsid w:val="008867DC"/>
    <w:rsid w:val="0088698E"/>
    <w:rsid w:val="00886FA0"/>
    <w:rsid w:val="008870E7"/>
    <w:rsid w:val="0088730D"/>
    <w:rsid w:val="00887612"/>
    <w:rsid w:val="00887FB8"/>
    <w:rsid w:val="0089118B"/>
    <w:rsid w:val="00891232"/>
    <w:rsid w:val="008913D9"/>
    <w:rsid w:val="00891AF3"/>
    <w:rsid w:val="00892883"/>
    <w:rsid w:val="008929F6"/>
    <w:rsid w:val="00893AED"/>
    <w:rsid w:val="00893D4A"/>
    <w:rsid w:val="00894703"/>
    <w:rsid w:val="00894FBC"/>
    <w:rsid w:val="00895987"/>
    <w:rsid w:val="008959D7"/>
    <w:rsid w:val="00895C5F"/>
    <w:rsid w:val="00895C92"/>
    <w:rsid w:val="00896075"/>
    <w:rsid w:val="00896324"/>
    <w:rsid w:val="00897818"/>
    <w:rsid w:val="00897B31"/>
    <w:rsid w:val="008A0174"/>
    <w:rsid w:val="008A041D"/>
    <w:rsid w:val="008A04C7"/>
    <w:rsid w:val="008A04CB"/>
    <w:rsid w:val="008A056F"/>
    <w:rsid w:val="008A0C27"/>
    <w:rsid w:val="008A1013"/>
    <w:rsid w:val="008A133D"/>
    <w:rsid w:val="008A194C"/>
    <w:rsid w:val="008A1DF7"/>
    <w:rsid w:val="008A2EC2"/>
    <w:rsid w:val="008A3768"/>
    <w:rsid w:val="008A3C87"/>
    <w:rsid w:val="008A49D3"/>
    <w:rsid w:val="008A4D9B"/>
    <w:rsid w:val="008A5F69"/>
    <w:rsid w:val="008A641C"/>
    <w:rsid w:val="008A6D25"/>
    <w:rsid w:val="008A6D49"/>
    <w:rsid w:val="008A70F9"/>
    <w:rsid w:val="008A7E9A"/>
    <w:rsid w:val="008B012C"/>
    <w:rsid w:val="008B10D7"/>
    <w:rsid w:val="008B1488"/>
    <w:rsid w:val="008B19E1"/>
    <w:rsid w:val="008B1D02"/>
    <w:rsid w:val="008B208F"/>
    <w:rsid w:val="008B20CA"/>
    <w:rsid w:val="008B2162"/>
    <w:rsid w:val="008B23B3"/>
    <w:rsid w:val="008B26EF"/>
    <w:rsid w:val="008B2742"/>
    <w:rsid w:val="008B2ADE"/>
    <w:rsid w:val="008B365D"/>
    <w:rsid w:val="008B3C47"/>
    <w:rsid w:val="008B46E1"/>
    <w:rsid w:val="008B4C4F"/>
    <w:rsid w:val="008B4D0C"/>
    <w:rsid w:val="008B4D20"/>
    <w:rsid w:val="008B5450"/>
    <w:rsid w:val="008B5925"/>
    <w:rsid w:val="008B5A34"/>
    <w:rsid w:val="008B5E2B"/>
    <w:rsid w:val="008B5E6A"/>
    <w:rsid w:val="008B5FCB"/>
    <w:rsid w:val="008B64C5"/>
    <w:rsid w:val="008B6974"/>
    <w:rsid w:val="008B74A7"/>
    <w:rsid w:val="008C05A7"/>
    <w:rsid w:val="008C0757"/>
    <w:rsid w:val="008C135B"/>
    <w:rsid w:val="008C13DB"/>
    <w:rsid w:val="008C1ABB"/>
    <w:rsid w:val="008C1F86"/>
    <w:rsid w:val="008C222E"/>
    <w:rsid w:val="008C24C1"/>
    <w:rsid w:val="008C2634"/>
    <w:rsid w:val="008C28B3"/>
    <w:rsid w:val="008C3634"/>
    <w:rsid w:val="008C464C"/>
    <w:rsid w:val="008C4661"/>
    <w:rsid w:val="008C46BF"/>
    <w:rsid w:val="008C47C2"/>
    <w:rsid w:val="008C4801"/>
    <w:rsid w:val="008C492B"/>
    <w:rsid w:val="008C4A85"/>
    <w:rsid w:val="008C4C06"/>
    <w:rsid w:val="008C530F"/>
    <w:rsid w:val="008C53AD"/>
    <w:rsid w:val="008C5410"/>
    <w:rsid w:val="008C7674"/>
    <w:rsid w:val="008C78C9"/>
    <w:rsid w:val="008D0B87"/>
    <w:rsid w:val="008D11D7"/>
    <w:rsid w:val="008D15C5"/>
    <w:rsid w:val="008D17D8"/>
    <w:rsid w:val="008D1901"/>
    <w:rsid w:val="008D1FB4"/>
    <w:rsid w:val="008D2285"/>
    <w:rsid w:val="008D2330"/>
    <w:rsid w:val="008D2972"/>
    <w:rsid w:val="008D2992"/>
    <w:rsid w:val="008D2A3A"/>
    <w:rsid w:val="008D4B34"/>
    <w:rsid w:val="008D53A5"/>
    <w:rsid w:val="008D58FE"/>
    <w:rsid w:val="008D65B1"/>
    <w:rsid w:val="008D66C0"/>
    <w:rsid w:val="008D6AC6"/>
    <w:rsid w:val="008D7C40"/>
    <w:rsid w:val="008D7D56"/>
    <w:rsid w:val="008E0158"/>
    <w:rsid w:val="008E15C2"/>
    <w:rsid w:val="008E1840"/>
    <w:rsid w:val="008E18B5"/>
    <w:rsid w:val="008E1D33"/>
    <w:rsid w:val="008E1D75"/>
    <w:rsid w:val="008E25F6"/>
    <w:rsid w:val="008E2AB9"/>
    <w:rsid w:val="008E2B3D"/>
    <w:rsid w:val="008E2BA1"/>
    <w:rsid w:val="008E3053"/>
    <w:rsid w:val="008E470C"/>
    <w:rsid w:val="008E4D96"/>
    <w:rsid w:val="008E5366"/>
    <w:rsid w:val="008E538B"/>
    <w:rsid w:val="008E60F6"/>
    <w:rsid w:val="008E6910"/>
    <w:rsid w:val="008E6C2E"/>
    <w:rsid w:val="008E70D5"/>
    <w:rsid w:val="008E7370"/>
    <w:rsid w:val="008E73D9"/>
    <w:rsid w:val="008F0034"/>
    <w:rsid w:val="008F0140"/>
    <w:rsid w:val="008F0CBE"/>
    <w:rsid w:val="008F2296"/>
    <w:rsid w:val="008F24DC"/>
    <w:rsid w:val="008F2A56"/>
    <w:rsid w:val="008F3017"/>
    <w:rsid w:val="008F3207"/>
    <w:rsid w:val="008F32D2"/>
    <w:rsid w:val="008F33E2"/>
    <w:rsid w:val="008F3498"/>
    <w:rsid w:val="008F3793"/>
    <w:rsid w:val="008F38EE"/>
    <w:rsid w:val="008F3FB3"/>
    <w:rsid w:val="008F418D"/>
    <w:rsid w:val="008F4438"/>
    <w:rsid w:val="008F4E48"/>
    <w:rsid w:val="008F51E9"/>
    <w:rsid w:val="008F5741"/>
    <w:rsid w:val="008F5885"/>
    <w:rsid w:val="008F5C40"/>
    <w:rsid w:val="008F6D7B"/>
    <w:rsid w:val="008F731F"/>
    <w:rsid w:val="008F7556"/>
    <w:rsid w:val="008F7B66"/>
    <w:rsid w:val="008F7CF8"/>
    <w:rsid w:val="00900AA4"/>
    <w:rsid w:val="00900B4A"/>
    <w:rsid w:val="00901018"/>
    <w:rsid w:val="009013B7"/>
    <w:rsid w:val="00901554"/>
    <w:rsid w:val="00901EE7"/>
    <w:rsid w:val="00901F85"/>
    <w:rsid w:val="0090274A"/>
    <w:rsid w:val="0090359D"/>
    <w:rsid w:val="0090362F"/>
    <w:rsid w:val="00903728"/>
    <w:rsid w:val="00904008"/>
    <w:rsid w:val="009041CF"/>
    <w:rsid w:val="0090425A"/>
    <w:rsid w:val="00904BAB"/>
    <w:rsid w:val="00904C39"/>
    <w:rsid w:val="00904DFA"/>
    <w:rsid w:val="009053EA"/>
    <w:rsid w:val="00905600"/>
    <w:rsid w:val="00905811"/>
    <w:rsid w:val="00905D30"/>
    <w:rsid w:val="009060E7"/>
    <w:rsid w:val="009062BB"/>
    <w:rsid w:val="0090685C"/>
    <w:rsid w:val="009068D7"/>
    <w:rsid w:val="00906ACB"/>
    <w:rsid w:val="00907602"/>
    <w:rsid w:val="00910224"/>
    <w:rsid w:val="00910279"/>
    <w:rsid w:val="00910718"/>
    <w:rsid w:val="00910EAF"/>
    <w:rsid w:val="0091113D"/>
    <w:rsid w:val="009112E4"/>
    <w:rsid w:val="00911377"/>
    <w:rsid w:val="009116E0"/>
    <w:rsid w:val="00911D00"/>
    <w:rsid w:val="0091276D"/>
    <w:rsid w:val="00913E6B"/>
    <w:rsid w:val="00913E7A"/>
    <w:rsid w:val="00914146"/>
    <w:rsid w:val="009147A0"/>
    <w:rsid w:val="009148DE"/>
    <w:rsid w:val="00914AED"/>
    <w:rsid w:val="00915800"/>
    <w:rsid w:val="00915AD8"/>
    <w:rsid w:val="00915C27"/>
    <w:rsid w:val="009164E9"/>
    <w:rsid w:val="00916763"/>
    <w:rsid w:val="00916FCA"/>
    <w:rsid w:val="009173BA"/>
    <w:rsid w:val="00917445"/>
    <w:rsid w:val="009202B9"/>
    <w:rsid w:val="009205A9"/>
    <w:rsid w:val="00920944"/>
    <w:rsid w:val="00921429"/>
    <w:rsid w:val="0092207F"/>
    <w:rsid w:val="009223AC"/>
    <w:rsid w:val="009230B9"/>
    <w:rsid w:val="00923196"/>
    <w:rsid w:val="009235CF"/>
    <w:rsid w:val="00924B37"/>
    <w:rsid w:val="00924E66"/>
    <w:rsid w:val="00925805"/>
    <w:rsid w:val="00925833"/>
    <w:rsid w:val="00926127"/>
    <w:rsid w:val="00926713"/>
    <w:rsid w:val="00926D8B"/>
    <w:rsid w:val="00927223"/>
    <w:rsid w:val="00927B28"/>
    <w:rsid w:val="00927D6B"/>
    <w:rsid w:val="00930112"/>
    <w:rsid w:val="00930752"/>
    <w:rsid w:val="009309B3"/>
    <w:rsid w:val="00930EEF"/>
    <w:rsid w:val="00930F41"/>
    <w:rsid w:val="009311D9"/>
    <w:rsid w:val="00931871"/>
    <w:rsid w:val="0093199D"/>
    <w:rsid w:val="009327DA"/>
    <w:rsid w:val="0093303E"/>
    <w:rsid w:val="009330B8"/>
    <w:rsid w:val="009336A3"/>
    <w:rsid w:val="009338E0"/>
    <w:rsid w:val="00933A3A"/>
    <w:rsid w:val="00933C37"/>
    <w:rsid w:val="009346E2"/>
    <w:rsid w:val="009351FD"/>
    <w:rsid w:val="009356A8"/>
    <w:rsid w:val="00935870"/>
    <w:rsid w:val="00935AA4"/>
    <w:rsid w:val="00935AC6"/>
    <w:rsid w:val="00935C7C"/>
    <w:rsid w:val="00936775"/>
    <w:rsid w:val="00936A10"/>
    <w:rsid w:val="0093706F"/>
    <w:rsid w:val="009372D8"/>
    <w:rsid w:val="00937C32"/>
    <w:rsid w:val="00940B7F"/>
    <w:rsid w:val="00941854"/>
    <w:rsid w:val="00942EB5"/>
    <w:rsid w:val="00942FAA"/>
    <w:rsid w:val="00943B16"/>
    <w:rsid w:val="00944DE8"/>
    <w:rsid w:val="00944ECE"/>
    <w:rsid w:val="009452A9"/>
    <w:rsid w:val="0094553B"/>
    <w:rsid w:val="0094584C"/>
    <w:rsid w:val="009462A0"/>
    <w:rsid w:val="0094645A"/>
    <w:rsid w:val="009464B0"/>
    <w:rsid w:val="009466C6"/>
    <w:rsid w:val="0094672E"/>
    <w:rsid w:val="00946AB8"/>
    <w:rsid w:val="0094732C"/>
    <w:rsid w:val="009473DB"/>
    <w:rsid w:val="0094782F"/>
    <w:rsid w:val="00947CA2"/>
    <w:rsid w:val="009502D0"/>
    <w:rsid w:val="0095079F"/>
    <w:rsid w:val="00950AB0"/>
    <w:rsid w:val="0095168A"/>
    <w:rsid w:val="00951780"/>
    <w:rsid w:val="009517D9"/>
    <w:rsid w:val="009519E8"/>
    <w:rsid w:val="009521EF"/>
    <w:rsid w:val="0095256B"/>
    <w:rsid w:val="00952ABC"/>
    <w:rsid w:val="00953251"/>
    <w:rsid w:val="009535E3"/>
    <w:rsid w:val="00953D36"/>
    <w:rsid w:val="00953D47"/>
    <w:rsid w:val="00954224"/>
    <w:rsid w:val="0095477A"/>
    <w:rsid w:val="00954810"/>
    <w:rsid w:val="00955321"/>
    <w:rsid w:val="00955354"/>
    <w:rsid w:val="00955C92"/>
    <w:rsid w:val="00956BF4"/>
    <w:rsid w:val="009574E0"/>
    <w:rsid w:val="009578C6"/>
    <w:rsid w:val="00960003"/>
    <w:rsid w:val="0096004C"/>
    <w:rsid w:val="00960BCB"/>
    <w:rsid w:val="00960FA3"/>
    <w:rsid w:val="009611A4"/>
    <w:rsid w:val="009613E3"/>
    <w:rsid w:val="00961802"/>
    <w:rsid w:val="00961A42"/>
    <w:rsid w:val="00961D9A"/>
    <w:rsid w:val="00962250"/>
    <w:rsid w:val="0096343E"/>
    <w:rsid w:val="00963969"/>
    <w:rsid w:val="009646A2"/>
    <w:rsid w:val="009647F0"/>
    <w:rsid w:val="00964811"/>
    <w:rsid w:val="00964DF5"/>
    <w:rsid w:val="0096502E"/>
    <w:rsid w:val="0096545D"/>
    <w:rsid w:val="00965FEB"/>
    <w:rsid w:val="00966356"/>
    <w:rsid w:val="009669FB"/>
    <w:rsid w:val="00966AF4"/>
    <w:rsid w:val="00966B1D"/>
    <w:rsid w:val="0096730C"/>
    <w:rsid w:val="009712F3"/>
    <w:rsid w:val="00972116"/>
    <w:rsid w:val="009735C6"/>
    <w:rsid w:val="009738DA"/>
    <w:rsid w:val="00973A6C"/>
    <w:rsid w:val="00974518"/>
    <w:rsid w:val="00974C94"/>
    <w:rsid w:val="0097553D"/>
    <w:rsid w:val="00975E18"/>
    <w:rsid w:val="00975E91"/>
    <w:rsid w:val="0097678B"/>
    <w:rsid w:val="009767E2"/>
    <w:rsid w:val="0097703A"/>
    <w:rsid w:val="00977242"/>
    <w:rsid w:val="00977284"/>
    <w:rsid w:val="009773A2"/>
    <w:rsid w:val="009777A1"/>
    <w:rsid w:val="009777E5"/>
    <w:rsid w:val="009800F6"/>
    <w:rsid w:val="00981705"/>
    <w:rsid w:val="00981A2C"/>
    <w:rsid w:val="00981FD3"/>
    <w:rsid w:val="009826C1"/>
    <w:rsid w:val="009828AC"/>
    <w:rsid w:val="0098290B"/>
    <w:rsid w:val="00982F08"/>
    <w:rsid w:val="009834F5"/>
    <w:rsid w:val="009838E3"/>
    <w:rsid w:val="00983A07"/>
    <w:rsid w:val="00983A34"/>
    <w:rsid w:val="00984037"/>
    <w:rsid w:val="00984522"/>
    <w:rsid w:val="00984734"/>
    <w:rsid w:val="00984D3D"/>
    <w:rsid w:val="00984D42"/>
    <w:rsid w:val="009852A7"/>
    <w:rsid w:val="00985BDD"/>
    <w:rsid w:val="0098611F"/>
    <w:rsid w:val="00986775"/>
    <w:rsid w:val="009868A7"/>
    <w:rsid w:val="00986B77"/>
    <w:rsid w:val="009872AB"/>
    <w:rsid w:val="009877C1"/>
    <w:rsid w:val="00987DDB"/>
    <w:rsid w:val="00990418"/>
    <w:rsid w:val="009909B1"/>
    <w:rsid w:val="00990ADB"/>
    <w:rsid w:val="00990C34"/>
    <w:rsid w:val="009910E6"/>
    <w:rsid w:val="00991123"/>
    <w:rsid w:val="00991221"/>
    <w:rsid w:val="00991AC4"/>
    <w:rsid w:val="00992113"/>
    <w:rsid w:val="009923CD"/>
    <w:rsid w:val="00994772"/>
    <w:rsid w:val="009947A4"/>
    <w:rsid w:val="00994803"/>
    <w:rsid w:val="00994BF4"/>
    <w:rsid w:val="00994CC2"/>
    <w:rsid w:val="009953E7"/>
    <w:rsid w:val="009956ED"/>
    <w:rsid w:val="00996408"/>
    <w:rsid w:val="0099675C"/>
    <w:rsid w:val="0099693D"/>
    <w:rsid w:val="00996C55"/>
    <w:rsid w:val="00997028"/>
    <w:rsid w:val="0099738A"/>
    <w:rsid w:val="00997E46"/>
    <w:rsid w:val="009A02DB"/>
    <w:rsid w:val="009A0366"/>
    <w:rsid w:val="009A03B7"/>
    <w:rsid w:val="009A0FE8"/>
    <w:rsid w:val="009A125A"/>
    <w:rsid w:val="009A1512"/>
    <w:rsid w:val="009A16F4"/>
    <w:rsid w:val="009A1BAC"/>
    <w:rsid w:val="009A1D07"/>
    <w:rsid w:val="009A2583"/>
    <w:rsid w:val="009A2601"/>
    <w:rsid w:val="009A2930"/>
    <w:rsid w:val="009A2FD3"/>
    <w:rsid w:val="009A310F"/>
    <w:rsid w:val="009A3330"/>
    <w:rsid w:val="009A3EAC"/>
    <w:rsid w:val="009A4047"/>
    <w:rsid w:val="009A58D0"/>
    <w:rsid w:val="009A5A62"/>
    <w:rsid w:val="009A5AD7"/>
    <w:rsid w:val="009A5BA6"/>
    <w:rsid w:val="009A5ED3"/>
    <w:rsid w:val="009A6468"/>
    <w:rsid w:val="009A662D"/>
    <w:rsid w:val="009A692A"/>
    <w:rsid w:val="009A6C49"/>
    <w:rsid w:val="009A727F"/>
    <w:rsid w:val="009A7367"/>
    <w:rsid w:val="009A787E"/>
    <w:rsid w:val="009A7F3D"/>
    <w:rsid w:val="009B0329"/>
    <w:rsid w:val="009B0446"/>
    <w:rsid w:val="009B0509"/>
    <w:rsid w:val="009B08EA"/>
    <w:rsid w:val="009B0B12"/>
    <w:rsid w:val="009B1243"/>
    <w:rsid w:val="009B15E7"/>
    <w:rsid w:val="009B307F"/>
    <w:rsid w:val="009B329D"/>
    <w:rsid w:val="009B38C2"/>
    <w:rsid w:val="009B39A0"/>
    <w:rsid w:val="009B3D38"/>
    <w:rsid w:val="009B4138"/>
    <w:rsid w:val="009B4485"/>
    <w:rsid w:val="009B5032"/>
    <w:rsid w:val="009B5774"/>
    <w:rsid w:val="009B59C3"/>
    <w:rsid w:val="009B6155"/>
    <w:rsid w:val="009B64E3"/>
    <w:rsid w:val="009B694D"/>
    <w:rsid w:val="009B6D62"/>
    <w:rsid w:val="009B71F7"/>
    <w:rsid w:val="009B74E3"/>
    <w:rsid w:val="009B74F4"/>
    <w:rsid w:val="009B7C8B"/>
    <w:rsid w:val="009C0E65"/>
    <w:rsid w:val="009C15B2"/>
    <w:rsid w:val="009C28D1"/>
    <w:rsid w:val="009C2B2B"/>
    <w:rsid w:val="009C2F4B"/>
    <w:rsid w:val="009C3075"/>
    <w:rsid w:val="009C35EB"/>
    <w:rsid w:val="009C3A25"/>
    <w:rsid w:val="009C3BDA"/>
    <w:rsid w:val="009C3CB5"/>
    <w:rsid w:val="009C3E9A"/>
    <w:rsid w:val="009C455E"/>
    <w:rsid w:val="009C5007"/>
    <w:rsid w:val="009C5151"/>
    <w:rsid w:val="009C5AC4"/>
    <w:rsid w:val="009C5D17"/>
    <w:rsid w:val="009C6810"/>
    <w:rsid w:val="009C6C2B"/>
    <w:rsid w:val="009C72FE"/>
    <w:rsid w:val="009C75F3"/>
    <w:rsid w:val="009C7631"/>
    <w:rsid w:val="009C7F45"/>
    <w:rsid w:val="009D0497"/>
    <w:rsid w:val="009D0CC5"/>
    <w:rsid w:val="009D0E16"/>
    <w:rsid w:val="009D0F4E"/>
    <w:rsid w:val="009D11C6"/>
    <w:rsid w:val="009D18C2"/>
    <w:rsid w:val="009D197B"/>
    <w:rsid w:val="009D203A"/>
    <w:rsid w:val="009D24F8"/>
    <w:rsid w:val="009D2937"/>
    <w:rsid w:val="009D3060"/>
    <w:rsid w:val="009D33C3"/>
    <w:rsid w:val="009D36B2"/>
    <w:rsid w:val="009D38A4"/>
    <w:rsid w:val="009D43B5"/>
    <w:rsid w:val="009D44EE"/>
    <w:rsid w:val="009D45E6"/>
    <w:rsid w:val="009D50F2"/>
    <w:rsid w:val="009D671B"/>
    <w:rsid w:val="009D67A5"/>
    <w:rsid w:val="009D6816"/>
    <w:rsid w:val="009D7198"/>
    <w:rsid w:val="009D7BD9"/>
    <w:rsid w:val="009E01D9"/>
    <w:rsid w:val="009E0491"/>
    <w:rsid w:val="009E082F"/>
    <w:rsid w:val="009E0CD5"/>
    <w:rsid w:val="009E0E8D"/>
    <w:rsid w:val="009E120E"/>
    <w:rsid w:val="009E1345"/>
    <w:rsid w:val="009E3003"/>
    <w:rsid w:val="009E3058"/>
    <w:rsid w:val="009E30EC"/>
    <w:rsid w:val="009E3619"/>
    <w:rsid w:val="009E4A85"/>
    <w:rsid w:val="009E4D95"/>
    <w:rsid w:val="009E507B"/>
    <w:rsid w:val="009E5CBC"/>
    <w:rsid w:val="009E6AA6"/>
    <w:rsid w:val="009E6E30"/>
    <w:rsid w:val="009E716B"/>
    <w:rsid w:val="009E7329"/>
    <w:rsid w:val="009E7C36"/>
    <w:rsid w:val="009F02F1"/>
    <w:rsid w:val="009F0A28"/>
    <w:rsid w:val="009F0E2E"/>
    <w:rsid w:val="009F0E67"/>
    <w:rsid w:val="009F103E"/>
    <w:rsid w:val="009F140C"/>
    <w:rsid w:val="009F14A2"/>
    <w:rsid w:val="009F187C"/>
    <w:rsid w:val="009F2437"/>
    <w:rsid w:val="009F277C"/>
    <w:rsid w:val="009F31BB"/>
    <w:rsid w:val="009F3A5D"/>
    <w:rsid w:val="009F3A7E"/>
    <w:rsid w:val="009F3C3C"/>
    <w:rsid w:val="009F4592"/>
    <w:rsid w:val="009F47BD"/>
    <w:rsid w:val="009F4B19"/>
    <w:rsid w:val="009F6212"/>
    <w:rsid w:val="009F6907"/>
    <w:rsid w:val="009F6CB6"/>
    <w:rsid w:val="009F7F75"/>
    <w:rsid w:val="00A0064C"/>
    <w:rsid w:val="00A00B7D"/>
    <w:rsid w:val="00A00E6D"/>
    <w:rsid w:val="00A013C8"/>
    <w:rsid w:val="00A02032"/>
    <w:rsid w:val="00A021F4"/>
    <w:rsid w:val="00A02418"/>
    <w:rsid w:val="00A0257F"/>
    <w:rsid w:val="00A02908"/>
    <w:rsid w:val="00A02CD1"/>
    <w:rsid w:val="00A0351E"/>
    <w:rsid w:val="00A035C2"/>
    <w:rsid w:val="00A035F4"/>
    <w:rsid w:val="00A0462D"/>
    <w:rsid w:val="00A046BF"/>
    <w:rsid w:val="00A048B4"/>
    <w:rsid w:val="00A04B14"/>
    <w:rsid w:val="00A04B5B"/>
    <w:rsid w:val="00A04F3D"/>
    <w:rsid w:val="00A05204"/>
    <w:rsid w:val="00A058D9"/>
    <w:rsid w:val="00A05B26"/>
    <w:rsid w:val="00A05B66"/>
    <w:rsid w:val="00A066F4"/>
    <w:rsid w:val="00A06B2D"/>
    <w:rsid w:val="00A0706B"/>
    <w:rsid w:val="00A0722A"/>
    <w:rsid w:val="00A072D7"/>
    <w:rsid w:val="00A07D25"/>
    <w:rsid w:val="00A07E4B"/>
    <w:rsid w:val="00A07F8B"/>
    <w:rsid w:val="00A07FF6"/>
    <w:rsid w:val="00A1003B"/>
    <w:rsid w:val="00A11499"/>
    <w:rsid w:val="00A11C4B"/>
    <w:rsid w:val="00A123A5"/>
    <w:rsid w:val="00A12A1A"/>
    <w:rsid w:val="00A1488A"/>
    <w:rsid w:val="00A159FB"/>
    <w:rsid w:val="00A162C6"/>
    <w:rsid w:val="00A16674"/>
    <w:rsid w:val="00A16740"/>
    <w:rsid w:val="00A17805"/>
    <w:rsid w:val="00A17980"/>
    <w:rsid w:val="00A17D86"/>
    <w:rsid w:val="00A200AB"/>
    <w:rsid w:val="00A20185"/>
    <w:rsid w:val="00A20201"/>
    <w:rsid w:val="00A206D6"/>
    <w:rsid w:val="00A216AB"/>
    <w:rsid w:val="00A218D1"/>
    <w:rsid w:val="00A219AA"/>
    <w:rsid w:val="00A22059"/>
    <w:rsid w:val="00A221A1"/>
    <w:rsid w:val="00A22BE5"/>
    <w:rsid w:val="00A24037"/>
    <w:rsid w:val="00A245A4"/>
    <w:rsid w:val="00A246FD"/>
    <w:rsid w:val="00A24FBA"/>
    <w:rsid w:val="00A256C4"/>
    <w:rsid w:val="00A2603B"/>
    <w:rsid w:val="00A26435"/>
    <w:rsid w:val="00A26B38"/>
    <w:rsid w:val="00A26EE3"/>
    <w:rsid w:val="00A27E47"/>
    <w:rsid w:val="00A27E5D"/>
    <w:rsid w:val="00A3015A"/>
    <w:rsid w:val="00A3021D"/>
    <w:rsid w:val="00A30E10"/>
    <w:rsid w:val="00A312EF"/>
    <w:rsid w:val="00A317CF"/>
    <w:rsid w:val="00A317EE"/>
    <w:rsid w:val="00A31D12"/>
    <w:rsid w:val="00A3229A"/>
    <w:rsid w:val="00A32520"/>
    <w:rsid w:val="00A33811"/>
    <w:rsid w:val="00A339D5"/>
    <w:rsid w:val="00A3472B"/>
    <w:rsid w:val="00A3476A"/>
    <w:rsid w:val="00A349D7"/>
    <w:rsid w:val="00A35F39"/>
    <w:rsid w:val="00A361DB"/>
    <w:rsid w:val="00A36295"/>
    <w:rsid w:val="00A36686"/>
    <w:rsid w:val="00A36BBF"/>
    <w:rsid w:val="00A37153"/>
    <w:rsid w:val="00A37531"/>
    <w:rsid w:val="00A3768A"/>
    <w:rsid w:val="00A40BBC"/>
    <w:rsid w:val="00A41387"/>
    <w:rsid w:val="00A41727"/>
    <w:rsid w:val="00A417FA"/>
    <w:rsid w:val="00A41A39"/>
    <w:rsid w:val="00A41CB5"/>
    <w:rsid w:val="00A41FC7"/>
    <w:rsid w:val="00A422A1"/>
    <w:rsid w:val="00A42584"/>
    <w:rsid w:val="00A4292A"/>
    <w:rsid w:val="00A42B2B"/>
    <w:rsid w:val="00A42BD2"/>
    <w:rsid w:val="00A430F9"/>
    <w:rsid w:val="00A43316"/>
    <w:rsid w:val="00A43BA3"/>
    <w:rsid w:val="00A44836"/>
    <w:rsid w:val="00A449ED"/>
    <w:rsid w:val="00A45058"/>
    <w:rsid w:val="00A457D1"/>
    <w:rsid w:val="00A4586B"/>
    <w:rsid w:val="00A4622A"/>
    <w:rsid w:val="00A46689"/>
    <w:rsid w:val="00A46A2F"/>
    <w:rsid w:val="00A46D43"/>
    <w:rsid w:val="00A4723B"/>
    <w:rsid w:val="00A478E9"/>
    <w:rsid w:val="00A47DFE"/>
    <w:rsid w:val="00A505D2"/>
    <w:rsid w:val="00A51017"/>
    <w:rsid w:val="00A51694"/>
    <w:rsid w:val="00A51FE1"/>
    <w:rsid w:val="00A526C7"/>
    <w:rsid w:val="00A52BFB"/>
    <w:rsid w:val="00A52F62"/>
    <w:rsid w:val="00A536FF"/>
    <w:rsid w:val="00A53818"/>
    <w:rsid w:val="00A53E87"/>
    <w:rsid w:val="00A54389"/>
    <w:rsid w:val="00A547EE"/>
    <w:rsid w:val="00A54D7A"/>
    <w:rsid w:val="00A54F15"/>
    <w:rsid w:val="00A55148"/>
    <w:rsid w:val="00A55535"/>
    <w:rsid w:val="00A55D4F"/>
    <w:rsid w:val="00A567ED"/>
    <w:rsid w:val="00A56B35"/>
    <w:rsid w:val="00A57348"/>
    <w:rsid w:val="00A57E40"/>
    <w:rsid w:val="00A6035C"/>
    <w:rsid w:val="00A60564"/>
    <w:rsid w:val="00A607ED"/>
    <w:rsid w:val="00A6089A"/>
    <w:rsid w:val="00A60B4E"/>
    <w:rsid w:val="00A60CAF"/>
    <w:rsid w:val="00A61C82"/>
    <w:rsid w:val="00A62F39"/>
    <w:rsid w:val="00A62F44"/>
    <w:rsid w:val="00A635A9"/>
    <w:rsid w:val="00A64208"/>
    <w:rsid w:val="00A6470C"/>
    <w:rsid w:val="00A64907"/>
    <w:rsid w:val="00A6498C"/>
    <w:rsid w:val="00A649B5"/>
    <w:rsid w:val="00A64F68"/>
    <w:rsid w:val="00A65FB9"/>
    <w:rsid w:val="00A673B0"/>
    <w:rsid w:val="00A6744F"/>
    <w:rsid w:val="00A70BD6"/>
    <w:rsid w:val="00A70F37"/>
    <w:rsid w:val="00A712A4"/>
    <w:rsid w:val="00A71492"/>
    <w:rsid w:val="00A71A05"/>
    <w:rsid w:val="00A71BFC"/>
    <w:rsid w:val="00A71CF0"/>
    <w:rsid w:val="00A71E96"/>
    <w:rsid w:val="00A724A2"/>
    <w:rsid w:val="00A73A08"/>
    <w:rsid w:val="00A73A87"/>
    <w:rsid w:val="00A73F95"/>
    <w:rsid w:val="00A746F1"/>
    <w:rsid w:val="00A7498B"/>
    <w:rsid w:val="00A74C6A"/>
    <w:rsid w:val="00A75DF3"/>
    <w:rsid w:val="00A7631D"/>
    <w:rsid w:val="00A76A23"/>
    <w:rsid w:val="00A76E77"/>
    <w:rsid w:val="00A76F02"/>
    <w:rsid w:val="00A77206"/>
    <w:rsid w:val="00A77A84"/>
    <w:rsid w:val="00A804BA"/>
    <w:rsid w:val="00A806CD"/>
    <w:rsid w:val="00A81D9F"/>
    <w:rsid w:val="00A81FE7"/>
    <w:rsid w:val="00A82581"/>
    <w:rsid w:val="00A8266E"/>
    <w:rsid w:val="00A8282C"/>
    <w:rsid w:val="00A82F6E"/>
    <w:rsid w:val="00A8491A"/>
    <w:rsid w:val="00A8493D"/>
    <w:rsid w:val="00A854DF"/>
    <w:rsid w:val="00A85815"/>
    <w:rsid w:val="00A85C79"/>
    <w:rsid w:val="00A86433"/>
    <w:rsid w:val="00A8644A"/>
    <w:rsid w:val="00A87860"/>
    <w:rsid w:val="00A90AFE"/>
    <w:rsid w:val="00A91390"/>
    <w:rsid w:val="00A91C68"/>
    <w:rsid w:val="00A92042"/>
    <w:rsid w:val="00A92159"/>
    <w:rsid w:val="00A92650"/>
    <w:rsid w:val="00A92AD3"/>
    <w:rsid w:val="00A93775"/>
    <w:rsid w:val="00A93B9A"/>
    <w:rsid w:val="00A93C3C"/>
    <w:rsid w:val="00A944DD"/>
    <w:rsid w:val="00A94FDF"/>
    <w:rsid w:val="00A951C5"/>
    <w:rsid w:val="00A95ABF"/>
    <w:rsid w:val="00A95CEA"/>
    <w:rsid w:val="00A964CF"/>
    <w:rsid w:val="00A9654D"/>
    <w:rsid w:val="00A96BE1"/>
    <w:rsid w:val="00A9741E"/>
    <w:rsid w:val="00A97450"/>
    <w:rsid w:val="00A978D2"/>
    <w:rsid w:val="00A97B9B"/>
    <w:rsid w:val="00AA0E63"/>
    <w:rsid w:val="00AA1518"/>
    <w:rsid w:val="00AA1A47"/>
    <w:rsid w:val="00AA1FDC"/>
    <w:rsid w:val="00AA21F8"/>
    <w:rsid w:val="00AA234D"/>
    <w:rsid w:val="00AA2D17"/>
    <w:rsid w:val="00AA2FF9"/>
    <w:rsid w:val="00AA312B"/>
    <w:rsid w:val="00AA3906"/>
    <w:rsid w:val="00AA3D79"/>
    <w:rsid w:val="00AA4005"/>
    <w:rsid w:val="00AA4CEB"/>
    <w:rsid w:val="00AA5E5D"/>
    <w:rsid w:val="00AA6F52"/>
    <w:rsid w:val="00AA7440"/>
    <w:rsid w:val="00AA76E6"/>
    <w:rsid w:val="00AA7715"/>
    <w:rsid w:val="00AA7BAD"/>
    <w:rsid w:val="00AB075F"/>
    <w:rsid w:val="00AB0E34"/>
    <w:rsid w:val="00AB110E"/>
    <w:rsid w:val="00AB134D"/>
    <w:rsid w:val="00AB171E"/>
    <w:rsid w:val="00AB17E6"/>
    <w:rsid w:val="00AB24FD"/>
    <w:rsid w:val="00AB27D8"/>
    <w:rsid w:val="00AB2917"/>
    <w:rsid w:val="00AB29D5"/>
    <w:rsid w:val="00AB2A7F"/>
    <w:rsid w:val="00AB3743"/>
    <w:rsid w:val="00AB42B5"/>
    <w:rsid w:val="00AB4370"/>
    <w:rsid w:val="00AB45A1"/>
    <w:rsid w:val="00AB45DB"/>
    <w:rsid w:val="00AB51C5"/>
    <w:rsid w:val="00AB5A4D"/>
    <w:rsid w:val="00AB64AD"/>
    <w:rsid w:val="00AB654F"/>
    <w:rsid w:val="00AB768E"/>
    <w:rsid w:val="00AB76AF"/>
    <w:rsid w:val="00AB7B92"/>
    <w:rsid w:val="00AB7CA7"/>
    <w:rsid w:val="00AC2FFF"/>
    <w:rsid w:val="00AC354B"/>
    <w:rsid w:val="00AC462E"/>
    <w:rsid w:val="00AC4C7F"/>
    <w:rsid w:val="00AC511F"/>
    <w:rsid w:val="00AC51A7"/>
    <w:rsid w:val="00AC57B2"/>
    <w:rsid w:val="00AC60E4"/>
    <w:rsid w:val="00AC611C"/>
    <w:rsid w:val="00AC62E5"/>
    <w:rsid w:val="00AC6400"/>
    <w:rsid w:val="00AC6B3A"/>
    <w:rsid w:val="00AC71E0"/>
    <w:rsid w:val="00AC7220"/>
    <w:rsid w:val="00AC7EAA"/>
    <w:rsid w:val="00AD067A"/>
    <w:rsid w:val="00AD0851"/>
    <w:rsid w:val="00AD086A"/>
    <w:rsid w:val="00AD0AAE"/>
    <w:rsid w:val="00AD0EA7"/>
    <w:rsid w:val="00AD10BA"/>
    <w:rsid w:val="00AD1181"/>
    <w:rsid w:val="00AD14A0"/>
    <w:rsid w:val="00AD1B91"/>
    <w:rsid w:val="00AD1D6D"/>
    <w:rsid w:val="00AD1EAD"/>
    <w:rsid w:val="00AD228F"/>
    <w:rsid w:val="00AD2858"/>
    <w:rsid w:val="00AD2E4A"/>
    <w:rsid w:val="00AD386D"/>
    <w:rsid w:val="00AD514B"/>
    <w:rsid w:val="00AD59FA"/>
    <w:rsid w:val="00AD6236"/>
    <w:rsid w:val="00AD677A"/>
    <w:rsid w:val="00AD67BE"/>
    <w:rsid w:val="00AD716B"/>
    <w:rsid w:val="00AE0234"/>
    <w:rsid w:val="00AE032E"/>
    <w:rsid w:val="00AE0AD3"/>
    <w:rsid w:val="00AE113E"/>
    <w:rsid w:val="00AE1AC5"/>
    <w:rsid w:val="00AE1B77"/>
    <w:rsid w:val="00AE1DDB"/>
    <w:rsid w:val="00AE1E07"/>
    <w:rsid w:val="00AE23D7"/>
    <w:rsid w:val="00AE2821"/>
    <w:rsid w:val="00AE2E6B"/>
    <w:rsid w:val="00AE2E76"/>
    <w:rsid w:val="00AE30E4"/>
    <w:rsid w:val="00AE4C5A"/>
    <w:rsid w:val="00AE529A"/>
    <w:rsid w:val="00AE54C6"/>
    <w:rsid w:val="00AE576E"/>
    <w:rsid w:val="00AE5C68"/>
    <w:rsid w:val="00AE5E1C"/>
    <w:rsid w:val="00AE6C03"/>
    <w:rsid w:val="00AF02A3"/>
    <w:rsid w:val="00AF02E7"/>
    <w:rsid w:val="00AF0FB9"/>
    <w:rsid w:val="00AF1303"/>
    <w:rsid w:val="00AF1B7C"/>
    <w:rsid w:val="00AF1C44"/>
    <w:rsid w:val="00AF21EC"/>
    <w:rsid w:val="00AF2465"/>
    <w:rsid w:val="00AF24F6"/>
    <w:rsid w:val="00AF2556"/>
    <w:rsid w:val="00AF2ABD"/>
    <w:rsid w:val="00AF471A"/>
    <w:rsid w:val="00AF4BE4"/>
    <w:rsid w:val="00AF4C7A"/>
    <w:rsid w:val="00AF51CC"/>
    <w:rsid w:val="00AF58B1"/>
    <w:rsid w:val="00AF643F"/>
    <w:rsid w:val="00AF69E3"/>
    <w:rsid w:val="00AF6D6D"/>
    <w:rsid w:val="00AF776E"/>
    <w:rsid w:val="00AF7E1B"/>
    <w:rsid w:val="00B000EF"/>
    <w:rsid w:val="00B00289"/>
    <w:rsid w:val="00B00D34"/>
    <w:rsid w:val="00B01290"/>
    <w:rsid w:val="00B01409"/>
    <w:rsid w:val="00B01618"/>
    <w:rsid w:val="00B0180B"/>
    <w:rsid w:val="00B0220D"/>
    <w:rsid w:val="00B03795"/>
    <w:rsid w:val="00B03DCF"/>
    <w:rsid w:val="00B04693"/>
    <w:rsid w:val="00B04A50"/>
    <w:rsid w:val="00B05781"/>
    <w:rsid w:val="00B057F8"/>
    <w:rsid w:val="00B05F71"/>
    <w:rsid w:val="00B065C4"/>
    <w:rsid w:val="00B06780"/>
    <w:rsid w:val="00B06A77"/>
    <w:rsid w:val="00B06B20"/>
    <w:rsid w:val="00B0765C"/>
    <w:rsid w:val="00B1013D"/>
    <w:rsid w:val="00B1091D"/>
    <w:rsid w:val="00B10B7A"/>
    <w:rsid w:val="00B111B9"/>
    <w:rsid w:val="00B114EF"/>
    <w:rsid w:val="00B11B00"/>
    <w:rsid w:val="00B11D60"/>
    <w:rsid w:val="00B11D69"/>
    <w:rsid w:val="00B11F94"/>
    <w:rsid w:val="00B120B8"/>
    <w:rsid w:val="00B121EC"/>
    <w:rsid w:val="00B124A8"/>
    <w:rsid w:val="00B12670"/>
    <w:rsid w:val="00B13130"/>
    <w:rsid w:val="00B13573"/>
    <w:rsid w:val="00B135A4"/>
    <w:rsid w:val="00B14F38"/>
    <w:rsid w:val="00B152D7"/>
    <w:rsid w:val="00B15594"/>
    <w:rsid w:val="00B16832"/>
    <w:rsid w:val="00B1698F"/>
    <w:rsid w:val="00B169A8"/>
    <w:rsid w:val="00B16FE3"/>
    <w:rsid w:val="00B17611"/>
    <w:rsid w:val="00B2013D"/>
    <w:rsid w:val="00B20FFD"/>
    <w:rsid w:val="00B21987"/>
    <w:rsid w:val="00B21EB6"/>
    <w:rsid w:val="00B23103"/>
    <w:rsid w:val="00B231CE"/>
    <w:rsid w:val="00B23852"/>
    <w:rsid w:val="00B23E9F"/>
    <w:rsid w:val="00B24195"/>
    <w:rsid w:val="00B24244"/>
    <w:rsid w:val="00B24390"/>
    <w:rsid w:val="00B243C4"/>
    <w:rsid w:val="00B2480D"/>
    <w:rsid w:val="00B249B0"/>
    <w:rsid w:val="00B250AD"/>
    <w:rsid w:val="00B251F2"/>
    <w:rsid w:val="00B25B92"/>
    <w:rsid w:val="00B25DB2"/>
    <w:rsid w:val="00B26BCF"/>
    <w:rsid w:val="00B26D3B"/>
    <w:rsid w:val="00B2729D"/>
    <w:rsid w:val="00B27778"/>
    <w:rsid w:val="00B3008B"/>
    <w:rsid w:val="00B30250"/>
    <w:rsid w:val="00B3035A"/>
    <w:rsid w:val="00B30820"/>
    <w:rsid w:val="00B31E33"/>
    <w:rsid w:val="00B32331"/>
    <w:rsid w:val="00B32D2E"/>
    <w:rsid w:val="00B332DB"/>
    <w:rsid w:val="00B3399B"/>
    <w:rsid w:val="00B34100"/>
    <w:rsid w:val="00B34684"/>
    <w:rsid w:val="00B34878"/>
    <w:rsid w:val="00B349AF"/>
    <w:rsid w:val="00B34D80"/>
    <w:rsid w:val="00B34EA1"/>
    <w:rsid w:val="00B34EB1"/>
    <w:rsid w:val="00B35CD2"/>
    <w:rsid w:val="00B35D23"/>
    <w:rsid w:val="00B36CFA"/>
    <w:rsid w:val="00B36EEE"/>
    <w:rsid w:val="00B370D9"/>
    <w:rsid w:val="00B37DC3"/>
    <w:rsid w:val="00B40D2A"/>
    <w:rsid w:val="00B40D35"/>
    <w:rsid w:val="00B40D3D"/>
    <w:rsid w:val="00B40E36"/>
    <w:rsid w:val="00B414E7"/>
    <w:rsid w:val="00B419EA"/>
    <w:rsid w:val="00B42490"/>
    <w:rsid w:val="00B42635"/>
    <w:rsid w:val="00B42F67"/>
    <w:rsid w:val="00B43477"/>
    <w:rsid w:val="00B43964"/>
    <w:rsid w:val="00B43D9F"/>
    <w:rsid w:val="00B44630"/>
    <w:rsid w:val="00B44AE5"/>
    <w:rsid w:val="00B44B49"/>
    <w:rsid w:val="00B450E6"/>
    <w:rsid w:val="00B4543A"/>
    <w:rsid w:val="00B4548B"/>
    <w:rsid w:val="00B462C4"/>
    <w:rsid w:val="00B46963"/>
    <w:rsid w:val="00B46A71"/>
    <w:rsid w:val="00B47376"/>
    <w:rsid w:val="00B47C41"/>
    <w:rsid w:val="00B47E54"/>
    <w:rsid w:val="00B47EB6"/>
    <w:rsid w:val="00B50485"/>
    <w:rsid w:val="00B515F3"/>
    <w:rsid w:val="00B51A2C"/>
    <w:rsid w:val="00B51A43"/>
    <w:rsid w:val="00B52139"/>
    <w:rsid w:val="00B523B1"/>
    <w:rsid w:val="00B52E63"/>
    <w:rsid w:val="00B52FCA"/>
    <w:rsid w:val="00B53044"/>
    <w:rsid w:val="00B5316A"/>
    <w:rsid w:val="00B53817"/>
    <w:rsid w:val="00B53FDC"/>
    <w:rsid w:val="00B5563B"/>
    <w:rsid w:val="00B55896"/>
    <w:rsid w:val="00B558BD"/>
    <w:rsid w:val="00B56105"/>
    <w:rsid w:val="00B56342"/>
    <w:rsid w:val="00B576AF"/>
    <w:rsid w:val="00B577C8"/>
    <w:rsid w:val="00B57FFA"/>
    <w:rsid w:val="00B60991"/>
    <w:rsid w:val="00B60ADA"/>
    <w:rsid w:val="00B618E9"/>
    <w:rsid w:val="00B61C9A"/>
    <w:rsid w:val="00B62BF9"/>
    <w:rsid w:val="00B634EE"/>
    <w:rsid w:val="00B63BAA"/>
    <w:rsid w:val="00B63D31"/>
    <w:rsid w:val="00B63D6E"/>
    <w:rsid w:val="00B6412B"/>
    <w:rsid w:val="00B6412C"/>
    <w:rsid w:val="00B64925"/>
    <w:rsid w:val="00B6494C"/>
    <w:rsid w:val="00B65724"/>
    <w:rsid w:val="00B65AD5"/>
    <w:rsid w:val="00B6611C"/>
    <w:rsid w:val="00B66298"/>
    <w:rsid w:val="00B66BFC"/>
    <w:rsid w:val="00B670F6"/>
    <w:rsid w:val="00B701D9"/>
    <w:rsid w:val="00B7024D"/>
    <w:rsid w:val="00B70946"/>
    <w:rsid w:val="00B70AFD"/>
    <w:rsid w:val="00B70FD6"/>
    <w:rsid w:val="00B71043"/>
    <w:rsid w:val="00B71C80"/>
    <w:rsid w:val="00B71F6F"/>
    <w:rsid w:val="00B72122"/>
    <w:rsid w:val="00B7304A"/>
    <w:rsid w:val="00B737EC"/>
    <w:rsid w:val="00B73A15"/>
    <w:rsid w:val="00B73E32"/>
    <w:rsid w:val="00B73F7F"/>
    <w:rsid w:val="00B741CD"/>
    <w:rsid w:val="00B7463F"/>
    <w:rsid w:val="00B747CA"/>
    <w:rsid w:val="00B7494F"/>
    <w:rsid w:val="00B74EE4"/>
    <w:rsid w:val="00B75170"/>
    <w:rsid w:val="00B751AC"/>
    <w:rsid w:val="00B760B8"/>
    <w:rsid w:val="00B762F7"/>
    <w:rsid w:val="00B76EF8"/>
    <w:rsid w:val="00B76F54"/>
    <w:rsid w:val="00B77E7A"/>
    <w:rsid w:val="00B80CF5"/>
    <w:rsid w:val="00B8109D"/>
    <w:rsid w:val="00B813F8"/>
    <w:rsid w:val="00B81763"/>
    <w:rsid w:val="00B817A7"/>
    <w:rsid w:val="00B818C6"/>
    <w:rsid w:val="00B81E82"/>
    <w:rsid w:val="00B81EA2"/>
    <w:rsid w:val="00B82CB8"/>
    <w:rsid w:val="00B8329B"/>
    <w:rsid w:val="00B8365B"/>
    <w:rsid w:val="00B83AA4"/>
    <w:rsid w:val="00B83BE9"/>
    <w:rsid w:val="00B83E15"/>
    <w:rsid w:val="00B84F2D"/>
    <w:rsid w:val="00B854EC"/>
    <w:rsid w:val="00B85F99"/>
    <w:rsid w:val="00B86740"/>
    <w:rsid w:val="00B86916"/>
    <w:rsid w:val="00B90EEF"/>
    <w:rsid w:val="00B91474"/>
    <w:rsid w:val="00B91601"/>
    <w:rsid w:val="00B91867"/>
    <w:rsid w:val="00B9192E"/>
    <w:rsid w:val="00B91C42"/>
    <w:rsid w:val="00B91D86"/>
    <w:rsid w:val="00B921FF"/>
    <w:rsid w:val="00B9245A"/>
    <w:rsid w:val="00B93513"/>
    <w:rsid w:val="00B942A8"/>
    <w:rsid w:val="00B942B6"/>
    <w:rsid w:val="00B9444B"/>
    <w:rsid w:val="00B952B3"/>
    <w:rsid w:val="00B95698"/>
    <w:rsid w:val="00B95D10"/>
    <w:rsid w:val="00B95ED7"/>
    <w:rsid w:val="00B961B2"/>
    <w:rsid w:val="00B96CA9"/>
    <w:rsid w:val="00B96D60"/>
    <w:rsid w:val="00B97AB2"/>
    <w:rsid w:val="00B97F28"/>
    <w:rsid w:val="00BA0EFC"/>
    <w:rsid w:val="00BA1319"/>
    <w:rsid w:val="00BA197C"/>
    <w:rsid w:val="00BA1CAA"/>
    <w:rsid w:val="00BA29B5"/>
    <w:rsid w:val="00BA2A06"/>
    <w:rsid w:val="00BA2CD7"/>
    <w:rsid w:val="00BA2E4C"/>
    <w:rsid w:val="00BA2EB4"/>
    <w:rsid w:val="00BA366B"/>
    <w:rsid w:val="00BA3DFD"/>
    <w:rsid w:val="00BA40D6"/>
    <w:rsid w:val="00BA4418"/>
    <w:rsid w:val="00BA446C"/>
    <w:rsid w:val="00BA467B"/>
    <w:rsid w:val="00BA48BC"/>
    <w:rsid w:val="00BA4ABC"/>
    <w:rsid w:val="00BA4AF2"/>
    <w:rsid w:val="00BA5515"/>
    <w:rsid w:val="00BA5EBB"/>
    <w:rsid w:val="00BA6763"/>
    <w:rsid w:val="00BA67C3"/>
    <w:rsid w:val="00BA69CF"/>
    <w:rsid w:val="00BA6DB4"/>
    <w:rsid w:val="00BA714A"/>
    <w:rsid w:val="00BA748C"/>
    <w:rsid w:val="00BA75C2"/>
    <w:rsid w:val="00BA7763"/>
    <w:rsid w:val="00BA7E55"/>
    <w:rsid w:val="00BB07F0"/>
    <w:rsid w:val="00BB17D5"/>
    <w:rsid w:val="00BB2884"/>
    <w:rsid w:val="00BB2C69"/>
    <w:rsid w:val="00BB2EAB"/>
    <w:rsid w:val="00BB32F3"/>
    <w:rsid w:val="00BB4339"/>
    <w:rsid w:val="00BB4EBA"/>
    <w:rsid w:val="00BB5179"/>
    <w:rsid w:val="00BB541F"/>
    <w:rsid w:val="00BB5737"/>
    <w:rsid w:val="00BB5B80"/>
    <w:rsid w:val="00BB5EE6"/>
    <w:rsid w:val="00BB6514"/>
    <w:rsid w:val="00BB6928"/>
    <w:rsid w:val="00BB6CB8"/>
    <w:rsid w:val="00BB6E85"/>
    <w:rsid w:val="00BB7530"/>
    <w:rsid w:val="00BB764E"/>
    <w:rsid w:val="00BB76E3"/>
    <w:rsid w:val="00BB7959"/>
    <w:rsid w:val="00BB7AAE"/>
    <w:rsid w:val="00BB7B64"/>
    <w:rsid w:val="00BC0BBD"/>
    <w:rsid w:val="00BC11F1"/>
    <w:rsid w:val="00BC1263"/>
    <w:rsid w:val="00BC1722"/>
    <w:rsid w:val="00BC1732"/>
    <w:rsid w:val="00BC1DAA"/>
    <w:rsid w:val="00BC2EF4"/>
    <w:rsid w:val="00BC2F0A"/>
    <w:rsid w:val="00BC3727"/>
    <w:rsid w:val="00BC3A6F"/>
    <w:rsid w:val="00BC4D57"/>
    <w:rsid w:val="00BC5AE9"/>
    <w:rsid w:val="00BC605D"/>
    <w:rsid w:val="00BC70C1"/>
    <w:rsid w:val="00BC729B"/>
    <w:rsid w:val="00BC734D"/>
    <w:rsid w:val="00BC78CA"/>
    <w:rsid w:val="00BD0A18"/>
    <w:rsid w:val="00BD0BF3"/>
    <w:rsid w:val="00BD145C"/>
    <w:rsid w:val="00BD163A"/>
    <w:rsid w:val="00BD1641"/>
    <w:rsid w:val="00BD1995"/>
    <w:rsid w:val="00BD1D3A"/>
    <w:rsid w:val="00BD27E3"/>
    <w:rsid w:val="00BD2A1B"/>
    <w:rsid w:val="00BD30ED"/>
    <w:rsid w:val="00BD330C"/>
    <w:rsid w:val="00BD3723"/>
    <w:rsid w:val="00BD37D8"/>
    <w:rsid w:val="00BD4C4F"/>
    <w:rsid w:val="00BD4CB6"/>
    <w:rsid w:val="00BD53A5"/>
    <w:rsid w:val="00BD5908"/>
    <w:rsid w:val="00BD6BF2"/>
    <w:rsid w:val="00BD6DA5"/>
    <w:rsid w:val="00BD6E12"/>
    <w:rsid w:val="00BD718F"/>
    <w:rsid w:val="00BD77BF"/>
    <w:rsid w:val="00BD7975"/>
    <w:rsid w:val="00BD7DB8"/>
    <w:rsid w:val="00BE0CA1"/>
    <w:rsid w:val="00BE23C6"/>
    <w:rsid w:val="00BE29F8"/>
    <w:rsid w:val="00BE2B8A"/>
    <w:rsid w:val="00BE403C"/>
    <w:rsid w:val="00BE4438"/>
    <w:rsid w:val="00BE462B"/>
    <w:rsid w:val="00BE4AAD"/>
    <w:rsid w:val="00BE5568"/>
    <w:rsid w:val="00BE6210"/>
    <w:rsid w:val="00BE66E1"/>
    <w:rsid w:val="00BE67AA"/>
    <w:rsid w:val="00BE687E"/>
    <w:rsid w:val="00BE749E"/>
    <w:rsid w:val="00BF0533"/>
    <w:rsid w:val="00BF0A05"/>
    <w:rsid w:val="00BF1287"/>
    <w:rsid w:val="00BF2555"/>
    <w:rsid w:val="00BF3182"/>
    <w:rsid w:val="00BF3890"/>
    <w:rsid w:val="00BF3A1D"/>
    <w:rsid w:val="00BF3DBF"/>
    <w:rsid w:val="00BF4458"/>
    <w:rsid w:val="00BF51EB"/>
    <w:rsid w:val="00BF6721"/>
    <w:rsid w:val="00BF6996"/>
    <w:rsid w:val="00BF6C29"/>
    <w:rsid w:val="00BF6C32"/>
    <w:rsid w:val="00BF72AC"/>
    <w:rsid w:val="00BF74E3"/>
    <w:rsid w:val="00BF7898"/>
    <w:rsid w:val="00BF7B26"/>
    <w:rsid w:val="00C001E7"/>
    <w:rsid w:val="00C0036E"/>
    <w:rsid w:val="00C00689"/>
    <w:rsid w:val="00C012F6"/>
    <w:rsid w:val="00C013F2"/>
    <w:rsid w:val="00C016F9"/>
    <w:rsid w:val="00C0226A"/>
    <w:rsid w:val="00C02625"/>
    <w:rsid w:val="00C03F66"/>
    <w:rsid w:val="00C053D2"/>
    <w:rsid w:val="00C05ACF"/>
    <w:rsid w:val="00C05BEC"/>
    <w:rsid w:val="00C062D1"/>
    <w:rsid w:val="00C06448"/>
    <w:rsid w:val="00C06C17"/>
    <w:rsid w:val="00C06CDC"/>
    <w:rsid w:val="00C07204"/>
    <w:rsid w:val="00C07640"/>
    <w:rsid w:val="00C07A2E"/>
    <w:rsid w:val="00C07EC4"/>
    <w:rsid w:val="00C07F7B"/>
    <w:rsid w:val="00C1076D"/>
    <w:rsid w:val="00C107B6"/>
    <w:rsid w:val="00C10DE5"/>
    <w:rsid w:val="00C115B0"/>
    <w:rsid w:val="00C11971"/>
    <w:rsid w:val="00C11B6F"/>
    <w:rsid w:val="00C11CA9"/>
    <w:rsid w:val="00C12430"/>
    <w:rsid w:val="00C124AC"/>
    <w:rsid w:val="00C12B8D"/>
    <w:rsid w:val="00C13115"/>
    <w:rsid w:val="00C135D6"/>
    <w:rsid w:val="00C142D6"/>
    <w:rsid w:val="00C14700"/>
    <w:rsid w:val="00C14B43"/>
    <w:rsid w:val="00C15279"/>
    <w:rsid w:val="00C157DF"/>
    <w:rsid w:val="00C16162"/>
    <w:rsid w:val="00C16235"/>
    <w:rsid w:val="00C16A7B"/>
    <w:rsid w:val="00C17486"/>
    <w:rsid w:val="00C176CA"/>
    <w:rsid w:val="00C17B12"/>
    <w:rsid w:val="00C17CB6"/>
    <w:rsid w:val="00C17EC4"/>
    <w:rsid w:val="00C205B8"/>
    <w:rsid w:val="00C20803"/>
    <w:rsid w:val="00C2236A"/>
    <w:rsid w:val="00C22ED1"/>
    <w:rsid w:val="00C22F5C"/>
    <w:rsid w:val="00C256CD"/>
    <w:rsid w:val="00C25A79"/>
    <w:rsid w:val="00C25BA9"/>
    <w:rsid w:val="00C26519"/>
    <w:rsid w:val="00C26999"/>
    <w:rsid w:val="00C26FF9"/>
    <w:rsid w:val="00C27B64"/>
    <w:rsid w:val="00C306A8"/>
    <w:rsid w:val="00C30797"/>
    <w:rsid w:val="00C31240"/>
    <w:rsid w:val="00C318AD"/>
    <w:rsid w:val="00C31DD3"/>
    <w:rsid w:val="00C31FF9"/>
    <w:rsid w:val="00C3229D"/>
    <w:rsid w:val="00C322AD"/>
    <w:rsid w:val="00C32759"/>
    <w:rsid w:val="00C32A04"/>
    <w:rsid w:val="00C32B32"/>
    <w:rsid w:val="00C33DFC"/>
    <w:rsid w:val="00C33EE3"/>
    <w:rsid w:val="00C33F4A"/>
    <w:rsid w:val="00C340FD"/>
    <w:rsid w:val="00C34153"/>
    <w:rsid w:val="00C34192"/>
    <w:rsid w:val="00C341D7"/>
    <w:rsid w:val="00C34630"/>
    <w:rsid w:val="00C349E6"/>
    <w:rsid w:val="00C34D35"/>
    <w:rsid w:val="00C350EF"/>
    <w:rsid w:val="00C367A9"/>
    <w:rsid w:val="00C377C0"/>
    <w:rsid w:val="00C40166"/>
    <w:rsid w:val="00C4016A"/>
    <w:rsid w:val="00C402D5"/>
    <w:rsid w:val="00C41F23"/>
    <w:rsid w:val="00C42FC5"/>
    <w:rsid w:val="00C43987"/>
    <w:rsid w:val="00C445C4"/>
    <w:rsid w:val="00C44E03"/>
    <w:rsid w:val="00C4611D"/>
    <w:rsid w:val="00C46B1B"/>
    <w:rsid w:val="00C47675"/>
    <w:rsid w:val="00C500BA"/>
    <w:rsid w:val="00C50D82"/>
    <w:rsid w:val="00C51B23"/>
    <w:rsid w:val="00C51F2C"/>
    <w:rsid w:val="00C52972"/>
    <w:rsid w:val="00C53D59"/>
    <w:rsid w:val="00C53FFA"/>
    <w:rsid w:val="00C541B0"/>
    <w:rsid w:val="00C541FF"/>
    <w:rsid w:val="00C54C4D"/>
    <w:rsid w:val="00C54DCD"/>
    <w:rsid w:val="00C55378"/>
    <w:rsid w:val="00C55ABF"/>
    <w:rsid w:val="00C55D83"/>
    <w:rsid w:val="00C56091"/>
    <w:rsid w:val="00C56174"/>
    <w:rsid w:val="00C57802"/>
    <w:rsid w:val="00C60E0B"/>
    <w:rsid w:val="00C61149"/>
    <w:rsid w:val="00C61253"/>
    <w:rsid w:val="00C615BB"/>
    <w:rsid w:val="00C61CE1"/>
    <w:rsid w:val="00C624F5"/>
    <w:rsid w:val="00C63B7F"/>
    <w:rsid w:val="00C645E4"/>
    <w:rsid w:val="00C64C55"/>
    <w:rsid w:val="00C657C9"/>
    <w:rsid w:val="00C664AE"/>
    <w:rsid w:val="00C664E9"/>
    <w:rsid w:val="00C66C6F"/>
    <w:rsid w:val="00C67839"/>
    <w:rsid w:val="00C67BA6"/>
    <w:rsid w:val="00C7033B"/>
    <w:rsid w:val="00C7078C"/>
    <w:rsid w:val="00C70F01"/>
    <w:rsid w:val="00C71609"/>
    <w:rsid w:val="00C71F03"/>
    <w:rsid w:val="00C72D5E"/>
    <w:rsid w:val="00C73416"/>
    <w:rsid w:val="00C736CD"/>
    <w:rsid w:val="00C73F04"/>
    <w:rsid w:val="00C74246"/>
    <w:rsid w:val="00C75251"/>
    <w:rsid w:val="00C75D4B"/>
    <w:rsid w:val="00C76ACB"/>
    <w:rsid w:val="00C7737A"/>
    <w:rsid w:val="00C77609"/>
    <w:rsid w:val="00C778CF"/>
    <w:rsid w:val="00C77CC9"/>
    <w:rsid w:val="00C77CE6"/>
    <w:rsid w:val="00C77D70"/>
    <w:rsid w:val="00C8056D"/>
    <w:rsid w:val="00C80A1C"/>
    <w:rsid w:val="00C80CF2"/>
    <w:rsid w:val="00C80D1A"/>
    <w:rsid w:val="00C81B7D"/>
    <w:rsid w:val="00C82C63"/>
    <w:rsid w:val="00C830EC"/>
    <w:rsid w:val="00C83D7D"/>
    <w:rsid w:val="00C83F04"/>
    <w:rsid w:val="00C841AF"/>
    <w:rsid w:val="00C84397"/>
    <w:rsid w:val="00C84814"/>
    <w:rsid w:val="00C84A92"/>
    <w:rsid w:val="00C85BAE"/>
    <w:rsid w:val="00C85EA2"/>
    <w:rsid w:val="00C86846"/>
    <w:rsid w:val="00C86F0A"/>
    <w:rsid w:val="00C875F5"/>
    <w:rsid w:val="00C878C2"/>
    <w:rsid w:val="00C9039F"/>
    <w:rsid w:val="00C90AB5"/>
    <w:rsid w:val="00C90D2C"/>
    <w:rsid w:val="00C911A6"/>
    <w:rsid w:val="00C915B3"/>
    <w:rsid w:val="00C91B51"/>
    <w:rsid w:val="00C92874"/>
    <w:rsid w:val="00C92B55"/>
    <w:rsid w:val="00C92C7E"/>
    <w:rsid w:val="00C933FF"/>
    <w:rsid w:val="00C936DB"/>
    <w:rsid w:val="00C93E04"/>
    <w:rsid w:val="00C943A3"/>
    <w:rsid w:val="00C94662"/>
    <w:rsid w:val="00C954A5"/>
    <w:rsid w:val="00C96435"/>
    <w:rsid w:val="00C965FD"/>
    <w:rsid w:val="00C96FE2"/>
    <w:rsid w:val="00C97534"/>
    <w:rsid w:val="00C9793B"/>
    <w:rsid w:val="00C9793E"/>
    <w:rsid w:val="00C97B78"/>
    <w:rsid w:val="00C97C7C"/>
    <w:rsid w:val="00C97E62"/>
    <w:rsid w:val="00CA0317"/>
    <w:rsid w:val="00CA1BC3"/>
    <w:rsid w:val="00CA227D"/>
    <w:rsid w:val="00CA364E"/>
    <w:rsid w:val="00CA36C0"/>
    <w:rsid w:val="00CA413B"/>
    <w:rsid w:val="00CA481E"/>
    <w:rsid w:val="00CA4DAF"/>
    <w:rsid w:val="00CA52F6"/>
    <w:rsid w:val="00CA6011"/>
    <w:rsid w:val="00CA75CF"/>
    <w:rsid w:val="00CA7C40"/>
    <w:rsid w:val="00CA7EDC"/>
    <w:rsid w:val="00CB0293"/>
    <w:rsid w:val="00CB048F"/>
    <w:rsid w:val="00CB04D2"/>
    <w:rsid w:val="00CB2B6E"/>
    <w:rsid w:val="00CB2BD3"/>
    <w:rsid w:val="00CB2DEA"/>
    <w:rsid w:val="00CB2F33"/>
    <w:rsid w:val="00CB30CA"/>
    <w:rsid w:val="00CB3D80"/>
    <w:rsid w:val="00CB4077"/>
    <w:rsid w:val="00CB488A"/>
    <w:rsid w:val="00CB54D9"/>
    <w:rsid w:val="00CB560A"/>
    <w:rsid w:val="00CB5688"/>
    <w:rsid w:val="00CB584C"/>
    <w:rsid w:val="00CB5CF1"/>
    <w:rsid w:val="00CB6132"/>
    <w:rsid w:val="00CB61DE"/>
    <w:rsid w:val="00CB6386"/>
    <w:rsid w:val="00CB6C5A"/>
    <w:rsid w:val="00CB7352"/>
    <w:rsid w:val="00CB7AB9"/>
    <w:rsid w:val="00CB7D27"/>
    <w:rsid w:val="00CC05A1"/>
    <w:rsid w:val="00CC06D9"/>
    <w:rsid w:val="00CC144E"/>
    <w:rsid w:val="00CC15E1"/>
    <w:rsid w:val="00CC186C"/>
    <w:rsid w:val="00CC19CC"/>
    <w:rsid w:val="00CC2240"/>
    <w:rsid w:val="00CC27E1"/>
    <w:rsid w:val="00CC2945"/>
    <w:rsid w:val="00CC2B3A"/>
    <w:rsid w:val="00CC2DC5"/>
    <w:rsid w:val="00CC365C"/>
    <w:rsid w:val="00CC3A90"/>
    <w:rsid w:val="00CC3A9C"/>
    <w:rsid w:val="00CC3EBD"/>
    <w:rsid w:val="00CC3F06"/>
    <w:rsid w:val="00CC44DB"/>
    <w:rsid w:val="00CC481C"/>
    <w:rsid w:val="00CC4F2E"/>
    <w:rsid w:val="00CC584C"/>
    <w:rsid w:val="00CC5C5E"/>
    <w:rsid w:val="00CC5DFB"/>
    <w:rsid w:val="00CC63F4"/>
    <w:rsid w:val="00CC65ED"/>
    <w:rsid w:val="00CC7500"/>
    <w:rsid w:val="00CD0336"/>
    <w:rsid w:val="00CD2130"/>
    <w:rsid w:val="00CD2728"/>
    <w:rsid w:val="00CD3C65"/>
    <w:rsid w:val="00CD45F0"/>
    <w:rsid w:val="00CD4804"/>
    <w:rsid w:val="00CD53FB"/>
    <w:rsid w:val="00CD593B"/>
    <w:rsid w:val="00CD5D9C"/>
    <w:rsid w:val="00CD5DB0"/>
    <w:rsid w:val="00CD5DDD"/>
    <w:rsid w:val="00CD5F78"/>
    <w:rsid w:val="00CD6046"/>
    <w:rsid w:val="00CD6314"/>
    <w:rsid w:val="00CD6AF3"/>
    <w:rsid w:val="00CD6B17"/>
    <w:rsid w:val="00CD7322"/>
    <w:rsid w:val="00CD7880"/>
    <w:rsid w:val="00CD7D27"/>
    <w:rsid w:val="00CD7E88"/>
    <w:rsid w:val="00CE03AD"/>
    <w:rsid w:val="00CE0788"/>
    <w:rsid w:val="00CE08CD"/>
    <w:rsid w:val="00CE0F71"/>
    <w:rsid w:val="00CE1EC8"/>
    <w:rsid w:val="00CE28A3"/>
    <w:rsid w:val="00CE2CC1"/>
    <w:rsid w:val="00CE3705"/>
    <w:rsid w:val="00CE3AC3"/>
    <w:rsid w:val="00CE4414"/>
    <w:rsid w:val="00CE4FD0"/>
    <w:rsid w:val="00CE54B5"/>
    <w:rsid w:val="00CE5DFA"/>
    <w:rsid w:val="00CE5EBD"/>
    <w:rsid w:val="00CE5F3C"/>
    <w:rsid w:val="00CE5FEA"/>
    <w:rsid w:val="00CE7284"/>
    <w:rsid w:val="00CE731E"/>
    <w:rsid w:val="00CE7F71"/>
    <w:rsid w:val="00CF0050"/>
    <w:rsid w:val="00CF02D3"/>
    <w:rsid w:val="00CF0494"/>
    <w:rsid w:val="00CF0859"/>
    <w:rsid w:val="00CF18D0"/>
    <w:rsid w:val="00CF1946"/>
    <w:rsid w:val="00CF1DF7"/>
    <w:rsid w:val="00CF1E77"/>
    <w:rsid w:val="00CF2058"/>
    <w:rsid w:val="00CF2600"/>
    <w:rsid w:val="00CF3007"/>
    <w:rsid w:val="00CF3BBF"/>
    <w:rsid w:val="00CF3C33"/>
    <w:rsid w:val="00CF3E3F"/>
    <w:rsid w:val="00CF451C"/>
    <w:rsid w:val="00CF4E94"/>
    <w:rsid w:val="00CF5377"/>
    <w:rsid w:val="00CF5733"/>
    <w:rsid w:val="00CF57E3"/>
    <w:rsid w:val="00CF5871"/>
    <w:rsid w:val="00CF5E0C"/>
    <w:rsid w:val="00CF5E76"/>
    <w:rsid w:val="00CF63AC"/>
    <w:rsid w:val="00CF681F"/>
    <w:rsid w:val="00CF71D6"/>
    <w:rsid w:val="00CF7E37"/>
    <w:rsid w:val="00D0014F"/>
    <w:rsid w:val="00D0038C"/>
    <w:rsid w:val="00D00874"/>
    <w:rsid w:val="00D00CD6"/>
    <w:rsid w:val="00D01164"/>
    <w:rsid w:val="00D01288"/>
    <w:rsid w:val="00D0389F"/>
    <w:rsid w:val="00D03B0A"/>
    <w:rsid w:val="00D03DCD"/>
    <w:rsid w:val="00D03FAB"/>
    <w:rsid w:val="00D04464"/>
    <w:rsid w:val="00D04DDF"/>
    <w:rsid w:val="00D0559F"/>
    <w:rsid w:val="00D05CD6"/>
    <w:rsid w:val="00D062B2"/>
    <w:rsid w:val="00D062F8"/>
    <w:rsid w:val="00D0696F"/>
    <w:rsid w:val="00D07935"/>
    <w:rsid w:val="00D07A13"/>
    <w:rsid w:val="00D07FBF"/>
    <w:rsid w:val="00D103D6"/>
    <w:rsid w:val="00D10436"/>
    <w:rsid w:val="00D12065"/>
    <w:rsid w:val="00D120DB"/>
    <w:rsid w:val="00D12267"/>
    <w:rsid w:val="00D122B3"/>
    <w:rsid w:val="00D12321"/>
    <w:rsid w:val="00D12814"/>
    <w:rsid w:val="00D12DF3"/>
    <w:rsid w:val="00D13641"/>
    <w:rsid w:val="00D13851"/>
    <w:rsid w:val="00D13A1B"/>
    <w:rsid w:val="00D13CA8"/>
    <w:rsid w:val="00D13FE3"/>
    <w:rsid w:val="00D144F5"/>
    <w:rsid w:val="00D14650"/>
    <w:rsid w:val="00D14954"/>
    <w:rsid w:val="00D149BA"/>
    <w:rsid w:val="00D14BF9"/>
    <w:rsid w:val="00D14C19"/>
    <w:rsid w:val="00D14DEE"/>
    <w:rsid w:val="00D1618A"/>
    <w:rsid w:val="00D1679E"/>
    <w:rsid w:val="00D16B5F"/>
    <w:rsid w:val="00D17909"/>
    <w:rsid w:val="00D2026A"/>
    <w:rsid w:val="00D203F1"/>
    <w:rsid w:val="00D20814"/>
    <w:rsid w:val="00D21888"/>
    <w:rsid w:val="00D21996"/>
    <w:rsid w:val="00D21AC3"/>
    <w:rsid w:val="00D22052"/>
    <w:rsid w:val="00D22B4A"/>
    <w:rsid w:val="00D22D3E"/>
    <w:rsid w:val="00D23002"/>
    <w:rsid w:val="00D23901"/>
    <w:rsid w:val="00D23B8E"/>
    <w:rsid w:val="00D23F87"/>
    <w:rsid w:val="00D246EA"/>
    <w:rsid w:val="00D24740"/>
    <w:rsid w:val="00D2480D"/>
    <w:rsid w:val="00D2486C"/>
    <w:rsid w:val="00D2610E"/>
    <w:rsid w:val="00D26E59"/>
    <w:rsid w:val="00D277AE"/>
    <w:rsid w:val="00D279AA"/>
    <w:rsid w:val="00D27D58"/>
    <w:rsid w:val="00D31F6B"/>
    <w:rsid w:val="00D32289"/>
    <w:rsid w:val="00D329A4"/>
    <w:rsid w:val="00D33277"/>
    <w:rsid w:val="00D339A1"/>
    <w:rsid w:val="00D33B1A"/>
    <w:rsid w:val="00D34465"/>
    <w:rsid w:val="00D3446A"/>
    <w:rsid w:val="00D34EF1"/>
    <w:rsid w:val="00D35150"/>
    <w:rsid w:val="00D35DEB"/>
    <w:rsid w:val="00D35EB3"/>
    <w:rsid w:val="00D369F9"/>
    <w:rsid w:val="00D3707C"/>
    <w:rsid w:val="00D371FE"/>
    <w:rsid w:val="00D37608"/>
    <w:rsid w:val="00D3764B"/>
    <w:rsid w:val="00D37812"/>
    <w:rsid w:val="00D405CD"/>
    <w:rsid w:val="00D41435"/>
    <w:rsid w:val="00D41657"/>
    <w:rsid w:val="00D421DC"/>
    <w:rsid w:val="00D42F83"/>
    <w:rsid w:val="00D430DB"/>
    <w:rsid w:val="00D43685"/>
    <w:rsid w:val="00D43BF3"/>
    <w:rsid w:val="00D43F77"/>
    <w:rsid w:val="00D447D4"/>
    <w:rsid w:val="00D44985"/>
    <w:rsid w:val="00D44C35"/>
    <w:rsid w:val="00D45899"/>
    <w:rsid w:val="00D459FE"/>
    <w:rsid w:val="00D45AE9"/>
    <w:rsid w:val="00D46979"/>
    <w:rsid w:val="00D469E2"/>
    <w:rsid w:val="00D472DB"/>
    <w:rsid w:val="00D475DC"/>
    <w:rsid w:val="00D500C3"/>
    <w:rsid w:val="00D52B42"/>
    <w:rsid w:val="00D52D12"/>
    <w:rsid w:val="00D53D99"/>
    <w:rsid w:val="00D53E83"/>
    <w:rsid w:val="00D54FA3"/>
    <w:rsid w:val="00D5520B"/>
    <w:rsid w:val="00D559E1"/>
    <w:rsid w:val="00D56054"/>
    <w:rsid w:val="00D5620A"/>
    <w:rsid w:val="00D56670"/>
    <w:rsid w:val="00D56FEA"/>
    <w:rsid w:val="00D61FBE"/>
    <w:rsid w:val="00D62442"/>
    <w:rsid w:val="00D6261F"/>
    <w:rsid w:val="00D626B3"/>
    <w:rsid w:val="00D629D4"/>
    <w:rsid w:val="00D62D98"/>
    <w:rsid w:val="00D62E48"/>
    <w:rsid w:val="00D62FBF"/>
    <w:rsid w:val="00D63E38"/>
    <w:rsid w:val="00D63F2E"/>
    <w:rsid w:val="00D660F2"/>
    <w:rsid w:val="00D664CE"/>
    <w:rsid w:val="00D664D1"/>
    <w:rsid w:val="00D67558"/>
    <w:rsid w:val="00D67654"/>
    <w:rsid w:val="00D678E5"/>
    <w:rsid w:val="00D67F1C"/>
    <w:rsid w:val="00D70131"/>
    <w:rsid w:val="00D713B1"/>
    <w:rsid w:val="00D7190E"/>
    <w:rsid w:val="00D71EDC"/>
    <w:rsid w:val="00D72374"/>
    <w:rsid w:val="00D72702"/>
    <w:rsid w:val="00D72935"/>
    <w:rsid w:val="00D73687"/>
    <w:rsid w:val="00D73944"/>
    <w:rsid w:val="00D73F6D"/>
    <w:rsid w:val="00D7402E"/>
    <w:rsid w:val="00D74339"/>
    <w:rsid w:val="00D74599"/>
    <w:rsid w:val="00D74821"/>
    <w:rsid w:val="00D74828"/>
    <w:rsid w:val="00D749EA"/>
    <w:rsid w:val="00D74E34"/>
    <w:rsid w:val="00D75C5F"/>
    <w:rsid w:val="00D76305"/>
    <w:rsid w:val="00D76567"/>
    <w:rsid w:val="00D7688B"/>
    <w:rsid w:val="00D774D0"/>
    <w:rsid w:val="00D77AC6"/>
    <w:rsid w:val="00D80709"/>
    <w:rsid w:val="00D80DA0"/>
    <w:rsid w:val="00D81338"/>
    <w:rsid w:val="00D81C55"/>
    <w:rsid w:val="00D81C70"/>
    <w:rsid w:val="00D81D29"/>
    <w:rsid w:val="00D81E98"/>
    <w:rsid w:val="00D8291D"/>
    <w:rsid w:val="00D82A53"/>
    <w:rsid w:val="00D82B76"/>
    <w:rsid w:val="00D846DA"/>
    <w:rsid w:val="00D8494B"/>
    <w:rsid w:val="00D84B11"/>
    <w:rsid w:val="00D85827"/>
    <w:rsid w:val="00D85A80"/>
    <w:rsid w:val="00D85DD9"/>
    <w:rsid w:val="00D8618D"/>
    <w:rsid w:val="00D863D8"/>
    <w:rsid w:val="00D86C66"/>
    <w:rsid w:val="00D8705B"/>
    <w:rsid w:val="00D87808"/>
    <w:rsid w:val="00D8796D"/>
    <w:rsid w:val="00D87FBD"/>
    <w:rsid w:val="00D9055E"/>
    <w:rsid w:val="00D90747"/>
    <w:rsid w:val="00D907BF"/>
    <w:rsid w:val="00D90A1F"/>
    <w:rsid w:val="00D90D2E"/>
    <w:rsid w:val="00D90EA6"/>
    <w:rsid w:val="00D90FD5"/>
    <w:rsid w:val="00D91033"/>
    <w:rsid w:val="00D9125E"/>
    <w:rsid w:val="00D9127C"/>
    <w:rsid w:val="00D91B99"/>
    <w:rsid w:val="00D91FFB"/>
    <w:rsid w:val="00D9286A"/>
    <w:rsid w:val="00D937CF"/>
    <w:rsid w:val="00D93865"/>
    <w:rsid w:val="00D939A6"/>
    <w:rsid w:val="00D93A2F"/>
    <w:rsid w:val="00D93B76"/>
    <w:rsid w:val="00D94919"/>
    <w:rsid w:val="00D94C94"/>
    <w:rsid w:val="00D950A4"/>
    <w:rsid w:val="00D9660B"/>
    <w:rsid w:val="00D96621"/>
    <w:rsid w:val="00D96C57"/>
    <w:rsid w:val="00D971DF"/>
    <w:rsid w:val="00D9742D"/>
    <w:rsid w:val="00D97609"/>
    <w:rsid w:val="00D979B4"/>
    <w:rsid w:val="00DA063C"/>
    <w:rsid w:val="00DA0737"/>
    <w:rsid w:val="00DA18BD"/>
    <w:rsid w:val="00DA1B66"/>
    <w:rsid w:val="00DA215A"/>
    <w:rsid w:val="00DA22C3"/>
    <w:rsid w:val="00DA37A5"/>
    <w:rsid w:val="00DA3DE6"/>
    <w:rsid w:val="00DA4487"/>
    <w:rsid w:val="00DA496F"/>
    <w:rsid w:val="00DA4DE1"/>
    <w:rsid w:val="00DA5428"/>
    <w:rsid w:val="00DA5AC3"/>
    <w:rsid w:val="00DA5D9A"/>
    <w:rsid w:val="00DA64AC"/>
    <w:rsid w:val="00DA6742"/>
    <w:rsid w:val="00DA71F3"/>
    <w:rsid w:val="00DA757B"/>
    <w:rsid w:val="00DB0219"/>
    <w:rsid w:val="00DB062C"/>
    <w:rsid w:val="00DB06FB"/>
    <w:rsid w:val="00DB0700"/>
    <w:rsid w:val="00DB12F2"/>
    <w:rsid w:val="00DB1DD1"/>
    <w:rsid w:val="00DB32E0"/>
    <w:rsid w:val="00DB37A0"/>
    <w:rsid w:val="00DB3E82"/>
    <w:rsid w:val="00DB4BDF"/>
    <w:rsid w:val="00DB6288"/>
    <w:rsid w:val="00DB718E"/>
    <w:rsid w:val="00DC007C"/>
    <w:rsid w:val="00DC0F7F"/>
    <w:rsid w:val="00DC12A7"/>
    <w:rsid w:val="00DC15B6"/>
    <w:rsid w:val="00DC19EB"/>
    <w:rsid w:val="00DC3005"/>
    <w:rsid w:val="00DC315E"/>
    <w:rsid w:val="00DC318C"/>
    <w:rsid w:val="00DC3C69"/>
    <w:rsid w:val="00DC4FCC"/>
    <w:rsid w:val="00DC5133"/>
    <w:rsid w:val="00DC54D8"/>
    <w:rsid w:val="00DC57BD"/>
    <w:rsid w:val="00DC5B5C"/>
    <w:rsid w:val="00DC6069"/>
    <w:rsid w:val="00DC6511"/>
    <w:rsid w:val="00DC6BCD"/>
    <w:rsid w:val="00DC7206"/>
    <w:rsid w:val="00DC7399"/>
    <w:rsid w:val="00DC797A"/>
    <w:rsid w:val="00DD006A"/>
    <w:rsid w:val="00DD01E0"/>
    <w:rsid w:val="00DD09A7"/>
    <w:rsid w:val="00DD14AB"/>
    <w:rsid w:val="00DD1EB6"/>
    <w:rsid w:val="00DD225E"/>
    <w:rsid w:val="00DD2352"/>
    <w:rsid w:val="00DD245D"/>
    <w:rsid w:val="00DD24A5"/>
    <w:rsid w:val="00DD3AAB"/>
    <w:rsid w:val="00DD3D12"/>
    <w:rsid w:val="00DD437E"/>
    <w:rsid w:val="00DD4535"/>
    <w:rsid w:val="00DD469B"/>
    <w:rsid w:val="00DD4ED1"/>
    <w:rsid w:val="00DD51E8"/>
    <w:rsid w:val="00DD54AD"/>
    <w:rsid w:val="00DD5684"/>
    <w:rsid w:val="00DD5692"/>
    <w:rsid w:val="00DD56EC"/>
    <w:rsid w:val="00DD5B1D"/>
    <w:rsid w:val="00DD646E"/>
    <w:rsid w:val="00DD6E24"/>
    <w:rsid w:val="00DD75CB"/>
    <w:rsid w:val="00DD7818"/>
    <w:rsid w:val="00DE021B"/>
    <w:rsid w:val="00DE0340"/>
    <w:rsid w:val="00DE18F3"/>
    <w:rsid w:val="00DE1B7B"/>
    <w:rsid w:val="00DE1D09"/>
    <w:rsid w:val="00DE1EAF"/>
    <w:rsid w:val="00DE1F4E"/>
    <w:rsid w:val="00DE24A3"/>
    <w:rsid w:val="00DE272E"/>
    <w:rsid w:val="00DE326A"/>
    <w:rsid w:val="00DE3A91"/>
    <w:rsid w:val="00DE4018"/>
    <w:rsid w:val="00DE406C"/>
    <w:rsid w:val="00DE4340"/>
    <w:rsid w:val="00DE4CC6"/>
    <w:rsid w:val="00DE52D9"/>
    <w:rsid w:val="00DE56DC"/>
    <w:rsid w:val="00DE580B"/>
    <w:rsid w:val="00DE650F"/>
    <w:rsid w:val="00DE6AA8"/>
    <w:rsid w:val="00DE6AEC"/>
    <w:rsid w:val="00DE6ED6"/>
    <w:rsid w:val="00DE7533"/>
    <w:rsid w:val="00DE7789"/>
    <w:rsid w:val="00DF03A1"/>
    <w:rsid w:val="00DF06FB"/>
    <w:rsid w:val="00DF0ADB"/>
    <w:rsid w:val="00DF0C73"/>
    <w:rsid w:val="00DF0CBE"/>
    <w:rsid w:val="00DF0D5C"/>
    <w:rsid w:val="00DF0E22"/>
    <w:rsid w:val="00DF0F8A"/>
    <w:rsid w:val="00DF1881"/>
    <w:rsid w:val="00DF193D"/>
    <w:rsid w:val="00DF3C92"/>
    <w:rsid w:val="00DF3FEF"/>
    <w:rsid w:val="00DF42CB"/>
    <w:rsid w:val="00DF470B"/>
    <w:rsid w:val="00DF4E8F"/>
    <w:rsid w:val="00DF59BC"/>
    <w:rsid w:val="00DF6875"/>
    <w:rsid w:val="00DF6982"/>
    <w:rsid w:val="00DF6C2D"/>
    <w:rsid w:val="00DF6EF7"/>
    <w:rsid w:val="00DF6F94"/>
    <w:rsid w:val="00DF720A"/>
    <w:rsid w:val="00E0008F"/>
    <w:rsid w:val="00E003BC"/>
    <w:rsid w:val="00E00708"/>
    <w:rsid w:val="00E01204"/>
    <w:rsid w:val="00E02832"/>
    <w:rsid w:val="00E03983"/>
    <w:rsid w:val="00E04869"/>
    <w:rsid w:val="00E050E1"/>
    <w:rsid w:val="00E05774"/>
    <w:rsid w:val="00E0596A"/>
    <w:rsid w:val="00E062AC"/>
    <w:rsid w:val="00E0690E"/>
    <w:rsid w:val="00E07321"/>
    <w:rsid w:val="00E075F1"/>
    <w:rsid w:val="00E077FE"/>
    <w:rsid w:val="00E07A6B"/>
    <w:rsid w:val="00E07AD2"/>
    <w:rsid w:val="00E10293"/>
    <w:rsid w:val="00E10B62"/>
    <w:rsid w:val="00E10C0A"/>
    <w:rsid w:val="00E10FA0"/>
    <w:rsid w:val="00E11182"/>
    <w:rsid w:val="00E1118A"/>
    <w:rsid w:val="00E11277"/>
    <w:rsid w:val="00E112E3"/>
    <w:rsid w:val="00E1162D"/>
    <w:rsid w:val="00E12089"/>
    <w:rsid w:val="00E1209B"/>
    <w:rsid w:val="00E1262E"/>
    <w:rsid w:val="00E12866"/>
    <w:rsid w:val="00E12A4F"/>
    <w:rsid w:val="00E13918"/>
    <w:rsid w:val="00E14889"/>
    <w:rsid w:val="00E14A58"/>
    <w:rsid w:val="00E154AD"/>
    <w:rsid w:val="00E15898"/>
    <w:rsid w:val="00E15E0B"/>
    <w:rsid w:val="00E15E19"/>
    <w:rsid w:val="00E15F38"/>
    <w:rsid w:val="00E16238"/>
    <w:rsid w:val="00E164CF"/>
    <w:rsid w:val="00E17201"/>
    <w:rsid w:val="00E1734A"/>
    <w:rsid w:val="00E174E5"/>
    <w:rsid w:val="00E177A7"/>
    <w:rsid w:val="00E17B39"/>
    <w:rsid w:val="00E17C7A"/>
    <w:rsid w:val="00E17EC8"/>
    <w:rsid w:val="00E205E4"/>
    <w:rsid w:val="00E20BA0"/>
    <w:rsid w:val="00E21040"/>
    <w:rsid w:val="00E218F3"/>
    <w:rsid w:val="00E229DD"/>
    <w:rsid w:val="00E23337"/>
    <w:rsid w:val="00E23F7A"/>
    <w:rsid w:val="00E24088"/>
    <w:rsid w:val="00E24581"/>
    <w:rsid w:val="00E2465B"/>
    <w:rsid w:val="00E249DD"/>
    <w:rsid w:val="00E24F0D"/>
    <w:rsid w:val="00E252A0"/>
    <w:rsid w:val="00E25DA5"/>
    <w:rsid w:val="00E2667F"/>
    <w:rsid w:val="00E2672B"/>
    <w:rsid w:val="00E27421"/>
    <w:rsid w:val="00E278D8"/>
    <w:rsid w:val="00E30960"/>
    <w:rsid w:val="00E31121"/>
    <w:rsid w:val="00E31662"/>
    <w:rsid w:val="00E31BF4"/>
    <w:rsid w:val="00E31DA4"/>
    <w:rsid w:val="00E31E8B"/>
    <w:rsid w:val="00E32141"/>
    <w:rsid w:val="00E321E0"/>
    <w:rsid w:val="00E325EF"/>
    <w:rsid w:val="00E32917"/>
    <w:rsid w:val="00E331BA"/>
    <w:rsid w:val="00E33365"/>
    <w:rsid w:val="00E33859"/>
    <w:rsid w:val="00E34313"/>
    <w:rsid w:val="00E34C28"/>
    <w:rsid w:val="00E35B1F"/>
    <w:rsid w:val="00E3655C"/>
    <w:rsid w:val="00E3680E"/>
    <w:rsid w:val="00E3689E"/>
    <w:rsid w:val="00E3696C"/>
    <w:rsid w:val="00E37596"/>
    <w:rsid w:val="00E37789"/>
    <w:rsid w:val="00E37B2F"/>
    <w:rsid w:val="00E40368"/>
    <w:rsid w:val="00E40604"/>
    <w:rsid w:val="00E40726"/>
    <w:rsid w:val="00E41342"/>
    <w:rsid w:val="00E413BD"/>
    <w:rsid w:val="00E4187A"/>
    <w:rsid w:val="00E41A52"/>
    <w:rsid w:val="00E42576"/>
    <w:rsid w:val="00E434ED"/>
    <w:rsid w:val="00E43640"/>
    <w:rsid w:val="00E44446"/>
    <w:rsid w:val="00E449D2"/>
    <w:rsid w:val="00E44B2B"/>
    <w:rsid w:val="00E45046"/>
    <w:rsid w:val="00E45643"/>
    <w:rsid w:val="00E456EE"/>
    <w:rsid w:val="00E45989"/>
    <w:rsid w:val="00E461AB"/>
    <w:rsid w:val="00E46C11"/>
    <w:rsid w:val="00E47B96"/>
    <w:rsid w:val="00E47DAA"/>
    <w:rsid w:val="00E50002"/>
    <w:rsid w:val="00E504C1"/>
    <w:rsid w:val="00E50CF6"/>
    <w:rsid w:val="00E50DA5"/>
    <w:rsid w:val="00E50DFF"/>
    <w:rsid w:val="00E51490"/>
    <w:rsid w:val="00E51C5A"/>
    <w:rsid w:val="00E51CB1"/>
    <w:rsid w:val="00E51F29"/>
    <w:rsid w:val="00E521B6"/>
    <w:rsid w:val="00E52612"/>
    <w:rsid w:val="00E529FF"/>
    <w:rsid w:val="00E52AEA"/>
    <w:rsid w:val="00E53CE2"/>
    <w:rsid w:val="00E53CE4"/>
    <w:rsid w:val="00E54012"/>
    <w:rsid w:val="00E5414E"/>
    <w:rsid w:val="00E546C6"/>
    <w:rsid w:val="00E54F52"/>
    <w:rsid w:val="00E567FE"/>
    <w:rsid w:val="00E5705E"/>
    <w:rsid w:val="00E5730A"/>
    <w:rsid w:val="00E576EE"/>
    <w:rsid w:val="00E5770E"/>
    <w:rsid w:val="00E57C3D"/>
    <w:rsid w:val="00E60BA3"/>
    <w:rsid w:val="00E60F1E"/>
    <w:rsid w:val="00E61049"/>
    <w:rsid w:val="00E6109E"/>
    <w:rsid w:val="00E611FC"/>
    <w:rsid w:val="00E612A8"/>
    <w:rsid w:val="00E61319"/>
    <w:rsid w:val="00E61461"/>
    <w:rsid w:val="00E6227E"/>
    <w:rsid w:val="00E62289"/>
    <w:rsid w:val="00E62F47"/>
    <w:rsid w:val="00E631AF"/>
    <w:rsid w:val="00E6334E"/>
    <w:rsid w:val="00E63E9E"/>
    <w:rsid w:val="00E6487E"/>
    <w:rsid w:val="00E65214"/>
    <w:rsid w:val="00E65330"/>
    <w:rsid w:val="00E65803"/>
    <w:rsid w:val="00E6587E"/>
    <w:rsid w:val="00E65946"/>
    <w:rsid w:val="00E65F77"/>
    <w:rsid w:val="00E67E48"/>
    <w:rsid w:val="00E70220"/>
    <w:rsid w:val="00E70509"/>
    <w:rsid w:val="00E70512"/>
    <w:rsid w:val="00E71204"/>
    <w:rsid w:val="00E71AD8"/>
    <w:rsid w:val="00E71CDC"/>
    <w:rsid w:val="00E7295F"/>
    <w:rsid w:val="00E740FB"/>
    <w:rsid w:val="00E74461"/>
    <w:rsid w:val="00E745D6"/>
    <w:rsid w:val="00E7466C"/>
    <w:rsid w:val="00E74B09"/>
    <w:rsid w:val="00E75557"/>
    <w:rsid w:val="00E75576"/>
    <w:rsid w:val="00E7574F"/>
    <w:rsid w:val="00E7579B"/>
    <w:rsid w:val="00E75CCF"/>
    <w:rsid w:val="00E75CD7"/>
    <w:rsid w:val="00E76800"/>
    <w:rsid w:val="00E76EC5"/>
    <w:rsid w:val="00E76F07"/>
    <w:rsid w:val="00E775A5"/>
    <w:rsid w:val="00E80452"/>
    <w:rsid w:val="00E809EA"/>
    <w:rsid w:val="00E81320"/>
    <w:rsid w:val="00E81762"/>
    <w:rsid w:val="00E822C2"/>
    <w:rsid w:val="00E82391"/>
    <w:rsid w:val="00E8246A"/>
    <w:rsid w:val="00E8253C"/>
    <w:rsid w:val="00E825CA"/>
    <w:rsid w:val="00E82F69"/>
    <w:rsid w:val="00E8353B"/>
    <w:rsid w:val="00E84B1A"/>
    <w:rsid w:val="00E853F5"/>
    <w:rsid w:val="00E85A82"/>
    <w:rsid w:val="00E85EA9"/>
    <w:rsid w:val="00E8601E"/>
    <w:rsid w:val="00E860F1"/>
    <w:rsid w:val="00E862AD"/>
    <w:rsid w:val="00E86399"/>
    <w:rsid w:val="00E8660D"/>
    <w:rsid w:val="00E868DB"/>
    <w:rsid w:val="00E86921"/>
    <w:rsid w:val="00E86996"/>
    <w:rsid w:val="00E86F46"/>
    <w:rsid w:val="00E87482"/>
    <w:rsid w:val="00E87636"/>
    <w:rsid w:val="00E87E60"/>
    <w:rsid w:val="00E87F38"/>
    <w:rsid w:val="00E90B35"/>
    <w:rsid w:val="00E916C1"/>
    <w:rsid w:val="00E92033"/>
    <w:rsid w:val="00E92346"/>
    <w:rsid w:val="00E9352D"/>
    <w:rsid w:val="00E93A76"/>
    <w:rsid w:val="00E9480B"/>
    <w:rsid w:val="00E94912"/>
    <w:rsid w:val="00E94CDC"/>
    <w:rsid w:val="00E954DD"/>
    <w:rsid w:val="00E95B96"/>
    <w:rsid w:val="00E95EC7"/>
    <w:rsid w:val="00E9636E"/>
    <w:rsid w:val="00E969C1"/>
    <w:rsid w:val="00E975F7"/>
    <w:rsid w:val="00E97B0C"/>
    <w:rsid w:val="00E97D34"/>
    <w:rsid w:val="00EA1849"/>
    <w:rsid w:val="00EA1857"/>
    <w:rsid w:val="00EA1E0B"/>
    <w:rsid w:val="00EA1E83"/>
    <w:rsid w:val="00EA268F"/>
    <w:rsid w:val="00EA2F12"/>
    <w:rsid w:val="00EA2FE8"/>
    <w:rsid w:val="00EA35AE"/>
    <w:rsid w:val="00EA36A1"/>
    <w:rsid w:val="00EA431C"/>
    <w:rsid w:val="00EA5AC1"/>
    <w:rsid w:val="00EA5ADD"/>
    <w:rsid w:val="00EA60F2"/>
    <w:rsid w:val="00EA730B"/>
    <w:rsid w:val="00EA74FF"/>
    <w:rsid w:val="00EA7902"/>
    <w:rsid w:val="00EA7971"/>
    <w:rsid w:val="00EA7C33"/>
    <w:rsid w:val="00EB04DA"/>
    <w:rsid w:val="00EB17C0"/>
    <w:rsid w:val="00EB1864"/>
    <w:rsid w:val="00EB206E"/>
    <w:rsid w:val="00EB2B36"/>
    <w:rsid w:val="00EB325B"/>
    <w:rsid w:val="00EB34DA"/>
    <w:rsid w:val="00EB36E6"/>
    <w:rsid w:val="00EB4327"/>
    <w:rsid w:val="00EB4F4A"/>
    <w:rsid w:val="00EB5264"/>
    <w:rsid w:val="00EB541A"/>
    <w:rsid w:val="00EB568C"/>
    <w:rsid w:val="00EB574D"/>
    <w:rsid w:val="00EB668F"/>
    <w:rsid w:val="00EB77DF"/>
    <w:rsid w:val="00EB7D54"/>
    <w:rsid w:val="00EC09C5"/>
    <w:rsid w:val="00EC0BED"/>
    <w:rsid w:val="00EC0D08"/>
    <w:rsid w:val="00EC1E81"/>
    <w:rsid w:val="00EC1ECB"/>
    <w:rsid w:val="00EC22A8"/>
    <w:rsid w:val="00EC2D61"/>
    <w:rsid w:val="00EC3849"/>
    <w:rsid w:val="00EC3A95"/>
    <w:rsid w:val="00EC3CDE"/>
    <w:rsid w:val="00EC4514"/>
    <w:rsid w:val="00EC4971"/>
    <w:rsid w:val="00EC4CF6"/>
    <w:rsid w:val="00EC514C"/>
    <w:rsid w:val="00EC53E1"/>
    <w:rsid w:val="00EC57E4"/>
    <w:rsid w:val="00EC5C80"/>
    <w:rsid w:val="00EC5FDD"/>
    <w:rsid w:val="00EC7074"/>
    <w:rsid w:val="00EC7418"/>
    <w:rsid w:val="00EC7691"/>
    <w:rsid w:val="00EC77A3"/>
    <w:rsid w:val="00EC7BF8"/>
    <w:rsid w:val="00EC7C62"/>
    <w:rsid w:val="00ED03E0"/>
    <w:rsid w:val="00ED0B9B"/>
    <w:rsid w:val="00ED0C4E"/>
    <w:rsid w:val="00ED11A7"/>
    <w:rsid w:val="00ED1202"/>
    <w:rsid w:val="00ED1859"/>
    <w:rsid w:val="00ED18FA"/>
    <w:rsid w:val="00ED209D"/>
    <w:rsid w:val="00ED221F"/>
    <w:rsid w:val="00ED27C2"/>
    <w:rsid w:val="00ED337A"/>
    <w:rsid w:val="00ED424D"/>
    <w:rsid w:val="00ED49CC"/>
    <w:rsid w:val="00ED4CD3"/>
    <w:rsid w:val="00ED4E5B"/>
    <w:rsid w:val="00ED582B"/>
    <w:rsid w:val="00ED5B38"/>
    <w:rsid w:val="00ED5EA4"/>
    <w:rsid w:val="00ED5EFD"/>
    <w:rsid w:val="00ED6325"/>
    <w:rsid w:val="00ED7860"/>
    <w:rsid w:val="00ED7A3D"/>
    <w:rsid w:val="00EE0091"/>
    <w:rsid w:val="00EE0B10"/>
    <w:rsid w:val="00EE0C47"/>
    <w:rsid w:val="00EE0DA2"/>
    <w:rsid w:val="00EE1871"/>
    <w:rsid w:val="00EE18CC"/>
    <w:rsid w:val="00EE1C58"/>
    <w:rsid w:val="00EE1DBD"/>
    <w:rsid w:val="00EE2198"/>
    <w:rsid w:val="00EE224F"/>
    <w:rsid w:val="00EE279F"/>
    <w:rsid w:val="00EE2FB2"/>
    <w:rsid w:val="00EE3555"/>
    <w:rsid w:val="00EE411B"/>
    <w:rsid w:val="00EE45E4"/>
    <w:rsid w:val="00EE4DC9"/>
    <w:rsid w:val="00EE52FF"/>
    <w:rsid w:val="00EE5BAD"/>
    <w:rsid w:val="00EE63EE"/>
    <w:rsid w:val="00EE6554"/>
    <w:rsid w:val="00EE6766"/>
    <w:rsid w:val="00EE7F56"/>
    <w:rsid w:val="00EF020E"/>
    <w:rsid w:val="00EF02CF"/>
    <w:rsid w:val="00EF0812"/>
    <w:rsid w:val="00EF0FB0"/>
    <w:rsid w:val="00EF186D"/>
    <w:rsid w:val="00EF1F9D"/>
    <w:rsid w:val="00EF2733"/>
    <w:rsid w:val="00EF2E25"/>
    <w:rsid w:val="00EF3C2D"/>
    <w:rsid w:val="00EF3D18"/>
    <w:rsid w:val="00EF3FFA"/>
    <w:rsid w:val="00EF4090"/>
    <w:rsid w:val="00EF40FB"/>
    <w:rsid w:val="00EF413E"/>
    <w:rsid w:val="00EF425F"/>
    <w:rsid w:val="00EF4BAA"/>
    <w:rsid w:val="00EF5008"/>
    <w:rsid w:val="00EF59EE"/>
    <w:rsid w:val="00EF5EE4"/>
    <w:rsid w:val="00EF6740"/>
    <w:rsid w:val="00EF715F"/>
    <w:rsid w:val="00F013EA"/>
    <w:rsid w:val="00F016A7"/>
    <w:rsid w:val="00F01C5D"/>
    <w:rsid w:val="00F02638"/>
    <w:rsid w:val="00F028C0"/>
    <w:rsid w:val="00F033A4"/>
    <w:rsid w:val="00F039A8"/>
    <w:rsid w:val="00F05B54"/>
    <w:rsid w:val="00F05F6B"/>
    <w:rsid w:val="00F06DBA"/>
    <w:rsid w:val="00F072EF"/>
    <w:rsid w:val="00F07777"/>
    <w:rsid w:val="00F07F56"/>
    <w:rsid w:val="00F07F9C"/>
    <w:rsid w:val="00F10EB9"/>
    <w:rsid w:val="00F11053"/>
    <w:rsid w:val="00F1132A"/>
    <w:rsid w:val="00F1191A"/>
    <w:rsid w:val="00F11BA1"/>
    <w:rsid w:val="00F11C07"/>
    <w:rsid w:val="00F11CB3"/>
    <w:rsid w:val="00F11F6D"/>
    <w:rsid w:val="00F1217E"/>
    <w:rsid w:val="00F12267"/>
    <w:rsid w:val="00F12284"/>
    <w:rsid w:val="00F127C3"/>
    <w:rsid w:val="00F12BE8"/>
    <w:rsid w:val="00F13062"/>
    <w:rsid w:val="00F13785"/>
    <w:rsid w:val="00F13AD0"/>
    <w:rsid w:val="00F14140"/>
    <w:rsid w:val="00F1449F"/>
    <w:rsid w:val="00F14856"/>
    <w:rsid w:val="00F14BF6"/>
    <w:rsid w:val="00F14DA4"/>
    <w:rsid w:val="00F14FC5"/>
    <w:rsid w:val="00F15391"/>
    <w:rsid w:val="00F15664"/>
    <w:rsid w:val="00F15FA5"/>
    <w:rsid w:val="00F1647C"/>
    <w:rsid w:val="00F166B1"/>
    <w:rsid w:val="00F16F3C"/>
    <w:rsid w:val="00F2046F"/>
    <w:rsid w:val="00F205F1"/>
    <w:rsid w:val="00F2194A"/>
    <w:rsid w:val="00F21982"/>
    <w:rsid w:val="00F22035"/>
    <w:rsid w:val="00F22613"/>
    <w:rsid w:val="00F23B78"/>
    <w:rsid w:val="00F23BCA"/>
    <w:rsid w:val="00F24291"/>
    <w:rsid w:val="00F2527D"/>
    <w:rsid w:val="00F254D9"/>
    <w:rsid w:val="00F25520"/>
    <w:rsid w:val="00F25B5E"/>
    <w:rsid w:val="00F25BB6"/>
    <w:rsid w:val="00F25BD6"/>
    <w:rsid w:val="00F25DFA"/>
    <w:rsid w:val="00F277DE"/>
    <w:rsid w:val="00F2798D"/>
    <w:rsid w:val="00F27CCA"/>
    <w:rsid w:val="00F27E0B"/>
    <w:rsid w:val="00F301B1"/>
    <w:rsid w:val="00F30246"/>
    <w:rsid w:val="00F302C7"/>
    <w:rsid w:val="00F3095D"/>
    <w:rsid w:val="00F316C7"/>
    <w:rsid w:val="00F31C5E"/>
    <w:rsid w:val="00F32CBC"/>
    <w:rsid w:val="00F33328"/>
    <w:rsid w:val="00F3344E"/>
    <w:rsid w:val="00F33C45"/>
    <w:rsid w:val="00F33CAF"/>
    <w:rsid w:val="00F33FCC"/>
    <w:rsid w:val="00F341E4"/>
    <w:rsid w:val="00F3640E"/>
    <w:rsid w:val="00F369D1"/>
    <w:rsid w:val="00F36B02"/>
    <w:rsid w:val="00F37A45"/>
    <w:rsid w:val="00F37BDE"/>
    <w:rsid w:val="00F40F72"/>
    <w:rsid w:val="00F413CB"/>
    <w:rsid w:val="00F417A4"/>
    <w:rsid w:val="00F419E3"/>
    <w:rsid w:val="00F4241B"/>
    <w:rsid w:val="00F424F4"/>
    <w:rsid w:val="00F4281A"/>
    <w:rsid w:val="00F42CA2"/>
    <w:rsid w:val="00F43791"/>
    <w:rsid w:val="00F43852"/>
    <w:rsid w:val="00F43DFC"/>
    <w:rsid w:val="00F4490B"/>
    <w:rsid w:val="00F449FE"/>
    <w:rsid w:val="00F44BC0"/>
    <w:rsid w:val="00F45215"/>
    <w:rsid w:val="00F46238"/>
    <w:rsid w:val="00F46A90"/>
    <w:rsid w:val="00F46D49"/>
    <w:rsid w:val="00F470EE"/>
    <w:rsid w:val="00F472C0"/>
    <w:rsid w:val="00F473AB"/>
    <w:rsid w:val="00F475ED"/>
    <w:rsid w:val="00F4778A"/>
    <w:rsid w:val="00F479C3"/>
    <w:rsid w:val="00F47CFE"/>
    <w:rsid w:val="00F47F36"/>
    <w:rsid w:val="00F5059E"/>
    <w:rsid w:val="00F50CEE"/>
    <w:rsid w:val="00F5185F"/>
    <w:rsid w:val="00F51E63"/>
    <w:rsid w:val="00F52108"/>
    <w:rsid w:val="00F5318F"/>
    <w:rsid w:val="00F53AAF"/>
    <w:rsid w:val="00F53ACA"/>
    <w:rsid w:val="00F53B4C"/>
    <w:rsid w:val="00F53B9F"/>
    <w:rsid w:val="00F53CF8"/>
    <w:rsid w:val="00F54DFC"/>
    <w:rsid w:val="00F55B3A"/>
    <w:rsid w:val="00F55D90"/>
    <w:rsid w:val="00F55ED3"/>
    <w:rsid w:val="00F56910"/>
    <w:rsid w:val="00F56BEC"/>
    <w:rsid w:val="00F579DF"/>
    <w:rsid w:val="00F57BCC"/>
    <w:rsid w:val="00F57E16"/>
    <w:rsid w:val="00F57EF7"/>
    <w:rsid w:val="00F600DF"/>
    <w:rsid w:val="00F60454"/>
    <w:rsid w:val="00F60C19"/>
    <w:rsid w:val="00F60FD1"/>
    <w:rsid w:val="00F61C60"/>
    <w:rsid w:val="00F61D3A"/>
    <w:rsid w:val="00F6235A"/>
    <w:rsid w:val="00F62498"/>
    <w:rsid w:val="00F632A9"/>
    <w:rsid w:val="00F63600"/>
    <w:rsid w:val="00F64004"/>
    <w:rsid w:val="00F647DE"/>
    <w:rsid w:val="00F64FD9"/>
    <w:rsid w:val="00F65FCB"/>
    <w:rsid w:val="00F66228"/>
    <w:rsid w:val="00F670E1"/>
    <w:rsid w:val="00F6788D"/>
    <w:rsid w:val="00F67A9D"/>
    <w:rsid w:val="00F67CDC"/>
    <w:rsid w:val="00F67F73"/>
    <w:rsid w:val="00F70045"/>
    <w:rsid w:val="00F703CC"/>
    <w:rsid w:val="00F70943"/>
    <w:rsid w:val="00F70CDE"/>
    <w:rsid w:val="00F722DB"/>
    <w:rsid w:val="00F7231C"/>
    <w:rsid w:val="00F72367"/>
    <w:rsid w:val="00F731E2"/>
    <w:rsid w:val="00F736CF"/>
    <w:rsid w:val="00F73B65"/>
    <w:rsid w:val="00F73F0D"/>
    <w:rsid w:val="00F74063"/>
    <w:rsid w:val="00F759BC"/>
    <w:rsid w:val="00F75EEE"/>
    <w:rsid w:val="00F770D8"/>
    <w:rsid w:val="00F80748"/>
    <w:rsid w:val="00F80C10"/>
    <w:rsid w:val="00F80E48"/>
    <w:rsid w:val="00F810D9"/>
    <w:rsid w:val="00F81EC1"/>
    <w:rsid w:val="00F821AE"/>
    <w:rsid w:val="00F822FB"/>
    <w:rsid w:val="00F828B2"/>
    <w:rsid w:val="00F830FE"/>
    <w:rsid w:val="00F8349B"/>
    <w:rsid w:val="00F836DC"/>
    <w:rsid w:val="00F83AFA"/>
    <w:rsid w:val="00F84AF9"/>
    <w:rsid w:val="00F85243"/>
    <w:rsid w:val="00F86538"/>
    <w:rsid w:val="00F876ED"/>
    <w:rsid w:val="00F90432"/>
    <w:rsid w:val="00F904B1"/>
    <w:rsid w:val="00F907FD"/>
    <w:rsid w:val="00F90D1D"/>
    <w:rsid w:val="00F90F15"/>
    <w:rsid w:val="00F90FB1"/>
    <w:rsid w:val="00F9141C"/>
    <w:rsid w:val="00F91A72"/>
    <w:rsid w:val="00F91CD9"/>
    <w:rsid w:val="00F92796"/>
    <w:rsid w:val="00F92F50"/>
    <w:rsid w:val="00F93296"/>
    <w:rsid w:val="00F933BD"/>
    <w:rsid w:val="00F9380D"/>
    <w:rsid w:val="00F93C7A"/>
    <w:rsid w:val="00F93DA9"/>
    <w:rsid w:val="00F9520E"/>
    <w:rsid w:val="00F95310"/>
    <w:rsid w:val="00F956B1"/>
    <w:rsid w:val="00F95830"/>
    <w:rsid w:val="00F960CF"/>
    <w:rsid w:val="00F96294"/>
    <w:rsid w:val="00F96684"/>
    <w:rsid w:val="00F96D9F"/>
    <w:rsid w:val="00F97109"/>
    <w:rsid w:val="00F975DC"/>
    <w:rsid w:val="00F97807"/>
    <w:rsid w:val="00F97CEB"/>
    <w:rsid w:val="00F97E42"/>
    <w:rsid w:val="00FA09DE"/>
    <w:rsid w:val="00FA15CC"/>
    <w:rsid w:val="00FA28C2"/>
    <w:rsid w:val="00FA2A32"/>
    <w:rsid w:val="00FA2E03"/>
    <w:rsid w:val="00FA2E8B"/>
    <w:rsid w:val="00FA32F8"/>
    <w:rsid w:val="00FA3CDD"/>
    <w:rsid w:val="00FA408E"/>
    <w:rsid w:val="00FA4521"/>
    <w:rsid w:val="00FA45E1"/>
    <w:rsid w:val="00FA4B92"/>
    <w:rsid w:val="00FA4D7C"/>
    <w:rsid w:val="00FA5203"/>
    <w:rsid w:val="00FA5FAD"/>
    <w:rsid w:val="00FA622B"/>
    <w:rsid w:val="00FA6DB5"/>
    <w:rsid w:val="00FA6E7A"/>
    <w:rsid w:val="00FA77C6"/>
    <w:rsid w:val="00FA7DB1"/>
    <w:rsid w:val="00FB0A5D"/>
    <w:rsid w:val="00FB0B7D"/>
    <w:rsid w:val="00FB0C58"/>
    <w:rsid w:val="00FB1406"/>
    <w:rsid w:val="00FB18E1"/>
    <w:rsid w:val="00FB2060"/>
    <w:rsid w:val="00FB236D"/>
    <w:rsid w:val="00FB262A"/>
    <w:rsid w:val="00FB279C"/>
    <w:rsid w:val="00FB3553"/>
    <w:rsid w:val="00FB3B2A"/>
    <w:rsid w:val="00FB3D8A"/>
    <w:rsid w:val="00FB3FA5"/>
    <w:rsid w:val="00FB41D3"/>
    <w:rsid w:val="00FB553E"/>
    <w:rsid w:val="00FB5EE2"/>
    <w:rsid w:val="00FB650E"/>
    <w:rsid w:val="00FB6885"/>
    <w:rsid w:val="00FB6FD4"/>
    <w:rsid w:val="00FB7016"/>
    <w:rsid w:val="00FB7195"/>
    <w:rsid w:val="00FB7522"/>
    <w:rsid w:val="00FB7E36"/>
    <w:rsid w:val="00FC04F8"/>
    <w:rsid w:val="00FC0C62"/>
    <w:rsid w:val="00FC0CA5"/>
    <w:rsid w:val="00FC1D45"/>
    <w:rsid w:val="00FC214A"/>
    <w:rsid w:val="00FC2C70"/>
    <w:rsid w:val="00FC2CDE"/>
    <w:rsid w:val="00FC2DBA"/>
    <w:rsid w:val="00FC2E72"/>
    <w:rsid w:val="00FC3755"/>
    <w:rsid w:val="00FC3991"/>
    <w:rsid w:val="00FC3F25"/>
    <w:rsid w:val="00FC411A"/>
    <w:rsid w:val="00FC4661"/>
    <w:rsid w:val="00FC49EA"/>
    <w:rsid w:val="00FC4DE6"/>
    <w:rsid w:val="00FC5316"/>
    <w:rsid w:val="00FC59FD"/>
    <w:rsid w:val="00FC7078"/>
    <w:rsid w:val="00FC7459"/>
    <w:rsid w:val="00FC74C3"/>
    <w:rsid w:val="00FC756B"/>
    <w:rsid w:val="00FC7A8E"/>
    <w:rsid w:val="00FC7B67"/>
    <w:rsid w:val="00FD003E"/>
    <w:rsid w:val="00FD02AC"/>
    <w:rsid w:val="00FD04CA"/>
    <w:rsid w:val="00FD07CD"/>
    <w:rsid w:val="00FD0BF8"/>
    <w:rsid w:val="00FD10A7"/>
    <w:rsid w:val="00FD2076"/>
    <w:rsid w:val="00FD2D3C"/>
    <w:rsid w:val="00FD3568"/>
    <w:rsid w:val="00FD390D"/>
    <w:rsid w:val="00FD3993"/>
    <w:rsid w:val="00FD42A8"/>
    <w:rsid w:val="00FD45A1"/>
    <w:rsid w:val="00FD4788"/>
    <w:rsid w:val="00FD4FD1"/>
    <w:rsid w:val="00FD501E"/>
    <w:rsid w:val="00FD53F7"/>
    <w:rsid w:val="00FD58B7"/>
    <w:rsid w:val="00FD63FC"/>
    <w:rsid w:val="00FD68B6"/>
    <w:rsid w:val="00FD6C54"/>
    <w:rsid w:val="00FD6E5A"/>
    <w:rsid w:val="00FD6FEE"/>
    <w:rsid w:val="00FD7089"/>
    <w:rsid w:val="00FD7429"/>
    <w:rsid w:val="00FE05FD"/>
    <w:rsid w:val="00FE09E3"/>
    <w:rsid w:val="00FE0A3C"/>
    <w:rsid w:val="00FE0B87"/>
    <w:rsid w:val="00FE0C2C"/>
    <w:rsid w:val="00FE0E65"/>
    <w:rsid w:val="00FE0EBF"/>
    <w:rsid w:val="00FE2204"/>
    <w:rsid w:val="00FE288A"/>
    <w:rsid w:val="00FE2A24"/>
    <w:rsid w:val="00FE34D4"/>
    <w:rsid w:val="00FE403A"/>
    <w:rsid w:val="00FE4AE7"/>
    <w:rsid w:val="00FE4F7D"/>
    <w:rsid w:val="00FE524B"/>
    <w:rsid w:val="00FE52CD"/>
    <w:rsid w:val="00FE5383"/>
    <w:rsid w:val="00FE580C"/>
    <w:rsid w:val="00FE5AC1"/>
    <w:rsid w:val="00FE68C7"/>
    <w:rsid w:val="00FE6ED8"/>
    <w:rsid w:val="00FE7490"/>
    <w:rsid w:val="00FE7505"/>
    <w:rsid w:val="00FE75BD"/>
    <w:rsid w:val="00FE78CB"/>
    <w:rsid w:val="00FF08D4"/>
    <w:rsid w:val="00FF0A44"/>
    <w:rsid w:val="00FF0B74"/>
    <w:rsid w:val="00FF196F"/>
    <w:rsid w:val="00FF1F37"/>
    <w:rsid w:val="00FF294B"/>
    <w:rsid w:val="00FF2A66"/>
    <w:rsid w:val="00FF436E"/>
    <w:rsid w:val="00FF45D1"/>
    <w:rsid w:val="00FF5540"/>
    <w:rsid w:val="00FF5FFB"/>
    <w:rsid w:val="00FF6456"/>
    <w:rsid w:val="00FF67A1"/>
    <w:rsid w:val="00FF7EC7"/>
    <w:rsid w:val="0B68606C"/>
    <w:rsid w:val="1D1A6706"/>
    <w:rsid w:val="21AA08F9"/>
    <w:rsid w:val="30B9D937"/>
    <w:rsid w:val="47AA6312"/>
    <w:rsid w:val="4997C15C"/>
    <w:rsid w:val="564B7683"/>
    <w:rsid w:val="5B93104A"/>
    <w:rsid w:val="64370F27"/>
    <w:rsid w:val="64C3A9A7"/>
    <w:rsid w:val="7B507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0F5022"/>
  <w15:chartTrackingRefBased/>
  <w15:docId w15:val="{A95B5B6B-CAB4-4DDA-B0A3-42CDF4053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16169"/>
    <w:rPr>
      <w:lang w:val="en-GB"/>
    </w:rPr>
  </w:style>
  <w:style w:type="paragraph" w:styleId="Kop1">
    <w:name w:val="heading 1"/>
    <w:basedOn w:val="Standaard"/>
    <w:next w:val="Standaard"/>
    <w:link w:val="Kop1Char"/>
    <w:uiPriority w:val="9"/>
    <w:qFormat/>
    <w:rsid w:val="003601E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ko-KR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601E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ko-KR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601E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:lang w:eastAsia="ko-KR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601E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4"/>
      <w:szCs w:val="24"/>
      <w:lang w:eastAsia="ko-KR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601E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E74B5" w:themeColor="accent1" w:themeShade="BF"/>
      <w:kern w:val="2"/>
      <w:sz w:val="24"/>
      <w:szCs w:val="24"/>
      <w:lang w:eastAsia="ko-KR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601E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ko-KR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601E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ko-KR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E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ko-KR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601E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ko-KR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unhideWhenUsed/>
    <w:rsid w:val="001F4E0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F4E0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F4E0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F4E0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F4E05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F4E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F4E05"/>
    <w:rPr>
      <w:rFonts w:ascii="Segoe UI" w:hAnsi="Segoe UI" w:cs="Segoe UI"/>
      <w:sz w:val="18"/>
      <w:szCs w:val="18"/>
    </w:rPr>
  </w:style>
  <w:style w:type="table" w:styleId="Tabelraster">
    <w:name w:val="Table Grid"/>
    <w:basedOn w:val="Standaardtabel"/>
    <w:uiPriority w:val="39"/>
    <w:rsid w:val="00447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Standaard"/>
    <w:link w:val="EndNoteBibliographyTitleChar"/>
    <w:rsid w:val="009F02F1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Standaardalinea-lettertype"/>
    <w:link w:val="EndNoteBibliographyTitle"/>
    <w:rsid w:val="009F02F1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Standaard"/>
    <w:link w:val="EndNoteBibliographyChar"/>
    <w:rsid w:val="009F02F1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Standaardalinea-lettertype"/>
    <w:link w:val="EndNoteBibliography"/>
    <w:rsid w:val="009F02F1"/>
    <w:rPr>
      <w:rFonts w:ascii="Calibri" w:hAnsi="Calibri" w:cs="Calibri"/>
      <w:noProof/>
      <w:lang w:val="en-US"/>
    </w:rPr>
  </w:style>
  <w:style w:type="paragraph" w:styleId="Revisie">
    <w:name w:val="Revision"/>
    <w:hidden/>
    <w:uiPriority w:val="99"/>
    <w:semiHidden/>
    <w:rsid w:val="00E413BD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3601E3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en-GB" w:eastAsia="ko-KR"/>
      <w14:ligatures w14:val="standardContextual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601E3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GB" w:eastAsia="ko-KR"/>
      <w14:ligatures w14:val="standardContextua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601E3"/>
    <w:rPr>
      <w:rFonts w:eastAsiaTheme="majorEastAsia" w:cstheme="majorBidi"/>
      <w:color w:val="2E74B5" w:themeColor="accent1" w:themeShade="BF"/>
      <w:kern w:val="2"/>
      <w:sz w:val="28"/>
      <w:szCs w:val="28"/>
      <w:lang w:val="en-GB" w:eastAsia="ko-KR"/>
      <w14:ligatures w14:val="standardContextual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601E3"/>
    <w:rPr>
      <w:rFonts w:eastAsiaTheme="majorEastAsia" w:cstheme="majorBidi"/>
      <w:i/>
      <w:iCs/>
      <w:color w:val="2E74B5" w:themeColor="accent1" w:themeShade="BF"/>
      <w:kern w:val="2"/>
      <w:sz w:val="24"/>
      <w:szCs w:val="24"/>
      <w:lang w:val="en-GB" w:eastAsia="ko-KR"/>
      <w14:ligatures w14:val="standardContextual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601E3"/>
    <w:rPr>
      <w:rFonts w:eastAsiaTheme="majorEastAsia" w:cstheme="majorBidi"/>
      <w:color w:val="2E74B5" w:themeColor="accent1" w:themeShade="BF"/>
      <w:kern w:val="2"/>
      <w:sz w:val="24"/>
      <w:szCs w:val="24"/>
      <w:lang w:val="en-GB" w:eastAsia="ko-KR"/>
      <w14:ligatures w14:val="standardContextua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601E3"/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 w:eastAsia="ko-KR"/>
      <w14:ligatures w14:val="standardContextua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E3"/>
    <w:rPr>
      <w:rFonts w:eastAsiaTheme="majorEastAsia" w:cstheme="majorBidi"/>
      <w:color w:val="595959" w:themeColor="text1" w:themeTint="A6"/>
      <w:kern w:val="2"/>
      <w:sz w:val="24"/>
      <w:szCs w:val="24"/>
      <w:lang w:val="en-GB" w:eastAsia="ko-KR"/>
      <w14:ligatures w14:val="standardContextua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E3"/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 w:eastAsia="ko-KR"/>
      <w14:ligatures w14:val="standardContextua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E3"/>
    <w:rPr>
      <w:rFonts w:eastAsiaTheme="majorEastAsia" w:cstheme="majorBidi"/>
      <w:color w:val="272727" w:themeColor="text1" w:themeTint="D8"/>
      <w:kern w:val="2"/>
      <w:sz w:val="24"/>
      <w:szCs w:val="24"/>
      <w:lang w:val="en-GB" w:eastAsia="ko-KR"/>
      <w14:ligatures w14:val="standardContextual"/>
    </w:rPr>
  </w:style>
  <w:style w:type="paragraph" w:styleId="Titel">
    <w:name w:val="Title"/>
    <w:basedOn w:val="Standaard"/>
    <w:next w:val="Standaard"/>
    <w:link w:val="TitelChar"/>
    <w:uiPriority w:val="10"/>
    <w:qFormat/>
    <w:rsid w:val="003601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ko-KR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3601E3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ko-KR"/>
      <w14:ligatures w14:val="standardContextua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601E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ko-KR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601E3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 w:eastAsia="ko-KR"/>
      <w14:ligatures w14:val="standardContextual"/>
    </w:rPr>
  </w:style>
  <w:style w:type="paragraph" w:styleId="Citaat">
    <w:name w:val="Quote"/>
    <w:basedOn w:val="Standaard"/>
    <w:next w:val="Standaard"/>
    <w:link w:val="CitaatChar"/>
    <w:uiPriority w:val="29"/>
    <w:qFormat/>
    <w:rsid w:val="003601E3"/>
    <w:pPr>
      <w:spacing w:before="160" w:line="278" w:lineRule="auto"/>
      <w:jc w:val="center"/>
    </w:pPr>
    <w:rPr>
      <w:rFonts w:eastAsiaTheme="minorEastAsia"/>
      <w:i/>
      <w:iCs/>
      <w:color w:val="404040" w:themeColor="text1" w:themeTint="BF"/>
      <w:kern w:val="2"/>
      <w:sz w:val="24"/>
      <w:szCs w:val="24"/>
      <w:lang w:eastAsia="ko-KR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3601E3"/>
    <w:rPr>
      <w:rFonts w:eastAsiaTheme="minorEastAsia"/>
      <w:i/>
      <w:iCs/>
      <w:color w:val="404040" w:themeColor="text1" w:themeTint="BF"/>
      <w:kern w:val="2"/>
      <w:sz w:val="24"/>
      <w:szCs w:val="24"/>
      <w:lang w:val="en-GB" w:eastAsia="ko-KR"/>
      <w14:ligatures w14:val="standardContextual"/>
    </w:rPr>
  </w:style>
  <w:style w:type="paragraph" w:styleId="Lijstalinea">
    <w:name w:val="List Paragraph"/>
    <w:basedOn w:val="Standaard"/>
    <w:uiPriority w:val="34"/>
    <w:qFormat/>
    <w:rsid w:val="003601E3"/>
    <w:pPr>
      <w:spacing w:line="278" w:lineRule="auto"/>
      <w:ind w:left="720"/>
      <w:contextualSpacing/>
    </w:pPr>
    <w:rPr>
      <w:rFonts w:eastAsiaTheme="minorEastAsia"/>
      <w:kern w:val="2"/>
      <w:sz w:val="24"/>
      <w:szCs w:val="24"/>
      <w:lang w:eastAsia="ko-KR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3601E3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601E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2E74B5" w:themeColor="accent1" w:themeShade="BF"/>
      <w:kern w:val="2"/>
      <w:sz w:val="24"/>
      <w:szCs w:val="24"/>
      <w:lang w:eastAsia="ko-KR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601E3"/>
    <w:rPr>
      <w:rFonts w:eastAsiaTheme="minorEastAsia"/>
      <w:i/>
      <w:iCs/>
      <w:color w:val="2E74B5" w:themeColor="accent1" w:themeShade="BF"/>
      <w:kern w:val="2"/>
      <w:sz w:val="24"/>
      <w:szCs w:val="24"/>
      <w:lang w:val="en-GB" w:eastAsia="ko-KR"/>
      <w14:ligatures w14:val="standardContextual"/>
    </w:rPr>
  </w:style>
  <w:style w:type="character" w:styleId="Intensieveverwijzing">
    <w:name w:val="Intense Reference"/>
    <w:basedOn w:val="Standaardalinea-lettertype"/>
    <w:uiPriority w:val="32"/>
    <w:qFormat/>
    <w:rsid w:val="003601E3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3601E3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601E3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BB5B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B5B80"/>
  </w:style>
  <w:style w:type="paragraph" w:styleId="Voettekst">
    <w:name w:val="footer"/>
    <w:basedOn w:val="Standaard"/>
    <w:link w:val="VoettekstChar"/>
    <w:uiPriority w:val="99"/>
    <w:unhideWhenUsed/>
    <w:rsid w:val="00BB5B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B5B80"/>
  </w:style>
  <w:style w:type="character" w:styleId="GevolgdeHyperlink">
    <w:name w:val="FollowedHyperlink"/>
    <w:basedOn w:val="Standaardalinea-lettertype"/>
    <w:uiPriority w:val="99"/>
    <w:semiHidden/>
    <w:unhideWhenUsed/>
    <w:rsid w:val="00A22059"/>
    <w:rPr>
      <w:color w:val="954F72" w:themeColor="followedHyperlink"/>
      <w:u w:val="singl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E592D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E592D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E592D"/>
    <w:rPr>
      <w:vertAlign w:val="superscript"/>
    </w:rPr>
  </w:style>
  <w:style w:type="character" w:styleId="Zwaar">
    <w:name w:val="Strong"/>
    <w:basedOn w:val="Standaardalinea-lettertype"/>
    <w:uiPriority w:val="22"/>
    <w:qFormat/>
    <w:rsid w:val="001A1F69"/>
    <w:rPr>
      <w:rFonts w:ascii="Calibri" w:hAnsi="Calibri"/>
      <w:b/>
      <w:bCs/>
    </w:rPr>
  </w:style>
  <w:style w:type="character" w:customStyle="1" w:styleId="label">
    <w:name w:val="label"/>
    <w:basedOn w:val="Standaardalinea-lettertype"/>
    <w:rsid w:val="006B7AE7"/>
  </w:style>
  <w:style w:type="character" w:customStyle="1" w:styleId="cell-value">
    <w:name w:val="cell-value"/>
    <w:basedOn w:val="Standaardalinea-lettertype"/>
    <w:rsid w:val="006B7AE7"/>
  </w:style>
  <w:style w:type="character" w:customStyle="1" w:styleId="cell">
    <w:name w:val="cell"/>
    <w:basedOn w:val="Standaardalinea-lettertype"/>
    <w:rsid w:val="006B7AE7"/>
  </w:style>
  <w:style w:type="character" w:customStyle="1" w:styleId="block">
    <w:name w:val="block"/>
    <w:basedOn w:val="Standaardalinea-lettertype"/>
    <w:rsid w:val="006B7AE7"/>
  </w:style>
  <w:style w:type="character" w:customStyle="1" w:styleId="quality-sign">
    <w:name w:val="quality-sign"/>
    <w:basedOn w:val="Standaardalinea-lettertype"/>
    <w:rsid w:val="006B7AE7"/>
  </w:style>
  <w:style w:type="character" w:customStyle="1" w:styleId="quality-text">
    <w:name w:val="quality-text"/>
    <w:basedOn w:val="Standaardalinea-lettertype"/>
    <w:rsid w:val="006B7AE7"/>
  </w:style>
  <w:style w:type="character" w:styleId="Regelnummer">
    <w:name w:val="line number"/>
    <w:basedOn w:val="Standaardalinea-lettertype"/>
    <w:uiPriority w:val="99"/>
    <w:semiHidden/>
    <w:unhideWhenUsed/>
    <w:rsid w:val="00D813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6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FE14B7-0E8A-4F59-9672-38E5613B7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974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VUmc</Company>
  <LinksUpToDate>false</LinksUpToDate>
  <CharactersWithSpaces>6320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Smalen, A.W. de (Allard)</dc:creator>
  <cp:keywords/>
  <dc:description/>
  <cp:lastModifiedBy>Smalen, A.W. de (Allard)</cp:lastModifiedBy>
  <cp:revision>3</cp:revision>
  <dcterms:created xsi:type="dcterms:W3CDTF">2026-06-03T09:39:00Z</dcterms:created>
  <dcterms:modified xsi:type="dcterms:W3CDTF">2026-06-03T09:40:00Z</dcterms:modified>
</cp:coreProperties>
</file>