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E0EE51" w14:textId="77777777" w:rsidR="00DC75AC" w:rsidRPr="00AD6FB3" w:rsidRDefault="00DC75AC" w:rsidP="00DC75AC">
      <w:r>
        <w:t>Electronic Supplementary Material</w:t>
      </w:r>
      <w:r w:rsidRPr="00AD6FB3">
        <w:br/>
      </w:r>
    </w:p>
    <w:p w14:paraId="15235C44" w14:textId="77777777" w:rsidR="00DC75AC" w:rsidRPr="001E6D6E" w:rsidRDefault="00DC75AC" w:rsidP="00DC75AC">
      <w:pPr>
        <w:rPr>
          <w:rFonts w:cstheme="majorHAnsi"/>
          <w:b/>
        </w:rPr>
      </w:pPr>
      <w:r>
        <w:rPr>
          <w:rFonts w:cstheme="majorHAnsi"/>
          <w:b/>
        </w:rPr>
        <w:t xml:space="preserve">ESM </w:t>
      </w:r>
      <w:r w:rsidRPr="009C1C1F">
        <w:rPr>
          <w:rFonts w:cstheme="majorHAnsi"/>
          <w:b/>
        </w:rPr>
        <w:t xml:space="preserve">1 </w:t>
      </w:r>
      <w:r w:rsidRPr="008B6D7A">
        <w:rPr>
          <w:rFonts w:cstheme="majorHAnsi"/>
          <w:vertAlign w:val="superscript"/>
        </w:rPr>
        <w:t>210</w:t>
      </w:r>
      <w:r w:rsidRPr="008B6D7A">
        <w:rPr>
          <w:rFonts w:cstheme="majorHAnsi"/>
        </w:rPr>
        <w:t>Pb dating and core chronology data</w:t>
      </w:r>
      <w:r w:rsidRPr="009C1C1F">
        <w:rPr>
          <w:rFonts w:cstheme="majorHAnsi"/>
          <w:b/>
        </w:rPr>
        <w:t xml:space="preserve"> </w:t>
      </w:r>
    </w:p>
    <w:p w14:paraId="08975C95" w14:textId="77777777" w:rsidR="00DC75AC" w:rsidRDefault="00DC75AC" w:rsidP="00DC75AC">
      <w:pPr>
        <w:spacing w:after="160" w:line="259" w:lineRule="auto"/>
      </w:pPr>
    </w:p>
    <w:p w14:paraId="31C780FB" w14:textId="77777777" w:rsidR="00DC75AC" w:rsidRPr="008B6D7A" w:rsidRDefault="00DC75AC" w:rsidP="00DC75AC">
      <w:pPr>
        <w:spacing w:after="160" w:line="259" w:lineRule="auto"/>
        <w:rPr>
          <w:rFonts w:asciiTheme="majorHAnsi" w:hAnsiTheme="majorHAnsi" w:cstheme="majorHAnsi"/>
        </w:rPr>
      </w:pPr>
      <w:r w:rsidRPr="008B6D7A">
        <w:rPr>
          <w:rFonts w:asciiTheme="majorHAnsi" w:hAnsiTheme="majorHAnsi" w:cstheme="majorHAnsi"/>
        </w:rPr>
        <w:t>(a)</w:t>
      </w:r>
      <w:r w:rsidRPr="000E60CC">
        <w:rPr>
          <w:rFonts w:asciiTheme="majorHAnsi" w:hAnsiTheme="majorHAnsi" w:cstheme="majorHAnsi"/>
        </w:rPr>
        <w:t xml:space="preserve">  </w:t>
      </w:r>
      <w:r w:rsidRPr="008B6D7A">
        <w:rPr>
          <w:rFonts w:asciiTheme="majorHAnsi" w:hAnsiTheme="majorHAnsi" w:cstheme="majorHAnsi"/>
          <w:vertAlign w:val="superscript"/>
        </w:rPr>
        <w:t>210</w:t>
      </w:r>
      <w:r w:rsidRPr="008B6D7A">
        <w:rPr>
          <w:rFonts w:asciiTheme="majorHAnsi" w:hAnsiTheme="majorHAnsi" w:cstheme="majorHAnsi"/>
        </w:rPr>
        <w:t>Pb concentrations in core HAMP1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86"/>
        <w:gridCol w:w="968"/>
        <w:gridCol w:w="1510"/>
        <w:gridCol w:w="1294"/>
        <w:gridCol w:w="2066"/>
        <w:gridCol w:w="1927"/>
      </w:tblGrid>
      <w:tr w:rsidR="00DC75AC" w:rsidRPr="000D634E" w14:paraId="2F9CE4F4" w14:textId="77777777" w:rsidTr="00FB697B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DABEBE5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Depth</w:t>
            </w:r>
          </w:p>
          <w:p w14:paraId="5785960E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>cm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A81C9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Dry Mass</w:t>
            </w:r>
          </w:p>
          <w:p w14:paraId="6BB1C8AB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>g cm</w:t>
            </w:r>
            <w:r w:rsidRPr="005A4A3C">
              <w:rPr>
                <w:rFonts w:eastAsia="SimSun" w:cstheme="majorHAnsi"/>
                <w:sz w:val="20"/>
                <w:szCs w:val="20"/>
                <w:vertAlign w:val="superscript"/>
                <w:lang w:eastAsia="zh-CN"/>
              </w:rPr>
              <w:t>-2</w:t>
            </w:r>
          </w:p>
        </w:tc>
        <w:tc>
          <w:tcPr>
            <w:tcW w:w="48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415C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Pb-210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1601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Pb-210 </w:t>
            </w:r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Cum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>.</w:t>
            </w:r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DC75AC" w:rsidRPr="000D634E" w14:paraId="52A07096" w14:textId="77777777" w:rsidTr="00FB697B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1082E26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F228D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3D3E4A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8B3FCD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Supported</w:t>
            </w:r>
          </w:p>
        </w:tc>
        <w:tc>
          <w:tcPr>
            <w:tcW w:w="19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B67AC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proofErr w:type="spellStart"/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Unsupp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2745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>Unsupported</w:t>
            </w:r>
          </w:p>
        </w:tc>
      </w:tr>
      <w:tr w:rsidR="00DC75AC" w:rsidRPr="000D634E" w14:paraId="2CFE7588" w14:textId="77777777" w:rsidTr="00FB697B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0C0142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27DB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9ABF2B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proofErr w:type="spellStart"/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Bq</w:t>
            </w:r>
            <w:proofErr w:type="spellEnd"/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 xml:space="preserve"> Kg</w:t>
            </w:r>
            <w:r w:rsidRPr="009C1C1F">
              <w:rPr>
                <w:rFonts w:eastAsia="SimSun" w:cstheme="majorHAnsi"/>
                <w:sz w:val="20"/>
                <w:szCs w:val="20"/>
                <w:vertAlign w:val="superscript"/>
                <w:lang w:eastAsia="zh-CN"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A4C0D1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proofErr w:type="spellStart"/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Bq</w:t>
            </w:r>
            <w:proofErr w:type="spellEnd"/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 xml:space="preserve"> Kg</w:t>
            </w:r>
            <w:r w:rsidRPr="009C1C1F">
              <w:rPr>
                <w:rFonts w:eastAsia="SimSun" w:cstheme="majorHAnsi"/>
                <w:sz w:val="20"/>
                <w:szCs w:val="20"/>
                <w:vertAlign w:val="superscript"/>
                <w:lang w:eastAsia="zh-CN"/>
              </w:rPr>
              <w:t>-1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5F6DA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proofErr w:type="spellStart"/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Bq</w:t>
            </w:r>
            <w:proofErr w:type="spellEnd"/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 xml:space="preserve"> Kg</w:t>
            </w:r>
            <w:r w:rsidRPr="009C1C1F">
              <w:rPr>
                <w:rFonts w:eastAsia="SimSun" w:cstheme="majorHAnsi"/>
                <w:sz w:val="20"/>
                <w:szCs w:val="20"/>
                <w:vertAlign w:val="superscript"/>
                <w:lang w:eastAsia="zh-CN"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FCCF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proofErr w:type="spellStart"/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Bq</w:t>
            </w:r>
            <w:proofErr w:type="spellEnd"/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 xml:space="preserve"> m</w:t>
            </w:r>
            <w:r w:rsidRPr="009C1C1F">
              <w:rPr>
                <w:rFonts w:eastAsia="SimSun" w:cstheme="majorHAnsi"/>
                <w:sz w:val="20"/>
                <w:szCs w:val="20"/>
                <w:vertAlign w:val="superscript"/>
                <w:lang w:eastAsia="zh-CN"/>
              </w:rPr>
              <w:t>-2</w:t>
            </w:r>
          </w:p>
        </w:tc>
      </w:tr>
      <w:tr w:rsidR="00DC75AC" w:rsidRPr="000D634E" w14:paraId="27B0065A" w14:textId="77777777" w:rsidTr="00FB697B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EF9E33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0-1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4E26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0.044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9BEFF2E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143.67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38.8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507F86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41.86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7.87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8FC3D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5A4A3C">
              <w:rPr>
                <w:rFonts w:cstheme="majorHAnsi"/>
                <w:sz w:val="20"/>
                <w:szCs w:val="20"/>
              </w:rPr>
              <w:t>101.8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39.62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191B8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44.7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12.5</w:t>
            </w:r>
          </w:p>
        </w:tc>
      </w:tr>
      <w:tr w:rsidR="00DC75AC" w:rsidRPr="000D634E" w14:paraId="329BA402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6F0819D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10-11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9327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1.52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029FB4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115.25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16.38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B5A285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29.65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2.89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91E5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85.6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16.63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1E644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1426.2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333</w:t>
            </w:r>
          </w:p>
        </w:tc>
      </w:tr>
      <w:tr w:rsidR="00DC75AC" w:rsidRPr="000D634E" w14:paraId="69A4EF0A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7EFAA62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20-21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83A48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3.56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90BD57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84.95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12.32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BC7CA2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30.83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2.18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63E60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5A4A3C">
              <w:rPr>
                <w:rFonts w:cstheme="majorHAnsi"/>
                <w:sz w:val="20"/>
                <w:szCs w:val="20"/>
              </w:rPr>
              <w:t>54.1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12.51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3B574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2824.3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449.9</w:t>
            </w:r>
          </w:p>
        </w:tc>
      </w:tr>
      <w:tr w:rsidR="00DC75AC" w:rsidRPr="000D634E" w14:paraId="1C4796AC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77352E8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30-31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08D49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5.42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D78FEDD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78.53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10.44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D639D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33.1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1.99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64AA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5A4A3C">
              <w:rPr>
                <w:rFonts w:cstheme="majorHAnsi"/>
                <w:sz w:val="20"/>
                <w:szCs w:val="20"/>
              </w:rPr>
              <w:t>45.4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10.63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B603C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3750.7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507.7</w:t>
            </w:r>
          </w:p>
        </w:tc>
      </w:tr>
      <w:tr w:rsidR="00DC75AC" w:rsidRPr="000D634E" w14:paraId="2871A0C2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16BF2C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40-41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E12F7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7.64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F3A5091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63.4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11.58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31B0E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32.88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1.99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CE841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5A4A3C">
              <w:rPr>
                <w:rFonts w:cstheme="majorHAnsi"/>
                <w:sz w:val="20"/>
                <w:szCs w:val="20"/>
              </w:rPr>
              <w:t>30.5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11.75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7115C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4581.5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560.1</w:t>
            </w:r>
          </w:p>
        </w:tc>
      </w:tr>
      <w:tr w:rsidR="00DC75AC" w:rsidRPr="000D634E" w14:paraId="4238AEA8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30FE02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50-51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49CD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10.10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B55045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73.59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9.96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4EA73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35.46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1.86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445A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5A4A3C">
              <w:rPr>
                <w:rFonts w:cstheme="majorHAnsi"/>
                <w:sz w:val="20"/>
                <w:szCs w:val="20"/>
              </w:rPr>
              <w:t>38.1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10.13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1ECDC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5423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624.2</w:t>
            </w:r>
          </w:p>
        </w:tc>
      </w:tr>
      <w:tr w:rsidR="00DC75AC" w:rsidRPr="000D634E" w14:paraId="6D41586C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3912ABE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60-61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167F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12.67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39EE16C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72.47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8.17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AD2E3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34.27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1.47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9229C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38.2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8.3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193D6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6403.3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672.9</w:t>
            </w:r>
          </w:p>
        </w:tc>
      </w:tr>
      <w:tr w:rsidR="00DC75AC" w:rsidRPr="000D634E" w14:paraId="08FBC648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EEA25B6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70-71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5A855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15.71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F07B068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66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6.49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072C12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35.23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1.28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28168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5A4A3C">
              <w:rPr>
                <w:rFonts w:cstheme="majorHAnsi"/>
                <w:sz w:val="20"/>
                <w:szCs w:val="20"/>
              </w:rPr>
              <w:t>30.8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6.62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B6EEF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7448.5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713.2</w:t>
            </w:r>
          </w:p>
        </w:tc>
      </w:tr>
      <w:tr w:rsidR="00DC75AC" w:rsidRPr="000D634E" w14:paraId="77FAA8E6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F26A95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80-81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FB956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18.98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A5DE99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64.14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7.1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5982EE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33.02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1.3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94CA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31.1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7.22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8E94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8460.6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747.4</w:t>
            </w:r>
          </w:p>
        </w:tc>
      </w:tr>
      <w:tr w:rsidR="00DC75AC" w:rsidRPr="000D634E" w14:paraId="23ABFEB6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62E8AC5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90-91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E944A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22.25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2DBA3DD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67.53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10.36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2A2BFA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33.24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2.15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5F5B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34.</w:t>
            </w:r>
            <w:r w:rsidRPr="005A4A3C">
              <w:rPr>
                <w:rFonts w:cstheme="majorHAnsi"/>
                <w:sz w:val="20"/>
                <w:szCs w:val="20"/>
              </w:rPr>
              <w:t>3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10.58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0CD97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9528.8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795.7</w:t>
            </w:r>
          </w:p>
        </w:tc>
      </w:tr>
      <w:tr w:rsidR="00DC75AC" w:rsidRPr="000D634E" w14:paraId="28CC387D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575254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110-111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E1B8F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28.70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7741BE1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64.95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9.67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E8C43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31.46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1.69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7B432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5A4A3C">
              <w:rPr>
                <w:rFonts w:cstheme="majorHAnsi"/>
                <w:sz w:val="20"/>
                <w:szCs w:val="20"/>
              </w:rPr>
              <w:t>33.5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9.82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88B12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11</w:t>
            </w:r>
            <w:r>
              <w:rPr>
                <w:rFonts w:cstheme="majorHAnsi"/>
                <w:sz w:val="20"/>
                <w:szCs w:val="20"/>
              </w:rPr>
              <w:t>,</w:t>
            </w:r>
            <w:r w:rsidRPr="009C1C1F">
              <w:rPr>
                <w:rFonts w:cstheme="majorHAnsi"/>
                <w:sz w:val="20"/>
                <w:szCs w:val="20"/>
              </w:rPr>
              <w:t>715.2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989.9</w:t>
            </w:r>
          </w:p>
        </w:tc>
      </w:tr>
      <w:tr w:rsidR="00DC75AC" w:rsidRPr="000D634E" w14:paraId="61A16F39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9FCC22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140-141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6FB16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38.91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7BB4074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52.91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6.93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A4643A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30.81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1.33</w:t>
            </w:r>
          </w:p>
        </w:tc>
        <w:tc>
          <w:tcPr>
            <w:tcW w:w="194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5E6D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22.1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7.06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6149B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14</w:t>
            </w:r>
            <w:r>
              <w:rPr>
                <w:rFonts w:cstheme="majorHAnsi"/>
                <w:sz w:val="20"/>
                <w:szCs w:val="20"/>
              </w:rPr>
              <w:t>,</w:t>
            </w:r>
            <w:r w:rsidRPr="009C1C1F">
              <w:rPr>
                <w:rFonts w:cstheme="majorHAnsi"/>
                <w:sz w:val="20"/>
                <w:szCs w:val="20"/>
              </w:rPr>
              <w:t>511.5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1303</w:t>
            </w:r>
          </w:p>
        </w:tc>
      </w:tr>
      <w:tr w:rsidR="00DC75AC" w:rsidRPr="000D634E" w14:paraId="1E3C2ED7" w14:textId="77777777" w:rsidTr="00FB697B">
        <w:trPr>
          <w:trHeight w:val="25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34D3A6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180-180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83709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52.31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5422CC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44.27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6.58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C7AD5F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31.93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1.26</w:t>
            </w:r>
          </w:p>
        </w:tc>
        <w:tc>
          <w:tcPr>
            <w:tcW w:w="19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F75E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12.3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6.7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8B387" w14:textId="77777777" w:rsidR="00DC75AC" w:rsidRPr="009C1C1F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theme="majorHAnsi"/>
                <w:sz w:val="20"/>
                <w:szCs w:val="20"/>
              </w:rPr>
              <w:t>16</w:t>
            </w:r>
            <w:r>
              <w:rPr>
                <w:rFonts w:cstheme="majorHAnsi"/>
                <w:sz w:val="20"/>
                <w:szCs w:val="20"/>
              </w:rPr>
              <w:t>,</w:t>
            </w:r>
            <w:r w:rsidRPr="009C1C1F">
              <w:rPr>
                <w:rFonts w:cstheme="majorHAnsi"/>
                <w:sz w:val="20"/>
                <w:szCs w:val="20"/>
              </w:rPr>
              <w:t>756.6</w:t>
            </w:r>
            <w:r w:rsidRPr="005A4A3C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theme="majorHAnsi"/>
                <w:sz w:val="20"/>
                <w:szCs w:val="20"/>
              </w:rPr>
              <w:t>1573.8</w:t>
            </w:r>
          </w:p>
        </w:tc>
      </w:tr>
    </w:tbl>
    <w:p w14:paraId="05DDBE0F" w14:textId="77777777" w:rsidR="00DC75AC" w:rsidRDefault="00DC75AC" w:rsidP="00DC75AC">
      <w:pPr>
        <w:spacing w:after="160" w:line="259" w:lineRule="auto"/>
        <w:rPr>
          <w:b/>
        </w:rPr>
      </w:pPr>
    </w:p>
    <w:p w14:paraId="26D0F1A9" w14:textId="77777777" w:rsidR="00DC75AC" w:rsidRPr="008B6D7A" w:rsidRDefault="00DC75AC" w:rsidP="00DC75AC">
      <w:pPr>
        <w:spacing w:after="160" w:line="259" w:lineRule="auto"/>
        <w:rPr>
          <w:rFonts w:asciiTheme="majorHAnsi" w:hAnsiTheme="majorHAnsi" w:cstheme="majorHAnsi"/>
        </w:rPr>
      </w:pPr>
      <w:r w:rsidRPr="008B6D7A">
        <w:rPr>
          <w:noProof/>
          <w:lang w:eastAsia="en-IN"/>
        </w:rPr>
        <w:drawing>
          <wp:anchor distT="0" distB="0" distL="114300" distR="114300" simplePos="0" relativeHeight="251674624" behindDoc="0" locked="0" layoutInCell="1" allowOverlap="1" wp14:anchorId="0D089BA5" wp14:editId="1E47C1AA">
            <wp:simplePos x="0" y="0"/>
            <wp:positionH relativeFrom="column">
              <wp:posOffset>3035300</wp:posOffset>
            </wp:positionH>
            <wp:positionV relativeFrom="paragraph">
              <wp:posOffset>326366</wp:posOffset>
            </wp:positionV>
            <wp:extent cx="2893512" cy="391160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512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D7A">
        <w:rPr>
          <w:rFonts w:cstheme="minorHAnsi"/>
        </w:rPr>
        <w:t xml:space="preserve">  </w:t>
      </w:r>
      <w:r w:rsidRPr="008B6D7A">
        <w:rPr>
          <w:rFonts w:asciiTheme="majorHAnsi" w:hAnsiTheme="majorHAnsi" w:cstheme="majorHAnsi"/>
        </w:rPr>
        <w:t>(b) Artificial fallout radionuclide concentrations in HAMP1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86"/>
        <w:gridCol w:w="1217"/>
        <w:gridCol w:w="913"/>
      </w:tblGrid>
      <w:tr w:rsidR="00DC75AC" w:rsidRPr="000D634E" w14:paraId="32F71A7E" w14:textId="77777777" w:rsidTr="00FB697B">
        <w:trPr>
          <w:trHeight w:val="3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D39A51" w14:textId="77777777" w:rsidR="00DC75AC" w:rsidRPr="009C1C1F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>Depth</w:t>
            </w:r>
          </w:p>
          <w:p w14:paraId="28D3D890" w14:textId="77777777" w:rsidR="00DC75AC" w:rsidRPr="00751431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>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7DC8F" w14:textId="77777777" w:rsidR="00DC75AC" w:rsidRPr="00751431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9C1C1F">
              <w:rPr>
                <w:rFonts w:eastAsia="SimSun" w:cstheme="majorHAnsi"/>
                <w:sz w:val="20"/>
                <w:szCs w:val="20"/>
                <w:vertAlign w:val="superscript"/>
                <w:lang w:eastAsia="zh-CN"/>
              </w:rPr>
              <w:t>137</w:t>
            </w:r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54865" w14:textId="77777777" w:rsidR="00DC75AC" w:rsidRPr="00751431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r w:rsidRPr="009C1C1F">
              <w:rPr>
                <w:rFonts w:eastAsia="SimSun" w:cstheme="majorHAnsi"/>
                <w:sz w:val="20"/>
                <w:szCs w:val="20"/>
                <w:vertAlign w:val="superscript"/>
                <w:lang w:eastAsia="zh-CN"/>
              </w:rPr>
              <w:t>241</w:t>
            </w:r>
            <w:r w:rsidRPr="009C1C1F">
              <w:rPr>
                <w:rFonts w:eastAsia="SimSun" w:cstheme="majorHAnsi"/>
                <w:sz w:val="20"/>
                <w:szCs w:val="20"/>
                <w:lang w:eastAsia="zh-CN"/>
              </w:rPr>
              <w:t>Am</w:t>
            </w:r>
          </w:p>
        </w:tc>
      </w:tr>
      <w:tr w:rsidR="00DC75AC" w:rsidRPr="000D634E" w14:paraId="489B1E49" w14:textId="77777777" w:rsidTr="00FB697B">
        <w:trPr>
          <w:trHeight w:val="32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C01868" w14:textId="77777777" w:rsidR="00DC75AC" w:rsidRPr="00751431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5364F" w14:textId="77777777" w:rsidR="00DC75AC" w:rsidRPr="00751431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proofErr w:type="spellStart"/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>Bq</w:t>
            </w:r>
            <w:proofErr w:type="spellEnd"/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 xml:space="preserve"> Kg</w:t>
            </w:r>
            <w:r w:rsidRPr="00751431">
              <w:rPr>
                <w:rFonts w:eastAsia="SimSun" w:cstheme="majorHAnsi"/>
                <w:sz w:val="20"/>
                <w:szCs w:val="20"/>
                <w:vertAlign w:val="superscript"/>
                <w:lang w:eastAsia="zh-CN"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13716" w14:textId="77777777" w:rsidR="00DC75AC" w:rsidRPr="00751431" w:rsidRDefault="00DC75AC" w:rsidP="00FB697B">
            <w:pPr>
              <w:spacing w:after="0"/>
              <w:jc w:val="center"/>
              <w:rPr>
                <w:rFonts w:eastAsia="SimSun" w:cstheme="majorHAnsi"/>
                <w:sz w:val="20"/>
                <w:szCs w:val="20"/>
                <w:lang w:eastAsia="zh-CN"/>
              </w:rPr>
            </w:pPr>
            <w:proofErr w:type="spellStart"/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>Bq</w:t>
            </w:r>
            <w:proofErr w:type="spellEnd"/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 xml:space="preserve"> Kg</w:t>
            </w:r>
            <w:r w:rsidRPr="00751431">
              <w:rPr>
                <w:rFonts w:eastAsia="SimSun" w:cstheme="majorHAnsi"/>
                <w:sz w:val="20"/>
                <w:szCs w:val="20"/>
                <w:vertAlign w:val="superscript"/>
                <w:lang w:eastAsia="zh-CN"/>
              </w:rPr>
              <w:t>-1</w:t>
            </w:r>
          </w:p>
        </w:tc>
      </w:tr>
      <w:tr w:rsidR="00DC75AC" w:rsidRPr="000D634E" w14:paraId="70122E3A" w14:textId="77777777" w:rsidTr="00FB697B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1E5ACF4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328C0F0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9.74</w:t>
            </w:r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="Arial"/>
                <w:sz w:val="20"/>
                <w:szCs w:val="20"/>
              </w:rPr>
              <w:t>5.07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AF27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0</w:t>
            </w:r>
          </w:p>
        </w:tc>
      </w:tr>
      <w:tr w:rsidR="00DC75AC" w:rsidRPr="000D634E" w14:paraId="47CF86F0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8456B8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10-11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3FF76D5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11.59</w:t>
            </w:r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="Arial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EA6BD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0</w:t>
            </w:r>
          </w:p>
        </w:tc>
      </w:tr>
      <w:tr w:rsidR="00DC75AC" w:rsidRPr="000D634E" w14:paraId="174F5853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F787CB3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20-21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C54E539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25.72</w:t>
            </w:r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AA1D5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0</w:t>
            </w:r>
          </w:p>
        </w:tc>
      </w:tr>
      <w:tr w:rsidR="00DC75AC" w:rsidRPr="000D634E" w14:paraId="589EB4AD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9FC2A03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30-31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9E4A855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59.73</w:t>
            </w:r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="Arial"/>
                <w:sz w:val="20"/>
                <w:szCs w:val="20"/>
              </w:rPr>
              <w:t>2.38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A864B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0</w:t>
            </w:r>
          </w:p>
        </w:tc>
      </w:tr>
      <w:tr w:rsidR="00DC75AC" w:rsidRPr="000D634E" w14:paraId="6D66D1D9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B862AFC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40-41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52BF318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89.6</w:t>
            </w:r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="Arial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9A8A0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2.1</w:t>
            </w:r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1.1</w:t>
            </w:r>
          </w:p>
        </w:tc>
      </w:tr>
      <w:tr w:rsidR="00DC75AC" w:rsidRPr="000D634E" w14:paraId="65A31B93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C8D55DD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50-51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523C5A4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18.51</w:t>
            </w:r>
            <w:r w:rsidRPr="00751431">
              <w:rPr>
                <w:rFonts w:eastAsia="SimSun" w:cstheme="majorHAnsi"/>
                <w:sz w:val="20"/>
                <w:szCs w:val="20"/>
                <w:lang w:eastAsia="zh-CN"/>
              </w:rPr>
              <w:t xml:space="preserve"> ± </w:t>
            </w:r>
            <w:r w:rsidRPr="009C1C1F">
              <w:rPr>
                <w:rFonts w:cs="Arial"/>
                <w:sz w:val="20"/>
                <w:szCs w:val="20"/>
              </w:rPr>
              <w:t>1.47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213EB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0</w:t>
            </w:r>
          </w:p>
        </w:tc>
      </w:tr>
      <w:tr w:rsidR="00DC75AC" w:rsidRPr="000D634E" w14:paraId="19D81328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65C453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60-61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429698A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28E40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</w:tr>
      <w:tr w:rsidR="00DC75AC" w:rsidRPr="000D634E" w14:paraId="6613CBE2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1639A36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70-71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51FB155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2C7B3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</w:tr>
      <w:tr w:rsidR="00DC75AC" w:rsidRPr="000D634E" w14:paraId="074E2758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817D3D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80-81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2AE425D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49BEA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</w:tr>
      <w:tr w:rsidR="00DC75AC" w:rsidRPr="000D634E" w14:paraId="2AE80BB8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C480B72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90-91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2EC0242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F82C1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</w:tr>
      <w:tr w:rsidR="00DC75AC" w:rsidRPr="000D634E" w14:paraId="68DB85D5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3165103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110-111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A2E984A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50B33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</w:tr>
      <w:tr w:rsidR="00DC75AC" w:rsidRPr="000D634E" w14:paraId="22B58B23" w14:textId="77777777" w:rsidTr="00FB697B">
        <w:trPr>
          <w:trHeight w:val="284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8AA2235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140-141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1EF1F53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1855A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</w:tr>
      <w:tr w:rsidR="00DC75AC" w:rsidRPr="000D634E" w14:paraId="4A8B5BB2" w14:textId="77777777" w:rsidTr="00FB697B">
        <w:trPr>
          <w:trHeight w:val="25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A79575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751431">
              <w:rPr>
                <w:rFonts w:cstheme="majorHAnsi"/>
                <w:sz w:val="20"/>
                <w:szCs w:val="20"/>
              </w:rPr>
              <w:t>180-180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1D77E2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CCC6E" w14:textId="77777777" w:rsidR="00DC75AC" w:rsidRPr="00751431" w:rsidRDefault="00DC75AC" w:rsidP="00FB697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9C1C1F">
              <w:rPr>
                <w:rFonts w:cs="Arial"/>
                <w:sz w:val="20"/>
                <w:szCs w:val="20"/>
              </w:rPr>
              <w:t>0</w:t>
            </w:r>
          </w:p>
        </w:tc>
      </w:tr>
    </w:tbl>
    <w:p w14:paraId="5F499D4B" w14:textId="77777777" w:rsidR="00DC75AC" w:rsidRDefault="00DC75AC" w:rsidP="00DC75AC">
      <w:pPr>
        <w:spacing w:after="160" w:line="259" w:lineRule="auto"/>
        <w:rPr>
          <w:b/>
        </w:rPr>
      </w:pPr>
    </w:p>
    <w:p w14:paraId="26243A16" w14:textId="77777777" w:rsidR="00DC75AC" w:rsidRPr="008B6D7A" w:rsidRDefault="00DC75AC" w:rsidP="00DC75AC">
      <w:pPr>
        <w:spacing w:after="160" w:line="259" w:lineRule="auto"/>
        <w:rPr>
          <w:rFonts w:asciiTheme="majorHAnsi" w:hAnsiTheme="majorHAnsi" w:cstheme="majorHAnsi"/>
        </w:rPr>
      </w:pPr>
      <w:r w:rsidRPr="008B6D7A">
        <w:rPr>
          <w:rFonts w:asciiTheme="majorHAnsi" w:hAnsiTheme="majorHAnsi" w:cstheme="majorHAnsi"/>
        </w:rPr>
        <w:t xml:space="preserve">(c, right) Unsupported </w:t>
      </w:r>
      <w:r w:rsidRPr="008B6D7A">
        <w:rPr>
          <w:rFonts w:asciiTheme="majorHAnsi" w:hAnsiTheme="majorHAnsi" w:cstheme="majorHAnsi"/>
          <w:vertAlign w:val="superscript"/>
        </w:rPr>
        <w:t>210</w:t>
      </w:r>
      <w:r w:rsidRPr="008B6D7A">
        <w:rPr>
          <w:rFonts w:asciiTheme="majorHAnsi" w:hAnsiTheme="majorHAnsi" w:cstheme="majorHAnsi"/>
        </w:rPr>
        <w:t xml:space="preserve">Pb and </w:t>
      </w:r>
      <w:r w:rsidRPr="008B6D7A">
        <w:rPr>
          <w:rFonts w:asciiTheme="majorHAnsi" w:hAnsiTheme="majorHAnsi" w:cstheme="majorHAnsi"/>
          <w:vertAlign w:val="superscript"/>
        </w:rPr>
        <w:t>137</w:t>
      </w:r>
      <w:r w:rsidRPr="008B6D7A">
        <w:rPr>
          <w:rFonts w:asciiTheme="majorHAnsi" w:hAnsiTheme="majorHAnsi" w:cstheme="majorHAnsi"/>
        </w:rPr>
        <w:t>Cs activity</w:t>
      </w:r>
    </w:p>
    <w:p w14:paraId="56D530C9" w14:textId="77777777" w:rsidR="00DC75AC" w:rsidRDefault="00DC75AC" w:rsidP="00DC75AC">
      <w:pPr>
        <w:spacing w:after="160" w:line="259" w:lineRule="auto"/>
        <w:rPr>
          <w:rFonts w:asciiTheme="majorHAnsi" w:eastAsiaTheme="majorEastAsia" w:hAnsiTheme="majorHAnsi" w:cstheme="majorBidi"/>
          <w:b/>
        </w:rPr>
      </w:pPr>
      <w:r w:rsidRPr="008B6D7A">
        <w:rPr>
          <w:rFonts w:asciiTheme="majorHAnsi" w:hAnsiTheme="majorHAnsi" w:cstheme="majorHAnsi"/>
        </w:rPr>
        <w:t>Measured in core HAMP1</w:t>
      </w:r>
      <w:r>
        <w:rPr>
          <w:b/>
        </w:rPr>
        <w:br w:type="page"/>
      </w:r>
    </w:p>
    <w:p w14:paraId="4BBD8435" w14:textId="77777777" w:rsidR="00DC75AC" w:rsidRPr="000E60CC" w:rsidRDefault="00DC75AC" w:rsidP="00DC75AC">
      <w:pPr>
        <w:rPr>
          <w:rFonts w:cstheme="minorHAnsi"/>
        </w:rPr>
      </w:pPr>
      <w:r w:rsidRPr="000E60CC">
        <w:rPr>
          <w:rFonts w:cstheme="minorHAnsi"/>
          <w:b/>
        </w:rPr>
        <w:lastRenderedPageBreak/>
        <w:t>ESM 2</w:t>
      </w:r>
      <w:r w:rsidRPr="000E60CC">
        <w:rPr>
          <w:rFonts w:cstheme="minorHAnsi"/>
        </w:rPr>
        <w:t xml:space="preserve"> Occurrence of microplastics in (a) blanks and (b) &lt;500 µm fraction </w:t>
      </w:r>
    </w:p>
    <w:p w14:paraId="4085C264" w14:textId="77777777" w:rsidR="00DC75AC" w:rsidRDefault="00DC75AC" w:rsidP="00DC75AC"/>
    <w:tbl>
      <w:tblPr>
        <w:tblW w:w="5000" w:type="pct"/>
        <w:tblLook w:val="04A0" w:firstRow="1" w:lastRow="0" w:firstColumn="1" w:lastColumn="0" w:noHBand="0" w:noVBand="1"/>
      </w:tblPr>
      <w:tblGrid>
        <w:gridCol w:w="4135"/>
        <w:gridCol w:w="2282"/>
        <w:gridCol w:w="1301"/>
        <w:gridCol w:w="1302"/>
      </w:tblGrid>
      <w:tr w:rsidR="00DC75AC" w:rsidRPr="00DD447F" w14:paraId="47FA7FFE" w14:textId="77777777" w:rsidTr="00FB697B">
        <w:trPr>
          <w:trHeight w:val="300"/>
        </w:trPr>
        <w:tc>
          <w:tcPr>
            <w:tcW w:w="2292" w:type="pct"/>
          </w:tcPr>
          <w:p w14:paraId="667F47B3" w14:textId="77777777" w:rsidR="00DC75AC" w:rsidRPr="008B6D7A" w:rsidRDefault="00DC75AC" w:rsidP="007774AE">
            <w:pPr>
              <w:spacing w:after="0"/>
              <w:rPr>
                <w:b/>
                <w:lang w:val="en-GB" w:eastAsia="en-GB"/>
              </w:rPr>
            </w:pPr>
            <w:r w:rsidRPr="008B6D7A">
              <w:rPr>
                <w:b/>
                <w:lang w:val="en-GB" w:eastAsia="en-GB"/>
              </w:rPr>
              <w:t>(a) Microplastics in Blanks</w:t>
            </w:r>
          </w:p>
        </w:tc>
        <w:tc>
          <w:tcPr>
            <w:tcW w:w="2708" w:type="pct"/>
            <w:gridSpan w:val="3"/>
            <w:shd w:val="clear" w:color="auto" w:fill="auto"/>
            <w:noWrap/>
            <w:vAlign w:val="bottom"/>
            <w:hideMark/>
          </w:tcPr>
          <w:p w14:paraId="3BEE81E8" w14:textId="77777777" w:rsidR="00DC75AC" w:rsidRPr="008B6D7A" w:rsidRDefault="00DC75AC" w:rsidP="007774AE">
            <w:pPr>
              <w:spacing w:after="0"/>
              <w:rPr>
                <w:b/>
                <w:lang w:val="en-GB" w:eastAsia="en-GB"/>
              </w:rPr>
            </w:pPr>
            <w:r w:rsidRPr="008B6D7A">
              <w:rPr>
                <w:b/>
                <w:lang w:val="en-GB" w:eastAsia="en-GB"/>
              </w:rPr>
              <w:t>Fibres</w:t>
            </w:r>
          </w:p>
        </w:tc>
      </w:tr>
      <w:tr w:rsidR="00DC75AC" w:rsidRPr="00910752" w14:paraId="3F408567" w14:textId="77777777" w:rsidTr="00FB697B">
        <w:trPr>
          <w:trHeight w:val="300"/>
        </w:trPr>
        <w:tc>
          <w:tcPr>
            <w:tcW w:w="229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FD86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  <w:tc>
          <w:tcPr>
            <w:tcW w:w="1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FE1B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  <w:r w:rsidRPr="00910752">
              <w:rPr>
                <w:rFonts w:ascii="Calibri" w:eastAsia="Times New Roman" w:hAnsi="Calibri" w:cs="Times New Roman"/>
                <w:lang w:val="en-GB" w:eastAsia="en-GB"/>
              </w:rPr>
              <w:t>Red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3889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10752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Blue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BABC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10752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White</w:t>
            </w:r>
          </w:p>
        </w:tc>
      </w:tr>
      <w:tr w:rsidR="00DC75AC" w:rsidRPr="00910752" w14:paraId="72CF2ACB" w14:textId="77777777" w:rsidTr="00FB697B">
        <w:trPr>
          <w:trHeight w:val="300"/>
        </w:trPr>
        <w:tc>
          <w:tcPr>
            <w:tcW w:w="2292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94AA8B8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  <w:t>BLANK 1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  <w:t xml:space="preserve"> (0-25 cm)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6EB1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 (&lt;0.5 mm)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3997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4606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 (1 mm)</w:t>
            </w:r>
          </w:p>
        </w:tc>
      </w:tr>
      <w:tr w:rsidR="00DC75AC" w:rsidRPr="00910752" w14:paraId="337A4EDC" w14:textId="77777777" w:rsidTr="00FB697B">
        <w:trPr>
          <w:trHeight w:val="300"/>
        </w:trPr>
        <w:tc>
          <w:tcPr>
            <w:tcW w:w="2292" w:type="pct"/>
            <w:tcBorders>
              <w:right w:val="single" w:sz="4" w:space="0" w:color="auto"/>
            </w:tcBorders>
            <w:vAlign w:val="bottom"/>
          </w:tcPr>
          <w:p w14:paraId="10A9AD0D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  <w:t>BLANK 2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  <w:t xml:space="preserve"> (25 – 50 cm)</w:t>
            </w:r>
          </w:p>
        </w:tc>
        <w:tc>
          <w:tcPr>
            <w:tcW w:w="126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9693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 (&lt;0.5mm), 1 (0.8mm)</w:t>
            </w: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70DA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 (&lt;0.5 mm)</w:t>
            </w:r>
          </w:p>
        </w:tc>
        <w:tc>
          <w:tcPr>
            <w:tcW w:w="721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20CE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DC75AC" w:rsidRPr="00910752" w14:paraId="618DB05A" w14:textId="77777777" w:rsidTr="00FB697B">
        <w:trPr>
          <w:trHeight w:val="300"/>
        </w:trPr>
        <w:tc>
          <w:tcPr>
            <w:tcW w:w="2292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6302775" w14:textId="77777777" w:rsidR="00DC75AC" w:rsidRPr="009C1C1F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  <w:t>BLANK 3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  <w:t xml:space="preserve"> (55 – 95</w:t>
            </w:r>
            <w:r>
              <w:rPr>
                <w:rFonts w:ascii="Calibri" w:eastAsia="Times New Roman" w:hAnsi="Calibri" w:cs="Times New Roman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  <w:t>cm)</w:t>
            </w:r>
          </w:p>
        </w:tc>
        <w:tc>
          <w:tcPr>
            <w:tcW w:w="1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B608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 (&lt;0.5 mm)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1490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72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D957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 (&lt;0.5 mm)</w:t>
            </w:r>
          </w:p>
        </w:tc>
      </w:tr>
      <w:tr w:rsidR="00DC75AC" w:rsidRPr="00910752" w14:paraId="73CFBC0B" w14:textId="77777777" w:rsidTr="00FB697B">
        <w:trPr>
          <w:trHeight w:val="300"/>
        </w:trPr>
        <w:tc>
          <w:tcPr>
            <w:tcW w:w="2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34D0E" w14:textId="77777777" w:rsidR="00DC75AC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br/>
              <w:t>Max number (+1) found in a blank</w:t>
            </w:r>
          </w:p>
          <w:p w14:paraId="609FDC30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0FED" w14:textId="77777777" w:rsidR="00DC75AC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3</w:t>
            </w:r>
          </w:p>
          <w:p w14:paraId="75A2E5EA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34BA" w14:textId="77777777" w:rsidR="00DC75AC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3</w:t>
            </w:r>
          </w:p>
          <w:p w14:paraId="17027AA5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7D2D3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lang w:val="en-GB" w:eastAsia="en-GB"/>
              </w:rPr>
              <w:t>2</w:t>
            </w:r>
          </w:p>
        </w:tc>
      </w:tr>
      <w:tr w:rsidR="00DC75AC" w:rsidRPr="00910752" w14:paraId="04D111B4" w14:textId="77777777" w:rsidTr="00FB697B">
        <w:trPr>
          <w:trHeight w:val="300"/>
        </w:trPr>
        <w:tc>
          <w:tcPr>
            <w:tcW w:w="2292" w:type="pct"/>
            <w:tcBorders>
              <w:top w:val="single" w:sz="4" w:space="0" w:color="auto"/>
            </w:tcBorders>
            <w:vAlign w:val="bottom"/>
          </w:tcPr>
          <w:p w14:paraId="036DF892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910752">
              <w:rPr>
                <w:rFonts w:ascii="Calibri" w:eastAsia="Times New Roman" w:hAnsi="Calibri" w:cs="Times New Roman"/>
                <w:b/>
                <w:bCs/>
                <w:color w:val="000000"/>
                <w:lang w:val="en-GB" w:eastAsia="en-GB"/>
              </w:rPr>
              <w:t>(b) Visible in &lt; 500 µm sieved fraction</w:t>
            </w:r>
          </w:p>
        </w:tc>
        <w:tc>
          <w:tcPr>
            <w:tcW w:w="126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E5B535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36586A1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8EA6FD4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</w:tr>
      <w:tr w:rsidR="00DC75AC" w:rsidRPr="00910752" w14:paraId="7407C3FC" w14:textId="77777777" w:rsidTr="00FB697B">
        <w:trPr>
          <w:trHeight w:val="300"/>
        </w:trPr>
        <w:tc>
          <w:tcPr>
            <w:tcW w:w="2292" w:type="pct"/>
            <w:vAlign w:val="bottom"/>
          </w:tcPr>
          <w:p w14:paraId="63A0D944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0-5 cm (2009-2005)</w:t>
            </w:r>
          </w:p>
        </w:tc>
        <w:tc>
          <w:tcPr>
            <w:tcW w:w="1265" w:type="pct"/>
            <w:shd w:val="clear" w:color="auto" w:fill="auto"/>
            <w:noWrap/>
            <w:vAlign w:val="bottom"/>
          </w:tcPr>
          <w:p w14:paraId="2CBBEC5B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 (&lt;0.5 mm), 1 (1 mm)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14:paraId="4067330E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  <w:tc>
          <w:tcPr>
            <w:tcW w:w="721" w:type="pct"/>
            <w:shd w:val="clear" w:color="auto" w:fill="auto"/>
            <w:noWrap/>
            <w:vAlign w:val="bottom"/>
          </w:tcPr>
          <w:p w14:paraId="521E6B50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</w:tr>
      <w:tr w:rsidR="00DC75AC" w:rsidRPr="00910752" w14:paraId="6DC8C2AD" w14:textId="77777777" w:rsidTr="00FB697B">
        <w:trPr>
          <w:trHeight w:val="300"/>
        </w:trPr>
        <w:tc>
          <w:tcPr>
            <w:tcW w:w="2292" w:type="pct"/>
            <w:vAlign w:val="bottom"/>
          </w:tcPr>
          <w:p w14:paraId="68F69846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25-30 cm (Mid-Early 1980s)</w:t>
            </w:r>
          </w:p>
        </w:tc>
        <w:tc>
          <w:tcPr>
            <w:tcW w:w="1265" w:type="pct"/>
            <w:shd w:val="clear" w:color="auto" w:fill="auto"/>
            <w:noWrap/>
            <w:vAlign w:val="bottom"/>
          </w:tcPr>
          <w:p w14:paraId="573CADD7" w14:textId="77777777" w:rsidR="00DC75AC" w:rsidRPr="00DD447F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  <w:r w:rsidRPr="00DD447F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1 (&lt;1mm)</w:t>
            </w:r>
          </w:p>
        </w:tc>
        <w:tc>
          <w:tcPr>
            <w:tcW w:w="721" w:type="pct"/>
            <w:shd w:val="clear" w:color="auto" w:fill="auto"/>
            <w:noWrap/>
            <w:vAlign w:val="bottom"/>
          </w:tcPr>
          <w:p w14:paraId="4DE5E6F9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  <w:tc>
          <w:tcPr>
            <w:tcW w:w="721" w:type="pct"/>
            <w:shd w:val="clear" w:color="auto" w:fill="auto"/>
            <w:noWrap/>
            <w:vAlign w:val="bottom"/>
          </w:tcPr>
          <w:p w14:paraId="07DABE72" w14:textId="77777777" w:rsidR="00DC75AC" w:rsidRPr="00910752" w:rsidRDefault="00DC75AC" w:rsidP="007774AE">
            <w:pPr>
              <w:spacing w:after="0"/>
              <w:rPr>
                <w:rFonts w:ascii="Calibri" w:eastAsia="Times New Roman" w:hAnsi="Calibri" w:cs="Times New Roman"/>
                <w:lang w:val="en-GB" w:eastAsia="en-GB"/>
              </w:rPr>
            </w:pPr>
          </w:p>
        </w:tc>
      </w:tr>
    </w:tbl>
    <w:p w14:paraId="49E14794" w14:textId="77777777" w:rsidR="00DC75AC" w:rsidRDefault="00DC75AC" w:rsidP="00DC75AC"/>
    <w:p w14:paraId="6283E5C9" w14:textId="77777777" w:rsidR="00DC75AC" w:rsidRDefault="00DC75AC" w:rsidP="00DC75AC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91334DF" w14:textId="77777777" w:rsidR="00DC75AC" w:rsidRDefault="00DC75AC" w:rsidP="00DC75AC">
      <w:pPr>
        <w:spacing w:after="160" w:line="259" w:lineRule="auto"/>
        <w:rPr>
          <w:rFonts w:asciiTheme="majorHAnsi" w:eastAsiaTheme="majorEastAsia" w:hAnsiTheme="majorHAnsi" w:cstheme="majorBidi"/>
          <w:b/>
        </w:rPr>
      </w:pPr>
    </w:p>
    <w:p w14:paraId="70E03B95" w14:textId="77777777" w:rsidR="00DC75AC" w:rsidRPr="005A2438" w:rsidRDefault="00DC75AC" w:rsidP="00DC75AC">
      <w:r>
        <w:rPr>
          <w:b/>
        </w:rPr>
        <w:t>ESM</w:t>
      </w:r>
      <w:r w:rsidRPr="005A2438">
        <w:rPr>
          <w:b/>
        </w:rPr>
        <w:t xml:space="preserve"> </w:t>
      </w:r>
      <w:r>
        <w:rPr>
          <w:b/>
        </w:rPr>
        <w:t>3</w:t>
      </w:r>
      <w:r w:rsidRPr="005A2438">
        <w:t xml:space="preserve"> Particle types and counts found in remaining 2.1 g cm</w:t>
      </w:r>
      <w:r w:rsidRPr="005A2438">
        <w:rPr>
          <w:vertAlign w:val="superscript"/>
        </w:rPr>
        <w:t>-3</w:t>
      </w:r>
      <w:r w:rsidRPr="005A2438">
        <w:t xml:space="preserve"> sodium </w:t>
      </w:r>
      <w:proofErr w:type="spellStart"/>
      <w:r w:rsidRPr="005A2438">
        <w:t>polytungstate</w:t>
      </w:r>
      <w:proofErr w:type="spellEnd"/>
      <w:r w:rsidRPr="005A2438">
        <w:t xml:space="preserve"> solution following centrifuging of 500 µm </w:t>
      </w:r>
      <w:r>
        <w:t xml:space="preserve">to 1mm </w:t>
      </w:r>
      <w:r w:rsidRPr="005A2438">
        <w:t>sieved fraction. Grey shaded column indicates absence of fragments/fibres</w:t>
      </w:r>
    </w:p>
    <w:p w14:paraId="655AA49C" w14:textId="77777777" w:rsidR="00DC75AC" w:rsidRDefault="00DC75AC" w:rsidP="00DC75AC"/>
    <w:p w14:paraId="6169DAA6" w14:textId="77777777" w:rsidR="00DC75AC" w:rsidRPr="00577E27" w:rsidRDefault="00DC75AC" w:rsidP="00DC75AC"/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004"/>
        <w:gridCol w:w="748"/>
        <w:gridCol w:w="836"/>
        <w:gridCol w:w="836"/>
        <w:gridCol w:w="836"/>
        <w:gridCol w:w="836"/>
        <w:gridCol w:w="836"/>
        <w:gridCol w:w="836"/>
        <w:gridCol w:w="845"/>
      </w:tblGrid>
      <w:tr w:rsidR="00DC75AC" w:rsidRPr="00271394" w14:paraId="5155AA90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34F5F450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Depth (cm)</w:t>
            </w:r>
          </w:p>
        </w:tc>
        <w:tc>
          <w:tcPr>
            <w:tcW w:w="748" w:type="dxa"/>
            <w:noWrap/>
            <w:vAlign w:val="center"/>
            <w:hideMark/>
          </w:tcPr>
          <w:p w14:paraId="5AAA6B04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0-5 </w:t>
            </w:r>
          </w:p>
        </w:tc>
        <w:tc>
          <w:tcPr>
            <w:tcW w:w="836" w:type="dxa"/>
            <w:noWrap/>
            <w:vAlign w:val="center"/>
            <w:hideMark/>
          </w:tcPr>
          <w:p w14:paraId="56D85D0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5-10 </w:t>
            </w:r>
          </w:p>
        </w:tc>
        <w:tc>
          <w:tcPr>
            <w:tcW w:w="836" w:type="dxa"/>
            <w:noWrap/>
            <w:vAlign w:val="center"/>
            <w:hideMark/>
          </w:tcPr>
          <w:p w14:paraId="4574E66D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10-15 </w:t>
            </w:r>
          </w:p>
        </w:tc>
        <w:tc>
          <w:tcPr>
            <w:tcW w:w="836" w:type="dxa"/>
            <w:noWrap/>
            <w:vAlign w:val="center"/>
            <w:hideMark/>
          </w:tcPr>
          <w:p w14:paraId="30B8AF20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15-20 </w:t>
            </w:r>
          </w:p>
        </w:tc>
        <w:tc>
          <w:tcPr>
            <w:tcW w:w="836" w:type="dxa"/>
            <w:shd w:val="clear" w:color="auto" w:fill="D9D9D9" w:themeFill="background1" w:themeFillShade="D9"/>
            <w:noWrap/>
            <w:vAlign w:val="center"/>
            <w:hideMark/>
          </w:tcPr>
          <w:p w14:paraId="38233C10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20-25 </w:t>
            </w:r>
          </w:p>
        </w:tc>
        <w:tc>
          <w:tcPr>
            <w:tcW w:w="836" w:type="dxa"/>
            <w:noWrap/>
            <w:vAlign w:val="center"/>
            <w:hideMark/>
          </w:tcPr>
          <w:p w14:paraId="3AC3F8B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25-30 </w:t>
            </w:r>
          </w:p>
        </w:tc>
        <w:tc>
          <w:tcPr>
            <w:tcW w:w="836" w:type="dxa"/>
            <w:noWrap/>
            <w:vAlign w:val="center"/>
            <w:hideMark/>
          </w:tcPr>
          <w:p w14:paraId="0B289810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30-35 </w:t>
            </w:r>
          </w:p>
        </w:tc>
        <w:tc>
          <w:tcPr>
            <w:tcW w:w="845" w:type="dxa"/>
            <w:shd w:val="clear" w:color="auto" w:fill="D9D9D9" w:themeFill="background1" w:themeFillShade="D9"/>
            <w:noWrap/>
            <w:vAlign w:val="center"/>
            <w:hideMark/>
          </w:tcPr>
          <w:p w14:paraId="2F5E57A9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35-40 </w:t>
            </w:r>
          </w:p>
        </w:tc>
      </w:tr>
      <w:tr w:rsidR="00DC75AC" w:rsidRPr="00271394" w14:paraId="57171DCD" w14:textId="77777777" w:rsidTr="00FB697B">
        <w:trPr>
          <w:trHeight w:val="983"/>
        </w:trPr>
        <w:tc>
          <w:tcPr>
            <w:tcW w:w="2004" w:type="dxa"/>
            <w:noWrap/>
            <w:vAlign w:val="center"/>
            <w:hideMark/>
          </w:tcPr>
          <w:p w14:paraId="5E7D2AAE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Age</w:t>
            </w:r>
          </w:p>
        </w:tc>
        <w:tc>
          <w:tcPr>
            <w:tcW w:w="748" w:type="dxa"/>
            <w:noWrap/>
            <w:hideMark/>
          </w:tcPr>
          <w:p w14:paraId="02DB4349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Theme="majorEastAsia" w:cstheme="minorHAnsi"/>
                <w:sz w:val="20"/>
                <w:szCs w:val="20"/>
              </w:rPr>
              <w:t>2009-2005</w:t>
            </w:r>
          </w:p>
        </w:tc>
        <w:tc>
          <w:tcPr>
            <w:tcW w:w="836" w:type="dxa"/>
            <w:noWrap/>
            <w:hideMark/>
          </w:tcPr>
          <w:p w14:paraId="30B0F47A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Theme="majorEastAsia" w:cstheme="minorHAnsi"/>
                <w:sz w:val="20"/>
                <w:szCs w:val="20"/>
              </w:rPr>
              <w:t>2005-2000</w:t>
            </w:r>
          </w:p>
        </w:tc>
        <w:tc>
          <w:tcPr>
            <w:tcW w:w="836" w:type="dxa"/>
            <w:noWrap/>
            <w:hideMark/>
          </w:tcPr>
          <w:p w14:paraId="0F9FC59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Theme="majorEastAsia" w:cstheme="minorHAnsi"/>
                <w:sz w:val="20"/>
                <w:szCs w:val="20"/>
              </w:rPr>
              <w:t>Mid-late 1990s</w:t>
            </w:r>
          </w:p>
        </w:tc>
        <w:tc>
          <w:tcPr>
            <w:tcW w:w="836" w:type="dxa"/>
            <w:noWrap/>
            <w:hideMark/>
          </w:tcPr>
          <w:p w14:paraId="7F6AFC9A" w14:textId="77777777" w:rsidR="00DC75AC" w:rsidRPr="006B3E9D" w:rsidRDefault="00DC75AC" w:rsidP="007774AE">
            <w:pPr>
              <w:spacing w:after="0"/>
              <w:rPr>
                <w:rFonts w:eastAsiaTheme="majorEastAsia" w:cstheme="minorHAnsi"/>
                <w:sz w:val="20"/>
                <w:szCs w:val="20"/>
              </w:rPr>
            </w:pPr>
            <w:r w:rsidRPr="006B3E9D">
              <w:rPr>
                <w:rFonts w:eastAsiaTheme="majorEastAsia" w:cstheme="minorHAnsi"/>
                <w:sz w:val="20"/>
                <w:szCs w:val="20"/>
              </w:rPr>
              <w:t>Early-mid 1990s</w:t>
            </w:r>
          </w:p>
          <w:p w14:paraId="4669913D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shd w:val="clear" w:color="auto" w:fill="D9D9D9" w:themeFill="background1" w:themeFillShade="D9"/>
            <w:noWrap/>
            <w:hideMark/>
          </w:tcPr>
          <w:p w14:paraId="5AF59D3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Theme="majorEastAsia" w:cstheme="minorHAnsi"/>
                <w:sz w:val="20"/>
                <w:szCs w:val="20"/>
              </w:rPr>
              <w:t>Mid-late 1980s</w:t>
            </w:r>
          </w:p>
        </w:tc>
        <w:tc>
          <w:tcPr>
            <w:tcW w:w="836" w:type="dxa"/>
            <w:noWrap/>
            <w:hideMark/>
          </w:tcPr>
          <w:p w14:paraId="1B9D0878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Theme="majorEastAsia" w:cstheme="minorHAnsi"/>
                <w:sz w:val="20"/>
                <w:szCs w:val="20"/>
              </w:rPr>
              <w:t>Mid-Early 1980s</w:t>
            </w:r>
          </w:p>
        </w:tc>
        <w:tc>
          <w:tcPr>
            <w:tcW w:w="836" w:type="dxa"/>
            <w:noWrap/>
            <w:hideMark/>
          </w:tcPr>
          <w:p w14:paraId="725AB3FD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Theme="majorEastAsia" w:cstheme="minorHAnsi"/>
                <w:sz w:val="20"/>
                <w:szCs w:val="20"/>
              </w:rPr>
              <w:t>Late 1970s-1960s</w:t>
            </w:r>
          </w:p>
        </w:tc>
        <w:tc>
          <w:tcPr>
            <w:tcW w:w="845" w:type="dxa"/>
            <w:shd w:val="clear" w:color="auto" w:fill="D9D9D9" w:themeFill="background1" w:themeFillShade="D9"/>
            <w:noWrap/>
            <w:hideMark/>
          </w:tcPr>
          <w:p w14:paraId="1CB7ED4B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cstheme="minorHAnsi"/>
                <w:sz w:val="20"/>
                <w:szCs w:val="20"/>
              </w:rPr>
              <w:t>Late 1960s – Early 1960s</w:t>
            </w:r>
          </w:p>
        </w:tc>
      </w:tr>
      <w:tr w:rsidR="00DC75AC" w:rsidRPr="00271394" w14:paraId="01EA1084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2CDF2D39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Black Fibre (5mm)</w:t>
            </w:r>
          </w:p>
        </w:tc>
        <w:tc>
          <w:tcPr>
            <w:tcW w:w="748" w:type="dxa"/>
            <w:noWrap/>
            <w:vAlign w:val="bottom"/>
            <w:hideMark/>
          </w:tcPr>
          <w:p w14:paraId="08D69ED4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C97EA8E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B0E249F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89FDC33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37CF74B5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CBD17FA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6D4D8B9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52F0FB6B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361242BB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0B8846DD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Black Fibre (3mm)</w:t>
            </w:r>
          </w:p>
        </w:tc>
        <w:tc>
          <w:tcPr>
            <w:tcW w:w="748" w:type="dxa"/>
            <w:noWrap/>
            <w:vAlign w:val="bottom"/>
            <w:hideMark/>
          </w:tcPr>
          <w:p w14:paraId="06133487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9D2D7E8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8B1A4B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72080333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386FA0C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D76F53D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7AAF8EE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051C9F27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4CFF3D62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7596D62C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Blue fibre (3mm)</w:t>
            </w:r>
          </w:p>
        </w:tc>
        <w:tc>
          <w:tcPr>
            <w:tcW w:w="748" w:type="dxa"/>
            <w:noWrap/>
            <w:vAlign w:val="bottom"/>
            <w:hideMark/>
          </w:tcPr>
          <w:p w14:paraId="36A358CF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3392DCBC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42AE27A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36" w:type="dxa"/>
            <w:noWrap/>
            <w:vAlign w:val="bottom"/>
            <w:hideMark/>
          </w:tcPr>
          <w:p w14:paraId="1C3F356B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3FF10E35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DBAD3E8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3603E27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3E3D33F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6DD76481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76E2AA58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Blue fibre (2mm)</w:t>
            </w:r>
          </w:p>
        </w:tc>
        <w:tc>
          <w:tcPr>
            <w:tcW w:w="748" w:type="dxa"/>
            <w:noWrap/>
            <w:vAlign w:val="bottom"/>
            <w:hideMark/>
          </w:tcPr>
          <w:p w14:paraId="70ADF8B0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D2A688E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3EF9E9BA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36" w:type="dxa"/>
            <w:noWrap/>
            <w:vAlign w:val="bottom"/>
            <w:hideMark/>
          </w:tcPr>
          <w:p w14:paraId="14884BC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BCEF405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D74338A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DEA1929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28D4268B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5B620927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7B37AA09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Blue fibre (1mm)</w:t>
            </w:r>
          </w:p>
        </w:tc>
        <w:tc>
          <w:tcPr>
            <w:tcW w:w="748" w:type="dxa"/>
            <w:noWrap/>
            <w:vAlign w:val="bottom"/>
            <w:hideMark/>
          </w:tcPr>
          <w:p w14:paraId="2183212B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3E9C38E0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0A3EC37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4DC8644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3B17ABBB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623F449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7C5F55B4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45" w:type="dxa"/>
            <w:noWrap/>
            <w:vAlign w:val="bottom"/>
            <w:hideMark/>
          </w:tcPr>
          <w:p w14:paraId="7067DBA4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62EA4B3E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5B0610A2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Blue fibre (0.5 mm)</w:t>
            </w:r>
          </w:p>
        </w:tc>
        <w:tc>
          <w:tcPr>
            <w:tcW w:w="748" w:type="dxa"/>
            <w:noWrap/>
            <w:vAlign w:val="bottom"/>
            <w:hideMark/>
          </w:tcPr>
          <w:p w14:paraId="12B8ED2C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B6F6E0D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CDDC3FC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2B47D87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1407BDC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1DC7C44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42981245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45" w:type="dxa"/>
            <w:noWrap/>
            <w:vAlign w:val="bottom"/>
            <w:hideMark/>
          </w:tcPr>
          <w:p w14:paraId="5F01CB8A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2D5F9351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515568C2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Orange "Foam" &lt;0.5mm</w:t>
            </w:r>
          </w:p>
        </w:tc>
        <w:tc>
          <w:tcPr>
            <w:tcW w:w="748" w:type="dxa"/>
            <w:noWrap/>
            <w:vAlign w:val="bottom"/>
            <w:hideMark/>
          </w:tcPr>
          <w:p w14:paraId="54A0AF25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336C020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51966304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1616B3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615A0F5D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70C5773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0F83A980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845" w:type="dxa"/>
            <w:noWrap/>
            <w:vAlign w:val="bottom"/>
            <w:hideMark/>
          </w:tcPr>
          <w:p w14:paraId="490A5B5B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4E0A69DB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46A35B6C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Red Fibre (~6mm)</w:t>
            </w:r>
          </w:p>
        </w:tc>
        <w:tc>
          <w:tcPr>
            <w:tcW w:w="748" w:type="dxa"/>
            <w:noWrap/>
            <w:vAlign w:val="bottom"/>
            <w:hideMark/>
          </w:tcPr>
          <w:p w14:paraId="03F725A4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3B6BAB2B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C92590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056D40AD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B56E0FF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F0280A9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7E0EAE0E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1438470D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2B89AB39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008BCFE1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Red Fibre (~4mm)</w:t>
            </w:r>
          </w:p>
        </w:tc>
        <w:tc>
          <w:tcPr>
            <w:tcW w:w="748" w:type="dxa"/>
            <w:noWrap/>
            <w:vAlign w:val="bottom"/>
            <w:hideMark/>
          </w:tcPr>
          <w:p w14:paraId="0EB28BA3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72A395B9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08B3D7AE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7665D4A5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3B9BC51D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61E5B71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4ADA0C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53FCFD2E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29AFE40C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5B7A778E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Red Fibre (1mm)</w:t>
            </w:r>
          </w:p>
        </w:tc>
        <w:tc>
          <w:tcPr>
            <w:tcW w:w="748" w:type="dxa"/>
            <w:noWrap/>
            <w:vAlign w:val="bottom"/>
            <w:hideMark/>
          </w:tcPr>
          <w:p w14:paraId="0449783A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196034B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3090CE4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36" w:type="dxa"/>
            <w:noWrap/>
            <w:vAlign w:val="bottom"/>
            <w:hideMark/>
          </w:tcPr>
          <w:p w14:paraId="4D406CF4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3BA0BC9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06F8835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71C9183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4AB1FFD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3459E2F9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5BCC6225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Red Fibre (&lt;0.5mm)</w:t>
            </w:r>
          </w:p>
        </w:tc>
        <w:tc>
          <w:tcPr>
            <w:tcW w:w="748" w:type="dxa"/>
            <w:noWrap/>
            <w:vAlign w:val="bottom"/>
            <w:hideMark/>
          </w:tcPr>
          <w:p w14:paraId="4ADE11B6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45A5F04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9FBE58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2FA089E3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3CD6A54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18E75A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836" w:type="dxa"/>
            <w:noWrap/>
            <w:vAlign w:val="bottom"/>
            <w:hideMark/>
          </w:tcPr>
          <w:p w14:paraId="21441C47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4CFD8165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686EC2BC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776537C8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748" w:type="dxa"/>
            <w:noWrap/>
            <w:vAlign w:val="bottom"/>
            <w:hideMark/>
          </w:tcPr>
          <w:p w14:paraId="0119DEE2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88834E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7C617F17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3559B7A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63A768E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BE2FA4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DA7733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7BFB07FF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71BD5EDA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7C31A54C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  <w:t>Depth (cm)</w:t>
            </w:r>
          </w:p>
        </w:tc>
        <w:tc>
          <w:tcPr>
            <w:tcW w:w="748" w:type="dxa"/>
            <w:noWrap/>
            <w:vAlign w:val="center"/>
            <w:hideMark/>
          </w:tcPr>
          <w:p w14:paraId="179F503E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40-45 </w:t>
            </w:r>
          </w:p>
        </w:tc>
        <w:tc>
          <w:tcPr>
            <w:tcW w:w="836" w:type="dxa"/>
            <w:shd w:val="clear" w:color="auto" w:fill="D9D9D9" w:themeFill="background1" w:themeFillShade="D9"/>
            <w:noWrap/>
            <w:vAlign w:val="center"/>
            <w:hideMark/>
          </w:tcPr>
          <w:p w14:paraId="55D6294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45-50 </w:t>
            </w:r>
          </w:p>
        </w:tc>
        <w:tc>
          <w:tcPr>
            <w:tcW w:w="836" w:type="dxa"/>
            <w:noWrap/>
            <w:vAlign w:val="center"/>
            <w:hideMark/>
          </w:tcPr>
          <w:p w14:paraId="13FA389A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50-55 </w:t>
            </w:r>
          </w:p>
        </w:tc>
        <w:tc>
          <w:tcPr>
            <w:tcW w:w="836" w:type="dxa"/>
            <w:noWrap/>
            <w:vAlign w:val="center"/>
            <w:hideMark/>
          </w:tcPr>
          <w:p w14:paraId="015A1B14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55-60 </w:t>
            </w:r>
          </w:p>
        </w:tc>
        <w:tc>
          <w:tcPr>
            <w:tcW w:w="836" w:type="dxa"/>
            <w:noWrap/>
            <w:vAlign w:val="center"/>
            <w:hideMark/>
          </w:tcPr>
          <w:p w14:paraId="78CD8B67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70-75 </w:t>
            </w:r>
          </w:p>
        </w:tc>
        <w:tc>
          <w:tcPr>
            <w:tcW w:w="836" w:type="dxa"/>
            <w:noWrap/>
            <w:vAlign w:val="center"/>
            <w:hideMark/>
          </w:tcPr>
          <w:p w14:paraId="0069F705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80-85 </w:t>
            </w:r>
          </w:p>
        </w:tc>
        <w:tc>
          <w:tcPr>
            <w:tcW w:w="836" w:type="dxa"/>
            <w:shd w:val="clear" w:color="auto" w:fill="D9D9D9" w:themeFill="background1" w:themeFillShade="D9"/>
            <w:noWrap/>
            <w:vAlign w:val="center"/>
            <w:hideMark/>
          </w:tcPr>
          <w:p w14:paraId="7C36188F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90-95 </w:t>
            </w:r>
          </w:p>
        </w:tc>
        <w:tc>
          <w:tcPr>
            <w:tcW w:w="845" w:type="dxa"/>
            <w:noWrap/>
            <w:vAlign w:val="bottom"/>
            <w:hideMark/>
          </w:tcPr>
          <w:p w14:paraId="42592A6D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6DA93427" w14:textId="77777777" w:rsidTr="00FB697B">
        <w:trPr>
          <w:trHeight w:val="1057"/>
        </w:trPr>
        <w:tc>
          <w:tcPr>
            <w:tcW w:w="2004" w:type="dxa"/>
            <w:noWrap/>
            <w:vAlign w:val="center"/>
            <w:hideMark/>
          </w:tcPr>
          <w:p w14:paraId="08ECC770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GB" w:eastAsia="en-GB"/>
              </w:rPr>
              <w:t>Age</w:t>
            </w:r>
          </w:p>
        </w:tc>
        <w:tc>
          <w:tcPr>
            <w:tcW w:w="748" w:type="dxa"/>
            <w:noWrap/>
            <w:hideMark/>
          </w:tcPr>
          <w:p w14:paraId="7EABB913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cstheme="minorHAnsi"/>
                <w:sz w:val="20"/>
                <w:szCs w:val="20"/>
              </w:rPr>
              <w:t>Early 1960s – mid 1950s</w:t>
            </w:r>
          </w:p>
        </w:tc>
        <w:tc>
          <w:tcPr>
            <w:tcW w:w="836" w:type="dxa"/>
            <w:shd w:val="clear" w:color="auto" w:fill="D9D9D9" w:themeFill="background1" w:themeFillShade="D9"/>
            <w:noWrap/>
            <w:hideMark/>
          </w:tcPr>
          <w:p w14:paraId="1CE8003F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cstheme="minorHAnsi"/>
                <w:sz w:val="20"/>
                <w:szCs w:val="20"/>
              </w:rPr>
              <w:t>Mid 1950s to 1940s</w:t>
            </w:r>
          </w:p>
        </w:tc>
        <w:tc>
          <w:tcPr>
            <w:tcW w:w="836" w:type="dxa"/>
            <w:noWrap/>
            <w:hideMark/>
          </w:tcPr>
          <w:p w14:paraId="0B5E2B8F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cstheme="minorHAnsi"/>
                <w:sz w:val="20"/>
                <w:szCs w:val="20"/>
              </w:rPr>
              <w:t>1940s-1930s</w:t>
            </w:r>
          </w:p>
        </w:tc>
        <w:tc>
          <w:tcPr>
            <w:tcW w:w="836" w:type="dxa"/>
            <w:noWrap/>
            <w:hideMark/>
          </w:tcPr>
          <w:p w14:paraId="36B9C90B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cstheme="minorHAnsi"/>
                <w:sz w:val="20"/>
                <w:szCs w:val="20"/>
              </w:rPr>
              <w:t>1930s</w:t>
            </w:r>
          </w:p>
        </w:tc>
        <w:tc>
          <w:tcPr>
            <w:tcW w:w="836" w:type="dxa"/>
            <w:noWrap/>
            <w:hideMark/>
          </w:tcPr>
          <w:p w14:paraId="1062786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cstheme="minorHAnsi"/>
                <w:sz w:val="20"/>
                <w:szCs w:val="20"/>
              </w:rPr>
              <w:t>Early 20</w:t>
            </w:r>
            <w:r w:rsidRPr="006B3E9D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Pr="006B3E9D">
              <w:rPr>
                <w:rFonts w:cstheme="minorHAnsi"/>
                <w:sz w:val="20"/>
                <w:szCs w:val="20"/>
              </w:rPr>
              <w:t xml:space="preserve"> C</w:t>
            </w:r>
          </w:p>
        </w:tc>
        <w:tc>
          <w:tcPr>
            <w:tcW w:w="836" w:type="dxa"/>
            <w:noWrap/>
            <w:hideMark/>
          </w:tcPr>
          <w:p w14:paraId="2CB1ACE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cstheme="minorHAnsi"/>
                <w:sz w:val="20"/>
                <w:szCs w:val="20"/>
              </w:rPr>
              <w:t>Late 19</w:t>
            </w:r>
            <w:r w:rsidRPr="006B3E9D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Pr="006B3E9D">
              <w:rPr>
                <w:rFonts w:cstheme="minorHAnsi"/>
                <w:sz w:val="20"/>
                <w:szCs w:val="20"/>
              </w:rPr>
              <w:t xml:space="preserve"> C</w:t>
            </w:r>
          </w:p>
        </w:tc>
        <w:tc>
          <w:tcPr>
            <w:tcW w:w="836" w:type="dxa"/>
            <w:shd w:val="clear" w:color="auto" w:fill="D9D9D9" w:themeFill="background1" w:themeFillShade="D9"/>
            <w:noWrap/>
            <w:hideMark/>
          </w:tcPr>
          <w:p w14:paraId="37422D0C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cstheme="minorHAnsi"/>
                <w:sz w:val="20"/>
                <w:szCs w:val="20"/>
              </w:rPr>
              <w:t>~19</w:t>
            </w:r>
            <w:r w:rsidRPr="006B3E9D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Pr="006B3E9D">
              <w:rPr>
                <w:rFonts w:cstheme="minorHAnsi"/>
                <w:sz w:val="20"/>
                <w:szCs w:val="20"/>
              </w:rPr>
              <w:t xml:space="preserve"> C</w:t>
            </w:r>
          </w:p>
        </w:tc>
        <w:tc>
          <w:tcPr>
            <w:tcW w:w="845" w:type="dxa"/>
            <w:noWrap/>
            <w:vAlign w:val="bottom"/>
          </w:tcPr>
          <w:p w14:paraId="00C70220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0F993D93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0F42B4A8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Black curved fibre (1.5mm)</w:t>
            </w:r>
          </w:p>
        </w:tc>
        <w:tc>
          <w:tcPr>
            <w:tcW w:w="748" w:type="dxa"/>
            <w:noWrap/>
            <w:vAlign w:val="bottom"/>
            <w:hideMark/>
          </w:tcPr>
          <w:p w14:paraId="0D19530C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1F93A7D0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7E998FBB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642BE979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03A8C09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7BF04CF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4CC4CAB0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</w:tcPr>
          <w:p w14:paraId="34A095A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32D213D0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04DBDC17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Blue fibre (1mm)</w:t>
            </w:r>
          </w:p>
        </w:tc>
        <w:tc>
          <w:tcPr>
            <w:tcW w:w="748" w:type="dxa"/>
            <w:noWrap/>
            <w:vAlign w:val="bottom"/>
            <w:hideMark/>
          </w:tcPr>
          <w:p w14:paraId="01970DDD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AFB90E8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3FF2E1E9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63D16D83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74633638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D23F74F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07D35A0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</w:tcPr>
          <w:p w14:paraId="5230BD1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2F8ED026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404ED5D9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Red Fibre (~4mm)</w:t>
            </w:r>
          </w:p>
        </w:tc>
        <w:tc>
          <w:tcPr>
            <w:tcW w:w="748" w:type="dxa"/>
            <w:noWrap/>
            <w:vAlign w:val="bottom"/>
            <w:hideMark/>
          </w:tcPr>
          <w:p w14:paraId="2B6EC405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5362B3A8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0C930495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7F2385B7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0CDC98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41B8DFE3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6C71E8DF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68FF91F2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  <w:tr w:rsidR="00DC75AC" w:rsidRPr="00271394" w14:paraId="4BFEFFA4" w14:textId="77777777" w:rsidTr="00FB697B">
        <w:trPr>
          <w:trHeight w:val="300"/>
        </w:trPr>
        <w:tc>
          <w:tcPr>
            <w:tcW w:w="2004" w:type="dxa"/>
            <w:noWrap/>
            <w:vAlign w:val="bottom"/>
            <w:hideMark/>
          </w:tcPr>
          <w:p w14:paraId="14D4167A" w14:textId="77777777" w:rsidR="00DC75AC" w:rsidRPr="006B3E9D" w:rsidRDefault="00DC75AC" w:rsidP="007774AE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Red Fibre (1mm)</w:t>
            </w:r>
          </w:p>
        </w:tc>
        <w:tc>
          <w:tcPr>
            <w:tcW w:w="748" w:type="dxa"/>
            <w:noWrap/>
            <w:vAlign w:val="bottom"/>
            <w:hideMark/>
          </w:tcPr>
          <w:p w14:paraId="276F038A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68E787F7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5580FD6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6E6436F1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836" w:type="dxa"/>
            <w:noWrap/>
            <w:vAlign w:val="bottom"/>
            <w:hideMark/>
          </w:tcPr>
          <w:p w14:paraId="159CB038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372100C7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  <w:r w:rsidRPr="006B3E9D"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836" w:type="dxa"/>
            <w:noWrap/>
            <w:vAlign w:val="bottom"/>
            <w:hideMark/>
          </w:tcPr>
          <w:p w14:paraId="0827A11F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14:paraId="735CD908" w14:textId="77777777" w:rsidR="00DC75AC" w:rsidRPr="006B3E9D" w:rsidRDefault="00DC75AC" w:rsidP="007774AE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</w:tr>
    </w:tbl>
    <w:p w14:paraId="10A21A9C" w14:textId="77777777" w:rsidR="00DC75AC" w:rsidRDefault="00DC75AC" w:rsidP="00DC75AC">
      <w:pPr>
        <w:tabs>
          <w:tab w:val="left" w:pos="991"/>
        </w:tabs>
      </w:pPr>
    </w:p>
    <w:p w14:paraId="35E398F5" w14:textId="77777777" w:rsidR="00DC75AC" w:rsidRDefault="00DC75AC" w:rsidP="00DC75AC">
      <w:pPr>
        <w:tabs>
          <w:tab w:val="left" w:pos="991"/>
        </w:tabs>
      </w:pPr>
    </w:p>
    <w:p w14:paraId="776FB103" w14:textId="77777777" w:rsidR="00DC75AC" w:rsidRPr="007C11C5" w:rsidRDefault="00DC75AC" w:rsidP="00DC75AC">
      <w:pPr>
        <w:tabs>
          <w:tab w:val="left" w:pos="991"/>
        </w:tabs>
      </w:pPr>
      <w:r>
        <w:t xml:space="preserve">  </w:t>
      </w:r>
    </w:p>
    <w:p w14:paraId="12E6C145" w14:textId="77777777" w:rsidR="00DC75AC" w:rsidRDefault="00DC75AC" w:rsidP="00DC75AC">
      <w:pPr>
        <w:spacing w:after="160" w:line="259" w:lineRule="auto"/>
        <w:rPr>
          <w:rFonts w:asciiTheme="majorHAnsi" w:eastAsiaTheme="majorEastAsia" w:hAnsiTheme="majorHAnsi" w:cstheme="majorBidi"/>
          <w:b/>
        </w:rPr>
      </w:pPr>
      <w:r>
        <w:rPr>
          <w:b/>
        </w:rPr>
        <w:br w:type="page"/>
      </w:r>
    </w:p>
    <w:p w14:paraId="39912D3D" w14:textId="77777777" w:rsidR="00DC75AC" w:rsidRDefault="00DC75AC" w:rsidP="00DC75AC">
      <w:pPr>
        <w:rPr>
          <w:b/>
        </w:rPr>
        <w:sectPr w:rsidR="00DC75AC" w:rsidSect="00FB697B">
          <w:pgSz w:w="11900" w:h="16840"/>
          <w:pgMar w:top="1440" w:right="1440" w:bottom="1440" w:left="1440" w:header="708" w:footer="708" w:gutter="0"/>
          <w:cols w:space="708"/>
          <w:docGrid w:linePitch="326"/>
        </w:sectPr>
      </w:pPr>
    </w:p>
    <w:p w14:paraId="279AA7B4" w14:textId="69B7BED4" w:rsidR="00DC75AC" w:rsidRPr="00FB1828" w:rsidRDefault="00DC75AC" w:rsidP="00DC75AC">
      <w:r>
        <w:rPr>
          <w:b/>
        </w:rPr>
        <w:lastRenderedPageBreak/>
        <w:t>ESM</w:t>
      </w:r>
      <w:r w:rsidRPr="005A2438">
        <w:rPr>
          <w:b/>
        </w:rPr>
        <w:t xml:space="preserve"> </w:t>
      </w:r>
      <w:r>
        <w:rPr>
          <w:b/>
        </w:rPr>
        <w:t>4</w:t>
      </w:r>
      <w:r w:rsidRPr="00AD6FB3">
        <w:t xml:space="preserve"> Description of particles analysed using Raman spectroscopy and proportion of total sample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305"/>
        <w:gridCol w:w="1180"/>
        <w:gridCol w:w="1379"/>
        <w:gridCol w:w="1434"/>
        <w:gridCol w:w="1312"/>
        <w:gridCol w:w="1346"/>
        <w:gridCol w:w="1323"/>
        <w:gridCol w:w="1052"/>
        <w:gridCol w:w="1316"/>
        <w:gridCol w:w="1434"/>
        <w:gridCol w:w="903"/>
      </w:tblGrid>
      <w:tr w:rsidR="00DC75AC" w:rsidRPr="0003294D" w14:paraId="6FE6B662" w14:textId="77777777" w:rsidTr="007774AE">
        <w:trPr>
          <w:trHeight w:val="25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68B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Depth (cm)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743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0-5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81A6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5-10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C06F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10-15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1102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15-20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336B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20-25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8AD4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25-30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C3B5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30-35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9E50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35-40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5FAC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40-45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FFA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45-50</w:t>
            </w:r>
          </w:p>
        </w:tc>
      </w:tr>
      <w:tr w:rsidR="00DC75AC" w:rsidRPr="0003294D" w14:paraId="239564C7" w14:textId="77777777" w:rsidTr="007774AE">
        <w:trPr>
          <w:trHeight w:val="51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C318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Age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1C0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~2005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134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2005-2000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6F22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mid-late 1990s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2443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early 1990s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E350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mid-late 1980s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4267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early 1980s-late 1970s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2C7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late 1970s - 1960s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C408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late 1960s-early 1960s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21F3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en-GB"/>
              </w:rPr>
              <w:t>early 1960s -1950s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4636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hAnsiTheme="majorHAnsi" w:cs="Arial"/>
                <w:sz w:val="20"/>
                <w:szCs w:val="20"/>
              </w:rPr>
              <w:t>mid 1950s - 1940s</w:t>
            </w:r>
          </w:p>
        </w:tc>
      </w:tr>
      <w:tr w:rsidR="00DC75AC" w:rsidRPr="0003294D" w14:paraId="4D81D3E3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47F3FF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Description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683EFA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Blue black fibre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44BF48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Clear fibre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6B0B6B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Beige fragment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A1CEA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Blue black fibre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82B5A2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Red fibre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7F128C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Blue fibre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F740B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Clear fibre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7AFE6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Black fibre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7F9A4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Black fibre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4F5BCF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Blue fibre</w:t>
            </w:r>
          </w:p>
        </w:tc>
      </w:tr>
      <w:tr w:rsidR="00DC75AC" w:rsidRPr="0003294D" w14:paraId="4AC0ABB6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8AA947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0D78E3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Blue black fibre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E35B0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Purple fibre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280F15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Orange fragment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D775EB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Red fibre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D37152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White fragment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AF0C1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blue fibre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6EA146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Grey fibre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2DBDA4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Black fibre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D113CC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Black fibre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F13D12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Blue fibre </w:t>
            </w:r>
          </w:p>
        </w:tc>
      </w:tr>
      <w:tr w:rsidR="00DC75AC" w:rsidRPr="0003294D" w14:paraId="7A25014C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C884C97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EF3723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Blue fibre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232457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White fragment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35E35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6044C0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Purple fibre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3A24A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9E2A7C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Red fibre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D0B9E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Purple fibre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77B69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Black fibre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A5A8FC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Orange fragment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50A05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C75AC" w:rsidRPr="0003294D" w14:paraId="6332745A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8AFC7E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95D11A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Blue fibre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838B9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Red-brown fibre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8FF694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F35EDC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8B089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D6886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blue-black fibre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3C1D74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Red fibre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42C7F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Blue fibre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FE9DA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Orange fragment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F410BA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C75AC" w:rsidRPr="0003294D" w14:paraId="2BDAFB59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A6972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01BA0B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Clear fibre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4AE9AC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F355BB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2CD680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2DD818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C80AA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4C8A45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61535C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Blue fibre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C79F2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32685F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C75AC" w:rsidRPr="0003294D" w14:paraId="3B59B031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AE96252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6DA73A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Clear film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B521D5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DF9FF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090B1F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FC5AE3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3779E7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4C58A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F2C2CF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Blue fibre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28507F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A4F50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C75AC" w:rsidRPr="0003294D" w14:paraId="357B7FF4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AC911A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B81DC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Orange fragment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5BF00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13287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04F9E3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F32EF8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5D87BB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2CEE24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B8D9C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Brown fibre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87AD6A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149A97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C75AC" w:rsidRPr="0003294D" w14:paraId="03931D0C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DE8791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7A9C88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Orange fragment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D3EF3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8BDFDA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1778C0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802D54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579F40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85026A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BA5DC5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Clear fibre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AC306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CA8D14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C75AC" w:rsidRPr="0003294D" w14:paraId="350ABB18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DCE149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F9171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Red fibre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F86BBB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49C79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7BB458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C2536F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079D65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2DFDE3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71D146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 xml:space="preserve">clear fibre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761BC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15A294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C75AC" w:rsidRPr="0003294D" w14:paraId="49A9849F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84B73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3382C5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Red fibre</w:t>
            </w:r>
          </w:p>
        </w:tc>
        <w:tc>
          <w:tcPr>
            <w:tcW w:w="13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2CB37A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EE4F87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6D996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A3CAF5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ADE31B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EE754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16D36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Blue/clear fibre</w:t>
            </w:r>
          </w:p>
        </w:tc>
        <w:tc>
          <w:tcPr>
            <w:tcW w:w="14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B9EF3E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1BCD8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C75AC" w:rsidRPr="0003294D" w14:paraId="3DE41300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19EE8" w14:textId="77777777" w:rsidR="00DC75AC" w:rsidRPr="0003294D" w:rsidRDefault="00DC75AC" w:rsidP="007774AE">
            <w:pPr>
              <w:spacing w:after="0"/>
              <w:ind w:left="720" w:hanging="720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9E745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A3CB9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86C4F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FEA23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63FF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FEAE1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2638D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1D956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Black fibre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B8C2A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CEB84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</w:tr>
      <w:tr w:rsidR="00DC75AC" w:rsidRPr="0003294D" w14:paraId="304C96F5" w14:textId="77777777" w:rsidTr="007774AE">
        <w:trPr>
          <w:trHeight w:val="255"/>
        </w:trPr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BE24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Total 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particles a</w:t>
            </w: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nalysed 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(</w:t>
            </w: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4E6E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CC4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051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A998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01B5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869E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63FE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E636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11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5E6A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D635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</w:tr>
      <w:tr w:rsidR="00DC75AC" w:rsidRPr="0003294D" w14:paraId="4F386595" w14:textId="77777777" w:rsidTr="007774AE">
        <w:trPr>
          <w:trHeight w:val="25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F778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Total 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p</w:t>
            </w: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articles 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in sample (</w:t>
            </w: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n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6E7E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18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9E95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868F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D9EA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C82A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CB27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4D1F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4959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25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9FD1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EF83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</w:tr>
      <w:tr w:rsidR="00DC75AC" w:rsidRPr="0003294D" w14:paraId="3743FB3C" w14:textId="77777777" w:rsidTr="007774AE">
        <w:trPr>
          <w:trHeight w:val="255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DBAC" w14:textId="77777777" w:rsidR="00DC75AC" w:rsidRPr="0003294D" w:rsidRDefault="00DC75AC" w:rsidP="007774AE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Analysed 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2774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55.6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8268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25.0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8D86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33.3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1AEF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21.4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00B8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33.3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47AC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40.0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4722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30.8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BF4A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44.0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4EDA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57.1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DA4A" w14:textId="77777777" w:rsidR="00DC75AC" w:rsidRPr="0003294D" w:rsidRDefault="00DC75AC" w:rsidP="007774AE">
            <w:pPr>
              <w:spacing w:after="0"/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</w:pPr>
            <w:r w:rsidRPr="0003294D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 w:eastAsia="en-GB"/>
              </w:rPr>
              <w:t>66.7</w:t>
            </w:r>
          </w:p>
        </w:tc>
      </w:tr>
    </w:tbl>
    <w:p w14:paraId="460A0909" w14:textId="77777777" w:rsidR="00DC75AC" w:rsidRDefault="00DC75AC" w:rsidP="00DC75AC">
      <w:pPr>
        <w:rPr>
          <w:rFonts w:asciiTheme="majorHAnsi" w:eastAsiaTheme="majorEastAsia" w:hAnsiTheme="majorHAnsi" w:cstheme="majorBidi"/>
          <w:color w:val="243F60" w:themeColor="accent1" w:themeShade="7F"/>
        </w:rPr>
        <w:sectPr w:rsidR="00DC75AC" w:rsidSect="00FB697B">
          <w:pgSz w:w="16840" w:h="11900" w:orient="landscape"/>
          <w:pgMar w:top="1440" w:right="1440" w:bottom="1440" w:left="1440" w:header="708" w:footer="708" w:gutter="0"/>
          <w:cols w:space="708"/>
          <w:docGrid w:linePitch="326"/>
        </w:sectPr>
      </w:pPr>
    </w:p>
    <w:p w14:paraId="0A0968C0" w14:textId="77777777" w:rsidR="00DC75AC" w:rsidRPr="00AD6FB3" w:rsidRDefault="00DC75AC" w:rsidP="00DC75AC">
      <w:r>
        <w:rPr>
          <w:b/>
        </w:rPr>
        <w:lastRenderedPageBreak/>
        <w:t>ESM</w:t>
      </w:r>
      <w:r w:rsidRPr="005A2438">
        <w:rPr>
          <w:b/>
        </w:rPr>
        <w:t xml:space="preserve"> </w:t>
      </w:r>
      <w:r>
        <w:rPr>
          <w:b/>
        </w:rPr>
        <w:t>5</w:t>
      </w:r>
      <w:r w:rsidRPr="00AD6FB3">
        <w:t xml:space="preserve"> Microplastic colours encountered in downcore sample depths in core HAMP1. Proportions of colours usi</w:t>
      </w:r>
      <w:r>
        <w:t>ng numbers/gram sediment values before blank subtracting.</w:t>
      </w:r>
      <w:r w:rsidRPr="00AD6FB3">
        <w:t xml:space="preserve"> Grey shading = white/grey fibres. Colours as shown</w:t>
      </w:r>
    </w:p>
    <w:p w14:paraId="2604565C" w14:textId="77777777" w:rsidR="00DC75AC" w:rsidRPr="000E6249" w:rsidRDefault="00DC75AC" w:rsidP="00DC75AC"/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1275"/>
        <w:gridCol w:w="2830"/>
      </w:tblGrid>
      <w:tr w:rsidR="00DC75AC" w:rsidRPr="005E6F23" w14:paraId="6179231B" w14:textId="77777777" w:rsidTr="00FB697B">
        <w:trPr>
          <w:cantSplit/>
          <w:trHeight w:val="257"/>
        </w:trPr>
        <w:tc>
          <w:tcPr>
            <w:tcW w:w="1560" w:type="dxa"/>
            <w:vAlign w:val="center"/>
          </w:tcPr>
          <w:p w14:paraId="0F71BB47" w14:textId="77777777" w:rsidR="00DC75AC" w:rsidRPr="005E6F23" w:rsidRDefault="00DC75AC" w:rsidP="00FB697B">
            <w:pPr>
              <w:tabs>
                <w:tab w:val="left" w:pos="3195"/>
              </w:tabs>
              <w:jc w:val="center"/>
              <w:rPr>
                <w:rFonts w:asciiTheme="majorHAnsi" w:hAnsiTheme="majorHAnsi"/>
                <w:b/>
                <w:sz w:val="20"/>
                <w:szCs w:val="20"/>
                <w:lang w:val="en-GB" w:eastAsia="en-GB"/>
              </w:rPr>
            </w:pPr>
            <w:r w:rsidRPr="005E6F23">
              <w:rPr>
                <w:rFonts w:asciiTheme="majorHAnsi" w:hAnsiTheme="majorHAnsi"/>
                <w:b/>
                <w:sz w:val="20"/>
                <w:szCs w:val="20"/>
                <w:lang w:val="en-GB" w:eastAsia="en-GB"/>
              </w:rPr>
              <w:t>Colours</w:t>
            </w:r>
          </w:p>
        </w:tc>
        <w:tc>
          <w:tcPr>
            <w:tcW w:w="1275" w:type="dxa"/>
            <w:vAlign w:val="center"/>
          </w:tcPr>
          <w:p w14:paraId="192A3A95" w14:textId="77777777" w:rsidR="00DC75AC" w:rsidRPr="005E6F23" w:rsidRDefault="00DC75AC" w:rsidP="00FB697B">
            <w:pPr>
              <w:tabs>
                <w:tab w:val="left" w:pos="3195"/>
              </w:tabs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E6F23">
              <w:rPr>
                <w:rFonts w:asciiTheme="majorHAnsi" w:hAnsiTheme="majorHAnsi" w:cs="Arial"/>
                <w:b/>
                <w:sz w:val="20"/>
                <w:szCs w:val="20"/>
              </w:rPr>
              <w:t>Depth (cm)</w:t>
            </w:r>
          </w:p>
        </w:tc>
        <w:tc>
          <w:tcPr>
            <w:tcW w:w="2830" w:type="dxa"/>
            <w:vAlign w:val="center"/>
          </w:tcPr>
          <w:p w14:paraId="04162AEB" w14:textId="77777777" w:rsidR="00DC75AC" w:rsidRPr="005E6F23" w:rsidRDefault="00DC75AC" w:rsidP="00FB697B">
            <w:pPr>
              <w:tabs>
                <w:tab w:val="left" w:pos="3195"/>
              </w:tabs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E6F23">
              <w:rPr>
                <w:rFonts w:asciiTheme="majorHAnsi" w:hAnsiTheme="majorHAnsi" w:cs="Arial"/>
                <w:b/>
                <w:sz w:val="20"/>
                <w:szCs w:val="20"/>
              </w:rPr>
              <w:t>Time Period</w:t>
            </w:r>
          </w:p>
        </w:tc>
      </w:tr>
      <w:tr w:rsidR="00DC75AC" w:rsidRPr="00EB67D3" w14:paraId="7742BCC2" w14:textId="77777777" w:rsidTr="00FB697B">
        <w:trPr>
          <w:cantSplit/>
          <w:trHeight w:val="680"/>
        </w:trPr>
        <w:tc>
          <w:tcPr>
            <w:tcW w:w="1560" w:type="dxa"/>
            <w:vAlign w:val="bottom"/>
          </w:tcPr>
          <w:p w14:paraId="7F44A350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2576" behindDoc="0" locked="0" layoutInCell="1" allowOverlap="1" wp14:anchorId="41DD5D7E" wp14:editId="6458703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-4445</wp:posOffset>
                  </wp:positionV>
                  <wp:extent cx="971550" cy="5937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073A3278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0-5</w:t>
            </w:r>
          </w:p>
        </w:tc>
        <w:tc>
          <w:tcPr>
            <w:tcW w:w="2830" w:type="dxa"/>
            <w:vAlign w:val="center"/>
          </w:tcPr>
          <w:p w14:paraId="5EAEE98D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2009-2005</w:t>
            </w:r>
          </w:p>
        </w:tc>
      </w:tr>
      <w:tr w:rsidR="00DC75AC" w:rsidRPr="00EB67D3" w14:paraId="2F080BFA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565045F4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1552" behindDoc="0" locked="0" layoutInCell="1" allowOverlap="1" wp14:anchorId="2FD66FE3" wp14:editId="508F12E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-1905</wp:posOffset>
                  </wp:positionV>
                  <wp:extent cx="972000" cy="594000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609875A2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5-10</w:t>
            </w:r>
          </w:p>
        </w:tc>
        <w:tc>
          <w:tcPr>
            <w:tcW w:w="2830" w:type="dxa"/>
            <w:vAlign w:val="center"/>
          </w:tcPr>
          <w:p w14:paraId="53E5B971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2005-2000</w:t>
            </w:r>
          </w:p>
        </w:tc>
      </w:tr>
      <w:tr w:rsidR="00DC75AC" w:rsidRPr="00EB67D3" w14:paraId="299F7B36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62C04D2F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0528" behindDoc="0" locked="0" layoutInCell="1" allowOverlap="1" wp14:anchorId="1BD44384" wp14:editId="392EE98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635</wp:posOffset>
                  </wp:positionV>
                  <wp:extent cx="972000" cy="59400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065DFC57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10-15</w:t>
            </w:r>
          </w:p>
        </w:tc>
        <w:tc>
          <w:tcPr>
            <w:tcW w:w="2830" w:type="dxa"/>
            <w:vAlign w:val="center"/>
          </w:tcPr>
          <w:p w14:paraId="5EA6372C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Mid-late 1990s</w:t>
            </w:r>
          </w:p>
        </w:tc>
      </w:tr>
      <w:tr w:rsidR="00DC75AC" w:rsidRPr="00EB67D3" w14:paraId="04C692D0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6646937E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9504" behindDoc="0" locked="0" layoutInCell="1" allowOverlap="1" wp14:anchorId="57C0EFCD" wp14:editId="1FBC619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972000" cy="59400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3C95308D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15-20</w:t>
            </w:r>
          </w:p>
        </w:tc>
        <w:tc>
          <w:tcPr>
            <w:tcW w:w="2830" w:type="dxa"/>
            <w:vAlign w:val="center"/>
          </w:tcPr>
          <w:p w14:paraId="42745AA7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Early-Mid 1990s</w:t>
            </w:r>
          </w:p>
        </w:tc>
      </w:tr>
      <w:tr w:rsidR="00DC75AC" w:rsidRPr="00EB67D3" w14:paraId="4727964E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50FAD661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8480" behindDoc="0" locked="0" layoutInCell="1" allowOverlap="1" wp14:anchorId="18F7C634" wp14:editId="747B7A2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5080</wp:posOffset>
                  </wp:positionV>
                  <wp:extent cx="972000" cy="594000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41FF3682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20-25</w:t>
            </w:r>
          </w:p>
        </w:tc>
        <w:tc>
          <w:tcPr>
            <w:tcW w:w="2830" w:type="dxa"/>
            <w:vAlign w:val="center"/>
          </w:tcPr>
          <w:p w14:paraId="76DAE8F2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Mid-late 1980s</w:t>
            </w:r>
          </w:p>
        </w:tc>
      </w:tr>
      <w:tr w:rsidR="00DC75AC" w:rsidRPr="00EB67D3" w14:paraId="0C7C7F94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54BE1B0E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7456" behindDoc="0" locked="0" layoutInCell="1" allowOverlap="1" wp14:anchorId="400A0C06" wp14:editId="5C7C24B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-2540</wp:posOffset>
                  </wp:positionV>
                  <wp:extent cx="972000" cy="594000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1C20D76F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25-30</w:t>
            </w:r>
          </w:p>
        </w:tc>
        <w:tc>
          <w:tcPr>
            <w:tcW w:w="2830" w:type="dxa"/>
            <w:vAlign w:val="center"/>
          </w:tcPr>
          <w:p w14:paraId="32F56DA7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Mid-Early 1980s</w:t>
            </w:r>
          </w:p>
        </w:tc>
      </w:tr>
      <w:tr w:rsidR="00DC75AC" w:rsidRPr="00EB67D3" w14:paraId="20FAF4B9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1F37176D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6432" behindDoc="0" locked="0" layoutInCell="1" allowOverlap="1" wp14:anchorId="21992E7D" wp14:editId="0C9939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972000" cy="594000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1F8A6F17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30-35</w:t>
            </w:r>
          </w:p>
        </w:tc>
        <w:tc>
          <w:tcPr>
            <w:tcW w:w="2830" w:type="dxa"/>
            <w:vAlign w:val="center"/>
          </w:tcPr>
          <w:p w14:paraId="1CD48B91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Late 1970s-1960s</w:t>
            </w:r>
          </w:p>
        </w:tc>
      </w:tr>
      <w:tr w:rsidR="00DC75AC" w:rsidRPr="00EB67D3" w14:paraId="006F94CF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568B15C7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73600" behindDoc="0" locked="0" layoutInCell="1" allowOverlap="1" wp14:anchorId="6D310737" wp14:editId="0CEEC89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972000" cy="594000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30CF5274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35-40</w:t>
            </w:r>
          </w:p>
        </w:tc>
        <w:tc>
          <w:tcPr>
            <w:tcW w:w="2830" w:type="dxa"/>
            <w:vAlign w:val="center"/>
          </w:tcPr>
          <w:p w14:paraId="1C9AF9D8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Late 1960s – Early 1960s</w:t>
            </w:r>
          </w:p>
        </w:tc>
      </w:tr>
      <w:tr w:rsidR="00DC75AC" w:rsidRPr="00EB67D3" w14:paraId="2DE047BF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53AC8BA9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5408" behindDoc="0" locked="0" layoutInCell="1" allowOverlap="1" wp14:anchorId="3F91E2DB" wp14:editId="5AB8C68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4445</wp:posOffset>
                  </wp:positionV>
                  <wp:extent cx="972000" cy="594000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1D76B0A8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40-45</w:t>
            </w:r>
          </w:p>
        </w:tc>
        <w:tc>
          <w:tcPr>
            <w:tcW w:w="2830" w:type="dxa"/>
            <w:vAlign w:val="center"/>
          </w:tcPr>
          <w:p w14:paraId="6D63EF4D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Early 1960s – mid 1950s</w:t>
            </w:r>
          </w:p>
        </w:tc>
      </w:tr>
      <w:tr w:rsidR="00DC75AC" w:rsidRPr="00EB67D3" w14:paraId="69B9301B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102D3E16" w14:textId="50482B00" w:rsidR="00DC75AC" w:rsidRPr="00EB67D3" w:rsidRDefault="007774AE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3360" behindDoc="0" locked="0" layoutInCell="1" allowOverlap="1" wp14:anchorId="228B79A3" wp14:editId="4B2CFA38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424180</wp:posOffset>
                  </wp:positionV>
                  <wp:extent cx="971550" cy="593725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75AC"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4384" behindDoc="0" locked="0" layoutInCell="1" allowOverlap="1" wp14:anchorId="7DA4C9C8" wp14:editId="35DE0C5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-4445</wp:posOffset>
                  </wp:positionV>
                  <wp:extent cx="972000" cy="59400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59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32B38159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45-50</w:t>
            </w:r>
          </w:p>
        </w:tc>
        <w:tc>
          <w:tcPr>
            <w:tcW w:w="2830" w:type="dxa"/>
            <w:vAlign w:val="center"/>
          </w:tcPr>
          <w:p w14:paraId="2B760561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Mid 1950s to 1940s</w:t>
            </w:r>
          </w:p>
        </w:tc>
      </w:tr>
      <w:tr w:rsidR="00DC75AC" w:rsidRPr="00EB67D3" w14:paraId="01AF5416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00775BCC" w14:textId="6F454A81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E09485E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50-55</w:t>
            </w:r>
          </w:p>
        </w:tc>
        <w:tc>
          <w:tcPr>
            <w:tcW w:w="2830" w:type="dxa"/>
            <w:vAlign w:val="center"/>
          </w:tcPr>
          <w:p w14:paraId="452A453F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1940s-1930s</w:t>
            </w:r>
          </w:p>
        </w:tc>
      </w:tr>
      <w:tr w:rsidR="00DC75AC" w:rsidRPr="00EB67D3" w14:paraId="3202B036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3E398D6F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2336" behindDoc="0" locked="0" layoutInCell="1" allowOverlap="1" wp14:anchorId="5AB38808" wp14:editId="3476718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-57785</wp:posOffset>
                  </wp:positionV>
                  <wp:extent cx="971550" cy="593725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40F3B311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55-60</w:t>
            </w:r>
          </w:p>
        </w:tc>
        <w:tc>
          <w:tcPr>
            <w:tcW w:w="2830" w:type="dxa"/>
            <w:vAlign w:val="center"/>
          </w:tcPr>
          <w:p w14:paraId="6029788D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1930s</w:t>
            </w:r>
          </w:p>
        </w:tc>
      </w:tr>
      <w:tr w:rsidR="00DC75AC" w:rsidRPr="00EB67D3" w14:paraId="7A01114C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2C2ECC2E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A5BBBE8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70-75</w:t>
            </w:r>
          </w:p>
        </w:tc>
        <w:tc>
          <w:tcPr>
            <w:tcW w:w="2830" w:type="dxa"/>
            <w:vAlign w:val="center"/>
          </w:tcPr>
          <w:p w14:paraId="4C4479CA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sz w:val="20"/>
                <w:szCs w:val="20"/>
              </w:rPr>
              <w:t>Early 20</w:t>
            </w:r>
            <w:r w:rsidRPr="00A74822">
              <w:rPr>
                <w:rFonts w:asciiTheme="majorHAnsi" w:hAnsiTheme="majorHAnsi"/>
                <w:sz w:val="20"/>
                <w:szCs w:val="20"/>
              </w:rPr>
              <w:t>th</w:t>
            </w:r>
            <w:r w:rsidRPr="00EB67D3">
              <w:rPr>
                <w:rFonts w:asciiTheme="majorHAnsi" w:hAnsiTheme="majorHAnsi"/>
                <w:sz w:val="20"/>
                <w:szCs w:val="20"/>
              </w:rPr>
              <w:t xml:space="preserve"> century</w:t>
            </w:r>
          </w:p>
        </w:tc>
      </w:tr>
      <w:tr w:rsidR="00DC75AC" w:rsidRPr="00EB67D3" w14:paraId="11BE5ABC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1601856D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36860F7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80-85</w:t>
            </w:r>
          </w:p>
        </w:tc>
        <w:tc>
          <w:tcPr>
            <w:tcW w:w="2830" w:type="dxa"/>
            <w:vAlign w:val="center"/>
          </w:tcPr>
          <w:p w14:paraId="665CD0AD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sz w:val="20"/>
                <w:szCs w:val="20"/>
              </w:rPr>
              <w:t>Late 19</w:t>
            </w:r>
            <w:r w:rsidRPr="00A74822">
              <w:rPr>
                <w:rFonts w:asciiTheme="majorHAnsi" w:hAnsiTheme="majorHAnsi"/>
                <w:sz w:val="20"/>
                <w:szCs w:val="20"/>
              </w:rPr>
              <w:t>th</w:t>
            </w:r>
            <w:r w:rsidRPr="00EB67D3">
              <w:rPr>
                <w:rFonts w:asciiTheme="majorHAnsi" w:hAnsiTheme="majorHAnsi"/>
                <w:sz w:val="20"/>
                <w:szCs w:val="20"/>
              </w:rPr>
              <w:t xml:space="preserve"> century</w:t>
            </w:r>
          </w:p>
        </w:tc>
      </w:tr>
      <w:tr w:rsidR="00DC75AC" w:rsidRPr="00EB67D3" w14:paraId="45875250" w14:textId="77777777" w:rsidTr="00FB697B">
        <w:trPr>
          <w:trHeight w:val="680"/>
        </w:trPr>
        <w:tc>
          <w:tcPr>
            <w:tcW w:w="1560" w:type="dxa"/>
            <w:vAlign w:val="bottom"/>
          </w:tcPr>
          <w:p w14:paraId="4EABA8A0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0288" behindDoc="0" locked="0" layoutInCell="1" allowOverlap="1" wp14:anchorId="3EEDFA9F" wp14:editId="4AB4708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-581660</wp:posOffset>
                  </wp:positionV>
                  <wp:extent cx="971550" cy="593725"/>
                  <wp:effectExtent l="0" t="0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61312" behindDoc="0" locked="0" layoutInCell="1" allowOverlap="1" wp14:anchorId="074E429E" wp14:editId="605E4AC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-980440</wp:posOffset>
                  </wp:positionV>
                  <wp:extent cx="971550" cy="593725"/>
                  <wp:effectExtent l="0" t="0" r="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B67D3">
              <w:rPr>
                <w:rFonts w:asciiTheme="majorHAnsi" w:hAnsiTheme="majorHAnsi"/>
                <w:noProof/>
                <w:sz w:val="20"/>
                <w:szCs w:val="20"/>
                <w:lang w:eastAsia="en-IN"/>
              </w:rPr>
              <w:drawing>
                <wp:anchor distT="0" distB="0" distL="114300" distR="114300" simplePos="0" relativeHeight="251659264" behindDoc="0" locked="0" layoutInCell="1" allowOverlap="1" wp14:anchorId="1C6710DB" wp14:editId="38FE584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-172720</wp:posOffset>
                  </wp:positionV>
                  <wp:extent cx="971550" cy="593725"/>
                  <wp:effectExtent l="0" t="0" r="0" b="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vAlign w:val="center"/>
          </w:tcPr>
          <w:p w14:paraId="2A70E329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 w:cs="Arial"/>
                <w:sz w:val="20"/>
                <w:szCs w:val="20"/>
              </w:rPr>
              <w:t>90-95</w:t>
            </w:r>
          </w:p>
        </w:tc>
        <w:tc>
          <w:tcPr>
            <w:tcW w:w="2830" w:type="dxa"/>
            <w:vAlign w:val="center"/>
          </w:tcPr>
          <w:p w14:paraId="47C757FD" w14:textId="77777777" w:rsidR="00DC75AC" w:rsidRPr="00EB67D3" w:rsidRDefault="00DC75AC" w:rsidP="00FB697B">
            <w:pPr>
              <w:tabs>
                <w:tab w:val="left" w:pos="3195"/>
              </w:tabs>
              <w:rPr>
                <w:rFonts w:asciiTheme="majorHAnsi" w:hAnsiTheme="majorHAnsi"/>
                <w:sz w:val="20"/>
                <w:szCs w:val="20"/>
              </w:rPr>
            </w:pPr>
            <w:r w:rsidRPr="00EB67D3">
              <w:rPr>
                <w:rFonts w:asciiTheme="majorHAnsi" w:hAnsiTheme="majorHAnsi"/>
                <w:sz w:val="20"/>
                <w:szCs w:val="20"/>
              </w:rPr>
              <w:t>~19</w:t>
            </w:r>
            <w:r w:rsidRPr="00A74822">
              <w:rPr>
                <w:rFonts w:asciiTheme="majorHAnsi" w:hAnsiTheme="majorHAnsi"/>
                <w:sz w:val="20"/>
                <w:szCs w:val="20"/>
              </w:rPr>
              <w:t xml:space="preserve">th </w:t>
            </w:r>
            <w:r w:rsidRPr="00EB67D3">
              <w:rPr>
                <w:rFonts w:asciiTheme="majorHAnsi" w:hAnsiTheme="majorHAnsi"/>
                <w:sz w:val="20"/>
                <w:szCs w:val="20"/>
              </w:rPr>
              <w:t>century</w:t>
            </w:r>
          </w:p>
        </w:tc>
      </w:tr>
    </w:tbl>
    <w:p w14:paraId="736D92E3" w14:textId="77777777" w:rsidR="00DC75AC" w:rsidRPr="00246C41" w:rsidRDefault="00DC75AC" w:rsidP="00DC75AC">
      <w:pPr>
        <w:tabs>
          <w:tab w:val="left" w:pos="3195"/>
        </w:tabs>
        <w:spacing w:line="480" w:lineRule="auto"/>
        <w:jc w:val="both"/>
      </w:pPr>
      <w:bookmarkStart w:id="0" w:name="_GoBack"/>
      <w:bookmarkEnd w:id="0"/>
      <w:r>
        <w:tab/>
      </w:r>
      <w:r>
        <w:fldChar w:fldCharType="begin"/>
      </w:r>
      <w:r w:rsidRPr="009E338A">
        <w:instrText xml:space="preserve"> ADDIN </w:instrText>
      </w:r>
      <w:r>
        <w:fldChar w:fldCharType="end"/>
      </w:r>
    </w:p>
    <w:p w14:paraId="4DA907C6" w14:textId="77777777" w:rsidR="00DC75AC" w:rsidRDefault="00DC75AC" w:rsidP="00DC75AC">
      <w:pPr>
        <w:spacing w:after="160" w:line="259" w:lineRule="auto"/>
        <w:rPr>
          <w:b/>
        </w:rPr>
        <w:sectPr w:rsidR="00DC75AC" w:rsidSect="00FB697B">
          <w:pgSz w:w="11900" w:h="16840"/>
          <w:pgMar w:top="1440" w:right="1440" w:bottom="1440" w:left="1440" w:header="708" w:footer="708" w:gutter="0"/>
          <w:cols w:space="708"/>
          <w:docGrid w:linePitch="326"/>
        </w:sectPr>
      </w:pPr>
    </w:p>
    <w:p w14:paraId="689C13C4" w14:textId="77777777" w:rsidR="00DC75AC" w:rsidRPr="005A2438" w:rsidRDefault="00DC75AC" w:rsidP="00DC75AC">
      <w:r>
        <w:rPr>
          <w:b/>
        </w:rPr>
        <w:lastRenderedPageBreak/>
        <w:t>ESM</w:t>
      </w:r>
      <w:r w:rsidRPr="005A2438">
        <w:rPr>
          <w:b/>
        </w:rPr>
        <w:t xml:space="preserve"> </w:t>
      </w:r>
      <w:r>
        <w:rPr>
          <w:b/>
        </w:rPr>
        <w:t>6</w:t>
      </w:r>
      <w:r w:rsidRPr="005A2438">
        <w:t xml:space="preserve"> Unidentified vs Identified materials in HAMP1 core (&lt;500 </w:t>
      </w:r>
      <w:r>
        <w:sym w:font="Symbol" w:char="F06D"/>
      </w:r>
      <w:r w:rsidRPr="005A2438">
        <w:t>m</w:t>
      </w:r>
      <w:r>
        <w:t xml:space="preserve"> - </w:t>
      </w:r>
      <w:r w:rsidRPr="005A2438">
        <w:t>1mm fraction). Samples 1-10 (Mid-20th century to present) only</w:t>
      </w:r>
    </w:p>
    <w:p w14:paraId="46AF2211" w14:textId="77777777" w:rsidR="00DC75AC" w:rsidRDefault="00DC75AC" w:rsidP="00DC75AC">
      <w:pPr>
        <w:spacing w:line="480" w:lineRule="auto"/>
        <w:ind w:left="360"/>
        <w:jc w:val="both"/>
      </w:pPr>
    </w:p>
    <w:p w14:paraId="47BAB42D" w14:textId="77777777" w:rsidR="00DC75AC" w:rsidRDefault="00DC75AC" w:rsidP="00DC75AC">
      <w:pPr>
        <w:spacing w:line="480" w:lineRule="auto"/>
        <w:jc w:val="both"/>
      </w:pPr>
      <w:r>
        <w:rPr>
          <w:noProof/>
          <w:lang w:eastAsia="en-IN"/>
        </w:rPr>
        <w:drawing>
          <wp:inline distT="0" distB="0" distL="0" distR="0" wp14:anchorId="108CA662" wp14:editId="7ED7BF3C">
            <wp:extent cx="5693410" cy="2971800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ampPieChart2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3676" cy="2971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EFF8F" w14:textId="77777777" w:rsidR="00DC75AC" w:rsidRDefault="00DC75AC" w:rsidP="00DC75AC">
      <w:pPr>
        <w:spacing w:after="160" w:line="259" w:lineRule="auto"/>
      </w:pPr>
    </w:p>
    <w:p w14:paraId="4EBEE94A" w14:textId="77777777" w:rsidR="00022562" w:rsidRDefault="00022562"/>
    <w:sectPr w:rsidR="00022562" w:rsidSect="00FB697B">
      <w:pgSz w:w="11900" w:h="16840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AC"/>
    <w:rsid w:val="00022562"/>
    <w:rsid w:val="005037E5"/>
    <w:rsid w:val="00566504"/>
    <w:rsid w:val="005D5552"/>
    <w:rsid w:val="007774AE"/>
    <w:rsid w:val="00C31C91"/>
    <w:rsid w:val="00DC75AC"/>
    <w:rsid w:val="00E86447"/>
    <w:rsid w:val="00EF2B45"/>
    <w:rsid w:val="00F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86FD"/>
  <w15:docId w15:val="{6F8E9313-61F1-49EF-BFC3-19F47499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2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0013013</dc:creator>
  <cp:lastModifiedBy>Turner, Simon</cp:lastModifiedBy>
  <cp:revision>2</cp:revision>
  <dcterms:created xsi:type="dcterms:W3CDTF">2019-02-11T13:18:00Z</dcterms:created>
  <dcterms:modified xsi:type="dcterms:W3CDTF">2019-02-11T13:18:00Z</dcterms:modified>
</cp:coreProperties>
</file>