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70D" w:rsidRPr="00EE3189" w:rsidRDefault="008E2653">
      <w:pPr>
        <w:rPr>
          <w:rFonts w:ascii="Times New Roman" w:hAnsi="Times New Roman" w:cs="Times New Roman"/>
          <w:b/>
          <w:lang w:val="en-US"/>
        </w:rPr>
      </w:pPr>
      <w:r w:rsidRPr="00EE3189">
        <w:rPr>
          <w:rFonts w:ascii="Times New Roman" w:hAnsi="Times New Roman" w:cs="Times New Roman"/>
          <w:b/>
          <w:lang w:val="en-US"/>
        </w:rPr>
        <w:t>Appendix 2</w:t>
      </w:r>
      <w:r w:rsidR="00C71B1C" w:rsidRPr="00EE3189">
        <w:rPr>
          <w:rFonts w:ascii="Times New Roman" w:hAnsi="Times New Roman" w:cs="Times New Roman"/>
          <w:lang w:val="en-US"/>
        </w:rPr>
        <w:t xml:space="preserve"> </w:t>
      </w:r>
      <w:r w:rsidRPr="00EE3189">
        <w:rPr>
          <w:rFonts w:ascii="Times New Roman" w:hAnsi="Times New Roman" w:cs="Times New Roman"/>
          <w:lang w:val="en-US"/>
        </w:rPr>
        <w:t xml:space="preserve">Classification of R/S measurement instruments </w:t>
      </w:r>
      <w:r w:rsidR="00AA014B" w:rsidRPr="00EE3189">
        <w:rPr>
          <w:rFonts w:ascii="Times New Roman" w:hAnsi="Times New Roman" w:cs="Times New Roman"/>
          <w:lang w:val="en-US"/>
        </w:rPr>
        <w:t>according to R/S and content</w:t>
      </w:r>
    </w:p>
    <w:tbl>
      <w:tblPr>
        <w:tblStyle w:val="Tabellenraster"/>
        <w:tblW w:w="144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5"/>
        <w:gridCol w:w="926"/>
        <w:gridCol w:w="1531"/>
        <w:gridCol w:w="2835"/>
        <w:gridCol w:w="1363"/>
        <w:gridCol w:w="777"/>
        <w:gridCol w:w="2249"/>
        <w:gridCol w:w="1077"/>
        <w:gridCol w:w="1887"/>
      </w:tblGrid>
      <w:tr w:rsidR="00617B7A" w:rsidRPr="001A6954" w:rsidTr="002A0F96">
        <w:tc>
          <w:tcPr>
            <w:tcW w:w="1755" w:type="dxa"/>
            <w:tcBorders>
              <w:bottom w:val="single" w:sz="4" w:space="0" w:color="auto"/>
            </w:tcBorders>
          </w:tcPr>
          <w:p w:rsidR="00617B7A" w:rsidRPr="001A6954" w:rsidRDefault="00617B7A" w:rsidP="008E26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(Sub)scale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617B7A" w:rsidRPr="001A6954" w:rsidRDefault="00617B7A" w:rsidP="008E26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Acronym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617B7A" w:rsidRPr="001A6954" w:rsidRDefault="00617B7A" w:rsidP="008E26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Key publication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17B7A" w:rsidRPr="001A6954" w:rsidRDefault="00E4213E" w:rsidP="00E4213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Scale d</w:t>
            </w:r>
            <w:r w:rsidR="00617B7A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escription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617B7A" w:rsidRPr="001A6954" w:rsidRDefault="00617B7A" w:rsidP="00656A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Study assessed for meta-analysis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617B7A" w:rsidRPr="001A6954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Number of </w:t>
            </w:r>
            <w:r w:rsid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items</w:t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617B7A" w:rsidRPr="001A6954" w:rsidRDefault="00617B7A" w:rsidP="00617B7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Item </w:t>
            </w:r>
            <w:r w:rsid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classific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ation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617B7A" w:rsidRPr="001A6954" w:rsidRDefault="001A6954" w:rsidP="00656A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R/S s</w:t>
            </w:r>
            <w:r w:rsidR="00617B7A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cale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617B7A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lassification</w:t>
            </w:r>
          </w:p>
        </w:tc>
        <w:tc>
          <w:tcPr>
            <w:tcW w:w="1887" w:type="dxa"/>
            <w:tcBorders>
              <w:bottom w:val="single" w:sz="4" w:space="0" w:color="auto"/>
            </w:tcBorders>
          </w:tcPr>
          <w:p w:rsidR="00617B7A" w:rsidRPr="001A6954" w:rsidRDefault="001A6954" w:rsidP="001A695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Content s</w:t>
            </w:r>
            <w:r w:rsidR="00617B7A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cale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617B7A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lassification</w:t>
            </w:r>
          </w:p>
        </w:tc>
      </w:tr>
      <w:tr w:rsidR="00617B7A" w:rsidRPr="001A6954" w:rsidTr="002A0F96">
        <w:tc>
          <w:tcPr>
            <w:tcW w:w="1755" w:type="dxa"/>
            <w:shd w:val="clear" w:color="auto" w:fill="auto"/>
          </w:tcPr>
          <w:p w:rsidR="00617B7A" w:rsidRPr="001A6954" w:rsidRDefault="00617B7A" w:rsidP="00381CC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Beten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und </w:t>
            </w: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Hoffen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:rsidR="00617B7A" w:rsidRPr="001A6954" w:rsidRDefault="00617B7A" w:rsidP="00DB13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CSQ-</w:t>
            </w: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BuH</w:t>
            </w:r>
            <w:proofErr w:type="spellEnd"/>
          </w:p>
        </w:tc>
        <w:tc>
          <w:tcPr>
            <w:tcW w:w="1531" w:type="dxa"/>
            <w:shd w:val="clear" w:color="auto" w:fill="auto"/>
          </w:tcPr>
          <w:p w:rsidR="00617B7A" w:rsidRPr="001A6954" w:rsidRDefault="00617B7A" w:rsidP="00617B7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Original: </w:t>
            </w: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Rosenstiel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Keefe (1983); German: </w:t>
            </w: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Verra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(2006)</w:t>
            </w:r>
          </w:p>
        </w:tc>
        <w:tc>
          <w:tcPr>
            <w:tcW w:w="2835" w:type="dxa"/>
            <w:shd w:val="clear" w:color="auto" w:fill="auto"/>
          </w:tcPr>
          <w:p w:rsidR="00617B7A" w:rsidRPr="001A6954" w:rsidRDefault="00617B7A" w:rsidP="00617B7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Subscale of the </w:t>
            </w:r>
            <w:r w:rsid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“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Coping </w:t>
            </w:r>
            <w:r w:rsid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Strategies Questionnaire”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(CSQ)</w:t>
            </w:r>
          </w:p>
        </w:tc>
        <w:tc>
          <w:tcPr>
            <w:tcW w:w="1363" w:type="dxa"/>
            <w:shd w:val="clear" w:color="auto" w:fill="auto"/>
          </w:tcPr>
          <w:p w:rsidR="00617B7A" w:rsidRPr="001A6954" w:rsidRDefault="00617B7A" w:rsidP="00381CC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Burri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(2017)</w:t>
            </w:r>
          </w:p>
        </w:tc>
        <w:tc>
          <w:tcPr>
            <w:tcW w:w="777" w:type="dxa"/>
            <w:shd w:val="clear" w:color="auto" w:fill="auto"/>
          </w:tcPr>
          <w:p w:rsidR="00617B7A" w:rsidRPr="001A6954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249" w:type="dxa"/>
            <w:shd w:val="clear" w:color="auto" w:fill="auto"/>
          </w:tcPr>
          <w:p w:rsidR="00617B7A" w:rsidRPr="001A6954" w:rsidRDefault="00617B7A" w:rsidP="00381CC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X, R, X, X, RS, R</w:t>
            </w:r>
          </w:p>
        </w:tc>
        <w:tc>
          <w:tcPr>
            <w:tcW w:w="1077" w:type="dxa"/>
            <w:shd w:val="clear" w:color="auto" w:fill="auto"/>
          </w:tcPr>
          <w:p w:rsidR="00617B7A" w:rsidRPr="001A6954" w:rsidRDefault="00617B7A" w:rsidP="00381CC1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1A6954" w:rsidRDefault="00617B7A" w:rsidP="00381CC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50%</w:t>
            </w:r>
          </w:p>
          <w:p w:rsidR="00617B7A" w:rsidRPr="001A6954" w:rsidRDefault="00617B7A" w:rsidP="00381CC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50%</w:t>
            </w:r>
          </w:p>
          <w:p w:rsidR="00617B7A" w:rsidRPr="001A6954" w:rsidRDefault="00617B7A" w:rsidP="00381CC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17%</w:t>
            </w:r>
          </w:p>
        </w:tc>
        <w:tc>
          <w:tcPr>
            <w:tcW w:w="1887" w:type="dxa"/>
            <w:shd w:val="clear" w:color="auto" w:fill="auto"/>
          </w:tcPr>
          <w:p w:rsidR="00617B7A" w:rsidRPr="001A6954" w:rsidRDefault="00617B7A" w:rsidP="00381CC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617B7A" w:rsidRPr="001A6954" w:rsidTr="002A0F96">
        <w:trPr>
          <w:trHeight w:val="778"/>
        </w:trPr>
        <w:tc>
          <w:tcPr>
            <w:tcW w:w="1755" w:type="dxa"/>
            <w:shd w:val="clear" w:color="auto" w:fill="auto"/>
          </w:tcPr>
          <w:p w:rsidR="00617B7A" w:rsidRPr="001A6954" w:rsidRDefault="00617B7A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Cognitive Orientation Towards Spirituality</w:t>
            </w:r>
          </w:p>
        </w:tc>
        <w:tc>
          <w:tcPr>
            <w:tcW w:w="926" w:type="dxa"/>
            <w:shd w:val="clear" w:color="auto" w:fill="auto"/>
          </w:tcPr>
          <w:p w:rsidR="00617B7A" w:rsidRPr="001A6954" w:rsidRDefault="00617B7A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ESI-R – COS</w:t>
            </w:r>
          </w:p>
        </w:tc>
        <w:tc>
          <w:tcPr>
            <w:tcW w:w="1531" w:type="dxa"/>
            <w:shd w:val="clear" w:color="auto" w:fill="auto"/>
          </w:tcPr>
          <w:p w:rsidR="00617B7A" w:rsidRPr="001A6954" w:rsidRDefault="00617B7A" w:rsidP="00796E5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Original: MacDonald (2000); </w:t>
            </w:r>
            <w:r w:rsidR="00796E5C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German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Proyer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Laub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(2017)</w:t>
            </w:r>
          </w:p>
        </w:tc>
        <w:tc>
          <w:tcPr>
            <w:tcW w:w="2835" w:type="dxa"/>
            <w:shd w:val="clear" w:color="auto" w:fill="auto"/>
          </w:tcPr>
          <w:p w:rsidR="00617B7A" w:rsidRPr="001A6954" w:rsidRDefault="00796E5C" w:rsidP="00796E5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</w:t>
            </w:r>
            <w:r w:rsidR="00617B7A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of the</w:t>
            </w:r>
            <w:r w:rsid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“</w:t>
            </w:r>
            <w:r w:rsidR="00617B7A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Expressions of Spirituality</w:t>
            </w:r>
            <w:r w:rsid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Inventory-Revised”</w:t>
            </w:r>
            <w:r w:rsidR="00617B7A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(ESI-R)</w:t>
            </w:r>
          </w:p>
        </w:tc>
        <w:tc>
          <w:tcPr>
            <w:tcW w:w="1363" w:type="dxa"/>
            <w:shd w:val="clear" w:color="auto" w:fill="auto"/>
          </w:tcPr>
          <w:p w:rsidR="00617B7A" w:rsidRPr="001A6954" w:rsidRDefault="00617B7A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Proyer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Laub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(2017)</w:t>
            </w:r>
          </w:p>
        </w:tc>
        <w:tc>
          <w:tcPr>
            <w:tcW w:w="777" w:type="dxa"/>
            <w:shd w:val="clear" w:color="auto" w:fill="auto"/>
          </w:tcPr>
          <w:p w:rsidR="00617B7A" w:rsidRPr="001A6954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249" w:type="dxa"/>
            <w:shd w:val="clear" w:color="auto" w:fill="auto"/>
          </w:tcPr>
          <w:p w:rsidR="00617B7A" w:rsidRPr="001A6954" w:rsidRDefault="00617B7A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S_1, S_1, S_1/2, S_1/2, S_1, S_1</w:t>
            </w:r>
          </w:p>
        </w:tc>
        <w:tc>
          <w:tcPr>
            <w:tcW w:w="1077" w:type="dxa"/>
            <w:shd w:val="clear" w:color="auto" w:fill="auto"/>
          </w:tcPr>
          <w:p w:rsidR="00617B7A" w:rsidRPr="001A6954" w:rsidRDefault="00617B7A" w:rsidP="0020278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</w:p>
          <w:p w:rsidR="00617B7A" w:rsidRPr="001A6954" w:rsidRDefault="00617B7A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617B7A" w:rsidRPr="001A6954" w:rsidRDefault="00617B7A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617B7A" w:rsidRPr="001A6954" w:rsidRDefault="00617B7A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617B7A" w:rsidRPr="001A6954" w:rsidRDefault="00617B7A" w:rsidP="00F950F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</w:r>
            <w:r w:rsidR="00F950FB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="00796E5C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alience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</w:r>
            <w:r w:rsidR="00796E5C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centrality</w:t>
            </w:r>
          </w:p>
        </w:tc>
      </w:tr>
      <w:tr w:rsidR="00796E5C" w:rsidRPr="001A6954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796E5C" w:rsidRPr="001A6954" w:rsidRDefault="00796E5C" w:rsidP="005C34D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Connectedness (1)</w:t>
            </w:r>
          </w:p>
        </w:tc>
        <w:tc>
          <w:tcPr>
            <w:tcW w:w="926" w:type="dxa"/>
            <w:shd w:val="clear" w:color="auto" w:fill="auto"/>
          </w:tcPr>
          <w:p w:rsidR="00796E5C" w:rsidRPr="001A6954" w:rsidRDefault="00796E5C" w:rsidP="005C34D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MI-RSWB 48 – CO</w:t>
            </w:r>
          </w:p>
        </w:tc>
        <w:tc>
          <w:tcPr>
            <w:tcW w:w="1531" w:type="dxa"/>
            <w:shd w:val="clear" w:color="auto" w:fill="auto"/>
          </w:tcPr>
          <w:p w:rsidR="00796E5C" w:rsidRPr="001A6954" w:rsidRDefault="00796E5C" w:rsidP="005C34D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Unterrainer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(2010)</w:t>
            </w:r>
          </w:p>
        </w:tc>
        <w:tc>
          <w:tcPr>
            <w:tcW w:w="2835" w:type="dxa"/>
            <w:shd w:val="clear" w:color="auto" w:fill="auto"/>
          </w:tcPr>
          <w:p w:rsidR="00796E5C" w:rsidRPr="001A6954" w:rsidRDefault="00796E5C" w:rsidP="005C34D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</w:t>
            </w:r>
            <w:r w:rsid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“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Multidimensional Inventory for Religious/Spiritual Well-Being” (MI-RSWB 48)</w:t>
            </w:r>
          </w:p>
        </w:tc>
        <w:tc>
          <w:tcPr>
            <w:tcW w:w="1363" w:type="dxa"/>
            <w:shd w:val="clear" w:color="auto" w:fill="auto"/>
          </w:tcPr>
          <w:p w:rsidR="00796E5C" w:rsidRPr="001A6954" w:rsidRDefault="00796E5C" w:rsidP="005C34D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Knorr et al. (2023)</w:t>
            </w:r>
          </w:p>
        </w:tc>
        <w:tc>
          <w:tcPr>
            <w:tcW w:w="777" w:type="dxa"/>
            <w:shd w:val="clear" w:color="auto" w:fill="auto"/>
          </w:tcPr>
          <w:p w:rsidR="00796E5C" w:rsidRPr="001A6954" w:rsidRDefault="00796E5C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249" w:type="dxa"/>
            <w:shd w:val="clear" w:color="auto" w:fill="auto"/>
          </w:tcPr>
          <w:p w:rsidR="00796E5C" w:rsidRPr="001A6954" w:rsidRDefault="00796E5C" w:rsidP="005C34D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S_13, RS_12, S_13, S_13, SR_12, (S)_13, S_13, (S)_13</w:t>
            </w:r>
          </w:p>
        </w:tc>
        <w:tc>
          <w:tcPr>
            <w:tcW w:w="1077" w:type="dxa"/>
            <w:shd w:val="clear" w:color="auto" w:fill="auto"/>
          </w:tcPr>
          <w:p w:rsidR="00796E5C" w:rsidRPr="001A6954" w:rsidRDefault="00796E5C" w:rsidP="005C34D2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</w:p>
          <w:p w:rsidR="00796E5C" w:rsidRPr="001A6954" w:rsidRDefault="00796E5C" w:rsidP="005C34D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796E5C" w:rsidRPr="001A6954" w:rsidRDefault="00796E5C" w:rsidP="005C34D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25%</w:t>
            </w:r>
          </w:p>
          <w:p w:rsidR="00796E5C" w:rsidRPr="001A6954" w:rsidRDefault="00796E5C" w:rsidP="005C34D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796E5C" w:rsidRPr="001A6954" w:rsidRDefault="00796E5C" w:rsidP="00F950F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13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</w:r>
            <w:r w:rsidR="00F950FB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xperience</w:t>
            </w:r>
          </w:p>
        </w:tc>
      </w:tr>
      <w:tr w:rsidR="00796E5C" w:rsidRPr="001A6954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796E5C" w:rsidRPr="001A6954" w:rsidRDefault="00796E5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Connectedness (2)</w:t>
            </w:r>
          </w:p>
        </w:tc>
        <w:tc>
          <w:tcPr>
            <w:tcW w:w="926" w:type="dxa"/>
            <w:shd w:val="clear" w:color="auto" w:fill="auto"/>
          </w:tcPr>
          <w:p w:rsidR="00796E5C" w:rsidRPr="001A6954" w:rsidRDefault="00796E5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MI-RSWB 18 – CO</w:t>
            </w:r>
          </w:p>
        </w:tc>
        <w:tc>
          <w:tcPr>
            <w:tcW w:w="1531" w:type="dxa"/>
            <w:shd w:val="clear" w:color="auto" w:fill="auto"/>
          </w:tcPr>
          <w:p w:rsidR="00796E5C" w:rsidRPr="001A6954" w:rsidRDefault="00796E5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Knorr et al. (2023)</w:t>
            </w:r>
          </w:p>
        </w:tc>
        <w:tc>
          <w:tcPr>
            <w:tcW w:w="2835" w:type="dxa"/>
            <w:shd w:val="clear" w:color="auto" w:fill="auto"/>
          </w:tcPr>
          <w:p w:rsidR="00796E5C" w:rsidRPr="001A6954" w:rsidRDefault="0068749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</w:t>
            </w:r>
            <w:r w:rsidR="00796E5C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Multidimensional Inventory for Religious/Spiritual Well-Being 18 item version” (MI-RSWB 18)</w:t>
            </w:r>
          </w:p>
        </w:tc>
        <w:tc>
          <w:tcPr>
            <w:tcW w:w="1363" w:type="dxa"/>
            <w:shd w:val="clear" w:color="auto" w:fill="auto"/>
          </w:tcPr>
          <w:p w:rsidR="00796E5C" w:rsidRPr="001A6954" w:rsidRDefault="00796E5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Knorr et al. (2023)</w:t>
            </w:r>
          </w:p>
        </w:tc>
        <w:tc>
          <w:tcPr>
            <w:tcW w:w="777" w:type="dxa"/>
            <w:shd w:val="clear" w:color="auto" w:fill="auto"/>
          </w:tcPr>
          <w:p w:rsidR="00796E5C" w:rsidRPr="001A6954" w:rsidRDefault="00796E5C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249" w:type="dxa"/>
            <w:shd w:val="clear" w:color="auto" w:fill="auto"/>
          </w:tcPr>
          <w:p w:rsidR="00796E5C" w:rsidRPr="001A6954" w:rsidRDefault="00796E5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RS_12, S_13, SR_12</w:t>
            </w:r>
          </w:p>
        </w:tc>
        <w:tc>
          <w:tcPr>
            <w:tcW w:w="1077" w:type="dxa"/>
            <w:shd w:val="clear" w:color="auto" w:fill="auto"/>
          </w:tcPr>
          <w:p w:rsidR="00796E5C" w:rsidRPr="001A6954" w:rsidRDefault="00796E5C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SR</w:t>
            </w:r>
          </w:p>
          <w:p w:rsidR="00796E5C" w:rsidRPr="001A6954" w:rsidRDefault="00796E5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796E5C" w:rsidRPr="001A6954" w:rsidRDefault="00796E5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67%</w:t>
            </w:r>
          </w:p>
          <w:p w:rsidR="00796E5C" w:rsidRPr="001A6954" w:rsidRDefault="00796E5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796E5C" w:rsidRPr="001A6954" w:rsidRDefault="00796E5C" w:rsidP="00F950F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67%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</w:r>
            <w:r w:rsidR="00F950FB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deology</w:t>
            </w:r>
          </w:p>
        </w:tc>
      </w:tr>
      <w:tr w:rsidR="00F950FB" w:rsidRPr="001A6954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F950FB" w:rsidRPr="001A6954" w:rsidRDefault="00F950FB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Connectedness (3)</w:t>
            </w:r>
          </w:p>
        </w:tc>
        <w:tc>
          <w:tcPr>
            <w:tcW w:w="926" w:type="dxa"/>
            <w:shd w:val="clear" w:color="auto" w:fill="auto"/>
          </w:tcPr>
          <w:p w:rsidR="00F950FB" w:rsidRPr="001A6954" w:rsidRDefault="00F950FB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MI-RSWB 12 – CO</w:t>
            </w:r>
          </w:p>
        </w:tc>
        <w:tc>
          <w:tcPr>
            <w:tcW w:w="1531" w:type="dxa"/>
            <w:shd w:val="clear" w:color="auto" w:fill="auto"/>
          </w:tcPr>
          <w:p w:rsidR="00F950FB" w:rsidRPr="001A6954" w:rsidRDefault="00F950FB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Fuchshuber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Unterrainer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(2021)</w:t>
            </w:r>
          </w:p>
        </w:tc>
        <w:tc>
          <w:tcPr>
            <w:tcW w:w="2835" w:type="dxa"/>
            <w:shd w:val="clear" w:color="auto" w:fill="auto"/>
          </w:tcPr>
          <w:p w:rsidR="00F950FB" w:rsidRPr="001A6954" w:rsidRDefault="00F950FB" w:rsidP="00F950F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</w:t>
            </w:r>
            <w:r w:rsid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“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Multidimensional Inventory for Religious/Spiritual Well-Being Short Version</w:t>
            </w:r>
            <w:r w:rsid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(MI-RSWB 12)</w:t>
            </w:r>
          </w:p>
        </w:tc>
        <w:tc>
          <w:tcPr>
            <w:tcW w:w="1363" w:type="dxa"/>
            <w:shd w:val="clear" w:color="auto" w:fill="auto"/>
          </w:tcPr>
          <w:p w:rsidR="00F950FB" w:rsidRPr="001A6954" w:rsidRDefault="00F950FB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Vuzic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(2022)</w:t>
            </w:r>
          </w:p>
        </w:tc>
        <w:tc>
          <w:tcPr>
            <w:tcW w:w="777" w:type="dxa"/>
            <w:shd w:val="clear" w:color="auto" w:fill="auto"/>
          </w:tcPr>
          <w:p w:rsidR="00F950FB" w:rsidRPr="001A6954" w:rsidRDefault="00F950FB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249" w:type="dxa"/>
            <w:shd w:val="clear" w:color="auto" w:fill="auto"/>
          </w:tcPr>
          <w:p w:rsidR="00F950FB" w:rsidRPr="001A6954" w:rsidRDefault="00F950FB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S_13, S_13, S_13</w:t>
            </w:r>
          </w:p>
        </w:tc>
        <w:tc>
          <w:tcPr>
            <w:tcW w:w="1077" w:type="dxa"/>
            <w:shd w:val="clear" w:color="auto" w:fill="auto"/>
          </w:tcPr>
          <w:p w:rsidR="00F950FB" w:rsidRPr="001A6954" w:rsidRDefault="00F950FB" w:rsidP="00A04A32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</w:p>
          <w:p w:rsidR="00F950FB" w:rsidRPr="001A6954" w:rsidRDefault="00F950FB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F950FB" w:rsidRPr="001A6954" w:rsidRDefault="00F950FB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F950FB" w:rsidRPr="001A6954" w:rsidRDefault="00F950FB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F950FB" w:rsidRPr="001A6954" w:rsidRDefault="00F950FB" w:rsidP="00F950F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13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Experience</w:t>
            </w:r>
          </w:p>
        </w:tc>
      </w:tr>
      <w:tr w:rsidR="00617B7A" w:rsidRPr="001A6954" w:rsidTr="002A0F96">
        <w:tc>
          <w:tcPr>
            <w:tcW w:w="1755" w:type="dxa"/>
            <w:shd w:val="clear" w:color="auto" w:fill="auto"/>
          </w:tcPr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Ehrfurcht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</w:t>
            </w:r>
          </w:p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Dankbarkeit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(1)</w:t>
            </w:r>
          </w:p>
        </w:tc>
        <w:tc>
          <w:tcPr>
            <w:tcW w:w="926" w:type="dxa"/>
            <w:shd w:val="clear" w:color="auto" w:fill="auto"/>
          </w:tcPr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SpREUK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-P SF17 – ED</w:t>
            </w:r>
          </w:p>
        </w:tc>
        <w:tc>
          <w:tcPr>
            <w:tcW w:w="1531" w:type="dxa"/>
            <w:shd w:val="clear" w:color="auto" w:fill="auto"/>
          </w:tcPr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Büssing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(2012)</w:t>
            </w:r>
          </w:p>
        </w:tc>
        <w:tc>
          <w:tcPr>
            <w:tcW w:w="2835" w:type="dxa"/>
            <w:shd w:val="clear" w:color="auto" w:fill="auto"/>
          </w:tcPr>
          <w:p w:rsidR="00617B7A" w:rsidRPr="001A6954" w:rsidRDefault="00617B7A" w:rsidP="00F950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F950FB" w:rsidRPr="001A6954">
              <w:rPr>
                <w:rFonts w:ascii="Times New Roman" w:hAnsi="Times New Roman" w:cs="Times New Roman"/>
                <w:sz w:val="16"/>
                <w:szCs w:val="16"/>
              </w:rPr>
              <w:t>ubscale</w:t>
            </w:r>
            <w:proofErr w:type="spellEnd"/>
            <w:r w:rsidR="00F950FB" w:rsidRPr="001A69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F950FB" w:rsidRPr="001A6954">
              <w:rPr>
                <w:rFonts w:ascii="Times New Roman" w:hAnsi="Times New Roman" w:cs="Times New Roman"/>
                <w:sz w:val="16"/>
                <w:szCs w:val="16"/>
              </w:rPr>
              <w:t>of</w:t>
            </w:r>
            <w:proofErr w:type="spellEnd"/>
            <w:r w:rsidR="00F950FB" w:rsidRPr="001A69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F950FB" w:rsidRPr="001A6954">
              <w:rPr>
                <w:rFonts w:ascii="Times New Roman" w:hAnsi="Times New Roman" w:cs="Times New Roman"/>
                <w:sz w:val="16"/>
                <w:szCs w:val="16"/>
              </w:rPr>
              <w:t>the</w:t>
            </w:r>
            <w:proofErr w:type="spellEnd"/>
            <w:r w:rsidR="001A6954" w:rsidRPr="001A6954">
              <w:rPr>
                <w:rFonts w:ascii="Times New Roman" w:hAnsi="Times New Roman" w:cs="Times New Roman"/>
                <w:sz w:val="16"/>
                <w:szCs w:val="16"/>
              </w:rPr>
              <w:t xml:space="preserve"> “</w:t>
            </w:r>
            <w:r w:rsidR="001A6954">
              <w:rPr>
                <w:rFonts w:ascii="Times New Roman" w:hAnsi="Times New Roman" w:cs="Times New Roman"/>
                <w:sz w:val="16"/>
                <w:szCs w:val="16"/>
              </w:rPr>
              <w:t>Fragebogen</w:t>
            </w:r>
            <w:r w:rsidRPr="001A6954">
              <w:rPr>
                <w:rFonts w:ascii="Times New Roman" w:hAnsi="Times New Roman" w:cs="Times New Roman"/>
                <w:sz w:val="16"/>
                <w:szCs w:val="16"/>
              </w:rPr>
              <w:t xml:space="preserve"> zu Spirituellen und Religiösen Einstellungen im Umgang mit Krankheiten – Praktiken </w:t>
            </w:r>
            <w:r w:rsidR="00D84D3D">
              <w:rPr>
                <w:rFonts w:ascii="Times New Roman" w:hAnsi="Times New Roman" w:cs="Times New Roman"/>
                <w:sz w:val="16"/>
                <w:szCs w:val="16"/>
              </w:rPr>
              <w:t>(17-I</w:t>
            </w:r>
            <w:r w:rsidR="001A6954">
              <w:rPr>
                <w:rFonts w:ascii="Times New Roman" w:hAnsi="Times New Roman" w:cs="Times New Roman"/>
                <w:sz w:val="16"/>
                <w:szCs w:val="16"/>
              </w:rPr>
              <w:t>tem-Version)</w:t>
            </w:r>
            <w:r w:rsid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</w:t>
            </w:r>
            <w:r w:rsidRPr="001A695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</w:rPr>
              <w:t>SpREUK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</w:rPr>
              <w:t>-P SF17)</w:t>
            </w:r>
          </w:p>
        </w:tc>
        <w:tc>
          <w:tcPr>
            <w:tcW w:w="1363" w:type="dxa"/>
            <w:shd w:val="clear" w:color="auto" w:fill="auto"/>
          </w:tcPr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Cwik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Büssing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(2019)</w:t>
            </w:r>
          </w:p>
        </w:tc>
        <w:tc>
          <w:tcPr>
            <w:tcW w:w="777" w:type="dxa"/>
            <w:shd w:val="clear" w:color="auto" w:fill="auto"/>
          </w:tcPr>
          <w:p w:rsidR="00617B7A" w:rsidRPr="001A6954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249" w:type="dxa"/>
            <w:shd w:val="clear" w:color="auto" w:fill="auto"/>
          </w:tcPr>
          <w:p w:rsidR="00617B7A" w:rsidRPr="001A6954" w:rsidRDefault="00617B7A" w:rsidP="008659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(X), (SR), X</w:t>
            </w:r>
          </w:p>
        </w:tc>
        <w:tc>
          <w:tcPr>
            <w:tcW w:w="1077" w:type="dxa"/>
            <w:shd w:val="clear" w:color="auto" w:fill="auto"/>
          </w:tcPr>
          <w:p w:rsidR="00617B7A" w:rsidRPr="001A6954" w:rsidRDefault="00617B7A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33%</w:t>
            </w:r>
          </w:p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33%</w:t>
            </w:r>
          </w:p>
          <w:p w:rsidR="00617B7A" w:rsidRPr="001A6954" w:rsidRDefault="00617B7A" w:rsidP="008659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33%</w:t>
            </w:r>
          </w:p>
        </w:tc>
        <w:tc>
          <w:tcPr>
            <w:tcW w:w="1887" w:type="dxa"/>
            <w:shd w:val="clear" w:color="auto" w:fill="auto"/>
          </w:tcPr>
          <w:p w:rsidR="00617B7A" w:rsidRPr="001A6954" w:rsidRDefault="00F950F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617B7A" w:rsidRPr="001A6954" w:rsidTr="002A0F96">
        <w:tc>
          <w:tcPr>
            <w:tcW w:w="1755" w:type="dxa"/>
            <w:shd w:val="clear" w:color="auto" w:fill="auto"/>
          </w:tcPr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Ehrfurcht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</w: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Dankbarkeit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(2)</w:t>
            </w:r>
          </w:p>
        </w:tc>
        <w:tc>
          <w:tcPr>
            <w:tcW w:w="926" w:type="dxa"/>
            <w:shd w:val="clear" w:color="auto" w:fill="auto"/>
          </w:tcPr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GrAw-7</w:t>
            </w:r>
          </w:p>
        </w:tc>
        <w:tc>
          <w:tcPr>
            <w:tcW w:w="1531" w:type="dxa"/>
            <w:shd w:val="clear" w:color="auto" w:fill="auto"/>
          </w:tcPr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Büssing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(2018)</w:t>
            </w:r>
          </w:p>
        </w:tc>
        <w:tc>
          <w:tcPr>
            <w:tcW w:w="2835" w:type="dxa"/>
            <w:shd w:val="clear" w:color="auto" w:fill="auto"/>
          </w:tcPr>
          <w:p w:rsidR="00617B7A" w:rsidRPr="001A6954" w:rsidRDefault="00F950FB" w:rsidP="00F950F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Scale without subscales</w:t>
            </w:r>
          </w:p>
        </w:tc>
        <w:tc>
          <w:tcPr>
            <w:tcW w:w="1363" w:type="dxa"/>
            <w:shd w:val="clear" w:color="auto" w:fill="auto"/>
          </w:tcPr>
          <w:p w:rsidR="00617B7A" w:rsidRPr="001A6954" w:rsidRDefault="00617B7A" w:rsidP="00C02F6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Büssing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C02F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(2021, 2022), </w:t>
            </w:r>
            <w:proofErr w:type="spellStart"/>
            <w:r w:rsidR="00C02F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Büssing</w:t>
            </w:r>
            <w:proofErr w:type="spellEnd"/>
            <w:r w:rsidR="00C02F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 (</w:t>
            </w:r>
            <w:r w:rsidR="00C02F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2021a</w:t>
            </w:r>
            <w:r w:rsidR="00021B8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="00C02F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2021b, 2022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777" w:type="dxa"/>
            <w:shd w:val="clear" w:color="auto" w:fill="auto"/>
          </w:tcPr>
          <w:p w:rsidR="00617B7A" w:rsidRPr="001A6954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2249" w:type="dxa"/>
            <w:shd w:val="clear" w:color="auto" w:fill="auto"/>
          </w:tcPr>
          <w:p w:rsidR="00617B7A" w:rsidRPr="001A6954" w:rsidRDefault="00BC6E90" w:rsidP="008659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(X), (SR), X, (S), (S), RS</w:t>
            </w:r>
            <w:r w:rsidR="00617B7A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(X)</w:t>
            </w:r>
          </w:p>
        </w:tc>
        <w:tc>
          <w:tcPr>
            <w:tcW w:w="1077" w:type="dxa"/>
            <w:shd w:val="clear" w:color="auto" w:fill="auto"/>
          </w:tcPr>
          <w:p w:rsidR="00617B7A" w:rsidRPr="001A6954" w:rsidRDefault="00617B7A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57%</w:t>
            </w:r>
          </w:p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29%</w:t>
            </w:r>
          </w:p>
          <w:p w:rsidR="00617B7A" w:rsidRPr="001A6954" w:rsidRDefault="00617B7A" w:rsidP="008659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57%</w:t>
            </w:r>
          </w:p>
        </w:tc>
        <w:tc>
          <w:tcPr>
            <w:tcW w:w="1887" w:type="dxa"/>
            <w:shd w:val="clear" w:color="auto" w:fill="auto"/>
          </w:tcPr>
          <w:p w:rsidR="00617B7A" w:rsidRPr="001A6954" w:rsidRDefault="00F950F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617B7A" w:rsidRPr="001A6954" w:rsidTr="002A0F96">
        <w:tc>
          <w:tcPr>
            <w:tcW w:w="1755" w:type="dxa"/>
            <w:shd w:val="clear" w:color="auto" w:fill="auto"/>
          </w:tcPr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Existential Well-Being (1)</w:t>
            </w:r>
          </w:p>
        </w:tc>
        <w:tc>
          <w:tcPr>
            <w:tcW w:w="926" w:type="dxa"/>
            <w:shd w:val="clear" w:color="auto" w:fill="auto"/>
          </w:tcPr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SWBS-EWB</w:t>
            </w:r>
          </w:p>
        </w:tc>
        <w:tc>
          <w:tcPr>
            <w:tcW w:w="1531" w:type="dxa"/>
            <w:shd w:val="clear" w:color="auto" w:fill="auto"/>
          </w:tcPr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Original: </w:t>
            </w: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Paloutzian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Ellison (1982)</w:t>
            </w:r>
            <w:r w:rsid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; German: Klein &amp; Bethe (2021)</w:t>
            </w:r>
          </w:p>
        </w:tc>
        <w:tc>
          <w:tcPr>
            <w:tcW w:w="2835" w:type="dxa"/>
            <w:shd w:val="clear" w:color="auto" w:fill="auto"/>
          </w:tcPr>
          <w:p w:rsidR="00617B7A" w:rsidRPr="001A6954" w:rsidRDefault="001A6954" w:rsidP="001A695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“Spiritual Well-Being Scale”</w:t>
            </w:r>
            <w:r w:rsidR="00617B7A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(SWBS)</w:t>
            </w:r>
          </w:p>
        </w:tc>
        <w:tc>
          <w:tcPr>
            <w:tcW w:w="1363" w:type="dxa"/>
            <w:shd w:val="clear" w:color="auto" w:fill="auto"/>
          </w:tcPr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Klein &amp; Bethe (2021)</w:t>
            </w:r>
          </w:p>
        </w:tc>
        <w:tc>
          <w:tcPr>
            <w:tcW w:w="777" w:type="dxa"/>
            <w:shd w:val="clear" w:color="auto" w:fill="auto"/>
          </w:tcPr>
          <w:p w:rsidR="00617B7A" w:rsidRPr="001A6954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2249" w:type="dxa"/>
            <w:shd w:val="clear" w:color="auto" w:fill="auto"/>
          </w:tcPr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(X), X, X, (X), X, X, X, X, (X), (S)</w:t>
            </w:r>
          </w:p>
        </w:tc>
        <w:tc>
          <w:tcPr>
            <w:tcW w:w="1077" w:type="dxa"/>
            <w:shd w:val="clear" w:color="auto" w:fill="auto"/>
          </w:tcPr>
          <w:p w:rsidR="00617B7A" w:rsidRPr="001A6954" w:rsidRDefault="00617B7A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10%</w:t>
            </w:r>
          </w:p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10%</w:t>
            </w:r>
          </w:p>
        </w:tc>
        <w:tc>
          <w:tcPr>
            <w:tcW w:w="1887" w:type="dxa"/>
            <w:shd w:val="clear" w:color="auto" w:fill="auto"/>
          </w:tcPr>
          <w:p w:rsidR="00617B7A" w:rsidRPr="001A6954" w:rsidRDefault="001A695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617B7A" w:rsidRPr="001A6954" w:rsidTr="002A0F96">
        <w:trPr>
          <w:trHeight w:val="405"/>
        </w:trPr>
        <w:tc>
          <w:tcPr>
            <w:tcW w:w="1755" w:type="dxa"/>
            <w:shd w:val="clear" w:color="auto" w:fill="auto"/>
          </w:tcPr>
          <w:p w:rsidR="00617B7A" w:rsidRPr="001A6954" w:rsidRDefault="00617B7A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Existential Well-Being (2)</w:t>
            </w:r>
          </w:p>
        </w:tc>
        <w:tc>
          <w:tcPr>
            <w:tcW w:w="926" w:type="dxa"/>
            <w:shd w:val="clear" w:color="auto" w:fill="auto"/>
          </w:tcPr>
          <w:p w:rsidR="00617B7A" w:rsidRPr="001A6954" w:rsidRDefault="00617B7A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ESI-R – EWB</w:t>
            </w:r>
          </w:p>
        </w:tc>
        <w:tc>
          <w:tcPr>
            <w:tcW w:w="1531" w:type="dxa"/>
            <w:shd w:val="clear" w:color="auto" w:fill="auto"/>
          </w:tcPr>
          <w:p w:rsidR="00617B7A" w:rsidRPr="001A6954" w:rsidRDefault="00617B7A" w:rsidP="006032C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Original: MacDonald (2000); </w:t>
            </w:r>
            <w:r w:rsid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German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Proyer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Laub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(2017)</w:t>
            </w:r>
          </w:p>
        </w:tc>
        <w:tc>
          <w:tcPr>
            <w:tcW w:w="2835" w:type="dxa"/>
            <w:shd w:val="clear" w:color="auto" w:fill="auto"/>
          </w:tcPr>
          <w:p w:rsidR="00617B7A" w:rsidRPr="001A6954" w:rsidRDefault="00617B7A" w:rsidP="001A695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</w:t>
            </w:r>
            <w:r w:rsidR="001A6954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cale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1A6954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of the</w:t>
            </w:r>
            <w:r w:rsid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“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Expressions of</w:t>
            </w:r>
            <w:r w:rsid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Spirituality Inventory-Revised”</w:t>
            </w: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(ESI-R)</w:t>
            </w:r>
          </w:p>
        </w:tc>
        <w:tc>
          <w:tcPr>
            <w:tcW w:w="1363" w:type="dxa"/>
            <w:shd w:val="clear" w:color="auto" w:fill="auto"/>
          </w:tcPr>
          <w:p w:rsidR="00617B7A" w:rsidRPr="001A6954" w:rsidRDefault="00617B7A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Proyer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Laub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(2017)</w:t>
            </w:r>
          </w:p>
        </w:tc>
        <w:tc>
          <w:tcPr>
            <w:tcW w:w="777" w:type="dxa"/>
            <w:shd w:val="clear" w:color="auto" w:fill="auto"/>
          </w:tcPr>
          <w:p w:rsidR="00617B7A" w:rsidRPr="001A6954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249" w:type="dxa"/>
            <w:shd w:val="clear" w:color="auto" w:fill="auto"/>
          </w:tcPr>
          <w:p w:rsidR="00617B7A" w:rsidRPr="001A6954" w:rsidRDefault="00617B7A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X, X, X, X, X, X</w:t>
            </w:r>
          </w:p>
        </w:tc>
        <w:tc>
          <w:tcPr>
            <w:tcW w:w="1077" w:type="dxa"/>
            <w:shd w:val="clear" w:color="auto" w:fill="auto"/>
          </w:tcPr>
          <w:p w:rsidR="00617B7A" w:rsidRPr="001A6954" w:rsidRDefault="00617B7A" w:rsidP="0020278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1A6954" w:rsidRDefault="00617B7A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0%</w:t>
            </w:r>
          </w:p>
          <w:p w:rsidR="00617B7A" w:rsidRPr="001A6954" w:rsidRDefault="00617B7A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617B7A" w:rsidRPr="001A6954" w:rsidRDefault="00617B7A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0%</w:t>
            </w:r>
          </w:p>
        </w:tc>
        <w:tc>
          <w:tcPr>
            <w:tcW w:w="1887" w:type="dxa"/>
            <w:shd w:val="clear" w:color="auto" w:fill="auto"/>
          </w:tcPr>
          <w:p w:rsidR="00617B7A" w:rsidRPr="001A6954" w:rsidRDefault="001A6954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617B7A" w:rsidRPr="001A6954" w:rsidTr="002A0F96">
        <w:tc>
          <w:tcPr>
            <w:tcW w:w="1755" w:type="dxa"/>
            <w:shd w:val="clear" w:color="auto" w:fill="auto"/>
          </w:tcPr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Existential Well-Being Score</w:t>
            </w:r>
          </w:p>
        </w:tc>
        <w:tc>
          <w:tcPr>
            <w:tcW w:w="926" w:type="dxa"/>
            <w:shd w:val="clear" w:color="auto" w:fill="auto"/>
          </w:tcPr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MI-RSWB 48 – EWB</w:t>
            </w:r>
          </w:p>
        </w:tc>
        <w:tc>
          <w:tcPr>
            <w:tcW w:w="1531" w:type="dxa"/>
            <w:shd w:val="clear" w:color="auto" w:fill="auto"/>
          </w:tcPr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Unterrainer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(2010)</w:t>
            </w:r>
          </w:p>
        </w:tc>
        <w:tc>
          <w:tcPr>
            <w:tcW w:w="2835" w:type="dxa"/>
            <w:shd w:val="clear" w:color="auto" w:fill="auto"/>
          </w:tcPr>
          <w:p w:rsidR="00617B7A" w:rsidRPr="001A6954" w:rsidRDefault="00A014C3" w:rsidP="00A014C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="00617B7A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imension </w:t>
            </w:r>
            <w:r w:rsidR="001A6954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of the</w:t>
            </w:r>
            <w:r w:rsidR="00617B7A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“</w:t>
            </w:r>
            <w:r w:rsidR="00617B7A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Multidimensio</w:t>
            </w:r>
            <w:r w:rsidR="00617B7A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oftHyphen/>
              <w:t>nal Inventory for Religious/Spiritual Well-being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</w:t>
            </w:r>
            <w:r w:rsidR="00617B7A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(MI-RSWB 48)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with three subscales</w:t>
            </w:r>
            <w:r w:rsidR="001A6954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1. Hope Immanent (8 </w:t>
            </w:r>
            <w:r w:rsid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items</w:t>
            </w:r>
            <w:r w:rsidR="00617B7A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), 2. </w:t>
            </w:r>
            <w:r w:rsidR="001A6954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Forgiveness (8 </w:t>
            </w:r>
            <w:r w:rsid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items</w:t>
            </w:r>
            <w:r w:rsidR="00617B7A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), 3. Expe</w:t>
            </w:r>
            <w:r w:rsidR="001A6954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rience of Sense and Meaning (8 </w:t>
            </w:r>
            <w:r w:rsid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items</w:t>
            </w:r>
            <w:r w:rsidR="00617B7A"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363" w:type="dxa"/>
            <w:shd w:val="clear" w:color="auto" w:fill="auto"/>
          </w:tcPr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Hiebler</w:t>
            </w:r>
            <w:proofErr w:type="spellEnd"/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-Ragger et al. (2016)</w:t>
            </w:r>
          </w:p>
        </w:tc>
        <w:tc>
          <w:tcPr>
            <w:tcW w:w="777" w:type="dxa"/>
            <w:shd w:val="clear" w:color="auto" w:fill="auto"/>
          </w:tcPr>
          <w:p w:rsidR="00617B7A" w:rsidRPr="001A6954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2249" w:type="dxa"/>
            <w:shd w:val="clear" w:color="auto" w:fill="auto"/>
          </w:tcPr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(X), (X), (X), (X), (X), (X), (X), (X), X, X, X, X, X, X, X, X, X, X, X, X, X, X, X, (S)</w:t>
            </w:r>
          </w:p>
        </w:tc>
        <w:tc>
          <w:tcPr>
            <w:tcW w:w="1077" w:type="dxa"/>
            <w:shd w:val="clear" w:color="auto" w:fill="auto"/>
          </w:tcPr>
          <w:p w:rsidR="00617B7A" w:rsidRPr="001A6954" w:rsidRDefault="00617B7A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4%</w:t>
            </w:r>
          </w:p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617B7A" w:rsidRPr="001A6954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4%</w:t>
            </w:r>
          </w:p>
        </w:tc>
        <w:tc>
          <w:tcPr>
            <w:tcW w:w="1887" w:type="dxa"/>
            <w:shd w:val="clear" w:color="auto" w:fill="auto"/>
          </w:tcPr>
          <w:p w:rsidR="00617B7A" w:rsidRPr="001A6954" w:rsidRDefault="001A695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69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9C1779" w:rsidRPr="00A014C3" w:rsidTr="002A0F96">
        <w:trPr>
          <w:trHeight w:val="977"/>
        </w:trPr>
        <w:tc>
          <w:tcPr>
            <w:tcW w:w="1755" w:type="dxa"/>
            <w:shd w:val="clear" w:color="auto" w:fill="auto"/>
          </w:tcPr>
          <w:p w:rsidR="009C1779" w:rsidRPr="00A014C3" w:rsidRDefault="009C1779" w:rsidP="008E26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Existenzialistische</w:t>
            </w:r>
            <w:proofErr w:type="spellEnd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Praktiken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:rsidR="009C1779" w:rsidRPr="00A014C3" w:rsidRDefault="009C1779" w:rsidP="008E26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SpREUK</w:t>
            </w:r>
            <w:proofErr w:type="spellEnd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-P SF17 – EXP</w:t>
            </w:r>
          </w:p>
        </w:tc>
        <w:tc>
          <w:tcPr>
            <w:tcW w:w="1531" w:type="dxa"/>
            <w:shd w:val="clear" w:color="auto" w:fill="auto"/>
          </w:tcPr>
          <w:p w:rsidR="009C1779" w:rsidRPr="00A014C3" w:rsidRDefault="009C1779" w:rsidP="008E26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Büssing</w:t>
            </w:r>
            <w:proofErr w:type="spellEnd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(2012)</w:t>
            </w:r>
          </w:p>
        </w:tc>
        <w:tc>
          <w:tcPr>
            <w:tcW w:w="2835" w:type="dxa"/>
            <w:shd w:val="clear" w:color="auto" w:fill="auto"/>
          </w:tcPr>
          <w:p w:rsidR="009C1779" w:rsidRPr="00A014C3" w:rsidRDefault="00A014C3" w:rsidP="00D84D3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Subscale of the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“</w:t>
            </w:r>
            <w:proofErr w:type="spellStart"/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Fragebogen</w:t>
            </w:r>
            <w:proofErr w:type="spellEnd"/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zu</w:t>
            </w:r>
            <w:proofErr w:type="spellEnd"/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Spirituellen</w:t>
            </w:r>
            <w:proofErr w:type="spellEnd"/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und </w:t>
            </w:r>
            <w:proofErr w:type="spellStart"/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Religiösen</w:t>
            </w:r>
            <w:proofErr w:type="spellEnd"/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Einstellungen</w:t>
            </w:r>
            <w:proofErr w:type="spellEnd"/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im</w:t>
            </w:r>
            <w:proofErr w:type="spellEnd"/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Umgang</w:t>
            </w:r>
            <w:proofErr w:type="spellEnd"/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mit</w:t>
            </w:r>
            <w:proofErr w:type="spellEnd"/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Krankheiten</w:t>
            </w:r>
            <w:proofErr w:type="spellEnd"/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– </w:t>
            </w:r>
            <w:proofErr w:type="spellStart"/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Praktiken</w:t>
            </w:r>
            <w:proofErr w:type="spellEnd"/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(17-</w:t>
            </w:r>
            <w:r w:rsid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tem-v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ersion)”</w:t>
            </w:r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</w:t>
            </w:r>
            <w:proofErr w:type="spellStart"/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SpREUK</w:t>
            </w:r>
            <w:proofErr w:type="spellEnd"/>
            <w:r w:rsidR="009C1779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-P SF17)</w:t>
            </w:r>
          </w:p>
        </w:tc>
        <w:tc>
          <w:tcPr>
            <w:tcW w:w="1363" w:type="dxa"/>
            <w:shd w:val="clear" w:color="auto" w:fill="auto"/>
          </w:tcPr>
          <w:p w:rsidR="009C1779" w:rsidRPr="00A014C3" w:rsidRDefault="009C1779" w:rsidP="008E26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Cwik</w:t>
            </w:r>
            <w:proofErr w:type="spellEnd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Büssing</w:t>
            </w:r>
            <w:proofErr w:type="spellEnd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(2019)</w:t>
            </w:r>
          </w:p>
        </w:tc>
        <w:tc>
          <w:tcPr>
            <w:tcW w:w="777" w:type="dxa"/>
            <w:shd w:val="clear" w:color="auto" w:fill="auto"/>
          </w:tcPr>
          <w:p w:rsidR="009C1779" w:rsidRPr="00A014C3" w:rsidRDefault="009C1779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249" w:type="dxa"/>
            <w:shd w:val="clear" w:color="auto" w:fill="auto"/>
          </w:tcPr>
          <w:p w:rsidR="009C1779" w:rsidRPr="00A014C3" w:rsidRDefault="009C1779" w:rsidP="008E26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S_14, S_14/13, S_14</w:t>
            </w:r>
          </w:p>
        </w:tc>
        <w:tc>
          <w:tcPr>
            <w:tcW w:w="1077" w:type="dxa"/>
            <w:shd w:val="clear" w:color="auto" w:fill="auto"/>
          </w:tcPr>
          <w:p w:rsidR="009C1779" w:rsidRPr="00A014C3" w:rsidRDefault="009C1779" w:rsidP="008E2653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</w:p>
          <w:p w:rsidR="009C1779" w:rsidRPr="00A014C3" w:rsidRDefault="009C1779" w:rsidP="008E26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9C1779" w:rsidRPr="00A014C3" w:rsidRDefault="009C1779" w:rsidP="008E26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9C1779" w:rsidRPr="00A014C3" w:rsidRDefault="009C1779" w:rsidP="008E26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9C1779" w:rsidRPr="00A014C3" w:rsidRDefault="009C1779" w:rsidP="009C177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14</w:t>
            </w: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Practice</w:t>
            </w:r>
          </w:p>
        </w:tc>
      </w:tr>
      <w:tr w:rsidR="00617B7A" w:rsidRPr="00A014C3" w:rsidTr="002A0F96">
        <w:tc>
          <w:tcPr>
            <w:tcW w:w="1755" w:type="dxa"/>
            <w:shd w:val="clear" w:color="auto" w:fill="auto"/>
          </w:tcPr>
          <w:p w:rsidR="00617B7A" w:rsidRPr="00A014C3" w:rsidRDefault="00617B7A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Experiences of Sense and Meaning (1)</w:t>
            </w:r>
          </w:p>
        </w:tc>
        <w:tc>
          <w:tcPr>
            <w:tcW w:w="926" w:type="dxa"/>
            <w:shd w:val="clear" w:color="auto" w:fill="auto"/>
          </w:tcPr>
          <w:p w:rsidR="00617B7A" w:rsidRPr="00A014C3" w:rsidRDefault="00617B7A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MI-RSWB 48 – SM</w:t>
            </w:r>
          </w:p>
        </w:tc>
        <w:tc>
          <w:tcPr>
            <w:tcW w:w="1531" w:type="dxa"/>
            <w:shd w:val="clear" w:color="auto" w:fill="auto"/>
          </w:tcPr>
          <w:p w:rsidR="00617B7A" w:rsidRPr="00A014C3" w:rsidRDefault="00617B7A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Unterrainer</w:t>
            </w:r>
            <w:proofErr w:type="spellEnd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(2010)</w:t>
            </w:r>
          </w:p>
        </w:tc>
        <w:tc>
          <w:tcPr>
            <w:tcW w:w="2835" w:type="dxa"/>
            <w:shd w:val="clear" w:color="auto" w:fill="auto"/>
          </w:tcPr>
          <w:p w:rsidR="00617B7A" w:rsidRPr="00A014C3" w:rsidRDefault="00617B7A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</w:t>
            </w:r>
            <w:r w:rsidR="00A014C3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scale of the “</w:t>
            </w: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Multidimensional Inventory for Religious/Sp</w:t>
            </w:r>
            <w:r w:rsidR="00A014C3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iritual Well-Being”</w:t>
            </w: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(MI-RSWB 48)</w:t>
            </w:r>
          </w:p>
        </w:tc>
        <w:tc>
          <w:tcPr>
            <w:tcW w:w="1363" w:type="dxa"/>
            <w:shd w:val="clear" w:color="auto" w:fill="auto"/>
          </w:tcPr>
          <w:p w:rsidR="00617B7A" w:rsidRPr="00A014C3" w:rsidRDefault="00617B7A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Knorr et al. (2023)</w:t>
            </w:r>
          </w:p>
        </w:tc>
        <w:tc>
          <w:tcPr>
            <w:tcW w:w="777" w:type="dxa"/>
            <w:shd w:val="clear" w:color="auto" w:fill="auto"/>
          </w:tcPr>
          <w:p w:rsidR="00617B7A" w:rsidRPr="00A014C3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249" w:type="dxa"/>
            <w:shd w:val="clear" w:color="auto" w:fill="auto"/>
          </w:tcPr>
          <w:p w:rsidR="00617B7A" w:rsidRPr="00A014C3" w:rsidRDefault="00617B7A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X, X, X, X, X, X, X, (S)</w:t>
            </w:r>
          </w:p>
        </w:tc>
        <w:tc>
          <w:tcPr>
            <w:tcW w:w="1077" w:type="dxa"/>
            <w:shd w:val="clear" w:color="auto" w:fill="auto"/>
          </w:tcPr>
          <w:p w:rsidR="00617B7A" w:rsidRPr="00A014C3" w:rsidRDefault="00617B7A" w:rsidP="00A04A32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A014C3" w:rsidRDefault="00617B7A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13%</w:t>
            </w:r>
          </w:p>
          <w:p w:rsidR="00617B7A" w:rsidRPr="00A014C3" w:rsidRDefault="00617B7A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617B7A" w:rsidRPr="00A014C3" w:rsidRDefault="00617B7A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13%</w:t>
            </w:r>
          </w:p>
        </w:tc>
        <w:tc>
          <w:tcPr>
            <w:tcW w:w="1887" w:type="dxa"/>
            <w:shd w:val="clear" w:color="auto" w:fill="auto"/>
          </w:tcPr>
          <w:p w:rsidR="00617B7A" w:rsidRPr="00A014C3" w:rsidRDefault="009C1779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617B7A" w:rsidRPr="00A014C3" w:rsidTr="002A0F96">
        <w:tc>
          <w:tcPr>
            <w:tcW w:w="1755" w:type="dxa"/>
            <w:shd w:val="clear" w:color="auto" w:fill="auto"/>
          </w:tcPr>
          <w:p w:rsidR="00617B7A" w:rsidRPr="00A014C3" w:rsidRDefault="00617B7A" w:rsidP="00AA19A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Experiences of Sense and Meaning (2)</w:t>
            </w:r>
          </w:p>
        </w:tc>
        <w:tc>
          <w:tcPr>
            <w:tcW w:w="926" w:type="dxa"/>
            <w:shd w:val="clear" w:color="auto" w:fill="auto"/>
          </w:tcPr>
          <w:p w:rsidR="00617B7A" w:rsidRPr="00A014C3" w:rsidRDefault="00617B7A" w:rsidP="00AA19A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MI-RSWB 18 – SM</w:t>
            </w:r>
          </w:p>
        </w:tc>
        <w:tc>
          <w:tcPr>
            <w:tcW w:w="1531" w:type="dxa"/>
            <w:shd w:val="clear" w:color="auto" w:fill="auto"/>
          </w:tcPr>
          <w:p w:rsidR="00617B7A" w:rsidRPr="00A014C3" w:rsidRDefault="00617B7A" w:rsidP="00AA19A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Knorr et al. (2023)</w:t>
            </w:r>
          </w:p>
        </w:tc>
        <w:tc>
          <w:tcPr>
            <w:tcW w:w="2835" w:type="dxa"/>
            <w:shd w:val="clear" w:color="auto" w:fill="auto"/>
          </w:tcPr>
          <w:p w:rsidR="00617B7A" w:rsidRPr="00A014C3" w:rsidRDefault="00617B7A" w:rsidP="00A014C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</w:t>
            </w:r>
            <w:r w:rsidR="00A014C3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cale of the</w:t>
            </w:r>
            <w:r w:rsid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“</w:t>
            </w: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Multidimensional Inventory for Religious/Spiri</w:t>
            </w:r>
            <w:r w:rsidR="00A014C3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tual Well-Being 18 item version</w:t>
            </w:r>
            <w:r w:rsid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</w:t>
            </w: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(MI-RSWB 18)</w:t>
            </w:r>
          </w:p>
        </w:tc>
        <w:tc>
          <w:tcPr>
            <w:tcW w:w="1363" w:type="dxa"/>
            <w:shd w:val="clear" w:color="auto" w:fill="auto"/>
          </w:tcPr>
          <w:p w:rsidR="00617B7A" w:rsidRPr="00A014C3" w:rsidRDefault="00617B7A" w:rsidP="00AA19A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Knorr et al. (2023)</w:t>
            </w:r>
          </w:p>
        </w:tc>
        <w:tc>
          <w:tcPr>
            <w:tcW w:w="777" w:type="dxa"/>
            <w:shd w:val="clear" w:color="auto" w:fill="auto"/>
          </w:tcPr>
          <w:p w:rsidR="00617B7A" w:rsidRPr="00A014C3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249" w:type="dxa"/>
            <w:shd w:val="clear" w:color="auto" w:fill="auto"/>
          </w:tcPr>
          <w:p w:rsidR="00617B7A" w:rsidRPr="00A014C3" w:rsidRDefault="00617B7A" w:rsidP="00AA19A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X, X, X</w:t>
            </w:r>
          </w:p>
        </w:tc>
        <w:tc>
          <w:tcPr>
            <w:tcW w:w="1077" w:type="dxa"/>
            <w:shd w:val="clear" w:color="auto" w:fill="auto"/>
          </w:tcPr>
          <w:p w:rsidR="00617B7A" w:rsidRPr="00A014C3" w:rsidRDefault="00617B7A" w:rsidP="00AA19A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A014C3" w:rsidRDefault="00617B7A" w:rsidP="00AA19A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0%</w:t>
            </w:r>
          </w:p>
          <w:p w:rsidR="00617B7A" w:rsidRPr="00A014C3" w:rsidRDefault="00617B7A" w:rsidP="00AA19A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617B7A" w:rsidRPr="00A014C3" w:rsidRDefault="00617B7A" w:rsidP="00AA19A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0%</w:t>
            </w:r>
          </w:p>
        </w:tc>
        <w:tc>
          <w:tcPr>
            <w:tcW w:w="1887" w:type="dxa"/>
            <w:shd w:val="clear" w:color="auto" w:fill="auto"/>
          </w:tcPr>
          <w:p w:rsidR="00617B7A" w:rsidRPr="00A014C3" w:rsidRDefault="009C1779" w:rsidP="00AA19A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A014C3" w:rsidRPr="00A014C3" w:rsidTr="002A0F96">
        <w:trPr>
          <w:trHeight w:val="722"/>
        </w:trPr>
        <w:tc>
          <w:tcPr>
            <w:tcW w:w="1755" w:type="dxa"/>
            <w:shd w:val="clear" w:color="auto" w:fill="auto"/>
          </w:tcPr>
          <w:p w:rsidR="00A014C3" w:rsidRPr="00A014C3" w:rsidRDefault="00A014C3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Experiential/</w:t>
            </w:r>
            <w:proofErr w:type="spellStart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Pheno-menological</w:t>
            </w:r>
            <w:proofErr w:type="spellEnd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Dimen-sions</w:t>
            </w:r>
            <w:proofErr w:type="spellEnd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of Spirituality</w:t>
            </w:r>
          </w:p>
        </w:tc>
        <w:tc>
          <w:tcPr>
            <w:tcW w:w="926" w:type="dxa"/>
            <w:shd w:val="clear" w:color="auto" w:fill="auto"/>
          </w:tcPr>
          <w:p w:rsidR="00A014C3" w:rsidRPr="00A014C3" w:rsidRDefault="00A014C3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ESI-R – EPD</w:t>
            </w:r>
          </w:p>
        </w:tc>
        <w:tc>
          <w:tcPr>
            <w:tcW w:w="1531" w:type="dxa"/>
            <w:shd w:val="clear" w:color="auto" w:fill="auto"/>
          </w:tcPr>
          <w:p w:rsidR="00A014C3" w:rsidRPr="00A014C3" w:rsidRDefault="00A014C3" w:rsidP="00A014C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Original: MacDonald (2000); German: </w:t>
            </w:r>
            <w:proofErr w:type="spellStart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Proyer</w:t>
            </w:r>
            <w:proofErr w:type="spellEnd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Laub</w:t>
            </w:r>
            <w:proofErr w:type="spellEnd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(2017)</w:t>
            </w:r>
          </w:p>
        </w:tc>
        <w:tc>
          <w:tcPr>
            <w:tcW w:w="2835" w:type="dxa"/>
            <w:shd w:val="clear" w:color="auto" w:fill="auto"/>
          </w:tcPr>
          <w:p w:rsidR="00A014C3" w:rsidRPr="00A014C3" w:rsidRDefault="00687498" w:rsidP="00A014C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</w:t>
            </w:r>
            <w:r w:rsidR="00A014C3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Expressions of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Spirituality Inventory-Revised”</w:t>
            </w:r>
            <w:r w:rsidR="00A014C3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(ESI-R)</w:t>
            </w:r>
          </w:p>
        </w:tc>
        <w:tc>
          <w:tcPr>
            <w:tcW w:w="1363" w:type="dxa"/>
            <w:shd w:val="clear" w:color="auto" w:fill="auto"/>
          </w:tcPr>
          <w:p w:rsidR="00A014C3" w:rsidRPr="00A014C3" w:rsidRDefault="00A014C3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Proyer</w:t>
            </w:r>
            <w:proofErr w:type="spellEnd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Laub</w:t>
            </w:r>
            <w:proofErr w:type="spellEnd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(2017)</w:t>
            </w:r>
          </w:p>
        </w:tc>
        <w:tc>
          <w:tcPr>
            <w:tcW w:w="777" w:type="dxa"/>
            <w:shd w:val="clear" w:color="auto" w:fill="auto"/>
          </w:tcPr>
          <w:p w:rsidR="00A014C3" w:rsidRPr="00A014C3" w:rsidRDefault="00A014C3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249" w:type="dxa"/>
            <w:shd w:val="clear" w:color="auto" w:fill="auto"/>
          </w:tcPr>
          <w:p w:rsidR="00A014C3" w:rsidRPr="00A014C3" w:rsidRDefault="00A014C3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S_13, S_13, SR_13, S_13, SR/RS_13, S_13</w:t>
            </w:r>
          </w:p>
        </w:tc>
        <w:tc>
          <w:tcPr>
            <w:tcW w:w="1077" w:type="dxa"/>
            <w:shd w:val="clear" w:color="auto" w:fill="auto"/>
          </w:tcPr>
          <w:p w:rsidR="00A014C3" w:rsidRPr="00A014C3" w:rsidRDefault="00A014C3" w:rsidP="0020278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</w:p>
          <w:p w:rsidR="00A014C3" w:rsidRPr="00A014C3" w:rsidRDefault="00A014C3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A014C3" w:rsidRPr="00A014C3" w:rsidRDefault="00A014C3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33%</w:t>
            </w:r>
          </w:p>
          <w:p w:rsidR="00A014C3" w:rsidRPr="00A014C3" w:rsidRDefault="00A014C3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A014C3" w:rsidRPr="00A014C3" w:rsidRDefault="00A014C3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13</w:t>
            </w: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A014C3" w:rsidRPr="00A014C3" w:rsidRDefault="00A014C3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Experience</w:t>
            </w:r>
          </w:p>
        </w:tc>
      </w:tr>
      <w:tr w:rsidR="00A014C3" w:rsidRPr="00A014C3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A014C3" w:rsidRPr="00A014C3" w:rsidRDefault="00A014C3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Extrovertierter</w:t>
            </w:r>
            <w:proofErr w:type="spellEnd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Mystizismus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:rsidR="00A014C3" w:rsidRPr="00A014C3" w:rsidRDefault="00A014C3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M-</w:t>
            </w:r>
            <w:proofErr w:type="spellStart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Skala</w:t>
            </w:r>
            <w:proofErr w:type="spellEnd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– </w:t>
            </w:r>
            <w:proofErr w:type="spellStart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Extro</w:t>
            </w:r>
            <w:proofErr w:type="spellEnd"/>
          </w:p>
        </w:tc>
        <w:tc>
          <w:tcPr>
            <w:tcW w:w="1531" w:type="dxa"/>
            <w:shd w:val="clear" w:color="auto" w:fill="auto"/>
          </w:tcPr>
          <w:p w:rsidR="00A014C3" w:rsidRPr="00A014C3" w:rsidRDefault="00D75771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Original: 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Hood (1975)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; German: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Streib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(2021)</w:t>
            </w:r>
          </w:p>
        </w:tc>
        <w:tc>
          <w:tcPr>
            <w:tcW w:w="2835" w:type="dxa"/>
            <w:shd w:val="clear" w:color="auto" w:fill="auto"/>
          </w:tcPr>
          <w:p w:rsidR="00A014C3" w:rsidRPr="00A014C3" w:rsidRDefault="00A014C3" w:rsidP="00A014C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</w:t>
            </w:r>
            <w:proofErr w:type="spellStart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Mystizismus-Skala</w:t>
            </w:r>
            <w:proofErr w:type="spellEnd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 (M-</w:t>
            </w:r>
            <w:proofErr w:type="spellStart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Skala</w:t>
            </w:r>
            <w:proofErr w:type="spellEnd"/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363" w:type="dxa"/>
            <w:shd w:val="clear" w:color="auto" w:fill="auto"/>
          </w:tcPr>
          <w:p w:rsidR="00A014C3" w:rsidRPr="00A014C3" w:rsidRDefault="00A014C3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Klein &amp; Bethe (2021)</w:t>
            </w:r>
          </w:p>
        </w:tc>
        <w:tc>
          <w:tcPr>
            <w:tcW w:w="777" w:type="dxa"/>
            <w:shd w:val="clear" w:color="auto" w:fill="auto"/>
          </w:tcPr>
          <w:p w:rsidR="00A014C3" w:rsidRPr="00A014C3" w:rsidRDefault="00A014C3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249" w:type="dxa"/>
            <w:shd w:val="clear" w:color="auto" w:fill="auto"/>
          </w:tcPr>
          <w:p w:rsidR="00A014C3" w:rsidRPr="00A014C3" w:rsidRDefault="00EE3189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S_13*, S_13*, S_13, S_13, S_13*, S_13, S_13*</w:t>
            </w:r>
            <w:r w:rsidR="00A014C3"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S_13</w:t>
            </w:r>
          </w:p>
        </w:tc>
        <w:tc>
          <w:tcPr>
            <w:tcW w:w="1077" w:type="dxa"/>
            <w:shd w:val="clear" w:color="auto" w:fill="auto"/>
          </w:tcPr>
          <w:p w:rsidR="00A014C3" w:rsidRPr="00A014C3" w:rsidRDefault="00A014C3" w:rsidP="00E7211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</w:p>
          <w:p w:rsidR="00A014C3" w:rsidRPr="00A014C3" w:rsidRDefault="00A014C3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A014C3" w:rsidRPr="00A014C3" w:rsidRDefault="00A014C3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A014C3" w:rsidRPr="00A014C3" w:rsidRDefault="00A014C3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A014C3" w:rsidRPr="00A014C3" w:rsidRDefault="00A014C3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13</w:t>
            </w: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A014C3" w:rsidRPr="00A014C3" w:rsidRDefault="00A014C3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014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Experience</w:t>
            </w:r>
          </w:p>
        </w:tc>
      </w:tr>
      <w:tr w:rsidR="00C92532" w:rsidRPr="00143A76" w:rsidTr="002A0F96">
        <w:trPr>
          <w:trHeight w:val="902"/>
        </w:trPr>
        <w:tc>
          <w:tcPr>
            <w:tcW w:w="1755" w:type="dxa"/>
            <w:shd w:val="clear" w:color="auto" w:fill="auto"/>
          </w:tcPr>
          <w:p w:rsidR="00C92532" w:rsidRPr="00143A76" w:rsidRDefault="00C92532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Faith at Work Scale, German version</w:t>
            </w:r>
          </w:p>
        </w:tc>
        <w:tc>
          <w:tcPr>
            <w:tcW w:w="926" w:type="dxa"/>
            <w:shd w:val="clear" w:color="auto" w:fill="auto"/>
          </w:tcPr>
          <w:p w:rsidR="00C92532" w:rsidRPr="00143A76" w:rsidRDefault="00C92532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G-FAWS</w:t>
            </w:r>
          </w:p>
        </w:tc>
        <w:tc>
          <w:tcPr>
            <w:tcW w:w="1531" w:type="dxa"/>
            <w:shd w:val="clear" w:color="auto" w:fill="auto"/>
          </w:tcPr>
          <w:p w:rsidR="00C92532" w:rsidRPr="00143A76" w:rsidRDefault="00C92532" w:rsidP="00A014C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Original: Lynn et al. (2013); German: Moll (2020)</w:t>
            </w:r>
          </w:p>
        </w:tc>
        <w:tc>
          <w:tcPr>
            <w:tcW w:w="2835" w:type="dxa"/>
            <w:shd w:val="clear" w:color="auto" w:fill="auto"/>
          </w:tcPr>
          <w:p w:rsidR="00C92532" w:rsidRPr="00143A76" w:rsidRDefault="00C92532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Scale without subscales</w:t>
            </w:r>
          </w:p>
        </w:tc>
        <w:tc>
          <w:tcPr>
            <w:tcW w:w="1363" w:type="dxa"/>
            <w:shd w:val="clear" w:color="auto" w:fill="auto"/>
          </w:tcPr>
          <w:p w:rsidR="00C92532" w:rsidRPr="00143A76" w:rsidRDefault="00C92532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Alewell</w:t>
            </w:r>
            <w:proofErr w:type="spellEnd"/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(2022)</w:t>
            </w:r>
          </w:p>
        </w:tc>
        <w:tc>
          <w:tcPr>
            <w:tcW w:w="777" w:type="dxa"/>
            <w:shd w:val="clear" w:color="auto" w:fill="auto"/>
          </w:tcPr>
          <w:p w:rsidR="00C92532" w:rsidRPr="00143A76" w:rsidRDefault="00C92532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2249" w:type="dxa"/>
            <w:shd w:val="clear" w:color="auto" w:fill="auto"/>
          </w:tcPr>
          <w:p w:rsidR="00C92532" w:rsidRPr="00143A76" w:rsidRDefault="00C92532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RS/SR_13, RS/SR_5, (X), RS_1/2, RS_3, RS/SR_2, RS/SR_2, RS_2, RS/SR_2, RS/SR_2, RS_2, (X), (X), R_5, (R)_2</w:t>
            </w:r>
          </w:p>
        </w:tc>
        <w:tc>
          <w:tcPr>
            <w:tcW w:w="1077" w:type="dxa"/>
            <w:shd w:val="clear" w:color="auto" w:fill="auto"/>
          </w:tcPr>
          <w:p w:rsidR="00C92532" w:rsidRPr="00143A76" w:rsidRDefault="00C92532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RS</w:t>
            </w:r>
          </w:p>
          <w:p w:rsidR="00C92532" w:rsidRPr="00143A76" w:rsidRDefault="00C92532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80%</w:t>
            </w:r>
          </w:p>
          <w:p w:rsidR="00C92532" w:rsidRPr="00143A76" w:rsidRDefault="00C92532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80%</w:t>
            </w:r>
          </w:p>
          <w:p w:rsidR="00C92532" w:rsidRPr="00143A76" w:rsidRDefault="00C92532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67%</w:t>
            </w:r>
          </w:p>
        </w:tc>
        <w:tc>
          <w:tcPr>
            <w:tcW w:w="1887" w:type="dxa"/>
            <w:shd w:val="clear" w:color="auto" w:fill="auto"/>
          </w:tcPr>
          <w:p w:rsidR="00C92532" w:rsidRPr="00143A76" w:rsidRDefault="00C92532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53%</w:t>
            </w:r>
          </w:p>
          <w:p w:rsidR="00C92532" w:rsidRPr="00143A76" w:rsidRDefault="00C92532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Consequences</w:t>
            </w:r>
          </w:p>
        </w:tc>
      </w:tr>
      <w:tr w:rsidR="00617B7A" w:rsidRPr="00143A76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617B7A" w:rsidRPr="00143A76" w:rsidRDefault="00617B7A" w:rsidP="000C754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Forgiveness (1)</w:t>
            </w:r>
          </w:p>
        </w:tc>
        <w:tc>
          <w:tcPr>
            <w:tcW w:w="926" w:type="dxa"/>
            <w:shd w:val="clear" w:color="auto" w:fill="auto"/>
          </w:tcPr>
          <w:p w:rsidR="00617B7A" w:rsidRPr="00143A76" w:rsidRDefault="00617B7A" w:rsidP="000C754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MI-RSWB 48 – FO</w:t>
            </w:r>
          </w:p>
        </w:tc>
        <w:tc>
          <w:tcPr>
            <w:tcW w:w="1531" w:type="dxa"/>
            <w:shd w:val="clear" w:color="auto" w:fill="auto"/>
          </w:tcPr>
          <w:p w:rsidR="00617B7A" w:rsidRPr="00143A76" w:rsidRDefault="00617B7A" w:rsidP="000C754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Unterrainer</w:t>
            </w:r>
            <w:proofErr w:type="spellEnd"/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(2010)</w:t>
            </w:r>
          </w:p>
        </w:tc>
        <w:tc>
          <w:tcPr>
            <w:tcW w:w="2835" w:type="dxa"/>
            <w:shd w:val="clear" w:color="auto" w:fill="auto"/>
          </w:tcPr>
          <w:p w:rsidR="00617B7A" w:rsidRPr="00143A76" w:rsidRDefault="00143A76" w:rsidP="000C754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</w:t>
            </w:r>
            <w:r w:rsidR="00617B7A"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Multidimensional Inventory for Religious/Sp</w:t>
            </w: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iritual Well-Being”</w:t>
            </w:r>
            <w:r w:rsidR="00617B7A"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(MI-RSWB 48)</w:t>
            </w:r>
          </w:p>
        </w:tc>
        <w:tc>
          <w:tcPr>
            <w:tcW w:w="1363" w:type="dxa"/>
            <w:shd w:val="clear" w:color="auto" w:fill="auto"/>
          </w:tcPr>
          <w:p w:rsidR="00617B7A" w:rsidRPr="00143A76" w:rsidRDefault="00617B7A" w:rsidP="000C754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Knorr et al. (2023)</w:t>
            </w:r>
          </w:p>
        </w:tc>
        <w:tc>
          <w:tcPr>
            <w:tcW w:w="777" w:type="dxa"/>
            <w:shd w:val="clear" w:color="auto" w:fill="auto"/>
          </w:tcPr>
          <w:p w:rsidR="00617B7A" w:rsidRPr="00143A76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249" w:type="dxa"/>
            <w:shd w:val="clear" w:color="auto" w:fill="auto"/>
          </w:tcPr>
          <w:p w:rsidR="00617B7A" w:rsidRPr="00143A76" w:rsidRDefault="00617B7A" w:rsidP="000C754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X, X, X, X, X, X, X, X</w:t>
            </w:r>
          </w:p>
        </w:tc>
        <w:tc>
          <w:tcPr>
            <w:tcW w:w="1077" w:type="dxa"/>
            <w:shd w:val="clear" w:color="auto" w:fill="auto"/>
          </w:tcPr>
          <w:p w:rsidR="00617B7A" w:rsidRPr="00143A76" w:rsidRDefault="00617B7A" w:rsidP="000C754F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143A76" w:rsidRDefault="00617B7A" w:rsidP="000C754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0%</w:t>
            </w:r>
          </w:p>
          <w:p w:rsidR="00617B7A" w:rsidRPr="00143A76" w:rsidRDefault="00617B7A" w:rsidP="000C754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617B7A" w:rsidRPr="00143A76" w:rsidRDefault="00617B7A" w:rsidP="000C754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0%</w:t>
            </w:r>
          </w:p>
        </w:tc>
        <w:tc>
          <w:tcPr>
            <w:tcW w:w="1887" w:type="dxa"/>
            <w:shd w:val="clear" w:color="auto" w:fill="auto"/>
          </w:tcPr>
          <w:p w:rsidR="00617B7A" w:rsidRPr="00143A76" w:rsidRDefault="009C1779" w:rsidP="000C754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617B7A" w:rsidRPr="00143A76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617B7A" w:rsidRPr="00143A76" w:rsidRDefault="00617B7A" w:rsidP="006D59D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Forgiveness (2)</w:t>
            </w:r>
          </w:p>
        </w:tc>
        <w:tc>
          <w:tcPr>
            <w:tcW w:w="926" w:type="dxa"/>
            <w:shd w:val="clear" w:color="auto" w:fill="auto"/>
          </w:tcPr>
          <w:p w:rsidR="00617B7A" w:rsidRPr="00143A76" w:rsidRDefault="00617B7A" w:rsidP="006D59D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MI-RSWB 18 – FO</w:t>
            </w:r>
          </w:p>
        </w:tc>
        <w:tc>
          <w:tcPr>
            <w:tcW w:w="1531" w:type="dxa"/>
            <w:shd w:val="clear" w:color="auto" w:fill="auto"/>
          </w:tcPr>
          <w:p w:rsidR="00617B7A" w:rsidRPr="00143A76" w:rsidRDefault="00617B7A" w:rsidP="006D59D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Knorr et al. (2023)</w:t>
            </w:r>
          </w:p>
        </w:tc>
        <w:tc>
          <w:tcPr>
            <w:tcW w:w="2835" w:type="dxa"/>
            <w:shd w:val="clear" w:color="auto" w:fill="auto"/>
          </w:tcPr>
          <w:p w:rsidR="00617B7A" w:rsidRPr="00143A76" w:rsidRDefault="00617B7A" w:rsidP="00143A7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</w:t>
            </w:r>
            <w:r w:rsidR="00143A76"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cale</w:t>
            </w: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143A76"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of the</w:t>
            </w:r>
            <w:r w:rsidR="0068749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“</w:t>
            </w: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Multidimensional Inventory for Religious/Spiri</w:t>
            </w:r>
            <w:r w:rsidR="0068749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tual Well-Being 18 item version”</w:t>
            </w: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(MI-RSWB 18)</w:t>
            </w:r>
          </w:p>
        </w:tc>
        <w:tc>
          <w:tcPr>
            <w:tcW w:w="1363" w:type="dxa"/>
            <w:shd w:val="clear" w:color="auto" w:fill="auto"/>
          </w:tcPr>
          <w:p w:rsidR="00617B7A" w:rsidRPr="00143A76" w:rsidRDefault="00617B7A" w:rsidP="006D59D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Knorr et al. (2023)</w:t>
            </w:r>
          </w:p>
        </w:tc>
        <w:tc>
          <w:tcPr>
            <w:tcW w:w="777" w:type="dxa"/>
            <w:shd w:val="clear" w:color="auto" w:fill="auto"/>
          </w:tcPr>
          <w:p w:rsidR="00617B7A" w:rsidRPr="00143A76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249" w:type="dxa"/>
            <w:shd w:val="clear" w:color="auto" w:fill="auto"/>
          </w:tcPr>
          <w:p w:rsidR="00617B7A" w:rsidRPr="00143A76" w:rsidRDefault="00617B7A" w:rsidP="006D59D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X, X, X</w:t>
            </w:r>
          </w:p>
        </w:tc>
        <w:tc>
          <w:tcPr>
            <w:tcW w:w="1077" w:type="dxa"/>
            <w:shd w:val="clear" w:color="auto" w:fill="auto"/>
          </w:tcPr>
          <w:p w:rsidR="00617B7A" w:rsidRPr="00143A76" w:rsidRDefault="00617B7A" w:rsidP="006D59D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143A76" w:rsidRDefault="00617B7A" w:rsidP="006D59D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0%</w:t>
            </w:r>
          </w:p>
          <w:p w:rsidR="00617B7A" w:rsidRPr="00143A76" w:rsidRDefault="00617B7A" w:rsidP="006D59D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617B7A" w:rsidRPr="00143A76" w:rsidRDefault="00617B7A" w:rsidP="006D59D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0%</w:t>
            </w:r>
          </w:p>
        </w:tc>
        <w:tc>
          <w:tcPr>
            <w:tcW w:w="1887" w:type="dxa"/>
            <w:shd w:val="clear" w:color="auto" w:fill="auto"/>
          </w:tcPr>
          <w:p w:rsidR="00617B7A" w:rsidRPr="00143A76" w:rsidRDefault="009C1779" w:rsidP="006D59D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617B7A" w:rsidRPr="00143A76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617B7A" w:rsidRPr="00143A76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Forgiveness (3)</w:t>
            </w:r>
          </w:p>
        </w:tc>
        <w:tc>
          <w:tcPr>
            <w:tcW w:w="926" w:type="dxa"/>
            <w:shd w:val="clear" w:color="auto" w:fill="auto"/>
          </w:tcPr>
          <w:p w:rsidR="00617B7A" w:rsidRPr="00143A76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MI-RSWB 12 – FO</w:t>
            </w:r>
          </w:p>
        </w:tc>
        <w:tc>
          <w:tcPr>
            <w:tcW w:w="1531" w:type="dxa"/>
            <w:shd w:val="clear" w:color="auto" w:fill="auto"/>
          </w:tcPr>
          <w:p w:rsidR="00617B7A" w:rsidRPr="00143A76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Fuchshuber</w:t>
            </w:r>
            <w:proofErr w:type="spellEnd"/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Unterrainer</w:t>
            </w:r>
            <w:proofErr w:type="spellEnd"/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(2021)</w:t>
            </w:r>
          </w:p>
        </w:tc>
        <w:tc>
          <w:tcPr>
            <w:tcW w:w="2835" w:type="dxa"/>
            <w:shd w:val="clear" w:color="auto" w:fill="auto"/>
          </w:tcPr>
          <w:p w:rsidR="00617B7A" w:rsidRPr="00143A76" w:rsidRDefault="00143A76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</w:t>
            </w:r>
            <w:r w:rsidR="00617B7A"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Multidimensional Inventory for Religious/Spiritual Well-Being Short Version</w:t>
            </w: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</w:t>
            </w:r>
            <w:r w:rsidR="00617B7A"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(MI-RSWB 12)</w:t>
            </w:r>
          </w:p>
        </w:tc>
        <w:tc>
          <w:tcPr>
            <w:tcW w:w="1363" w:type="dxa"/>
            <w:shd w:val="clear" w:color="auto" w:fill="auto"/>
          </w:tcPr>
          <w:p w:rsidR="00617B7A" w:rsidRPr="00143A76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Vuzic</w:t>
            </w:r>
            <w:proofErr w:type="spellEnd"/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(2022)</w:t>
            </w:r>
          </w:p>
        </w:tc>
        <w:tc>
          <w:tcPr>
            <w:tcW w:w="777" w:type="dxa"/>
            <w:shd w:val="clear" w:color="auto" w:fill="auto"/>
          </w:tcPr>
          <w:p w:rsidR="00617B7A" w:rsidRPr="00143A76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249" w:type="dxa"/>
            <w:shd w:val="clear" w:color="auto" w:fill="auto"/>
          </w:tcPr>
          <w:p w:rsidR="00617B7A" w:rsidRPr="00143A76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X, X, X</w:t>
            </w:r>
          </w:p>
        </w:tc>
        <w:tc>
          <w:tcPr>
            <w:tcW w:w="1077" w:type="dxa"/>
            <w:shd w:val="clear" w:color="auto" w:fill="auto"/>
          </w:tcPr>
          <w:p w:rsidR="00617B7A" w:rsidRPr="00143A76" w:rsidRDefault="00617B7A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143A76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0%</w:t>
            </w:r>
          </w:p>
          <w:p w:rsidR="00617B7A" w:rsidRPr="00143A76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617B7A" w:rsidRPr="00143A76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0%</w:t>
            </w:r>
          </w:p>
        </w:tc>
        <w:tc>
          <w:tcPr>
            <w:tcW w:w="1887" w:type="dxa"/>
            <w:shd w:val="clear" w:color="auto" w:fill="auto"/>
          </w:tcPr>
          <w:p w:rsidR="00617B7A" w:rsidRPr="00143A76" w:rsidRDefault="009C17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617B7A" w:rsidRPr="00143A76" w:rsidTr="002A0F96">
        <w:tc>
          <w:tcPr>
            <w:tcW w:w="1755" w:type="dxa"/>
            <w:shd w:val="clear" w:color="auto" w:fill="auto"/>
          </w:tcPr>
          <w:p w:rsidR="00617B7A" w:rsidRPr="00143A76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Functional Assessment of Chronic Illness Therapy – Spiritual Well-Being</w:t>
            </w:r>
          </w:p>
        </w:tc>
        <w:tc>
          <w:tcPr>
            <w:tcW w:w="926" w:type="dxa"/>
            <w:shd w:val="clear" w:color="auto" w:fill="auto"/>
          </w:tcPr>
          <w:p w:rsidR="00617B7A" w:rsidRPr="00143A76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FACIT-</w:t>
            </w:r>
            <w:proofErr w:type="spellStart"/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</w:t>
            </w:r>
            <w:proofErr w:type="spellEnd"/>
          </w:p>
        </w:tc>
        <w:tc>
          <w:tcPr>
            <w:tcW w:w="1531" w:type="dxa"/>
            <w:shd w:val="clear" w:color="auto" w:fill="auto"/>
          </w:tcPr>
          <w:p w:rsidR="00617B7A" w:rsidRPr="00143A76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Peterman et al. (2002)</w:t>
            </w:r>
          </w:p>
        </w:tc>
        <w:tc>
          <w:tcPr>
            <w:tcW w:w="2835" w:type="dxa"/>
            <w:shd w:val="clear" w:color="auto" w:fill="auto"/>
          </w:tcPr>
          <w:p w:rsidR="00617B7A" w:rsidRPr="00143A76" w:rsidRDefault="00143A76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Scale with two subscales: 1. Meaning/Peace (12 </w:t>
            </w:r>
            <w:r w:rsid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items</w:t>
            </w:r>
            <w:r w:rsidR="00617B7A"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), 2. </w:t>
            </w: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Faith (4 </w:t>
            </w:r>
            <w:r w:rsid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items</w:t>
            </w:r>
            <w:r w:rsidR="00617B7A"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363" w:type="dxa"/>
            <w:shd w:val="clear" w:color="auto" w:fill="auto"/>
          </w:tcPr>
          <w:p w:rsidR="00617B7A" w:rsidRPr="00143A76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Grünke</w:t>
            </w:r>
            <w:proofErr w:type="spellEnd"/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(2018)</w:t>
            </w:r>
            <w:r w:rsidR="00021B8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Philipp et al. (2017), </w:t>
            </w:r>
            <w:proofErr w:type="spellStart"/>
            <w:r w:rsidR="00021B8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Scheffold</w:t>
            </w:r>
            <w:proofErr w:type="spellEnd"/>
            <w:r w:rsidR="00021B8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(2019)</w:t>
            </w:r>
          </w:p>
        </w:tc>
        <w:tc>
          <w:tcPr>
            <w:tcW w:w="777" w:type="dxa"/>
            <w:shd w:val="clear" w:color="auto" w:fill="auto"/>
          </w:tcPr>
          <w:p w:rsidR="00617B7A" w:rsidRPr="00143A76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249" w:type="dxa"/>
            <w:shd w:val="clear" w:color="auto" w:fill="auto"/>
          </w:tcPr>
          <w:p w:rsidR="00617B7A" w:rsidRPr="00143A76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(X), (X), X, (X), S, (S), (S), S, SR, SR, SR, (X)</w:t>
            </w:r>
          </w:p>
        </w:tc>
        <w:tc>
          <w:tcPr>
            <w:tcW w:w="1077" w:type="dxa"/>
            <w:shd w:val="clear" w:color="auto" w:fill="auto"/>
          </w:tcPr>
          <w:p w:rsidR="00617B7A" w:rsidRPr="00143A76" w:rsidRDefault="00617B7A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143A76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58%</w:t>
            </w:r>
          </w:p>
          <w:p w:rsidR="00617B7A" w:rsidRPr="00143A76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25%</w:t>
            </w:r>
          </w:p>
          <w:p w:rsidR="00617B7A" w:rsidRPr="00143A76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58%</w:t>
            </w:r>
          </w:p>
        </w:tc>
        <w:tc>
          <w:tcPr>
            <w:tcW w:w="1887" w:type="dxa"/>
            <w:shd w:val="clear" w:color="auto" w:fill="auto"/>
          </w:tcPr>
          <w:p w:rsidR="00617B7A" w:rsidRPr="00143A76" w:rsidRDefault="009C17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3A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7E1E21" w:rsidRPr="007E1E21" w:rsidTr="002A0F96">
        <w:trPr>
          <w:trHeight w:val="724"/>
        </w:trPr>
        <w:tc>
          <w:tcPr>
            <w:tcW w:w="1755" w:type="dxa"/>
            <w:shd w:val="clear" w:color="auto" w:fill="auto"/>
          </w:tcPr>
          <w:p w:rsidR="007E1E21" w:rsidRPr="007E1E21" w:rsidRDefault="007E1E21" w:rsidP="006D59D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General Religiosity (1)</w:t>
            </w:r>
          </w:p>
        </w:tc>
        <w:tc>
          <w:tcPr>
            <w:tcW w:w="926" w:type="dxa"/>
            <w:shd w:val="clear" w:color="auto" w:fill="auto"/>
          </w:tcPr>
          <w:p w:rsidR="007E1E21" w:rsidRPr="007E1E21" w:rsidRDefault="007E1E21" w:rsidP="006D59D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MI-RSWB 48 – GR</w:t>
            </w:r>
          </w:p>
        </w:tc>
        <w:tc>
          <w:tcPr>
            <w:tcW w:w="1531" w:type="dxa"/>
            <w:shd w:val="clear" w:color="auto" w:fill="auto"/>
          </w:tcPr>
          <w:p w:rsidR="007E1E21" w:rsidRPr="007E1E21" w:rsidRDefault="007E1E21" w:rsidP="006D59D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Unterrainer</w:t>
            </w:r>
            <w:proofErr w:type="spellEnd"/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(2010)</w:t>
            </w:r>
          </w:p>
        </w:tc>
        <w:tc>
          <w:tcPr>
            <w:tcW w:w="2835" w:type="dxa"/>
            <w:shd w:val="clear" w:color="auto" w:fill="auto"/>
          </w:tcPr>
          <w:p w:rsidR="007E1E21" w:rsidRPr="007E1E21" w:rsidRDefault="007E1E21" w:rsidP="00143A7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“Multidimensional Inventory for Religious/Spiritual Well-Being” (MI-RSWB 48)</w:t>
            </w:r>
          </w:p>
        </w:tc>
        <w:tc>
          <w:tcPr>
            <w:tcW w:w="1363" w:type="dxa"/>
            <w:shd w:val="clear" w:color="auto" w:fill="auto"/>
          </w:tcPr>
          <w:p w:rsidR="007E1E21" w:rsidRPr="007E1E21" w:rsidRDefault="007E1E21" w:rsidP="006D59D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Knorr et al. (2023)</w:t>
            </w:r>
          </w:p>
        </w:tc>
        <w:tc>
          <w:tcPr>
            <w:tcW w:w="777" w:type="dxa"/>
            <w:shd w:val="clear" w:color="auto" w:fill="auto"/>
          </w:tcPr>
          <w:p w:rsidR="007E1E21" w:rsidRPr="007E1E21" w:rsidRDefault="007E1E21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249" w:type="dxa"/>
            <w:shd w:val="clear" w:color="auto" w:fill="auto"/>
          </w:tcPr>
          <w:p w:rsidR="007E1E21" w:rsidRPr="007E1E21" w:rsidRDefault="007E1E21" w:rsidP="006D59D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RS_3, R_14/3, R_3, R_13/3, R_3, R_3, R_14, RS_13</w:t>
            </w:r>
          </w:p>
        </w:tc>
        <w:tc>
          <w:tcPr>
            <w:tcW w:w="1077" w:type="dxa"/>
            <w:shd w:val="clear" w:color="auto" w:fill="auto"/>
          </w:tcPr>
          <w:p w:rsidR="007E1E21" w:rsidRPr="007E1E21" w:rsidRDefault="007E1E21" w:rsidP="006D59D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</w:t>
            </w:r>
          </w:p>
          <w:p w:rsidR="007E1E21" w:rsidRPr="007E1E21" w:rsidRDefault="007E1E21" w:rsidP="006D59D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7E1E21" w:rsidRPr="007E1E21" w:rsidRDefault="007E1E21" w:rsidP="006D59D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7E1E21" w:rsidRPr="007E1E21" w:rsidRDefault="007E1E21" w:rsidP="00B44A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25%</w:t>
            </w:r>
          </w:p>
        </w:tc>
        <w:tc>
          <w:tcPr>
            <w:tcW w:w="1887" w:type="dxa"/>
            <w:shd w:val="clear" w:color="auto" w:fill="auto"/>
          </w:tcPr>
          <w:p w:rsidR="007E1E21" w:rsidRPr="007E1E21" w:rsidRDefault="007E1E21" w:rsidP="006D59D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</w:t>
            </w: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</w:t>
            </w:r>
          </w:p>
          <w:p w:rsidR="007E1E21" w:rsidRPr="007E1E21" w:rsidRDefault="008C5756" w:rsidP="007E1E2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P</w:t>
            </w:r>
            <w:r w:rsidR="007E1E21" w:rsidRPr="007E1E2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ositive r/s coping/image/relationship</w:t>
            </w:r>
          </w:p>
        </w:tc>
      </w:tr>
      <w:tr w:rsidR="007E1E21" w:rsidRPr="007E1E21" w:rsidTr="002A0F96">
        <w:trPr>
          <w:trHeight w:val="913"/>
        </w:trPr>
        <w:tc>
          <w:tcPr>
            <w:tcW w:w="1755" w:type="dxa"/>
            <w:shd w:val="clear" w:color="auto" w:fill="auto"/>
          </w:tcPr>
          <w:p w:rsidR="007E1E21" w:rsidRPr="007E1E21" w:rsidRDefault="007E1E21" w:rsidP="004730C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General Religiosity (2)</w:t>
            </w:r>
          </w:p>
        </w:tc>
        <w:tc>
          <w:tcPr>
            <w:tcW w:w="926" w:type="dxa"/>
            <w:shd w:val="clear" w:color="auto" w:fill="auto"/>
          </w:tcPr>
          <w:p w:rsidR="007E1E21" w:rsidRPr="007E1E21" w:rsidRDefault="007E1E21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MI-RSWB 18 – GR</w:t>
            </w:r>
          </w:p>
        </w:tc>
        <w:tc>
          <w:tcPr>
            <w:tcW w:w="1531" w:type="dxa"/>
            <w:shd w:val="clear" w:color="auto" w:fill="auto"/>
          </w:tcPr>
          <w:p w:rsidR="007E1E21" w:rsidRPr="007E1E21" w:rsidRDefault="007E1E21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Knorr et al. (2023)</w:t>
            </w:r>
          </w:p>
        </w:tc>
        <w:tc>
          <w:tcPr>
            <w:tcW w:w="2835" w:type="dxa"/>
            <w:shd w:val="clear" w:color="auto" w:fill="auto"/>
          </w:tcPr>
          <w:p w:rsidR="007E1E21" w:rsidRPr="007E1E21" w:rsidRDefault="007E1E21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“Multidimensional Inventory for Religious/Spiritual Well-Being 18 item version” (MI-RSWB 18)</w:t>
            </w:r>
          </w:p>
        </w:tc>
        <w:tc>
          <w:tcPr>
            <w:tcW w:w="1363" w:type="dxa"/>
            <w:shd w:val="clear" w:color="auto" w:fill="auto"/>
          </w:tcPr>
          <w:p w:rsidR="007E1E21" w:rsidRPr="007E1E21" w:rsidRDefault="007E1E21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Knorr et al. (2023)</w:t>
            </w:r>
          </w:p>
        </w:tc>
        <w:tc>
          <w:tcPr>
            <w:tcW w:w="777" w:type="dxa"/>
            <w:shd w:val="clear" w:color="auto" w:fill="auto"/>
          </w:tcPr>
          <w:p w:rsidR="007E1E21" w:rsidRPr="007E1E21" w:rsidRDefault="007E1E21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249" w:type="dxa"/>
            <w:shd w:val="clear" w:color="auto" w:fill="auto"/>
          </w:tcPr>
          <w:p w:rsidR="007E1E21" w:rsidRPr="007E1E21" w:rsidRDefault="007E1E21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R_3, R_13/3, R_3</w:t>
            </w:r>
          </w:p>
        </w:tc>
        <w:tc>
          <w:tcPr>
            <w:tcW w:w="1077" w:type="dxa"/>
            <w:shd w:val="clear" w:color="auto" w:fill="auto"/>
          </w:tcPr>
          <w:p w:rsidR="007E1E21" w:rsidRPr="007E1E21" w:rsidRDefault="007E1E21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</w:t>
            </w:r>
          </w:p>
          <w:p w:rsidR="007E1E21" w:rsidRPr="007E1E21" w:rsidRDefault="007E1E21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7E1E21" w:rsidRPr="007E1E21" w:rsidRDefault="007E1E21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7E1E21" w:rsidRPr="007E1E21" w:rsidRDefault="007E1E21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0%</w:t>
            </w:r>
          </w:p>
        </w:tc>
        <w:tc>
          <w:tcPr>
            <w:tcW w:w="1887" w:type="dxa"/>
            <w:shd w:val="clear" w:color="auto" w:fill="auto"/>
          </w:tcPr>
          <w:p w:rsidR="007E1E21" w:rsidRPr="007E1E21" w:rsidRDefault="007E1E21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7E1E21" w:rsidRPr="007E1E21" w:rsidRDefault="008C5756" w:rsidP="00B44A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P</w:t>
            </w:r>
            <w:r w:rsidR="007E1E21" w:rsidRPr="007E1E2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ositive r/s coping/image/relationship</w:t>
            </w:r>
          </w:p>
        </w:tc>
      </w:tr>
      <w:tr w:rsidR="007E1E21" w:rsidRPr="007E1E21" w:rsidTr="002A0F96">
        <w:trPr>
          <w:trHeight w:val="706"/>
        </w:trPr>
        <w:tc>
          <w:tcPr>
            <w:tcW w:w="1755" w:type="dxa"/>
            <w:shd w:val="clear" w:color="auto" w:fill="auto"/>
          </w:tcPr>
          <w:p w:rsidR="007E1E21" w:rsidRPr="007E1E21" w:rsidRDefault="007E1E21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General Religiosity (3)</w:t>
            </w:r>
          </w:p>
        </w:tc>
        <w:tc>
          <w:tcPr>
            <w:tcW w:w="926" w:type="dxa"/>
            <w:shd w:val="clear" w:color="auto" w:fill="auto"/>
          </w:tcPr>
          <w:p w:rsidR="007E1E21" w:rsidRPr="007E1E21" w:rsidRDefault="007E1E21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MI-RSWB 12 – GR</w:t>
            </w:r>
          </w:p>
        </w:tc>
        <w:tc>
          <w:tcPr>
            <w:tcW w:w="1531" w:type="dxa"/>
            <w:shd w:val="clear" w:color="auto" w:fill="auto"/>
          </w:tcPr>
          <w:p w:rsidR="007E1E21" w:rsidRPr="007E1E21" w:rsidRDefault="007E1E21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Fuchshuber</w:t>
            </w:r>
            <w:proofErr w:type="spellEnd"/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Unterrainer</w:t>
            </w:r>
            <w:proofErr w:type="spellEnd"/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(2021)</w:t>
            </w:r>
          </w:p>
        </w:tc>
        <w:tc>
          <w:tcPr>
            <w:tcW w:w="2835" w:type="dxa"/>
            <w:shd w:val="clear" w:color="auto" w:fill="auto"/>
          </w:tcPr>
          <w:p w:rsidR="007E1E21" w:rsidRPr="007E1E21" w:rsidRDefault="007E1E21" w:rsidP="007E1E2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“Multidimensional Inventory for Religious/Spiritual Well-Being Short Version” (MI-RSWB 12)</w:t>
            </w:r>
          </w:p>
        </w:tc>
        <w:tc>
          <w:tcPr>
            <w:tcW w:w="1363" w:type="dxa"/>
            <w:shd w:val="clear" w:color="auto" w:fill="auto"/>
          </w:tcPr>
          <w:p w:rsidR="007E1E21" w:rsidRPr="007E1E21" w:rsidRDefault="007E1E21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Vuzic</w:t>
            </w:r>
            <w:proofErr w:type="spellEnd"/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(2022)</w:t>
            </w:r>
          </w:p>
        </w:tc>
        <w:tc>
          <w:tcPr>
            <w:tcW w:w="777" w:type="dxa"/>
            <w:shd w:val="clear" w:color="auto" w:fill="auto"/>
          </w:tcPr>
          <w:p w:rsidR="007E1E21" w:rsidRPr="007E1E21" w:rsidRDefault="007E1E21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249" w:type="dxa"/>
            <w:shd w:val="clear" w:color="auto" w:fill="auto"/>
          </w:tcPr>
          <w:p w:rsidR="007E1E21" w:rsidRPr="007E1E21" w:rsidRDefault="007E1E21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RS_3, R_14/3, R_3</w:t>
            </w:r>
          </w:p>
        </w:tc>
        <w:tc>
          <w:tcPr>
            <w:tcW w:w="1077" w:type="dxa"/>
            <w:shd w:val="clear" w:color="auto" w:fill="auto"/>
          </w:tcPr>
          <w:p w:rsidR="007E1E21" w:rsidRPr="007E1E21" w:rsidRDefault="007E1E21" w:rsidP="00A04A32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</w:t>
            </w:r>
          </w:p>
          <w:p w:rsidR="007E1E21" w:rsidRPr="007E1E21" w:rsidRDefault="007E1E21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7E1E21" w:rsidRPr="007E1E21" w:rsidRDefault="007E1E21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7E1E21" w:rsidRPr="007E1E21" w:rsidRDefault="007E1E21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33%</w:t>
            </w:r>
          </w:p>
        </w:tc>
        <w:tc>
          <w:tcPr>
            <w:tcW w:w="1887" w:type="dxa"/>
            <w:shd w:val="clear" w:color="auto" w:fill="auto"/>
          </w:tcPr>
          <w:p w:rsidR="007E1E21" w:rsidRPr="007E1E21" w:rsidRDefault="007E1E21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7E1E21" w:rsidRPr="007E1E21" w:rsidRDefault="008C5756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P</w:t>
            </w:r>
            <w:r w:rsidR="007E1E21" w:rsidRPr="007E1E2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ositive r/s coping/image/relationship</w:t>
            </w:r>
          </w:p>
        </w:tc>
      </w:tr>
      <w:tr w:rsidR="00617B7A" w:rsidRPr="007E1E21" w:rsidTr="002A0F96">
        <w:trPr>
          <w:trHeight w:val="405"/>
        </w:trPr>
        <w:tc>
          <w:tcPr>
            <w:tcW w:w="1755" w:type="dxa"/>
            <w:shd w:val="clear" w:color="auto" w:fill="auto"/>
          </w:tcPr>
          <w:p w:rsidR="00617B7A" w:rsidRPr="007E1E21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Greater Good Motivations</w:t>
            </w:r>
          </w:p>
        </w:tc>
        <w:tc>
          <w:tcPr>
            <w:tcW w:w="926" w:type="dxa"/>
            <w:shd w:val="clear" w:color="auto" w:fill="auto"/>
          </w:tcPr>
          <w:p w:rsidR="00617B7A" w:rsidRPr="007E1E21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WAMI – GG </w:t>
            </w:r>
          </w:p>
        </w:tc>
        <w:tc>
          <w:tcPr>
            <w:tcW w:w="1531" w:type="dxa"/>
            <w:shd w:val="clear" w:color="auto" w:fill="auto"/>
          </w:tcPr>
          <w:p w:rsidR="00617B7A" w:rsidRPr="007E1E21" w:rsidRDefault="00617B7A" w:rsidP="007E1E2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Original: Steger et al. (2012); </w:t>
            </w:r>
            <w:r w:rsidR="007E1E21"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German</w:t>
            </w: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Harzer</w:t>
            </w:r>
            <w:proofErr w:type="spellEnd"/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(2016)</w:t>
            </w:r>
          </w:p>
        </w:tc>
        <w:tc>
          <w:tcPr>
            <w:tcW w:w="2835" w:type="dxa"/>
            <w:shd w:val="clear" w:color="auto" w:fill="auto"/>
          </w:tcPr>
          <w:p w:rsidR="00617B7A" w:rsidRPr="007E1E21" w:rsidRDefault="007E1E21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“Work and Meaning Inventory”</w:t>
            </w:r>
            <w:r w:rsidR="00617B7A"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(WAMI)</w:t>
            </w:r>
          </w:p>
        </w:tc>
        <w:tc>
          <w:tcPr>
            <w:tcW w:w="1363" w:type="dxa"/>
            <w:shd w:val="clear" w:color="auto" w:fill="auto"/>
          </w:tcPr>
          <w:p w:rsidR="00617B7A" w:rsidRPr="007E1E21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Listopad</w:t>
            </w:r>
            <w:proofErr w:type="spellEnd"/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(2021)</w:t>
            </w:r>
          </w:p>
        </w:tc>
        <w:tc>
          <w:tcPr>
            <w:tcW w:w="777" w:type="dxa"/>
            <w:shd w:val="clear" w:color="auto" w:fill="auto"/>
          </w:tcPr>
          <w:p w:rsidR="00617B7A" w:rsidRPr="007E1E21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249" w:type="dxa"/>
            <w:shd w:val="clear" w:color="auto" w:fill="auto"/>
          </w:tcPr>
          <w:p w:rsidR="00617B7A" w:rsidRPr="007E1E21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X, X, S</w:t>
            </w:r>
          </w:p>
        </w:tc>
        <w:tc>
          <w:tcPr>
            <w:tcW w:w="1077" w:type="dxa"/>
            <w:shd w:val="clear" w:color="auto" w:fill="auto"/>
          </w:tcPr>
          <w:p w:rsidR="00617B7A" w:rsidRPr="007E1E21" w:rsidRDefault="00617B7A" w:rsidP="007E0A0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7E1E21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33%</w:t>
            </w:r>
          </w:p>
          <w:p w:rsidR="00617B7A" w:rsidRPr="007E1E21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617B7A" w:rsidRPr="007E1E21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33%</w:t>
            </w:r>
          </w:p>
        </w:tc>
        <w:tc>
          <w:tcPr>
            <w:tcW w:w="1887" w:type="dxa"/>
            <w:shd w:val="clear" w:color="auto" w:fill="auto"/>
          </w:tcPr>
          <w:p w:rsidR="00617B7A" w:rsidRPr="007E1E21" w:rsidRDefault="009C1779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1E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D335BB" w:rsidRPr="00431F89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D335BB" w:rsidRPr="00431F89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1F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Halt </w:t>
            </w:r>
            <w:proofErr w:type="spellStart"/>
            <w:r w:rsidRPr="00431F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im</w:t>
            </w:r>
            <w:proofErr w:type="spellEnd"/>
            <w:r w:rsidRPr="00431F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31F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Glauben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:rsidR="00D335BB" w:rsidRPr="00431F89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1F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SCI-</w:t>
            </w:r>
            <w:proofErr w:type="spellStart"/>
            <w:r w:rsidRPr="00431F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</w:t>
            </w:r>
            <w:proofErr w:type="spellEnd"/>
          </w:p>
        </w:tc>
        <w:tc>
          <w:tcPr>
            <w:tcW w:w="1531" w:type="dxa"/>
            <w:shd w:val="clear" w:color="auto" w:fill="auto"/>
          </w:tcPr>
          <w:p w:rsidR="00D335BB" w:rsidRPr="00431F89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31F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Satow</w:t>
            </w:r>
            <w:proofErr w:type="spellEnd"/>
            <w:r w:rsidRPr="00431F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(2012)</w:t>
            </w:r>
          </w:p>
        </w:tc>
        <w:tc>
          <w:tcPr>
            <w:tcW w:w="2835" w:type="dxa"/>
            <w:shd w:val="clear" w:color="auto" w:fill="auto"/>
          </w:tcPr>
          <w:p w:rsidR="00D335BB" w:rsidRPr="00431F89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1F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Subscale of the “Stress- und </w:t>
            </w:r>
            <w:proofErr w:type="spellStart"/>
            <w:r w:rsidRPr="00431F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Copinginventar</w:t>
            </w:r>
            <w:proofErr w:type="spellEnd"/>
            <w:r w:rsidRPr="00431F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 (SCI)</w:t>
            </w:r>
          </w:p>
        </w:tc>
        <w:tc>
          <w:tcPr>
            <w:tcW w:w="1363" w:type="dxa"/>
            <w:shd w:val="clear" w:color="auto" w:fill="auto"/>
          </w:tcPr>
          <w:p w:rsidR="00D335BB" w:rsidRPr="00431F89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1F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Budimir et al. (2021); </w:t>
            </w:r>
            <w:proofErr w:type="spellStart"/>
            <w:r w:rsidRPr="00431F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Schlechter</w:t>
            </w:r>
            <w:proofErr w:type="spellEnd"/>
            <w:r w:rsidRPr="00431F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(2021)</w:t>
            </w:r>
          </w:p>
        </w:tc>
        <w:tc>
          <w:tcPr>
            <w:tcW w:w="777" w:type="dxa"/>
            <w:shd w:val="clear" w:color="auto" w:fill="auto"/>
          </w:tcPr>
          <w:p w:rsidR="00D335BB" w:rsidRPr="00431F89" w:rsidRDefault="00D335BB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1F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249" w:type="dxa"/>
            <w:shd w:val="clear" w:color="auto" w:fill="auto"/>
          </w:tcPr>
          <w:p w:rsidR="00D335BB" w:rsidRPr="00431F89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1F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RS_3, RS_3/14, S_3/12, (X)</w:t>
            </w:r>
          </w:p>
        </w:tc>
        <w:tc>
          <w:tcPr>
            <w:tcW w:w="1077" w:type="dxa"/>
            <w:shd w:val="clear" w:color="auto" w:fill="auto"/>
          </w:tcPr>
          <w:p w:rsidR="00D335BB" w:rsidRPr="00431F89" w:rsidRDefault="00D335BB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31F8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SR</w:t>
            </w:r>
          </w:p>
          <w:p w:rsidR="00D335BB" w:rsidRPr="00431F89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1F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75%</w:t>
            </w:r>
          </w:p>
          <w:p w:rsidR="00D335BB" w:rsidRPr="00431F89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1F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50%</w:t>
            </w:r>
          </w:p>
          <w:p w:rsidR="00D335BB" w:rsidRPr="00431F89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1F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75%</w:t>
            </w:r>
          </w:p>
        </w:tc>
        <w:tc>
          <w:tcPr>
            <w:tcW w:w="1887" w:type="dxa"/>
            <w:shd w:val="clear" w:color="auto" w:fill="auto"/>
          </w:tcPr>
          <w:p w:rsidR="00D335BB" w:rsidRPr="00431F89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1F8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  <w:r w:rsidRPr="00431F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D335BB" w:rsidRPr="00431F89" w:rsidRDefault="008C5756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P</w:t>
            </w:r>
            <w:r w:rsidR="00D335BB" w:rsidRPr="00431F8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ositive r/s coping/image/relationship</w:t>
            </w:r>
          </w:p>
        </w:tc>
      </w:tr>
      <w:tr w:rsidR="00D335BB" w:rsidRPr="00D335BB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D335BB" w:rsidRPr="00D335BB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Häufigkeit</w:t>
            </w:r>
            <w:proofErr w:type="spellEnd"/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Kirchgang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:rsidR="00D335BB" w:rsidRPr="00D335BB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  <w:shd w:val="clear" w:color="auto" w:fill="auto"/>
          </w:tcPr>
          <w:p w:rsidR="00D335BB" w:rsidRPr="00D335BB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ALLBUS 2010</w:t>
            </w:r>
          </w:p>
        </w:tc>
        <w:tc>
          <w:tcPr>
            <w:tcW w:w="2835" w:type="dxa"/>
            <w:shd w:val="clear" w:color="auto" w:fill="auto"/>
          </w:tcPr>
          <w:p w:rsidR="00D335BB" w:rsidRPr="00D335BB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Single item</w:t>
            </w:r>
          </w:p>
        </w:tc>
        <w:tc>
          <w:tcPr>
            <w:tcW w:w="1363" w:type="dxa"/>
            <w:shd w:val="clear" w:color="auto" w:fill="auto"/>
          </w:tcPr>
          <w:p w:rsidR="00D335BB" w:rsidRPr="00D335BB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Butz</w:t>
            </w:r>
            <w:proofErr w:type="spellEnd"/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(2017)</w:t>
            </w:r>
          </w:p>
        </w:tc>
        <w:tc>
          <w:tcPr>
            <w:tcW w:w="777" w:type="dxa"/>
            <w:shd w:val="clear" w:color="auto" w:fill="auto"/>
          </w:tcPr>
          <w:p w:rsidR="00D335BB" w:rsidRPr="00D335BB" w:rsidRDefault="00D335BB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249" w:type="dxa"/>
            <w:shd w:val="clear" w:color="auto" w:fill="auto"/>
          </w:tcPr>
          <w:p w:rsidR="00D335BB" w:rsidRPr="00D335BB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R_14</w:t>
            </w:r>
          </w:p>
        </w:tc>
        <w:tc>
          <w:tcPr>
            <w:tcW w:w="1077" w:type="dxa"/>
            <w:shd w:val="clear" w:color="auto" w:fill="auto"/>
          </w:tcPr>
          <w:p w:rsidR="00D335BB" w:rsidRPr="00D335BB" w:rsidRDefault="00D335BB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</w:t>
            </w:r>
          </w:p>
          <w:p w:rsidR="00D335BB" w:rsidRPr="00D335BB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D335BB" w:rsidRPr="00D335BB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D335BB" w:rsidRPr="00D335BB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0%</w:t>
            </w:r>
          </w:p>
        </w:tc>
        <w:tc>
          <w:tcPr>
            <w:tcW w:w="1887" w:type="dxa"/>
            <w:shd w:val="clear" w:color="auto" w:fill="auto"/>
          </w:tcPr>
          <w:p w:rsidR="00D335BB" w:rsidRPr="00D335BB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14</w:t>
            </w: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D335BB" w:rsidRPr="00D335BB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Practice</w:t>
            </w:r>
          </w:p>
        </w:tc>
      </w:tr>
      <w:tr w:rsidR="00617B7A" w:rsidRPr="00D335BB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617B7A" w:rsidRPr="00D335BB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Hope</w:t>
            </w:r>
          </w:p>
        </w:tc>
        <w:tc>
          <w:tcPr>
            <w:tcW w:w="926" w:type="dxa"/>
            <w:shd w:val="clear" w:color="auto" w:fill="auto"/>
          </w:tcPr>
          <w:p w:rsidR="00617B7A" w:rsidRPr="00D335BB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MI-RSWB 12 – HO</w:t>
            </w:r>
          </w:p>
        </w:tc>
        <w:tc>
          <w:tcPr>
            <w:tcW w:w="1531" w:type="dxa"/>
            <w:shd w:val="clear" w:color="auto" w:fill="auto"/>
          </w:tcPr>
          <w:p w:rsidR="00617B7A" w:rsidRPr="00D335BB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Fuchshuber</w:t>
            </w:r>
            <w:proofErr w:type="spellEnd"/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Unterrainer</w:t>
            </w:r>
            <w:proofErr w:type="spellEnd"/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(2021)</w:t>
            </w:r>
          </w:p>
        </w:tc>
        <w:tc>
          <w:tcPr>
            <w:tcW w:w="2835" w:type="dxa"/>
            <w:shd w:val="clear" w:color="auto" w:fill="auto"/>
          </w:tcPr>
          <w:p w:rsidR="00617B7A" w:rsidRPr="00D335BB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</w:t>
            </w:r>
            <w:r w:rsidR="00617B7A"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Multidimensional Inventory for Religious/Spiritual Well-Being Short Version</w:t>
            </w: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</w:t>
            </w:r>
            <w:r w:rsidR="00617B7A"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(MI-RSWB 12)</w:t>
            </w:r>
          </w:p>
        </w:tc>
        <w:tc>
          <w:tcPr>
            <w:tcW w:w="1363" w:type="dxa"/>
            <w:shd w:val="clear" w:color="auto" w:fill="auto"/>
          </w:tcPr>
          <w:p w:rsidR="00617B7A" w:rsidRPr="00D335BB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Vuzic</w:t>
            </w:r>
            <w:proofErr w:type="spellEnd"/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(2022)</w:t>
            </w:r>
          </w:p>
        </w:tc>
        <w:tc>
          <w:tcPr>
            <w:tcW w:w="777" w:type="dxa"/>
            <w:shd w:val="clear" w:color="auto" w:fill="auto"/>
          </w:tcPr>
          <w:p w:rsidR="00617B7A" w:rsidRPr="00D335BB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249" w:type="dxa"/>
            <w:shd w:val="clear" w:color="auto" w:fill="auto"/>
          </w:tcPr>
          <w:p w:rsidR="00617B7A" w:rsidRPr="00D335BB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(X), (X), (X)</w:t>
            </w:r>
          </w:p>
        </w:tc>
        <w:tc>
          <w:tcPr>
            <w:tcW w:w="1077" w:type="dxa"/>
            <w:shd w:val="clear" w:color="auto" w:fill="auto"/>
          </w:tcPr>
          <w:p w:rsidR="00617B7A" w:rsidRPr="00D335BB" w:rsidRDefault="00617B7A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D335BB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0%</w:t>
            </w:r>
          </w:p>
          <w:p w:rsidR="00617B7A" w:rsidRPr="00D335BB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617B7A" w:rsidRPr="00D335BB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0%</w:t>
            </w:r>
          </w:p>
        </w:tc>
        <w:tc>
          <w:tcPr>
            <w:tcW w:w="1887" w:type="dxa"/>
            <w:shd w:val="clear" w:color="auto" w:fill="auto"/>
          </w:tcPr>
          <w:p w:rsidR="00617B7A" w:rsidRPr="00D335BB" w:rsidRDefault="009C17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617B7A" w:rsidRPr="00D335BB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617B7A" w:rsidRPr="00D335BB" w:rsidRDefault="00617B7A" w:rsidP="000C754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Hope Immanent (1)</w:t>
            </w:r>
          </w:p>
        </w:tc>
        <w:tc>
          <w:tcPr>
            <w:tcW w:w="926" w:type="dxa"/>
            <w:shd w:val="clear" w:color="auto" w:fill="auto"/>
          </w:tcPr>
          <w:p w:rsidR="00617B7A" w:rsidRPr="00D335BB" w:rsidRDefault="00617B7A" w:rsidP="000C754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MI-RSWB 48 – HI</w:t>
            </w:r>
          </w:p>
        </w:tc>
        <w:tc>
          <w:tcPr>
            <w:tcW w:w="1531" w:type="dxa"/>
            <w:shd w:val="clear" w:color="auto" w:fill="auto"/>
          </w:tcPr>
          <w:p w:rsidR="00617B7A" w:rsidRPr="00D335BB" w:rsidRDefault="00617B7A" w:rsidP="000C754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Unterrainer</w:t>
            </w:r>
            <w:proofErr w:type="spellEnd"/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(2010)</w:t>
            </w:r>
          </w:p>
        </w:tc>
        <w:tc>
          <w:tcPr>
            <w:tcW w:w="2835" w:type="dxa"/>
            <w:shd w:val="clear" w:color="auto" w:fill="auto"/>
          </w:tcPr>
          <w:p w:rsidR="00617B7A" w:rsidRPr="00D335BB" w:rsidRDefault="00D335BB" w:rsidP="000C754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</w:t>
            </w:r>
            <w:r w:rsidR="00617B7A"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Multidimensional Inventory for Religious/Sp</w:t>
            </w: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iritual Well-Being”</w:t>
            </w:r>
            <w:r w:rsidR="00617B7A"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(MI-RSWB 48)</w:t>
            </w:r>
          </w:p>
        </w:tc>
        <w:tc>
          <w:tcPr>
            <w:tcW w:w="1363" w:type="dxa"/>
            <w:shd w:val="clear" w:color="auto" w:fill="auto"/>
          </w:tcPr>
          <w:p w:rsidR="00617B7A" w:rsidRPr="00D335BB" w:rsidRDefault="00617B7A" w:rsidP="000C754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Knorr et al. (2023)</w:t>
            </w:r>
          </w:p>
        </w:tc>
        <w:tc>
          <w:tcPr>
            <w:tcW w:w="777" w:type="dxa"/>
            <w:shd w:val="clear" w:color="auto" w:fill="auto"/>
          </w:tcPr>
          <w:p w:rsidR="00617B7A" w:rsidRPr="00D335BB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249" w:type="dxa"/>
            <w:shd w:val="clear" w:color="auto" w:fill="auto"/>
          </w:tcPr>
          <w:p w:rsidR="00617B7A" w:rsidRPr="00D335BB" w:rsidRDefault="00617B7A" w:rsidP="000C754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(X), (X), (X), (X), (X), (X), (X), (X)</w:t>
            </w:r>
          </w:p>
        </w:tc>
        <w:tc>
          <w:tcPr>
            <w:tcW w:w="1077" w:type="dxa"/>
            <w:shd w:val="clear" w:color="auto" w:fill="auto"/>
          </w:tcPr>
          <w:p w:rsidR="00617B7A" w:rsidRPr="00D335BB" w:rsidRDefault="00617B7A" w:rsidP="000C754F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D335BB" w:rsidRDefault="00617B7A" w:rsidP="000C754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0%</w:t>
            </w:r>
          </w:p>
          <w:p w:rsidR="00617B7A" w:rsidRPr="00D335BB" w:rsidRDefault="00617B7A" w:rsidP="000C754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617B7A" w:rsidRPr="00D335BB" w:rsidRDefault="00617B7A" w:rsidP="000C754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0%</w:t>
            </w:r>
          </w:p>
        </w:tc>
        <w:tc>
          <w:tcPr>
            <w:tcW w:w="1887" w:type="dxa"/>
            <w:shd w:val="clear" w:color="auto" w:fill="auto"/>
          </w:tcPr>
          <w:p w:rsidR="00617B7A" w:rsidRPr="00D335BB" w:rsidRDefault="009C1779" w:rsidP="000C754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617B7A" w:rsidRPr="00D335BB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617B7A" w:rsidRPr="00D335BB" w:rsidRDefault="00617B7A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Hope Immanent (2)</w:t>
            </w:r>
          </w:p>
        </w:tc>
        <w:tc>
          <w:tcPr>
            <w:tcW w:w="926" w:type="dxa"/>
            <w:shd w:val="clear" w:color="auto" w:fill="auto"/>
          </w:tcPr>
          <w:p w:rsidR="00617B7A" w:rsidRPr="00D335BB" w:rsidRDefault="00617B7A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MI-RSWB 18 – HI</w:t>
            </w:r>
          </w:p>
        </w:tc>
        <w:tc>
          <w:tcPr>
            <w:tcW w:w="1531" w:type="dxa"/>
            <w:shd w:val="clear" w:color="auto" w:fill="auto"/>
          </w:tcPr>
          <w:p w:rsidR="00617B7A" w:rsidRPr="00D335BB" w:rsidRDefault="00617B7A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Knorr et al. (2023)</w:t>
            </w:r>
          </w:p>
        </w:tc>
        <w:tc>
          <w:tcPr>
            <w:tcW w:w="2835" w:type="dxa"/>
            <w:shd w:val="clear" w:color="auto" w:fill="auto"/>
          </w:tcPr>
          <w:p w:rsidR="00617B7A" w:rsidRPr="00D335BB" w:rsidRDefault="00D335BB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</w:t>
            </w:r>
            <w:r w:rsidR="00617B7A"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Multidimensional Inventory for Religious/Spiritual</w:t>
            </w: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Well-Being 18 item version”</w:t>
            </w:r>
            <w:r w:rsidR="00617B7A"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(MI-RSWB 18)</w:t>
            </w:r>
          </w:p>
        </w:tc>
        <w:tc>
          <w:tcPr>
            <w:tcW w:w="1363" w:type="dxa"/>
            <w:shd w:val="clear" w:color="auto" w:fill="auto"/>
          </w:tcPr>
          <w:p w:rsidR="00617B7A" w:rsidRPr="00D335BB" w:rsidRDefault="00617B7A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Knorr et al. (2023)</w:t>
            </w:r>
          </w:p>
        </w:tc>
        <w:tc>
          <w:tcPr>
            <w:tcW w:w="777" w:type="dxa"/>
            <w:shd w:val="clear" w:color="auto" w:fill="auto"/>
          </w:tcPr>
          <w:p w:rsidR="00617B7A" w:rsidRPr="00D335BB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249" w:type="dxa"/>
            <w:shd w:val="clear" w:color="auto" w:fill="auto"/>
          </w:tcPr>
          <w:p w:rsidR="00617B7A" w:rsidRPr="00D335BB" w:rsidRDefault="00617B7A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(X), (X), (X)</w:t>
            </w:r>
          </w:p>
        </w:tc>
        <w:tc>
          <w:tcPr>
            <w:tcW w:w="1077" w:type="dxa"/>
            <w:shd w:val="clear" w:color="auto" w:fill="auto"/>
          </w:tcPr>
          <w:p w:rsidR="00617B7A" w:rsidRPr="00D335BB" w:rsidRDefault="00617B7A" w:rsidP="00A04A32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D335BB" w:rsidRDefault="00617B7A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0%</w:t>
            </w:r>
          </w:p>
          <w:p w:rsidR="00617B7A" w:rsidRPr="00D335BB" w:rsidRDefault="00617B7A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617B7A" w:rsidRPr="00D335BB" w:rsidRDefault="00617B7A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0%</w:t>
            </w:r>
          </w:p>
        </w:tc>
        <w:tc>
          <w:tcPr>
            <w:tcW w:w="1887" w:type="dxa"/>
            <w:shd w:val="clear" w:color="auto" w:fill="auto"/>
          </w:tcPr>
          <w:p w:rsidR="00617B7A" w:rsidRPr="00D335BB" w:rsidRDefault="009C1779" w:rsidP="00A04A3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617B7A" w:rsidRPr="00D335BB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617B7A" w:rsidRPr="00D335BB" w:rsidRDefault="00617B7A" w:rsidP="00034EC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Hope Transcendent (1)</w:t>
            </w:r>
          </w:p>
        </w:tc>
        <w:tc>
          <w:tcPr>
            <w:tcW w:w="926" w:type="dxa"/>
            <w:shd w:val="clear" w:color="auto" w:fill="auto"/>
          </w:tcPr>
          <w:p w:rsidR="00617B7A" w:rsidRPr="00D335BB" w:rsidRDefault="00617B7A" w:rsidP="00034EC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MI-RSWB 48 – HT</w:t>
            </w:r>
          </w:p>
        </w:tc>
        <w:tc>
          <w:tcPr>
            <w:tcW w:w="1531" w:type="dxa"/>
            <w:shd w:val="clear" w:color="auto" w:fill="auto"/>
          </w:tcPr>
          <w:p w:rsidR="00617B7A" w:rsidRPr="00D335BB" w:rsidRDefault="00617B7A" w:rsidP="00034EC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Unterrainer</w:t>
            </w:r>
            <w:proofErr w:type="spellEnd"/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(2010)</w:t>
            </w:r>
          </w:p>
        </w:tc>
        <w:tc>
          <w:tcPr>
            <w:tcW w:w="2835" w:type="dxa"/>
            <w:shd w:val="clear" w:color="auto" w:fill="auto"/>
          </w:tcPr>
          <w:p w:rsidR="00617B7A" w:rsidRPr="00D335BB" w:rsidRDefault="00D335BB" w:rsidP="00034EC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</w:t>
            </w:r>
            <w:r w:rsidR="00617B7A"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Multidimensional Inventory for Religious/Sp</w:t>
            </w: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iritual Well-Being”</w:t>
            </w:r>
            <w:r w:rsidR="00617B7A"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(MI-RSWB 48)</w:t>
            </w:r>
          </w:p>
        </w:tc>
        <w:tc>
          <w:tcPr>
            <w:tcW w:w="1363" w:type="dxa"/>
            <w:shd w:val="clear" w:color="auto" w:fill="auto"/>
          </w:tcPr>
          <w:p w:rsidR="00617B7A" w:rsidRPr="00D335BB" w:rsidRDefault="00617B7A" w:rsidP="00034EC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Knorr et al. (2023)</w:t>
            </w:r>
          </w:p>
        </w:tc>
        <w:tc>
          <w:tcPr>
            <w:tcW w:w="777" w:type="dxa"/>
            <w:shd w:val="clear" w:color="auto" w:fill="auto"/>
          </w:tcPr>
          <w:p w:rsidR="00617B7A" w:rsidRPr="00D335BB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249" w:type="dxa"/>
            <w:shd w:val="clear" w:color="auto" w:fill="auto"/>
          </w:tcPr>
          <w:p w:rsidR="00617B7A" w:rsidRPr="00D335BB" w:rsidRDefault="00617B7A" w:rsidP="00034EC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X, X, X, X, X, (RS), X, (RS)</w:t>
            </w:r>
          </w:p>
        </w:tc>
        <w:tc>
          <w:tcPr>
            <w:tcW w:w="1077" w:type="dxa"/>
            <w:shd w:val="clear" w:color="auto" w:fill="auto"/>
          </w:tcPr>
          <w:p w:rsidR="00617B7A" w:rsidRPr="00D335BB" w:rsidRDefault="00617B7A" w:rsidP="00034EC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D335BB" w:rsidRDefault="00617B7A" w:rsidP="00034EC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25%</w:t>
            </w:r>
          </w:p>
          <w:p w:rsidR="00617B7A" w:rsidRPr="00D335BB" w:rsidRDefault="00617B7A" w:rsidP="00034EC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25%</w:t>
            </w:r>
          </w:p>
          <w:p w:rsidR="00617B7A" w:rsidRPr="00D335BB" w:rsidRDefault="00617B7A" w:rsidP="00034EC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25%</w:t>
            </w:r>
          </w:p>
        </w:tc>
        <w:tc>
          <w:tcPr>
            <w:tcW w:w="1887" w:type="dxa"/>
            <w:shd w:val="clear" w:color="auto" w:fill="auto"/>
          </w:tcPr>
          <w:p w:rsidR="00617B7A" w:rsidRPr="00D335BB" w:rsidRDefault="009C1779" w:rsidP="00034EC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617B7A" w:rsidRPr="00D335BB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617B7A" w:rsidRPr="00D335BB" w:rsidRDefault="00617B7A" w:rsidP="00AA19A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Hope Transcendent (2)</w:t>
            </w:r>
          </w:p>
        </w:tc>
        <w:tc>
          <w:tcPr>
            <w:tcW w:w="926" w:type="dxa"/>
            <w:shd w:val="clear" w:color="auto" w:fill="auto"/>
          </w:tcPr>
          <w:p w:rsidR="00617B7A" w:rsidRPr="00D335BB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MI-RSWB 18 – HT</w:t>
            </w:r>
          </w:p>
        </w:tc>
        <w:tc>
          <w:tcPr>
            <w:tcW w:w="1531" w:type="dxa"/>
            <w:shd w:val="clear" w:color="auto" w:fill="auto"/>
          </w:tcPr>
          <w:p w:rsidR="00617B7A" w:rsidRPr="00D335BB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Knorr et al. (2023)</w:t>
            </w:r>
          </w:p>
        </w:tc>
        <w:tc>
          <w:tcPr>
            <w:tcW w:w="2835" w:type="dxa"/>
            <w:shd w:val="clear" w:color="auto" w:fill="auto"/>
          </w:tcPr>
          <w:p w:rsidR="00617B7A" w:rsidRPr="00D335BB" w:rsidRDefault="00D335BB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</w:t>
            </w:r>
            <w:r w:rsidR="00617B7A"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Multidimensional Inventory for Religious/Spiri</w:t>
            </w: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tual Well-Being 18 item version”</w:t>
            </w:r>
            <w:r w:rsidR="00617B7A"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(MI-RSWB 18)</w:t>
            </w:r>
          </w:p>
        </w:tc>
        <w:tc>
          <w:tcPr>
            <w:tcW w:w="1363" w:type="dxa"/>
            <w:shd w:val="clear" w:color="auto" w:fill="auto"/>
          </w:tcPr>
          <w:p w:rsidR="00617B7A" w:rsidRPr="00D335BB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Knorr et al. (2023)</w:t>
            </w:r>
          </w:p>
        </w:tc>
        <w:tc>
          <w:tcPr>
            <w:tcW w:w="777" w:type="dxa"/>
            <w:shd w:val="clear" w:color="auto" w:fill="auto"/>
          </w:tcPr>
          <w:p w:rsidR="00617B7A" w:rsidRPr="00D335BB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249" w:type="dxa"/>
            <w:shd w:val="clear" w:color="auto" w:fill="auto"/>
          </w:tcPr>
          <w:p w:rsidR="00617B7A" w:rsidRPr="00D335BB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X, X, X</w:t>
            </w:r>
          </w:p>
        </w:tc>
        <w:tc>
          <w:tcPr>
            <w:tcW w:w="1077" w:type="dxa"/>
            <w:shd w:val="clear" w:color="auto" w:fill="auto"/>
          </w:tcPr>
          <w:p w:rsidR="00617B7A" w:rsidRPr="00D335BB" w:rsidRDefault="00617B7A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D335BB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0%</w:t>
            </w:r>
          </w:p>
          <w:p w:rsidR="00617B7A" w:rsidRPr="00D335BB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617B7A" w:rsidRPr="00D335BB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0%</w:t>
            </w:r>
          </w:p>
        </w:tc>
        <w:tc>
          <w:tcPr>
            <w:tcW w:w="1887" w:type="dxa"/>
            <w:shd w:val="clear" w:color="auto" w:fill="auto"/>
          </w:tcPr>
          <w:p w:rsidR="00617B7A" w:rsidRPr="00D335BB" w:rsidRDefault="009C17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35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617B7A" w:rsidRPr="00D649D3" w:rsidTr="002A0F96">
        <w:trPr>
          <w:trHeight w:val="230"/>
        </w:trPr>
        <w:tc>
          <w:tcPr>
            <w:tcW w:w="1755" w:type="dxa"/>
            <w:shd w:val="clear" w:color="auto" w:fill="auto"/>
          </w:tcPr>
          <w:p w:rsidR="00617B7A" w:rsidRPr="00D649D3" w:rsidRDefault="00617B7A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Interpretation</w:t>
            </w:r>
          </w:p>
        </w:tc>
        <w:tc>
          <w:tcPr>
            <w:tcW w:w="926" w:type="dxa"/>
            <w:shd w:val="clear" w:color="auto" w:fill="auto"/>
          </w:tcPr>
          <w:p w:rsidR="00617B7A" w:rsidRPr="00D649D3" w:rsidRDefault="00617B7A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M-</w:t>
            </w:r>
            <w:proofErr w:type="spellStart"/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Skala</w:t>
            </w:r>
            <w:proofErr w:type="spellEnd"/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– Inter</w:t>
            </w:r>
          </w:p>
        </w:tc>
        <w:tc>
          <w:tcPr>
            <w:tcW w:w="1531" w:type="dxa"/>
            <w:shd w:val="clear" w:color="auto" w:fill="auto"/>
          </w:tcPr>
          <w:p w:rsidR="00617B7A" w:rsidRPr="00D649D3" w:rsidRDefault="00D75771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Original: 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Hood (1975)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; German: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Streib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(2021)</w:t>
            </w:r>
          </w:p>
        </w:tc>
        <w:tc>
          <w:tcPr>
            <w:tcW w:w="2835" w:type="dxa"/>
            <w:shd w:val="clear" w:color="auto" w:fill="auto"/>
          </w:tcPr>
          <w:p w:rsidR="00617B7A" w:rsidRPr="00D649D3" w:rsidRDefault="00500C79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</w:t>
            </w:r>
            <w:proofErr w:type="spellStart"/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Mystizismus-Skala</w:t>
            </w:r>
            <w:proofErr w:type="spellEnd"/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</w:t>
            </w:r>
            <w:r w:rsidR="00617B7A"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(M-</w:t>
            </w:r>
            <w:proofErr w:type="spellStart"/>
            <w:r w:rsidR="00617B7A"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Skala</w:t>
            </w:r>
            <w:proofErr w:type="spellEnd"/>
            <w:r w:rsidR="00617B7A"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363" w:type="dxa"/>
            <w:shd w:val="clear" w:color="auto" w:fill="auto"/>
          </w:tcPr>
          <w:p w:rsidR="00617B7A" w:rsidRPr="00D649D3" w:rsidRDefault="00617B7A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Klein &amp; Bethe (2021)</w:t>
            </w:r>
          </w:p>
        </w:tc>
        <w:tc>
          <w:tcPr>
            <w:tcW w:w="777" w:type="dxa"/>
            <w:shd w:val="clear" w:color="auto" w:fill="auto"/>
          </w:tcPr>
          <w:p w:rsidR="00617B7A" w:rsidRPr="00D649D3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249" w:type="dxa"/>
            <w:shd w:val="clear" w:color="auto" w:fill="auto"/>
          </w:tcPr>
          <w:p w:rsidR="00617B7A" w:rsidRPr="00D649D3" w:rsidRDefault="00617B7A" w:rsidP="00D649D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(X), (S)</w:t>
            </w:r>
            <w:r w:rsidR="00EE31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_13*</w:t>
            </w:r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SR/RS</w:t>
            </w:r>
            <w:r w:rsidR="00EE31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_13*</w:t>
            </w:r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(S)</w:t>
            </w:r>
            <w:r w:rsid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_13/12</w:t>
            </w:r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RS/SR</w:t>
            </w:r>
            <w:r w:rsidR="00EE31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_13*</w:t>
            </w:r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S</w:t>
            </w:r>
            <w:r w:rsidR="00EE31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_13*</w:t>
            </w:r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SR</w:t>
            </w:r>
            <w:r w:rsidR="00D649D3"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</w:t>
            </w:r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S</w:t>
            </w:r>
            <w:r w:rsidR="00D649D3"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</w:t>
            </w:r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SR/RS</w:t>
            </w:r>
            <w:r w:rsidR="00D649D3"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</w:t>
            </w:r>
            <w:r w:rsid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/12</w:t>
            </w:r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(S)</w:t>
            </w:r>
            <w:r w:rsidR="00D649D3"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</w:t>
            </w:r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(S)</w:t>
            </w:r>
            <w:r w:rsidR="00EE31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_13*</w:t>
            </w:r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(S)</w:t>
            </w:r>
            <w:r w:rsidR="00EE31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_13*</w:t>
            </w:r>
          </w:p>
        </w:tc>
        <w:tc>
          <w:tcPr>
            <w:tcW w:w="1077" w:type="dxa"/>
            <w:shd w:val="clear" w:color="auto" w:fill="auto"/>
          </w:tcPr>
          <w:p w:rsidR="00617B7A" w:rsidRPr="00D649D3" w:rsidRDefault="00617B7A" w:rsidP="00E7211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649D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</w:p>
          <w:p w:rsidR="00617B7A" w:rsidRPr="00D649D3" w:rsidRDefault="00617B7A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92%</w:t>
            </w:r>
          </w:p>
          <w:p w:rsidR="00617B7A" w:rsidRPr="00D649D3" w:rsidRDefault="00617B7A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33%</w:t>
            </w:r>
          </w:p>
          <w:p w:rsidR="00617B7A" w:rsidRPr="00D649D3" w:rsidRDefault="00617B7A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92%</w:t>
            </w:r>
          </w:p>
        </w:tc>
        <w:tc>
          <w:tcPr>
            <w:tcW w:w="1887" w:type="dxa"/>
            <w:shd w:val="clear" w:color="auto" w:fill="auto"/>
          </w:tcPr>
          <w:p w:rsidR="00617B7A" w:rsidRPr="00D649D3" w:rsidRDefault="00617B7A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649D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13</w:t>
            </w:r>
            <w:r w:rsid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92</w:t>
            </w:r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</w:t>
            </w:r>
          </w:p>
          <w:p w:rsidR="00617B7A" w:rsidRPr="00D649D3" w:rsidRDefault="00D649D3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6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Experience</w:t>
            </w:r>
          </w:p>
        </w:tc>
      </w:tr>
      <w:tr w:rsidR="00D84D3D" w:rsidRPr="00D84D3D" w:rsidTr="002A0F96">
        <w:trPr>
          <w:trHeight w:val="795"/>
        </w:trPr>
        <w:tc>
          <w:tcPr>
            <w:tcW w:w="1755" w:type="dxa"/>
            <w:shd w:val="clear" w:color="auto" w:fill="auto"/>
          </w:tcPr>
          <w:p w:rsidR="00D84D3D" w:rsidRPr="00D84D3D" w:rsidRDefault="00D84D3D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Introvertierter</w:t>
            </w:r>
            <w:proofErr w:type="spellEnd"/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Mystizismus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:rsidR="00D84D3D" w:rsidRPr="00D84D3D" w:rsidRDefault="00D84D3D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M-</w:t>
            </w:r>
            <w:proofErr w:type="spellStart"/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Skala</w:t>
            </w:r>
            <w:proofErr w:type="spellEnd"/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– Intro</w:t>
            </w:r>
          </w:p>
        </w:tc>
        <w:tc>
          <w:tcPr>
            <w:tcW w:w="1531" w:type="dxa"/>
            <w:shd w:val="clear" w:color="auto" w:fill="auto"/>
          </w:tcPr>
          <w:p w:rsidR="00D84D3D" w:rsidRPr="00D84D3D" w:rsidRDefault="00D75771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Original: 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Hood (1975)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; German: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Streib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(2021)</w:t>
            </w:r>
          </w:p>
        </w:tc>
        <w:tc>
          <w:tcPr>
            <w:tcW w:w="2835" w:type="dxa"/>
            <w:shd w:val="clear" w:color="auto" w:fill="auto"/>
          </w:tcPr>
          <w:p w:rsidR="00D84D3D" w:rsidRPr="00D84D3D" w:rsidRDefault="00687498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Mystizismus-Skala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</w:t>
            </w:r>
            <w:r w:rsidR="00D84D3D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(M-</w:t>
            </w:r>
            <w:proofErr w:type="spellStart"/>
            <w:r w:rsidR="00D84D3D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Skala</w:t>
            </w:r>
            <w:proofErr w:type="spellEnd"/>
            <w:r w:rsidR="00D84D3D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363" w:type="dxa"/>
            <w:shd w:val="clear" w:color="auto" w:fill="auto"/>
          </w:tcPr>
          <w:p w:rsidR="00D84D3D" w:rsidRPr="00D84D3D" w:rsidRDefault="00D84D3D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Klein &amp; Bethe (2021)</w:t>
            </w:r>
          </w:p>
        </w:tc>
        <w:tc>
          <w:tcPr>
            <w:tcW w:w="777" w:type="dxa"/>
            <w:shd w:val="clear" w:color="auto" w:fill="auto"/>
          </w:tcPr>
          <w:p w:rsidR="00D84D3D" w:rsidRPr="00D84D3D" w:rsidRDefault="00D84D3D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249" w:type="dxa"/>
            <w:shd w:val="clear" w:color="auto" w:fill="auto"/>
          </w:tcPr>
          <w:p w:rsidR="00D84D3D" w:rsidRPr="00D84D3D" w:rsidRDefault="00EE3189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S_13, (S)_13*</w:t>
            </w:r>
            <w:r w:rsidR="00D84D3D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S_13, (S)_13, S_13-, S_13, S_13*, (S)_13*, (S)_13, SR_13*, S_13*</w:t>
            </w:r>
            <w:r w:rsidR="00D84D3D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(S)_13</w:t>
            </w:r>
          </w:p>
        </w:tc>
        <w:tc>
          <w:tcPr>
            <w:tcW w:w="1077" w:type="dxa"/>
            <w:shd w:val="clear" w:color="auto" w:fill="auto"/>
          </w:tcPr>
          <w:p w:rsidR="00D84D3D" w:rsidRPr="00D84D3D" w:rsidRDefault="00D84D3D" w:rsidP="00E7211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</w:p>
          <w:p w:rsidR="00D84D3D" w:rsidRPr="00D84D3D" w:rsidRDefault="00D84D3D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D84D3D" w:rsidRPr="00D84D3D" w:rsidRDefault="00D84D3D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8%</w:t>
            </w:r>
          </w:p>
          <w:p w:rsidR="00D84D3D" w:rsidRPr="00D84D3D" w:rsidRDefault="00D84D3D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D84D3D" w:rsidRPr="00D84D3D" w:rsidRDefault="00D84D3D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13</w:t>
            </w: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D84D3D" w:rsidRPr="00D84D3D" w:rsidRDefault="00D84D3D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Experience</w:t>
            </w:r>
          </w:p>
        </w:tc>
      </w:tr>
      <w:tr w:rsidR="00617B7A" w:rsidRPr="00D84D3D" w:rsidTr="002A0F96">
        <w:trPr>
          <w:trHeight w:val="405"/>
        </w:trPr>
        <w:tc>
          <w:tcPr>
            <w:tcW w:w="1755" w:type="dxa"/>
            <w:shd w:val="clear" w:color="auto" w:fill="auto"/>
          </w:tcPr>
          <w:p w:rsidR="00617B7A" w:rsidRPr="00D84D3D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Meaning Making through Work</w:t>
            </w:r>
          </w:p>
        </w:tc>
        <w:tc>
          <w:tcPr>
            <w:tcW w:w="926" w:type="dxa"/>
            <w:shd w:val="clear" w:color="auto" w:fill="auto"/>
          </w:tcPr>
          <w:p w:rsidR="00617B7A" w:rsidRPr="00D84D3D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WAMI – MM</w:t>
            </w:r>
          </w:p>
        </w:tc>
        <w:tc>
          <w:tcPr>
            <w:tcW w:w="1531" w:type="dxa"/>
            <w:shd w:val="clear" w:color="auto" w:fill="auto"/>
          </w:tcPr>
          <w:p w:rsidR="00617B7A" w:rsidRPr="00D84D3D" w:rsidRDefault="00617B7A" w:rsidP="00D84D3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Original: Steger et al. (2012); </w:t>
            </w:r>
            <w:r w:rsidR="00D84D3D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German</w:t>
            </w: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Harzer</w:t>
            </w:r>
            <w:proofErr w:type="spellEnd"/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(2016)</w:t>
            </w:r>
          </w:p>
        </w:tc>
        <w:tc>
          <w:tcPr>
            <w:tcW w:w="2835" w:type="dxa"/>
            <w:shd w:val="clear" w:color="auto" w:fill="auto"/>
          </w:tcPr>
          <w:p w:rsidR="00617B7A" w:rsidRPr="00D84D3D" w:rsidRDefault="00D335BB" w:rsidP="00D84D3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</w:t>
            </w:r>
            <w:r w:rsidR="00D84D3D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“Work and Meaning Inventory”</w:t>
            </w:r>
            <w:r w:rsidR="00617B7A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(WAMI)</w:t>
            </w:r>
          </w:p>
        </w:tc>
        <w:tc>
          <w:tcPr>
            <w:tcW w:w="1363" w:type="dxa"/>
            <w:shd w:val="clear" w:color="auto" w:fill="auto"/>
          </w:tcPr>
          <w:p w:rsidR="00617B7A" w:rsidRPr="00D84D3D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Listopad</w:t>
            </w:r>
            <w:proofErr w:type="spellEnd"/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(2021)</w:t>
            </w:r>
          </w:p>
        </w:tc>
        <w:tc>
          <w:tcPr>
            <w:tcW w:w="777" w:type="dxa"/>
            <w:shd w:val="clear" w:color="auto" w:fill="auto"/>
          </w:tcPr>
          <w:p w:rsidR="00617B7A" w:rsidRPr="00D84D3D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249" w:type="dxa"/>
            <w:shd w:val="clear" w:color="auto" w:fill="auto"/>
          </w:tcPr>
          <w:p w:rsidR="00617B7A" w:rsidRPr="00D84D3D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(S), (X), (X)</w:t>
            </w:r>
          </w:p>
        </w:tc>
        <w:tc>
          <w:tcPr>
            <w:tcW w:w="1077" w:type="dxa"/>
            <w:shd w:val="clear" w:color="auto" w:fill="auto"/>
          </w:tcPr>
          <w:p w:rsidR="00617B7A" w:rsidRPr="00D84D3D" w:rsidRDefault="00617B7A" w:rsidP="007E0A0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D84D3D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33%</w:t>
            </w:r>
          </w:p>
          <w:p w:rsidR="00617B7A" w:rsidRPr="00D84D3D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617B7A" w:rsidRPr="00D84D3D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33%</w:t>
            </w:r>
          </w:p>
        </w:tc>
        <w:tc>
          <w:tcPr>
            <w:tcW w:w="1887" w:type="dxa"/>
            <w:shd w:val="clear" w:color="auto" w:fill="auto"/>
          </w:tcPr>
          <w:p w:rsidR="00617B7A" w:rsidRPr="00D84D3D" w:rsidRDefault="009C1779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617B7A" w:rsidRPr="00D84D3D" w:rsidTr="002A0F96">
        <w:tc>
          <w:tcPr>
            <w:tcW w:w="1755" w:type="dxa"/>
            <w:shd w:val="clear" w:color="auto" w:fill="auto"/>
          </w:tcPr>
          <w:p w:rsidR="00617B7A" w:rsidRPr="00D84D3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Multidimensional Inventory for Religious/Spiritual Well-being</w:t>
            </w:r>
          </w:p>
        </w:tc>
        <w:tc>
          <w:tcPr>
            <w:tcW w:w="926" w:type="dxa"/>
            <w:shd w:val="clear" w:color="auto" w:fill="auto"/>
          </w:tcPr>
          <w:p w:rsidR="00617B7A" w:rsidRPr="00D84D3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MI-RSWB 48</w:t>
            </w:r>
          </w:p>
        </w:tc>
        <w:tc>
          <w:tcPr>
            <w:tcW w:w="1531" w:type="dxa"/>
            <w:shd w:val="clear" w:color="auto" w:fill="auto"/>
          </w:tcPr>
          <w:p w:rsidR="00617B7A" w:rsidRPr="00D84D3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Unterrainer</w:t>
            </w:r>
            <w:proofErr w:type="spellEnd"/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(2010)</w:t>
            </w:r>
          </w:p>
        </w:tc>
        <w:tc>
          <w:tcPr>
            <w:tcW w:w="2835" w:type="dxa"/>
            <w:shd w:val="clear" w:color="auto" w:fill="auto"/>
          </w:tcPr>
          <w:p w:rsidR="00617B7A" w:rsidRPr="00D84D3D" w:rsidRDefault="00D84D3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Scale with six subscales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1. General Religiosity (8 items</w:t>
            </w:r>
            <w:r w:rsidR="00617B7A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), 2. For</w:t>
            </w:r>
            <w:r w:rsidR="00617B7A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oftHyphen/>
              <w:t xml:space="preserve">giveness (8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items</w:t>
            </w:r>
            <w:r w:rsidR="00617B7A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), </w:t>
            </w: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 Hope Imma</w:t>
            </w:r>
            <w:r w:rsidR="00617B7A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nent (8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items</w:t>
            </w:r>
            <w:r w:rsidR="00617B7A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), 4. Connectedness (8 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items</w:t>
            </w:r>
            <w:r w:rsidR="00617B7A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), </w:t>
            </w: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5. </w:t>
            </w:r>
            <w:r w:rsidR="00617B7A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Hope Transcendent (8 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items</w:t>
            </w:r>
            <w:r w:rsidR="00617B7A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), </w:t>
            </w: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6. </w:t>
            </w:r>
            <w:r w:rsidR="00617B7A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Experiences of Sense and Meaning (8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items</w:t>
            </w:r>
            <w:r w:rsidR="00617B7A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363" w:type="dxa"/>
            <w:shd w:val="clear" w:color="auto" w:fill="auto"/>
          </w:tcPr>
          <w:p w:rsidR="00617B7A" w:rsidRPr="00D84D3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Hiebler</w:t>
            </w:r>
            <w:proofErr w:type="spellEnd"/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-Ragger et al. (2016)</w:t>
            </w:r>
          </w:p>
        </w:tc>
        <w:tc>
          <w:tcPr>
            <w:tcW w:w="777" w:type="dxa"/>
            <w:shd w:val="clear" w:color="auto" w:fill="auto"/>
          </w:tcPr>
          <w:p w:rsidR="00617B7A" w:rsidRPr="00D84D3D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</w:t>
            </w:r>
          </w:p>
        </w:tc>
        <w:tc>
          <w:tcPr>
            <w:tcW w:w="2249" w:type="dxa"/>
            <w:shd w:val="clear" w:color="auto" w:fill="auto"/>
          </w:tcPr>
          <w:p w:rsidR="00617B7A" w:rsidRPr="00D84D3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RS, X, (X), S, X, X, R, X, (X), RS, X, X, R, X, (X), S, X, X, R, X, (X), S, X, X, R, X, (X), SR, X, X, R, X, (X), (S), (RS), X, R, X, (X), S, (X), X, RS, X, (X), (S), (RS), (S</w:t>
            </w:r>
            <w:r w:rsid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S_13-, </w:t>
            </w: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077" w:type="dxa"/>
            <w:shd w:val="clear" w:color="auto" w:fill="auto"/>
          </w:tcPr>
          <w:p w:rsidR="00617B7A" w:rsidRPr="00D84D3D" w:rsidRDefault="00617B7A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D84D3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40%</w:t>
            </w:r>
          </w:p>
          <w:p w:rsidR="00617B7A" w:rsidRPr="00D84D3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25%</w:t>
            </w:r>
          </w:p>
          <w:p w:rsidR="00617B7A" w:rsidRPr="00D84D3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27%</w:t>
            </w:r>
          </w:p>
        </w:tc>
        <w:tc>
          <w:tcPr>
            <w:tcW w:w="1887" w:type="dxa"/>
            <w:shd w:val="clear" w:color="auto" w:fill="auto"/>
          </w:tcPr>
          <w:p w:rsidR="00617B7A" w:rsidRPr="00D84D3D" w:rsidRDefault="009C17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617B7A" w:rsidRPr="00D84D3D" w:rsidTr="002A0F96">
        <w:tc>
          <w:tcPr>
            <w:tcW w:w="1755" w:type="dxa"/>
            <w:shd w:val="clear" w:color="auto" w:fill="auto"/>
          </w:tcPr>
          <w:p w:rsidR="00617B7A" w:rsidRPr="00D84D3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Multidimensional Inventory for Religious/Spiritual Well-being 18 item version</w:t>
            </w:r>
          </w:p>
        </w:tc>
        <w:tc>
          <w:tcPr>
            <w:tcW w:w="926" w:type="dxa"/>
            <w:shd w:val="clear" w:color="auto" w:fill="auto"/>
          </w:tcPr>
          <w:p w:rsidR="00617B7A" w:rsidRPr="00D84D3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MI-RSWB 18</w:t>
            </w:r>
          </w:p>
        </w:tc>
        <w:tc>
          <w:tcPr>
            <w:tcW w:w="1531" w:type="dxa"/>
            <w:shd w:val="clear" w:color="auto" w:fill="auto"/>
          </w:tcPr>
          <w:p w:rsidR="00617B7A" w:rsidRPr="00D84D3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Knorr et al. (2023)</w:t>
            </w:r>
          </w:p>
        </w:tc>
        <w:tc>
          <w:tcPr>
            <w:tcW w:w="2835" w:type="dxa"/>
            <w:shd w:val="clear" w:color="auto" w:fill="auto"/>
          </w:tcPr>
          <w:p w:rsidR="00617B7A" w:rsidRPr="00D84D3D" w:rsidRDefault="00D84D3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Scale with six subscales</w:t>
            </w:r>
            <w:r w:rsidR="00617B7A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1. General Religiosity (3 </w:t>
            </w: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items</w:t>
            </w:r>
            <w:r w:rsidR="00617B7A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), 2. For</w:t>
            </w:r>
            <w:r w:rsidR="00617B7A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oftHyphen/>
              <w:t xml:space="preserve">giveness (3 </w:t>
            </w: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items</w:t>
            </w:r>
            <w:r w:rsidR="00617B7A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), </w:t>
            </w: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 Hope Imma</w:t>
            </w:r>
            <w:r w:rsidR="00617B7A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nent (3 </w:t>
            </w: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items</w:t>
            </w:r>
            <w:r w:rsidR="00617B7A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), 4. Connectedness (3 </w:t>
            </w: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items</w:t>
            </w:r>
            <w:r w:rsidR="00617B7A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), </w:t>
            </w: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5. </w:t>
            </w:r>
            <w:r w:rsidR="00617B7A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Hope Transcendent (3 </w:t>
            </w: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items</w:t>
            </w:r>
            <w:r w:rsidR="00617B7A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), </w:t>
            </w: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6. </w:t>
            </w:r>
            <w:r w:rsidR="00617B7A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Experiences of Sense and Meaning (3 </w:t>
            </w: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items</w:t>
            </w:r>
            <w:r w:rsidR="00617B7A"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363" w:type="dxa"/>
            <w:shd w:val="clear" w:color="auto" w:fill="auto"/>
          </w:tcPr>
          <w:p w:rsidR="00617B7A" w:rsidRPr="00D84D3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Knorr et al. (2023)</w:t>
            </w:r>
          </w:p>
        </w:tc>
        <w:tc>
          <w:tcPr>
            <w:tcW w:w="777" w:type="dxa"/>
            <w:shd w:val="clear" w:color="auto" w:fill="auto"/>
          </w:tcPr>
          <w:p w:rsidR="00617B7A" w:rsidRPr="00D84D3D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2249" w:type="dxa"/>
            <w:shd w:val="clear" w:color="auto" w:fill="auto"/>
          </w:tcPr>
          <w:p w:rsidR="00617B7A" w:rsidRPr="00D84D3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R, X, (X), RS, X, X, R, X, (X), S, X, X, R, X, (X), SR, X, X</w:t>
            </w:r>
          </w:p>
        </w:tc>
        <w:tc>
          <w:tcPr>
            <w:tcW w:w="1077" w:type="dxa"/>
            <w:shd w:val="clear" w:color="auto" w:fill="auto"/>
          </w:tcPr>
          <w:p w:rsidR="00617B7A" w:rsidRPr="00D84D3D" w:rsidRDefault="00617B7A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D84D3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33%</w:t>
            </w:r>
          </w:p>
          <w:p w:rsidR="00617B7A" w:rsidRPr="00D84D3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28%</w:t>
            </w:r>
          </w:p>
          <w:p w:rsidR="00617B7A" w:rsidRPr="00D84D3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17%</w:t>
            </w:r>
          </w:p>
        </w:tc>
        <w:tc>
          <w:tcPr>
            <w:tcW w:w="1887" w:type="dxa"/>
            <w:shd w:val="clear" w:color="auto" w:fill="auto"/>
          </w:tcPr>
          <w:p w:rsidR="00617B7A" w:rsidRPr="00D84D3D" w:rsidRDefault="009C17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4D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53280C" w:rsidRPr="0053280C" w:rsidTr="002A0F96">
        <w:trPr>
          <w:trHeight w:val="1925"/>
        </w:trPr>
        <w:tc>
          <w:tcPr>
            <w:tcW w:w="1755" w:type="dxa"/>
            <w:shd w:val="clear" w:color="auto" w:fill="auto"/>
          </w:tcPr>
          <w:p w:rsidR="0053280C" w:rsidRPr="0053280C" w:rsidRDefault="0053280C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Mystizismus-Skala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:rsidR="0053280C" w:rsidRPr="0053280C" w:rsidRDefault="0053280C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M-</w:t>
            </w:r>
            <w:proofErr w:type="spellStart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Skala</w:t>
            </w:r>
            <w:proofErr w:type="spellEnd"/>
          </w:p>
        </w:tc>
        <w:tc>
          <w:tcPr>
            <w:tcW w:w="1531" w:type="dxa"/>
            <w:shd w:val="clear" w:color="auto" w:fill="auto"/>
          </w:tcPr>
          <w:p w:rsidR="0053280C" w:rsidRPr="0053280C" w:rsidRDefault="00D75771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Original: </w:t>
            </w:r>
            <w:r w:rsidR="0053280C"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Hood (1975)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; German: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Streib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(2021)</w:t>
            </w:r>
          </w:p>
        </w:tc>
        <w:tc>
          <w:tcPr>
            <w:tcW w:w="2835" w:type="dxa"/>
            <w:shd w:val="clear" w:color="auto" w:fill="auto"/>
          </w:tcPr>
          <w:p w:rsidR="0053280C" w:rsidRPr="0053280C" w:rsidRDefault="0053280C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Scale with three subscales: 1. </w:t>
            </w:r>
            <w:proofErr w:type="spellStart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Introvertierter</w:t>
            </w:r>
            <w:proofErr w:type="spellEnd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Mystizismus</w:t>
            </w:r>
            <w:proofErr w:type="spellEnd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(12 items), 2. </w:t>
            </w:r>
            <w:proofErr w:type="spellStart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Extrovertierter</w:t>
            </w:r>
            <w:proofErr w:type="spellEnd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Mystizismus</w:t>
            </w:r>
            <w:proofErr w:type="spellEnd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(8 items),</w:t>
            </w:r>
          </w:p>
          <w:p w:rsidR="0053280C" w:rsidRPr="0053280C" w:rsidRDefault="0053280C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3. </w:t>
            </w:r>
            <w:proofErr w:type="spellStart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Interpretationen</w:t>
            </w:r>
            <w:proofErr w:type="spellEnd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(12 items)</w:t>
            </w:r>
          </w:p>
        </w:tc>
        <w:tc>
          <w:tcPr>
            <w:tcW w:w="1363" w:type="dxa"/>
            <w:shd w:val="clear" w:color="auto" w:fill="auto"/>
          </w:tcPr>
          <w:p w:rsidR="0053280C" w:rsidRPr="0053280C" w:rsidRDefault="0053280C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Klein &amp; Bethe (2021)</w:t>
            </w:r>
          </w:p>
        </w:tc>
        <w:tc>
          <w:tcPr>
            <w:tcW w:w="777" w:type="dxa"/>
            <w:shd w:val="clear" w:color="auto" w:fill="auto"/>
          </w:tcPr>
          <w:p w:rsidR="0053280C" w:rsidRPr="0053280C" w:rsidRDefault="0053280C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</w:t>
            </w:r>
          </w:p>
        </w:tc>
        <w:tc>
          <w:tcPr>
            <w:tcW w:w="2249" w:type="dxa"/>
            <w:shd w:val="clear" w:color="auto" w:fill="auto"/>
          </w:tcPr>
          <w:p w:rsidR="0053280C" w:rsidRPr="0053280C" w:rsidRDefault="0053280C" w:rsidP="0053280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S_13, (S)</w:t>
            </w:r>
            <w:r w:rsid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_13*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S_13, (S)_13, (X), S</w:t>
            </w:r>
            <w:r w:rsid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_13*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(S)</w:t>
            </w:r>
            <w:r w:rsid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_13*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S</w:t>
            </w:r>
            <w:r w:rsid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_13*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SR/RS</w:t>
            </w:r>
            <w:r w:rsid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_13*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S</w:t>
            </w:r>
            <w:r w:rsid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_13*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S_13, S_13, (S)_13/12, RS/SR</w:t>
            </w:r>
            <w:r w:rsid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_13*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S</w:t>
            </w:r>
            <w:r w:rsid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_13*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S</w:t>
            </w:r>
            <w:r w:rsid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_13*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SR_13, S_13, S_13, SR/RS_13/12, (S)</w:t>
            </w:r>
            <w:r w:rsid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_13*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(S)_13, (S)_13, SR</w:t>
            </w:r>
            <w:r w:rsid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_13*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(S)</w:t>
            </w:r>
            <w:r w:rsid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_13*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(S)</w:t>
            </w:r>
            <w:r w:rsid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_13*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S</w:t>
            </w:r>
            <w:r w:rsid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_13*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S_13</w:t>
            </w:r>
            <w:r w:rsid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S_13, S</w:t>
            </w:r>
            <w:r w:rsid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_13*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S_13, (S)_13</w:t>
            </w:r>
          </w:p>
        </w:tc>
        <w:tc>
          <w:tcPr>
            <w:tcW w:w="1077" w:type="dxa"/>
            <w:shd w:val="clear" w:color="auto" w:fill="auto"/>
          </w:tcPr>
          <w:p w:rsidR="0053280C" w:rsidRPr="0053280C" w:rsidRDefault="0053280C" w:rsidP="00E7211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</w:p>
          <w:p w:rsidR="0053280C" w:rsidRPr="0053280C" w:rsidRDefault="0053280C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97%</w:t>
            </w:r>
          </w:p>
          <w:p w:rsidR="0053280C" w:rsidRPr="0053280C" w:rsidRDefault="0053280C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16%</w:t>
            </w:r>
          </w:p>
          <w:p w:rsidR="0053280C" w:rsidRPr="0053280C" w:rsidRDefault="0053280C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97%</w:t>
            </w:r>
          </w:p>
        </w:tc>
        <w:tc>
          <w:tcPr>
            <w:tcW w:w="1887" w:type="dxa"/>
            <w:shd w:val="clear" w:color="auto" w:fill="auto"/>
          </w:tcPr>
          <w:p w:rsidR="0053280C" w:rsidRPr="0053280C" w:rsidRDefault="0053280C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13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97%</w:t>
            </w:r>
          </w:p>
          <w:p w:rsidR="0053280C" w:rsidRPr="0053280C" w:rsidRDefault="0053280C" w:rsidP="00E7211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Experience</w:t>
            </w:r>
          </w:p>
        </w:tc>
      </w:tr>
      <w:tr w:rsidR="0053280C" w:rsidRPr="0053280C" w:rsidTr="002A0F96">
        <w:trPr>
          <w:trHeight w:val="691"/>
        </w:trPr>
        <w:tc>
          <w:tcPr>
            <w:tcW w:w="1755" w:type="dxa"/>
            <w:shd w:val="clear" w:color="auto" w:fill="auto"/>
          </w:tcPr>
          <w:p w:rsidR="0053280C" w:rsidRPr="0053280C" w:rsidRDefault="0053280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Öffentliche</w:t>
            </w:r>
            <w:proofErr w:type="spellEnd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</w:t>
            </w:r>
            <w:proofErr w:type="spellEnd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Praxis (1)</w:t>
            </w:r>
          </w:p>
        </w:tc>
        <w:tc>
          <w:tcPr>
            <w:tcW w:w="926" w:type="dxa"/>
            <w:shd w:val="clear" w:color="auto" w:fill="auto"/>
          </w:tcPr>
          <w:p w:rsidR="0053280C" w:rsidRPr="0053280C" w:rsidRDefault="0053280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FRA-RE, item 3</w:t>
            </w:r>
          </w:p>
        </w:tc>
        <w:tc>
          <w:tcPr>
            <w:tcW w:w="1531" w:type="dxa"/>
            <w:shd w:val="clear" w:color="auto" w:fill="auto"/>
          </w:tcPr>
          <w:p w:rsidR="0053280C" w:rsidRPr="0053280C" w:rsidRDefault="0053280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Heuft</w:t>
            </w:r>
            <w:proofErr w:type="spellEnd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(2016)</w:t>
            </w:r>
          </w:p>
        </w:tc>
        <w:tc>
          <w:tcPr>
            <w:tcW w:w="2835" w:type="dxa"/>
            <w:shd w:val="clear" w:color="auto" w:fill="auto"/>
          </w:tcPr>
          <w:p w:rsidR="0053280C" w:rsidRPr="0053280C" w:rsidRDefault="0053280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Single item taken from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“</w:t>
            </w:r>
            <w:proofErr w:type="spellStart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Fragebo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zu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Einstellungen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(FRA-RE)</w:t>
            </w:r>
          </w:p>
        </w:tc>
        <w:tc>
          <w:tcPr>
            <w:tcW w:w="1363" w:type="dxa"/>
            <w:shd w:val="clear" w:color="auto" w:fill="auto"/>
          </w:tcPr>
          <w:p w:rsidR="0053280C" w:rsidRPr="0053280C" w:rsidRDefault="0053280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Hampel</w:t>
            </w:r>
            <w:proofErr w:type="spellEnd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(2019)</w:t>
            </w:r>
          </w:p>
        </w:tc>
        <w:tc>
          <w:tcPr>
            <w:tcW w:w="777" w:type="dxa"/>
            <w:shd w:val="clear" w:color="auto" w:fill="auto"/>
          </w:tcPr>
          <w:p w:rsidR="0053280C" w:rsidRPr="0053280C" w:rsidRDefault="0053280C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249" w:type="dxa"/>
            <w:shd w:val="clear" w:color="auto" w:fill="auto"/>
          </w:tcPr>
          <w:p w:rsidR="0053280C" w:rsidRPr="0053280C" w:rsidRDefault="0053280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RS_14</w:t>
            </w:r>
          </w:p>
        </w:tc>
        <w:tc>
          <w:tcPr>
            <w:tcW w:w="1077" w:type="dxa"/>
            <w:shd w:val="clear" w:color="auto" w:fill="auto"/>
          </w:tcPr>
          <w:p w:rsidR="0053280C" w:rsidRPr="0053280C" w:rsidRDefault="0053280C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RS</w:t>
            </w:r>
          </w:p>
          <w:p w:rsidR="0053280C" w:rsidRPr="0053280C" w:rsidRDefault="0053280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53280C" w:rsidRPr="0053280C" w:rsidRDefault="0053280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50%</w:t>
            </w:r>
          </w:p>
          <w:p w:rsidR="0053280C" w:rsidRPr="0053280C" w:rsidRDefault="0053280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50%</w:t>
            </w:r>
          </w:p>
        </w:tc>
        <w:tc>
          <w:tcPr>
            <w:tcW w:w="1887" w:type="dxa"/>
            <w:shd w:val="clear" w:color="auto" w:fill="auto"/>
          </w:tcPr>
          <w:p w:rsidR="0053280C" w:rsidRPr="0053280C" w:rsidRDefault="0053280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14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53280C" w:rsidRPr="0053280C" w:rsidRDefault="0053280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Practice</w:t>
            </w:r>
          </w:p>
        </w:tc>
      </w:tr>
      <w:tr w:rsidR="0053280C" w:rsidRPr="0053280C" w:rsidTr="002A0F96">
        <w:trPr>
          <w:trHeight w:val="660"/>
        </w:trPr>
        <w:tc>
          <w:tcPr>
            <w:tcW w:w="1755" w:type="dxa"/>
            <w:shd w:val="clear" w:color="auto" w:fill="auto"/>
          </w:tcPr>
          <w:p w:rsidR="0053280C" w:rsidRPr="0053280C" w:rsidRDefault="0053280C" w:rsidP="00D51DC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Öffentliche</w:t>
            </w:r>
            <w:proofErr w:type="spellEnd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</w:t>
            </w:r>
            <w:proofErr w:type="spellEnd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Praxis (2)</w:t>
            </w:r>
          </w:p>
        </w:tc>
        <w:tc>
          <w:tcPr>
            <w:tcW w:w="926" w:type="dxa"/>
            <w:shd w:val="clear" w:color="auto" w:fill="auto"/>
          </w:tcPr>
          <w:p w:rsidR="0053280C" w:rsidRPr="0053280C" w:rsidRDefault="0053280C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Z-10 – </w:t>
            </w:r>
            <w:proofErr w:type="spellStart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ÖPraxis</w:t>
            </w:r>
            <w:proofErr w:type="spellEnd"/>
          </w:p>
        </w:tc>
        <w:tc>
          <w:tcPr>
            <w:tcW w:w="1531" w:type="dxa"/>
            <w:shd w:val="clear" w:color="auto" w:fill="auto"/>
          </w:tcPr>
          <w:p w:rsidR="0053280C" w:rsidRPr="0053280C" w:rsidRDefault="0053280C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Huber (2003, 2004), Huber &amp; Huber (2012)</w:t>
            </w:r>
          </w:p>
        </w:tc>
        <w:tc>
          <w:tcPr>
            <w:tcW w:w="2835" w:type="dxa"/>
            <w:shd w:val="clear" w:color="auto" w:fill="auto"/>
          </w:tcPr>
          <w:p w:rsidR="0053280C" w:rsidRPr="0053280C" w:rsidRDefault="0053280C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</w:t>
            </w:r>
            <w:proofErr w:type="spellStart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Zentralitätsskala</w:t>
            </w:r>
            <w:proofErr w:type="spellEnd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(10-Item-Version)” (Z-10)</w:t>
            </w:r>
          </w:p>
        </w:tc>
        <w:tc>
          <w:tcPr>
            <w:tcW w:w="1363" w:type="dxa"/>
            <w:shd w:val="clear" w:color="auto" w:fill="auto"/>
          </w:tcPr>
          <w:p w:rsidR="0053280C" w:rsidRPr="0053280C" w:rsidRDefault="0053280C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Kralovec</w:t>
            </w:r>
            <w:proofErr w:type="spellEnd"/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(2018)</w:t>
            </w:r>
          </w:p>
        </w:tc>
        <w:tc>
          <w:tcPr>
            <w:tcW w:w="777" w:type="dxa"/>
            <w:shd w:val="clear" w:color="auto" w:fill="auto"/>
          </w:tcPr>
          <w:p w:rsidR="0053280C" w:rsidRPr="0053280C" w:rsidRDefault="0053280C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249" w:type="dxa"/>
            <w:shd w:val="clear" w:color="auto" w:fill="auto"/>
          </w:tcPr>
          <w:p w:rsidR="0053280C" w:rsidRPr="0053280C" w:rsidRDefault="0053280C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R_14, R_14</w:t>
            </w:r>
          </w:p>
        </w:tc>
        <w:tc>
          <w:tcPr>
            <w:tcW w:w="1077" w:type="dxa"/>
            <w:shd w:val="clear" w:color="auto" w:fill="auto"/>
          </w:tcPr>
          <w:p w:rsidR="0053280C" w:rsidRPr="0053280C" w:rsidRDefault="0053280C" w:rsidP="007E0A0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</w:t>
            </w:r>
          </w:p>
          <w:p w:rsidR="0053280C" w:rsidRPr="0053280C" w:rsidRDefault="0053280C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53280C" w:rsidRPr="0053280C" w:rsidRDefault="0053280C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53280C" w:rsidRPr="0053280C" w:rsidRDefault="0053280C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0%</w:t>
            </w:r>
          </w:p>
        </w:tc>
        <w:tc>
          <w:tcPr>
            <w:tcW w:w="1887" w:type="dxa"/>
            <w:shd w:val="clear" w:color="auto" w:fill="auto"/>
          </w:tcPr>
          <w:p w:rsidR="0053280C" w:rsidRPr="0053280C" w:rsidRDefault="0053280C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14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53280C" w:rsidRPr="0053280C" w:rsidRDefault="0053280C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Practice</w:t>
            </w:r>
          </w:p>
        </w:tc>
      </w:tr>
      <w:tr w:rsidR="0053280C" w:rsidRPr="0053280C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53280C" w:rsidRPr="0053280C" w:rsidRDefault="0053280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Oneness Beliefs Scale</w:t>
            </w:r>
          </w:p>
        </w:tc>
        <w:tc>
          <w:tcPr>
            <w:tcW w:w="926" w:type="dxa"/>
            <w:shd w:val="clear" w:color="auto" w:fill="auto"/>
          </w:tcPr>
          <w:p w:rsidR="0053280C" w:rsidRPr="0053280C" w:rsidRDefault="0053280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OBS</w:t>
            </w:r>
          </w:p>
        </w:tc>
        <w:tc>
          <w:tcPr>
            <w:tcW w:w="1531" w:type="dxa"/>
            <w:shd w:val="clear" w:color="auto" w:fill="auto"/>
          </w:tcPr>
          <w:p w:rsidR="0053280C" w:rsidRPr="0053280C" w:rsidRDefault="00F5548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Edinger-Schons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(2020</w:t>
            </w:r>
            <w:r w:rsidR="0053280C"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53280C" w:rsidRPr="0053280C" w:rsidRDefault="0053280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Scale without subscales</w:t>
            </w:r>
          </w:p>
        </w:tc>
        <w:tc>
          <w:tcPr>
            <w:tcW w:w="1363" w:type="dxa"/>
            <w:shd w:val="clear" w:color="auto" w:fill="auto"/>
          </w:tcPr>
          <w:p w:rsidR="0053280C" w:rsidRPr="0053280C" w:rsidRDefault="00F5548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Edinger-Schons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(2020</w:t>
            </w:r>
            <w:r w:rsidR="0053280C"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777" w:type="dxa"/>
            <w:shd w:val="clear" w:color="auto" w:fill="auto"/>
          </w:tcPr>
          <w:p w:rsidR="0053280C" w:rsidRPr="0053280C" w:rsidRDefault="0053280C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2249" w:type="dxa"/>
            <w:shd w:val="clear" w:color="auto" w:fill="auto"/>
          </w:tcPr>
          <w:p w:rsidR="0053280C" w:rsidRPr="0053280C" w:rsidRDefault="0053280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S_12, SR_12, S_12, RS_12, (S)_12</w:t>
            </w:r>
          </w:p>
        </w:tc>
        <w:tc>
          <w:tcPr>
            <w:tcW w:w="1077" w:type="dxa"/>
            <w:shd w:val="clear" w:color="auto" w:fill="auto"/>
          </w:tcPr>
          <w:p w:rsidR="0053280C" w:rsidRPr="0053280C" w:rsidRDefault="0053280C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</w:p>
          <w:p w:rsidR="0053280C" w:rsidRPr="0053280C" w:rsidRDefault="0053280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53280C" w:rsidRPr="0053280C" w:rsidRDefault="0053280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29%</w:t>
            </w:r>
          </w:p>
          <w:p w:rsidR="0053280C" w:rsidRPr="0053280C" w:rsidRDefault="0053280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53280C" w:rsidRPr="0053280C" w:rsidRDefault="0053280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</w:t>
            </w: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53280C" w:rsidRPr="0053280C" w:rsidRDefault="0053280C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28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Ideology</w:t>
            </w:r>
          </w:p>
        </w:tc>
      </w:tr>
      <w:tr w:rsidR="003D3E74" w:rsidRPr="003D3E74" w:rsidTr="002A0F96">
        <w:trPr>
          <w:trHeight w:val="681"/>
        </w:trPr>
        <w:tc>
          <w:tcPr>
            <w:tcW w:w="1755" w:type="dxa"/>
            <w:shd w:val="clear" w:color="auto" w:fill="auto"/>
          </w:tcPr>
          <w:p w:rsidR="003D3E74" w:rsidRPr="003D3E74" w:rsidRDefault="003D3E74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Paranormal Beliefs</w:t>
            </w:r>
          </w:p>
        </w:tc>
        <w:tc>
          <w:tcPr>
            <w:tcW w:w="926" w:type="dxa"/>
            <w:shd w:val="clear" w:color="auto" w:fill="auto"/>
          </w:tcPr>
          <w:p w:rsidR="003D3E74" w:rsidRPr="003D3E74" w:rsidRDefault="003D3E74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ESI-R – PAR</w:t>
            </w:r>
          </w:p>
        </w:tc>
        <w:tc>
          <w:tcPr>
            <w:tcW w:w="1531" w:type="dxa"/>
            <w:shd w:val="clear" w:color="auto" w:fill="auto"/>
          </w:tcPr>
          <w:p w:rsidR="003D3E74" w:rsidRPr="003D3E74" w:rsidRDefault="003D3E74" w:rsidP="0053280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Original: MacDonald (2000); German: </w:t>
            </w:r>
            <w:proofErr w:type="spellStart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Proyer</w:t>
            </w:r>
            <w:proofErr w:type="spellEnd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Laub</w:t>
            </w:r>
            <w:proofErr w:type="spellEnd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(2017)</w:t>
            </w:r>
          </w:p>
        </w:tc>
        <w:tc>
          <w:tcPr>
            <w:tcW w:w="2835" w:type="dxa"/>
            <w:shd w:val="clear" w:color="auto" w:fill="auto"/>
          </w:tcPr>
          <w:p w:rsidR="003D3E74" w:rsidRPr="003D3E74" w:rsidRDefault="003D3E74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“Expressions of Spirituality Inventory-Revised” (ESI-R)</w:t>
            </w:r>
          </w:p>
        </w:tc>
        <w:tc>
          <w:tcPr>
            <w:tcW w:w="1363" w:type="dxa"/>
            <w:shd w:val="clear" w:color="auto" w:fill="auto"/>
          </w:tcPr>
          <w:p w:rsidR="003D3E74" w:rsidRPr="003D3E74" w:rsidRDefault="003D3E74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Proyer</w:t>
            </w:r>
            <w:proofErr w:type="spellEnd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Laub</w:t>
            </w:r>
            <w:proofErr w:type="spellEnd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(2017)</w:t>
            </w:r>
          </w:p>
        </w:tc>
        <w:tc>
          <w:tcPr>
            <w:tcW w:w="777" w:type="dxa"/>
            <w:shd w:val="clear" w:color="auto" w:fill="auto"/>
          </w:tcPr>
          <w:p w:rsidR="003D3E74" w:rsidRPr="003D3E74" w:rsidRDefault="003D3E74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249" w:type="dxa"/>
            <w:shd w:val="clear" w:color="auto" w:fill="auto"/>
          </w:tcPr>
          <w:p w:rsidR="003D3E74" w:rsidRPr="003D3E74" w:rsidRDefault="003D3E74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S_12, SR_12, (S)_12, SR_12, S_12, S_12</w:t>
            </w:r>
          </w:p>
        </w:tc>
        <w:tc>
          <w:tcPr>
            <w:tcW w:w="1077" w:type="dxa"/>
            <w:shd w:val="clear" w:color="auto" w:fill="auto"/>
          </w:tcPr>
          <w:p w:rsidR="003D3E74" w:rsidRPr="003D3E74" w:rsidRDefault="003D3E74" w:rsidP="0020278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</w:p>
          <w:p w:rsidR="003D3E74" w:rsidRPr="003D3E74" w:rsidRDefault="003D3E74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3D3E74" w:rsidRPr="003D3E74" w:rsidRDefault="003D3E74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33%</w:t>
            </w:r>
          </w:p>
          <w:p w:rsidR="003D3E74" w:rsidRPr="003D3E74" w:rsidRDefault="003D3E74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3D3E74" w:rsidRPr="003D3E74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</w:t>
            </w: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Ideology</w:t>
            </w:r>
          </w:p>
        </w:tc>
      </w:tr>
      <w:tr w:rsidR="00617B7A" w:rsidRPr="003D3E74" w:rsidTr="002A0F96">
        <w:trPr>
          <w:trHeight w:val="405"/>
        </w:trPr>
        <w:tc>
          <w:tcPr>
            <w:tcW w:w="1755" w:type="dxa"/>
            <w:shd w:val="clear" w:color="auto" w:fill="auto"/>
          </w:tcPr>
          <w:p w:rsidR="00617B7A" w:rsidRPr="003D3E74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Positive Meaning</w:t>
            </w:r>
          </w:p>
        </w:tc>
        <w:tc>
          <w:tcPr>
            <w:tcW w:w="926" w:type="dxa"/>
            <w:shd w:val="clear" w:color="auto" w:fill="auto"/>
          </w:tcPr>
          <w:p w:rsidR="00617B7A" w:rsidRPr="003D3E74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WAMI – PM</w:t>
            </w:r>
          </w:p>
        </w:tc>
        <w:tc>
          <w:tcPr>
            <w:tcW w:w="1531" w:type="dxa"/>
            <w:shd w:val="clear" w:color="auto" w:fill="auto"/>
          </w:tcPr>
          <w:p w:rsidR="00617B7A" w:rsidRPr="003D3E74" w:rsidRDefault="00617B7A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Original: Steger et al. (2012); </w:t>
            </w:r>
            <w:r w:rsidR="003D3E74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German</w:t>
            </w: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Harzer</w:t>
            </w:r>
            <w:proofErr w:type="spellEnd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(2016)</w:t>
            </w:r>
          </w:p>
        </w:tc>
        <w:tc>
          <w:tcPr>
            <w:tcW w:w="2835" w:type="dxa"/>
            <w:shd w:val="clear" w:color="auto" w:fill="auto"/>
          </w:tcPr>
          <w:p w:rsidR="00617B7A" w:rsidRPr="003D3E74" w:rsidRDefault="00D335BB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</w:t>
            </w:r>
            <w:r w:rsidR="00617B7A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3D3E74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“Work and Meaning Inventory”</w:t>
            </w:r>
            <w:r w:rsidR="00617B7A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(WAMI)</w:t>
            </w:r>
          </w:p>
        </w:tc>
        <w:tc>
          <w:tcPr>
            <w:tcW w:w="1363" w:type="dxa"/>
            <w:shd w:val="clear" w:color="auto" w:fill="auto"/>
          </w:tcPr>
          <w:p w:rsidR="00617B7A" w:rsidRPr="003D3E74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Listopad</w:t>
            </w:r>
            <w:proofErr w:type="spellEnd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(2021)</w:t>
            </w:r>
          </w:p>
        </w:tc>
        <w:tc>
          <w:tcPr>
            <w:tcW w:w="777" w:type="dxa"/>
            <w:shd w:val="clear" w:color="auto" w:fill="auto"/>
          </w:tcPr>
          <w:p w:rsidR="00617B7A" w:rsidRPr="003D3E74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249" w:type="dxa"/>
            <w:shd w:val="clear" w:color="auto" w:fill="auto"/>
          </w:tcPr>
          <w:p w:rsidR="00617B7A" w:rsidRPr="003D3E74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(X), (S), (X), X</w:t>
            </w:r>
          </w:p>
        </w:tc>
        <w:tc>
          <w:tcPr>
            <w:tcW w:w="1077" w:type="dxa"/>
            <w:shd w:val="clear" w:color="auto" w:fill="auto"/>
          </w:tcPr>
          <w:p w:rsidR="00617B7A" w:rsidRPr="003D3E74" w:rsidRDefault="00617B7A" w:rsidP="007E0A0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3D3E74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25%</w:t>
            </w:r>
          </w:p>
          <w:p w:rsidR="00617B7A" w:rsidRPr="003D3E74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617B7A" w:rsidRPr="003D3E74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S: 25%</w:t>
            </w:r>
          </w:p>
        </w:tc>
        <w:tc>
          <w:tcPr>
            <w:tcW w:w="1887" w:type="dxa"/>
            <w:shd w:val="clear" w:color="auto" w:fill="auto"/>
          </w:tcPr>
          <w:p w:rsidR="00617B7A" w:rsidRPr="003D3E74" w:rsidRDefault="009C1779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Not carried out</w:t>
            </w:r>
          </w:p>
        </w:tc>
      </w:tr>
      <w:tr w:rsidR="003D3E74" w:rsidRPr="003D3E74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3D3E74" w:rsidRPr="003D3E74" w:rsidRDefault="003D3E74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Private </w:t>
            </w:r>
            <w:proofErr w:type="spellStart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</w:t>
            </w:r>
            <w:proofErr w:type="spellEnd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Praxis</w:t>
            </w:r>
          </w:p>
        </w:tc>
        <w:tc>
          <w:tcPr>
            <w:tcW w:w="926" w:type="dxa"/>
            <w:shd w:val="clear" w:color="auto" w:fill="auto"/>
          </w:tcPr>
          <w:p w:rsidR="003D3E74" w:rsidRPr="003D3E74" w:rsidRDefault="003D3E74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Z-10 – </w:t>
            </w:r>
            <w:proofErr w:type="spellStart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PPraxis</w:t>
            </w:r>
            <w:proofErr w:type="spellEnd"/>
          </w:p>
        </w:tc>
        <w:tc>
          <w:tcPr>
            <w:tcW w:w="1531" w:type="dxa"/>
            <w:shd w:val="clear" w:color="auto" w:fill="auto"/>
          </w:tcPr>
          <w:p w:rsidR="003D3E74" w:rsidRPr="003D3E74" w:rsidRDefault="003D3E74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Huber (2003, 2004), Huber &amp; Huber (2012)</w:t>
            </w:r>
          </w:p>
        </w:tc>
        <w:tc>
          <w:tcPr>
            <w:tcW w:w="2835" w:type="dxa"/>
            <w:shd w:val="clear" w:color="auto" w:fill="auto"/>
          </w:tcPr>
          <w:p w:rsidR="003D3E74" w:rsidRPr="003D3E74" w:rsidRDefault="003D3E74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</w:t>
            </w:r>
            <w:proofErr w:type="spellStart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Zentralitätsskala</w:t>
            </w:r>
            <w:proofErr w:type="spellEnd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(10-Item-Version)” (Z-10)</w:t>
            </w:r>
          </w:p>
        </w:tc>
        <w:tc>
          <w:tcPr>
            <w:tcW w:w="1363" w:type="dxa"/>
            <w:shd w:val="clear" w:color="auto" w:fill="auto"/>
          </w:tcPr>
          <w:p w:rsidR="003D3E74" w:rsidRPr="003D3E74" w:rsidRDefault="003D3E74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Kralovec</w:t>
            </w:r>
            <w:proofErr w:type="spellEnd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(2018)</w:t>
            </w:r>
          </w:p>
        </w:tc>
        <w:tc>
          <w:tcPr>
            <w:tcW w:w="777" w:type="dxa"/>
            <w:shd w:val="clear" w:color="auto" w:fill="auto"/>
          </w:tcPr>
          <w:p w:rsidR="003D3E74" w:rsidRPr="003D3E74" w:rsidRDefault="003D3E74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249" w:type="dxa"/>
            <w:shd w:val="clear" w:color="auto" w:fill="auto"/>
          </w:tcPr>
          <w:p w:rsidR="003D3E74" w:rsidRPr="003D3E74" w:rsidRDefault="003D3E74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RS_14, RS_14</w:t>
            </w:r>
          </w:p>
        </w:tc>
        <w:tc>
          <w:tcPr>
            <w:tcW w:w="1077" w:type="dxa"/>
            <w:shd w:val="clear" w:color="auto" w:fill="auto"/>
          </w:tcPr>
          <w:p w:rsidR="003D3E74" w:rsidRPr="003D3E74" w:rsidRDefault="003D3E74" w:rsidP="007E0A0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RS/SR</w:t>
            </w:r>
          </w:p>
          <w:p w:rsidR="003D3E74" w:rsidRPr="003D3E74" w:rsidRDefault="003D3E74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3D3E74" w:rsidRPr="003D3E74" w:rsidRDefault="003D3E74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3D3E74" w:rsidRPr="003D3E74" w:rsidRDefault="003D3E74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3D3E74" w:rsidRPr="003D3E74" w:rsidRDefault="003D3E74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14</w:t>
            </w: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3D3E74" w:rsidRPr="003D3E74" w:rsidRDefault="003D3E74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Practice</w:t>
            </w:r>
          </w:p>
        </w:tc>
      </w:tr>
      <w:tr w:rsidR="00617B7A" w:rsidRPr="003D3E74" w:rsidTr="002A0F96">
        <w:tc>
          <w:tcPr>
            <w:tcW w:w="1755" w:type="dxa"/>
            <w:shd w:val="clear" w:color="auto" w:fill="auto"/>
          </w:tcPr>
          <w:p w:rsidR="00617B7A" w:rsidRPr="003D3E74" w:rsidRDefault="00617B7A" w:rsidP="008E26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Prosozial-humanistische</w:t>
            </w:r>
            <w:proofErr w:type="spellEnd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Praktiken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:rsidR="00617B7A" w:rsidRPr="003D3E74" w:rsidRDefault="00617B7A" w:rsidP="008E26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SpREUK</w:t>
            </w:r>
            <w:proofErr w:type="spellEnd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-P SF17 – PSHP</w:t>
            </w:r>
          </w:p>
        </w:tc>
        <w:tc>
          <w:tcPr>
            <w:tcW w:w="1531" w:type="dxa"/>
            <w:shd w:val="clear" w:color="auto" w:fill="auto"/>
          </w:tcPr>
          <w:p w:rsidR="00617B7A" w:rsidRPr="003D3E74" w:rsidRDefault="00617B7A" w:rsidP="008E26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Büssing</w:t>
            </w:r>
            <w:proofErr w:type="spellEnd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(2012)</w:t>
            </w:r>
          </w:p>
        </w:tc>
        <w:tc>
          <w:tcPr>
            <w:tcW w:w="2835" w:type="dxa"/>
            <w:shd w:val="clear" w:color="auto" w:fill="auto"/>
          </w:tcPr>
          <w:p w:rsidR="00617B7A" w:rsidRPr="003D3E74" w:rsidRDefault="00D335BB" w:rsidP="008E26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</w:t>
            </w:r>
            <w:r w:rsidR="003D3E74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“</w:t>
            </w:r>
            <w:proofErr w:type="spellStart"/>
            <w:r w:rsidR="003D3E74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Fragebogen</w:t>
            </w:r>
            <w:proofErr w:type="spellEnd"/>
            <w:r w:rsidR="00617B7A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17B7A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zu</w:t>
            </w:r>
            <w:proofErr w:type="spellEnd"/>
            <w:r w:rsidR="00617B7A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17B7A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Spirituellen</w:t>
            </w:r>
            <w:proofErr w:type="spellEnd"/>
            <w:r w:rsidR="00617B7A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und </w:t>
            </w:r>
            <w:proofErr w:type="spellStart"/>
            <w:r w:rsidR="00617B7A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Religiösen</w:t>
            </w:r>
            <w:proofErr w:type="spellEnd"/>
            <w:r w:rsidR="00617B7A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17B7A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Einstellungen</w:t>
            </w:r>
            <w:proofErr w:type="spellEnd"/>
            <w:r w:rsidR="00617B7A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17B7A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im</w:t>
            </w:r>
            <w:proofErr w:type="spellEnd"/>
            <w:r w:rsidR="00617B7A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17B7A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Umgang</w:t>
            </w:r>
            <w:proofErr w:type="spellEnd"/>
            <w:r w:rsidR="00617B7A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17B7A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mit</w:t>
            </w:r>
            <w:proofErr w:type="spellEnd"/>
            <w:r w:rsidR="00617B7A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17B7A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Krankheite</w:t>
            </w:r>
            <w:r w:rsidR="003D3E74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proofErr w:type="spellEnd"/>
            <w:r w:rsidR="003D3E74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– </w:t>
            </w:r>
            <w:proofErr w:type="spellStart"/>
            <w:r w:rsidR="003D3E74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Praktiken</w:t>
            </w:r>
            <w:proofErr w:type="spellEnd"/>
            <w:r w:rsidR="003D3E74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(17-Item-Version)”</w:t>
            </w:r>
            <w:r w:rsidR="00617B7A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</w:t>
            </w:r>
            <w:proofErr w:type="spellStart"/>
            <w:r w:rsidR="00617B7A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SpREUK</w:t>
            </w:r>
            <w:proofErr w:type="spellEnd"/>
            <w:r w:rsidR="00617B7A"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-P SF 17)</w:t>
            </w:r>
          </w:p>
        </w:tc>
        <w:tc>
          <w:tcPr>
            <w:tcW w:w="1363" w:type="dxa"/>
            <w:shd w:val="clear" w:color="auto" w:fill="auto"/>
          </w:tcPr>
          <w:p w:rsidR="00617B7A" w:rsidRPr="003D3E74" w:rsidRDefault="00617B7A" w:rsidP="008E26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Cwik</w:t>
            </w:r>
            <w:proofErr w:type="spellEnd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Büssing</w:t>
            </w:r>
            <w:proofErr w:type="spellEnd"/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(2019)</w:t>
            </w:r>
          </w:p>
        </w:tc>
        <w:tc>
          <w:tcPr>
            <w:tcW w:w="777" w:type="dxa"/>
            <w:shd w:val="clear" w:color="auto" w:fill="auto"/>
          </w:tcPr>
          <w:p w:rsidR="00617B7A" w:rsidRPr="003D3E74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249" w:type="dxa"/>
            <w:shd w:val="clear" w:color="auto" w:fill="auto"/>
          </w:tcPr>
          <w:p w:rsidR="00617B7A" w:rsidRPr="003D3E74" w:rsidRDefault="00617B7A" w:rsidP="008E26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X, X, X, X</w:t>
            </w:r>
          </w:p>
        </w:tc>
        <w:tc>
          <w:tcPr>
            <w:tcW w:w="1077" w:type="dxa"/>
            <w:shd w:val="clear" w:color="auto" w:fill="auto"/>
          </w:tcPr>
          <w:p w:rsidR="00617B7A" w:rsidRPr="003D3E74" w:rsidRDefault="00617B7A" w:rsidP="008E2653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3D3E74" w:rsidRDefault="00617B7A" w:rsidP="008E26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0%</w:t>
            </w:r>
          </w:p>
          <w:p w:rsidR="00617B7A" w:rsidRPr="003D3E74" w:rsidRDefault="00617B7A" w:rsidP="008E26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617B7A" w:rsidRPr="003D3E74" w:rsidRDefault="00617B7A" w:rsidP="008E26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0%</w:t>
            </w:r>
          </w:p>
        </w:tc>
        <w:tc>
          <w:tcPr>
            <w:tcW w:w="1887" w:type="dxa"/>
            <w:shd w:val="clear" w:color="auto" w:fill="auto"/>
          </w:tcPr>
          <w:p w:rsidR="00617B7A" w:rsidRPr="003D3E74" w:rsidRDefault="009C1779" w:rsidP="008E26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D3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3D3E74" w:rsidRPr="00ED1151" w:rsidTr="002A0F96">
        <w:trPr>
          <w:trHeight w:val="1172"/>
        </w:trPr>
        <w:tc>
          <w:tcPr>
            <w:tcW w:w="1755" w:type="dxa"/>
            <w:shd w:val="clear" w:color="auto" w:fill="auto"/>
          </w:tcPr>
          <w:p w:rsidR="003D3E74" w:rsidRPr="00ED1151" w:rsidRDefault="003D3E7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Questionnaire on Spirituality,</w:t>
            </w: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Item 1_1</w:t>
            </w:r>
          </w:p>
        </w:tc>
        <w:tc>
          <w:tcPr>
            <w:tcW w:w="926" w:type="dxa"/>
            <w:shd w:val="clear" w:color="auto" w:fill="auto"/>
          </w:tcPr>
          <w:p w:rsidR="003D3E74" w:rsidRPr="00ED1151" w:rsidRDefault="003D3E7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</w:t>
            </w:r>
            <w:proofErr w:type="spellEnd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Item 1_1</w:t>
            </w:r>
          </w:p>
        </w:tc>
        <w:tc>
          <w:tcPr>
            <w:tcW w:w="1531" w:type="dxa"/>
            <w:shd w:val="clear" w:color="auto" w:fill="auto"/>
          </w:tcPr>
          <w:p w:rsidR="003D3E74" w:rsidRPr="00ED1151" w:rsidRDefault="003D3E7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Study NRW80+ </w:t>
            </w:r>
          </w:p>
        </w:tc>
        <w:tc>
          <w:tcPr>
            <w:tcW w:w="2835" w:type="dxa"/>
            <w:shd w:val="clear" w:color="auto" w:fill="auto"/>
          </w:tcPr>
          <w:p w:rsidR="003D3E74" w:rsidRPr="00ED1151" w:rsidRDefault="003D3E7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Single item taken from the “Questionnaire on Spirituality” (</w:t>
            </w: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</w:t>
            </w:r>
            <w:proofErr w:type="spellEnd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363" w:type="dxa"/>
            <w:shd w:val="clear" w:color="auto" w:fill="auto"/>
          </w:tcPr>
          <w:p w:rsidR="003D3E74" w:rsidRPr="00ED1151" w:rsidRDefault="003D3E7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Reissmann</w:t>
            </w:r>
            <w:proofErr w:type="spellEnd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(2021)</w:t>
            </w:r>
          </w:p>
        </w:tc>
        <w:tc>
          <w:tcPr>
            <w:tcW w:w="777" w:type="dxa"/>
            <w:shd w:val="clear" w:color="auto" w:fill="auto"/>
          </w:tcPr>
          <w:p w:rsidR="003D3E74" w:rsidRPr="00ED1151" w:rsidRDefault="003D3E74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249" w:type="dxa"/>
            <w:shd w:val="clear" w:color="auto" w:fill="auto"/>
          </w:tcPr>
          <w:p w:rsidR="003D3E74" w:rsidRPr="00ED1151" w:rsidRDefault="003D3E7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RS_13/3</w:t>
            </w:r>
          </w:p>
        </w:tc>
        <w:tc>
          <w:tcPr>
            <w:tcW w:w="1077" w:type="dxa"/>
            <w:shd w:val="clear" w:color="auto" w:fill="auto"/>
          </w:tcPr>
          <w:p w:rsidR="003D3E74" w:rsidRPr="00ED1151" w:rsidRDefault="003D3E74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RS</w:t>
            </w:r>
          </w:p>
          <w:p w:rsidR="003D3E74" w:rsidRPr="00ED1151" w:rsidRDefault="003D3E7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3D3E74" w:rsidRPr="00ED1151" w:rsidRDefault="003D3E7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3D3E74" w:rsidRPr="00ED1151" w:rsidRDefault="003D3E7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3D3E74" w:rsidRPr="00ED1151" w:rsidRDefault="003D3E7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13</w:t>
            </w: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3D3E74" w:rsidRPr="00ED1151" w:rsidRDefault="003D3E7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Experience</w:t>
            </w:r>
          </w:p>
          <w:p w:rsidR="003D3E74" w:rsidRPr="00ED1151" w:rsidRDefault="003D3E7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3D3E74" w:rsidRPr="00ED1151" w:rsidRDefault="003D3E7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</w:r>
            <w:r w:rsidR="008C575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P</w:t>
            </w:r>
            <w:r w:rsidRPr="00ED115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ositive r/s coping/image/relationship</w:t>
            </w:r>
          </w:p>
        </w:tc>
      </w:tr>
      <w:tr w:rsidR="003D3E74" w:rsidRPr="00ED1151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3D3E74" w:rsidRPr="00ED1151" w:rsidRDefault="003D3E7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Questionnaire on Spirituality,</w:t>
            </w: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Item 2_1</w:t>
            </w:r>
          </w:p>
        </w:tc>
        <w:tc>
          <w:tcPr>
            <w:tcW w:w="926" w:type="dxa"/>
            <w:shd w:val="clear" w:color="auto" w:fill="auto"/>
          </w:tcPr>
          <w:p w:rsidR="003D3E74" w:rsidRPr="00ED1151" w:rsidRDefault="003D3E7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</w:t>
            </w:r>
            <w:proofErr w:type="spellEnd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Item 2_1</w:t>
            </w:r>
          </w:p>
        </w:tc>
        <w:tc>
          <w:tcPr>
            <w:tcW w:w="1531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Study NRW80+ </w:t>
            </w:r>
          </w:p>
        </w:tc>
        <w:tc>
          <w:tcPr>
            <w:tcW w:w="2835" w:type="dxa"/>
            <w:shd w:val="clear" w:color="auto" w:fill="auto"/>
          </w:tcPr>
          <w:p w:rsidR="003D3E74" w:rsidRPr="00ED1151" w:rsidRDefault="003D3E74" w:rsidP="006874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Single item taken from the </w:t>
            </w:r>
            <w:r w:rsidR="0068749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“Questionnaire on Spirituality”</w:t>
            </w: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</w:t>
            </w:r>
            <w:proofErr w:type="spellEnd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363" w:type="dxa"/>
            <w:shd w:val="clear" w:color="auto" w:fill="auto"/>
          </w:tcPr>
          <w:p w:rsidR="003D3E74" w:rsidRPr="00ED1151" w:rsidRDefault="003D3E7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Reissmann</w:t>
            </w:r>
            <w:proofErr w:type="spellEnd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(2021)</w:t>
            </w:r>
          </w:p>
        </w:tc>
        <w:tc>
          <w:tcPr>
            <w:tcW w:w="777" w:type="dxa"/>
            <w:shd w:val="clear" w:color="auto" w:fill="auto"/>
          </w:tcPr>
          <w:p w:rsidR="003D3E74" w:rsidRPr="00ED1151" w:rsidRDefault="003D3E74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249" w:type="dxa"/>
            <w:shd w:val="clear" w:color="auto" w:fill="auto"/>
          </w:tcPr>
          <w:p w:rsidR="003D3E74" w:rsidRPr="00ED1151" w:rsidRDefault="003D3E7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S_13</w:t>
            </w:r>
          </w:p>
        </w:tc>
        <w:tc>
          <w:tcPr>
            <w:tcW w:w="1077" w:type="dxa"/>
            <w:shd w:val="clear" w:color="auto" w:fill="auto"/>
          </w:tcPr>
          <w:p w:rsidR="003D3E74" w:rsidRPr="00ED1151" w:rsidRDefault="003D3E74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</w:p>
          <w:p w:rsidR="003D3E74" w:rsidRPr="00ED1151" w:rsidRDefault="003D3E7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3D3E74" w:rsidRPr="00ED1151" w:rsidRDefault="003D3E7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3D3E74" w:rsidRPr="00ED1151" w:rsidRDefault="003D3E7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3D3E74" w:rsidRPr="00ED1151" w:rsidRDefault="003D3E74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13</w:t>
            </w: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Experience</w:t>
            </w:r>
          </w:p>
        </w:tc>
      </w:tr>
      <w:tr w:rsidR="003D3E74" w:rsidRPr="00ED1151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Questionnaire on Spirituality,</w:t>
            </w: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Item 3_1</w:t>
            </w:r>
          </w:p>
        </w:tc>
        <w:tc>
          <w:tcPr>
            <w:tcW w:w="926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</w:t>
            </w:r>
            <w:proofErr w:type="spellEnd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Item 3_1</w:t>
            </w:r>
          </w:p>
        </w:tc>
        <w:tc>
          <w:tcPr>
            <w:tcW w:w="1531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Study NRW80+ </w:t>
            </w:r>
          </w:p>
        </w:tc>
        <w:tc>
          <w:tcPr>
            <w:tcW w:w="2835" w:type="dxa"/>
            <w:shd w:val="clear" w:color="auto" w:fill="auto"/>
          </w:tcPr>
          <w:p w:rsidR="003D3E74" w:rsidRPr="00ED1151" w:rsidRDefault="00687498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Single item taken from the “</w:t>
            </w:r>
            <w:r w:rsidR="003D3E74"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Questionnaire on Spirituality” (</w:t>
            </w:r>
            <w:proofErr w:type="spellStart"/>
            <w:r w:rsidR="003D3E74"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</w:t>
            </w:r>
            <w:proofErr w:type="spellEnd"/>
            <w:r w:rsidR="003D3E74"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363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Reissmann</w:t>
            </w:r>
            <w:proofErr w:type="spellEnd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(2021)</w:t>
            </w:r>
          </w:p>
        </w:tc>
        <w:tc>
          <w:tcPr>
            <w:tcW w:w="777" w:type="dxa"/>
            <w:shd w:val="clear" w:color="auto" w:fill="auto"/>
          </w:tcPr>
          <w:p w:rsidR="003D3E74" w:rsidRPr="00ED1151" w:rsidRDefault="003D3E74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249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S_13</w:t>
            </w:r>
          </w:p>
        </w:tc>
        <w:tc>
          <w:tcPr>
            <w:tcW w:w="1077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</w:p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13</w:t>
            </w: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Experience</w:t>
            </w:r>
          </w:p>
        </w:tc>
      </w:tr>
      <w:tr w:rsidR="003D3E74" w:rsidRPr="00ED1151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Questionnaire on Spirituality,</w:t>
            </w: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Item 4_1</w:t>
            </w:r>
          </w:p>
        </w:tc>
        <w:tc>
          <w:tcPr>
            <w:tcW w:w="926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</w:t>
            </w:r>
            <w:proofErr w:type="spellEnd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Item 4_1</w:t>
            </w:r>
          </w:p>
        </w:tc>
        <w:tc>
          <w:tcPr>
            <w:tcW w:w="1531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Study NRW80+ </w:t>
            </w:r>
          </w:p>
        </w:tc>
        <w:tc>
          <w:tcPr>
            <w:tcW w:w="2835" w:type="dxa"/>
            <w:shd w:val="clear" w:color="auto" w:fill="auto"/>
          </w:tcPr>
          <w:p w:rsidR="003D3E74" w:rsidRPr="00ED1151" w:rsidRDefault="00687498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Single item taken from the “</w:t>
            </w:r>
            <w:r w:rsidR="003D3E74"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Questionnaire on Spirituality” (</w:t>
            </w:r>
            <w:proofErr w:type="spellStart"/>
            <w:r w:rsidR="003D3E74"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</w:t>
            </w:r>
            <w:proofErr w:type="spellEnd"/>
            <w:r w:rsidR="003D3E74"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363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Reissmann</w:t>
            </w:r>
            <w:proofErr w:type="spellEnd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(2021)</w:t>
            </w:r>
          </w:p>
        </w:tc>
        <w:tc>
          <w:tcPr>
            <w:tcW w:w="777" w:type="dxa"/>
            <w:shd w:val="clear" w:color="auto" w:fill="auto"/>
          </w:tcPr>
          <w:p w:rsidR="003D3E74" w:rsidRPr="00ED1151" w:rsidRDefault="003D3E74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249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RS_14</w:t>
            </w:r>
          </w:p>
        </w:tc>
        <w:tc>
          <w:tcPr>
            <w:tcW w:w="1077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RS</w:t>
            </w:r>
          </w:p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14</w:t>
            </w: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Practice</w:t>
            </w:r>
          </w:p>
        </w:tc>
      </w:tr>
      <w:tr w:rsidR="003D3E74" w:rsidRPr="00ED1151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Questionnaire on Spirituality,</w:t>
            </w: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Item 5_1</w:t>
            </w:r>
          </w:p>
        </w:tc>
        <w:tc>
          <w:tcPr>
            <w:tcW w:w="926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</w:t>
            </w:r>
            <w:proofErr w:type="spellEnd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Item 5_1</w:t>
            </w:r>
          </w:p>
        </w:tc>
        <w:tc>
          <w:tcPr>
            <w:tcW w:w="1531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Study NRW80+ </w:t>
            </w:r>
          </w:p>
        </w:tc>
        <w:tc>
          <w:tcPr>
            <w:tcW w:w="2835" w:type="dxa"/>
            <w:shd w:val="clear" w:color="auto" w:fill="auto"/>
          </w:tcPr>
          <w:p w:rsidR="003D3E74" w:rsidRPr="00ED1151" w:rsidRDefault="00687498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Single item taken from the “</w:t>
            </w:r>
            <w:r w:rsidR="003D3E74"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Questionnaire on Spirituality” (</w:t>
            </w:r>
            <w:proofErr w:type="spellStart"/>
            <w:r w:rsidR="003D3E74"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</w:t>
            </w:r>
            <w:proofErr w:type="spellEnd"/>
            <w:r w:rsidR="003D3E74"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363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Reissmann</w:t>
            </w:r>
            <w:proofErr w:type="spellEnd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(2021)</w:t>
            </w:r>
          </w:p>
        </w:tc>
        <w:tc>
          <w:tcPr>
            <w:tcW w:w="777" w:type="dxa"/>
            <w:shd w:val="clear" w:color="auto" w:fill="auto"/>
          </w:tcPr>
          <w:p w:rsidR="003D3E74" w:rsidRPr="00ED1151" w:rsidRDefault="003D3E74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249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SR_12</w:t>
            </w:r>
          </w:p>
        </w:tc>
        <w:tc>
          <w:tcPr>
            <w:tcW w:w="1077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SR</w:t>
            </w:r>
          </w:p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</w:t>
            </w: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Ideology</w:t>
            </w:r>
          </w:p>
        </w:tc>
      </w:tr>
      <w:tr w:rsidR="003D3E74" w:rsidRPr="00ED1151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Questionnaire on Spirituality,</w:t>
            </w: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Item 6_1</w:t>
            </w:r>
          </w:p>
        </w:tc>
        <w:tc>
          <w:tcPr>
            <w:tcW w:w="926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</w:t>
            </w:r>
            <w:proofErr w:type="spellEnd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Item 6_1</w:t>
            </w:r>
          </w:p>
        </w:tc>
        <w:tc>
          <w:tcPr>
            <w:tcW w:w="1531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Study NRW80+ </w:t>
            </w:r>
          </w:p>
        </w:tc>
        <w:tc>
          <w:tcPr>
            <w:tcW w:w="2835" w:type="dxa"/>
            <w:shd w:val="clear" w:color="auto" w:fill="auto"/>
          </w:tcPr>
          <w:p w:rsidR="003D3E74" w:rsidRPr="00ED1151" w:rsidRDefault="00687498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Single item taken from the “</w:t>
            </w:r>
            <w:r w:rsidR="003D3E74"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Questionnaire on Spirituality” (</w:t>
            </w:r>
            <w:proofErr w:type="spellStart"/>
            <w:r w:rsidR="003D3E74"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</w:t>
            </w:r>
            <w:proofErr w:type="spellEnd"/>
            <w:r w:rsidR="003D3E74"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363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Reissmann</w:t>
            </w:r>
            <w:proofErr w:type="spellEnd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(2021)</w:t>
            </w:r>
          </w:p>
        </w:tc>
        <w:tc>
          <w:tcPr>
            <w:tcW w:w="777" w:type="dxa"/>
            <w:shd w:val="clear" w:color="auto" w:fill="auto"/>
          </w:tcPr>
          <w:p w:rsidR="003D3E74" w:rsidRPr="00ED1151" w:rsidRDefault="003D3E74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249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RS_14</w:t>
            </w:r>
          </w:p>
        </w:tc>
        <w:tc>
          <w:tcPr>
            <w:tcW w:w="1077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RS</w:t>
            </w:r>
          </w:p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14</w:t>
            </w: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Practice</w:t>
            </w:r>
          </w:p>
        </w:tc>
      </w:tr>
      <w:tr w:rsidR="003D3E74" w:rsidRPr="00ED1151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Questionnaire on Spirituality,</w:t>
            </w: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Item 8</w:t>
            </w:r>
          </w:p>
        </w:tc>
        <w:tc>
          <w:tcPr>
            <w:tcW w:w="926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</w:t>
            </w:r>
            <w:proofErr w:type="spellEnd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Item 7_1</w:t>
            </w:r>
          </w:p>
        </w:tc>
        <w:tc>
          <w:tcPr>
            <w:tcW w:w="1531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Study NRW80+ </w:t>
            </w:r>
          </w:p>
        </w:tc>
        <w:tc>
          <w:tcPr>
            <w:tcW w:w="2835" w:type="dxa"/>
            <w:shd w:val="clear" w:color="auto" w:fill="auto"/>
          </w:tcPr>
          <w:p w:rsidR="003D3E74" w:rsidRPr="00ED1151" w:rsidRDefault="00687498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Single item taken from the “</w:t>
            </w:r>
            <w:r w:rsidR="003D3E74"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Questionnaire on Spirituality” (</w:t>
            </w:r>
            <w:proofErr w:type="spellStart"/>
            <w:r w:rsidR="003D3E74"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</w:t>
            </w:r>
            <w:proofErr w:type="spellEnd"/>
            <w:r w:rsidR="003D3E74"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363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Reissmann</w:t>
            </w:r>
            <w:proofErr w:type="spellEnd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(2021)</w:t>
            </w:r>
          </w:p>
        </w:tc>
        <w:tc>
          <w:tcPr>
            <w:tcW w:w="777" w:type="dxa"/>
            <w:shd w:val="clear" w:color="auto" w:fill="auto"/>
          </w:tcPr>
          <w:p w:rsidR="003D3E74" w:rsidRPr="00ED1151" w:rsidRDefault="003D3E74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249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RS_1</w:t>
            </w:r>
          </w:p>
        </w:tc>
        <w:tc>
          <w:tcPr>
            <w:tcW w:w="1077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RS</w:t>
            </w:r>
          </w:p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3D3E74" w:rsidRPr="00ED1151" w:rsidRDefault="003D3E74" w:rsidP="003D3E7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Salience/centrality</w:t>
            </w:r>
          </w:p>
        </w:tc>
      </w:tr>
      <w:tr w:rsidR="00ED1151" w:rsidRPr="00ED1151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ED1151" w:rsidRPr="00ED1151" w:rsidRDefault="00ED1151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</w:t>
            </w:r>
            <w:proofErr w:type="spellEnd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Erfahrung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:rsidR="00ED1151" w:rsidRPr="00ED1151" w:rsidRDefault="00ED1151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Z-10 – </w:t>
            </w: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Erfahrung</w:t>
            </w:r>
            <w:proofErr w:type="spellEnd"/>
          </w:p>
        </w:tc>
        <w:tc>
          <w:tcPr>
            <w:tcW w:w="1531" w:type="dxa"/>
            <w:shd w:val="clear" w:color="auto" w:fill="auto"/>
          </w:tcPr>
          <w:p w:rsidR="00ED1151" w:rsidRPr="00ED1151" w:rsidRDefault="00ED1151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Huber (2003, 2004), Huber &amp; Huber (2012)</w:t>
            </w:r>
          </w:p>
        </w:tc>
        <w:tc>
          <w:tcPr>
            <w:tcW w:w="2835" w:type="dxa"/>
            <w:shd w:val="clear" w:color="auto" w:fill="auto"/>
          </w:tcPr>
          <w:p w:rsidR="00ED1151" w:rsidRPr="00ED1151" w:rsidRDefault="00ED1151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</w:t>
            </w: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Zentralitätsskala</w:t>
            </w:r>
            <w:proofErr w:type="spellEnd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(10-Item-Version)” (Z-10)</w:t>
            </w:r>
          </w:p>
        </w:tc>
        <w:tc>
          <w:tcPr>
            <w:tcW w:w="1363" w:type="dxa"/>
            <w:shd w:val="clear" w:color="auto" w:fill="auto"/>
          </w:tcPr>
          <w:p w:rsidR="00ED1151" w:rsidRPr="00ED1151" w:rsidRDefault="00ED1151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Kralovec</w:t>
            </w:r>
            <w:proofErr w:type="spellEnd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(2018)</w:t>
            </w:r>
          </w:p>
        </w:tc>
        <w:tc>
          <w:tcPr>
            <w:tcW w:w="777" w:type="dxa"/>
            <w:shd w:val="clear" w:color="auto" w:fill="auto"/>
          </w:tcPr>
          <w:p w:rsidR="00ED1151" w:rsidRPr="00ED1151" w:rsidRDefault="00ED1151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249" w:type="dxa"/>
            <w:shd w:val="clear" w:color="auto" w:fill="auto"/>
          </w:tcPr>
          <w:p w:rsidR="00ED1151" w:rsidRPr="00ED1151" w:rsidRDefault="00ED1151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RS_13, RS_13</w:t>
            </w:r>
          </w:p>
        </w:tc>
        <w:tc>
          <w:tcPr>
            <w:tcW w:w="1077" w:type="dxa"/>
            <w:shd w:val="clear" w:color="auto" w:fill="auto"/>
          </w:tcPr>
          <w:p w:rsidR="00ED1151" w:rsidRPr="00ED1151" w:rsidRDefault="00ED1151" w:rsidP="007E0A0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RS/SR</w:t>
            </w:r>
          </w:p>
          <w:p w:rsidR="00ED1151" w:rsidRPr="00ED1151" w:rsidRDefault="00ED1151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ED1151" w:rsidRPr="00ED1151" w:rsidRDefault="00ED1151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ED1151" w:rsidRPr="00ED1151" w:rsidRDefault="00ED1151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ED1151" w:rsidRPr="00ED1151" w:rsidRDefault="00ED1151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13</w:t>
            </w: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ED1151" w:rsidRPr="00ED1151" w:rsidRDefault="00ED1151" w:rsidP="00ED115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Experience</w:t>
            </w:r>
          </w:p>
        </w:tc>
      </w:tr>
      <w:tr w:rsidR="00ED1151" w:rsidRPr="00ED1151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ED1151" w:rsidRPr="00ED1151" w:rsidRDefault="00ED1151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Religiöse</w:t>
            </w:r>
            <w:proofErr w:type="spellEnd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Ideologie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:rsidR="00ED1151" w:rsidRPr="00ED1151" w:rsidRDefault="00ED1151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Z-10 – </w:t>
            </w: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Ideologie</w:t>
            </w:r>
            <w:proofErr w:type="spellEnd"/>
          </w:p>
        </w:tc>
        <w:tc>
          <w:tcPr>
            <w:tcW w:w="1531" w:type="dxa"/>
            <w:shd w:val="clear" w:color="auto" w:fill="auto"/>
          </w:tcPr>
          <w:p w:rsidR="00ED1151" w:rsidRPr="00ED1151" w:rsidRDefault="00ED1151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Huber (2003, 2004), Huber &amp; Huber (2012)</w:t>
            </w:r>
          </w:p>
        </w:tc>
        <w:tc>
          <w:tcPr>
            <w:tcW w:w="2835" w:type="dxa"/>
            <w:shd w:val="clear" w:color="auto" w:fill="auto"/>
          </w:tcPr>
          <w:p w:rsidR="00ED1151" w:rsidRPr="00ED1151" w:rsidRDefault="00ED1151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</w:t>
            </w: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Zentralitätsskala</w:t>
            </w:r>
            <w:proofErr w:type="spellEnd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(10-Item-Version)” (Z-10)</w:t>
            </w:r>
          </w:p>
        </w:tc>
        <w:tc>
          <w:tcPr>
            <w:tcW w:w="1363" w:type="dxa"/>
            <w:shd w:val="clear" w:color="auto" w:fill="auto"/>
          </w:tcPr>
          <w:p w:rsidR="00ED1151" w:rsidRPr="00ED1151" w:rsidRDefault="00ED1151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Kralovec</w:t>
            </w:r>
            <w:proofErr w:type="spellEnd"/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(2018)</w:t>
            </w:r>
          </w:p>
        </w:tc>
        <w:tc>
          <w:tcPr>
            <w:tcW w:w="777" w:type="dxa"/>
            <w:shd w:val="clear" w:color="auto" w:fill="auto"/>
          </w:tcPr>
          <w:p w:rsidR="00ED1151" w:rsidRPr="00ED1151" w:rsidRDefault="00ED1151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249" w:type="dxa"/>
            <w:shd w:val="clear" w:color="auto" w:fill="auto"/>
          </w:tcPr>
          <w:p w:rsidR="00ED1151" w:rsidRPr="00ED1151" w:rsidRDefault="00ED1151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RS_12, SR_12</w:t>
            </w:r>
          </w:p>
        </w:tc>
        <w:tc>
          <w:tcPr>
            <w:tcW w:w="1077" w:type="dxa"/>
            <w:shd w:val="clear" w:color="auto" w:fill="auto"/>
          </w:tcPr>
          <w:p w:rsidR="00ED1151" w:rsidRPr="00ED1151" w:rsidRDefault="00ED1151" w:rsidP="007E0A0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RS/SR</w:t>
            </w:r>
          </w:p>
          <w:p w:rsidR="00ED1151" w:rsidRPr="00ED1151" w:rsidRDefault="00ED1151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ED1151" w:rsidRPr="00ED1151" w:rsidRDefault="00ED1151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ED1151" w:rsidRPr="00ED1151" w:rsidRDefault="00ED1151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ED1151" w:rsidRPr="00ED1151" w:rsidRDefault="00ED1151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</w:t>
            </w: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ED1151" w:rsidRPr="00ED1151" w:rsidRDefault="00ED1151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Ideology</w:t>
            </w:r>
          </w:p>
        </w:tc>
      </w:tr>
      <w:tr w:rsidR="00F66CA7" w:rsidRPr="00F66CA7" w:rsidTr="002A0F96">
        <w:trPr>
          <w:trHeight w:val="488"/>
        </w:trPr>
        <w:tc>
          <w:tcPr>
            <w:tcW w:w="1755" w:type="dxa"/>
            <w:shd w:val="clear" w:color="auto" w:fill="auto"/>
          </w:tcPr>
          <w:p w:rsidR="00F66CA7" w:rsidRPr="00F66CA7" w:rsidRDefault="00F66CA7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</w:t>
            </w:r>
            <w:proofErr w:type="spellEnd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Praktiken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:rsidR="00F66CA7" w:rsidRPr="00F66CA7" w:rsidRDefault="00F66CA7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SpREUK</w:t>
            </w:r>
            <w:proofErr w:type="spellEnd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-P SF17 – RP</w:t>
            </w:r>
          </w:p>
        </w:tc>
        <w:tc>
          <w:tcPr>
            <w:tcW w:w="1531" w:type="dxa"/>
            <w:shd w:val="clear" w:color="auto" w:fill="auto"/>
          </w:tcPr>
          <w:p w:rsidR="00F66CA7" w:rsidRPr="00F66CA7" w:rsidRDefault="00F66CA7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Büssing</w:t>
            </w:r>
            <w:proofErr w:type="spellEnd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(2012)</w:t>
            </w:r>
          </w:p>
        </w:tc>
        <w:tc>
          <w:tcPr>
            <w:tcW w:w="2835" w:type="dxa"/>
            <w:shd w:val="clear" w:color="auto" w:fill="auto"/>
          </w:tcPr>
          <w:p w:rsidR="00F66CA7" w:rsidRPr="00F66CA7" w:rsidRDefault="00F66CA7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</w:t>
            </w:r>
            <w:proofErr w:type="spellStart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Fragebogen</w:t>
            </w:r>
            <w:proofErr w:type="spellEnd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zu</w:t>
            </w:r>
            <w:proofErr w:type="spellEnd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Spirituellen</w:t>
            </w:r>
            <w:proofErr w:type="spellEnd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und </w:t>
            </w:r>
            <w:proofErr w:type="spellStart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Religiösen</w:t>
            </w:r>
            <w:proofErr w:type="spellEnd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Einstellungen</w:t>
            </w:r>
            <w:proofErr w:type="spellEnd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im</w:t>
            </w:r>
            <w:proofErr w:type="spellEnd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Umgang</w:t>
            </w:r>
            <w:proofErr w:type="spellEnd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mit</w:t>
            </w:r>
            <w:proofErr w:type="spellEnd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Krankheiten</w:t>
            </w:r>
            <w:proofErr w:type="spellEnd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– </w:t>
            </w:r>
            <w:proofErr w:type="spellStart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Praktiken</w:t>
            </w:r>
            <w:proofErr w:type="spellEnd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(17-Item-Version)” (</w:t>
            </w:r>
            <w:proofErr w:type="spellStart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SpREUK</w:t>
            </w:r>
            <w:proofErr w:type="spellEnd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-P SF17)</w:t>
            </w:r>
          </w:p>
        </w:tc>
        <w:tc>
          <w:tcPr>
            <w:tcW w:w="1363" w:type="dxa"/>
            <w:shd w:val="clear" w:color="auto" w:fill="auto"/>
          </w:tcPr>
          <w:p w:rsidR="00F66CA7" w:rsidRPr="00F66CA7" w:rsidRDefault="00F66CA7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Cwik</w:t>
            </w:r>
            <w:proofErr w:type="spellEnd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Büssing</w:t>
            </w:r>
            <w:proofErr w:type="spellEnd"/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(2019)</w:t>
            </w:r>
          </w:p>
        </w:tc>
        <w:tc>
          <w:tcPr>
            <w:tcW w:w="777" w:type="dxa"/>
            <w:shd w:val="clear" w:color="auto" w:fill="auto"/>
          </w:tcPr>
          <w:p w:rsidR="00F66CA7" w:rsidRPr="00F66CA7" w:rsidRDefault="00F66CA7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249" w:type="dxa"/>
            <w:shd w:val="clear" w:color="auto" w:fill="auto"/>
          </w:tcPr>
          <w:p w:rsidR="00F66CA7" w:rsidRPr="00F66CA7" w:rsidRDefault="00F66CA7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RS_14, R_14, R_14, R_14</w:t>
            </w:r>
          </w:p>
        </w:tc>
        <w:tc>
          <w:tcPr>
            <w:tcW w:w="1077" w:type="dxa"/>
            <w:shd w:val="clear" w:color="auto" w:fill="auto"/>
          </w:tcPr>
          <w:p w:rsidR="00F66CA7" w:rsidRPr="00F66CA7" w:rsidRDefault="00F66CA7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66CA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</w:t>
            </w:r>
          </w:p>
          <w:p w:rsidR="00F66CA7" w:rsidRPr="00F66CA7" w:rsidRDefault="00F66CA7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F66CA7" w:rsidRPr="00F66CA7" w:rsidRDefault="00F66CA7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F66CA7" w:rsidRPr="00F66CA7" w:rsidRDefault="00F66CA7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25%</w:t>
            </w:r>
          </w:p>
        </w:tc>
        <w:tc>
          <w:tcPr>
            <w:tcW w:w="1887" w:type="dxa"/>
            <w:shd w:val="clear" w:color="auto" w:fill="auto"/>
          </w:tcPr>
          <w:p w:rsidR="00F66CA7" w:rsidRPr="00F66CA7" w:rsidRDefault="00F66CA7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6CA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14</w:t>
            </w:r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F66CA7" w:rsidRPr="00F66CA7" w:rsidRDefault="00F66CA7" w:rsidP="00F66CA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66C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Practice</w:t>
            </w:r>
          </w:p>
        </w:tc>
      </w:tr>
      <w:tr w:rsidR="00D75771" w:rsidRPr="00D75771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D75771" w:rsidRPr="00D75771" w:rsidRDefault="00D75771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</w:t>
            </w:r>
            <w:proofErr w:type="spellEnd"/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Selbsteinschätzung</w:t>
            </w:r>
            <w:proofErr w:type="spellEnd"/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(1)</w:t>
            </w:r>
          </w:p>
        </w:tc>
        <w:tc>
          <w:tcPr>
            <w:tcW w:w="926" w:type="dxa"/>
            <w:shd w:val="clear" w:color="auto" w:fill="auto"/>
          </w:tcPr>
          <w:p w:rsidR="00D75771" w:rsidRPr="00D75771" w:rsidRDefault="00D75771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  <w:shd w:val="clear" w:color="auto" w:fill="auto"/>
          </w:tcPr>
          <w:p w:rsidR="00D75771" w:rsidRPr="00D75771" w:rsidRDefault="00D75771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Moll (2020)</w:t>
            </w:r>
          </w:p>
        </w:tc>
        <w:tc>
          <w:tcPr>
            <w:tcW w:w="2835" w:type="dxa"/>
            <w:shd w:val="clear" w:color="auto" w:fill="auto"/>
          </w:tcPr>
          <w:p w:rsidR="00D75771" w:rsidRPr="00D75771" w:rsidRDefault="00D75771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Single item</w:t>
            </w:r>
          </w:p>
        </w:tc>
        <w:tc>
          <w:tcPr>
            <w:tcW w:w="1363" w:type="dxa"/>
            <w:shd w:val="clear" w:color="auto" w:fill="auto"/>
          </w:tcPr>
          <w:p w:rsidR="00D75771" w:rsidRPr="00D75771" w:rsidRDefault="00D75771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Alewell</w:t>
            </w:r>
            <w:proofErr w:type="spellEnd"/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(2022)</w:t>
            </w:r>
          </w:p>
        </w:tc>
        <w:tc>
          <w:tcPr>
            <w:tcW w:w="777" w:type="dxa"/>
            <w:shd w:val="clear" w:color="auto" w:fill="auto"/>
          </w:tcPr>
          <w:p w:rsidR="00D75771" w:rsidRPr="00D75771" w:rsidRDefault="00D75771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249" w:type="dxa"/>
            <w:shd w:val="clear" w:color="auto" w:fill="auto"/>
          </w:tcPr>
          <w:p w:rsidR="00D75771" w:rsidRPr="00D75771" w:rsidRDefault="00D75771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R_1</w:t>
            </w:r>
          </w:p>
        </w:tc>
        <w:tc>
          <w:tcPr>
            <w:tcW w:w="1077" w:type="dxa"/>
            <w:shd w:val="clear" w:color="auto" w:fill="auto"/>
          </w:tcPr>
          <w:p w:rsidR="00D75771" w:rsidRPr="00D75771" w:rsidRDefault="00D75771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7577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</w:t>
            </w:r>
          </w:p>
          <w:p w:rsidR="00D75771" w:rsidRPr="00D75771" w:rsidRDefault="00D75771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D75771" w:rsidRPr="00D75771" w:rsidRDefault="00D75771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D75771" w:rsidRPr="00D75771" w:rsidRDefault="00D75771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0%</w:t>
            </w:r>
          </w:p>
        </w:tc>
        <w:tc>
          <w:tcPr>
            <w:tcW w:w="1887" w:type="dxa"/>
            <w:shd w:val="clear" w:color="auto" w:fill="auto"/>
          </w:tcPr>
          <w:p w:rsidR="00D75771" w:rsidRPr="00D75771" w:rsidRDefault="00D75771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77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D75771" w:rsidRPr="00D75771" w:rsidRDefault="00D75771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Salience/centrality</w:t>
            </w:r>
          </w:p>
        </w:tc>
      </w:tr>
      <w:tr w:rsidR="00D75771" w:rsidRPr="00D75771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D75771" w:rsidRPr="00D75771" w:rsidRDefault="00D75771" w:rsidP="00D7577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</w:t>
            </w:r>
            <w:proofErr w:type="spellEnd"/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Selbsteinschätzung</w:t>
            </w:r>
            <w:proofErr w:type="spellEnd"/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(2)</w:t>
            </w:r>
          </w:p>
        </w:tc>
        <w:tc>
          <w:tcPr>
            <w:tcW w:w="926" w:type="dxa"/>
            <w:shd w:val="clear" w:color="auto" w:fill="auto"/>
          </w:tcPr>
          <w:p w:rsidR="00D75771" w:rsidRPr="00D75771" w:rsidRDefault="00D75771" w:rsidP="00D7577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  <w:shd w:val="clear" w:color="auto" w:fill="auto"/>
          </w:tcPr>
          <w:p w:rsidR="00D75771" w:rsidRPr="00D75771" w:rsidRDefault="00D75771" w:rsidP="00D7577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ALLBUS 2010</w:t>
            </w:r>
          </w:p>
        </w:tc>
        <w:tc>
          <w:tcPr>
            <w:tcW w:w="2835" w:type="dxa"/>
            <w:shd w:val="clear" w:color="auto" w:fill="auto"/>
          </w:tcPr>
          <w:p w:rsidR="00D75771" w:rsidRPr="00D75771" w:rsidRDefault="00D75771" w:rsidP="00D7577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Single item</w:t>
            </w:r>
          </w:p>
        </w:tc>
        <w:tc>
          <w:tcPr>
            <w:tcW w:w="1363" w:type="dxa"/>
            <w:shd w:val="clear" w:color="auto" w:fill="auto"/>
          </w:tcPr>
          <w:p w:rsidR="00D75771" w:rsidRPr="00D75771" w:rsidRDefault="00D75771" w:rsidP="00D7577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Butz</w:t>
            </w:r>
            <w:proofErr w:type="spellEnd"/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(2017)</w:t>
            </w:r>
          </w:p>
        </w:tc>
        <w:tc>
          <w:tcPr>
            <w:tcW w:w="777" w:type="dxa"/>
            <w:shd w:val="clear" w:color="auto" w:fill="auto"/>
          </w:tcPr>
          <w:p w:rsidR="00D75771" w:rsidRPr="00D75771" w:rsidRDefault="00D75771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249" w:type="dxa"/>
            <w:shd w:val="clear" w:color="auto" w:fill="auto"/>
          </w:tcPr>
          <w:p w:rsidR="00D75771" w:rsidRPr="00D75771" w:rsidRDefault="00D75771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R_1</w:t>
            </w:r>
          </w:p>
        </w:tc>
        <w:tc>
          <w:tcPr>
            <w:tcW w:w="1077" w:type="dxa"/>
            <w:shd w:val="clear" w:color="auto" w:fill="auto"/>
          </w:tcPr>
          <w:p w:rsidR="00D75771" w:rsidRPr="00D75771" w:rsidRDefault="00D75771" w:rsidP="00D75771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7577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</w:t>
            </w:r>
          </w:p>
          <w:p w:rsidR="00D75771" w:rsidRPr="00D75771" w:rsidRDefault="00D75771" w:rsidP="00D7577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D75771" w:rsidRPr="00D75771" w:rsidRDefault="00D75771" w:rsidP="00D7577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D75771" w:rsidRPr="00D75771" w:rsidRDefault="00D75771" w:rsidP="00D7577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0%</w:t>
            </w:r>
          </w:p>
        </w:tc>
        <w:tc>
          <w:tcPr>
            <w:tcW w:w="1887" w:type="dxa"/>
            <w:shd w:val="clear" w:color="auto" w:fill="auto"/>
          </w:tcPr>
          <w:p w:rsidR="00D75771" w:rsidRPr="00D75771" w:rsidRDefault="00D75771" w:rsidP="00D75771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7577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D75771" w:rsidRPr="00D75771" w:rsidRDefault="00D75771" w:rsidP="00D7577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7577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Salience/centrality</w:t>
            </w:r>
          </w:p>
        </w:tc>
      </w:tr>
      <w:tr w:rsidR="004C008E" w:rsidRPr="006032C0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4C008E" w:rsidRPr="006032C0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</w:t>
            </w:r>
            <w:proofErr w:type="spellEnd"/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Selbsteinschätzung</w:t>
            </w:r>
            <w:proofErr w:type="spellEnd"/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(3)</w:t>
            </w:r>
          </w:p>
        </w:tc>
        <w:tc>
          <w:tcPr>
            <w:tcW w:w="926" w:type="dxa"/>
            <w:shd w:val="clear" w:color="auto" w:fill="auto"/>
          </w:tcPr>
          <w:p w:rsidR="004C008E" w:rsidRPr="006032C0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SIRS</w:t>
            </w:r>
          </w:p>
        </w:tc>
        <w:tc>
          <w:tcPr>
            <w:tcW w:w="1531" w:type="dxa"/>
            <w:shd w:val="clear" w:color="auto" w:fill="auto"/>
          </w:tcPr>
          <w:p w:rsidR="004C008E" w:rsidRPr="006032C0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Original:</w:t>
            </w:r>
          </w:p>
          <w:p w:rsidR="004C008E" w:rsidRPr="006032C0" w:rsidRDefault="004D288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Norenzayan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Hansen (2006</w:t>
            </w:r>
            <w:r w:rsidR="004C008E"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4C008E" w:rsidRPr="006032C0" w:rsidRDefault="004C008E" w:rsidP="004C00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Single item, variant of the “Single Item Religiosity Scale” (SIRS)</w:t>
            </w:r>
          </w:p>
        </w:tc>
        <w:tc>
          <w:tcPr>
            <w:tcW w:w="1363" w:type="dxa"/>
            <w:shd w:val="clear" w:color="auto" w:fill="auto"/>
          </w:tcPr>
          <w:p w:rsidR="004C008E" w:rsidRPr="006032C0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Gebauer</w:t>
            </w:r>
            <w:proofErr w:type="spellEnd"/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(2017)</w:t>
            </w:r>
          </w:p>
        </w:tc>
        <w:tc>
          <w:tcPr>
            <w:tcW w:w="777" w:type="dxa"/>
            <w:shd w:val="clear" w:color="auto" w:fill="auto"/>
          </w:tcPr>
          <w:p w:rsidR="004C008E" w:rsidRPr="006032C0" w:rsidRDefault="004C008E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249" w:type="dxa"/>
            <w:shd w:val="clear" w:color="auto" w:fill="auto"/>
          </w:tcPr>
          <w:p w:rsidR="004C008E" w:rsidRPr="006032C0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R_1</w:t>
            </w:r>
          </w:p>
        </w:tc>
        <w:tc>
          <w:tcPr>
            <w:tcW w:w="1077" w:type="dxa"/>
            <w:shd w:val="clear" w:color="auto" w:fill="auto"/>
          </w:tcPr>
          <w:p w:rsidR="004C008E" w:rsidRPr="006032C0" w:rsidRDefault="004C008E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032C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</w:t>
            </w:r>
          </w:p>
          <w:p w:rsidR="004C008E" w:rsidRPr="006032C0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4C008E" w:rsidRPr="006032C0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4C008E" w:rsidRPr="006032C0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0%</w:t>
            </w:r>
          </w:p>
        </w:tc>
        <w:tc>
          <w:tcPr>
            <w:tcW w:w="1887" w:type="dxa"/>
            <w:shd w:val="clear" w:color="auto" w:fill="auto"/>
          </w:tcPr>
          <w:p w:rsidR="004C008E" w:rsidRPr="006032C0" w:rsidRDefault="004C008E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032C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4C008E" w:rsidRPr="006032C0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Salience/centrality</w:t>
            </w:r>
          </w:p>
        </w:tc>
      </w:tr>
      <w:tr w:rsidR="004C008E" w:rsidRPr="004C008E" w:rsidTr="002A0F96">
        <w:trPr>
          <w:trHeight w:val="760"/>
        </w:trPr>
        <w:tc>
          <w:tcPr>
            <w:tcW w:w="1755" w:type="dxa"/>
            <w:shd w:val="clear" w:color="auto" w:fill="auto"/>
          </w:tcPr>
          <w:p w:rsidR="004C008E" w:rsidRPr="004C008E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</w:t>
            </w:r>
            <w:proofErr w:type="spellEnd"/>
          </w:p>
          <w:p w:rsidR="004C008E" w:rsidRPr="004C008E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Selbsteinschätzung</w:t>
            </w:r>
            <w:proofErr w:type="spellEnd"/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(4)</w:t>
            </w:r>
          </w:p>
        </w:tc>
        <w:tc>
          <w:tcPr>
            <w:tcW w:w="926" w:type="dxa"/>
            <w:shd w:val="clear" w:color="auto" w:fill="auto"/>
          </w:tcPr>
          <w:p w:rsidR="004C008E" w:rsidRPr="004C008E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FRA-RE, Item 1</w:t>
            </w:r>
          </w:p>
        </w:tc>
        <w:tc>
          <w:tcPr>
            <w:tcW w:w="1531" w:type="dxa"/>
            <w:shd w:val="clear" w:color="auto" w:fill="auto"/>
          </w:tcPr>
          <w:p w:rsidR="004C008E" w:rsidRPr="004C008E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Heuft</w:t>
            </w:r>
            <w:proofErr w:type="spellEnd"/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(2016)</w:t>
            </w:r>
          </w:p>
        </w:tc>
        <w:tc>
          <w:tcPr>
            <w:tcW w:w="2835" w:type="dxa"/>
            <w:shd w:val="clear" w:color="auto" w:fill="auto"/>
          </w:tcPr>
          <w:p w:rsidR="004C008E" w:rsidRPr="004C008E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Single item taken from the “</w:t>
            </w:r>
            <w:proofErr w:type="spellStart"/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Fragebogen</w:t>
            </w:r>
            <w:proofErr w:type="spellEnd"/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zu</w:t>
            </w:r>
            <w:proofErr w:type="spellEnd"/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religiösen</w:t>
            </w:r>
            <w:proofErr w:type="spellEnd"/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Einstellungen</w:t>
            </w:r>
            <w:proofErr w:type="spellEnd"/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 (FRA-RE)</w:t>
            </w:r>
          </w:p>
        </w:tc>
        <w:tc>
          <w:tcPr>
            <w:tcW w:w="1363" w:type="dxa"/>
            <w:shd w:val="clear" w:color="auto" w:fill="auto"/>
          </w:tcPr>
          <w:p w:rsidR="004C008E" w:rsidRPr="004C008E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Hampel</w:t>
            </w:r>
            <w:proofErr w:type="spellEnd"/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(2019)</w:t>
            </w:r>
          </w:p>
        </w:tc>
        <w:tc>
          <w:tcPr>
            <w:tcW w:w="777" w:type="dxa"/>
            <w:shd w:val="clear" w:color="auto" w:fill="auto"/>
          </w:tcPr>
          <w:p w:rsidR="004C008E" w:rsidRPr="004C008E" w:rsidRDefault="004C008E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249" w:type="dxa"/>
            <w:shd w:val="clear" w:color="auto" w:fill="auto"/>
          </w:tcPr>
          <w:p w:rsidR="004C008E" w:rsidRPr="004C008E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_1/11*</w:t>
            </w:r>
          </w:p>
        </w:tc>
        <w:tc>
          <w:tcPr>
            <w:tcW w:w="1077" w:type="dxa"/>
            <w:shd w:val="clear" w:color="auto" w:fill="auto"/>
          </w:tcPr>
          <w:p w:rsidR="004C008E" w:rsidRPr="004C008E" w:rsidRDefault="004C008E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008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</w:t>
            </w:r>
          </w:p>
          <w:p w:rsidR="004C008E" w:rsidRPr="004C008E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4C008E" w:rsidRPr="004C008E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4C008E" w:rsidRPr="004C008E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0%</w:t>
            </w:r>
          </w:p>
        </w:tc>
        <w:tc>
          <w:tcPr>
            <w:tcW w:w="1887" w:type="dxa"/>
            <w:shd w:val="clear" w:color="auto" w:fill="auto"/>
          </w:tcPr>
          <w:p w:rsidR="004C008E" w:rsidRPr="004C008E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08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11</w:t>
            </w:r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4C008E" w:rsidRPr="004C008E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Interest</w:t>
            </w:r>
          </w:p>
        </w:tc>
      </w:tr>
      <w:tr w:rsidR="004C008E" w:rsidRPr="004C008E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4C008E" w:rsidRPr="004C008E" w:rsidRDefault="004C008E" w:rsidP="000645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</w:t>
            </w:r>
            <w:proofErr w:type="spellEnd"/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Selbsteinschätzung</w:t>
            </w:r>
            <w:proofErr w:type="spellEnd"/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(5)</w:t>
            </w:r>
          </w:p>
        </w:tc>
        <w:tc>
          <w:tcPr>
            <w:tcW w:w="926" w:type="dxa"/>
            <w:shd w:val="clear" w:color="auto" w:fill="auto"/>
          </w:tcPr>
          <w:p w:rsidR="004C008E" w:rsidRPr="004C008E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  <w:shd w:val="clear" w:color="auto" w:fill="auto"/>
          </w:tcPr>
          <w:p w:rsidR="004C008E" w:rsidRPr="004C008E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4C008E" w:rsidRPr="004C008E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Single item</w:t>
            </w:r>
          </w:p>
        </w:tc>
        <w:tc>
          <w:tcPr>
            <w:tcW w:w="1363" w:type="dxa"/>
            <w:shd w:val="clear" w:color="auto" w:fill="auto"/>
          </w:tcPr>
          <w:p w:rsidR="004C008E" w:rsidRPr="004C008E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Karwetzky</w:t>
            </w:r>
            <w:proofErr w:type="spellEnd"/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(2022)</w:t>
            </w:r>
          </w:p>
        </w:tc>
        <w:tc>
          <w:tcPr>
            <w:tcW w:w="777" w:type="dxa"/>
            <w:shd w:val="clear" w:color="auto" w:fill="auto"/>
          </w:tcPr>
          <w:p w:rsidR="004C008E" w:rsidRPr="004C008E" w:rsidRDefault="004C008E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249" w:type="dxa"/>
            <w:shd w:val="clear" w:color="auto" w:fill="auto"/>
          </w:tcPr>
          <w:p w:rsidR="004C008E" w:rsidRPr="004C008E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RS_1</w:t>
            </w:r>
          </w:p>
        </w:tc>
        <w:tc>
          <w:tcPr>
            <w:tcW w:w="1077" w:type="dxa"/>
            <w:shd w:val="clear" w:color="auto" w:fill="auto"/>
          </w:tcPr>
          <w:p w:rsidR="004C008E" w:rsidRPr="004C008E" w:rsidRDefault="004C008E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008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RS</w:t>
            </w:r>
          </w:p>
          <w:p w:rsidR="004C008E" w:rsidRPr="004C008E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4C008E" w:rsidRPr="004C008E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4C008E" w:rsidRPr="004C008E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4C008E" w:rsidRPr="004C008E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008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  <w:r w:rsidRPr="004C0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Salience/centrality</w:t>
            </w:r>
          </w:p>
        </w:tc>
      </w:tr>
      <w:tr w:rsidR="004C008E" w:rsidRPr="008C5756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4C008E" w:rsidRPr="008C5756" w:rsidRDefault="004C008E" w:rsidP="0006455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</w:t>
            </w:r>
            <w:proofErr w:type="spellEnd"/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Selbsteinschätzung</w:t>
            </w:r>
            <w:proofErr w:type="spellEnd"/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(6)</w:t>
            </w:r>
          </w:p>
        </w:tc>
        <w:tc>
          <w:tcPr>
            <w:tcW w:w="926" w:type="dxa"/>
            <w:shd w:val="clear" w:color="auto" w:fill="auto"/>
          </w:tcPr>
          <w:p w:rsidR="004C008E" w:rsidRPr="008C5756" w:rsidRDefault="004C008E" w:rsidP="004C00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TPV-11, item 1</w:t>
            </w:r>
          </w:p>
        </w:tc>
        <w:tc>
          <w:tcPr>
            <w:tcW w:w="1531" w:type="dxa"/>
            <w:shd w:val="clear" w:color="auto" w:fill="auto"/>
          </w:tcPr>
          <w:p w:rsidR="004C008E" w:rsidRPr="008C5756" w:rsidRDefault="00A75BB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Belschner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(1999</w:t>
            </w:r>
            <w:r w:rsidR="004C008E"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4C008E" w:rsidRPr="008C5756" w:rsidRDefault="004C008E" w:rsidP="006874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Single item taken from the scale </w:t>
            </w:r>
            <w:r w:rsidR="0068749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“</w:t>
            </w:r>
            <w:proofErr w:type="spellStart"/>
            <w:r w:rsidR="0068749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Trans</w:t>
            </w:r>
            <w:r w:rsidR="0068749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oftHyphen/>
              <w:t>personales</w:t>
            </w:r>
            <w:proofErr w:type="spellEnd"/>
            <w:r w:rsidR="0068749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8749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Vertrauen</w:t>
            </w:r>
            <w:proofErr w:type="spellEnd"/>
            <w:r w:rsidR="0068749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</w:t>
            </w:r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(TPV-11)</w:t>
            </w:r>
          </w:p>
        </w:tc>
        <w:tc>
          <w:tcPr>
            <w:tcW w:w="1363" w:type="dxa"/>
            <w:shd w:val="clear" w:color="auto" w:fill="auto"/>
          </w:tcPr>
          <w:p w:rsidR="004C008E" w:rsidRPr="008C5756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Schmuck et al. (2021)</w:t>
            </w:r>
          </w:p>
        </w:tc>
        <w:tc>
          <w:tcPr>
            <w:tcW w:w="777" w:type="dxa"/>
            <w:shd w:val="clear" w:color="auto" w:fill="auto"/>
          </w:tcPr>
          <w:p w:rsidR="004C008E" w:rsidRPr="008C5756" w:rsidRDefault="004C008E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249" w:type="dxa"/>
            <w:shd w:val="clear" w:color="auto" w:fill="auto"/>
          </w:tcPr>
          <w:p w:rsidR="004C008E" w:rsidRPr="008C5756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SR/RS_3</w:t>
            </w:r>
          </w:p>
        </w:tc>
        <w:tc>
          <w:tcPr>
            <w:tcW w:w="1077" w:type="dxa"/>
            <w:shd w:val="clear" w:color="auto" w:fill="auto"/>
          </w:tcPr>
          <w:p w:rsidR="004C008E" w:rsidRPr="008C5756" w:rsidRDefault="004C008E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8C575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SR/RS</w:t>
            </w:r>
          </w:p>
          <w:p w:rsidR="004C008E" w:rsidRPr="008C5756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4C008E" w:rsidRPr="008C5756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4C008E" w:rsidRPr="008C5756" w:rsidRDefault="004C008E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4C008E" w:rsidRPr="008C5756" w:rsidRDefault="004C008E" w:rsidP="0002167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5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4C008E" w:rsidRPr="008C5756" w:rsidRDefault="008C5756" w:rsidP="0002167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5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Positive r/s coping/image/relationship</w:t>
            </w:r>
          </w:p>
        </w:tc>
      </w:tr>
      <w:tr w:rsidR="008C5756" w:rsidRPr="008C5756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8C5756" w:rsidRPr="008C5756" w:rsidRDefault="008C5756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</w:t>
            </w:r>
            <w:proofErr w:type="spellEnd"/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Selbsteinschätzung</w:t>
            </w:r>
            <w:proofErr w:type="spellEnd"/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(7)</w:t>
            </w:r>
          </w:p>
        </w:tc>
        <w:tc>
          <w:tcPr>
            <w:tcW w:w="926" w:type="dxa"/>
            <w:shd w:val="clear" w:color="auto" w:fill="auto"/>
          </w:tcPr>
          <w:p w:rsidR="008C5756" w:rsidRPr="008C5756" w:rsidRDefault="008C5756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  <w:shd w:val="clear" w:color="auto" w:fill="auto"/>
          </w:tcPr>
          <w:p w:rsidR="008C5756" w:rsidRPr="008C5756" w:rsidRDefault="008C5756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8C5756" w:rsidRPr="008C5756" w:rsidRDefault="008C5756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Single item</w:t>
            </w:r>
          </w:p>
        </w:tc>
        <w:tc>
          <w:tcPr>
            <w:tcW w:w="1363" w:type="dxa"/>
            <w:shd w:val="clear" w:color="auto" w:fill="auto"/>
          </w:tcPr>
          <w:p w:rsidR="008C5756" w:rsidRPr="008C5756" w:rsidRDefault="008C5756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Sorokowski</w:t>
            </w:r>
            <w:proofErr w:type="spellEnd"/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(2017)</w:t>
            </w:r>
          </w:p>
        </w:tc>
        <w:tc>
          <w:tcPr>
            <w:tcW w:w="777" w:type="dxa"/>
            <w:shd w:val="clear" w:color="auto" w:fill="auto"/>
          </w:tcPr>
          <w:p w:rsidR="008C5756" w:rsidRPr="008C5756" w:rsidRDefault="008C5756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249" w:type="dxa"/>
            <w:shd w:val="clear" w:color="auto" w:fill="auto"/>
          </w:tcPr>
          <w:p w:rsidR="008C5756" w:rsidRPr="008C5756" w:rsidRDefault="008C5756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R_1</w:t>
            </w:r>
          </w:p>
        </w:tc>
        <w:tc>
          <w:tcPr>
            <w:tcW w:w="1077" w:type="dxa"/>
            <w:shd w:val="clear" w:color="auto" w:fill="auto"/>
          </w:tcPr>
          <w:p w:rsidR="008C5756" w:rsidRPr="008C5756" w:rsidRDefault="008C5756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8C575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</w:t>
            </w:r>
          </w:p>
          <w:p w:rsidR="008C5756" w:rsidRPr="008C5756" w:rsidRDefault="008C5756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8C5756" w:rsidRPr="008C5756" w:rsidRDefault="008C5756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8C5756" w:rsidRPr="008C5756" w:rsidRDefault="008C5756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0%</w:t>
            </w:r>
          </w:p>
        </w:tc>
        <w:tc>
          <w:tcPr>
            <w:tcW w:w="1887" w:type="dxa"/>
            <w:shd w:val="clear" w:color="auto" w:fill="auto"/>
          </w:tcPr>
          <w:p w:rsidR="008C5756" w:rsidRPr="008C5756" w:rsidRDefault="008C5756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8C575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8C5756" w:rsidRPr="008C5756" w:rsidRDefault="008C5756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575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Salience/centrality</w:t>
            </w:r>
          </w:p>
        </w:tc>
      </w:tr>
      <w:tr w:rsidR="008B7838" w:rsidRPr="008B7838" w:rsidTr="002A0F96">
        <w:trPr>
          <w:trHeight w:val="894"/>
        </w:trPr>
        <w:tc>
          <w:tcPr>
            <w:tcW w:w="1755" w:type="dxa"/>
            <w:shd w:val="clear" w:color="auto" w:fill="auto"/>
          </w:tcPr>
          <w:p w:rsidR="008B7838" w:rsidRPr="008B7838" w:rsidRDefault="008B783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</w:t>
            </w:r>
            <w:proofErr w:type="spellEnd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</w:t>
            </w:r>
            <w:proofErr w:type="spellStart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Spirituelle</w:t>
            </w:r>
            <w:proofErr w:type="spellEnd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Praxis</w:t>
            </w:r>
          </w:p>
        </w:tc>
        <w:tc>
          <w:tcPr>
            <w:tcW w:w="926" w:type="dxa"/>
            <w:shd w:val="clear" w:color="auto" w:fill="auto"/>
          </w:tcPr>
          <w:p w:rsidR="008B7838" w:rsidRPr="008B7838" w:rsidRDefault="008B783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FRA-RE, Item 4</w:t>
            </w:r>
          </w:p>
        </w:tc>
        <w:tc>
          <w:tcPr>
            <w:tcW w:w="1531" w:type="dxa"/>
            <w:shd w:val="clear" w:color="auto" w:fill="auto"/>
          </w:tcPr>
          <w:p w:rsidR="008B7838" w:rsidRPr="008B7838" w:rsidRDefault="008B783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Heuft</w:t>
            </w:r>
            <w:proofErr w:type="spellEnd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(2016)</w:t>
            </w:r>
          </w:p>
        </w:tc>
        <w:tc>
          <w:tcPr>
            <w:tcW w:w="2835" w:type="dxa"/>
            <w:shd w:val="clear" w:color="auto" w:fill="auto"/>
          </w:tcPr>
          <w:p w:rsidR="008B7838" w:rsidRPr="008B7838" w:rsidRDefault="008B783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Single item taken from the “</w:t>
            </w:r>
            <w:proofErr w:type="spellStart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Fragebogen</w:t>
            </w:r>
            <w:proofErr w:type="spellEnd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zu</w:t>
            </w:r>
            <w:proofErr w:type="spellEnd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religiösen</w:t>
            </w:r>
            <w:proofErr w:type="spellEnd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Einstellungen</w:t>
            </w:r>
            <w:proofErr w:type="spellEnd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 (FRA-RE)</w:t>
            </w:r>
          </w:p>
        </w:tc>
        <w:tc>
          <w:tcPr>
            <w:tcW w:w="1363" w:type="dxa"/>
            <w:shd w:val="clear" w:color="auto" w:fill="auto"/>
          </w:tcPr>
          <w:p w:rsidR="008B7838" w:rsidRPr="008B7838" w:rsidRDefault="008B783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Hampel</w:t>
            </w:r>
            <w:proofErr w:type="spellEnd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(2019)</w:t>
            </w:r>
          </w:p>
        </w:tc>
        <w:tc>
          <w:tcPr>
            <w:tcW w:w="777" w:type="dxa"/>
            <w:shd w:val="clear" w:color="auto" w:fill="auto"/>
          </w:tcPr>
          <w:p w:rsidR="008B7838" w:rsidRPr="008B7838" w:rsidRDefault="008B7838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249" w:type="dxa"/>
            <w:shd w:val="clear" w:color="auto" w:fill="auto"/>
          </w:tcPr>
          <w:p w:rsidR="008B7838" w:rsidRPr="008B7838" w:rsidRDefault="008B783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RS_14</w:t>
            </w:r>
          </w:p>
          <w:p w:rsidR="008B7838" w:rsidRPr="008B7838" w:rsidRDefault="008B783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8B7838" w:rsidRPr="008B7838" w:rsidRDefault="008B783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shd w:val="clear" w:color="auto" w:fill="auto"/>
          </w:tcPr>
          <w:p w:rsidR="008B7838" w:rsidRPr="008B7838" w:rsidRDefault="008B7838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8B783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RS</w:t>
            </w:r>
          </w:p>
          <w:p w:rsidR="008B7838" w:rsidRPr="008B7838" w:rsidRDefault="008B783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8B7838" w:rsidRPr="008B7838" w:rsidRDefault="008B783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50%</w:t>
            </w:r>
          </w:p>
          <w:p w:rsidR="008B7838" w:rsidRPr="008B7838" w:rsidRDefault="008B783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50%</w:t>
            </w:r>
          </w:p>
        </w:tc>
        <w:tc>
          <w:tcPr>
            <w:tcW w:w="1887" w:type="dxa"/>
            <w:shd w:val="clear" w:color="auto" w:fill="auto"/>
          </w:tcPr>
          <w:p w:rsidR="008B7838" w:rsidRPr="008B7838" w:rsidRDefault="008B783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B783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14</w:t>
            </w:r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8B7838" w:rsidRPr="008B7838" w:rsidRDefault="008B7838" w:rsidP="008B78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Practice</w:t>
            </w:r>
          </w:p>
        </w:tc>
      </w:tr>
      <w:tr w:rsidR="008B7838" w:rsidRPr="008B7838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8B7838" w:rsidRPr="008B7838" w:rsidRDefault="008B7838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Religiöses</w:t>
            </w:r>
            <w:proofErr w:type="spellEnd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Interesse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:rsidR="008B7838" w:rsidRPr="008B7838" w:rsidRDefault="008B7838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Z-10 – </w:t>
            </w:r>
            <w:proofErr w:type="spellStart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Interesse</w:t>
            </w:r>
            <w:proofErr w:type="spellEnd"/>
          </w:p>
        </w:tc>
        <w:tc>
          <w:tcPr>
            <w:tcW w:w="1531" w:type="dxa"/>
            <w:shd w:val="clear" w:color="auto" w:fill="auto"/>
          </w:tcPr>
          <w:p w:rsidR="008B7838" w:rsidRPr="008B7838" w:rsidRDefault="008B7838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Huber (2003, 2004), Huber &amp; Huber (2012)</w:t>
            </w:r>
          </w:p>
        </w:tc>
        <w:tc>
          <w:tcPr>
            <w:tcW w:w="2835" w:type="dxa"/>
            <w:shd w:val="clear" w:color="auto" w:fill="auto"/>
          </w:tcPr>
          <w:p w:rsidR="008B7838" w:rsidRPr="008B7838" w:rsidRDefault="008B7838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</w:t>
            </w:r>
            <w:proofErr w:type="spellStart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Zentralitätsskala</w:t>
            </w:r>
            <w:proofErr w:type="spellEnd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(10-Item-Version)” (Z-10)</w:t>
            </w:r>
          </w:p>
        </w:tc>
        <w:tc>
          <w:tcPr>
            <w:tcW w:w="1363" w:type="dxa"/>
            <w:shd w:val="clear" w:color="auto" w:fill="auto"/>
          </w:tcPr>
          <w:p w:rsidR="008B7838" w:rsidRPr="008B7838" w:rsidRDefault="008B7838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Kralovec</w:t>
            </w:r>
            <w:proofErr w:type="spellEnd"/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(2018)</w:t>
            </w:r>
          </w:p>
        </w:tc>
        <w:tc>
          <w:tcPr>
            <w:tcW w:w="777" w:type="dxa"/>
            <w:shd w:val="clear" w:color="auto" w:fill="auto"/>
          </w:tcPr>
          <w:p w:rsidR="008B7838" w:rsidRPr="008B7838" w:rsidRDefault="008B7838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249" w:type="dxa"/>
            <w:shd w:val="clear" w:color="auto" w:fill="auto"/>
          </w:tcPr>
          <w:p w:rsidR="008B7838" w:rsidRPr="008B7838" w:rsidRDefault="008B7838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RS_11, RS_11</w:t>
            </w:r>
          </w:p>
        </w:tc>
        <w:tc>
          <w:tcPr>
            <w:tcW w:w="1077" w:type="dxa"/>
            <w:shd w:val="clear" w:color="auto" w:fill="auto"/>
          </w:tcPr>
          <w:p w:rsidR="008B7838" w:rsidRPr="008B7838" w:rsidRDefault="008B7838" w:rsidP="007E0A0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8B783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RS/SR</w:t>
            </w:r>
          </w:p>
          <w:p w:rsidR="008B7838" w:rsidRPr="008B7838" w:rsidRDefault="008B7838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8B7838" w:rsidRPr="008B7838" w:rsidRDefault="008B7838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8B7838" w:rsidRPr="008B7838" w:rsidRDefault="008B7838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8B7838" w:rsidRPr="008B7838" w:rsidRDefault="008B7838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B783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11</w:t>
            </w:r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8B7838" w:rsidRPr="008B7838" w:rsidRDefault="008B7838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B78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Interest</w:t>
            </w:r>
          </w:p>
        </w:tc>
      </w:tr>
      <w:tr w:rsidR="00770148" w:rsidRPr="00770148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770148" w:rsidRPr="00770148" w:rsidRDefault="0077014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Religiöses</w:t>
            </w:r>
            <w:proofErr w:type="spellEnd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</w:t>
            </w:r>
            <w:proofErr w:type="spellStart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Spirituelles</w:t>
            </w:r>
            <w:proofErr w:type="spellEnd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Coping</w:t>
            </w:r>
          </w:p>
        </w:tc>
        <w:tc>
          <w:tcPr>
            <w:tcW w:w="926" w:type="dxa"/>
            <w:shd w:val="clear" w:color="auto" w:fill="auto"/>
          </w:tcPr>
          <w:p w:rsidR="00770148" w:rsidRPr="00770148" w:rsidRDefault="0077014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PUK-RSC</w:t>
            </w:r>
          </w:p>
        </w:tc>
        <w:tc>
          <w:tcPr>
            <w:tcW w:w="1531" w:type="dxa"/>
            <w:shd w:val="clear" w:color="auto" w:fill="auto"/>
          </w:tcPr>
          <w:p w:rsidR="00770148" w:rsidRPr="00770148" w:rsidRDefault="0077014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Aderhold</w:t>
            </w:r>
            <w:proofErr w:type="spellEnd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(2019)</w:t>
            </w:r>
          </w:p>
        </w:tc>
        <w:tc>
          <w:tcPr>
            <w:tcW w:w="2835" w:type="dxa"/>
            <w:shd w:val="clear" w:color="auto" w:fill="auto"/>
          </w:tcPr>
          <w:p w:rsidR="00770148" w:rsidRPr="00770148" w:rsidRDefault="0077014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</w:t>
            </w:r>
            <w:proofErr w:type="spellStart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Fragebogen</w:t>
            </w:r>
            <w:proofErr w:type="spellEnd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zur</w:t>
            </w:r>
            <w:proofErr w:type="spellEnd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Patientenkompetenz</w:t>
            </w:r>
            <w:proofErr w:type="spellEnd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im</w:t>
            </w:r>
            <w:proofErr w:type="spellEnd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Umgang</w:t>
            </w:r>
            <w:proofErr w:type="spellEnd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mit</w:t>
            </w:r>
            <w:proofErr w:type="spellEnd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einer</w:t>
            </w:r>
            <w:proofErr w:type="spellEnd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Krebserkrankung</w:t>
            </w:r>
            <w:proofErr w:type="spellEnd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 (PUK)</w:t>
            </w:r>
          </w:p>
        </w:tc>
        <w:tc>
          <w:tcPr>
            <w:tcW w:w="1363" w:type="dxa"/>
            <w:shd w:val="clear" w:color="auto" w:fill="auto"/>
          </w:tcPr>
          <w:p w:rsidR="00770148" w:rsidRPr="00770148" w:rsidRDefault="0077014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Aderhold</w:t>
            </w:r>
            <w:proofErr w:type="spellEnd"/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(2019)</w:t>
            </w:r>
          </w:p>
        </w:tc>
        <w:tc>
          <w:tcPr>
            <w:tcW w:w="777" w:type="dxa"/>
            <w:shd w:val="clear" w:color="auto" w:fill="auto"/>
          </w:tcPr>
          <w:p w:rsidR="00770148" w:rsidRPr="00770148" w:rsidRDefault="00770148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249" w:type="dxa"/>
            <w:shd w:val="clear" w:color="auto" w:fill="auto"/>
          </w:tcPr>
          <w:p w:rsidR="00770148" w:rsidRPr="00770148" w:rsidRDefault="0077014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RS_3, RS_3, RS/SR_3, RS/SR_3</w:t>
            </w:r>
          </w:p>
        </w:tc>
        <w:tc>
          <w:tcPr>
            <w:tcW w:w="1077" w:type="dxa"/>
            <w:shd w:val="clear" w:color="auto" w:fill="auto"/>
          </w:tcPr>
          <w:p w:rsidR="00770148" w:rsidRPr="00770148" w:rsidRDefault="00770148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014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RS/SR</w:t>
            </w:r>
          </w:p>
          <w:p w:rsidR="00770148" w:rsidRPr="00770148" w:rsidRDefault="0077014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770148" w:rsidRPr="00770148" w:rsidRDefault="0077014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770148" w:rsidRPr="00770148" w:rsidRDefault="0077014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770148" w:rsidRPr="00770148" w:rsidRDefault="0077014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014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  <w:r w:rsidRPr="007701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770148" w:rsidRPr="00770148" w:rsidRDefault="0077014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014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Positive r/s coping/image/relationship</w:t>
            </w:r>
          </w:p>
        </w:tc>
      </w:tr>
      <w:tr w:rsidR="00F41FA8" w:rsidRPr="00F41FA8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F41FA8" w:rsidRPr="00F41FA8" w:rsidRDefault="00F41FA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41F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Religiosität</w:t>
            </w:r>
            <w:proofErr w:type="spellEnd"/>
            <w:r w:rsidRPr="00F41F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(1)</w:t>
            </w:r>
          </w:p>
        </w:tc>
        <w:tc>
          <w:tcPr>
            <w:tcW w:w="926" w:type="dxa"/>
            <w:shd w:val="clear" w:color="auto" w:fill="auto"/>
          </w:tcPr>
          <w:p w:rsidR="00F41FA8" w:rsidRPr="00F41FA8" w:rsidRDefault="00F41FA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1F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LEBE – R</w:t>
            </w:r>
          </w:p>
        </w:tc>
        <w:tc>
          <w:tcPr>
            <w:tcW w:w="1531" w:type="dxa"/>
            <w:shd w:val="clear" w:color="auto" w:fill="auto"/>
          </w:tcPr>
          <w:p w:rsidR="00F41FA8" w:rsidRPr="00F41FA8" w:rsidRDefault="00F41FA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1F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Schnell &amp; Becker (2007)</w:t>
            </w:r>
          </w:p>
        </w:tc>
        <w:tc>
          <w:tcPr>
            <w:tcW w:w="2835" w:type="dxa"/>
            <w:shd w:val="clear" w:color="auto" w:fill="auto"/>
          </w:tcPr>
          <w:p w:rsidR="00F41FA8" w:rsidRPr="00F41FA8" w:rsidRDefault="00F41FA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1F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</w:t>
            </w:r>
            <w:proofErr w:type="spellStart"/>
            <w:r w:rsidRPr="00F41F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Fragebogen</w:t>
            </w:r>
            <w:proofErr w:type="spellEnd"/>
            <w:r w:rsidRPr="00F41F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41F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zu</w:t>
            </w:r>
            <w:proofErr w:type="spellEnd"/>
            <w:r w:rsidRPr="00F41F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41F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Lebensbedeutungen</w:t>
            </w:r>
            <w:proofErr w:type="spellEnd"/>
            <w:r w:rsidRPr="00F41F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und </w:t>
            </w:r>
            <w:proofErr w:type="spellStart"/>
            <w:r w:rsidRPr="00F41F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Lebenssinn</w:t>
            </w:r>
            <w:proofErr w:type="spellEnd"/>
            <w:r w:rsidRPr="00F41F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 (LEBE)</w:t>
            </w:r>
          </w:p>
        </w:tc>
        <w:tc>
          <w:tcPr>
            <w:tcW w:w="1363" w:type="dxa"/>
            <w:shd w:val="clear" w:color="auto" w:fill="auto"/>
          </w:tcPr>
          <w:p w:rsidR="00F41FA8" w:rsidRPr="00F41FA8" w:rsidRDefault="00F41FA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41F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Spitzenstätter</w:t>
            </w:r>
            <w:proofErr w:type="spellEnd"/>
            <w:r w:rsidRPr="00F41F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Schnell (2020)</w:t>
            </w:r>
          </w:p>
        </w:tc>
        <w:tc>
          <w:tcPr>
            <w:tcW w:w="777" w:type="dxa"/>
            <w:shd w:val="clear" w:color="auto" w:fill="auto"/>
          </w:tcPr>
          <w:p w:rsidR="00F41FA8" w:rsidRPr="00F41FA8" w:rsidRDefault="00F41FA8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1F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249" w:type="dxa"/>
            <w:shd w:val="clear" w:color="auto" w:fill="auto"/>
          </w:tcPr>
          <w:p w:rsidR="00F41FA8" w:rsidRPr="00F41FA8" w:rsidRDefault="00F41FA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1F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R_1, RS_14, RS_3/1</w:t>
            </w:r>
          </w:p>
        </w:tc>
        <w:tc>
          <w:tcPr>
            <w:tcW w:w="1077" w:type="dxa"/>
            <w:shd w:val="clear" w:color="auto" w:fill="auto"/>
          </w:tcPr>
          <w:p w:rsidR="00F41FA8" w:rsidRPr="00F41FA8" w:rsidRDefault="00F41FA8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41FA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RS</w:t>
            </w:r>
          </w:p>
          <w:p w:rsidR="00F41FA8" w:rsidRPr="00F41FA8" w:rsidRDefault="00F41FA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1F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F41FA8" w:rsidRPr="00F41FA8" w:rsidRDefault="00F41FA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1F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F41FA8" w:rsidRPr="00F41FA8" w:rsidRDefault="00F41FA8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1F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67%</w:t>
            </w:r>
          </w:p>
        </w:tc>
        <w:tc>
          <w:tcPr>
            <w:tcW w:w="1887" w:type="dxa"/>
            <w:shd w:val="clear" w:color="auto" w:fill="auto"/>
          </w:tcPr>
          <w:p w:rsidR="00F41FA8" w:rsidRPr="00F41FA8" w:rsidRDefault="00F41FA8" w:rsidP="00F41FA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1FA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Pr="00F41F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  <w:r w:rsidRPr="00F41FA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Salience/centrality</w:t>
            </w:r>
          </w:p>
        </w:tc>
      </w:tr>
      <w:tr w:rsidR="00CA7A5D" w:rsidRPr="00CA7A5D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CA7A5D" w:rsidRPr="00CA7A5D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Religiosität</w:t>
            </w:r>
            <w:proofErr w:type="spellEnd"/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(2)</w:t>
            </w:r>
          </w:p>
        </w:tc>
        <w:tc>
          <w:tcPr>
            <w:tcW w:w="926" w:type="dxa"/>
            <w:shd w:val="clear" w:color="auto" w:fill="auto"/>
          </w:tcPr>
          <w:p w:rsidR="00CA7A5D" w:rsidRPr="00CA7A5D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  <w:shd w:val="clear" w:color="auto" w:fill="auto"/>
          </w:tcPr>
          <w:p w:rsidR="00CA7A5D" w:rsidRPr="00CA7A5D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World Values Survey</w:t>
            </w:r>
          </w:p>
        </w:tc>
        <w:tc>
          <w:tcPr>
            <w:tcW w:w="2835" w:type="dxa"/>
            <w:shd w:val="clear" w:color="auto" w:fill="auto"/>
          </w:tcPr>
          <w:p w:rsidR="00CA7A5D" w:rsidRPr="00CA7A5D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Two single items, combined into one indicator</w:t>
            </w:r>
          </w:p>
        </w:tc>
        <w:tc>
          <w:tcPr>
            <w:tcW w:w="1363" w:type="dxa"/>
            <w:shd w:val="clear" w:color="auto" w:fill="auto"/>
          </w:tcPr>
          <w:p w:rsidR="00CA7A5D" w:rsidRPr="00CA7A5D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Stavrova</w:t>
            </w:r>
            <w:proofErr w:type="spellEnd"/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(2016)</w:t>
            </w:r>
          </w:p>
        </w:tc>
        <w:tc>
          <w:tcPr>
            <w:tcW w:w="777" w:type="dxa"/>
            <w:shd w:val="clear" w:color="auto" w:fill="auto"/>
          </w:tcPr>
          <w:p w:rsidR="00CA7A5D" w:rsidRPr="00CA7A5D" w:rsidRDefault="00CA7A5D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249" w:type="dxa"/>
            <w:shd w:val="clear" w:color="auto" w:fill="auto"/>
          </w:tcPr>
          <w:p w:rsidR="00CA7A5D" w:rsidRPr="00CA7A5D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R_14, R_1</w:t>
            </w:r>
          </w:p>
        </w:tc>
        <w:tc>
          <w:tcPr>
            <w:tcW w:w="1077" w:type="dxa"/>
            <w:shd w:val="clear" w:color="auto" w:fill="auto"/>
          </w:tcPr>
          <w:p w:rsidR="00CA7A5D" w:rsidRPr="00CA7A5D" w:rsidRDefault="00CA7A5D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</w:t>
            </w:r>
          </w:p>
          <w:p w:rsidR="00CA7A5D" w:rsidRPr="00CA7A5D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CA7A5D" w:rsidRPr="00CA7A5D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CA7A5D" w:rsidRPr="00CA7A5D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S:0%</w:t>
            </w:r>
          </w:p>
        </w:tc>
        <w:tc>
          <w:tcPr>
            <w:tcW w:w="1887" w:type="dxa"/>
            <w:shd w:val="clear" w:color="auto" w:fill="auto"/>
          </w:tcPr>
          <w:p w:rsidR="00CA7A5D" w:rsidRPr="00CA7A5D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CA7A5D" w:rsidRPr="00CA7A5D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Salience/centrality</w:t>
            </w:r>
          </w:p>
        </w:tc>
      </w:tr>
      <w:tr w:rsidR="00CA7A5D" w:rsidRPr="00CA7A5D" w:rsidTr="002A0F96">
        <w:trPr>
          <w:trHeight w:val="825"/>
        </w:trPr>
        <w:tc>
          <w:tcPr>
            <w:tcW w:w="1755" w:type="dxa"/>
            <w:shd w:val="clear" w:color="auto" w:fill="auto"/>
          </w:tcPr>
          <w:p w:rsidR="00CA7A5D" w:rsidRPr="00CA7A5D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Religiosität</w:t>
            </w:r>
            <w:proofErr w:type="spellEnd"/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(3)</w:t>
            </w:r>
          </w:p>
        </w:tc>
        <w:tc>
          <w:tcPr>
            <w:tcW w:w="926" w:type="dxa"/>
            <w:shd w:val="clear" w:color="auto" w:fill="auto"/>
          </w:tcPr>
          <w:p w:rsidR="00CA7A5D" w:rsidRPr="00CA7A5D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  <w:shd w:val="clear" w:color="auto" w:fill="auto"/>
          </w:tcPr>
          <w:p w:rsidR="00CA7A5D" w:rsidRPr="00CA7A5D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Surall</w:t>
            </w:r>
            <w:proofErr w:type="spellEnd"/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Steppacher</w:t>
            </w:r>
            <w:proofErr w:type="spellEnd"/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(2020)</w:t>
            </w:r>
          </w:p>
        </w:tc>
        <w:tc>
          <w:tcPr>
            <w:tcW w:w="2835" w:type="dxa"/>
            <w:shd w:val="clear" w:color="auto" w:fill="auto"/>
          </w:tcPr>
          <w:p w:rsidR="00CA7A5D" w:rsidRPr="00CA7A5D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Scale without subscales</w:t>
            </w:r>
          </w:p>
        </w:tc>
        <w:tc>
          <w:tcPr>
            <w:tcW w:w="1363" w:type="dxa"/>
            <w:shd w:val="clear" w:color="auto" w:fill="auto"/>
          </w:tcPr>
          <w:p w:rsidR="00CA7A5D" w:rsidRPr="00CA7A5D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Surall</w:t>
            </w:r>
            <w:proofErr w:type="spellEnd"/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Steppacher</w:t>
            </w:r>
            <w:proofErr w:type="spellEnd"/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(2020)</w:t>
            </w:r>
          </w:p>
        </w:tc>
        <w:tc>
          <w:tcPr>
            <w:tcW w:w="777" w:type="dxa"/>
            <w:shd w:val="clear" w:color="auto" w:fill="auto"/>
          </w:tcPr>
          <w:p w:rsidR="00CA7A5D" w:rsidRPr="00CA7A5D" w:rsidRDefault="00CA7A5D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2249" w:type="dxa"/>
            <w:shd w:val="clear" w:color="auto" w:fill="auto"/>
          </w:tcPr>
          <w:p w:rsidR="00CA7A5D" w:rsidRPr="00CA7A5D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R_12, R_12, R_12, R_12, R_1, S_1, RS/SR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_12*</w:t>
            </w:r>
          </w:p>
        </w:tc>
        <w:tc>
          <w:tcPr>
            <w:tcW w:w="1077" w:type="dxa"/>
            <w:shd w:val="clear" w:color="auto" w:fill="auto"/>
          </w:tcPr>
          <w:p w:rsidR="00CA7A5D" w:rsidRPr="00CA7A5D" w:rsidRDefault="00CA7A5D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</w:t>
            </w:r>
          </w:p>
          <w:p w:rsidR="00CA7A5D" w:rsidRPr="00CA7A5D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CA7A5D" w:rsidRPr="00CA7A5D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86%</w:t>
            </w:r>
          </w:p>
          <w:p w:rsidR="00CA7A5D" w:rsidRPr="00CA7A5D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29%</w:t>
            </w:r>
          </w:p>
        </w:tc>
        <w:tc>
          <w:tcPr>
            <w:tcW w:w="1887" w:type="dxa"/>
            <w:shd w:val="clear" w:color="auto" w:fill="auto"/>
          </w:tcPr>
          <w:p w:rsidR="00CA7A5D" w:rsidRPr="00CA7A5D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</w:t>
            </w: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71%</w:t>
            </w:r>
          </w:p>
          <w:p w:rsidR="00CA7A5D" w:rsidRPr="00CA7A5D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Ideology</w:t>
            </w:r>
          </w:p>
        </w:tc>
      </w:tr>
      <w:tr w:rsidR="00617B7A" w:rsidRPr="00CA7A5D" w:rsidTr="002A0F96">
        <w:tc>
          <w:tcPr>
            <w:tcW w:w="1755" w:type="dxa"/>
            <w:shd w:val="clear" w:color="auto" w:fill="auto"/>
          </w:tcPr>
          <w:p w:rsidR="00617B7A" w:rsidRPr="00CA7A5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Religiosität</w:t>
            </w:r>
            <w:proofErr w:type="spellEnd"/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und </w:t>
            </w:r>
            <w:proofErr w:type="spellStart"/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Sinnsuche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:rsidR="00617B7A" w:rsidRPr="00CA7A5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FKV-LIS </w:t>
            </w:r>
            <w:r w:rsid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RuS</w:t>
            </w:r>
            <w:proofErr w:type="spellEnd"/>
          </w:p>
        </w:tc>
        <w:tc>
          <w:tcPr>
            <w:tcW w:w="1531" w:type="dxa"/>
            <w:shd w:val="clear" w:color="auto" w:fill="auto"/>
          </w:tcPr>
          <w:p w:rsidR="00617B7A" w:rsidRPr="00CA7A5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Muthny</w:t>
            </w:r>
            <w:proofErr w:type="spellEnd"/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(1989)</w:t>
            </w:r>
          </w:p>
        </w:tc>
        <w:tc>
          <w:tcPr>
            <w:tcW w:w="2835" w:type="dxa"/>
            <w:shd w:val="clear" w:color="auto" w:fill="auto"/>
          </w:tcPr>
          <w:p w:rsidR="00617B7A" w:rsidRPr="00CA7A5D" w:rsidRDefault="00500C79" w:rsidP="00CA7A5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</w:t>
            </w:r>
            <w:r w:rsidR="00617B7A"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CA7A5D"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“</w:t>
            </w:r>
            <w:proofErr w:type="spellStart"/>
            <w:r w:rsidR="00617B7A"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Freiburger</w:t>
            </w:r>
            <w:proofErr w:type="spellEnd"/>
            <w:r w:rsidR="00617B7A"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17B7A"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Fragebo</w:t>
            </w:r>
            <w:r w:rsidR="00CA7A5D"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gens</w:t>
            </w:r>
            <w:proofErr w:type="spellEnd"/>
            <w:r w:rsidR="00CA7A5D"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CA7A5D"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zur</w:t>
            </w:r>
            <w:proofErr w:type="spellEnd"/>
            <w:r w:rsidR="00CA7A5D"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CA7A5D"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Krankheitsverarbeitung</w:t>
            </w:r>
            <w:proofErr w:type="spellEnd"/>
            <w:r w:rsidR="00CA7A5D"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</w:t>
            </w:r>
            <w:r w:rsidR="00617B7A"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(FKV-LIS)</w:t>
            </w:r>
            <w:r w:rsidR="00CA7A5D"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short form</w:t>
            </w:r>
          </w:p>
        </w:tc>
        <w:tc>
          <w:tcPr>
            <w:tcW w:w="1363" w:type="dxa"/>
            <w:shd w:val="clear" w:color="auto" w:fill="auto"/>
          </w:tcPr>
          <w:p w:rsidR="00617B7A" w:rsidRPr="00CA7A5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Hütter</w:t>
            </w:r>
            <w:proofErr w:type="spellEnd"/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(2020)</w:t>
            </w:r>
          </w:p>
        </w:tc>
        <w:tc>
          <w:tcPr>
            <w:tcW w:w="777" w:type="dxa"/>
            <w:shd w:val="clear" w:color="auto" w:fill="auto"/>
          </w:tcPr>
          <w:p w:rsidR="00617B7A" w:rsidRPr="00CA7A5D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2249" w:type="dxa"/>
            <w:shd w:val="clear" w:color="auto" w:fill="auto"/>
          </w:tcPr>
          <w:p w:rsidR="00617B7A" w:rsidRPr="00CA7A5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RS, R, S, X, X</w:t>
            </w:r>
          </w:p>
        </w:tc>
        <w:tc>
          <w:tcPr>
            <w:tcW w:w="1077" w:type="dxa"/>
            <w:shd w:val="clear" w:color="auto" w:fill="auto"/>
          </w:tcPr>
          <w:p w:rsidR="00617B7A" w:rsidRPr="00CA7A5D" w:rsidRDefault="00617B7A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CA7A5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T:60%</w:t>
            </w:r>
          </w:p>
          <w:p w:rsidR="00617B7A" w:rsidRPr="00CA7A5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50%</w:t>
            </w:r>
          </w:p>
          <w:p w:rsidR="00617B7A" w:rsidRPr="00CA7A5D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50%</w:t>
            </w:r>
          </w:p>
        </w:tc>
        <w:tc>
          <w:tcPr>
            <w:tcW w:w="1887" w:type="dxa"/>
            <w:shd w:val="clear" w:color="auto" w:fill="auto"/>
          </w:tcPr>
          <w:p w:rsidR="00617B7A" w:rsidRPr="00CA7A5D" w:rsidRDefault="009C17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7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CA7A5D" w:rsidRPr="00EE3189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CA7A5D" w:rsidRPr="00EE3189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E31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Religious Coping (1)</w:t>
            </w:r>
          </w:p>
        </w:tc>
        <w:tc>
          <w:tcPr>
            <w:tcW w:w="926" w:type="dxa"/>
            <w:shd w:val="clear" w:color="auto" w:fill="auto"/>
          </w:tcPr>
          <w:p w:rsidR="00CA7A5D" w:rsidRPr="00EE3189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E31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COPE-RC – </w:t>
            </w:r>
            <w:proofErr w:type="spellStart"/>
            <w:r w:rsidRPr="00EE31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Skala</w:t>
            </w:r>
            <w:proofErr w:type="spellEnd"/>
            <w:r w:rsidRPr="00EE31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9</w:t>
            </w:r>
          </w:p>
        </w:tc>
        <w:tc>
          <w:tcPr>
            <w:tcW w:w="1531" w:type="dxa"/>
            <w:shd w:val="clear" w:color="auto" w:fill="auto"/>
          </w:tcPr>
          <w:p w:rsidR="00CA7A5D" w:rsidRPr="00EE3189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E31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Original: Carver et al. (1989)</w:t>
            </w:r>
          </w:p>
        </w:tc>
        <w:tc>
          <w:tcPr>
            <w:tcW w:w="2835" w:type="dxa"/>
            <w:shd w:val="clear" w:color="auto" w:fill="auto"/>
          </w:tcPr>
          <w:p w:rsidR="00CA7A5D" w:rsidRPr="00EE3189" w:rsidRDefault="00CA7A5D" w:rsidP="006874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E31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Subscale of the </w:t>
            </w:r>
            <w:r w:rsidR="0068749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“</w:t>
            </w:r>
            <w:r w:rsidRPr="00EE31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Measure </w:t>
            </w:r>
            <w:r w:rsidR="0068749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of Coping Styles and Strategies”</w:t>
            </w:r>
            <w:r w:rsidRPr="00EE31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(COPE)</w:t>
            </w:r>
          </w:p>
        </w:tc>
        <w:tc>
          <w:tcPr>
            <w:tcW w:w="1363" w:type="dxa"/>
            <w:shd w:val="clear" w:color="auto" w:fill="auto"/>
          </w:tcPr>
          <w:p w:rsidR="00CA7A5D" w:rsidRPr="00EE3189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E31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Burri</w:t>
            </w:r>
            <w:proofErr w:type="spellEnd"/>
            <w:r w:rsidRPr="00EE31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(2017)</w:t>
            </w:r>
          </w:p>
        </w:tc>
        <w:tc>
          <w:tcPr>
            <w:tcW w:w="777" w:type="dxa"/>
            <w:shd w:val="clear" w:color="auto" w:fill="auto"/>
          </w:tcPr>
          <w:p w:rsidR="00CA7A5D" w:rsidRPr="00EE3189" w:rsidRDefault="00CA7A5D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E31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249" w:type="dxa"/>
            <w:shd w:val="clear" w:color="auto" w:fill="auto"/>
          </w:tcPr>
          <w:p w:rsidR="00CA7A5D" w:rsidRPr="00EE3189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E31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R_3, R_3, R_3, RS_3/14</w:t>
            </w:r>
          </w:p>
        </w:tc>
        <w:tc>
          <w:tcPr>
            <w:tcW w:w="1077" w:type="dxa"/>
            <w:shd w:val="clear" w:color="auto" w:fill="auto"/>
          </w:tcPr>
          <w:p w:rsidR="00CA7A5D" w:rsidRPr="00EE3189" w:rsidRDefault="00CA7A5D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E318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</w:t>
            </w:r>
          </w:p>
          <w:p w:rsidR="00CA7A5D" w:rsidRPr="00EE3189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E31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CA7A5D" w:rsidRPr="00EE3189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E31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CA7A5D" w:rsidRPr="00EE3189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E31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25%</w:t>
            </w:r>
          </w:p>
        </w:tc>
        <w:tc>
          <w:tcPr>
            <w:tcW w:w="1887" w:type="dxa"/>
            <w:shd w:val="clear" w:color="auto" w:fill="auto"/>
          </w:tcPr>
          <w:p w:rsidR="00CA7A5D" w:rsidRPr="00EE3189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E318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  <w:r w:rsidRPr="00EE318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CA7A5D" w:rsidRPr="00EE3189" w:rsidRDefault="00CA7A5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E318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Positive r/s coping/image/relationship</w:t>
            </w:r>
          </w:p>
        </w:tc>
      </w:tr>
      <w:tr w:rsidR="00BD5447" w:rsidRPr="00BD5447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BD5447" w:rsidRPr="00BD5447" w:rsidRDefault="00BD5447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Religious Coping (2)</w:t>
            </w:r>
          </w:p>
        </w:tc>
        <w:tc>
          <w:tcPr>
            <w:tcW w:w="926" w:type="dxa"/>
            <w:shd w:val="clear" w:color="auto" w:fill="auto"/>
          </w:tcPr>
          <w:p w:rsidR="00BD5447" w:rsidRPr="00BD5447" w:rsidRDefault="00BD5447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Brief-COPE German – </w:t>
            </w:r>
            <w:proofErr w:type="spellStart"/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Skala</w:t>
            </w:r>
            <w:proofErr w:type="spellEnd"/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14</w:t>
            </w:r>
          </w:p>
        </w:tc>
        <w:tc>
          <w:tcPr>
            <w:tcW w:w="1531" w:type="dxa"/>
            <w:shd w:val="clear" w:color="auto" w:fill="auto"/>
          </w:tcPr>
          <w:p w:rsidR="00BD5447" w:rsidRPr="00BD5447" w:rsidRDefault="00BD5447" w:rsidP="00BD544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Original: Carver (1997); German: Knoll et al. (2005)</w:t>
            </w:r>
          </w:p>
        </w:tc>
        <w:tc>
          <w:tcPr>
            <w:tcW w:w="2835" w:type="dxa"/>
            <w:shd w:val="clear" w:color="auto" w:fill="auto"/>
          </w:tcPr>
          <w:p w:rsidR="00BD5447" w:rsidRPr="00BD5447" w:rsidRDefault="00BD5447" w:rsidP="00BD544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“Brief Coping Orientation to Problems Experienced Inventory” (Brief-COPE)</w:t>
            </w:r>
          </w:p>
        </w:tc>
        <w:tc>
          <w:tcPr>
            <w:tcW w:w="1363" w:type="dxa"/>
            <w:shd w:val="clear" w:color="auto" w:fill="auto"/>
          </w:tcPr>
          <w:p w:rsidR="00BD5447" w:rsidRPr="00BD5447" w:rsidRDefault="00BD5447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Rojas et al. (2022);</w:t>
            </w: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</w:r>
            <w:proofErr w:type="spellStart"/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Zacher</w:t>
            </w:r>
            <w:proofErr w:type="spellEnd"/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Rudolph (2021)</w:t>
            </w:r>
          </w:p>
        </w:tc>
        <w:tc>
          <w:tcPr>
            <w:tcW w:w="777" w:type="dxa"/>
            <w:shd w:val="clear" w:color="auto" w:fill="auto"/>
          </w:tcPr>
          <w:p w:rsidR="00BD5447" w:rsidRPr="00BD5447" w:rsidRDefault="00BD5447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249" w:type="dxa"/>
            <w:shd w:val="clear" w:color="auto" w:fill="auto"/>
          </w:tcPr>
          <w:p w:rsidR="00BD5447" w:rsidRPr="00BD5447" w:rsidRDefault="00BD5447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RS_3, RS/SR_14/3</w:t>
            </w:r>
          </w:p>
        </w:tc>
        <w:tc>
          <w:tcPr>
            <w:tcW w:w="1077" w:type="dxa"/>
            <w:shd w:val="clear" w:color="auto" w:fill="auto"/>
          </w:tcPr>
          <w:p w:rsidR="00BD5447" w:rsidRPr="00BD5447" w:rsidRDefault="00BD5447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RS</w:t>
            </w:r>
          </w:p>
          <w:p w:rsidR="00BD5447" w:rsidRPr="00BD5447" w:rsidRDefault="00BD5447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BD5447" w:rsidRPr="00BD5447" w:rsidRDefault="00BD5447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BD5447" w:rsidRPr="00BD5447" w:rsidRDefault="00BD5447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BD5447" w:rsidRPr="00BD5447" w:rsidRDefault="00BD5447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BD5447" w:rsidRPr="00BD5447" w:rsidRDefault="00BD5447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544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Positive r/s coping/image/relationship</w:t>
            </w:r>
          </w:p>
        </w:tc>
      </w:tr>
      <w:tr w:rsidR="00BD5447" w:rsidRPr="00BD5447" w:rsidTr="002A0F96">
        <w:trPr>
          <w:trHeight w:val="760"/>
        </w:trPr>
        <w:tc>
          <w:tcPr>
            <w:tcW w:w="1755" w:type="dxa"/>
            <w:shd w:val="clear" w:color="auto" w:fill="auto"/>
          </w:tcPr>
          <w:p w:rsidR="00BD5447" w:rsidRPr="00BD5447" w:rsidRDefault="00BD5447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Religiousness</w:t>
            </w:r>
          </w:p>
        </w:tc>
        <w:tc>
          <w:tcPr>
            <w:tcW w:w="926" w:type="dxa"/>
            <w:shd w:val="clear" w:color="auto" w:fill="auto"/>
          </w:tcPr>
          <w:p w:rsidR="00BD5447" w:rsidRPr="00BD5447" w:rsidRDefault="00BD5447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ESI-R – </w:t>
            </w: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REL</w:t>
            </w:r>
          </w:p>
        </w:tc>
        <w:tc>
          <w:tcPr>
            <w:tcW w:w="1531" w:type="dxa"/>
            <w:shd w:val="clear" w:color="auto" w:fill="auto"/>
          </w:tcPr>
          <w:p w:rsidR="00BD5447" w:rsidRPr="00BD5447" w:rsidRDefault="00BD5447" w:rsidP="00BD544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Original: MacDonald (2000); German: </w:t>
            </w:r>
            <w:proofErr w:type="spellStart"/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Proyer</w:t>
            </w:r>
            <w:proofErr w:type="spellEnd"/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Laub</w:t>
            </w:r>
            <w:proofErr w:type="spellEnd"/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(2017)</w:t>
            </w:r>
          </w:p>
        </w:tc>
        <w:tc>
          <w:tcPr>
            <w:tcW w:w="2835" w:type="dxa"/>
            <w:shd w:val="clear" w:color="auto" w:fill="auto"/>
          </w:tcPr>
          <w:p w:rsidR="00BD5447" w:rsidRPr="00BD5447" w:rsidRDefault="00BD5447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“Expressions of Spirituality Inventory-Revised” (ESI-R)</w:t>
            </w:r>
          </w:p>
        </w:tc>
        <w:tc>
          <w:tcPr>
            <w:tcW w:w="1363" w:type="dxa"/>
            <w:shd w:val="clear" w:color="auto" w:fill="auto"/>
          </w:tcPr>
          <w:p w:rsidR="00BD5447" w:rsidRPr="00BD5447" w:rsidRDefault="00BD5447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Proyer</w:t>
            </w:r>
            <w:proofErr w:type="spellEnd"/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Laub</w:t>
            </w:r>
            <w:proofErr w:type="spellEnd"/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(2017)</w:t>
            </w:r>
          </w:p>
        </w:tc>
        <w:tc>
          <w:tcPr>
            <w:tcW w:w="777" w:type="dxa"/>
            <w:shd w:val="clear" w:color="auto" w:fill="auto"/>
          </w:tcPr>
          <w:p w:rsidR="00BD5447" w:rsidRPr="00BD5447" w:rsidRDefault="00BD5447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249" w:type="dxa"/>
            <w:shd w:val="clear" w:color="auto" w:fill="auto"/>
          </w:tcPr>
          <w:p w:rsidR="00BD5447" w:rsidRPr="00BD5447" w:rsidRDefault="00BD5447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R_14, SR_13/3, R_1, RS_1/2, RS_14, RS/SR_12</w:t>
            </w:r>
          </w:p>
        </w:tc>
        <w:tc>
          <w:tcPr>
            <w:tcW w:w="1077" w:type="dxa"/>
            <w:shd w:val="clear" w:color="auto" w:fill="auto"/>
          </w:tcPr>
          <w:p w:rsidR="00BD5447" w:rsidRPr="00BD5447" w:rsidRDefault="00BD5447" w:rsidP="0020278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RS</w:t>
            </w:r>
          </w:p>
          <w:p w:rsidR="00BD5447" w:rsidRPr="00BD5447" w:rsidRDefault="00BD5447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BD5447" w:rsidRPr="00BD5447" w:rsidRDefault="00BD5447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BD5447" w:rsidRPr="00BD5447" w:rsidRDefault="00BD5447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67%</w:t>
            </w:r>
          </w:p>
        </w:tc>
        <w:tc>
          <w:tcPr>
            <w:tcW w:w="1887" w:type="dxa"/>
            <w:shd w:val="clear" w:color="auto" w:fill="auto"/>
          </w:tcPr>
          <w:p w:rsidR="00BD5447" w:rsidRPr="00BD5447" w:rsidRDefault="00BD5447" w:rsidP="0020278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544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  <w:r w:rsidRPr="00BD54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Salience/centrality</w:t>
            </w:r>
          </w:p>
        </w:tc>
      </w:tr>
      <w:tr w:rsidR="006032C0" w:rsidRPr="006032C0" w:rsidTr="002A0F96">
        <w:trPr>
          <w:trHeight w:val="736"/>
        </w:trPr>
        <w:tc>
          <w:tcPr>
            <w:tcW w:w="1755" w:type="dxa"/>
            <w:shd w:val="clear" w:color="auto" w:fill="auto"/>
          </w:tcPr>
          <w:p w:rsidR="006032C0" w:rsidRPr="006032C0" w:rsidRDefault="006032C0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Religious Well-Being</w:t>
            </w:r>
          </w:p>
        </w:tc>
        <w:tc>
          <w:tcPr>
            <w:tcW w:w="926" w:type="dxa"/>
            <w:shd w:val="clear" w:color="auto" w:fill="auto"/>
          </w:tcPr>
          <w:p w:rsidR="006032C0" w:rsidRPr="006032C0" w:rsidRDefault="006032C0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SWBS-RWB</w:t>
            </w:r>
          </w:p>
        </w:tc>
        <w:tc>
          <w:tcPr>
            <w:tcW w:w="1531" w:type="dxa"/>
            <w:shd w:val="clear" w:color="auto" w:fill="auto"/>
          </w:tcPr>
          <w:p w:rsidR="006032C0" w:rsidRPr="006032C0" w:rsidRDefault="006032C0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Original: </w:t>
            </w:r>
            <w:proofErr w:type="spellStart"/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Paloutzian</w:t>
            </w:r>
            <w:proofErr w:type="spellEnd"/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Ellison (1982); German: Klein &amp; Bethe (2021)</w:t>
            </w:r>
          </w:p>
        </w:tc>
        <w:tc>
          <w:tcPr>
            <w:tcW w:w="2835" w:type="dxa"/>
            <w:shd w:val="clear" w:color="auto" w:fill="auto"/>
          </w:tcPr>
          <w:p w:rsidR="006032C0" w:rsidRPr="006032C0" w:rsidRDefault="006032C0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“Spiritual Well-Being Scale” (SWBS)</w:t>
            </w:r>
          </w:p>
        </w:tc>
        <w:tc>
          <w:tcPr>
            <w:tcW w:w="1363" w:type="dxa"/>
            <w:shd w:val="clear" w:color="auto" w:fill="auto"/>
          </w:tcPr>
          <w:p w:rsidR="006032C0" w:rsidRPr="006032C0" w:rsidRDefault="006032C0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Klein &amp; Bethe (2021)</w:t>
            </w:r>
          </w:p>
        </w:tc>
        <w:tc>
          <w:tcPr>
            <w:tcW w:w="777" w:type="dxa"/>
            <w:shd w:val="clear" w:color="auto" w:fill="auto"/>
          </w:tcPr>
          <w:p w:rsidR="006032C0" w:rsidRPr="006032C0" w:rsidRDefault="006032C0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2249" w:type="dxa"/>
            <w:shd w:val="clear" w:color="auto" w:fill="auto"/>
          </w:tcPr>
          <w:p w:rsidR="006032C0" w:rsidRPr="006032C0" w:rsidRDefault="006032C0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R_3*, R_3, R_4, R_3, R_3*, R_3, R_3*, R_3, R_3, R_3</w:t>
            </w:r>
          </w:p>
        </w:tc>
        <w:tc>
          <w:tcPr>
            <w:tcW w:w="1077" w:type="dxa"/>
            <w:shd w:val="clear" w:color="auto" w:fill="auto"/>
          </w:tcPr>
          <w:p w:rsidR="006032C0" w:rsidRPr="006032C0" w:rsidRDefault="006032C0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032C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</w:t>
            </w:r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T: 100%</w:t>
            </w:r>
          </w:p>
          <w:p w:rsidR="006032C0" w:rsidRPr="006032C0" w:rsidRDefault="006032C0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6032C0" w:rsidRPr="006032C0" w:rsidRDefault="006032C0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0%</w:t>
            </w:r>
          </w:p>
        </w:tc>
        <w:tc>
          <w:tcPr>
            <w:tcW w:w="1887" w:type="dxa"/>
            <w:shd w:val="clear" w:color="auto" w:fill="auto"/>
          </w:tcPr>
          <w:p w:rsidR="006032C0" w:rsidRPr="006032C0" w:rsidRDefault="006032C0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032C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  <w:r w:rsidRPr="006032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80%</w:t>
            </w:r>
          </w:p>
          <w:p w:rsidR="006032C0" w:rsidRPr="006032C0" w:rsidRDefault="006032C0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032C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Positive r/s coping/image/relationship</w:t>
            </w:r>
          </w:p>
        </w:tc>
      </w:tr>
      <w:tr w:rsidR="00506DBD" w:rsidRPr="00E26D06" w:rsidTr="002A0F96">
        <w:trPr>
          <w:trHeight w:val="1131"/>
        </w:trPr>
        <w:tc>
          <w:tcPr>
            <w:tcW w:w="1755" w:type="dxa"/>
            <w:shd w:val="clear" w:color="auto" w:fill="auto"/>
          </w:tcPr>
          <w:p w:rsidR="00506DBD" w:rsidRPr="00E26D06" w:rsidRDefault="00506DB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6D0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Religious Well-Being Score</w:t>
            </w:r>
          </w:p>
        </w:tc>
        <w:tc>
          <w:tcPr>
            <w:tcW w:w="926" w:type="dxa"/>
            <w:shd w:val="clear" w:color="auto" w:fill="auto"/>
          </w:tcPr>
          <w:p w:rsidR="00506DBD" w:rsidRPr="00E26D06" w:rsidRDefault="00506DB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6D0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MI-RSWB 48 – RWB</w:t>
            </w:r>
          </w:p>
        </w:tc>
        <w:tc>
          <w:tcPr>
            <w:tcW w:w="1531" w:type="dxa"/>
            <w:shd w:val="clear" w:color="auto" w:fill="auto"/>
          </w:tcPr>
          <w:p w:rsidR="00506DBD" w:rsidRPr="00E26D06" w:rsidRDefault="00506DB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6D0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Unterrainer</w:t>
            </w:r>
            <w:proofErr w:type="spellEnd"/>
            <w:r w:rsidRPr="00E26D0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(2010)</w:t>
            </w:r>
          </w:p>
        </w:tc>
        <w:tc>
          <w:tcPr>
            <w:tcW w:w="2835" w:type="dxa"/>
            <w:shd w:val="clear" w:color="auto" w:fill="auto"/>
          </w:tcPr>
          <w:p w:rsidR="00506DBD" w:rsidRPr="00E26D06" w:rsidRDefault="00506DBD" w:rsidP="006032C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6D0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Dimension of the “Multidimensional Inventory for Religious/Spiritual Well-being” (MI-RSWB 48) with three subscales: 1. Hope Transcendent (8 items), 2. General Religiosity (8 items), 3. Connectedness (8 items)</w:t>
            </w:r>
          </w:p>
        </w:tc>
        <w:tc>
          <w:tcPr>
            <w:tcW w:w="1363" w:type="dxa"/>
            <w:shd w:val="clear" w:color="auto" w:fill="auto"/>
          </w:tcPr>
          <w:p w:rsidR="00506DBD" w:rsidRPr="00E26D06" w:rsidRDefault="00506DB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6D0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Hiebler</w:t>
            </w:r>
            <w:proofErr w:type="spellEnd"/>
            <w:r w:rsidRPr="00E26D0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-Ragger et al. (2016)</w:t>
            </w:r>
          </w:p>
        </w:tc>
        <w:tc>
          <w:tcPr>
            <w:tcW w:w="777" w:type="dxa"/>
            <w:shd w:val="clear" w:color="auto" w:fill="auto"/>
          </w:tcPr>
          <w:p w:rsidR="00506DBD" w:rsidRPr="00E26D06" w:rsidRDefault="00506DBD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6D0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2249" w:type="dxa"/>
            <w:shd w:val="clear" w:color="auto" w:fill="auto"/>
          </w:tcPr>
          <w:p w:rsidR="00506DBD" w:rsidRPr="00E26D06" w:rsidRDefault="00506DB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6D0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X, X, X, X, X, (RS)_3*, X, (RS)_3*, RS_3, R_14/3, R_3, R_13/3, R_3, R_3, R_14, RS_13, S_13, RS_12, S_13, S_13, SR_12, (S)_13, S_13, (S)_13</w:t>
            </w:r>
          </w:p>
        </w:tc>
        <w:tc>
          <w:tcPr>
            <w:tcW w:w="1077" w:type="dxa"/>
            <w:shd w:val="clear" w:color="auto" w:fill="auto"/>
          </w:tcPr>
          <w:p w:rsidR="00506DBD" w:rsidRPr="00E26D06" w:rsidRDefault="00506DBD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26D0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RS</w:t>
            </w:r>
          </w:p>
          <w:p w:rsidR="00506DBD" w:rsidRPr="00E26D06" w:rsidRDefault="00506DB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6D0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75%</w:t>
            </w:r>
          </w:p>
          <w:p w:rsidR="00506DBD" w:rsidRPr="00E26D06" w:rsidRDefault="00506DB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6D0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50%</w:t>
            </w:r>
          </w:p>
          <w:p w:rsidR="00506DBD" w:rsidRPr="00E26D06" w:rsidRDefault="00506DB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6D0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50%</w:t>
            </w:r>
          </w:p>
        </w:tc>
        <w:tc>
          <w:tcPr>
            <w:tcW w:w="1887" w:type="dxa"/>
            <w:shd w:val="clear" w:color="auto" w:fill="auto"/>
          </w:tcPr>
          <w:p w:rsidR="00506DBD" w:rsidRPr="00E26D06" w:rsidRDefault="00506DB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6D0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Pr="00E26D0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67%</w:t>
            </w:r>
          </w:p>
          <w:p w:rsidR="00506DBD" w:rsidRPr="00E26D06" w:rsidRDefault="00506DBD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6D0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Salience/centrality</w:t>
            </w:r>
          </w:p>
        </w:tc>
      </w:tr>
      <w:tr w:rsidR="0017171A" w:rsidRPr="0017171A" w:rsidTr="002A0F96">
        <w:trPr>
          <w:trHeight w:val="693"/>
        </w:trPr>
        <w:tc>
          <w:tcPr>
            <w:tcW w:w="1755" w:type="dxa"/>
            <w:shd w:val="clear" w:color="auto" w:fill="auto"/>
          </w:tcPr>
          <w:p w:rsidR="0017171A" w:rsidRPr="0017171A" w:rsidRDefault="0017171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Self-Transcendence Scale</w:t>
            </w:r>
          </w:p>
        </w:tc>
        <w:tc>
          <w:tcPr>
            <w:tcW w:w="926" w:type="dxa"/>
            <w:shd w:val="clear" w:color="auto" w:fill="auto"/>
          </w:tcPr>
          <w:p w:rsidR="0017171A" w:rsidRPr="0017171A" w:rsidRDefault="0017171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TCI-STS</w:t>
            </w:r>
          </w:p>
        </w:tc>
        <w:tc>
          <w:tcPr>
            <w:tcW w:w="1531" w:type="dxa"/>
            <w:shd w:val="clear" w:color="auto" w:fill="auto"/>
          </w:tcPr>
          <w:p w:rsidR="0017171A" w:rsidRPr="0017171A" w:rsidRDefault="0017171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Cloninger</w:t>
            </w:r>
            <w:proofErr w:type="spellEnd"/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(1994)</w:t>
            </w:r>
          </w:p>
        </w:tc>
        <w:tc>
          <w:tcPr>
            <w:tcW w:w="2835" w:type="dxa"/>
            <w:shd w:val="clear" w:color="auto" w:fill="auto"/>
          </w:tcPr>
          <w:p w:rsidR="0017171A" w:rsidRPr="0017171A" w:rsidRDefault="0017171A" w:rsidP="006874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Subscale of the </w:t>
            </w:r>
            <w:r w:rsidR="0068749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“</w:t>
            </w: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Temp</w:t>
            </w:r>
            <w:r w:rsidR="0068749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erament and Character Inventory”</w:t>
            </w: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(TCI)</w:t>
            </w:r>
          </w:p>
        </w:tc>
        <w:tc>
          <w:tcPr>
            <w:tcW w:w="1363" w:type="dxa"/>
            <w:shd w:val="clear" w:color="auto" w:fill="auto"/>
          </w:tcPr>
          <w:p w:rsidR="0017171A" w:rsidRPr="0017171A" w:rsidRDefault="0017171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Kralovec</w:t>
            </w:r>
            <w:proofErr w:type="spellEnd"/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(2018)</w:t>
            </w:r>
          </w:p>
        </w:tc>
        <w:tc>
          <w:tcPr>
            <w:tcW w:w="777" w:type="dxa"/>
            <w:shd w:val="clear" w:color="auto" w:fill="auto"/>
          </w:tcPr>
          <w:p w:rsidR="0017171A" w:rsidRPr="0017171A" w:rsidRDefault="0017171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2249" w:type="dxa"/>
            <w:shd w:val="clear" w:color="auto" w:fill="auto"/>
          </w:tcPr>
          <w:p w:rsidR="0017171A" w:rsidRPr="0017171A" w:rsidRDefault="0017171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(S)_13, S_13, S_13, (X), S_13, (S)_13, S_13, S_13, S_13/3, (X), (X), SR_13/3, S_13, S_12, (X)</w:t>
            </w:r>
          </w:p>
        </w:tc>
        <w:tc>
          <w:tcPr>
            <w:tcW w:w="1077" w:type="dxa"/>
            <w:shd w:val="clear" w:color="auto" w:fill="auto"/>
          </w:tcPr>
          <w:p w:rsidR="0017171A" w:rsidRPr="0017171A" w:rsidRDefault="0017171A" w:rsidP="007E0A0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</w:p>
          <w:p w:rsidR="0017171A" w:rsidRPr="0017171A" w:rsidRDefault="0017171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73%</w:t>
            </w:r>
          </w:p>
          <w:p w:rsidR="0017171A" w:rsidRPr="0017171A" w:rsidRDefault="0017171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7%</w:t>
            </w:r>
          </w:p>
          <w:p w:rsidR="0017171A" w:rsidRPr="0017171A" w:rsidRDefault="0017171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73%</w:t>
            </w:r>
          </w:p>
        </w:tc>
        <w:tc>
          <w:tcPr>
            <w:tcW w:w="1887" w:type="dxa"/>
            <w:shd w:val="clear" w:color="auto" w:fill="auto"/>
          </w:tcPr>
          <w:p w:rsidR="0017171A" w:rsidRPr="0017171A" w:rsidRDefault="0017171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13</w:t>
            </w: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67%</w:t>
            </w:r>
          </w:p>
          <w:p w:rsidR="0017171A" w:rsidRPr="0017171A" w:rsidRDefault="0017171A" w:rsidP="001717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Experience</w:t>
            </w:r>
          </w:p>
        </w:tc>
      </w:tr>
      <w:tr w:rsidR="0017171A" w:rsidRPr="0017171A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17171A" w:rsidRPr="0017171A" w:rsidRDefault="0017171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Spiritualität</w:t>
            </w:r>
            <w:proofErr w:type="spellEnd"/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(1)</w:t>
            </w:r>
          </w:p>
        </w:tc>
        <w:tc>
          <w:tcPr>
            <w:tcW w:w="926" w:type="dxa"/>
            <w:shd w:val="clear" w:color="auto" w:fill="auto"/>
          </w:tcPr>
          <w:p w:rsidR="0017171A" w:rsidRPr="0017171A" w:rsidRDefault="0017171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VIA-120 – </w:t>
            </w:r>
            <w:proofErr w:type="spellStart"/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</w:t>
            </w:r>
            <w:proofErr w:type="spellEnd"/>
          </w:p>
        </w:tc>
        <w:tc>
          <w:tcPr>
            <w:tcW w:w="1531" w:type="dxa"/>
            <w:shd w:val="clear" w:color="auto" w:fill="auto"/>
          </w:tcPr>
          <w:p w:rsidR="0017171A" w:rsidRPr="0017171A" w:rsidRDefault="0017171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Original: </w:t>
            </w:r>
            <w:proofErr w:type="spellStart"/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Littmann-Ovadia</w:t>
            </w:r>
            <w:proofErr w:type="spellEnd"/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(2015)</w:t>
            </w:r>
          </w:p>
        </w:tc>
        <w:tc>
          <w:tcPr>
            <w:tcW w:w="2835" w:type="dxa"/>
            <w:shd w:val="clear" w:color="auto" w:fill="auto"/>
          </w:tcPr>
          <w:p w:rsidR="0017171A" w:rsidRPr="0017171A" w:rsidRDefault="0017171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“Values in Action Inventory of Strengths” (VIA-120)</w:t>
            </w:r>
          </w:p>
        </w:tc>
        <w:tc>
          <w:tcPr>
            <w:tcW w:w="1363" w:type="dxa"/>
            <w:shd w:val="clear" w:color="auto" w:fill="auto"/>
          </w:tcPr>
          <w:p w:rsidR="0017171A" w:rsidRPr="0017171A" w:rsidRDefault="0017171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Höfer</w:t>
            </w:r>
            <w:proofErr w:type="spellEnd"/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(2020)</w:t>
            </w:r>
          </w:p>
        </w:tc>
        <w:tc>
          <w:tcPr>
            <w:tcW w:w="777" w:type="dxa"/>
            <w:shd w:val="clear" w:color="auto" w:fill="auto"/>
          </w:tcPr>
          <w:p w:rsidR="0017171A" w:rsidRPr="0017171A" w:rsidRDefault="0017171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2249" w:type="dxa"/>
            <w:shd w:val="clear" w:color="auto" w:fill="auto"/>
          </w:tcPr>
          <w:p w:rsidR="0017171A" w:rsidRPr="0017171A" w:rsidRDefault="0017171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R_14, RS_1, RS_1, SR_12, R_1/12</w:t>
            </w:r>
          </w:p>
        </w:tc>
        <w:tc>
          <w:tcPr>
            <w:tcW w:w="1077" w:type="dxa"/>
            <w:shd w:val="clear" w:color="auto" w:fill="auto"/>
          </w:tcPr>
          <w:p w:rsidR="0017171A" w:rsidRPr="0017171A" w:rsidRDefault="0017171A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RS</w:t>
            </w:r>
          </w:p>
          <w:p w:rsidR="0017171A" w:rsidRPr="0017171A" w:rsidRDefault="0017171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17171A" w:rsidRPr="0017171A" w:rsidRDefault="0017171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17171A" w:rsidRPr="0017171A" w:rsidRDefault="0017171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60%</w:t>
            </w:r>
          </w:p>
        </w:tc>
        <w:tc>
          <w:tcPr>
            <w:tcW w:w="1887" w:type="dxa"/>
            <w:shd w:val="clear" w:color="auto" w:fill="auto"/>
          </w:tcPr>
          <w:p w:rsidR="0017171A" w:rsidRPr="0017171A" w:rsidRDefault="0017171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Salience/centrality</w:t>
            </w:r>
          </w:p>
        </w:tc>
      </w:tr>
      <w:tr w:rsidR="0017171A" w:rsidRPr="0017171A" w:rsidTr="002A0F96">
        <w:trPr>
          <w:trHeight w:val="820"/>
        </w:trPr>
        <w:tc>
          <w:tcPr>
            <w:tcW w:w="1755" w:type="dxa"/>
            <w:shd w:val="clear" w:color="auto" w:fill="auto"/>
          </w:tcPr>
          <w:p w:rsidR="0017171A" w:rsidRPr="0017171A" w:rsidRDefault="0017171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Spiritualität</w:t>
            </w:r>
            <w:proofErr w:type="spellEnd"/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(2)</w:t>
            </w:r>
          </w:p>
        </w:tc>
        <w:tc>
          <w:tcPr>
            <w:tcW w:w="926" w:type="dxa"/>
            <w:shd w:val="clear" w:color="auto" w:fill="auto"/>
          </w:tcPr>
          <w:p w:rsidR="0017171A" w:rsidRPr="0017171A" w:rsidRDefault="0017171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VIA-IS – </w:t>
            </w:r>
            <w:proofErr w:type="spellStart"/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</w:t>
            </w:r>
            <w:proofErr w:type="spellEnd"/>
          </w:p>
        </w:tc>
        <w:tc>
          <w:tcPr>
            <w:tcW w:w="1531" w:type="dxa"/>
            <w:shd w:val="clear" w:color="auto" w:fill="auto"/>
          </w:tcPr>
          <w:p w:rsidR="0017171A" w:rsidRPr="0017171A" w:rsidRDefault="00DE599F" w:rsidP="001717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Original: Peterson &amp; Seligman (2004</w:t>
            </w:r>
            <w:r w:rsidR="0017171A"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); German: </w:t>
            </w:r>
            <w:proofErr w:type="spellStart"/>
            <w:r w:rsidR="0017171A"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Ruch</w:t>
            </w:r>
            <w:proofErr w:type="spellEnd"/>
            <w:r w:rsidR="0017171A"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(2010)</w:t>
            </w:r>
          </w:p>
        </w:tc>
        <w:tc>
          <w:tcPr>
            <w:tcW w:w="2835" w:type="dxa"/>
            <w:shd w:val="clear" w:color="auto" w:fill="auto"/>
          </w:tcPr>
          <w:p w:rsidR="0017171A" w:rsidRPr="0017171A" w:rsidRDefault="0017171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“Values in Action Inventory of Strengths” (VIA-IS,</w:t>
            </w: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240 items)</w:t>
            </w:r>
          </w:p>
        </w:tc>
        <w:tc>
          <w:tcPr>
            <w:tcW w:w="1363" w:type="dxa"/>
            <w:shd w:val="clear" w:color="auto" w:fill="auto"/>
          </w:tcPr>
          <w:p w:rsidR="0017171A" w:rsidRPr="0017171A" w:rsidRDefault="0017171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Huber et al. (2020)</w:t>
            </w:r>
          </w:p>
        </w:tc>
        <w:tc>
          <w:tcPr>
            <w:tcW w:w="777" w:type="dxa"/>
            <w:shd w:val="clear" w:color="auto" w:fill="auto"/>
          </w:tcPr>
          <w:p w:rsidR="0017171A" w:rsidRPr="0017171A" w:rsidRDefault="0017171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2249" w:type="dxa"/>
            <w:shd w:val="clear" w:color="auto" w:fill="auto"/>
          </w:tcPr>
          <w:p w:rsidR="0017171A" w:rsidRPr="0017171A" w:rsidRDefault="0017171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S_1, R_14, RS_1, (X), RS_14, RS_1, (X), SR_12, R_1/12, (X)</w:t>
            </w:r>
          </w:p>
        </w:tc>
        <w:tc>
          <w:tcPr>
            <w:tcW w:w="1077" w:type="dxa"/>
            <w:shd w:val="clear" w:color="auto" w:fill="auto"/>
          </w:tcPr>
          <w:p w:rsidR="0017171A" w:rsidRPr="0017171A" w:rsidRDefault="0017171A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RS</w:t>
            </w:r>
          </w:p>
          <w:p w:rsidR="0017171A" w:rsidRPr="0017171A" w:rsidRDefault="0017171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70%</w:t>
            </w:r>
          </w:p>
          <w:p w:rsidR="0017171A" w:rsidRPr="0017171A" w:rsidRDefault="0017171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60%</w:t>
            </w:r>
          </w:p>
          <w:p w:rsidR="0017171A" w:rsidRPr="0017171A" w:rsidRDefault="0017171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50%</w:t>
            </w:r>
          </w:p>
        </w:tc>
        <w:tc>
          <w:tcPr>
            <w:tcW w:w="1887" w:type="dxa"/>
            <w:shd w:val="clear" w:color="auto" w:fill="auto"/>
          </w:tcPr>
          <w:p w:rsidR="0017171A" w:rsidRPr="0017171A" w:rsidRDefault="0017171A" w:rsidP="001717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171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70%</w:t>
            </w:r>
            <w:r w:rsidRPr="00171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Salience/centrality</w:t>
            </w:r>
          </w:p>
        </w:tc>
      </w:tr>
      <w:tr w:rsidR="002877C0" w:rsidRPr="002877C0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2877C0" w:rsidRPr="002877C0" w:rsidRDefault="002877C0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Spiritualität</w:t>
            </w:r>
            <w:proofErr w:type="spellEnd"/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(3)</w:t>
            </w:r>
          </w:p>
        </w:tc>
        <w:tc>
          <w:tcPr>
            <w:tcW w:w="926" w:type="dxa"/>
            <w:shd w:val="clear" w:color="auto" w:fill="auto"/>
          </w:tcPr>
          <w:p w:rsidR="002877C0" w:rsidRPr="002877C0" w:rsidRDefault="002877C0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LEBE – </w:t>
            </w:r>
            <w:proofErr w:type="spellStart"/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</w:t>
            </w:r>
            <w:proofErr w:type="spellEnd"/>
          </w:p>
        </w:tc>
        <w:tc>
          <w:tcPr>
            <w:tcW w:w="1531" w:type="dxa"/>
            <w:shd w:val="clear" w:color="auto" w:fill="auto"/>
          </w:tcPr>
          <w:p w:rsidR="002877C0" w:rsidRPr="002877C0" w:rsidRDefault="002877C0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Schnell &amp; Becker (2007)</w:t>
            </w:r>
          </w:p>
        </w:tc>
        <w:tc>
          <w:tcPr>
            <w:tcW w:w="2835" w:type="dxa"/>
            <w:shd w:val="clear" w:color="auto" w:fill="auto"/>
          </w:tcPr>
          <w:p w:rsidR="002877C0" w:rsidRPr="002877C0" w:rsidRDefault="002877C0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</w:t>
            </w:r>
            <w:proofErr w:type="spellStart"/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Fragebogen</w:t>
            </w:r>
            <w:proofErr w:type="spellEnd"/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zu</w:t>
            </w:r>
            <w:proofErr w:type="spellEnd"/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Lebensbedeutungen</w:t>
            </w:r>
            <w:proofErr w:type="spellEnd"/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und </w:t>
            </w:r>
            <w:proofErr w:type="spellStart"/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Lebenssinn</w:t>
            </w:r>
            <w:proofErr w:type="spellEnd"/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 (LEBE)</w:t>
            </w:r>
          </w:p>
        </w:tc>
        <w:tc>
          <w:tcPr>
            <w:tcW w:w="1363" w:type="dxa"/>
            <w:shd w:val="clear" w:color="auto" w:fill="auto"/>
          </w:tcPr>
          <w:p w:rsidR="002877C0" w:rsidRPr="002877C0" w:rsidRDefault="002877C0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Spitzenstätter</w:t>
            </w:r>
            <w:proofErr w:type="spellEnd"/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Schnell (2020)</w:t>
            </w:r>
          </w:p>
        </w:tc>
        <w:tc>
          <w:tcPr>
            <w:tcW w:w="777" w:type="dxa"/>
            <w:shd w:val="clear" w:color="auto" w:fill="auto"/>
          </w:tcPr>
          <w:p w:rsidR="002877C0" w:rsidRPr="002877C0" w:rsidRDefault="002877C0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2249" w:type="dxa"/>
            <w:shd w:val="clear" w:color="auto" w:fill="auto"/>
          </w:tcPr>
          <w:p w:rsidR="002877C0" w:rsidRPr="002877C0" w:rsidRDefault="002877C0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RS_12, RS_12, RS_12, S_12, S_12/13</w:t>
            </w:r>
          </w:p>
        </w:tc>
        <w:tc>
          <w:tcPr>
            <w:tcW w:w="1077" w:type="dxa"/>
            <w:shd w:val="clear" w:color="auto" w:fill="auto"/>
          </w:tcPr>
          <w:p w:rsidR="002877C0" w:rsidRPr="002877C0" w:rsidRDefault="002877C0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SR</w:t>
            </w:r>
          </w:p>
          <w:p w:rsidR="002877C0" w:rsidRPr="002877C0" w:rsidRDefault="002877C0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2877C0" w:rsidRPr="002877C0" w:rsidRDefault="002877C0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60%</w:t>
            </w:r>
          </w:p>
          <w:p w:rsidR="002877C0" w:rsidRPr="002877C0" w:rsidRDefault="002877C0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2877C0" w:rsidRPr="002877C0" w:rsidRDefault="002877C0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</w:t>
            </w: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2877C0" w:rsidRPr="002877C0" w:rsidRDefault="002877C0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Ideology</w:t>
            </w:r>
          </w:p>
        </w:tc>
      </w:tr>
      <w:tr w:rsidR="00617B7A" w:rsidRPr="002877C0" w:rsidTr="002A0F96">
        <w:trPr>
          <w:trHeight w:val="405"/>
        </w:trPr>
        <w:tc>
          <w:tcPr>
            <w:tcW w:w="1755" w:type="dxa"/>
            <w:shd w:val="clear" w:color="auto" w:fill="auto"/>
          </w:tcPr>
          <w:p w:rsidR="00617B7A" w:rsidRPr="002877C0" w:rsidRDefault="00617B7A" w:rsidP="00585CB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Spiritual Coping, rearranged</w:t>
            </w:r>
          </w:p>
        </w:tc>
        <w:tc>
          <w:tcPr>
            <w:tcW w:w="926" w:type="dxa"/>
            <w:shd w:val="clear" w:color="auto" w:fill="auto"/>
          </w:tcPr>
          <w:p w:rsidR="00617B7A" w:rsidRPr="002877C0" w:rsidRDefault="00617B7A" w:rsidP="00585CB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SDRQ-SC, new</w:t>
            </w:r>
          </w:p>
        </w:tc>
        <w:tc>
          <w:tcPr>
            <w:tcW w:w="1531" w:type="dxa"/>
            <w:shd w:val="clear" w:color="auto" w:fill="auto"/>
          </w:tcPr>
          <w:p w:rsidR="00617B7A" w:rsidRPr="002877C0" w:rsidRDefault="00617B7A" w:rsidP="00585CB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Peng-Keller et al. (2021)</w:t>
            </w:r>
          </w:p>
        </w:tc>
        <w:tc>
          <w:tcPr>
            <w:tcW w:w="2835" w:type="dxa"/>
            <w:shd w:val="clear" w:color="auto" w:fill="auto"/>
          </w:tcPr>
          <w:p w:rsidR="00617B7A" w:rsidRPr="002877C0" w:rsidRDefault="00D335BB" w:rsidP="00585CB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</w:t>
            </w:r>
            <w:r w:rsidR="008076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“</w:t>
            </w:r>
            <w:r w:rsidR="00617B7A"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Spiritual Distr</w:t>
            </w:r>
            <w:r w:rsidR="008076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ess and Resources Questionnaire”</w:t>
            </w:r>
            <w:r w:rsidR="00617B7A"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(SDRQ)</w:t>
            </w:r>
          </w:p>
        </w:tc>
        <w:tc>
          <w:tcPr>
            <w:tcW w:w="1363" w:type="dxa"/>
            <w:shd w:val="clear" w:color="auto" w:fill="auto"/>
          </w:tcPr>
          <w:p w:rsidR="00617B7A" w:rsidRPr="002877C0" w:rsidRDefault="00617B7A" w:rsidP="00585CB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Peng-Keller et al. (2021)</w:t>
            </w:r>
          </w:p>
        </w:tc>
        <w:tc>
          <w:tcPr>
            <w:tcW w:w="777" w:type="dxa"/>
            <w:shd w:val="clear" w:color="auto" w:fill="auto"/>
          </w:tcPr>
          <w:p w:rsidR="00617B7A" w:rsidRPr="002877C0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249" w:type="dxa"/>
            <w:shd w:val="clear" w:color="auto" w:fill="auto"/>
          </w:tcPr>
          <w:p w:rsidR="00617B7A" w:rsidRPr="002877C0" w:rsidRDefault="00617B7A" w:rsidP="00585CB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X, X, (X)</w:t>
            </w:r>
          </w:p>
        </w:tc>
        <w:tc>
          <w:tcPr>
            <w:tcW w:w="1077" w:type="dxa"/>
            <w:shd w:val="clear" w:color="auto" w:fill="auto"/>
          </w:tcPr>
          <w:p w:rsidR="00617B7A" w:rsidRPr="002877C0" w:rsidRDefault="00617B7A" w:rsidP="00585CB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2877C0" w:rsidRDefault="00617B7A" w:rsidP="00585CB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0%</w:t>
            </w:r>
          </w:p>
          <w:p w:rsidR="00617B7A" w:rsidRPr="002877C0" w:rsidRDefault="00617B7A" w:rsidP="00585CB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617B7A" w:rsidRPr="002877C0" w:rsidRDefault="00617B7A" w:rsidP="00585CB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0%</w:t>
            </w:r>
          </w:p>
        </w:tc>
        <w:tc>
          <w:tcPr>
            <w:tcW w:w="1887" w:type="dxa"/>
            <w:shd w:val="clear" w:color="auto" w:fill="auto"/>
          </w:tcPr>
          <w:p w:rsidR="00617B7A" w:rsidRPr="002877C0" w:rsidRDefault="009C1779" w:rsidP="00585CB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80761C" w:rsidRPr="002877C0" w:rsidTr="002A0F96">
        <w:trPr>
          <w:trHeight w:val="405"/>
        </w:trPr>
        <w:tc>
          <w:tcPr>
            <w:tcW w:w="1755" w:type="dxa"/>
            <w:shd w:val="clear" w:color="auto" w:fill="auto"/>
          </w:tcPr>
          <w:p w:rsidR="0080761C" w:rsidRPr="002877C0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Spiritual Distress</w:t>
            </w:r>
          </w:p>
        </w:tc>
        <w:tc>
          <w:tcPr>
            <w:tcW w:w="926" w:type="dxa"/>
            <w:shd w:val="clear" w:color="auto" w:fill="auto"/>
          </w:tcPr>
          <w:p w:rsidR="0080761C" w:rsidRPr="002877C0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SDRQ-SD</w:t>
            </w:r>
          </w:p>
        </w:tc>
        <w:tc>
          <w:tcPr>
            <w:tcW w:w="1531" w:type="dxa"/>
            <w:shd w:val="clear" w:color="auto" w:fill="auto"/>
          </w:tcPr>
          <w:p w:rsidR="0080761C" w:rsidRPr="002877C0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Peng-Keller et al. (2021)</w:t>
            </w:r>
          </w:p>
        </w:tc>
        <w:tc>
          <w:tcPr>
            <w:tcW w:w="2835" w:type="dxa"/>
            <w:shd w:val="clear" w:color="auto" w:fill="auto"/>
          </w:tcPr>
          <w:p w:rsidR="0080761C" w:rsidRPr="002877C0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“</w:t>
            </w: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Spiritual Distr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ess and Resources Questionnaire”</w:t>
            </w: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(SDRQ)</w:t>
            </w:r>
          </w:p>
        </w:tc>
        <w:tc>
          <w:tcPr>
            <w:tcW w:w="1363" w:type="dxa"/>
            <w:shd w:val="clear" w:color="auto" w:fill="auto"/>
          </w:tcPr>
          <w:p w:rsidR="0080761C" w:rsidRPr="002877C0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Peng-Keller et al. (2021)</w:t>
            </w:r>
          </w:p>
        </w:tc>
        <w:tc>
          <w:tcPr>
            <w:tcW w:w="777" w:type="dxa"/>
            <w:shd w:val="clear" w:color="auto" w:fill="auto"/>
          </w:tcPr>
          <w:p w:rsidR="0080761C" w:rsidRPr="002877C0" w:rsidRDefault="0080761C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249" w:type="dxa"/>
            <w:shd w:val="clear" w:color="auto" w:fill="auto"/>
          </w:tcPr>
          <w:p w:rsidR="0080761C" w:rsidRPr="002877C0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(S), (X), (X), X, X, RS, X, X</w:t>
            </w:r>
          </w:p>
        </w:tc>
        <w:tc>
          <w:tcPr>
            <w:tcW w:w="1077" w:type="dxa"/>
            <w:shd w:val="clear" w:color="auto" w:fill="auto"/>
          </w:tcPr>
          <w:p w:rsidR="0080761C" w:rsidRPr="002877C0" w:rsidRDefault="0080761C" w:rsidP="0080761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80761C" w:rsidRPr="002877C0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25%</w:t>
            </w:r>
          </w:p>
          <w:p w:rsidR="0080761C" w:rsidRPr="002877C0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13%</w:t>
            </w:r>
          </w:p>
          <w:p w:rsidR="0080761C" w:rsidRPr="002877C0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25%</w:t>
            </w:r>
          </w:p>
        </w:tc>
        <w:tc>
          <w:tcPr>
            <w:tcW w:w="1887" w:type="dxa"/>
            <w:shd w:val="clear" w:color="auto" w:fill="auto"/>
          </w:tcPr>
          <w:p w:rsidR="0080761C" w:rsidRPr="002877C0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80761C" w:rsidRPr="002877C0" w:rsidTr="002A0F96">
        <w:trPr>
          <w:trHeight w:val="405"/>
        </w:trPr>
        <w:tc>
          <w:tcPr>
            <w:tcW w:w="1755" w:type="dxa"/>
            <w:shd w:val="clear" w:color="auto" w:fill="auto"/>
          </w:tcPr>
          <w:p w:rsidR="0080761C" w:rsidRPr="002877C0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Spiritual Resources Immanence, rearranged</w:t>
            </w:r>
          </w:p>
        </w:tc>
        <w:tc>
          <w:tcPr>
            <w:tcW w:w="926" w:type="dxa"/>
            <w:shd w:val="clear" w:color="auto" w:fill="auto"/>
          </w:tcPr>
          <w:p w:rsidR="0080761C" w:rsidRPr="002877C0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SDRQ-SRI, new</w:t>
            </w:r>
          </w:p>
        </w:tc>
        <w:tc>
          <w:tcPr>
            <w:tcW w:w="1531" w:type="dxa"/>
            <w:shd w:val="clear" w:color="auto" w:fill="auto"/>
          </w:tcPr>
          <w:p w:rsidR="0080761C" w:rsidRPr="002877C0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Peng-Keller et al. (2021)</w:t>
            </w:r>
          </w:p>
        </w:tc>
        <w:tc>
          <w:tcPr>
            <w:tcW w:w="2835" w:type="dxa"/>
            <w:shd w:val="clear" w:color="auto" w:fill="auto"/>
          </w:tcPr>
          <w:p w:rsidR="0080761C" w:rsidRPr="002877C0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“</w:t>
            </w: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Spiritual Distr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ess and Resources Questionnaire”</w:t>
            </w: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(SDRQ)</w:t>
            </w:r>
          </w:p>
        </w:tc>
        <w:tc>
          <w:tcPr>
            <w:tcW w:w="1363" w:type="dxa"/>
            <w:shd w:val="clear" w:color="auto" w:fill="auto"/>
          </w:tcPr>
          <w:p w:rsidR="0080761C" w:rsidRPr="002877C0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Peng-Keller et al. (2021)</w:t>
            </w:r>
          </w:p>
        </w:tc>
        <w:tc>
          <w:tcPr>
            <w:tcW w:w="777" w:type="dxa"/>
            <w:shd w:val="clear" w:color="auto" w:fill="auto"/>
          </w:tcPr>
          <w:p w:rsidR="0080761C" w:rsidRPr="002877C0" w:rsidRDefault="0080761C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249" w:type="dxa"/>
            <w:shd w:val="clear" w:color="auto" w:fill="auto"/>
          </w:tcPr>
          <w:p w:rsidR="0080761C" w:rsidRPr="002877C0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S, (X), (X), (X)</w:t>
            </w:r>
          </w:p>
        </w:tc>
        <w:tc>
          <w:tcPr>
            <w:tcW w:w="1077" w:type="dxa"/>
            <w:shd w:val="clear" w:color="auto" w:fill="auto"/>
          </w:tcPr>
          <w:p w:rsidR="0080761C" w:rsidRPr="002877C0" w:rsidRDefault="0080761C" w:rsidP="0080761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80761C" w:rsidRPr="002877C0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25%</w:t>
            </w:r>
          </w:p>
          <w:p w:rsidR="0080761C" w:rsidRPr="002877C0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80761C" w:rsidRPr="002877C0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25%</w:t>
            </w:r>
          </w:p>
        </w:tc>
        <w:tc>
          <w:tcPr>
            <w:tcW w:w="1887" w:type="dxa"/>
            <w:shd w:val="clear" w:color="auto" w:fill="auto"/>
          </w:tcPr>
          <w:p w:rsidR="0080761C" w:rsidRPr="002877C0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77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80761C" w:rsidRPr="00776479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80761C" w:rsidRPr="00776479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Spiritual Resources Transcendence, rearranged</w:t>
            </w:r>
          </w:p>
        </w:tc>
        <w:tc>
          <w:tcPr>
            <w:tcW w:w="926" w:type="dxa"/>
            <w:shd w:val="clear" w:color="auto" w:fill="auto"/>
          </w:tcPr>
          <w:p w:rsidR="0080761C" w:rsidRPr="00776479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SDRQ-SRT, new</w:t>
            </w:r>
          </w:p>
        </w:tc>
        <w:tc>
          <w:tcPr>
            <w:tcW w:w="1531" w:type="dxa"/>
            <w:shd w:val="clear" w:color="auto" w:fill="auto"/>
          </w:tcPr>
          <w:p w:rsidR="0080761C" w:rsidRPr="00776479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Peng-Keller et al. (2021)</w:t>
            </w:r>
          </w:p>
        </w:tc>
        <w:tc>
          <w:tcPr>
            <w:tcW w:w="2835" w:type="dxa"/>
            <w:shd w:val="clear" w:color="auto" w:fill="auto"/>
          </w:tcPr>
          <w:p w:rsidR="0080761C" w:rsidRPr="00776479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“Spiritual Distress and Resources Questionnaire” (SDRQ)</w:t>
            </w:r>
          </w:p>
        </w:tc>
        <w:tc>
          <w:tcPr>
            <w:tcW w:w="1363" w:type="dxa"/>
            <w:shd w:val="clear" w:color="auto" w:fill="auto"/>
          </w:tcPr>
          <w:p w:rsidR="0080761C" w:rsidRPr="00776479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Peng-Keller et al. (2021)</w:t>
            </w:r>
          </w:p>
        </w:tc>
        <w:tc>
          <w:tcPr>
            <w:tcW w:w="777" w:type="dxa"/>
            <w:shd w:val="clear" w:color="auto" w:fill="auto"/>
          </w:tcPr>
          <w:p w:rsidR="0080761C" w:rsidRPr="00776479" w:rsidRDefault="0080761C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249" w:type="dxa"/>
            <w:shd w:val="clear" w:color="auto" w:fill="auto"/>
          </w:tcPr>
          <w:p w:rsidR="0080761C" w:rsidRPr="00776479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S_13/3, S_13, RS_14</w:t>
            </w:r>
          </w:p>
        </w:tc>
        <w:tc>
          <w:tcPr>
            <w:tcW w:w="1077" w:type="dxa"/>
            <w:shd w:val="clear" w:color="auto" w:fill="auto"/>
          </w:tcPr>
          <w:p w:rsidR="0080761C" w:rsidRPr="00776479" w:rsidRDefault="0080761C" w:rsidP="0080761C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</w:p>
          <w:p w:rsidR="0080761C" w:rsidRPr="00776479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80761C" w:rsidRPr="00776479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33.3%</w:t>
            </w:r>
          </w:p>
          <w:p w:rsidR="0080761C" w:rsidRPr="00776479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80761C" w:rsidRPr="00776479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13</w:t>
            </w: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67%</w:t>
            </w:r>
          </w:p>
          <w:p w:rsidR="0080761C" w:rsidRPr="00776479" w:rsidRDefault="0080761C" w:rsidP="008076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Experience</w:t>
            </w:r>
          </w:p>
        </w:tc>
      </w:tr>
      <w:tr w:rsidR="00617B7A" w:rsidRPr="00776479" w:rsidTr="002A0F96">
        <w:tc>
          <w:tcPr>
            <w:tcW w:w="1755" w:type="dxa"/>
            <w:shd w:val="clear" w:color="auto" w:fill="auto"/>
          </w:tcPr>
          <w:p w:rsidR="00617B7A" w:rsidRPr="00776479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Spiritual Well-Being Scale</w:t>
            </w:r>
          </w:p>
        </w:tc>
        <w:tc>
          <w:tcPr>
            <w:tcW w:w="926" w:type="dxa"/>
            <w:shd w:val="clear" w:color="auto" w:fill="auto"/>
          </w:tcPr>
          <w:p w:rsidR="00617B7A" w:rsidRPr="00776479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SWBS</w:t>
            </w:r>
          </w:p>
        </w:tc>
        <w:tc>
          <w:tcPr>
            <w:tcW w:w="1531" w:type="dxa"/>
            <w:shd w:val="clear" w:color="auto" w:fill="auto"/>
          </w:tcPr>
          <w:p w:rsidR="00617B7A" w:rsidRPr="00776479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Original: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Paloutzian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Ellison (1982)</w:t>
            </w:r>
            <w:r w:rsidR="00776479"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; German: Klein &amp; Bethe (2021)</w:t>
            </w:r>
          </w:p>
        </w:tc>
        <w:tc>
          <w:tcPr>
            <w:tcW w:w="2835" w:type="dxa"/>
            <w:shd w:val="clear" w:color="auto" w:fill="auto"/>
          </w:tcPr>
          <w:p w:rsidR="00617B7A" w:rsidRPr="00776479" w:rsidRDefault="00776479" w:rsidP="0077647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Scale</w:t>
            </w:r>
            <w:r w:rsidR="00617B7A"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with two subscales</w:t>
            </w:r>
            <w:r w:rsidR="00617B7A"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1. Religious Well-Being (10 </w:t>
            </w:r>
            <w:r w:rsidR="00D84D3D"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items</w:t>
            </w:r>
            <w:r w:rsidR="00617B7A"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), 2. Existential Well-Being (10 </w:t>
            </w:r>
            <w:r w:rsidR="00D84D3D"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items</w:t>
            </w:r>
            <w:r w:rsidR="00617B7A"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363" w:type="dxa"/>
            <w:shd w:val="clear" w:color="auto" w:fill="auto"/>
          </w:tcPr>
          <w:p w:rsidR="00617B7A" w:rsidRPr="00776479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Klein &amp; Bethe (2021)</w:t>
            </w:r>
          </w:p>
        </w:tc>
        <w:tc>
          <w:tcPr>
            <w:tcW w:w="777" w:type="dxa"/>
            <w:shd w:val="clear" w:color="auto" w:fill="auto"/>
          </w:tcPr>
          <w:p w:rsidR="00617B7A" w:rsidRPr="00776479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2249" w:type="dxa"/>
            <w:shd w:val="clear" w:color="auto" w:fill="auto"/>
          </w:tcPr>
          <w:p w:rsidR="00617B7A" w:rsidRPr="00776479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R, (X), R, X, R, X, R, (X), R, X, R, X, R, X, R, X, R, (X) R, (S) </w:t>
            </w:r>
          </w:p>
        </w:tc>
        <w:tc>
          <w:tcPr>
            <w:tcW w:w="1077" w:type="dxa"/>
            <w:shd w:val="clear" w:color="auto" w:fill="auto"/>
          </w:tcPr>
          <w:p w:rsidR="00617B7A" w:rsidRPr="00776479" w:rsidRDefault="00617B7A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776479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55%</w:t>
            </w:r>
          </w:p>
          <w:p w:rsidR="00617B7A" w:rsidRPr="00776479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50%</w:t>
            </w:r>
          </w:p>
          <w:p w:rsidR="00617B7A" w:rsidRPr="00776479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5%</w:t>
            </w:r>
          </w:p>
        </w:tc>
        <w:tc>
          <w:tcPr>
            <w:tcW w:w="1887" w:type="dxa"/>
            <w:shd w:val="clear" w:color="auto" w:fill="auto"/>
          </w:tcPr>
          <w:p w:rsidR="00617B7A" w:rsidRPr="00776479" w:rsidRDefault="009C17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776479" w:rsidRPr="00776479" w:rsidTr="002A0F96">
        <w:trPr>
          <w:trHeight w:val="977"/>
        </w:trPr>
        <w:tc>
          <w:tcPr>
            <w:tcW w:w="1755" w:type="dxa"/>
            <w:shd w:val="clear" w:color="auto" w:fill="auto"/>
          </w:tcPr>
          <w:p w:rsidR="00776479" w:rsidRPr="00776479" w:rsidRDefault="00776479" w:rsidP="002B592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Spirituelle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Geist/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Körper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-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Praktiken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:rsidR="00776479" w:rsidRPr="00776479" w:rsidRDefault="007764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SpREUK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-P SF17 – SKGP</w:t>
            </w:r>
          </w:p>
        </w:tc>
        <w:tc>
          <w:tcPr>
            <w:tcW w:w="1531" w:type="dxa"/>
            <w:shd w:val="clear" w:color="auto" w:fill="auto"/>
          </w:tcPr>
          <w:p w:rsidR="00776479" w:rsidRPr="00776479" w:rsidRDefault="007764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Büssing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(2012)</w:t>
            </w:r>
          </w:p>
        </w:tc>
        <w:tc>
          <w:tcPr>
            <w:tcW w:w="2835" w:type="dxa"/>
            <w:shd w:val="clear" w:color="auto" w:fill="auto"/>
          </w:tcPr>
          <w:p w:rsidR="00776479" w:rsidRPr="00776479" w:rsidRDefault="007764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“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Fragebogen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zu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Spirituellen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und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Religiösen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Einstellungen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im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Umgang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mit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Krankheiten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–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Praktiken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(17-Item-Version)” (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SpREUK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-P SF17)</w:t>
            </w:r>
          </w:p>
        </w:tc>
        <w:tc>
          <w:tcPr>
            <w:tcW w:w="1363" w:type="dxa"/>
            <w:shd w:val="clear" w:color="auto" w:fill="auto"/>
          </w:tcPr>
          <w:p w:rsidR="00776479" w:rsidRPr="00776479" w:rsidRDefault="007764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Cwik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Büssing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(2019)</w:t>
            </w:r>
          </w:p>
        </w:tc>
        <w:tc>
          <w:tcPr>
            <w:tcW w:w="777" w:type="dxa"/>
            <w:shd w:val="clear" w:color="auto" w:fill="auto"/>
          </w:tcPr>
          <w:p w:rsidR="00776479" w:rsidRPr="00776479" w:rsidRDefault="00776479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249" w:type="dxa"/>
            <w:shd w:val="clear" w:color="auto" w:fill="auto"/>
          </w:tcPr>
          <w:p w:rsidR="00776479" w:rsidRPr="00776479" w:rsidRDefault="007764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SR_14, S_14, SR_14</w:t>
            </w:r>
          </w:p>
        </w:tc>
        <w:tc>
          <w:tcPr>
            <w:tcW w:w="1077" w:type="dxa"/>
            <w:shd w:val="clear" w:color="auto" w:fill="auto"/>
          </w:tcPr>
          <w:p w:rsidR="00776479" w:rsidRPr="00776479" w:rsidRDefault="00776479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SR</w:t>
            </w:r>
          </w:p>
          <w:p w:rsidR="00776479" w:rsidRPr="00776479" w:rsidRDefault="007764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776479" w:rsidRPr="00776479" w:rsidRDefault="007764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50%</w:t>
            </w:r>
          </w:p>
          <w:p w:rsidR="00776479" w:rsidRPr="00776479" w:rsidRDefault="007764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776479" w:rsidRPr="00776479" w:rsidRDefault="00776479" w:rsidP="0077647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141</w:t>
            </w: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Practice</w:t>
            </w:r>
          </w:p>
        </w:tc>
      </w:tr>
      <w:tr w:rsidR="00776479" w:rsidRPr="00776479" w:rsidTr="002A0F96">
        <w:trPr>
          <w:trHeight w:val="690"/>
        </w:trPr>
        <w:tc>
          <w:tcPr>
            <w:tcW w:w="1755" w:type="dxa"/>
            <w:shd w:val="clear" w:color="auto" w:fill="auto"/>
          </w:tcPr>
          <w:p w:rsidR="00776479" w:rsidRPr="00776479" w:rsidRDefault="007764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Spirituelle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Selbsteinschätzung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:rsidR="00776479" w:rsidRPr="00776479" w:rsidRDefault="007764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FRA-RE, Item 2</w:t>
            </w:r>
          </w:p>
        </w:tc>
        <w:tc>
          <w:tcPr>
            <w:tcW w:w="1531" w:type="dxa"/>
            <w:shd w:val="clear" w:color="auto" w:fill="auto"/>
          </w:tcPr>
          <w:p w:rsidR="00776479" w:rsidRPr="00776479" w:rsidRDefault="007764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Heuft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(2016)</w:t>
            </w:r>
          </w:p>
        </w:tc>
        <w:tc>
          <w:tcPr>
            <w:tcW w:w="2835" w:type="dxa"/>
            <w:shd w:val="clear" w:color="auto" w:fill="auto"/>
          </w:tcPr>
          <w:p w:rsidR="00776479" w:rsidRPr="00776479" w:rsidRDefault="007764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Single item taken from the “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Fragebogen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zu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religiösen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Einstellungen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 (FRA-RE)</w:t>
            </w:r>
          </w:p>
        </w:tc>
        <w:tc>
          <w:tcPr>
            <w:tcW w:w="1363" w:type="dxa"/>
            <w:shd w:val="clear" w:color="auto" w:fill="auto"/>
          </w:tcPr>
          <w:p w:rsidR="00776479" w:rsidRPr="00776479" w:rsidRDefault="007764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Hampel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(2019)</w:t>
            </w:r>
          </w:p>
        </w:tc>
        <w:tc>
          <w:tcPr>
            <w:tcW w:w="777" w:type="dxa"/>
            <w:shd w:val="clear" w:color="auto" w:fill="auto"/>
          </w:tcPr>
          <w:p w:rsidR="00776479" w:rsidRPr="00776479" w:rsidRDefault="00776479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249" w:type="dxa"/>
            <w:shd w:val="clear" w:color="auto" w:fill="auto"/>
          </w:tcPr>
          <w:p w:rsidR="00776479" w:rsidRPr="00776479" w:rsidRDefault="007764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S_1</w:t>
            </w:r>
          </w:p>
        </w:tc>
        <w:tc>
          <w:tcPr>
            <w:tcW w:w="1077" w:type="dxa"/>
            <w:shd w:val="clear" w:color="auto" w:fill="auto"/>
          </w:tcPr>
          <w:p w:rsidR="00776479" w:rsidRPr="00776479" w:rsidRDefault="00776479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</w:p>
          <w:p w:rsidR="00776479" w:rsidRPr="00776479" w:rsidRDefault="007764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776479" w:rsidRPr="00776479" w:rsidRDefault="007764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776479" w:rsidRPr="00776479" w:rsidRDefault="007764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776479" w:rsidRPr="00776479" w:rsidRDefault="00776479" w:rsidP="0077647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Salience/centrality</w:t>
            </w:r>
          </w:p>
        </w:tc>
      </w:tr>
      <w:tr w:rsidR="00776479" w:rsidRPr="00776479" w:rsidTr="002A0F96">
        <w:trPr>
          <w:trHeight w:val="644"/>
        </w:trPr>
        <w:tc>
          <w:tcPr>
            <w:tcW w:w="1755" w:type="dxa"/>
            <w:shd w:val="clear" w:color="auto" w:fill="auto"/>
          </w:tcPr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Transpersonales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Vertrauen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revidiert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TPV-8R</w:t>
            </w:r>
          </w:p>
        </w:tc>
        <w:tc>
          <w:tcPr>
            <w:tcW w:w="1531" w:type="dxa"/>
            <w:shd w:val="clear" w:color="auto" w:fill="auto"/>
          </w:tcPr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Albani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(2003)</w:t>
            </w:r>
          </w:p>
        </w:tc>
        <w:tc>
          <w:tcPr>
            <w:tcW w:w="2835" w:type="dxa"/>
            <w:shd w:val="clear" w:color="auto" w:fill="auto"/>
          </w:tcPr>
          <w:p w:rsidR="00776479" w:rsidRPr="00776479" w:rsidRDefault="00776479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Scale with two subscales:</w:t>
            </w:r>
            <w:r w:rsidR="003E155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</w: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1.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Transzendente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Führung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 items), 2.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Transzendente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Eingebundenheit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 items)</w:t>
            </w:r>
          </w:p>
        </w:tc>
        <w:tc>
          <w:tcPr>
            <w:tcW w:w="1363" w:type="dxa"/>
            <w:shd w:val="clear" w:color="auto" w:fill="auto"/>
          </w:tcPr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Klein &amp; Bethe (2021)</w:t>
            </w:r>
          </w:p>
        </w:tc>
        <w:tc>
          <w:tcPr>
            <w:tcW w:w="777" w:type="dxa"/>
            <w:shd w:val="clear" w:color="auto" w:fill="auto"/>
          </w:tcPr>
          <w:p w:rsidR="00776479" w:rsidRPr="00776479" w:rsidRDefault="00776479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249" w:type="dxa"/>
            <w:shd w:val="clear" w:color="auto" w:fill="auto"/>
          </w:tcPr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SR_3, S_3, SR_3, S_12/13, S_12/13, (S)_12, SR_3, S_13</w:t>
            </w:r>
          </w:p>
        </w:tc>
        <w:tc>
          <w:tcPr>
            <w:tcW w:w="1077" w:type="dxa"/>
            <w:shd w:val="clear" w:color="auto" w:fill="auto"/>
          </w:tcPr>
          <w:p w:rsidR="00776479" w:rsidRPr="00776479" w:rsidRDefault="00776479" w:rsidP="0015711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</w:p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38%</w:t>
            </w:r>
          </w:p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50%</w:t>
            </w:r>
          </w:p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Positive r/s coping/image/relationship</w:t>
            </w: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</w:tr>
      <w:tr w:rsidR="00776479" w:rsidRPr="00776479" w:rsidTr="002A0F96">
        <w:trPr>
          <w:trHeight w:val="977"/>
        </w:trPr>
        <w:tc>
          <w:tcPr>
            <w:tcW w:w="1755" w:type="dxa"/>
            <w:shd w:val="clear" w:color="auto" w:fill="auto"/>
          </w:tcPr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Transzendente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Eingebundenheit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TPV-8R-E</w:t>
            </w:r>
          </w:p>
        </w:tc>
        <w:tc>
          <w:tcPr>
            <w:tcW w:w="1531" w:type="dxa"/>
            <w:shd w:val="clear" w:color="auto" w:fill="auto"/>
          </w:tcPr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Albani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(2003)</w:t>
            </w:r>
          </w:p>
        </w:tc>
        <w:tc>
          <w:tcPr>
            <w:tcW w:w="2835" w:type="dxa"/>
            <w:shd w:val="clear" w:color="auto" w:fill="auto"/>
          </w:tcPr>
          <w:p w:rsidR="00776479" w:rsidRPr="00776479" w:rsidRDefault="00776479" w:rsidP="0077647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scale “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Transpersonales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Vertrauen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revidiert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 (TPV-8R)</w:t>
            </w:r>
          </w:p>
        </w:tc>
        <w:tc>
          <w:tcPr>
            <w:tcW w:w="1363" w:type="dxa"/>
            <w:shd w:val="clear" w:color="auto" w:fill="auto"/>
          </w:tcPr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Klein &amp; Bethe (2021)</w:t>
            </w:r>
          </w:p>
        </w:tc>
        <w:tc>
          <w:tcPr>
            <w:tcW w:w="777" w:type="dxa"/>
            <w:shd w:val="clear" w:color="auto" w:fill="auto"/>
          </w:tcPr>
          <w:p w:rsidR="00776479" w:rsidRPr="00776479" w:rsidRDefault="00776479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249" w:type="dxa"/>
            <w:shd w:val="clear" w:color="auto" w:fill="auto"/>
          </w:tcPr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S_12/13, S_12/13, (S)_12, S_13</w:t>
            </w:r>
          </w:p>
        </w:tc>
        <w:tc>
          <w:tcPr>
            <w:tcW w:w="1077" w:type="dxa"/>
            <w:shd w:val="clear" w:color="auto" w:fill="auto"/>
          </w:tcPr>
          <w:p w:rsidR="00776479" w:rsidRPr="00776479" w:rsidRDefault="00776479" w:rsidP="0015711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</w:p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</w:t>
            </w: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75%</w:t>
            </w:r>
          </w:p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Ideology</w:t>
            </w:r>
          </w:p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13</w:t>
            </w: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75%</w:t>
            </w:r>
          </w:p>
          <w:p w:rsidR="00776479" w:rsidRPr="00776479" w:rsidRDefault="00776479" w:rsidP="0077647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Experience</w:t>
            </w:r>
          </w:p>
        </w:tc>
      </w:tr>
      <w:tr w:rsidR="00776479" w:rsidRPr="00776479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Transzendente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Führung</w:t>
            </w:r>
            <w:proofErr w:type="spellEnd"/>
          </w:p>
        </w:tc>
        <w:tc>
          <w:tcPr>
            <w:tcW w:w="926" w:type="dxa"/>
            <w:shd w:val="clear" w:color="auto" w:fill="auto"/>
          </w:tcPr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TPV-8R-F</w:t>
            </w:r>
          </w:p>
        </w:tc>
        <w:tc>
          <w:tcPr>
            <w:tcW w:w="1531" w:type="dxa"/>
            <w:shd w:val="clear" w:color="auto" w:fill="auto"/>
          </w:tcPr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Albani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(2003)</w:t>
            </w:r>
          </w:p>
        </w:tc>
        <w:tc>
          <w:tcPr>
            <w:tcW w:w="2835" w:type="dxa"/>
            <w:shd w:val="clear" w:color="auto" w:fill="auto"/>
          </w:tcPr>
          <w:p w:rsidR="00776479" w:rsidRPr="00776479" w:rsidRDefault="00776479" w:rsidP="0077647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scale “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Transpersonales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Vertrauen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revidiert</w:t>
            </w:r>
            <w:proofErr w:type="spellEnd"/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 (TPV-8R)</w:t>
            </w:r>
          </w:p>
        </w:tc>
        <w:tc>
          <w:tcPr>
            <w:tcW w:w="1363" w:type="dxa"/>
            <w:shd w:val="clear" w:color="auto" w:fill="auto"/>
          </w:tcPr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Klein &amp; Bethe (2021)</w:t>
            </w:r>
          </w:p>
        </w:tc>
        <w:tc>
          <w:tcPr>
            <w:tcW w:w="777" w:type="dxa"/>
            <w:shd w:val="clear" w:color="auto" w:fill="auto"/>
          </w:tcPr>
          <w:p w:rsidR="00776479" w:rsidRPr="00776479" w:rsidRDefault="00776479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249" w:type="dxa"/>
            <w:shd w:val="clear" w:color="auto" w:fill="auto"/>
          </w:tcPr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SR_3, SR_3, SR_3, S_3</w:t>
            </w:r>
          </w:p>
        </w:tc>
        <w:tc>
          <w:tcPr>
            <w:tcW w:w="1077" w:type="dxa"/>
            <w:shd w:val="clear" w:color="auto" w:fill="auto"/>
          </w:tcPr>
          <w:p w:rsidR="00776479" w:rsidRPr="00776479" w:rsidRDefault="00776479" w:rsidP="0015711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SR</w:t>
            </w:r>
          </w:p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75%</w:t>
            </w:r>
          </w:p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100%</w:t>
            </w:r>
          </w:p>
        </w:tc>
        <w:tc>
          <w:tcPr>
            <w:tcW w:w="1887" w:type="dxa"/>
            <w:shd w:val="clear" w:color="auto" w:fill="auto"/>
          </w:tcPr>
          <w:p w:rsidR="00776479" w:rsidRPr="00776479" w:rsidRDefault="00776479" w:rsidP="0015711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647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  <w:r w:rsidRPr="007764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</w:r>
            <w:r w:rsidRPr="0077647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Positive r/s coping/image/relationship</w:t>
            </w:r>
          </w:p>
        </w:tc>
      </w:tr>
      <w:tr w:rsidR="004A6B23" w:rsidRPr="004A6B23" w:rsidTr="002A0F96">
        <w:trPr>
          <w:trHeight w:val="781"/>
        </w:trPr>
        <w:tc>
          <w:tcPr>
            <w:tcW w:w="1755" w:type="dxa"/>
            <w:shd w:val="clear" w:color="auto" w:fill="auto"/>
          </w:tcPr>
          <w:p w:rsidR="004A6B23" w:rsidRPr="004A6B23" w:rsidRDefault="004A6B23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Trust in Higher Guidance/Source</w:t>
            </w:r>
          </w:p>
        </w:tc>
        <w:tc>
          <w:tcPr>
            <w:tcW w:w="926" w:type="dxa"/>
            <w:shd w:val="clear" w:color="auto" w:fill="auto"/>
          </w:tcPr>
          <w:p w:rsidR="004A6B23" w:rsidRPr="004A6B23" w:rsidRDefault="004A6B23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SpREUK-15 – THG</w:t>
            </w:r>
          </w:p>
        </w:tc>
        <w:tc>
          <w:tcPr>
            <w:tcW w:w="1531" w:type="dxa"/>
            <w:shd w:val="clear" w:color="auto" w:fill="auto"/>
          </w:tcPr>
          <w:p w:rsidR="004A6B23" w:rsidRPr="004A6B23" w:rsidRDefault="004A6B23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Büssing</w:t>
            </w:r>
            <w:proofErr w:type="spellEnd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(2010)</w:t>
            </w:r>
          </w:p>
        </w:tc>
        <w:tc>
          <w:tcPr>
            <w:tcW w:w="2835" w:type="dxa"/>
            <w:shd w:val="clear" w:color="auto" w:fill="auto"/>
          </w:tcPr>
          <w:p w:rsidR="004A6B23" w:rsidRPr="004A6B23" w:rsidRDefault="004A6B23" w:rsidP="0077647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 scale “</w:t>
            </w:r>
            <w:proofErr w:type="spellStart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Spirituelle</w:t>
            </w:r>
            <w:proofErr w:type="spellEnd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und </w:t>
            </w:r>
            <w:proofErr w:type="spellStart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Religiöse</w:t>
            </w:r>
            <w:proofErr w:type="spellEnd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Einstellungen</w:t>
            </w:r>
            <w:proofErr w:type="spellEnd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im</w:t>
            </w:r>
            <w:proofErr w:type="spellEnd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Umgang</w:t>
            </w:r>
            <w:proofErr w:type="spellEnd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mit</w:t>
            </w:r>
            <w:proofErr w:type="spellEnd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Krankheit</w:t>
            </w:r>
            <w:proofErr w:type="spellEnd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” (SpREUK-15) </w:t>
            </w:r>
          </w:p>
        </w:tc>
        <w:tc>
          <w:tcPr>
            <w:tcW w:w="1363" w:type="dxa"/>
            <w:shd w:val="clear" w:color="auto" w:fill="auto"/>
          </w:tcPr>
          <w:p w:rsidR="004A6B23" w:rsidRPr="004A6B23" w:rsidRDefault="004A6B23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Teismann</w:t>
            </w:r>
            <w:proofErr w:type="spellEnd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(2017)</w:t>
            </w:r>
          </w:p>
        </w:tc>
        <w:tc>
          <w:tcPr>
            <w:tcW w:w="777" w:type="dxa"/>
            <w:shd w:val="clear" w:color="auto" w:fill="auto"/>
          </w:tcPr>
          <w:p w:rsidR="004A6B23" w:rsidRPr="004A6B23" w:rsidRDefault="004A6B23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2249" w:type="dxa"/>
            <w:shd w:val="clear" w:color="auto" w:fill="auto"/>
          </w:tcPr>
          <w:p w:rsidR="004A6B23" w:rsidRPr="004A6B23" w:rsidRDefault="004A6B23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S_3, R_1, SR_3, S_3, RS/SR_12</w:t>
            </w:r>
          </w:p>
        </w:tc>
        <w:tc>
          <w:tcPr>
            <w:tcW w:w="1077" w:type="dxa"/>
            <w:shd w:val="clear" w:color="auto" w:fill="auto"/>
          </w:tcPr>
          <w:p w:rsidR="004A6B23" w:rsidRPr="004A6B23" w:rsidRDefault="004A6B23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SR</w:t>
            </w:r>
          </w:p>
          <w:p w:rsidR="004A6B23" w:rsidRPr="004A6B23" w:rsidRDefault="004A6B23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4A6B23" w:rsidRPr="004A6B23" w:rsidRDefault="004A6B23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60%</w:t>
            </w:r>
          </w:p>
          <w:p w:rsidR="004A6B23" w:rsidRPr="004A6B23" w:rsidRDefault="004A6B23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80%</w:t>
            </w:r>
          </w:p>
        </w:tc>
        <w:tc>
          <w:tcPr>
            <w:tcW w:w="1887" w:type="dxa"/>
            <w:shd w:val="clear" w:color="auto" w:fill="auto"/>
          </w:tcPr>
          <w:p w:rsidR="004A6B23" w:rsidRPr="004A6B23" w:rsidRDefault="004A6B23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60%</w:t>
            </w:r>
          </w:p>
          <w:p w:rsidR="004A6B23" w:rsidRPr="004A6B23" w:rsidRDefault="004A6B23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Positive r/s coping/image/relationship</w:t>
            </w:r>
          </w:p>
        </w:tc>
      </w:tr>
      <w:tr w:rsidR="00617B7A" w:rsidRPr="004A6B23" w:rsidTr="002A0F96">
        <w:tc>
          <w:tcPr>
            <w:tcW w:w="1755" w:type="dxa"/>
            <w:shd w:val="clear" w:color="auto" w:fill="auto"/>
          </w:tcPr>
          <w:p w:rsidR="00617B7A" w:rsidRPr="004A6B23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Turning to Social and Religious Resources</w:t>
            </w:r>
          </w:p>
        </w:tc>
        <w:tc>
          <w:tcPr>
            <w:tcW w:w="926" w:type="dxa"/>
            <w:shd w:val="clear" w:color="auto" w:fill="auto"/>
          </w:tcPr>
          <w:p w:rsidR="00617B7A" w:rsidRPr="004A6B23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COSS-SRR</w:t>
            </w:r>
          </w:p>
        </w:tc>
        <w:tc>
          <w:tcPr>
            <w:tcW w:w="1531" w:type="dxa"/>
            <w:shd w:val="clear" w:color="auto" w:fill="auto"/>
          </w:tcPr>
          <w:p w:rsidR="00617B7A" w:rsidRPr="004A6B23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Krohne</w:t>
            </w:r>
            <w:proofErr w:type="spellEnd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(2000)</w:t>
            </w:r>
          </w:p>
        </w:tc>
        <w:tc>
          <w:tcPr>
            <w:tcW w:w="2835" w:type="dxa"/>
            <w:shd w:val="clear" w:color="auto" w:fill="auto"/>
          </w:tcPr>
          <w:p w:rsidR="00617B7A" w:rsidRPr="004A6B23" w:rsidRDefault="00500C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Subscale of the</w:t>
            </w:r>
            <w:r w:rsidR="004A6B23"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“</w:t>
            </w:r>
            <w:r w:rsidR="00617B7A"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</w:t>
            </w:r>
            <w:r w:rsidR="004A6B23"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ping with Surgical Stress Scale”</w:t>
            </w:r>
            <w:r w:rsidR="00617B7A"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(COSS)</w:t>
            </w:r>
          </w:p>
        </w:tc>
        <w:tc>
          <w:tcPr>
            <w:tcW w:w="1363" w:type="dxa"/>
            <w:shd w:val="clear" w:color="auto" w:fill="auto"/>
          </w:tcPr>
          <w:p w:rsidR="00617B7A" w:rsidRPr="004A6B23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Goebel et al. (2018)</w:t>
            </w:r>
          </w:p>
        </w:tc>
        <w:tc>
          <w:tcPr>
            <w:tcW w:w="777" w:type="dxa"/>
            <w:shd w:val="clear" w:color="auto" w:fill="auto"/>
          </w:tcPr>
          <w:p w:rsidR="00617B7A" w:rsidRPr="004A6B23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249" w:type="dxa"/>
            <w:shd w:val="clear" w:color="auto" w:fill="auto"/>
          </w:tcPr>
          <w:p w:rsidR="00617B7A" w:rsidRPr="004A6B23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RS, R, X,X, X, X</w:t>
            </w:r>
          </w:p>
        </w:tc>
        <w:tc>
          <w:tcPr>
            <w:tcW w:w="1077" w:type="dxa"/>
            <w:shd w:val="clear" w:color="auto" w:fill="auto"/>
          </w:tcPr>
          <w:p w:rsidR="00617B7A" w:rsidRPr="004A6B23" w:rsidRDefault="00617B7A" w:rsidP="006D2E5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4A6B23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33%</w:t>
            </w:r>
          </w:p>
          <w:p w:rsidR="00617B7A" w:rsidRPr="004A6B23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33%</w:t>
            </w:r>
          </w:p>
          <w:p w:rsidR="00617B7A" w:rsidRPr="004A6B23" w:rsidRDefault="00617B7A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17%</w:t>
            </w:r>
          </w:p>
        </w:tc>
        <w:tc>
          <w:tcPr>
            <w:tcW w:w="1887" w:type="dxa"/>
            <w:shd w:val="clear" w:color="auto" w:fill="auto"/>
          </w:tcPr>
          <w:p w:rsidR="00617B7A" w:rsidRPr="004A6B23" w:rsidRDefault="009C1779" w:rsidP="006D2E5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617B7A" w:rsidRPr="004A6B23" w:rsidTr="002A0F96">
        <w:trPr>
          <w:trHeight w:val="405"/>
        </w:trPr>
        <w:tc>
          <w:tcPr>
            <w:tcW w:w="1755" w:type="dxa"/>
            <w:shd w:val="clear" w:color="auto" w:fill="auto"/>
          </w:tcPr>
          <w:p w:rsidR="00617B7A" w:rsidRPr="004A6B23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Work and Meaning Inventory</w:t>
            </w:r>
          </w:p>
        </w:tc>
        <w:tc>
          <w:tcPr>
            <w:tcW w:w="926" w:type="dxa"/>
            <w:shd w:val="clear" w:color="auto" w:fill="auto"/>
          </w:tcPr>
          <w:p w:rsidR="00617B7A" w:rsidRPr="004A6B23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WAMI</w:t>
            </w:r>
          </w:p>
        </w:tc>
        <w:tc>
          <w:tcPr>
            <w:tcW w:w="1531" w:type="dxa"/>
            <w:shd w:val="clear" w:color="auto" w:fill="auto"/>
          </w:tcPr>
          <w:p w:rsidR="00617B7A" w:rsidRPr="004A6B23" w:rsidRDefault="00617B7A" w:rsidP="004A6B2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Original: Steger et al. (2012); </w:t>
            </w:r>
            <w:r w:rsidR="004A6B23"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German</w:t>
            </w: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Harzer</w:t>
            </w:r>
            <w:proofErr w:type="spellEnd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(2016)</w:t>
            </w:r>
          </w:p>
        </w:tc>
        <w:tc>
          <w:tcPr>
            <w:tcW w:w="2835" w:type="dxa"/>
            <w:shd w:val="clear" w:color="auto" w:fill="auto"/>
          </w:tcPr>
          <w:p w:rsidR="00617B7A" w:rsidRPr="004A6B23" w:rsidRDefault="004A6B23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Scale with three subscales</w:t>
            </w:r>
            <w:r w:rsidR="00617B7A"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1. Positive Meaning (4 </w:t>
            </w:r>
            <w:r w:rsidR="00D84D3D"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items</w:t>
            </w:r>
            <w:r w:rsidR="00617B7A"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), 2. Meaning Making through Work (3 </w:t>
            </w:r>
            <w:r w:rsidR="00D84D3D"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items</w:t>
            </w:r>
            <w:r w:rsidR="00617B7A"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), 3. Greater Good Motivations (3 </w:t>
            </w:r>
            <w:r w:rsidR="00D84D3D"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items</w:t>
            </w:r>
            <w:r w:rsidR="00617B7A"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363" w:type="dxa"/>
            <w:shd w:val="clear" w:color="auto" w:fill="auto"/>
          </w:tcPr>
          <w:p w:rsidR="00617B7A" w:rsidRPr="004A6B23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Listopad</w:t>
            </w:r>
            <w:proofErr w:type="spellEnd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(2021)</w:t>
            </w:r>
          </w:p>
        </w:tc>
        <w:tc>
          <w:tcPr>
            <w:tcW w:w="777" w:type="dxa"/>
            <w:shd w:val="clear" w:color="auto" w:fill="auto"/>
          </w:tcPr>
          <w:p w:rsidR="00617B7A" w:rsidRPr="004A6B23" w:rsidRDefault="00617B7A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2249" w:type="dxa"/>
            <w:shd w:val="clear" w:color="auto" w:fill="auto"/>
          </w:tcPr>
          <w:p w:rsidR="00617B7A" w:rsidRPr="004A6B23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(X), (S), X, (S), (X), X, (X), X, (X), S</w:t>
            </w:r>
          </w:p>
        </w:tc>
        <w:tc>
          <w:tcPr>
            <w:tcW w:w="1077" w:type="dxa"/>
            <w:shd w:val="clear" w:color="auto" w:fill="auto"/>
          </w:tcPr>
          <w:p w:rsidR="00617B7A" w:rsidRPr="004A6B23" w:rsidRDefault="00617B7A" w:rsidP="007E0A0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X</w:t>
            </w:r>
          </w:p>
          <w:p w:rsidR="00617B7A" w:rsidRPr="004A6B23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30%</w:t>
            </w:r>
          </w:p>
          <w:p w:rsidR="00617B7A" w:rsidRPr="004A6B23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0%</w:t>
            </w:r>
          </w:p>
          <w:p w:rsidR="00617B7A" w:rsidRPr="004A6B23" w:rsidRDefault="00617B7A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30%</w:t>
            </w:r>
          </w:p>
        </w:tc>
        <w:tc>
          <w:tcPr>
            <w:tcW w:w="1887" w:type="dxa"/>
            <w:shd w:val="clear" w:color="auto" w:fill="auto"/>
          </w:tcPr>
          <w:p w:rsidR="00617B7A" w:rsidRPr="004A6B23" w:rsidRDefault="009C1779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carried out</w:t>
            </w:r>
          </w:p>
        </w:tc>
      </w:tr>
      <w:tr w:rsidR="004A6B23" w:rsidRPr="004A6B23" w:rsidTr="002A0F96">
        <w:trPr>
          <w:trHeight w:val="718"/>
        </w:trPr>
        <w:tc>
          <w:tcPr>
            <w:tcW w:w="1755" w:type="dxa"/>
            <w:shd w:val="clear" w:color="auto" w:fill="auto"/>
          </w:tcPr>
          <w:p w:rsidR="004A6B23" w:rsidRPr="004A6B23" w:rsidRDefault="004A6B23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Zentralitätsskala</w:t>
            </w:r>
            <w:proofErr w:type="spellEnd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(10-Item-Version)</w:t>
            </w:r>
          </w:p>
        </w:tc>
        <w:tc>
          <w:tcPr>
            <w:tcW w:w="926" w:type="dxa"/>
            <w:shd w:val="clear" w:color="auto" w:fill="auto"/>
          </w:tcPr>
          <w:p w:rsidR="004A6B23" w:rsidRPr="004A6B23" w:rsidRDefault="004A6B23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Z-10</w:t>
            </w:r>
          </w:p>
        </w:tc>
        <w:tc>
          <w:tcPr>
            <w:tcW w:w="1531" w:type="dxa"/>
            <w:shd w:val="clear" w:color="auto" w:fill="auto"/>
          </w:tcPr>
          <w:p w:rsidR="004A6B23" w:rsidRPr="004A6B23" w:rsidRDefault="004A6B23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Huber (2003, 2004), Huber &amp; Huber (2012)</w:t>
            </w:r>
          </w:p>
        </w:tc>
        <w:tc>
          <w:tcPr>
            <w:tcW w:w="2835" w:type="dxa"/>
            <w:shd w:val="clear" w:color="auto" w:fill="auto"/>
          </w:tcPr>
          <w:p w:rsidR="004A6B23" w:rsidRPr="004A6B23" w:rsidRDefault="004A6B23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Scale with five subscales: 1. </w:t>
            </w:r>
            <w:proofErr w:type="spellStart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Interesse</w:t>
            </w:r>
            <w:proofErr w:type="spellEnd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 items), 2. </w:t>
            </w:r>
            <w:proofErr w:type="spellStart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Ideologie</w:t>
            </w:r>
            <w:proofErr w:type="spellEnd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 items), 3. </w:t>
            </w:r>
            <w:proofErr w:type="spellStart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Öffentliche</w:t>
            </w:r>
            <w:proofErr w:type="spellEnd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Praxis (2 items), 4. Private Praxis (2 items), 5. </w:t>
            </w:r>
            <w:proofErr w:type="spellStart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Erfahrung</w:t>
            </w:r>
            <w:proofErr w:type="spellEnd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 items)</w:t>
            </w:r>
          </w:p>
        </w:tc>
        <w:tc>
          <w:tcPr>
            <w:tcW w:w="1363" w:type="dxa"/>
            <w:shd w:val="clear" w:color="auto" w:fill="auto"/>
          </w:tcPr>
          <w:p w:rsidR="004A6B23" w:rsidRPr="004A6B23" w:rsidRDefault="004A6B23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Kralovec</w:t>
            </w:r>
            <w:proofErr w:type="spellEnd"/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(2018)</w:t>
            </w:r>
          </w:p>
        </w:tc>
        <w:tc>
          <w:tcPr>
            <w:tcW w:w="777" w:type="dxa"/>
            <w:shd w:val="clear" w:color="auto" w:fill="auto"/>
          </w:tcPr>
          <w:p w:rsidR="004A6B23" w:rsidRPr="004A6B23" w:rsidRDefault="004A6B23" w:rsidP="003E155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2249" w:type="dxa"/>
            <w:shd w:val="clear" w:color="auto" w:fill="auto"/>
          </w:tcPr>
          <w:p w:rsidR="004A6B23" w:rsidRPr="004A6B23" w:rsidRDefault="004A6B23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RS_11, RS_12, R_14, RS_14, RS_13, RS_11, SR_12, R_14, RS_14, RS_13</w:t>
            </w:r>
          </w:p>
        </w:tc>
        <w:tc>
          <w:tcPr>
            <w:tcW w:w="1077" w:type="dxa"/>
            <w:shd w:val="clear" w:color="auto" w:fill="auto"/>
          </w:tcPr>
          <w:p w:rsidR="004A6B23" w:rsidRPr="004A6B23" w:rsidRDefault="004A6B23" w:rsidP="007E0A0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RS</w:t>
            </w:r>
          </w:p>
          <w:p w:rsidR="004A6B23" w:rsidRPr="004A6B23" w:rsidRDefault="004A6B23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T: 100%</w:t>
            </w:r>
          </w:p>
          <w:p w:rsidR="004A6B23" w:rsidRPr="004A6B23" w:rsidRDefault="004A6B23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R: 100%</w:t>
            </w:r>
          </w:p>
          <w:p w:rsidR="004A6B23" w:rsidRPr="004A6B23" w:rsidRDefault="004A6B23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S: 80%</w:t>
            </w:r>
          </w:p>
        </w:tc>
        <w:tc>
          <w:tcPr>
            <w:tcW w:w="1887" w:type="dxa"/>
            <w:shd w:val="clear" w:color="auto" w:fill="auto"/>
          </w:tcPr>
          <w:p w:rsidR="004A6B23" w:rsidRPr="004A6B23" w:rsidRDefault="004A6B23" w:rsidP="007E0A0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100%</w:t>
            </w:r>
          </w:p>
          <w:p w:rsidR="004A6B23" w:rsidRPr="004A6B23" w:rsidRDefault="004A6B23" w:rsidP="004A6B2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A6B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Salience/centrality</w:t>
            </w:r>
          </w:p>
        </w:tc>
      </w:tr>
    </w:tbl>
    <w:p w:rsidR="00381CC1" w:rsidRPr="00E577A1" w:rsidRDefault="006F4C9F" w:rsidP="006F4C9F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E577A1">
        <w:rPr>
          <w:rFonts w:ascii="Times New Roman" w:hAnsi="Times New Roman" w:cs="Times New Roman"/>
          <w:sz w:val="16"/>
          <w:szCs w:val="16"/>
          <w:lang w:val="en-US"/>
        </w:rPr>
        <w:t xml:space="preserve">R = primarily </w:t>
      </w:r>
      <w:r w:rsidR="00E577A1" w:rsidRPr="00E577A1">
        <w:rPr>
          <w:rFonts w:ascii="Times New Roman" w:hAnsi="Times New Roman" w:cs="Times New Roman"/>
          <w:sz w:val="16"/>
          <w:szCs w:val="16"/>
          <w:lang w:val="en-US"/>
        </w:rPr>
        <w:t>religious</w:t>
      </w:r>
      <w:r w:rsidRPr="00E577A1">
        <w:rPr>
          <w:rFonts w:ascii="Times New Roman" w:hAnsi="Times New Roman" w:cs="Times New Roman"/>
          <w:sz w:val="16"/>
          <w:szCs w:val="16"/>
          <w:lang w:val="en-US"/>
        </w:rPr>
        <w:t>; (R) = not clearly religio</w:t>
      </w:r>
      <w:r w:rsidR="00E577A1" w:rsidRPr="00E577A1">
        <w:rPr>
          <w:rFonts w:ascii="Times New Roman" w:hAnsi="Times New Roman" w:cs="Times New Roman"/>
          <w:sz w:val="16"/>
          <w:szCs w:val="16"/>
          <w:lang w:val="en-US"/>
        </w:rPr>
        <w:t>us</w:t>
      </w:r>
      <w:r w:rsidRPr="00E577A1">
        <w:rPr>
          <w:rFonts w:ascii="Times New Roman" w:hAnsi="Times New Roman" w:cs="Times New Roman"/>
          <w:sz w:val="16"/>
          <w:szCs w:val="16"/>
          <w:lang w:val="en-US"/>
        </w:rPr>
        <w:t>, but can be interpreted religiously; RS = religio</w:t>
      </w:r>
      <w:r w:rsidR="00E577A1" w:rsidRPr="00E577A1">
        <w:rPr>
          <w:rFonts w:ascii="Times New Roman" w:hAnsi="Times New Roman" w:cs="Times New Roman"/>
          <w:sz w:val="16"/>
          <w:szCs w:val="16"/>
          <w:lang w:val="en-US"/>
        </w:rPr>
        <w:t>us</w:t>
      </w:r>
      <w:r w:rsidRPr="00E577A1">
        <w:rPr>
          <w:rFonts w:ascii="Times New Roman" w:hAnsi="Times New Roman" w:cs="Times New Roman"/>
          <w:sz w:val="16"/>
          <w:szCs w:val="16"/>
          <w:lang w:val="en-US"/>
        </w:rPr>
        <w:t xml:space="preserve"> with strong spiritual components; RS/SR </w:t>
      </w:r>
      <w:r w:rsidR="00F1516E" w:rsidRPr="00E577A1">
        <w:rPr>
          <w:rFonts w:ascii="Times New Roman" w:hAnsi="Times New Roman" w:cs="Times New Roman"/>
          <w:sz w:val="16"/>
          <w:szCs w:val="16"/>
          <w:lang w:val="en-US"/>
        </w:rPr>
        <w:t xml:space="preserve">resp. SR/RS = </w:t>
      </w:r>
      <w:r w:rsidRPr="00E577A1">
        <w:rPr>
          <w:rFonts w:ascii="Times New Roman" w:hAnsi="Times New Roman" w:cs="Times New Roman"/>
          <w:sz w:val="16"/>
          <w:szCs w:val="16"/>
          <w:lang w:val="en-US"/>
        </w:rPr>
        <w:t xml:space="preserve">religious </w:t>
      </w:r>
      <w:r w:rsidR="00F1516E" w:rsidRPr="00E577A1">
        <w:rPr>
          <w:rFonts w:ascii="Times New Roman" w:hAnsi="Times New Roman" w:cs="Times New Roman"/>
          <w:sz w:val="16"/>
          <w:szCs w:val="16"/>
          <w:lang w:val="en-US"/>
        </w:rPr>
        <w:t xml:space="preserve">and spiritual </w:t>
      </w:r>
      <w:r w:rsidRPr="00E577A1">
        <w:rPr>
          <w:rFonts w:ascii="Times New Roman" w:hAnsi="Times New Roman" w:cs="Times New Roman"/>
          <w:sz w:val="16"/>
          <w:szCs w:val="16"/>
          <w:lang w:val="en-US"/>
        </w:rPr>
        <w:t xml:space="preserve">aspects in </w:t>
      </w:r>
      <w:r w:rsidR="00E577A1" w:rsidRPr="00E577A1">
        <w:rPr>
          <w:rFonts w:ascii="Times New Roman" w:hAnsi="Times New Roman" w:cs="Times New Roman"/>
          <w:sz w:val="16"/>
          <w:szCs w:val="16"/>
          <w:lang w:val="en-US"/>
        </w:rPr>
        <w:t>approximately</w:t>
      </w:r>
      <w:r w:rsidR="00F1516E" w:rsidRPr="00E577A1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E577A1">
        <w:rPr>
          <w:rFonts w:ascii="Times New Roman" w:hAnsi="Times New Roman" w:cs="Times New Roman"/>
          <w:sz w:val="16"/>
          <w:szCs w:val="16"/>
          <w:lang w:val="en-US"/>
        </w:rPr>
        <w:t xml:space="preserve">equal proportions; </w:t>
      </w:r>
      <w:r w:rsidR="00E577A1" w:rsidRPr="00E577A1">
        <w:rPr>
          <w:rFonts w:ascii="Times New Roman" w:hAnsi="Times New Roman" w:cs="Times New Roman"/>
          <w:sz w:val="16"/>
          <w:szCs w:val="16"/>
          <w:lang w:val="en-US"/>
        </w:rPr>
        <w:t>S = primarily spiritual</w:t>
      </w:r>
      <w:r w:rsidR="00F1516E" w:rsidRPr="00E577A1">
        <w:rPr>
          <w:rFonts w:ascii="Times New Roman" w:hAnsi="Times New Roman" w:cs="Times New Roman"/>
          <w:sz w:val="16"/>
          <w:szCs w:val="16"/>
          <w:lang w:val="en-US"/>
        </w:rPr>
        <w:t>;</w:t>
      </w:r>
      <w:r w:rsidRPr="00E577A1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E577A1" w:rsidRPr="00E577A1">
        <w:rPr>
          <w:rFonts w:ascii="Times New Roman" w:hAnsi="Times New Roman" w:cs="Times New Roman"/>
          <w:sz w:val="16"/>
          <w:szCs w:val="16"/>
          <w:lang w:val="en-US"/>
        </w:rPr>
        <w:t>(S) = not clearly spiritual</w:t>
      </w:r>
      <w:r w:rsidRPr="00E577A1">
        <w:rPr>
          <w:rFonts w:ascii="Times New Roman" w:hAnsi="Times New Roman" w:cs="Times New Roman"/>
          <w:sz w:val="16"/>
          <w:szCs w:val="16"/>
          <w:lang w:val="en-US"/>
        </w:rPr>
        <w:t xml:space="preserve">, but can be interpreted spiritually; </w:t>
      </w:r>
      <w:r w:rsidR="00E577A1" w:rsidRPr="00E577A1">
        <w:rPr>
          <w:rFonts w:ascii="Times New Roman" w:hAnsi="Times New Roman" w:cs="Times New Roman"/>
          <w:sz w:val="16"/>
          <w:szCs w:val="16"/>
          <w:lang w:val="en-US"/>
        </w:rPr>
        <w:t>SR = spiritual</w:t>
      </w:r>
      <w:r w:rsidRPr="00E577A1">
        <w:rPr>
          <w:rFonts w:ascii="Times New Roman" w:hAnsi="Times New Roman" w:cs="Times New Roman"/>
          <w:sz w:val="16"/>
          <w:szCs w:val="16"/>
          <w:lang w:val="en-US"/>
        </w:rPr>
        <w:t xml:space="preserve"> with strong religious components; T = proportion</w:t>
      </w:r>
      <w:r w:rsidR="00E577A1" w:rsidRPr="00E577A1">
        <w:rPr>
          <w:rFonts w:ascii="Times New Roman" w:hAnsi="Times New Roman" w:cs="Times New Roman"/>
          <w:sz w:val="16"/>
          <w:szCs w:val="16"/>
          <w:lang w:val="en-US"/>
        </w:rPr>
        <w:t xml:space="preserve"> of items in the scale measuring</w:t>
      </w:r>
      <w:r w:rsidRPr="00E577A1">
        <w:rPr>
          <w:rFonts w:ascii="Times New Roman" w:hAnsi="Times New Roman" w:cs="Times New Roman"/>
          <w:sz w:val="16"/>
          <w:szCs w:val="16"/>
          <w:lang w:val="en-US"/>
        </w:rPr>
        <w:t xml:space="preserve"> (religious or spiritual) transcendence (%); X = neither religious nor spiritual aspects; (X) = neither religious nor spiritual aspects, but the item </w:t>
      </w:r>
      <w:r w:rsidR="00F1516E" w:rsidRPr="00E577A1">
        <w:rPr>
          <w:rFonts w:ascii="Times New Roman" w:hAnsi="Times New Roman" w:cs="Times New Roman"/>
          <w:sz w:val="16"/>
          <w:szCs w:val="16"/>
          <w:lang w:val="en-US"/>
        </w:rPr>
        <w:t>could possibly be inte</w:t>
      </w:r>
      <w:r w:rsidR="00E577A1" w:rsidRPr="00E577A1">
        <w:rPr>
          <w:rFonts w:ascii="Times New Roman" w:hAnsi="Times New Roman" w:cs="Times New Roman"/>
          <w:sz w:val="16"/>
          <w:szCs w:val="16"/>
          <w:lang w:val="en-US"/>
        </w:rPr>
        <w:t>rpreted religiously/spiritually;</w:t>
      </w:r>
      <w:r w:rsidR="00F1516E" w:rsidRPr="00E577A1">
        <w:rPr>
          <w:rFonts w:ascii="Times New Roman" w:hAnsi="Times New Roman" w:cs="Times New Roman"/>
          <w:sz w:val="16"/>
          <w:szCs w:val="16"/>
          <w:lang w:val="en-US"/>
        </w:rPr>
        <w:t xml:space="preserve"> * = </w:t>
      </w:r>
      <w:r w:rsidR="00E577A1" w:rsidRPr="00E577A1">
        <w:rPr>
          <w:rFonts w:ascii="Times New Roman" w:hAnsi="Times New Roman" w:cs="Times New Roman"/>
          <w:sz w:val="16"/>
          <w:szCs w:val="16"/>
          <w:lang w:val="en-US"/>
        </w:rPr>
        <w:t>t</w:t>
      </w:r>
      <w:r w:rsidR="00F1516E" w:rsidRPr="00E577A1">
        <w:rPr>
          <w:rFonts w:ascii="Times New Roman" w:hAnsi="Times New Roman" w:cs="Times New Roman"/>
          <w:sz w:val="16"/>
          <w:szCs w:val="16"/>
          <w:lang w:val="en-US"/>
        </w:rPr>
        <w:t xml:space="preserve">he item </w:t>
      </w:r>
      <w:r w:rsidR="00E577A1" w:rsidRPr="00E577A1">
        <w:rPr>
          <w:rFonts w:ascii="Times New Roman" w:hAnsi="Times New Roman" w:cs="Times New Roman"/>
          <w:sz w:val="16"/>
          <w:szCs w:val="16"/>
          <w:lang w:val="en-US"/>
        </w:rPr>
        <w:t>measures</w:t>
      </w:r>
      <w:r w:rsidR="00F1516E" w:rsidRPr="00E577A1">
        <w:rPr>
          <w:rFonts w:ascii="Times New Roman" w:hAnsi="Times New Roman" w:cs="Times New Roman"/>
          <w:sz w:val="16"/>
          <w:szCs w:val="16"/>
          <w:lang w:val="en-US"/>
        </w:rPr>
        <w:t xml:space="preserve"> the absence of the construct; 1 = salience/centrality; 11 = interest; 12 = ideology; 13 = experience; 14 = practice; 2 = consequences; 3 = positive religious/spiritual coping/image/relationship; 4 = negative religious/spiritual coping/image/relationship.  </w:t>
      </w:r>
    </w:p>
    <w:p w:rsidR="006F4C9F" w:rsidRPr="00BD4599" w:rsidRDefault="006F4C9F">
      <w:pPr>
        <w:rPr>
          <w:sz w:val="24"/>
          <w:szCs w:val="24"/>
          <w:lang w:val="en-US"/>
        </w:rPr>
      </w:pPr>
    </w:p>
    <w:p w:rsidR="00013B23" w:rsidRPr="00BD4599" w:rsidRDefault="00013B2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4599">
        <w:rPr>
          <w:rFonts w:ascii="Times New Roman" w:hAnsi="Times New Roman" w:cs="Times New Roman"/>
          <w:b/>
          <w:sz w:val="24"/>
          <w:szCs w:val="24"/>
          <w:lang w:val="en-US"/>
        </w:rPr>
        <w:t>Additional References</w:t>
      </w:r>
    </w:p>
    <w:p w:rsidR="00CA46D1" w:rsidRPr="00A035A9" w:rsidRDefault="00A75BBE" w:rsidP="00A75BBE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Albani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C., Bailer, H.,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Blaser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G., Geyer, M.,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Brähler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E.,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Grulke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N.</w:t>
      </w:r>
      <w:r w:rsidR="00CA46D1" w:rsidRPr="0054061E">
        <w:rPr>
          <w:rFonts w:ascii="Times New Roman" w:hAnsi="Times New Roman" w:cs="Times New Roman"/>
          <w:sz w:val="24"/>
          <w:szCs w:val="24"/>
          <w:lang w:val="en-US"/>
        </w:rPr>
        <w:t xml:space="preserve"> (2003)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Psychometrische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Überprüfung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Skala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Transpersonales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Vertrauen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” (TPV)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einer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repräsentativen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Bevölkerungsstichprobe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75BBE">
        <w:rPr>
          <w:rFonts w:ascii="Times New Roman" w:hAnsi="Times New Roman" w:cs="Times New Roman"/>
          <w:i/>
          <w:sz w:val="24"/>
          <w:szCs w:val="24"/>
          <w:lang w:val="en-US"/>
        </w:rPr>
        <w:t>Transpersonale</w:t>
      </w:r>
      <w:proofErr w:type="spellEnd"/>
      <w:r w:rsidRPr="00A75BB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75BBE">
        <w:rPr>
          <w:rFonts w:ascii="Times New Roman" w:hAnsi="Times New Roman" w:cs="Times New Roman"/>
          <w:i/>
          <w:sz w:val="24"/>
          <w:szCs w:val="24"/>
          <w:lang w:val="en-US"/>
        </w:rPr>
        <w:t>Psychologie</w:t>
      </w:r>
      <w:proofErr w:type="spellEnd"/>
      <w:r w:rsidRPr="00A75BB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und </w:t>
      </w:r>
      <w:proofErr w:type="spellStart"/>
      <w:r w:rsidRPr="00A75BBE">
        <w:rPr>
          <w:rFonts w:ascii="Times New Roman" w:hAnsi="Times New Roman" w:cs="Times New Roman"/>
          <w:i/>
          <w:sz w:val="24"/>
          <w:szCs w:val="24"/>
          <w:lang w:val="en-US"/>
        </w:rPr>
        <w:t>Psychotherapie</w:t>
      </w:r>
      <w:proofErr w:type="spellEnd"/>
      <w:r w:rsidRPr="00A75BBE">
        <w:rPr>
          <w:rFonts w:ascii="Times New Roman" w:hAnsi="Times New Roman" w:cs="Times New Roman"/>
          <w:i/>
          <w:sz w:val="24"/>
          <w:szCs w:val="24"/>
          <w:lang w:val="en-US"/>
        </w:rPr>
        <w:t>, 9</w:t>
      </w:r>
      <w:r>
        <w:rPr>
          <w:rFonts w:ascii="Times New Roman" w:hAnsi="Times New Roman" w:cs="Times New Roman"/>
          <w:sz w:val="24"/>
          <w:szCs w:val="24"/>
          <w:lang w:val="en-US"/>
        </w:rPr>
        <w:t>, 86–98.</w:t>
      </w:r>
      <w:r w:rsidR="00A035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4" w:history="1">
        <w:r w:rsidR="00A035A9" w:rsidRPr="00973C6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</w:t>
        </w:r>
        <w:r w:rsidR="00A035A9" w:rsidRPr="00973C60">
          <w:rPr>
            <w:rStyle w:val="Hyperlink"/>
            <w:rFonts w:ascii="Times New Roman" w:hAnsi="Times New Roman" w:cs="Times New Roman"/>
          </w:rPr>
          <w:t>10.1055/a-1033-7627</w:t>
        </w:r>
      </w:hyperlink>
      <w:r w:rsidR="00A035A9">
        <w:rPr>
          <w:rFonts w:ascii="Times New Roman" w:hAnsi="Times New Roman" w:cs="Times New Roman"/>
        </w:rPr>
        <w:t xml:space="preserve"> </w:t>
      </w:r>
    </w:p>
    <w:p w:rsidR="00CA46D1" w:rsidRPr="004E6057" w:rsidRDefault="00CA46D1" w:rsidP="004E6057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E6057">
        <w:rPr>
          <w:rFonts w:ascii="Times New Roman" w:hAnsi="Times New Roman" w:cs="Times New Roman"/>
          <w:sz w:val="24"/>
          <w:szCs w:val="24"/>
          <w:lang w:val="en-US"/>
        </w:rPr>
        <w:t>Belschner</w:t>
      </w:r>
      <w:proofErr w:type="spellEnd"/>
      <w:r w:rsidR="00A75BBE" w:rsidRPr="004E6057">
        <w:rPr>
          <w:rFonts w:ascii="Times New Roman" w:hAnsi="Times New Roman" w:cs="Times New Roman"/>
          <w:sz w:val="24"/>
          <w:szCs w:val="24"/>
          <w:lang w:val="en-US"/>
        </w:rPr>
        <w:t>, W. (1999</w:t>
      </w:r>
      <w:r w:rsidRPr="004E605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75BBE" w:rsidRPr="004E605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75BBE" w:rsidRPr="00EE02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Die </w:t>
      </w:r>
      <w:proofErr w:type="spellStart"/>
      <w:r w:rsidR="00A75BBE" w:rsidRPr="00EE022F">
        <w:rPr>
          <w:rFonts w:ascii="Times New Roman" w:hAnsi="Times New Roman" w:cs="Times New Roman"/>
          <w:i/>
          <w:sz w:val="24"/>
          <w:szCs w:val="24"/>
          <w:lang w:val="en-US"/>
        </w:rPr>
        <w:t>Skala</w:t>
      </w:r>
      <w:proofErr w:type="spellEnd"/>
      <w:r w:rsidR="00A75BBE" w:rsidRPr="00EE02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A75BBE" w:rsidRPr="00EE022F">
        <w:rPr>
          <w:rFonts w:ascii="Times New Roman" w:hAnsi="Times New Roman" w:cs="Times New Roman"/>
          <w:i/>
          <w:sz w:val="24"/>
          <w:szCs w:val="24"/>
          <w:lang w:val="en-US"/>
        </w:rPr>
        <w:t>Transpersonales</w:t>
      </w:r>
      <w:proofErr w:type="spellEnd"/>
      <w:r w:rsidR="00A75BBE" w:rsidRPr="00EE02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A75BBE" w:rsidRPr="00EE022F">
        <w:rPr>
          <w:rFonts w:ascii="Times New Roman" w:hAnsi="Times New Roman" w:cs="Times New Roman"/>
          <w:i/>
          <w:sz w:val="24"/>
          <w:szCs w:val="24"/>
          <w:lang w:val="en-US"/>
        </w:rPr>
        <w:t>Vertrauen</w:t>
      </w:r>
      <w:proofErr w:type="spellEnd"/>
      <w:r w:rsidR="00A75BBE" w:rsidRPr="00EE02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TPV</w:t>
      </w:r>
      <w:r w:rsidR="00A75BBE" w:rsidRPr="004E605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A75BBE" w:rsidRPr="004E6057">
        <w:rPr>
          <w:rFonts w:ascii="Times New Roman" w:hAnsi="Times New Roman" w:cs="Times New Roman"/>
          <w:sz w:val="24"/>
          <w:szCs w:val="24"/>
          <w:lang w:val="en-US"/>
        </w:rPr>
        <w:t>Transpersonale</w:t>
      </w:r>
      <w:proofErr w:type="spellEnd"/>
      <w:r w:rsidR="00A75BBE" w:rsidRPr="004E60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5BBE" w:rsidRPr="004E6057">
        <w:rPr>
          <w:rFonts w:ascii="Times New Roman" w:hAnsi="Times New Roman" w:cs="Times New Roman"/>
          <w:sz w:val="24"/>
          <w:szCs w:val="24"/>
          <w:lang w:val="en-US"/>
        </w:rPr>
        <w:t>Arb</w:t>
      </w:r>
      <w:r w:rsidR="002476CA" w:rsidRPr="004E6057">
        <w:rPr>
          <w:rFonts w:ascii="Times New Roman" w:hAnsi="Times New Roman" w:cs="Times New Roman"/>
          <w:sz w:val="24"/>
          <w:szCs w:val="24"/>
          <w:lang w:val="en-US"/>
        </w:rPr>
        <w:t>eitspapiere</w:t>
      </w:r>
      <w:proofErr w:type="spellEnd"/>
      <w:r w:rsidR="002476CA" w:rsidRPr="004E60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2476CA" w:rsidRPr="004E6057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="002476CA" w:rsidRPr="004E6057">
        <w:rPr>
          <w:rFonts w:ascii="Times New Roman" w:hAnsi="Times New Roman" w:cs="Times New Roman"/>
          <w:sz w:val="24"/>
          <w:szCs w:val="24"/>
          <w:lang w:val="en-US"/>
        </w:rPr>
        <w:t xml:space="preserve">. 2). </w:t>
      </w:r>
      <w:proofErr w:type="spellStart"/>
      <w:r w:rsidR="00A75BBE" w:rsidRPr="004E6057">
        <w:rPr>
          <w:rFonts w:ascii="Times New Roman" w:hAnsi="Times New Roman" w:cs="Times New Roman"/>
          <w:sz w:val="24"/>
          <w:szCs w:val="24"/>
          <w:lang w:val="en-US"/>
        </w:rPr>
        <w:t>Universität</w:t>
      </w:r>
      <w:proofErr w:type="spellEnd"/>
      <w:r w:rsidR="00A75BBE" w:rsidRPr="004E6057">
        <w:rPr>
          <w:rFonts w:ascii="Times New Roman" w:hAnsi="Times New Roman" w:cs="Times New Roman"/>
          <w:sz w:val="24"/>
          <w:szCs w:val="24"/>
          <w:lang w:val="en-US"/>
        </w:rPr>
        <w:t xml:space="preserve"> Oldenburg.</w:t>
      </w:r>
      <w:r w:rsidR="004E6057" w:rsidRPr="004E60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E6057" w:rsidRPr="004E6057" w:rsidRDefault="00CA46D1" w:rsidP="004E6057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E6057">
        <w:rPr>
          <w:rFonts w:ascii="Times New Roman" w:hAnsi="Times New Roman" w:cs="Times New Roman"/>
          <w:sz w:val="24"/>
          <w:szCs w:val="24"/>
          <w:lang w:val="en-US"/>
        </w:rPr>
        <w:t>Büssing</w:t>
      </w:r>
      <w:proofErr w:type="spellEnd"/>
      <w:r w:rsidR="00BA1634" w:rsidRPr="004E6057">
        <w:rPr>
          <w:rFonts w:ascii="Times New Roman" w:hAnsi="Times New Roman" w:cs="Times New Roman"/>
          <w:sz w:val="24"/>
          <w:szCs w:val="24"/>
          <w:lang w:val="en-US"/>
        </w:rPr>
        <w:t>, A.</w:t>
      </w:r>
      <w:r w:rsidRPr="004E6057">
        <w:rPr>
          <w:rFonts w:ascii="Times New Roman" w:hAnsi="Times New Roman" w:cs="Times New Roman"/>
          <w:sz w:val="24"/>
          <w:szCs w:val="24"/>
          <w:lang w:val="en-US"/>
        </w:rPr>
        <w:t xml:space="preserve"> (2010)</w:t>
      </w:r>
      <w:r w:rsidR="00BA1634" w:rsidRPr="004E6057">
        <w:rPr>
          <w:rFonts w:ascii="Times New Roman" w:hAnsi="Times New Roman" w:cs="Times New Roman"/>
          <w:sz w:val="24"/>
          <w:szCs w:val="24"/>
          <w:lang w:val="en-US"/>
        </w:rPr>
        <w:t xml:space="preserve">. Spirituality as a resource to rely on in chronic illness. The </w:t>
      </w:r>
      <w:proofErr w:type="spellStart"/>
      <w:r w:rsidR="00BA1634" w:rsidRPr="004E6057">
        <w:rPr>
          <w:rFonts w:ascii="Times New Roman" w:hAnsi="Times New Roman" w:cs="Times New Roman"/>
          <w:sz w:val="24"/>
          <w:szCs w:val="24"/>
          <w:lang w:val="en-US"/>
        </w:rPr>
        <w:t>SpREUK</w:t>
      </w:r>
      <w:proofErr w:type="spellEnd"/>
      <w:r w:rsidR="00BA1634" w:rsidRPr="004E6057">
        <w:rPr>
          <w:rFonts w:ascii="Times New Roman" w:hAnsi="Times New Roman" w:cs="Times New Roman"/>
          <w:sz w:val="24"/>
          <w:szCs w:val="24"/>
          <w:lang w:val="en-US"/>
        </w:rPr>
        <w:t xml:space="preserve"> questionnaire. </w:t>
      </w:r>
      <w:r w:rsidR="00BA1634" w:rsidRPr="004E6057">
        <w:rPr>
          <w:rFonts w:ascii="Times New Roman" w:hAnsi="Times New Roman" w:cs="Times New Roman"/>
          <w:i/>
          <w:sz w:val="24"/>
          <w:szCs w:val="24"/>
          <w:lang w:val="en-US"/>
        </w:rPr>
        <w:t>Religions, 1</w:t>
      </w:r>
      <w:r w:rsidR="00DD5F61" w:rsidRPr="004E6057">
        <w:rPr>
          <w:rFonts w:ascii="Times New Roman" w:hAnsi="Times New Roman" w:cs="Times New Roman"/>
          <w:sz w:val="24"/>
          <w:szCs w:val="24"/>
          <w:lang w:val="en-US"/>
        </w:rPr>
        <w:t>(1),</w:t>
      </w:r>
      <w:r w:rsidR="00BA1634" w:rsidRPr="004E6057">
        <w:rPr>
          <w:rFonts w:ascii="Times New Roman" w:hAnsi="Times New Roman" w:cs="Times New Roman"/>
          <w:sz w:val="24"/>
          <w:szCs w:val="24"/>
          <w:lang w:val="en-US"/>
        </w:rPr>
        <w:t xml:space="preserve"> 9–17.</w:t>
      </w:r>
      <w:r w:rsidR="004E6057" w:rsidRPr="004E60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5" w:history="1">
        <w:r w:rsidR="004E6057" w:rsidRPr="00973C6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https://doi.org/10.3390/rel1010009</w:t>
        </w:r>
      </w:hyperlink>
      <w:r w:rsidR="004E60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60DD0" w:rsidRPr="000E503B" w:rsidRDefault="00960DD0" w:rsidP="00960DD0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503B">
        <w:rPr>
          <w:rFonts w:ascii="Times New Roman" w:hAnsi="Times New Roman" w:cs="Times New Roman"/>
          <w:sz w:val="24"/>
          <w:szCs w:val="24"/>
          <w:lang w:val="en-US"/>
        </w:rPr>
        <w:lastRenderedPageBreak/>
        <w:t>Büssing</w:t>
      </w:r>
      <w:proofErr w:type="spellEnd"/>
      <w:r w:rsidRPr="000E503B">
        <w:rPr>
          <w:rFonts w:ascii="Times New Roman" w:hAnsi="Times New Roman" w:cs="Times New Roman"/>
          <w:sz w:val="24"/>
          <w:szCs w:val="24"/>
          <w:lang w:val="en-US"/>
        </w:rPr>
        <w:t xml:space="preserve">, A. (2021). Wondering awe as a perceptive aspect of spirituality and its relation to indicators of wellbeing: Frequency of perception and underlying triggers. </w:t>
      </w:r>
      <w:r w:rsidRPr="000E503B">
        <w:rPr>
          <w:rFonts w:ascii="Times New Roman" w:hAnsi="Times New Roman" w:cs="Times New Roman"/>
          <w:i/>
          <w:sz w:val="24"/>
          <w:szCs w:val="24"/>
          <w:lang w:val="en-US"/>
        </w:rPr>
        <w:t>Frontiers in Psychiatry, 12</w:t>
      </w:r>
      <w:r w:rsidRPr="000E503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732C8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Pr="000E503B">
        <w:rPr>
          <w:rFonts w:ascii="Times New Roman" w:hAnsi="Times New Roman" w:cs="Times New Roman"/>
          <w:sz w:val="24"/>
          <w:szCs w:val="24"/>
          <w:lang w:val="en-US"/>
        </w:rPr>
        <w:t>738770.</w:t>
      </w:r>
      <w:r w:rsidR="000E503B" w:rsidRPr="000E50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>
        <w:r w:rsidR="000E503B" w:rsidRPr="000E503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https://doi.org/10.3389/fpsyg.2021.738770</w:t>
        </w:r>
      </w:hyperlink>
      <w:r w:rsidR="000E503B" w:rsidRPr="000E50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DD0" w:rsidRDefault="00960DD0" w:rsidP="00960DD0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Büssing</w:t>
      </w:r>
      <w:proofErr w:type="spellEnd"/>
      <w:r w:rsidR="009614D9">
        <w:rPr>
          <w:rFonts w:ascii="Times New Roman" w:hAnsi="Times New Roman" w:cs="Times New Roman"/>
          <w:sz w:val="24"/>
          <w:szCs w:val="24"/>
          <w:lang w:val="en-US"/>
        </w:rPr>
        <w:t>, A.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(2022)</w:t>
      </w:r>
      <w:r w:rsidR="009614D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9614D9">
        <w:rPr>
          <w:rFonts w:ascii="Times New Roman" w:hAnsi="Times New Roman" w:cs="Times New Roman"/>
          <w:sz w:val="24"/>
          <w:szCs w:val="24"/>
          <w:lang w:val="en-US"/>
        </w:rPr>
        <w:t>Veränderungen</w:t>
      </w:r>
      <w:proofErr w:type="spellEnd"/>
      <w:r w:rsidR="009614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14D9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="009614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14D9">
        <w:rPr>
          <w:rFonts w:ascii="Times New Roman" w:hAnsi="Times New Roman" w:cs="Times New Roman"/>
          <w:sz w:val="24"/>
          <w:szCs w:val="24"/>
          <w:lang w:val="en-US"/>
        </w:rPr>
        <w:t>Erleben</w:t>
      </w:r>
      <w:proofErr w:type="spellEnd"/>
      <w:r w:rsidR="009614D9">
        <w:rPr>
          <w:rFonts w:ascii="Times New Roman" w:hAnsi="Times New Roman" w:cs="Times New Roman"/>
          <w:sz w:val="24"/>
          <w:szCs w:val="24"/>
          <w:lang w:val="en-US"/>
        </w:rPr>
        <w:t xml:space="preserve"> von </w:t>
      </w:r>
      <w:proofErr w:type="spellStart"/>
      <w:r w:rsidR="009614D9">
        <w:rPr>
          <w:rFonts w:ascii="Times New Roman" w:hAnsi="Times New Roman" w:cs="Times New Roman"/>
          <w:sz w:val="24"/>
          <w:szCs w:val="24"/>
          <w:lang w:val="en-US"/>
        </w:rPr>
        <w:t>Ehrfurcht</w:t>
      </w:r>
      <w:proofErr w:type="spellEnd"/>
      <w:r w:rsidR="009614D9">
        <w:rPr>
          <w:rFonts w:ascii="Times New Roman" w:hAnsi="Times New Roman" w:cs="Times New Roman"/>
          <w:sz w:val="24"/>
          <w:szCs w:val="24"/>
          <w:lang w:val="en-US"/>
        </w:rPr>
        <w:t xml:space="preserve"> und </w:t>
      </w:r>
      <w:proofErr w:type="spellStart"/>
      <w:r w:rsidR="009614D9">
        <w:rPr>
          <w:rFonts w:ascii="Times New Roman" w:hAnsi="Times New Roman" w:cs="Times New Roman"/>
          <w:sz w:val="24"/>
          <w:szCs w:val="24"/>
          <w:lang w:val="en-US"/>
        </w:rPr>
        <w:t>Dankbarkeit</w:t>
      </w:r>
      <w:proofErr w:type="spellEnd"/>
      <w:r w:rsidR="009614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14D9">
        <w:rPr>
          <w:rFonts w:ascii="Times New Roman" w:hAnsi="Times New Roman" w:cs="Times New Roman"/>
          <w:sz w:val="24"/>
          <w:szCs w:val="24"/>
          <w:lang w:val="en-US"/>
        </w:rPr>
        <w:t>während</w:t>
      </w:r>
      <w:proofErr w:type="spellEnd"/>
      <w:r w:rsidR="009614D9">
        <w:rPr>
          <w:rFonts w:ascii="Times New Roman" w:hAnsi="Times New Roman" w:cs="Times New Roman"/>
          <w:sz w:val="24"/>
          <w:szCs w:val="24"/>
          <w:lang w:val="en-US"/>
        </w:rPr>
        <w:t xml:space="preserve"> der </w:t>
      </w:r>
      <w:proofErr w:type="spellStart"/>
      <w:r w:rsidR="009614D9">
        <w:rPr>
          <w:rFonts w:ascii="Times New Roman" w:hAnsi="Times New Roman" w:cs="Times New Roman"/>
          <w:sz w:val="24"/>
          <w:szCs w:val="24"/>
          <w:lang w:val="en-US"/>
        </w:rPr>
        <w:t>Coronapandemie</w:t>
      </w:r>
      <w:proofErr w:type="spellEnd"/>
      <w:r w:rsidR="009614D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9614D9" w:rsidRPr="009614D9">
        <w:rPr>
          <w:rFonts w:ascii="Times New Roman" w:hAnsi="Times New Roman" w:cs="Times New Roman"/>
          <w:i/>
          <w:sz w:val="24"/>
          <w:szCs w:val="24"/>
          <w:lang w:val="en-US"/>
        </w:rPr>
        <w:t>Bewusstseinswissenschaften</w:t>
      </w:r>
      <w:proofErr w:type="spellEnd"/>
      <w:r w:rsidR="009614D9" w:rsidRPr="009614D9">
        <w:rPr>
          <w:rFonts w:ascii="Times New Roman" w:hAnsi="Times New Roman" w:cs="Times New Roman"/>
          <w:i/>
          <w:sz w:val="24"/>
          <w:szCs w:val="24"/>
          <w:lang w:val="en-US"/>
        </w:rPr>
        <w:t>, 28</w:t>
      </w:r>
      <w:r w:rsidR="009614D9">
        <w:rPr>
          <w:rFonts w:ascii="Times New Roman" w:hAnsi="Times New Roman" w:cs="Times New Roman"/>
          <w:sz w:val="24"/>
          <w:szCs w:val="24"/>
          <w:lang w:val="en-US"/>
        </w:rPr>
        <w:t>(2), 6–14.</w:t>
      </w:r>
    </w:p>
    <w:p w:rsidR="00013B23" w:rsidRPr="009A01C0" w:rsidRDefault="00960DD0" w:rsidP="00960DD0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A01C0">
        <w:rPr>
          <w:rFonts w:ascii="Times New Roman" w:hAnsi="Times New Roman" w:cs="Times New Roman"/>
          <w:sz w:val="24"/>
          <w:szCs w:val="24"/>
          <w:lang w:val="en-US"/>
        </w:rPr>
        <w:t>Büssing</w:t>
      </w:r>
      <w:proofErr w:type="spellEnd"/>
      <w:r w:rsidRPr="009A01C0">
        <w:rPr>
          <w:rFonts w:ascii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Pr="009A01C0">
        <w:rPr>
          <w:rFonts w:ascii="Times New Roman" w:hAnsi="Times New Roman" w:cs="Times New Roman"/>
          <w:sz w:val="24"/>
          <w:szCs w:val="24"/>
          <w:lang w:val="en-US"/>
        </w:rPr>
        <w:t>Recchia</w:t>
      </w:r>
      <w:proofErr w:type="spellEnd"/>
      <w:r w:rsidRPr="009A01C0">
        <w:rPr>
          <w:rFonts w:ascii="Times New Roman" w:hAnsi="Times New Roman" w:cs="Times New Roman"/>
          <w:sz w:val="24"/>
          <w:szCs w:val="24"/>
          <w:lang w:val="en-US"/>
        </w:rPr>
        <w:t>, D. R., &amp; Baumann, K.</w:t>
      </w:r>
      <w:r w:rsidR="00013B23" w:rsidRPr="009A01C0">
        <w:rPr>
          <w:rFonts w:ascii="Times New Roman" w:hAnsi="Times New Roman" w:cs="Times New Roman"/>
          <w:sz w:val="24"/>
          <w:szCs w:val="24"/>
          <w:lang w:val="en-US"/>
        </w:rPr>
        <w:t xml:space="preserve"> (2018)</w:t>
      </w:r>
      <w:r w:rsidRPr="009A01C0">
        <w:rPr>
          <w:rFonts w:ascii="Times New Roman" w:hAnsi="Times New Roman" w:cs="Times New Roman"/>
          <w:sz w:val="24"/>
          <w:szCs w:val="24"/>
          <w:lang w:val="en-US"/>
        </w:rPr>
        <w:t xml:space="preserve">. Validation of the Gratitude/Awe Questionnaire and its association with disposition of gratefulness. </w:t>
      </w:r>
      <w:r w:rsidRPr="009A01C0">
        <w:rPr>
          <w:rFonts w:ascii="Times New Roman" w:hAnsi="Times New Roman" w:cs="Times New Roman"/>
          <w:i/>
          <w:sz w:val="24"/>
          <w:szCs w:val="24"/>
          <w:lang w:val="en-US"/>
        </w:rPr>
        <w:t>Religions, 9</w:t>
      </w:r>
      <w:r w:rsidR="00DD5F61" w:rsidRPr="009A01C0">
        <w:rPr>
          <w:rFonts w:ascii="Times New Roman" w:hAnsi="Times New Roman" w:cs="Times New Roman"/>
          <w:sz w:val="24"/>
          <w:szCs w:val="24"/>
          <w:lang w:val="en-US"/>
        </w:rPr>
        <w:t xml:space="preserve">(4), </w:t>
      </w:r>
      <w:r w:rsidRPr="009A01C0">
        <w:rPr>
          <w:rFonts w:ascii="Times New Roman" w:hAnsi="Times New Roman" w:cs="Times New Roman"/>
          <w:sz w:val="24"/>
          <w:szCs w:val="24"/>
          <w:lang w:val="en-US"/>
        </w:rPr>
        <w:t>117.</w:t>
      </w:r>
      <w:r w:rsidR="009A01C0" w:rsidRPr="009A01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7" w:history="1">
        <w:r w:rsidR="009A01C0" w:rsidRPr="009A01C0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https://doi.org/10.3390/rel9040117</w:t>
        </w:r>
      </w:hyperlink>
      <w:r w:rsidR="009A01C0" w:rsidRPr="009A01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FB" w:rsidRPr="00FA6116" w:rsidRDefault="00CB2CFB" w:rsidP="00CB2CFB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A6116">
        <w:rPr>
          <w:rFonts w:ascii="Times New Roman" w:hAnsi="Times New Roman" w:cs="Times New Roman"/>
          <w:sz w:val="24"/>
          <w:szCs w:val="24"/>
          <w:lang w:val="en-US"/>
        </w:rPr>
        <w:t>Büssing</w:t>
      </w:r>
      <w:proofErr w:type="spellEnd"/>
      <w:r w:rsidRPr="00FA6116">
        <w:rPr>
          <w:rFonts w:ascii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Pr="00FA6116">
        <w:rPr>
          <w:rFonts w:ascii="Times New Roman" w:hAnsi="Times New Roman" w:cs="Times New Roman"/>
          <w:sz w:val="24"/>
          <w:szCs w:val="24"/>
          <w:lang w:val="en-US"/>
        </w:rPr>
        <w:t>Recchia</w:t>
      </w:r>
      <w:proofErr w:type="spellEnd"/>
      <w:r w:rsidRPr="00FA6116">
        <w:rPr>
          <w:rFonts w:ascii="Times New Roman" w:hAnsi="Times New Roman" w:cs="Times New Roman"/>
          <w:sz w:val="24"/>
          <w:szCs w:val="24"/>
          <w:lang w:val="en-US"/>
        </w:rPr>
        <w:t xml:space="preserve">, D. R., &amp; Baumann, K. (2022). Experience of nature and times of silence as a resource to cope with the COVID-19 pandemic and their effects on psychological wellbeing – Findings from a continuous cross-sectional survey in Germany. </w:t>
      </w:r>
      <w:r w:rsidRPr="00FA6116">
        <w:rPr>
          <w:rFonts w:ascii="Times New Roman" w:hAnsi="Times New Roman" w:cs="Times New Roman"/>
          <w:i/>
          <w:sz w:val="24"/>
          <w:szCs w:val="24"/>
          <w:lang w:val="en-US"/>
        </w:rPr>
        <w:t>Frontiers in Public Health, 10</w:t>
      </w:r>
      <w:r w:rsidRPr="00FA611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732C8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Pr="00FA6116">
        <w:rPr>
          <w:rFonts w:ascii="Times New Roman" w:hAnsi="Times New Roman" w:cs="Times New Roman"/>
          <w:sz w:val="24"/>
          <w:szCs w:val="24"/>
          <w:lang w:val="en-US"/>
        </w:rPr>
        <w:t>1020053.</w:t>
      </w:r>
      <w:r w:rsidR="00FA6116" w:rsidRPr="00FA61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8" w:history="1">
        <w:r w:rsidR="00FA6116" w:rsidRPr="00FA6116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https://doi.org/10.3389/fpubh.2022.1020053</w:t>
        </w:r>
      </w:hyperlink>
      <w:r w:rsidR="00FA6116" w:rsidRPr="00FA61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B86" w:rsidRPr="00CB7231" w:rsidRDefault="00960DD0" w:rsidP="00021B86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B7231">
        <w:rPr>
          <w:rFonts w:ascii="Times New Roman" w:hAnsi="Times New Roman" w:cs="Times New Roman"/>
          <w:sz w:val="24"/>
          <w:szCs w:val="24"/>
          <w:lang w:val="en-US"/>
        </w:rPr>
        <w:t>Büssing</w:t>
      </w:r>
      <w:proofErr w:type="spellEnd"/>
      <w:r w:rsidRPr="00CB7231">
        <w:rPr>
          <w:rFonts w:ascii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Pr="00CB7231">
        <w:rPr>
          <w:rFonts w:ascii="Times New Roman" w:hAnsi="Times New Roman" w:cs="Times New Roman"/>
          <w:sz w:val="24"/>
          <w:szCs w:val="24"/>
          <w:lang w:val="en-US"/>
        </w:rPr>
        <w:t>Recchia</w:t>
      </w:r>
      <w:proofErr w:type="spellEnd"/>
      <w:r w:rsidRPr="00CB7231">
        <w:rPr>
          <w:rFonts w:ascii="Times New Roman" w:hAnsi="Times New Roman" w:cs="Times New Roman"/>
          <w:sz w:val="24"/>
          <w:szCs w:val="24"/>
          <w:lang w:val="en-US"/>
        </w:rPr>
        <w:t xml:space="preserve">, D. R., </w:t>
      </w:r>
      <w:proofErr w:type="spellStart"/>
      <w:r w:rsidRPr="00CB7231">
        <w:rPr>
          <w:rFonts w:ascii="Times New Roman" w:hAnsi="Times New Roman" w:cs="Times New Roman"/>
          <w:sz w:val="24"/>
          <w:szCs w:val="24"/>
          <w:lang w:val="en-US"/>
        </w:rPr>
        <w:t>Dienberg</w:t>
      </w:r>
      <w:proofErr w:type="spellEnd"/>
      <w:r w:rsidRPr="00CB7231">
        <w:rPr>
          <w:rFonts w:ascii="Times New Roman" w:hAnsi="Times New Roman" w:cs="Times New Roman"/>
          <w:sz w:val="24"/>
          <w:szCs w:val="24"/>
          <w:lang w:val="en-US"/>
        </w:rPr>
        <w:t xml:space="preserve">, T., </w:t>
      </w:r>
      <w:proofErr w:type="spellStart"/>
      <w:r w:rsidRPr="00CB7231">
        <w:rPr>
          <w:rFonts w:ascii="Times New Roman" w:hAnsi="Times New Roman" w:cs="Times New Roman"/>
          <w:sz w:val="24"/>
          <w:szCs w:val="24"/>
          <w:lang w:val="en-US"/>
        </w:rPr>
        <w:t>Surzykiewicz</w:t>
      </w:r>
      <w:proofErr w:type="spellEnd"/>
      <w:r w:rsidRPr="00CB7231">
        <w:rPr>
          <w:rFonts w:ascii="Times New Roman" w:hAnsi="Times New Roman" w:cs="Times New Roman"/>
          <w:sz w:val="24"/>
          <w:szCs w:val="24"/>
          <w:lang w:val="en-US"/>
        </w:rPr>
        <w:t>, J., &amp; Baumann, K.</w:t>
      </w:r>
      <w:r w:rsidR="009614D9" w:rsidRPr="00CB7231">
        <w:rPr>
          <w:rFonts w:ascii="Times New Roman" w:hAnsi="Times New Roman" w:cs="Times New Roman"/>
          <w:sz w:val="24"/>
          <w:szCs w:val="24"/>
          <w:lang w:val="en-US"/>
        </w:rPr>
        <w:t xml:space="preserve"> (2021a</w:t>
      </w:r>
      <w:r w:rsidR="00021B86" w:rsidRPr="00CB723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B7231">
        <w:rPr>
          <w:rFonts w:ascii="Times New Roman" w:hAnsi="Times New Roman" w:cs="Times New Roman"/>
          <w:sz w:val="24"/>
          <w:szCs w:val="24"/>
          <w:lang w:val="en-US"/>
        </w:rPr>
        <w:t xml:space="preserve">. Awe/gratitude as an experiential aspect of spirituality and its association to perceived positive changes during the COVID-19 pandemic. </w:t>
      </w:r>
      <w:r w:rsidRPr="00CB7231">
        <w:rPr>
          <w:rFonts w:ascii="Times New Roman" w:hAnsi="Times New Roman" w:cs="Times New Roman"/>
          <w:i/>
          <w:sz w:val="24"/>
          <w:szCs w:val="24"/>
          <w:lang w:val="en-US"/>
        </w:rPr>
        <w:t>Frontiers in Psychiatry, 12</w:t>
      </w:r>
      <w:r w:rsidRPr="00CB72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732C8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Pr="00CB7231">
        <w:rPr>
          <w:rFonts w:ascii="Times New Roman" w:hAnsi="Times New Roman" w:cs="Times New Roman"/>
          <w:sz w:val="24"/>
          <w:szCs w:val="24"/>
          <w:lang w:val="en-US"/>
        </w:rPr>
        <w:t>642716.</w:t>
      </w:r>
      <w:r w:rsidR="00CB7231" w:rsidRPr="00CB7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9" w:history="1">
        <w:r w:rsidR="00CB7231" w:rsidRPr="00CB723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https://doi.org/10.3389/fpsyt.2021.642716</w:t>
        </w:r>
      </w:hyperlink>
      <w:r w:rsidR="00CB7231" w:rsidRPr="00CB72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B86" w:rsidRPr="00CB7231" w:rsidRDefault="00021B86" w:rsidP="00021B86">
      <w:pPr>
        <w:spacing w:line="240" w:lineRule="auto"/>
        <w:ind w:left="709" w:hanging="709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B7231">
        <w:rPr>
          <w:rFonts w:ascii="Times New Roman" w:hAnsi="Times New Roman" w:cs="Times New Roman"/>
          <w:sz w:val="24"/>
          <w:szCs w:val="24"/>
          <w:lang w:val="en-US"/>
        </w:rPr>
        <w:t>Büssing</w:t>
      </w:r>
      <w:proofErr w:type="spellEnd"/>
      <w:r w:rsidR="00960DD0" w:rsidRPr="00CB7231">
        <w:rPr>
          <w:rFonts w:ascii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="00960DD0" w:rsidRPr="00CB7231">
        <w:rPr>
          <w:rFonts w:ascii="Times New Roman" w:hAnsi="Times New Roman" w:cs="Times New Roman"/>
          <w:sz w:val="24"/>
          <w:szCs w:val="24"/>
          <w:lang w:val="en-US"/>
        </w:rPr>
        <w:t>Rec</w:t>
      </w:r>
      <w:r w:rsidR="00B54D01" w:rsidRPr="00CB723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60DD0" w:rsidRPr="00CB7231">
        <w:rPr>
          <w:rFonts w:ascii="Times New Roman" w:hAnsi="Times New Roman" w:cs="Times New Roman"/>
          <w:sz w:val="24"/>
          <w:szCs w:val="24"/>
          <w:lang w:val="en-US"/>
        </w:rPr>
        <w:t>hia</w:t>
      </w:r>
      <w:proofErr w:type="spellEnd"/>
      <w:r w:rsidR="00960DD0" w:rsidRPr="00CB7231">
        <w:rPr>
          <w:rFonts w:ascii="Times New Roman" w:hAnsi="Times New Roman" w:cs="Times New Roman"/>
          <w:sz w:val="24"/>
          <w:szCs w:val="24"/>
          <w:lang w:val="en-US"/>
        </w:rPr>
        <w:t xml:space="preserve">, D. R., </w:t>
      </w:r>
      <w:proofErr w:type="spellStart"/>
      <w:r w:rsidR="00960DD0" w:rsidRPr="00CB7231">
        <w:rPr>
          <w:rFonts w:ascii="Times New Roman" w:hAnsi="Times New Roman" w:cs="Times New Roman"/>
          <w:sz w:val="24"/>
          <w:szCs w:val="24"/>
          <w:lang w:val="en-US"/>
        </w:rPr>
        <w:t>Dienberg</w:t>
      </w:r>
      <w:proofErr w:type="spellEnd"/>
      <w:r w:rsidR="00960DD0" w:rsidRPr="00CB7231">
        <w:rPr>
          <w:rFonts w:ascii="Times New Roman" w:hAnsi="Times New Roman" w:cs="Times New Roman"/>
          <w:sz w:val="24"/>
          <w:szCs w:val="24"/>
          <w:lang w:val="en-US"/>
        </w:rPr>
        <w:t xml:space="preserve">, T., </w:t>
      </w:r>
      <w:proofErr w:type="spellStart"/>
      <w:r w:rsidR="00960DD0" w:rsidRPr="00CB7231">
        <w:rPr>
          <w:rFonts w:ascii="Times New Roman" w:hAnsi="Times New Roman" w:cs="Times New Roman"/>
          <w:sz w:val="24"/>
          <w:szCs w:val="24"/>
          <w:lang w:val="en-US"/>
        </w:rPr>
        <w:t>Surzykiewicz</w:t>
      </w:r>
      <w:proofErr w:type="spellEnd"/>
      <w:r w:rsidR="00960DD0" w:rsidRPr="00CB7231">
        <w:rPr>
          <w:rFonts w:ascii="Times New Roman" w:hAnsi="Times New Roman" w:cs="Times New Roman"/>
          <w:sz w:val="24"/>
          <w:szCs w:val="24"/>
          <w:lang w:val="en-US"/>
        </w:rPr>
        <w:t>, J., &amp; Baumann, K.</w:t>
      </w:r>
      <w:r w:rsidR="009614D9" w:rsidRPr="00CB7231">
        <w:rPr>
          <w:rFonts w:ascii="Times New Roman" w:hAnsi="Times New Roman" w:cs="Times New Roman"/>
          <w:sz w:val="24"/>
          <w:szCs w:val="24"/>
          <w:lang w:val="en-US"/>
        </w:rPr>
        <w:t xml:space="preserve"> (2021b</w:t>
      </w:r>
      <w:r w:rsidRPr="00CB723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60DD0" w:rsidRPr="00CB7231">
        <w:rPr>
          <w:rFonts w:ascii="Times New Roman" w:hAnsi="Times New Roman" w:cs="Times New Roman"/>
          <w:sz w:val="24"/>
          <w:szCs w:val="24"/>
          <w:lang w:val="en-US"/>
        </w:rPr>
        <w:t xml:space="preserve">. Dynamics and perceived positive changes and indicators of well-being within different phases of the COVID-19 pandemic. </w:t>
      </w:r>
      <w:r w:rsidR="00960DD0" w:rsidRPr="00CB7231">
        <w:rPr>
          <w:rFonts w:ascii="Times New Roman" w:hAnsi="Times New Roman" w:cs="Times New Roman"/>
          <w:i/>
          <w:sz w:val="24"/>
          <w:szCs w:val="24"/>
          <w:lang w:val="en-US"/>
        </w:rPr>
        <w:t>Frontiers in Psychiatry, 12</w:t>
      </w:r>
      <w:r w:rsidR="00960DD0" w:rsidRPr="00CB72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732C8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="00960DD0" w:rsidRPr="00CB7231">
        <w:rPr>
          <w:rFonts w:ascii="Times New Roman" w:hAnsi="Times New Roman" w:cs="Times New Roman"/>
          <w:sz w:val="24"/>
          <w:szCs w:val="24"/>
          <w:lang w:val="en-US"/>
        </w:rPr>
        <w:t>685975.</w:t>
      </w:r>
      <w:r w:rsidR="00CB7231" w:rsidRPr="00CB7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0" w:history="1">
        <w:r w:rsidR="00CB7231" w:rsidRPr="00CB723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https://doi.org/10.3389/fpsyt.2021.685975</w:t>
        </w:r>
      </w:hyperlink>
      <w:r w:rsidR="00CB7231" w:rsidRPr="00CB72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634" w:rsidRPr="0054061E" w:rsidRDefault="00BA1634" w:rsidP="00BA1634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Büssing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Reiser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F.,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Michalsen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A., </w:t>
      </w:r>
      <w:r w:rsidR="00254AB3">
        <w:rPr>
          <w:rFonts w:ascii="Times New Roman" w:hAnsi="Times New Roman" w:cs="Times New Roman"/>
          <w:sz w:val="24"/>
          <w:szCs w:val="24"/>
          <w:lang w:val="en-US"/>
        </w:rPr>
        <w:t xml:space="preserve">&amp; </w:t>
      </w:r>
      <w:r>
        <w:rPr>
          <w:rFonts w:ascii="Times New Roman" w:hAnsi="Times New Roman" w:cs="Times New Roman"/>
          <w:sz w:val="24"/>
          <w:szCs w:val="24"/>
          <w:lang w:val="en-US"/>
        </w:rPr>
        <w:t>Baumann, K.</w:t>
      </w:r>
      <w:r w:rsidRPr="0054061E">
        <w:rPr>
          <w:rFonts w:ascii="Times New Roman" w:hAnsi="Times New Roman" w:cs="Times New Roman"/>
          <w:sz w:val="24"/>
          <w:szCs w:val="24"/>
          <w:lang w:val="en-US"/>
        </w:rPr>
        <w:t xml:space="preserve"> (2012)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Engagement of patients with chronic diseases in spiritual and secular forms of practice: Results with the shortened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SpREUK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-P SF17 questionnaire. </w:t>
      </w:r>
      <w:r w:rsidRPr="00BA1634">
        <w:rPr>
          <w:rFonts w:ascii="Times New Roman" w:hAnsi="Times New Roman" w:cs="Times New Roman"/>
          <w:i/>
          <w:sz w:val="24"/>
          <w:szCs w:val="24"/>
          <w:lang w:val="en-US"/>
        </w:rPr>
        <w:t>Integrative Medicine: A Clinician’s Journal, 11</w:t>
      </w:r>
      <w:r w:rsidR="00DD5F61">
        <w:rPr>
          <w:rFonts w:ascii="Times New Roman" w:hAnsi="Times New Roman" w:cs="Times New Roman"/>
          <w:sz w:val="24"/>
          <w:szCs w:val="24"/>
          <w:lang w:val="en-US"/>
        </w:rPr>
        <w:t xml:space="preserve">(1), </w:t>
      </w:r>
      <w:r>
        <w:rPr>
          <w:rFonts w:ascii="Times New Roman" w:hAnsi="Times New Roman" w:cs="Times New Roman"/>
          <w:sz w:val="24"/>
          <w:szCs w:val="24"/>
          <w:lang w:val="en-US"/>
        </w:rPr>
        <w:t>28–38.</w:t>
      </w:r>
    </w:p>
    <w:p w:rsidR="00CA46D1" w:rsidRPr="0054061E" w:rsidRDefault="00CA46D1" w:rsidP="006F66B0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54061E">
        <w:rPr>
          <w:rFonts w:ascii="Times New Roman" w:hAnsi="Times New Roman" w:cs="Times New Roman"/>
          <w:sz w:val="24"/>
          <w:szCs w:val="24"/>
          <w:lang w:val="en-US"/>
        </w:rPr>
        <w:t>Carver</w:t>
      </w:r>
      <w:r w:rsidR="006F66B0">
        <w:rPr>
          <w:rFonts w:ascii="Times New Roman" w:hAnsi="Times New Roman" w:cs="Times New Roman"/>
          <w:sz w:val="24"/>
          <w:szCs w:val="24"/>
          <w:lang w:val="en-US"/>
        </w:rPr>
        <w:t>, C. S.</w:t>
      </w:r>
      <w:r w:rsidRPr="0054061E">
        <w:rPr>
          <w:rFonts w:ascii="Times New Roman" w:hAnsi="Times New Roman" w:cs="Times New Roman"/>
          <w:sz w:val="24"/>
          <w:szCs w:val="24"/>
          <w:lang w:val="en-US"/>
        </w:rPr>
        <w:t xml:space="preserve"> (1997)</w:t>
      </w:r>
      <w:r w:rsidR="006F66B0">
        <w:rPr>
          <w:rFonts w:ascii="Times New Roman" w:hAnsi="Times New Roman" w:cs="Times New Roman"/>
          <w:sz w:val="24"/>
          <w:szCs w:val="24"/>
          <w:lang w:val="en-US"/>
        </w:rPr>
        <w:t xml:space="preserve">. You want to measure coping but your protocol’s too long: Consider the brief COPE. </w:t>
      </w:r>
      <w:r w:rsidR="006F66B0" w:rsidRPr="006F66B0">
        <w:rPr>
          <w:rFonts w:ascii="Times New Roman" w:hAnsi="Times New Roman" w:cs="Times New Roman"/>
          <w:i/>
          <w:sz w:val="24"/>
          <w:szCs w:val="24"/>
          <w:lang w:val="en-US"/>
        </w:rPr>
        <w:t>International Journal of Behavioral Medicine, 4</w:t>
      </w:r>
      <w:r w:rsidR="00DD5F61">
        <w:rPr>
          <w:rFonts w:ascii="Times New Roman" w:hAnsi="Times New Roman" w:cs="Times New Roman"/>
          <w:sz w:val="24"/>
          <w:szCs w:val="24"/>
          <w:lang w:val="en-US"/>
        </w:rPr>
        <w:t xml:space="preserve">(1), </w:t>
      </w:r>
      <w:r w:rsidR="006F66B0">
        <w:rPr>
          <w:rFonts w:ascii="Times New Roman" w:hAnsi="Times New Roman" w:cs="Times New Roman"/>
          <w:sz w:val="24"/>
          <w:szCs w:val="24"/>
          <w:lang w:val="en-US"/>
        </w:rPr>
        <w:t>92–100.</w:t>
      </w:r>
      <w:r w:rsidR="00F64C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1" w:history="1">
        <w:r w:rsidR="00F64C99" w:rsidRPr="00973C6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https://doi.org/10.1207/s15327558ijbm0401_6</w:t>
        </w:r>
      </w:hyperlink>
      <w:r w:rsidR="002313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A46D1" w:rsidRPr="0023135A" w:rsidRDefault="00CA46D1" w:rsidP="006679A5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23135A">
        <w:rPr>
          <w:rFonts w:ascii="Times New Roman" w:hAnsi="Times New Roman" w:cs="Times New Roman"/>
          <w:sz w:val="24"/>
          <w:szCs w:val="24"/>
          <w:lang w:val="en-US"/>
        </w:rPr>
        <w:t>Carver</w:t>
      </w:r>
      <w:r w:rsidR="006679A5" w:rsidRPr="0023135A">
        <w:rPr>
          <w:rFonts w:ascii="Times New Roman" w:hAnsi="Times New Roman" w:cs="Times New Roman"/>
          <w:sz w:val="24"/>
          <w:szCs w:val="24"/>
          <w:lang w:val="en-US"/>
        </w:rPr>
        <w:t xml:space="preserve">, C. S., </w:t>
      </w:r>
      <w:proofErr w:type="spellStart"/>
      <w:r w:rsidR="006679A5" w:rsidRPr="0023135A">
        <w:rPr>
          <w:rFonts w:ascii="Times New Roman" w:hAnsi="Times New Roman" w:cs="Times New Roman"/>
          <w:sz w:val="24"/>
          <w:szCs w:val="24"/>
          <w:lang w:val="en-US"/>
        </w:rPr>
        <w:t>Scheier</w:t>
      </w:r>
      <w:proofErr w:type="spellEnd"/>
      <w:r w:rsidR="006679A5" w:rsidRPr="0023135A">
        <w:rPr>
          <w:rFonts w:ascii="Times New Roman" w:hAnsi="Times New Roman" w:cs="Times New Roman"/>
          <w:sz w:val="24"/>
          <w:szCs w:val="24"/>
          <w:lang w:val="en-US"/>
        </w:rPr>
        <w:t>, M. F., &amp; Weintraub, J. K.</w:t>
      </w:r>
      <w:r w:rsidRPr="0023135A">
        <w:rPr>
          <w:rFonts w:ascii="Times New Roman" w:hAnsi="Times New Roman" w:cs="Times New Roman"/>
          <w:sz w:val="24"/>
          <w:szCs w:val="24"/>
          <w:lang w:val="en-US"/>
        </w:rPr>
        <w:t xml:space="preserve"> (1989)</w:t>
      </w:r>
      <w:r w:rsidR="006679A5" w:rsidRPr="0023135A">
        <w:rPr>
          <w:rFonts w:ascii="Times New Roman" w:hAnsi="Times New Roman" w:cs="Times New Roman"/>
          <w:sz w:val="24"/>
          <w:szCs w:val="24"/>
          <w:lang w:val="en-US"/>
        </w:rPr>
        <w:t xml:space="preserve">. Assessing coping strategies: A theoretically based approach. </w:t>
      </w:r>
      <w:r w:rsidR="006679A5" w:rsidRPr="0023135A">
        <w:rPr>
          <w:rFonts w:ascii="Times New Roman" w:hAnsi="Times New Roman" w:cs="Times New Roman"/>
          <w:i/>
          <w:sz w:val="24"/>
          <w:szCs w:val="24"/>
          <w:lang w:val="en-US"/>
        </w:rPr>
        <w:t>Journal of Personality and Social Psychology, 56</w:t>
      </w:r>
      <w:r w:rsidR="00DD5F61" w:rsidRPr="0023135A">
        <w:rPr>
          <w:rFonts w:ascii="Times New Roman" w:hAnsi="Times New Roman" w:cs="Times New Roman"/>
          <w:sz w:val="24"/>
          <w:szCs w:val="24"/>
          <w:lang w:val="en-US"/>
        </w:rPr>
        <w:t xml:space="preserve">(2), </w:t>
      </w:r>
      <w:r w:rsidR="006679A5" w:rsidRPr="0023135A">
        <w:rPr>
          <w:rFonts w:ascii="Times New Roman" w:hAnsi="Times New Roman" w:cs="Times New Roman"/>
          <w:sz w:val="24"/>
          <w:szCs w:val="24"/>
          <w:lang w:val="en-US"/>
        </w:rPr>
        <w:t>267–283.</w:t>
      </w:r>
      <w:r w:rsidR="0023135A" w:rsidRPr="002313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2" w:tgtFrame="_blank" w:history="1">
        <w:r w:rsidR="0023135A" w:rsidRPr="0023135A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https://doi.org/10.1037/0022-3514.56.2.267</w:t>
        </w:r>
      </w:hyperlink>
      <w:r w:rsidR="0023135A" w:rsidRPr="002313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6D1" w:rsidRPr="0054061E" w:rsidRDefault="00CA46D1" w:rsidP="00751EA8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4061E">
        <w:rPr>
          <w:rFonts w:ascii="Times New Roman" w:hAnsi="Times New Roman" w:cs="Times New Roman"/>
          <w:sz w:val="24"/>
          <w:szCs w:val="24"/>
          <w:lang w:val="en-US"/>
        </w:rPr>
        <w:t>Cloninger</w:t>
      </w:r>
      <w:proofErr w:type="spellEnd"/>
      <w:r w:rsidR="00751EA8">
        <w:rPr>
          <w:rFonts w:ascii="Times New Roman" w:hAnsi="Times New Roman" w:cs="Times New Roman"/>
          <w:sz w:val="24"/>
          <w:szCs w:val="24"/>
          <w:lang w:val="en-US"/>
        </w:rPr>
        <w:t>, C. R.</w:t>
      </w:r>
      <w:r w:rsidRPr="0054061E">
        <w:rPr>
          <w:rFonts w:ascii="Times New Roman" w:hAnsi="Times New Roman" w:cs="Times New Roman"/>
          <w:sz w:val="24"/>
          <w:szCs w:val="24"/>
          <w:lang w:val="en-US"/>
        </w:rPr>
        <w:t xml:space="preserve"> (1994)</w:t>
      </w:r>
      <w:r w:rsidR="00751EA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51EA8" w:rsidRPr="00751EA8">
        <w:rPr>
          <w:rFonts w:ascii="Times New Roman" w:hAnsi="Times New Roman" w:cs="Times New Roman"/>
          <w:i/>
          <w:sz w:val="24"/>
          <w:szCs w:val="24"/>
          <w:lang w:val="en-US"/>
        </w:rPr>
        <w:t>The Temperament and Character Inventory (TCI): A guide to its development and use</w:t>
      </w:r>
      <w:r w:rsidR="002476C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51EA8">
        <w:rPr>
          <w:rFonts w:ascii="Times New Roman" w:hAnsi="Times New Roman" w:cs="Times New Roman"/>
          <w:sz w:val="24"/>
          <w:szCs w:val="24"/>
          <w:lang w:val="en-US"/>
        </w:rPr>
        <w:t>Washington University, Center for Psychobiology of Personality.</w:t>
      </w:r>
    </w:p>
    <w:p w:rsidR="00013B23" w:rsidRPr="000C0BC4" w:rsidRDefault="00013B23" w:rsidP="003E2442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C0BC4">
        <w:rPr>
          <w:rFonts w:ascii="Times New Roman" w:hAnsi="Times New Roman" w:cs="Times New Roman"/>
          <w:sz w:val="24"/>
          <w:szCs w:val="24"/>
          <w:lang w:val="en-US"/>
        </w:rPr>
        <w:t>Fuchshuber</w:t>
      </w:r>
      <w:proofErr w:type="spellEnd"/>
      <w:r w:rsidR="003E2442" w:rsidRPr="000C0BC4">
        <w:rPr>
          <w:rFonts w:ascii="Times New Roman" w:hAnsi="Times New Roman" w:cs="Times New Roman"/>
          <w:sz w:val="24"/>
          <w:szCs w:val="24"/>
          <w:lang w:val="en-US"/>
        </w:rPr>
        <w:t>, J.,</w:t>
      </w:r>
      <w:r w:rsidRPr="000C0BC4">
        <w:rPr>
          <w:rFonts w:ascii="Times New Roman" w:hAnsi="Times New Roman" w:cs="Times New Roman"/>
          <w:sz w:val="24"/>
          <w:szCs w:val="24"/>
          <w:lang w:val="en-US"/>
        </w:rPr>
        <w:t xml:space="preserve"> &amp; </w:t>
      </w:r>
      <w:proofErr w:type="spellStart"/>
      <w:r w:rsidRPr="000C0BC4">
        <w:rPr>
          <w:rFonts w:ascii="Times New Roman" w:hAnsi="Times New Roman" w:cs="Times New Roman"/>
          <w:sz w:val="24"/>
          <w:szCs w:val="24"/>
          <w:lang w:val="en-US"/>
        </w:rPr>
        <w:t>Unterrainer</w:t>
      </w:r>
      <w:proofErr w:type="spellEnd"/>
      <w:r w:rsidR="003E2442" w:rsidRPr="000C0BC4">
        <w:rPr>
          <w:rFonts w:ascii="Times New Roman" w:hAnsi="Times New Roman" w:cs="Times New Roman"/>
          <w:sz w:val="24"/>
          <w:szCs w:val="24"/>
          <w:lang w:val="en-US"/>
        </w:rPr>
        <w:t>, H. F.</w:t>
      </w:r>
      <w:r w:rsidRPr="000C0BC4">
        <w:rPr>
          <w:rFonts w:ascii="Times New Roman" w:hAnsi="Times New Roman" w:cs="Times New Roman"/>
          <w:sz w:val="24"/>
          <w:szCs w:val="24"/>
          <w:lang w:val="en-US"/>
        </w:rPr>
        <w:t xml:space="preserve"> (2021)</w:t>
      </w:r>
      <w:r w:rsidR="003E2442" w:rsidRPr="000C0BC4">
        <w:rPr>
          <w:rFonts w:ascii="Times New Roman" w:hAnsi="Times New Roman" w:cs="Times New Roman"/>
          <w:sz w:val="24"/>
          <w:szCs w:val="24"/>
          <w:lang w:val="en-US"/>
        </w:rPr>
        <w:t xml:space="preserve">. “Test your spirituality in one minute or less”. Structural validity of the Multidimensional Inventory for Religious/Spiritual Well-being Short Version (MI-RSWB 12). </w:t>
      </w:r>
      <w:r w:rsidR="003E2442" w:rsidRPr="000C0BC4">
        <w:rPr>
          <w:rFonts w:ascii="Times New Roman" w:hAnsi="Times New Roman" w:cs="Times New Roman"/>
          <w:i/>
          <w:sz w:val="24"/>
          <w:szCs w:val="24"/>
          <w:lang w:val="en-US"/>
        </w:rPr>
        <w:t>Frontiers in Psychology, 12</w:t>
      </w:r>
      <w:r w:rsidR="003E2442" w:rsidRPr="000C0B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732C8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="003E2442" w:rsidRPr="000C0BC4">
        <w:rPr>
          <w:rFonts w:ascii="Times New Roman" w:hAnsi="Times New Roman" w:cs="Times New Roman"/>
          <w:sz w:val="24"/>
          <w:szCs w:val="24"/>
          <w:lang w:val="en-US"/>
        </w:rPr>
        <w:t>597565.</w:t>
      </w:r>
      <w:r w:rsidR="000C0BC4" w:rsidRPr="000C0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3" w:history="1">
        <w:r w:rsidR="000C0BC4" w:rsidRPr="000C0BC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https://doi.org/10.3389/fpsyg.2021.597565</w:t>
        </w:r>
      </w:hyperlink>
      <w:r w:rsidR="000C0BC4" w:rsidRPr="000C0B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6D1" w:rsidRPr="000C0BC4" w:rsidRDefault="00B746D1" w:rsidP="00374F81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0C0BC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Goebel, S., </w:t>
      </w:r>
      <w:proofErr w:type="spellStart"/>
      <w:r w:rsidRPr="000C0BC4">
        <w:rPr>
          <w:rFonts w:ascii="Times New Roman" w:hAnsi="Times New Roman" w:cs="Times New Roman"/>
          <w:sz w:val="24"/>
          <w:szCs w:val="24"/>
          <w:lang w:val="en-US"/>
        </w:rPr>
        <w:t>Mederer</w:t>
      </w:r>
      <w:proofErr w:type="spellEnd"/>
      <w:r w:rsidRPr="000C0BC4">
        <w:rPr>
          <w:rFonts w:ascii="Times New Roman" w:hAnsi="Times New Roman" w:cs="Times New Roman"/>
          <w:sz w:val="24"/>
          <w:szCs w:val="24"/>
          <w:lang w:val="en-US"/>
        </w:rPr>
        <w:t xml:space="preserve">, D., </w:t>
      </w:r>
      <w:r w:rsidR="00254AB3" w:rsidRPr="000C0BC4">
        <w:rPr>
          <w:rFonts w:ascii="Times New Roman" w:hAnsi="Times New Roman" w:cs="Times New Roman"/>
          <w:sz w:val="24"/>
          <w:szCs w:val="24"/>
          <w:lang w:val="en-US"/>
        </w:rPr>
        <w:t xml:space="preserve">&amp; </w:t>
      </w:r>
      <w:proofErr w:type="spellStart"/>
      <w:r w:rsidRPr="000C0BC4">
        <w:rPr>
          <w:rFonts w:ascii="Times New Roman" w:hAnsi="Times New Roman" w:cs="Times New Roman"/>
          <w:sz w:val="24"/>
          <w:szCs w:val="24"/>
          <w:lang w:val="en-US"/>
        </w:rPr>
        <w:t>Mehdorn</w:t>
      </w:r>
      <w:proofErr w:type="spellEnd"/>
      <w:r w:rsidRPr="000C0BC4">
        <w:rPr>
          <w:rFonts w:ascii="Times New Roman" w:hAnsi="Times New Roman" w:cs="Times New Roman"/>
          <w:sz w:val="24"/>
          <w:szCs w:val="24"/>
          <w:lang w:val="en-US"/>
        </w:rPr>
        <w:t>, H. M.</w:t>
      </w:r>
      <w:r w:rsidR="00CA46D1" w:rsidRPr="000C0BC4">
        <w:rPr>
          <w:rFonts w:ascii="Times New Roman" w:hAnsi="Times New Roman" w:cs="Times New Roman"/>
          <w:sz w:val="24"/>
          <w:szCs w:val="24"/>
          <w:lang w:val="en-US"/>
        </w:rPr>
        <w:t xml:space="preserve"> (2018)</w:t>
      </w:r>
      <w:r w:rsidRPr="000C0BC4">
        <w:rPr>
          <w:rFonts w:ascii="Times New Roman" w:hAnsi="Times New Roman" w:cs="Times New Roman"/>
          <w:sz w:val="24"/>
          <w:szCs w:val="24"/>
          <w:lang w:val="en-US"/>
        </w:rPr>
        <w:t xml:space="preserve">. Surgery-related coping in </w:t>
      </w:r>
      <w:r w:rsidR="002476CA" w:rsidRPr="000C0BC4">
        <w:rPr>
          <w:rFonts w:ascii="Times New Roman" w:hAnsi="Times New Roman" w:cs="Times New Roman"/>
          <w:sz w:val="24"/>
          <w:szCs w:val="24"/>
          <w:lang w:val="en-US"/>
        </w:rPr>
        <w:t>patients with intracranial tumo</w:t>
      </w:r>
      <w:r w:rsidRPr="000C0BC4">
        <w:rPr>
          <w:rFonts w:ascii="Times New Roman" w:hAnsi="Times New Roman" w:cs="Times New Roman"/>
          <w:sz w:val="24"/>
          <w:szCs w:val="24"/>
          <w:lang w:val="en-US"/>
        </w:rPr>
        <w:t xml:space="preserve">rs. </w:t>
      </w:r>
      <w:r w:rsidRPr="000C0BC4">
        <w:rPr>
          <w:rFonts w:ascii="Times New Roman" w:hAnsi="Times New Roman" w:cs="Times New Roman"/>
          <w:i/>
          <w:sz w:val="24"/>
          <w:szCs w:val="24"/>
          <w:lang w:val="en-US"/>
        </w:rPr>
        <w:t>World Neurosurgery, 116</w:t>
      </w:r>
      <w:r w:rsidRPr="000C0B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74F81" w:rsidRPr="000C0BC4">
        <w:rPr>
          <w:rFonts w:ascii="Times New Roman" w:hAnsi="Times New Roman" w:cs="Times New Roman"/>
          <w:sz w:val="24"/>
          <w:szCs w:val="24"/>
          <w:lang w:val="en-US"/>
        </w:rPr>
        <w:t>e775–</w:t>
      </w:r>
      <w:r w:rsidRPr="000C0BC4">
        <w:rPr>
          <w:rFonts w:ascii="Times New Roman" w:hAnsi="Times New Roman" w:cs="Times New Roman"/>
          <w:sz w:val="24"/>
          <w:szCs w:val="24"/>
          <w:lang w:val="en-US"/>
        </w:rPr>
        <w:t>e782</w:t>
      </w:r>
      <w:r w:rsidR="00374F81" w:rsidRPr="000C0B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C0BC4" w:rsidRPr="000C0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4" w:tgtFrame="_blank" w:tooltip="Persistent link using digital object identifier" w:history="1">
        <w:r w:rsidR="000C0BC4" w:rsidRPr="000C0BC4">
          <w:rPr>
            <w:rStyle w:val="anchor-text"/>
            <w:rFonts w:ascii="Times New Roman" w:hAnsi="Times New Roman" w:cs="Times New Roman"/>
            <w:color w:val="0000FF"/>
            <w:sz w:val="24"/>
            <w:szCs w:val="24"/>
            <w:u w:val="single"/>
          </w:rPr>
          <w:t>https://doi.org/10.1016/j.wneu.2018.05.091</w:t>
        </w:r>
      </w:hyperlink>
      <w:r w:rsidR="000C0BC4" w:rsidRPr="000C0B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B23" w:rsidRPr="00756F20" w:rsidRDefault="00EF198C" w:rsidP="00EF198C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6F20">
        <w:rPr>
          <w:rFonts w:ascii="Times New Roman" w:hAnsi="Times New Roman" w:cs="Times New Roman"/>
          <w:sz w:val="24"/>
          <w:szCs w:val="24"/>
          <w:lang w:val="en-US"/>
        </w:rPr>
        <w:t>Grünke</w:t>
      </w:r>
      <w:proofErr w:type="spellEnd"/>
      <w:r w:rsidRPr="00756F20">
        <w:rPr>
          <w:rFonts w:ascii="Times New Roman" w:hAnsi="Times New Roman" w:cs="Times New Roman"/>
          <w:sz w:val="24"/>
          <w:szCs w:val="24"/>
          <w:lang w:val="en-US"/>
        </w:rPr>
        <w:t xml:space="preserve">, B., Philipp, R., </w:t>
      </w:r>
      <w:proofErr w:type="spellStart"/>
      <w:r w:rsidRPr="00756F20">
        <w:rPr>
          <w:rFonts w:ascii="Times New Roman" w:hAnsi="Times New Roman" w:cs="Times New Roman"/>
          <w:sz w:val="24"/>
          <w:szCs w:val="24"/>
          <w:lang w:val="en-US"/>
        </w:rPr>
        <w:t>Vehling</w:t>
      </w:r>
      <w:proofErr w:type="spellEnd"/>
      <w:r w:rsidRPr="00756F20">
        <w:rPr>
          <w:rFonts w:ascii="Times New Roman" w:hAnsi="Times New Roman" w:cs="Times New Roman"/>
          <w:sz w:val="24"/>
          <w:szCs w:val="24"/>
          <w:lang w:val="en-US"/>
        </w:rPr>
        <w:t xml:space="preserve">, S., </w:t>
      </w:r>
      <w:proofErr w:type="spellStart"/>
      <w:r w:rsidRPr="00756F20">
        <w:rPr>
          <w:rFonts w:ascii="Times New Roman" w:hAnsi="Times New Roman" w:cs="Times New Roman"/>
          <w:sz w:val="24"/>
          <w:szCs w:val="24"/>
          <w:lang w:val="en-US"/>
        </w:rPr>
        <w:t>Scheffold</w:t>
      </w:r>
      <w:proofErr w:type="spellEnd"/>
      <w:r w:rsidRPr="00756F20">
        <w:rPr>
          <w:rFonts w:ascii="Times New Roman" w:hAnsi="Times New Roman" w:cs="Times New Roman"/>
          <w:sz w:val="24"/>
          <w:szCs w:val="24"/>
          <w:lang w:val="en-US"/>
        </w:rPr>
        <w:t xml:space="preserve">, K., </w:t>
      </w:r>
      <w:proofErr w:type="spellStart"/>
      <w:r w:rsidRPr="00756F20">
        <w:rPr>
          <w:rFonts w:ascii="Times New Roman" w:hAnsi="Times New Roman" w:cs="Times New Roman"/>
          <w:sz w:val="24"/>
          <w:szCs w:val="24"/>
          <w:lang w:val="en-US"/>
        </w:rPr>
        <w:t>Härter</w:t>
      </w:r>
      <w:proofErr w:type="spellEnd"/>
      <w:r w:rsidRPr="00756F20">
        <w:rPr>
          <w:rFonts w:ascii="Times New Roman" w:hAnsi="Times New Roman" w:cs="Times New Roman"/>
          <w:sz w:val="24"/>
          <w:szCs w:val="24"/>
          <w:lang w:val="en-US"/>
        </w:rPr>
        <w:t xml:space="preserve">, M., </w:t>
      </w:r>
      <w:proofErr w:type="spellStart"/>
      <w:r w:rsidRPr="00756F20">
        <w:rPr>
          <w:rFonts w:ascii="Times New Roman" w:hAnsi="Times New Roman" w:cs="Times New Roman"/>
          <w:sz w:val="24"/>
          <w:szCs w:val="24"/>
          <w:lang w:val="en-US"/>
        </w:rPr>
        <w:t>Oechsle</w:t>
      </w:r>
      <w:proofErr w:type="spellEnd"/>
      <w:r w:rsidRPr="00756F20">
        <w:rPr>
          <w:rFonts w:ascii="Times New Roman" w:hAnsi="Times New Roman" w:cs="Times New Roman"/>
          <w:sz w:val="24"/>
          <w:szCs w:val="24"/>
          <w:lang w:val="en-US"/>
        </w:rPr>
        <w:t>, K., et al.</w:t>
      </w:r>
      <w:r w:rsidR="00013B23" w:rsidRPr="00756F20">
        <w:rPr>
          <w:rFonts w:ascii="Times New Roman" w:hAnsi="Times New Roman" w:cs="Times New Roman"/>
          <w:sz w:val="24"/>
          <w:szCs w:val="24"/>
          <w:lang w:val="en-US"/>
        </w:rPr>
        <w:t xml:space="preserve"> (2018)</w:t>
      </w:r>
      <w:r w:rsidRPr="00756F20">
        <w:rPr>
          <w:rFonts w:ascii="Times New Roman" w:hAnsi="Times New Roman" w:cs="Times New Roman"/>
          <w:sz w:val="24"/>
          <w:szCs w:val="24"/>
          <w:lang w:val="en-US"/>
        </w:rPr>
        <w:t xml:space="preserve">. Measuring the psychological dimensions of quality of life in patients with advanced cancer: Psychometrics of the German Quality of Life at the End of Life-Cancer-Questionnaire. </w:t>
      </w:r>
      <w:r w:rsidRPr="00756F20">
        <w:rPr>
          <w:rFonts w:ascii="Times New Roman" w:hAnsi="Times New Roman" w:cs="Times New Roman"/>
          <w:i/>
          <w:sz w:val="24"/>
          <w:szCs w:val="24"/>
          <w:lang w:val="en-US"/>
        </w:rPr>
        <w:t>Journal of Pain and Symptom Management, 55</w:t>
      </w:r>
      <w:r w:rsidR="001D41A6" w:rsidRPr="00756F20">
        <w:rPr>
          <w:rFonts w:ascii="Times New Roman" w:hAnsi="Times New Roman" w:cs="Times New Roman"/>
          <w:sz w:val="24"/>
          <w:szCs w:val="24"/>
          <w:lang w:val="en-US"/>
        </w:rPr>
        <w:t xml:space="preserve">(3), </w:t>
      </w:r>
      <w:r w:rsidRPr="00756F20">
        <w:rPr>
          <w:rFonts w:ascii="Times New Roman" w:hAnsi="Times New Roman" w:cs="Times New Roman"/>
          <w:sz w:val="24"/>
          <w:szCs w:val="24"/>
          <w:lang w:val="en-US"/>
        </w:rPr>
        <w:t>985–991.</w:t>
      </w:r>
      <w:r w:rsidR="00756F20" w:rsidRPr="00756F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5" w:history="1">
        <w:r w:rsidR="00756F20" w:rsidRPr="00973C6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https://doi.org/10.1016/j.jpainsymman.2017.11.006</w:t>
        </w:r>
      </w:hyperlink>
      <w:r w:rsidR="00756F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13B23" w:rsidRPr="0054061E" w:rsidRDefault="00013B23" w:rsidP="00574E66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4061E">
        <w:rPr>
          <w:rFonts w:ascii="Times New Roman" w:hAnsi="Times New Roman" w:cs="Times New Roman"/>
          <w:sz w:val="24"/>
          <w:szCs w:val="24"/>
          <w:lang w:val="en-US"/>
        </w:rPr>
        <w:t>Harzer</w:t>
      </w:r>
      <w:proofErr w:type="spellEnd"/>
      <w:r w:rsidR="00574E66">
        <w:rPr>
          <w:rFonts w:ascii="Times New Roman" w:hAnsi="Times New Roman" w:cs="Times New Roman"/>
          <w:sz w:val="24"/>
          <w:szCs w:val="24"/>
          <w:lang w:val="en-US"/>
        </w:rPr>
        <w:t>, C.</w:t>
      </w:r>
      <w:r w:rsidRPr="0054061E">
        <w:rPr>
          <w:rFonts w:ascii="Times New Roman" w:hAnsi="Times New Roman" w:cs="Times New Roman"/>
          <w:sz w:val="24"/>
          <w:szCs w:val="24"/>
          <w:lang w:val="en-US"/>
        </w:rPr>
        <w:t xml:space="preserve"> (2016)</w:t>
      </w:r>
      <w:r w:rsidR="00574E6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74E66" w:rsidRPr="00574E66">
        <w:rPr>
          <w:rFonts w:ascii="Times New Roman" w:hAnsi="Times New Roman" w:cs="Times New Roman"/>
          <w:i/>
          <w:sz w:val="24"/>
          <w:szCs w:val="24"/>
          <w:lang w:val="en-US"/>
        </w:rPr>
        <w:t>WAMI (Work and meaning Inventory) German Version</w:t>
      </w:r>
      <w:r w:rsidR="002476C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74E66">
        <w:rPr>
          <w:rFonts w:ascii="Times New Roman" w:hAnsi="Times New Roman" w:cs="Times New Roman"/>
          <w:sz w:val="24"/>
          <w:szCs w:val="24"/>
          <w:lang w:val="en-US"/>
        </w:rPr>
        <w:t>Greifswald University, Chair of Differential Psychology, Personality Psychology and Psychological Diagnostics.</w:t>
      </w:r>
    </w:p>
    <w:p w:rsidR="00F55489" w:rsidRPr="0054061E" w:rsidRDefault="00F55489" w:rsidP="00737101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4061E">
        <w:rPr>
          <w:rFonts w:ascii="Times New Roman" w:hAnsi="Times New Roman" w:cs="Times New Roman"/>
          <w:sz w:val="24"/>
          <w:szCs w:val="24"/>
          <w:lang w:val="en-US"/>
        </w:rPr>
        <w:t>Heuft</w:t>
      </w:r>
      <w:proofErr w:type="spellEnd"/>
      <w:r w:rsidR="00737101">
        <w:rPr>
          <w:rFonts w:ascii="Times New Roman" w:hAnsi="Times New Roman" w:cs="Times New Roman"/>
          <w:sz w:val="24"/>
          <w:szCs w:val="24"/>
          <w:lang w:val="en-US"/>
        </w:rPr>
        <w:t>, G.</w:t>
      </w:r>
      <w:r w:rsidRPr="0054061E">
        <w:rPr>
          <w:rFonts w:ascii="Times New Roman" w:hAnsi="Times New Roman" w:cs="Times New Roman"/>
          <w:sz w:val="24"/>
          <w:szCs w:val="24"/>
          <w:lang w:val="en-US"/>
        </w:rPr>
        <w:t xml:space="preserve"> (2016)</w:t>
      </w:r>
      <w:r w:rsidR="0073710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 </w:t>
      </w:r>
      <w:proofErr w:type="spellStart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>lehrt</w:t>
      </w:r>
      <w:proofErr w:type="spellEnd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proofErr w:type="spellStart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>nicht</w:t>
      </w:r>
      <w:proofErr w:type="spellEnd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proofErr w:type="spellStart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>beten</w:t>
      </w:r>
      <w:proofErr w:type="spellEnd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>Repräsentative</w:t>
      </w:r>
      <w:proofErr w:type="spellEnd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>Studie</w:t>
      </w:r>
      <w:proofErr w:type="spellEnd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>zu</w:t>
      </w:r>
      <w:proofErr w:type="spellEnd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>religiösen</w:t>
      </w:r>
      <w:proofErr w:type="spellEnd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>Einstellungen</w:t>
      </w:r>
      <w:proofErr w:type="spellEnd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der </w:t>
      </w:r>
      <w:proofErr w:type="spellStart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>Allgemeinbevölkerung</w:t>
      </w:r>
      <w:proofErr w:type="spellEnd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und von </w:t>
      </w:r>
      <w:proofErr w:type="spellStart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>Patienten</w:t>
      </w:r>
      <w:proofErr w:type="spellEnd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der </w:t>
      </w:r>
      <w:proofErr w:type="spellStart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>psychosomatisch-psychotherapeutischen</w:t>
      </w:r>
      <w:proofErr w:type="spellEnd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>Ambulanz</w:t>
      </w:r>
      <w:proofErr w:type="spellEnd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>eines</w:t>
      </w:r>
      <w:proofErr w:type="spellEnd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737101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>niversitätsklinikums</w:t>
      </w:r>
      <w:proofErr w:type="spellEnd"/>
      <w:r w:rsidR="00737101" w:rsidRPr="00737101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2476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41A6">
        <w:rPr>
          <w:rFonts w:ascii="Times New Roman" w:hAnsi="Times New Roman" w:cs="Times New Roman"/>
          <w:sz w:val="24"/>
          <w:szCs w:val="24"/>
          <w:lang w:val="en-US"/>
        </w:rPr>
        <w:t>Aschendorff</w:t>
      </w:r>
      <w:proofErr w:type="spellEnd"/>
      <w:r w:rsidR="001D41A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06C8C" w:rsidRPr="0054061E" w:rsidRDefault="00906C8C" w:rsidP="009110B6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54061E">
        <w:rPr>
          <w:rFonts w:ascii="Times New Roman" w:hAnsi="Times New Roman" w:cs="Times New Roman"/>
          <w:sz w:val="24"/>
          <w:szCs w:val="24"/>
          <w:lang w:val="en-US"/>
        </w:rPr>
        <w:t xml:space="preserve">Hood, R. W. (1975). The construction and preliminary validation of a measure of reported mystical experience. </w:t>
      </w:r>
      <w:r w:rsidRPr="0054061E">
        <w:rPr>
          <w:rFonts w:ascii="Times New Roman" w:hAnsi="Times New Roman" w:cs="Times New Roman"/>
          <w:i/>
          <w:sz w:val="24"/>
          <w:szCs w:val="24"/>
          <w:lang w:val="en-US"/>
        </w:rPr>
        <w:t>Journal for the Scientific Study of Religion, 14</w:t>
      </w:r>
      <w:r w:rsidR="001D41A6">
        <w:rPr>
          <w:rFonts w:ascii="Times New Roman" w:hAnsi="Times New Roman" w:cs="Times New Roman"/>
          <w:sz w:val="24"/>
          <w:szCs w:val="24"/>
          <w:lang w:val="en-US"/>
        </w:rPr>
        <w:t xml:space="preserve">(1), </w:t>
      </w:r>
      <w:r w:rsidRPr="0054061E">
        <w:rPr>
          <w:rFonts w:ascii="Times New Roman" w:hAnsi="Times New Roman" w:cs="Times New Roman"/>
          <w:sz w:val="24"/>
          <w:szCs w:val="24"/>
          <w:lang w:val="en-US"/>
        </w:rPr>
        <w:t>29–41.</w:t>
      </w:r>
    </w:p>
    <w:p w:rsidR="00F55489" w:rsidRPr="0054061E" w:rsidRDefault="00F55489" w:rsidP="0054061E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54061E">
        <w:rPr>
          <w:rFonts w:ascii="Times New Roman" w:hAnsi="Times New Roman" w:cs="Times New Roman"/>
          <w:sz w:val="24"/>
          <w:szCs w:val="24"/>
          <w:lang w:val="en-US"/>
        </w:rPr>
        <w:t>Huber</w:t>
      </w:r>
      <w:r w:rsidR="0054061E" w:rsidRPr="0054061E">
        <w:rPr>
          <w:rFonts w:ascii="Times New Roman" w:hAnsi="Times New Roman" w:cs="Times New Roman"/>
          <w:sz w:val="24"/>
          <w:szCs w:val="24"/>
          <w:lang w:val="en-US"/>
        </w:rPr>
        <w:t>, S.</w:t>
      </w:r>
      <w:r w:rsidRPr="0054061E">
        <w:rPr>
          <w:rFonts w:ascii="Times New Roman" w:hAnsi="Times New Roman" w:cs="Times New Roman"/>
          <w:sz w:val="24"/>
          <w:szCs w:val="24"/>
          <w:lang w:val="en-US"/>
        </w:rPr>
        <w:t xml:space="preserve"> (2003)</w:t>
      </w:r>
      <w:r w:rsidR="0054061E" w:rsidRPr="0054061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54061E" w:rsidRPr="00251128">
        <w:rPr>
          <w:rFonts w:ascii="Times New Roman" w:hAnsi="Times New Roman" w:cs="Times New Roman"/>
          <w:i/>
          <w:sz w:val="24"/>
          <w:szCs w:val="24"/>
          <w:lang w:val="en-US"/>
        </w:rPr>
        <w:t>Zentralität</w:t>
      </w:r>
      <w:proofErr w:type="spellEnd"/>
      <w:r w:rsidR="0054061E" w:rsidRPr="002511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und </w:t>
      </w:r>
      <w:proofErr w:type="spellStart"/>
      <w:r w:rsidR="0054061E" w:rsidRPr="00251128">
        <w:rPr>
          <w:rFonts w:ascii="Times New Roman" w:hAnsi="Times New Roman" w:cs="Times New Roman"/>
          <w:i/>
          <w:sz w:val="24"/>
          <w:szCs w:val="24"/>
          <w:lang w:val="en-US"/>
        </w:rPr>
        <w:t>Inhalt</w:t>
      </w:r>
      <w:proofErr w:type="spellEnd"/>
      <w:r w:rsidR="0054061E" w:rsidRPr="002511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proofErr w:type="spellStart"/>
      <w:r w:rsidR="0054061E" w:rsidRPr="00251128">
        <w:rPr>
          <w:rFonts w:ascii="Times New Roman" w:hAnsi="Times New Roman" w:cs="Times New Roman"/>
          <w:i/>
          <w:sz w:val="24"/>
          <w:szCs w:val="24"/>
          <w:lang w:val="en-US"/>
        </w:rPr>
        <w:t>Ein</w:t>
      </w:r>
      <w:proofErr w:type="spellEnd"/>
      <w:r w:rsidR="0054061E" w:rsidRPr="002511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4061E" w:rsidRPr="00251128">
        <w:rPr>
          <w:rFonts w:ascii="Times New Roman" w:hAnsi="Times New Roman" w:cs="Times New Roman"/>
          <w:i/>
          <w:sz w:val="24"/>
          <w:szCs w:val="24"/>
          <w:lang w:val="en-US"/>
        </w:rPr>
        <w:t>neues</w:t>
      </w:r>
      <w:proofErr w:type="spellEnd"/>
      <w:r w:rsidR="0054061E" w:rsidRPr="002511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4061E" w:rsidRPr="00251128">
        <w:rPr>
          <w:rFonts w:ascii="Times New Roman" w:hAnsi="Times New Roman" w:cs="Times New Roman"/>
          <w:i/>
          <w:sz w:val="24"/>
          <w:szCs w:val="24"/>
          <w:lang w:val="en-US"/>
        </w:rPr>
        <w:t>multidimensionales</w:t>
      </w:r>
      <w:proofErr w:type="spellEnd"/>
      <w:r w:rsidR="0054061E" w:rsidRPr="002511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4061E" w:rsidRPr="00251128">
        <w:rPr>
          <w:rFonts w:ascii="Times New Roman" w:hAnsi="Times New Roman" w:cs="Times New Roman"/>
          <w:i/>
          <w:sz w:val="24"/>
          <w:szCs w:val="24"/>
          <w:lang w:val="en-US"/>
        </w:rPr>
        <w:t>Messmodell</w:t>
      </w:r>
      <w:proofErr w:type="spellEnd"/>
      <w:r w:rsidR="0054061E" w:rsidRPr="002511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der </w:t>
      </w:r>
      <w:proofErr w:type="spellStart"/>
      <w:r w:rsidR="0054061E" w:rsidRPr="00251128">
        <w:rPr>
          <w:rFonts w:ascii="Times New Roman" w:hAnsi="Times New Roman" w:cs="Times New Roman"/>
          <w:i/>
          <w:sz w:val="24"/>
          <w:szCs w:val="24"/>
          <w:lang w:val="en-US"/>
        </w:rPr>
        <w:t>Religiosität</w:t>
      </w:r>
      <w:proofErr w:type="spellEnd"/>
      <w:r w:rsidR="002476C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54061E">
        <w:rPr>
          <w:rFonts w:ascii="Times New Roman" w:hAnsi="Times New Roman" w:cs="Times New Roman"/>
          <w:sz w:val="24"/>
          <w:szCs w:val="24"/>
          <w:lang w:val="en-US"/>
        </w:rPr>
        <w:t>Leske</w:t>
      </w:r>
      <w:proofErr w:type="spellEnd"/>
      <w:r w:rsidR="0054061E">
        <w:rPr>
          <w:rFonts w:ascii="Times New Roman" w:hAnsi="Times New Roman" w:cs="Times New Roman"/>
          <w:sz w:val="24"/>
          <w:szCs w:val="24"/>
          <w:lang w:val="en-US"/>
        </w:rPr>
        <w:t xml:space="preserve"> und </w:t>
      </w:r>
      <w:proofErr w:type="spellStart"/>
      <w:r w:rsidR="0054061E">
        <w:rPr>
          <w:rFonts w:ascii="Times New Roman" w:hAnsi="Times New Roman" w:cs="Times New Roman"/>
          <w:sz w:val="24"/>
          <w:szCs w:val="24"/>
          <w:lang w:val="en-US"/>
        </w:rPr>
        <w:t>Budrich</w:t>
      </w:r>
      <w:proofErr w:type="spellEnd"/>
      <w:r w:rsidR="0054061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55489" w:rsidRPr="0054061E" w:rsidRDefault="00F55489" w:rsidP="0054061E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54061E">
        <w:rPr>
          <w:rFonts w:ascii="Times New Roman" w:hAnsi="Times New Roman" w:cs="Times New Roman"/>
          <w:sz w:val="24"/>
          <w:szCs w:val="24"/>
          <w:lang w:val="en-US"/>
        </w:rPr>
        <w:t>Huber</w:t>
      </w:r>
      <w:r w:rsidR="0054061E">
        <w:rPr>
          <w:rFonts w:ascii="Times New Roman" w:hAnsi="Times New Roman" w:cs="Times New Roman"/>
          <w:sz w:val="24"/>
          <w:szCs w:val="24"/>
          <w:lang w:val="en-US"/>
        </w:rPr>
        <w:t>, S.</w:t>
      </w:r>
      <w:r w:rsidRPr="0054061E">
        <w:rPr>
          <w:rFonts w:ascii="Times New Roman" w:hAnsi="Times New Roman" w:cs="Times New Roman"/>
          <w:sz w:val="24"/>
          <w:szCs w:val="24"/>
          <w:lang w:val="en-US"/>
        </w:rPr>
        <w:t xml:space="preserve"> (2004)</w:t>
      </w:r>
      <w:r w:rsidR="0054061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54061E">
        <w:rPr>
          <w:rFonts w:ascii="Times New Roman" w:hAnsi="Times New Roman" w:cs="Times New Roman"/>
          <w:sz w:val="24"/>
          <w:szCs w:val="24"/>
          <w:lang w:val="en-US"/>
        </w:rPr>
        <w:t>Zentralität</w:t>
      </w:r>
      <w:proofErr w:type="spellEnd"/>
      <w:r w:rsidR="0054061E">
        <w:rPr>
          <w:rFonts w:ascii="Times New Roman" w:hAnsi="Times New Roman" w:cs="Times New Roman"/>
          <w:sz w:val="24"/>
          <w:szCs w:val="24"/>
          <w:lang w:val="en-US"/>
        </w:rPr>
        <w:t xml:space="preserve"> und </w:t>
      </w:r>
      <w:proofErr w:type="spellStart"/>
      <w:r w:rsidR="0054061E">
        <w:rPr>
          <w:rFonts w:ascii="Times New Roman" w:hAnsi="Times New Roman" w:cs="Times New Roman"/>
          <w:sz w:val="24"/>
          <w:szCs w:val="24"/>
          <w:lang w:val="en-US"/>
        </w:rPr>
        <w:t>Inhalt</w:t>
      </w:r>
      <w:proofErr w:type="spellEnd"/>
      <w:r w:rsidR="0054061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54061E">
        <w:rPr>
          <w:rFonts w:ascii="Times New Roman" w:hAnsi="Times New Roman" w:cs="Times New Roman"/>
          <w:sz w:val="24"/>
          <w:szCs w:val="24"/>
          <w:lang w:val="en-US"/>
        </w:rPr>
        <w:t>Eine</w:t>
      </w:r>
      <w:proofErr w:type="spellEnd"/>
      <w:r w:rsidR="005406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4061E">
        <w:rPr>
          <w:rFonts w:ascii="Times New Roman" w:hAnsi="Times New Roman" w:cs="Times New Roman"/>
          <w:sz w:val="24"/>
          <w:szCs w:val="24"/>
          <w:lang w:val="en-US"/>
        </w:rPr>
        <w:t>Synthese</w:t>
      </w:r>
      <w:proofErr w:type="spellEnd"/>
      <w:r w:rsidR="0054061E">
        <w:rPr>
          <w:rFonts w:ascii="Times New Roman" w:hAnsi="Times New Roman" w:cs="Times New Roman"/>
          <w:sz w:val="24"/>
          <w:szCs w:val="24"/>
          <w:lang w:val="en-US"/>
        </w:rPr>
        <w:t xml:space="preserve"> der </w:t>
      </w:r>
      <w:proofErr w:type="spellStart"/>
      <w:r w:rsidR="0054061E">
        <w:rPr>
          <w:rFonts w:ascii="Times New Roman" w:hAnsi="Times New Roman" w:cs="Times New Roman"/>
          <w:sz w:val="24"/>
          <w:szCs w:val="24"/>
          <w:lang w:val="en-US"/>
        </w:rPr>
        <w:t>Messmodelle</w:t>
      </w:r>
      <w:proofErr w:type="spellEnd"/>
      <w:r w:rsidR="0054061E">
        <w:rPr>
          <w:rFonts w:ascii="Times New Roman" w:hAnsi="Times New Roman" w:cs="Times New Roman"/>
          <w:sz w:val="24"/>
          <w:szCs w:val="24"/>
          <w:lang w:val="en-US"/>
        </w:rPr>
        <w:t xml:space="preserve"> von </w:t>
      </w:r>
      <w:proofErr w:type="spellStart"/>
      <w:r w:rsidR="0054061E">
        <w:rPr>
          <w:rFonts w:ascii="Times New Roman" w:hAnsi="Times New Roman" w:cs="Times New Roman"/>
          <w:sz w:val="24"/>
          <w:szCs w:val="24"/>
          <w:lang w:val="en-US"/>
        </w:rPr>
        <w:t>Allport</w:t>
      </w:r>
      <w:proofErr w:type="spellEnd"/>
      <w:r w:rsidR="0054061E">
        <w:rPr>
          <w:rFonts w:ascii="Times New Roman" w:hAnsi="Times New Roman" w:cs="Times New Roman"/>
          <w:sz w:val="24"/>
          <w:szCs w:val="24"/>
          <w:lang w:val="en-US"/>
        </w:rPr>
        <w:t xml:space="preserve"> und Glock. In C. Zwingmann, &amp; H. </w:t>
      </w:r>
      <w:proofErr w:type="spellStart"/>
      <w:r w:rsidR="0054061E">
        <w:rPr>
          <w:rFonts w:ascii="Times New Roman" w:hAnsi="Times New Roman" w:cs="Times New Roman"/>
          <w:sz w:val="24"/>
          <w:szCs w:val="24"/>
          <w:lang w:val="en-US"/>
        </w:rPr>
        <w:t>Moosbrugger</w:t>
      </w:r>
      <w:proofErr w:type="spellEnd"/>
      <w:r w:rsidR="0054061E">
        <w:rPr>
          <w:rFonts w:ascii="Times New Roman" w:hAnsi="Times New Roman" w:cs="Times New Roman"/>
          <w:sz w:val="24"/>
          <w:szCs w:val="24"/>
          <w:lang w:val="en-US"/>
        </w:rPr>
        <w:t xml:space="preserve"> (Eds.), </w:t>
      </w:r>
      <w:proofErr w:type="spellStart"/>
      <w:r w:rsidR="0054061E" w:rsidRPr="0054061E">
        <w:rPr>
          <w:rFonts w:ascii="Times New Roman" w:hAnsi="Times New Roman" w:cs="Times New Roman"/>
          <w:i/>
          <w:sz w:val="24"/>
          <w:szCs w:val="24"/>
          <w:lang w:val="en-US"/>
        </w:rPr>
        <w:t>Messverfahren</w:t>
      </w:r>
      <w:proofErr w:type="spellEnd"/>
      <w:r w:rsidR="0054061E" w:rsidRPr="0054061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und </w:t>
      </w:r>
      <w:proofErr w:type="spellStart"/>
      <w:r w:rsidR="0054061E" w:rsidRPr="0054061E">
        <w:rPr>
          <w:rFonts w:ascii="Times New Roman" w:hAnsi="Times New Roman" w:cs="Times New Roman"/>
          <w:i/>
          <w:sz w:val="24"/>
          <w:szCs w:val="24"/>
          <w:lang w:val="en-US"/>
        </w:rPr>
        <w:t>Studien</w:t>
      </w:r>
      <w:proofErr w:type="spellEnd"/>
      <w:r w:rsidR="0054061E" w:rsidRPr="0054061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4061E" w:rsidRPr="0054061E">
        <w:rPr>
          <w:rFonts w:ascii="Times New Roman" w:hAnsi="Times New Roman" w:cs="Times New Roman"/>
          <w:i/>
          <w:sz w:val="24"/>
          <w:szCs w:val="24"/>
          <w:lang w:val="en-US"/>
        </w:rPr>
        <w:t>zu</w:t>
      </w:r>
      <w:proofErr w:type="spellEnd"/>
      <w:r w:rsidR="0054061E" w:rsidRPr="0054061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Gesundheit und </w:t>
      </w:r>
      <w:proofErr w:type="spellStart"/>
      <w:r w:rsidR="0054061E" w:rsidRPr="0054061E">
        <w:rPr>
          <w:rFonts w:ascii="Times New Roman" w:hAnsi="Times New Roman" w:cs="Times New Roman"/>
          <w:i/>
          <w:sz w:val="24"/>
          <w:szCs w:val="24"/>
          <w:lang w:val="en-US"/>
        </w:rPr>
        <w:t>Lebensbewältigung</w:t>
      </w:r>
      <w:proofErr w:type="spellEnd"/>
      <w:r w:rsidR="0054061E" w:rsidRPr="0054061E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r w:rsidR="0054061E" w:rsidRPr="0054061E">
        <w:rPr>
          <w:rFonts w:ascii="Times New Roman" w:hAnsi="Times New Roman" w:cs="Times New Roman"/>
          <w:i/>
          <w:sz w:val="24"/>
          <w:szCs w:val="24"/>
          <w:lang w:val="en-US"/>
        </w:rPr>
        <w:t>Neue</w:t>
      </w:r>
      <w:proofErr w:type="spellEnd"/>
      <w:r w:rsidR="0054061E" w:rsidRPr="0054061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4061E" w:rsidRPr="0054061E">
        <w:rPr>
          <w:rFonts w:ascii="Times New Roman" w:hAnsi="Times New Roman" w:cs="Times New Roman"/>
          <w:i/>
          <w:sz w:val="24"/>
          <w:szCs w:val="24"/>
          <w:lang w:val="en-US"/>
        </w:rPr>
        <w:t>Beiträge</w:t>
      </w:r>
      <w:proofErr w:type="spellEnd"/>
      <w:r w:rsidR="0054061E" w:rsidRPr="0054061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4061E" w:rsidRPr="0054061E">
        <w:rPr>
          <w:rFonts w:ascii="Times New Roman" w:hAnsi="Times New Roman" w:cs="Times New Roman"/>
          <w:i/>
          <w:sz w:val="24"/>
          <w:szCs w:val="24"/>
          <w:lang w:val="en-US"/>
        </w:rPr>
        <w:t>zur</w:t>
      </w:r>
      <w:proofErr w:type="spellEnd"/>
      <w:r w:rsidR="0054061E" w:rsidRPr="0054061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4061E" w:rsidRPr="0054061E">
        <w:rPr>
          <w:rFonts w:ascii="Times New Roman" w:hAnsi="Times New Roman" w:cs="Times New Roman"/>
          <w:i/>
          <w:sz w:val="24"/>
          <w:szCs w:val="24"/>
          <w:lang w:val="en-US"/>
        </w:rPr>
        <w:t>Religionspsychologie</w:t>
      </w:r>
      <w:proofErr w:type="spellEnd"/>
      <w:r w:rsidR="002476CA">
        <w:rPr>
          <w:rFonts w:ascii="Times New Roman" w:hAnsi="Times New Roman" w:cs="Times New Roman"/>
          <w:sz w:val="24"/>
          <w:szCs w:val="24"/>
          <w:lang w:val="en-US"/>
        </w:rPr>
        <w:t xml:space="preserve"> (pp. 79–105). </w:t>
      </w:r>
      <w:proofErr w:type="spellStart"/>
      <w:r w:rsidR="0054061E">
        <w:rPr>
          <w:rFonts w:ascii="Times New Roman" w:hAnsi="Times New Roman" w:cs="Times New Roman"/>
          <w:sz w:val="24"/>
          <w:szCs w:val="24"/>
          <w:lang w:val="en-US"/>
        </w:rPr>
        <w:t>Waxmann</w:t>
      </w:r>
      <w:proofErr w:type="spellEnd"/>
      <w:r w:rsidR="0054061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A46D1" w:rsidRPr="002B5CE5" w:rsidRDefault="00797801" w:rsidP="00797801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B5CE5">
        <w:rPr>
          <w:rFonts w:ascii="Times New Roman" w:hAnsi="Times New Roman" w:cs="Times New Roman"/>
          <w:sz w:val="24"/>
          <w:szCs w:val="24"/>
          <w:lang w:val="en-US"/>
        </w:rPr>
        <w:t>Hütter</w:t>
      </w:r>
      <w:proofErr w:type="spellEnd"/>
      <w:r w:rsidRPr="002B5CE5">
        <w:rPr>
          <w:rFonts w:ascii="Times New Roman" w:hAnsi="Times New Roman" w:cs="Times New Roman"/>
          <w:sz w:val="24"/>
          <w:szCs w:val="24"/>
          <w:lang w:val="en-US"/>
        </w:rPr>
        <w:t xml:space="preserve">, B.-O., </w:t>
      </w:r>
      <w:proofErr w:type="spellStart"/>
      <w:r w:rsidRPr="002B5CE5">
        <w:rPr>
          <w:rFonts w:ascii="Times New Roman" w:hAnsi="Times New Roman" w:cs="Times New Roman"/>
          <w:sz w:val="24"/>
          <w:szCs w:val="24"/>
          <w:lang w:val="en-US"/>
        </w:rPr>
        <w:t>Huffmann</w:t>
      </w:r>
      <w:proofErr w:type="spellEnd"/>
      <w:r w:rsidRPr="002B5CE5">
        <w:rPr>
          <w:rFonts w:ascii="Times New Roman" w:hAnsi="Times New Roman" w:cs="Times New Roman"/>
          <w:sz w:val="24"/>
          <w:szCs w:val="24"/>
          <w:lang w:val="en-US"/>
        </w:rPr>
        <w:t>, B.</w:t>
      </w:r>
      <w:r w:rsidR="002A0F96" w:rsidRPr="002B5CE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B5CE5">
        <w:rPr>
          <w:rFonts w:ascii="Times New Roman" w:hAnsi="Times New Roman" w:cs="Times New Roman"/>
          <w:sz w:val="24"/>
          <w:szCs w:val="24"/>
          <w:lang w:val="en-US"/>
        </w:rPr>
        <w:t xml:space="preserve"> &amp; </w:t>
      </w:r>
      <w:proofErr w:type="spellStart"/>
      <w:r w:rsidRPr="002B5CE5">
        <w:rPr>
          <w:rFonts w:ascii="Times New Roman" w:hAnsi="Times New Roman" w:cs="Times New Roman"/>
          <w:sz w:val="24"/>
          <w:szCs w:val="24"/>
          <w:lang w:val="en-US"/>
        </w:rPr>
        <w:t>Gilsbach</w:t>
      </w:r>
      <w:proofErr w:type="spellEnd"/>
      <w:r w:rsidRPr="002B5CE5">
        <w:rPr>
          <w:rFonts w:ascii="Times New Roman" w:hAnsi="Times New Roman" w:cs="Times New Roman"/>
          <w:sz w:val="24"/>
          <w:szCs w:val="24"/>
          <w:lang w:val="en-US"/>
        </w:rPr>
        <w:t>, J.-M.</w:t>
      </w:r>
      <w:r w:rsidR="00CA46D1" w:rsidRPr="002B5CE5">
        <w:rPr>
          <w:rFonts w:ascii="Times New Roman" w:hAnsi="Times New Roman" w:cs="Times New Roman"/>
          <w:sz w:val="24"/>
          <w:szCs w:val="24"/>
          <w:lang w:val="en-US"/>
        </w:rPr>
        <w:t xml:space="preserve"> (2020)</w:t>
      </w:r>
      <w:r w:rsidRPr="002B5CE5">
        <w:rPr>
          <w:rFonts w:ascii="Times New Roman" w:hAnsi="Times New Roman" w:cs="Times New Roman"/>
          <w:sz w:val="24"/>
          <w:szCs w:val="24"/>
          <w:lang w:val="en-US"/>
        </w:rPr>
        <w:t xml:space="preserve">. Coping and health-related quality of life after closed head injury. </w:t>
      </w:r>
      <w:r w:rsidRPr="002B5CE5">
        <w:rPr>
          <w:rFonts w:ascii="Times New Roman" w:hAnsi="Times New Roman" w:cs="Times New Roman"/>
          <w:i/>
          <w:sz w:val="24"/>
          <w:szCs w:val="24"/>
          <w:lang w:val="en-US"/>
        </w:rPr>
        <w:t>Clinical Neurology and Neurosurgery, 197</w:t>
      </w:r>
      <w:r w:rsidRPr="002B5CE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732C8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Pr="002B5CE5">
        <w:rPr>
          <w:rFonts w:ascii="Times New Roman" w:hAnsi="Times New Roman" w:cs="Times New Roman"/>
          <w:sz w:val="24"/>
          <w:szCs w:val="24"/>
          <w:lang w:val="en-US"/>
        </w:rPr>
        <w:t>106194.</w:t>
      </w:r>
      <w:r w:rsidR="002B5CE5" w:rsidRPr="002B5C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6" w:tgtFrame="_blank" w:tooltip="Persistent link using digital object identifier" w:history="1">
        <w:r w:rsidR="002B5CE5" w:rsidRPr="002B5CE5">
          <w:rPr>
            <w:rStyle w:val="anchor-text"/>
            <w:rFonts w:ascii="Times New Roman" w:hAnsi="Times New Roman" w:cs="Times New Roman"/>
            <w:color w:val="0000FF"/>
            <w:sz w:val="24"/>
            <w:szCs w:val="24"/>
            <w:u w:val="single"/>
          </w:rPr>
          <w:t>https://doi.org/10.1016/j.clineuro.2020.106194</w:t>
        </w:r>
      </w:hyperlink>
      <w:r w:rsidR="002B5CE5" w:rsidRPr="002B5C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45D" w:rsidRPr="0008078D" w:rsidRDefault="002B345D" w:rsidP="00797801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08078D">
        <w:rPr>
          <w:rFonts w:ascii="Times New Roman" w:hAnsi="Times New Roman" w:cs="Times New Roman"/>
          <w:sz w:val="24"/>
          <w:szCs w:val="24"/>
          <w:lang w:val="en-US"/>
        </w:rPr>
        <w:t xml:space="preserve">Knoll, N., </w:t>
      </w:r>
      <w:proofErr w:type="spellStart"/>
      <w:r w:rsidRPr="0008078D">
        <w:rPr>
          <w:rFonts w:ascii="Times New Roman" w:hAnsi="Times New Roman" w:cs="Times New Roman"/>
          <w:sz w:val="24"/>
          <w:szCs w:val="24"/>
          <w:lang w:val="en-US"/>
        </w:rPr>
        <w:t>Rieckmann</w:t>
      </w:r>
      <w:proofErr w:type="spellEnd"/>
      <w:r w:rsidRPr="0008078D">
        <w:rPr>
          <w:rFonts w:ascii="Times New Roman" w:hAnsi="Times New Roman" w:cs="Times New Roman"/>
          <w:sz w:val="24"/>
          <w:szCs w:val="24"/>
          <w:lang w:val="en-US"/>
        </w:rPr>
        <w:t xml:space="preserve">, N., &amp; </w:t>
      </w:r>
      <w:proofErr w:type="spellStart"/>
      <w:r w:rsidRPr="0008078D">
        <w:rPr>
          <w:rFonts w:ascii="Times New Roman" w:hAnsi="Times New Roman" w:cs="Times New Roman"/>
          <w:sz w:val="24"/>
          <w:szCs w:val="24"/>
          <w:lang w:val="en-US"/>
        </w:rPr>
        <w:t>Schwarzer</w:t>
      </w:r>
      <w:proofErr w:type="spellEnd"/>
      <w:r w:rsidRPr="0008078D">
        <w:rPr>
          <w:rFonts w:ascii="Times New Roman" w:hAnsi="Times New Roman" w:cs="Times New Roman"/>
          <w:sz w:val="24"/>
          <w:szCs w:val="24"/>
          <w:lang w:val="en-US"/>
        </w:rPr>
        <w:t xml:space="preserve">, R. (2005). Coping as a mediator between personality and stress outcomes: A longitudinal study with cataract surgery patients. </w:t>
      </w:r>
      <w:r w:rsidRPr="0008078D">
        <w:rPr>
          <w:rFonts w:ascii="Times New Roman" w:hAnsi="Times New Roman" w:cs="Times New Roman"/>
          <w:i/>
          <w:sz w:val="24"/>
          <w:szCs w:val="24"/>
          <w:lang w:val="en-US"/>
        </w:rPr>
        <w:t>European Journal of Personality, 19</w:t>
      </w:r>
      <w:r w:rsidR="001D41A6" w:rsidRPr="0008078D">
        <w:rPr>
          <w:rFonts w:ascii="Times New Roman" w:hAnsi="Times New Roman" w:cs="Times New Roman"/>
          <w:sz w:val="24"/>
          <w:szCs w:val="24"/>
          <w:lang w:val="en-US"/>
        </w:rPr>
        <w:t xml:space="preserve">(3), </w:t>
      </w:r>
      <w:r w:rsidRPr="0008078D">
        <w:rPr>
          <w:rFonts w:ascii="Times New Roman" w:hAnsi="Times New Roman" w:cs="Times New Roman"/>
          <w:sz w:val="24"/>
          <w:szCs w:val="24"/>
          <w:lang w:val="en-US"/>
        </w:rPr>
        <w:t>229–247.</w:t>
      </w:r>
      <w:r w:rsidR="0008078D" w:rsidRPr="000807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7" w:history="1">
        <w:r w:rsidR="0008078D" w:rsidRPr="0008078D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https://doi.org/10.1002/per.546</w:t>
        </w:r>
      </w:hyperlink>
      <w:r w:rsidR="0008078D" w:rsidRPr="000807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6D1" w:rsidRPr="0008078D" w:rsidRDefault="00676471" w:rsidP="00676471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8078D">
        <w:rPr>
          <w:rFonts w:ascii="Times New Roman" w:hAnsi="Times New Roman" w:cs="Times New Roman"/>
          <w:sz w:val="24"/>
          <w:szCs w:val="24"/>
          <w:lang w:val="en-US"/>
        </w:rPr>
        <w:t>Krohne</w:t>
      </w:r>
      <w:proofErr w:type="spellEnd"/>
      <w:r w:rsidRPr="0008078D">
        <w:rPr>
          <w:rFonts w:ascii="Times New Roman" w:hAnsi="Times New Roman" w:cs="Times New Roman"/>
          <w:sz w:val="24"/>
          <w:szCs w:val="24"/>
          <w:lang w:val="en-US"/>
        </w:rPr>
        <w:t>, H. W., Bruin, J. T. de, El-</w:t>
      </w:r>
      <w:proofErr w:type="spellStart"/>
      <w:r w:rsidRPr="0008078D">
        <w:rPr>
          <w:rFonts w:ascii="Times New Roman" w:hAnsi="Times New Roman" w:cs="Times New Roman"/>
          <w:sz w:val="24"/>
          <w:szCs w:val="24"/>
          <w:lang w:val="en-US"/>
        </w:rPr>
        <w:t>Giamal</w:t>
      </w:r>
      <w:proofErr w:type="spellEnd"/>
      <w:r w:rsidRPr="0008078D">
        <w:rPr>
          <w:rFonts w:ascii="Times New Roman" w:hAnsi="Times New Roman" w:cs="Times New Roman"/>
          <w:sz w:val="24"/>
          <w:szCs w:val="24"/>
          <w:lang w:val="en-US"/>
        </w:rPr>
        <w:t xml:space="preserve">, M., &amp; </w:t>
      </w:r>
      <w:proofErr w:type="spellStart"/>
      <w:r w:rsidRPr="0008078D">
        <w:rPr>
          <w:rFonts w:ascii="Times New Roman" w:hAnsi="Times New Roman" w:cs="Times New Roman"/>
          <w:sz w:val="24"/>
          <w:szCs w:val="24"/>
          <w:lang w:val="en-US"/>
        </w:rPr>
        <w:t>Schmukle</w:t>
      </w:r>
      <w:proofErr w:type="spellEnd"/>
      <w:r w:rsidRPr="0008078D">
        <w:rPr>
          <w:rFonts w:ascii="Times New Roman" w:hAnsi="Times New Roman" w:cs="Times New Roman"/>
          <w:sz w:val="24"/>
          <w:szCs w:val="24"/>
          <w:lang w:val="en-US"/>
        </w:rPr>
        <w:t>, S. C.</w:t>
      </w:r>
      <w:r w:rsidR="00CA46D1" w:rsidRPr="0008078D">
        <w:rPr>
          <w:rFonts w:ascii="Times New Roman" w:hAnsi="Times New Roman" w:cs="Times New Roman"/>
          <w:sz w:val="24"/>
          <w:szCs w:val="24"/>
          <w:lang w:val="en-US"/>
        </w:rPr>
        <w:t xml:space="preserve"> (2000)</w:t>
      </w:r>
      <w:r w:rsidRPr="0008078D">
        <w:rPr>
          <w:rFonts w:ascii="Times New Roman" w:hAnsi="Times New Roman" w:cs="Times New Roman"/>
          <w:sz w:val="24"/>
          <w:szCs w:val="24"/>
          <w:lang w:val="en-US"/>
        </w:rPr>
        <w:t xml:space="preserve">. The assessment of surgery-related coping: The Coping with Surgical Stress Scale (COSS). </w:t>
      </w:r>
      <w:r w:rsidRPr="0008078D">
        <w:rPr>
          <w:rFonts w:ascii="Times New Roman" w:hAnsi="Times New Roman" w:cs="Times New Roman"/>
          <w:i/>
          <w:sz w:val="24"/>
          <w:szCs w:val="24"/>
          <w:lang w:val="en-US"/>
        </w:rPr>
        <w:t>Psychology &amp; Health, 15</w:t>
      </w:r>
      <w:r w:rsidR="001D41A6" w:rsidRPr="0008078D">
        <w:rPr>
          <w:rFonts w:ascii="Times New Roman" w:hAnsi="Times New Roman" w:cs="Times New Roman"/>
          <w:sz w:val="24"/>
          <w:szCs w:val="24"/>
          <w:lang w:val="en-US"/>
        </w:rPr>
        <w:t xml:space="preserve">(1), </w:t>
      </w:r>
      <w:r w:rsidRPr="0008078D">
        <w:rPr>
          <w:rFonts w:ascii="Times New Roman" w:hAnsi="Times New Roman" w:cs="Times New Roman"/>
          <w:sz w:val="24"/>
          <w:szCs w:val="24"/>
          <w:lang w:val="en-US"/>
        </w:rPr>
        <w:t>135–149.</w:t>
      </w:r>
      <w:r w:rsidR="0008078D" w:rsidRPr="000807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8" w:history="1">
        <w:r w:rsidR="0008078D" w:rsidRPr="0008078D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https://doi.org/10.1080/08870440008400294</w:t>
        </w:r>
      </w:hyperlink>
      <w:r w:rsidR="0008078D" w:rsidRPr="000807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B23" w:rsidRPr="00C41097" w:rsidRDefault="00F760A4" w:rsidP="00864EDB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41097">
        <w:rPr>
          <w:rFonts w:ascii="Times New Roman" w:hAnsi="Times New Roman" w:cs="Times New Roman"/>
          <w:sz w:val="24"/>
          <w:szCs w:val="24"/>
          <w:lang w:val="en-US"/>
        </w:rPr>
        <w:t>Listopad</w:t>
      </w:r>
      <w:proofErr w:type="spellEnd"/>
      <w:r w:rsidRPr="00C41097">
        <w:rPr>
          <w:rFonts w:ascii="Times New Roman" w:hAnsi="Times New Roman" w:cs="Times New Roman"/>
          <w:sz w:val="24"/>
          <w:szCs w:val="24"/>
          <w:lang w:val="en-US"/>
        </w:rPr>
        <w:t xml:space="preserve">, I. W., </w:t>
      </w:r>
      <w:proofErr w:type="spellStart"/>
      <w:r w:rsidRPr="00C41097">
        <w:rPr>
          <w:rFonts w:ascii="Times New Roman" w:hAnsi="Times New Roman" w:cs="Times New Roman"/>
          <w:sz w:val="24"/>
          <w:szCs w:val="24"/>
          <w:lang w:val="en-US"/>
        </w:rPr>
        <w:t>Esch</w:t>
      </w:r>
      <w:proofErr w:type="spellEnd"/>
      <w:r w:rsidRPr="00C41097">
        <w:rPr>
          <w:rFonts w:ascii="Times New Roman" w:hAnsi="Times New Roman" w:cs="Times New Roman"/>
          <w:sz w:val="24"/>
          <w:szCs w:val="24"/>
          <w:lang w:val="en-US"/>
        </w:rPr>
        <w:t xml:space="preserve">, T., &amp; </w:t>
      </w:r>
      <w:proofErr w:type="spellStart"/>
      <w:r w:rsidRPr="00C41097">
        <w:rPr>
          <w:rFonts w:ascii="Times New Roman" w:hAnsi="Times New Roman" w:cs="Times New Roman"/>
          <w:sz w:val="24"/>
          <w:szCs w:val="24"/>
          <w:lang w:val="en-US"/>
        </w:rPr>
        <w:t>Michaelsen</w:t>
      </w:r>
      <w:proofErr w:type="spellEnd"/>
      <w:r w:rsidRPr="00C41097">
        <w:rPr>
          <w:rFonts w:ascii="Times New Roman" w:hAnsi="Times New Roman" w:cs="Times New Roman"/>
          <w:sz w:val="24"/>
          <w:szCs w:val="24"/>
          <w:lang w:val="en-US"/>
        </w:rPr>
        <w:t>, M. M.</w:t>
      </w:r>
      <w:r w:rsidR="00013B23" w:rsidRPr="00C41097">
        <w:rPr>
          <w:rFonts w:ascii="Times New Roman" w:hAnsi="Times New Roman" w:cs="Times New Roman"/>
          <w:sz w:val="24"/>
          <w:szCs w:val="24"/>
          <w:lang w:val="en-US"/>
        </w:rPr>
        <w:t xml:space="preserve"> (2021)</w:t>
      </w:r>
      <w:r w:rsidR="00864EDB" w:rsidRPr="00C41097">
        <w:rPr>
          <w:rFonts w:ascii="Times New Roman" w:hAnsi="Times New Roman" w:cs="Times New Roman"/>
          <w:sz w:val="24"/>
          <w:szCs w:val="24"/>
          <w:lang w:val="en-US"/>
        </w:rPr>
        <w:t xml:space="preserve">. An empirical investigation of the relationship between spirituality, work culture, and burnout: The need for an extended health and disease model. </w:t>
      </w:r>
      <w:r w:rsidR="00864EDB" w:rsidRPr="00C41097">
        <w:rPr>
          <w:rFonts w:ascii="Times New Roman" w:hAnsi="Times New Roman" w:cs="Times New Roman"/>
          <w:i/>
          <w:sz w:val="24"/>
          <w:szCs w:val="24"/>
          <w:lang w:val="en-US"/>
        </w:rPr>
        <w:t>Frontiers in Psychology, 12</w:t>
      </w:r>
      <w:r w:rsidR="00864EDB" w:rsidRPr="00C4109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732C8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="00864EDB" w:rsidRPr="00C41097">
        <w:rPr>
          <w:rFonts w:ascii="Times New Roman" w:hAnsi="Times New Roman" w:cs="Times New Roman"/>
          <w:sz w:val="24"/>
          <w:szCs w:val="24"/>
          <w:lang w:val="en-US"/>
        </w:rPr>
        <w:t>723884.</w:t>
      </w:r>
      <w:r w:rsidR="00C41097" w:rsidRPr="00C410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9" w:history="1">
        <w:r w:rsidR="00C41097" w:rsidRPr="00C41097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https://doi.org/10.3389/fpsyg.2021.723884</w:t>
        </w:r>
      </w:hyperlink>
      <w:r w:rsidR="00C41097" w:rsidRPr="00C410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6D1" w:rsidRPr="0054061E" w:rsidRDefault="00CA46D1" w:rsidP="00C926CA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4061E">
        <w:rPr>
          <w:rFonts w:ascii="Times New Roman" w:hAnsi="Times New Roman" w:cs="Times New Roman"/>
          <w:sz w:val="24"/>
          <w:szCs w:val="24"/>
          <w:lang w:val="en-US"/>
        </w:rPr>
        <w:t>Littmann-Ovadia</w:t>
      </w:r>
      <w:proofErr w:type="spellEnd"/>
      <w:r w:rsidR="00C926CA">
        <w:rPr>
          <w:rFonts w:ascii="Times New Roman" w:hAnsi="Times New Roman" w:cs="Times New Roman"/>
          <w:sz w:val="24"/>
          <w:szCs w:val="24"/>
          <w:lang w:val="en-US"/>
        </w:rPr>
        <w:t>, H.</w:t>
      </w:r>
      <w:r w:rsidRPr="0054061E">
        <w:rPr>
          <w:rFonts w:ascii="Times New Roman" w:hAnsi="Times New Roman" w:cs="Times New Roman"/>
          <w:sz w:val="24"/>
          <w:szCs w:val="24"/>
          <w:lang w:val="en-US"/>
        </w:rPr>
        <w:t xml:space="preserve"> (2015)</w:t>
      </w:r>
      <w:r w:rsidR="00C926CA">
        <w:rPr>
          <w:rFonts w:ascii="Times New Roman" w:hAnsi="Times New Roman" w:cs="Times New Roman"/>
          <w:sz w:val="24"/>
          <w:szCs w:val="24"/>
          <w:lang w:val="en-US"/>
        </w:rPr>
        <w:t xml:space="preserve">. Brief report: Short form of the VIA Inventory of Strengths – construction and initial tests of reliability and validity. </w:t>
      </w:r>
      <w:r w:rsidR="00C926CA" w:rsidRPr="00C926CA">
        <w:rPr>
          <w:rFonts w:ascii="Times New Roman" w:hAnsi="Times New Roman" w:cs="Times New Roman"/>
          <w:i/>
          <w:sz w:val="24"/>
          <w:szCs w:val="24"/>
          <w:lang w:val="en-US"/>
        </w:rPr>
        <w:t>International Journal of Humanities Social Sciences and Education, 2</w:t>
      </w:r>
      <w:r w:rsidR="001D41A6">
        <w:rPr>
          <w:rFonts w:ascii="Times New Roman" w:hAnsi="Times New Roman" w:cs="Times New Roman"/>
          <w:sz w:val="24"/>
          <w:szCs w:val="24"/>
          <w:lang w:val="en-US"/>
        </w:rPr>
        <w:t xml:space="preserve">(4), </w:t>
      </w:r>
      <w:r w:rsidR="00C926CA">
        <w:rPr>
          <w:rFonts w:ascii="Times New Roman" w:hAnsi="Times New Roman" w:cs="Times New Roman"/>
          <w:sz w:val="24"/>
          <w:szCs w:val="24"/>
          <w:lang w:val="en-US"/>
        </w:rPr>
        <w:t xml:space="preserve">229–237. </w:t>
      </w:r>
    </w:p>
    <w:p w:rsidR="00013B23" w:rsidRPr="00C41097" w:rsidRDefault="007007DA" w:rsidP="007007DA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C4109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Lynn, B. T., </w:t>
      </w:r>
      <w:proofErr w:type="spellStart"/>
      <w:r w:rsidRPr="00C41097">
        <w:rPr>
          <w:rFonts w:ascii="Times New Roman" w:hAnsi="Times New Roman" w:cs="Times New Roman"/>
          <w:sz w:val="24"/>
          <w:szCs w:val="24"/>
          <w:lang w:val="en-US"/>
        </w:rPr>
        <w:t>Naughton</w:t>
      </w:r>
      <w:proofErr w:type="spellEnd"/>
      <w:r w:rsidRPr="00C41097">
        <w:rPr>
          <w:rFonts w:ascii="Times New Roman" w:hAnsi="Times New Roman" w:cs="Times New Roman"/>
          <w:sz w:val="24"/>
          <w:szCs w:val="24"/>
          <w:lang w:val="en-US"/>
        </w:rPr>
        <w:t xml:space="preserve">, M. J., &amp; </w:t>
      </w:r>
      <w:proofErr w:type="spellStart"/>
      <w:r w:rsidRPr="00C41097">
        <w:rPr>
          <w:rFonts w:ascii="Times New Roman" w:hAnsi="Times New Roman" w:cs="Times New Roman"/>
          <w:sz w:val="24"/>
          <w:szCs w:val="24"/>
          <w:lang w:val="en-US"/>
        </w:rPr>
        <w:t>VanderVeen</w:t>
      </w:r>
      <w:proofErr w:type="spellEnd"/>
      <w:r w:rsidRPr="00C41097">
        <w:rPr>
          <w:rFonts w:ascii="Times New Roman" w:hAnsi="Times New Roman" w:cs="Times New Roman"/>
          <w:sz w:val="24"/>
          <w:szCs w:val="24"/>
          <w:lang w:val="en-US"/>
        </w:rPr>
        <w:t xml:space="preserve">, S. (2013). Faith at Work Scale. In J. Neal (Ed.), </w:t>
      </w:r>
      <w:r w:rsidRPr="00C41097">
        <w:rPr>
          <w:rFonts w:ascii="Times New Roman" w:hAnsi="Times New Roman" w:cs="Times New Roman"/>
          <w:i/>
          <w:sz w:val="24"/>
          <w:szCs w:val="24"/>
          <w:lang w:val="en-US"/>
        </w:rPr>
        <w:t>Handbook of faith and spirituality at the workplace: Emerging research and practice</w:t>
      </w:r>
      <w:r w:rsidRPr="00C41097">
        <w:rPr>
          <w:rFonts w:ascii="Times New Roman" w:hAnsi="Times New Roman" w:cs="Times New Roman"/>
          <w:sz w:val="24"/>
          <w:szCs w:val="24"/>
          <w:lang w:val="en-US"/>
        </w:rPr>
        <w:t xml:space="preserve"> (pp. 419–427). Springer.</w:t>
      </w:r>
      <w:r w:rsidR="00C41097" w:rsidRPr="00C410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20" w:history="1">
        <w:r w:rsidR="00C41097" w:rsidRPr="00C41097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https://doi.org/10.1007/978-1-4614-5233-1_25</w:t>
        </w:r>
      </w:hyperlink>
      <w:r w:rsidR="00C41097" w:rsidRPr="00C41097">
        <w:rPr>
          <w:rStyle w:val="c-bibliographic-informationvalue"/>
          <w:rFonts w:ascii="Times New Roman" w:hAnsi="Times New Roman" w:cs="Times New Roman"/>
          <w:sz w:val="24"/>
          <w:szCs w:val="24"/>
        </w:rPr>
        <w:t xml:space="preserve"> </w:t>
      </w:r>
    </w:p>
    <w:p w:rsidR="00013B23" w:rsidRPr="00582EFD" w:rsidRDefault="00013B23" w:rsidP="00ED66A7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582EFD">
        <w:rPr>
          <w:rFonts w:ascii="Times New Roman" w:hAnsi="Times New Roman" w:cs="Times New Roman"/>
          <w:sz w:val="24"/>
          <w:szCs w:val="24"/>
          <w:lang w:val="en-US"/>
        </w:rPr>
        <w:t>MacDonald</w:t>
      </w:r>
      <w:r w:rsidR="00ED66A7" w:rsidRPr="00582EFD">
        <w:rPr>
          <w:rFonts w:ascii="Times New Roman" w:hAnsi="Times New Roman" w:cs="Times New Roman"/>
          <w:sz w:val="24"/>
          <w:szCs w:val="24"/>
          <w:lang w:val="en-US"/>
        </w:rPr>
        <w:t>, D. A.</w:t>
      </w:r>
      <w:r w:rsidRPr="00582EFD">
        <w:rPr>
          <w:rFonts w:ascii="Times New Roman" w:hAnsi="Times New Roman" w:cs="Times New Roman"/>
          <w:sz w:val="24"/>
          <w:szCs w:val="24"/>
          <w:lang w:val="en-US"/>
        </w:rPr>
        <w:t xml:space="preserve"> (2000)</w:t>
      </w:r>
      <w:r w:rsidR="00ED66A7" w:rsidRPr="00582EFD">
        <w:rPr>
          <w:rFonts w:ascii="Times New Roman" w:hAnsi="Times New Roman" w:cs="Times New Roman"/>
          <w:sz w:val="24"/>
          <w:szCs w:val="24"/>
          <w:lang w:val="en-US"/>
        </w:rPr>
        <w:t xml:space="preserve">. Spirituality: Description, measurement and relation to the five factor model of personality. </w:t>
      </w:r>
      <w:r w:rsidR="00ED66A7" w:rsidRPr="00582EFD">
        <w:rPr>
          <w:rFonts w:ascii="Times New Roman" w:hAnsi="Times New Roman" w:cs="Times New Roman"/>
          <w:i/>
          <w:sz w:val="24"/>
          <w:szCs w:val="24"/>
          <w:lang w:val="en-US"/>
        </w:rPr>
        <w:t>Journal of Personality, 63</w:t>
      </w:r>
      <w:r w:rsidR="001D41A6" w:rsidRPr="00582EFD">
        <w:rPr>
          <w:rFonts w:ascii="Times New Roman" w:hAnsi="Times New Roman" w:cs="Times New Roman"/>
          <w:sz w:val="24"/>
          <w:szCs w:val="24"/>
          <w:lang w:val="en-US"/>
        </w:rPr>
        <w:t xml:space="preserve">(1), </w:t>
      </w:r>
      <w:r w:rsidR="00ED66A7" w:rsidRPr="00582EFD">
        <w:rPr>
          <w:rFonts w:ascii="Times New Roman" w:hAnsi="Times New Roman" w:cs="Times New Roman"/>
          <w:sz w:val="24"/>
          <w:szCs w:val="24"/>
          <w:lang w:val="en-US"/>
        </w:rPr>
        <w:t>153–197.</w:t>
      </w:r>
      <w:r w:rsidR="00582EFD" w:rsidRPr="00582E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21" w:history="1">
        <w:r w:rsidR="00582EFD" w:rsidRPr="00582EFD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https://doi.org/10.1111/1467-6494.t01-1-00094</w:t>
        </w:r>
      </w:hyperlink>
      <w:r w:rsidR="00582EFD" w:rsidRPr="00582E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B23" w:rsidRPr="009C13B0" w:rsidRDefault="00013B23" w:rsidP="008D2431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9C13B0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="007007DA" w:rsidRPr="009C13B0">
        <w:rPr>
          <w:rFonts w:ascii="Times New Roman" w:hAnsi="Times New Roman" w:cs="Times New Roman"/>
          <w:sz w:val="24"/>
          <w:szCs w:val="24"/>
          <w:lang w:val="en-US"/>
        </w:rPr>
        <w:t>, T.</w:t>
      </w:r>
      <w:r w:rsidRPr="009C13B0">
        <w:rPr>
          <w:rFonts w:ascii="Times New Roman" w:hAnsi="Times New Roman" w:cs="Times New Roman"/>
          <w:sz w:val="24"/>
          <w:szCs w:val="24"/>
          <w:lang w:val="en-US"/>
        </w:rPr>
        <w:t xml:space="preserve"> (2020)</w:t>
      </w:r>
      <w:r w:rsidR="007007DA" w:rsidRPr="009C13B0">
        <w:rPr>
          <w:rFonts w:ascii="Times New Roman" w:hAnsi="Times New Roman" w:cs="Times New Roman"/>
          <w:sz w:val="24"/>
          <w:szCs w:val="24"/>
          <w:lang w:val="en-US"/>
        </w:rPr>
        <w:t xml:space="preserve">. German-language scales for spirituality at work. </w:t>
      </w:r>
      <w:r w:rsidR="007007DA" w:rsidRPr="003732C8">
        <w:rPr>
          <w:rFonts w:ascii="Times New Roman" w:hAnsi="Times New Roman" w:cs="Times New Roman"/>
          <w:i/>
          <w:sz w:val="24"/>
          <w:szCs w:val="24"/>
          <w:lang w:val="en-US"/>
        </w:rPr>
        <w:t>Journal of Management, Spirituality &amp; Religion, 17</w:t>
      </w:r>
      <w:r w:rsidR="001D41A6" w:rsidRPr="009C13B0">
        <w:rPr>
          <w:rFonts w:ascii="Times New Roman" w:hAnsi="Times New Roman" w:cs="Times New Roman"/>
          <w:sz w:val="24"/>
          <w:szCs w:val="24"/>
          <w:lang w:val="en-US"/>
        </w:rPr>
        <w:t xml:space="preserve">(3), </w:t>
      </w:r>
      <w:r w:rsidR="007007DA" w:rsidRPr="009C13B0">
        <w:rPr>
          <w:rFonts w:ascii="Times New Roman" w:hAnsi="Times New Roman" w:cs="Times New Roman"/>
          <w:sz w:val="24"/>
          <w:szCs w:val="24"/>
          <w:lang w:val="en-US"/>
        </w:rPr>
        <w:t>270–291.</w:t>
      </w:r>
      <w:r w:rsidR="008D2431" w:rsidRPr="009C1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22" w:history="1">
        <w:r w:rsidR="009C13B0" w:rsidRPr="009C13B0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https://doi.org/10.1080/14766086.2020.1765191</w:t>
        </w:r>
      </w:hyperlink>
      <w:r w:rsidR="009C13B0" w:rsidRPr="009C13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6D1" w:rsidRPr="0054061E" w:rsidRDefault="00CA46D1" w:rsidP="00906C8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4061E">
        <w:rPr>
          <w:rFonts w:ascii="Times New Roman" w:hAnsi="Times New Roman" w:cs="Times New Roman"/>
          <w:sz w:val="24"/>
          <w:szCs w:val="24"/>
          <w:lang w:val="en-US"/>
        </w:rPr>
        <w:t>Muthny</w:t>
      </w:r>
      <w:proofErr w:type="spellEnd"/>
      <w:r w:rsidR="00797801">
        <w:rPr>
          <w:rFonts w:ascii="Times New Roman" w:hAnsi="Times New Roman" w:cs="Times New Roman"/>
          <w:sz w:val="24"/>
          <w:szCs w:val="24"/>
          <w:lang w:val="en-US"/>
        </w:rPr>
        <w:t>, F. A.</w:t>
      </w:r>
      <w:r w:rsidRPr="0054061E">
        <w:rPr>
          <w:rFonts w:ascii="Times New Roman" w:hAnsi="Times New Roman" w:cs="Times New Roman"/>
          <w:sz w:val="24"/>
          <w:szCs w:val="24"/>
          <w:lang w:val="en-US"/>
        </w:rPr>
        <w:t xml:space="preserve"> (1989)</w:t>
      </w:r>
      <w:r w:rsidR="0079780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797801" w:rsidRPr="00797801">
        <w:rPr>
          <w:rFonts w:ascii="Times New Roman" w:hAnsi="Times New Roman" w:cs="Times New Roman"/>
          <w:i/>
          <w:sz w:val="24"/>
          <w:szCs w:val="24"/>
          <w:lang w:val="en-US"/>
        </w:rPr>
        <w:t>Freiburger</w:t>
      </w:r>
      <w:proofErr w:type="spellEnd"/>
      <w:r w:rsidR="00797801" w:rsidRPr="007978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797801" w:rsidRPr="00797801">
        <w:rPr>
          <w:rFonts w:ascii="Times New Roman" w:hAnsi="Times New Roman" w:cs="Times New Roman"/>
          <w:i/>
          <w:sz w:val="24"/>
          <w:szCs w:val="24"/>
          <w:lang w:val="en-US"/>
        </w:rPr>
        <w:t>Fragebogen</w:t>
      </w:r>
      <w:proofErr w:type="spellEnd"/>
      <w:r w:rsidR="00797801" w:rsidRPr="007978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797801" w:rsidRPr="00797801">
        <w:rPr>
          <w:rFonts w:ascii="Times New Roman" w:hAnsi="Times New Roman" w:cs="Times New Roman"/>
          <w:i/>
          <w:sz w:val="24"/>
          <w:szCs w:val="24"/>
          <w:lang w:val="en-US"/>
        </w:rPr>
        <w:t>zur</w:t>
      </w:r>
      <w:proofErr w:type="spellEnd"/>
      <w:r w:rsidR="00797801" w:rsidRPr="007978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797801" w:rsidRPr="00797801">
        <w:rPr>
          <w:rFonts w:ascii="Times New Roman" w:hAnsi="Times New Roman" w:cs="Times New Roman"/>
          <w:i/>
          <w:sz w:val="24"/>
          <w:szCs w:val="24"/>
          <w:lang w:val="en-US"/>
        </w:rPr>
        <w:t>Krankheitsverarbeitung</w:t>
      </w:r>
      <w:proofErr w:type="spellEnd"/>
      <w:r w:rsidR="00797801" w:rsidRPr="007978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79780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797801" w:rsidRPr="00797801">
        <w:rPr>
          <w:rFonts w:ascii="Times New Roman" w:hAnsi="Times New Roman" w:cs="Times New Roman"/>
          <w:i/>
          <w:sz w:val="24"/>
          <w:szCs w:val="24"/>
          <w:lang w:val="en-US"/>
        </w:rPr>
        <w:t>anual</w:t>
      </w:r>
      <w:r w:rsidR="00CD56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797801">
        <w:rPr>
          <w:rFonts w:ascii="Times New Roman" w:hAnsi="Times New Roman" w:cs="Times New Roman"/>
          <w:sz w:val="24"/>
          <w:szCs w:val="24"/>
          <w:lang w:val="en-US"/>
        </w:rPr>
        <w:t>Beltz</w:t>
      </w:r>
      <w:proofErr w:type="spellEnd"/>
      <w:r w:rsidR="0079780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739F4" w:rsidRPr="00F739F4" w:rsidRDefault="00CA46D1" w:rsidP="00F739F4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4061E">
        <w:rPr>
          <w:rFonts w:ascii="Times New Roman" w:hAnsi="Times New Roman" w:cs="Times New Roman"/>
          <w:sz w:val="24"/>
          <w:szCs w:val="24"/>
          <w:lang w:val="en-US"/>
        </w:rPr>
        <w:t>Norenzayan</w:t>
      </w:r>
      <w:proofErr w:type="spellEnd"/>
      <w:r w:rsidR="004D2888">
        <w:rPr>
          <w:rFonts w:ascii="Times New Roman" w:hAnsi="Times New Roman" w:cs="Times New Roman"/>
          <w:sz w:val="24"/>
          <w:szCs w:val="24"/>
          <w:lang w:val="en-US"/>
        </w:rPr>
        <w:t>, A.,</w:t>
      </w:r>
      <w:r w:rsidRPr="0054061E">
        <w:rPr>
          <w:rFonts w:ascii="Times New Roman" w:hAnsi="Times New Roman" w:cs="Times New Roman"/>
          <w:sz w:val="24"/>
          <w:szCs w:val="24"/>
          <w:lang w:val="en-US"/>
        </w:rPr>
        <w:t xml:space="preserve"> &amp; Hansen</w:t>
      </w:r>
      <w:r w:rsidR="004D2888">
        <w:rPr>
          <w:rFonts w:ascii="Times New Roman" w:hAnsi="Times New Roman" w:cs="Times New Roman"/>
          <w:sz w:val="24"/>
          <w:szCs w:val="24"/>
          <w:lang w:val="en-US"/>
        </w:rPr>
        <w:t>, I. G. (2006</w:t>
      </w:r>
      <w:r w:rsidRPr="0054061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D2888">
        <w:rPr>
          <w:rFonts w:ascii="Times New Roman" w:hAnsi="Times New Roman" w:cs="Times New Roman"/>
          <w:sz w:val="24"/>
          <w:szCs w:val="24"/>
          <w:lang w:val="en-US"/>
        </w:rPr>
        <w:t xml:space="preserve">. Belief in supernatural agents in the face of death. </w:t>
      </w:r>
      <w:r w:rsidR="004D2888" w:rsidRPr="003732C8">
        <w:rPr>
          <w:rFonts w:ascii="Times New Roman" w:hAnsi="Times New Roman" w:cs="Times New Roman"/>
          <w:i/>
          <w:sz w:val="24"/>
          <w:szCs w:val="24"/>
          <w:lang w:val="en-US"/>
        </w:rPr>
        <w:t>Personality and Social Psychology Bulletin, 32</w:t>
      </w:r>
      <w:r w:rsidR="00AF74EB">
        <w:rPr>
          <w:rFonts w:ascii="Times New Roman" w:hAnsi="Times New Roman" w:cs="Times New Roman"/>
          <w:sz w:val="24"/>
          <w:szCs w:val="24"/>
          <w:lang w:val="en-US"/>
        </w:rPr>
        <w:t xml:space="preserve">(2), </w:t>
      </w:r>
      <w:r w:rsidR="004D2888">
        <w:rPr>
          <w:rFonts w:ascii="Times New Roman" w:hAnsi="Times New Roman" w:cs="Times New Roman"/>
          <w:sz w:val="24"/>
          <w:szCs w:val="24"/>
          <w:lang w:val="en-US"/>
        </w:rPr>
        <w:t>174–187.</w:t>
      </w:r>
      <w:r w:rsidR="00F73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23" w:history="1">
        <w:r w:rsidR="00F739F4" w:rsidRPr="00973C6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https://doi.org/10.1177/0146167205280251</w:t>
        </w:r>
      </w:hyperlink>
      <w:r w:rsidR="00F739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13B23" w:rsidRPr="001D475C" w:rsidRDefault="00013B23" w:rsidP="005F5A7D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D475C">
        <w:rPr>
          <w:rFonts w:ascii="Times New Roman" w:hAnsi="Times New Roman" w:cs="Times New Roman"/>
          <w:sz w:val="24"/>
          <w:szCs w:val="24"/>
          <w:lang w:val="en-US"/>
        </w:rPr>
        <w:t>Paloutzian</w:t>
      </w:r>
      <w:proofErr w:type="spellEnd"/>
      <w:r w:rsidR="005F5A7D" w:rsidRPr="001D475C">
        <w:rPr>
          <w:rFonts w:ascii="Times New Roman" w:hAnsi="Times New Roman" w:cs="Times New Roman"/>
          <w:sz w:val="24"/>
          <w:szCs w:val="24"/>
          <w:lang w:val="en-US"/>
        </w:rPr>
        <w:t>, R.,</w:t>
      </w:r>
      <w:r w:rsidRPr="001D475C">
        <w:rPr>
          <w:rFonts w:ascii="Times New Roman" w:hAnsi="Times New Roman" w:cs="Times New Roman"/>
          <w:sz w:val="24"/>
          <w:szCs w:val="24"/>
          <w:lang w:val="en-US"/>
        </w:rPr>
        <w:t xml:space="preserve"> &amp; Ellison</w:t>
      </w:r>
      <w:r w:rsidR="005F5A7D" w:rsidRPr="001D475C">
        <w:rPr>
          <w:rFonts w:ascii="Times New Roman" w:hAnsi="Times New Roman" w:cs="Times New Roman"/>
          <w:sz w:val="24"/>
          <w:szCs w:val="24"/>
          <w:lang w:val="en-US"/>
        </w:rPr>
        <w:t>, C. W.</w:t>
      </w:r>
      <w:r w:rsidRPr="001D475C">
        <w:rPr>
          <w:rFonts w:ascii="Times New Roman" w:hAnsi="Times New Roman" w:cs="Times New Roman"/>
          <w:sz w:val="24"/>
          <w:szCs w:val="24"/>
          <w:lang w:val="en-US"/>
        </w:rPr>
        <w:t xml:space="preserve"> (1982)</w:t>
      </w:r>
      <w:r w:rsidR="005F5A7D" w:rsidRPr="001D475C">
        <w:rPr>
          <w:rFonts w:ascii="Times New Roman" w:hAnsi="Times New Roman" w:cs="Times New Roman"/>
          <w:sz w:val="24"/>
          <w:szCs w:val="24"/>
          <w:lang w:val="en-US"/>
        </w:rPr>
        <w:t xml:space="preserve">. Loneliness, spiritual well-being and the quality of life. In </w:t>
      </w:r>
      <w:proofErr w:type="spellStart"/>
      <w:r w:rsidR="005F5A7D" w:rsidRPr="001D475C">
        <w:rPr>
          <w:rFonts w:ascii="Times New Roman" w:hAnsi="Times New Roman" w:cs="Times New Roman"/>
          <w:sz w:val="24"/>
          <w:szCs w:val="24"/>
          <w:lang w:val="en-US"/>
        </w:rPr>
        <w:t>Peplau</w:t>
      </w:r>
      <w:proofErr w:type="spellEnd"/>
      <w:r w:rsidR="005F5A7D" w:rsidRPr="001D475C">
        <w:rPr>
          <w:rFonts w:ascii="Times New Roman" w:hAnsi="Times New Roman" w:cs="Times New Roman"/>
          <w:sz w:val="24"/>
          <w:szCs w:val="24"/>
          <w:lang w:val="en-US"/>
        </w:rPr>
        <w:t xml:space="preserve">, L. A., &amp; Perlman, D. (Eds.), </w:t>
      </w:r>
      <w:r w:rsidR="005F5A7D" w:rsidRPr="001D475C">
        <w:rPr>
          <w:rFonts w:ascii="Times New Roman" w:hAnsi="Times New Roman" w:cs="Times New Roman"/>
          <w:i/>
          <w:sz w:val="24"/>
          <w:szCs w:val="24"/>
          <w:lang w:val="en-US"/>
        </w:rPr>
        <w:t>Loneliness. A sourcebook of current theory, research and therapy</w:t>
      </w:r>
      <w:r w:rsidR="00CD563A" w:rsidRPr="001D4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475C" w:rsidRPr="001D475C">
        <w:rPr>
          <w:rFonts w:ascii="Times New Roman" w:hAnsi="Times New Roman" w:cs="Times New Roman"/>
          <w:sz w:val="24"/>
          <w:szCs w:val="24"/>
        </w:rPr>
        <w:t>(pp. 224–236).</w:t>
      </w:r>
      <w:r w:rsidR="001D475C" w:rsidRPr="001D4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5A7D" w:rsidRPr="001D475C">
        <w:rPr>
          <w:rFonts w:ascii="Times New Roman" w:hAnsi="Times New Roman" w:cs="Times New Roman"/>
          <w:sz w:val="24"/>
          <w:szCs w:val="24"/>
          <w:lang w:val="en-US"/>
        </w:rPr>
        <w:t>Wiley.</w:t>
      </w:r>
    </w:p>
    <w:p w:rsidR="00013B23" w:rsidRPr="001D475C" w:rsidRDefault="00013B23" w:rsidP="00E75EB9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1D475C">
        <w:rPr>
          <w:rFonts w:ascii="Times New Roman" w:hAnsi="Times New Roman" w:cs="Times New Roman"/>
          <w:sz w:val="24"/>
          <w:szCs w:val="24"/>
          <w:lang w:val="en-US"/>
        </w:rPr>
        <w:t>Peterman</w:t>
      </w:r>
      <w:r w:rsidR="00E75EB9" w:rsidRPr="001D475C">
        <w:rPr>
          <w:rFonts w:ascii="Times New Roman" w:hAnsi="Times New Roman" w:cs="Times New Roman"/>
          <w:sz w:val="24"/>
          <w:szCs w:val="24"/>
          <w:lang w:val="en-US"/>
        </w:rPr>
        <w:t xml:space="preserve">, A. H., Fitchett, G. Brady, M. J., Hernandez, L., &amp; </w:t>
      </w:r>
      <w:proofErr w:type="spellStart"/>
      <w:r w:rsidR="00E75EB9" w:rsidRPr="001D475C">
        <w:rPr>
          <w:rFonts w:ascii="Times New Roman" w:hAnsi="Times New Roman" w:cs="Times New Roman"/>
          <w:sz w:val="24"/>
          <w:szCs w:val="24"/>
          <w:lang w:val="en-US"/>
        </w:rPr>
        <w:t>Cella</w:t>
      </w:r>
      <w:proofErr w:type="spellEnd"/>
      <w:r w:rsidR="00E75EB9" w:rsidRPr="001D475C">
        <w:rPr>
          <w:rFonts w:ascii="Times New Roman" w:hAnsi="Times New Roman" w:cs="Times New Roman"/>
          <w:sz w:val="24"/>
          <w:szCs w:val="24"/>
          <w:lang w:val="en-US"/>
        </w:rPr>
        <w:t>, D. F.</w:t>
      </w:r>
      <w:r w:rsidRPr="001D475C">
        <w:rPr>
          <w:rFonts w:ascii="Times New Roman" w:hAnsi="Times New Roman" w:cs="Times New Roman"/>
          <w:sz w:val="24"/>
          <w:szCs w:val="24"/>
          <w:lang w:val="en-US"/>
        </w:rPr>
        <w:t xml:space="preserve"> (2002)</w:t>
      </w:r>
      <w:r w:rsidR="00E75EB9" w:rsidRPr="001D475C">
        <w:rPr>
          <w:rFonts w:ascii="Times New Roman" w:hAnsi="Times New Roman" w:cs="Times New Roman"/>
          <w:sz w:val="24"/>
          <w:szCs w:val="24"/>
          <w:lang w:val="en-US"/>
        </w:rPr>
        <w:t>. Measuring spiritual well-bei</w:t>
      </w:r>
      <w:r w:rsidR="003E2442" w:rsidRPr="001D475C">
        <w:rPr>
          <w:rFonts w:ascii="Times New Roman" w:hAnsi="Times New Roman" w:cs="Times New Roman"/>
          <w:sz w:val="24"/>
          <w:szCs w:val="24"/>
          <w:lang w:val="en-US"/>
        </w:rPr>
        <w:t>ng in people with cancer: The F</w:t>
      </w:r>
      <w:r w:rsidR="00AF74EB" w:rsidRPr="001D475C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E75EB9" w:rsidRPr="001D475C">
        <w:rPr>
          <w:rFonts w:ascii="Times New Roman" w:hAnsi="Times New Roman" w:cs="Times New Roman"/>
          <w:sz w:val="24"/>
          <w:szCs w:val="24"/>
          <w:lang w:val="en-US"/>
        </w:rPr>
        <w:t>nctional Assessment of Chronic Illness Therapy – Spiritual Well-Being Scale (FACIT-</w:t>
      </w:r>
      <w:proofErr w:type="spellStart"/>
      <w:r w:rsidR="00E75EB9" w:rsidRPr="001D475C">
        <w:rPr>
          <w:rFonts w:ascii="Times New Roman" w:hAnsi="Times New Roman" w:cs="Times New Roman"/>
          <w:sz w:val="24"/>
          <w:szCs w:val="24"/>
          <w:lang w:val="en-US"/>
        </w:rPr>
        <w:t>Sp</w:t>
      </w:r>
      <w:proofErr w:type="spellEnd"/>
      <w:r w:rsidR="00E75EB9" w:rsidRPr="001D475C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E75EB9" w:rsidRPr="001D475C">
        <w:rPr>
          <w:rFonts w:ascii="Times New Roman" w:hAnsi="Times New Roman" w:cs="Times New Roman"/>
          <w:i/>
          <w:sz w:val="24"/>
          <w:szCs w:val="24"/>
          <w:lang w:val="en-US"/>
        </w:rPr>
        <w:t>Annals of Behavioral Medicine, 24</w:t>
      </w:r>
      <w:r w:rsidR="00AF74EB" w:rsidRPr="001D475C">
        <w:rPr>
          <w:rFonts w:ascii="Times New Roman" w:hAnsi="Times New Roman" w:cs="Times New Roman"/>
          <w:sz w:val="24"/>
          <w:szCs w:val="24"/>
          <w:lang w:val="en-US"/>
        </w:rPr>
        <w:t xml:space="preserve">(1), </w:t>
      </w:r>
      <w:r w:rsidR="00E75EB9" w:rsidRPr="001D475C">
        <w:rPr>
          <w:rFonts w:ascii="Times New Roman" w:hAnsi="Times New Roman" w:cs="Times New Roman"/>
          <w:sz w:val="24"/>
          <w:szCs w:val="24"/>
          <w:lang w:val="en-US"/>
        </w:rPr>
        <w:t>49–58.</w:t>
      </w:r>
      <w:r w:rsidR="001D475C" w:rsidRPr="001D4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24" w:history="1">
        <w:r w:rsidR="001D475C" w:rsidRPr="001D475C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https://doi.org/10.1207/S15324796ABM2401_06</w:t>
        </w:r>
      </w:hyperlink>
      <w:r w:rsidR="001D475C" w:rsidRPr="001D47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6D1" w:rsidRDefault="00DE599F" w:rsidP="00906C8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Peterson, C., &amp; Seligman, M. E. P. (2004</w:t>
      </w:r>
      <w:r w:rsidR="00CA46D1" w:rsidRPr="0054061E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E599F">
        <w:rPr>
          <w:rFonts w:ascii="Times New Roman" w:hAnsi="Times New Roman" w:cs="Times New Roman"/>
          <w:i/>
          <w:sz w:val="24"/>
          <w:szCs w:val="24"/>
          <w:lang w:val="en-US"/>
        </w:rPr>
        <w:t>Character strength and virtues: A classification and handbook</w:t>
      </w:r>
      <w:r w:rsidR="00CD56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Oxford University Press.</w:t>
      </w:r>
    </w:p>
    <w:p w:rsidR="00567D59" w:rsidRPr="00B90BF4" w:rsidRDefault="00567D59" w:rsidP="00567D59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B90BF4">
        <w:rPr>
          <w:rFonts w:ascii="Times New Roman" w:hAnsi="Times New Roman" w:cs="Times New Roman"/>
          <w:sz w:val="24"/>
          <w:szCs w:val="24"/>
          <w:lang w:val="en-US"/>
        </w:rPr>
        <w:t xml:space="preserve">Philipp, R., </w:t>
      </w:r>
      <w:proofErr w:type="spellStart"/>
      <w:r w:rsidRPr="00B90BF4">
        <w:rPr>
          <w:rFonts w:ascii="Times New Roman" w:hAnsi="Times New Roman" w:cs="Times New Roman"/>
          <w:sz w:val="24"/>
          <w:szCs w:val="24"/>
          <w:lang w:val="en-US"/>
        </w:rPr>
        <w:t>Vehling</w:t>
      </w:r>
      <w:proofErr w:type="spellEnd"/>
      <w:r w:rsidRPr="00B90BF4">
        <w:rPr>
          <w:rFonts w:ascii="Times New Roman" w:hAnsi="Times New Roman" w:cs="Times New Roman"/>
          <w:sz w:val="24"/>
          <w:szCs w:val="24"/>
          <w:lang w:val="en-US"/>
        </w:rPr>
        <w:t xml:space="preserve">, S., </w:t>
      </w:r>
      <w:proofErr w:type="spellStart"/>
      <w:r w:rsidRPr="00B90BF4">
        <w:rPr>
          <w:rFonts w:ascii="Times New Roman" w:hAnsi="Times New Roman" w:cs="Times New Roman"/>
          <w:sz w:val="24"/>
          <w:szCs w:val="24"/>
          <w:lang w:val="en-US"/>
        </w:rPr>
        <w:t>Scheffold</w:t>
      </w:r>
      <w:proofErr w:type="spellEnd"/>
      <w:r w:rsidRPr="00B90BF4">
        <w:rPr>
          <w:rFonts w:ascii="Times New Roman" w:hAnsi="Times New Roman" w:cs="Times New Roman"/>
          <w:sz w:val="24"/>
          <w:szCs w:val="24"/>
          <w:lang w:val="en-US"/>
        </w:rPr>
        <w:t xml:space="preserve">, K., </w:t>
      </w:r>
      <w:proofErr w:type="spellStart"/>
      <w:r w:rsidRPr="00B90BF4">
        <w:rPr>
          <w:rFonts w:ascii="Times New Roman" w:hAnsi="Times New Roman" w:cs="Times New Roman"/>
          <w:sz w:val="24"/>
          <w:szCs w:val="24"/>
          <w:lang w:val="en-US"/>
        </w:rPr>
        <w:t>Grünke</w:t>
      </w:r>
      <w:proofErr w:type="spellEnd"/>
      <w:r w:rsidRPr="00B90BF4">
        <w:rPr>
          <w:rFonts w:ascii="Times New Roman" w:hAnsi="Times New Roman" w:cs="Times New Roman"/>
          <w:sz w:val="24"/>
          <w:szCs w:val="24"/>
          <w:lang w:val="en-US"/>
        </w:rPr>
        <w:t xml:space="preserve">, B., </w:t>
      </w:r>
      <w:proofErr w:type="spellStart"/>
      <w:r w:rsidRPr="00B90BF4">
        <w:rPr>
          <w:rFonts w:ascii="Times New Roman" w:hAnsi="Times New Roman" w:cs="Times New Roman"/>
          <w:sz w:val="24"/>
          <w:szCs w:val="24"/>
          <w:lang w:val="en-US"/>
        </w:rPr>
        <w:t>Härter</w:t>
      </w:r>
      <w:proofErr w:type="spellEnd"/>
      <w:r w:rsidRPr="00B90BF4">
        <w:rPr>
          <w:rFonts w:ascii="Times New Roman" w:hAnsi="Times New Roman" w:cs="Times New Roman"/>
          <w:sz w:val="24"/>
          <w:szCs w:val="24"/>
          <w:lang w:val="en-US"/>
        </w:rPr>
        <w:t xml:space="preserve">, M., </w:t>
      </w:r>
      <w:proofErr w:type="spellStart"/>
      <w:r w:rsidRPr="00B90BF4">
        <w:rPr>
          <w:rFonts w:ascii="Times New Roman" w:hAnsi="Times New Roman" w:cs="Times New Roman"/>
          <w:sz w:val="24"/>
          <w:szCs w:val="24"/>
          <w:lang w:val="en-US"/>
        </w:rPr>
        <w:t>Mehnert</w:t>
      </w:r>
      <w:proofErr w:type="spellEnd"/>
      <w:r w:rsidRPr="00B90BF4">
        <w:rPr>
          <w:rFonts w:ascii="Times New Roman" w:hAnsi="Times New Roman" w:cs="Times New Roman"/>
          <w:sz w:val="24"/>
          <w:szCs w:val="24"/>
          <w:lang w:val="en-US"/>
        </w:rPr>
        <w:t xml:space="preserve">, A., et al. </w:t>
      </w:r>
      <w:r w:rsidR="00E46374" w:rsidRPr="00B90BF4">
        <w:rPr>
          <w:rFonts w:ascii="Times New Roman" w:hAnsi="Times New Roman" w:cs="Times New Roman"/>
          <w:sz w:val="24"/>
          <w:szCs w:val="24"/>
          <w:lang w:val="en-US"/>
        </w:rPr>
        <w:t>(2017</w:t>
      </w:r>
      <w:r w:rsidRPr="00B90BF4">
        <w:rPr>
          <w:rFonts w:ascii="Times New Roman" w:hAnsi="Times New Roman" w:cs="Times New Roman"/>
          <w:sz w:val="24"/>
          <w:szCs w:val="24"/>
          <w:lang w:val="en-US"/>
        </w:rPr>
        <w:t xml:space="preserve">). Attachment insecurity in advanced cancer patients: Psychometric properties in the German version of the Brief Experiences in Close Relationships Scale (ECR-M16-G). </w:t>
      </w:r>
      <w:r w:rsidRPr="00B90BF4">
        <w:rPr>
          <w:rFonts w:ascii="Times New Roman" w:hAnsi="Times New Roman" w:cs="Times New Roman"/>
          <w:i/>
          <w:sz w:val="24"/>
          <w:szCs w:val="24"/>
          <w:lang w:val="en-US"/>
        </w:rPr>
        <w:t>Journal of Pain and Symptom Management, 54</w:t>
      </w:r>
      <w:r w:rsidR="00AF74EB" w:rsidRPr="00B90BF4">
        <w:rPr>
          <w:rFonts w:ascii="Times New Roman" w:hAnsi="Times New Roman" w:cs="Times New Roman"/>
          <w:sz w:val="24"/>
          <w:szCs w:val="24"/>
          <w:lang w:val="en-US"/>
        </w:rPr>
        <w:t xml:space="preserve">(4), </w:t>
      </w:r>
      <w:r w:rsidRPr="00B90BF4">
        <w:rPr>
          <w:rFonts w:ascii="Times New Roman" w:hAnsi="Times New Roman" w:cs="Times New Roman"/>
          <w:sz w:val="24"/>
          <w:szCs w:val="24"/>
          <w:lang w:val="en-US"/>
        </w:rPr>
        <w:t>555–562.</w:t>
      </w:r>
      <w:r w:rsidR="00B90BF4" w:rsidRPr="00B90B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25" w:history="1">
        <w:r w:rsidR="00B90BF4" w:rsidRPr="00B90BF4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</w:t>
        </w:r>
        <w:r w:rsidR="00B90BF4" w:rsidRPr="00B90BF4">
          <w:rPr>
            <w:rStyle w:val="Hyperlink"/>
            <w:rFonts w:ascii="Times New Roman" w:hAnsi="Times New Roman" w:cs="Times New Roman"/>
            <w:sz w:val="24"/>
            <w:szCs w:val="24"/>
          </w:rPr>
          <w:t>10.1016/j.jpainsymman.2017.07.026</w:t>
        </w:r>
      </w:hyperlink>
      <w:r w:rsidR="00B90BF4" w:rsidRPr="00B90BF4">
        <w:rPr>
          <w:rStyle w:val="citation-doi"/>
          <w:rFonts w:ascii="Times New Roman" w:hAnsi="Times New Roman" w:cs="Times New Roman"/>
          <w:sz w:val="24"/>
          <w:szCs w:val="24"/>
        </w:rPr>
        <w:t xml:space="preserve"> </w:t>
      </w:r>
    </w:p>
    <w:p w:rsidR="00013B23" w:rsidRPr="0054061E" w:rsidRDefault="00013B23" w:rsidP="00ED66A7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4061E">
        <w:rPr>
          <w:rFonts w:ascii="Times New Roman" w:hAnsi="Times New Roman" w:cs="Times New Roman"/>
          <w:sz w:val="24"/>
          <w:szCs w:val="24"/>
          <w:lang w:val="en-US"/>
        </w:rPr>
        <w:t>Rosenstiel</w:t>
      </w:r>
      <w:proofErr w:type="spellEnd"/>
      <w:r w:rsidR="00ED66A7">
        <w:rPr>
          <w:rFonts w:ascii="Times New Roman" w:hAnsi="Times New Roman" w:cs="Times New Roman"/>
          <w:sz w:val="24"/>
          <w:szCs w:val="24"/>
          <w:lang w:val="en-US"/>
        </w:rPr>
        <w:t>, A.,</w:t>
      </w:r>
      <w:r w:rsidRPr="0054061E">
        <w:rPr>
          <w:rFonts w:ascii="Times New Roman" w:hAnsi="Times New Roman" w:cs="Times New Roman"/>
          <w:sz w:val="24"/>
          <w:szCs w:val="24"/>
          <w:lang w:val="en-US"/>
        </w:rPr>
        <w:t xml:space="preserve"> &amp; Keefe</w:t>
      </w:r>
      <w:r w:rsidR="00ED66A7">
        <w:rPr>
          <w:rFonts w:ascii="Times New Roman" w:hAnsi="Times New Roman" w:cs="Times New Roman"/>
          <w:sz w:val="24"/>
          <w:szCs w:val="24"/>
          <w:lang w:val="en-US"/>
        </w:rPr>
        <w:t>, F. J.</w:t>
      </w:r>
      <w:r w:rsidRPr="0054061E">
        <w:rPr>
          <w:rFonts w:ascii="Times New Roman" w:hAnsi="Times New Roman" w:cs="Times New Roman"/>
          <w:sz w:val="24"/>
          <w:szCs w:val="24"/>
          <w:lang w:val="en-US"/>
        </w:rPr>
        <w:t xml:space="preserve"> (1983)</w:t>
      </w:r>
      <w:r w:rsidR="00ED66A7">
        <w:rPr>
          <w:rFonts w:ascii="Times New Roman" w:hAnsi="Times New Roman" w:cs="Times New Roman"/>
          <w:sz w:val="24"/>
          <w:szCs w:val="24"/>
          <w:lang w:val="en-US"/>
        </w:rPr>
        <w:t xml:space="preserve">. The use of coping strategies in chronic low back pain patients: Relationship to patient characteristics and current adjustment. </w:t>
      </w:r>
      <w:r w:rsidR="00ED66A7" w:rsidRPr="00ED66A7">
        <w:rPr>
          <w:rFonts w:ascii="Times New Roman" w:hAnsi="Times New Roman" w:cs="Times New Roman"/>
          <w:i/>
          <w:sz w:val="24"/>
          <w:szCs w:val="24"/>
          <w:lang w:val="en-US"/>
        </w:rPr>
        <w:t>Pain, 17</w:t>
      </w:r>
      <w:r w:rsidR="00AF74EB">
        <w:rPr>
          <w:rFonts w:ascii="Times New Roman" w:hAnsi="Times New Roman" w:cs="Times New Roman"/>
          <w:sz w:val="24"/>
          <w:szCs w:val="24"/>
          <w:lang w:val="en-US"/>
        </w:rPr>
        <w:t xml:space="preserve">(1), </w:t>
      </w:r>
      <w:r w:rsidR="00ED66A7">
        <w:rPr>
          <w:rFonts w:ascii="Times New Roman" w:hAnsi="Times New Roman" w:cs="Times New Roman"/>
          <w:sz w:val="24"/>
          <w:szCs w:val="24"/>
          <w:lang w:val="en-US"/>
        </w:rPr>
        <w:t>33–44.</w:t>
      </w:r>
    </w:p>
    <w:p w:rsidR="00CA46D1" w:rsidRPr="00B90BF4" w:rsidRDefault="00DE599F" w:rsidP="00DE599F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90BF4">
        <w:rPr>
          <w:rFonts w:ascii="Times New Roman" w:hAnsi="Times New Roman" w:cs="Times New Roman"/>
          <w:sz w:val="24"/>
          <w:szCs w:val="24"/>
          <w:lang w:val="en-US"/>
        </w:rPr>
        <w:t>Ruch</w:t>
      </w:r>
      <w:proofErr w:type="spellEnd"/>
      <w:r w:rsidRPr="00B90BF4">
        <w:rPr>
          <w:rFonts w:ascii="Times New Roman" w:hAnsi="Times New Roman" w:cs="Times New Roman"/>
          <w:sz w:val="24"/>
          <w:szCs w:val="24"/>
          <w:lang w:val="en-US"/>
        </w:rPr>
        <w:t xml:space="preserve">, W., </w:t>
      </w:r>
      <w:proofErr w:type="spellStart"/>
      <w:r w:rsidRPr="00B90BF4">
        <w:rPr>
          <w:rFonts w:ascii="Times New Roman" w:hAnsi="Times New Roman" w:cs="Times New Roman"/>
          <w:sz w:val="24"/>
          <w:szCs w:val="24"/>
          <w:lang w:val="en-US"/>
        </w:rPr>
        <w:t>Proyer</w:t>
      </w:r>
      <w:proofErr w:type="spellEnd"/>
      <w:r w:rsidRPr="00B90BF4">
        <w:rPr>
          <w:rFonts w:ascii="Times New Roman" w:hAnsi="Times New Roman" w:cs="Times New Roman"/>
          <w:sz w:val="24"/>
          <w:szCs w:val="24"/>
          <w:lang w:val="en-US"/>
        </w:rPr>
        <w:t xml:space="preserve">, E. T., </w:t>
      </w:r>
      <w:proofErr w:type="spellStart"/>
      <w:r w:rsidRPr="00B90BF4">
        <w:rPr>
          <w:rFonts w:ascii="Times New Roman" w:hAnsi="Times New Roman" w:cs="Times New Roman"/>
          <w:sz w:val="24"/>
          <w:szCs w:val="24"/>
          <w:lang w:val="en-US"/>
        </w:rPr>
        <w:t>Harzer</w:t>
      </w:r>
      <w:proofErr w:type="spellEnd"/>
      <w:r w:rsidRPr="00B90BF4">
        <w:rPr>
          <w:rFonts w:ascii="Times New Roman" w:hAnsi="Times New Roman" w:cs="Times New Roman"/>
          <w:sz w:val="24"/>
          <w:szCs w:val="24"/>
          <w:lang w:val="en-US"/>
        </w:rPr>
        <w:t>, C., Park, N., Peterson, C., &amp; Seligman, M. E. P.</w:t>
      </w:r>
      <w:r w:rsidR="00CA46D1" w:rsidRPr="00B90BF4">
        <w:rPr>
          <w:rFonts w:ascii="Times New Roman" w:hAnsi="Times New Roman" w:cs="Times New Roman"/>
          <w:sz w:val="24"/>
          <w:szCs w:val="24"/>
          <w:lang w:val="en-US"/>
        </w:rPr>
        <w:t xml:space="preserve"> (2010)</w:t>
      </w:r>
      <w:r w:rsidRPr="00B90BF4">
        <w:rPr>
          <w:rFonts w:ascii="Times New Roman" w:hAnsi="Times New Roman" w:cs="Times New Roman"/>
          <w:sz w:val="24"/>
          <w:szCs w:val="24"/>
          <w:lang w:val="en-US"/>
        </w:rPr>
        <w:t xml:space="preserve">. Values in Action Inventory of Strengths (VIA-IS): Adaptation and validation of the German version and the development of a peer-rating form. </w:t>
      </w:r>
      <w:r w:rsidRPr="00B90BF4">
        <w:rPr>
          <w:rFonts w:ascii="Times New Roman" w:hAnsi="Times New Roman" w:cs="Times New Roman"/>
          <w:i/>
          <w:sz w:val="24"/>
          <w:szCs w:val="24"/>
          <w:lang w:val="en-US"/>
        </w:rPr>
        <w:t>Journal of Individual Differences, 31</w:t>
      </w:r>
      <w:r w:rsidR="00AF74EB" w:rsidRPr="00B90BF4">
        <w:rPr>
          <w:rFonts w:ascii="Times New Roman" w:hAnsi="Times New Roman" w:cs="Times New Roman"/>
          <w:sz w:val="24"/>
          <w:szCs w:val="24"/>
          <w:lang w:val="en-US"/>
        </w:rPr>
        <w:t xml:space="preserve">(3), </w:t>
      </w:r>
      <w:r w:rsidRPr="00B90BF4">
        <w:rPr>
          <w:rFonts w:ascii="Times New Roman" w:hAnsi="Times New Roman" w:cs="Times New Roman"/>
          <w:sz w:val="24"/>
          <w:szCs w:val="24"/>
          <w:lang w:val="en-US"/>
        </w:rPr>
        <w:t>138–149.</w:t>
      </w:r>
      <w:r w:rsidR="00B90BF4" w:rsidRPr="00B90B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26" w:tgtFrame="_blank" w:history="1">
        <w:r w:rsidR="00B90BF4" w:rsidRPr="00B90BF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https://doi.org/10.1027/1614-0001/a000022</w:t>
        </w:r>
      </w:hyperlink>
      <w:r w:rsidR="00B90BF4" w:rsidRPr="00B90B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B23" w:rsidRPr="00B71E9A" w:rsidRDefault="00013B23" w:rsidP="00D77FCB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1E9A">
        <w:rPr>
          <w:rFonts w:ascii="Times New Roman" w:hAnsi="Times New Roman" w:cs="Times New Roman"/>
          <w:sz w:val="24"/>
          <w:szCs w:val="24"/>
          <w:lang w:val="en-US"/>
        </w:rPr>
        <w:t>Satow</w:t>
      </w:r>
      <w:proofErr w:type="spellEnd"/>
      <w:r w:rsidR="00D77FCB" w:rsidRPr="00B71E9A">
        <w:rPr>
          <w:rFonts w:ascii="Times New Roman" w:hAnsi="Times New Roman" w:cs="Times New Roman"/>
          <w:sz w:val="24"/>
          <w:szCs w:val="24"/>
          <w:lang w:val="en-US"/>
        </w:rPr>
        <w:t>, L.</w:t>
      </w:r>
      <w:r w:rsidRPr="00B71E9A">
        <w:rPr>
          <w:rFonts w:ascii="Times New Roman" w:hAnsi="Times New Roman" w:cs="Times New Roman"/>
          <w:sz w:val="24"/>
          <w:szCs w:val="24"/>
          <w:lang w:val="en-US"/>
        </w:rPr>
        <w:t xml:space="preserve"> (2012)</w:t>
      </w:r>
      <w:r w:rsidR="00D77FCB" w:rsidRPr="00B71E9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77FCB" w:rsidRPr="00B71E9A">
        <w:rPr>
          <w:rFonts w:ascii="Times New Roman" w:hAnsi="Times New Roman" w:cs="Times New Roman"/>
          <w:i/>
          <w:sz w:val="24"/>
          <w:szCs w:val="24"/>
          <w:lang w:val="en-US"/>
        </w:rPr>
        <w:t xml:space="preserve">SCI – Stress- und </w:t>
      </w:r>
      <w:proofErr w:type="spellStart"/>
      <w:r w:rsidR="00D77FCB" w:rsidRPr="00B71E9A">
        <w:rPr>
          <w:rFonts w:ascii="Times New Roman" w:hAnsi="Times New Roman" w:cs="Times New Roman"/>
          <w:i/>
          <w:sz w:val="24"/>
          <w:szCs w:val="24"/>
          <w:lang w:val="en-US"/>
        </w:rPr>
        <w:t>Copinginventa</w:t>
      </w:r>
      <w:r w:rsidR="00A50830" w:rsidRPr="00B71E9A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proofErr w:type="spellEnd"/>
      <w:r w:rsidR="00D77FCB" w:rsidRPr="00B71E9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71E9A" w:rsidRPr="00B71E9A">
        <w:rPr>
          <w:rFonts w:ascii="Times New Roman" w:hAnsi="Times New Roman" w:cs="Times New Roman"/>
          <w:sz w:val="24"/>
          <w:szCs w:val="24"/>
        </w:rPr>
        <w:t>Retrieved</w:t>
      </w:r>
      <w:proofErr w:type="spellEnd"/>
      <w:r w:rsidR="00B71E9A" w:rsidRPr="00B71E9A">
        <w:rPr>
          <w:rFonts w:ascii="Times New Roman" w:hAnsi="Times New Roman" w:cs="Times New Roman"/>
          <w:sz w:val="24"/>
          <w:szCs w:val="24"/>
        </w:rPr>
        <w:t xml:space="preserve"> March 29, 2025, </w:t>
      </w:r>
      <w:proofErr w:type="spellStart"/>
      <w:r w:rsidR="00B71E9A" w:rsidRPr="00B71E9A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D77FCB" w:rsidRPr="00B71E9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27" w:history="1">
        <w:r w:rsidR="00E6480D" w:rsidRPr="00973C6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https://doi.org/10.23668/PSYCHARCHIVES.424</w:t>
        </w:r>
      </w:hyperlink>
      <w:r w:rsidR="00E648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67D59" w:rsidRPr="00E6480D" w:rsidRDefault="00E46374" w:rsidP="00567D59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6480D">
        <w:rPr>
          <w:rFonts w:ascii="Times New Roman" w:hAnsi="Times New Roman" w:cs="Times New Roman"/>
          <w:sz w:val="24"/>
          <w:szCs w:val="24"/>
          <w:lang w:val="en-US"/>
        </w:rPr>
        <w:lastRenderedPageBreak/>
        <w:t>Scheffold</w:t>
      </w:r>
      <w:proofErr w:type="spellEnd"/>
      <w:r w:rsidRPr="00E6480D">
        <w:rPr>
          <w:rFonts w:ascii="Times New Roman" w:hAnsi="Times New Roman" w:cs="Times New Roman"/>
          <w:sz w:val="24"/>
          <w:szCs w:val="24"/>
          <w:lang w:val="en-US"/>
        </w:rPr>
        <w:t xml:space="preserve">, K., Philipp, R., </w:t>
      </w:r>
      <w:proofErr w:type="spellStart"/>
      <w:r w:rsidRPr="00E6480D">
        <w:rPr>
          <w:rFonts w:ascii="Times New Roman" w:hAnsi="Times New Roman" w:cs="Times New Roman"/>
          <w:sz w:val="24"/>
          <w:szCs w:val="24"/>
          <w:lang w:val="en-US"/>
        </w:rPr>
        <w:t>Vehling</w:t>
      </w:r>
      <w:proofErr w:type="spellEnd"/>
      <w:r w:rsidRPr="00E6480D">
        <w:rPr>
          <w:rFonts w:ascii="Times New Roman" w:hAnsi="Times New Roman" w:cs="Times New Roman"/>
          <w:sz w:val="24"/>
          <w:szCs w:val="24"/>
          <w:lang w:val="en-US"/>
        </w:rPr>
        <w:t xml:space="preserve">, S., </w:t>
      </w:r>
      <w:proofErr w:type="spellStart"/>
      <w:r w:rsidRPr="00E6480D">
        <w:rPr>
          <w:rFonts w:ascii="Times New Roman" w:hAnsi="Times New Roman" w:cs="Times New Roman"/>
          <w:sz w:val="24"/>
          <w:szCs w:val="24"/>
          <w:lang w:val="en-US"/>
        </w:rPr>
        <w:t>Koranyi</w:t>
      </w:r>
      <w:proofErr w:type="spellEnd"/>
      <w:r w:rsidRPr="00E6480D">
        <w:rPr>
          <w:rFonts w:ascii="Times New Roman" w:hAnsi="Times New Roman" w:cs="Times New Roman"/>
          <w:sz w:val="24"/>
          <w:szCs w:val="24"/>
          <w:lang w:val="en-US"/>
        </w:rPr>
        <w:t>, S., Engelmann, D., Schulz-</w:t>
      </w:r>
      <w:proofErr w:type="spellStart"/>
      <w:r w:rsidRPr="00E6480D">
        <w:rPr>
          <w:rFonts w:ascii="Times New Roman" w:hAnsi="Times New Roman" w:cs="Times New Roman"/>
          <w:sz w:val="24"/>
          <w:szCs w:val="24"/>
          <w:lang w:val="en-US"/>
        </w:rPr>
        <w:t>Kindermann</w:t>
      </w:r>
      <w:proofErr w:type="spellEnd"/>
      <w:r w:rsidRPr="00E6480D">
        <w:rPr>
          <w:rFonts w:ascii="Times New Roman" w:hAnsi="Times New Roman" w:cs="Times New Roman"/>
          <w:sz w:val="24"/>
          <w:szCs w:val="24"/>
          <w:lang w:val="en-US"/>
        </w:rPr>
        <w:t xml:space="preserve">, F., et al. (2019). Spiritual well-being mediates the association between attachment insecurity and psychological distress in advanced cancer patients. </w:t>
      </w:r>
      <w:r w:rsidRPr="00E6480D">
        <w:rPr>
          <w:rFonts w:ascii="Times New Roman" w:hAnsi="Times New Roman" w:cs="Times New Roman"/>
          <w:i/>
          <w:sz w:val="24"/>
          <w:szCs w:val="24"/>
          <w:lang w:val="en-US"/>
        </w:rPr>
        <w:t>Supportive Care in Cancer, 27</w:t>
      </w:r>
      <w:r w:rsidRPr="00E6480D">
        <w:rPr>
          <w:rFonts w:ascii="Times New Roman" w:hAnsi="Times New Roman" w:cs="Times New Roman"/>
          <w:sz w:val="24"/>
          <w:szCs w:val="24"/>
          <w:lang w:val="en-US"/>
        </w:rPr>
        <w:t>, 4317–4325.</w:t>
      </w:r>
      <w:r w:rsidR="00E6480D" w:rsidRPr="00E648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28" w:history="1">
        <w:r w:rsidR="00E6480D" w:rsidRPr="00E6480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</w:t>
        </w:r>
        <w:r w:rsidR="00E6480D" w:rsidRPr="00E6480D">
          <w:rPr>
            <w:rStyle w:val="Hyperlink"/>
            <w:rFonts w:ascii="Times New Roman" w:hAnsi="Times New Roman" w:cs="Times New Roman"/>
            <w:sz w:val="24"/>
            <w:szCs w:val="24"/>
          </w:rPr>
          <w:t>10.1007/s00520-019-04744-x</w:t>
        </w:r>
      </w:hyperlink>
      <w:r w:rsidR="00E6480D" w:rsidRPr="00E6480D">
        <w:rPr>
          <w:rStyle w:val="citation-doi"/>
          <w:rFonts w:ascii="Times New Roman" w:hAnsi="Times New Roman" w:cs="Times New Roman"/>
          <w:sz w:val="24"/>
          <w:szCs w:val="24"/>
        </w:rPr>
        <w:t xml:space="preserve"> </w:t>
      </w:r>
    </w:p>
    <w:p w:rsidR="00CA46D1" w:rsidRPr="0054061E" w:rsidRDefault="00CA46D1" w:rsidP="00906C8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4061E">
        <w:rPr>
          <w:rFonts w:ascii="Times New Roman" w:hAnsi="Times New Roman" w:cs="Times New Roman"/>
          <w:sz w:val="24"/>
          <w:szCs w:val="24"/>
          <w:lang w:val="en-US"/>
        </w:rPr>
        <w:t>Schnell</w:t>
      </w:r>
      <w:r w:rsidR="00E4213E">
        <w:rPr>
          <w:rFonts w:ascii="Times New Roman" w:hAnsi="Times New Roman" w:cs="Times New Roman"/>
          <w:sz w:val="24"/>
          <w:szCs w:val="24"/>
          <w:lang w:val="en-US"/>
        </w:rPr>
        <w:t>, T.,</w:t>
      </w:r>
      <w:r w:rsidRPr="0054061E">
        <w:rPr>
          <w:rFonts w:ascii="Times New Roman" w:hAnsi="Times New Roman" w:cs="Times New Roman"/>
          <w:sz w:val="24"/>
          <w:szCs w:val="24"/>
          <w:lang w:val="en-US"/>
        </w:rPr>
        <w:t xml:space="preserve"> &amp; Becker</w:t>
      </w:r>
      <w:r w:rsidR="00E4213E">
        <w:rPr>
          <w:rFonts w:ascii="Times New Roman" w:hAnsi="Times New Roman" w:cs="Times New Roman"/>
          <w:sz w:val="24"/>
          <w:szCs w:val="24"/>
          <w:lang w:val="en-US"/>
        </w:rPr>
        <w:t>, P.</w:t>
      </w:r>
      <w:r w:rsidRPr="0054061E">
        <w:rPr>
          <w:rFonts w:ascii="Times New Roman" w:hAnsi="Times New Roman" w:cs="Times New Roman"/>
          <w:sz w:val="24"/>
          <w:szCs w:val="24"/>
          <w:lang w:val="en-US"/>
        </w:rPr>
        <w:t xml:space="preserve"> (2007)</w:t>
      </w:r>
      <w:r w:rsidR="00E421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E4213E" w:rsidRPr="00E4213E">
        <w:rPr>
          <w:rFonts w:ascii="Times New Roman" w:hAnsi="Times New Roman" w:cs="Times New Roman"/>
          <w:i/>
          <w:sz w:val="24"/>
          <w:szCs w:val="24"/>
          <w:lang w:val="en-US"/>
        </w:rPr>
        <w:t>Fragebogen</w:t>
      </w:r>
      <w:proofErr w:type="spellEnd"/>
      <w:r w:rsidR="00E4213E" w:rsidRPr="00E4213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E4213E" w:rsidRPr="00E4213E">
        <w:rPr>
          <w:rFonts w:ascii="Times New Roman" w:hAnsi="Times New Roman" w:cs="Times New Roman"/>
          <w:i/>
          <w:sz w:val="24"/>
          <w:szCs w:val="24"/>
          <w:lang w:val="en-US"/>
        </w:rPr>
        <w:t>zu</w:t>
      </w:r>
      <w:proofErr w:type="spellEnd"/>
      <w:r w:rsidR="00E4213E" w:rsidRPr="00E4213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E4213E" w:rsidRPr="00E4213E">
        <w:rPr>
          <w:rFonts w:ascii="Times New Roman" w:hAnsi="Times New Roman" w:cs="Times New Roman"/>
          <w:i/>
          <w:sz w:val="24"/>
          <w:szCs w:val="24"/>
          <w:lang w:val="en-US"/>
        </w:rPr>
        <w:t>Lebensbedeutungen</w:t>
      </w:r>
      <w:proofErr w:type="spellEnd"/>
      <w:r w:rsidR="00E4213E" w:rsidRPr="00E4213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und </w:t>
      </w:r>
      <w:proofErr w:type="spellStart"/>
      <w:r w:rsidR="00E4213E" w:rsidRPr="00E4213E">
        <w:rPr>
          <w:rFonts w:ascii="Times New Roman" w:hAnsi="Times New Roman" w:cs="Times New Roman"/>
          <w:i/>
          <w:sz w:val="24"/>
          <w:szCs w:val="24"/>
          <w:lang w:val="en-US"/>
        </w:rPr>
        <w:t>Lebensinn</w:t>
      </w:r>
      <w:proofErr w:type="spellEnd"/>
      <w:r w:rsidR="00E4213E" w:rsidRPr="00E4213E">
        <w:rPr>
          <w:rFonts w:ascii="Times New Roman" w:hAnsi="Times New Roman" w:cs="Times New Roman"/>
          <w:i/>
          <w:sz w:val="24"/>
          <w:szCs w:val="24"/>
          <w:lang w:val="en-US"/>
        </w:rPr>
        <w:t>: LEBE.</w:t>
      </w:r>
      <w:r w:rsidR="00CD56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213E">
        <w:rPr>
          <w:rFonts w:ascii="Times New Roman" w:hAnsi="Times New Roman" w:cs="Times New Roman"/>
          <w:sz w:val="24"/>
          <w:szCs w:val="24"/>
          <w:lang w:val="en-US"/>
        </w:rPr>
        <w:t>Hogrefe</w:t>
      </w:r>
      <w:proofErr w:type="spellEnd"/>
      <w:r w:rsidR="00E421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A27AD" w:rsidRPr="00DA27AD" w:rsidRDefault="00013B23" w:rsidP="00DA27AD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DA27AD">
        <w:rPr>
          <w:rFonts w:ascii="Times New Roman" w:hAnsi="Times New Roman" w:cs="Times New Roman"/>
          <w:sz w:val="24"/>
          <w:szCs w:val="24"/>
          <w:lang w:val="en-US"/>
        </w:rPr>
        <w:t>Steger</w:t>
      </w:r>
      <w:r w:rsidR="00574E66" w:rsidRPr="00DA27AD">
        <w:rPr>
          <w:rFonts w:ascii="Times New Roman" w:hAnsi="Times New Roman" w:cs="Times New Roman"/>
          <w:sz w:val="24"/>
          <w:szCs w:val="24"/>
          <w:lang w:val="en-US"/>
        </w:rPr>
        <w:t xml:space="preserve">, M. F., </w:t>
      </w:r>
      <w:proofErr w:type="spellStart"/>
      <w:r w:rsidR="00574E66" w:rsidRPr="00DA27AD">
        <w:rPr>
          <w:rFonts w:ascii="Times New Roman" w:hAnsi="Times New Roman" w:cs="Times New Roman"/>
          <w:sz w:val="24"/>
          <w:szCs w:val="24"/>
          <w:lang w:val="en-US"/>
        </w:rPr>
        <w:t>Dik</w:t>
      </w:r>
      <w:proofErr w:type="spellEnd"/>
      <w:r w:rsidR="00574E66" w:rsidRPr="00DA27AD">
        <w:rPr>
          <w:rFonts w:ascii="Times New Roman" w:hAnsi="Times New Roman" w:cs="Times New Roman"/>
          <w:sz w:val="24"/>
          <w:szCs w:val="24"/>
          <w:lang w:val="en-US"/>
        </w:rPr>
        <w:t>, B. J., &amp; Duffy, R. D.</w:t>
      </w:r>
      <w:r w:rsidRPr="00DA27AD">
        <w:rPr>
          <w:rFonts w:ascii="Times New Roman" w:hAnsi="Times New Roman" w:cs="Times New Roman"/>
          <w:sz w:val="24"/>
          <w:szCs w:val="24"/>
          <w:lang w:val="en-US"/>
        </w:rPr>
        <w:t xml:space="preserve"> (2012)</w:t>
      </w:r>
      <w:r w:rsidR="00574E66" w:rsidRPr="00DA27AD">
        <w:rPr>
          <w:rFonts w:ascii="Times New Roman" w:hAnsi="Times New Roman" w:cs="Times New Roman"/>
          <w:sz w:val="24"/>
          <w:szCs w:val="24"/>
          <w:lang w:val="en-US"/>
        </w:rPr>
        <w:t xml:space="preserve">. Measuring meaningful work: The Work as Meaning Inventory (WAMI). </w:t>
      </w:r>
      <w:r w:rsidR="00574E66" w:rsidRPr="00DA27AD">
        <w:rPr>
          <w:rFonts w:ascii="Times New Roman" w:hAnsi="Times New Roman" w:cs="Times New Roman"/>
          <w:i/>
          <w:sz w:val="24"/>
          <w:szCs w:val="24"/>
          <w:lang w:val="en-US"/>
        </w:rPr>
        <w:t>Journal of Career Assessment, 20</w:t>
      </w:r>
      <w:r w:rsidR="00AF74EB" w:rsidRPr="00DA27AD">
        <w:rPr>
          <w:rFonts w:ascii="Times New Roman" w:hAnsi="Times New Roman" w:cs="Times New Roman"/>
          <w:sz w:val="24"/>
          <w:szCs w:val="24"/>
          <w:lang w:val="en-US"/>
        </w:rPr>
        <w:t xml:space="preserve">(3), </w:t>
      </w:r>
      <w:r w:rsidR="00574E66" w:rsidRPr="00DA27AD">
        <w:rPr>
          <w:rFonts w:ascii="Times New Roman" w:hAnsi="Times New Roman" w:cs="Times New Roman"/>
          <w:sz w:val="24"/>
          <w:szCs w:val="24"/>
          <w:lang w:val="en-US"/>
        </w:rPr>
        <w:t>322–337.</w:t>
      </w:r>
      <w:r w:rsidR="00DA27AD" w:rsidRPr="00DA27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29" w:history="1">
        <w:r w:rsidR="00DA27AD" w:rsidRPr="00DA27AD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https://doi.org/10.1177/1069072711436160</w:t>
        </w:r>
      </w:hyperlink>
    </w:p>
    <w:p w:rsidR="00013B23" w:rsidRPr="003620D6" w:rsidRDefault="00906C8C" w:rsidP="00906C8C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20D6">
        <w:rPr>
          <w:rFonts w:ascii="Times New Roman" w:hAnsi="Times New Roman" w:cs="Times New Roman"/>
          <w:sz w:val="24"/>
          <w:szCs w:val="24"/>
          <w:lang w:val="en-US"/>
        </w:rPr>
        <w:t>Streib</w:t>
      </w:r>
      <w:proofErr w:type="spellEnd"/>
      <w:r w:rsidRPr="003620D6">
        <w:rPr>
          <w:rFonts w:ascii="Times New Roman" w:hAnsi="Times New Roman" w:cs="Times New Roman"/>
          <w:sz w:val="24"/>
          <w:szCs w:val="24"/>
          <w:lang w:val="en-US"/>
        </w:rPr>
        <w:t xml:space="preserve">, H., Klein, C., Keller, B., &amp; Hood, R. </w:t>
      </w:r>
      <w:r w:rsidR="00013B23" w:rsidRPr="003620D6">
        <w:rPr>
          <w:rFonts w:ascii="Times New Roman" w:hAnsi="Times New Roman" w:cs="Times New Roman"/>
          <w:sz w:val="24"/>
          <w:szCs w:val="24"/>
          <w:lang w:val="en-US"/>
        </w:rPr>
        <w:t>(2021)</w:t>
      </w:r>
      <w:r w:rsidRPr="003620D6">
        <w:rPr>
          <w:rFonts w:ascii="Times New Roman" w:hAnsi="Times New Roman" w:cs="Times New Roman"/>
          <w:sz w:val="24"/>
          <w:szCs w:val="24"/>
          <w:lang w:val="en-US"/>
        </w:rPr>
        <w:t xml:space="preserve">. The Mysticism Scale as a measure of subjective spirituality: New results with Hood’s M-Scale and the development of a short form. </w:t>
      </w:r>
      <w:r w:rsidRPr="003620D6">
        <w:rPr>
          <w:rFonts w:ascii="Times New Roman" w:hAnsi="Times New Roman" w:cs="Times New Roman"/>
          <w:sz w:val="24"/>
          <w:szCs w:val="24"/>
        </w:rPr>
        <w:t xml:space="preserve">In A. L. Ai, P. Wink, R. F. </w:t>
      </w:r>
      <w:proofErr w:type="spellStart"/>
      <w:r w:rsidRPr="003620D6">
        <w:rPr>
          <w:rFonts w:ascii="Times New Roman" w:hAnsi="Times New Roman" w:cs="Times New Roman"/>
          <w:sz w:val="24"/>
          <w:szCs w:val="24"/>
        </w:rPr>
        <w:t>Paloutzian</w:t>
      </w:r>
      <w:proofErr w:type="spellEnd"/>
      <w:r w:rsidRPr="003620D6">
        <w:rPr>
          <w:rFonts w:ascii="Times New Roman" w:hAnsi="Times New Roman" w:cs="Times New Roman"/>
          <w:sz w:val="24"/>
          <w:szCs w:val="24"/>
        </w:rPr>
        <w:t xml:space="preserve">, &amp; K. A. Harris (Eds.), </w:t>
      </w:r>
      <w:proofErr w:type="spellStart"/>
      <w:r w:rsidRPr="003620D6">
        <w:rPr>
          <w:rFonts w:ascii="Times New Roman" w:hAnsi="Times New Roman" w:cs="Times New Roman"/>
          <w:i/>
          <w:sz w:val="24"/>
          <w:szCs w:val="24"/>
        </w:rPr>
        <w:t>Assessing</w:t>
      </w:r>
      <w:proofErr w:type="spellEnd"/>
      <w:r w:rsidRPr="003620D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20D6">
        <w:rPr>
          <w:rFonts w:ascii="Times New Roman" w:hAnsi="Times New Roman" w:cs="Times New Roman"/>
          <w:i/>
          <w:sz w:val="24"/>
          <w:szCs w:val="24"/>
        </w:rPr>
        <w:t>spirituality</w:t>
      </w:r>
      <w:proofErr w:type="spellEnd"/>
      <w:r w:rsidRPr="003620D6">
        <w:rPr>
          <w:rFonts w:ascii="Times New Roman" w:hAnsi="Times New Roman" w:cs="Times New Roman"/>
          <w:i/>
          <w:sz w:val="24"/>
          <w:szCs w:val="24"/>
        </w:rPr>
        <w:t xml:space="preserve"> in a diverse </w:t>
      </w:r>
      <w:proofErr w:type="spellStart"/>
      <w:r w:rsidRPr="003620D6">
        <w:rPr>
          <w:rFonts w:ascii="Times New Roman" w:hAnsi="Times New Roman" w:cs="Times New Roman"/>
          <w:i/>
          <w:sz w:val="24"/>
          <w:szCs w:val="24"/>
        </w:rPr>
        <w:t>world</w:t>
      </w:r>
      <w:proofErr w:type="spellEnd"/>
      <w:r w:rsidR="00CD563A" w:rsidRPr="003620D6">
        <w:rPr>
          <w:rFonts w:ascii="Times New Roman" w:hAnsi="Times New Roman" w:cs="Times New Roman"/>
          <w:sz w:val="24"/>
          <w:szCs w:val="24"/>
        </w:rPr>
        <w:t xml:space="preserve"> (pp. 467–491). Springer</w:t>
      </w:r>
      <w:r w:rsidRPr="003620D6">
        <w:rPr>
          <w:rFonts w:ascii="Times New Roman" w:hAnsi="Times New Roman" w:cs="Times New Roman"/>
          <w:sz w:val="24"/>
          <w:szCs w:val="24"/>
        </w:rPr>
        <w:t>.</w:t>
      </w:r>
      <w:r w:rsidR="003620D6" w:rsidRPr="003620D6"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="003620D6" w:rsidRPr="003620D6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https://doi.org/10.1007/978-3-030-52140-0_19</w:t>
        </w:r>
      </w:hyperlink>
      <w:r w:rsidR="003620D6" w:rsidRPr="003620D6">
        <w:rPr>
          <w:rStyle w:val="c-bibliographic-informationvalue"/>
          <w:rFonts w:ascii="Times New Roman" w:hAnsi="Times New Roman" w:cs="Times New Roman"/>
          <w:sz w:val="24"/>
          <w:szCs w:val="24"/>
        </w:rPr>
        <w:t xml:space="preserve"> </w:t>
      </w:r>
    </w:p>
    <w:p w:rsidR="00B30354" w:rsidRPr="003620D6" w:rsidRDefault="00B30354" w:rsidP="00A46F87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20D6">
        <w:rPr>
          <w:rFonts w:ascii="Times New Roman" w:hAnsi="Times New Roman" w:cs="Times New Roman"/>
          <w:sz w:val="24"/>
          <w:szCs w:val="24"/>
          <w:lang w:val="en-US"/>
        </w:rPr>
        <w:t>Unterrainer</w:t>
      </w:r>
      <w:proofErr w:type="spellEnd"/>
      <w:r w:rsidRPr="003620D6">
        <w:rPr>
          <w:rFonts w:ascii="Times New Roman" w:hAnsi="Times New Roman" w:cs="Times New Roman"/>
          <w:sz w:val="24"/>
          <w:szCs w:val="24"/>
          <w:lang w:val="en-US"/>
        </w:rPr>
        <w:t xml:space="preserve">, H.-F., Huber, H.-P., </w:t>
      </w:r>
      <w:proofErr w:type="spellStart"/>
      <w:r w:rsidRPr="003620D6">
        <w:rPr>
          <w:rFonts w:ascii="Times New Roman" w:hAnsi="Times New Roman" w:cs="Times New Roman"/>
          <w:sz w:val="24"/>
          <w:szCs w:val="24"/>
          <w:lang w:val="en-US"/>
        </w:rPr>
        <w:t>Ladenhauf</w:t>
      </w:r>
      <w:proofErr w:type="spellEnd"/>
      <w:r w:rsidRPr="003620D6">
        <w:rPr>
          <w:rFonts w:ascii="Times New Roman" w:hAnsi="Times New Roman" w:cs="Times New Roman"/>
          <w:sz w:val="24"/>
          <w:szCs w:val="24"/>
          <w:lang w:val="en-US"/>
        </w:rPr>
        <w:t xml:space="preserve">, K. H., Wallner-Liebmann, S. J., &amp; Liebmann, P. M. (2010). MI-RSB 48 – Die Entwicklung eines multidimensionalen Inventars zum religiös-spirituellen Befinden. </w:t>
      </w:r>
      <w:proofErr w:type="spellStart"/>
      <w:r w:rsidRPr="003620D6">
        <w:rPr>
          <w:rFonts w:ascii="Times New Roman" w:hAnsi="Times New Roman" w:cs="Times New Roman"/>
          <w:i/>
          <w:iCs/>
          <w:sz w:val="24"/>
          <w:szCs w:val="24"/>
          <w:lang w:val="en-US"/>
        </w:rPr>
        <w:t>Diagnostica</w:t>
      </w:r>
      <w:proofErr w:type="spellEnd"/>
      <w:r w:rsidRPr="003620D6">
        <w:rPr>
          <w:rFonts w:ascii="Times New Roman" w:hAnsi="Times New Roman" w:cs="Times New Roman"/>
          <w:i/>
          <w:iCs/>
          <w:sz w:val="24"/>
          <w:szCs w:val="24"/>
          <w:lang w:val="en-US"/>
        </w:rPr>
        <w:t>, 56</w:t>
      </w:r>
      <w:r w:rsidRPr="003620D6">
        <w:rPr>
          <w:rFonts w:ascii="Times New Roman" w:hAnsi="Times New Roman" w:cs="Times New Roman"/>
          <w:sz w:val="24"/>
          <w:szCs w:val="24"/>
          <w:lang w:val="en-US"/>
        </w:rPr>
        <w:t>(2), 82–93.</w:t>
      </w:r>
      <w:r w:rsidR="003620D6" w:rsidRPr="003620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31" w:history="1">
        <w:r w:rsidR="003620D6" w:rsidRPr="003620D6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https://doi.org/10.1026/0012-1924/a000001</w:t>
        </w:r>
      </w:hyperlink>
    </w:p>
    <w:p w:rsidR="00013B23" w:rsidRPr="003620D6" w:rsidRDefault="00B62FF8" w:rsidP="00A46F87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20D6">
        <w:rPr>
          <w:rFonts w:ascii="Times New Roman" w:hAnsi="Times New Roman" w:cs="Times New Roman"/>
          <w:sz w:val="24"/>
          <w:szCs w:val="24"/>
          <w:lang w:val="en-US"/>
        </w:rPr>
        <w:t>Verra</w:t>
      </w:r>
      <w:proofErr w:type="spellEnd"/>
      <w:r w:rsidRPr="003620D6">
        <w:rPr>
          <w:rFonts w:ascii="Times New Roman" w:hAnsi="Times New Roman" w:cs="Times New Roman"/>
          <w:sz w:val="24"/>
          <w:szCs w:val="24"/>
          <w:lang w:val="en-US"/>
        </w:rPr>
        <w:t>, M. L., Angst, F., Lehmann, S.</w:t>
      </w:r>
      <w:r w:rsidR="00A46F87" w:rsidRPr="003620D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F6A03" w:rsidRPr="003620D6">
        <w:rPr>
          <w:rFonts w:ascii="Times New Roman" w:hAnsi="Times New Roman" w:cs="Times New Roman"/>
          <w:sz w:val="24"/>
          <w:szCs w:val="24"/>
          <w:lang w:val="en-US"/>
        </w:rPr>
        <w:t xml:space="preserve">&amp; </w:t>
      </w:r>
      <w:r w:rsidR="00A46F87" w:rsidRPr="003620D6">
        <w:rPr>
          <w:rFonts w:ascii="Times New Roman" w:hAnsi="Times New Roman" w:cs="Times New Roman"/>
          <w:sz w:val="24"/>
          <w:szCs w:val="24"/>
          <w:lang w:val="en-US"/>
        </w:rPr>
        <w:t>Aeschlimann, A.</w:t>
      </w:r>
      <w:r w:rsidR="00013B23" w:rsidRPr="003620D6">
        <w:rPr>
          <w:rFonts w:ascii="Times New Roman" w:hAnsi="Times New Roman" w:cs="Times New Roman"/>
          <w:sz w:val="24"/>
          <w:szCs w:val="24"/>
          <w:lang w:val="en-US"/>
        </w:rPr>
        <w:t xml:space="preserve"> (2006)</w:t>
      </w:r>
      <w:r w:rsidRPr="003620D6">
        <w:rPr>
          <w:rFonts w:ascii="Times New Roman" w:hAnsi="Times New Roman" w:cs="Times New Roman"/>
          <w:sz w:val="24"/>
          <w:szCs w:val="24"/>
          <w:lang w:val="en-US"/>
        </w:rPr>
        <w:t>. Translation, cross</w:t>
      </w:r>
      <w:r w:rsidR="00A46F87" w:rsidRPr="003620D6">
        <w:rPr>
          <w:rFonts w:ascii="Times New Roman" w:hAnsi="Times New Roman" w:cs="Times New Roman"/>
          <w:sz w:val="24"/>
          <w:szCs w:val="24"/>
          <w:lang w:val="en-US"/>
        </w:rPr>
        <w:t>-cultural adaption, reliability, and validity of the German version of the Coping Strategies Qu</w:t>
      </w:r>
      <w:bookmarkStart w:id="0" w:name="_GoBack"/>
      <w:bookmarkEnd w:id="0"/>
      <w:r w:rsidR="00A46F87" w:rsidRPr="003620D6">
        <w:rPr>
          <w:rFonts w:ascii="Times New Roman" w:hAnsi="Times New Roman" w:cs="Times New Roman"/>
          <w:sz w:val="24"/>
          <w:szCs w:val="24"/>
          <w:lang w:val="en-US"/>
        </w:rPr>
        <w:t xml:space="preserve">estionnaire (CSQ-D). </w:t>
      </w:r>
      <w:r w:rsidR="00A46F87" w:rsidRPr="003620D6">
        <w:rPr>
          <w:rFonts w:ascii="Times New Roman" w:hAnsi="Times New Roman" w:cs="Times New Roman"/>
          <w:i/>
          <w:sz w:val="24"/>
          <w:szCs w:val="24"/>
          <w:lang w:val="en-US"/>
        </w:rPr>
        <w:t>Journal of Pain, 7</w:t>
      </w:r>
      <w:r w:rsidR="00AF74EB" w:rsidRPr="003620D6">
        <w:rPr>
          <w:rFonts w:ascii="Times New Roman" w:hAnsi="Times New Roman" w:cs="Times New Roman"/>
          <w:sz w:val="24"/>
          <w:szCs w:val="24"/>
          <w:lang w:val="en-US"/>
        </w:rPr>
        <w:t xml:space="preserve">(5), </w:t>
      </w:r>
      <w:r w:rsidR="00A46F87" w:rsidRPr="003620D6">
        <w:rPr>
          <w:rFonts w:ascii="Times New Roman" w:hAnsi="Times New Roman" w:cs="Times New Roman"/>
          <w:sz w:val="24"/>
          <w:szCs w:val="24"/>
          <w:lang w:val="en-US"/>
        </w:rPr>
        <w:t>327–336.</w:t>
      </w:r>
      <w:r w:rsidR="003620D6" w:rsidRPr="003620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32" w:history="1">
        <w:r w:rsidR="003620D6" w:rsidRPr="00973C6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https://doi.org/10.1016/j.jpin.2005.12.005</w:t>
        </w:r>
      </w:hyperlink>
      <w:r w:rsidR="003620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013B23" w:rsidRPr="003620D6" w:rsidSect="003E155E">
      <w:pgSz w:w="16838" w:h="11906" w:orient="landscape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0D"/>
    <w:rsid w:val="0000442D"/>
    <w:rsid w:val="0000773E"/>
    <w:rsid w:val="00013B23"/>
    <w:rsid w:val="00021676"/>
    <w:rsid w:val="00021B86"/>
    <w:rsid w:val="00034ECC"/>
    <w:rsid w:val="00036715"/>
    <w:rsid w:val="00044670"/>
    <w:rsid w:val="00044EFC"/>
    <w:rsid w:val="00051096"/>
    <w:rsid w:val="00064553"/>
    <w:rsid w:val="000651C8"/>
    <w:rsid w:val="00070E05"/>
    <w:rsid w:val="000749C1"/>
    <w:rsid w:val="0008078D"/>
    <w:rsid w:val="0008235A"/>
    <w:rsid w:val="00086EAE"/>
    <w:rsid w:val="00087058"/>
    <w:rsid w:val="000A1117"/>
    <w:rsid w:val="000A3A5E"/>
    <w:rsid w:val="000C0BC4"/>
    <w:rsid w:val="000C2BDA"/>
    <w:rsid w:val="000C3876"/>
    <w:rsid w:val="000C754F"/>
    <w:rsid w:val="000C7955"/>
    <w:rsid w:val="000E4D23"/>
    <w:rsid w:val="000E503B"/>
    <w:rsid w:val="0010169D"/>
    <w:rsid w:val="0011370D"/>
    <w:rsid w:val="0011413D"/>
    <w:rsid w:val="001200B6"/>
    <w:rsid w:val="001239AA"/>
    <w:rsid w:val="00143A76"/>
    <w:rsid w:val="00153EFD"/>
    <w:rsid w:val="0015711E"/>
    <w:rsid w:val="0017171A"/>
    <w:rsid w:val="00176619"/>
    <w:rsid w:val="00197A72"/>
    <w:rsid w:val="00197DB1"/>
    <w:rsid w:val="001A3228"/>
    <w:rsid w:val="001A6954"/>
    <w:rsid w:val="001A748F"/>
    <w:rsid w:val="001B3DC4"/>
    <w:rsid w:val="001D24BA"/>
    <w:rsid w:val="001D41A6"/>
    <w:rsid w:val="001D475C"/>
    <w:rsid w:val="001D7D8E"/>
    <w:rsid w:val="001F0699"/>
    <w:rsid w:val="001F168A"/>
    <w:rsid w:val="001F4874"/>
    <w:rsid w:val="001F4F78"/>
    <w:rsid w:val="0020278E"/>
    <w:rsid w:val="00222D0A"/>
    <w:rsid w:val="00224614"/>
    <w:rsid w:val="0023135A"/>
    <w:rsid w:val="00231484"/>
    <w:rsid w:val="002329B2"/>
    <w:rsid w:val="002476CA"/>
    <w:rsid w:val="00251128"/>
    <w:rsid w:val="002511CF"/>
    <w:rsid w:val="00254AB3"/>
    <w:rsid w:val="0025539D"/>
    <w:rsid w:val="002805B1"/>
    <w:rsid w:val="00282F2E"/>
    <w:rsid w:val="00282F88"/>
    <w:rsid w:val="002877C0"/>
    <w:rsid w:val="002A0F96"/>
    <w:rsid w:val="002A15B1"/>
    <w:rsid w:val="002B345D"/>
    <w:rsid w:val="002B5116"/>
    <w:rsid w:val="002B592C"/>
    <w:rsid w:val="002B5CE5"/>
    <w:rsid w:val="002C6DB1"/>
    <w:rsid w:val="002F7B8F"/>
    <w:rsid w:val="00324131"/>
    <w:rsid w:val="00325A9B"/>
    <w:rsid w:val="003267DF"/>
    <w:rsid w:val="003276EE"/>
    <w:rsid w:val="00335895"/>
    <w:rsid w:val="003433C5"/>
    <w:rsid w:val="003620D6"/>
    <w:rsid w:val="00363DF0"/>
    <w:rsid w:val="0036402B"/>
    <w:rsid w:val="00372B33"/>
    <w:rsid w:val="00372E33"/>
    <w:rsid w:val="003732C8"/>
    <w:rsid w:val="00374F81"/>
    <w:rsid w:val="00380576"/>
    <w:rsid w:val="00381CC1"/>
    <w:rsid w:val="00396842"/>
    <w:rsid w:val="003976F1"/>
    <w:rsid w:val="00397B7B"/>
    <w:rsid w:val="003A49F5"/>
    <w:rsid w:val="003A76AD"/>
    <w:rsid w:val="003B71C8"/>
    <w:rsid w:val="003C7E92"/>
    <w:rsid w:val="003D3818"/>
    <w:rsid w:val="003D3E74"/>
    <w:rsid w:val="003E01D5"/>
    <w:rsid w:val="003E155E"/>
    <w:rsid w:val="003E2442"/>
    <w:rsid w:val="003E2B77"/>
    <w:rsid w:val="003F4484"/>
    <w:rsid w:val="0040637C"/>
    <w:rsid w:val="00414156"/>
    <w:rsid w:val="00431F89"/>
    <w:rsid w:val="00441C45"/>
    <w:rsid w:val="004530E1"/>
    <w:rsid w:val="00453BCD"/>
    <w:rsid w:val="00460355"/>
    <w:rsid w:val="0046122D"/>
    <w:rsid w:val="00470CAD"/>
    <w:rsid w:val="004730CF"/>
    <w:rsid w:val="00490C6C"/>
    <w:rsid w:val="0049602E"/>
    <w:rsid w:val="00496505"/>
    <w:rsid w:val="004A3CC0"/>
    <w:rsid w:val="004A6B23"/>
    <w:rsid w:val="004C008E"/>
    <w:rsid w:val="004C44E1"/>
    <w:rsid w:val="004C6E05"/>
    <w:rsid w:val="004D2888"/>
    <w:rsid w:val="004E22BB"/>
    <w:rsid w:val="004E6057"/>
    <w:rsid w:val="00500C79"/>
    <w:rsid w:val="0050461E"/>
    <w:rsid w:val="00506DBD"/>
    <w:rsid w:val="00516B5E"/>
    <w:rsid w:val="005173C3"/>
    <w:rsid w:val="0053280C"/>
    <w:rsid w:val="0054061E"/>
    <w:rsid w:val="00567D59"/>
    <w:rsid w:val="00574E66"/>
    <w:rsid w:val="005769FC"/>
    <w:rsid w:val="00582EFD"/>
    <w:rsid w:val="00585CB0"/>
    <w:rsid w:val="005951FF"/>
    <w:rsid w:val="005A3C7D"/>
    <w:rsid w:val="005B2037"/>
    <w:rsid w:val="005C34D2"/>
    <w:rsid w:val="005D4FDD"/>
    <w:rsid w:val="005E27F5"/>
    <w:rsid w:val="005E7413"/>
    <w:rsid w:val="005F5A7D"/>
    <w:rsid w:val="005F7838"/>
    <w:rsid w:val="006032C0"/>
    <w:rsid w:val="00606587"/>
    <w:rsid w:val="0061368F"/>
    <w:rsid w:val="00617B7A"/>
    <w:rsid w:val="00631572"/>
    <w:rsid w:val="00634A8B"/>
    <w:rsid w:val="00644D91"/>
    <w:rsid w:val="00650613"/>
    <w:rsid w:val="00656797"/>
    <w:rsid w:val="00656A1A"/>
    <w:rsid w:val="00661044"/>
    <w:rsid w:val="006679A5"/>
    <w:rsid w:val="0067245D"/>
    <w:rsid w:val="006745DC"/>
    <w:rsid w:val="00676471"/>
    <w:rsid w:val="00682736"/>
    <w:rsid w:val="00684E93"/>
    <w:rsid w:val="00687498"/>
    <w:rsid w:val="006A1699"/>
    <w:rsid w:val="006C6147"/>
    <w:rsid w:val="006D0BB0"/>
    <w:rsid w:val="006D2E5B"/>
    <w:rsid w:val="006D496F"/>
    <w:rsid w:val="006D59DA"/>
    <w:rsid w:val="006F06B6"/>
    <w:rsid w:val="006F4C9F"/>
    <w:rsid w:val="006F66B0"/>
    <w:rsid w:val="006F706F"/>
    <w:rsid w:val="007007DA"/>
    <w:rsid w:val="007044F8"/>
    <w:rsid w:val="00711EEF"/>
    <w:rsid w:val="00737101"/>
    <w:rsid w:val="00743E97"/>
    <w:rsid w:val="00751288"/>
    <w:rsid w:val="00751EA8"/>
    <w:rsid w:val="00756F20"/>
    <w:rsid w:val="00765E93"/>
    <w:rsid w:val="00770148"/>
    <w:rsid w:val="00776479"/>
    <w:rsid w:val="007907DB"/>
    <w:rsid w:val="00792B7F"/>
    <w:rsid w:val="00796E5C"/>
    <w:rsid w:val="00797801"/>
    <w:rsid w:val="007A27A8"/>
    <w:rsid w:val="007A7E06"/>
    <w:rsid w:val="007C19A6"/>
    <w:rsid w:val="007C231B"/>
    <w:rsid w:val="007D4827"/>
    <w:rsid w:val="007D6FDB"/>
    <w:rsid w:val="007E0A0A"/>
    <w:rsid w:val="007E1E21"/>
    <w:rsid w:val="007F2C50"/>
    <w:rsid w:val="00804672"/>
    <w:rsid w:val="0080761C"/>
    <w:rsid w:val="0082388A"/>
    <w:rsid w:val="00826D4D"/>
    <w:rsid w:val="00841276"/>
    <w:rsid w:val="00850400"/>
    <w:rsid w:val="00862409"/>
    <w:rsid w:val="00862961"/>
    <w:rsid w:val="00864EDB"/>
    <w:rsid w:val="00865965"/>
    <w:rsid w:val="0086598C"/>
    <w:rsid w:val="00866B32"/>
    <w:rsid w:val="00867B52"/>
    <w:rsid w:val="008745CE"/>
    <w:rsid w:val="008802AB"/>
    <w:rsid w:val="008820F2"/>
    <w:rsid w:val="0089165E"/>
    <w:rsid w:val="0089368A"/>
    <w:rsid w:val="008B2363"/>
    <w:rsid w:val="008B280C"/>
    <w:rsid w:val="008B6C4D"/>
    <w:rsid w:val="008B7838"/>
    <w:rsid w:val="008C284F"/>
    <w:rsid w:val="008C4BEF"/>
    <w:rsid w:val="008C5756"/>
    <w:rsid w:val="008D2431"/>
    <w:rsid w:val="008D6669"/>
    <w:rsid w:val="008E2653"/>
    <w:rsid w:val="008F4116"/>
    <w:rsid w:val="00901759"/>
    <w:rsid w:val="00906C8C"/>
    <w:rsid w:val="009110B6"/>
    <w:rsid w:val="0092339A"/>
    <w:rsid w:val="0093013C"/>
    <w:rsid w:val="00944F6C"/>
    <w:rsid w:val="009609A1"/>
    <w:rsid w:val="00960DD0"/>
    <w:rsid w:val="009614D9"/>
    <w:rsid w:val="00965CC9"/>
    <w:rsid w:val="00966653"/>
    <w:rsid w:val="00976515"/>
    <w:rsid w:val="009A01C0"/>
    <w:rsid w:val="009C13B0"/>
    <w:rsid w:val="009C1779"/>
    <w:rsid w:val="009C4F70"/>
    <w:rsid w:val="009C6FD5"/>
    <w:rsid w:val="009D51C3"/>
    <w:rsid w:val="009E7727"/>
    <w:rsid w:val="009F57F1"/>
    <w:rsid w:val="00A014C3"/>
    <w:rsid w:val="00A035A9"/>
    <w:rsid w:val="00A04A32"/>
    <w:rsid w:val="00A1552C"/>
    <w:rsid w:val="00A244C8"/>
    <w:rsid w:val="00A33BAE"/>
    <w:rsid w:val="00A43F14"/>
    <w:rsid w:val="00A46F87"/>
    <w:rsid w:val="00A47BE6"/>
    <w:rsid w:val="00A50830"/>
    <w:rsid w:val="00A6532B"/>
    <w:rsid w:val="00A663BF"/>
    <w:rsid w:val="00A75BBE"/>
    <w:rsid w:val="00A96993"/>
    <w:rsid w:val="00AA014B"/>
    <w:rsid w:val="00AA0E1E"/>
    <w:rsid w:val="00AA19A0"/>
    <w:rsid w:val="00AC3948"/>
    <w:rsid w:val="00AE05D6"/>
    <w:rsid w:val="00AF4C67"/>
    <w:rsid w:val="00AF74EB"/>
    <w:rsid w:val="00B02E17"/>
    <w:rsid w:val="00B126AC"/>
    <w:rsid w:val="00B20074"/>
    <w:rsid w:val="00B30354"/>
    <w:rsid w:val="00B34439"/>
    <w:rsid w:val="00B420F9"/>
    <w:rsid w:val="00B424BC"/>
    <w:rsid w:val="00B44A91"/>
    <w:rsid w:val="00B46046"/>
    <w:rsid w:val="00B465B0"/>
    <w:rsid w:val="00B47EDB"/>
    <w:rsid w:val="00B519D1"/>
    <w:rsid w:val="00B54D01"/>
    <w:rsid w:val="00B56D22"/>
    <w:rsid w:val="00B62FF8"/>
    <w:rsid w:val="00B63A19"/>
    <w:rsid w:val="00B6417E"/>
    <w:rsid w:val="00B71E9A"/>
    <w:rsid w:val="00B746D1"/>
    <w:rsid w:val="00B90BF4"/>
    <w:rsid w:val="00BA0811"/>
    <w:rsid w:val="00BA0D66"/>
    <w:rsid w:val="00BA1634"/>
    <w:rsid w:val="00BC100D"/>
    <w:rsid w:val="00BC3A3A"/>
    <w:rsid w:val="00BC4194"/>
    <w:rsid w:val="00BC6E90"/>
    <w:rsid w:val="00BD4599"/>
    <w:rsid w:val="00BD5447"/>
    <w:rsid w:val="00BD76D5"/>
    <w:rsid w:val="00BF1D3B"/>
    <w:rsid w:val="00BF63B4"/>
    <w:rsid w:val="00BF7294"/>
    <w:rsid w:val="00C02F6D"/>
    <w:rsid w:val="00C07163"/>
    <w:rsid w:val="00C155D4"/>
    <w:rsid w:val="00C200C4"/>
    <w:rsid w:val="00C27EEF"/>
    <w:rsid w:val="00C3470D"/>
    <w:rsid w:val="00C41097"/>
    <w:rsid w:val="00C430A4"/>
    <w:rsid w:val="00C53FF5"/>
    <w:rsid w:val="00C71B1C"/>
    <w:rsid w:val="00C7307A"/>
    <w:rsid w:val="00C92532"/>
    <w:rsid w:val="00C926CA"/>
    <w:rsid w:val="00C9655B"/>
    <w:rsid w:val="00CA46D1"/>
    <w:rsid w:val="00CA51A5"/>
    <w:rsid w:val="00CA7A5D"/>
    <w:rsid w:val="00CB0D38"/>
    <w:rsid w:val="00CB150D"/>
    <w:rsid w:val="00CB2CFB"/>
    <w:rsid w:val="00CB4187"/>
    <w:rsid w:val="00CB7231"/>
    <w:rsid w:val="00CC72C8"/>
    <w:rsid w:val="00CD563A"/>
    <w:rsid w:val="00CD5FA6"/>
    <w:rsid w:val="00CE07FA"/>
    <w:rsid w:val="00CF3A9C"/>
    <w:rsid w:val="00CF4C29"/>
    <w:rsid w:val="00CF4D9A"/>
    <w:rsid w:val="00D07D1A"/>
    <w:rsid w:val="00D14707"/>
    <w:rsid w:val="00D224B0"/>
    <w:rsid w:val="00D30BE2"/>
    <w:rsid w:val="00D335BB"/>
    <w:rsid w:val="00D367EB"/>
    <w:rsid w:val="00D41C2E"/>
    <w:rsid w:val="00D430C3"/>
    <w:rsid w:val="00D45A33"/>
    <w:rsid w:val="00D47C70"/>
    <w:rsid w:val="00D51DC9"/>
    <w:rsid w:val="00D617A8"/>
    <w:rsid w:val="00D649D3"/>
    <w:rsid w:val="00D75584"/>
    <w:rsid w:val="00D75771"/>
    <w:rsid w:val="00D77FCB"/>
    <w:rsid w:val="00D84D3D"/>
    <w:rsid w:val="00D91699"/>
    <w:rsid w:val="00D9471A"/>
    <w:rsid w:val="00DA22A4"/>
    <w:rsid w:val="00DA27AD"/>
    <w:rsid w:val="00DB1317"/>
    <w:rsid w:val="00DB3323"/>
    <w:rsid w:val="00DB3B9F"/>
    <w:rsid w:val="00DB658C"/>
    <w:rsid w:val="00DC56B2"/>
    <w:rsid w:val="00DD0118"/>
    <w:rsid w:val="00DD0FE5"/>
    <w:rsid w:val="00DD5F61"/>
    <w:rsid w:val="00DE599F"/>
    <w:rsid w:val="00DF4615"/>
    <w:rsid w:val="00DF6A03"/>
    <w:rsid w:val="00E07324"/>
    <w:rsid w:val="00E14971"/>
    <w:rsid w:val="00E14AFF"/>
    <w:rsid w:val="00E26D06"/>
    <w:rsid w:val="00E4213E"/>
    <w:rsid w:val="00E42528"/>
    <w:rsid w:val="00E45688"/>
    <w:rsid w:val="00E46374"/>
    <w:rsid w:val="00E52599"/>
    <w:rsid w:val="00E544D1"/>
    <w:rsid w:val="00E577A1"/>
    <w:rsid w:val="00E6480D"/>
    <w:rsid w:val="00E72117"/>
    <w:rsid w:val="00E72B1A"/>
    <w:rsid w:val="00E75EB9"/>
    <w:rsid w:val="00E81B6F"/>
    <w:rsid w:val="00EA5296"/>
    <w:rsid w:val="00EB6BA3"/>
    <w:rsid w:val="00ED10F8"/>
    <w:rsid w:val="00ED1151"/>
    <w:rsid w:val="00ED1550"/>
    <w:rsid w:val="00ED66A7"/>
    <w:rsid w:val="00EE022F"/>
    <w:rsid w:val="00EE2D33"/>
    <w:rsid w:val="00EE3189"/>
    <w:rsid w:val="00EE3349"/>
    <w:rsid w:val="00EE5B41"/>
    <w:rsid w:val="00EE6479"/>
    <w:rsid w:val="00EF11E8"/>
    <w:rsid w:val="00EF198C"/>
    <w:rsid w:val="00EF6096"/>
    <w:rsid w:val="00EF6C98"/>
    <w:rsid w:val="00EF7220"/>
    <w:rsid w:val="00F104DF"/>
    <w:rsid w:val="00F13471"/>
    <w:rsid w:val="00F1516E"/>
    <w:rsid w:val="00F20506"/>
    <w:rsid w:val="00F3680C"/>
    <w:rsid w:val="00F410C8"/>
    <w:rsid w:val="00F41FA8"/>
    <w:rsid w:val="00F44D87"/>
    <w:rsid w:val="00F522E8"/>
    <w:rsid w:val="00F52AE1"/>
    <w:rsid w:val="00F55489"/>
    <w:rsid w:val="00F57596"/>
    <w:rsid w:val="00F64C99"/>
    <w:rsid w:val="00F65703"/>
    <w:rsid w:val="00F65D15"/>
    <w:rsid w:val="00F66830"/>
    <w:rsid w:val="00F66CA7"/>
    <w:rsid w:val="00F739F4"/>
    <w:rsid w:val="00F760A4"/>
    <w:rsid w:val="00F76C8D"/>
    <w:rsid w:val="00F90C05"/>
    <w:rsid w:val="00F950FB"/>
    <w:rsid w:val="00FA6116"/>
    <w:rsid w:val="00FA6A85"/>
    <w:rsid w:val="00FB48C2"/>
    <w:rsid w:val="00FE0C8F"/>
    <w:rsid w:val="00FF1E12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79F17"/>
  <w15:chartTrackingRefBased/>
  <w15:docId w15:val="{BE1D6046-90AA-4C16-891A-8E79DF80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519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34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576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519D1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enabsatz">
    <w:name w:val="List Paragraph"/>
    <w:basedOn w:val="Standard"/>
    <w:uiPriority w:val="34"/>
    <w:qFormat/>
    <w:rsid w:val="0093013C"/>
    <w:pPr>
      <w:ind w:left="720"/>
      <w:contextualSpacing/>
    </w:pPr>
  </w:style>
  <w:style w:type="paragraph" w:customStyle="1" w:styleId="c-article-referencestext">
    <w:name w:val="c-article-references__text"/>
    <w:basedOn w:val="Standard"/>
    <w:rsid w:val="00906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B30354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A035A9"/>
    <w:rPr>
      <w:color w:val="0563C1" w:themeColor="hyperlink"/>
      <w:u w:val="single"/>
    </w:rPr>
  </w:style>
  <w:style w:type="character" w:customStyle="1" w:styleId="citation-doi">
    <w:name w:val="citation-doi"/>
    <w:basedOn w:val="Absatz-Standardschriftart"/>
    <w:rsid w:val="00F64C99"/>
  </w:style>
  <w:style w:type="character" w:styleId="BesuchterLink">
    <w:name w:val="FollowedHyperlink"/>
    <w:basedOn w:val="Absatz-Standardschriftart"/>
    <w:uiPriority w:val="99"/>
    <w:semiHidden/>
    <w:unhideWhenUsed/>
    <w:rsid w:val="0023135A"/>
    <w:rPr>
      <w:color w:val="954F72" w:themeColor="followedHyperlink"/>
      <w:u w:val="single"/>
    </w:rPr>
  </w:style>
  <w:style w:type="character" w:customStyle="1" w:styleId="anchor-text">
    <w:name w:val="anchor-text"/>
    <w:basedOn w:val="Absatz-Standardschriftart"/>
    <w:rsid w:val="000C0BC4"/>
  </w:style>
  <w:style w:type="character" w:customStyle="1" w:styleId="identifier">
    <w:name w:val="identifier"/>
    <w:basedOn w:val="Absatz-Standardschriftart"/>
    <w:rsid w:val="00756F20"/>
  </w:style>
  <w:style w:type="character" w:customStyle="1" w:styleId="c-bibliographic-informationvalue">
    <w:name w:val="c-bibliographic-information__value"/>
    <w:basedOn w:val="Absatz-Standardschriftart"/>
    <w:rsid w:val="00C41097"/>
  </w:style>
  <w:style w:type="character" w:customStyle="1" w:styleId="epub-sectionitem">
    <w:name w:val="epub-section__item"/>
    <w:basedOn w:val="Absatz-Standardschriftart"/>
    <w:rsid w:val="003620D6"/>
  </w:style>
  <w:style w:type="character" w:customStyle="1" w:styleId="epub-sectiondate">
    <w:name w:val="epub-section__date"/>
    <w:basedOn w:val="Absatz-Standardschriftart"/>
    <w:rsid w:val="003620D6"/>
  </w:style>
  <w:style w:type="character" w:customStyle="1" w:styleId="doi">
    <w:name w:val="doi"/>
    <w:basedOn w:val="Absatz-Standardschriftart"/>
    <w:rsid w:val="00362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389/fpsyg.2021.597565" TargetMode="External"/><Relationship Id="rId18" Type="http://schemas.openxmlformats.org/officeDocument/2006/relationships/hyperlink" Target="https://doi.org/10.1080/08870440008400294" TargetMode="External"/><Relationship Id="rId26" Type="http://schemas.openxmlformats.org/officeDocument/2006/relationships/hyperlink" Target="https://psycnet.apa.org/doi/10.1027/1614-0001/a00002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i.org/10.1111/1467-6494.t01-1-0009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doi.org/10.3390/rel9040117" TargetMode="External"/><Relationship Id="rId12" Type="http://schemas.openxmlformats.org/officeDocument/2006/relationships/hyperlink" Target="https://psycnet.apa.org/doi/10.1037/0022-3514.56.2.267" TargetMode="External"/><Relationship Id="rId17" Type="http://schemas.openxmlformats.org/officeDocument/2006/relationships/hyperlink" Target="https://doi.org/10.1002/per.546" TargetMode="External"/><Relationship Id="rId25" Type="http://schemas.openxmlformats.org/officeDocument/2006/relationships/hyperlink" Target="https://doi.org/10.1016/j.jpainsymman.2017.07.026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i.org/10.1016/j.clineuro.2020.106194" TargetMode="External"/><Relationship Id="rId20" Type="http://schemas.openxmlformats.org/officeDocument/2006/relationships/hyperlink" Target="https://doi.org/10.1007/978-1-4614-5233-1_25" TargetMode="External"/><Relationship Id="rId29" Type="http://schemas.openxmlformats.org/officeDocument/2006/relationships/hyperlink" Target="https://doi.org/10.1177/1069072711436160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3389/fpsyg.2021.738770" TargetMode="External"/><Relationship Id="rId11" Type="http://schemas.openxmlformats.org/officeDocument/2006/relationships/hyperlink" Target="https://doi.org/10.1207/s15327558ijbm0401_6" TargetMode="External"/><Relationship Id="rId24" Type="http://schemas.openxmlformats.org/officeDocument/2006/relationships/hyperlink" Target="https://doi.org/10.1207/S15324796ABM2401_06" TargetMode="External"/><Relationship Id="rId32" Type="http://schemas.openxmlformats.org/officeDocument/2006/relationships/hyperlink" Target="https://doi.org/10.1016/j.jpin.2005.12.005" TargetMode="External"/><Relationship Id="rId5" Type="http://schemas.openxmlformats.org/officeDocument/2006/relationships/hyperlink" Target="https://doi.org/10.3390/rel1010009" TargetMode="External"/><Relationship Id="rId15" Type="http://schemas.openxmlformats.org/officeDocument/2006/relationships/hyperlink" Target="https://doi.org/10.1016/j.jpainsymman.2017.11.006" TargetMode="External"/><Relationship Id="rId23" Type="http://schemas.openxmlformats.org/officeDocument/2006/relationships/hyperlink" Target="https://doi.org/10.1177/0146167205280251" TargetMode="External"/><Relationship Id="rId28" Type="http://schemas.openxmlformats.org/officeDocument/2006/relationships/hyperlink" Target="https://doi.org/10.1007/s00520-019-04744-x" TargetMode="External"/><Relationship Id="rId10" Type="http://schemas.openxmlformats.org/officeDocument/2006/relationships/hyperlink" Target="https://doi.org/10.3389/fpsyt.2021.685975" TargetMode="External"/><Relationship Id="rId19" Type="http://schemas.openxmlformats.org/officeDocument/2006/relationships/hyperlink" Target="https://doi.org/10.3389/fpsyg.2021.723884" TargetMode="External"/><Relationship Id="rId31" Type="http://schemas.openxmlformats.org/officeDocument/2006/relationships/hyperlink" Target="https://doi.org/10.1026/0012-1924/a000001" TargetMode="External"/><Relationship Id="rId4" Type="http://schemas.openxmlformats.org/officeDocument/2006/relationships/hyperlink" Target="https://doi.org/10.1055/a-1033-7627" TargetMode="External"/><Relationship Id="rId9" Type="http://schemas.openxmlformats.org/officeDocument/2006/relationships/hyperlink" Target="https://doi.org/10.3389/fpsyt.2021.642716" TargetMode="External"/><Relationship Id="rId14" Type="http://schemas.openxmlformats.org/officeDocument/2006/relationships/hyperlink" Target="https://doi.org/10.1016/j.wneu.2018.05.091" TargetMode="External"/><Relationship Id="rId22" Type="http://schemas.openxmlformats.org/officeDocument/2006/relationships/hyperlink" Target="https://doi.org/10.1080/14766086.2020.1765191" TargetMode="External"/><Relationship Id="rId27" Type="http://schemas.openxmlformats.org/officeDocument/2006/relationships/hyperlink" Target="https://doi.org/10.23668/PSYCHARCHIVES.424" TargetMode="External"/><Relationship Id="rId30" Type="http://schemas.openxmlformats.org/officeDocument/2006/relationships/hyperlink" Target="https://doi.org/10.1007/978-3-030-52140-0_19" TargetMode="External"/><Relationship Id="rId8" Type="http://schemas.openxmlformats.org/officeDocument/2006/relationships/hyperlink" Target="https://doi.org/10.3389/fpubh.2022.1020053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5065</Words>
  <Characters>31914</Characters>
  <Application>Microsoft Office Word</Application>
  <DocSecurity>0</DocSecurity>
  <Lines>265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Zwingmann</dc:creator>
  <cp:keywords/>
  <dc:description/>
  <cp:lastModifiedBy>zwingmann</cp:lastModifiedBy>
  <cp:revision>33</cp:revision>
  <cp:lastPrinted>2025-03-28T12:49:00Z</cp:lastPrinted>
  <dcterms:created xsi:type="dcterms:W3CDTF">2025-05-30T14:26:00Z</dcterms:created>
  <dcterms:modified xsi:type="dcterms:W3CDTF">2025-07-04T21:51:00Z</dcterms:modified>
</cp:coreProperties>
</file>