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51" w:rsidRPr="00F52022" w:rsidRDefault="00D15B51" w:rsidP="00D15B51">
      <w:pPr>
        <w:jc w:val="center"/>
        <w:rPr>
          <w:b/>
          <w:sz w:val="28"/>
          <w:szCs w:val="28"/>
        </w:rPr>
      </w:pPr>
      <w:r w:rsidRPr="00F52022">
        <w:rPr>
          <w:b/>
          <w:sz w:val="28"/>
          <w:szCs w:val="28"/>
        </w:rPr>
        <w:t>Supporting Material</w:t>
      </w:r>
      <w:r>
        <w:rPr>
          <w:b/>
          <w:sz w:val="28"/>
          <w:szCs w:val="28"/>
        </w:rPr>
        <w:t xml:space="preserve"> for:</w:t>
      </w:r>
    </w:p>
    <w:p w:rsidR="001364CA" w:rsidRDefault="001364CA" w:rsidP="001364CA">
      <w:pPr>
        <w:widowControl/>
        <w:spacing w:line="360" w:lineRule="auto"/>
        <w:ind w:right="-498"/>
        <w:rPr>
          <w:b/>
          <w:sz w:val="28"/>
        </w:rPr>
      </w:pPr>
    </w:p>
    <w:p w:rsidR="001364CA" w:rsidRDefault="001364CA" w:rsidP="001364CA">
      <w:pPr>
        <w:widowControl/>
        <w:spacing w:line="360" w:lineRule="auto"/>
        <w:ind w:right="-498"/>
        <w:rPr>
          <w:b/>
          <w:sz w:val="28"/>
        </w:rPr>
      </w:pPr>
    </w:p>
    <w:p w:rsidR="001364CA" w:rsidRDefault="001364CA" w:rsidP="001364CA">
      <w:pPr>
        <w:widowControl/>
        <w:spacing w:line="360" w:lineRule="auto"/>
        <w:ind w:right="-498"/>
        <w:jc w:val="center"/>
        <w:rPr>
          <w:b/>
          <w:sz w:val="28"/>
        </w:rPr>
      </w:pPr>
      <w:r>
        <w:rPr>
          <w:b/>
          <w:sz w:val="28"/>
        </w:rPr>
        <w:t>Complex Formation of Alkyl-</w:t>
      </w:r>
      <w:r>
        <w:rPr>
          <w:b/>
          <w:i/>
          <w:sz w:val="28"/>
        </w:rPr>
        <w:t>N</w:t>
      </w:r>
      <w:r>
        <w:rPr>
          <w:b/>
          <w:sz w:val="28"/>
        </w:rPr>
        <w:t>-iminodiacetic Acids and Hard Metal Ions in Aqueous Solution and Solid State</w:t>
      </w:r>
    </w:p>
    <w:p w:rsidR="001364CA" w:rsidRDefault="001364CA" w:rsidP="001364CA">
      <w:pPr>
        <w:widowControl/>
        <w:spacing w:line="360" w:lineRule="auto"/>
        <w:ind w:right="-498"/>
        <w:jc w:val="center"/>
        <w:rPr>
          <w:b/>
          <w:sz w:val="28"/>
        </w:rPr>
      </w:pPr>
    </w:p>
    <w:p w:rsidR="001364CA" w:rsidRPr="00D15B51" w:rsidRDefault="001364CA" w:rsidP="001364CA">
      <w:pPr>
        <w:pStyle w:val="Heading4"/>
        <w:widowControl/>
        <w:ind w:right="-498"/>
        <w:rPr>
          <w:b/>
        </w:rPr>
      </w:pPr>
      <w:r w:rsidRPr="00D15B51">
        <w:rPr>
          <w:b/>
        </w:rPr>
        <w:t xml:space="preserve">Cecilia </w:t>
      </w:r>
      <w:proofErr w:type="spellStart"/>
      <w:r w:rsidRPr="00D15B51">
        <w:rPr>
          <w:b/>
        </w:rPr>
        <w:t>Lindblad</w:t>
      </w:r>
      <w:proofErr w:type="spellEnd"/>
      <w:r w:rsidR="003E522B" w:rsidRPr="00D15B51">
        <w:rPr>
          <w:b/>
        </w:rPr>
        <w:t xml:space="preserve"> ·</w:t>
      </w:r>
      <w:r w:rsidRPr="00D15B51">
        <w:rPr>
          <w:b/>
        </w:rPr>
        <w:t xml:space="preserve"> Anders Cassel</w:t>
      </w:r>
      <w:r w:rsidRPr="00D15B51">
        <w:rPr>
          <w:b/>
          <w:vertAlign w:val="superscript"/>
        </w:rPr>
        <w:t xml:space="preserve"> </w:t>
      </w:r>
      <w:r w:rsidR="003E522B" w:rsidRPr="00D15B51">
        <w:rPr>
          <w:b/>
        </w:rPr>
        <w:t>·</w:t>
      </w:r>
      <w:r w:rsidRPr="00D15B51">
        <w:rPr>
          <w:b/>
        </w:rPr>
        <w:t xml:space="preserve">Ingmar </w:t>
      </w:r>
      <w:proofErr w:type="spellStart"/>
      <w:r w:rsidRPr="00D15B51">
        <w:rPr>
          <w:b/>
        </w:rPr>
        <w:t>Persson</w:t>
      </w:r>
      <w:r w:rsidRPr="00D15B51">
        <w:rPr>
          <w:b/>
          <w:vertAlign w:val="superscript"/>
        </w:rPr>
        <w:t>a</w:t>
      </w:r>
      <w:proofErr w:type="spellEnd"/>
    </w:p>
    <w:p w:rsidR="001364CA" w:rsidRDefault="001364CA" w:rsidP="001364CA"/>
    <w:p w:rsidR="001364CA" w:rsidRDefault="001364CA" w:rsidP="001364CA"/>
    <w:p w:rsidR="001364CA" w:rsidRDefault="001364CA" w:rsidP="001364CA">
      <w:pPr>
        <w:widowControl/>
        <w:spacing w:line="360" w:lineRule="auto"/>
        <w:ind w:right="-498"/>
        <w:rPr>
          <w:sz w:val="24"/>
        </w:rPr>
      </w:pPr>
    </w:p>
    <w:p w:rsidR="001364CA" w:rsidRPr="009F43AF" w:rsidRDefault="001364CA" w:rsidP="001364CA">
      <w:pPr>
        <w:ind w:left="5103" w:right="-498" w:hanging="5103"/>
        <w:rPr>
          <w:sz w:val="24"/>
          <w:szCs w:val="24"/>
        </w:rPr>
      </w:pPr>
      <w:r w:rsidRPr="00E36277">
        <w:rPr>
          <w:b/>
          <w:sz w:val="24"/>
          <w:szCs w:val="24"/>
        </w:rPr>
        <w:t xml:space="preserve">Table </w:t>
      </w:r>
      <w:proofErr w:type="spellStart"/>
      <w:r w:rsidRPr="00E36277">
        <w:rPr>
          <w:b/>
          <w:sz w:val="24"/>
          <w:szCs w:val="24"/>
        </w:rPr>
        <w:t>S1</w:t>
      </w:r>
      <w:proofErr w:type="spellEnd"/>
      <w:r>
        <w:rPr>
          <w:sz w:val="24"/>
          <w:szCs w:val="24"/>
        </w:rPr>
        <w:t xml:space="preserve"> Summary of a</w:t>
      </w:r>
      <w:r w:rsidRPr="009F43AF">
        <w:rPr>
          <w:sz w:val="24"/>
          <w:szCs w:val="24"/>
        </w:rPr>
        <w:t xml:space="preserve">cidic constants of </w:t>
      </w:r>
      <w:r w:rsidRPr="00123E41">
        <w:rPr>
          <w:sz w:val="24"/>
          <w:szCs w:val="24"/>
        </w:rPr>
        <w:t>methyl-</w:t>
      </w:r>
      <w:r>
        <w:rPr>
          <w:i/>
          <w:sz w:val="24"/>
          <w:szCs w:val="24"/>
        </w:rPr>
        <w:t>, n-</w:t>
      </w:r>
      <w:r w:rsidRPr="00123E41">
        <w:rPr>
          <w:sz w:val="24"/>
          <w:szCs w:val="24"/>
        </w:rPr>
        <w:t xml:space="preserve">hexyl and </w:t>
      </w:r>
      <w:r>
        <w:rPr>
          <w:i/>
          <w:sz w:val="24"/>
          <w:szCs w:val="24"/>
        </w:rPr>
        <w:t>n</w:t>
      </w:r>
      <w:r w:rsidRPr="00123E41">
        <w:rPr>
          <w:sz w:val="24"/>
          <w:szCs w:val="24"/>
        </w:rPr>
        <w:t>-octyl-</w:t>
      </w:r>
      <w:r w:rsidRPr="00E36277">
        <w:rPr>
          <w:i/>
          <w:sz w:val="24"/>
          <w:szCs w:val="24"/>
        </w:rPr>
        <w:t>N</w:t>
      </w:r>
      <w:r>
        <w:rPr>
          <w:sz w:val="24"/>
          <w:szCs w:val="24"/>
        </w:rPr>
        <w:t>-iminodiacetic</w:t>
      </w:r>
      <w:r w:rsidRPr="009F43AF">
        <w:rPr>
          <w:sz w:val="24"/>
          <w:szCs w:val="24"/>
        </w:rPr>
        <w:t xml:space="preserve"> acid</w:t>
      </w:r>
      <w:r>
        <w:rPr>
          <w:sz w:val="24"/>
          <w:szCs w:val="24"/>
        </w:rPr>
        <w:t xml:space="preserve"> in aqueou</w:t>
      </w:r>
      <w:r w:rsidR="00D15B51">
        <w:rPr>
          <w:sz w:val="24"/>
          <w:szCs w:val="24"/>
        </w:rPr>
        <w:t>s solution published after 1970</w:t>
      </w:r>
    </w:p>
    <w:p w:rsidR="001364CA" w:rsidRDefault="001364CA" w:rsidP="001364CA">
      <w:pPr>
        <w:ind w:left="5103" w:right="-498" w:hanging="5103"/>
        <w:rPr>
          <w:i/>
          <w:sz w:val="24"/>
          <w:szCs w:val="24"/>
        </w:rPr>
      </w:pPr>
    </w:p>
    <w:p w:rsidR="001364CA" w:rsidRPr="003E522B" w:rsidRDefault="001364CA" w:rsidP="001364CA">
      <w:pPr>
        <w:pBdr>
          <w:bottom w:val="single" w:sz="6" w:space="1" w:color="auto"/>
        </w:pBdr>
        <w:tabs>
          <w:tab w:val="left" w:pos="1134"/>
          <w:tab w:val="left" w:pos="2268"/>
          <w:tab w:val="left" w:pos="3402"/>
          <w:tab w:val="left" w:pos="5103"/>
        </w:tabs>
        <w:ind w:left="5103" w:right="-498" w:hanging="5103"/>
        <w:rPr>
          <w:sz w:val="24"/>
          <w:szCs w:val="24"/>
          <w:lang w:val="sv-SE"/>
        </w:rPr>
      </w:pPr>
      <w:r w:rsidRPr="003E522B">
        <w:rPr>
          <w:sz w:val="24"/>
          <w:szCs w:val="24"/>
          <w:lang w:val="sv-SE"/>
        </w:rPr>
        <w:t>log</w:t>
      </w:r>
      <w:r w:rsidR="003E522B" w:rsidRPr="003E522B">
        <w:rPr>
          <w:sz w:val="24"/>
          <w:szCs w:val="24"/>
          <w:vertAlign w:val="subscript"/>
          <w:lang w:val="sv-SE"/>
        </w:rPr>
        <w:t>10</w:t>
      </w:r>
      <w:r w:rsidRPr="003E522B">
        <w:rPr>
          <w:sz w:val="24"/>
          <w:szCs w:val="24"/>
          <w:lang w:val="sv-SE"/>
        </w:rPr>
        <w:t xml:space="preserve"> </w:t>
      </w:r>
      <w:r w:rsidRPr="003E522B">
        <w:rPr>
          <w:i/>
          <w:sz w:val="24"/>
          <w:szCs w:val="24"/>
          <w:lang w:val="sv-SE"/>
        </w:rPr>
        <w:t>K</w:t>
      </w:r>
      <w:r w:rsidRPr="003E522B">
        <w:rPr>
          <w:sz w:val="24"/>
          <w:szCs w:val="24"/>
          <w:vertAlign w:val="subscript"/>
          <w:lang w:val="sv-SE"/>
        </w:rPr>
        <w:t>1</w:t>
      </w:r>
      <w:r w:rsidRPr="003E522B">
        <w:rPr>
          <w:sz w:val="24"/>
          <w:szCs w:val="24"/>
          <w:lang w:val="sv-SE"/>
        </w:rPr>
        <w:tab/>
        <w:t>log</w:t>
      </w:r>
      <w:r w:rsidR="003E522B" w:rsidRPr="003E522B">
        <w:rPr>
          <w:sz w:val="24"/>
          <w:szCs w:val="24"/>
          <w:vertAlign w:val="subscript"/>
          <w:lang w:val="sv-SE"/>
        </w:rPr>
        <w:t>10</w:t>
      </w:r>
      <w:r w:rsidRPr="003E522B">
        <w:rPr>
          <w:sz w:val="24"/>
          <w:szCs w:val="24"/>
          <w:lang w:val="sv-SE"/>
        </w:rPr>
        <w:t xml:space="preserve"> </w:t>
      </w:r>
      <w:r w:rsidRPr="003E522B">
        <w:rPr>
          <w:i/>
          <w:sz w:val="24"/>
          <w:szCs w:val="24"/>
          <w:lang w:val="sv-SE"/>
        </w:rPr>
        <w:t>K</w:t>
      </w:r>
      <w:r w:rsidRPr="003E522B">
        <w:rPr>
          <w:sz w:val="24"/>
          <w:szCs w:val="24"/>
          <w:vertAlign w:val="subscript"/>
          <w:lang w:val="sv-SE"/>
        </w:rPr>
        <w:t>2</w:t>
      </w:r>
      <w:r w:rsidRPr="003E522B">
        <w:rPr>
          <w:sz w:val="24"/>
          <w:szCs w:val="24"/>
          <w:lang w:val="sv-SE"/>
        </w:rPr>
        <w:tab/>
        <w:t>log</w:t>
      </w:r>
      <w:r w:rsidR="003E522B" w:rsidRPr="003E522B">
        <w:rPr>
          <w:sz w:val="24"/>
          <w:szCs w:val="24"/>
          <w:vertAlign w:val="subscript"/>
          <w:lang w:val="sv-SE"/>
        </w:rPr>
        <w:t>10</w:t>
      </w:r>
      <w:r w:rsidRPr="003E522B">
        <w:rPr>
          <w:sz w:val="24"/>
          <w:szCs w:val="24"/>
          <w:lang w:val="sv-SE"/>
        </w:rPr>
        <w:t xml:space="preserve"> </w:t>
      </w:r>
      <w:r w:rsidRPr="003E522B">
        <w:rPr>
          <w:i/>
          <w:sz w:val="24"/>
          <w:szCs w:val="24"/>
          <w:lang w:val="sv-SE"/>
        </w:rPr>
        <w:t>K</w:t>
      </w:r>
      <w:r w:rsidRPr="003E522B">
        <w:rPr>
          <w:sz w:val="24"/>
          <w:szCs w:val="24"/>
          <w:vertAlign w:val="subscript"/>
          <w:lang w:val="sv-SE"/>
        </w:rPr>
        <w:t>3</w:t>
      </w:r>
      <w:r w:rsidRPr="003E522B">
        <w:rPr>
          <w:sz w:val="24"/>
          <w:szCs w:val="24"/>
          <w:vertAlign w:val="subscript"/>
          <w:lang w:val="sv-SE"/>
        </w:rPr>
        <w:tab/>
      </w:r>
      <w:r w:rsidRPr="003E522B">
        <w:rPr>
          <w:sz w:val="24"/>
          <w:szCs w:val="24"/>
          <w:lang w:val="sv-SE"/>
        </w:rPr>
        <w:t>Ionic medium</w:t>
      </w:r>
      <w:r w:rsidR="00D15B51" w:rsidRPr="00D15B51">
        <w:rPr>
          <w:sz w:val="24"/>
          <w:szCs w:val="24"/>
          <w:vertAlign w:val="superscript"/>
          <w:lang w:val="sv-SE"/>
        </w:rPr>
        <w:t>a</w:t>
      </w:r>
      <w:r w:rsidRPr="003E522B">
        <w:rPr>
          <w:sz w:val="24"/>
          <w:szCs w:val="24"/>
          <w:lang w:val="sv-SE"/>
        </w:rPr>
        <w:tab/>
        <w:t>Reference</w:t>
      </w:r>
    </w:p>
    <w:p w:rsidR="001364CA" w:rsidRPr="00D15B51" w:rsidRDefault="001364CA" w:rsidP="001364CA">
      <w:pPr>
        <w:ind w:left="5103" w:right="-498" w:hanging="5103"/>
        <w:rPr>
          <w:sz w:val="24"/>
          <w:szCs w:val="24"/>
        </w:rPr>
      </w:pPr>
      <w:r w:rsidRPr="00D15B51">
        <w:rPr>
          <w:sz w:val="24"/>
          <w:szCs w:val="24"/>
        </w:rPr>
        <w:t>Acidic constants of N-</w:t>
      </w:r>
      <w:proofErr w:type="spellStart"/>
      <w:r w:rsidRPr="00D15B51">
        <w:rPr>
          <w:sz w:val="24"/>
          <w:szCs w:val="24"/>
        </w:rPr>
        <w:t>methyliminodiacetic</w:t>
      </w:r>
      <w:proofErr w:type="spellEnd"/>
      <w:r w:rsidRPr="00D15B51">
        <w:rPr>
          <w:sz w:val="24"/>
          <w:szCs w:val="24"/>
        </w:rPr>
        <w:t xml:space="preserve"> acid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4238C5">
        <w:rPr>
          <w:sz w:val="24"/>
          <w:szCs w:val="24"/>
        </w:rPr>
        <w:t>9.43</w:t>
      </w:r>
      <w:r w:rsidRPr="004238C5">
        <w:rPr>
          <w:sz w:val="24"/>
          <w:szCs w:val="24"/>
        </w:rPr>
        <w:tab/>
        <w:t>2.28</w:t>
      </w:r>
      <w:r w:rsidRPr="004238C5">
        <w:rPr>
          <w:sz w:val="24"/>
          <w:szCs w:val="24"/>
        </w:rPr>
        <w:tab/>
        <w:t>1.4</w:t>
      </w:r>
      <w:r w:rsidRPr="004238C5">
        <w:rPr>
          <w:sz w:val="24"/>
          <w:szCs w:val="24"/>
        </w:rPr>
        <w:tab/>
        <w:t xml:space="preserve">0.1 M </w:t>
      </w:r>
      <w:proofErr w:type="spellStart"/>
      <w:r w:rsidRPr="004238C5">
        <w:rPr>
          <w:sz w:val="24"/>
          <w:szCs w:val="24"/>
        </w:rPr>
        <w:t>KCl</w:t>
      </w:r>
      <w:proofErr w:type="spellEnd"/>
      <w:r w:rsidRPr="004238C5">
        <w:rPr>
          <w:sz w:val="24"/>
          <w:szCs w:val="24"/>
        </w:rPr>
        <w:tab/>
      </w:r>
      <w:proofErr w:type="spellStart"/>
      <w:r w:rsidRPr="00A92C80">
        <w:rPr>
          <w:sz w:val="24"/>
          <w:szCs w:val="24"/>
        </w:rPr>
        <w:t>Anderegg</w:t>
      </w:r>
      <w:proofErr w:type="spellEnd"/>
      <w:r>
        <w:rPr>
          <w:sz w:val="24"/>
          <w:szCs w:val="24"/>
        </w:rPr>
        <w:t>, G</w:t>
      </w:r>
      <w:r w:rsidRPr="00A92C80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A92C80">
        <w:rPr>
          <w:sz w:val="24"/>
          <w:szCs w:val="24"/>
        </w:rPr>
        <w:t xml:space="preserve"> Arnau</w:t>
      </w:r>
      <w:r>
        <w:rPr>
          <w:sz w:val="24"/>
          <w:szCs w:val="24"/>
        </w:rPr>
        <w:t>d-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, F., Delgado, R., </w:t>
      </w:r>
      <w:proofErr w:type="spellStart"/>
      <w:r>
        <w:rPr>
          <w:sz w:val="24"/>
          <w:szCs w:val="24"/>
        </w:rPr>
        <w:t>Felcman</w:t>
      </w:r>
      <w:proofErr w:type="spellEnd"/>
      <w:r>
        <w:rPr>
          <w:sz w:val="24"/>
          <w:szCs w:val="24"/>
        </w:rPr>
        <w:t>, J</w:t>
      </w:r>
      <w:r w:rsidRPr="00A92C80">
        <w:rPr>
          <w:sz w:val="24"/>
          <w:szCs w:val="24"/>
        </w:rPr>
        <w:t xml:space="preserve">., Popov, K. Pure Appl. Chem. </w:t>
      </w:r>
      <w:r w:rsidRPr="00A92C80">
        <w:rPr>
          <w:b/>
          <w:sz w:val="24"/>
          <w:szCs w:val="24"/>
        </w:rPr>
        <w:t>77</w:t>
      </w:r>
      <w:r w:rsidRPr="00A92C80">
        <w:rPr>
          <w:sz w:val="24"/>
          <w:szCs w:val="24"/>
        </w:rPr>
        <w:t>, 1445</w:t>
      </w:r>
      <w:r w:rsidR="00D15B51">
        <w:rPr>
          <w:sz w:val="24"/>
          <w:szCs w:val="24"/>
        </w:rPr>
        <w:t>–</w:t>
      </w:r>
      <w:r w:rsidRPr="00A92C80">
        <w:rPr>
          <w:sz w:val="24"/>
          <w:szCs w:val="24"/>
        </w:rPr>
        <w:t>1495 (2005)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4238C5">
        <w:rPr>
          <w:sz w:val="24"/>
          <w:szCs w:val="24"/>
        </w:rPr>
        <w:t>9.46</w:t>
      </w:r>
      <w:r w:rsidRPr="004238C5">
        <w:rPr>
          <w:sz w:val="24"/>
          <w:szCs w:val="24"/>
        </w:rPr>
        <w:tab/>
        <w:t>2.32</w:t>
      </w:r>
      <w:r w:rsidRPr="004238C5">
        <w:rPr>
          <w:sz w:val="24"/>
          <w:szCs w:val="24"/>
        </w:rPr>
        <w:tab/>
        <w:t>1.39</w:t>
      </w:r>
      <w:r w:rsidRPr="004238C5">
        <w:rPr>
          <w:sz w:val="24"/>
          <w:szCs w:val="24"/>
        </w:rPr>
        <w:tab/>
        <w:t xml:space="preserve">0.5 M </w:t>
      </w:r>
      <w:proofErr w:type="spellStart"/>
      <w:r w:rsidRPr="004238C5">
        <w:rPr>
          <w:sz w:val="24"/>
          <w:szCs w:val="24"/>
        </w:rPr>
        <w:t>KNO</w:t>
      </w:r>
      <w:r w:rsidRPr="004238C5">
        <w:rPr>
          <w:sz w:val="24"/>
          <w:szCs w:val="24"/>
          <w:vertAlign w:val="subscript"/>
        </w:rPr>
        <w:t>3</w:t>
      </w:r>
      <w:proofErr w:type="spellEnd"/>
      <w:r w:rsidRPr="004238C5">
        <w:rPr>
          <w:sz w:val="24"/>
          <w:szCs w:val="24"/>
        </w:rPr>
        <w:tab/>
      </w:r>
      <w:proofErr w:type="spellStart"/>
      <w:r w:rsidRPr="004238C5">
        <w:rPr>
          <w:rFonts w:ascii="NexusSans" w:hAnsi="NexusSans" w:cs="Arial"/>
          <w:iCs/>
          <w:sz w:val="24"/>
          <w:szCs w:val="24"/>
        </w:rPr>
        <w:t>Sanchiz</w:t>
      </w:r>
      <w:proofErr w:type="spellEnd"/>
      <w:r w:rsidRPr="004238C5">
        <w:rPr>
          <w:rFonts w:ascii="NexusSans" w:hAnsi="NexusSans" w:cs="Arial"/>
          <w:sz w:val="24"/>
          <w:szCs w:val="24"/>
        </w:rPr>
        <w:t xml:space="preserve">, </w:t>
      </w:r>
      <w:r>
        <w:rPr>
          <w:rFonts w:ascii="NexusSans" w:hAnsi="NexusSans" w:cs="Arial"/>
          <w:sz w:val="24"/>
          <w:szCs w:val="24"/>
        </w:rPr>
        <w:t>J</w:t>
      </w:r>
      <w:r w:rsidRPr="004238C5">
        <w:rPr>
          <w:rFonts w:ascii="NexusSans" w:hAnsi="NexusSans" w:cs="Arial"/>
          <w:sz w:val="24"/>
          <w:szCs w:val="24"/>
        </w:rPr>
        <w:t>.</w:t>
      </w:r>
      <w:r>
        <w:rPr>
          <w:rFonts w:ascii="NexusSans" w:hAnsi="NexusSans" w:cs="Arial"/>
          <w:sz w:val="24"/>
          <w:szCs w:val="24"/>
        </w:rPr>
        <w:t>,</w:t>
      </w:r>
      <w:r w:rsidRPr="004238C5">
        <w:rPr>
          <w:rFonts w:ascii="NexusSans" w:hAnsi="NexusSans" w:cs="Arial"/>
          <w:sz w:val="24"/>
          <w:szCs w:val="24"/>
        </w:rPr>
        <w:t xml:space="preserve"> Esparza, </w:t>
      </w:r>
      <w:r>
        <w:rPr>
          <w:rFonts w:ascii="NexusSans" w:hAnsi="NexusSans" w:cs="Arial"/>
          <w:sz w:val="24"/>
          <w:szCs w:val="24"/>
        </w:rPr>
        <w:t>P</w:t>
      </w:r>
      <w:r w:rsidRPr="004238C5">
        <w:rPr>
          <w:rFonts w:ascii="NexusSans" w:hAnsi="NexusSans" w:cs="Arial"/>
          <w:sz w:val="24"/>
          <w:szCs w:val="24"/>
        </w:rPr>
        <w:t>.</w:t>
      </w:r>
      <w:r>
        <w:rPr>
          <w:rFonts w:ascii="NexusSans" w:hAnsi="NexusSans" w:cs="Arial"/>
          <w:sz w:val="24"/>
          <w:szCs w:val="24"/>
        </w:rPr>
        <w:t>,</w:t>
      </w:r>
      <w:r w:rsidRPr="004238C5">
        <w:rPr>
          <w:rFonts w:ascii="NexusSans" w:hAnsi="NexusSans" w:cs="Arial"/>
          <w:sz w:val="24"/>
          <w:szCs w:val="24"/>
        </w:rPr>
        <w:t xml:space="preserve"> </w:t>
      </w:r>
      <w:proofErr w:type="spellStart"/>
      <w:r w:rsidRPr="004238C5">
        <w:rPr>
          <w:rFonts w:ascii="NexusSans" w:hAnsi="NexusSans" w:cs="Arial"/>
          <w:sz w:val="24"/>
          <w:szCs w:val="24"/>
        </w:rPr>
        <w:t>Domı́nguez</w:t>
      </w:r>
      <w:proofErr w:type="spellEnd"/>
      <w:r w:rsidRPr="004238C5">
        <w:rPr>
          <w:rFonts w:ascii="NexusSans" w:hAnsi="NexusSans" w:cs="Arial"/>
          <w:sz w:val="24"/>
          <w:szCs w:val="24"/>
        </w:rPr>
        <w:t xml:space="preserve">, </w:t>
      </w:r>
      <w:r>
        <w:rPr>
          <w:rFonts w:ascii="NexusSans" w:hAnsi="NexusSans" w:cs="Arial"/>
          <w:sz w:val="24"/>
          <w:szCs w:val="24"/>
        </w:rPr>
        <w:t>S</w:t>
      </w:r>
      <w:r w:rsidRPr="004238C5">
        <w:rPr>
          <w:rFonts w:ascii="NexusSans" w:hAnsi="NexusSans" w:cs="Arial"/>
          <w:sz w:val="24"/>
          <w:szCs w:val="24"/>
        </w:rPr>
        <w:t>.</w:t>
      </w:r>
      <w:r>
        <w:rPr>
          <w:rFonts w:ascii="NexusSans" w:hAnsi="NexusSans" w:cs="Arial"/>
          <w:sz w:val="24"/>
          <w:szCs w:val="24"/>
        </w:rPr>
        <w:t>,</w:t>
      </w:r>
      <w:r w:rsidRPr="004238C5">
        <w:rPr>
          <w:rFonts w:ascii="NexusSans" w:hAnsi="NexusSans" w:cs="Arial"/>
          <w:sz w:val="24"/>
          <w:szCs w:val="24"/>
        </w:rPr>
        <w:t xml:space="preserve"> </w:t>
      </w:r>
      <w:proofErr w:type="spellStart"/>
      <w:r w:rsidRPr="004238C5">
        <w:rPr>
          <w:rFonts w:ascii="NexusSans" w:hAnsi="NexusSans" w:cs="Arial"/>
          <w:sz w:val="24"/>
          <w:szCs w:val="24"/>
        </w:rPr>
        <w:t>Brito</w:t>
      </w:r>
      <w:proofErr w:type="spellEnd"/>
      <w:r w:rsidRPr="004238C5">
        <w:rPr>
          <w:rFonts w:ascii="NexusSans" w:hAnsi="NexusSans" w:cs="Arial"/>
          <w:sz w:val="24"/>
          <w:szCs w:val="24"/>
        </w:rPr>
        <w:t xml:space="preserve">, </w:t>
      </w:r>
      <w:r>
        <w:rPr>
          <w:rFonts w:ascii="NexusSans" w:hAnsi="NexusSans" w:cs="Arial"/>
          <w:sz w:val="24"/>
          <w:szCs w:val="24"/>
        </w:rPr>
        <w:t>F.,</w:t>
      </w:r>
      <w:r w:rsidRPr="004238C5">
        <w:rPr>
          <w:rFonts w:ascii="NexusSans" w:hAnsi="NexusSans" w:cs="Arial"/>
          <w:sz w:val="24"/>
          <w:szCs w:val="24"/>
        </w:rPr>
        <w:t xml:space="preserve"> </w:t>
      </w:r>
      <w:proofErr w:type="spellStart"/>
      <w:r w:rsidRPr="004238C5">
        <w:rPr>
          <w:rFonts w:ascii="NexusSans" w:hAnsi="NexusSans" w:cs="Arial"/>
          <w:sz w:val="24"/>
          <w:szCs w:val="24"/>
        </w:rPr>
        <w:t>Mederos</w:t>
      </w:r>
      <w:proofErr w:type="spellEnd"/>
      <w:r w:rsidRPr="004238C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A. </w:t>
      </w:r>
      <w:r w:rsidRPr="00A92C80">
        <w:rPr>
          <w:sz w:val="24"/>
          <w:szCs w:val="24"/>
        </w:rPr>
        <w:t xml:space="preserve">Inorg. </w:t>
      </w:r>
      <w:proofErr w:type="spellStart"/>
      <w:r w:rsidRPr="00A92C80">
        <w:rPr>
          <w:sz w:val="24"/>
          <w:szCs w:val="24"/>
        </w:rPr>
        <w:t>Chim</w:t>
      </w:r>
      <w:proofErr w:type="spellEnd"/>
      <w:r w:rsidRPr="00A92C80">
        <w:rPr>
          <w:sz w:val="24"/>
          <w:szCs w:val="24"/>
        </w:rPr>
        <w:t>. Acta</w:t>
      </w:r>
      <w:r w:rsidRPr="004238C5">
        <w:rPr>
          <w:sz w:val="24"/>
          <w:szCs w:val="24"/>
        </w:rPr>
        <w:t xml:space="preserve"> </w:t>
      </w:r>
      <w:r w:rsidRPr="00A92C80">
        <w:rPr>
          <w:b/>
          <w:sz w:val="24"/>
          <w:szCs w:val="24"/>
        </w:rPr>
        <w:t>291</w:t>
      </w:r>
      <w:r w:rsidRPr="004238C5">
        <w:rPr>
          <w:sz w:val="24"/>
          <w:szCs w:val="24"/>
        </w:rPr>
        <w:t>, 158</w:t>
      </w:r>
      <w:r w:rsidR="00D15B51">
        <w:rPr>
          <w:sz w:val="24"/>
          <w:szCs w:val="24"/>
        </w:rPr>
        <w:t>–</w:t>
      </w:r>
      <w:r w:rsidRPr="004238C5">
        <w:rPr>
          <w:sz w:val="24"/>
          <w:szCs w:val="24"/>
        </w:rPr>
        <w:t>165</w:t>
      </w:r>
      <w:r>
        <w:rPr>
          <w:sz w:val="24"/>
          <w:szCs w:val="24"/>
        </w:rPr>
        <w:t xml:space="preserve"> (1999)</w:t>
      </w:r>
    </w:p>
    <w:p w:rsidR="001364CA" w:rsidRPr="004238C5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4238C5">
        <w:rPr>
          <w:sz w:val="24"/>
          <w:szCs w:val="24"/>
        </w:rPr>
        <w:t>9.54</w:t>
      </w:r>
      <w:r w:rsidRPr="004238C5">
        <w:rPr>
          <w:sz w:val="24"/>
          <w:szCs w:val="24"/>
        </w:rPr>
        <w:tab/>
        <w:t>2.46</w:t>
      </w:r>
      <w:r w:rsidRPr="004238C5">
        <w:rPr>
          <w:sz w:val="24"/>
          <w:szCs w:val="24"/>
        </w:rPr>
        <w:tab/>
      </w:r>
      <w:r w:rsidRPr="004238C5">
        <w:rPr>
          <w:sz w:val="24"/>
          <w:szCs w:val="24"/>
        </w:rPr>
        <w:tab/>
        <w:t>0.1 M NaNO</w:t>
      </w:r>
      <w:r w:rsidRPr="004238C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ab/>
        <w:t xml:space="preserve">Takahashi, A., </w:t>
      </w:r>
      <w:proofErr w:type="spellStart"/>
      <w:r>
        <w:rPr>
          <w:sz w:val="24"/>
          <w:szCs w:val="24"/>
        </w:rPr>
        <w:t>Natsume</w:t>
      </w:r>
      <w:proofErr w:type="spellEnd"/>
      <w:r>
        <w:rPr>
          <w:sz w:val="24"/>
          <w:szCs w:val="24"/>
        </w:rPr>
        <w:t>, T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</w:t>
      </w:r>
      <w:proofErr w:type="spellStart"/>
      <w:r w:rsidRPr="004238C5">
        <w:rPr>
          <w:sz w:val="24"/>
          <w:szCs w:val="24"/>
        </w:rPr>
        <w:t>Koshino</w:t>
      </w:r>
      <w:proofErr w:type="spellEnd"/>
      <w:r w:rsidRPr="004238C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N., </w:t>
      </w:r>
      <w:proofErr w:type="spellStart"/>
      <w:r>
        <w:rPr>
          <w:sz w:val="24"/>
          <w:szCs w:val="24"/>
        </w:rPr>
        <w:t>Funahashi</w:t>
      </w:r>
      <w:proofErr w:type="spellEnd"/>
      <w:r>
        <w:rPr>
          <w:sz w:val="24"/>
          <w:szCs w:val="24"/>
        </w:rPr>
        <w:t>, S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Inada, </w:t>
      </w:r>
      <w:r>
        <w:rPr>
          <w:sz w:val="24"/>
          <w:szCs w:val="24"/>
        </w:rPr>
        <w:t>Y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Takagi, </w:t>
      </w:r>
      <w:r>
        <w:rPr>
          <w:sz w:val="24"/>
          <w:szCs w:val="24"/>
        </w:rPr>
        <w:t>H</w:t>
      </w:r>
      <w:r w:rsidR="00D15B51">
        <w:rPr>
          <w:sz w:val="24"/>
          <w:szCs w:val="24"/>
        </w:rPr>
        <w:t>.</w:t>
      </w:r>
      <w:r>
        <w:rPr>
          <w:sz w:val="24"/>
          <w:szCs w:val="24"/>
        </w:rPr>
        <w:t xml:space="preserve">D. </w:t>
      </w:r>
      <w:r w:rsidRPr="00A92C80">
        <w:rPr>
          <w:sz w:val="24"/>
          <w:szCs w:val="24"/>
        </w:rPr>
        <w:t>Can. J. Chem.</w:t>
      </w:r>
      <w:r w:rsidRPr="004238C5">
        <w:rPr>
          <w:sz w:val="24"/>
          <w:szCs w:val="24"/>
        </w:rPr>
        <w:t xml:space="preserve"> </w:t>
      </w:r>
      <w:r w:rsidRPr="00A92C80">
        <w:rPr>
          <w:b/>
          <w:sz w:val="24"/>
          <w:szCs w:val="24"/>
        </w:rPr>
        <w:t>75</w:t>
      </w:r>
      <w:r>
        <w:rPr>
          <w:sz w:val="24"/>
          <w:szCs w:val="24"/>
        </w:rPr>
        <w:t>, 1084</w:t>
      </w:r>
      <w:r w:rsidR="00D15B51">
        <w:rPr>
          <w:sz w:val="24"/>
          <w:szCs w:val="24"/>
        </w:rPr>
        <w:t>–</w:t>
      </w:r>
      <w:r>
        <w:rPr>
          <w:sz w:val="24"/>
          <w:szCs w:val="24"/>
        </w:rPr>
        <w:t>1092 (1997)</w:t>
      </w:r>
    </w:p>
    <w:p w:rsidR="001364CA" w:rsidRPr="004238C5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4238C5">
        <w:rPr>
          <w:sz w:val="24"/>
          <w:szCs w:val="24"/>
        </w:rPr>
        <w:t>9.542</w:t>
      </w:r>
      <w:r w:rsidRPr="004238C5">
        <w:rPr>
          <w:sz w:val="24"/>
          <w:szCs w:val="24"/>
        </w:rPr>
        <w:tab/>
        <w:t>2.46</w:t>
      </w:r>
      <w:r w:rsidRPr="004238C5">
        <w:rPr>
          <w:sz w:val="24"/>
          <w:szCs w:val="24"/>
        </w:rPr>
        <w:tab/>
      </w:r>
      <w:r w:rsidRPr="004238C5">
        <w:rPr>
          <w:sz w:val="24"/>
          <w:szCs w:val="24"/>
        </w:rPr>
        <w:tab/>
        <w:t xml:space="preserve">0.1 M </w:t>
      </w:r>
      <w:proofErr w:type="spellStart"/>
      <w:r w:rsidRPr="004238C5">
        <w:rPr>
          <w:sz w:val="24"/>
          <w:szCs w:val="24"/>
        </w:rPr>
        <w:t>NaNO</w:t>
      </w:r>
      <w:r w:rsidRPr="004238C5">
        <w:rPr>
          <w:sz w:val="24"/>
          <w:szCs w:val="24"/>
          <w:vertAlign w:val="subscript"/>
        </w:rPr>
        <w:t>3</w:t>
      </w:r>
      <w:proofErr w:type="spellEnd"/>
      <w:r>
        <w:rPr>
          <w:sz w:val="24"/>
          <w:szCs w:val="24"/>
        </w:rPr>
        <w:tab/>
      </w:r>
      <w:proofErr w:type="spellStart"/>
      <w:r w:rsidRPr="004238C5">
        <w:rPr>
          <w:sz w:val="24"/>
          <w:szCs w:val="24"/>
        </w:rPr>
        <w:t>Aizawa</w:t>
      </w:r>
      <w:proofErr w:type="spellEnd"/>
      <w:r w:rsidRPr="004238C5">
        <w:rPr>
          <w:sz w:val="24"/>
          <w:szCs w:val="24"/>
        </w:rPr>
        <w:t xml:space="preserve">, </w:t>
      </w:r>
      <w:r>
        <w:rPr>
          <w:sz w:val="24"/>
          <w:szCs w:val="24"/>
        </w:rPr>
        <w:t>S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</w:t>
      </w:r>
      <w:proofErr w:type="spellStart"/>
      <w:r w:rsidRPr="004238C5">
        <w:rPr>
          <w:sz w:val="24"/>
          <w:szCs w:val="24"/>
        </w:rPr>
        <w:t>Natsume</w:t>
      </w:r>
      <w:proofErr w:type="spellEnd"/>
      <w:r w:rsidRPr="004238C5">
        <w:rPr>
          <w:sz w:val="24"/>
          <w:szCs w:val="24"/>
        </w:rPr>
        <w:t>,</w:t>
      </w:r>
      <w:r>
        <w:rPr>
          <w:sz w:val="24"/>
          <w:szCs w:val="24"/>
        </w:rPr>
        <w:t xml:space="preserve"> T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Hatano</w:t>
      </w:r>
      <w:proofErr w:type="spellEnd"/>
      <w:r>
        <w:rPr>
          <w:sz w:val="24"/>
          <w:szCs w:val="24"/>
        </w:rPr>
        <w:t>, K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</w:t>
      </w:r>
      <w:proofErr w:type="spellStart"/>
      <w:r w:rsidRPr="004238C5">
        <w:rPr>
          <w:sz w:val="24"/>
          <w:szCs w:val="24"/>
        </w:rPr>
        <w:t>Funahashi</w:t>
      </w:r>
      <w:proofErr w:type="spellEnd"/>
      <w:r w:rsidRPr="004238C5">
        <w:rPr>
          <w:sz w:val="24"/>
          <w:szCs w:val="24"/>
        </w:rPr>
        <w:t>,</w:t>
      </w:r>
      <w:r>
        <w:rPr>
          <w:sz w:val="24"/>
          <w:szCs w:val="24"/>
        </w:rPr>
        <w:t xml:space="preserve"> S. </w:t>
      </w:r>
      <w:r w:rsidRPr="004238C5">
        <w:rPr>
          <w:sz w:val="24"/>
          <w:szCs w:val="24"/>
        </w:rPr>
        <w:t xml:space="preserve"> </w:t>
      </w:r>
      <w:r w:rsidRPr="00A92C80">
        <w:rPr>
          <w:sz w:val="24"/>
          <w:szCs w:val="24"/>
        </w:rPr>
        <w:t xml:space="preserve">Inorg. </w:t>
      </w:r>
      <w:proofErr w:type="spellStart"/>
      <w:r w:rsidRPr="00A92C80">
        <w:rPr>
          <w:sz w:val="24"/>
          <w:szCs w:val="24"/>
        </w:rPr>
        <w:t>Chim</w:t>
      </w:r>
      <w:proofErr w:type="spellEnd"/>
      <w:r w:rsidRPr="00A92C80">
        <w:rPr>
          <w:sz w:val="24"/>
          <w:szCs w:val="24"/>
        </w:rPr>
        <w:t>. Acta</w:t>
      </w:r>
      <w:r w:rsidRPr="004238C5">
        <w:rPr>
          <w:sz w:val="24"/>
          <w:szCs w:val="24"/>
        </w:rPr>
        <w:t xml:space="preserve"> </w:t>
      </w:r>
      <w:r w:rsidRPr="00A92C80">
        <w:rPr>
          <w:b/>
          <w:sz w:val="24"/>
          <w:szCs w:val="24"/>
        </w:rPr>
        <w:t>248</w:t>
      </w:r>
      <w:r w:rsidRPr="004238C5">
        <w:rPr>
          <w:sz w:val="24"/>
          <w:szCs w:val="24"/>
        </w:rPr>
        <w:t>, 215</w:t>
      </w:r>
      <w:r w:rsidR="00D15B51">
        <w:rPr>
          <w:sz w:val="24"/>
          <w:szCs w:val="24"/>
        </w:rPr>
        <w:t>–</w:t>
      </w:r>
      <w:r w:rsidRPr="004238C5">
        <w:rPr>
          <w:sz w:val="24"/>
          <w:szCs w:val="24"/>
        </w:rPr>
        <w:t>224</w:t>
      </w:r>
      <w:r>
        <w:rPr>
          <w:sz w:val="24"/>
          <w:szCs w:val="24"/>
        </w:rPr>
        <w:t xml:space="preserve"> (1996)</w:t>
      </w:r>
    </w:p>
    <w:p w:rsidR="001364CA" w:rsidRPr="004238C5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>
        <w:rPr>
          <w:sz w:val="24"/>
          <w:szCs w:val="24"/>
        </w:rPr>
        <w:t>9.43</w:t>
      </w:r>
      <w:r>
        <w:rPr>
          <w:sz w:val="24"/>
          <w:szCs w:val="24"/>
        </w:rPr>
        <w:tab/>
        <w:t>2.28</w:t>
      </w:r>
      <w:r w:rsidRPr="004238C5">
        <w:rPr>
          <w:sz w:val="24"/>
          <w:szCs w:val="24"/>
        </w:rPr>
        <w:tab/>
      </w:r>
      <w:r w:rsidRPr="004238C5">
        <w:rPr>
          <w:sz w:val="24"/>
          <w:szCs w:val="24"/>
        </w:rPr>
        <w:tab/>
        <w:t xml:space="preserve">0.50 M </w:t>
      </w:r>
      <w:proofErr w:type="spellStart"/>
      <w:r w:rsidRPr="004238C5">
        <w:rPr>
          <w:sz w:val="24"/>
          <w:szCs w:val="24"/>
        </w:rPr>
        <w:t>NaClO</w:t>
      </w:r>
      <w:r w:rsidRPr="004238C5">
        <w:rPr>
          <w:sz w:val="24"/>
          <w:szCs w:val="24"/>
          <w:vertAlign w:val="subscript"/>
        </w:rPr>
        <w:t>4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Gaizer</w:t>
      </w:r>
      <w:proofErr w:type="spellEnd"/>
      <w:r>
        <w:rPr>
          <w:sz w:val="24"/>
          <w:szCs w:val="24"/>
        </w:rPr>
        <w:t>, F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</w:t>
      </w:r>
      <w:proofErr w:type="spellStart"/>
      <w:r w:rsidRPr="004238C5">
        <w:rPr>
          <w:sz w:val="24"/>
          <w:szCs w:val="24"/>
        </w:rPr>
        <w:t>Lázá</w:t>
      </w:r>
      <w:r w:rsidR="00D15B51">
        <w:rPr>
          <w:sz w:val="24"/>
          <w:szCs w:val="24"/>
        </w:rPr>
        <w:t>r</w:t>
      </w:r>
      <w:proofErr w:type="spellEnd"/>
      <w:r w:rsidR="00D15B51">
        <w:rPr>
          <w:sz w:val="24"/>
          <w:szCs w:val="24"/>
        </w:rPr>
        <w:t xml:space="preserve">, J., Kiss, </w:t>
      </w:r>
      <w:proofErr w:type="spellStart"/>
      <w:r w:rsidR="00D15B51">
        <w:rPr>
          <w:sz w:val="24"/>
          <w:szCs w:val="24"/>
        </w:rPr>
        <w:t>J.</w:t>
      </w:r>
      <w:r>
        <w:rPr>
          <w:sz w:val="24"/>
          <w:szCs w:val="24"/>
        </w:rPr>
        <w:t>T</w:t>
      </w:r>
      <w:proofErr w:type="spellEnd"/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</w:t>
      </w:r>
      <w:proofErr w:type="spellStart"/>
      <w:r w:rsidRPr="004238C5">
        <w:rPr>
          <w:sz w:val="24"/>
          <w:szCs w:val="24"/>
        </w:rPr>
        <w:t>Póczik</w:t>
      </w:r>
      <w:proofErr w:type="spellEnd"/>
      <w:r>
        <w:rPr>
          <w:sz w:val="24"/>
          <w:szCs w:val="24"/>
        </w:rPr>
        <w:t>, E.</w:t>
      </w:r>
      <w:r w:rsidRPr="004238C5">
        <w:rPr>
          <w:sz w:val="24"/>
          <w:szCs w:val="24"/>
        </w:rPr>
        <w:t xml:space="preserve"> </w:t>
      </w:r>
      <w:r w:rsidRPr="00A92C80">
        <w:rPr>
          <w:sz w:val="24"/>
          <w:szCs w:val="24"/>
        </w:rPr>
        <w:t>Polyhedron</w:t>
      </w:r>
      <w:r w:rsidRPr="004238C5">
        <w:rPr>
          <w:sz w:val="24"/>
          <w:szCs w:val="24"/>
        </w:rPr>
        <w:t xml:space="preserve"> </w:t>
      </w:r>
      <w:r w:rsidRPr="00A92C80">
        <w:rPr>
          <w:b/>
          <w:sz w:val="24"/>
          <w:szCs w:val="24"/>
        </w:rPr>
        <w:t>11</w:t>
      </w:r>
      <w:r w:rsidRPr="004238C5">
        <w:rPr>
          <w:sz w:val="24"/>
          <w:szCs w:val="24"/>
        </w:rPr>
        <w:t>, 257</w:t>
      </w:r>
      <w:r w:rsidR="00D15B51">
        <w:rPr>
          <w:sz w:val="24"/>
          <w:szCs w:val="24"/>
        </w:rPr>
        <w:t>–</w:t>
      </w:r>
      <w:r w:rsidRPr="004238C5">
        <w:rPr>
          <w:sz w:val="24"/>
          <w:szCs w:val="24"/>
        </w:rPr>
        <w:t>264</w:t>
      </w:r>
      <w:r>
        <w:rPr>
          <w:sz w:val="24"/>
          <w:szCs w:val="24"/>
        </w:rPr>
        <w:t xml:space="preserve"> (1992)</w:t>
      </w:r>
    </w:p>
    <w:p w:rsidR="001364CA" w:rsidRPr="004238C5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4238C5">
        <w:rPr>
          <w:sz w:val="24"/>
          <w:szCs w:val="24"/>
        </w:rPr>
        <w:t>9.50</w:t>
      </w:r>
      <w:r w:rsidRPr="004238C5">
        <w:rPr>
          <w:sz w:val="24"/>
          <w:szCs w:val="24"/>
        </w:rPr>
        <w:tab/>
        <w:t>2.28</w:t>
      </w:r>
      <w:r w:rsidRPr="004238C5">
        <w:rPr>
          <w:sz w:val="24"/>
          <w:szCs w:val="24"/>
        </w:rPr>
        <w:tab/>
        <w:t>1.60</w:t>
      </w:r>
      <w:r w:rsidRPr="004238C5">
        <w:rPr>
          <w:sz w:val="24"/>
          <w:szCs w:val="24"/>
        </w:rPr>
        <w:tab/>
        <w:t xml:space="preserve">0.50 M </w:t>
      </w:r>
      <w:proofErr w:type="spellStart"/>
      <w:r w:rsidRPr="004238C5">
        <w:rPr>
          <w:sz w:val="24"/>
          <w:szCs w:val="24"/>
        </w:rPr>
        <w:t>NaClO</w:t>
      </w:r>
      <w:r w:rsidRPr="004238C5">
        <w:rPr>
          <w:sz w:val="24"/>
          <w:szCs w:val="24"/>
          <w:vertAlign w:val="subscript"/>
        </w:rPr>
        <w:t>4</w:t>
      </w:r>
      <w:proofErr w:type="spellEnd"/>
      <w:r w:rsidRPr="004238C5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Mederos</w:t>
      </w:r>
      <w:proofErr w:type="spellEnd"/>
      <w:r>
        <w:rPr>
          <w:sz w:val="24"/>
          <w:szCs w:val="24"/>
        </w:rPr>
        <w:t>, A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Domin</w:t>
      </w:r>
      <w:r>
        <w:rPr>
          <w:sz w:val="24"/>
          <w:szCs w:val="24"/>
        </w:rPr>
        <w:t xml:space="preserve">guez, S., Morales, M. J., </w:t>
      </w:r>
      <w:proofErr w:type="spellStart"/>
      <w:r>
        <w:rPr>
          <w:sz w:val="24"/>
          <w:szCs w:val="24"/>
        </w:rPr>
        <w:t>Brito</w:t>
      </w:r>
      <w:proofErr w:type="spellEnd"/>
      <w:r>
        <w:rPr>
          <w:sz w:val="24"/>
          <w:szCs w:val="24"/>
        </w:rPr>
        <w:t>, F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</w:t>
      </w:r>
      <w:proofErr w:type="spellStart"/>
      <w:r w:rsidRPr="004238C5">
        <w:rPr>
          <w:sz w:val="24"/>
          <w:szCs w:val="24"/>
        </w:rPr>
        <w:t>Chinea</w:t>
      </w:r>
      <w:proofErr w:type="spellEnd"/>
      <w:r w:rsidRPr="004238C5">
        <w:rPr>
          <w:sz w:val="24"/>
          <w:szCs w:val="24"/>
        </w:rPr>
        <w:t>,</w:t>
      </w:r>
      <w:r>
        <w:rPr>
          <w:sz w:val="24"/>
          <w:szCs w:val="24"/>
        </w:rPr>
        <w:t xml:space="preserve"> E.</w:t>
      </w:r>
      <w:r w:rsidRPr="004238C5">
        <w:rPr>
          <w:sz w:val="24"/>
          <w:szCs w:val="24"/>
        </w:rPr>
        <w:t xml:space="preserve"> </w:t>
      </w:r>
      <w:r w:rsidRPr="00A92C80">
        <w:rPr>
          <w:sz w:val="24"/>
          <w:szCs w:val="24"/>
        </w:rPr>
        <w:t>Polyhedron</w:t>
      </w:r>
      <w:r w:rsidRPr="004238C5">
        <w:rPr>
          <w:sz w:val="24"/>
          <w:szCs w:val="24"/>
        </w:rPr>
        <w:t xml:space="preserve"> </w:t>
      </w:r>
      <w:r w:rsidRPr="00A92C80">
        <w:rPr>
          <w:b/>
          <w:sz w:val="24"/>
          <w:szCs w:val="24"/>
        </w:rPr>
        <w:t>6</w:t>
      </w:r>
      <w:r w:rsidRPr="004238C5">
        <w:rPr>
          <w:sz w:val="24"/>
          <w:szCs w:val="24"/>
        </w:rPr>
        <w:t>, 303</w:t>
      </w:r>
      <w:r w:rsidR="00D15B51">
        <w:rPr>
          <w:sz w:val="24"/>
          <w:szCs w:val="24"/>
        </w:rPr>
        <w:t>–</w:t>
      </w:r>
      <w:r w:rsidRPr="004238C5">
        <w:rPr>
          <w:sz w:val="24"/>
          <w:szCs w:val="24"/>
        </w:rPr>
        <w:t>308</w:t>
      </w:r>
      <w:r>
        <w:rPr>
          <w:sz w:val="24"/>
          <w:szCs w:val="24"/>
        </w:rPr>
        <w:t xml:space="preserve"> (1987)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4238C5">
        <w:rPr>
          <w:sz w:val="24"/>
          <w:szCs w:val="24"/>
        </w:rPr>
        <w:t>9.61</w:t>
      </w:r>
      <w:r w:rsidRPr="004238C5">
        <w:rPr>
          <w:sz w:val="24"/>
          <w:szCs w:val="24"/>
        </w:rPr>
        <w:tab/>
        <w:t>2.</w:t>
      </w:r>
      <w:r>
        <w:rPr>
          <w:sz w:val="24"/>
          <w:szCs w:val="24"/>
        </w:rPr>
        <w:t>31</w:t>
      </w:r>
      <w:r>
        <w:rPr>
          <w:sz w:val="24"/>
          <w:szCs w:val="24"/>
        </w:rPr>
        <w:tab/>
        <w:t>1.92</w:t>
      </w:r>
      <w:r>
        <w:rPr>
          <w:sz w:val="24"/>
          <w:szCs w:val="24"/>
        </w:rPr>
        <w:tab/>
        <w:t xml:space="preserve">0.10 M </w:t>
      </w:r>
      <w:proofErr w:type="spellStart"/>
      <w:r>
        <w:rPr>
          <w:sz w:val="24"/>
          <w:szCs w:val="24"/>
        </w:rPr>
        <w:t>KCl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Mederos</w:t>
      </w:r>
      <w:proofErr w:type="spellEnd"/>
      <w:r>
        <w:rPr>
          <w:sz w:val="24"/>
          <w:szCs w:val="24"/>
        </w:rPr>
        <w:t>, A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Dominguez, </w:t>
      </w:r>
      <w:r>
        <w:rPr>
          <w:sz w:val="24"/>
          <w:szCs w:val="24"/>
        </w:rPr>
        <w:t>S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Medina, </w:t>
      </w:r>
      <w:r>
        <w:rPr>
          <w:sz w:val="24"/>
          <w:szCs w:val="24"/>
        </w:rPr>
        <w:t xml:space="preserve">A. M., </w:t>
      </w:r>
      <w:proofErr w:type="spellStart"/>
      <w:r>
        <w:rPr>
          <w:sz w:val="24"/>
          <w:szCs w:val="24"/>
        </w:rPr>
        <w:t>Brito</w:t>
      </w:r>
      <w:proofErr w:type="spellEnd"/>
      <w:r>
        <w:rPr>
          <w:sz w:val="24"/>
          <w:szCs w:val="24"/>
        </w:rPr>
        <w:t>, F</w:t>
      </w:r>
      <w:r w:rsidRPr="004238C5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4238C5">
        <w:rPr>
          <w:sz w:val="24"/>
          <w:szCs w:val="24"/>
        </w:rPr>
        <w:t xml:space="preserve"> </w:t>
      </w:r>
      <w:proofErr w:type="spellStart"/>
      <w:r w:rsidRPr="004238C5">
        <w:rPr>
          <w:sz w:val="24"/>
          <w:szCs w:val="24"/>
        </w:rPr>
        <w:t>Chinea</w:t>
      </w:r>
      <w:proofErr w:type="spellEnd"/>
      <w:r>
        <w:rPr>
          <w:sz w:val="24"/>
          <w:szCs w:val="24"/>
        </w:rPr>
        <w:t>,</w:t>
      </w:r>
      <w:r w:rsidRPr="00740C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E. </w:t>
      </w:r>
      <w:r w:rsidRPr="00955F63">
        <w:rPr>
          <w:sz w:val="24"/>
          <w:szCs w:val="24"/>
        </w:rPr>
        <w:t>Polyhedron</w:t>
      </w:r>
      <w:r w:rsidRPr="00740C96">
        <w:rPr>
          <w:sz w:val="24"/>
          <w:szCs w:val="24"/>
        </w:rPr>
        <w:t xml:space="preserve"> </w:t>
      </w:r>
      <w:r w:rsidRPr="00955F63">
        <w:rPr>
          <w:b/>
          <w:sz w:val="24"/>
          <w:szCs w:val="24"/>
        </w:rPr>
        <w:t>5</w:t>
      </w:r>
      <w:r>
        <w:rPr>
          <w:sz w:val="24"/>
          <w:szCs w:val="24"/>
        </w:rPr>
        <w:t>, 1247</w:t>
      </w:r>
      <w:r w:rsidR="00D15B51">
        <w:rPr>
          <w:sz w:val="24"/>
          <w:szCs w:val="24"/>
        </w:rPr>
        <w:t>–</w:t>
      </w:r>
      <w:r>
        <w:rPr>
          <w:sz w:val="24"/>
          <w:szCs w:val="24"/>
        </w:rPr>
        <w:t>1251 (1986)</w:t>
      </w:r>
    </w:p>
    <w:p w:rsidR="001364CA" w:rsidRPr="00C71B09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  <w:lang w:val="sv-SE"/>
        </w:rPr>
      </w:pPr>
      <w:r w:rsidRPr="00C71B09">
        <w:rPr>
          <w:sz w:val="24"/>
          <w:szCs w:val="24"/>
          <w:lang w:val="sv-SE"/>
        </w:rPr>
        <w:t>9.55</w:t>
      </w:r>
      <w:r w:rsidRPr="00C71B09">
        <w:rPr>
          <w:sz w:val="24"/>
          <w:szCs w:val="24"/>
          <w:lang w:val="sv-SE"/>
        </w:rPr>
        <w:tab/>
        <w:t>2.10</w:t>
      </w:r>
      <w:r w:rsidRPr="00C71B09">
        <w:rPr>
          <w:sz w:val="24"/>
          <w:szCs w:val="24"/>
          <w:lang w:val="sv-SE"/>
        </w:rPr>
        <w:tab/>
      </w:r>
      <w:r w:rsidRPr="00C71B09">
        <w:rPr>
          <w:sz w:val="24"/>
          <w:szCs w:val="24"/>
          <w:lang w:val="sv-SE"/>
        </w:rPr>
        <w:tab/>
        <w:t>0.10 M KNO3</w:t>
      </w:r>
      <w:r w:rsidRPr="00C71B09">
        <w:rPr>
          <w:sz w:val="24"/>
          <w:szCs w:val="24"/>
          <w:lang w:val="sv-SE"/>
        </w:rPr>
        <w:tab/>
        <w:t xml:space="preserve">Felcman, J., da Silva, </w:t>
      </w:r>
      <w:r>
        <w:rPr>
          <w:sz w:val="24"/>
          <w:szCs w:val="24"/>
          <w:lang w:val="sv-SE"/>
        </w:rPr>
        <w:t xml:space="preserve">J. J. R. F. Talanta </w:t>
      </w:r>
      <w:r w:rsidRPr="00C71B09">
        <w:rPr>
          <w:b/>
          <w:sz w:val="24"/>
          <w:szCs w:val="24"/>
          <w:lang w:val="sv-SE"/>
        </w:rPr>
        <w:t>30</w:t>
      </w:r>
      <w:r>
        <w:rPr>
          <w:sz w:val="24"/>
          <w:szCs w:val="24"/>
          <w:lang w:val="sv-SE"/>
        </w:rPr>
        <w:t>, 565</w:t>
      </w:r>
      <w:r w:rsidR="00D15B51">
        <w:rPr>
          <w:sz w:val="24"/>
          <w:szCs w:val="24"/>
          <w:lang w:val="sv-SE"/>
        </w:rPr>
        <w:t>–</w:t>
      </w:r>
      <w:r>
        <w:rPr>
          <w:sz w:val="24"/>
          <w:szCs w:val="24"/>
          <w:lang w:val="sv-SE"/>
        </w:rPr>
        <w:t>570 (1983)</w:t>
      </w:r>
    </w:p>
    <w:p w:rsidR="001364CA" w:rsidRPr="00F7233B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E024B2">
        <w:rPr>
          <w:sz w:val="24"/>
          <w:szCs w:val="24"/>
          <w:lang w:val="sv-SE"/>
        </w:rPr>
        <w:t>9.50</w:t>
      </w:r>
      <w:r w:rsidRPr="00E024B2">
        <w:rPr>
          <w:sz w:val="24"/>
          <w:szCs w:val="24"/>
          <w:lang w:val="sv-SE"/>
        </w:rPr>
        <w:tab/>
        <w:t>2.52</w:t>
      </w:r>
      <w:r w:rsidRPr="00E024B2">
        <w:rPr>
          <w:sz w:val="24"/>
          <w:szCs w:val="24"/>
          <w:lang w:val="sv-SE"/>
        </w:rPr>
        <w:tab/>
      </w:r>
      <w:r w:rsidRPr="00E024B2">
        <w:rPr>
          <w:sz w:val="24"/>
          <w:szCs w:val="24"/>
          <w:lang w:val="sv-SE"/>
        </w:rPr>
        <w:tab/>
        <w:t>2.0 M KNO</w:t>
      </w:r>
      <w:r w:rsidRPr="00E024B2">
        <w:rPr>
          <w:sz w:val="24"/>
          <w:szCs w:val="24"/>
          <w:vertAlign w:val="subscript"/>
          <w:lang w:val="sv-SE"/>
        </w:rPr>
        <w:t>3</w:t>
      </w:r>
      <w:r>
        <w:rPr>
          <w:sz w:val="24"/>
          <w:szCs w:val="24"/>
          <w:lang w:val="sv-SE"/>
        </w:rPr>
        <w:tab/>
      </w:r>
      <w:r w:rsidRPr="00E024B2">
        <w:rPr>
          <w:sz w:val="24"/>
          <w:szCs w:val="24"/>
          <w:lang w:val="sv-SE"/>
        </w:rPr>
        <w:t xml:space="preserve">Mirti, </w:t>
      </w:r>
      <w:r>
        <w:rPr>
          <w:sz w:val="24"/>
          <w:szCs w:val="24"/>
          <w:lang w:val="sv-SE"/>
        </w:rPr>
        <w:t>P</w:t>
      </w:r>
      <w:r w:rsidRPr="00E024B2">
        <w:rPr>
          <w:sz w:val="24"/>
          <w:szCs w:val="24"/>
          <w:lang w:val="sv-SE"/>
        </w:rPr>
        <w:t>.</w:t>
      </w:r>
      <w:r>
        <w:rPr>
          <w:sz w:val="24"/>
          <w:szCs w:val="24"/>
          <w:lang w:val="sv-SE"/>
        </w:rPr>
        <w:t>,</w:t>
      </w:r>
      <w:r w:rsidRPr="00E024B2">
        <w:rPr>
          <w:sz w:val="24"/>
          <w:szCs w:val="24"/>
          <w:lang w:val="sv-SE"/>
        </w:rPr>
        <w:t xml:space="preserve"> Gennaro</w:t>
      </w:r>
      <w:r>
        <w:rPr>
          <w:sz w:val="24"/>
          <w:szCs w:val="24"/>
          <w:lang w:val="sv-SE"/>
        </w:rPr>
        <w:t>, M. C.</w:t>
      </w:r>
      <w:r w:rsidRPr="00E024B2">
        <w:rPr>
          <w:sz w:val="24"/>
          <w:szCs w:val="24"/>
          <w:lang w:val="sv-SE"/>
        </w:rPr>
        <w:t xml:space="preserve"> </w:t>
      </w:r>
      <w:r w:rsidRPr="00955F63">
        <w:rPr>
          <w:sz w:val="24"/>
          <w:szCs w:val="24"/>
          <w:lang w:val="sv-SE"/>
        </w:rPr>
        <w:t xml:space="preserve">J. Inorg. </w:t>
      </w:r>
      <w:proofErr w:type="spellStart"/>
      <w:r w:rsidRPr="00955F63">
        <w:rPr>
          <w:sz w:val="24"/>
          <w:szCs w:val="24"/>
        </w:rPr>
        <w:lastRenderedPageBreak/>
        <w:t>Nucl</w:t>
      </w:r>
      <w:proofErr w:type="spellEnd"/>
      <w:r w:rsidRPr="00955F63">
        <w:rPr>
          <w:sz w:val="24"/>
          <w:szCs w:val="24"/>
        </w:rPr>
        <w:t>. Chem.</w:t>
      </w:r>
      <w:r w:rsidRPr="00F7233B">
        <w:rPr>
          <w:sz w:val="24"/>
          <w:szCs w:val="24"/>
        </w:rPr>
        <w:t xml:space="preserve"> </w:t>
      </w:r>
      <w:r w:rsidRPr="00955F63">
        <w:rPr>
          <w:b/>
          <w:sz w:val="24"/>
          <w:szCs w:val="24"/>
        </w:rPr>
        <w:t>39</w:t>
      </w:r>
      <w:r>
        <w:rPr>
          <w:sz w:val="24"/>
          <w:szCs w:val="24"/>
        </w:rPr>
        <w:t>, 1259</w:t>
      </w:r>
      <w:r w:rsidR="00D15B51">
        <w:rPr>
          <w:sz w:val="24"/>
          <w:szCs w:val="24"/>
        </w:rPr>
        <w:t>–</w:t>
      </w:r>
      <w:r>
        <w:rPr>
          <w:sz w:val="24"/>
          <w:szCs w:val="24"/>
        </w:rPr>
        <w:t>1264 (1977)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C71B09">
        <w:rPr>
          <w:sz w:val="24"/>
          <w:szCs w:val="24"/>
        </w:rPr>
        <w:t>9.42</w:t>
      </w:r>
      <w:r w:rsidRPr="00C71B09">
        <w:rPr>
          <w:sz w:val="24"/>
          <w:szCs w:val="24"/>
        </w:rPr>
        <w:tab/>
        <w:t>2.36</w:t>
      </w:r>
      <w:r w:rsidRPr="00C71B09">
        <w:rPr>
          <w:sz w:val="24"/>
          <w:szCs w:val="24"/>
        </w:rPr>
        <w:tab/>
      </w:r>
      <w:r w:rsidRPr="00C71B09">
        <w:rPr>
          <w:sz w:val="24"/>
          <w:szCs w:val="24"/>
        </w:rPr>
        <w:tab/>
        <w:t>0.50 M NaClO</w:t>
      </w:r>
      <w:r w:rsidRPr="00C71B09">
        <w:rPr>
          <w:sz w:val="24"/>
          <w:szCs w:val="24"/>
          <w:vertAlign w:val="subscript"/>
        </w:rPr>
        <w:t>4</w:t>
      </w:r>
      <w:r w:rsidRPr="00C71B09">
        <w:rPr>
          <w:sz w:val="24"/>
          <w:szCs w:val="24"/>
        </w:rPr>
        <w:tab/>
        <w:t xml:space="preserve">Napoli, A. J. Inorg. </w:t>
      </w:r>
      <w:proofErr w:type="spellStart"/>
      <w:r w:rsidRPr="00955F63">
        <w:rPr>
          <w:sz w:val="24"/>
          <w:szCs w:val="24"/>
        </w:rPr>
        <w:t>Nucl</w:t>
      </w:r>
      <w:proofErr w:type="spellEnd"/>
      <w:r w:rsidRPr="00955F63">
        <w:rPr>
          <w:sz w:val="24"/>
          <w:szCs w:val="24"/>
        </w:rPr>
        <w:t>. Chem.</w:t>
      </w:r>
      <w:r w:rsidRPr="00F7233B">
        <w:rPr>
          <w:sz w:val="24"/>
          <w:szCs w:val="24"/>
        </w:rPr>
        <w:t xml:space="preserve"> </w:t>
      </w:r>
      <w:r w:rsidRPr="00955F63">
        <w:rPr>
          <w:b/>
          <w:sz w:val="24"/>
          <w:szCs w:val="24"/>
        </w:rPr>
        <w:t>39</w:t>
      </w:r>
      <w:r>
        <w:rPr>
          <w:sz w:val="24"/>
          <w:szCs w:val="24"/>
        </w:rPr>
        <w:t>, 463</w:t>
      </w:r>
      <w:r w:rsidR="00D15B51">
        <w:rPr>
          <w:sz w:val="24"/>
          <w:szCs w:val="24"/>
        </w:rPr>
        <w:t>–</w:t>
      </w:r>
      <w:r>
        <w:rPr>
          <w:sz w:val="24"/>
          <w:szCs w:val="24"/>
        </w:rPr>
        <w:t>466 (1977)</w:t>
      </w:r>
    </w:p>
    <w:p w:rsidR="001364CA" w:rsidRPr="00955F63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  <w:lang w:val="sv-SE"/>
        </w:rPr>
      </w:pPr>
      <w:r w:rsidRPr="00AC0D44">
        <w:rPr>
          <w:sz w:val="24"/>
          <w:szCs w:val="24"/>
        </w:rPr>
        <w:t>9.65</w:t>
      </w:r>
      <w:r w:rsidRPr="00AC0D44">
        <w:rPr>
          <w:sz w:val="24"/>
          <w:szCs w:val="24"/>
        </w:rPr>
        <w:tab/>
        <w:t>2.12</w:t>
      </w:r>
      <w:r w:rsidRPr="00AC0D44">
        <w:rPr>
          <w:sz w:val="24"/>
          <w:szCs w:val="24"/>
        </w:rPr>
        <w:tab/>
      </w:r>
      <w:r w:rsidRPr="00AC0D44">
        <w:rPr>
          <w:sz w:val="24"/>
          <w:szCs w:val="24"/>
        </w:rPr>
        <w:tab/>
        <w:t xml:space="preserve">0.10 M </w:t>
      </w:r>
      <w:proofErr w:type="spellStart"/>
      <w:r w:rsidRPr="00AC0D44">
        <w:rPr>
          <w:sz w:val="24"/>
          <w:szCs w:val="24"/>
        </w:rPr>
        <w:t>KNO</w:t>
      </w:r>
      <w:r w:rsidRPr="00AC0D44">
        <w:rPr>
          <w:sz w:val="24"/>
          <w:szCs w:val="24"/>
          <w:vertAlign w:val="subscript"/>
        </w:rPr>
        <w:t>3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Temkina</w:t>
      </w:r>
      <w:proofErr w:type="spellEnd"/>
      <w:r>
        <w:rPr>
          <w:sz w:val="24"/>
          <w:szCs w:val="24"/>
        </w:rPr>
        <w:t xml:space="preserve">, V., </w:t>
      </w:r>
      <w:proofErr w:type="spellStart"/>
      <w:r>
        <w:rPr>
          <w:sz w:val="24"/>
          <w:szCs w:val="24"/>
        </w:rPr>
        <w:t>Ivaaschencko</w:t>
      </w:r>
      <w:proofErr w:type="spellEnd"/>
      <w:r>
        <w:rPr>
          <w:sz w:val="24"/>
          <w:szCs w:val="24"/>
        </w:rPr>
        <w:t>, S</w:t>
      </w:r>
      <w:r w:rsidRPr="00AC0D44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AC0D44">
        <w:rPr>
          <w:sz w:val="24"/>
          <w:szCs w:val="24"/>
        </w:rPr>
        <w:t xml:space="preserve"> </w:t>
      </w:r>
      <w:proofErr w:type="spellStart"/>
      <w:r w:rsidRPr="00AC0D44">
        <w:rPr>
          <w:sz w:val="24"/>
          <w:szCs w:val="24"/>
        </w:rPr>
        <w:t>Tsirulnikova</w:t>
      </w:r>
      <w:proofErr w:type="spellEnd"/>
      <w:r>
        <w:rPr>
          <w:sz w:val="24"/>
          <w:szCs w:val="24"/>
        </w:rPr>
        <w:t>, N.</w:t>
      </w:r>
      <w:r w:rsidRPr="00AC0D44">
        <w:rPr>
          <w:sz w:val="24"/>
          <w:szCs w:val="24"/>
        </w:rPr>
        <w:t xml:space="preserve"> </w:t>
      </w:r>
      <w:proofErr w:type="spellStart"/>
      <w:r w:rsidRPr="00955F63">
        <w:rPr>
          <w:sz w:val="24"/>
          <w:szCs w:val="24"/>
        </w:rPr>
        <w:t>Zh</w:t>
      </w:r>
      <w:proofErr w:type="spellEnd"/>
      <w:r w:rsidRPr="00955F63">
        <w:rPr>
          <w:sz w:val="24"/>
          <w:szCs w:val="24"/>
        </w:rPr>
        <w:t xml:space="preserve">. </w:t>
      </w:r>
      <w:r w:rsidRPr="008C1649">
        <w:rPr>
          <w:sz w:val="24"/>
          <w:szCs w:val="24"/>
          <w:lang w:val="sv-SE"/>
        </w:rPr>
        <w:t xml:space="preserve">Obshch. </w:t>
      </w:r>
      <w:r w:rsidRPr="00955F63">
        <w:rPr>
          <w:sz w:val="24"/>
          <w:szCs w:val="24"/>
          <w:lang w:val="sv-SE"/>
        </w:rPr>
        <w:t xml:space="preserve">Khim. </w:t>
      </w:r>
      <w:r w:rsidRPr="00955F63">
        <w:rPr>
          <w:b/>
          <w:sz w:val="24"/>
          <w:szCs w:val="24"/>
          <w:lang w:val="sv-SE"/>
        </w:rPr>
        <w:t>47</w:t>
      </w:r>
      <w:r w:rsidRPr="00955F63">
        <w:rPr>
          <w:sz w:val="24"/>
          <w:szCs w:val="24"/>
          <w:lang w:val="sv-SE"/>
        </w:rPr>
        <w:t>, 2596 (1977)</w:t>
      </w:r>
    </w:p>
    <w:p w:rsidR="001364CA" w:rsidRPr="00955F63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955F63">
        <w:rPr>
          <w:sz w:val="24"/>
          <w:szCs w:val="24"/>
          <w:lang w:val="sv-SE"/>
        </w:rPr>
        <w:t>9.48</w:t>
      </w:r>
      <w:r w:rsidRPr="00955F63">
        <w:rPr>
          <w:sz w:val="24"/>
          <w:szCs w:val="24"/>
          <w:lang w:val="sv-SE"/>
        </w:rPr>
        <w:tab/>
        <w:t>2.36</w:t>
      </w:r>
      <w:r w:rsidRPr="00955F63">
        <w:rPr>
          <w:sz w:val="24"/>
          <w:szCs w:val="24"/>
          <w:lang w:val="sv-SE"/>
        </w:rPr>
        <w:tab/>
        <w:t>1.57</w:t>
      </w:r>
      <w:r w:rsidRPr="00955F63">
        <w:rPr>
          <w:sz w:val="24"/>
          <w:szCs w:val="24"/>
          <w:lang w:val="sv-SE"/>
        </w:rPr>
        <w:tab/>
        <w:t>1.00 M NaCl</w:t>
      </w:r>
      <w:r w:rsidRPr="00E024B2">
        <w:rPr>
          <w:sz w:val="24"/>
          <w:szCs w:val="24"/>
          <w:lang w:val="sv-SE"/>
        </w:rPr>
        <w:t>O</w:t>
      </w:r>
      <w:r w:rsidRPr="00E024B2">
        <w:rPr>
          <w:sz w:val="24"/>
          <w:szCs w:val="24"/>
          <w:vertAlign w:val="subscript"/>
          <w:lang w:val="sv-SE"/>
        </w:rPr>
        <w:t>4</w:t>
      </w:r>
      <w:r>
        <w:rPr>
          <w:sz w:val="24"/>
          <w:szCs w:val="24"/>
          <w:lang w:val="sv-SE"/>
        </w:rPr>
        <w:tab/>
      </w:r>
      <w:r w:rsidRPr="00E024B2">
        <w:rPr>
          <w:sz w:val="24"/>
          <w:szCs w:val="24"/>
          <w:lang w:val="sv-SE"/>
        </w:rPr>
        <w:t>Ya</w:t>
      </w:r>
      <w:r>
        <w:rPr>
          <w:sz w:val="24"/>
          <w:szCs w:val="24"/>
          <w:lang w:val="sv-SE"/>
        </w:rPr>
        <w:t>mada, S., Nagase, J., Funahashi, S</w:t>
      </w:r>
      <w:r w:rsidRPr="00E024B2">
        <w:rPr>
          <w:sz w:val="24"/>
          <w:szCs w:val="24"/>
          <w:lang w:val="sv-SE"/>
        </w:rPr>
        <w:t>.</w:t>
      </w:r>
      <w:r>
        <w:rPr>
          <w:sz w:val="24"/>
          <w:szCs w:val="24"/>
          <w:lang w:val="sv-SE"/>
        </w:rPr>
        <w:t>,</w:t>
      </w:r>
      <w:r w:rsidRPr="00E024B2">
        <w:rPr>
          <w:sz w:val="24"/>
          <w:szCs w:val="24"/>
          <w:lang w:val="sv-SE"/>
        </w:rPr>
        <w:t xml:space="preserve"> Tanaka, </w:t>
      </w:r>
      <w:r>
        <w:rPr>
          <w:sz w:val="24"/>
          <w:szCs w:val="24"/>
          <w:lang w:val="sv-SE"/>
        </w:rPr>
        <w:t xml:space="preserve">M. </w:t>
      </w:r>
      <w:r w:rsidRPr="00955F63">
        <w:rPr>
          <w:sz w:val="24"/>
          <w:szCs w:val="24"/>
          <w:lang w:val="sv-SE"/>
        </w:rPr>
        <w:t xml:space="preserve">J. Inorg. </w:t>
      </w:r>
      <w:proofErr w:type="spellStart"/>
      <w:r w:rsidRPr="008C1649">
        <w:rPr>
          <w:sz w:val="24"/>
          <w:szCs w:val="24"/>
        </w:rPr>
        <w:t>Nucl</w:t>
      </w:r>
      <w:proofErr w:type="spellEnd"/>
      <w:r w:rsidRPr="008C1649">
        <w:rPr>
          <w:sz w:val="24"/>
          <w:szCs w:val="24"/>
        </w:rPr>
        <w:t xml:space="preserve">. </w:t>
      </w:r>
      <w:r w:rsidRPr="00955F63">
        <w:rPr>
          <w:sz w:val="24"/>
          <w:szCs w:val="24"/>
        </w:rPr>
        <w:t xml:space="preserve">Chem. </w:t>
      </w:r>
      <w:r w:rsidRPr="00955F63">
        <w:rPr>
          <w:b/>
          <w:sz w:val="24"/>
          <w:szCs w:val="24"/>
        </w:rPr>
        <w:t>38</w:t>
      </w:r>
      <w:r w:rsidRPr="00955F63">
        <w:rPr>
          <w:sz w:val="24"/>
          <w:szCs w:val="24"/>
        </w:rPr>
        <w:t>, 617</w:t>
      </w:r>
      <w:r w:rsidR="00D15B51">
        <w:rPr>
          <w:sz w:val="24"/>
          <w:szCs w:val="24"/>
        </w:rPr>
        <w:t>–</w:t>
      </w:r>
      <w:r w:rsidRPr="00955F63">
        <w:rPr>
          <w:sz w:val="24"/>
          <w:szCs w:val="24"/>
        </w:rPr>
        <w:t>621 (1976)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955F63">
        <w:rPr>
          <w:sz w:val="24"/>
          <w:szCs w:val="24"/>
        </w:rPr>
        <w:t>10.02</w:t>
      </w:r>
      <w:r w:rsidRPr="00955F63">
        <w:rPr>
          <w:sz w:val="24"/>
          <w:szCs w:val="24"/>
        </w:rPr>
        <w:tab/>
        <w:t>2.59</w:t>
      </w:r>
      <w:r w:rsidRPr="00955F63">
        <w:rPr>
          <w:sz w:val="24"/>
          <w:szCs w:val="24"/>
        </w:rPr>
        <w:tab/>
      </w:r>
      <w:r w:rsidRPr="00955F63">
        <w:rPr>
          <w:sz w:val="24"/>
          <w:szCs w:val="24"/>
        </w:rPr>
        <w:tab/>
      </w:r>
      <w:r>
        <w:rPr>
          <w:sz w:val="24"/>
          <w:szCs w:val="24"/>
        </w:rPr>
        <w:t>0.10 M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Mighri</w:t>
      </w:r>
      <w:proofErr w:type="spellEnd"/>
      <w:r>
        <w:rPr>
          <w:sz w:val="24"/>
          <w:szCs w:val="24"/>
        </w:rPr>
        <w:t xml:space="preserve">, Z., </w:t>
      </w:r>
      <w:proofErr w:type="spellStart"/>
      <w:r>
        <w:rPr>
          <w:sz w:val="24"/>
          <w:szCs w:val="24"/>
        </w:rPr>
        <w:t>Rumpf</w:t>
      </w:r>
      <w:proofErr w:type="spellEnd"/>
      <w:r>
        <w:rPr>
          <w:sz w:val="24"/>
          <w:szCs w:val="24"/>
        </w:rPr>
        <w:t xml:space="preserve">, P. </w:t>
      </w:r>
      <w:r w:rsidRPr="00955F63">
        <w:rPr>
          <w:sz w:val="24"/>
          <w:szCs w:val="24"/>
        </w:rPr>
        <w:t xml:space="preserve">Bull. Soc. </w:t>
      </w:r>
      <w:proofErr w:type="spellStart"/>
      <w:r w:rsidRPr="00955F63">
        <w:rPr>
          <w:sz w:val="24"/>
          <w:szCs w:val="24"/>
        </w:rPr>
        <w:t>Chim</w:t>
      </w:r>
      <w:proofErr w:type="spellEnd"/>
      <w:r w:rsidRPr="00955F63">
        <w:rPr>
          <w:sz w:val="24"/>
          <w:szCs w:val="24"/>
        </w:rPr>
        <w:t>. Fr.</w:t>
      </w:r>
      <w:r>
        <w:rPr>
          <w:sz w:val="24"/>
          <w:szCs w:val="24"/>
        </w:rPr>
        <w:t xml:space="preserve"> 689</w:t>
      </w:r>
      <w:r w:rsidR="00D15B51">
        <w:rPr>
          <w:sz w:val="24"/>
          <w:szCs w:val="24"/>
        </w:rPr>
        <w:t>–</w:t>
      </w:r>
      <w:r>
        <w:rPr>
          <w:sz w:val="24"/>
          <w:szCs w:val="24"/>
        </w:rPr>
        <w:t>694 (1975)</w:t>
      </w:r>
    </w:p>
    <w:p w:rsidR="001364CA" w:rsidRPr="008C1649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  <w:lang w:val="sv-SE"/>
        </w:rPr>
      </w:pPr>
      <w:r>
        <w:rPr>
          <w:sz w:val="24"/>
          <w:szCs w:val="24"/>
        </w:rPr>
        <w:t>9.63</w:t>
      </w:r>
      <w:r>
        <w:rPr>
          <w:sz w:val="24"/>
          <w:szCs w:val="24"/>
        </w:rPr>
        <w:tab/>
        <w:t>2.23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0.10 M </w:t>
      </w:r>
      <w:proofErr w:type="spellStart"/>
      <w:r>
        <w:rPr>
          <w:sz w:val="24"/>
          <w:szCs w:val="24"/>
        </w:rPr>
        <w:t>KNO</w:t>
      </w:r>
      <w:r w:rsidRPr="00AC0D44">
        <w:rPr>
          <w:sz w:val="24"/>
          <w:szCs w:val="24"/>
          <w:vertAlign w:val="subscript"/>
        </w:rPr>
        <w:t>3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Eberle</w:t>
      </w:r>
      <w:proofErr w:type="spellEnd"/>
      <w:r>
        <w:rPr>
          <w:sz w:val="24"/>
          <w:szCs w:val="24"/>
        </w:rPr>
        <w:t xml:space="preserve">, S., </w:t>
      </w:r>
      <w:proofErr w:type="spellStart"/>
      <w:r>
        <w:rPr>
          <w:sz w:val="24"/>
          <w:szCs w:val="24"/>
        </w:rPr>
        <w:t>Wede</w:t>
      </w:r>
      <w:proofErr w:type="spellEnd"/>
      <w:r>
        <w:rPr>
          <w:sz w:val="24"/>
          <w:szCs w:val="24"/>
        </w:rPr>
        <w:t xml:space="preserve">, U. </w:t>
      </w:r>
      <w:r w:rsidRPr="00955F63">
        <w:rPr>
          <w:sz w:val="24"/>
          <w:szCs w:val="24"/>
        </w:rPr>
        <w:t xml:space="preserve">J. Inorg. </w:t>
      </w:r>
      <w:proofErr w:type="spellStart"/>
      <w:r w:rsidRPr="00955F63">
        <w:rPr>
          <w:sz w:val="24"/>
          <w:szCs w:val="24"/>
        </w:rPr>
        <w:t>Nucl</w:t>
      </w:r>
      <w:proofErr w:type="spellEnd"/>
      <w:r w:rsidRPr="00955F63">
        <w:rPr>
          <w:sz w:val="24"/>
          <w:szCs w:val="24"/>
        </w:rPr>
        <w:t xml:space="preserve">. </w:t>
      </w:r>
      <w:r w:rsidRPr="008C1649">
        <w:rPr>
          <w:sz w:val="24"/>
          <w:szCs w:val="24"/>
          <w:lang w:val="sv-SE"/>
        </w:rPr>
        <w:t xml:space="preserve">Chem. </w:t>
      </w:r>
      <w:r w:rsidRPr="008C1649">
        <w:rPr>
          <w:b/>
          <w:sz w:val="24"/>
          <w:szCs w:val="24"/>
          <w:lang w:val="sv-SE"/>
        </w:rPr>
        <w:t>32</w:t>
      </w:r>
      <w:r w:rsidRPr="008C1649">
        <w:rPr>
          <w:sz w:val="24"/>
          <w:szCs w:val="24"/>
          <w:lang w:val="sv-SE"/>
        </w:rPr>
        <w:t>, 109</w:t>
      </w:r>
      <w:r w:rsidR="00D15B51">
        <w:rPr>
          <w:sz w:val="24"/>
          <w:szCs w:val="24"/>
          <w:lang w:val="sv-SE"/>
        </w:rPr>
        <w:t>–</w:t>
      </w:r>
      <w:r w:rsidRPr="008C1649">
        <w:rPr>
          <w:sz w:val="24"/>
          <w:szCs w:val="24"/>
          <w:lang w:val="sv-SE"/>
        </w:rPr>
        <w:t>117 (1970)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955F63">
        <w:rPr>
          <w:sz w:val="24"/>
          <w:szCs w:val="24"/>
          <w:lang w:val="sv-SE"/>
        </w:rPr>
        <w:t>9.41</w:t>
      </w:r>
      <w:r w:rsidRPr="00955F63">
        <w:rPr>
          <w:sz w:val="24"/>
          <w:szCs w:val="24"/>
          <w:lang w:val="sv-SE"/>
        </w:rPr>
        <w:tab/>
        <w:t>2.15</w:t>
      </w:r>
      <w:r w:rsidRPr="00955F63">
        <w:rPr>
          <w:sz w:val="24"/>
          <w:szCs w:val="24"/>
          <w:lang w:val="sv-SE"/>
        </w:rPr>
        <w:tab/>
      </w:r>
      <w:r w:rsidRPr="00955F63">
        <w:rPr>
          <w:sz w:val="24"/>
          <w:szCs w:val="24"/>
          <w:lang w:val="sv-SE"/>
        </w:rPr>
        <w:tab/>
        <w:t>0.10 M KNO</w:t>
      </w:r>
      <w:r w:rsidRPr="00955F63">
        <w:rPr>
          <w:sz w:val="24"/>
          <w:szCs w:val="24"/>
          <w:vertAlign w:val="subscript"/>
          <w:lang w:val="sv-SE"/>
        </w:rPr>
        <w:t>3</w:t>
      </w:r>
      <w:r>
        <w:rPr>
          <w:sz w:val="24"/>
          <w:szCs w:val="24"/>
          <w:lang w:val="sv-SE"/>
        </w:rPr>
        <w:tab/>
        <w:t>Frausto da Silva, J. J. R</w:t>
      </w:r>
      <w:r w:rsidRPr="00955F63">
        <w:rPr>
          <w:sz w:val="24"/>
          <w:szCs w:val="24"/>
          <w:lang w:val="sv-SE"/>
        </w:rPr>
        <w:t>.</w:t>
      </w:r>
      <w:r>
        <w:rPr>
          <w:sz w:val="24"/>
          <w:szCs w:val="24"/>
          <w:lang w:val="sv-SE"/>
        </w:rPr>
        <w:t>,</w:t>
      </w:r>
      <w:r w:rsidRPr="00955F63">
        <w:rPr>
          <w:sz w:val="24"/>
          <w:szCs w:val="24"/>
          <w:lang w:val="sv-SE"/>
        </w:rPr>
        <w:t xml:space="preserve"> Lordes Sadler Simões, M. J. Inorg. </w:t>
      </w:r>
      <w:proofErr w:type="spellStart"/>
      <w:r w:rsidRPr="00955F63">
        <w:rPr>
          <w:sz w:val="24"/>
          <w:szCs w:val="24"/>
        </w:rPr>
        <w:t>Nucl</w:t>
      </w:r>
      <w:proofErr w:type="spellEnd"/>
      <w:r w:rsidRPr="00955F63">
        <w:rPr>
          <w:sz w:val="24"/>
          <w:szCs w:val="24"/>
        </w:rPr>
        <w:t>. Chem.</w:t>
      </w:r>
      <w:r w:rsidRPr="00F7233B">
        <w:rPr>
          <w:sz w:val="24"/>
          <w:szCs w:val="24"/>
        </w:rPr>
        <w:t xml:space="preserve"> </w:t>
      </w:r>
      <w:r w:rsidRPr="00955F63">
        <w:rPr>
          <w:b/>
          <w:sz w:val="24"/>
          <w:szCs w:val="24"/>
        </w:rPr>
        <w:t>32</w:t>
      </w:r>
      <w:r>
        <w:rPr>
          <w:sz w:val="24"/>
          <w:szCs w:val="24"/>
        </w:rPr>
        <w:t>, 1313</w:t>
      </w:r>
      <w:r w:rsidR="00D15B51">
        <w:rPr>
          <w:sz w:val="24"/>
          <w:szCs w:val="24"/>
        </w:rPr>
        <w:t>–</w:t>
      </w:r>
      <w:r>
        <w:rPr>
          <w:sz w:val="24"/>
          <w:szCs w:val="24"/>
        </w:rPr>
        <w:t>1322 (1970)</w:t>
      </w:r>
    </w:p>
    <w:p w:rsidR="001364CA" w:rsidRPr="00D15B51" w:rsidRDefault="001364CA" w:rsidP="001364CA">
      <w:pPr>
        <w:ind w:left="5103" w:right="-498" w:hanging="5103"/>
        <w:rPr>
          <w:sz w:val="24"/>
          <w:szCs w:val="24"/>
        </w:rPr>
      </w:pPr>
      <w:proofErr w:type="gramStart"/>
      <w:r w:rsidRPr="00D15B51">
        <w:rPr>
          <w:i/>
          <w:sz w:val="24"/>
          <w:szCs w:val="24"/>
        </w:rPr>
        <w:t>n</w:t>
      </w:r>
      <w:r w:rsidRPr="00D15B51">
        <w:rPr>
          <w:sz w:val="24"/>
          <w:szCs w:val="24"/>
        </w:rPr>
        <w:t>-Hexyl-N-iminodiacetic</w:t>
      </w:r>
      <w:proofErr w:type="gramEnd"/>
      <w:r w:rsidRPr="00D15B51">
        <w:rPr>
          <w:sz w:val="24"/>
          <w:szCs w:val="24"/>
        </w:rPr>
        <w:t xml:space="preserve"> acid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spacing w:after="80"/>
        <w:ind w:left="5103" w:right="-498" w:hanging="5103"/>
        <w:rPr>
          <w:sz w:val="24"/>
          <w:szCs w:val="24"/>
        </w:rPr>
      </w:pPr>
      <w:r w:rsidRPr="00B34070">
        <w:rPr>
          <w:sz w:val="24"/>
          <w:szCs w:val="24"/>
        </w:rPr>
        <w:t>10</w:t>
      </w:r>
      <w:r>
        <w:rPr>
          <w:sz w:val="24"/>
          <w:szCs w:val="24"/>
        </w:rPr>
        <w:t>.78</w:t>
      </w:r>
      <w:r>
        <w:rPr>
          <w:sz w:val="24"/>
          <w:szCs w:val="24"/>
        </w:rPr>
        <w:tab/>
        <w:t>2.55</w:t>
      </w:r>
      <w:r>
        <w:rPr>
          <w:sz w:val="24"/>
          <w:szCs w:val="24"/>
        </w:rPr>
        <w:tab/>
        <w:t>1.4</w:t>
      </w:r>
      <w:r>
        <w:rPr>
          <w:sz w:val="24"/>
          <w:szCs w:val="24"/>
        </w:rPr>
        <w:tab/>
        <w:t>0.1 M</w:t>
      </w:r>
      <w:r w:rsidRPr="009F43AF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Mighri</w:t>
      </w:r>
      <w:proofErr w:type="spellEnd"/>
      <w:r>
        <w:rPr>
          <w:sz w:val="24"/>
          <w:szCs w:val="24"/>
        </w:rPr>
        <w:t xml:space="preserve">, Z., </w:t>
      </w:r>
      <w:proofErr w:type="spellStart"/>
      <w:r>
        <w:rPr>
          <w:sz w:val="24"/>
          <w:szCs w:val="24"/>
        </w:rPr>
        <w:t>Rumpf</w:t>
      </w:r>
      <w:proofErr w:type="spellEnd"/>
      <w:r>
        <w:rPr>
          <w:sz w:val="24"/>
          <w:szCs w:val="24"/>
        </w:rPr>
        <w:t xml:space="preserve">, P. </w:t>
      </w:r>
      <w:r w:rsidRPr="00955F63">
        <w:rPr>
          <w:sz w:val="24"/>
          <w:szCs w:val="24"/>
        </w:rPr>
        <w:t xml:space="preserve">Bull. Soc. </w:t>
      </w:r>
      <w:proofErr w:type="spellStart"/>
      <w:r w:rsidRPr="00955F63">
        <w:rPr>
          <w:sz w:val="24"/>
          <w:szCs w:val="24"/>
        </w:rPr>
        <w:t>Chim</w:t>
      </w:r>
      <w:proofErr w:type="spellEnd"/>
      <w:r w:rsidRPr="00955F63">
        <w:rPr>
          <w:sz w:val="24"/>
          <w:szCs w:val="24"/>
        </w:rPr>
        <w:t>. Fr.</w:t>
      </w:r>
      <w:r>
        <w:rPr>
          <w:sz w:val="24"/>
          <w:szCs w:val="24"/>
        </w:rPr>
        <w:t xml:space="preserve"> 689</w:t>
      </w:r>
      <w:r w:rsidR="00D15B51">
        <w:rPr>
          <w:sz w:val="24"/>
          <w:szCs w:val="24"/>
        </w:rPr>
        <w:t>–</w:t>
      </w:r>
      <w:r>
        <w:rPr>
          <w:sz w:val="24"/>
          <w:szCs w:val="24"/>
        </w:rPr>
        <w:t>694 (1975)</w:t>
      </w:r>
    </w:p>
    <w:p w:rsidR="001364CA" w:rsidRPr="00D15B51" w:rsidRDefault="001364CA" w:rsidP="001364CA">
      <w:pPr>
        <w:ind w:left="5103" w:right="-498" w:hanging="5103"/>
        <w:rPr>
          <w:sz w:val="24"/>
          <w:szCs w:val="24"/>
        </w:rPr>
      </w:pPr>
      <w:proofErr w:type="gramStart"/>
      <w:r w:rsidRPr="00D15B51">
        <w:rPr>
          <w:i/>
          <w:sz w:val="24"/>
          <w:szCs w:val="24"/>
        </w:rPr>
        <w:t>n</w:t>
      </w:r>
      <w:r w:rsidRPr="00D15B51">
        <w:rPr>
          <w:sz w:val="24"/>
          <w:szCs w:val="24"/>
        </w:rPr>
        <w:t>-Octyl-N-</w:t>
      </w:r>
      <w:proofErr w:type="spellStart"/>
      <w:r w:rsidRPr="00D15B51">
        <w:rPr>
          <w:sz w:val="24"/>
          <w:szCs w:val="24"/>
        </w:rPr>
        <w:t>octadecyliminodiacetic</w:t>
      </w:r>
      <w:proofErr w:type="spellEnd"/>
      <w:proofErr w:type="gramEnd"/>
      <w:r w:rsidRPr="00D15B51">
        <w:rPr>
          <w:sz w:val="24"/>
          <w:szCs w:val="24"/>
        </w:rPr>
        <w:t xml:space="preserve"> acid</w:t>
      </w:r>
    </w:p>
    <w:p w:rsidR="001364CA" w:rsidRDefault="001364CA" w:rsidP="001364CA">
      <w:pPr>
        <w:pBdr>
          <w:bottom w:val="single" w:sz="6" w:space="1" w:color="auto"/>
        </w:pBdr>
        <w:tabs>
          <w:tab w:val="left" w:pos="1134"/>
          <w:tab w:val="left" w:pos="2268"/>
          <w:tab w:val="left" w:pos="3402"/>
          <w:tab w:val="left" w:pos="5103"/>
        </w:tabs>
        <w:ind w:left="5103" w:right="-498" w:hanging="5103"/>
        <w:rPr>
          <w:sz w:val="24"/>
          <w:szCs w:val="24"/>
        </w:rPr>
      </w:pPr>
      <w:r>
        <w:rPr>
          <w:sz w:val="24"/>
          <w:szCs w:val="24"/>
        </w:rPr>
        <w:t>10.54</w:t>
      </w:r>
      <w:r>
        <w:rPr>
          <w:sz w:val="24"/>
          <w:szCs w:val="24"/>
        </w:rPr>
        <w:tab/>
        <w:t>2.74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F43AF">
        <w:rPr>
          <w:sz w:val="24"/>
          <w:szCs w:val="24"/>
        </w:rPr>
        <w:t xml:space="preserve">0.1 M </w:t>
      </w:r>
      <w:proofErr w:type="spellStart"/>
      <w:r w:rsidRPr="009F43AF">
        <w:rPr>
          <w:sz w:val="24"/>
          <w:szCs w:val="24"/>
        </w:rPr>
        <w:t>KCl</w:t>
      </w:r>
      <w:proofErr w:type="spellEnd"/>
      <w:r w:rsidRPr="009F43AF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Mighri</w:t>
      </w:r>
      <w:proofErr w:type="spellEnd"/>
      <w:r>
        <w:rPr>
          <w:sz w:val="24"/>
          <w:szCs w:val="24"/>
        </w:rPr>
        <w:t xml:space="preserve">, Z., </w:t>
      </w:r>
      <w:proofErr w:type="spellStart"/>
      <w:r>
        <w:rPr>
          <w:sz w:val="24"/>
          <w:szCs w:val="24"/>
        </w:rPr>
        <w:t>Rumpf</w:t>
      </w:r>
      <w:proofErr w:type="spellEnd"/>
      <w:r>
        <w:rPr>
          <w:sz w:val="24"/>
          <w:szCs w:val="24"/>
        </w:rPr>
        <w:t xml:space="preserve">, P. </w:t>
      </w:r>
      <w:r w:rsidRPr="00955F63">
        <w:rPr>
          <w:sz w:val="24"/>
          <w:szCs w:val="24"/>
        </w:rPr>
        <w:t xml:space="preserve">Bull. Soc. </w:t>
      </w:r>
      <w:proofErr w:type="spellStart"/>
      <w:r w:rsidRPr="00955F63">
        <w:rPr>
          <w:sz w:val="24"/>
          <w:szCs w:val="24"/>
        </w:rPr>
        <w:t>Chim</w:t>
      </w:r>
      <w:proofErr w:type="spellEnd"/>
      <w:r w:rsidRPr="00955F63">
        <w:rPr>
          <w:sz w:val="24"/>
          <w:szCs w:val="24"/>
        </w:rPr>
        <w:t>. Fr.</w:t>
      </w:r>
      <w:r>
        <w:rPr>
          <w:sz w:val="24"/>
          <w:szCs w:val="24"/>
        </w:rPr>
        <w:t xml:space="preserve"> 689</w:t>
      </w:r>
      <w:r w:rsidR="00D15B51">
        <w:rPr>
          <w:sz w:val="24"/>
          <w:szCs w:val="24"/>
        </w:rPr>
        <w:t>–</w:t>
      </w:r>
      <w:r>
        <w:rPr>
          <w:sz w:val="24"/>
          <w:szCs w:val="24"/>
        </w:rPr>
        <w:t>694 (1975)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ind w:left="5103" w:right="-498" w:hanging="5103"/>
        <w:rPr>
          <w:sz w:val="24"/>
          <w:szCs w:val="24"/>
        </w:rPr>
      </w:pPr>
    </w:p>
    <w:p w:rsidR="00DA4E81" w:rsidRDefault="00D15B51" w:rsidP="001364CA">
      <w:pPr>
        <w:ind w:right="-498"/>
        <w:rPr>
          <w:rFonts w:cs="Arial"/>
          <w:sz w:val="24"/>
          <w:szCs w:val="24"/>
          <w:vertAlign w:val="superscript"/>
        </w:rPr>
      </w:pPr>
      <w:proofErr w:type="gramStart"/>
      <w:r w:rsidRPr="00CA609F">
        <w:rPr>
          <w:rFonts w:cs="Arial"/>
          <w:sz w:val="24"/>
          <w:szCs w:val="24"/>
          <w:vertAlign w:val="superscript"/>
        </w:rPr>
        <w:t>a</w:t>
      </w:r>
      <w:proofErr w:type="gramEnd"/>
      <w:r>
        <w:rPr>
          <w:rFonts w:cs="Arial"/>
          <w:sz w:val="24"/>
          <w:szCs w:val="24"/>
        </w:rPr>
        <w:t xml:space="preserve"> M denotes the concentration in units of </w:t>
      </w:r>
      <w:proofErr w:type="spellStart"/>
      <w:r>
        <w:rPr>
          <w:rFonts w:cs="Arial"/>
          <w:sz w:val="24"/>
          <w:szCs w:val="24"/>
        </w:rPr>
        <w:t>mol</w:t>
      </w:r>
      <w:r>
        <w:rPr>
          <w:sz w:val="24"/>
          <w:szCs w:val="24"/>
        </w:rPr>
        <w:t>·</w:t>
      </w:r>
      <w:r>
        <w:rPr>
          <w:rFonts w:cs="Arial"/>
          <w:sz w:val="24"/>
          <w:szCs w:val="24"/>
        </w:rPr>
        <w:t>dm</w:t>
      </w:r>
      <w:proofErr w:type="spellEnd"/>
      <w:r w:rsidRPr="00CA609F">
        <w:rPr>
          <w:sz w:val="24"/>
          <w:szCs w:val="24"/>
          <w:vertAlign w:val="superscript"/>
        </w:rPr>
        <w:t>–</w:t>
      </w:r>
      <w:r w:rsidRPr="00CA609F">
        <w:rPr>
          <w:rFonts w:cs="Arial"/>
          <w:sz w:val="24"/>
          <w:szCs w:val="24"/>
          <w:vertAlign w:val="superscript"/>
        </w:rPr>
        <w:t>3</w:t>
      </w:r>
    </w:p>
    <w:p w:rsidR="001364CA" w:rsidRDefault="001364CA" w:rsidP="001364CA">
      <w:pPr>
        <w:spacing w:line="360" w:lineRule="auto"/>
        <w:ind w:right="-498"/>
        <w:rPr>
          <w:sz w:val="24"/>
        </w:rPr>
      </w:pPr>
      <w:r w:rsidRPr="001729BA">
        <w:rPr>
          <w:b/>
          <w:sz w:val="24"/>
        </w:rPr>
        <w:t xml:space="preserve">Table </w:t>
      </w:r>
      <w:proofErr w:type="spellStart"/>
      <w:r>
        <w:rPr>
          <w:b/>
          <w:sz w:val="24"/>
        </w:rPr>
        <w:t>S</w:t>
      </w:r>
      <w:r w:rsidRPr="001729BA">
        <w:rPr>
          <w:b/>
          <w:sz w:val="24"/>
        </w:rPr>
        <w:t>2</w:t>
      </w:r>
      <w:proofErr w:type="spellEnd"/>
      <w:r>
        <w:rPr>
          <w:sz w:val="24"/>
        </w:rPr>
        <w:t xml:space="preserve"> Stability constants reported for the </w:t>
      </w:r>
      <w:proofErr w:type="gramStart"/>
      <w:r>
        <w:rPr>
          <w:sz w:val="24"/>
        </w:rPr>
        <w:t>calcium(</w:t>
      </w:r>
      <w:proofErr w:type="gramEnd"/>
      <w:r>
        <w:rPr>
          <w:sz w:val="24"/>
        </w:rPr>
        <w:t>II)-</w:t>
      </w:r>
      <w:proofErr w:type="spellStart"/>
      <w:r>
        <w:rPr>
          <w:sz w:val="24"/>
        </w:rPr>
        <w:t>iminodiacetate</w:t>
      </w:r>
      <w:proofErr w:type="spellEnd"/>
      <w:r>
        <w:rPr>
          <w:sz w:val="24"/>
        </w:rPr>
        <w:t xml:space="preserve"> and alkyl-</w:t>
      </w:r>
      <w:r>
        <w:rPr>
          <w:i/>
          <w:sz w:val="24"/>
        </w:rPr>
        <w:t>N</w:t>
      </w:r>
      <w:r>
        <w:rPr>
          <w:sz w:val="24"/>
        </w:rPr>
        <w:t>-</w:t>
      </w:r>
      <w:proofErr w:type="spellStart"/>
      <w:r>
        <w:rPr>
          <w:sz w:val="24"/>
        </w:rPr>
        <w:t>iminodiacetate</w:t>
      </w:r>
      <w:proofErr w:type="spellEnd"/>
    </w:p>
    <w:p w:rsidR="001364CA" w:rsidRDefault="001364CA" w:rsidP="001364CA">
      <w:pPr>
        <w:ind w:right="-498"/>
        <w:rPr>
          <w:sz w:val="24"/>
        </w:rPr>
      </w:pPr>
    </w:p>
    <w:p w:rsidR="001364CA" w:rsidRPr="003E522B" w:rsidRDefault="001364CA" w:rsidP="001364CA">
      <w:pPr>
        <w:tabs>
          <w:tab w:val="decimal" w:pos="284"/>
          <w:tab w:val="left" w:pos="1134"/>
          <w:tab w:val="decimal" w:pos="1701"/>
          <w:tab w:val="left" w:pos="2268"/>
          <w:tab w:val="left" w:pos="5103"/>
        </w:tabs>
        <w:ind w:right="-498"/>
        <w:rPr>
          <w:sz w:val="24"/>
        </w:rPr>
      </w:pPr>
      <w:r w:rsidRPr="003E522B">
        <w:rPr>
          <w:sz w:val="24"/>
        </w:rPr>
        <w:t>log</w:t>
      </w:r>
      <w:r w:rsidR="003E522B" w:rsidRPr="003E522B">
        <w:rPr>
          <w:sz w:val="24"/>
          <w:vertAlign w:val="subscript"/>
        </w:rPr>
        <w:t>10</w:t>
      </w:r>
      <w:r w:rsidRPr="003E522B">
        <w:rPr>
          <w:sz w:val="24"/>
        </w:rPr>
        <w:t xml:space="preserve"> </w:t>
      </w:r>
      <w:r w:rsidRPr="003E522B">
        <w:rPr>
          <w:i/>
          <w:sz w:val="24"/>
        </w:rPr>
        <w:t>K</w:t>
      </w:r>
      <w:r w:rsidRPr="003E522B">
        <w:rPr>
          <w:position w:val="-6"/>
        </w:rPr>
        <w:t>1</w:t>
      </w:r>
      <w:r w:rsidRPr="003E522B">
        <w:rPr>
          <w:sz w:val="24"/>
        </w:rPr>
        <w:t xml:space="preserve"> </w:t>
      </w:r>
      <w:r w:rsidRPr="003E522B">
        <w:rPr>
          <w:sz w:val="24"/>
        </w:rPr>
        <w:tab/>
        <w:t>log</w:t>
      </w:r>
      <w:r w:rsidR="003E522B" w:rsidRPr="003E522B">
        <w:rPr>
          <w:sz w:val="24"/>
          <w:vertAlign w:val="subscript"/>
        </w:rPr>
        <w:t>10</w:t>
      </w:r>
      <w:r w:rsidRPr="003E522B">
        <w:rPr>
          <w:sz w:val="24"/>
        </w:rPr>
        <w:t xml:space="preserve"> </w:t>
      </w:r>
      <w:r w:rsidRPr="003E522B">
        <w:rPr>
          <w:i/>
          <w:sz w:val="24"/>
        </w:rPr>
        <w:t>K</w:t>
      </w:r>
      <w:r w:rsidRPr="003E522B">
        <w:rPr>
          <w:position w:val="-6"/>
        </w:rPr>
        <w:t>2</w:t>
      </w:r>
      <w:r w:rsidRPr="003E522B">
        <w:rPr>
          <w:sz w:val="24"/>
        </w:rPr>
        <w:t xml:space="preserve"> </w:t>
      </w:r>
      <w:r w:rsidRPr="003E522B">
        <w:rPr>
          <w:sz w:val="24"/>
        </w:rPr>
        <w:tab/>
        <w:t>Ionic medium</w:t>
      </w:r>
      <w:r w:rsidRPr="003E522B">
        <w:rPr>
          <w:sz w:val="24"/>
        </w:rPr>
        <w:tab/>
        <w:t>Reference</w:t>
      </w:r>
    </w:p>
    <w:p w:rsidR="001364CA" w:rsidRPr="00D15B51" w:rsidRDefault="001364CA" w:rsidP="001364CA">
      <w:pPr>
        <w:pBdr>
          <w:top w:val="single" w:sz="6" w:space="3" w:color="auto"/>
        </w:pBdr>
        <w:tabs>
          <w:tab w:val="left" w:pos="1418"/>
          <w:tab w:val="left" w:pos="2835"/>
          <w:tab w:val="left" w:pos="5103"/>
          <w:tab w:val="left" w:pos="5670"/>
          <w:tab w:val="left" w:pos="7371"/>
        </w:tabs>
        <w:ind w:right="-498"/>
        <w:rPr>
          <w:sz w:val="24"/>
        </w:rPr>
      </w:pPr>
      <w:r w:rsidRPr="00D15B51">
        <w:rPr>
          <w:sz w:val="24"/>
        </w:rPr>
        <w:t>Iminodiacetic acid (IDA)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</w:tabs>
        <w:ind w:right="-498"/>
        <w:rPr>
          <w:sz w:val="24"/>
          <w:lang w:val="sv-SE"/>
        </w:rPr>
      </w:pPr>
      <w:r w:rsidRPr="00D15B51">
        <w:rPr>
          <w:sz w:val="24"/>
        </w:rPr>
        <w:tab/>
        <w:t>3.32</w:t>
      </w:r>
      <w:r w:rsidRPr="00D15B51">
        <w:rPr>
          <w:sz w:val="24"/>
        </w:rPr>
        <w:tab/>
        <w:t>2.7</w:t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3E522B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position w:val="10"/>
        </w:rPr>
        <w:tab/>
      </w:r>
      <w:proofErr w:type="spellStart"/>
      <w:r w:rsidRPr="00D15B51">
        <w:rPr>
          <w:sz w:val="24"/>
          <w:szCs w:val="24"/>
        </w:rPr>
        <w:t>Mighri</w:t>
      </w:r>
      <w:proofErr w:type="spellEnd"/>
      <w:r w:rsidRPr="00D15B51">
        <w:rPr>
          <w:sz w:val="24"/>
          <w:szCs w:val="24"/>
        </w:rPr>
        <w:t xml:space="preserve">, Z., </w:t>
      </w:r>
      <w:proofErr w:type="spellStart"/>
      <w:r w:rsidRPr="00D15B51">
        <w:rPr>
          <w:sz w:val="24"/>
          <w:szCs w:val="24"/>
        </w:rPr>
        <w:t>Rumpf</w:t>
      </w:r>
      <w:proofErr w:type="spellEnd"/>
      <w:r w:rsidRPr="00D15B51">
        <w:rPr>
          <w:sz w:val="24"/>
          <w:szCs w:val="24"/>
        </w:rPr>
        <w:t xml:space="preserve">, P. Bull. Soc.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 xml:space="preserve">. </w:t>
      </w:r>
      <w:r w:rsidRPr="00D15B51">
        <w:rPr>
          <w:sz w:val="24"/>
          <w:szCs w:val="24"/>
          <w:lang w:val="sv-SE"/>
        </w:rPr>
        <w:t>Fr. 689</w:t>
      </w:r>
      <w:r w:rsidR="003E522B" w:rsidRPr="00D15B51">
        <w:rPr>
          <w:sz w:val="24"/>
          <w:szCs w:val="24"/>
          <w:lang w:val="sv-SE"/>
        </w:rPr>
        <w:t>–</w:t>
      </w:r>
      <w:r w:rsidRPr="00D15B51">
        <w:rPr>
          <w:sz w:val="24"/>
          <w:szCs w:val="24"/>
          <w:lang w:val="sv-SE"/>
        </w:rPr>
        <w:t>694 (1975)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</w:tabs>
        <w:ind w:right="-498"/>
        <w:rPr>
          <w:sz w:val="24"/>
        </w:rPr>
      </w:pPr>
      <w:r w:rsidRPr="00D15B51">
        <w:rPr>
          <w:sz w:val="24"/>
          <w:lang w:val="sv-SE"/>
        </w:rPr>
        <w:tab/>
        <w:t>2.09</w:t>
      </w:r>
      <w:r w:rsidRPr="00D15B51">
        <w:rPr>
          <w:sz w:val="24"/>
          <w:lang w:val="sv-SE"/>
        </w:rPr>
        <w:tab/>
      </w:r>
      <w:r w:rsidRPr="00D15B51">
        <w:rPr>
          <w:sz w:val="24"/>
          <w:lang w:val="sv-SE"/>
        </w:rPr>
        <w:tab/>
        <w:t>1.00 mol</w:t>
      </w:r>
      <w:r w:rsidRPr="00D15B51">
        <w:rPr>
          <w:position w:val="6"/>
          <w:sz w:val="24"/>
          <w:lang w:val="sv-SE"/>
        </w:rPr>
        <w:t>.</w:t>
      </w:r>
      <w:r w:rsidRPr="00D15B51">
        <w:rPr>
          <w:sz w:val="24"/>
          <w:lang w:val="sv-SE"/>
        </w:rPr>
        <w:t>dm</w:t>
      </w:r>
      <w:r w:rsidR="003E522B" w:rsidRPr="00D15B51">
        <w:rPr>
          <w:sz w:val="24"/>
          <w:vertAlign w:val="superscript"/>
          <w:lang w:val="sv-SE"/>
        </w:rPr>
        <w:t>–</w:t>
      </w:r>
      <w:r w:rsidRPr="00D15B51">
        <w:rPr>
          <w:sz w:val="24"/>
          <w:vertAlign w:val="superscript"/>
          <w:lang w:val="sv-SE"/>
        </w:rPr>
        <w:t>3</w:t>
      </w:r>
      <w:r w:rsidRPr="00D15B51">
        <w:rPr>
          <w:sz w:val="24"/>
          <w:lang w:val="sv-SE"/>
        </w:rPr>
        <w:t xml:space="preserve"> KNO</w:t>
      </w:r>
      <w:r w:rsidRPr="00D15B51">
        <w:rPr>
          <w:sz w:val="24"/>
          <w:vertAlign w:val="subscript"/>
          <w:lang w:val="sv-SE"/>
        </w:rPr>
        <w:t>3</w:t>
      </w:r>
      <w:r w:rsidRPr="00D15B51">
        <w:rPr>
          <w:sz w:val="24"/>
          <w:lang w:val="sv-SE"/>
        </w:rPr>
        <w:tab/>
        <w:t>Kuempe</w:t>
      </w:r>
      <w:r w:rsidR="003E522B" w:rsidRPr="00D15B51">
        <w:rPr>
          <w:sz w:val="24"/>
          <w:lang w:val="sv-SE"/>
        </w:rPr>
        <w:t>l, J.R., Schaap, W.</w:t>
      </w:r>
      <w:r w:rsidRPr="00D15B51">
        <w:rPr>
          <w:sz w:val="24"/>
          <w:lang w:val="sv-SE"/>
        </w:rPr>
        <w:t xml:space="preserve">B. Inorg. </w:t>
      </w:r>
      <w:r w:rsidRPr="00D15B51">
        <w:rPr>
          <w:sz w:val="24"/>
        </w:rPr>
        <w:t xml:space="preserve">Chem. </w:t>
      </w:r>
      <w:r w:rsidRPr="00D15B51">
        <w:rPr>
          <w:b/>
          <w:sz w:val="24"/>
        </w:rPr>
        <w:t>7</w:t>
      </w:r>
      <w:r w:rsidRPr="00D15B51">
        <w:rPr>
          <w:sz w:val="24"/>
        </w:rPr>
        <w:t>, 2435</w:t>
      </w:r>
      <w:r w:rsidR="003E522B" w:rsidRPr="00D15B51">
        <w:rPr>
          <w:sz w:val="24"/>
        </w:rPr>
        <w:t>–</w:t>
      </w:r>
      <w:r w:rsidRPr="00D15B51">
        <w:rPr>
          <w:sz w:val="24"/>
        </w:rPr>
        <w:t>2442 (1968)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</w:tabs>
        <w:ind w:right="-498"/>
        <w:rPr>
          <w:sz w:val="24"/>
        </w:rPr>
      </w:pPr>
      <w:r w:rsidRPr="00D15B51">
        <w:rPr>
          <w:sz w:val="24"/>
        </w:rPr>
        <w:tab/>
        <w:t>2.59</w:t>
      </w:r>
      <w:r w:rsidRPr="00D15B51">
        <w:rPr>
          <w:sz w:val="24"/>
        </w:rPr>
        <w:tab/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3E522B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sz w:val="24"/>
        </w:rPr>
        <w:t xml:space="preserve"> </w:t>
      </w:r>
      <w:proofErr w:type="spellStart"/>
      <w:r w:rsidRPr="00D15B51">
        <w:rPr>
          <w:sz w:val="24"/>
        </w:rPr>
        <w:t>KNO</w:t>
      </w:r>
      <w:r w:rsidRPr="00D15B51">
        <w:rPr>
          <w:sz w:val="24"/>
          <w:vertAlign w:val="subscript"/>
        </w:rPr>
        <w:t>3</w:t>
      </w:r>
      <w:proofErr w:type="spellEnd"/>
      <w:r w:rsidRPr="00D15B51">
        <w:rPr>
          <w:sz w:val="24"/>
        </w:rPr>
        <w:tab/>
      </w:r>
      <w:proofErr w:type="spellStart"/>
      <w:r w:rsidRPr="00D15B51">
        <w:rPr>
          <w:sz w:val="24"/>
          <w:szCs w:val="24"/>
        </w:rPr>
        <w:t>Anderegg</w:t>
      </w:r>
      <w:proofErr w:type="spellEnd"/>
      <w:r w:rsidRPr="00D15B51">
        <w:rPr>
          <w:sz w:val="24"/>
          <w:szCs w:val="24"/>
        </w:rPr>
        <w:t xml:space="preserve">, G. </w:t>
      </w:r>
      <w:proofErr w:type="spellStart"/>
      <w:r w:rsidRPr="00D15B51">
        <w:rPr>
          <w:sz w:val="24"/>
          <w:szCs w:val="24"/>
        </w:rPr>
        <w:t>Helv</w:t>
      </w:r>
      <w:proofErr w:type="spellEnd"/>
      <w:r w:rsidRPr="00D15B51">
        <w:rPr>
          <w:sz w:val="24"/>
          <w:szCs w:val="24"/>
        </w:rPr>
        <w:t xml:space="preserve">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 xml:space="preserve">. Acta </w:t>
      </w:r>
      <w:r w:rsidRPr="00D15B51">
        <w:rPr>
          <w:b/>
          <w:sz w:val="24"/>
          <w:szCs w:val="24"/>
        </w:rPr>
        <w:t>57</w:t>
      </w:r>
      <w:r w:rsidRPr="00D15B51">
        <w:rPr>
          <w:sz w:val="24"/>
          <w:szCs w:val="24"/>
        </w:rPr>
        <w:t>, 1801</w:t>
      </w:r>
      <w:r w:rsidR="003E522B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1814. (1964)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</w:tabs>
        <w:spacing w:after="120"/>
        <w:ind w:right="-498"/>
        <w:rPr>
          <w:sz w:val="24"/>
        </w:rPr>
      </w:pPr>
      <w:r w:rsidRPr="00D15B51">
        <w:rPr>
          <w:sz w:val="24"/>
        </w:rPr>
        <w:tab/>
        <w:t>2.7</w:t>
      </w:r>
      <w:r w:rsidRPr="00D15B51">
        <w:rPr>
          <w:sz w:val="24"/>
        </w:rPr>
        <w:tab/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3E522B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sz w:val="24"/>
        </w:rPr>
        <w:t xml:space="preserve"> </w:t>
      </w:r>
      <w:r w:rsidRPr="00D15B51">
        <w:rPr>
          <w:sz w:val="24"/>
        </w:rPr>
        <w:tab/>
      </w:r>
      <w:proofErr w:type="spellStart"/>
      <w:r w:rsidRPr="00D15B51">
        <w:rPr>
          <w:sz w:val="24"/>
        </w:rPr>
        <w:t>Tichane</w:t>
      </w:r>
      <w:proofErr w:type="spellEnd"/>
      <w:r w:rsidRPr="00D15B51">
        <w:rPr>
          <w:sz w:val="24"/>
        </w:rPr>
        <w:t xml:space="preserve">, </w:t>
      </w:r>
      <w:proofErr w:type="spellStart"/>
      <w:r w:rsidRPr="00D15B51">
        <w:rPr>
          <w:sz w:val="24"/>
        </w:rPr>
        <w:t>R</w:t>
      </w:r>
      <w:r w:rsidR="00717DC1" w:rsidRPr="00D15B51">
        <w:rPr>
          <w:sz w:val="24"/>
        </w:rPr>
        <w:t>.</w:t>
      </w:r>
      <w:r w:rsidRPr="00D15B51">
        <w:rPr>
          <w:sz w:val="24"/>
        </w:rPr>
        <w:t>M</w:t>
      </w:r>
      <w:proofErr w:type="spellEnd"/>
      <w:r w:rsidRPr="00D15B51">
        <w:rPr>
          <w:sz w:val="24"/>
        </w:rPr>
        <w:t>.</w:t>
      </w:r>
      <w:r w:rsidR="003E522B" w:rsidRPr="00D15B51">
        <w:rPr>
          <w:sz w:val="24"/>
        </w:rPr>
        <w:t>, Bennett, W.</w:t>
      </w:r>
      <w:r w:rsidRPr="00D15B51">
        <w:rPr>
          <w:sz w:val="24"/>
        </w:rPr>
        <w:t xml:space="preserve">E. J. Am. Chem. Soc. </w:t>
      </w:r>
      <w:r w:rsidRPr="00D15B51">
        <w:rPr>
          <w:b/>
          <w:sz w:val="24"/>
        </w:rPr>
        <w:t>79</w:t>
      </w:r>
      <w:r w:rsidRPr="00D15B51">
        <w:rPr>
          <w:sz w:val="24"/>
        </w:rPr>
        <w:t>, 1293</w:t>
      </w:r>
      <w:r w:rsidR="003E522B" w:rsidRPr="00D15B51">
        <w:rPr>
          <w:sz w:val="24"/>
        </w:rPr>
        <w:t>–</w:t>
      </w:r>
      <w:r w:rsidRPr="00D15B51">
        <w:rPr>
          <w:sz w:val="24"/>
        </w:rPr>
        <w:t>1296 (1957)</w:t>
      </w:r>
    </w:p>
    <w:p w:rsidR="001364CA" w:rsidRPr="00D15B51" w:rsidRDefault="001364CA" w:rsidP="001364CA">
      <w:pPr>
        <w:tabs>
          <w:tab w:val="decimal" w:pos="1418"/>
          <w:tab w:val="left" w:pos="2552"/>
          <w:tab w:val="left" w:pos="5103"/>
        </w:tabs>
        <w:ind w:right="-498"/>
        <w:rPr>
          <w:sz w:val="24"/>
        </w:rPr>
      </w:pPr>
      <w:r w:rsidRPr="00D15B51">
        <w:rPr>
          <w:sz w:val="24"/>
        </w:rPr>
        <w:t>Methyl-N-iminodiacetic acid (</w:t>
      </w:r>
      <w:proofErr w:type="spellStart"/>
      <w:r w:rsidRPr="00D15B51">
        <w:rPr>
          <w:sz w:val="24"/>
        </w:rPr>
        <w:t>MIDA</w:t>
      </w:r>
      <w:proofErr w:type="spellEnd"/>
      <w:r w:rsidRPr="00D15B51">
        <w:rPr>
          <w:sz w:val="24"/>
        </w:rPr>
        <w:t>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</w:tabs>
        <w:ind w:right="-498"/>
        <w:rPr>
          <w:sz w:val="24"/>
          <w:lang w:val="sv-SE"/>
        </w:rPr>
      </w:pPr>
      <w:r w:rsidRPr="00D15B51">
        <w:rPr>
          <w:sz w:val="24"/>
        </w:rPr>
        <w:tab/>
        <w:t>4.40</w:t>
      </w:r>
      <w:r w:rsidRPr="00D15B51">
        <w:rPr>
          <w:sz w:val="24"/>
        </w:rPr>
        <w:tab/>
        <w:t>2.9</w:t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position w:val="10"/>
        </w:rPr>
        <w:tab/>
      </w:r>
      <w:proofErr w:type="spellStart"/>
      <w:r w:rsidRPr="00D15B51">
        <w:rPr>
          <w:sz w:val="24"/>
          <w:szCs w:val="24"/>
        </w:rPr>
        <w:t>Mighri</w:t>
      </w:r>
      <w:proofErr w:type="spellEnd"/>
      <w:r w:rsidRPr="00D15B51">
        <w:rPr>
          <w:sz w:val="24"/>
          <w:szCs w:val="24"/>
        </w:rPr>
        <w:t xml:space="preserve">, Z., </w:t>
      </w:r>
      <w:proofErr w:type="spellStart"/>
      <w:r w:rsidRPr="00D15B51">
        <w:rPr>
          <w:sz w:val="24"/>
          <w:szCs w:val="24"/>
        </w:rPr>
        <w:t>Rumpf</w:t>
      </w:r>
      <w:proofErr w:type="spellEnd"/>
      <w:r w:rsidRPr="00D15B51">
        <w:rPr>
          <w:sz w:val="24"/>
          <w:szCs w:val="24"/>
        </w:rPr>
        <w:t xml:space="preserve">, P. Bull. Soc.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 xml:space="preserve">. </w:t>
      </w:r>
      <w:r w:rsidRPr="00D15B51">
        <w:rPr>
          <w:sz w:val="24"/>
          <w:szCs w:val="24"/>
          <w:lang w:val="sv-SE"/>
        </w:rPr>
        <w:t>Fr. 689</w:t>
      </w:r>
      <w:r w:rsidR="00717DC1" w:rsidRPr="00D15B51">
        <w:rPr>
          <w:sz w:val="24"/>
          <w:szCs w:val="24"/>
          <w:lang w:val="sv-SE"/>
        </w:rPr>
        <w:t>–</w:t>
      </w:r>
      <w:r w:rsidRPr="00D15B51">
        <w:rPr>
          <w:sz w:val="24"/>
          <w:szCs w:val="24"/>
          <w:lang w:val="sv-SE"/>
        </w:rPr>
        <w:t>694 (1975)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</w:tabs>
        <w:ind w:right="-498"/>
        <w:rPr>
          <w:sz w:val="24"/>
        </w:rPr>
      </w:pPr>
      <w:r w:rsidRPr="00D15B51">
        <w:rPr>
          <w:sz w:val="24"/>
          <w:lang w:val="sv-SE"/>
        </w:rPr>
        <w:tab/>
        <w:t>3.88</w:t>
      </w:r>
      <w:r w:rsidRPr="00D15B51">
        <w:rPr>
          <w:sz w:val="24"/>
          <w:lang w:val="sv-SE"/>
        </w:rPr>
        <w:tab/>
      </w:r>
      <w:r w:rsidRPr="00D15B51">
        <w:rPr>
          <w:sz w:val="24"/>
          <w:lang w:val="sv-SE"/>
        </w:rPr>
        <w:tab/>
        <w:t>0.10 mol</w:t>
      </w:r>
      <w:r w:rsidRPr="00D15B51">
        <w:rPr>
          <w:position w:val="6"/>
          <w:sz w:val="24"/>
          <w:lang w:val="sv-SE"/>
        </w:rPr>
        <w:t>.</w:t>
      </w:r>
      <w:r w:rsidRPr="00D15B51">
        <w:rPr>
          <w:sz w:val="24"/>
          <w:lang w:val="sv-SE"/>
        </w:rPr>
        <w:t>dm</w:t>
      </w:r>
      <w:r w:rsidR="00717DC1" w:rsidRPr="00D15B51">
        <w:rPr>
          <w:sz w:val="24"/>
          <w:vertAlign w:val="superscript"/>
          <w:lang w:val="sv-SE"/>
        </w:rPr>
        <w:t>–</w:t>
      </w:r>
      <w:r w:rsidRPr="00D15B51">
        <w:rPr>
          <w:sz w:val="24"/>
          <w:vertAlign w:val="superscript"/>
          <w:lang w:val="sv-SE"/>
        </w:rPr>
        <w:t>3</w:t>
      </w:r>
      <w:r w:rsidRPr="00D15B51">
        <w:rPr>
          <w:sz w:val="24"/>
          <w:lang w:val="sv-SE"/>
        </w:rPr>
        <w:t xml:space="preserve"> NaClO</w:t>
      </w:r>
      <w:r w:rsidRPr="00D15B51">
        <w:rPr>
          <w:sz w:val="24"/>
          <w:vertAlign w:val="subscript"/>
          <w:lang w:val="sv-SE"/>
        </w:rPr>
        <w:t>4</w:t>
      </w:r>
      <w:r w:rsidRPr="00D15B51">
        <w:rPr>
          <w:sz w:val="24"/>
          <w:lang w:val="sv-SE"/>
        </w:rPr>
        <w:tab/>
        <w:t xml:space="preserve">Verdier, E., Piro J. Ann. </w:t>
      </w:r>
      <w:proofErr w:type="spellStart"/>
      <w:r w:rsidRPr="00D15B51">
        <w:rPr>
          <w:sz w:val="24"/>
        </w:rPr>
        <w:t>Chim</w:t>
      </w:r>
      <w:proofErr w:type="spellEnd"/>
      <w:r w:rsidRPr="00D15B51">
        <w:rPr>
          <w:sz w:val="24"/>
        </w:rPr>
        <w:t xml:space="preserve">. (France) </w:t>
      </w:r>
      <w:r w:rsidRPr="00D15B51">
        <w:rPr>
          <w:b/>
          <w:sz w:val="24"/>
        </w:rPr>
        <w:t>4</w:t>
      </w:r>
      <w:r w:rsidRPr="00D15B51">
        <w:rPr>
          <w:sz w:val="24"/>
        </w:rPr>
        <w:t>, 213</w:t>
      </w:r>
      <w:r w:rsidR="00717DC1" w:rsidRPr="00D15B51">
        <w:rPr>
          <w:sz w:val="24"/>
        </w:rPr>
        <w:t>–</w:t>
      </w:r>
      <w:r w:rsidRPr="00D15B51">
        <w:rPr>
          <w:sz w:val="24"/>
        </w:rPr>
        <w:t>218 (1969)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</w:tabs>
        <w:ind w:right="-498"/>
        <w:rPr>
          <w:sz w:val="24"/>
        </w:rPr>
      </w:pPr>
      <w:r w:rsidRPr="00D15B51">
        <w:rPr>
          <w:sz w:val="24"/>
        </w:rPr>
        <w:tab/>
        <w:t>3.85</w:t>
      </w:r>
      <w:r w:rsidRPr="00D15B51">
        <w:rPr>
          <w:sz w:val="24"/>
        </w:rPr>
        <w:tab/>
        <w:t>2.72</w:t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sz w:val="24"/>
        </w:rPr>
        <w:t xml:space="preserve"> </w:t>
      </w:r>
      <w:proofErr w:type="spellStart"/>
      <w:r w:rsidRPr="00D15B51">
        <w:rPr>
          <w:sz w:val="24"/>
        </w:rPr>
        <w:t>KCl</w:t>
      </w:r>
      <w:proofErr w:type="spellEnd"/>
      <w:r w:rsidRPr="00D15B51">
        <w:rPr>
          <w:sz w:val="24"/>
        </w:rPr>
        <w:tab/>
      </w:r>
      <w:proofErr w:type="spellStart"/>
      <w:r w:rsidRPr="00D15B51">
        <w:rPr>
          <w:sz w:val="24"/>
        </w:rPr>
        <w:t>Nancollas</w:t>
      </w:r>
      <w:proofErr w:type="spellEnd"/>
      <w:r w:rsidRPr="00D15B51">
        <w:rPr>
          <w:sz w:val="24"/>
        </w:rPr>
        <w:t xml:space="preserve">, G. H.; Park, A. C. Inorg. Chem. </w:t>
      </w:r>
      <w:r w:rsidRPr="00D15B51">
        <w:rPr>
          <w:b/>
          <w:sz w:val="24"/>
        </w:rPr>
        <w:t>7</w:t>
      </w:r>
      <w:r w:rsidRPr="00D15B51">
        <w:rPr>
          <w:sz w:val="24"/>
        </w:rPr>
        <w:t>, 58</w:t>
      </w:r>
      <w:r w:rsidR="00717DC1" w:rsidRPr="00D15B51">
        <w:rPr>
          <w:sz w:val="24"/>
        </w:rPr>
        <w:t>–</w:t>
      </w:r>
      <w:r w:rsidRPr="00D15B51">
        <w:rPr>
          <w:sz w:val="24"/>
        </w:rPr>
        <w:t>62 (1968)</w:t>
      </w:r>
    </w:p>
    <w:p w:rsidR="001364CA" w:rsidRPr="00D15B51" w:rsidRDefault="001364CA" w:rsidP="00341558">
      <w:pPr>
        <w:tabs>
          <w:tab w:val="decimal" w:pos="284"/>
          <w:tab w:val="decimal" w:pos="1418"/>
          <w:tab w:val="left" w:pos="2552"/>
          <w:tab w:val="left" w:pos="5103"/>
        </w:tabs>
        <w:ind w:left="5103" w:right="-498" w:hanging="4961"/>
        <w:rPr>
          <w:sz w:val="24"/>
        </w:rPr>
      </w:pPr>
      <w:r w:rsidRPr="00D15B51">
        <w:rPr>
          <w:sz w:val="24"/>
        </w:rPr>
        <w:lastRenderedPageBreak/>
        <w:tab/>
        <w:t>3.75</w:t>
      </w:r>
      <w:r w:rsidRPr="00D15B51">
        <w:rPr>
          <w:sz w:val="24"/>
        </w:rPr>
        <w:tab/>
        <w:t>7.00</w:t>
      </w:r>
      <w:r w:rsidRPr="00D15B51">
        <w:rPr>
          <w:sz w:val="24"/>
        </w:rPr>
        <w:tab/>
        <w:t xml:space="preserve">0.05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="00341558" w:rsidRPr="00D15B51">
        <w:rPr>
          <w:sz w:val="24"/>
        </w:rPr>
        <w:t xml:space="preserve"> </w:t>
      </w:r>
      <w:proofErr w:type="spellStart"/>
      <w:r w:rsidR="00341558" w:rsidRPr="00D15B51">
        <w:rPr>
          <w:sz w:val="24"/>
        </w:rPr>
        <w:t>KCl</w:t>
      </w:r>
      <w:proofErr w:type="spellEnd"/>
      <w:r w:rsidR="00341558" w:rsidRPr="00D15B51">
        <w:rPr>
          <w:sz w:val="24"/>
        </w:rPr>
        <w:tab/>
      </w:r>
      <w:proofErr w:type="spellStart"/>
      <w:r w:rsidRPr="00D15B51">
        <w:rPr>
          <w:sz w:val="24"/>
          <w:szCs w:val="24"/>
          <w:lang w:val="en"/>
        </w:rPr>
        <w:t>Schwarzenbach</w:t>
      </w:r>
      <w:proofErr w:type="spellEnd"/>
      <w:r w:rsidRPr="00D15B51">
        <w:rPr>
          <w:sz w:val="24"/>
          <w:szCs w:val="24"/>
          <w:lang w:val="en"/>
        </w:rPr>
        <w:t>, G., Anderegg, G., Schneider, W., Senn, H.</w:t>
      </w:r>
      <w:r w:rsidRPr="00D15B51">
        <w:rPr>
          <w:color w:val="000000"/>
          <w:sz w:val="24"/>
          <w:szCs w:val="24"/>
        </w:rPr>
        <w:t xml:space="preserve"> </w:t>
      </w:r>
      <w:proofErr w:type="spellStart"/>
      <w:r w:rsidRPr="00D15B51">
        <w:rPr>
          <w:color w:val="000000"/>
          <w:sz w:val="24"/>
        </w:rPr>
        <w:t>Helv</w:t>
      </w:r>
      <w:proofErr w:type="spellEnd"/>
      <w:r w:rsidRPr="00D15B51">
        <w:rPr>
          <w:color w:val="000000"/>
          <w:sz w:val="24"/>
        </w:rPr>
        <w:t xml:space="preserve">. </w:t>
      </w:r>
      <w:proofErr w:type="spellStart"/>
      <w:r w:rsidRPr="00D15B51">
        <w:rPr>
          <w:color w:val="000000"/>
          <w:sz w:val="24"/>
          <w:lang w:val="en-GB"/>
        </w:rPr>
        <w:t>Chim</w:t>
      </w:r>
      <w:proofErr w:type="spellEnd"/>
      <w:r w:rsidRPr="00D15B51">
        <w:rPr>
          <w:color w:val="000000"/>
          <w:sz w:val="24"/>
          <w:lang w:val="en-GB"/>
        </w:rPr>
        <w:t xml:space="preserve">. Acta </w:t>
      </w:r>
      <w:r w:rsidRPr="00D15B51">
        <w:rPr>
          <w:b/>
          <w:color w:val="000000"/>
          <w:sz w:val="24"/>
          <w:lang w:val="en-GB"/>
        </w:rPr>
        <w:t>38</w:t>
      </w:r>
      <w:r w:rsidRPr="00D15B51">
        <w:rPr>
          <w:color w:val="000000"/>
          <w:sz w:val="24"/>
          <w:lang w:val="en-GB"/>
        </w:rPr>
        <w:t>, 1147</w:t>
      </w:r>
      <w:r w:rsidR="00717DC1" w:rsidRPr="00D15B51">
        <w:rPr>
          <w:color w:val="000000"/>
          <w:sz w:val="24"/>
          <w:lang w:val="en-GB"/>
        </w:rPr>
        <w:t>–</w:t>
      </w:r>
      <w:r w:rsidRPr="00D15B51">
        <w:rPr>
          <w:color w:val="000000"/>
          <w:sz w:val="24"/>
          <w:lang w:val="en-GB"/>
        </w:rPr>
        <w:t>1170 (1955)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spacing w:after="120"/>
        <w:ind w:right="-498"/>
        <w:rPr>
          <w:sz w:val="24"/>
        </w:rPr>
      </w:pPr>
      <w:r w:rsidRPr="00D15B51">
        <w:rPr>
          <w:sz w:val="24"/>
        </w:rPr>
        <w:tab/>
        <w:t>1.109</w:t>
      </w:r>
      <w:r w:rsidR="00D15B51">
        <w:rPr>
          <w:sz w:val="24"/>
        </w:rPr>
        <w:t xml:space="preserve"> </w:t>
      </w:r>
      <w:r w:rsidRPr="00D15B51">
        <w:rPr>
          <w:sz w:val="24"/>
        </w:rPr>
        <w:t>(6)</w:t>
      </w:r>
      <w:r w:rsidRPr="00D15B51">
        <w:rPr>
          <w:sz w:val="24"/>
        </w:rPr>
        <w:tab/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sz w:val="24"/>
        </w:rPr>
        <w:t xml:space="preserve"> </w:t>
      </w:r>
      <w:proofErr w:type="spellStart"/>
      <w:r w:rsidRPr="00D15B51">
        <w:rPr>
          <w:sz w:val="24"/>
        </w:rPr>
        <w:t>NaClO</w:t>
      </w:r>
      <w:r w:rsidRPr="00D15B51">
        <w:rPr>
          <w:sz w:val="24"/>
          <w:vertAlign w:val="subscript"/>
        </w:rPr>
        <w:t>4</w:t>
      </w:r>
      <w:proofErr w:type="spellEnd"/>
      <w:r w:rsidRPr="00D15B51">
        <w:rPr>
          <w:sz w:val="24"/>
        </w:rPr>
        <w:tab/>
        <w:t>This work</w:t>
      </w:r>
    </w:p>
    <w:p w:rsidR="001364CA" w:rsidRPr="00D15B51" w:rsidRDefault="001364CA" w:rsidP="001364CA">
      <w:pPr>
        <w:tabs>
          <w:tab w:val="decimal" w:pos="1418"/>
          <w:tab w:val="left" w:pos="2552"/>
          <w:tab w:val="left" w:pos="5103"/>
          <w:tab w:val="left" w:pos="5529"/>
        </w:tabs>
        <w:ind w:right="-498"/>
        <w:rPr>
          <w:sz w:val="24"/>
        </w:rPr>
      </w:pPr>
      <w:r w:rsidRPr="00D15B51">
        <w:rPr>
          <w:sz w:val="24"/>
        </w:rPr>
        <w:t>Ethyl-N-iminodiacetic acid (</w:t>
      </w:r>
      <w:proofErr w:type="spellStart"/>
      <w:r w:rsidRPr="00D15B51">
        <w:rPr>
          <w:sz w:val="24"/>
        </w:rPr>
        <w:t>EIDA</w:t>
      </w:r>
      <w:proofErr w:type="spellEnd"/>
      <w:r w:rsidRPr="00D15B51">
        <w:rPr>
          <w:sz w:val="24"/>
        </w:rPr>
        <w:t>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spacing w:after="120"/>
        <w:ind w:right="-498"/>
        <w:rPr>
          <w:sz w:val="24"/>
        </w:rPr>
      </w:pPr>
      <w:r w:rsidRPr="00D15B51">
        <w:rPr>
          <w:sz w:val="24"/>
        </w:rPr>
        <w:tab/>
        <w:t>3.92</w:t>
      </w:r>
      <w:r w:rsidRPr="00D15B51">
        <w:rPr>
          <w:sz w:val="24"/>
        </w:rPr>
        <w:tab/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sz w:val="24"/>
        </w:rPr>
        <w:t xml:space="preserve"> </w:t>
      </w:r>
      <w:proofErr w:type="spellStart"/>
      <w:r w:rsidRPr="00D15B51">
        <w:rPr>
          <w:sz w:val="24"/>
        </w:rPr>
        <w:t>NaClO</w:t>
      </w:r>
      <w:r w:rsidRPr="00D15B51">
        <w:rPr>
          <w:sz w:val="24"/>
          <w:vertAlign w:val="subscript"/>
        </w:rPr>
        <w:t>4</w:t>
      </w:r>
      <w:proofErr w:type="spellEnd"/>
      <w:r w:rsidRPr="00D15B51">
        <w:rPr>
          <w:sz w:val="24"/>
        </w:rPr>
        <w:tab/>
      </w:r>
      <w:proofErr w:type="spellStart"/>
      <w:r w:rsidRPr="00D15B51">
        <w:rPr>
          <w:sz w:val="24"/>
          <w:szCs w:val="24"/>
        </w:rPr>
        <w:t>Mighri</w:t>
      </w:r>
      <w:proofErr w:type="spellEnd"/>
      <w:r w:rsidRPr="00D15B51">
        <w:rPr>
          <w:sz w:val="24"/>
          <w:szCs w:val="24"/>
        </w:rPr>
        <w:t xml:space="preserve">, Z., </w:t>
      </w:r>
      <w:proofErr w:type="spellStart"/>
      <w:r w:rsidRPr="00D15B51">
        <w:rPr>
          <w:sz w:val="24"/>
          <w:szCs w:val="24"/>
        </w:rPr>
        <w:t>Rumpf</w:t>
      </w:r>
      <w:proofErr w:type="spellEnd"/>
      <w:r w:rsidRPr="00D15B51">
        <w:rPr>
          <w:sz w:val="24"/>
          <w:szCs w:val="24"/>
        </w:rPr>
        <w:t xml:space="preserve">, P. Bull. Soc.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>. Fr. 689</w:t>
      </w:r>
      <w:r w:rsidR="00717DC1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694 (1975)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ind w:right="-498"/>
        <w:rPr>
          <w:sz w:val="24"/>
        </w:rPr>
      </w:pPr>
      <w:r w:rsidRPr="00D15B51">
        <w:rPr>
          <w:sz w:val="24"/>
        </w:rPr>
        <w:tab/>
      </w:r>
      <w:proofErr w:type="gramStart"/>
      <w:r w:rsidRPr="00D15B51">
        <w:rPr>
          <w:i/>
          <w:sz w:val="24"/>
        </w:rPr>
        <w:t>n</w:t>
      </w:r>
      <w:r w:rsidRPr="00D15B51">
        <w:rPr>
          <w:sz w:val="24"/>
        </w:rPr>
        <w:t>-Propyl-N-iminodiacetic</w:t>
      </w:r>
      <w:proofErr w:type="gramEnd"/>
      <w:r w:rsidRPr="00D15B51">
        <w:rPr>
          <w:sz w:val="24"/>
        </w:rPr>
        <w:t xml:space="preserve"> acid (C</w:t>
      </w:r>
      <w:r w:rsidRPr="00D15B51">
        <w:rPr>
          <w:position w:val="-6"/>
        </w:rPr>
        <w:t>3</w:t>
      </w:r>
      <w:r w:rsidRPr="00D15B51">
        <w:rPr>
          <w:sz w:val="24"/>
        </w:rPr>
        <w:t>-IDA)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ind w:right="-498"/>
        <w:rPr>
          <w:sz w:val="24"/>
        </w:rPr>
      </w:pPr>
      <w:r w:rsidRPr="00D15B51">
        <w:rPr>
          <w:sz w:val="24"/>
        </w:rPr>
        <w:tab/>
        <w:t>3.71</w:t>
      </w:r>
      <w:r w:rsidRPr="00D15B51">
        <w:rPr>
          <w:sz w:val="24"/>
        </w:rPr>
        <w:tab/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position w:val="10"/>
        </w:rPr>
        <w:t xml:space="preserve"> </w:t>
      </w:r>
      <w:proofErr w:type="spellStart"/>
      <w:r w:rsidRPr="00D15B51">
        <w:rPr>
          <w:sz w:val="24"/>
        </w:rPr>
        <w:t>NaClO</w:t>
      </w:r>
      <w:r w:rsidRPr="00D15B51">
        <w:rPr>
          <w:sz w:val="24"/>
          <w:vertAlign w:val="subscript"/>
        </w:rPr>
        <w:t>4</w:t>
      </w:r>
      <w:proofErr w:type="spellEnd"/>
      <w:r w:rsidRPr="00D15B51">
        <w:rPr>
          <w:sz w:val="24"/>
        </w:rPr>
        <w:tab/>
      </w:r>
      <w:proofErr w:type="spellStart"/>
      <w:r w:rsidRPr="00D15B51">
        <w:rPr>
          <w:sz w:val="24"/>
          <w:szCs w:val="24"/>
        </w:rPr>
        <w:t>Mighri</w:t>
      </w:r>
      <w:proofErr w:type="spellEnd"/>
      <w:r w:rsidRPr="00D15B51">
        <w:rPr>
          <w:sz w:val="24"/>
          <w:szCs w:val="24"/>
        </w:rPr>
        <w:t xml:space="preserve">, Z., </w:t>
      </w:r>
      <w:proofErr w:type="spellStart"/>
      <w:r w:rsidRPr="00D15B51">
        <w:rPr>
          <w:sz w:val="24"/>
          <w:szCs w:val="24"/>
        </w:rPr>
        <w:t>Rumpf</w:t>
      </w:r>
      <w:proofErr w:type="spellEnd"/>
      <w:r w:rsidRPr="00D15B51">
        <w:rPr>
          <w:sz w:val="24"/>
          <w:szCs w:val="24"/>
        </w:rPr>
        <w:t xml:space="preserve">, P. Bull. Soc.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>. Fr. 689</w:t>
      </w:r>
      <w:r w:rsidR="00717DC1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694 (1975)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spacing w:after="120"/>
        <w:ind w:right="-498"/>
        <w:rPr>
          <w:sz w:val="24"/>
        </w:rPr>
      </w:pPr>
      <w:r w:rsidRPr="00D15B51">
        <w:rPr>
          <w:sz w:val="24"/>
        </w:rPr>
        <w:tab/>
        <w:t>3.4</w:t>
      </w:r>
      <w:r w:rsidRPr="00D15B51">
        <w:rPr>
          <w:sz w:val="24"/>
        </w:rPr>
        <w:tab/>
        <w:t>2.0</w:t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sz w:val="24"/>
        </w:rPr>
        <w:t xml:space="preserve"> </w:t>
      </w:r>
      <w:proofErr w:type="spellStart"/>
      <w:r w:rsidRPr="00D15B51">
        <w:rPr>
          <w:sz w:val="24"/>
        </w:rPr>
        <w:t>KCl</w:t>
      </w:r>
      <w:proofErr w:type="spellEnd"/>
      <w:r w:rsidRPr="00D15B51">
        <w:rPr>
          <w:sz w:val="24"/>
        </w:rPr>
        <w:tab/>
      </w:r>
      <w:proofErr w:type="spellStart"/>
      <w:r w:rsidRPr="00D15B51">
        <w:rPr>
          <w:sz w:val="24"/>
        </w:rPr>
        <w:t>Souchay</w:t>
      </w:r>
      <w:proofErr w:type="spellEnd"/>
      <w:r w:rsidRPr="00D15B51">
        <w:rPr>
          <w:sz w:val="24"/>
        </w:rPr>
        <w:t xml:space="preserve">, P., </w:t>
      </w:r>
      <w:proofErr w:type="spellStart"/>
      <w:r w:rsidRPr="00D15B51">
        <w:rPr>
          <w:sz w:val="24"/>
        </w:rPr>
        <w:t>Israily</w:t>
      </w:r>
      <w:proofErr w:type="spellEnd"/>
      <w:r w:rsidRPr="00D15B51">
        <w:rPr>
          <w:sz w:val="24"/>
        </w:rPr>
        <w:t xml:space="preserve">, N., </w:t>
      </w:r>
      <w:proofErr w:type="spellStart"/>
      <w:r w:rsidRPr="00D15B51">
        <w:rPr>
          <w:sz w:val="24"/>
        </w:rPr>
        <w:t>Gouzerh</w:t>
      </w:r>
      <w:proofErr w:type="spellEnd"/>
      <w:r w:rsidRPr="00D15B51">
        <w:rPr>
          <w:sz w:val="24"/>
        </w:rPr>
        <w:t xml:space="preserve">, P. Bull. Soc. </w:t>
      </w:r>
      <w:proofErr w:type="spellStart"/>
      <w:r w:rsidRPr="00D15B51">
        <w:rPr>
          <w:sz w:val="24"/>
        </w:rPr>
        <w:t>Chim</w:t>
      </w:r>
      <w:proofErr w:type="spellEnd"/>
      <w:r w:rsidRPr="00D15B51">
        <w:rPr>
          <w:sz w:val="24"/>
        </w:rPr>
        <w:t>. Fr. 3917</w:t>
      </w:r>
      <w:r w:rsidR="00717DC1" w:rsidRPr="00D15B51">
        <w:rPr>
          <w:sz w:val="24"/>
        </w:rPr>
        <w:t>–</w:t>
      </w:r>
      <w:r w:rsidRPr="00D15B51">
        <w:rPr>
          <w:sz w:val="24"/>
        </w:rPr>
        <w:t>3921 (1966)</w:t>
      </w:r>
    </w:p>
    <w:p w:rsidR="001364CA" w:rsidRPr="00D15B51" w:rsidRDefault="001364CA" w:rsidP="001364CA">
      <w:pPr>
        <w:tabs>
          <w:tab w:val="decimal" w:pos="1418"/>
          <w:tab w:val="left" w:pos="2552"/>
          <w:tab w:val="left" w:pos="5103"/>
          <w:tab w:val="left" w:pos="5529"/>
        </w:tabs>
        <w:ind w:right="-498"/>
        <w:rPr>
          <w:sz w:val="24"/>
        </w:rPr>
      </w:pPr>
      <w:proofErr w:type="gramStart"/>
      <w:r w:rsidRPr="00D15B51">
        <w:rPr>
          <w:i/>
          <w:sz w:val="24"/>
        </w:rPr>
        <w:t>iso</w:t>
      </w:r>
      <w:r w:rsidRPr="00D15B51">
        <w:rPr>
          <w:sz w:val="24"/>
        </w:rPr>
        <w:t>-Propyl-N-iminodiacetic</w:t>
      </w:r>
      <w:proofErr w:type="gramEnd"/>
      <w:r w:rsidRPr="00D15B51">
        <w:rPr>
          <w:sz w:val="24"/>
        </w:rPr>
        <w:t xml:space="preserve"> acid (C</w:t>
      </w:r>
      <w:r w:rsidRPr="00D15B51">
        <w:rPr>
          <w:position w:val="-6"/>
        </w:rPr>
        <w:t>3</w:t>
      </w:r>
      <w:r w:rsidRPr="00D15B51">
        <w:rPr>
          <w:sz w:val="24"/>
        </w:rPr>
        <w:t>-IDA)</w:t>
      </w:r>
    </w:p>
    <w:p w:rsidR="001364CA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spacing w:after="120"/>
        <w:ind w:right="-498"/>
        <w:rPr>
          <w:sz w:val="24"/>
        </w:rPr>
      </w:pPr>
      <w:r w:rsidRPr="00D15B51">
        <w:rPr>
          <w:sz w:val="24"/>
        </w:rPr>
        <w:tab/>
        <w:t>3.77</w:t>
      </w:r>
      <w:r w:rsidRPr="00D15B51">
        <w:rPr>
          <w:sz w:val="24"/>
        </w:rPr>
        <w:tab/>
      </w:r>
      <w:r>
        <w:rPr>
          <w:sz w:val="24"/>
        </w:rPr>
        <w:tab/>
        <w:t xml:space="preserve">0.10 </w:t>
      </w:r>
      <w:proofErr w:type="spellStart"/>
      <w:r>
        <w:rPr>
          <w:sz w:val="24"/>
        </w:rPr>
        <w:t>mol</w:t>
      </w:r>
      <w:proofErr w:type="spellEnd"/>
      <w:r>
        <w:rPr>
          <w:position w:val="6"/>
          <w:sz w:val="24"/>
        </w:rPr>
        <w:t>.</w:t>
      </w:r>
      <w:proofErr w:type="spellStart"/>
      <w:r>
        <w:rPr>
          <w:sz w:val="24"/>
        </w:rPr>
        <w:t>dm</w:t>
      </w:r>
      <w:proofErr w:type="spellEnd"/>
      <w:r w:rsidR="00717DC1">
        <w:rPr>
          <w:sz w:val="24"/>
          <w:vertAlign w:val="superscript"/>
        </w:rPr>
        <w:t>–</w:t>
      </w:r>
      <w:r w:rsidRPr="00E024B2">
        <w:rPr>
          <w:sz w:val="24"/>
          <w:vertAlign w:val="superscript"/>
        </w:rPr>
        <w:t>3</w:t>
      </w:r>
      <w:r>
        <w:rPr>
          <w:position w:val="10"/>
        </w:rPr>
        <w:t xml:space="preserve"> </w:t>
      </w:r>
      <w:proofErr w:type="spellStart"/>
      <w:r>
        <w:rPr>
          <w:sz w:val="24"/>
        </w:rPr>
        <w:t>NaClO</w:t>
      </w:r>
      <w:r w:rsidRPr="00E024B2">
        <w:rPr>
          <w:sz w:val="24"/>
          <w:vertAlign w:val="subscript"/>
        </w:rPr>
        <w:t>4</w:t>
      </w:r>
      <w:proofErr w:type="spellEnd"/>
      <w:r>
        <w:rPr>
          <w:sz w:val="24"/>
        </w:rPr>
        <w:tab/>
      </w:r>
      <w:proofErr w:type="spellStart"/>
      <w:r>
        <w:rPr>
          <w:sz w:val="24"/>
          <w:szCs w:val="24"/>
        </w:rPr>
        <w:t>Mighri</w:t>
      </w:r>
      <w:proofErr w:type="spellEnd"/>
      <w:r>
        <w:rPr>
          <w:sz w:val="24"/>
          <w:szCs w:val="24"/>
        </w:rPr>
        <w:t xml:space="preserve">, Z., </w:t>
      </w:r>
      <w:proofErr w:type="spellStart"/>
      <w:r>
        <w:rPr>
          <w:sz w:val="24"/>
          <w:szCs w:val="24"/>
        </w:rPr>
        <w:t>Rumpf</w:t>
      </w:r>
      <w:proofErr w:type="spellEnd"/>
      <w:r>
        <w:rPr>
          <w:sz w:val="24"/>
          <w:szCs w:val="24"/>
        </w:rPr>
        <w:t xml:space="preserve">, P. </w:t>
      </w:r>
      <w:r w:rsidRPr="00955F63">
        <w:rPr>
          <w:sz w:val="24"/>
          <w:szCs w:val="24"/>
        </w:rPr>
        <w:t xml:space="preserve">Bull. Soc. </w:t>
      </w:r>
      <w:proofErr w:type="spellStart"/>
      <w:r w:rsidRPr="00955F63">
        <w:rPr>
          <w:sz w:val="24"/>
          <w:szCs w:val="24"/>
        </w:rPr>
        <w:t>Chim</w:t>
      </w:r>
      <w:proofErr w:type="spellEnd"/>
      <w:r w:rsidRPr="00955F63">
        <w:rPr>
          <w:sz w:val="24"/>
          <w:szCs w:val="24"/>
        </w:rPr>
        <w:t>. Fr.</w:t>
      </w:r>
      <w:r>
        <w:rPr>
          <w:sz w:val="24"/>
          <w:szCs w:val="24"/>
        </w:rPr>
        <w:t xml:space="preserve"> 689</w:t>
      </w:r>
      <w:r w:rsidR="00717DC1">
        <w:rPr>
          <w:sz w:val="24"/>
          <w:szCs w:val="24"/>
        </w:rPr>
        <w:t>–</w:t>
      </w:r>
      <w:r>
        <w:rPr>
          <w:sz w:val="24"/>
          <w:szCs w:val="24"/>
        </w:rPr>
        <w:t>694 (1975)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ind w:left="45" w:right="-498"/>
        <w:rPr>
          <w:sz w:val="24"/>
        </w:rPr>
      </w:pPr>
      <w:proofErr w:type="gramStart"/>
      <w:r w:rsidRPr="00D15B51">
        <w:rPr>
          <w:i/>
          <w:sz w:val="24"/>
        </w:rPr>
        <w:t>n</w:t>
      </w:r>
      <w:r w:rsidRPr="00D15B51">
        <w:rPr>
          <w:sz w:val="24"/>
        </w:rPr>
        <w:t>-Butyl-N-iminodiacetic</w:t>
      </w:r>
      <w:proofErr w:type="gramEnd"/>
      <w:r w:rsidRPr="00D15B51">
        <w:rPr>
          <w:sz w:val="24"/>
        </w:rPr>
        <w:t xml:space="preserve"> acid (C</w:t>
      </w:r>
      <w:r w:rsidRPr="00D15B51">
        <w:rPr>
          <w:position w:val="-6"/>
        </w:rPr>
        <w:t>4</w:t>
      </w:r>
      <w:r w:rsidRPr="00D15B51">
        <w:rPr>
          <w:sz w:val="24"/>
        </w:rPr>
        <w:t>-IDA)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spacing w:after="120"/>
        <w:ind w:right="-498"/>
        <w:rPr>
          <w:sz w:val="24"/>
        </w:rPr>
      </w:pPr>
      <w:r w:rsidRPr="00D15B51">
        <w:rPr>
          <w:sz w:val="24"/>
        </w:rPr>
        <w:tab/>
        <w:t>4.01</w:t>
      </w:r>
      <w:r w:rsidRPr="00D15B51">
        <w:rPr>
          <w:sz w:val="24"/>
        </w:rPr>
        <w:tab/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sz w:val="24"/>
        </w:rPr>
        <w:t xml:space="preserve"> </w:t>
      </w:r>
      <w:proofErr w:type="spellStart"/>
      <w:r w:rsidRPr="00D15B51">
        <w:rPr>
          <w:sz w:val="24"/>
        </w:rPr>
        <w:t>NaClO</w:t>
      </w:r>
      <w:r w:rsidRPr="00D15B51">
        <w:rPr>
          <w:sz w:val="24"/>
          <w:vertAlign w:val="subscript"/>
        </w:rPr>
        <w:t>4</w:t>
      </w:r>
      <w:proofErr w:type="spellEnd"/>
      <w:r w:rsidRPr="00D15B51">
        <w:rPr>
          <w:sz w:val="24"/>
        </w:rPr>
        <w:tab/>
      </w:r>
      <w:proofErr w:type="spellStart"/>
      <w:r w:rsidRPr="00D15B51">
        <w:rPr>
          <w:sz w:val="24"/>
          <w:szCs w:val="24"/>
        </w:rPr>
        <w:t>Mighri</w:t>
      </w:r>
      <w:proofErr w:type="spellEnd"/>
      <w:r w:rsidRPr="00D15B51">
        <w:rPr>
          <w:sz w:val="24"/>
          <w:szCs w:val="24"/>
        </w:rPr>
        <w:t xml:space="preserve">, Z., </w:t>
      </w:r>
      <w:proofErr w:type="spellStart"/>
      <w:r w:rsidRPr="00D15B51">
        <w:rPr>
          <w:sz w:val="24"/>
          <w:szCs w:val="24"/>
        </w:rPr>
        <w:t>Rumpf</w:t>
      </w:r>
      <w:proofErr w:type="spellEnd"/>
      <w:r w:rsidRPr="00D15B51">
        <w:rPr>
          <w:sz w:val="24"/>
          <w:szCs w:val="24"/>
        </w:rPr>
        <w:t xml:space="preserve">, P. Bull. Soc.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>. Fr. 689</w:t>
      </w:r>
      <w:r w:rsidR="00717DC1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694 (1975)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ind w:left="45" w:right="-498"/>
        <w:rPr>
          <w:sz w:val="24"/>
        </w:rPr>
      </w:pPr>
      <w:proofErr w:type="gramStart"/>
      <w:r w:rsidRPr="00D15B51">
        <w:rPr>
          <w:i/>
          <w:sz w:val="24"/>
        </w:rPr>
        <w:t>n</w:t>
      </w:r>
      <w:r w:rsidRPr="00D15B51">
        <w:rPr>
          <w:sz w:val="24"/>
        </w:rPr>
        <w:t>-Pentyl-N-iminodiacetic</w:t>
      </w:r>
      <w:proofErr w:type="gramEnd"/>
      <w:r w:rsidRPr="00D15B51">
        <w:rPr>
          <w:sz w:val="24"/>
        </w:rPr>
        <w:t xml:space="preserve"> acid (C</w:t>
      </w:r>
      <w:r w:rsidRPr="00D15B51">
        <w:rPr>
          <w:position w:val="-6"/>
        </w:rPr>
        <w:t>5</w:t>
      </w:r>
      <w:r w:rsidRPr="00D15B51">
        <w:rPr>
          <w:sz w:val="24"/>
        </w:rPr>
        <w:t>-IDA)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spacing w:after="120"/>
        <w:ind w:right="-498"/>
        <w:rPr>
          <w:sz w:val="24"/>
        </w:rPr>
      </w:pPr>
      <w:r w:rsidRPr="00D15B51">
        <w:rPr>
          <w:sz w:val="24"/>
        </w:rPr>
        <w:tab/>
        <w:t>4.22</w:t>
      </w:r>
      <w:r w:rsidRPr="00D15B51">
        <w:rPr>
          <w:sz w:val="24"/>
        </w:rPr>
        <w:tab/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position w:val="10"/>
        </w:rPr>
        <w:t xml:space="preserve"> </w:t>
      </w:r>
      <w:proofErr w:type="spellStart"/>
      <w:r w:rsidRPr="00D15B51">
        <w:rPr>
          <w:sz w:val="24"/>
        </w:rPr>
        <w:t>NaClO</w:t>
      </w:r>
      <w:r w:rsidRPr="00D15B51">
        <w:rPr>
          <w:sz w:val="24"/>
          <w:vertAlign w:val="subscript"/>
        </w:rPr>
        <w:t>4</w:t>
      </w:r>
      <w:proofErr w:type="spellEnd"/>
      <w:r w:rsidRPr="00D15B51">
        <w:rPr>
          <w:sz w:val="24"/>
        </w:rPr>
        <w:tab/>
      </w:r>
      <w:proofErr w:type="spellStart"/>
      <w:r w:rsidRPr="00D15B51">
        <w:rPr>
          <w:sz w:val="24"/>
          <w:szCs w:val="24"/>
        </w:rPr>
        <w:t>Mighri</w:t>
      </w:r>
      <w:proofErr w:type="spellEnd"/>
      <w:r w:rsidRPr="00D15B51">
        <w:rPr>
          <w:sz w:val="24"/>
          <w:szCs w:val="24"/>
        </w:rPr>
        <w:t xml:space="preserve">, Z., </w:t>
      </w:r>
      <w:proofErr w:type="spellStart"/>
      <w:r w:rsidRPr="00D15B51">
        <w:rPr>
          <w:sz w:val="24"/>
          <w:szCs w:val="24"/>
        </w:rPr>
        <w:t>Rumpf</w:t>
      </w:r>
      <w:proofErr w:type="spellEnd"/>
      <w:r w:rsidRPr="00D15B51">
        <w:rPr>
          <w:sz w:val="24"/>
          <w:szCs w:val="24"/>
        </w:rPr>
        <w:t xml:space="preserve">, P. Bull. Soc.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>. Fr. 689</w:t>
      </w:r>
      <w:r w:rsidR="00717DC1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694 (1975)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ind w:left="45" w:right="-498"/>
        <w:rPr>
          <w:sz w:val="24"/>
        </w:rPr>
      </w:pPr>
      <w:proofErr w:type="gramStart"/>
      <w:r w:rsidRPr="00D15B51">
        <w:rPr>
          <w:i/>
          <w:sz w:val="24"/>
        </w:rPr>
        <w:t>n</w:t>
      </w:r>
      <w:r w:rsidRPr="00D15B51">
        <w:rPr>
          <w:sz w:val="24"/>
        </w:rPr>
        <w:t>-Hexyl-N-iminodiacetic</w:t>
      </w:r>
      <w:proofErr w:type="gramEnd"/>
      <w:r w:rsidRPr="00D15B51">
        <w:rPr>
          <w:sz w:val="24"/>
        </w:rPr>
        <w:t xml:space="preserve"> acid (C</w:t>
      </w:r>
      <w:r w:rsidRPr="00D15B51">
        <w:rPr>
          <w:position w:val="-6"/>
        </w:rPr>
        <w:t>6</w:t>
      </w:r>
      <w:r w:rsidRPr="00D15B51">
        <w:rPr>
          <w:sz w:val="24"/>
        </w:rPr>
        <w:t>-IDA)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spacing w:after="120"/>
        <w:ind w:right="-498"/>
        <w:rPr>
          <w:sz w:val="24"/>
        </w:rPr>
      </w:pPr>
      <w:r w:rsidRPr="00D15B51">
        <w:rPr>
          <w:sz w:val="24"/>
        </w:rPr>
        <w:tab/>
        <w:t>4.60</w:t>
      </w:r>
      <w:r w:rsidRPr="00D15B51">
        <w:rPr>
          <w:sz w:val="24"/>
        </w:rPr>
        <w:tab/>
        <w:t>3.4</w:t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 w:rsidRPr="00D15B51">
        <w:rPr>
          <w:position w:val="10"/>
        </w:rPr>
        <w:t xml:space="preserve"> </w:t>
      </w:r>
      <w:proofErr w:type="spellStart"/>
      <w:r w:rsidRPr="00D15B51">
        <w:rPr>
          <w:sz w:val="24"/>
        </w:rPr>
        <w:t>NaClO</w:t>
      </w:r>
      <w:r w:rsidRPr="00D15B51">
        <w:rPr>
          <w:sz w:val="24"/>
          <w:vertAlign w:val="subscript"/>
        </w:rPr>
        <w:t>4</w:t>
      </w:r>
      <w:proofErr w:type="spellEnd"/>
      <w:r w:rsidRPr="00D15B51">
        <w:rPr>
          <w:sz w:val="24"/>
        </w:rPr>
        <w:tab/>
      </w:r>
      <w:proofErr w:type="spellStart"/>
      <w:r w:rsidRPr="00D15B51">
        <w:rPr>
          <w:sz w:val="24"/>
          <w:szCs w:val="24"/>
        </w:rPr>
        <w:t>Mighri</w:t>
      </w:r>
      <w:proofErr w:type="spellEnd"/>
      <w:r w:rsidRPr="00D15B51">
        <w:rPr>
          <w:sz w:val="24"/>
          <w:szCs w:val="24"/>
        </w:rPr>
        <w:t xml:space="preserve">, Z., </w:t>
      </w:r>
      <w:proofErr w:type="spellStart"/>
      <w:r w:rsidRPr="00D15B51">
        <w:rPr>
          <w:sz w:val="24"/>
          <w:szCs w:val="24"/>
        </w:rPr>
        <w:t>Rumpf</w:t>
      </w:r>
      <w:proofErr w:type="spellEnd"/>
      <w:r w:rsidRPr="00D15B51">
        <w:rPr>
          <w:sz w:val="24"/>
          <w:szCs w:val="24"/>
        </w:rPr>
        <w:t xml:space="preserve">, P. Bull. Soc.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>. Fr. 689</w:t>
      </w:r>
      <w:r w:rsidR="00717DC1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694 (1975)</w:t>
      </w:r>
    </w:p>
    <w:p w:rsidR="001364CA" w:rsidRPr="00D15B51" w:rsidRDefault="001364CA" w:rsidP="001364CA">
      <w:pPr>
        <w:tabs>
          <w:tab w:val="decimal" w:pos="284"/>
          <w:tab w:val="decimal" w:pos="1418"/>
          <w:tab w:val="left" w:pos="2552"/>
          <w:tab w:val="left" w:pos="5103"/>
          <w:tab w:val="left" w:pos="5529"/>
        </w:tabs>
        <w:ind w:left="45" w:right="-498"/>
        <w:rPr>
          <w:sz w:val="24"/>
        </w:rPr>
      </w:pPr>
      <w:proofErr w:type="gramStart"/>
      <w:r w:rsidRPr="00D15B51">
        <w:rPr>
          <w:i/>
          <w:sz w:val="24"/>
        </w:rPr>
        <w:t>n</w:t>
      </w:r>
      <w:r w:rsidRPr="00D15B51">
        <w:rPr>
          <w:sz w:val="24"/>
        </w:rPr>
        <w:t>-Octyl-N-iminodiacetic</w:t>
      </w:r>
      <w:proofErr w:type="gramEnd"/>
      <w:r w:rsidRPr="00D15B51">
        <w:rPr>
          <w:sz w:val="24"/>
        </w:rPr>
        <w:t xml:space="preserve"> acid (C</w:t>
      </w:r>
      <w:r w:rsidRPr="00D15B51">
        <w:rPr>
          <w:position w:val="-6"/>
        </w:rPr>
        <w:t>8</w:t>
      </w:r>
      <w:r w:rsidRPr="00D15B51">
        <w:rPr>
          <w:sz w:val="24"/>
        </w:rPr>
        <w:t>-IDA)</w:t>
      </w:r>
    </w:p>
    <w:p w:rsidR="001364CA" w:rsidRDefault="001364CA" w:rsidP="001364CA">
      <w:pPr>
        <w:pBdr>
          <w:bottom w:val="single" w:sz="6" w:space="3" w:color="auto"/>
        </w:pBdr>
        <w:tabs>
          <w:tab w:val="decimal" w:pos="284"/>
          <w:tab w:val="decimal" w:pos="1418"/>
          <w:tab w:val="left" w:pos="2552"/>
          <w:tab w:val="left" w:pos="5103"/>
          <w:tab w:val="left" w:pos="5529"/>
        </w:tabs>
        <w:ind w:right="-498"/>
        <w:rPr>
          <w:sz w:val="24"/>
        </w:rPr>
      </w:pPr>
      <w:r w:rsidRPr="00D15B51">
        <w:rPr>
          <w:sz w:val="24"/>
        </w:rPr>
        <w:tab/>
        <w:t>4.72</w:t>
      </w:r>
      <w:r w:rsidRPr="00D15B51">
        <w:rPr>
          <w:sz w:val="24"/>
        </w:rPr>
        <w:tab/>
        <w:t>3.6</w:t>
      </w:r>
      <w:r w:rsidRPr="00D15B51">
        <w:rPr>
          <w:sz w:val="24"/>
        </w:rPr>
        <w:tab/>
        <w:t xml:space="preserve">0.10 </w:t>
      </w:r>
      <w:proofErr w:type="spellStart"/>
      <w:r w:rsidRPr="00D15B51">
        <w:rPr>
          <w:sz w:val="24"/>
        </w:rPr>
        <w:t>mol</w:t>
      </w:r>
      <w:proofErr w:type="spellEnd"/>
      <w:r w:rsidRPr="00D15B51">
        <w:rPr>
          <w:position w:val="6"/>
          <w:sz w:val="24"/>
        </w:rPr>
        <w:t>.</w:t>
      </w:r>
      <w:proofErr w:type="spellStart"/>
      <w:r w:rsidRPr="00D15B51">
        <w:rPr>
          <w:sz w:val="24"/>
        </w:rPr>
        <w:t>dm</w:t>
      </w:r>
      <w:proofErr w:type="spellEnd"/>
      <w:r w:rsidR="00717DC1" w:rsidRPr="00D15B51">
        <w:rPr>
          <w:sz w:val="24"/>
          <w:vertAlign w:val="superscript"/>
        </w:rPr>
        <w:t>–</w:t>
      </w:r>
      <w:r w:rsidRPr="00D15B51">
        <w:rPr>
          <w:sz w:val="24"/>
          <w:vertAlign w:val="superscript"/>
        </w:rPr>
        <w:t>3</w:t>
      </w:r>
      <w:r>
        <w:rPr>
          <w:sz w:val="24"/>
        </w:rPr>
        <w:tab/>
      </w:r>
      <w:proofErr w:type="spellStart"/>
      <w:r>
        <w:rPr>
          <w:sz w:val="24"/>
          <w:szCs w:val="24"/>
        </w:rPr>
        <w:t>Mighri</w:t>
      </w:r>
      <w:proofErr w:type="spellEnd"/>
      <w:r>
        <w:rPr>
          <w:sz w:val="24"/>
          <w:szCs w:val="24"/>
        </w:rPr>
        <w:t xml:space="preserve">, Z., </w:t>
      </w:r>
      <w:proofErr w:type="spellStart"/>
      <w:r>
        <w:rPr>
          <w:sz w:val="24"/>
          <w:szCs w:val="24"/>
        </w:rPr>
        <w:t>Rumpf</w:t>
      </w:r>
      <w:proofErr w:type="spellEnd"/>
      <w:r>
        <w:rPr>
          <w:sz w:val="24"/>
          <w:szCs w:val="24"/>
        </w:rPr>
        <w:t xml:space="preserve">, P. </w:t>
      </w:r>
      <w:r w:rsidRPr="00955F63">
        <w:rPr>
          <w:sz w:val="24"/>
          <w:szCs w:val="24"/>
        </w:rPr>
        <w:t xml:space="preserve">Bull. Soc. </w:t>
      </w:r>
      <w:proofErr w:type="spellStart"/>
      <w:r w:rsidRPr="00955F63">
        <w:rPr>
          <w:sz w:val="24"/>
          <w:szCs w:val="24"/>
        </w:rPr>
        <w:t>Chim</w:t>
      </w:r>
      <w:proofErr w:type="spellEnd"/>
      <w:r w:rsidRPr="00955F63">
        <w:rPr>
          <w:sz w:val="24"/>
          <w:szCs w:val="24"/>
        </w:rPr>
        <w:t>. Fr.</w:t>
      </w:r>
      <w:r>
        <w:rPr>
          <w:sz w:val="24"/>
          <w:szCs w:val="24"/>
        </w:rPr>
        <w:t xml:space="preserve"> 689</w:t>
      </w:r>
      <w:r w:rsidR="00717DC1">
        <w:rPr>
          <w:sz w:val="24"/>
          <w:szCs w:val="24"/>
        </w:rPr>
        <w:t>–</w:t>
      </w:r>
      <w:r>
        <w:rPr>
          <w:sz w:val="24"/>
          <w:szCs w:val="24"/>
        </w:rPr>
        <w:t>694 (1975)</w:t>
      </w:r>
    </w:p>
    <w:p w:rsidR="001364CA" w:rsidRDefault="001364CA" w:rsidP="001364CA">
      <w:pPr>
        <w:tabs>
          <w:tab w:val="decimal" w:pos="284"/>
          <w:tab w:val="decimal" w:pos="1701"/>
          <w:tab w:val="left" w:pos="2835"/>
          <w:tab w:val="left" w:pos="4962"/>
          <w:tab w:val="left" w:pos="6521"/>
        </w:tabs>
        <w:ind w:right="-498"/>
        <w:rPr>
          <w:sz w:val="24"/>
        </w:rPr>
      </w:pPr>
    </w:p>
    <w:p w:rsidR="001364CA" w:rsidRDefault="001364CA" w:rsidP="001364CA">
      <w:pPr>
        <w:ind w:right="-498"/>
        <w:rPr>
          <w:sz w:val="22"/>
        </w:rPr>
      </w:pPr>
    </w:p>
    <w:p w:rsidR="001364CA" w:rsidRDefault="001364CA" w:rsidP="001364CA">
      <w:pPr>
        <w:spacing w:line="360" w:lineRule="auto"/>
        <w:ind w:right="-498"/>
        <w:rPr>
          <w:sz w:val="24"/>
        </w:rPr>
      </w:pPr>
      <w:r w:rsidRPr="001729BA">
        <w:rPr>
          <w:b/>
          <w:sz w:val="24"/>
        </w:rPr>
        <w:t xml:space="preserve">Table </w:t>
      </w:r>
      <w:proofErr w:type="spellStart"/>
      <w:r>
        <w:rPr>
          <w:b/>
          <w:sz w:val="24"/>
        </w:rPr>
        <w:t>S3</w:t>
      </w:r>
      <w:proofErr w:type="spellEnd"/>
      <w:r>
        <w:rPr>
          <w:sz w:val="24"/>
        </w:rPr>
        <w:t xml:space="preserve"> Stability constants reported for the </w:t>
      </w:r>
      <w:proofErr w:type="gramStart"/>
      <w:r>
        <w:rPr>
          <w:sz w:val="24"/>
        </w:rPr>
        <w:t>iron(</w:t>
      </w:r>
      <w:proofErr w:type="gramEnd"/>
      <w:r>
        <w:rPr>
          <w:sz w:val="24"/>
        </w:rPr>
        <w:t>III)</w:t>
      </w:r>
      <w:r w:rsidR="0064571C">
        <w:rPr>
          <w:sz w:val="24"/>
        </w:rPr>
        <w:t>–</w:t>
      </w:r>
      <w:r>
        <w:rPr>
          <w:sz w:val="24"/>
        </w:rPr>
        <w:t>iminodiacetic and alkyl-</w:t>
      </w:r>
      <w:r>
        <w:rPr>
          <w:i/>
          <w:sz w:val="24"/>
        </w:rPr>
        <w:t>N</w:t>
      </w:r>
      <w:r>
        <w:rPr>
          <w:sz w:val="24"/>
        </w:rPr>
        <w:t>-iminodiacetic acid</w:t>
      </w:r>
    </w:p>
    <w:p w:rsidR="001364CA" w:rsidRPr="00717DC1" w:rsidRDefault="001364CA" w:rsidP="001364CA">
      <w:pPr>
        <w:pBdr>
          <w:bottom w:val="single" w:sz="6" w:space="1" w:color="auto"/>
        </w:pBdr>
        <w:tabs>
          <w:tab w:val="left" w:pos="1134"/>
          <w:tab w:val="left" w:pos="2977"/>
          <w:tab w:val="left" w:pos="4820"/>
        </w:tabs>
        <w:spacing w:after="80"/>
        <w:ind w:left="4820" w:right="-498" w:hanging="4820"/>
        <w:rPr>
          <w:sz w:val="24"/>
          <w:szCs w:val="24"/>
        </w:rPr>
      </w:pPr>
      <w:r w:rsidRPr="00717DC1">
        <w:rPr>
          <w:sz w:val="24"/>
          <w:szCs w:val="24"/>
        </w:rPr>
        <w:t>log</w:t>
      </w:r>
      <w:r w:rsidR="00717DC1" w:rsidRPr="00717DC1">
        <w:rPr>
          <w:sz w:val="24"/>
          <w:szCs w:val="24"/>
          <w:vertAlign w:val="subscript"/>
        </w:rPr>
        <w:t>10</w:t>
      </w:r>
      <w:r w:rsidRPr="00717DC1">
        <w:rPr>
          <w:sz w:val="24"/>
          <w:szCs w:val="24"/>
        </w:rPr>
        <w:t xml:space="preserve"> </w:t>
      </w:r>
      <w:r w:rsidRPr="00717DC1">
        <w:rPr>
          <w:i/>
          <w:sz w:val="24"/>
          <w:szCs w:val="24"/>
        </w:rPr>
        <w:t>K</w:t>
      </w:r>
      <w:r w:rsidRPr="00717DC1">
        <w:rPr>
          <w:sz w:val="24"/>
          <w:szCs w:val="24"/>
          <w:vertAlign w:val="subscript"/>
        </w:rPr>
        <w:t>1</w:t>
      </w:r>
      <w:r w:rsidRPr="00717DC1">
        <w:rPr>
          <w:sz w:val="24"/>
          <w:szCs w:val="24"/>
        </w:rPr>
        <w:tab/>
        <w:t>log</w:t>
      </w:r>
      <w:r w:rsidR="00717DC1" w:rsidRPr="00717DC1">
        <w:rPr>
          <w:sz w:val="24"/>
          <w:szCs w:val="24"/>
          <w:vertAlign w:val="subscript"/>
        </w:rPr>
        <w:t>10</w:t>
      </w:r>
      <w:r w:rsidRPr="00717DC1">
        <w:rPr>
          <w:sz w:val="24"/>
          <w:szCs w:val="24"/>
        </w:rPr>
        <w:t xml:space="preserve"> </w:t>
      </w:r>
      <w:r w:rsidRPr="00717DC1">
        <w:rPr>
          <w:i/>
          <w:sz w:val="24"/>
          <w:szCs w:val="24"/>
        </w:rPr>
        <w:t>K</w:t>
      </w:r>
      <w:r w:rsidRPr="00717DC1">
        <w:rPr>
          <w:sz w:val="24"/>
          <w:szCs w:val="24"/>
          <w:vertAlign w:val="subscript"/>
        </w:rPr>
        <w:t>2</w:t>
      </w:r>
      <w:r w:rsidRPr="00717DC1">
        <w:rPr>
          <w:sz w:val="24"/>
          <w:szCs w:val="24"/>
        </w:rPr>
        <w:tab/>
        <w:t xml:space="preserve">Ionic </w:t>
      </w:r>
      <w:proofErr w:type="spellStart"/>
      <w:r w:rsidRPr="00717DC1">
        <w:rPr>
          <w:sz w:val="24"/>
          <w:szCs w:val="24"/>
        </w:rPr>
        <w:t>medium</w:t>
      </w:r>
      <w:r w:rsidR="00D15B51" w:rsidRPr="00D15B51">
        <w:rPr>
          <w:sz w:val="24"/>
          <w:szCs w:val="24"/>
          <w:vertAlign w:val="superscript"/>
        </w:rPr>
        <w:t>a</w:t>
      </w:r>
      <w:proofErr w:type="spellEnd"/>
      <w:r w:rsidRPr="00717DC1">
        <w:rPr>
          <w:sz w:val="24"/>
          <w:szCs w:val="24"/>
        </w:rPr>
        <w:tab/>
        <w:t>Reference</w:t>
      </w:r>
    </w:p>
    <w:p w:rsidR="001364CA" w:rsidRPr="008E0A7E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ind w:left="5103" w:right="-498" w:hanging="5103"/>
        <w:rPr>
          <w:i/>
          <w:sz w:val="24"/>
          <w:szCs w:val="24"/>
        </w:rPr>
      </w:pPr>
      <w:proofErr w:type="spellStart"/>
      <w:r w:rsidRPr="008E0A7E">
        <w:rPr>
          <w:i/>
          <w:sz w:val="24"/>
          <w:szCs w:val="24"/>
        </w:rPr>
        <w:t>Iminodiacetate</w:t>
      </w:r>
      <w:proofErr w:type="spellEnd"/>
    </w:p>
    <w:p w:rsidR="001364CA" w:rsidRPr="008E0A7E" w:rsidRDefault="001364CA" w:rsidP="001364CA">
      <w:pP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sz w:val="24"/>
          <w:szCs w:val="24"/>
        </w:rPr>
      </w:pPr>
      <w:r w:rsidRPr="008E0A7E">
        <w:rPr>
          <w:sz w:val="24"/>
          <w:szCs w:val="24"/>
        </w:rPr>
        <w:t>10.95</w:t>
      </w:r>
      <w:r w:rsidRPr="008E0A7E">
        <w:rPr>
          <w:sz w:val="24"/>
          <w:szCs w:val="24"/>
        </w:rPr>
        <w:tab/>
      </w:r>
      <w:r w:rsidRPr="008E0A7E">
        <w:rPr>
          <w:sz w:val="24"/>
          <w:szCs w:val="24"/>
        </w:rPr>
        <w:tab/>
        <w:t xml:space="preserve">1.00 M </w:t>
      </w:r>
      <w:proofErr w:type="spellStart"/>
      <w:r w:rsidRPr="008E0A7E">
        <w:rPr>
          <w:sz w:val="24"/>
          <w:szCs w:val="24"/>
        </w:rPr>
        <w:t>NaClO</w:t>
      </w:r>
      <w:r w:rsidRPr="008E0A7E">
        <w:rPr>
          <w:sz w:val="24"/>
          <w:szCs w:val="24"/>
          <w:vertAlign w:val="subscript"/>
        </w:rPr>
        <w:t>4</w:t>
      </w:r>
      <w:proofErr w:type="spellEnd"/>
      <w:r w:rsidR="00717DC1">
        <w:rPr>
          <w:sz w:val="24"/>
          <w:szCs w:val="24"/>
        </w:rPr>
        <w:tab/>
      </w:r>
      <w:proofErr w:type="spellStart"/>
      <w:r w:rsidR="00717DC1">
        <w:rPr>
          <w:sz w:val="24"/>
          <w:szCs w:val="24"/>
        </w:rPr>
        <w:t>Bucci</w:t>
      </w:r>
      <w:proofErr w:type="spellEnd"/>
      <w:r w:rsidR="00717DC1">
        <w:rPr>
          <w:sz w:val="24"/>
          <w:szCs w:val="24"/>
        </w:rPr>
        <w:t xml:space="preserve">, R., </w:t>
      </w:r>
      <w:proofErr w:type="spellStart"/>
      <w:r w:rsidR="00717DC1">
        <w:rPr>
          <w:sz w:val="24"/>
          <w:szCs w:val="24"/>
        </w:rPr>
        <w:t>Magri</w:t>
      </w:r>
      <w:proofErr w:type="spellEnd"/>
      <w:r w:rsidR="00717DC1">
        <w:rPr>
          <w:sz w:val="24"/>
          <w:szCs w:val="24"/>
        </w:rPr>
        <w:t xml:space="preserve">, A.D., </w:t>
      </w:r>
      <w:proofErr w:type="spellStart"/>
      <w:r w:rsidR="00717DC1">
        <w:rPr>
          <w:sz w:val="24"/>
          <w:szCs w:val="24"/>
        </w:rPr>
        <w:t>Magri</w:t>
      </w:r>
      <w:proofErr w:type="spellEnd"/>
      <w:r w:rsidR="00717DC1">
        <w:rPr>
          <w:sz w:val="24"/>
          <w:szCs w:val="24"/>
        </w:rPr>
        <w:t xml:space="preserve">, </w:t>
      </w:r>
      <w:proofErr w:type="spellStart"/>
      <w:r w:rsidR="00717DC1">
        <w:rPr>
          <w:sz w:val="24"/>
          <w:szCs w:val="24"/>
        </w:rPr>
        <w:t>A.</w:t>
      </w:r>
      <w:r w:rsidRPr="008E0A7E">
        <w:rPr>
          <w:sz w:val="24"/>
          <w:szCs w:val="24"/>
        </w:rPr>
        <w:t>L</w:t>
      </w:r>
      <w:proofErr w:type="spellEnd"/>
      <w:r w:rsidRPr="008E0A7E">
        <w:rPr>
          <w:sz w:val="24"/>
          <w:szCs w:val="24"/>
        </w:rPr>
        <w:t xml:space="preserve">., Napoli, A. Polyhedron </w:t>
      </w:r>
      <w:r w:rsidRPr="008E0A7E">
        <w:rPr>
          <w:b/>
          <w:sz w:val="24"/>
          <w:szCs w:val="24"/>
        </w:rPr>
        <w:t>19</w:t>
      </w:r>
      <w:r w:rsidRPr="008E0A7E">
        <w:rPr>
          <w:sz w:val="24"/>
          <w:szCs w:val="24"/>
        </w:rPr>
        <w:t>, 2421</w:t>
      </w:r>
      <w:r w:rsidR="0064571C">
        <w:rPr>
          <w:sz w:val="24"/>
          <w:szCs w:val="24"/>
        </w:rPr>
        <w:t>–</w:t>
      </w:r>
      <w:r w:rsidRPr="008E0A7E">
        <w:rPr>
          <w:sz w:val="24"/>
          <w:szCs w:val="24"/>
        </w:rPr>
        <w:t>2425 (2000)</w:t>
      </w:r>
    </w:p>
    <w:p w:rsidR="001364CA" w:rsidRPr="00627C77" w:rsidRDefault="001364CA" w:rsidP="001364CA">
      <w:pP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sz w:val="24"/>
          <w:szCs w:val="24"/>
        </w:rPr>
      </w:pPr>
      <w:r w:rsidRPr="008E0A7E">
        <w:rPr>
          <w:sz w:val="24"/>
          <w:szCs w:val="24"/>
        </w:rPr>
        <w:t>10.90</w:t>
      </w:r>
      <w:r w:rsidRPr="008E0A7E">
        <w:rPr>
          <w:sz w:val="24"/>
          <w:szCs w:val="24"/>
        </w:rPr>
        <w:tab/>
        <w:t>8.43</w:t>
      </w:r>
      <w:r w:rsidRPr="008E0A7E">
        <w:rPr>
          <w:sz w:val="24"/>
          <w:szCs w:val="24"/>
        </w:rPr>
        <w:tab/>
        <w:t xml:space="preserve">0.5 M </w:t>
      </w:r>
      <w:proofErr w:type="spellStart"/>
      <w:r w:rsidRPr="008E0A7E">
        <w:rPr>
          <w:sz w:val="24"/>
          <w:szCs w:val="24"/>
        </w:rPr>
        <w:t>KNO</w:t>
      </w:r>
      <w:r w:rsidRPr="008E0A7E">
        <w:rPr>
          <w:sz w:val="24"/>
          <w:szCs w:val="24"/>
          <w:vertAlign w:val="subscript"/>
        </w:rPr>
        <w:t>3</w:t>
      </w:r>
      <w:proofErr w:type="spellEnd"/>
      <w:r w:rsidRPr="008E0A7E">
        <w:rPr>
          <w:sz w:val="24"/>
          <w:szCs w:val="24"/>
        </w:rPr>
        <w:tab/>
      </w:r>
      <w:proofErr w:type="spellStart"/>
      <w:r w:rsidRPr="008E0A7E">
        <w:rPr>
          <w:rFonts w:ascii="NexusSans" w:hAnsi="NexusSans" w:cs="Arial"/>
          <w:iCs/>
          <w:sz w:val="24"/>
          <w:szCs w:val="24"/>
        </w:rPr>
        <w:t>Sanchiz</w:t>
      </w:r>
      <w:proofErr w:type="spellEnd"/>
      <w:r w:rsidRPr="008E0A7E">
        <w:rPr>
          <w:rFonts w:ascii="NexusSans" w:hAnsi="NexusSans" w:cs="Arial"/>
          <w:sz w:val="24"/>
          <w:szCs w:val="24"/>
        </w:rPr>
        <w:t xml:space="preserve">, J., Esparza, P., </w:t>
      </w:r>
      <w:proofErr w:type="spellStart"/>
      <w:r w:rsidRPr="008E0A7E">
        <w:rPr>
          <w:rFonts w:ascii="NexusSans" w:hAnsi="NexusSans" w:cs="Arial"/>
          <w:sz w:val="24"/>
          <w:szCs w:val="24"/>
        </w:rPr>
        <w:t>Domı́nguez</w:t>
      </w:r>
      <w:proofErr w:type="spellEnd"/>
      <w:r w:rsidRPr="008E0A7E">
        <w:rPr>
          <w:rFonts w:ascii="NexusSans" w:hAnsi="NexusSans" w:cs="Arial"/>
          <w:sz w:val="24"/>
          <w:szCs w:val="24"/>
        </w:rPr>
        <w:t xml:space="preserve">, S., </w:t>
      </w:r>
      <w:proofErr w:type="spellStart"/>
      <w:r w:rsidRPr="008E0A7E">
        <w:rPr>
          <w:rFonts w:ascii="NexusSans" w:hAnsi="NexusSans" w:cs="Arial"/>
          <w:sz w:val="24"/>
          <w:szCs w:val="24"/>
        </w:rPr>
        <w:t>Brito</w:t>
      </w:r>
      <w:proofErr w:type="spellEnd"/>
      <w:r w:rsidRPr="008E0A7E">
        <w:rPr>
          <w:rFonts w:ascii="NexusSans" w:hAnsi="NexusSans" w:cs="Arial"/>
          <w:sz w:val="24"/>
          <w:szCs w:val="24"/>
        </w:rPr>
        <w:t xml:space="preserve">, F, </w:t>
      </w:r>
      <w:proofErr w:type="spellStart"/>
      <w:r w:rsidRPr="008E0A7E">
        <w:rPr>
          <w:rFonts w:ascii="NexusSans" w:hAnsi="NexusSans" w:cs="Arial"/>
          <w:sz w:val="24"/>
          <w:szCs w:val="24"/>
        </w:rPr>
        <w:t>Mederos</w:t>
      </w:r>
      <w:proofErr w:type="spellEnd"/>
      <w:r w:rsidRPr="008E0A7E">
        <w:rPr>
          <w:sz w:val="24"/>
          <w:szCs w:val="24"/>
        </w:rPr>
        <w:t xml:space="preserve">, A. Inorg. </w:t>
      </w:r>
      <w:proofErr w:type="spellStart"/>
      <w:r w:rsidRPr="000776F6">
        <w:rPr>
          <w:sz w:val="24"/>
          <w:szCs w:val="24"/>
        </w:rPr>
        <w:t>Chim</w:t>
      </w:r>
      <w:proofErr w:type="spellEnd"/>
      <w:r w:rsidRPr="000776F6">
        <w:rPr>
          <w:sz w:val="24"/>
          <w:szCs w:val="24"/>
        </w:rPr>
        <w:t xml:space="preserve">. Acta </w:t>
      </w:r>
      <w:r w:rsidRPr="000776F6">
        <w:rPr>
          <w:b/>
          <w:sz w:val="24"/>
          <w:szCs w:val="24"/>
        </w:rPr>
        <w:t>291</w:t>
      </w:r>
      <w:r w:rsidRPr="000776F6">
        <w:rPr>
          <w:sz w:val="24"/>
          <w:szCs w:val="24"/>
        </w:rPr>
        <w:t xml:space="preserve">, </w:t>
      </w:r>
      <w:r>
        <w:rPr>
          <w:sz w:val="24"/>
          <w:szCs w:val="24"/>
        </w:rPr>
        <w:t>158</w:t>
      </w:r>
      <w:r w:rsidR="0064571C">
        <w:rPr>
          <w:sz w:val="24"/>
          <w:szCs w:val="24"/>
        </w:rPr>
        <w:t>–</w:t>
      </w:r>
      <w:r>
        <w:rPr>
          <w:sz w:val="24"/>
          <w:szCs w:val="24"/>
        </w:rPr>
        <w:t>165 (1999)</w:t>
      </w:r>
    </w:p>
    <w:p w:rsidR="001364CA" w:rsidRDefault="001364CA" w:rsidP="001364CA">
      <w:pP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sz w:val="24"/>
          <w:szCs w:val="24"/>
        </w:rPr>
      </w:pPr>
      <w:r>
        <w:rPr>
          <w:sz w:val="24"/>
          <w:szCs w:val="24"/>
        </w:rPr>
        <w:t>10.72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0.10 M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Yuchi</w:t>
      </w:r>
      <w:proofErr w:type="spellEnd"/>
      <w:r>
        <w:rPr>
          <w:sz w:val="24"/>
          <w:szCs w:val="24"/>
        </w:rPr>
        <w:t xml:space="preserve">, A., Sato, Y., Morimoto, Y., Mizuno, H., Wada, H. Anal. Chem. </w:t>
      </w:r>
      <w:r w:rsidRPr="00642363">
        <w:rPr>
          <w:b/>
          <w:sz w:val="24"/>
          <w:szCs w:val="24"/>
        </w:rPr>
        <w:t>69</w:t>
      </w:r>
      <w:r>
        <w:rPr>
          <w:sz w:val="24"/>
          <w:szCs w:val="24"/>
        </w:rPr>
        <w:t>, 2941</w:t>
      </w:r>
      <w:r w:rsidR="0064571C">
        <w:rPr>
          <w:sz w:val="24"/>
          <w:szCs w:val="24"/>
        </w:rPr>
        <w:t>–</w:t>
      </w:r>
      <w:r>
        <w:rPr>
          <w:sz w:val="24"/>
          <w:szCs w:val="24"/>
        </w:rPr>
        <w:t>2944 (1997)</w:t>
      </w:r>
    </w:p>
    <w:p w:rsidR="001364CA" w:rsidRPr="008C1649" w:rsidRDefault="001364CA" w:rsidP="001364CA">
      <w:pP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717DC1">
        <w:rPr>
          <w:sz w:val="24"/>
          <w:szCs w:val="24"/>
        </w:rPr>
        <w:t>l</w:t>
      </w:r>
      <w:r w:rsidRPr="008C1649">
        <w:rPr>
          <w:sz w:val="24"/>
          <w:szCs w:val="24"/>
        </w:rPr>
        <w:t>og</w:t>
      </w:r>
      <w:r w:rsidR="00717DC1" w:rsidRPr="00717DC1">
        <w:rPr>
          <w:sz w:val="24"/>
          <w:szCs w:val="24"/>
          <w:vertAlign w:val="subscript"/>
        </w:rPr>
        <w:t>10</w:t>
      </w:r>
      <w:r w:rsidRPr="008C1649">
        <w:rPr>
          <w:sz w:val="24"/>
          <w:szCs w:val="24"/>
        </w:rPr>
        <w:t xml:space="preserve"> </w:t>
      </w:r>
      <w:r w:rsidRPr="00642363">
        <w:rPr>
          <w:rFonts w:ascii="Symbol" w:hAnsi="Symbol"/>
          <w:i/>
          <w:sz w:val="24"/>
          <w:szCs w:val="24"/>
        </w:rPr>
        <w:t></w:t>
      </w:r>
      <w:r w:rsidRPr="008C1649">
        <w:rPr>
          <w:sz w:val="24"/>
          <w:szCs w:val="24"/>
          <w:vertAlign w:val="subscript"/>
        </w:rPr>
        <w:t>2</w:t>
      </w:r>
      <w:r w:rsidR="00717DC1">
        <w:rPr>
          <w:sz w:val="24"/>
          <w:szCs w:val="24"/>
          <w:vertAlign w:val="subscript"/>
        </w:rPr>
        <w:t xml:space="preserve"> </w:t>
      </w:r>
      <w:r w:rsidRPr="008C1649">
        <w:rPr>
          <w:sz w:val="24"/>
          <w:szCs w:val="24"/>
        </w:rPr>
        <w:t>=</w:t>
      </w:r>
      <w:r w:rsidR="00717DC1">
        <w:rPr>
          <w:sz w:val="24"/>
          <w:szCs w:val="24"/>
        </w:rPr>
        <w:t xml:space="preserve"> </w:t>
      </w:r>
      <w:r w:rsidRPr="008C1649">
        <w:rPr>
          <w:sz w:val="24"/>
          <w:szCs w:val="24"/>
        </w:rPr>
        <w:t>19.77</w:t>
      </w:r>
      <w:r w:rsidRPr="008C1649">
        <w:rPr>
          <w:sz w:val="24"/>
          <w:szCs w:val="24"/>
        </w:rPr>
        <w:tab/>
        <w:t xml:space="preserve">0.20 M </w:t>
      </w:r>
      <w:proofErr w:type="spellStart"/>
      <w:r w:rsidRPr="008C1649">
        <w:rPr>
          <w:sz w:val="24"/>
          <w:szCs w:val="24"/>
        </w:rPr>
        <w:t>KCl</w:t>
      </w:r>
      <w:proofErr w:type="spellEnd"/>
      <w:r w:rsidRPr="008C1649">
        <w:rPr>
          <w:sz w:val="24"/>
          <w:szCs w:val="24"/>
        </w:rPr>
        <w:tab/>
        <w:t xml:space="preserve">Meier, R., </w:t>
      </w:r>
      <w:proofErr w:type="spellStart"/>
      <w:r w:rsidRPr="008C1649">
        <w:rPr>
          <w:sz w:val="24"/>
          <w:szCs w:val="24"/>
        </w:rPr>
        <w:t>Arri</w:t>
      </w:r>
      <w:r w:rsidR="00717DC1">
        <w:rPr>
          <w:sz w:val="24"/>
          <w:szCs w:val="24"/>
        </w:rPr>
        <w:t>eta</w:t>
      </w:r>
      <w:proofErr w:type="spellEnd"/>
      <w:r w:rsidR="00717DC1">
        <w:rPr>
          <w:sz w:val="24"/>
          <w:szCs w:val="24"/>
        </w:rPr>
        <w:t xml:space="preserve">, A., </w:t>
      </w:r>
      <w:proofErr w:type="spellStart"/>
      <w:r w:rsidR="00717DC1">
        <w:rPr>
          <w:sz w:val="24"/>
          <w:szCs w:val="24"/>
        </w:rPr>
        <w:t>Petrich</w:t>
      </w:r>
      <w:proofErr w:type="spellEnd"/>
      <w:r w:rsidR="00717DC1">
        <w:rPr>
          <w:sz w:val="24"/>
          <w:szCs w:val="24"/>
        </w:rPr>
        <w:t xml:space="preserve">, M., Beyer, </w:t>
      </w:r>
      <w:proofErr w:type="spellStart"/>
      <w:r w:rsidR="00717DC1">
        <w:rPr>
          <w:sz w:val="24"/>
          <w:szCs w:val="24"/>
        </w:rPr>
        <w:t>L.</w:t>
      </w:r>
      <w:r w:rsidRPr="008C1649">
        <w:rPr>
          <w:sz w:val="24"/>
          <w:szCs w:val="24"/>
        </w:rPr>
        <w:t>Z</w:t>
      </w:r>
      <w:proofErr w:type="spellEnd"/>
      <w:r w:rsidRPr="008C1649">
        <w:rPr>
          <w:sz w:val="24"/>
          <w:szCs w:val="24"/>
        </w:rPr>
        <w:t xml:space="preserve">. </w:t>
      </w:r>
      <w:proofErr w:type="spellStart"/>
      <w:r w:rsidRPr="008C1649">
        <w:rPr>
          <w:sz w:val="24"/>
          <w:szCs w:val="24"/>
        </w:rPr>
        <w:t>Anorg</w:t>
      </w:r>
      <w:proofErr w:type="spellEnd"/>
      <w:r w:rsidRPr="008C1649">
        <w:rPr>
          <w:sz w:val="24"/>
          <w:szCs w:val="24"/>
        </w:rPr>
        <w:t xml:space="preserve">. </w:t>
      </w:r>
      <w:proofErr w:type="spellStart"/>
      <w:r w:rsidRPr="008C1649">
        <w:rPr>
          <w:sz w:val="24"/>
          <w:szCs w:val="24"/>
        </w:rPr>
        <w:t>Allg</w:t>
      </w:r>
      <w:proofErr w:type="spellEnd"/>
      <w:r w:rsidRPr="008C1649">
        <w:rPr>
          <w:sz w:val="24"/>
          <w:szCs w:val="24"/>
        </w:rPr>
        <w:t xml:space="preserve">. Chem. </w:t>
      </w:r>
      <w:r w:rsidRPr="008C1649">
        <w:rPr>
          <w:b/>
          <w:sz w:val="24"/>
          <w:szCs w:val="24"/>
        </w:rPr>
        <w:t>577</w:t>
      </w:r>
      <w:r w:rsidRPr="008C1649">
        <w:rPr>
          <w:sz w:val="24"/>
          <w:szCs w:val="24"/>
        </w:rPr>
        <w:t>, 172</w:t>
      </w:r>
      <w:r w:rsidR="0064571C">
        <w:rPr>
          <w:sz w:val="24"/>
          <w:szCs w:val="24"/>
        </w:rPr>
        <w:t>–</w:t>
      </w:r>
      <w:r w:rsidRPr="008C1649">
        <w:rPr>
          <w:sz w:val="24"/>
          <w:szCs w:val="24"/>
        </w:rPr>
        <w:t>178, (1989)</w:t>
      </w:r>
    </w:p>
    <w:p w:rsidR="001364CA" w:rsidRPr="00642363" w:rsidRDefault="001364CA" w:rsidP="001364CA">
      <w:pP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sz w:val="24"/>
          <w:szCs w:val="24"/>
        </w:rPr>
      </w:pPr>
      <w:r w:rsidRPr="00642363">
        <w:rPr>
          <w:sz w:val="24"/>
          <w:szCs w:val="24"/>
        </w:rPr>
        <w:t>11.13</w:t>
      </w:r>
      <w:r w:rsidRPr="00642363">
        <w:rPr>
          <w:sz w:val="24"/>
          <w:szCs w:val="24"/>
        </w:rPr>
        <w:tab/>
      </w:r>
      <w:r w:rsidRPr="00642363">
        <w:rPr>
          <w:sz w:val="24"/>
          <w:szCs w:val="24"/>
        </w:rPr>
        <w:tab/>
        <w:t xml:space="preserve">1.00 M </w:t>
      </w:r>
      <w:proofErr w:type="spellStart"/>
      <w:r w:rsidRPr="00642363">
        <w:rPr>
          <w:sz w:val="24"/>
          <w:szCs w:val="24"/>
        </w:rPr>
        <w:t>NaClO</w:t>
      </w:r>
      <w:r w:rsidRPr="00642363">
        <w:rPr>
          <w:sz w:val="24"/>
          <w:szCs w:val="24"/>
          <w:vertAlign w:val="subscript"/>
        </w:rPr>
        <w:t>4</w:t>
      </w:r>
      <w:proofErr w:type="spellEnd"/>
      <w:r w:rsidRPr="00642363">
        <w:rPr>
          <w:sz w:val="24"/>
          <w:szCs w:val="24"/>
        </w:rPr>
        <w:tab/>
      </w:r>
      <w:proofErr w:type="spellStart"/>
      <w:r w:rsidRPr="00642363">
        <w:rPr>
          <w:sz w:val="24"/>
          <w:szCs w:val="24"/>
        </w:rPr>
        <w:t>Anderegg</w:t>
      </w:r>
      <w:proofErr w:type="spellEnd"/>
      <w:r w:rsidRPr="00642363">
        <w:rPr>
          <w:sz w:val="24"/>
          <w:szCs w:val="24"/>
        </w:rPr>
        <w:t xml:space="preserve">, G. </w:t>
      </w:r>
      <w:proofErr w:type="spellStart"/>
      <w:r w:rsidRPr="00642363">
        <w:rPr>
          <w:sz w:val="24"/>
          <w:szCs w:val="24"/>
        </w:rPr>
        <w:t>Inorg.Chim</w:t>
      </w:r>
      <w:proofErr w:type="spellEnd"/>
      <w:r w:rsidRPr="00642363">
        <w:rPr>
          <w:sz w:val="24"/>
          <w:szCs w:val="24"/>
        </w:rPr>
        <w:t>. A</w:t>
      </w:r>
      <w:r>
        <w:rPr>
          <w:sz w:val="24"/>
          <w:szCs w:val="24"/>
        </w:rPr>
        <w:t xml:space="preserve">cta </w:t>
      </w:r>
      <w:r w:rsidRPr="00642363">
        <w:rPr>
          <w:b/>
          <w:sz w:val="24"/>
          <w:szCs w:val="24"/>
        </w:rPr>
        <w:t>121</w:t>
      </w:r>
      <w:r>
        <w:rPr>
          <w:sz w:val="24"/>
          <w:szCs w:val="24"/>
        </w:rPr>
        <w:t>, 229</w:t>
      </w:r>
      <w:r w:rsidR="0064571C">
        <w:rPr>
          <w:sz w:val="24"/>
          <w:szCs w:val="24"/>
        </w:rPr>
        <w:t>–</w:t>
      </w:r>
      <w:r>
        <w:rPr>
          <w:sz w:val="24"/>
          <w:szCs w:val="24"/>
        </w:rPr>
        <w:t>231 (1989)</w:t>
      </w:r>
    </w:p>
    <w:p w:rsidR="001364CA" w:rsidRDefault="001364CA" w:rsidP="001364CA">
      <w:pP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sz w:val="24"/>
          <w:szCs w:val="24"/>
          <w:lang w:val="sv-SE"/>
        </w:rPr>
      </w:pPr>
      <w:r w:rsidRPr="00642363">
        <w:rPr>
          <w:sz w:val="24"/>
          <w:szCs w:val="24"/>
          <w:lang w:val="sv-SE"/>
        </w:rPr>
        <w:t>10.72</w:t>
      </w:r>
      <w:r w:rsidRPr="00642363">
        <w:rPr>
          <w:sz w:val="24"/>
          <w:szCs w:val="24"/>
          <w:lang w:val="sv-SE"/>
        </w:rPr>
        <w:tab/>
      </w:r>
      <w:r w:rsidRPr="00642363">
        <w:rPr>
          <w:sz w:val="24"/>
          <w:szCs w:val="24"/>
          <w:lang w:val="sv-SE"/>
        </w:rPr>
        <w:tab/>
        <w:t>0.50 M NaClO</w:t>
      </w:r>
      <w:r w:rsidRPr="00642363">
        <w:rPr>
          <w:sz w:val="24"/>
          <w:szCs w:val="24"/>
          <w:vertAlign w:val="subscript"/>
          <w:lang w:val="sv-SE"/>
        </w:rPr>
        <w:t>4</w:t>
      </w:r>
      <w:r w:rsidR="0064571C">
        <w:rPr>
          <w:sz w:val="24"/>
          <w:szCs w:val="24"/>
          <w:lang w:val="sv-SE"/>
        </w:rPr>
        <w:tab/>
        <w:t>Napoli, A.</w:t>
      </w:r>
      <w:r w:rsidRPr="00642363">
        <w:rPr>
          <w:sz w:val="24"/>
          <w:szCs w:val="24"/>
          <w:lang w:val="sv-SE"/>
        </w:rPr>
        <w:t xml:space="preserve">J. Inorg. </w:t>
      </w:r>
      <w:r>
        <w:rPr>
          <w:sz w:val="24"/>
          <w:szCs w:val="24"/>
          <w:lang w:val="sv-SE"/>
        </w:rPr>
        <w:t xml:space="preserve">Nucl. Chem. </w:t>
      </w:r>
      <w:r w:rsidRPr="00642363">
        <w:rPr>
          <w:b/>
          <w:sz w:val="24"/>
          <w:szCs w:val="24"/>
          <w:lang w:val="sv-SE"/>
        </w:rPr>
        <w:t>34</w:t>
      </w:r>
      <w:r>
        <w:rPr>
          <w:sz w:val="24"/>
          <w:szCs w:val="24"/>
          <w:lang w:val="sv-SE"/>
        </w:rPr>
        <w:t>, 987</w:t>
      </w:r>
      <w:r w:rsidR="0064571C">
        <w:rPr>
          <w:sz w:val="24"/>
          <w:szCs w:val="24"/>
          <w:lang w:val="sv-SE"/>
        </w:rPr>
        <w:t>–</w:t>
      </w:r>
      <w:r>
        <w:rPr>
          <w:sz w:val="24"/>
          <w:szCs w:val="24"/>
          <w:lang w:val="sv-SE"/>
        </w:rPr>
        <w:t>997, 1225</w:t>
      </w:r>
      <w:r w:rsidR="0064571C">
        <w:rPr>
          <w:sz w:val="24"/>
          <w:szCs w:val="24"/>
          <w:lang w:val="sv-SE"/>
        </w:rPr>
        <w:t>–</w:t>
      </w:r>
      <w:r>
        <w:rPr>
          <w:sz w:val="24"/>
          <w:szCs w:val="24"/>
          <w:lang w:val="sv-SE"/>
        </w:rPr>
        <w:t>1231, 1347</w:t>
      </w:r>
      <w:r w:rsidR="0064571C">
        <w:rPr>
          <w:sz w:val="24"/>
          <w:szCs w:val="24"/>
          <w:lang w:val="sv-SE"/>
        </w:rPr>
        <w:t>–</w:t>
      </w:r>
      <w:r>
        <w:rPr>
          <w:sz w:val="24"/>
          <w:szCs w:val="24"/>
          <w:lang w:val="sv-SE"/>
        </w:rPr>
        <w:t>1351 (1972)</w:t>
      </w:r>
    </w:p>
    <w:p w:rsidR="001364CA" w:rsidRPr="00D15B51" w:rsidRDefault="001364CA" w:rsidP="001364CA">
      <w:pPr>
        <w:tabs>
          <w:tab w:val="left" w:pos="1134"/>
          <w:tab w:val="left" w:pos="2977"/>
          <w:tab w:val="left" w:pos="4820"/>
        </w:tabs>
        <w:ind w:left="4820" w:right="-498" w:hanging="4678"/>
        <w:rPr>
          <w:sz w:val="24"/>
          <w:szCs w:val="24"/>
          <w:lang w:val="sv-SE"/>
        </w:rPr>
      </w:pPr>
      <w:r w:rsidRPr="00D15B51">
        <w:rPr>
          <w:sz w:val="24"/>
          <w:szCs w:val="24"/>
          <w:lang w:val="sv-SE"/>
        </w:rPr>
        <w:t>Methyl-N-iminodiacetate</w:t>
      </w:r>
    </w:p>
    <w:p w:rsidR="001364CA" w:rsidRPr="00D15B51" w:rsidRDefault="001364CA" w:rsidP="001364CA">
      <w:pP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sz w:val="24"/>
          <w:szCs w:val="24"/>
        </w:rPr>
      </w:pPr>
      <w:r w:rsidRPr="00D15B51">
        <w:rPr>
          <w:sz w:val="24"/>
          <w:szCs w:val="24"/>
          <w:lang w:val="sv-SE"/>
        </w:rPr>
        <w:t>11.98</w:t>
      </w:r>
      <w:r w:rsidRPr="00D15B51">
        <w:rPr>
          <w:sz w:val="24"/>
          <w:szCs w:val="24"/>
          <w:lang w:val="sv-SE"/>
        </w:rPr>
        <w:tab/>
        <w:t>8.51</w:t>
      </w:r>
      <w:r w:rsidRPr="00D15B51">
        <w:rPr>
          <w:sz w:val="24"/>
          <w:szCs w:val="24"/>
          <w:lang w:val="sv-SE"/>
        </w:rPr>
        <w:tab/>
        <w:t>0.5 M KNO</w:t>
      </w:r>
      <w:r w:rsidRPr="00D15B51">
        <w:rPr>
          <w:sz w:val="24"/>
          <w:szCs w:val="24"/>
          <w:vertAlign w:val="subscript"/>
          <w:lang w:val="sv-SE"/>
        </w:rPr>
        <w:t>3</w:t>
      </w:r>
      <w:r w:rsidRPr="00D15B51">
        <w:rPr>
          <w:sz w:val="24"/>
          <w:szCs w:val="24"/>
          <w:lang w:val="sv-SE"/>
        </w:rPr>
        <w:tab/>
        <w:t>Meier, R., Mol</w:t>
      </w:r>
      <w:r w:rsidR="0064571C" w:rsidRPr="00D15B51">
        <w:rPr>
          <w:sz w:val="24"/>
          <w:szCs w:val="24"/>
          <w:lang w:val="sv-SE"/>
        </w:rPr>
        <w:t>nier, M., Anson, C., Powell, A.</w:t>
      </w:r>
      <w:r w:rsidRPr="00D15B51">
        <w:rPr>
          <w:sz w:val="24"/>
          <w:szCs w:val="24"/>
          <w:lang w:val="sv-SE"/>
        </w:rPr>
        <w:t xml:space="preserve">K., Kallies, B., van Eldik. </w:t>
      </w:r>
      <w:r w:rsidR="0064571C" w:rsidRPr="00D15B51">
        <w:rPr>
          <w:sz w:val="24"/>
          <w:szCs w:val="24"/>
        </w:rPr>
        <w:t>R.</w:t>
      </w:r>
      <w:r w:rsidRPr="00D15B51">
        <w:rPr>
          <w:sz w:val="24"/>
          <w:szCs w:val="24"/>
        </w:rPr>
        <w:t>J. Chem. Soc., Dalton Trans. 5506</w:t>
      </w:r>
      <w:r w:rsidR="0064571C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5514 (2006)</w:t>
      </w:r>
    </w:p>
    <w:p w:rsidR="001364CA" w:rsidRPr="00D15B51" w:rsidRDefault="001364CA" w:rsidP="001364CA">
      <w:pP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rFonts w:eastAsiaTheme="minorHAnsi"/>
          <w:sz w:val="24"/>
          <w:szCs w:val="24"/>
          <w:lang w:eastAsia="en-US"/>
        </w:rPr>
      </w:pPr>
      <w:r w:rsidRPr="00D15B51">
        <w:rPr>
          <w:sz w:val="24"/>
          <w:szCs w:val="24"/>
        </w:rPr>
        <w:t>10.99</w:t>
      </w:r>
      <w:r w:rsidRPr="00D15B51">
        <w:rPr>
          <w:sz w:val="24"/>
          <w:szCs w:val="24"/>
        </w:rPr>
        <w:tab/>
        <w:t>9.73</w:t>
      </w:r>
      <w:r w:rsidRPr="00D15B51">
        <w:rPr>
          <w:sz w:val="24"/>
          <w:szCs w:val="24"/>
        </w:rPr>
        <w:tab/>
        <w:t xml:space="preserve">0.5 M </w:t>
      </w:r>
      <w:proofErr w:type="spellStart"/>
      <w:r w:rsidRPr="00D15B51">
        <w:rPr>
          <w:sz w:val="24"/>
          <w:szCs w:val="24"/>
        </w:rPr>
        <w:t>KNO</w:t>
      </w:r>
      <w:r w:rsidRPr="00D15B51">
        <w:rPr>
          <w:sz w:val="24"/>
          <w:szCs w:val="24"/>
          <w:vertAlign w:val="subscript"/>
        </w:rPr>
        <w:t>3</w:t>
      </w:r>
      <w:proofErr w:type="spellEnd"/>
      <w:r w:rsidRPr="00D15B51">
        <w:rPr>
          <w:sz w:val="24"/>
          <w:szCs w:val="24"/>
        </w:rPr>
        <w:tab/>
      </w:r>
      <w:proofErr w:type="spellStart"/>
      <w:r w:rsidRPr="00D15B51">
        <w:rPr>
          <w:rFonts w:ascii="NexusSans" w:hAnsi="NexusSans" w:cs="Arial"/>
          <w:iCs/>
          <w:sz w:val="24"/>
          <w:szCs w:val="24"/>
        </w:rPr>
        <w:t>Sanchiz</w:t>
      </w:r>
      <w:proofErr w:type="spellEnd"/>
      <w:r w:rsidRPr="00D15B51">
        <w:rPr>
          <w:rFonts w:ascii="NexusSans" w:hAnsi="NexusSans" w:cs="Arial"/>
          <w:sz w:val="24"/>
          <w:szCs w:val="24"/>
        </w:rPr>
        <w:t xml:space="preserve">, J., Esparza, P., </w:t>
      </w:r>
      <w:proofErr w:type="spellStart"/>
      <w:r w:rsidRPr="00D15B51">
        <w:rPr>
          <w:rFonts w:ascii="NexusSans" w:hAnsi="NexusSans" w:cs="Arial"/>
          <w:sz w:val="24"/>
          <w:szCs w:val="24"/>
        </w:rPr>
        <w:t>Domı́nguez</w:t>
      </w:r>
      <w:proofErr w:type="spellEnd"/>
      <w:r w:rsidRPr="00D15B51">
        <w:rPr>
          <w:rFonts w:ascii="NexusSans" w:hAnsi="NexusSans" w:cs="Arial"/>
          <w:sz w:val="24"/>
          <w:szCs w:val="24"/>
        </w:rPr>
        <w:t xml:space="preserve">, S., </w:t>
      </w:r>
      <w:proofErr w:type="spellStart"/>
      <w:r w:rsidRPr="00D15B51">
        <w:rPr>
          <w:rFonts w:ascii="NexusSans" w:hAnsi="NexusSans" w:cs="Arial"/>
          <w:sz w:val="24"/>
          <w:szCs w:val="24"/>
        </w:rPr>
        <w:t>Brito</w:t>
      </w:r>
      <w:proofErr w:type="spellEnd"/>
      <w:r w:rsidRPr="00D15B51">
        <w:rPr>
          <w:rFonts w:ascii="NexusSans" w:hAnsi="NexusSans" w:cs="Arial"/>
          <w:sz w:val="24"/>
          <w:szCs w:val="24"/>
        </w:rPr>
        <w:t xml:space="preserve">, F, </w:t>
      </w:r>
      <w:proofErr w:type="spellStart"/>
      <w:r w:rsidRPr="00D15B51">
        <w:rPr>
          <w:rFonts w:ascii="NexusSans" w:hAnsi="NexusSans" w:cs="Arial"/>
          <w:sz w:val="24"/>
          <w:szCs w:val="24"/>
        </w:rPr>
        <w:t>Mederos</w:t>
      </w:r>
      <w:proofErr w:type="spellEnd"/>
      <w:r w:rsidRPr="00D15B51">
        <w:rPr>
          <w:sz w:val="24"/>
          <w:szCs w:val="24"/>
        </w:rPr>
        <w:t xml:space="preserve">, A. Inorg.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 xml:space="preserve">. Acta </w:t>
      </w:r>
      <w:r w:rsidRPr="00D15B51">
        <w:rPr>
          <w:b/>
          <w:sz w:val="24"/>
          <w:szCs w:val="24"/>
        </w:rPr>
        <w:t>291</w:t>
      </w:r>
      <w:r w:rsidRPr="00D15B51">
        <w:rPr>
          <w:sz w:val="24"/>
          <w:szCs w:val="24"/>
        </w:rPr>
        <w:t>, 158</w:t>
      </w:r>
      <w:r w:rsidR="0064571C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165 (1999)</w:t>
      </w:r>
    </w:p>
    <w:p w:rsidR="001364CA" w:rsidRPr="00D15B51" w:rsidRDefault="001364CA" w:rsidP="001364CA">
      <w:pPr>
        <w:tabs>
          <w:tab w:val="left" w:pos="1134"/>
          <w:tab w:val="left" w:pos="2977"/>
          <w:tab w:val="left" w:pos="4820"/>
        </w:tabs>
        <w:ind w:left="4820" w:right="-498" w:hanging="4678"/>
        <w:rPr>
          <w:sz w:val="24"/>
          <w:szCs w:val="24"/>
        </w:rPr>
      </w:pPr>
      <w:r w:rsidRPr="00D15B51">
        <w:rPr>
          <w:sz w:val="24"/>
          <w:szCs w:val="24"/>
        </w:rPr>
        <w:t>Ethyl-N-</w:t>
      </w:r>
      <w:proofErr w:type="spellStart"/>
      <w:r w:rsidRPr="00D15B51">
        <w:rPr>
          <w:sz w:val="24"/>
          <w:szCs w:val="24"/>
        </w:rPr>
        <w:t>iminodiacetate</w:t>
      </w:r>
      <w:proofErr w:type="spellEnd"/>
    </w:p>
    <w:p w:rsidR="001364CA" w:rsidRPr="00D15B51" w:rsidRDefault="001364CA" w:rsidP="001364CA">
      <w:pP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rFonts w:eastAsiaTheme="minorHAnsi"/>
          <w:sz w:val="24"/>
          <w:szCs w:val="24"/>
          <w:lang w:eastAsia="en-US"/>
        </w:rPr>
      </w:pPr>
      <w:r w:rsidRPr="00D15B51">
        <w:rPr>
          <w:sz w:val="24"/>
          <w:szCs w:val="24"/>
        </w:rPr>
        <w:t>11.53</w:t>
      </w:r>
      <w:r w:rsidRPr="00D15B51">
        <w:rPr>
          <w:sz w:val="24"/>
          <w:szCs w:val="24"/>
        </w:rPr>
        <w:tab/>
        <w:t>9.92</w:t>
      </w:r>
      <w:r w:rsidRPr="00D15B51">
        <w:rPr>
          <w:sz w:val="24"/>
          <w:szCs w:val="24"/>
        </w:rPr>
        <w:tab/>
        <w:t xml:space="preserve">0.5 M </w:t>
      </w:r>
      <w:proofErr w:type="spellStart"/>
      <w:r w:rsidRPr="00D15B51">
        <w:rPr>
          <w:sz w:val="24"/>
          <w:szCs w:val="24"/>
        </w:rPr>
        <w:t>KNO</w:t>
      </w:r>
      <w:r w:rsidRPr="00D15B51">
        <w:rPr>
          <w:sz w:val="24"/>
          <w:szCs w:val="24"/>
          <w:vertAlign w:val="subscript"/>
        </w:rPr>
        <w:t>3</w:t>
      </w:r>
      <w:proofErr w:type="spellEnd"/>
      <w:r w:rsidRPr="00D15B51">
        <w:rPr>
          <w:sz w:val="24"/>
          <w:szCs w:val="24"/>
        </w:rPr>
        <w:tab/>
      </w:r>
      <w:proofErr w:type="spellStart"/>
      <w:r w:rsidRPr="00D15B51">
        <w:rPr>
          <w:rFonts w:ascii="NexusSans" w:hAnsi="NexusSans" w:cs="Arial"/>
          <w:iCs/>
          <w:sz w:val="24"/>
          <w:szCs w:val="24"/>
        </w:rPr>
        <w:t>Sanchiz</w:t>
      </w:r>
      <w:proofErr w:type="spellEnd"/>
      <w:r w:rsidRPr="00D15B51">
        <w:rPr>
          <w:rFonts w:ascii="NexusSans" w:hAnsi="NexusSans" w:cs="Arial"/>
          <w:sz w:val="24"/>
          <w:szCs w:val="24"/>
        </w:rPr>
        <w:t xml:space="preserve">, J., Esparza, P., </w:t>
      </w:r>
      <w:proofErr w:type="spellStart"/>
      <w:r w:rsidRPr="00D15B51">
        <w:rPr>
          <w:rFonts w:ascii="NexusSans" w:hAnsi="NexusSans" w:cs="Arial"/>
          <w:sz w:val="24"/>
          <w:szCs w:val="24"/>
        </w:rPr>
        <w:t>Domı́nguez</w:t>
      </w:r>
      <w:proofErr w:type="spellEnd"/>
      <w:r w:rsidRPr="00D15B51">
        <w:rPr>
          <w:rFonts w:ascii="NexusSans" w:hAnsi="NexusSans" w:cs="Arial"/>
          <w:sz w:val="24"/>
          <w:szCs w:val="24"/>
        </w:rPr>
        <w:t xml:space="preserve">, S., </w:t>
      </w:r>
      <w:proofErr w:type="spellStart"/>
      <w:r w:rsidRPr="00D15B51">
        <w:rPr>
          <w:rFonts w:ascii="NexusSans" w:hAnsi="NexusSans" w:cs="Arial"/>
          <w:sz w:val="24"/>
          <w:szCs w:val="24"/>
        </w:rPr>
        <w:t>Brito</w:t>
      </w:r>
      <w:proofErr w:type="spellEnd"/>
      <w:r w:rsidRPr="00D15B51">
        <w:rPr>
          <w:rFonts w:ascii="NexusSans" w:hAnsi="NexusSans" w:cs="Arial"/>
          <w:sz w:val="24"/>
          <w:szCs w:val="24"/>
        </w:rPr>
        <w:t xml:space="preserve">, F, </w:t>
      </w:r>
      <w:proofErr w:type="spellStart"/>
      <w:r w:rsidRPr="00D15B51">
        <w:rPr>
          <w:rFonts w:ascii="NexusSans" w:hAnsi="NexusSans" w:cs="Arial"/>
          <w:sz w:val="24"/>
          <w:szCs w:val="24"/>
        </w:rPr>
        <w:t>Mederos</w:t>
      </w:r>
      <w:proofErr w:type="spellEnd"/>
      <w:r w:rsidRPr="00D15B51">
        <w:rPr>
          <w:sz w:val="24"/>
          <w:szCs w:val="24"/>
        </w:rPr>
        <w:t xml:space="preserve">, A. Inorg.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 xml:space="preserve">. Acta </w:t>
      </w:r>
      <w:r w:rsidRPr="00D15B51">
        <w:rPr>
          <w:b/>
          <w:sz w:val="24"/>
          <w:szCs w:val="24"/>
        </w:rPr>
        <w:t>291</w:t>
      </w:r>
      <w:r w:rsidRPr="00D15B51">
        <w:rPr>
          <w:sz w:val="24"/>
          <w:szCs w:val="24"/>
        </w:rPr>
        <w:t>, 158</w:t>
      </w:r>
      <w:r w:rsidR="0064571C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165 (1999)</w:t>
      </w:r>
    </w:p>
    <w:p w:rsidR="001364CA" w:rsidRPr="00D15B51" w:rsidRDefault="001364CA" w:rsidP="001364CA">
      <w:pPr>
        <w:tabs>
          <w:tab w:val="left" w:pos="1134"/>
          <w:tab w:val="left" w:pos="2977"/>
          <w:tab w:val="left" w:pos="4820"/>
        </w:tabs>
        <w:ind w:left="4820" w:right="-498" w:hanging="4678"/>
        <w:rPr>
          <w:sz w:val="24"/>
          <w:szCs w:val="24"/>
        </w:rPr>
      </w:pPr>
      <w:r w:rsidRPr="00D15B51">
        <w:rPr>
          <w:sz w:val="24"/>
          <w:szCs w:val="24"/>
        </w:rPr>
        <w:t>Propyl-N-</w:t>
      </w:r>
      <w:proofErr w:type="spellStart"/>
      <w:r w:rsidRPr="00D15B51">
        <w:rPr>
          <w:sz w:val="24"/>
          <w:szCs w:val="24"/>
        </w:rPr>
        <w:t>iminodiacetate</w:t>
      </w:r>
      <w:proofErr w:type="spellEnd"/>
    </w:p>
    <w:p w:rsidR="001364CA" w:rsidRPr="00E36277" w:rsidRDefault="001364CA" w:rsidP="001364CA">
      <w:pPr>
        <w:pBdr>
          <w:bottom w:val="single" w:sz="6" w:space="1" w:color="auto"/>
        </w:pBdr>
        <w:tabs>
          <w:tab w:val="left" w:pos="1134"/>
          <w:tab w:val="left" w:pos="2977"/>
          <w:tab w:val="left" w:pos="4820"/>
        </w:tabs>
        <w:spacing w:after="80"/>
        <w:ind w:left="4820" w:right="-498" w:hanging="4678"/>
        <w:rPr>
          <w:rFonts w:eastAsiaTheme="minorHAnsi"/>
          <w:sz w:val="24"/>
          <w:szCs w:val="24"/>
          <w:lang w:eastAsia="en-US"/>
        </w:rPr>
      </w:pPr>
      <w:r w:rsidRPr="00D15B51">
        <w:rPr>
          <w:sz w:val="24"/>
          <w:szCs w:val="24"/>
        </w:rPr>
        <w:t>12.09</w:t>
      </w:r>
      <w:r w:rsidRPr="00D15B51">
        <w:rPr>
          <w:sz w:val="24"/>
          <w:szCs w:val="24"/>
        </w:rPr>
        <w:tab/>
        <w:t>10.64</w:t>
      </w:r>
      <w:r w:rsidRPr="00D15B51">
        <w:rPr>
          <w:sz w:val="24"/>
          <w:szCs w:val="24"/>
        </w:rPr>
        <w:tab/>
        <w:t xml:space="preserve">0.5 M </w:t>
      </w:r>
      <w:proofErr w:type="spellStart"/>
      <w:r w:rsidRPr="00D15B51">
        <w:rPr>
          <w:sz w:val="24"/>
          <w:szCs w:val="24"/>
        </w:rPr>
        <w:t>KNO</w:t>
      </w:r>
      <w:r w:rsidRPr="00D15B51">
        <w:rPr>
          <w:sz w:val="24"/>
          <w:szCs w:val="24"/>
          <w:vertAlign w:val="subscript"/>
        </w:rPr>
        <w:t>3</w:t>
      </w:r>
      <w:proofErr w:type="spellEnd"/>
      <w:r w:rsidRPr="00D15B51">
        <w:rPr>
          <w:sz w:val="24"/>
          <w:szCs w:val="24"/>
        </w:rPr>
        <w:tab/>
      </w:r>
      <w:proofErr w:type="spellStart"/>
      <w:r w:rsidRPr="00D15B51">
        <w:rPr>
          <w:rFonts w:ascii="NexusSans" w:hAnsi="NexusSans" w:cs="Arial"/>
          <w:iCs/>
          <w:sz w:val="24"/>
          <w:szCs w:val="24"/>
        </w:rPr>
        <w:t>Sanchiz</w:t>
      </w:r>
      <w:proofErr w:type="spellEnd"/>
      <w:r w:rsidRPr="00D15B51">
        <w:rPr>
          <w:rFonts w:ascii="NexusSans" w:hAnsi="NexusSans" w:cs="Arial"/>
          <w:sz w:val="24"/>
          <w:szCs w:val="24"/>
        </w:rPr>
        <w:t xml:space="preserve">, J., Esparza, P., </w:t>
      </w:r>
      <w:proofErr w:type="spellStart"/>
      <w:r w:rsidRPr="00D15B51">
        <w:rPr>
          <w:rFonts w:ascii="NexusSans" w:hAnsi="NexusSans" w:cs="Arial"/>
          <w:sz w:val="24"/>
          <w:szCs w:val="24"/>
        </w:rPr>
        <w:t>Domı́nguez</w:t>
      </w:r>
      <w:proofErr w:type="spellEnd"/>
      <w:r w:rsidRPr="00D15B51">
        <w:rPr>
          <w:rFonts w:ascii="NexusSans" w:hAnsi="NexusSans" w:cs="Arial"/>
          <w:sz w:val="24"/>
          <w:szCs w:val="24"/>
        </w:rPr>
        <w:t xml:space="preserve">, S., </w:t>
      </w:r>
      <w:proofErr w:type="spellStart"/>
      <w:r w:rsidRPr="00D15B51">
        <w:rPr>
          <w:rFonts w:ascii="NexusSans" w:hAnsi="NexusSans" w:cs="Arial"/>
          <w:sz w:val="24"/>
          <w:szCs w:val="24"/>
        </w:rPr>
        <w:t>Brito</w:t>
      </w:r>
      <w:proofErr w:type="spellEnd"/>
      <w:r w:rsidRPr="00D15B51">
        <w:rPr>
          <w:rFonts w:ascii="NexusSans" w:hAnsi="NexusSans" w:cs="Arial"/>
          <w:sz w:val="24"/>
          <w:szCs w:val="24"/>
        </w:rPr>
        <w:t xml:space="preserve">, F, </w:t>
      </w:r>
      <w:proofErr w:type="spellStart"/>
      <w:r w:rsidRPr="00D15B51">
        <w:rPr>
          <w:rFonts w:ascii="NexusSans" w:hAnsi="NexusSans" w:cs="Arial"/>
          <w:sz w:val="24"/>
          <w:szCs w:val="24"/>
        </w:rPr>
        <w:t>Mederos</w:t>
      </w:r>
      <w:proofErr w:type="spellEnd"/>
      <w:r w:rsidRPr="00D15B51">
        <w:rPr>
          <w:sz w:val="24"/>
          <w:szCs w:val="24"/>
        </w:rPr>
        <w:t xml:space="preserve">, A. Inorg. </w:t>
      </w:r>
      <w:proofErr w:type="spellStart"/>
      <w:r w:rsidRPr="00D15B51">
        <w:rPr>
          <w:sz w:val="24"/>
          <w:szCs w:val="24"/>
        </w:rPr>
        <w:t>Chim</w:t>
      </w:r>
      <w:proofErr w:type="spellEnd"/>
      <w:r w:rsidRPr="00D15B51">
        <w:rPr>
          <w:sz w:val="24"/>
          <w:szCs w:val="24"/>
        </w:rPr>
        <w:t xml:space="preserve">. Acta </w:t>
      </w:r>
      <w:r w:rsidRPr="00D15B51">
        <w:rPr>
          <w:b/>
          <w:sz w:val="24"/>
          <w:szCs w:val="24"/>
        </w:rPr>
        <w:t>291</w:t>
      </w:r>
      <w:r w:rsidRPr="00D15B51">
        <w:rPr>
          <w:sz w:val="24"/>
          <w:szCs w:val="24"/>
        </w:rPr>
        <w:t>, 158</w:t>
      </w:r>
      <w:r w:rsidR="0064571C" w:rsidRPr="00D15B51">
        <w:rPr>
          <w:sz w:val="24"/>
          <w:szCs w:val="24"/>
        </w:rPr>
        <w:t>–</w:t>
      </w:r>
      <w:r w:rsidRPr="00D15B51">
        <w:rPr>
          <w:sz w:val="24"/>
          <w:szCs w:val="24"/>
        </w:rPr>
        <w:t>165</w:t>
      </w:r>
      <w:r>
        <w:rPr>
          <w:sz w:val="24"/>
          <w:szCs w:val="24"/>
        </w:rPr>
        <w:t xml:space="preserve"> (1999)</w:t>
      </w:r>
    </w:p>
    <w:p w:rsidR="001364CA" w:rsidRDefault="00D15B51" w:rsidP="001364CA">
      <w:pPr>
        <w:tabs>
          <w:tab w:val="left" w:pos="1560"/>
          <w:tab w:val="left" w:pos="4111"/>
          <w:tab w:val="left" w:pos="7371"/>
        </w:tabs>
        <w:spacing w:after="120" w:line="360" w:lineRule="auto"/>
        <w:ind w:right="-498"/>
        <w:rPr>
          <w:rFonts w:cs="Arial"/>
          <w:sz w:val="24"/>
          <w:szCs w:val="24"/>
        </w:rPr>
      </w:pPr>
      <w:proofErr w:type="gramStart"/>
      <w:r w:rsidRPr="00CA609F">
        <w:rPr>
          <w:rFonts w:cs="Arial"/>
          <w:sz w:val="24"/>
          <w:szCs w:val="24"/>
          <w:vertAlign w:val="superscript"/>
        </w:rPr>
        <w:t>a</w:t>
      </w:r>
      <w:proofErr w:type="gramEnd"/>
      <w:r>
        <w:rPr>
          <w:rFonts w:cs="Arial"/>
          <w:sz w:val="24"/>
          <w:szCs w:val="24"/>
        </w:rPr>
        <w:t xml:space="preserve"> M denotes the concentration in units of </w:t>
      </w:r>
      <w:proofErr w:type="spellStart"/>
      <w:r>
        <w:rPr>
          <w:rFonts w:cs="Arial"/>
          <w:sz w:val="24"/>
          <w:szCs w:val="24"/>
        </w:rPr>
        <w:t>mol</w:t>
      </w:r>
      <w:r>
        <w:rPr>
          <w:sz w:val="24"/>
          <w:szCs w:val="24"/>
        </w:rPr>
        <w:t>·</w:t>
      </w:r>
      <w:r>
        <w:rPr>
          <w:rFonts w:cs="Arial"/>
          <w:sz w:val="24"/>
          <w:szCs w:val="24"/>
        </w:rPr>
        <w:t>dm</w:t>
      </w:r>
      <w:proofErr w:type="spellEnd"/>
      <w:r w:rsidRPr="00CA609F">
        <w:rPr>
          <w:sz w:val="24"/>
          <w:szCs w:val="24"/>
          <w:vertAlign w:val="superscript"/>
        </w:rPr>
        <w:t>–</w:t>
      </w:r>
      <w:r w:rsidRPr="00CA609F">
        <w:rPr>
          <w:rFonts w:cs="Arial"/>
          <w:sz w:val="24"/>
          <w:szCs w:val="24"/>
          <w:vertAlign w:val="superscript"/>
        </w:rPr>
        <w:t>3</w:t>
      </w:r>
    </w:p>
    <w:p w:rsidR="001364CA" w:rsidRDefault="001364CA" w:rsidP="001364CA">
      <w:pPr>
        <w:spacing w:line="360" w:lineRule="auto"/>
        <w:ind w:right="-498"/>
        <w:rPr>
          <w:sz w:val="24"/>
        </w:rPr>
      </w:pPr>
    </w:p>
    <w:p w:rsidR="001364CA" w:rsidRDefault="001364CA" w:rsidP="001364CA">
      <w:pPr>
        <w:spacing w:line="360" w:lineRule="auto"/>
        <w:ind w:right="-498"/>
        <w:rPr>
          <w:sz w:val="24"/>
        </w:rPr>
      </w:pPr>
      <w:r w:rsidRPr="001729BA">
        <w:rPr>
          <w:b/>
          <w:sz w:val="24"/>
        </w:rPr>
        <w:t>Table S</w:t>
      </w:r>
      <w:r w:rsidR="00CA609F">
        <w:rPr>
          <w:b/>
          <w:sz w:val="24"/>
        </w:rPr>
        <w:t>4</w:t>
      </w:r>
      <w:r>
        <w:rPr>
          <w:sz w:val="24"/>
        </w:rPr>
        <w:t xml:space="preserve"> Stability constants reported for the </w:t>
      </w:r>
      <w:proofErr w:type="gramStart"/>
      <w:r>
        <w:rPr>
          <w:sz w:val="24"/>
        </w:rPr>
        <w:t>chromium(</w:t>
      </w:r>
      <w:proofErr w:type="gramEnd"/>
      <w:r>
        <w:rPr>
          <w:sz w:val="24"/>
        </w:rPr>
        <w:t>III)</w:t>
      </w:r>
      <w:r w:rsidR="0064571C">
        <w:rPr>
          <w:sz w:val="24"/>
        </w:rPr>
        <w:t>–</w:t>
      </w:r>
      <w:proofErr w:type="spellStart"/>
      <w:r w:rsidR="0064571C">
        <w:rPr>
          <w:sz w:val="24"/>
        </w:rPr>
        <w:t>iminodiacetate</w:t>
      </w:r>
      <w:proofErr w:type="spellEnd"/>
      <w:r w:rsidR="0064571C">
        <w:rPr>
          <w:sz w:val="24"/>
        </w:rPr>
        <w:t xml:space="preserve"> system in water</w:t>
      </w:r>
    </w:p>
    <w:p w:rsidR="001364CA" w:rsidRPr="00CA609F" w:rsidRDefault="001364CA" w:rsidP="001364CA">
      <w:pPr>
        <w:pBdr>
          <w:bottom w:val="single" w:sz="6" w:space="1" w:color="auto"/>
        </w:pBdr>
        <w:tabs>
          <w:tab w:val="left" w:pos="1134"/>
          <w:tab w:val="left" w:pos="2268"/>
          <w:tab w:val="left" w:pos="3402"/>
          <w:tab w:val="left" w:pos="4395"/>
        </w:tabs>
        <w:spacing w:after="80"/>
        <w:ind w:left="4395" w:right="-498" w:hanging="4395"/>
        <w:rPr>
          <w:sz w:val="24"/>
          <w:szCs w:val="24"/>
        </w:rPr>
      </w:pPr>
      <w:r w:rsidRPr="00CA609F">
        <w:rPr>
          <w:sz w:val="24"/>
          <w:szCs w:val="24"/>
        </w:rPr>
        <w:t>log</w:t>
      </w:r>
      <w:r w:rsidR="00CA609F" w:rsidRPr="00CA609F">
        <w:rPr>
          <w:sz w:val="24"/>
          <w:szCs w:val="24"/>
          <w:vertAlign w:val="subscript"/>
        </w:rPr>
        <w:t>10</w:t>
      </w:r>
      <w:r w:rsidRPr="00CA609F">
        <w:rPr>
          <w:sz w:val="24"/>
          <w:szCs w:val="24"/>
        </w:rPr>
        <w:t xml:space="preserve"> </w:t>
      </w:r>
      <w:r w:rsidRPr="00CA609F">
        <w:rPr>
          <w:i/>
          <w:sz w:val="24"/>
          <w:szCs w:val="24"/>
        </w:rPr>
        <w:t>K</w:t>
      </w:r>
      <w:r w:rsidRPr="00CA609F">
        <w:rPr>
          <w:sz w:val="24"/>
          <w:szCs w:val="24"/>
          <w:vertAlign w:val="subscript"/>
        </w:rPr>
        <w:t>1</w:t>
      </w:r>
      <w:r w:rsidRPr="00CA609F">
        <w:rPr>
          <w:sz w:val="24"/>
          <w:szCs w:val="24"/>
        </w:rPr>
        <w:tab/>
        <w:t>log</w:t>
      </w:r>
      <w:r w:rsidR="00CA609F" w:rsidRPr="00CA609F">
        <w:rPr>
          <w:sz w:val="24"/>
          <w:szCs w:val="24"/>
          <w:vertAlign w:val="subscript"/>
        </w:rPr>
        <w:t>10</w:t>
      </w:r>
      <w:r w:rsidRPr="00CA609F">
        <w:rPr>
          <w:sz w:val="24"/>
          <w:szCs w:val="24"/>
        </w:rPr>
        <w:t xml:space="preserve"> </w:t>
      </w:r>
      <w:r w:rsidRPr="00CA609F">
        <w:rPr>
          <w:i/>
          <w:sz w:val="24"/>
          <w:szCs w:val="24"/>
        </w:rPr>
        <w:t>K</w:t>
      </w:r>
      <w:r w:rsidRPr="00CA609F">
        <w:rPr>
          <w:sz w:val="24"/>
          <w:szCs w:val="24"/>
          <w:vertAlign w:val="subscript"/>
        </w:rPr>
        <w:t>2</w:t>
      </w:r>
      <w:r w:rsidRPr="00CA609F">
        <w:rPr>
          <w:sz w:val="24"/>
          <w:szCs w:val="24"/>
          <w:vertAlign w:val="subscript"/>
        </w:rPr>
        <w:tab/>
      </w:r>
      <w:r w:rsidRPr="00CA609F">
        <w:rPr>
          <w:sz w:val="24"/>
          <w:szCs w:val="24"/>
        </w:rPr>
        <w:t xml:space="preserve">Ionic </w:t>
      </w:r>
      <w:proofErr w:type="spellStart"/>
      <w:r w:rsidRPr="00CA609F">
        <w:rPr>
          <w:sz w:val="24"/>
          <w:szCs w:val="24"/>
        </w:rPr>
        <w:t>medium</w:t>
      </w:r>
      <w:r w:rsidR="00D15B51" w:rsidRPr="00D15B51">
        <w:rPr>
          <w:sz w:val="24"/>
          <w:szCs w:val="24"/>
          <w:vertAlign w:val="superscript"/>
        </w:rPr>
        <w:t>a</w:t>
      </w:r>
      <w:proofErr w:type="spellEnd"/>
      <w:r w:rsidRPr="00CA609F">
        <w:rPr>
          <w:sz w:val="24"/>
          <w:szCs w:val="24"/>
        </w:rPr>
        <w:tab/>
        <w:t>Reference</w:t>
      </w:r>
    </w:p>
    <w:p w:rsidR="001364CA" w:rsidRPr="00CA609F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ind w:left="5103" w:right="-498" w:hanging="5103"/>
        <w:rPr>
          <w:sz w:val="24"/>
          <w:szCs w:val="24"/>
        </w:rPr>
      </w:pPr>
      <w:proofErr w:type="spellStart"/>
      <w:r w:rsidRPr="00CA609F">
        <w:rPr>
          <w:sz w:val="24"/>
          <w:szCs w:val="24"/>
        </w:rPr>
        <w:t>Iminodiacetate</w:t>
      </w:r>
      <w:proofErr w:type="spellEnd"/>
    </w:p>
    <w:p w:rsidR="001364CA" w:rsidRPr="008C1649" w:rsidRDefault="001364CA" w:rsidP="001364CA">
      <w:pPr>
        <w:tabs>
          <w:tab w:val="left" w:pos="1134"/>
          <w:tab w:val="left" w:pos="2268"/>
          <w:tab w:val="left" w:pos="3402"/>
        </w:tabs>
        <w:spacing w:after="80"/>
        <w:ind w:left="4395" w:right="-498" w:hanging="4395"/>
        <w:rPr>
          <w:sz w:val="24"/>
          <w:szCs w:val="24"/>
          <w:lang w:val="sv-SE"/>
        </w:rPr>
      </w:pPr>
      <w:r w:rsidRPr="008E0A7E">
        <w:rPr>
          <w:sz w:val="24"/>
          <w:szCs w:val="24"/>
        </w:rPr>
        <w:t>12.1</w:t>
      </w:r>
      <w:r w:rsidRPr="008E0A7E">
        <w:rPr>
          <w:sz w:val="24"/>
          <w:szCs w:val="24"/>
        </w:rPr>
        <w:tab/>
        <w:t>9.70</w:t>
      </w:r>
      <w:r w:rsidRPr="008E0A7E">
        <w:rPr>
          <w:sz w:val="24"/>
          <w:szCs w:val="24"/>
        </w:rPr>
        <w:tab/>
        <w:t xml:space="preserve">0.10 M </w:t>
      </w:r>
      <w:proofErr w:type="spellStart"/>
      <w:r w:rsidRPr="008E0A7E">
        <w:rPr>
          <w:sz w:val="24"/>
          <w:szCs w:val="24"/>
        </w:rPr>
        <w:t>NaClO</w:t>
      </w:r>
      <w:r w:rsidRPr="008E0A7E">
        <w:rPr>
          <w:sz w:val="24"/>
          <w:szCs w:val="24"/>
          <w:vertAlign w:val="subscript"/>
        </w:rPr>
        <w:t>4</w:t>
      </w:r>
      <w:proofErr w:type="spellEnd"/>
      <w:r w:rsidRPr="008E0A7E">
        <w:rPr>
          <w:sz w:val="24"/>
          <w:szCs w:val="24"/>
        </w:rPr>
        <w:tab/>
      </w:r>
      <w:proofErr w:type="spellStart"/>
      <w:r w:rsidR="0064571C">
        <w:rPr>
          <w:sz w:val="24"/>
          <w:szCs w:val="24"/>
        </w:rPr>
        <w:t>Venkatachalapathi</w:t>
      </w:r>
      <w:proofErr w:type="spellEnd"/>
      <w:r w:rsidR="0064571C">
        <w:rPr>
          <w:sz w:val="24"/>
          <w:szCs w:val="24"/>
        </w:rPr>
        <w:t xml:space="preserve">, K., Nair, M.S., </w:t>
      </w:r>
      <w:proofErr w:type="spellStart"/>
      <w:r w:rsidR="0064571C">
        <w:rPr>
          <w:sz w:val="24"/>
          <w:szCs w:val="24"/>
        </w:rPr>
        <w:t>Ramaswamy</w:t>
      </w:r>
      <w:proofErr w:type="spellEnd"/>
      <w:r w:rsidR="0064571C">
        <w:rPr>
          <w:sz w:val="24"/>
          <w:szCs w:val="24"/>
        </w:rPr>
        <w:t xml:space="preserve">, D., </w:t>
      </w:r>
      <w:proofErr w:type="spellStart"/>
      <w:r w:rsidR="0064571C">
        <w:rPr>
          <w:sz w:val="24"/>
          <w:szCs w:val="24"/>
        </w:rPr>
        <w:t>Santappa</w:t>
      </w:r>
      <w:proofErr w:type="spellEnd"/>
      <w:r w:rsidR="0064571C">
        <w:rPr>
          <w:sz w:val="24"/>
          <w:szCs w:val="24"/>
        </w:rPr>
        <w:t xml:space="preserve">, </w:t>
      </w:r>
      <w:proofErr w:type="spellStart"/>
      <w:r w:rsidR="0064571C">
        <w:rPr>
          <w:sz w:val="24"/>
          <w:szCs w:val="24"/>
        </w:rPr>
        <w:t>M.</w:t>
      </w:r>
      <w:r w:rsidRPr="008E0A7E">
        <w:rPr>
          <w:sz w:val="24"/>
          <w:szCs w:val="24"/>
        </w:rPr>
        <w:t>J</w:t>
      </w:r>
      <w:proofErr w:type="spellEnd"/>
      <w:r w:rsidRPr="008E0A7E">
        <w:rPr>
          <w:sz w:val="24"/>
          <w:szCs w:val="24"/>
        </w:rPr>
        <w:t xml:space="preserve">. Chem. Soc. </w:t>
      </w:r>
      <w:r w:rsidRPr="008C1649">
        <w:rPr>
          <w:sz w:val="24"/>
          <w:szCs w:val="24"/>
          <w:lang w:val="sv-SE"/>
        </w:rPr>
        <w:t>Dalton Trans. 291</w:t>
      </w:r>
      <w:r w:rsidR="0064571C">
        <w:rPr>
          <w:sz w:val="24"/>
          <w:szCs w:val="24"/>
          <w:lang w:val="sv-SE"/>
        </w:rPr>
        <w:t>–</w:t>
      </w:r>
      <w:r w:rsidRPr="008C1649">
        <w:rPr>
          <w:sz w:val="24"/>
          <w:szCs w:val="24"/>
          <w:lang w:val="sv-SE"/>
        </w:rPr>
        <w:t>297 (1982)</w:t>
      </w:r>
    </w:p>
    <w:p w:rsidR="001364CA" w:rsidRDefault="001364CA" w:rsidP="001364CA">
      <w:pPr>
        <w:tabs>
          <w:tab w:val="left" w:pos="1134"/>
          <w:tab w:val="left" w:pos="2268"/>
          <w:tab w:val="left" w:pos="3402"/>
        </w:tabs>
        <w:spacing w:after="80"/>
        <w:ind w:left="4395" w:right="-498" w:hanging="4395"/>
        <w:rPr>
          <w:sz w:val="24"/>
          <w:szCs w:val="24"/>
          <w:lang w:val="sv-SE"/>
        </w:rPr>
      </w:pPr>
      <w:r w:rsidRPr="00645F5A">
        <w:rPr>
          <w:sz w:val="24"/>
          <w:szCs w:val="24"/>
          <w:lang w:val="sv-SE"/>
        </w:rPr>
        <w:t>8.88</w:t>
      </w:r>
      <w:r w:rsidRPr="00645F5A">
        <w:rPr>
          <w:sz w:val="24"/>
          <w:szCs w:val="24"/>
          <w:lang w:val="sv-SE"/>
        </w:rPr>
        <w:tab/>
        <w:t>8.62</w:t>
      </w:r>
      <w:r w:rsidRPr="00645F5A">
        <w:rPr>
          <w:sz w:val="24"/>
          <w:szCs w:val="24"/>
          <w:lang w:val="sv-SE"/>
        </w:rPr>
        <w:tab/>
        <w:t>0.10 M NaClO</w:t>
      </w:r>
      <w:r w:rsidRPr="00645F5A">
        <w:rPr>
          <w:sz w:val="24"/>
          <w:szCs w:val="24"/>
          <w:vertAlign w:val="subscript"/>
          <w:lang w:val="sv-SE"/>
        </w:rPr>
        <w:t>4</w:t>
      </w:r>
      <w:r w:rsidRPr="00645F5A">
        <w:rPr>
          <w:sz w:val="24"/>
          <w:szCs w:val="24"/>
          <w:lang w:val="sv-SE"/>
        </w:rPr>
        <w:tab/>
        <w:t>D</w:t>
      </w:r>
      <w:r w:rsidR="00D15B51">
        <w:rPr>
          <w:sz w:val="24"/>
          <w:szCs w:val="24"/>
          <w:lang w:val="sv-SE"/>
        </w:rPr>
        <w:t>ubey, S.</w:t>
      </w:r>
      <w:r w:rsidR="00CA609F">
        <w:rPr>
          <w:sz w:val="24"/>
          <w:szCs w:val="24"/>
          <w:lang w:val="sv-SE"/>
        </w:rPr>
        <w:t>N</w:t>
      </w:r>
      <w:r w:rsidR="00D15B51">
        <w:rPr>
          <w:sz w:val="24"/>
          <w:szCs w:val="24"/>
          <w:lang w:val="sv-SE"/>
        </w:rPr>
        <w:t>.</w:t>
      </w:r>
      <w:r w:rsidR="00CA609F">
        <w:rPr>
          <w:sz w:val="24"/>
          <w:szCs w:val="24"/>
          <w:lang w:val="sv-SE"/>
        </w:rPr>
        <w:t>, Singh, A., Puri, D.</w:t>
      </w:r>
      <w:r w:rsidRPr="00645F5A">
        <w:rPr>
          <w:sz w:val="24"/>
          <w:szCs w:val="24"/>
          <w:lang w:val="sv-SE"/>
        </w:rPr>
        <w:t>M. J</w:t>
      </w:r>
      <w:r>
        <w:rPr>
          <w:sz w:val="24"/>
          <w:szCs w:val="24"/>
          <w:lang w:val="sv-SE"/>
        </w:rPr>
        <w:t xml:space="preserve">. Inorg. Nucl. Chem. </w:t>
      </w:r>
      <w:r w:rsidRPr="00627C77">
        <w:rPr>
          <w:b/>
          <w:sz w:val="24"/>
          <w:szCs w:val="24"/>
          <w:lang w:val="sv-SE"/>
        </w:rPr>
        <w:t>43</w:t>
      </w:r>
      <w:r>
        <w:rPr>
          <w:sz w:val="24"/>
          <w:szCs w:val="24"/>
          <w:lang w:val="sv-SE"/>
        </w:rPr>
        <w:t>, 407-409 (1981)</w:t>
      </w:r>
    </w:p>
    <w:p w:rsidR="0064571C" w:rsidRDefault="001364CA" w:rsidP="001364CA">
      <w:pPr>
        <w:pBdr>
          <w:bottom w:val="single" w:sz="6" w:space="1" w:color="auto"/>
        </w:pBdr>
        <w:tabs>
          <w:tab w:val="left" w:pos="1134"/>
          <w:tab w:val="left" w:pos="2268"/>
          <w:tab w:val="left" w:pos="3402"/>
        </w:tabs>
        <w:spacing w:after="80"/>
        <w:ind w:left="4395" w:right="-498" w:hanging="4395"/>
        <w:rPr>
          <w:sz w:val="24"/>
          <w:szCs w:val="24"/>
        </w:rPr>
      </w:pPr>
      <w:r w:rsidRPr="002D3D40">
        <w:rPr>
          <w:sz w:val="24"/>
          <w:szCs w:val="24"/>
          <w:lang w:val="sv-SE"/>
        </w:rPr>
        <w:t>10.9</w:t>
      </w:r>
      <w:r w:rsidRPr="002D3D40">
        <w:rPr>
          <w:sz w:val="24"/>
          <w:szCs w:val="24"/>
          <w:lang w:val="sv-SE"/>
        </w:rPr>
        <w:tab/>
        <w:t>10.5</w:t>
      </w:r>
      <w:r w:rsidRPr="002D3D40">
        <w:rPr>
          <w:sz w:val="24"/>
          <w:szCs w:val="24"/>
          <w:lang w:val="sv-SE"/>
        </w:rPr>
        <w:tab/>
        <w:t>0.10 M NaClO</w:t>
      </w:r>
      <w:r w:rsidRPr="002D3D40">
        <w:rPr>
          <w:sz w:val="24"/>
          <w:szCs w:val="24"/>
          <w:vertAlign w:val="subscript"/>
          <w:lang w:val="sv-SE"/>
        </w:rPr>
        <w:t>4</w:t>
      </w:r>
      <w:r w:rsidRPr="002D3D40">
        <w:rPr>
          <w:sz w:val="24"/>
          <w:szCs w:val="24"/>
          <w:lang w:val="sv-SE"/>
        </w:rPr>
        <w:tab/>
        <w:t>Mizuochi, H., Shirakata, S., Kyuno, E</w:t>
      </w:r>
      <w:r w:rsidR="0064571C">
        <w:rPr>
          <w:sz w:val="24"/>
          <w:szCs w:val="24"/>
          <w:lang w:val="sv-SE"/>
        </w:rPr>
        <w:t xml:space="preserve">., </w:t>
      </w:r>
      <w:r w:rsidR="0064571C">
        <w:rPr>
          <w:sz w:val="24"/>
          <w:szCs w:val="24"/>
        </w:rPr>
        <w:t>Tsuchiya, R.</w:t>
      </w:r>
      <w:r w:rsidRPr="002D3D40">
        <w:rPr>
          <w:sz w:val="24"/>
          <w:szCs w:val="24"/>
          <w:lang w:val="sv-SE"/>
        </w:rPr>
        <w:t xml:space="preserve"> Bull. </w:t>
      </w:r>
      <w:r w:rsidRPr="00627C77">
        <w:rPr>
          <w:sz w:val="24"/>
          <w:szCs w:val="24"/>
        </w:rPr>
        <w:t xml:space="preserve">Chem. Soc. </w:t>
      </w:r>
      <w:proofErr w:type="spellStart"/>
      <w:r w:rsidRPr="00627C77">
        <w:rPr>
          <w:sz w:val="24"/>
          <w:szCs w:val="24"/>
        </w:rPr>
        <w:t>Jpn</w:t>
      </w:r>
      <w:proofErr w:type="spellEnd"/>
      <w:r w:rsidRPr="00627C77">
        <w:rPr>
          <w:sz w:val="24"/>
          <w:szCs w:val="24"/>
        </w:rPr>
        <w:t xml:space="preserve">. </w:t>
      </w:r>
      <w:r w:rsidRPr="00627C77">
        <w:rPr>
          <w:b/>
          <w:sz w:val="24"/>
          <w:szCs w:val="24"/>
        </w:rPr>
        <w:t>43</w:t>
      </w:r>
      <w:r>
        <w:rPr>
          <w:sz w:val="24"/>
          <w:szCs w:val="24"/>
        </w:rPr>
        <w:t>, 397</w:t>
      </w:r>
      <w:r w:rsidR="00D15B51">
        <w:rPr>
          <w:sz w:val="24"/>
          <w:szCs w:val="24"/>
        </w:rPr>
        <w:t>–</w:t>
      </w:r>
      <w:r>
        <w:rPr>
          <w:sz w:val="24"/>
          <w:szCs w:val="24"/>
        </w:rPr>
        <w:t>400</w:t>
      </w:r>
      <w:r w:rsidR="00D15B51">
        <w:rPr>
          <w:sz w:val="24"/>
          <w:szCs w:val="24"/>
        </w:rPr>
        <w:t xml:space="preserve"> (1970)</w:t>
      </w:r>
    </w:p>
    <w:p w:rsidR="001364CA" w:rsidRPr="00627C77" w:rsidRDefault="001364CA" w:rsidP="001364CA">
      <w:pPr>
        <w:pBdr>
          <w:bottom w:val="single" w:sz="6" w:space="1" w:color="auto"/>
        </w:pBdr>
        <w:tabs>
          <w:tab w:val="left" w:pos="1134"/>
          <w:tab w:val="left" w:pos="2268"/>
          <w:tab w:val="left" w:pos="3402"/>
        </w:tabs>
        <w:spacing w:after="80"/>
        <w:ind w:left="4395" w:right="-498" w:hanging="4395"/>
        <w:rPr>
          <w:sz w:val="24"/>
          <w:szCs w:val="24"/>
        </w:rPr>
      </w:pPr>
    </w:p>
    <w:p w:rsidR="001364CA" w:rsidRDefault="00CA609F" w:rsidP="001364CA">
      <w:pPr>
        <w:tabs>
          <w:tab w:val="left" w:pos="1560"/>
          <w:tab w:val="left" w:pos="4111"/>
          <w:tab w:val="left" w:pos="7371"/>
        </w:tabs>
        <w:spacing w:after="120" w:line="360" w:lineRule="auto"/>
        <w:ind w:right="-498"/>
        <w:rPr>
          <w:rFonts w:cs="Arial"/>
          <w:sz w:val="24"/>
          <w:szCs w:val="24"/>
        </w:rPr>
      </w:pPr>
      <w:proofErr w:type="gramStart"/>
      <w:r w:rsidRPr="00CA609F">
        <w:rPr>
          <w:rFonts w:cs="Arial"/>
          <w:sz w:val="24"/>
          <w:szCs w:val="24"/>
          <w:vertAlign w:val="superscript"/>
        </w:rPr>
        <w:t>a</w:t>
      </w:r>
      <w:proofErr w:type="gramEnd"/>
      <w:r>
        <w:rPr>
          <w:rFonts w:cs="Arial"/>
          <w:sz w:val="24"/>
          <w:szCs w:val="24"/>
        </w:rPr>
        <w:t xml:space="preserve"> M denotes the concentration in units of </w:t>
      </w:r>
      <w:proofErr w:type="spellStart"/>
      <w:r>
        <w:rPr>
          <w:rFonts w:cs="Arial"/>
          <w:sz w:val="24"/>
          <w:szCs w:val="24"/>
        </w:rPr>
        <w:t>mol</w:t>
      </w:r>
      <w:r>
        <w:rPr>
          <w:sz w:val="24"/>
          <w:szCs w:val="24"/>
        </w:rPr>
        <w:t>·</w:t>
      </w:r>
      <w:r>
        <w:rPr>
          <w:rFonts w:cs="Arial"/>
          <w:sz w:val="24"/>
          <w:szCs w:val="24"/>
        </w:rPr>
        <w:t>dm</w:t>
      </w:r>
      <w:proofErr w:type="spellEnd"/>
      <w:r w:rsidRPr="00CA609F">
        <w:rPr>
          <w:sz w:val="24"/>
          <w:szCs w:val="24"/>
          <w:vertAlign w:val="superscript"/>
        </w:rPr>
        <w:t>–</w:t>
      </w:r>
      <w:r w:rsidRPr="00CA609F">
        <w:rPr>
          <w:rFonts w:cs="Arial"/>
          <w:sz w:val="24"/>
          <w:szCs w:val="24"/>
          <w:vertAlign w:val="superscript"/>
        </w:rPr>
        <w:t>3</w:t>
      </w:r>
      <w:r>
        <w:rPr>
          <w:rFonts w:cs="Arial"/>
          <w:sz w:val="24"/>
          <w:szCs w:val="24"/>
        </w:rPr>
        <w:t xml:space="preserve"> </w:t>
      </w:r>
    </w:p>
    <w:p w:rsidR="001364CA" w:rsidRDefault="001364CA" w:rsidP="001364CA">
      <w:pPr>
        <w:tabs>
          <w:tab w:val="left" w:pos="1560"/>
          <w:tab w:val="left" w:pos="4111"/>
          <w:tab w:val="left" w:pos="7371"/>
        </w:tabs>
        <w:spacing w:after="120" w:line="360" w:lineRule="auto"/>
        <w:ind w:right="-498"/>
        <w:rPr>
          <w:rFonts w:cs="Arial"/>
          <w:sz w:val="24"/>
          <w:szCs w:val="24"/>
        </w:rPr>
      </w:pPr>
    </w:p>
    <w:p w:rsidR="001364CA" w:rsidRDefault="001364CA" w:rsidP="001364CA">
      <w:pPr>
        <w:ind w:right="-498"/>
        <w:rPr>
          <w:sz w:val="24"/>
        </w:rPr>
      </w:pPr>
      <w:r w:rsidRPr="000B38DF">
        <w:rPr>
          <w:b/>
          <w:sz w:val="24"/>
        </w:rPr>
        <w:t xml:space="preserve">Table </w:t>
      </w:r>
      <w:proofErr w:type="spellStart"/>
      <w:r w:rsidRPr="000B38DF">
        <w:rPr>
          <w:b/>
          <w:sz w:val="24"/>
        </w:rPr>
        <w:t>S5</w:t>
      </w:r>
      <w:proofErr w:type="spellEnd"/>
      <w:r>
        <w:rPr>
          <w:sz w:val="24"/>
        </w:rPr>
        <w:t xml:space="preserve"> </w:t>
      </w:r>
      <w:r w:rsidRPr="00CC21AB">
        <w:rPr>
          <w:sz w:val="24"/>
        </w:rPr>
        <w:t xml:space="preserve">Bond distances in </w:t>
      </w:r>
      <w:proofErr w:type="gramStart"/>
      <w:r>
        <w:rPr>
          <w:sz w:val="24"/>
        </w:rPr>
        <w:t>bis(</w:t>
      </w:r>
      <w:proofErr w:type="spellStart"/>
      <w:proofErr w:type="gramEnd"/>
      <w:r>
        <w:rPr>
          <w:sz w:val="24"/>
        </w:rPr>
        <w:t>iminodiacetato</w:t>
      </w:r>
      <w:proofErr w:type="spellEnd"/>
      <w:r>
        <w:rPr>
          <w:sz w:val="24"/>
        </w:rPr>
        <w:t>/alkyl</w:t>
      </w:r>
      <w:r w:rsidR="0064571C">
        <w:rPr>
          <w:sz w:val="24"/>
        </w:rPr>
        <w:t>–</w:t>
      </w:r>
      <w:proofErr w:type="spellStart"/>
      <w:r>
        <w:rPr>
          <w:sz w:val="24"/>
        </w:rPr>
        <w:t>iminoacetato</w:t>
      </w:r>
      <w:proofErr w:type="spellEnd"/>
      <w:r w:rsidRPr="00CC21AB">
        <w:rPr>
          <w:sz w:val="24"/>
        </w:rPr>
        <w:t>)</w:t>
      </w:r>
      <w:r>
        <w:rPr>
          <w:sz w:val="24"/>
        </w:rPr>
        <w:t>calcium(II)</w:t>
      </w:r>
      <w:r w:rsidRPr="00CC21AB">
        <w:rPr>
          <w:sz w:val="24"/>
        </w:rPr>
        <w:t xml:space="preserve"> </w:t>
      </w:r>
      <w:r w:rsidRPr="00CC21AB">
        <w:rPr>
          <w:sz w:val="24"/>
        </w:rPr>
        <w:lastRenderedPageBreak/>
        <w:t>complexes in solid compou</w:t>
      </w:r>
      <w:r>
        <w:rPr>
          <w:sz w:val="24"/>
        </w:rPr>
        <w:t>n</w:t>
      </w:r>
      <w:r w:rsidRPr="00CC21AB">
        <w:rPr>
          <w:sz w:val="24"/>
        </w:rPr>
        <w:t>ds</w:t>
      </w:r>
      <w:r>
        <w:rPr>
          <w:sz w:val="24"/>
        </w:rPr>
        <w:t>.</w:t>
      </w:r>
    </w:p>
    <w:p w:rsidR="001364CA" w:rsidRPr="00CC21AB" w:rsidRDefault="001364CA" w:rsidP="001364CA">
      <w:pPr>
        <w:ind w:right="-498"/>
        <w:rPr>
          <w:sz w:val="24"/>
        </w:rPr>
      </w:pPr>
    </w:p>
    <w:p w:rsidR="001364CA" w:rsidRPr="0064571C" w:rsidRDefault="001364CA" w:rsidP="001364CA">
      <w:pPr>
        <w:tabs>
          <w:tab w:val="left" w:pos="1418"/>
          <w:tab w:val="left" w:pos="4678"/>
          <w:tab w:val="left" w:pos="7371"/>
        </w:tabs>
        <w:ind w:right="-498"/>
        <w:rPr>
          <w:sz w:val="24"/>
        </w:rPr>
      </w:pPr>
      <w:r w:rsidRPr="0064571C">
        <w:rPr>
          <w:sz w:val="24"/>
        </w:rPr>
        <w:t>CSD code</w:t>
      </w:r>
      <w:r w:rsidRPr="0064571C">
        <w:rPr>
          <w:sz w:val="24"/>
        </w:rPr>
        <w:tab/>
        <w:t>Alkyl group</w:t>
      </w:r>
      <w:r w:rsidRPr="0064571C">
        <w:rPr>
          <w:sz w:val="24"/>
        </w:rPr>
        <w:tab/>
      </w:r>
      <w:proofErr w:type="gramStart"/>
      <w:r w:rsidRPr="0064571C">
        <w:rPr>
          <w:i/>
          <w:sz w:val="24"/>
        </w:rPr>
        <w:t>d</w:t>
      </w:r>
      <w:r w:rsidRPr="0064571C">
        <w:rPr>
          <w:sz w:val="24"/>
        </w:rPr>
        <w:t>(</w:t>
      </w:r>
      <w:proofErr w:type="gramEnd"/>
      <w:r w:rsidRPr="0064571C">
        <w:rPr>
          <w:sz w:val="24"/>
        </w:rPr>
        <w:t>Ca-O)/ Å</w:t>
      </w:r>
      <w:r w:rsidRPr="0064571C">
        <w:rPr>
          <w:sz w:val="24"/>
        </w:rPr>
        <w:tab/>
        <w:t>Reference</w:t>
      </w:r>
    </w:p>
    <w:p w:rsidR="001364CA" w:rsidRPr="00E63819" w:rsidRDefault="001364CA" w:rsidP="001364CA">
      <w:pPr>
        <w:pBdr>
          <w:top w:val="single" w:sz="6" w:space="1" w:color="auto"/>
        </w:pBdr>
        <w:tabs>
          <w:tab w:val="left" w:pos="1560"/>
          <w:tab w:val="left" w:pos="4111"/>
          <w:tab w:val="left" w:pos="7371"/>
        </w:tabs>
        <w:ind w:left="7371" w:right="-498" w:hanging="7371"/>
        <w:rPr>
          <w:rFonts w:cs="Arial"/>
          <w:sz w:val="24"/>
          <w:szCs w:val="24"/>
        </w:rPr>
      </w:pPr>
      <w:r w:rsidRPr="00955F63">
        <w:rPr>
          <w:sz w:val="24"/>
          <w:lang w:val="sv-SE"/>
        </w:rPr>
        <w:t>AZATIE</w:t>
      </w:r>
      <w:r w:rsidRPr="00955F63">
        <w:rPr>
          <w:sz w:val="24"/>
          <w:lang w:val="sv-SE"/>
        </w:rPr>
        <w:tab/>
        <w:t>-H</w:t>
      </w:r>
      <w:r w:rsidRPr="00955F63">
        <w:rPr>
          <w:sz w:val="24"/>
          <w:lang w:val="sv-SE"/>
        </w:rPr>
        <w:tab/>
        <w:t>2.295, 2.306, 2.358</w:t>
      </w:r>
      <w:r w:rsidRPr="00955F63">
        <w:rPr>
          <w:sz w:val="24"/>
          <w:lang w:val="sv-SE"/>
        </w:rPr>
        <w:tab/>
      </w:r>
      <w:r w:rsidRPr="00955F63">
        <w:rPr>
          <w:bCs/>
          <w:sz w:val="24"/>
          <w:szCs w:val="24"/>
          <w:lang w:val="sv-SE"/>
        </w:rPr>
        <w:t>Po</w:t>
      </w:r>
      <w:r w:rsidR="0064571C">
        <w:rPr>
          <w:bCs/>
          <w:sz w:val="24"/>
          <w:szCs w:val="24"/>
          <w:lang w:val="sv-SE"/>
        </w:rPr>
        <w:t>lyakova, I.</w:t>
      </w:r>
      <w:r>
        <w:rPr>
          <w:bCs/>
          <w:sz w:val="24"/>
          <w:szCs w:val="24"/>
          <w:lang w:val="sv-SE"/>
        </w:rPr>
        <w:t>N</w:t>
      </w:r>
      <w:r w:rsidR="0064571C">
        <w:rPr>
          <w:bCs/>
          <w:sz w:val="24"/>
          <w:szCs w:val="24"/>
          <w:lang w:val="sv-SE"/>
        </w:rPr>
        <w:t>., Poznyak, A.</w:t>
      </w:r>
      <w:r w:rsidRPr="00955F63">
        <w:rPr>
          <w:bCs/>
          <w:sz w:val="24"/>
          <w:szCs w:val="24"/>
          <w:lang w:val="sv-SE"/>
        </w:rPr>
        <w:t>L., Sergienko</w:t>
      </w:r>
      <w:r w:rsidR="0064571C">
        <w:rPr>
          <w:rFonts w:cs="Arial"/>
          <w:color w:val="323232"/>
          <w:sz w:val="24"/>
          <w:szCs w:val="24"/>
          <w:lang w:val="sv-SE"/>
        </w:rPr>
        <w:t>, V.</w:t>
      </w:r>
      <w:r w:rsidRPr="00955F63">
        <w:rPr>
          <w:rFonts w:cs="Arial"/>
          <w:color w:val="323232"/>
          <w:sz w:val="24"/>
          <w:szCs w:val="24"/>
          <w:lang w:val="sv-SE"/>
        </w:rPr>
        <w:t>S.</w:t>
      </w:r>
      <w:r>
        <w:rPr>
          <w:rFonts w:cs="Arial"/>
          <w:color w:val="323232"/>
          <w:sz w:val="24"/>
          <w:szCs w:val="24"/>
          <w:lang w:val="sv-SE"/>
        </w:rPr>
        <w:t xml:space="preserve"> </w:t>
      </w:r>
      <w:r w:rsidRPr="00955F63">
        <w:rPr>
          <w:rFonts w:cs="Arial"/>
          <w:sz w:val="24"/>
          <w:szCs w:val="24"/>
          <w:lang w:val="sv-SE"/>
        </w:rPr>
        <w:t xml:space="preserve">Russ. J. Inorg. </w:t>
      </w:r>
      <w:r w:rsidRPr="00E63819">
        <w:rPr>
          <w:rFonts w:cs="Arial"/>
          <w:sz w:val="24"/>
          <w:szCs w:val="24"/>
        </w:rPr>
        <w:t xml:space="preserve">Chem. </w:t>
      </w:r>
      <w:r w:rsidRPr="00E63819">
        <w:rPr>
          <w:rFonts w:cs="Arial"/>
          <w:b/>
          <w:sz w:val="24"/>
          <w:szCs w:val="24"/>
        </w:rPr>
        <w:t>48</w:t>
      </w:r>
      <w:r w:rsidRPr="00E63819">
        <w:rPr>
          <w:rFonts w:cs="Arial"/>
          <w:sz w:val="24"/>
          <w:szCs w:val="24"/>
        </w:rPr>
        <w:t>, 1841</w:t>
      </w:r>
      <w:r w:rsidR="0064571C">
        <w:rPr>
          <w:sz w:val="24"/>
          <w:szCs w:val="24"/>
        </w:rPr>
        <w:t>–</w:t>
      </w:r>
      <w:r w:rsidRPr="00E63819">
        <w:rPr>
          <w:rFonts w:cs="Arial"/>
          <w:sz w:val="24"/>
          <w:szCs w:val="24"/>
        </w:rPr>
        <w:t>1846 (2003</w:t>
      </w:r>
    </w:p>
    <w:p w:rsidR="001364CA" w:rsidRPr="00E63819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</w:rPr>
      </w:pPr>
    </w:p>
    <w:p w:rsidR="001364CA" w:rsidRPr="00E63819" w:rsidRDefault="001364CA" w:rsidP="001364CA">
      <w:pPr>
        <w:ind w:right="-498"/>
        <w:rPr>
          <w:sz w:val="24"/>
        </w:rPr>
      </w:pPr>
    </w:p>
    <w:p w:rsidR="001364CA" w:rsidRDefault="001364CA" w:rsidP="001364CA">
      <w:pPr>
        <w:ind w:right="-498"/>
        <w:rPr>
          <w:sz w:val="24"/>
        </w:rPr>
      </w:pPr>
      <w:r w:rsidRPr="0064571C">
        <w:rPr>
          <w:b/>
          <w:sz w:val="24"/>
        </w:rPr>
        <w:t>Table S6</w:t>
      </w:r>
      <w:r>
        <w:rPr>
          <w:sz w:val="24"/>
        </w:rPr>
        <w:t xml:space="preserve"> </w:t>
      </w:r>
      <w:r w:rsidRPr="00CC21AB">
        <w:rPr>
          <w:sz w:val="24"/>
        </w:rPr>
        <w:t xml:space="preserve">Bond distances in </w:t>
      </w:r>
      <w:proofErr w:type="gramStart"/>
      <w:r>
        <w:rPr>
          <w:sz w:val="24"/>
        </w:rPr>
        <w:t>bis</w:t>
      </w:r>
      <w:r w:rsidRPr="00CC21AB">
        <w:rPr>
          <w:sz w:val="24"/>
        </w:rPr>
        <w:t>(</w:t>
      </w:r>
      <w:proofErr w:type="spellStart"/>
      <w:proofErr w:type="gramEnd"/>
      <w:r w:rsidRPr="00CC21AB">
        <w:rPr>
          <w:sz w:val="24"/>
        </w:rPr>
        <w:t>iminodiacetate</w:t>
      </w:r>
      <w:proofErr w:type="spellEnd"/>
      <w:r w:rsidRPr="00CC21AB">
        <w:rPr>
          <w:sz w:val="24"/>
        </w:rPr>
        <w:t>/alkyl-</w:t>
      </w:r>
      <w:proofErr w:type="spellStart"/>
      <w:r w:rsidRPr="00CC21AB">
        <w:rPr>
          <w:sz w:val="24"/>
        </w:rPr>
        <w:t>iminoacetate</w:t>
      </w:r>
      <w:proofErr w:type="spellEnd"/>
      <w:r w:rsidRPr="00CC21AB">
        <w:rPr>
          <w:sz w:val="24"/>
        </w:rPr>
        <w:t>)</w:t>
      </w:r>
      <w:r>
        <w:rPr>
          <w:sz w:val="24"/>
        </w:rPr>
        <w:t>ferrate(III)</w:t>
      </w:r>
      <w:r w:rsidRPr="00CC21AB">
        <w:rPr>
          <w:sz w:val="24"/>
        </w:rPr>
        <w:t xml:space="preserve"> complexes in solid compou</w:t>
      </w:r>
      <w:r>
        <w:rPr>
          <w:sz w:val="24"/>
        </w:rPr>
        <w:t>n</w:t>
      </w:r>
      <w:r w:rsidRPr="00CC21AB">
        <w:rPr>
          <w:sz w:val="24"/>
        </w:rPr>
        <w:t>ds</w:t>
      </w:r>
      <w:r>
        <w:rPr>
          <w:sz w:val="24"/>
        </w:rPr>
        <w:t>.</w:t>
      </w:r>
      <w:r w:rsidR="00040B3F">
        <w:rPr>
          <w:sz w:val="24"/>
        </w:rPr>
        <w:t xml:space="preserve"> Bond distances in red text are excluded in</w:t>
      </w:r>
      <w:r w:rsidR="0064571C">
        <w:rPr>
          <w:sz w:val="24"/>
        </w:rPr>
        <w:t xml:space="preserve"> the calculation of mean values</w:t>
      </w:r>
    </w:p>
    <w:p w:rsidR="00040B3F" w:rsidRPr="00CC21AB" w:rsidRDefault="00040B3F" w:rsidP="001364CA">
      <w:pPr>
        <w:ind w:right="-498"/>
        <w:rPr>
          <w:sz w:val="24"/>
        </w:rPr>
      </w:pPr>
    </w:p>
    <w:p w:rsidR="001364CA" w:rsidRPr="00CA609F" w:rsidRDefault="001364CA" w:rsidP="001364CA">
      <w:pPr>
        <w:pBdr>
          <w:bottom w:val="single" w:sz="6" w:space="1" w:color="auto"/>
        </w:pBdr>
        <w:tabs>
          <w:tab w:val="left" w:pos="1843"/>
          <w:tab w:val="left" w:pos="4678"/>
          <w:tab w:val="left" w:pos="7371"/>
        </w:tabs>
        <w:ind w:right="-498"/>
        <w:rPr>
          <w:sz w:val="24"/>
        </w:rPr>
      </w:pPr>
      <w:r w:rsidRPr="00CA609F">
        <w:rPr>
          <w:sz w:val="24"/>
        </w:rPr>
        <w:t>CSD code</w:t>
      </w:r>
      <w:r w:rsidRPr="00CA609F">
        <w:rPr>
          <w:sz w:val="24"/>
        </w:rPr>
        <w:tab/>
        <w:t>Alkyl group</w:t>
      </w:r>
      <w:r w:rsidRPr="00CA609F">
        <w:rPr>
          <w:sz w:val="24"/>
        </w:rPr>
        <w:tab/>
      </w:r>
      <w:proofErr w:type="gramStart"/>
      <w:r w:rsidRPr="00CA609F">
        <w:rPr>
          <w:i/>
          <w:sz w:val="24"/>
        </w:rPr>
        <w:t>d</w:t>
      </w:r>
      <w:r w:rsidRPr="00CA609F">
        <w:rPr>
          <w:sz w:val="24"/>
        </w:rPr>
        <w:t>(</w:t>
      </w:r>
      <w:proofErr w:type="gramEnd"/>
      <w:r w:rsidRPr="00CA609F">
        <w:rPr>
          <w:sz w:val="24"/>
        </w:rPr>
        <w:t>Fe-X)/ Å</w:t>
      </w:r>
      <w:r w:rsidRPr="00CA609F">
        <w:rPr>
          <w:sz w:val="24"/>
        </w:rPr>
        <w:tab/>
        <w:t>Reference</w:t>
      </w:r>
    </w:p>
    <w:p w:rsidR="001364CA" w:rsidRDefault="001364CA" w:rsidP="001364CA">
      <w:pPr>
        <w:tabs>
          <w:tab w:val="left" w:pos="1560"/>
          <w:tab w:val="left" w:pos="4111"/>
          <w:tab w:val="left" w:pos="7371"/>
        </w:tabs>
        <w:ind w:right="-498"/>
        <w:rPr>
          <w:sz w:val="24"/>
        </w:rPr>
      </w:pP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  <w:szCs w:val="24"/>
        </w:rPr>
      </w:pPr>
      <w:r>
        <w:rPr>
          <w:sz w:val="24"/>
        </w:rPr>
        <w:t>EHEXIY</w:t>
      </w:r>
      <w:r w:rsidRPr="00CC21AB">
        <w:rPr>
          <w:sz w:val="24"/>
        </w:rPr>
        <w:tab/>
        <w:t>-</w:t>
      </w:r>
      <w:r>
        <w:rPr>
          <w:sz w:val="24"/>
        </w:rPr>
        <w:t>H</w:t>
      </w:r>
      <w:r>
        <w:rPr>
          <w:sz w:val="24"/>
        </w:rPr>
        <w:tab/>
        <w:t>1.939(O), 2.003(N</w:t>
      </w:r>
      <w:r w:rsidRPr="0064571C">
        <w:rPr>
          <w:sz w:val="24"/>
        </w:rPr>
        <w:t>), 2.525(O)</w:t>
      </w:r>
      <w:r w:rsidRPr="0064571C">
        <w:rPr>
          <w:sz w:val="24"/>
        </w:rPr>
        <w:tab/>
      </w:r>
      <w:r w:rsidR="00CA609F" w:rsidRPr="00CA609F">
        <w:rPr>
          <w:sz w:val="24"/>
          <w:szCs w:val="24"/>
        </w:rPr>
        <w:t>Walters, M.</w:t>
      </w:r>
      <w:r w:rsidRPr="00CA609F">
        <w:rPr>
          <w:sz w:val="24"/>
          <w:szCs w:val="24"/>
        </w:rPr>
        <w:t xml:space="preserve">A., </w:t>
      </w:r>
      <w:proofErr w:type="spellStart"/>
      <w:r w:rsidRPr="00CA609F">
        <w:rPr>
          <w:sz w:val="24"/>
          <w:szCs w:val="24"/>
        </w:rPr>
        <w:t>Vapnyar</w:t>
      </w:r>
      <w:proofErr w:type="spellEnd"/>
      <w:r w:rsidRPr="00CA609F">
        <w:rPr>
          <w:sz w:val="24"/>
          <w:szCs w:val="24"/>
        </w:rPr>
        <w:t xml:space="preserve">, V., </w:t>
      </w:r>
      <w:proofErr w:type="spellStart"/>
      <w:r w:rsidRPr="00CA609F">
        <w:rPr>
          <w:sz w:val="24"/>
          <w:szCs w:val="24"/>
        </w:rPr>
        <w:t>Bolour</w:t>
      </w:r>
      <w:proofErr w:type="spellEnd"/>
      <w:r w:rsidRPr="00CA609F">
        <w:rPr>
          <w:sz w:val="24"/>
          <w:szCs w:val="24"/>
        </w:rPr>
        <w:t xml:space="preserve">, A., </w:t>
      </w:r>
      <w:proofErr w:type="spellStart"/>
      <w:r w:rsidRPr="00CA609F">
        <w:rPr>
          <w:sz w:val="24"/>
          <w:szCs w:val="24"/>
        </w:rPr>
        <w:t>Incarvito</w:t>
      </w:r>
      <w:proofErr w:type="spellEnd"/>
      <w:r w:rsidRPr="00CA609F">
        <w:rPr>
          <w:sz w:val="24"/>
          <w:szCs w:val="24"/>
        </w:rPr>
        <w:t>, C., Rheingold</w:t>
      </w:r>
      <w:r w:rsidR="00CA609F" w:rsidRPr="00CA609F">
        <w:rPr>
          <w:sz w:val="24"/>
          <w:szCs w:val="24"/>
        </w:rPr>
        <w:t>, A.</w:t>
      </w:r>
      <w:r w:rsidRPr="00CA609F">
        <w:rPr>
          <w:sz w:val="24"/>
          <w:szCs w:val="24"/>
        </w:rPr>
        <w:t xml:space="preserve">L. Polyhedron </w:t>
      </w:r>
      <w:r w:rsidRPr="00CA609F">
        <w:rPr>
          <w:b/>
          <w:sz w:val="24"/>
          <w:szCs w:val="24"/>
        </w:rPr>
        <w:t>22</w:t>
      </w:r>
      <w:r w:rsidRPr="00CA609F">
        <w:rPr>
          <w:sz w:val="24"/>
          <w:szCs w:val="24"/>
        </w:rPr>
        <w:t>, 941</w:t>
      </w:r>
      <w:r w:rsidR="0064571C" w:rsidRPr="00CA609F">
        <w:rPr>
          <w:sz w:val="24"/>
          <w:szCs w:val="24"/>
        </w:rPr>
        <w:t>–</w:t>
      </w:r>
      <w:r w:rsidRPr="00CA609F">
        <w:rPr>
          <w:sz w:val="24"/>
          <w:szCs w:val="24"/>
        </w:rPr>
        <w:t>946 (2003)</w:t>
      </w: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</w:rPr>
      </w:pPr>
      <w:r w:rsidRPr="00CA609F">
        <w:rPr>
          <w:sz w:val="24"/>
        </w:rPr>
        <w:t>LOKDEU</w:t>
      </w:r>
      <w:r w:rsidRPr="00CA609F">
        <w:rPr>
          <w:sz w:val="24"/>
        </w:rPr>
        <w:tab/>
        <w:t>-H</w:t>
      </w:r>
      <w:r w:rsidRPr="00CA609F">
        <w:rPr>
          <w:sz w:val="24"/>
        </w:rPr>
        <w:tab/>
        <w:t>1.960, 1.962, 1.977, 1.984 (O)</w:t>
      </w:r>
      <w:r w:rsidRPr="00CA609F">
        <w:rPr>
          <w:sz w:val="24"/>
        </w:rPr>
        <w:tab/>
        <w:t xml:space="preserve">Jun, W., </w:t>
      </w:r>
      <w:proofErr w:type="spellStart"/>
      <w:r w:rsidRPr="00CA609F">
        <w:rPr>
          <w:sz w:val="24"/>
        </w:rPr>
        <w:t>Weiqun</w:t>
      </w:r>
      <w:proofErr w:type="spellEnd"/>
      <w:r w:rsidRPr="00CA609F">
        <w:rPr>
          <w:sz w:val="24"/>
        </w:rPr>
        <w:t xml:space="preserve">, Z., </w:t>
      </w:r>
      <w:proofErr w:type="spellStart"/>
      <w:r w:rsidRPr="00CA609F">
        <w:rPr>
          <w:sz w:val="24"/>
        </w:rPr>
        <w:t>Ximing</w:t>
      </w:r>
      <w:proofErr w:type="spellEnd"/>
      <w:r w:rsidRPr="00CA609F">
        <w:rPr>
          <w:sz w:val="24"/>
        </w:rPr>
        <w:t xml:space="preserve">, S., </w:t>
      </w:r>
      <w:proofErr w:type="spellStart"/>
      <w:r w:rsidRPr="00CA609F">
        <w:rPr>
          <w:sz w:val="24"/>
        </w:rPr>
        <w:t>Xiangdong</w:t>
      </w:r>
      <w:proofErr w:type="spellEnd"/>
      <w:r w:rsidRPr="00CA609F">
        <w:rPr>
          <w:sz w:val="24"/>
        </w:rPr>
        <w:t xml:space="preserve">, Z., Yan, X., </w:t>
      </w:r>
      <w:proofErr w:type="spellStart"/>
      <w:r w:rsidRPr="00CA609F">
        <w:rPr>
          <w:sz w:val="24"/>
        </w:rPr>
        <w:t>Yonghua</w:t>
      </w:r>
      <w:proofErr w:type="spellEnd"/>
      <w:r w:rsidRPr="00CA609F">
        <w:rPr>
          <w:sz w:val="24"/>
        </w:rPr>
        <w:t xml:space="preserve">, </w:t>
      </w: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spacing w:after="120"/>
        <w:ind w:left="7371" w:right="-498" w:hanging="7371"/>
        <w:rPr>
          <w:sz w:val="24"/>
          <w:szCs w:val="24"/>
          <w:lang w:val="sv-SE"/>
        </w:rPr>
      </w:pPr>
      <w:r w:rsidRPr="00CA609F">
        <w:rPr>
          <w:sz w:val="24"/>
          <w:szCs w:val="24"/>
        </w:rPr>
        <w:tab/>
      </w:r>
      <w:r w:rsidRPr="00CA609F">
        <w:rPr>
          <w:sz w:val="24"/>
          <w:szCs w:val="24"/>
        </w:rPr>
        <w:tab/>
      </w:r>
      <w:r w:rsidRPr="00CA609F">
        <w:rPr>
          <w:sz w:val="24"/>
          <w:szCs w:val="24"/>
          <w:lang w:val="sv-SE"/>
        </w:rPr>
        <w:t>2.158, 2.166 (N) *</w:t>
      </w:r>
      <w:r w:rsidRPr="00CA609F">
        <w:rPr>
          <w:sz w:val="24"/>
          <w:szCs w:val="24"/>
          <w:lang w:val="sv-SE"/>
        </w:rPr>
        <w:tab/>
      </w:r>
      <w:r w:rsidRPr="00CA609F">
        <w:rPr>
          <w:sz w:val="24"/>
          <w:lang w:val="sv-SE"/>
        </w:rPr>
        <w:t xml:space="preserve">L., Hengqing, J., Lei, </w:t>
      </w:r>
      <w:r w:rsidRPr="00CA609F">
        <w:rPr>
          <w:sz w:val="24"/>
          <w:szCs w:val="24"/>
          <w:lang w:val="sv-SE"/>
        </w:rPr>
        <w:t>Z. Chin. J. Inorg. Chem.</w:t>
      </w:r>
      <w:r w:rsidR="00CA609F" w:rsidRPr="00CA609F">
        <w:rPr>
          <w:sz w:val="24"/>
          <w:szCs w:val="24"/>
          <w:lang w:val="sv-SE"/>
        </w:rPr>
        <w:t xml:space="preserve"> </w:t>
      </w:r>
      <w:r w:rsidRPr="00CA609F">
        <w:rPr>
          <w:b/>
          <w:sz w:val="24"/>
          <w:szCs w:val="24"/>
          <w:lang w:val="sv-SE"/>
        </w:rPr>
        <w:t>14</w:t>
      </w:r>
      <w:r w:rsidRPr="00CA609F">
        <w:rPr>
          <w:sz w:val="24"/>
          <w:szCs w:val="24"/>
          <w:lang w:val="sv-SE"/>
        </w:rPr>
        <w:t>, 96 (1998)</w:t>
      </w: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  <w:szCs w:val="24"/>
          <w:lang w:val="sv-SE"/>
        </w:rPr>
      </w:pPr>
      <w:r w:rsidRPr="00CA609F">
        <w:rPr>
          <w:sz w:val="24"/>
          <w:lang w:val="sv-SE"/>
        </w:rPr>
        <w:t>VAGFEP</w:t>
      </w:r>
      <w:r w:rsidRPr="00CA609F">
        <w:rPr>
          <w:sz w:val="24"/>
          <w:lang w:val="sv-SE"/>
        </w:rPr>
        <w:tab/>
        <w:t>-H</w:t>
      </w:r>
      <w:r w:rsidRPr="00CA609F">
        <w:rPr>
          <w:sz w:val="24"/>
          <w:lang w:val="sv-SE"/>
        </w:rPr>
        <w:tab/>
        <w:t>1.970, 1.972, 1.973, 1.982 (O)</w:t>
      </w:r>
      <w:r w:rsidRPr="00CA609F">
        <w:rPr>
          <w:sz w:val="24"/>
          <w:lang w:val="sv-SE"/>
        </w:rPr>
        <w:tab/>
      </w:r>
      <w:r w:rsidRPr="00CA609F">
        <w:rPr>
          <w:sz w:val="24"/>
          <w:szCs w:val="24"/>
          <w:lang w:val="sv-SE"/>
        </w:rPr>
        <w:t xml:space="preserve">Schmitt, W., </w:t>
      </w:r>
      <w:r w:rsidR="0064571C" w:rsidRPr="00CA609F">
        <w:rPr>
          <w:sz w:val="24"/>
          <w:szCs w:val="24"/>
          <w:lang w:val="sv-SE"/>
        </w:rPr>
        <w:t xml:space="preserve">Jordan, </w:t>
      </w:r>
      <w:r w:rsidR="0064571C" w:rsidRPr="00CA609F">
        <w:rPr>
          <w:sz w:val="24"/>
          <w:szCs w:val="24"/>
          <w:lang w:val="sv-SE"/>
        </w:rPr>
        <w:lastRenderedPageBreak/>
        <w:t>P.</w:t>
      </w:r>
      <w:r w:rsidRPr="00CA609F">
        <w:rPr>
          <w:sz w:val="24"/>
          <w:szCs w:val="24"/>
          <w:lang w:val="sv-SE"/>
        </w:rPr>
        <w:t>A., Hende</w:t>
      </w:r>
      <w:r w:rsidR="0064571C" w:rsidRPr="00CA609F">
        <w:rPr>
          <w:sz w:val="24"/>
          <w:szCs w:val="24"/>
          <w:lang w:val="sv-SE"/>
        </w:rPr>
        <w:t>rson, R.K., Moore, G.</w:t>
      </w:r>
      <w:r w:rsidRPr="00CA609F">
        <w:rPr>
          <w:sz w:val="24"/>
          <w:szCs w:val="24"/>
          <w:lang w:val="sv-SE"/>
        </w:rPr>
        <w:t>R., Anson,</w:t>
      </w: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spacing w:after="120"/>
        <w:ind w:left="7371" w:right="-498" w:hanging="7371"/>
        <w:rPr>
          <w:sz w:val="24"/>
          <w:szCs w:val="24"/>
        </w:rPr>
      </w:pPr>
      <w:r w:rsidRPr="00CA609F">
        <w:rPr>
          <w:sz w:val="24"/>
          <w:szCs w:val="24"/>
          <w:lang w:val="sv-SE"/>
        </w:rPr>
        <w:tab/>
      </w:r>
      <w:r w:rsidRPr="00CA609F">
        <w:rPr>
          <w:sz w:val="24"/>
          <w:szCs w:val="24"/>
          <w:lang w:val="sv-SE"/>
        </w:rPr>
        <w:tab/>
      </w:r>
      <w:r w:rsidRPr="00CA609F">
        <w:rPr>
          <w:sz w:val="24"/>
          <w:szCs w:val="24"/>
        </w:rPr>
        <w:t>2.148, 2.152 (N)</w:t>
      </w:r>
      <w:r w:rsidRPr="00CA609F">
        <w:rPr>
          <w:sz w:val="24"/>
          <w:szCs w:val="24"/>
        </w:rPr>
        <w:tab/>
      </w:r>
      <w:proofErr w:type="spellStart"/>
      <w:r w:rsidR="0064571C" w:rsidRPr="00CA609F">
        <w:rPr>
          <w:sz w:val="24"/>
          <w:szCs w:val="24"/>
        </w:rPr>
        <w:t>C.</w:t>
      </w:r>
      <w:r w:rsidRPr="00CA609F">
        <w:rPr>
          <w:sz w:val="24"/>
          <w:szCs w:val="24"/>
        </w:rPr>
        <w:t>E</w:t>
      </w:r>
      <w:proofErr w:type="spellEnd"/>
      <w:r w:rsidRPr="00CA609F">
        <w:rPr>
          <w:sz w:val="24"/>
          <w:szCs w:val="24"/>
        </w:rPr>
        <w:t>., Powell,</w:t>
      </w:r>
      <w:r w:rsidR="0064571C" w:rsidRPr="00CA609F">
        <w:rPr>
          <w:sz w:val="24"/>
          <w:szCs w:val="24"/>
        </w:rPr>
        <w:t xml:space="preserve"> </w:t>
      </w:r>
      <w:proofErr w:type="spellStart"/>
      <w:r w:rsidR="0064571C" w:rsidRPr="00CA609F">
        <w:rPr>
          <w:sz w:val="24"/>
          <w:szCs w:val="24"/>
        </w:rPr>
        <w:t>A.</w:t>
      </w:r>
      <w:r w:rsidRPr="00CA609F">
        <w:rPr>
          <w:sz w:val="24"/>
          <w:szCs w:val="24"/>
        </w:rPr>
        <w:t>K</w:t>
      </w:r>
      <w:proofErr w:type="spellEnd"/>
      <w:r w:rsidRPr="00CA609F">
        <w:rPr>
          <w:sz w:val="24"/>
          <w:szCs w:val="24"/>
        </w:rPr>
        <w:t xml:space="preserve">. </w:t>
      </w:r>
      <w:proofErr w:type="spellStart"/>
      <w:r w:rsidRPr="00CA609F">
        <w:rPr>
          <w:sz w:val="24"/>
          <w:szCs w:val="24"/>
        </w:rPr>
        <w:t>Coord</w:t>
      </w:r>
      <w:proofErr w:type="spellEnd"/>
      <w:r w:rsidRPr="00CA609F">
        <w:rPr>
          <w:sz w:val="24"/>
          <w:szCs w:val="24"/>
        </w:rPr>
        <w:t xml:space="preserve">. Chem. Rev. </w:t>
      </w:r>
      <w:r w:rsidRPr="00CA609F">
        <w:rPr>
          <w:b/>
          <w:sz w:val="24"/>
          <w:szCs w:val="24"/>
        </w:rPr>
        <w:t>228</w:t>
      </w:r>
      <w:r w:rsidRPr="00CA609F">
        <w:rPr>
          <w:sz w:val="24"/>
          <w:szCs w:val="24"/>
        </w:rPr>
        <w:t>, 115</w:t>
      </w:r>
      <w:r w:rsidR="0064571C" w:rsidRPr="00CA609F">
        <w:rPr>
          <w:sz w:val="24"/>
          <w:szCs w:val="24"/>
        </w:rPr>
        <w:t>–</w:t>
      </w:r>
      <w:r w:rsidRPr="00CA609F">
        <w:rPr>
          <w:sz w:val="24"/>
          <w:szCs w:val="24"/>
        </w:rPr>
        <w:t>126 (2002)</w:t>
      </w: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</w:rPr>
      </w:pPr>
      <w:r w:rsidRPr="00CA609F">
        <w:rPr>
          <w:sz w:val="24"/>
          <w:szCs w:val="24"/>
        </w:rPr>
        <w:t>LETXIS</w:t>
      </w:r>
      <w:r w:rsidRPr="00CA609F">
        <w:rPr>
          <w:sz w:val="24"/>
          <w:szCs w:val="24"/>
        </w:rPr>
        <w:tab/>
        <w:t>-CH</w:t>
      </w:r>
      <w:r w:rsidRPr="00CA609F">
        <w:rPr>
          <w:sz w:val="24"/>
          <w:szCs w:val="24"/>
          <w:vertAlign w:val="subscript"/>
        </w:rPr>
        <w:t>3</w:t>
      </w:r>
      <w:r w:rsidRPr="00CA609F">
        <w:rPr>
          <w:sz w:val="24"/>
          <w:szCs w:val="24"/>
          <w:vertAlign w:val="subscript"/>
        </w:rPr>
        <w:tab/>
      </w:r>
      <w:r w:rsidRPr="00CA609F">
        <w:rPr>
          <w:sz w:val="24"/>
          <w:szCs w:val="24"/>
        </w:rPr>
        <w:t>1.975, 1.977, 1.988, 2.006 (O)</w:t>
      </w:r>
      <w:r w:rsidRPr="00CA609F">
        <w:rPr>
          <w:sz w:val="24"/>
          <w:szCs w:val="24"/>
        </w:rPr>
        <w:tab/>
      </w:r>
      <w:r w:rsidRPr="00CA609F">
        <w:rPr>
          <w:sz w:val="24"/>
        </w:rPr>
        <w:t xml:space="preserve">Meier, R., </w:t>
      </w:r>
      <w:proofErr w:type="spellStart"/>
      <w:r w:rsidRPr="00CA609F">
        <w:rPr>
          <w:sz w:val="24"/>
        </w:rPr>
        <w:t>Molinier</w:t>
      </w:r>
      <w:proofErr w:type="spellEnd"/>
      <w:r w:rsidRPr="00CA609F">
        <w:rPr>
          <w:sz w:val="24"/>
        </w:rPr>
        <w:t>, M.</w:t>
      </w:r>
      <w:r w:rsidR="0064571C" w:rsidRPr="00CA609F">
        <w:rPr>
          <w:sz w:val="24"/>
        </w:rPr>
        <w:t xml:space="preserve">, Anson, </w:t>
      </w:r>
      <w:proofErr w:type="spellStart"/>
      <w:r w:rsidR="0064571C" w:rsidRPr="00CA609F">
        <w:rPr>
          <w:sz w:val="24"/>
        </w:rPr>
        <w:t>C.</w:t>
      </w:r>
      <w:r w:rsidRPr="00CA609F">
        <w:rPr>
          <w:sz w:val="24"/>
        </w:rPr>
        <w:t>E</w:t>
      </w:r>
      <w:proofErr w:type="spellEnd"/>
      <w:r w:rsidR="0064571C" w:rsidRPr="00CA609F">
        <w:rPr>
          <w:sz w:val="24"/>
        </w:rPr>
        <w:t xml:space="preserve">., Powell, </w:t>
      </w:r>
      <w:proofErr w:type="spellStart"/>
      <w:r w:rsidR="0064571C" w:rsidRPr="00CA609F">
        <w:rPr>
          <w:sz w:val="24"/>
        </w:rPr>
        <w:t>A.</w:t>
      </w:r>
      <w:r w:rsidRPr="00CA609F">
        <w:rPr>
          <w:sz w:val="24"/>
        </w:rPr>
        <w:t>K</w:t>
      </w:r>
      <w:proofErr w:type="spellEnd"/>
      <w:r w:rsidRPr="00CA609F">
        <w:rPr>
          <w:sz w:val="24"/>
        </w:rPr>
        <w:t>.</w:t>
      </w:r>
      <w:r w:rsidR="0064571C" w:rsidRPr="00CA609F">
        <w:rPr>
          <w:sz w:val="24"/>
        </w:rPr>
        <w:t>,</w:t>
      </w:r>
      <w:r w:rsidRPr="00CA609F">
        <w:rPr>
          <w:sz w:val="24"/>
        </w:rPr>
        <w:t xml:space="preserve"> </w:t>
      </w:r>
      <w:proofErr w:type="spellStart"/>
      <w:r w:rsidRPr="00CA609F">
        <w:rPr>
          <w:sz w:val="24"/>
        </w:rPr>
        <w:t>Kallies</w:t>
      </w:r>
      <w:proofErr w:type="spellEnd"/>
      <w:r w:rsidRPr="00CA609F">
        <w:rPr>
          <w:sz w:val="24"/>
        </w:rPr>
        <w:t xml:space="preserve">, B., van </w:t>
      </w: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spacing w:after="120"/>
        <w:ind w:left="7371" w:right="-498" w:hanging="7371"/>
        <w:rPr>
          <w:sz w:val="24"/>
        </w:rPr>
      </w:pPr>
      <w:r w:rsidRPr="00CA609F">
        <w:rPr>
          <w:sz w:val="24"/>
        </w:rPr>
        <w:tab/>
      </w:r>
      <w:r w:rsidRPr="00CA609F">
        <w:rPr>
          <w:sz w:val="24"/>
        </w:rPr>
        <w:tab/>
        <w:t>2.152, 2.153 (N) *</w:t>
      </w:r>
      <w:r w:rsidRPr="00CA609F">
        <w:rPr>
          <w:sz w:val="24"/>
        </w:rPr>
        <w:tab/>
      </w:r>
      <w:proofErr w:type="spellStart"/>
      <w:r w:rsidRPr="00CA609F">
        <w:rPr>
          <w:sz w:val="24"/>
        </w:rPr>
        <w:t>Eldik</w:t>
      </w:r>
      <w:proofErr w:type="spellEnd"/>
      <w:r w:rsidRPr="00CA609F">
        <w:rPr>
          <w:sz w:val="24"/>
        </w:rPr>
        <w:t>, R. Dalton Trans. 5506</w:t>
      </w:r>
      <w:r w:rsidR="0064571C" w:rsidRPr="00CA609F">
        <w:rPr>
          <w:sz w:val="24"/>
        </w:rPr>
        <w:t>–</w:t>
      </w:r>
      <w:r w:rsidRPr="00CA609F">
        <w:rPr>
          <w:sz w:val="24"/>
        </w:rPr>
        <w:t>5514 (2006)</w:t>
      </w: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</w:rPr>
      </w:pPr>
      <w:r w:rsidRPr="00CA609F">
        <w:rPr>
          <w:sz w:val="24"/>
        </w:rPr>
        <w:t>COKGEO</w:t>
      </w:r>
      <w:r w:rsidRPr="00CA609F">
        <w:rPr>
          <w:sz w:val="24"/>
        </w:rPr>
        <w:tab/>
        <w:t>-CH</w:t>
      </w:r>
      <w:r w:rsidRPr="00CA609F">
        <w:rPr>
          <w:sz w:val="24"/>
          <w:vertAlign w:val="subscript"/>
        </w:rPr>
        <w:t>2</w:t>
      </w:r>
      <w:r w:rsidRPr="00CA609F">
        <w:rPr>
          <w:sz w:val="24"/>
        </w:rPr>
        <w:t>COO</w:t>
      </w:r>
      <w:r w:rsidRPr="00CA609F">
        <w:rPr>
          <w:sz w:val="24"/>
          <w:vertAlign w:val="superscript"/>
        </w:rPr>
        <w:t>-</w:t>
      </w:r>
      <w:r w:rsidRPr="00CA609F">
        <w:rPr>
          <w:sz w:val="24"/>
        </w:rPr>
        <w:tab/>
        <w:t>2.009, 2.041, 2.052, 2.068,</w:t>
      </w:r>
      <w:r w:rsidRPr="00CA609F">
        <w:rPr>
          <w:sz w:val="24"/>
        </w:rPr>
        <w:tab/>
        <w:t xml:space="preserve">Clegg, </w:t>
      </w:r>
      <w:r w:rsidR="0064571C" w:rsidRPr="00CA609F">
        <w:rPr>
          <w:sz w:val="24"/>
        </w:rPr>
        <w:t>W.</w:t>
      </w:r>
      <w:r w:rsidRPr="00CA609F">
        <w:rPr>
          <w:sz w:val="24"/>
        </w:rPr>
        <w:t>A.</w:t>
      </w:r>
      <w:r w:rsidR="0064571C" w:rsidRPr="00CA609F">
        <w:rPr>
          <w:sz w:val="24"/>
        </w:rPr>
        <w:t>,</w:t>
      </w:r>
      <w:r w:rsidRPr="00CA609F">
        <w:rPr>
          <w:sz w:val="24"/>
        </w:rPr>
        <w:t xml:space="preserve"> Powell</w:t>
      </w:r>
      <w:r w:rsidR="0064571C" w:rsidRPr="00CA609F">
        <w:rPr>
          <w:sz w:val="24"/>
        </w:rPr>
        <w:t xml:space="preserve">, K., </w:t>
      </w:r>
      <w:r w:rsidRPr="00CA609F">
        <w:rPr>
          <w:sz w:val="24"/>
        </w:rPr>
        <w:t xml:space="preserve">Ware, </w:t>
      </w:r>
      <w:proofErr w:type="spellStart"/>
      <w:r w:rsidR="0064571C" w:rsidRPr="00CA609F">
        <w:rPr>
          <w:sz w:val="24"/>
        </w:rPr>
        <w:t>M.J</w:t>
      </w:r>
      <w:proofErr w:type="spellEnd"/>
      <w:r w:rsidR="0064571C" w:rsidRPr="00CA609F">
        <w:rPr>
          <w:sz w:val="24"/>
        </w:rPr>
        <w:t xml:space="preserve">. </w:t>
      </w:r>
      <w:r w:rsidRPr="00CA609F">
        <w:rPr>
          <w:sz w:val="24"/>
          <w:szCs w:val="24"/>
        </w:rPr>
        <w:t>Acta Crystallogr</w:t>
      </w:r>
      <w:r w:rsidR="0064571C" w:rsidRPr="00CA609F">
        <w:rPr>
          <w:i/>
          <w:sz w:val="24"/>
          <w:szCs w:val="24"/>
        </w:rPr>
        <w:t>.</w:t>
      </w:r>
      <w:r w:rsidRPr="00CA609F">
        <w:rPr>
          <w:i/>
          <w:sz w:val="24"/>
          <w:szCs w:val="24"/>
        </w:rPr>
        <w:t xml:space="preserve"> </w:t>
      </w:r>
      <w:r w:rsidRPr="00CA609F">
        <w:rPr>
          <w:sz w:val="24"/>
          <w:szCs w:val="24"/>
        </w:rPr>
        <w:t xml:space="preserve">Sect. C, </w:t>
      </w:r>
    </w:p>
    <w:p w:rsidR="001364CA" w:rsidRPr="00CA609F" w:rsidRDefault="001364CA" w:rsidP="001364CA">
      <w:pPr>
        <w:pBdr>
          <w:bottom w:val="single" w:sz="6" w:space="1" w:color="auto"/>
        </w:pBd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  <w:szCs w:val="24"/>
        </w:rPr>
      </w:pPr>
      <w:r w:rsidRPr="00CA609F">
        <w:rPr>
          <w:sz w:val="24"/>
        </w:rPr>
        <w:tab/>
      </w:r>
      <w:r w:rsidRPr="00CA609F">
        <w:rPr>
          <w:sz w:val="24"/>
        </w:rPr>
        <w:tab/>
        <w:t>2.078 (O), 2.291, 2.314 (N)</w:t>
      </w:r>
      <w:r w:rsidRPr="00CA609F">
        <w:rPr>
          <w:sz w:val="24"/>
        </w:rPr>
        <w:tab/>
      </w:r>
      <w:r w:rsidRPr="00CA609F">
        <w:rPr>
          <w:b/>
          <w:sz w:val="24"/>
          <w:szCs w:val="24"/>
        </w:rPr>
        <w:t>40</w:t>
      </w:r>
      <w:r w:rsidRPr="00CA609F">
        <w:rPr>
          <w:sz w:val="24"/>
          <w:szCs w:val="24"/>
        </w:rPr>
        <w:t>, 1822</w:t>
      </w:r>
      <w:r w:rsidR="0064571C" w:rsidRPr="00CA609F">
        <w:rPr>
          <w:sz w:val="24"/>
          <w:szCs w:val="24"/>
        </w:rPr>
        <w:t>–</w:t>
      </w:r>
      <w:r w:rsidRPr="00CA609F">
        <w:rPr>
          <w:sz w:val="24"/>
          <w:szCs w:val="24"/>
        </w:rPr>
        <w:t>1824 (1984)</w:t>
      </w:r>
    </w:p>
    <w:p w:rsidR="001364CA" w:rsidRPr="0064571C" w:rsidRDefault="001364CA" w:rsidP="001364CA">
      <w:pPr>
        <w:tabs>
          <w:tab w:val="left" w:pos="3119"/>
          <w:tab w:val="left" w:pos="4111"/>
          <w:tab w:val="left" w:pos="7371"/>
        </w:tabs>
        <w:ind w:right="-498"/>
        <w:rPr>
          <w:rFonts w:cs="Arial"/>
          <w:sz w:val="24"/>
          <w:szCs w:val="24"/>
        </w:rPr>
      </w:pPr>
      <w:r w:rsidRPr="0064571C">
        <w:rPr>
          <w:rFonts w:cs="Arial"/>
          <w:sz w:val="24"/>
          <w:szCs w:val="24"/>
        </w:rPr>
        <w:tab/>
        <w:t>Mean:</w:t>
      </w:r>
      <w:r w:rsidRPr="0064571C">
        <w:rPr>
          <w:rFonts w:cs="Arial"/>
          <w:sz w:val="24"/>
          <w:szCs w:val="24"/>
        </w:rPr>
        <w:tab/>
        <w:t xml:space="preserve"> 1.972 (O), 2.155 (N)</w:t>
      </w:r>
      <w:r w:rsidRPr="0064571C">
        <w:rPr>
          <w:rFonts w:cs="Arial"/>
          <w:sz w:val="24"/>
          <w:szCs w:val="24"/>
        </w:rPr>
        <w:tab/>
        <w:t>3 full structures</w:t>
      </w:r>
    </w:p>
    <w:p w:rsidR="001364CA" w:rsidRDefault="001364CA" w:rsidP="001364CA">
      <w:pPr>
        <w:tabs>
          <w:tab w:val="left" w:pos="1560"/>
          <w:tab w:val="left" w:pos="4111"/>
          <w:tab w:val="left" w:pos="7371"/>
        </w:tabs>
        <w:ind w:right="-49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* N-atoms in </w:t>
      </w:r>
      <w:r w:rsidRPr="00043D19">
        <w:rPr>
          <w:rFonts w:cs="Arial"/>
          <w:i/>
          <w:sz w:val="24"/>
          <w:szCs w:val="24"/>
        </w:rPr>
        <w:t>cis</w:t>
      </w:r>
      <w:r>
        <w:rPr>
          <w:rFonts w:cs="Arial"/>
          <w:sz w:val="24"/>
          <w:szCs w:val="24"/>
        </w:rPr>
        <w:t>-configuration</w:t>
      </w:r>
    </w:p>
    <w:p w:rsidR="001364CA" w:rsidRDefault="001364CA" w:rsidP="001364CA">
      <w:pPr>
        <w:tabs>
          <w:tab w:val="left" w:pos="3119"/>
          <w:tab w:val="left" w:pos="4111"/>
          <w:tab w:val="left" w:pos="7371"/>
        </w:tabs>
        <w:ind w:right="-498"/>
        <w:rPr>
          <w:rFonts w:cs="Arial"/>
          <w:b/>
          <w:sz w:val="24"/>
          <w:szCs w:val="24"/>
        </w:rPr>
      </w:pPr>
    </w:p>
    <w:p w:rsidR="001364CA" w:rsidRDefault="001364CA" w:rsidP="001364CA">
      <w:pPr>
        <w:ind w:right="-498"/>
        <w:rPr>
          <w:sz w:val="24"/>
        </w:rPr>
      </w:pPr>
      <w:r w:rsidRPr="000B38DF">
        <w:rPr>
          <w:b/>
          <w:sz w:val="24"/>
        </w:rPr>
        <w:t xml:space="preserve">Table </w:t>
      </w:r>
      <w:proofErr w:type="spellStart"/>
      <w:r w:rsidRPr="000B38DF">
        <w:rPr>
          <w:b/>
          <w:sz w:val="24"/>
        </w:rPr>
        <w:t>S7</w:t>
      </w:r>
      <w:proofErr w:type="spellEnd"/>
      <w:r>
        <w:rPr>
          <w:sz w:val="24"/>
        </w:rPr>
        <w:t xml:space="preserve"> </w:t>
      </w:r>
      <w:r w:rsidRPr="00CC21AB">
        <w:rPr>
          <w:sz w:val="24"/>
        </w:rPr>
        <w:t xml:space="preserve">Bond distances in </w:t>
      </w:r>
      <w:proofErr w:type="gramStart"/>
      <w:r>
        <w:rPr>
          <w:sz w:val="24"/>
        </w:rPr>
        <w:t>bis(</w:t>
      </w:r>
      <w:proofErr w:type="spellStart"/>
      <w:proofErr w:type="gramEnd"/>
      <w:r>
        <w:rPr>
          <w:sz w:val="24"/>
        </w:rPr>
        <w:t>iminodiacetato</w:t>
      </w:r>
      <w:proofErr w:type="spellEnd"/>
      <w:r>
        <w:rPr>
          <w:sz w:val="24"/>
        </w:rPr>
        <w:t>/alkyl-</w:t>
      </w:r>
      <w:proofErr w:type="spellStart"/>
      <w:r>
        <w:rPr>
          <w:sz w:val="24"/>
        </w:rPr>
        <w:t>iminoacetato</w:t>
      </w:r>
      <w:proofErr w:type="spellEnd"/>
      <w:r w:rsidRPr="00CC21AB">
        <w:rPr>
          <w:sz w:val="24"/>
        </w:rPr>
        <w:t>)</w:t>
      </w:r>
      <w:r>
        <w:rPr>
          <w:sz w:val="24"/>
        </w:rPr>
        <w:t>chromate(III)</w:t>
      </w:r>
      <w:r w:rsidRPr="00CC21AB">
        <w:rPr>
          <w:sz w:val="24"/>
        </w:rPr>
        <w:t xml:space="preserve"> complexes in solid compou</w:t>
      </w:r>
      <w:r>
        <w:rPr>
          <w:sz w:val="24"/>
        </w:rPr>
        <w:t>n</w:t>
      </w:r>
      <w:r w:rsidRPr="00CC21AB">
        <w:rPr>
          <w:sz w:val="24"/>
        </w:rPr>
        <w:t>ds</w:t>
      </w:r>
    </w:p>
    <w:p w:rsidR="001364CA" w:rsidRPr="00CC21AB" w:rsidRDefault="001364CA" w:rsidP="001364CA">
      <w:pPr>
        <w:ind w:right="-498"/>
        <w:rPr>
          <w:sz w:val="24"/>
        </w:rPr>
      </w:pPr>
    </w:p>
    <w:p w:rsidR="001364CA" w:rsidRPr="0064571C" w:rsidRDefault="001364CA" w:rsidP="001364CA">
      <w:pPr>
        <w:pBdr>
          <w:bottom w:val="single" w:sz="6" w:space="1" w:color="auto"/>
        </w:pBdr>
        <w:tabs>
          <w:tab w:val="left" w:pos="1843"/>
          <w:tab w:val="left" w:pos="4678"/>
          <w:tab w:val="left" w:pos="7371"/>
        </w:tabs>
        <w:ind w:right="-498"/>
        <w:rPr>
          <w:sz w:val="24"/>
        </w:rPr>
      </w:pPr>
      <w:r w:rsidRPr="0064571C">
        <w:rPr>
          <w:sz w:val="24"/>
        </w:rPr>
        <w:t>CSD code</w:t>
      </w:r>
      <w:r w:rsidRPr="0064571C">
        <w:rPr>
          <w:sz w:val="24"/>
        </w:rPr>
        <w:tab/>
        <w:t>Alkyl group</w:t>
      </w:r>
      <w:r w:rsidRPr="0064571C">
        <w:rPr>
          <w:sz w:val="24"/>
        </w:rPr>
        <w:tab/>
      </w:r>
      <w:proofErr w:type="gramStart"/>
      <w:r w:rsidRPr="0064571C">
        <w:rPr>
          <w:i/>
          <w:sz w:val="24"/>
        </w:rPr>
        <w:t>d</w:t>
      </w:r>
      <w:r w:rsidRPr="0064571C">
        <w:rPr>
          <w:sz w:val="24"/>
        </w:rPr>
        <w:t>(</w:t>
      </w:r>
      <w:proofErr w:type="gramEnd"/>
      <w:r w:rsidRPr="0064571C">
        <w:rPr>
          <w:sz w:val="24"/>
        </w:rPr>
        <w:t>Cr-X)/ Å</w:t>
      </w:r>
      <w:r w:rsidRPr="0064571C">
        <w:rPr>
          <w:sz w:val="24"/>
        </w:rPr>
        <w:tab/>
        <w:t>Reference</w:t>
      </w:r>
    </w:p>
    <w:p w:rsidR="001364CA" w:rsidRPr="00336006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rFonts w:cs="Arial"/>
          <w:sz w:val="24"/>
          <w:szCs w:val="24"/>
        </w:rPr>
      </w:pPr>
      <w:r>
        <w:rPr>
          <w:sz w:val="24"/>
        </w:rPr>
        <w:t>IMDACR10</w:t>
      </w:r>
      <w:r w:rsidRPr="00CC21AB">
        <w:rPr>
          <w:sz w:val="24"/>
        </w:rPr>
        <w:tab/>
        <w:t>-</w:t>
      </w:r>
      <w:r>
        <w:rPr>
          <w:sz w:val="24"/>
        </w:rPr>
        <w:t>H</w:t>
      </w:r>
      <w:r>
        <w:rPr>
          <w:sz w:val="24"/>
        </w:rPr>
        <w:tab/>
        <w:t>1.</w:t>
      </w:r>
      <w:r w:rsidRPr="006B263C">
        <w:rPr>
          <w:sz w:val="24"/>
        </w:rPr>
        <w:t>954, 1.959, 1.959, 1.969 (O)</w:t>
      </w:r>
      <w:r w:rsidRPr="006B263C">
        <w:rPr>
          <w:sz w:val="24"/>
        </w:rPr>
        <w:tab/>
      </w:r>
      <w:r>
        <w:rPr>
          <w:rFonts w:ascii="NexusSans" w:hAnsi="NexusSans" w:cs="Arial"/>
          <w:sz w:val="24"/>
          <w:szCs w:val="24"/>
        </w:rPr>
        <w:t xml:space="preserve">D. </w:t>
      </w:r>
      <w:proofErr w:type="spellStart"/>
      <w:r>
        <w:rPr>
          <w:rFonts w:ascii="NexusSans" w:hAnsi="NexusSans" w:cs="Arial"/>
          <w:sz w:val="24"/>
          <w:szCs w:val="24"/>
        </w:rPr>
        <w:t>Mootz</w:t>
      </w:r>
      <w:proofErr w:type="spellEnd"/>
      <w:r>
        <w:rPr>
          <w:rFonts w:ascii="NexusSans" w:hAnsi="NexusSans" w:cs="Arial"/>
          <w:sz w:val="24"/>
          <w:szCs w:val="24"/>
        </w:rPr>
        <w:t>, D</w:t>
      </w:r>
      <w:r w:rsidRPr="006B263C">
        <w:rPr>
          <w:rFonts w:ascii="NexusSans" w:hAnsi="NexusSans" w:cs="Arial"/>
          <w:sz w:val="24"/>
          <w:szCs w:val="24"/>
        </w:rPr>
        <w:t>.</w:t>
      </w:r>
      <w:r>
        <w:rPr>
          <w:rFonts w:ascii="NexusSans" w:hAnsi="NexusSans" w:cs="Arial"/>
          <w:sz w:val="24"/>
          <w:szCs w:val="24"/>
        </w:rPr>
        <w:t>,</w:t>
      </w:r>
      <w:r w:rsidRPr="006B263C">
        <w:rPr>
          <w:rFonts w:ascii="NexusSans" w:hAnsi="NexusSans" w:cs="Arial"/>
          <w:sz w:val="24"/>
          <w:szCs w:val="24"/>
        </w:rPr>
        <w:t xml:space="preserve"> </w:t>
      </w:r>
      <w:proofErr w:type="spellStart"/>
      <w:r w:rsidRPr="006B263C">
        <w:rPr>
          <w:rFonts w:ascii="NexusSans" w:hAnsi="NexusSans" w:cs="Arial"/>
          <w:sz w:val="24"/>
          <w:szCs w:val="24"/>
        </w:rPr>
        <w:t>Wunderlich</w:t>
      </w:r>
      <w:proofErr w:type="spellEnd"/>
      <w:r w:rsidRPr="006B263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H. </w:t>
      </w:r>
      <w:r w:rsidRPr="00336006">
        <w:rPr>
          <w:rFonts w:cs="Arial"/>
          <w:sz w:val="24"/>
          <w:szCs w:val="24"/>
        </w:rPr>
        <w:t>Acta Crystallogr</w:t>
      </w:r>
      <w:r w:rsidR="00CA609F">
        <w:rPr>
          <w:rFonts w:cs="Arial"/>
          <w:sz w:val="24"/>
          <w:szCs w:val="24"/>
        </w:rPr>
        <w:lastRenderedPageBreak/>
        <w:t>.</w:t>
      </w:r>
      <w:r w:rsidRPr="00336006">
        <w:rPr>
          <w:rFonts w:cs="Arial"/>
          <w:sz w:val="24"/>
          <w:szCs w:val="24"/>
        </w:rPr>
        <w:t xml:space="preserve"> Sect. B </w:t>
      </w:r>
      <w:r w:rsidRPr="00336006">
        <w:rPr>
          <w:rFonts w:cs="Arial"/>
          <w:b/>
          <w:sz w:val="24"/>
          <w:szCs w:val="24"/>
        </w:rPr>
        <w:t>36</w:t>
      </w:r>
      <w:r w:rsidRPr="00336006">
        <w:rPr>
          <w:rFonts w:cs="Arial"/>
          <w:sz w:val="24"/>
          <w:szCs w:val="24"/>
        </w:rPr>
        <w:t>,</w:t>
      </w:r>
    </w:p>
    <w:p w:rsidR="001364CA" w:rsidRPr="00336006" w:rsidRDefault="001364CA" w:rsidP="001364CA">
      <w:pPr>
        <w:tabs>
          <w:tab w:val="left" w:pos="1560"/>
          <w:tab w:val="left" w:pos="4111"/>
          <w:tab w:val="left" w:pos="7371"/>
        </w:tabs>
        <w:spacing w:after="120"/>
        <w:ind w:left="7371" w:right="-498" w:hanging="7371"/>
        <w:rPr>
          <w:rFonts w:cs="Arial"/>
          <w:sz w:val="24"/>
          <w:szCs w:val="24"/>
        </w:rPr>
      </w:pPr>
      <w:r w:rsidRPr="00336006">
        <w:rPr>
          <w:rFonts w:cs="Arial"/>
          <w:sz w:val="24"/>
          <w:szCs w:val="24"/>
        </w:rPr>
        <w:tab/>
      </w:r>
      <w:r w:rsidRPr="00336006">
        <w:rPr>
          <w:rFonts w:cs="Arial"/>
          <w:sz w:val="24"/>
          <w:szCs w:val="24"/>
        </w:rPr>
        <w:tab/>
        <w:t>2.058, 2.071 (N) *</w:t>
      </w:r>
      <w:r w:rsidRPr="00336006">
        <w:rPr>
          <w:rFonts w:cs="Arial"/>
          <w:sz w:val="24"/>
          <w:szCs w:val="24"/>
        </w:rPr>
        <w:tab/>
        <w:t>445-447 (1980)</w:t>
      </w:r>
    </w:p>
    <w:p w:rsidR="001364CA" w:rsidRPr="00336006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</w:rPr>
      </w:pPr>
      <w:r w:rsidRPr="006B263C">
        <w:rPr>
          <w:sz w:val="24"/>
        </w:rPr>
        <w:t>OJEXOQ</w:t>
      </w:r>
      <w:r w:rsidRPr="006B263C">
        <w:rPr>
          <w:sz w:val="24"/>
        </w:rPr>
        <w:tab/>
        <w:t>-H</w:t>
      </w:r>
      <w:r w:rsidRPr="006B263C">
        <w:rPr>
          <w:sz w:val="24"/>
        </w:rPr>
        <w:tab/>
        <w:t>1.944, 1.944, 1.959, 1.</w:t>
      </w:r>
      <w:r>
        <w:rPr>
          <w:sz w:val="24"/>
        </w:rPr>
        <w:t>960 (O)</w:t>
      </w:r>
      <w:r>
        <w:rPr>
          <w:sz w:val="24"/>
        </w:rPr>
        <w:tab/>
        <w:t>Li, H., Xu, D.-J</w:t>
      </w:r>
      <w:r w:rsidRPr="006B263C">
        <w:rPr>
          <w:sz w:val="24"/>
        </w:rPr>
        <w:t>.</w:t>
      </w:r>
      <w:r>
        <w:rPr>
          <w:sz w:val="24"/>
        </w:rPr>
        <w:t>,</w:t>
      </w:r>
      <w:r w:rsidRPr="006B263C">
        <w:rPr>
          <w:sz w:val="24"/>
        </w:rPr>
        <w:t xml:space="preserve"> Lin, </w:t>
      </w:r>
      <w:r>
        <w:rPr>
          <w:sz w:val="24"/>
        </w:rPr>
        <w:t xml:space="preserve">K.-L. </w:t>
      </w:r>
      <w:r w:rsidRPr="00336006">
        <w:rPr>
          <w:rFonts w:cs="Arial"/>
          <w:sz w:val="24"/>
          <w:szCs w:val="24"/>
        </w:rPr>
        <w:t xml:space="preserve">Acta Crystallogr., Sect. E </w:t>
      </w:r>
      <w:r w:rsidRPr="00336006">
        <w:rPr>
          <w:rFonts w:cs="Arial"/>
          <w:b/>
          <w:sz w:val="24"/>
          <w:szCs w:val="24"/>
        </w:rPr>
        <w:t>59</w:t>
      </w:r>
      <w:r w:rsidRPr="00336006">
        <w:rPr>
          <w:rFonts w:cs="Arial"/>
          <w:sz w:val="24"/>
          <w:szCs w:val="24"/>
        </w:rPr>
        <w:t>,</w:t>
      </w:r>
    </w:p>
    <w:p w:rsidR="001364CA" w:rsidRPr="00336006" w:rsidRDefault="001364CA" w:rsidP="001364CA">
      <w:pPr>
        <w:tabs>
          <w:tab w:val="left" w:pos="1560"/>
          <w:tab w:val="left" w:pos="4111"/>
          <w:tab w:val="left" w:pos="7371"/>
        </w:tabs>
        <w:spacing w:after="120"/>
        <w:ind w:left="7371" w:right="-498" w:hanging="7371"/>
        <w:rPr>
          <w:rFonts w:cs="Arial"/>
          <w:sz w:val="24"/>
          <w:szCs w:val="24"/>
        </w:rPr>
      </w:pPr>
      <w:r w:rsidRPr="00336006">
        <w:rPr>
          <w:rFonts w:cs="Arial"/>
          <w:sz w:val="24"/>
          <w:szCs w:val="24"/>
        </w:rPr>
        <w:tab/>
      </w:r>
      <w:r w:rsidRPr="00336006">
        <w:rPr>
          <w:rFonts w:cs="Arial"/>
          <w:sz w:val="24"/>
          <w:szCs w:val="24"/>
        </w:rPr>
        <w:tab/>
        <w:t>2.076, 2.076 (N) *</w:t>
      </w:r>
      <w:r w:rsidRPr="00336006">
        <w:rPr>
          <w:rFonts w:cs="Arial"/>
          <w:sz w:val="24"/>
          <w:szCs w:val="24"/>
        </w:rPr>
        <w:tab/>
        <w:t>m671-m673 (2003)</w:t>
      </w: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6"/>
          <w:szCs w:val="26"/>
        </w:rPr>
      </w:pPr>
      <w:proofErr w:type="spellStart"/>
      <w:r w:rsidRPr="006B263C">
        <w:rPr>
          <w:sz w:val="24"/>
        </w:rPr>
        <w:t>RUKFIN</w:t>
      </w:r>
      <w:proofErr w:type="spellEnd"/>
      <w:r w:rsidRPr="006B263C">
        <w:rPr>
          <w:sz w:val="24"/>
        </w:rPr>
        <w:tab/>
        <w:t>-H</w:t>
      </w:r>
      <w:r w:rsidRPr="006B263C">
        <w:rPr>
          <w:sz w:val="24"/>
        </w:rPr>
        <w:tab/>
        <w:t>1.965, 1.972, 1.976, 1.977 (O)</w:t>
      </w:r>
      <w:r w:rsidRPr="006B263C">
        <w:rPr>
          <w:sz w:val="24"/>
        </w:rPr>
        <w:tab/>
      </w:r>
      <w:proofErr w:type="spellStart"/>
      <w:r w:rsidRPr="00CA609F">
        <w:rPr>
          <w:sz w:val="26"/>
          <w:szCs w:val="26"/>
        </w:rPr>
        <w:t>Zabel</w:t>
      </w:r>
      <w:proofErr w:type="spellEnd"/>
      <w:r w:rsidRPr="00CA609F">
        <w:rPr>
          <w:sz w:val="26"/>
          <w:szCs w:val="26"/>
        </w:rPr>
        <w:t xml:space="preserve">, M., </w:t>
      </w:r>
      <w:proofErr w:type="spellStart"/>
      <w:r w:rsidRPr="00CA609F">
        <w:rPr>
          <w:sz w:val="26"/>
          <w:szCs w:val="26"/>
        </w:rPr>
        <w:t>Pawlowski</w:t>
      </w:r>
      <w:proofErr w:type="spellEnd"/>
      <w:r w:rsidR="00336006" w:rsidRPr="00CA609F">
        <w:rPr>
          <w:sz w:val="26"/>
          <w:szCs w:val="26"/>
        </w:rPr>
        <w:t xml:space="preserve">, </w:t>
      </w:r>
      <w:proofErr w:type="spellStart"/>
      <w:r w:rsidR="00336006" w:rsidRPr="00CA609F">
        <w:rPr>
          <w:sz w:val="26"/>
          <w:szCs w:val="26"/>
        </w:rPr>
        <w:t>V.</w:t>
      </w:r>
      <w:r w:rsidRPr="00CA609F">
        <w:rPr>
          <w:sz w:val="26"/>
          <w:szCs w:val="26"/>
        </w:rPr>
        <w:t>I</w:t>
      </w:r>
      <w:proofErr w:type="spellEnd"/>
      <w:r w:rsidRPr="00CA609F">
        <w:rPr>
          <w:sz w:val="26"/>
          <w:szCs w:val="26"/>
        </w:rPr>
        <w:t xml:space="preserve">., </w:t>
      </w:r>
      <w:proofErr w:type="spellStart"/>
      <w:r w:rsidRPr="00CA609F">
        <w:rPr>
          <w:sz w:val="26"/>
          <w:szCs w:val="26"/>
        </w:rPr>
        <w:t>Poznyak</w:t>
      </w:r>
      <w:proofErr w:type="spellEnd"/>
      <w:r w:rsidRPr="00CA609F">
        <w:rPr>
          <w:sz w:val="26"/>
          <w:szCs w:val="26"/>
        </w:rPr>
        <w:t>,</w:t>
      </w:r>
      <w:r w:rsidR="00336006" w:rsidRPr="00CA609F">
        <w:rPr>
          <w:sz w:val="26"/>
          <w:szCs w:val="26"/>
        </w:rPr>
        <w:t xml:space="preserve"> </w:t>
      </w:r>
      <w:proofErr w:type="spellStart"/>
      <w:r w:rsidR="00336006" w:rsidRPr="00CA609F">
        <w:rPr>
          <w:sz w:val="26"/>
          <w:szCs w:val="26"/>
        </w:rPr>
        <w:t>A.</w:t>
      </w:r>
      <w:r w:rsidRPr="00CA609F">
        <w:rPr>
          <w:sz w:val="26"/>
          <w:szCs w:val="26"/>
        </w:rPr>
        <w:t>L</w:t>
      </w:r>
      <w:proofErr w:type="spellEnd"/>
      <w:r w:rsidRPr="00CA609F">
        <w:rPr>
          <w:sz w:val="26"/>
          <w:szCs w:val="26"/>
        </w:rPr>
        <w:t xml:space="preserve">. J. </w:t>
      </w:r>
      <w:proofErr w:type="spellStart"/>
      <w:r w:rsidRPr="00CA609F">
        <w:rPr>
          <w:sz w:val="26"/>
          <w:szCs w:val="26"/>
        </w:rPr>
        <w:t>Struct</w:t>
      </w:r>
      <w:proofErr w:type="spellEnd"/>
      <w:r w:rsidRPr="00CA609F">
        <w:rPr>
          <w:sz w:val="26"/>
          <w:szCs w:val="26"/>
        </w:rPr>
        <w:t>. Chem.</w:t>
      </w:r>
    </w:p>
    <w:p w:rsidR="001364CA" w:rsidRPr="00CA609F" w:rsidRDefault="001364CA" w:rsidP="001364CA">
      <w:pPr>
        <w:tabs>
          <w:tab w:val="left" w:pos="1560"/>
          <w:tab w:val="left" w:pos="4111"/>
          <w:tab w:val="left" w:pos="7371"/>
        </w:tabs>
        <w:spacing w:after="120"/>
        <w:ind w:left="7371" w:right="-498" w:hanging="7371"/>
        <w:rPr>
          <w:sz w:val="24"/>
          <w:szCs w:val="24"/>
        </w:rPr>
      </w:pPr>
      <w:r w:rsidRPr="00CA609F">
        <w:rPr>
          <w:sz w:val="26"/>
          <w:szCs w:val="26"/>
        </w:rPr>
        <w:tab/>
      </w:r>
      <w:r w:rsidRPr="00CA609F">
        <w:rPr>
          <w:sz w:val="26"/>
          <w:szCs w:val="26"/>
        </w:rPr>
        <w:tab/>
        <w:t>2.073, 2.080 (N) *</w:t>
      </w:r>
      <w:r w:rsidRPr="00CA609F">
        <w:rPr>
          <w:sz w:val="26"/>
          <w:szCs w:val="26"/>
        </w:rPr>
        <w:tab/>
      </w:r>
      <w:r w:rsidRPr="00CA609F">
        <w:rPr>
          <w:b/>
          <w:sz w:val="26"/>
          <w:szCs w:val="26"/>
        </w:rPr>
        <w:t>50</w:t>
      </w:r>
      <w:r w:rsidRPr="00CA609F">
        <w:rPr>
          <w:sz w:val="26"/>
          <w:szCs w:val="26"/>
        </w:rPr>
        <w:t>, 582</w:t>
      </w:r>
      <w:r w:rsidR="0064571C" w:rsidRPr="00CA609F">
        <w:rPr>
          <w:sz w:val="26"/>
          <w:szCs w:val="26"/>
        </w:rPr>
        <w:t>–</w:t>
      </w:r>
      <w:r w:rsidRPr="00CA609F">
        <w:rPr>
          <w:sz w:val="26"/>
          <w:szCs w:val="26"/>
        </w:rPr>
        <w:t>584 (2009)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rFonts w:cs="Arial"/>
          <w:sz w:val="24"/>
          <w:szCs w:val="24"/>
        </w:rPr>
      </w:pPr>
      <w:r w:rsidRPr="006B263C">
        <w:rPr>
          <w:rFonts w:cs="Arial"/>
          <w:sz w:val="24"/>
          <w:szCs w:val="24"/>
        </w:rPr>
        <w:t>ARASET</w:t>
      </w:r>
      <w:r w:rsidRPr="006B263C">
        <w:rPr>
          <w:rFonts w:cs="Arial"/>
          <w:sz w:val="24"/>
          <w:szCs w:val="24"/>
        </w:rPr>
        <w:tab/>
      </w:r>
      <w:r w:rsidRPr="006B263C">
        <w:rPr>
          <w:sz w:val="24"/>
        </w:rPr>
        <w:t>-CH</w:t>
      </w:r>
      <w:r w:rsidRPr="006B263C">
        <w:rPr>
          <w:sz w:val="24"/>
          <w:vertAlign w:val="subscript"/>
        </w:rPr>
        <w:t>3</w:t>
      </w:r>
      <w:r w:rsidRPr="006B263C">
        <w:rPr>
          <w:sz w:val="24"/>
          <w:vertAlign w:val="subscript"/>
        </w:rPr>
        <w:tab/>
      </w:r>
      <w:r w:rsidRPr="006B263C">
        <w:rPr>
          <w:sz w:val="24"/>
        </w:rPr>
        <w:t>1.948, 1.967 (O), 2.079 (N)</w:t>
      </w:r>
      <w:r w:rsidRPr="006B263C">
        <w:rPr>
          <w:sz w:val="24"/>
        </w:rPr>
        <w:tab/>
        <w:t xml:space="preserve"> </w:t>
      </w:r>
      <w:r>
        <w:rPr>
          <w:sz w:val="24"/>
        </w:rPr>
        <w:t>Moon, D</w:t>
      </w:r>
      <w:r w:rsidRPr="006B263C">
        <w:rPr>
          <w:sz w:val="24"/>
        </w:rPr>
        <w:t>.</w:t>
      </w:r>
      <w:r>
        <w:rPr>
          <w:sz w:val="24"/>
        </w:rPr>
        <w:t>,</w:t>
      </w:r>
      <w:r w:rsidRPr="006B263C">
        <w:rPr>
          <w:sz w:val="24"/>
        </w:rPr>
        <w:t xml:space="preserve"> Choi,</w:t>
      </w:r>
      <w:r>
        <w:rPr>
          <w:sz w:val="24"/>
        </w:rPr>
        <w:t xml:space="preserve"> J.-H. </w:t>
      </w:r>
      <w:r w:rsidRPr="0064571C">
        <w:rPr>
          <w:rFonts w:cs="Arial"/>
          <w:sz w:val="24"/>
          <w:szCs w:val="24"/>
        </w:rPr>
        <w:t xml:space="preserve">Acta Crystallogr., Sect. E </w:t>
      </w:r>
      <w:r w:rsidRPr="0064571C">
        <w:rPr>
          <w:rFonts w:cs="Arial"/>
          <w:b/>
          <w:sz w:val="24"/>
          <w:szCs w:val="24"/>
        </w:rPr>
        <w:t>72</w:t>
      </w:r>
      <w:r w:rsidRPr="0064571C">
        <w:rPr>
          <w:rFonts w:cs="Arial"/>
          <w:sz w:val="24"/>
          <w:szCs w:val="24"/>
        </w:rPr>
        <w:t>, 1190</w:t>
      </w:r>
      <w:r w:rsidR="0064571C">
        <w:rPr>
          <w:sz w:val="24"/>
          <w:szCs w:val="24"/>
        </w:rPr>
        <w:t>–</w:t>
      </w:r>
      <w:r w:rsidRPr="0064571C">
        <w:rPr>
          <w:rFonts w:cs="Arial"/>
          <w:sz w:val="24"/>
          <w:szCs w:val="24"/>
        </w:rPr>
        <w:t>1193 (2016)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  <w:szCs w:val="24"/>
        </w:rPr>
      </w:pPr>
      <w:proofErr w:type="spellStart"/>
      <w:r w:rsidRPr="0064571C">
        <w:rPr>
          <w:rFonts w:cs="Arial"/>
          <w:sz w:val="24"/>
          <w:szCs w:val="24"/>
        </w:rPr>
        <w:t>TUDJIL</w:t>
      </w:r>
      <w:proofErr w:type="spellEnd"/>
      <w:r w:rsidRPr="0064571C">
        <w:rPr>
          <w:rFonts w:cs="Arial"/>
          <w:sz w:val="24"/>
          <w:szCs w:val="24"/>
        </w:rPr>
        <w:tab/>
      </w:r>
      <w:r w:rsidRPr="0064571C">
        <w:rPr>
          <w:sz w:val="24"/>
        </w:rPr>
        <w:t>-</w:t>
      </w:r>
      <w:proofErr w:type="spellStart"/>
      <w:r w:rsidRPr="0064571C">
        <w:rPr>
          <w:sz w:val="24"/>
        </w:rPr>
        <w:t>CH</w:t>
      </w:r>
      <w:r w:rsidRPr="0064571C">
        <w:rPr>
          <w:sz w:val="24"/>
          <w:vertAlign w:val="subscript"/>
        </w:rPr>
        <w:t>3</w:t>
      </w:r>
      <w:proofErr w:type="spellEnd"/>
      <w:r w:rsidRPr="0064571C">
        <w:rPr>
          <w:sz w:val="24"/>
          <w:vertAlign w:val="subscript"/>
        </w:rPr>
        <w:tab/>
      </w:r>
      <w:r w:rsidRPr="0064571C">
        <w:rPr>
          <w:sz w:val="24"/>
        </w:rPr>
        <w:t>1.948, 1.963 (O), 2.060 (N)</w:t>
      </w:r>
      <w:r w:rsidRPr="0064571C">
        <w:rPr>
          <w:sz w:val="24"/>
        </w:rPr>
        <w:tab/>
      </w:r>
      <w:hyperlink r:id="rId6" w:history="1">
        <w:proofErr w:type="spellStart"/>
        <w:r w:rsidRPr="0064571C">
          <w:rPr>
            <w:rStyle w:val="au"/>
            <w:bCs/>
            <w:sz w:val="24"/>
            <w:szCs w:val="24"/>
          </w:rPr>
          <w:t>Suh</w:t>
        </w:r>
        <w:proofErr w:type="spellEnd"/>
      </w:hyperlink>
      <w:r w:rsidRPr="0064571C">
        <w:rPr>
          <w:bCs/>
          <w:sz w:val="24"/>
          <w:szCs w:val="24"/>
        </w:rPr>
        <w:t xml:space="preserve">, </w:t>
      </w:r>
      <w:hyperlink r:id="rId7" w:history="1">
        <w:r w:rsidRPr="0064571C">
          <w:rPr>
            <w:rStyle w:val="au"/>
            <w:bCs/>
            <w:sz w:val="24"/>
            <w:szCs w:val="24"/>
          </w:rPr>
          <w:t>J.-S., Park</w:t>
        </w:r>
      </w:hyperlink>
      <w:r w:rsidRPr="0064571C">
        <w:rPr>
          <w:bCs/>
          <w:sz w:val="24"/>
          <w:szCs w:val="24"/>
        </w:rPr>
        <w:t xml:space="preserve">, </w:t>
      </w:r>
      <w:hyperlink r:id="rId8" w:history="1">
        <w:r w:rsidRPr="0064571C">
          <w:rPr>
            <w:rStyle w:val="au"/>
            <w:bCs/>
            <w:sz w:val="24"/>
            <w:szCs w:val="24"/>
          </w:rPr>
          <w:t>S.-J., Lee</w:t>
        </w:r>
      </w:hyperlink>
      <w:r w:rsidRPr="0064571C">
        <w:rPr>
          <w:bCs/>
          <w:sz w:val="24"/>
          <w:szCs w:val="24"/>
        </w:rPr>
        <w:t xml:space="preserve">, </w:t>
      </w:r>
      <w:hyperlink r:id="rId9" w:history="1">
        <w:r w:rsidRPr="0064571C">
          <w:rPr>
            <w:rStyle w:val="au"/>
            <w:bCs/>
            <w:sz w:val="24"/>
            <w:szCs w:val="24"/>
          </w:rPr>
          <w:t xml:space="preserve">K.-W., </w:t>
        </w:r>
        <w:proofErr w:type="spellStart"/>
        <w:r w:rsidRPr="0064571C">
          <w:rPr>
            <w:rStyle w:val="au"/>
            <w:bCs/>
            <w:sz w:val="24"/>
            <w:szCs w:val="24"/>
          </w:rPr>
          <w:t>Suh</w:t>
        </w:r>
        <w:proofErr w:type="spellEnd"/>
      </w:hyperlink>
      <w:r w:rsidRPr="0064571C">
        <w:rPr>
          <w:bCs/>
          <w:sz w:val="24"/>
          <w:szCs w:val="24"/>
        </w:rPr>
        <w:t xml:space="preserve">, </w:t>
      </w:r>
      <w:hyperlink r:id="rId10" w:history="1">
        <w:r w:rsidRPr="0064571C">
          <w:rPr>
            <w:rStyle w:val="au"/>
            <w:bCs/>
            <w:sz w:val="24"/>
            <w:szCs w:val="24"/>
          </w:rPr>
          <w:t>I.-H., Lee</w:t>
        </w:r>
      </w:hyperlink>
      <w:r w:rsidRPr="0064571C">
        <w:rPr>
          <w:bCs/>
          <w:sz w:val="24"/>
          <w:szCs w:val="24"/>
        </w:rPr>
        <w:t xml:space="preserve">, </w:t>
      </w:r>
      <w:hyperlink r:id="rId11" w:history="1">
        <w:r w:rsidRPr="0064571C">
          <w:rPr>
            <w:rStyle w:val="au"/>
            <w:bCs/>
            <w:sz w:val="24"/>
            <w:szCs w:val="24"/>
          </w:rPr>
          <w:t>J.-H., Song</w:t>
        </w:r>
      </w:hyperlink>
      <w:r w:rsidRPr="0064571C">
        <w:rPr>
          <w:bCs/>
          <w:sz w:val="24"/>
          <w:szCs w:val="24"/>
        </w:rPr>
        <w:t xml:space="preserve">, </w:t>
      </w:r>
      <w:hyperlink r:id="rId12" w:history="1">
        <w:r w:rsidRPr="0064571C">
          <w:rPr>
            <w:rStyle w:val="au"/>
            <w:bCs/>
            <w:sz w:val="24"/>
            <w:szCs w:val="24"/>
          </w:rPr>
          <w:t>J.-H., Oh</w:t>
        </w:r>
      </w:hyperlink>
      <w:r w:rsidRPr="0064571C">
        <w:rPr>
          <w:sz w:val="24"/>
        </w:rPr>
        <w:t xml:space="preserve">, M.-R. </w:t>
      </w:r>
      <w:r w:rsidRPr="0064571C">
        <w:rPr>
          <w:rFonts w:cs="Arial"/>
          <w:sz w:val="24"/>
          <w:szCs w:val="24"/>
        </w:rPr>
        <w:t xml:space="preserve">Acta Crystallogr., Sect. C </w:t>
      </w:r>
      <w:r w:rsidRPr="0064571C">
        <w:rPr>
          <w:rFonts w:cs="Arial"/>
          <w:b/>
          <w:sz w:val="24"/>
          <w:szCs w:val="24"/>
        </w:rPr>
        <w:t>53</w:t>
      </w:r>
      <w:r w:rsidRPr="0064571C">
        <w:rPr>
          <w:rFonts w:cs="Arial"/>
          <w:sz w:val="24"/>
          <w:szCs w:val="24"/>
        </w:rPr>
        <w:t>, 432</w:t>
      </w:r>
      <w:r w:rsidR="0064571C">
        <w:rPr>
          <w:sz w:val="24"/>
          <w:szCs w:val="24"/>
        </w:rPr>
        <w:t>–</w:t>
      </w:r>
      <w:r w:rsidRPr="0064571C">
        <w:rPr>
          <w:rFonts w:cs="Arial"/>
          <w:sz w:val="24"/>
          <w:szCs w:val="24"/>
        </w:rPr>
        <w:t>434 (1997)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rFonts w:cs="Arial"/>
          <w:sz w:val="24"/>
          <w:szCs w:val="24"/>
        </w:rPr>
      </w:pPr>
      <w:proofErr w:type="spellStart"/>
      <w:r w:rsidRPr="0064571C">
        <w:rPr>
          <w:rFonts w:cs="Arial"/>
          <w:sz w:val="24"/>
          <w:szCs w:val="24"/>
        </w:rPr>
        <w:t>TUDJIL01</w:t>
      </w:r>
      <w:proofErr w:type="spellEnd"/>
      <w:r w:rsidRPr="0064571C">
        <w:rPr>
          <w:rFonts w:cs="Arial"/>
          <w:sz w:val="24"/>
          <w:szCs w:val="24"/>
        </w:rPr>
        <w:tab/>
      </w:r>
      <w:r w:rsidRPr="0064571C">
        <w:rPr>
          <w:sz w:val="24"/>
        </w:rPr>
        <w:t>-</w:t>
      </w:r>
      <w:proofErr w:type="spellStart"/>
      <w:r w:rsidRPr="0064571C">
        <w:rPr>
          <w:sz w:val="24"/>
        </w:rPr>
        <w:t>CH</w:t>
      </w:r>
      <w:r w:rsidRPr="0064571C">
        <w:rPr>
          <w:sz w:val="24"/>
          <w:vertAlign w:val="subscript"/>
        </w:rPr>
        <w:t>3</w:t>
      </w:r>
      <w:proofErr w:type="spellEnd"/>
      <w:r w:rsidRPr="0064571C">
        <w:rPr>
          <w:sz w:val="24"/>
          <w:vertAlign w:val="subscript"/>
        </w:rPr>
        <w:tab/>
      </w:r>
      <w:r w:rsidRPr="0064571C">
        <w:rPr>
          <w:sz w:val="24"/>
        </w:rPr>
        <w:t>1.948, 1.962 (O), 2.062 (N)</w:t>
      </w:r>
      <w:r w:rsidRPr="0064571C">
        <w:rPr>
          <w:sz w:val="24"/>
        </w:rPr>
        <w:tab/>
      </w:r>
      <w:proofErr w:type="spellStart"/>
      <w:r w:rsidRPr="0064571C">
        <w:rPr>
          <w:sz w:val="24"/>
          <w:szCs w:val="24"/>
        </w:rPr>
        <w:t>Suh</w:t>
      </w:r>
      <w:proofErr w:type="spellEnd"/>
      <w:r w:rsidRPr="0064571C">
        <w:rPr>
          <w:sz w:val="24"/>
          <w:szCs w:val="24"/>
        </w:rPr>
        <w:t xml:space="preserve">, I.-H., Lee, J.-H., Song, J.-H., Oh, M.-R.., </w:t>
      </w:r>
      <w:proofErr w:type="spellStart"/>
      <w:r w:rsidRPr="0064571C">
        <w:rPr>
          <w:sz w:val="24"/>
          <w:szCs w:val="24"/>
        </w:rPr>
        <w:t>Suh</w:t>
      </w:r>
      <w:proofErr w:type="spellEnd"/>
      <w:r w:rsidRPr="0064571C">
        <w:rPr>
          <w:sz w:val="24"/>
          <w:szCs w:val="24"/>
        </w:rPr>
        <w:t xml:space="preserve">, S.-J., Park, </w:t>
      </w:r>
      <w:r w:rsidRPr="0064571C">
        <w:rPr>
          <w:sz w:val="24"/>
          <w:szCs w:val="24"/>
        </w:rPr>
        <w:lastRenderedPageBreak/>
        <w:t>S.-J., Lee</w:t>
      </w:r>
      <w:r w:rsidRPr="0064571C">
        <w:rPr>
          <w:sz w:val="24"/>
        </w:rPr>
        <w:t xml:space="preserve">, K.-W. </w:t>
      </w:r>
      <w:r w:rsidRPr="0064571C">
        <w:rPr>
          <w:rFonts w:cs="Arial"/>
          <w:sz w:val="24"/>
          <w:szCs w:val="24"/>
        </w:rPr>
        <w:t xml:space="preserve">J. Korean Phys. Soc. </w:t>
      </w:r>
      <w:r w:rsidRPr="0064571C">
        <w:rPr>
          <w:rFonts w:cs="Arial"/>
          <w:b/>
          <w:sz w:val="24"/>
          <w:szCs w:val="24"/>
        </w:rPr>
        <w:t>29</w:t>
      </w:r>
      <w:r w:rsidRPr="0064571C">
        <w:rPr>
          <w:rFonts w:cs="Arial"/>
          <w:sz w:val="24"/>
          <w:szCs w:val="24"/>
        </w:rPr>
        <w:t>, 739</w:t>
      </w:r>
      <w:r w:rsidR="0064571C">
        <w:rPr>
          <w:sz w:val="24"/>
          <w:szCs w:val="24"/>
        </w:rPr>
        <w:t>–</w:t>
      </w:r>
      <w:r w:rsidRPr="0064571C">
        <w:rPr>
          <w:rFonts w:cs="Arial"/>
          <w:sz w:val="24"/>
          <w:szCs w:val="24"/>
        </w:rPr>
        <w:t>744 (1996)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rFonts w:cs="Arial"/>
          <w:sz w:val="24"/>
          <w:szCs w:val="24"/>
        </w:rPr>
      </w:pPr>
      <w:proofErr w:type="spellStart"/>
      <w:r w:rsidRPr="0064571C">
        <w:rPr>
          <w:rFonts w:cs="Arial"/>
          <w:sz w:val="24"/>
          <w:szCs w:val="24"/>
        </w:rPr>
        <w:t>TUDJIL02</w:t>
      </w:r>
      <w:proofErr w:type="spellEnd"/>
      <w:r w:rsidRPr="0064571C">
        <w:rPr>
          <w:rFonts w:cs="Arial"/>
          <w:sz w:val="24"/>
          <w:szCs w:val="24"/>
        </w:rPr>
        <w:tab/>
      </w:r>
      <w:r w:rsidRPr="0064571C">
        <w:rPr>
          <w:sz w:val="24"/>
        </w:rPr>
        <w:t>-</w:t>
      </w:r>
      <w:proofErr w:type="spellStart"/>
      <w:r w:rsidRPr="0064571C">
        <w:rPr>
          <w:sz w:val="24"/>
        </w:rPr>
        <w:t>CH</w:t>
      </w:r>
      <w:r w:rsidRPr="0064571C">
        <w:rPr>
          <w:sz w:val="24"/>
          <w:vertAlign w:val="subscript"/>
        </w:rPr>
        <w:t>3</w:t>
      </w:r>
      <w:proofErr w:type="spellEnd"/>
      <w:r w:rsidRPr="0064571C">
        <w:rPr>
          <w:sz w:val="24"/>
          <w:vertAlign w:val="subscript"/>
        </w:rPr>
        <w:tab/>
      </w:r>
      <w:r w:rsidRPr="0064571C">
        <w:rPr>
          <w:sz w:val="24"/>
        </w:rPr>
        <w:t>1.948, 1.964 (O), 2.062 (N)</w:t>
      </w:r>
      <w:r w:rsidRPr="0064571C">
        <w:rPr>
          <w:sz w:val="24"/>
        </w:rPr>
        <w:tab/>
      </w:r>
      <w:proofErr w:type="spellStart"/>
      <w:r w:rsidRPr="0064571C">
        <w:rPr>
          <w:sz w:val="24"/>
          <w:szCs w:val="24"/>
        </w:rPr>
        <w:t>Suh</w:t>
      </w:r>
      <w:proofErr w:type="spellEnd"/>
      <w:r w:rsidRPr="0064571C">
        <w:rPr>
          <w:sz w:val="24"/>
          <w:szCs w:val="24"/>
        </w:rPr>
        <w:t>, I.-H., Lee</w:t>
      </w:r>
      <w:r w:rsidR="00336006">
        <w:rPr>
          <w:sz w:val="24"/>
          <w:szCs w:val="24"/>
        </w:rPr>
        <w:t>, J.-H., Song, J.-H., Oh, M.-R.</w:t>
      </w:r>
      <w:r w:rsidRPr="0064571C">
        <w:rPr>
          <w:sz w:val="24"/>
          <w:szCs w:val="24"/>
        </w:rPr>
        <w:t xml:space="preserve">, </w:t>
      </w:r>
      <w:proofErr w:type="spellStart"/>
      <w:r w:rsidRPr="0064571C">
        <w:rPr>
          <w:sz w:val="24"/>
          <w:szCs w:val="24"/>
        </w:rPr>
        <w:t>Suh</w:t>
      </w:r>
      <w:proofErr w:type="spellEnd"/>
      <w:r w:rsidRPr="0064571C">
        <w:rPr>
          <w:sz w:val="24"/>
          <w:szCs w:val="24"/>
        </w:rPr>
        <w:t>, S.-J., Park, S.-J., Lee</w:t>
      </w:r>
      <w:r w:rsidR="00336006">
        <w:rPr>
          <w:sz w:val="24"/>
        </w:rPr>
        <w:t>, K.-W.</w:t>
      </w:r>
      <w:r w:rsidRPr="0064571C">
        <w:rPr>
          <w:rFonts w:cs="Arial"/>
          <w:sz w:val="24"/>
          <w:szCs w:val="24"/>
        </w:rPr>
        <w:t xml:space="preserve">J. Korean Phys. Soc. </w:t>
      </w:r>
      <w:r w:rsidRPr="0064571C">
        <w:rPr>
          <w:rFonts w:cs="Arial"/>
          <w:b/>
          <w:sz w:val="24"/>
          <w:szCs w:val="24"/>
        </w:rPr>
        <w:t>29</w:t>
      </w:r>
      <w:r w:rsidRPr="0064571C">
        <w:rPr>
          <w:rFonts w:cs="Arial"/>
          <w:sz w:val="24"/>
          <w:szCs w:val="24"/>
        </w:rPr>
        <w:t>, 739</w:t>
      </w:r>
      <w:r w:rsidR="0064571C">
        <w:rPr>
          <w:sz w:val="24"/>
          <w:szCs w:val="24"/>
        </w:rPr>
        <w:t>–</w:t>
      </w:r>
      <w:r w:rsidRPr="0064571C">
        <w:rPr>
          <w:rFonts w:cs="Arial"/>
          <w:sz w:val="24"/>
          <w:szCs w:val="24"/>
        </w:rPr>
        <w:t>744 (1996)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rFonts w:cs="Arial"/>
          <w:sz w:val="24"/>
          <w:szCs w:val="24"/>
        </w:rPr>
      </w:pPr>
      <w:proofErr w:type="spellStart"/>
      <w:r w:rsidRPr="0064571C">
        <w:rPr>
          <w:rFonts w:cs="Arial"/>
          <w:sz w:val="24"/>
          <w:szCs w:val="24"/>
        </w:rPr>
        <w:t>IPIMCR10</w:t>
      </w:r>
      <w:proofErr w:type="spellEnd"/>
      <w:r w:rsidRPr="0064571C">
        <w:rPr>
          <w:rFonts w:cs="Arial"/>
          <w:sz w:val="24"/>
          <w:szCs w:val="24"/>
        </w:rPr>
        <w:tab/>
        <w:t>-</w:t>
      </w:r>
      <w:proofErr w:type="gramStart"/>
      <w:r w:rsidRPr="0064571C">
        <w:rPr>
          <w:rFonts w:cs="Arial"/>
          <w:sz w:val="24"/>
          <w:szCs w:val="24"/>
        </w:rPr>
        <w:t>CH(</w:t>
      </w:r>
      <w:proofErr w:type="spellStart"/>
      <w:proofErr w:type="gramEnd"/>
      <w:r w:rsidRPr="0064571C">
        <w:rPr>
          <w:rFonts w:cs="Arial"/>
          <w:sz w:val="24"/>
          <w:szCs w:val="24"/>
        </w:rPr>
        <w:t>CH</w:t>
      </w:r>
      <w:r w:rsidRPr="0064571C">
        <w:rPr>
          <w:rFonts w:cs="Arial"/>
          <w:sz w:val="24"/>
          <w:szCs w:val="24"/>
          <w:vertAlign w:val="subscript"/>
        </w:rPr>
        <w:t>3</w:t>
      </w:r>
      <w:proofErr w:type="spellEnd"/>
      <w:r w:rsidRPr="0064571C">
        <w:rPr>
          <w:rFonts w:cs="Arial"/>
          <w:sz w:val="24"/>
          <w:szCs w:val="24"/>
        </w:rPr>
        <w:t>)</w:t>
      </w:r>
      <w:r w:rsidRPr="0064571C">
        <w:rPr>
          <w:rFonts w:cs="Arial"/>
          <w:sz w:val="24"/>
          <w:szCs w:val="24"/>
          <w:vertAlign w:val="subscript"/>
        </w:rPr>
        <w:t>2</w:t>
      </w:r>
      <w:r w:rsidRPr="0064571C">
        <w:rPr>
          <w:rFonts w:cs="Arial"/>
          <w:sz w:val="24"/>
          <w:szCs w:val="24"/>
        </w:rPr>
        <w:tab/>
        <w:t>1.956, 1.972 (O), 2.118 (N)</w:t>
      </w:r>
      <w:r w:rsidRPr="0064571C">
        <w:rPr>
          <w:rFonts w:cs="Arial"/>
          <w:sz w:val="24"/>
          <w:szCs w:val="24"/>
        </w:rPr>
        <w:tab/>
      </w:r>
      <w:proofErr w:type="spellStart"/>
      <w:r w:rsidRPr="0064571C">
        <w:rPr>
          <w:rFonts w:ascii="NexusSans" w:hAnsi="NexusSans" w:cs="Arial"/>
          <w:sz w:val="24"/>
          <w:szCs w:val="24"/>
        </w:rPr>
        <w:t>Mootz</w:t>
      </w:r>
      <w:proofErr w:type="spellEnd"/>
      <w:r w:rsidRPr="0064571C">
        <w:rPr>
          <w:rFonts w:ascii="NexusSans" w:hAnsi="NexusSans" w:cs="Arial"/>
          <w:sz w:val="24"/>
          <w:szCs w:val="24"/>
        </w:rPr>
        <w:t xml:space="preserve">, D., </w:t>
      </w:r>
      <w:proofErr w:type="spellStart"/>
      <w:r w:rsidRPr="0064571C">
        <w:rPr>
          <w:rFonts w:ascii="NexusSans" w:hAnsi="NexusSans" w:cs="Arial"/>
          <w:sz w:val="24"/>
          <w:szCs w:val="24"/>
        </w:rPr>
        <w:t>Wunderlich</w:t>
      </w:r>
      <w:proofErr w:type="spellEnd"/>
      <w:r w:rsidRPr="0064571C">
        <w:rPr>
          <w:sz w:val="24"/>
        </w:rPr>
        <w:t xml:space="preserve">, H. </w:t>
      </w:r>
      <w:r w:rsidRPr="0064571C">
        <w:rPr>
          <w:rFonts w:cs="Arial"/>
          <w:sz w:val="24"/>
          <w:szCs w:val="24"/>
        </w:rPr>
        <w:t xml:space="preserve">Acta Crystallogr., Sect. B </w:t>
      </w:r>
      <w:r w:rsidRPr="0064571C">
        <w:rPr>
          <w:rFonts w:cs="Arial"/>
          <w:b/>
          <w:sz w:val="24"/>
          <w:szCs w:val="24"/>
        </w:rPr>
        <w:t>36</w:t>
      </w:r>
      <w:r w:rsidRPr="0064571C">
        <w:rPr>
          <w:rFonts w:cs="Arial"/>
          <w:sz w:val="24"/>
          <w:szCs w:val="24"/>
        </w:rPr>
        <w:t>, 721</w:t>
      </w:r>
      <w:r w:rsidR="0064571C">
        <w:rPr>
          <w:sz w:val="24"/>
          <w:szCs w:val="24"/>
        </w:rPr>
        <w:t>–</w:t>
      </w:r>
      <w:r w:rsidRPr="0064571C">
        <w:rPr>
          <w:rFonts w:cs="Arial"/>
          <w:sz w:val="24"/>
          <w:szCs w:val="24"/>
        </w:rPr>
        <w:t>722 (1980)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rFonts w:cs="Arial"/>
          <w:sz w:val="24"/>
          <w:szCs w:val="24"/>
        </w:rPr>
      </w:pPr>
      <w:proofErr w:type="spellStart"/>
      <w:r w:rsidRPr="0064571C">
        <w:rPr>
          <w:rFonts w:cs="Arial"/>
          <w:sz w:val="24"/>
          <w:szCs w:val="24"/>
        </w:rPr>
        <w:t>BUIMCR10</w:t>
      </w:r>
      <w:proofErr w:type="spellEnd"/>
      <w:r w:rsidRPr="0064571C">
        <w:rPr>
          <w:rFonts w:cs="Arial"/>
          <w:sz w:val="24"/>
          <w:szCs w:val="24"/>
        </w:rPr>
        <w:tab/>
        <w:t>-</w:t>
      </w:r>
      <w:proofErr w:type="gramStart"/>
      <w:r w:rsidRPr="0064571C">
        <w:rPr>
          <w:rFonts w:cs="Arial"/>
          <w:sz w:val="24"/>
          <w:szCs w:val="24"/>
        </w:rPr>
        <w:t>C(</w:t>
      </w:r>
      <w:proofErr w:type="spellStart"/>
      <w:proofErr w:type="gramEnd"/>
      <w:r w:rsidRPr="0064571C">
        <w:rPr>
          <w:rFonts w:cs="Arial"/>
          <w:sz w:val="24"/>
          <w:szCs w:val="24"/>
        </w:rPr>
        <w:t>CH</w:t>
      </w:r>
      <w:r w:rsidRPr="0064571C">
        <w:rPr>
          <w:rFonts w:cs="Arial"/>
          <w:sz w:val="24"/>
          <w:szCs w:val="24"/>
          <w:vertAlign w:val="subscript"/>
        </w:rPr>
        <w:t>3</w:t>
      </w:r>
      <w:proofErr w:type="spellEnd"/>
      <w:r w:rsidRPr="0064571C">
        <w:rPr>
          <w:rFonts w:cs="Arial"/>
          <w:sz w:val="24"/>
          <w:szCs w:val="24"/>
        </w:rPr>
        <w:t>)</w:t>
      </w:r>
      <w:r w:rsidRPr="0064571C">
        <w:rPr>
          <w:rFonts w:cs="Arial"/>
          <w:sz w:val="24"/>
          <w:szCs w:val="24"/>
          <w:vertAlign w:val="subscript"/>
        </w:rPr>
        <w:t>3</w:t>
      </w:r>
      <w:r w:rsidRPr="0064571C">
        <w:rPr>
          <w:rFonts w:cs="Arial"/>
          <w:sz w:val="24"/>
          <w:szCs w:val="24"/>
        </w:rPr>
        <w:tab/>
        <w:t>1.953, 1.974 (O), 2.152 (N)</w:t>
      </w:r>
      <w:r w:rsidRPr="0064571C">
        <w:rPr>
          <w:rFonts w:cs="Arial"/>
          <w:sz w:val="24"/>
          <w:szCs w:val="24"/>
        </w:rPr>
        <w:tab/>
      </w:r>
      <w:proofErr w:type="spellStart"/>
      <w:r w:rsidRPr="0064571C">
        <w:rPr>
          <w:rFonts w:ascii="NexusSans" w:hAnsi="NexusSans" w:cs="Arial"/>
          <w:sz w:val="24"/>
          <w:szCs w:val="24"/>
        </w:rPr>
        <w:t>Mootz</w:t>
      </w:r>
      <w:proofErr w:type="spellEnd"/>
      <w:r w:rsidRPr="0064571C">
        <w:rPr>
          <w:rFonts w:ascii="NexusSans" w:hAnsi="NexusSans" w:cs="Arial"/>
          <w:sz w:val="24"/>
          <w:szCs w:val="24"/>
        </w:rPr>
        <w:t xml:space="preserve">, D., </w:t>
      </w:r>
      <w:proofErr w:type="spellStart"/>
      <w:r w:rsidRPr="0064571C">
        <w:rPr>
          <w:rFonts w:ascii="NexusSans" w:hAnsi="NexusSans" w:cs="Arial"/>
          <w:sz w:val="24"/>
          <w:szCs w:val="24"/>
        </w:rPr>
        <w:t>Wunderlich</w:t>
      </w:r>
      <w:proofErr w:type="spellEnd"/>
      <w:r w:rsidRPr="0064571C">
        <w:rPr>
          <w:sz w:val="24"/>
        </w:rPr>
        <w:t xml:space="preserve">, H. </w:t>
      </w:r>
      <w:r w:rsidRPr="0064571C">
        <w:rPr>
          <w:rFonts w:cs="Arial"/>
          <w:sz w:val="24"/>
          <w:szCs w:val="24"/>
        </w:rPr>
        <w:t xml:space="preserve">Acta Crystallogr., Sect. B </w:t>
      </w:r>
      <w:r w:rsidRPr="0064571C">
        <w:rPr>
          <w:rFonts w:cs="Arial"/>
          <w:b/>
          <w:sz w:val="24"/>
          <w:szCs w:val="24"/>
        </w:rPr>
        <w:t>36</w:t>
      </w:r>
      <w:r w:rsidRPr="0064571C">
        <w:rPr>
          <w:rFonts w:cs="Arial"/>
          <w:sz w:val="24"/>
          <w:szCs w:val="24"/>
        </w:rPr>
        <w:t>, 1189</w:t>
      </w:r>
      <w:r w:rsidR="0064571C">
        <w:rPr>
          <w:sz w:val="24"/>
          <w:szCs w:val="24"/>
        </w:rPr>
        <w:t>–</w:t>
      </w:r>
      <w:r w:rsidRPr="0064571C">
        <w:rPr>
          <w:rFonts w:cs="Arial"/>
          <w:sz w:val="24"/>
          <w:szCs w:val="24"/>
        </w:rPr>
        <w:t>1191 (1980).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rFonts w:ascii="NexusSans" w:hAnsi="NexusSans" w:cs="Arial"/>
          <w:sz w:val="24"/>
          <w:szCs w:val="24"/>
        </w:rPr>
      </w:pPr>
      <w:r w:rsidRPr="0064571C">
        <w:rPr>
          <w:rFonts w:cs="Arial"/>
          <w:sz w:val="24"/>
          <w:szCs w:val="24"/>
        </w:rPr>
        <w:t>YEVFEL</w:t>
      </w:r>
      <w:r w:rsidRPr="0064571C">
        <w:rPr>
          <w:rFonts w:cs="Arial"/>
          <w:sz w:val="24"/>
          <w:szCs w:val="24"/>
        </w:rPr>
        <w:tab/>
        <w:t>-CH</w:t>
      </w:r>
      <w:r w:rsidRPr="0064571C">
        <w:rPr>
          <w:rFonts w:cs="Arial"/>
          <w:sz w:val="24"/>
          <w:szCs w:val="24"/>
          <w:vertAlign w:val="subscript"/>
        </w:rPr>
        <w:t>2</w:t>
      </w:r>
      <w:r w:rsidRPr="0064571C">
        <w:rPr>
          <w:rFonts w:cs="Arial"/>
          <w:sz w:val="24"/>
          <w:szCs w:val="24"/>
        </w:rPr>
        <w:t>CH</w:t>
      </w:r>
      <w:r w:rsidRPr="0064571C">
        <w:rPr>
          <w:rFonts w:cs="Arial"/>
          <w:sz w:val="24"/>
          <w:szCs w:val="24"/>
          <w:vertAlign w:val="subscript"/>
        </w:rPr>
        <w:t>2</w:t>
      </w:r>
      <w:r w:rsidRPr="0064571C">
        <w:rPr>
          <w:rFonts w:cs="Arial"/>
          <w:sz w:val="24"/>
          <w:szCs w:val="24"/>
        </w:rPr>
        <w:t>OH</w:t>
      </w:r>
      <w:r w:rsidRPr="0064571C">
        <w:rPr>
          <w:rFonts w:cs="Arial"/>
          <w:sz w:val="24"/>
          <w:szCs w:val="24"/>
        </w:rPr>
        <w:tab/>
        <w:t>1.954 (O), 2.105 (N)</w:t>
      </w:r>
      <w:r w:rsidRPr="0064571C">
        <w:rPr>
          <w:rFonts w:cs="Arial"/>
          <w:sz w:val="24"/>
          <w:szCs w:val="24"/>
        </w:rPr>
        <w:tab/>
      </w:r>
      <w:r w:rsidRPr="0064571C">
        <w:rPr>
          <w:rFonts w:ascii="NexusSans" w:hAnsi="NexusSans" w:cs="Arial"/>
          <w:sz w:val="24"/>
          <w:szCs w:val="24"/>
        </w:rPr>
        <w:t xml:space="preserve">Gabriel, C., </w:t>
      </w:r>
      <w:proofErr w:type="spellStart"/>
      <w:r w:rsidRPr="0064571C">
        <w:rPr>
          <w:rFonts w:ascii="NexusSans" w:hAnsi="NexusSans" w:cs="Arial"/>
          <w:sz w:val="24"/>
          <w:szCs w:val="24"/>
        </w:rPr>
        <w:t>Raptopoulou</w:t>
      </w:r>
      <w:proofErr w:type="spellEnd"/>
      <w:r w:rsidRPr="0064571C">
        <w:rPr>
          <w:rFonts w:ascii="NexusSans" w:hAnsi="NexusSans" w:cs="Arial"/>
          <w:sz w:val="24"/>
          <w:szCs w:val="24"/>
        </w:rPr>
        <w:t xml:space="preserve">, C. P., </w:t>
      </w:r>
      <w:proofErr w:type="spellStart"/>
      <w:r w:rsidRPr="0064571C">
        <w:rPr>
          <w:rFonts w:ascii="NexusSans" w:hAnsi="NexusSans" w:cs="Arial"/>
          <w:sz w:val="24"/>
          <w:szCs w:val="24"/>
        </w:rPr>
        <w:t>Terzis</w:t>
      </w:r>
      <w:proofErr w:type="spellEnd"/>
      <w:r w:rsidRPr="0064571C">
        <w:rPr>
          <w:rFonts w:ascii="NexusSans" w:hAnsi="NexusSans" w:cs="Arial"/>
          <w:sz w:val="24"/>
          <w:szCs w:val="24"/>
        </w:rPr>
        <w:t xml:space="preserve">, A., </w:t>
      </w:r>
      <w:proofErr w:type="spellStart"/>
      <w:r w:rsidRPr="0064571C">
        <w:rPr>
          <w:rFonts w:ascii="NexusSans" w:hAnsi="NexusSans" w:cs="Arial"/>
          <w:sz w:val="24"/>
          <w:szCs w:val="24"/>
        </w:rPr>
        <w:t>Lalioti</w:t>
      </w:r>
      <w:proofErr w:type="spellEnd"/>
      <w:r w:rsidRPr="0064571C">
        <w:rPr>
          <w:rFonts w:ascii="NexusSans" w:hAnsi="NexusSans" w:cs="Arial"/>
          <w:sz w:val="24"/>
          <w:szCs w:val="24"/>
        </w:rPr>
        <w:t xml:space="preserve">, N., </w:t>
      </w:r>
      <w:proofErr w:type="spellStart"/>
      <w:r w:rsidRPr="0064571C">
        <w:rPr>
          <w:rFonts w:ascii="NexusSans" w:hAnsi="NexusSans" w:cs="Arial"/>
          <w:sz w:val="24"/>
          <w:szCs w:val="24"/>
        </w:rPr>
        <w:t>Salifoglou</w:t>
      </w:r>
      <w:proofErr w:type="spellEnd"/>
      <w:r w:rsidRPr="0064571C">
        <w:rPr>
          <w:rFonts w:ascii="NexusSans" w:hAnsi="NexusSans" w:cs="Arial"/>
          <w:sz w:val="24"/>
          <w:szCs w:val="24"/>
        </w:rPr>
        <w:t>, A.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spacing w:after="120"/>
        <w:ind w:left="7371" w:right="-498" w:hanging="7371"/>
        <w:rPr>
          <w:rFonts w:cs="Arial"/>
          <w:sz w:val="24"/>
          <w:szCs w:val="24"/>
        </w:rPr>
      </w:pPr>
      <w:r w:rsidRPr="0064571C">
        <w:rPr>
          <w:rFonts w:cs="Arial"/>
          <w:sz w:val="24"/>
          <w:szCs w:val="24"/>
        </w:rPr>
        <w:tab/>
      </w:r>
      <w:r w:rsidRPr="0064571C">
        <w:rPr>
          <w:rFonts w:cs="Arial"/>
          <w:sz w:val="24"/>
          <w:szCs w:val="24"/>
        </w:rPr>
        <w:tab/>
      </w:r>
      <w:r w:rsidRPr="0064571C">
        <w:rPr>
          <w:rFonts w:cs="Arial"/>
          <w:sz w:val="24"/>
          <w:szCs w:val="24"/>
        </w:rPr>
        <w:tab/>
        <w:t xml:space="preserve">Inorg. </w:t>
      </w:r>
      <w:proofErr w:type="spellStart"/>
      <w:r w:rsidRPr="0064571C">
        <w:rPr>
          <w:rFonts w:cs="Arial"/>
          <w:sz w:val="24"/>
          <w:szCs w:val="24"/>
        </w:rPr>
        <w:t>Chim</w:t>
      </w:r>
      <w:proofErr w:type="spellEnd"/>
      <w:r w:rsidRPr="0064571C">
        <w:rPr>
          <w:rFonts w:cs="Arial"/>
          <w:sz w:val="24"/>
          <w:szCs w:val="24"/>
        </w:rPr>
        <w:t xml:space="preserve">. Acta </w:t>
      </w:r>
      <w:r w:rsidRPr="0064571C">
        <w:rPr>
          <w:rFonts w:cs="Arial"/>
          <w:b/>
          <w:sz w:val="24"/>
          <w:szCs w:val="24"/>
        </w:rPr>
        <w:t>360</w:t>
      </w:r>
      <w:r w:rsidRPr="0064571C">
        <w:rPr>
          <w:rFonts w:cs="Arial"/>
          <w:sz w:val="24"/>
          <w:szCs w:val="24"/>
        </w:rPr>
        <w:t>, 513</w:t>
      </w:r>
      <w:r w:rsidR="0064571C">
        <w:rPr>
          <w:sz w:val="24"/>
          <w:szCs w:val="24"/>
        </w:rPr>
        <w:t>–</w:t>
      </w:r>
      <w:r w:rsidRPr="0064571C">
        <w:rPr>
          <w:rFonts w:cs="Arial"/>
          <w:sz w:val="24"/>
          <w:szCs w:val="24"/>
        </w:rPr>
        <w:t>522 (2007)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rFonts w:ascii="NexusSans" w:hAnsi="NexusSans" w:cs="Arial"/>
          <w:sz w:val="24"/>
          <w:szCs w:val="24"/>
        </w:rPr>
      </w:pPr>
      <w:proofErr w:type="spellStart"/>
      <w:r w:rsidRPr="0064571C">
        <w:rPr>
          <w:rFonts w:cs="Arial"/>
          <w:sz w:val="24"/>
          <w:szCs w:val="24"/>
        </w:rPr>
        <w:t>DATDUY</w:t>
      </w:r>
      <w:proofErr w:type="spellEnd"/>
      <w:r w:rsidRPr="0064571C">
        <w:rPr>
          <w:rFonts w:cs="Arial"/>
          <w:sz w:val="24"/>
          <w:szCs w:val="24"/>
        </w:rPr>
        <w:tab/>
        <w:t>-</w:t>
      </w:r>
      <w:proofErr w:type="spellStart"/>
      <w:r w:rsidRPr="0064571C">
        <w:rPr>
          <w:rFonts w:cs="Arial"/>
          <w:sz w:val="24"/>
          <w:szCs w:val="24"/>
        </w:rPr>
        <w:t>CH</w:t>
      </w:r>
      <w:r w:rsidRPr="0064571C">
        <w:rPr>
          <w:rFonts w:cs="Arial"/>
          <w:sz w:val="24"/>
          <w:szCs w:val="24"/>
          <w:vertAlign w:val="subscript"/>
        </w:rPr>
        <w:t>2</w:t>
      </w:r>
      <w:r w:rsidRPr="0064571C">
        <w:rPr>
          <w:rFonts w:cs="Arial"/>
          <w:sz w:val="24"/>
          <w:szCs w:val="24"/>
        </w:rPr>
        <w:t>CONH</w:t>
      </w:r>
      <w:r w:rsidRPr="0064571C">
        <w:rPr>
          <w:rFonts w:cs="Arial"/>
          <w:sz w:val="24"/>
          <w:szCs w:val="24"/>
          <w:vertAlign w:val="subscript"/>
        </w:rPr>
        <w:t>2</w:t>
      </w:r>
      <w:proofErr w:type="spellEnd"/>
      <w:r w:rsidRPr="0064571C">
        <w:rPr>
          <w:rFonts w:cs="Arial"/>
          <w:sz w:val="24"/>
          <w:szCs w:val="24"/>
        </w:rPr>
        <w:tab/>
        <w:t>1.949, 1.953, 1.957, 1.961 (O)</w:t>
      </w:r>
      <w:r w:rsidRPr="0064571C">
        <w:rPr>
          <w:rFonts w:cs="Arial"/>
          <w:sz w:val="24"/>
          <w:szCs w:val="24"/>
        </w:rPr>
        <w:tab/>
      </w:r>
      <w:proofErr w:type="spellStart"/>
      <w:r w:rsidRPr="0064571C">
        <w:rPr>
          <w:rFonts w:ascii="NexusSans" w:hAnsi="NexusSans" w:cs="Arial"/>
          <w:sz w:val="24"/>
          <w:szCs w:val="24"/>
        </w:rPr>
        <w:t>Visser</w:t>
      </w:r>
      <w:proofErr w:type="spellEnd"/>
      <w:r w:rsidRPr="0064571C">
        <w:rPr>
          <w:rFonts w:ascii="NexusSans" w:hAnsi="NexusSans" w:cs="Arial"/>
          <w:sz w:val="24"/>
          <w:szCs w:val="24"/>
        </w:rPr>
        <w:t xml:space="preserve">, H. G., Purcell, W., </w:t>
      </w:r>
      <w:proofErr w:type="spellStart"/>
      <w:r w:rsidRPr="0064571C">
        <w:rPr>
          <w:rFonts w:ascii="NexusSans" w:hAnsi="NexusSans" w:cs="Arial"/>
          <w:sz w:val="24"/>
          <w:szCs w:val="24"/>
        </w:rPr>
        <w:t>Cloete</w:t>
      </w:r>
      <w:proofErr w:type="spellEnd"/>
      <w:r w:rsidRPr="0064571C">
        <w:rPr>
          <w:rFonts w:ascii="NexusSans" w:hAnsi="NexusSans" w:cs="Arial"/>
          <w:sz w:val="24"/>
          <w:szCs w:val="24"/>
        </w:rPr>
        <w:t xml:space="preserve">, N., Muller, A. </w:t>
      </w:r>
      <w:r w:rsidRPr="0064571C">
        <w:rPr>
          <w:rFonts w:cs="Arial"/>
          <w:sz w:val="24"/>
          <w:szCs w:val="24"/>
        </w:rPr>
        <w:t>Acta Crystallogr</w:t>
      </w:r>
      <w:r w:rsidRPr="0064571C">
        <w:rPr>
          <w:rFonts w:cs="Arial"/>
          <w:sz w:val="24"/>
          <w:szCs w:val="24"/>
        </w:rPr>
        <w:lastRenderedPageBreak/>
        <w:t xml:space="preserve">. </w:t>
      </w:r>
    </w:p>
    <w:p w:rsidR="001364CA" w:rsidRPr="0064571C" w:rsidRDefault="001364CA" w:rsidP="001364CA">
      <w:pPr>
        <w:tabs>
          <w:tab w:val="left" w:pos="1560"/>
          <w:tab w:val="left" w:pos="4111"/>
          <w:tab w:val="left" w:pos="7371"/>
        </w:tabs>
        <w:spacing w:after="120"/>
        <w:ind w:left="7371" w:right="-498" w:hanging="7371"/>
        <w:rPr>
          <w:rFonts w:cs="Arial"/>
          <w:sz w:val="24"/>
          <w:szCs w:val="24"/>
        </w:rPr>
      </w:pPr>
      <w:r w:rsidRPr="0064571C">
        <w:rPr>
          <w:rFonts w:cs="Arial"/>
          <w:sz w:val="24"/>
          <w:szCs w:val="24"/>
        </w:rPr>
        <w:tab/>
      </w:r>
      <w:r w:rsidRPr="0064571C">
        <w:rPr>
          <w:rFonts w:cs="Arial"/>
          <w:sz w:val="24"/>
          <w:szCs w:val="24"/>
        </w:rPr>
        <w:tab/>
        <w:t>2.090, 2.096 (N)</w:t>
      </w:r>
      <w:r w:rsidRPr="0064571C">
        <w:rPr>
          <w:rFonts w:cs="Arial"/>
          <w:sz w:val="24"/>
          <w:szCs w:val="24"/>
        </w:rPr>
        <w:tab/>
        <w:t>Sect. E</w:t>
      </w:r>
      <w:r w:rsidRPr="0064571C">
        <w:rPr>
          <w:rFonts w:cs="Arial"/>
          <w:b/>
          <w:sz w:val="24"/>
          <w:szCs w:val="24"/>
        </w:rPr>
        <w:t xml:space="preserve"> 61</w:t>
      </w:r>
      <w:r w:rsidRPr="0064571C">
        <w:rPr>
          <w:rFonts w:cs="Arial"/>
          <w:sz w:val="24"/>
          <w:szCs w:val="24"/>
        </w:rPr>
        <w:t>, m1668</w:t>
      </w:r>
      <w:r w:rsidR="0064571C">
        <w:rPr>
          <w:sz w:val="24"/>
          <w:szCs w:val="24"/>
        </w:rPr>
        <w:t>–</w:t>
      </w:r>
      <w:r w:rsidRPr="0064571C">
        <w:rPr>
          <w:rFonts w:cs="Arial"/>
          <w:sz w:val="24"/>
          <w:szCs w:val="24"/>
        </w:rPr>
        <w:t>m1670 (2005)</w:t>
      </w:r>
    </w:p>
    <w:p w:rsidR="001364CA" w:rsidRPr="006B263C" w:rsidRDefault="001364CA" w:rsidP="001364CA">
      <w:pPr>
        <w:tabs>
          <w:tab w:val="left" w:pos="1560"/>
          <w:tab w:val="left" w:pos="4111"/>
          <w:tab w:val="left" w:pos="7371"/>
        </w:tabs>
        <w:spacing w:after="120"/>
        <w:ind w:left="7371" w:right="-498" w:hanging="7371"/>
        <w:rPr>
          <w:rFonts w:cs="Arial"/>
          <w:sz w:val="24"/>
          <w:szCs w:val="24"/>
        </w:rPr>
      </w:pPr>
    </w:p>
    <w:p w:rsidR="001364CA" w:rsidRPr="00AC71F8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  <w:szCs w:val="24"/>
        </w:rPr>
      </w:pPr>
      <w:r w:rsidRPr="006B263C">
        <w:rPr>
          <w:rFonts w:cs="Arial"/>
          <w:sz w:val="24"/>
          <w:szCs w:val="24"/>
        </w:rPr>
        <w:t>TUBYIZ</w:t>
      </w:r>
      <w:r w:rsidRPr="006B263C">
        <w:rPr>
          <w:rFonts w:cs="Arial"/>
          <w:sz w:val="24"/>
          <w:szCs w:val="24"/>
        </w:rPr>
        <w:tab/>
        <w:t>-CH</w:t>
      </w:r>
      <w:r w:rsidRPr="006B263C">
        <w:rPr>
          <w:rFonts w:cs="Arial"/>
          <w:sz w:val="24"/>
          <w:szCs w:val="24"/>
          <w:vertAlign w:val="subscript"/>
        </w:rPr>
        <w:t>2</w:t>
      </w:r>
      <w:r w:rsidRPr="006B263C">
        <w:rPr>
          <w:rFonts w:cs="Arial"/>
          <w:sz w:val="24"/>
          <w:szCs w:val="24"/>
        </w:rPr>
        <w:t>CONH</w:t>
      </w:r>
      <w:r w:rsidRPr="006B263C">
        <w:rPr>
          <w:rFonts w:cs="Arial"/>
          <w:sz w:val="24"/>
          <w:szCs w:val="24"/>
          <w:vertAlign w:val="subscript"/>
        </w:rPr>
        <w:t>2</w:t>
      </w:r>
      <w:r w:rsidRPr="006B263C">
        <w:rPr>
          <w:rFonts w:cs="Arial"/>
          <w:sz w:val="24"/>
          <w:szCs w:val="24"/>
        </w:rPr>
        <w:tab/>
        <w:t>1.922, 1.943 (O), 2.081 (N)</w:t>
      </w:r>
      <w:r w:rsidRPr="006B263C">
        <w:rPr>
          <w:rFonts w:cs="Arial"/>
          <w:sz w:val="24"/>
          <w:szCs w:val="24"/>
        </w:rPr>
        <w:tab/>
      </w:r>
      <w:hyperlink r:id="rId13" w:history="1">
        <w:r w:rsidRPr="006B263C">
          <w:rPr>
            <w:rStyle w:val="Hyperlink"/>
            <w:sz w:val="24"/>
            <w:szCs w:val="24"/>
            <w:lang w:val="en"/>
          </w:rPr>
          <w:t>Liu</w:t>
        </w:r>
      </w:hyperlink>
      <w:r w:rsidRPr="006B263C">
        <w:rPr>
          <w:rStyle w:val="authors"/>
          <w:sz w:val="24"/>
          <w:szCs w:val="24"/>
          <w:lang w:val="en"/>
        </w:rPr>
        <w:t xml:space="preserve">, </w:t>
      </w:r>
      <w:hyperlink r:id="rId14" w:history="1">
        <w:r>
          <w:rPr>
            <w:rStyle w:val="Hyperlink"/>
            <w:sz w:val="24"/>
            <w:szCs w:val="24"/>
            <w:lang w:val="en"/>
          </w:rPr>
          <w:t>Y. Y</w:t>
        </w:r>
        <w:r w:rsidRPr="006B263C">
          <w:rPr>
            <w:rStyle w:val="Hyperlink"/>
            <w:sz w:val="24"/>
            <w:szCs w:val="24"/>
            <w:lang w:val="en"/>
          </w:rPr>
          <w:t>.</w:t>
        </w:r>
        <w:r>
          <w:rPr>
            <w:rStyle w:val="Hyperlink"/>
            <w:sz w:val="24"/>
            <w:szCs w:val="24"/>
            <w:lang w:val="en"/>
          </w:rPr>
          <w:t>,</w:t>
        </w:r>
        <w:r w:rsidRPr="006B263C">
          <w:rPr>
            <w:rStyle w:val="Hyperlink"/>
            <w:sz w:val="24"/>
            <w:szCs w:val="24"/>
            <w:lang w:val="en"/>
          </w:rPr>
          <w:t xml:space="preserve"> Zhai</w:t>
        </w:r>
      </w:hyperlink>
      <w:r w:rsidRPr="006B263C">
        <w:rPr>
          <w:rStyle w:val="authors"/>
          <w:sz w:val="24"/>
          <w:szCs w:val="24"/>
          <w:lang w:val="en"/>
        </w:rPr>
        <w:t xml:space="preserve">, </w:t>
      </w:r>
      <w:hyperlink r:id="rId15" w:history="1">
        <w:r>
          <w:rPr>
            <w:rStyle w:val="Hyperlink"/>
            <w:sz w:val="24"/>
            <w:szCs w:val="24"/>
            <w:lang w:val="en"/>
          </w:rPr>
          <w:t>B., Cu</w:t>
        </w:r>
        <w:r w:rsidRPr="006B263C">
          <w:rPr>
            <w:rStyle w:val="Hyperlink"/>
            <w:sz w:val="24"/>
            <w:szCs w:val="24"/>
            <w:lang w:val="en"/>
          </w:rPr>
          <w:t>i</w:t>
        </w:r>
      </w:hyperlink>
      <w:r w:rsidRPr="006B263C">
        <w:rPr>
          <w:rStyle w:val="authors"/>
          <w:sz w:val="24"/>
          <w:szCs w:val="24"/>
          <w:lang w:val="en"/>
        </w:rPr>
        <w:t xml:space="preserve">, </w:t>
      </w:r>
      <w:hyperlink r:id="rId16" w:history="1">
        <w:r>
          <w:rPr>
            <w:rStyle w:val="Hyperlink"/>
            <w:sz w:val="24"/>
            <w:szCs w:val="24"/>
            <w:lang w:val="en"/>
          </w:rPr>
          <w:t>H</w:t>
        </w:r>
        <w:r w:rsidRPr="006B263C">
          <w:rPr>
            <w:rStyle w:val="Hyperlink"/>
            <w:sz w:val="24"/>
            <w:szCs w:val="24"/>
            <w:lang w:val="en"/>
          </w:rPr>
          <w:t>.</w:t>
        </w:r>
        <w:r>
          <w:rPr>
            <w:rStyle w:val="Hyperlink"/>
            <w:sz w:val="24"/>
            <w:szCs w:val="24"/>
            <w:lang w:val="en"/>
          </w:rPr>
          <w:t>,</w:t>
        </w:r>
        <w:r w:rsidRPr="006B263C">
          <w:rPr>
            <w:rStyle w:val="Hyperlink"/>
            <w:sz w:val="24"/>
            <w:szCs w:val="24"/>
            <w:lang w:val="en"/>
          </w:rPr>
          <w:t xml:space="preserve"> Ding</w:t>
        </w:r>
      </w:hyperlink>
      <w:r w:rsidRPr="006B263C">
        <w:rPr>
          <w:rStyle w:val="authors"/>
          <w:sz w:val="24"/>
          <w:szCs w:val="24"/>
          <w:lang w:val="en"/>
        </w:rPr>
        <w:t xml:space="preserve">, </w:t>
      </w:r>
      <w:hyperlink r:id="rId17" w:history="1">
        <w:r>
          <w:rPr>
            <w:rStyle w:val="Hyperlink"/>
            <w:sz w:val="24"/>
            <w:szCs w:val="24"/>
            <w:lang w:val="en"/>
          </w:rPr>
          <w:t>B</w:t>
        </w:r>
        <w:r w:rsidRPr="006B263C">
          <w:rPr>
            <w:rStyle w:val="Hyperlink"/>
            <w:sz w:val="24"/>
            <w:szCs w:val="24"/>
            <w:lang w:val="en"/>
          </w:rPr>
          <w:t>.</w:t>
        </w:r>
        <w:r>
          <w:rPr>
            <w:rStyle w:val="Hyperlink"/>
            <w:sz w:val="24"/>
            <w:szCs w:val="24"/>
            <w:lang w:val="en"/>
          </w:rPr>
          <w:t>,</w:t>
        </w:r>
        <w:r w:rsidRPr="006B263C">
          <w:rPr>
            <w:rStyle w:val="Hyperlink"/>
            <w:sz w:val="24"/>
            <w:szCs w:val="24"/>
            <w:lang w:val="en"/>
          </w:rPr>
          <w:t xml:space="preserve"> Zhao</w:t>
        </w:r>
      </w:hyperlink>
      <w:r w:rsidRPr="006B263C">
        <w:rPr>
          <w:rFonts w:ascii="NexusSans" w:hAnsi="NexusSans" w:cs="Arial"/>
          <w:sz w:val="24"/>
          <w:szCs w:val="24"/>
        </w:rPr>
        <w:t>,</w:t>
      </w:r>
      <w:r>
        <w:rPr>
          <w:sz w:val="24"/>
          <w:szCs w:val="24"/>
        </w:rPr>
        <w:t xml:space="preserve"> X.-J. </w:t>
      </w:r>
      <w:r w:rsidRPr="000B38DF">
        <w:rPr>
          <w:rFonts w:cs="Arial"/>
          <w:sz w:val="24"/>
          <w:szCs w:val="24"/>
        </w:rPr>
        <w:t xml:space="preserve">Transition Metal Chem. </w:t>
      </w:r>
      <w:r w:rsidRPr="006B263C">
        <w:rPr>
          <w:rFonts w:cs="Arial"/>
          <w:b/>
          <w:sz w:val="24"/>
          <w:szCs w:val="24"/>
        </w:rPr>
        <w:t>34</w:t>
      </w:r>
      <w:r w:rsidRPr="006B263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629</w:t>
      </w:r>
      <w:r w:rsidR="0064571C">
        <w:rPr>
          <w:sz w:val="24"/>
          <w:szCs w:val="24"/>
        </w:rPr>
        <w:t>–</w:t>
      </w:r>
      <w:r>
        <w:rPr>
          <w:rFonts w:cs="Arial"/>
          <w:sz w:val="24"/>
          <w:szCs w:val="24"/>
        </w:rPr>
        <w:t>635 (2009)</w:t>
      </w:r>
    </w:p>
    <w:p w:rsidR="001364CA" w:rsidRPr="006B263C" w:rsidRDefault="001364CA" w:rsidP="001364CA">
      <w:pPr>
        <w:tabs>
          <w:tab w:val="left" w:pos="1560"/>
          <w:tab w:val="left" w:pos="4111"/>
          <w:tab w:val="left" w:pos="7371"/>
        </w:tabs>
        <w:ind w:left="7371" w:right="-498" w:hanging="7371"/>
        <w:rPr>
          <w:sz w:val="24"/>
        </w:rPr>
      </w:pPr>
      <w:proofErr w:type="spellStart"/>
      <w:r w:rsidRPr="006B263C">
        <w:rPr>
          <w:sz w:val="24"/>
        </w:rPr>
        <w:t>WEVLIT</w:t>
      </w:r>
      <w:proofErr w:type="spellEnd"/>
      <w:r w:rsidRPr="006B263C">
        <w:rPr>
          <w:sz w:val="24"/>
        </w:rPr>
        <w:tab/>
        <w:t>-</w:t>
      </w:r>
      <w:proofErr w:type="spellStart"/>
      <w:r w:rsidRPr="006B263C">
        <w:rPr>
          <w:sz w:val="24"/>
        </w:rPr>
        <w:t>CH</w:t>
      </w:r>
      <w:r w:rsidRPr="006B263C">
        <w:rPr>
          <w:sz w:val="24"/>
          <w:vertAlign w:val="subscript"/>
        </w:rPr>
        <w:t>2</w:t>
      </w:r>
      <w:r w:rsidRPr="006B263C">
        <w:rPr>
          <w:sz w:val="24"/>
        </w:rPr>
        <w:t>CO</w:t>
      </w:r>
      <w:r w:rsidRPr="006B263C">
        <w:rPr>
          <w:rFonts w:cs="Arial"/>
          <w:sz w:val="24"/>
          <w:szCs w:val="24"/>
        </w:rPr>
        <w:t>NH</w:t>
      </w:r>
      <w:r w:rsidRPr="006B263C">
        <w:rPr>
          <w:rFonts w:cs="Arial"/>
          <w:sz w:val="24"/>
          <w:szCs w:val="24"/>
          <w:vertAlign w:val="subscript"/>
        </w:rPr>
        <w:t>2</w:t>
      </w:r>
      <w:proofErr w:type="spellEnd"/>
      <w:r w:rsidRPr="006B263C">
        <w:rPr>
          <w:sz w:val="24"/>
        </w:rPr>
        <w:tab/>
        <w:t>1.948, 1.956, 1.957</w:t>
      </w:r>
      <w:proofErr w:type="gramStart"/>
      <w:r w:rsidRPr="006B263C">
        <w:rPr>
          <w:sz w:val="24"/>
        </w:rPr>
        <w:t>,1.96</w:t>
      </w:r>
      <w:r>
        <w:rPr>
          <w:sz w:val="24"/>
        </w:rPr>
        <w:t>1</w:t>
      </w:r>
      <w:proofErr w:type="gramEnd"/>
      <w:r>
        <w:rPr>
          <w:sz w:val="24"/>
        </w:rPr>
        <w:t xml:space="preserve"> (O),</w:t>
      </w:r>
      <w:r>
        <w:rPr>
          <w:sz w:val="24"/>
        </w:rPr>
        <w:tab/>
      </w:r>
      <w:proofErr w:type="spellStart"/>
      <w:r w:rsidRPr="006B263C">
        <w:rPr>
          <w:sz w:val="24"/>
        </w:rPr>
        <w:t>Visser</w:t>
      </w:r>
      <w:proofErr w:type="spellEnd"/>
      <w:r w:rsidRPr="006B263C">
        <w:rPr>
          <w:sz w:val="24"/>
        </w:rPr>
        <w:t xml:space="preserve">, </w:t>
      </w:r>
      <w:proofErr w:type="spellStart"/>
      <w:r w:rsidR="00336006">
        <w:rPr>
          <w:sz w:val="24"/>
        </w:rPr>
        <w:t>H.</w:t>
      </w:r>
      <w:r>
        <w:rPr>
          <w:sz w:val="24"/>
        </w:rPr>
        <w:t>G</w:t>
      </w:r>
      <w:proofErr w:type="spellEnd"/>
      <w:r>
        <w:rPr>
          <w:sz w:val="24"/>
        </w:rPr>
        <w:t xml:space="preserve">. </w:t>
      </w:r>
      <w:r w:rsidR="0064571C">
        <w:rPr>
          <w:rFonts w:cs="Arial"/>
          <w:sz w:val="24"/>
          <w:szCs w:val="24"/>
        </w:rPr>
        <w:t>Acta Crystallogr.</w:t>
      </w:r>
      <w:r w:rsidRPr="00AC71F8">
        <w:rPr>
          <w:rFonts w:cs="Arial"/>
          <w:sz w:val="24"/>
          <w:szCs w:val="24"/>
        </w:rPr>
        <w:t xml:space="preserve"> Sect. E</w:t>
      </w:r>
      <w:r w:rsidRPr="006B263C">
        <w:rPr>
          <w:rFonts w:cs="Arial"/>
          <w:sz w:val="24"/>
          <w:szCs w:val="24"/>
        </w:rPr>
        <w:t xml:space="preserve"> </w:t>
      </w:r>
      <w:r w:rsidRPr="006B263C">
        <w:rPr>
          <w:rFonts w:cs="Arial"/>
          <w:b/>
          <w:sz w:val="24"/>
          <w:szCs w:val="24"/>
        </w:rPr>
        <w:t>63</w:t>
      </w:r>
      <w:r w:rsidRPr="006B263C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m16</w:t>
      </w:r>
      <w:r w:rsidR="0064571C">
        <w:rPr>
          <w:rFonts w:cs="Arial"/>
          <w:sz w:val="24"/>
          <w:szCs w:val="24"/>
        </w:rPr>
        <w:t>2</w:t>
      </w:r>
      <w:r w:rsidR="0064571C">
        <w:rPr>
          <w:sz w:val="24"/>
          <w:szCs w:val="24"/>
        </w:rPr>
        <w:t>–</w:t>
      </w:r>
      <w:r>
        <w:rPr>
          <w:rFonts w:cs="Arial"/>
          <w:sz w:val="24"/>
          <w:szCs w:val="24"/>
        </w:rPr>
        <w:t>m164 (2007)</w:t>
      </w:r>
    </w:p>
    <w:p w:rsidR="001364CA" w:rsidRDefault="001364CA" w:rsidP="001364CA">
      <w:pPr>
        <w:pBdr>
          <w:bottom w:val="single" w:sz="6" w:space="1" w:color="auto"/>
        </w:pBdr>
        <w:tabs>
          <w:tab w:val="left" w:pos="1560"/>
          <w:tab w:val="left" w:pos="4111"/>
          <w:tab w:val="left" w:pos="7371"/>
        </w:tabs>
        <w:ind w:left="7371" w:right="-498" w:hanging="7371"/>
        <w:rPr>
          <w:rFonts w:cs="Arial"/>
          <w:sz w:val="24"/>
          <w:szCs w:val="24"/>
        </w:rPr>
      </w:pPr>
      <w:r w:rsidRPr="006B263C">
        <w:rPr>
          <w:sz w:val="24"/>
        </w:rPr>
        <w:tab/>
      </w:r>
      <w:r w:rsidRPr="006B263C">
        <w:rPr>
          <w:sz w:val="24"/>
        </w:rPr>
        <w:tab/>
        <w:t>2.085, 2.097 (N)</w:t>
      </w:r>
      <w:r w:rsidRPr="006B263C">
        <w:rPr>
          <w:sz w:val="24"/>
        </w:rPr>
        <w:tab/>
      </w:r>
    </w:p>
    <w:p w:rsidR="001364CA" w:rsidRPr="0064571C" w:rsidRDefault="001364CA" w:rsidP="001364CA">
      <w:pPr>
        <w:tabs>
          <w:tab w:val="left" w:pos="3119"/>
          <w:tab w:val="left" w:pos="4111"/>
          <w:tab w:val="left" w:pos="7371"/>
        </w:tabs>
        <w:ind w:right="-498"/>
        <w:rPr>
          <w:rFonts w:cs="Arial"/>
          <w:sz w:val="24"/>
          <w:szCs w:val="24"/>
        </w:rPr>
      </w:pPr>
      <w:r w:rsidRPr="0064571C">
        <w:rPr>
          <w:rFonts w:cs="Arial"/>
          <w:sz w:val="24"/>
          <w:szCs w:val="24"/>
        </w:rPr>
        <w:tab/>
        <w:t>Mean:</w:t>
      </w:r>
      <w:r w:rsidRPr="0064571C">
        <w:rPr>
          <w:rFonts w:cs="Arial"/>
          <w:sz w:val="24"/>
          <w:szCs w:val="24"/>
        </w:rPr>
        <w:tab/>
        <w:t xml:space="preserve"> </w:t>
      </w:r>
      <w:r w:rsidR="00336006">
        <w:rPr>
          <w:rFonts w:cs="Arial"/>
          <w:sz w:val="24"/>
          <w:szCs w:val="24"/>
        </w:rPr>
        <w:t>1.956 (O), 2.087 (N)</w:t>
      </w:r>
      <w:r w:rsidR="0064571C">
        <w:rPr>
          <w:rFonts w:cs="Arial"/>
          <w:sz w:val="24"/>
          <w:szCs w:val="24"/>
        </w:rPr>
        <w:t xml:space="preserve">, </w:t>
      </w:r>
      <w:r w:rsidRPr="0064571C">
        <w:rPr>
          <w:rFonts w:cs="Arial"/>
          <w:sz w:val="24"/>
          <w:szCs w:val="24"/>
        </w:rPr>
        <w:t>13 structures</w:t>
      </w:r>
    </w:p>
    <w:p w:rsidR="001364CA" w:rsidRDefault="001364CA" w:rsidP="001364CA">
      <w:pPr>
        <w:tabs>
          <w:tab w:val="left" w:pos="1560"/>
          <w:tab w:val="left" w:pos="4111"/>
          <w:tab w:val="left" w:pos="7371"/>
        </w:tabs>
        <w:ind w:right="-49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* N-atoms in </w:t>
      </w:r>
      <w:r w:rsidRPr="00043D19">
        <w:rPr>
          <w:rFonts w:cs="Arial"/>
          <w:i/>
          <w:sz w:val="24"/>
          <w:szCs w:val="24"/>
        </w:rPr>
        <w:t>cis</w:t>
      </w:r>
      <w:r>
        <w:rPr>
          <w:rFonts w:cs="Arial"/>
          <w:sz w:val="24"/>
          <w:szCs w:val="24"/>
        </w:rPr>
        <w:t>-configuration</w:t>
      </w:r>
    </w:p>
    <w:p w:rsidR="001364CA" w:rsidRPr="009317B5" w:rsidRDefault="001364CA" w:rsidP="001364CA">
      <w:pPr>
        <w:tabs>
          <w:tab w:val="left" w:pos="3119"/>
          <w:tab w:val="left" w:pos="4111"/>
          <w:tab w:val="left" w:pos="7371"/>
        </w:tabs>
        <w:ind w:right="-498"/>
        <w:rPr>
          <w:rFonts w:cs="Arial"/>
          <w:b/>
          <w:sz w:val="24"/>
          <w:szCs w:val="24"/>
        </w:rPr>
      </w:pPr>
    </w:p>
    <w:p w:rsidR="003C7989" w:rsidRDefault="003C7989" w:rsidP="001364CA">
      <w:pPr>
        <w:widowControl/>
        <w:overflowPunct/>
        <w:autoSpaceDE/>
        <w:autoSpaceDN/>
        <w:adjustRightInd/>
        <w:ind w:right="-498"/>
        <w:textAlignment w:val="auto"/>
        <w:rPr>
          <w:sz w:val="24"/>
          <w:szCs w:val="24"/>
        </w:rPr>
      </w:pPr>
    </w:p>
    <w:p w:rsidR="003C7989" w:rsidRDefault="003C7989" w:rsidP="001364CA">
      <w:pPr>
        <w:widowControl/>
        <w:overflowPunct/>
        <w:autoSpaceDE/>
        <w:autoSpaceDN/>
        <w:adjustRightInd/>
        <w:ind w:right="-498"/>
        <w:textAlignment w:val="auto"/>
        <w:rPr>
          <w:sz w:val="24"/>
          <w:szCs w:val="24"/>
        </w:rPr>
      </w:pPr>
    </w:p>
    <w:p w:rsidR="001364CA" w:rsidRDefault="001364CA" w:rsidP="001364CA">
      <w:pPr>
        <w:widowControl/>
        <w:overflowPunct/>
        <w:autoSpaceDE/>
        <w:autoSpaceDN/>
        <w:adjustRightInd/>
        <w:ind w:right="-498"/>
        <w:textAlignment w:val="auto"/>
        <w:rPr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2A15E393" wp14:editId="24C83926">
            <wp:extent cx="5084445" cy="2741930"/>
            <wp:effectExtent l="0" t="0" r="190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C7989" w:rsidRDefault="003C7989" w:rsidP="001364CA">
      <w:pPr>
        <w:widowControl/>
        <w:overflowPunct/>
        <w:autoSpaceDE/>
        <w:autoSpaceDN/>
        <w:adjustRightInd/>
        <w:ind w:right="-498"/>
        <w:textAlignment w:val="auto"/>
        <w:rPr>
          <w:sz w:val="24"/>
          <w:szCs w:val="24"/>
        </w:rPr>
      </w:pPr>
    </w:p>
    <w:p w:rsidR="001364CA" w:rsidRDefault="0064571C" w:rsidP="001364CA">
      <w:pPr>
        <w:widowControl/>
        <w:overflowPunct/>
        <w:autoSpaceDE/>
        <w:autoSpaceDN/>
        <w:adjustRightInd/>
        <w:ind w:right="-498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Fig.</w:t>
      </w:r>
      <w:r w:rsidR="001364CA" w:rsidRPr="0064571C">
        <w:rPr>
          <w:b/>
          <w:sz w:val="24"/>
          <w:szCs w:val="24"/>
        </w:rPr>
        <w:t xml:space="preserve"> S1</w:t>
      </w:r>
      <w:r w:rsidR="001364CA">
        <w:rPr>
          <w:sz w:val="24"/>
          <w:szCs w:val="24"/>
        </w:rPr>
        <w:t xml:space="preserve"> Variation in pH and Ca potentials </w:t>
      </w:r>
      <w:r w:rsidR="005E28A1">
        <w:rPr>
          <w:sz w:val="24"/>
          <w:szCs w:val="24"/>
        </w:rPr>
        <w:t>during</w:t>
      </w:r>
      <w:r w:rsidR="001364CA">
        <w:rPr>
          <w:sz w:val="24"/>
          <w:szCs w:val="24"/>
        </w:rPr>
        <w:t xml:space="preserve"> the titration between </w:t>
      </w:r>
      <w:proofErr w:type="gramStart"/>
      <w:r w:rsidR="001364CA">
        <w:rPr>
          <w:sz w:val="24"/>
          <w:szCs w:val="24"/>
        </w:rPr>
        <w:t>calcium(</w:t>
      </w:r>
      <w:proofErr w:type="gramEnd"/>
      <w:r w:rsidR="001364CA">
        <w:rPr>
          <w:sz w:val="24"/>
          <w:szCs w:val="24"/>
        </w:rPr>
        <w:t>II) and methyl-</w:t>
      </w:r>
      <w:r w:rsidR="001364CA" w:rsidRPr="001772D1">
        <w:rPr>
          <w:i/>
          <w:sz w:val="24"/>
          <w:szCs w:val="24"/>
        </w:rPr>
        <w:t>N</w:t>
      </w:r>
      <w:r w:rsidR="001364CA">
        <w:rPr>
          <w:sz w:val="24"/>
          <w:szCs w:val="24"/>
        </w:rPr>
        <w:t>-</w:t>
      </w:r>
      <w:proofErr w:type="spellStart"/>
      <w:r w:rsidR="001364CA">
        <w:rPr>
          <w:sz w:val="24"/>
          <w:szCs w:val="24"/>
        </w:rPr>
        <w:t>iminodiacetate</w:t>
      </w:r>
      <w:proofErr w:type="spellEnd"/>
      <w:r w:rsidR="001364CA">
        <w:rPr>
          <w:sz w:val="24"/>
          <w:szCs w:val="24"/>
        </w:rPr>
        <w:t xml:space="preserve"> in aqueous solution. Filled symbols refer to </w:t>
      </w:r>
      <w:proofErr w:type="gramStart"/>
      <w:r w:rsidR="001364CA">
        <w:rPr>
          <w:sz w:val="24"/>
          <w:szCs w:val="24"/>
        </w:rPr>
        <w:t>calcium(</w:t>
      </w:r>
      <w:proofErr w:type="gramEnd"/>
      <w:r w:rsidR="001364CA">
        <w:rPr>
          <w:sz w:val="24"/>
          <w:szCs w:val="24"/>
        </w:rPr>
        <w:t xml:space="preserve">II) concentration, left-hand scale, and open symbols refer to pH, right-hand scale. Titrations of 20.2 </w:t>
      </w:r>
      <w:proofErr w:type="spellStart"/>
      <w:r w:rsidR="001364CA">
        <w:rPr>
          <w:sz w:val="24"/>
          <w:szCs w:val="24"/>
        </w:rPr>
        <w:t>mmol·dm</w:t>
      </w:r>
      <w:proofErr w:type="spellEnd"/>
      <w:r w:rsidR="005E28A1">
        <w:rPr>
          <w:sz w:val="24"/>
          <w:szCs w:val="24"/>
          <w:vertAlign w:val="superscript"/>
        </w:rPr>
        <w:t>–</w:t>
      </w:r>
      <w:r w:rsidR="001364CA" w:rsidRPr="001772D1">
        <w:rPr>
          <w:sz w:val="24"/>
          <w:szCs w:val="24"/>
          <w:vertAlign w:val="superscript"/>
        </w:rPr>
        <w:t>3</w:t>
      </w:r>
      <w:r w:rsidR="001364CA">
        <w:rPr>
          <w:sz w:val="24"/>
          <w:szCs w:val="24"/>
        </w:rPr>
        <w:t xml:space="preserve"> calcium(II) at pH</w:t>
      </w:r>
      <w:r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 xml:space="preserve">1.9 by 100 </w:t>
      </w:r>
      <w:proofErr w:type="spellStart"/>
      <w:r w:rsidR="001364CA">
        <w:rPr>
          <w:sz w:val="24"/>
          <w:szCs w:val="24"/>
        </w:rPr>
        <w:t>mmol·dm</w:t>
      </w:r>
      <w:proofErr w:type="spellEnd"/>
      <w:r w:rsidR="005E28A1">
        <w:rPr>
          <w:sz w:val="24"/>
          <w:szCs w:val="24"/>
          <w:vertAlign w:val="superscript"/>
        </w:rPr>
        <w:t>–</w:t>
      </w:r>
      <w:r w:rsidR="001364CA" w:rsidRPr="001772D1">
        <w:rPr>
          <w:sz w:val="24"/>
          <w:szCs w:val="24"/>
          <w:vertAlign w:val="superscript"/>
        </w:rPr>
        <w:t>3</w:t>
      </w:r>
      <w:r w:rsidR="001364CA" w:rsidRPr="001772D1">
        <w:rPr>
          <w:sz w:val="24"/>
          <w:szCs w:val="24"/>
        </w:rPr>
        <w:t xml:space="preserve"> methyl-N-</w:t>
      </w:r>
      <w:proofErr w:type="spellStart"/>
      <w:r w:rsidR="001364CA" w:rsidRPr="001772D1">
        <w:rPr>
          <w:sz w:val="24"/>
          <w:szCs w:val="24"/>
        </w:rPr>
        <w:lastRenderedPageBreak/>
        <w:t>iminodiacetate</w:t>
      </w:r>
      <w:proofErr w:type="spellEnd"/>
      <w:r w:rsidR="001364CA">
        <w:rPr>
          <w:sz w:val="24"/>
          <w:szCs w:val="24"/>
        </w:rPr>
        <w:t xml:space="preserve"> (pH</w:t>
      </w:r>
      <w:r w:rsidR="005E28A1"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>=</w:t>
      </w:r>
      <w:r w:rsidR="005E28A1"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 xml:space="preserve">2.1) (diamonds), 19.5 </w:t>
      </w:r>
      <w:proofErr w:type="spellStart"/>
      <w:r w:rsidR="001364CA">
        <w:rPr>
          <w:sz w:val="24"/>
          <w:szCs w:val="24"/>
        </w:rPr>
        <w:t>mmol·dm</w:t>
      </w:r>
      <w:proofErr w:type="spellEnd"/>
      <w:r w:rsidR="005E28A1">
        <w:rPr>
          <w:sz w:val="24"/>
          <w:szCs w:val="24"/>
          <w:vertAlign w:val="superscript"/>
        </w:rPr>
        <w:t>–</w:t>
      </w:r>
      <w:r w:rsidR="001364CA" w:rsidRPr="001772D1">
        <w:rPr>
          <w:sz w:val="24"/>
          <w:szCs w:val="24"/>
          <w:vertAlign w:val="superscript"/>
        </w:rPr>
        <w:t>3</w:t>
      </w:r>
      <w:r w:rsidR="001364CA">
        <w:rPr>
          <w:sz w:val="24"/>
          <w:szCs w:val="24"/>
        </w:rPr>
        <w:t xml:space="preserve"> calcium(II) at pH</w:t>
      </w:r>
      <w:r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 xml:space="preserve">7.5 by 91 </w:t>
      </w:r>
      <w:proofErr w:type="spellStart"/>
      <w:r w:rsidR="001364CA">
        <w:rPr>
          <w:sz w:val="24"/>
          <w:szCs w:val="24"/>
        </w:rPr>
        <w:t>mmol·dm</w:t>
      </w:r>
      <w:proofErr w:type="spellEnd"/>
      <w:r w:rsidR="005E28A1">
        <w:rPr>
          <w:sz w:val="24"/>
          <w:szCs w:val="24"/>
          <w:vertAlign w:val="superscript"/>
        </w:rPr>
        <w:t>–</w:t>
      </w:r>
      <w:r w:rsidR="001364CA" w:rsidRPr="001772D1">
        <w:rPr>
          <w:sz w:val="24"/>
          <w:szCs w:val="24"/>
          <w:vertAlign w:val="superscript"/>
        </w:rPr>
        <w:t>3</w:t>
      </w:r>
      <w:r w:rsidR="001364CA" w:rsidRPr="001772D1">
        <w:rPr>
          <w:sz w:val="24"/>
          <w:szCs w:val="24"/>
        </w:rPr>
        <w:t xml:space="preserve"> methyl-N-</w:t>
      </w:r>
      <w:proofErr w:type="spellStart"/>
      <w:r w:rsidR="001364CA" w:rsidRPr="001772D1">
        <w:rPr>
          <w:sz w:val="24"/>
          <w:szCs w:val="24"/>
        </w:rPr>
        <w:t>iminodiacetate</w:t>
      </w:r>
      <w:proofErr w:type="spellEnd"/>
      <w:r w:rsidR="001364CA">
        <w:rPr>
          <w:sz w:val="24"/>
          <w:szCs w:val="24"/>
        </w:rPr>
        <w:t xml:space="preserve"> (pH</w:t>
      </w:r>
      <w:r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 xml:space="preserve">7.0) (squares), and for large excess of ligand 1.95 </w:t>
      </w:r>
      <w:proofErr w:type="spellStart"/>
      <w:r w:rsidR="001364CA">
        <w:rPr>
          <w:sz w:val="24"/>
          <w:szCs w:val="24"/>
        </w:rPr>
        <w:t>mmol·dm</w:t>
      </w:r>
      <w:proofErr w:type="spellEnd"/>
      <w:r w:rsidR="005E28A1">
        <w:rPr>
          <w:sz w:val="24"/>
          <w:szCs w:val="24"/>
          <w:vertAlign w:val="superscript"/>
        </w:rPr>
        <w:t>–</w:t>
      </w:r>
      <w:r w:rsidR="001364CA" w:rsidRPr="001772D1">
        <w:rPr>
          <w:sz w:val="24"/>
          <w:szCs w:val="24"/>
          <w:vertAlign w:val="superscript"/>
        </w:rPr>
        <w:t>3</w:t>
      </w:r>
      <w:r w:rsidR="001364CA">
        <w:rPr>
          <w:sz w:val="24"/>
          <w:szCs w:val="24"/>
        </w:rPr>
        <w:t xml:space="preserve"> calcium(II) at pH</w:t>
      </w:r>
      <w:r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="001364CA">
        <w:rPr>
          <w:sz w:val="24"/>
          <w:szCs w:val="24"/>
        </w:rPr>
        <w:t xml:space="preserve">7.5 by 91 </w:t>
      </w:r>
      <w:proofErr w:type="spellStart"/>
      <w:r w:rsidR="001364CA">
        <w:rPr>
          <w:sz w:val="24"/>
          <w:szCs w:val="24"/>
        </w:rPr>
        <w:t>mmol·dm</w:t>
      </w:r>
      <w:proofErr w:type="spellEnd"/>
      <w:r w:rsidR="005E28A1">
        <w:rPr>
          <w:sz w:val="24"/>
          <w:szCs w:val="24"/>
          <w:vertAlign w:val="superscript"/>
        </w:rPr>
        <w:t>–</w:t>
      </w:r>
      <w:r w:rsidR="001364CA" w:rsidRPr="001772D1">
        <w:rPr>
          <w:sz w:val="24"/>
          <w:szCs w:val="24"/>
          <w:vertAlign w:val="superscript"/>
        </w:rPr>
        <w:t>3</w:t>
      </w:r>
      <w:r w:rsidR="001364CA" w:rsidRPr="001772D1">
        <w:rPr>
          <w:sz w:val="24"/>
          <w:szCs w:val="24"/>
        </w:rPr>
        <w:t xml:space="preserve"> methyl-N-</w:t>
      </w:r>
      <w:proofErr w:type="spellStart"/>
      <w:r w:rsidR="001364CA" w:rsidRPr="001772D1">
        <w:rPr>
          <w:sz w:val="24"/>
          <w:szCs w:val="24"/>
        </w:rPr>
        <w:t>iminodiacetate</w:t>
      </w:r>
      <w:proofErr w:type="spellEnd"/>
      <w:r>
        <w:rPr>
          <w:sz w:val="24"/>
          <w:szCs w:val="24"/>
        </w:rPr>
        <w:t xml:space="preserve"> (pH = 7.0) (triangles)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ind w:left="5103" w:right="-498" w:hanging="5103"/>
        <w:rPr>
          <w:sz w:val="24"/>
          <w:szCs w:val="24"/>
        </w:rPr>
      </w:pP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ind w:left="5103" w:right="-498" w:hanging="5103"/>
        <w:rPr>
          <w:sz w:val="24"/>
          <w:szCs w:val="24"/>
        </w:rPr>
      </w:pP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ind w:left="5103" w:right="-498" w:hanging="5103"/>
        <w:rPr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04529DE" wp14:editId="6863F2ED">
            <wp:extent cx="5084445" cy="275145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364CA" w:rsidRDefault="00336006" w:rsidP="001364CA">
      <w:pPr>
        <w:tabs>
          <w:tab w:val="left" w:pos="0"/>
          <w:tab w:val="left" w:pos="1134"/>
          <w:tab w:val="left" w:pos="2268"/>
          <w:tab w:val="left" w:pos="3402"/>
        </w:tabs>
        <w:ind w:right="-498"/>
        <w:rPr>
          <w:sz w:val="24"/>
          <w:szCs w:val="24"/>
        </w:rPr>
      </w:pPr>
      <w:r>
        <w:rPr>
          <w:b/>
          <w:sz w:val="24"/>
          <w:szCs w:val="24"/>
        </w:rPr>
        <w:t>Fig.</w:t>
      </w:r>
      <w:r w:rsidR="001364CA" w:rsidRPr="00336006">
        <w:rPr>
          <w:b/>
          <w:sz w:val="24"/>
          <w:szCs w:val="24"/>
        </w:rPr>
        <w:t xml:space="preserve"> S2</w:t>
      </w:r>
      <w:r w:rsidR="001364CA">
        <w:rPr>
          <w:sz w:val="24"/>
          <w:szCs w:val="24"/>
        </w:rPr>
        <w:t xml:space="preserve"> Fourier transforms, including the fits, of solid calcium(II) </w:t>
      </w:r>
      <w:r w:rsidR="001364CA" w:rsidRPr="0026528E">
        <w:rPr>
          <w:i/>
          <w:sz w:val="24"/>
          <w:szCs w:val="24"/>
        </w:rPr>
        <w:t>n</w:t>
      </w:r>
      <w:r w:rsidR="001364CA">
        <w:rPr>
          <w:sz w:val="24"/>
          <w:szCs w:val="24"/>
        </w:rPr>
        <w:t>-hexyl-</w:t>
      </w:r>
      <w:r w:rsidR="001364CA" w:rsidRPr="0064521C">
        <w:rPr>
          <w:i/>
          <w:sz w:val="24"/>
          <w:szCs w:val="24"/>
        </w:rPr>
        <w:t>N</w:t>
      </w:r>
      <w:r w:rsidR="001364CA">
        <w:rPr>
          <w:sz w:val="24"/>
          <w:szCs w:val="24"/>
        </w:rPr>
        <w:t>-</w:t>
      </w:r>
      <w:proofErr w:type="spellStart"/>
      <w:r w:rsidR="001364CA">
        <w:rPr>
          <w:sz w:val="24"/>
          <w:szCs w:val="24"/>
        </w:rPr>
        <w:t>iminoacetate</w:t>
      </w:r>
      <w:proofErr w:type="spellEnd"/>
      <w:r w:rsidR="001364CA">
        <w:rPr>
          <w:sz w:val="24"/>
          <w:szCs w:val="24"/>
        </w:rPr>
        <w:t xml:space="preserve"> complexes precipitated from aqueous solutions with the composition (a) calcium(II)/</w:t>
      </w:r>
      <w:r w:rsidR="001364CA" w:rsidRPr="0064521C">
        <w:rPr>
          <w:i/>
          <w:sz w:val="24"/>
          <w:szCs w:val="24"/>
        </w:rPr>
        <w:t>n</w:t>
      </w:r>
      <w:r w:rsidR="001364CA">
        <w:rPr>
          <w:sz w:val="24"/>
          <w:szCs w:val="24"/>
        </w:rPr>
        <w:t>-hexyl-</w:t>
      </w:r>
      <w:r w:rsidR="001364CA" w:rsidRPr="0064521C">
        <w:rPr>
          <w:i/>
          <w:sz w:val="24"/>
          <w:szCs w:val="24"/>
        </w:rPr>
        <w:t>N</w:t>
      </w:r>
      <w:r w:rsidR="001364CA">
        <w:rPr>
          <w:sz w:val="24"/>
          <w:szCs w:val="24"/>
        </w:rPr>
        <w:t>-</w:t>
      </w:r>
      <w:proofErr w:type="spellStart"/>
      <w:r w:rsidR="001364CA">
        <w:rPr>
          <w:sz w:val="24"/>
          <w:szCs w:val="24"/>
        </w:rPr>
        <w:t>iminoacetic</w:t>
      </w:r>
      <w:proofErr w:type="spellEnd"/>
      <w:r w:rsidR="001364CA">
        <w:rPr>
          <w:sz w:val="24"/>
          <w:szCs w:val="24"/>
        </w:rPr>
        <w:t xml:space="preserve"> acid/hydroxide (1:1:2), and (b) calcium(II)/</w:t>
      </w:r>
      <w:r w:rsidR="001364CA" w:rsidRPr="0064521C">
        <w:rPr>
          <w:i/>
          <w:sz w:val="24"/>
          <w:szCs w:val="24"/>
        </w:rPr>
        <w:t>n</w:t>
      </w:r>
      <w:r w:rsidR="001364CA">
        <w:rPr>
          <w:sz w:val="24"/>
          <w:szCs w:val="24"/>
        </w:rPr>
        <w:t>-hexyl-</w:t>
      </w:r>
      <w:r w:rsidR="001364CA" w:rsidRPr="0064521C">
        <w:rPr>
          <w:i/>
          <w:sz w:val="24"/>
          <w:szCs w:val="24"/>
        </w:rPr>
        <w:t>N</w:t>
      </w:r>
      <w:r w:rsidR="001364CA">
        <w:rPr>
          <w:sz w:val="24"/>
          <w:szCs w:val="24"/>
        </w:rPr>
        <w:t>-</w:t>
      </w:r>
      <w:proofErr w:type="spellStart"/>
      <w:r w:rsidR="001364CA">
        <w:rPr>
          <w:sz w:val="24"/>
          <w:szCs w:val="24"/>
        </w:rPr>
        <w:t>iminoacetic</w:t>
      </w:r>
      <w:proofErr w:type="spellEnd"/>
      <w:r w:rsidR="001364CA">
        <w:rPr>
          <w:sz w:val="24"/>
          <w:szCs w:val="24"/>
        </w:rPr>
        <w:t xml:space="preserve"> acid/hydroxide (1:3:6). The black lines represent the experimental data and the red lines the model using </w:t>
      </w:r>
      <w:r>
        <w:rPr>
          <w:sz w:val="24"/>
          <w:szCs w:val="24"/>
        </w:rPr>
        <w:t>the parameters given in Table 1</w:t>
      </w:r>
    </w:p>
    <w:p w:rsidR="001364CA" w:rsidRDefault="001364CA" w:rsidP="001364CA">
      <w:pPr>
        <w:tabs>
          <w:tab w:val="left" w:pos="1134"/>
          <w:tab w:val="left" w:pos="2268"/>
          <w:tab w:val="left" w:pos="3402"/>
          <w:tab w:val="left" w:pos="5103"/>
        </w:tabs>
        <w:ind w:left="5103" w:right="-498" w:hanging="5103"/>
        <w:rPr>
          <w:sz w:val="24"/>
          <w:szCs w:val="24"/>
        </w:rPr>
      </w:pPr>
    </w:p>
    <w:p w:rsidR="001364CA" w:rsidRDefault="001364CA" w:rsidP="001364CA">
      <w:pPr>
        <w:tabs>
          <w:tab w:val="left" w:pos="0"/>
          <w:tab w:val="left" w:pos="1134"/>
          <w:tab w:val="left" w:pos="2268"/>
          <w:tab w:val="left" w:pos="3402"/>
        </w:tabs>
        <w:ind w:right="-498"/>
        <w:rPr>
          <w:b/>
          <w:i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600B83A" wp14:editId="44A88647">
            <wp:extent cx="5084445" cy="3101340"/>
            <wp:effectExtent l="0" t="0" r="20955" b="2286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b/>
          <w:i/>
          <w:sz w:val="24"/>
          <w:szCs w:val="24"/>
        </w:rPr>
        <w:t xml:space="preserve">                                                </w:t>
      </w:r>
    </w:p>
    <w:p w:rsidR="001364CA" w:rsidRDefault="001364CA" w:rsidP="001364CA">
      <w:pPr>
        <w:tabs>
          <w:tab w:val="left" w:pos="0"/>
          <w:tab w:val="left" w:pos="1134"/>
          <w:tab w:val="left" w:pos="2268"/>
          <w:tab w:val="left" w:pos="3402"/>
        </w:tabs>
        <w:ind w:right="-498"/>
        <w:rPr>
          <w:b/>
          <w:i/>
          <w:sz w:val="24"/>
          <w:szCs w:val="24"/>
        </w:rPr>
      </w:pPr>
    </w:p>
    <w:p w:rsidR="001364CA" w:rsidRDefault="003C7989" w:rsidP="001364CA">
      <w:pPr>
        <w:tabs>
          <w:tab w:val="left" w:pos="0"/>
          <w:tab w:val="left" w:pos="1134"/>
          <w:tab w:val="left" w:pos="2268"/>
          <w:tab w:val="left" w:pos="3402"/>
        </w:tabs>
        <w:ind w:right="-498"/>
        <w:rPr>
          <w:b/>
          <w:i/>
          <w:sz w:val="24"/>
          <w:szCs w:val="24"/>
        </w:rPr>
      </w:pPr>
      <w:r w:rsidRPr="00336006">
        <w:rPr>
          <w:b/>
          <w:sz w:val="24"/>
          <w:szCs w:val="24"/>
        </w:rPr>
        <w:t>Fig</w:t>
      </w:r>
      <w:r w:rsidR="00336006">
        <w:rPr>
          <w:b/>
          <w:sz w:val="24"/>
          <w:szCs w:val="24"/>
        </w:rPr>
        <w:t>.</w:t>
      </w:r>
      <w:r w:rsidRPr="00336006">
        <w:rPr>
          <w:b/>
          <w:sz w:val="24"/>
          <w:szCs w:val="24"/>
        </w:rPr>
        <w:t xml:space="preserve"> S3</w:t>
      </w:r>
      <w:r w:rsidR="001364CA" w:rsidRPr="003373BF">
        <w:rPr>
          <w:sz w:val="24"/>
          <w:szCs w:val="24"/>
        </w:rPr>
        <w:t xml:space="preserve"> pH titration functions</w:t>
      </w:r>
      <w:r w:rsidR="00336006">
        <w:rPr>
          <w:sz w:val="24"/>
          <w:szCs w:val="24"/>
        </w:rPr>
        <w:t xml:space="preserve"> </w:t>
      </w:r>
      <w:r w:rsidR="001364CA" w:rsidRPr="003373BF">
        <w:rPr>
          <w:sz w:val="24"/>
          <w:szCs w:val="24"/>
        </w:rPr>
        <w:t>from the acid</w:t>
      </w:r>
      <w:r w:rsidR="00336006">
        <w:rPr>
          <w:sz w:val="24"/>
          <w:szCs w:val="24"/>
        </w:rPr>
        <w:t>–</w:t>
      </w:r>
      <w:r w:rsidR="001364CA" w:rsidRPr="003373BF">
        <w:rPr>
          <w:sz w:val="24"/>
          <w:szCs w:val="24"/>
        </w:rPr>
        <w:t xml:space="preserve">base titration of an aqueous solution with the composition </w:t>
      </w:r>
      <w:proofErr w:type="gramStart"/>
      <w:r w:rsidR="001364CA" w:rsidRPr="003373BF">
        <w:rPr>
          <w:sz w:val="24"/>
          <w:szCs w:val="24"/>
        </w:rPr>
        <w:t>chromium(</w:t>
      </w:r>
      <w:proofErr w:type="gramEnd"/>
      <w:r w:rsidR="001364CA" w:rsidRPr="003373BF">
        <w:rPr>
          <w:sz w:val="24"/>
          <w:szCs w:val="24"/>
        </w:rPr>
        <w:t>III)/</w:t>
      </w:r>
      <w:r w:rsidR="001364CA" w:rsidRPr="00336006">
        <w:rPr>
          <w:i/>
          <w:sz w:val="24"/>
          <w:szCs w:val="24"/>
        </w:rPr>
        <w:t>n</w:t>
      </w:r>
      <w:r w:rsidR="001364CA" w:rsidRPr="003373BF">
        <w:rPr>
          <w:sz w:val="24"/>
          <w:szCs w:val="24"/>
        </w:rPr>
        <w:t>-hexyl-</w:t>
      </w:r>
      <w:r w:rsidR="001364CA" w:rsidRPr="003C7989">
        <w:rPr>
          <w:i/>
          <w:sz w:val="24"/>
          <w:szCs w:val="24"/>
        </w:rPr>
        <w:t>N</w:t>
      </w:r>
      <w:r w:rsidR="001364CA" w:rsidRPr="003373BF">
        <w:rPr>
          <w:sz w:val="24"/>
          <w:szCs w:val="24"/>
        </w:rPr>
        <w:t>-</w:t>
      </w:r>
      <w:proofErr w:type="spellStart"/>
      <w:r w:rsidR="001364CA" w:rsidRPr="003373BF">
        <w:rPr>
          <w:sz w:val="24"/>
          <w:szCs w:val="24"/>
        </w:rPr>
        <w:t>iminoacetic</w:t>
      </w:r>
      <w:proofErr w:type="spellEnd"/>
      <w:r w:rsidR="001364CA" w:rsidRPr="003373BF">
        <w:rPr>
          <w:sz w:val="24"/>
          <w:szCs w:val="24"/>
        </w:rPr>
        <w:t xml:space="preserve"> acid (1:2). The </w:t>
      </w:r>
      <w:proofErr w:type="spellStart"/>
      <w:r w:rsidR="001364CA" w:rsidRPr="003373BF">
        <w:rPr>
          <w:sz w:val="24"/>
          <w:szCs w:val="24"/>
        </w:rPr>
        <w:t>titrand</w:t>
      </w:r>
      <w:proofErr w:type="spellEnd"/>
      <w:r w:rsidR="001364CA" w:rsidRPr="003373BF">
        <w:rPr>
          <w:sz w:val="24"/>
          <w:szCs w:val="24"/>
        </w:rPr>
        <w:t xml:space="preserve"> solution used was 0.0115 </w:t>
      </w:r>
      <w:proofErr w:type="spellStart"/>
      <w:r w:rsidR="001364CA" w:rsidRPr="003373BF">
        <w:rPr>
          <w:sz w:val="24"/>
          <w:szCs w:val="24"/>
        </w:rPr>
        <w:t>mmol·dm</w:t>
      </w:r>
      <w:proofErr w:type="spellEnd"/>
      <w:r w:rsidR="00336006">
        <w:rPr>
          <w:sz w:val="24"/>
          <w:szCs w:val="24"/>
          <w:vertAlign w:val="superscript"/>
        </w:rPr>
        <w:t>–</w:t>
      </w:r>
      <w:r w:rsidR="001364CA" w:rsidRPr="003373BF">
        <w:rPr>
          <w:sz w:val="24"/>
          <w:szCs w:val="24"/>
          <w:vertAlign w:val="superscript"/>
        </w:rPr>
        <w:t>3</w:t>
      </w:r>
      <w:r w:rsidR="001364CA" w:rsidRPr="003373BF">
        <w:rPr>
          <w:sz w:val="24"/>
          <w:szCs w:val="24"/>
        </w:rPr>
        <w:t xml:space="preserve"> (1.5</w:t>
      </w:r>
      <w:r w:rsidR="00336006">
        <w:rPr>
          <w:sz w:val="24"/>
          <w:szCs w:val="24"/>
        </w:rPr>
        <w:t xml:space="preserve"> </w:t>
      </w:r>
      <w:r w:rsidR="00336006">
        <w:rPr>
          <w:sz w:val="24"/>
          <w:szCs w:val="24"/>
        </w:rPr>
        <w:sym w:font="Symbol" w:char="F0B4"/>
      </w:r>
      <w:r w:rsidR="00336006">
        <w:rPr>
          <w:sz w:val="24"/>
          <w:szCs w:val="24"/>
        </w:rPr>
        <w:t xml:space="preserve"> </w:t>
      </w:r>
      <w:r w:rsidR="001364CA" w:rsidRPr="003373BF">
        <w:rPr>
          <w:sz w:val="24"/>
          <w:szCs w:val="24"/>
        </w:rPr>
        <w:t>10</w:t>
      </w:r>
      <w:r w:rsidR="00336006">
        <w:rPr>
          <w:sz w:val="24"/>
          <w:szCs w:val="24"/>
          <w:vertAlign w:val="superscript"/>
        </w:rPr>
        <w:t>–</w:t>
      </w:r>
      <w:r w:rsidR="001364CA" w:rsidRPr="003373BF">
        <w:rPr>
          <w:sz w:val="24"/>
          <w:szCs w:val="24"/>
          <w:vertAlign w:val="superscript"/>
        </w:rPr>
        <w:t>4</w:t>
      </w:r>
      <w:r w:rsidR="001364CA" w:rsidRPr="003373BF">
        <w:rPr>
          <w:sz w:val="24"/>
          <w:szCs w:val="24"/>
        </w:rPr>
        <w:t xml:space="preserve"> </w:t>
      </w:r>
      <w:proofErr w:type="spellStart"/>
      <w:r w:rsidR="001364CA" w:rsidRPr="003373BF">
        <w:rPr>
          <w:sz w:val="24"/>
          <w:szCs w:val="24"/>
        </w:rPr>
        <w:t>mol</w:t>
      </w:r>
      <w:proofErr w:type="spellEnd"/>
      <w:r w:rsidR="001364CA" w:rsidRPr="003373BF">
        <w:rPr>
          <w:sz w:val="24"/>
          <w:szCs w:val="24"/>
        </w:rPr>
        <w:t xml:space="preserve">) and 0.0231 </w:t>
      </w:r>
      <w:proofErr w:type="spellStart"/>
      <w:r w:rsidR="001364CA" w:rsidRPr="003373BF">
        <w:rPr>
          <w:sz w:val="24"/>
          <w:szCs w:val="24"/>
        </w:rPr>
        <w:t>mmol·dm</w:t>
      </w:r>
      <w:proofErr w:type="spellEnd"/>
      <w:r w:rsidR="00336006">
        <w:rPr>
          <w:sz w:val="24"/>
          <w:szCs w:val="24"/>
          <w:vertAlign w:val="superscript"/>
        </w:rPr>
        <w:t>–</w:t>
      </w:r>
      <w:r w:rsidR="001364CA" w:rsidRPr="003373BF">
        <w:rPr>
          <w:sz w:val="24"/>
          <w:szCs w:val="24"/>
          <w:vertAlign w:val="superscript"/>
        </w:rPr>
        <w:t>3</w:t>
      </w:r>
      <w:r w:rsidR="001364CA" w:rsidRPr="003373BF">
        <w:rPr>
          <w:sz w:val="24"/>
          <w:szCs w:val="24"/>
        </w:rPr>
        <w:t xml:space="preserve"> (3.0</w:t>
      </w:r>
      <w:r w:rsidR="00336006">
        <w:rPr>
          <w:sz w:val="24"/>
          <w:szCs w:val="24"/>
        </w:rPr>
        <w:t xml:space="preserve"> </w:t>
      </w:r>
      <w:r w:rsidR="00336006">
        <w:rPr>
          <w:sz w:val="24"/>
          <w:szCs w:val="24"/>
        </w:rPr>
        <w:sym w:font="Symbol" w:char="F0B4"/>
      </w:r>
      <w:r w:rsidR="00336006">
        <w:rPr>
          <w:sz w:val="24"/>
          <w:szCs w:val="24"/>
        </w:rPr>
        <w:t xml:space="preserve"> </w:t>
      </w:r>
      <w:r w:rsidR="001364CA" w:rsidRPr="003373BF">
        <w:rPr>
          <w:sz w:val="24"/>
          <w:szCs w:val="24"/>
        </w:rPr>
        <w:t>10</w:t>
      </w:r>
      <w:r w:rsidR="00336006">
        <w:rPr>
          <w:sz w:val="24"/>
          <w:szCs w:val="24"/>
          <w:vertAlign w:val="superscript"/>
        </w:rPr>
        <w:t>–</w:t>
      </w:r>
      <w:r w:rsidR="001364CA" w:rsidRPr="003373BF">
        <w:rPr>
          <w:sz w:val="24"/>
          <w:szCs w:val="24"/>
          <w:vertAlign w:val="superscript"/>
        </w:rPr>
        <w:t>4</w:t>
      </w:r>
      <w:r w:rsidR="001364CA" w:rsidRPr="003373BF">
        <w:rPr>
          <w:sz w:val="24"/>
          <w:szCs w:val="24"/>
        </w:rPr>
        <w:t xml:space="preserve"> </w:t>
      </w:r>
      <w:proofErr w:type="spellStart"/>
      <w:r w:rsidR="001364CA" w:rsidRPr="003373BF">
        <w:rPr>
          <w:sz w:val="24"/>
          <w:szCs w:val="24"/>
        </w:rPr>
        <w:t>mol</w:t>
      </w:r>
      <w:proofErr w:type="spellEnd"/>
      <w:r w:rsidR="001364CA" w:rsidRPr="003373BF">
        <w:rPr>
          <w:sz w:val="24"/>
          <w:szCs w:val="24"/>
        </w:rPr>
        <w:t xml:space="preserve">) in respect to </w:t>
      </w:r>
      <w:proofErr w:type="gramStart"/>
      <w:r w:rsidR="001364CA" w:rsidRPr="003373BF">
        <w:rPr>
          <w:sz w:val="24"/>
          <w:szCs w:val="24"/>
        </w:rPr>
        <w:t>chromium(</w:t>
      </w:r>
      <w:proofErr w:type="gramEnd"/>
      <w:r w:rsidR="001364CA" w:rsidRPr="003373BF">
        <w:rPr>
          <w:sz w:val="24"/>
          <w:szCs w:val="24"/>
        </w:rPr>
        <w:t>III) and methyl-</w:t>
      </w:r>
      <w:r w:rsidR="001364CA" w:rsidRPr="003C7989">
        <w:rPr>
          <w:i/>
          <w:sz w:val="24"/>
          <w:szCs w:val="24"/>
        </w:rPr>
        <w:t>N</w:t>
      </w:r>
      <w:r w:rsidR="001364CA" w:rsidRPr="003373BF">
        <w:rPr>
          <w:sz w:val="24"/>
          <w:szCs w:val="24"/>
        </w:rPr>
        <w:t xml:space="preserve">-iminodiacetic acid, respectively. </w:t>
      </w:r>
      <w:proofErr w:type="gramStart"/>
      <w:r w:rsidR="001364CA" w:rsidRPr="003373BF">
        <w:rPr>
          <w:sz w:val="24"/>
          <w:szCs w:val="24"/>
        </w:rPr>
        <w:t>pH</w:t>
      </w:r>
      <w:proofErr w:type="gramEnd"/>
      <w:r w:rsidR="00336006">
        <w:rPr>
          <w:sz w:val="24"/>
          <w:szCs w:val="24"/>
        </w:rPr>
        <w:t xml:space="preserve"> </w:t>
      </w:r>
      <w:r w:rsidR="001364CA" w:rsidRPr="003373BF">
        <w:rPr>
          <w:sz w:val="24"/>
          <w:szCs w:val="24"/>
        </w:rPr>
        <w:t>=</w:t>
      </w:r>
      <w:r w:rsidR="00336006">
        <w:rPr>
          <w:sz w:val="24"/>
          <w:szCs w:val="24"/>
        </w:rPr>
        <w:t xml:space="preserve"> </w:t>
      </w:r>
      <w:r w:rsidR="001364CA" w:rsidRPr="003373BF">
        <w:rPr>
          <w:sz w:val="24"/>
          <w:szCs w:val="24"/>
        </w:rPr>
        <w:t xml:space="preserve">1.853. </w:t>
      </w:r>
      <w:r w:rsidR="001364CA" w:rsidRPr="003373BF">
        <w:rPr>
          <w:sz w:val="24"/>
          <w:szCs w:val="24"/>
        </w:rPr>
        <w:lastRenderedPageBreak/>
        <w:t xml:space="preserve">As </w:t>
      </w:r>
      <w:proofErr w:type="spellStart"/>
      <w:r w:rsidR="001364CA" w:rsidRPr="003373BF">
        <w:rPr>
          <w:sz w:val="24"/>
          <w:szCs w:val="24"/>
        </w:rPr>
        <w:t>titrators</w:t>
      </w:r>
      <w:proofErr w:type="spellEnd"/>
      <w:r w:rsidR="001364CA" w:rsidRPr="003373BF">
        <w:rPr>
          <w:sz w:val="24"/>
          <w:szCs w:val="24"/>
        </w:rPr>
        <w:t xml:space="preserve"> were 0.0997 </w:t>
      </w:r>
      <w:proofErr w:type="spellStart"/>
      <w:r w:rsidR="001364CA" w:rsidRPr="003373BF">
        <w:rPr>
          <w:sz w:val="24"/>
          <w:szCs w:val="24"/>
        </w:rPr>
        <w:t>mol·dm</w:t>
      </w:r>
      <w:proofErr w:type="spellEnd"/>
      <w:r w:rsidR="00336006">
        <w:rPr>
          <w:sz w:val="24"/>
          <w:szCs w:val="24"/>
          <w:vertAlign w:val="superscript"/>
        </w:rPr>
        <w:t>–</w:t>
      </w:r>
      <w:r w:rsidR="001364CA" w:rsidRPr="003373BF">
        <w:rPr>
          <w:sz w:val="24"/>
          <w:szCs w:val="24"/>
          <w:vertAlign w:val="superscript"/>
        </w:rPr>
        <w:t>3</w:t>
      </w:r>
      <w:r w:rsidR="001364CA" w:rsidRPr="003373BF">
        <w:rPr>
          <w:sz w:val="24"/>
          <w:szCs w:val="24"/>
        </w:rPr>
        <w:t xml:space="preserve"> </w:t>
      </w:r>
      <w:proofErr w:type="spellStart"/>
      <w:r w:rsidR="001364CA" w:rsidRPr="003373BF">
        <w:rPr>
          <w:sz w:val="24"/>
          <w:szCs w:val="24"/>
        </w:rPr>
        <w:t>NaOH</w:t>
      </w:r>
      <w:proofErr w:type="spellEnd"/>
      <w:r w:rsidR="001364CA" w:rsidRPr="003373BF">
        <w:rPr>
          <w:sz w:val="24"/>
          <w:szCs w:val="24"/>
        </w:rPr>
        <w:t xml:space="preserve"> used (filled diamonds and squares) and in the back-titration 0.1000 </w:t>
      </w:r>
      <w:proofErr w:type="spellStart"/>
      <w:r w:rsidR="001364CA" w:rsidRPr="003373BF">
        <w:rPr>
          <w:sz w:val="24"/>
          <w:szCs w:val="24"/>
        </w:rPr>
        <w:t>mol·dm</w:t>
      </w:r>
      <w:proofErr w:type="spellEnd"/>
      <w:r w:rsidR="00336006">
        <w:rPr>
          <w:sz w:val="24"/>
          <w:szCs w:val="24"/>
          <w:vertAlign w:val="superscript"/>
        </w:rPr>
        <w:t>–</w:t>
      </w:r>
      <w:r w:rsidR="001364CA" w:rsidRPr="003373BF">
        <w:rPr>
          <w:sz w:val="24"/>
          <w:szCs w:val="24"/>
          <w:vertAlign w:val="superscript"/>
        </w:rPr>
        <w:t>3</w:t>
      </w:r>
      <w:r w:rsidR="001364CA" w:rsidRPr="003373BF">
        <w:rPr>
          <w:sz w:val="24"/>
          <w:szCs w:val="24"/>
        </w:rPr>
        <w:t xml:space="preserve"> perchloric acid (open triangles)</w:t>
      </w:r>
    </w:p>
    <w:p w:rsidR="001364CA" w:rsidRDefault="001364CA" w:rsidP="001364CA">
      <w:pPr>
        <w:tabs>
          <w:tab w:val="left" w:pos="0"/>
          <w:tab w:val="left" w:pos="1134"/>
          <w:tab w:val="left" w:pos="2268"/>
          <w:tab w:val="left" w:pos="3402"/>
        </w:tabs>
        <w:ind w:right="-498"/>
        <w:rPr>
          <w:b/>
          <w:i/>
          <w:sz w:val="24"/>
          <w:szCs w:val="24"/>
        </w:rPr>
      </w:pPr>
    </w:p>
    <w:p w:rsidR="001364CA" w:rsidRDefault="001364CA" w:rsidP="001364CA">
      <w:pPr>
        <w:tabs>
          <w:tab w:val="left" w:pos="0"/>
          <w:tab w:val="left" w:pos="1134"/>
          <w:tab w:val="left" w:pos="2268"/>
          <w:tab w:val="left" w:pos="3402"/>
        </w:tabs>
        <w:ind w:right="-498"/>
        <w:rPr>
          <w:b/>
          <w:i/>
          <w:sz w:val="24"/>
          <w:szCs w:val="24"/>
        </w:rPr>
      </w:pPr>
    </w:p>
    <w:p w:rsidR="001364CA" w:rsidRDefault="001364CA" w:rsidP="001364CA">
      <w:pPr>
        <w:tabs>
          <w:tab w:val="left" w:pos="0"/>
          <w:tab w:val="left" w:pos="1134"/>
          <w:tab w:val="left" w:pos="2268"/>
          <w:tab w:val="left" w:pos="3402"/>
        </w:tabs>
        <w:ind w:right="-498"/>
        <w:rPr>
          <w:b/>
          <w:i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10341947" wp14:editId="39BA7735">
            <wp:extent cx="5084445" cy="2751455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364CA" w:rsidRDefault="001364CA" w:rsidP="001364CA">
      <w:pPr>
        <w:tabs>
          <w:tab w:val="left" w:pos="0"/>
          <w:tab w:val="left" w:pos="1134"/>
          <w:tab w:val="left" w:pos="2268"/>
          <w:tab w:val="left" w:pos="3402"/>
        </w:tabs>
        <w:ind w:right="-498"/>
        <w:rPr>
          <w:b/>
          <w:i/>
          <w:sz w:val="24"/>
          <w:szCs w:val="24"/>
        </w:rPr>
      </w:pPr>
    </w:p>
    <w:p w:rsidR="001364CA" w:rsidRDefault="001364CA" w:rsidP="001364CA">
      <w:pPr>
        <w:tabs>
          <w:tab w:val="left" w:pos="0"/>
          <w:tab w:val="left" w:pos="1134"/>
          <w:tab w:val="left" w:pos="2268"/>
          <w:tab w:val="left" w:pos="3402"/>
        </w:tabs>
        <w:ind w:right="-498"/>
        <w:rPr>
          <w:sz w:val="24"/>
          <w:szCs w:val="24"/>
        </w:rPr>
      </w:pPr>
      <w:r w:rsidRPr="00336006">
        <w:rPr>
          <w:b/>
          <w:sz w:val="24"/>
          <w:szCs w:val="24"/>
        </w:rPr>
        <w:t>Fig</w:t>
      </w:r>
      <w:r w:rsidR="00336006">
        <w:rPr>
          <w:b/>
          <w:sz w:val="24"/>
          <w:szCs w:val="24"/>
        </w:rPr>
        <w:t>.</w:t>
      </w:r>
      <w:r w:rsidRPr="00336006">
        <w:rPr>
          <w:b/>
          <w:sz w:val="24"/>
          <w:szCs w:val="24"/>
        </w:rPr>
        <w:t xml:space="preserve"> S</w:t>
      </w:r>
      <w:r w:rsidR="00A879FC" w:rsidRPr="00336006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Fourier transforms, including the fits, of (</w:t>
      </w:r>
      <w:r w:rsidRPr="00336006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) a solid chromium(III) </w:t>
      </w:r>
      <w:r w:rsidRPr="000A7F92">
        <w:rPr>
          <w:i/>
          <w:sz w:val="24"/>
          <w:szCs w:val="24"/>
        </w:rPr>
        <w:t>n</w:t>
      </w:r>
      <w:r>
        <w:rPr>
          <w:sz w:val="24"/>
          <w:szCs w:val="24"/>
        </w:rPr>
        <w:t>-hexyl-</w:t>
      </w:r>
      <w:r w:rsidRPr="0064521C">
        <w:rPr>
          <w:i/>
          <w:sz w:val="24"/>
          <w:szCs w:val="24"/>
        </w:rPr>
        <w:t>N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iminoacetate</w:t>
      </w:r>
      <w:proofErr w:type="spellEnd"/>
      <w:r>
        <w:rPr>
          <w:sz w:val="24"/>
          <w:szCs w:val="24"/>
        </w:rPr>
        <w:t xml:space="preserve"> complex precipitated from an aqueous solution with the composition chromium(III)/</w:t>
      </w:r>
      <w:r w:rsidRPr="0064521C">
        <w:rPr>
          <w:i/>
          <w:sz w:val="24"/>
          <w:szCs w:val="24"/>
        </w:rPr>
        <w:t>n</w:t>
      </w:r>
      <w:r>
        <w:rPr>
          <w:sz w:val="24"/>
          <w:szCs w:val="24"/>
        </w:rPr>
        <w:t>-hexyl-</w:t>
      </w:r>
      <w:r w:rsidRPr="0064521C">
        <w:rPr>
          <w:i/>
          <w:sz w:val="24"/>
          <w:szCs w:val="24"/>
        </w:rPr>
        <w:t>N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iminoacetic</w:t>
      </w:r>
      <w:proofErr w:type="spellEnd"/>
      <w:r>
        <w:rPr>
          <w:sz w:val="24"/>
          <w:szCs w:val="24"/>
        </w:rPr>
        <w:t xml:space="preserve"> acid/hydroxide (1:3:3), and (</w:t>
      </w:r>
      <w:r w:rsidRPr="00336006">
        <w:rPr>
          <w:b/>
          <w:sz w:val="24"/>
          <w:szCs w:val="24"/>
        </w:rPr>
        <w:t>b</w:t>
      </w:r>
      <w:r>
        <w:rPr>
          <w:sz w:val="24"/>
          <w:szCs w:val="24"/>
        </w:rPr>
        <w:t xml:space="preserve">) an aqueous solution of this compound, 58 </w:t>
      </w:r>
      <w:proofErr w:type="spellStart"/>
      <w:r>
        <w:rPr>
          <w:sz w:val="24"/>
          <w:szCs w:val="24"/>
        </w:rPr>
        <w:t>mmol·dm</w:t>
      </w:r>
      <w:proofErr w:type="spellEnd"/>
      <w:r w:rsidR="00336006">
        <w:rPr>
          <w:sz w:val="24"/>
          <w:szCs w:val="24"/>
          <w:vertAlign w:val="superscript"/>
        </w:rPr>
        <w:t>–</w:t>
      </w:r>
      <w:r w:rsidRPr="000A7F92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 The black lines represent the experimental data and the red lines t</w:t>
      </w:r>
      <w:bookmarkStart w:id="0" w:name="_GoBack"/>
      <w:bookmarkEnd w:id="0"/>
      <w:r>
        <w:rPr>
          <w:sz w:val="24"/>
          <w:szCs w:val="24"/>
        </w:rPr>
        <w:t xml:space="preserve">he model using </w:t>
      </w:r>
      <w:r w:rsidR="00336006">
        <w:rPr>
          <w:sz w:val="24"/>
          <w:szCs w:val="24"/>
        </w:rPr>
        <w:t>the parameters given in Table 3</w:t>
      </w:r>
    </w:p>
    <w:sectPr w:rsidR="001364CA" w:rsidSect="005E28A1">
      <w:footerReference w:type="default" r:id="rId22"/>
      <w:endnotePr>
        <w:numFmt w:val="decimal"/>
      </w:endnotePr>
      <w:pgSz w:w="11909" w:h="16834" w:code="9"/>
      <w:pgMar w:top="1440" w:right="2102" w:bottom="1267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B51" w:rsidRDefault="00D15B51" w:rsidP="001364CA">
      <w:r>
        <w:separator/>
      </w:r>
    </w:p>
  </w:endnote>
  <w:endnote w:type="continuationSeparator" w:id="0">
    <w:p w:rsidR="00D15B51" w:rsidRDefault="00D15B51" w:rsidP="0013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xus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B51" w:rsidRDefault="00D15B51" w:rsidP="001364CA">
    <w:pPr>
      <w:pStyle w:val="Footer"/>
      <w:jc w:val="center"/>
    </w:pPr>
  </w:p>
  <w:p w:rsidR="00D15B51" w:rsidRDefault="00D15B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B51" w:rsidRDefault="00D15B51" w:rsidP="001364CA">
      <w:r>
        <w:separator/>
      </w:r>
    </w:p>
  </w:footnote>
  <w:footnote w:type="continuationSeparator" w:id="0">
    <w:p w:rsidR="00D15B51" w:rsidRDefault="00D15B51" w:rsidP="00136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CA"/>
    <w:rsid w:val="00030AB9"/>
    <w:rsid w:val="00040B3F"/>
    <w:rsid w:val="001364CA"/>
    <w:rsid w:val="00237609"/>
    <w:rsid w:val="00336006"/>
    <w:rsid w:val="00341558"/>
    <w:rsid w:val="003C7989"/>
    <w:rsid w:val="003E522B"/>
    <w:rsid w:val="003F166C"/>
    <w:rsid w:val="005E28A1"/>
    <w:rsid w:val="0064571C"/>
    <w:rsid w:val="00717DC1"/>
    <w:rsid w:val="007663B2"/>
    <w:rsid w:val="0077604B"/>
    <w:rsid w:val="007E78E4"/>
    <w:rsid w:val="007F2EED"/>
    <w:rsid w:val="0082060E"/>
    <w:rsid w:val="008805EF"/>
    <w:rsid w:val="009B2EC1"/>
    <w:rsid w:val="00A02C96"/>
    <w:rsid w:val="00A82F0A"/>
    <w:rsid w:val="00A879FC"/>
    <w:rsid w:val="00B62C5F"/>
    <w:rsid w:val="00BA5251"/>
    <w:rsid w:val="00BC5156"/>
    <w:rsid w:val="00CA609F"/>
    <w:rsid w:val="00D15B51"/>
    <w:rsid w:val="00D96AE3"/>
    <w:rsid w:val="00DA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E76EDF5-D58F-4E49-B8E4-1D30789C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4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sv-SE"/>
    </w:rPr>
  </w:style>
  <w:style w:type="paragraph" w:styleId="Heading4">
    <w:name w:val="heading 4"/>
    <w:basedOn w:val="Normal"/>
    <w:next w:val="Normal"/>
    <w:link w:val="Heading4Char"/>
    <w:qFormat/>
    <w:rsid w:val="001364CA"/>
    <w:pPr>
      <w:keepNext/>
      <w:spacing w:line="360" w:lineRule="auto"/>
      <w:jc w:val="center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364CA"/>
    <w:rPr>
      <w:rFonts w:ascii="Times New Roman" w:eastAsia="Times New Roman" w:hAnsi="Times New Roman" w:cs="Times New Roman"/>
      <w:sz w:val="24"/>
      <w:szCs w:val="20"/>
      <w:lang w:val="en-US" w:eastAsia="sv-SE"/>
    </w:rPr>
  </w:style>
  <w:style w:type="character" w:customStyle="1" w:styleId="au">
    <w:name w:val="au"/>
    <w:basedOn w:val="DefaultParagraphFont"/>
    <w:rsid w:val="001364CA"/>
  </w:style>
  <w:style w:type="character" w:styleId="Hyperlink">
    <w:name w:val="Hyperlink"/>
    <w:basedOn w:val="DefaultParagraphFont"/>
    <w:uiPriority w:val="99"/>
    <w:semiHidden/>
    <w:unhideWhenUsed/>
    <w:rsid w:val="001364CA"/>
    <w:rPr>
      <w:strike w:val="0"/>
      <w:dstrike w:val="0"/>
      <w:color w:val="10147E"/>
      <w:u w:val="none"/>
      <w:effect w:val="none"/>
      <w:shd w:val="clear" w:color="auto" w:fill="auto"/>
    </w:rPr>
  </w:style>
  <w:style w:type="character" w:customStyle="1" w:styleId="authors">
    <w:name w:val="authors"/>
    <w:basedOn w:val="DefaultParagraphFont"/>
    <w:rsid w:val="001364CA"/>
  </w:style>
  <w:style w:type="paragraph" w:styleId="Header">
    <w:name w:val="header"/>
    <w:basedOn w:val="Normal"/>
    <w:link w:val="HeaderChar"/>
    <w:uiPriority w:val="99"/>
    <w:unhideWhenUsed/>
    <w:rsid w:val="001364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4CA"/>
    <w:rPr>
      <w:rFonts w:ascii="Times New Roman" w:eastAsia="Times New Roman" w:hAnsi="Times New Roman" w:cs="Times New Roman"/>
      <w:sz w:val="20"/>
      <w:szCs w:val="20"/>
      <w:lang w:val="en-US" w:eastAsia="sv-SE"/>
    </w:rPr>
  </w:style>
  <w:style w:type="paragraph" w:styleId="Footer">
    <w:name w:val="footer"/>
    <w:basedOn w:val="Normal"/>
    <w:link w:val="FooterChar"/>
    <w:uiPriority w:val="99"/>
    <w:unhideWhenUsed/>
    <w:rsid w:val="001364C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4CA"/>
    <w:rPr>
      <w:rFonts w:ascii="Times New Roman" w:eastAsia="Times New Roman" w:hAnsi="Times New Roman" w:cs="Times New Roman"/>
      <w:sz w:val="20"/>
      <w:szCs w:val="20"/>
      <w:lang w:val="en-US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9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989"/>
    <w:rPr>
      <w:rFonts w:ascii="Segoe UI" w:eastAsia="Times New Roman" w:hAnsi="Segoe UI" w:cs="Segoe UI"/>
      <w:sz w:val="18"/>
      <w:szCs w:val="18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ipts.iucr.org/cgi-bin/citedin?search_on=name&amp;author_name=Lee%2C%20K%2E%2DW%2E" TargetMode="External"/><Relationship Id="rId13" Type="http://schemas.openxmlformats.org/officeDocument/2006/relationships/hyperlink" Target="https://link.springer.com/search?facet-creator=%22Yuan+Yuan+Liu%22" TargetMode="External"/><Relationship Id="rId18" Type="http://schemas.openxmlformats.org/officeDocument/2006/relationships/chart" Target="charts/chart1.xml"/><Relationship Id="rId3" Type="http://schemas.openxmlformats.org/officeDocument/2006/relationships/webSettings" Target="webSettings.xml"/><Relationship Id="rId21" Type="http://schemas.openxmlformats.org/officeDocument/2006/relationships/chart" Target="charts/chart4.xml"/><Relationship Id="rId7" Type="http://schemas.openxmlformats.org/officeDocument/2006/relationships/hyperlink" Target="http://scripts.iucr.org/cgi-bin/citedin?search_on=name&amp;author_name=Park%2C%20S%2E%2DJ%2E" TargetMode="External"/><Relationship Id="rId12" Type="http://schemas.openxmlformats.org/officeDocument/2006/relationships/hyperlink" Target="http://scripts.iucr.org/cgi-bin/citedin?search_on=name&amp;author_name=Oh%2C%20M%2E%2DR%2E" TargetMode="External"/><Relationship Id="rId17" Type="http://schemas.openxmlformats.org/officeDocument/2006/relationships/hyperlink" Target="https://link.springer.com/search?facet-creator=%22Xiao-Jun+Zhao%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ink.springer.com/search?facet-creator=%22Bin+Ding%22" TargetMode="External"/><Relationship Id="rId20" Type="http://schemas.openxmlformats.org/officeDocument/2006/relationships/chart" Target="charts/chart3.xml"/><Relationship Id="rId1" Type="http://schemas.openxmlformats.org/officeDocument/2006/relationships/styles" Target="styles.xml"/><Relationship Id="rId6" Type="http://schemas.openxmlformats.org/officeDocument/2006/relationships/hyperlink" Target="http://scripts.iucr.org/cgi-bin/citedin?search_on=name&amp;author_name=Suh%2C%20J%2E%2DS%2E" TargetMode="External"/><Relationship Id="rId11" Type="http://schemas.openxmlformats.org/officeDocument/2006/relationships/hyperlink" Target="http://scripts.iucr.org/cgi-bin/citedin?search_on=name&amp;author_name=Song%2C%20J%2E%2DH%2E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ink.springer.com/search?facet-creator=%22Hua+Cai%2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cripts.iucr.org/cgi-bin/citedin?search_on=name&amp;author_name=Lee%2C%20J%2E%2DH%2E" TargetMode="External"/><Relationship Id="rId19" Type="http://schemas.openxmlformats.org/officeDocument/2006/relationships/chart" Target="charts/chart2.xml"/><Relationship Id="rId4" Type="http://schemas.openxmlformats.org/officeDocument/2006/relationships/footnotes" Target="footnotes.xml"/><Relationship Id="rId9" Type="http://schemas.openxmlformats.org/officeDocument/2006/relationships/hyperlink" Target="http://scripts.iucr.org/cgi-bin/citedin?search_on=name&amp;author_name=Suh%2C%20I%2E%2DH%2E" TargetMode="External"/><Relationship Id="rId14" Type="http://schemas.openxmlformats.org/officeDocument/2006/relationships/hyperlink" Target="https://link.springer.com/search?facet-creator=%22Bin+Zhai%22" TargetMode="Externa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orage.slu.se\home$\ingmar\My%20Documents\Pek\CL\Cecilia\Ca-calib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torage.slu.se\home$\ingmar\My%20Documents\Pek\CL\CaCrFeIDA\CaIDA_FT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storage.slu.se\home$\ingmar\My%20Documents\Pek\CL\CaCrFeIDA\CrMIDApH1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storage.slu.se\home$\ingmar\My%20Documents\Pek\CL\CaCrFeIDA\CrIDA_FT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647030305175899"/>
          <c:y val="7.8717201166180806E-2"/>
          <c:w val="0.71355988706731999"/>
          <c:h val="0.68428442739238404"/>
        </c:manualLayout>
      </c:layout>
      <c:scatterChart>
        <c:scatterStyle val="lineMarker"/>
        <c:varyColors val="0"/>
        <c:ser>
          <c:idx val="0"/>
          <c:order val="0"/>
          <c:tx>
            <c:v>Ca++ acidic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Grafdata!$D$3:$D$36</c:f>
              <c:numCache>
                <c:formatCode>General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0.04</c:v>
                </c:pt>
                <c:pt idx="3">
                  <c:v>0.08</c:v>
                </c:pt>
                <c:pt idx="4">
                  <c:v>0.12</c:v>
                </c:pt>
                <c:pt idx="5">
                  <c:v>0.16</c:v>
                </c:pt>
                <c:pt idx="6">
                  <c:v>0.2</c:v>
                </c:pt>
                <c:pt idx="7">
                  <c:v>0.24</c:v>
                </c:pt>
                <c:pt idx="8">
                  <c:v>0.24</c:v>
                </c:pt>
                <c:pt idx="9">
                  <c:v>0.28000000000000003</c:v>
                </c:pt>
                <c:pt idx="10">
                  <c:v>0.32</c:v>
                </c:pt>
                <c:pt idx="11">
                  <c:v>0.36</c:v>
                </c:pt>
                <c:pt idx="12">
                  <c:v>0.4</c:v>
                </c:pt>
                <c:pt idx="13">
                  <c:v>0.45</c:v>
                </c:pt>
                <c:pt idx="14">
                  <c:v>0.5</c:v>
                </c:pt>
                <c:pt idx="15">
                  <c:v>0.55000000000000004</c:v>
                </c:pt>
                <c:pt idx="16">
                  <c:v>0.6</c:v>
                </c:pt>
                <c:pt idx="17">
                  <c:v>0.65</c:v>
                </c:pt>
                <c:pt idx="18">
                  <c:v>0.7</c:v>
                </c:pt>
                <c:pt idx="19">
                  <c:v>0.75</c:v>
                </c:pt>
                <c:pt idx="20">
                  <c:v>0.8</c:v>
                </c:pt>
                <c:pt idx="21">
                  <c:v>0.85</c:v>
                </c:pt>
                <c:pt idx="22">
                  <c:v>0.9</c:v>
                </c:pt>
                <c:pt idx="23">
                  <c:v>0.95</c:v>
                </c:pt>
                <c:pt idx="24">
                  <c:v>1</c:v>
                </c:pt>
                <c:pt idx="25">
                  <c:v>1.05</c:v>
                </c:pt>
                <c:pt idx="26">
                  <c:v>1.1000000000000001</c:v>
                </c:pt>
                <c:pt idx="27">
                  <c:v>1.1499999999999999</c:v>
                </c:pt>
                <c:pt idx="28">
                  <c:v>1.2</c:v>
                </c:pt>
                <c:pt idx="29">
                  <c:v>1.3</c:v>
                </c:pt>
                <c:pt idx="30">
                  <c:v>1.4</c:v>
                </c:pt>
                <c:pt idx="31">
                  <c:v>1.6</c:v>
                </c:pt>
                <c:pt idx="32">
                  <c:v>1.8</c:v>
                </c:pt>
                <c:pt idx="33">
                  <c:v>2</c:v>
                </c:pt>
              </c:numCache>
            </c:numRef>
          </c:xVal>
          <c:yVal>
            <c:numRef>
              <c:f>Grafdata!$F$3:$F$36</c:f>
              <c:numCache>
                <c:formatCode>General</c:formatCode>
                <c:ptCount val="34"/>
                <c:pt idx="0">
                  <c:v>1.9733447947821E-2</c:v>
                </c:pt>
                <c:pt idx="1">
                  <c:v>2.00001161633321E-2</c:v>
                </c:pt>
                <c:pt idx="2">
                  <c:v>2.01778949736728E-2</c:v>
                </c:pt>
                <c:pt idx="3">
                  <c:v>2.00001161633321E-2</c:v>
                </c:pt>
                <c:pt idx="4">
                  <c:v>1.9822337352991399E-2</c:v>
                </c:pt>
                <c:pt idx="5">
                  <c:v>1.9555669137480299E-2</c:v>
                </c:pt>
                <c:pt idx="6">
                  <c:v>1.8755664490947E-2</c:v>
                </c:pt>
                <c:pt idx="7">
                  <c:v>1.8755664490947E-2</c:v>
                </c:pt>
                <c:pt idx="8">
                  <c:v>1.8755664490947E-2</c:v>
                </c:pt>
                <c:pt idx="9">
                  <c:v>1.7511212818561901E-2</c:v>
                </c:pt>
                <c:pt idx="10">
                  <c:v>1.7688991628902601E-2</c:v>
                </c:pt>
                <c:pt idx="11">
                  <c:v>1.7511212818561901E-2</c:v>
                </c:pt>
                <c:pt idx="12">
                  <c:v>1.7244544603050801E-2</c:v>
                </c:pt>
                <c:pt idx="13">
                  <c:v>1.6888986982369299E-2</c:v>
                </c:pt>
                <c:pt idx="14">
                  <c:v>1.6888986982369299E-2</c:v>
                </c:pt>
                <c:pt idx="15">
                  <c:v>1.6622318766858199E-2</c:v>
                </c:pt>
                <c:pt idx="16">
                  <c:v>1.6000092930665701E-2</c:v>
                </c:pt>
                <c:pt idx="17">
                  <c:v>1.58223141203249E-2</c:v>
                </c:pt>
                <c:pt idx="18">
                  <c:v>1.55556459048138E-2</c:v>
                </c:pt>
                <c:pt idx="19">
                  <c:v>1.5288977689302799E-2</c:v>
                </c:pt>
                <c:pt idx="20">
                  <c:v>1.4933420068621301E-2</c:v>
                </c:pt>
                <c:pt idx="21">
                  <c:v>1.4666751853110199E-2</c:v>
                </c:pt>
                <c:pt idx="22">
                  <c:v>1.44000836375991E-2</c:v>
                </c:pt>
                <c:pt idx="23">
                  <c:v>1.38667472065769E-2</c:v>
                </c:pt>
                <c:pt idx="24">
                  <c:v>1.36000789910658E-2</c:v>
                </c:pt>
                <c:pt idx="25">
                  <c:v>1.27111849393622E-2</c:v>
                </c:pt>
                <c:pt idx="26">
                  <c:v>1.2622295534191801E-2</c:v>
                </c:pt>
                <c:pt idx="27">
                  <c:v>1.217784850834E-2</c:v>
                </c:pt>
                <c:pt idx="28">
                  <c:v>1.217784850834E-2</c:v>
                </c:pt>
                <c:pt idx="29">
                  <c:v>1.15556226721474E-2</c:v>
                </c:pt>
                <c:pt idx="30">
                  <c:v>1.17334014824882E-2</c:v>
                </c:pt>
                <c:pt idx="31">
                  <c:v>1.12889544566363E-2</c:v>
                </c:pt>
                <c:pt idx="32">
                  <c:v>1.08445074307845E-2</c:v>
                </c:pt>
                <c:pt idx="33">
                  <c:v>1.03111709997623E-2</c:v>
                </c:pt>
              </c:numCache>
            </c:numRef>
          </c:yVal>
          <c:smooth val="0"/>
        </c:ser>
        <c:ser>
          <c:idx val="1"/>
          <c:order val="1"/>
          <c:tx>
            <c:v>Ca++ neutral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Grafdata!$J$3:$J$41</c:f>
              <c:numCache>
                <c:formatCode>General</c:formatCode>
                <c:ptCount val="39"/>
                <c:pt idx="0">
                  <c:v>0</c:v>
                </c:pt>
                <c:pt idx="1">
                  <c:v>4.5500045500045501E-2</c:v>
                </c:pt>
                <c:pt idx="2">
                  <c:v>9.1000091000091002E-2</c:v>
                </c:pt>
                <c:pt idx="3">
                  <c:v>0.13650013650013601</c:v>
                </c:pt>
                <c:pt idx="4">
                  <c:v>0.182000182000182</c:v>
                </c:pt>
                <c:pt idx="5">
                  <c:v>0.227500227500228</c:v>
                </c:pt>
                <c:pt idx="6">
                  <c:v>0.27300027300027302</c:v>
                </c:pt>
                <c:pt idx="7">
                  <c:v>0.31850031850031801</c:v>
                </c:pt>
                <c:pt idx="8">
                  <c:v>0.36400036400036401</c:v>
                </c:pt>
                <c:pt idx="9">
                  <c:v>0.409500409500409</c:v>
                </c:pt>
                <c:pt idx="10">
                  <c:v>0.455000455000455</c:v>
                </c:pt>
                <c:pt idx="11">
                  <c:v>0.50050050050049999</c:v>
                </c:pt>
                <c:pt idx="12">
                  <c:v>0.54600054600054604</c:v>
                </c:pt>
                <c:pt idx="13">
                  <c:v>0.59150059150059198</c:v>
                </c:pt>
                <c:pt idx="14">
                  <c:v>0.63700063700063703</c:v>
                </c:pt>
                <c:pt idx="15">
                  <c:v>0.68250068250068296</c:v>
                </c:pt>
                <c:pt idx="16">
                  <c:v>0.72800072800072801</c:v>
                </c:pt>
                <c:pt idx="17">
                  <c:v>0.77350077350077295</c:v>
                </c:pt>
                <c:pt idx="18">
                  <c:v>0.819000819000819</c:v>
                </c:pt>
                <c:pt idx="19">
                  <c:v>0.86450086450086405</c:v>
                </c:pt>
                <c:pt idx="20">
                  <c:v>0.91000091000090999</c:v>
                </c:pt>
                <c:pt idx="21">
                  <c:v>0.95550095550095504</c:v>
                </c:pt>
                <c:pt idx="22">
                  <c:v>1.0010010010010011</c:v>
                </c:pt>
                <c:pt idx="23">
                  <c:v>1.046501046501046</c:v>
                </c:pt>
                <c:pt idx="24">
                  <c:v>1.0920010920010921</c:v>
                </c:pt>
                <c:pt idx="25">
                  <c:v>1.137501137501137</c:v>
                </c:pt>
                <c:pt idx="26">
                  <c:v>1.1830011830011831</c:v>
                </c:pt>
                <c:pt idx="27">
                  <c:v>1.228501228501228</c:v>
                </c:pt>
                <c:pt idx="28">
                  <c:v>1.2740012740012741</c:v>
                </c:pt>
                <c:pt idx="29">
                  <c:v>1.365001365001365</c:v>
                </c:pt>
                <c:pt idx="30">
                  <c:v>1.456001456001456</c:v>
                </c:pt>
                <c:pt idx="31">
                  <c:v>1.547001547001547</c:v>
                </c:pt>
                <c:pt idx="32">
                  <c:v>1.638001638001638</c:v>
                </c:pt>
                <c:pt idx="33">
                  <c:v>1.7290017290017301</c:v>
                </c:pt>
                <c:pt idx="34">
                  <c:v>1.82000182000182</c:v>
                </c:pt>
                <c:pt idx="35">
                  <c:v>2.0020020020020022</c:v>
                </c:pt>
                <c:pt idx="36">
                  <c:v>2.1840021840021842</c:v>
                </c:pt>
                <c:pt idx="37">
                  <c:v>2.7300027300027292</c:v>
                </c:pt>
                <c:pt idx="38">
                  <c:v>3.64000364000364</c:v>
                </c:pt>
              </c:numCache>
            </c:numRef>
          </c:xVal>
          <c:yVal>
            <c:numRef>
              <c:f>Grafdata!$L$3:$L$41</c:f>
              <c:numCache>
                <c:formatCode>General</c:formatCode>
                <c:ptCount val="39"/>
                <c:pt idx="0">
                  <c:v>1.9999819878814998E-2</c:v>
                </c:pt>
                <c:pt idx="1">
                  <c:v>1.93467645358333E-2</c:v>
                </c:pt>
                <c:pt idx="2">
                  <c:v>1.8938604946469699E-2</c:v>
                </c:pt>
                <c:pt idx="3">
                  <c:v>1.8285549603488001E-2</c:v>
                </c:pt>
                <c:pt idx="4">
                  <c:v>1.7795758096251699E-2</c:v>
                </c:pt>
                <c:pt idx="5">
                  <c:v>1.7387598506888102E-2</c:v>
                </c:pt>
                <c:pt idx="6">
                  <c:v>1.6979438917524601E-2</c:v>
                </c:pt>
                <c:pt idx="7">
                  <c:v>1.6571279328161E-2</c:v>
                </c:pt>
                <c:pt idx="8">
                  <c:v>1.6244751656670098E-2</c:v>
                </c:pt>
                <c:pt idx="9">
                  <c:v>1.5999855903052002E-2</c:v>
                </c:pt>
                <c:pt idx="10">
                  <c:v>1.55916963136884E-2</c:v>
                </c:pt>
                <c:pt idx="11">
                  <c:v>1.53468005600703E-2</c:v>
                </c:pt>
                <c:pt idx="12">
                  <c:v>1.5101904806452101E-2</c:v>
                </c:pt>
                <c:pt idx="13">
                  <c:v>1.4857009052834E-2</c:v>
                </c:pt>
                <c:pt idx="14">
                  <c:v>1.46121132992159E-2</c:v>
                </c:pt>
                <c:pt idx="15">
                  <c:v>1.4367217545597701E-2</c:v>
                </c:pt>
                <c:pt idx="16">
                  <c:v>1.41223217919796E-2</c:v>
                </c:pt>
                <c:pt idx="17">
                  <c:v>1.3877426038361401E-2</c:v>
                </c:pt>
                <c:pt idx="18">
                  <c:v>1.36325302847433E-2</c:v>
                </c:pt>
                <c:pt idx="19">
                  <c:v>1.34692664489978E-2</c:v>
                </c:pt>
                <c:pt idx="20">
                  <c:v>1.3224370695379699E-2</c:v>
                </c:pt>
                <c:pt idx="21">
                  <c:v>1.3142738777507001E-2</c:v>
                </c:pt>
                <c:pt idx="22">
                  <c:v>1.28978430238888E-2</c:v>
                </c:pt>
                <c:pt idx="23">
                  <c:v>1.28162111060161E-2</c:v>
                </c:pt>
                <c:pt idx="24">
                  <c:v>1.2571315352397999E-2</c:v>
                </c:pt>
                <c:pt idx="25">
                  <c:v>1.2326419598779901E-2</c:v>
                </c:pt>
                <c:pt idx="26">
                  <c:v>1.22447876809071E-2</c:v>
                </c:pt>
                <c:pt idx="27">
                  <c:v>1.20815238451617E-2</c:v>
                </c:pt>
                <c:pt idx="28">
                  <c:v>1.1918260009416299E-2</c:v>
                </c:pt>
                <c:pt idx="29">
                  <c:v>1.16733642557981E-2</c:v>
                </c:pt>
                <c:pt idx="30">
                  <c:v>1.1346836584307299E-2</c:v>
                </c:pt>
                <c:pt idx="31">
                  <c:v>1.11019408306891E-2</c:v>
                </c:pt>
                <c:pt idx="32">
                  <c:v>1.06937812413256E-2</c:v>
                </c:pt>
                <c:pt idx="33">
                  <c:v>1.05305174055801E-2</c:v>
                </c:pt>
                <c:pt idx="34">
                  <c:v>1.0285621651962E-2</c:v>
                </c:pt>
                <c:pt idx="35">
                  <c:v>9.7958301447257194E-3</c:v>
                </c:pt>
                <c:pt idx="36">
                  <c:v>9.3876705553621407E-3</c:v>
                </c:pt>
                <c:pt idx="37">
                  <c:v>8.3264556230168499E-3</c:v>
                </c:pt>
                <c:pt idx="38">
                  <c:v>7.0203449370534301E-3</c:v>
                </c:pt>
              </c:numCache>
            </c:numRef>
          </c:yVal>
          <c:smooth val="0"/>
        </c:ser>
        <c:ser>
          <c:idx val="2"/>
          <c:order val="2"/>
          <c:tx>
            <c:v>Ca++ excess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Grafdata!$O$3:$O$43</c:f>
              <c:numCache>
                <c:formatCode>General</c:formatCode>
                <c:ptCount val="41"/>
                <c:pt idx="0">
                  <c:v>0</c:v>
                </c:pt>
                <c:pt idx="1">
                  <c:v>1.137656427758817</c:v>
                </c:pt>
                <c:pt idx="2">
                  <c:v>2.2753128555176341</c:v>
                </c:pt>
                <c:pt idx="3">
                  <c:v>3.4129692832764511</c:v>
                </c:pt>
                <c:pt idx="4">
                  <c:v>4.5506257110352673</c:v>
                </c:pt>
                <c:pt idx="5">
                  <c:v>5.6882821387940838</c:v>
                </c:pt>
                <c:pt idx="6">
                  <c:v>6.8259385665528987</c:v>
                </c:pt>
                <c:pt idx="7">
                  <c:v>7.9635949943117179</c:v>
                </c:pt>
                <c:pt idx="8">
                  <c:v>9.1012514220705292</c:v>
                </c:pt>
                <c:pt idx="9">
                  <c:v>10.238907849829349</c:v>
                </c:pt>
                <c:pt idx="10">
                  <c:v>11.376564277588169</c:v>
                </c:pt>
                <c:pt idx="11">
                  <c:v>12.514220705346981</c:v>
                </c:pt>
                <c:pt idx="12">
                  <c:v>13.651877133105801</c:v>
                </c:pt>
                <c:pt idx="13">
                  <c:v>14.789533560864619</c:v>
                </c:pt>
                <c:pt idx="14">
                  <c:v>15.927189988623439</c:v>
                </c:pt>
                <c:pt idx="15">
                  <c:v>17.064846416382249</c:v>
                </c:pt>
                <c:pt idx="16">
                  <c:v>18.202502844141058</c:v>
                </c:pt>
                <c:pt idx="17">
                  <c:v>19.340159271899889</c:v>
                </c:pt>
                <c:pt idx="18">
                  <c:v>20.477815699658709</c:v>
                </c:pt>
                <c:pt idx="19">
                  <c:v>21.615472127417519</c:v>
                </c:pt>
                <c:pt idx="20">
                  <c:v>22.753128555176328</c:v>
                </c:pt>
                <c:pt idx="21">
                  <c:v>23.890784982935148</c:v>
                </c:pt>
                <c:pt idx="22">
                  <c:v>25.028441410693969</c:v>
                </c:pt>
                <c:pt idx="23">
                  <c:v>26.166097838452789</c:v>
                </c:pt>
                <c:pt idx="24">
                  <c:v>27.303754266211609</c:v>
                </c:pt>
                <c:pt idx="25">
                  <c:v>28.441410693970418</c:v>
                </c:pt>
                <c:pt idx="26">
                  <c:v>29.579067121729231</c:v>
                </c:pt>
                <c:pt idx="27">
                  <c:v>30.716723549488052</c:v>
                </c:pt>
                <c:pt idx="28">
                  <c:v>31.854379977246879</c:v>
                </c:pt>
                <c:pt idx="29">
                  <c:v>32.992036405005678</c:v>
                </c:pt>
                <c:pt idx="30">
                  <c:v>34.129692832764512</c:v>
                </c:pt>
                <c:pt idx="31">
                  <c:v>35.267349260523332</c:v>
                </c:pt>
                <c:pt idx="32">
                  <c:v>36.405005688282131</c:v>
                </c:pt>
                <c:pt idx="33">
                  <c:v>37.542662116040958</c:v>
                </c:pt>
                <c:pt idx="34">
                  <c:v>38.680318543799771</c:v>
                </c:pt>
                <c:pt idx="35">
                  <c:v>39.817974971558577</c:v>
                </c:pt>
                <c:pt idx="36">
                  <c:v>40.955631399317397</c:v>
                </c:pt>
                <c:pt idx="37">
                  <c:v>42.093287827076217</c:v>
                </c:pt>
                <c:pt idx="38">
                  <c:v>43.230944254835038</c:v>
                </c:pt>
                <c:pt idx="39">
                  <c:v>44.368600682593858</c:v>
                </c:pt>
                <c:pt idx="40">
                  <c:v>45.506257110352657</c:v>
                </c:pt>
              </c:numCache>
            </c:numRef>
          </c:xVal>
          <c:yVal>
            <c:numRef>
              <c:f>Grafdata!$R$3:$R$43</c:f>
              <c:numCache>
                <c:formatCode>General</c:formatCode>
                <c:ptCount val="41"/>
                <c:pt idx="0">
                  <c:v>2.00000798660715E-3</c:v>
                </c:pt>
                <c:pt idx="1">
                  <c:v>1.89691479142122E-3</c:v>
                </c:pt>
                <c:pt idx="2">
                  <c:v>1.82474955479106E-3</c:v>
                </c:pt>
                <c:pt idx="3">
                  <c:v>1.73196567912372E-3</c:v>
                </c:pt>
                <c:pt idx="4">
                  <c:v>1.6804190815307501E-3</c:v>
                </c:pt>
                <c:pt idx="5">
                  <c:v>1.6082538449006E-3</c:v>
                </c:pt>
                <c:pt idx="6">
                  <c:v>1.5567072473076299E-3</c:v>
                </c:pt>
                <c:pt idx="7">
                  <c:v>1.4845420106774699E-3</c:v>
                </c:pt>
                <c:pt idx="8">
                  <c:v>1.4329954130845E-3</c:v>
                </c:pt>
                <c:pt idx="9">
                  <c:v>1.4020674545287199E-3</c:v>
                </c:pt>
                <c:pt idx="10">
                  <c:v>1.36083017645435E-3</c:v>
                </c:pt>
                <c:pt idx="11">
                  <c:v>1.3092835788613799E-3</c:v>
                </c:pt>
                <c:pt idx="12">
                  <c:v>1.2783556203056E-3</c:v>
                </c:pt>
                <c:pt idx="13">
                  <c:v>1.24742766174982E-3</c:v>
                </c:pt>
                <c:pt idx="14">
                  <c:v>1.2061903836754499E-3</c:v>
                </c:pt>
                <c:pt idx="15">
                  <c:v>1.17526242511967E-3</c:v>
                </c:pt>
                <c:pt idx="16">
                  <c:v>1.15464378608248E-3</c:v>
                </c:pt>
                <c:pt idx="17">
                  <c:v>1.1340251470452901E-3</c:v>
                </c:pt>
                <c:pt idx="18">
                  <c:v>1.10309718848951E-3</c:v>
                </c:pt>
                <c:pt idx="19">
                  <c:v>1.08247854945232E-3</c:v>
                </c:pt>
                <c:pt idx="20">
                  <c:v>1.06185991041514E-3</c:v>
                </c:pt>
                <c:pt idx="21">
                  <c:v>1.06185991041514E-3</c:v>
                </c:pt>
                <c:pt idx="22">
                  <c:v>1.0206226323407599E-3</c:v>
                </c:pt>
                <c:pt idx="23">
                  <c:v>9.8969467378498197E-4</c:v>
                </c:pt>
                <c:pt idx="24">
                  <c:v>9.6907603474779495E-4</c:v>
                </c:pt>
                <c:pt idx="25">
                  <c:v>9.4845739571060804E-4</c:v>
                </c:pt>
                <c:pt idx="26">
                  <c:v>9.2783875667342005E-4</c:v>
                </c:pt>
                <c:pt idx="27">
                  <c:v>9.0722011763623401E-4</c:v>
                </c:pt>
                <c:pt idx="28">
                  <c:v>8.9691079811764001E-4</c:v>
                </c:pt>
                <c:pt idx="29">
                  <c:v>8.8660147859904602E-4</c:v>
                </c:pt>
                <c:pt idx="30">
                  <c:v>8.65982839561859E-4</c:v>
                </c:pt>
                <c:pt idx="31">
                  <c:v>8.4536420052467199E-4</c:v>
                </c:pt>
                <c:pt idx="32">
                  <c:v>8.3505488100607799E-4</c:v>
                </c:pt>
                <c:pt idx="33">
                  <c:v>8.1443624196889098E-4</c:v>
                </c:pt>
                <c:pt idx="34">
                  <c:v>8.1443624196889098E-4</c:v>
                </c:pt>
                <c:pt idx="35">
                  <c:v>7.9381760293170396E-4</c:v>
                </c:pt>
                <c:pt idx="36">
                  <c:v>7.8350828341311105E-4</c:v>
                </c:pt>
                <c:pt idx="37">
                  <c:v>7.7319896389451705E-4</c:v>
                </c:pt>
                <c:pt idx="38">
                  <c:v>7.6288964437592403E-4</c:v>
                </c:pt>
                <c:pt idx="39">
                  <c:v>7.4227100533873604E-4</c:v>
                </c:pt>
                <c:pt idx="40">
                  <c:v>7.4227100533873604E-4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7239776"/>
        <c:axId val="1207832128"/>
      </c:scatterChart>
      <c:scatterChart>
        <c:scatterStyle val="lineMarker"/>
        <c:varyColors val="0"/>
        <c:ser>
          <c:idx val="3"/>
          <c:order val="3"/>
          <c:tx>
            <c:v>pH acidic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noFill/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Grafdata!$D$3:$D$36</c:f>
              <c:numCache>
                <c:formatCode>General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0.04</c:v>
                </c:pt>
                <c:pt idx="3">
                  <c:v>0.08</c:v>
                </c:pt>
                <c:pt idx="4">
                  <c:v>0.12</c:v>
                </c:pt>
                <c:pt idx="5">
                  <c:v>0.16</c:v>
                </c:pt>
                <c:pt idx="6">
                  <c:v>0.2</c:v>
                </c:pt>
                <c:pt idx="7">
                  <c:v>0.24</c:v>
                </c:pt>
                <c:pt idx="8">
                  <c:v>0.24</c:v>
                </c:pt>
                <c:pt idx="9">
                  <c:v>0.28000000000000003</c:v>
                </c:pt>
                <c:pt idx="10">
                  <c:v>0.32</c:v>
                </c:pt>
                <c:pt idx="11">
                  <c:v>0.36</c:v>
                </c:pt>
                <c:pt idx="12">
                  <c:v>0.4</c:v>
                </c:pt>
                <c:pt idx="13">
                  <c:v>0.45</c:v>
                </c:pt>
                <c:pt idx="14">
                  <c:v>0.5</c:v>
                </c:pt>
                <c:pt idx="15">
                  <c:v>0.55000000000000004</c:v>
                </c:pt>
                <c:pt idx="16">
                  <c:v>0.6</c:v>
                </c:pt>
                <c:pt idx="17">
                  <c:v>0.65</c:v>
                </c:pt>
                <c:pt idx="18">
                  <c:v>0.7</c:v>
                </c:pt>
                <c:pt idx="19">
                  <c:v>0.75</c:v>
                </c:pt>
                <c:pt idx="20">
                  <c:v>0.8</c:v>
                </c:pt>
                <c:pt idx="21">
                  <c:v>0.85</c:v>
                </c:pt>
                <c:pt idx="22">
                  <c:v>0.9</c:v>
                </c:pt>
                <c:pt idx="23">
                  <c:v>0.95</c:v>
                </c:pt>
                <c:pt idx="24">
                  <c:v>1</c:v>
                </c:pt>
                <c:pt idx="25">
                  <c:v>1.05</c:v>
                </c:pt>
                <c:pt idx="26">
                  <c:v>1.1000000000000001</c:v>
                </c:pt>
                <c:pt idx="27">
                  <c:v>1.1499999999999999</c:v>
                </c:pt>
                <c:pt idx="28">
                  <c:v>1.2</c:v>
                </c:pt>
                <c:pt idx="29">
                  <c:v>1.3</c:v>
                </c:pt>
                <c:pt idx="30">
                  <c:v>1.4</c:v>
                </c:pt>
                <c:pt idx="31">
                  <c:v>1.6</c:v>
                </c:pt>
                <c:pt idx="32">
                  <c:v>1.8</c:v>
                </c:pt>
                <c:pt idx="33">
                  <c:v>2</c:v>
                </c:pt>
              </c:numCache>
            </c:numRef>
          </c:xVal>
          <c:yVal>
            <c:numRef>
              <c:f>Grafdata!$E$3:$E$36</c:f>
              <c:numCache>
                <c:formatCode>General</c:formatCode>
                <c:ptCount val="34"/>
                <c:pt idx="0">
                  <c:v>1.9</c:v>
                </c:pt>
                <c:pt idx="1">
                  <c:v>1.9</c:v>
                </c:pt>
                <c:pt idx="2">
                  <c:v>1.9</c:v>
                </c:pt>
                <c:pt idx="3">
                  <c:v>1.91</c:v>
                </c:pt>
                <c:pt idx="4">
                  <c:v>1.91</c:v>
                </c:pt>
                <c:pt idx="5">
                  <c:v>1.91</c:v>
                </c:pt>
                <c:pt idx="6">
                  <c:v>1.91</c:v>
                </c:pt>
                <c:pt idx="7">
                  <c:v>1.91</c:v>
                </c:pt>
                <c:pt idx="8">
                  <c:v>1.92</c:v>
                </c:pt>
                <c:pt idx="9">
                  <c:v>1.92</c:v>
                </c:pt>
                <c:pt idx="10">
                  <c:v>1.92</c:v>
                </c:pt>
                <c:pt idx="11">
                  <c:v>1.92</c:v>
                </c:pt>
                <c:pt idx="12">
                  <c:v>1.92</c:v>
                </c:pt>
                <c:pt idx="13">
                  <c:v>1.93</c:v>
                </c:pt>
                <c:pt idx="14">
                  <c:v>1.93</c:v>
                </c:pt>
                <c:pt idx="15">
                  <c:v>1.93</c:v>
                </c:pt>
                <c:pt idx="16">
                  <c:v>1.94</c:v>
                </c:pt>
                <c:pt idx="17">
                  <c:v>1.94</c:v>
                </c:pt>
                <c:pt idx="18">
                  <c:v>1.94</c:v>
                </c:pt>
                <c:pt idx="19">
                  <c:v>1.94</c:v>
                </c:pt>
                <c:pt idx="20">
                  <c:v>1.94</c:v>
                </c:pt>
                <c:pt idx="21">
                  <c:v>1.95</c:v>
                </c:pt>
                <c:pt idx="22">
                  <c:v>1.95</c:v>
                </c:pt>
                <c:pt idx="23">
                  <c:v>1.95</c:v>
                </c:pt>
                <c:pt idx="24">
                  <c:v>1.95</c:v>
                </c:pt>
                <c:pt idx="25">
                  <c:v>1.95</c:v>
                </c:pt>
                <c:pt idx="26">
                  <c:v>1.96</c:v>
                </c:pt>
                <c:pt idx="27">
                  <c:v>1.96</c:v>
                </c:pt>
                <c:pt idx="28">
                  <c:v>1.96</c:v>
                </c:pt>
                <c:pt idx="29">
                  <c:v>1.96</c:v>
                </c:pt>
                <c:pt idx="30">
                  <c:v>1.97</c:v>
                </c:pt>
                <c:pt idx="31">
                  <c:v>1.97</c:v>
                </c:pt>
                <c:pt idx="32">
                  <c:v>1.98</c:v>
                </c:pt>
                <c:pt idx="33">
                  <c:v>1.98</c:v>
                </c:pt>
              </c:numCache>
            </c:numRef>
          </c:yVal>
          <c:smooth val="0"/>
        </c:ser>
        <c:ser>
          <c:idx val="4"/>
          <c:order val="4"/>
          <c:tx>
            <c:v>pH neutral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5"/>
            <c:spPr>
              <a:noFill/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Grafdata!$J$3:$J$41</c:f>
              <c:numCache>
                <c:formatCode>General</c:formatCode>
                <c:ptCount val="39"/>
                <c:pt idx="0">
                  <c:v>0</c:v>
                </c:pt>
                <c:pt idx="1">
                  <c:v>4.5500045500045501E-2</c:v>
                </c:pt>
                <c:pt idx="2">
                  <c:v>9.1000091000091002E-2</c:v>
                </c:pt>
                <c:pt idx="3">
                  <c:v>0.13650013650013601</c:v>
                </c:pt>
                <c:pt idx="4">
                  <c:v>0.182000182000182</c:v>
                </c:pt>
                <c:pt idx="5">
                  <c:v>0.227500227500228</c:v>
                </c:pt>
                <c:pt idx="6">
                  <c:v>0.27300027300027302</c:v>
                </c:pt>
                <c:pt idx="7">
                  <c:v>0.31850031850031801</c:v>
                </c:pt>
                <c:pt idx="8">
                  <c:v>0.36400036400036401</c:v>
                </c:pt>
                <c:pt idx="9">
                  <c:v>0.409500409500409</c:v>
                </c:pt>
                <c:pt idx="10">
                  <c:v>0.455000455000455</c:v>
                </c:pt>
                <c:pt idx="11">
                  <c:v>0.50050050050049999</c:v>
                </c:pt>
                <c:pt idx="12">
                  <c:v>0.54600054600054604</c:v>
                </c:pt>
                <c:pt idx="13">
                  <c:v>0.59150059150059198</c:v>
                </c:pt>
                <c:pt idx="14">
                  <c:v>0.63700063700063703</c:v>
                </c:pt>
                <c:pt idx="15">
                  <c:v>0.68250068250068296</c:v>
                </c:pt>
                <c:pt idx="16">
                  <c:v>0.72800072800072801</c:v>
                </c:pt>
                <c:pt idx="17">
                  <c:v>0.77350077350077295</c:v>
                </c:pt>
                <c:pt idx="18">
                  <c:v>0.819000819000819</c:v>
                </c:pt>
                <c:pt idx="19">
                  <c:v>0.86450086450086405</c:v>
                </c:pt>
                <c:pt idx="20">
                  <c:v>0.91000091000090999</c:v>
                </c:pt>
                <c:pt idx="21">
                  <c:v>0.95550095550095504</c:v>
                </c:pt>
                <c:pt idx="22">
                  <c:v>1.0010010010010011</c:v>
                </c:pt>
                <c:pt idx="23">
                  <c:v>1.046501046501046</c:v>
                </c:pt>
                <c:pt idx="24">
                  <c:v>1.0920010920010921</c:v>
                </c:pt>
                <c:pt idx="25">
                  <c:v>1.137501137501137</c:v>
                </c:pt>
                <c:pt idx="26">
                  <c:v>1.1830011830011831</c:v>
                </c:pt>
                <c:pt idx="27">
                  <c:v>1.228501228501228</c:v>
                </c:pt>
                <c:pt idx="28">
                  <c:v>1.2740012740012741</c:v>
                </c:pt>
                <c:pt idx="29">
                  <c:v>1.365001365001365</c:v>
                </c:pt>
                <c:pt idx="30">
                  <c:v>1.456001456001456</c:v>
                </c:pt>
                <c:pt idx="31">
                  <c:v>1.547001547001547</c:v>
                </c:pt>
                <c:pt idx="32">
                  <c:v>1.638001638001638</c:v>
                </c:pt>
                <c:pt idx="33">
                  <c:v>1.7290017290017301</c:v>
                </c:pt>
                <c:pt idx="34">
                  <c:v>1.82000182000182</c:v>
                </c:pt>
                <c:pt idx="35">
                  <c:v>2.0020020020020022</c:v>
                </c:pt>
                <c:pt idx="36">
                  <c:v>2.1840021840021842</c:v>
                </c:pt>
                <c:pt idx="37">
                  <c:v>2.7300027300027292</c:v>
                </c:pt>
                <c:pt idx="38">
                  <c:v>3.64000364000364</c:v>
                </c:pt>
              </c:numCache>
            </c:numRef>
          </c:xVal>
          <c:yVal>
            <c:numRef>
              <c:f>Grafdata!$K$3:$K$41</c:f>
              <c:numCache>
                <c:formatCode>General</c:formatCode>
                <c:ptCount val="39"/>
                <c:pt idx="0">
                  <c:v>7.53</c:v>
                </c:pt>
                <c:pt idx="1">
                  <c:v>7.3599999999999994</c:v>
                </c:pt>
                <c:pt idx="2">
                  <c:v>7.1899999999999986</c:v>
                </c:pt>
                <c:pt idx="3">
                  <c:v>7.07</c:v>
                </c:pt>
                <c:pt idx="4">
                  <c:v>7.03</c:v>
                </c:pt>
                <c:pt idx="5">
                  <c:v>6.98</c:v>
                </c:pt>
                <c:pt idx="6">
                  <c:v>6.97</c:v>
                </c:pt>
                <c:pt idx="7">
                  <c:v>6.94</c:v>
                </c:pt>
                <c:pt idx="8">
                  <c:v>6.93</c:v>
                </c:pt>
                <c:pt idx="9">
                  <c:v>6.9</c:v>
                </c:pt>
                <c:pt idx="10">
                  <c:v>6.91</c:v>
                </c:pt>
                <c:pt idx="11">
                  <c:v>6.89</c:v>
                </c:pt>
                <c:pt idx="12">
                  <c:v>6.88</c:v>
                </c:pt>
                <c:pt idx="13">
                  <c:v>6.8599999999999994</c:v>
                </c:pt>
                <c:pt idx="14">
                  <c:v>6.87</c:v>
                </c:pt>
                <c:pt idx="15">
                  <c:v>6.8599999999999994</c:v>
                </c:pt>
                <c:pt idx="16">
                  <c:v>6.8599999999999994</c:v>
                </c:pt>
                <c:pt idx="17">
                  <c:v>6.85</c:v>
                </c:pt>
                <c:pt idx="18">
                  <c:v>6.85</c:v>
                </c:pt>
                <c:pt idx="19">
                  <c:v>6.85</c:v>
                </c:pt>
                <c:pt idx="20">
                  <c:v>6.84</c:v>
                </c:pt>
                <c:pt idx="21">
                  <c:v>6.83</c:v>
                </c:pt>
                <c:pt idx="22">
                  <c:v>6.81</c:v>
                </c:pt>
                <c:pt idx="23">
                  <c:v>6.8</c:v>
                </c:pt>
                <c:pt idx="24">
                  <c:v>6.79</c:v>
                </c:pt>
                <c:pt idx="25">
                  <c:v>6.78</c:v>
                </c:pt>
                <c:pt idx="26">
                  <c:v>6.77</c:v>
                </c:pt>
                <c:pt idx="27">
                  <c:v>6.76</c:v>
                </c:pt>
                <c:pt idx="28">
                  <c:v>6.75</c:v>
                </c:pt>
                <c:pt idx="29">
                  <c:v>6.73</c:v>
                </c:pt>
                <c:pt idx="30">
                  <c:v>6.71</c:v>
                </c:pt>
                <c:pt idx="31">
                  <c:v>6.7</c:v>
                </c:pt>
                <c:pt idx="32">
                  <c:v>6.68</c:v>
                </c:pt>
                <c:pt idx="33">
                  <c:v>6.67</c:v>
                </c:pt>
                <c:pt idx="34">
                  <c:v>6.6599999999999993</c:v>
                </c:pt>
                <c:pt idx="35">
                  <c:v>6.63</c:v>
                </c:pt>
                <c:pt idx="36">
                  <c:v>6.6099999999999994</c:v>
                </c:pt>
                <c:pt idx="37">
                  <c:v>6.56</c:v>
                </c:pt>
                <c:pt idx="38">
                  <c:v>6.5</c:v>
                </c:pt>
              </c:numCache>
            </c:numRef>
          </c:yVal>
          <c:smooth val="0"/>
        </c:ser>
        <c:ser>
          <c:idx val="5"/>
          <c:order val="5"/>
          <c:tx>
            <c:v>pH excess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triangle"/>
            <c:size val="5"/>
            <c:spPr>
              <a:noFill/>
              <a:ln>
                <a:solidFill>
                  <a:srgbClr val="000000"/>
                </a:solidFill>
                <a:prstDash val="solid"/>
              </a:ln>
            </c:spPr>
          </c:marker>
          <c:xVal>
            <c:strRef>
              <c:f>'Ca-MIDAöverskott'!$O$3:$O$43</c:f>
              <c:strCache>
                <c:ptCount val="41"/>
                <c:pt idx="3">
                  <c:v>nH+exp</c:v>
                </c:pt>
                <c:pt idx="4">
                  <c:v>1.41589E-09</c:v>
                </c:pt>
                <c:pt idx="5">
                  <c:v>3.56249E-09</c:v>
                </c:pt>
                <c:pt idx="6">
                  <c:v>4.5943E-09</c:v>
                </c:pt>
                <c:pt idx="7">
                  <c:v>5.52635E-09</c:v>
                </c:pt>
                <c:pt idx="8">
                  <c:v>6.20044E-09</c:v>
                </c:pt>
                <c:pt idx="9">
                  <c:v>7.28086E-09</c:v>
                </c:pt>
                <c:pt idx="10">
                  <c:v>7.97495E-09</c:v>
                </c:pt>
                <c:pt idx="11">
                  <c:v>8.73108E-09</c:v>
                </c:pt>
                <c:pt idx="12">
                  <c:v>9.12455E-09</c:v>
                </c:pt>
                <c:pt idx="13">
                  <c:v>9.98082E-09</c:v>
                </c:pt>
                <c:pt idx="14">
                  <c:v>1.06645E-08</c:v>
                </c:pt>
                <c:pt idx="15">
                  <c:v>1.11312E-08</c:v>
                </c:pt>
                <c:pt idx="16">
                  <c:v>1.13494E-08</c:v>
                </c:pt>
                <c:pt idx="17">
                  <c:v>1.21128E-08</c:v>
                </c:pt>
                <c:pt idx="18">
                  <c:v>1.26288E-08</c:v>
                </c:pt>
                <c:pt idx="19">
                  <c:v>1.31623E-08</c:v>
                </c:pt>
                <c:pt idx="20">
                  <c:v>1.34016E-08</c:v>
                </c:pt>
                <c:pt idx="21">
                  <c:v>1.39587E-08</c:v>
                </c:pt>
                <c:pt idx="22">
                  <c:v>1.42036E-08</c:v>
                </c:pt>
                <c:pt idx="23">
                  <c:v>1.44485E-08</c:v>
                </c:pt>
                <c:pt idx="24">
                  <c:v>1.46934E-08</c:v>
                </c:pt>
                <c:pt idx="25">
                  <c:v>1.52862E-08</c:v>
                </c:pt>
                <c:pt idx="26">
                  <c:v>1.55368E-08</c:v>
                </c:pt>
                <c:pt idx="27">
                  <c:v>1.5428E-08</c:v>
                </c:pt>
                <c:pt idx="28">
                  <c:v>1.56729E-08</c:v>
                </c:pt>
                <c:pt idx="29">
                  <c:v>1.59178E-08</c:v>
                </c:pt>
                <c:pt idx="30">
                  <c:v>1.61627E-08</c:v>
                </c:pt>
                <c:pt idx="31">
                  <c:v>1.64076E-08</c:v>
                </c:pt>
                <c:pt idx="32">
                  <c:v>1.62734E-08</c:v>
                </c:pt>
                <c:pt idx="33">
                  <c:v>1.65127E-08</c:v>
                </c:pt>
                <c:pt idx="34">
                  <c:v>1.67521E-08</c:v>
                </c:pt>
                <c:pt idx="35">
                  <c:v>1.66046E-08</c:v>
                </c:pt>
                <c:pt idx="36">
                  <c:v>1.68385E-08</c:v>
                </c:pt>
                <c:pt idx="37">
                  <c:v>1.70723E-08</c:v>
                </c:pt>
                <c:pt idx="38">
                  <c:v>1.69123E-08</c:v>
                </c:pt>
                <c:pt idx="39">
                  <c:v>1.71408E-08</c:v>
                </c:pt>
                <c:pt idx="40">
                  <c:v>1.6974E-08</c:v>
                </c:pt>
              </c:strCache>
            </c:strRef>
          </c:xVal>
          <c:yVal>
            <c:numRef>
              <c:f>Grafdata!$P$3:$P$43</c:f>
              <c:numCache>
                <c:formatCode>General</c:formatCode>
                <c:ptCount val="41"/>
                <c:pt idx="0">
                  <c:v>7.1499999999999986</c:v>
                </c:pt>
                <c:pt idx="1">
                  <c:v>6.76</c:v>
                </c:pt>
                <c:pt idx="2">
                  <c:v>6.6599999999999993</c:v>
                </c:pt>
                <c:pt idx="3">
                  <c:v>6.59</c:v>
                </c:pt>
                <c:pt idx="4">
                  <c:v>6.55</c:v>
                </c:pt>
                <c:pt idx="5">
                  <c:v>6.49</c:v>
                </c:pt>
                <c:pt idx="6">
                  <c:v>6.46</c:v>
                </c:pt>
                <c:pt idx="7">
                  <c:v>6.43</c:v>
                </c:pt>
                <c:pt idx="8">
                  <c:v>6.42</c:v>
                </c:pt>
                <c:pt idx="9">
                  <c:v>6.39</c:v>
                </c:pt>
                <c:pt idx="10">
                  <c:v>6.37</c:v>
                </c:pt>
                <c:pt idx="11">
                  <c:v>6.3599999999999994</c:v>
                </c:pt>
                <c:pt idx="12">
                  <c:v>6.3599999999999994</c:v>
                </c:pt>
                <c:pt idx="13">
                  <c:v>6.34</c:v>
                </c:pt>
                <c:pt idx="14">
                  <c:v>6.33</c:v>
                </c:pt>
                <c:pt idx="15">
                  <c:v>6.3199999999999994</c:v>
                </c:pt>
                <c:pt idx="16">
                  <c:v>6.3199999999999994</c:v>
                </c:pt>
                <c:pt idx="17">
                  <c:v>6.31</c:v>
                </c:pt>
                <c:pt idx="18">
                  <c:v>6.31</c:v>
                </c:pt>
                <c:pt idx="19">
                  <c:v>6.31</c:v>
                </c:pt>
                <c:pt idx="20">
                  <c:v>6.31</c:v>
                </c:pt>
                <c:pt idx="21">
                  <c:v>6.3</c:v>
                </c:pt>
                <c:pt idx="22">
                  <c:v>6.3</c:v>
                </c:pt>
                <c:pt idx="23">
                  <c:v>6.31</c:v>
                </c:pt>
                <c:pt idx="24">
                  <c:v>6.31</c:v>
                </c:pt>
                <c:pt idx="25">
                  <c:v>6.31</c:v>
                </c:pt>
                <c:pt idx="26">
                  <c:v>6.31</c:v>
                </c:pt>
                <c:pt idx="27">
                  <c:v>6.31</c:v>
                </c:pt>
                <c:pt idx="28">
                  <c:v>6.3199999999999994</c:v>
                </c:pt>
                <c:pt idx="29">
                  <c:v>6.3199999999999994</c:v>
                </c:pt>
                <c:pt idx="30">
                  <c:v>6.3199999999999994</c:v>
                </c:pt>
                <c:pt idx="31">
                  <c:v>6.33</c:v>
                </c:pt>
                <c:pt idx="32">
                  <c:v>6.33</c:v>
                </c:pt>
                <c:pt idx="33">
                  <c:v>6.33</c:v>
                </c:pt>
                <c:pt idx="34">
                  <c:v>6.34</c:v>
                </c:pt>
                <c:pt idx="35">
                  <c:v>6.34</c:v>
                </c:pt>
                <c:pt idx="36">
                  <c:v>6.35</c:v>
                </c:pt>
                <c:pt idx="37">
                  <c:v>6.35</c:v>
                </c:pt>
                <c:pt idx="38">
                  <c:v>6.3599999999999994</c:v>
                </c:pt>
                <c:pt idx="39">
                  <c:v>6.3599999999999994</c:v>
                </c:pt>
                <c:pt idx="40">
                  <c:v>6.37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7833216"/>
        <c:axId val="1207834848"/>
      </c:scatterChart>
      <c:valAx>
        <c:axId val="12072397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sv-SE" sz="1300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Molar ratio (methyl-</a:t>
                </a:r>
                <a:r>
                  <a:rPr lang="sv-SE" sz="1300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N</a:t>
                </a:r>
                <a:r>
                  <a:rPr lang="sv-SE" sz="1300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-iminodiacetic acid/calcium(II))</a:t>
                </a:r>
              </a:p>
            </c:rich>
          </c:tx>
          <c:layout>
            <c:manualLayout>
              <c:xMode val="edge"/>
              <c:yMode val="edge"/>
              <c:x val="0.18324241878907099"/>
              <c:y val="0.8583421166842329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207832128"/>
        <c:crosses val="autoZero"/>
        <c:crossBetween val="midCat"/>
      </c:valAx>
      <c:valAx>
        <c:axId val="120783212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4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sv-SE" sz="1400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[Ca</a:t>
                </a:r>
                <a:r>
                  <a:rPr lang="sv-SE" sz="1400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2+</a:t>
                </a:r>
                <a:r>
                  <a:rPr lang="sv-SE" sz="1400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]/M</a:t>
                </a:r>
              </a:p>
            </c:rich>
          </c:tx>
          <c:layout>
            <c:manualLayout>
              <c:xMode val="edge"/>
              <c:yMode val="edge"/>
              <c:x val="2.6645768025078401E-2"/>
              <c:y val="0.29737609329446102"/>
            </c:manualLayout>
          </c:layout>
          <c:overlay val="0"/>
          <c:spPr>
            <a:noFill/>
            <a:ln w="25400">
              <a:noFill/>
            </a:ln>
          </c:spPr>
        </c:title>
        <c:numFmt formatCode="0.000" sourceLinked="0"/>
        <c:majorTickMark val="in"/>
        <c:minorTickMark val="none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Times New Roman"/>
                <a:cs typeface="Times New Roman" panose="02020603050405020304" pitchFamily="18" charset="0"/>
              </a:defRPr>
            </a:pPr>
            <a:endParaRPr lang="en-US"/>
          </a:p>
        </c:txPr>
        <c:crossAx val="1207239776"/>
        <c:crosses val="autoZero"/>
        <c:crossBetween val="midCat"/>
      </c:valAx>
      <c:valAx>
        <c:axId val="1207833216"/>
        <c:scaling>
          <c:orientation val="minMax"/>
          <c:max val="50"/>
          <c:min val="0"/>
        </c:scaling>
        <c:delete val="1"/>
        <c:axPos val="t"/>
        <c:numFmt formatCode="General" sourceLinked="1"/>
        <c:majorTickMark val="out"/>
        <c:minorTickMark val="none"/>
        <c:tickLblPos val="nextTo"/>
        <c:crossAx val="1207834848"/>
        <c:crosses val="max"/>
        <c:crossBetween val="midCat"/>
      </c:valAx>
      <c:valAx>
        <c:axId val="1207834848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 algn="ctr">
                  <a:defRPr sz="14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sv-SE"/>
                  <a:t>pH</a:t>
                </a:r>
              </a:p>
            </c:rich>
          </c:tx>
          <c:layout>
            <c:manualLayout>
              <c:xMode val="edge"/>
              <c:yMode val="edge"/>
              <c:x val="0.94984326018808796"/>
              <c:y val="0.3527696793002920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207833216"/>
        <c:crosses val="max"/>
        <c:crossBetween val="midCat"/>
      </c:valAx>
      <c:spPr>
        <a:noFill/>
        <a:ln w="12700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noFill/>
    <a:ln w="6350">
      <a:noFill/>
    </a:ln>
  </c:spPr>
  <c:txPr>
    <a:bodyPr/>
    <a:lstStyle/>
    <a:p>
      <a:pPr>
        <a:defRPr sz="1025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15243097399399"/>
          <c:y val="7.8260869565217397E-2"/>
          <c:w val="0.73615790534398895"/>
          <c:h val="0.69275362318840605"/>
        </c:manualLayout>
      </c:layout>
      <c:scatterChart>
        <c:scatterStyle val="lineMarker"/>
        <c:varyColors val="0"/>
        <c:ser>
          <c:idx val="0"/>
          <c:order val="0"/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CAC6_66S!$D$3:$D$101</c:f>
              <c:numCache>
                <c:formatCode>0.000000</c:formatCode>
                <c:ptCount val="99"/>
                <c:pt idx="0">
                  <c:v>0</c:v>
                </c:pt>
                <c:pt idx="1">
                  <c:v>6.1191492E-2</c:v>
                </c:pt>
                <c:pt idx="2">
                  <c:v>0.12238300000000001</c:v>
                </c:pt>
                <c:pt idx="3">
                  <c:v>0.1835745</c:v>
                </c:pt>
                <c:pt idx="4">
                  <c:v>0.24476600000000001</c:v>
                </c:pt>
                <c:pt idx="5">
                  <c:v>0.30595749999999999</c:v>
                </c:pt>
                <c:pt idx="6">
                  <c:v>0.367149</c:v>
                </c:pt>
                <c:pt idx="7">
                  <c:v>0.42834040000000001</c:v>
                </c:pt>
                <c:pt idx="8">
                  <c:v>0.48953190000000002</c:v>
                </c:pt>
                <c:pt idx="9">
                  <c:v>0.55072339999999997</c:v>
                </c:pt>
                <c:pt idx="10">
                  <c:v>0.61191490000000004</c:v>
                </c:pt>
                <c:pt idx="11">
                  <c:v>0.67310639999999999</c:v>
                </c:pt>
                <c:pt idx="12">
                  <c:v>0.73429789999999995</c:v>
                </c:pt>
                <c:pt idx="13">
                  <c:v>0.79548940000000001</c:v>
                </c:pt>
                <c:pt idx="14">
                  <c:v>0.85668089999999997</c:v>
                </c:pt>
                <c:pt idx="15">
                  <c:v>0.91787240000000003</c:v>
                </c:pt>
                <c:pt idx="16">
                  <c:v>0.97906389999999999</c:v>
                </c:pt>
                <c:pt idx="17">
                  <c:v>1.0402549999999999</c:v>
                </c:pt>
                <c:pt idx="18">
                  <c:v>1.1014470000000001</c:v>
                </c:pt>
                <c:pt idx="19">
                  <c:v>1.1626380000000001</c:v>
                </c:pt>
                <c:pt idx="20">
                  <c:v>1.22383</c:v>
                </c:pt>
                <c:pt idx="21">
                  <c:v>1.285021</c:v>
                </c:pt>
                <c:pt idx="22">
                  <c:v>1.3462130000000001</c:v>
                </c:pt>
                <c:pt idx="23">
                  <c:v>1.4074040000000001</c:v>
                </c:pt>
                <c:pt idx="24">
                  <c:v>1.468596</c:v>
                </c:pt>
                <c:pt idx="25">
                  <c:v>1.529787</c:v>
                </c:pt>
                <c:pt idx="26">
                  <c:v>1.5909789999999999</c:v>
                </c:pt>
                <c:pt idx="27">
                  <c:v>1.6521699999999999</c:v>
                </c:pt>
                <c:pt idx="28">
                  <c:v>1.7133620000000001</c:v>
                </c:pt>
                <c:pt idx="29">
                  <c:v>1.774553</c:v>
                </c:pt>
                <c:pt idx="30">
                  <c:v>1.835745</c:v>
                </c:pt>
                <c:pt idx="31">
                  <c:v>1.896936</c:v>
                </c:pt>
                <c:pt idx="32">
                  <c:v>1.9581280000000001</c:v>
                </c:pt>
                <c:pt idx="33">
                  <c:v>2.019318999999999</c:v>
                </c:pt>
                <c:pt idx="34">
                  <c:v>2.080511</c:v>
                </c:pt>
                <c:pt idx="35">
                  <c:v>2.141702</c:v>
                </c:pt>
                <c:pt idx="36">
                  <c:v>2.2028940000000001</c:v>
                </c:pt>
                <c:pt idx="37">
                  <c:v>2.2640850000000001</c:v>
                </c:pt>
                <c:pt idx="38">
                  <c:v>2.3252769999999989</c:v>
                </c:pt>
                <c:pt idx="39">
                  <c:v>2.3864679999999989</c:v>
                </c:pt>
                <c:pt idx="40">
                  <c:v>2.4476599999999991</c:v>
                </c:pt>
                <c:pt idx="41">
                  <c:v>2.5088509999999991</c:v>
                </c:pt>
                <c:pt idx="42">
                  <c:v>2.5700430000000001</c:v>
                </c:pt>
                <c:pt idx="43">
                  <c:v>2.6312340000000001</c:v>
                </c:pt>
                <c:pt idx="44">
                  <c:v>2.6924260000000002</c:v>
                </c:pt>
                <c:pt idx="45">
                  <c:v>2.7536170000000002</c:v>
                </c:pt>
                <c:pt idx="46">
                  <c:v>2.814808999999999</c:v>
                </c:pt>
                <c:pt idx="47">
                  <c:v>2.875999999999999</c:v>
                </c:pt>
                <c:pt idx="48">
                  <c:v>2.937192</c:v>
                </c:pt>
                <c:pt idx="49">
                  <c:v>2.998383</c:v>
                </c:pt>
                <c:pt idx="50">
                  <c:v>3.0595750000000002</c:v>
                </c:pt>
                <c:pt idx="51">
                  <c:v>3.1207660000000002</c:v>
                </c:pt>
                <c:pt idx="52">
                  <c:v>3.1819570000000001</c:v>
                </c:pt>
                <c:pt idx="53">
                  <c:v>3.2431489999999998</c:v>
                </c:pt>
                <c:pt idx="54">
                  <c:v>3.304341</c:v>
                </c:pt>
                <c:pt idx="55">
                  <c:v>3.365532</c:v>
                </c:pt>
                <c:pt idx="56">
                  <c:v>3.426723</c:v>
                </c:pt>
                <c:pt idx="57">
                  <c:v>3.4879150000000001</c:v>
                </c:pt>
                <c:pt idx="58">
                  <c:v>3.5491069999999998</c:v>
                </c:pt>
                <c:pt idx="59">
                  <c:v>3.6102979999999998</c:v>
                </c:pt>
                <c:pt idx="60">
                  <c:v>3.6714889999999989</c:v>
                </c:pt>
                <c:pt idx="61">
                  <c:v>3.732680999999999</c:v>
                </c:pt>
                <c:pt idx="62">
                  <c:v>3.7938730000000001</c:v>
                </c:pt>
                <c:pt idx="63">
                  <c:v>3.855064</c:v>
                </c:pt>
                <c:pt idx="64">
                  <c:v>3.9162549999999992</c:v>
                </c:pt>
                <c:pt idx="65">
                  <c:v>3.9774470000000002</c:v>
                </c:pt>
                <c:pt idx="66">
                  <c:v>4.0386389999999999</c:v>
                </c:pt>
                <c:pt idx="67">
                  <c:v>4.0998299999999999</c:v>
                </c:pt>
                <c:pt idx="68">
                  <c:v>4.161020999999999</c:v>
                </c:pt>
                <c:pt idx="69">
                  <c:v>4.222213</c:v>
                </c:pt>
                <c:pt idx="70">
                  <c:v>4.283404</c:v>
                </c:pt>
                <c:pt idx="71">
                  <c:v>4.3445959999999992</c:v>
                </c:pt>
                <c:pt idx="72">
                  <c:v>4.4057870000000001</c:v>
                </c:pt>
                <c:pt idx="73">
                  <c:v>4.4669790000000003</c:v>
                </c:pt>
                <c:pt idx="74">
                  <c:v>4.5281709999999986</c:v>
                </c:pt>
                <c:pt idx="75">
                  <c:v>4.5893620000000004</c:v>
                </c:pt>
                <c:pt idx="76">
                  <c:v>4.6505529999999986</c:v>
                </c:pt>
                <c:pt idx="77">
                  <c:v>4.7117449999999996</c:v>
                </c:pt>
                <c:pt idx="78">
                  <c:v>4.7729359999999987</c:v>
                </c:pt>
                <c:pt idx="79">
                  <c:v>4.8341279999999989</c:v>
                </c:pt>
                <c:pt idx="80">
                  <c:v>4.8953189999999989</c:v>
                </c:pt>
                <c:pt idx="81">
                  <c:v>4.956510999999999</c:v>
                </c:pt>
                <c:pt idx="82">
                  <c:v>5.017701999999999</c:v>
                </c:pt>
                <c:pt idx="83">
                  <c:v>5.078894</c:v>
                </c:pt>
                <c:pt idx="84">
                  <c:v>5.1400849999999991</c:v>
                </c:pt>
                <c:pt idx="85">
                  <c:v>5.2012770000000002</c:v>
                </c:pt>
                <c:pt idx="86">
                  <c:v>5.2624680000000001</c:v>
                </c:pt>
                <c:pt idx="87">
                  <c:v>5.3236600000000003</c:v>
                </c:pt>
                <c:pt idx="88">
                  <c:v>5.3848509999999994</c:v>
                </c:pt>
                <c:pt idx="89">
                  <c:v>5.4460430000000004</c:v>
                </c:pt>
                <c:pt idx="90">
                  <c:v>5.5072340000000004</c:v>
                </c:pt>
                <c:pt idx="91">
                  <c:v>5.5684259999999988</c:v>
                </c:pt>
                <c:pt idx="92">
                  <c:v>5.6296169999999988</c:v>
                </c:pt>
                <c:pt idx="93">
                  <c:v>5.6908089999999989</c:v>
                </c:pt>
                <c:pt idx="94">
                  <c:v>5.7519999999999998</c:v>
                </c:pt>
                <c:pt idx="95">
                  <c:v>5.813191999999999</c:v>
                </c:pt>
                <c:pt idx="96">
                  <c:v>5.874382999999999</c:v>
                </c:pt>
                <c:pt idx="97">
                  <c:v>5.935575</c:v>
                </c:pt>
                <c:pt idx="98">
                  <c:v>5.996766</c:v>
                </c:pt>
              </c:numCache>
            </c:numRef>
          </c:xVal>
          <c:yVal>
            <c:numRef>
              <c:f>CAC6_66S!$E$3:$E$101</c:f>
              <c:numCache>
                <c:formatCode>0.000000</c:formatCode>
                <c:ptCount val="99"/>
                <c:pt idx="0">
                  <c:v>0.50996878459999995</c:v>
                </c:pt>
                <c:pt idx="1">
                  <c:v>0.51173807999999998</c:v>
                </c:pt>
                <c:pt idx="2">
                  <c:v>0.51506849499999996</c:v>
                </c:pt>
                <c:pt idx="3">
                  <c:v>0.51745339700000004</c:v>
                </c:pt>
                <c:pt idx="4">
                  <c:v>0.51784871099999996</c:v>
                </c:pt>
                <c:pt idx="5">
                  <c:v>0.51699919400000005</c:v>
                </c:pt>
                <c:pt idx="6">
                  <c:v>0.51804125300000003</c:v>
                </c:pt>
                <c:pt idx="7">
                  <c:v>0.523582565</c:v>
                </c:pt>
                <c:pt idx="8">
                  <c:v>0.53184252600000004</c:v>
                </c:pt>
                <c:pt idx="9">
                  <c:v>0.54013443400000005</c:v>
                </c:pt>
                <c:pt idx="10">
                  <c:v>0.54772316300000001</c:v>
                </c:pt>
                <c:pt idx="11">
                  <c:v>0.55638538699999995</c:v>
                </c:pt>
                <c:pt idx="12">
                  <c:v>0.56924124799999998</c:v>
                </c:pt>
                <c:pt idx="13">
                  <c:v>0.58789761399999996</c:v>
                </c:pt>
                <c:pt idx="14">
                  <c:v>0.61114259999999998</c:v>
                </c:pt>
                <c:pt idx="15">
                  <c:v>0.63631000000000004</c:v>
                </c:pt>
                <c:pt idx="16">
                  <c:v>0.66086679999999998</c:v>
                </c:pt>
                <c:pt idx="17">
                  <c:v>0.68305559999999998</c:v>
                </c:pt>
                <c:pt idx="18">
                  <c:v>0.70171039999999996</c:v>
                </c:pt>
                <c:pt idx="19">
                  <c:v>0.71564130000000004</c:v>
                </c:pt>
                <c:pt idx="20">
                  <c:v>0.72329860000000001</c:v>
                </c:pt>
                <c:pt idx="21">
                  <c:v>0.72364899999999999</c:v>
                </c:pt>
                <c:pt idx="22">
                  <c:v>0.71900370000000002</c:v>
                </c:pt>
                <c:pt idx="23">
                  <c:v>0.71933809999999998</c:v>
                </c:pt>
                <c:pt idx="24">
                  <c:v>0.74206170000000005</c:v>
                </c:pt>
                <c:pt idx="25">
                  <c:v>0.79746159999999999</c:v>
                </c:pt>
                <c:pt idx="26">
                  <c:v>0.87678</c:v>
                </c:pt>
                <c:pt idx="27">
                  <c:v>0.96089590000000003</c:v>
                </c:pt>
                <c:pt idx="28">
                  <c:v>1.0302017000000001</c:v>
                </c:pt>
                <c:pt idx="29">
                  <c:v>1.0686319</c:v>
                </c:pt>
                <c:pt idx="30">
                  <c:v>1.0660179000000001</c:v>
                </c:pt>
                <c:pt idx="31">
                  <c:v>1.0198107999999999</c:v>
                </c:pt>
                <c:pt idx="32">
                  <c:v>0.93562679999999998</c:v>
                </c:pt>
                <c:pt idx="33">
                  <c:v>0.82619109999999996</c:v>
                </c:pt>
                <c:pt idx="34">
                  <c:v>0.70877429999999997</c:v>
                </c:pt>
                <c:pt idx="35">
                  <c:v>0.60194709999999996</c:v>
                </c:pt>
                <c:pt idx="36">
                  <c:v>0.528379759</c:v>
                </c:pt>
                <c:pt idx="37">
                  <c:v>0.54315204900000003</c:v>
                </c:pt>
                <c:pt idx="38">
                  <c:v>0.55854300000000001</c:v>
                </c:pt>
                <c:pt idx="39">
                  <c:v>0.55153512199999999</c:v>
                </c:pt>
                <c:pt idx="40">
                  <c:v>0.54120368900000004</c:v>
                </c:pt>
                <c:pt idx="41">
                  <c:v>0.55193082199999999</c:v>
                </c:pt>
                <c:pt idx="42">
                  <c:v>0.57141961200000002</c:v>
                </c:pt>
                <c:pt idx="43">
                  <c:v>0.58251509800000001</c:v>
                </c:pt>
                <c:pt idx="44">
                  <c:v>0.58228623899999998</c:v>
                </c:pt>
                <c:pt idx="45">
                  <c:v>0.57710976899999999</c:v>
                </c:pt>
                <c:pt idx="46">
                  <c:v>0.57705012</c:v>
                </c:pt>
                <c:pt idx="47">
                  <c:v>0.58455719100000003</c:v>
                </c:pt>
                <c:pt idx="48">
                  <c:v>0.59190158500000001</c:v>
                </c:pt>
                <c:pt idx="49">
                  <c:v>0.59154933700000001</c:v>
                </c:pt>
                <c:pt idx="50">
                  <c:v>0.58101148199999997</c:v>
                </c:pt>
                <c:pt idx="51">
                  <c:v>0.56205936099999998</c:v>
                </c:pt>
                <c:pt idx="52">
                  <c:v>0.53904197700000001</c:v>
                </c:pt>
                <c:pt idx="53">
                  <c:v>0.51966890700000001</c:v>
                </c:pt>
                <c:pt idx="54">
                  <c:v>0.52238687699999997</c:v>
                </c:pt>
                <c:pt idx="55">
                  <c:v>0.53756200899999995</c:v>
                </c:pt>
                <c:pt idx="56">
                  <c:v>0.54955050000000005</c:v>
                </c:pt>
                <c:pt idx="57">
                  <c:v>0.55522709299999995</c:v>
                </c:pt>
                <c:pt idx="58">
                  <c:v>0.55487959799999997</c:v>
                </c:pt>
                <c:pt idx="59">
                  <c:v>0.55273017300000005</c:v>
                </c:pt>
                <c:pt idx="60">
                  <c:v>0.55649610999999999</c:v>
                </c:pt>
                <c:pt idx="61">
                  <c:v>0.56900301600000003</c:v>
                </c:pt>
                <c:pt idx="62">
                  <c:v>0.58392483699999997</c:v>
                </c:pt>
                <c:pt idx="63">
                  <c:v>0.59356272200000004</c:v>
                </c:pt>
                <c:pt idx="64">
                  <c:v>0.59326447500000001</c:v>
                </c:pt>
                <c:pt idx="65">
                  <c:v>0.58199088300000001</c:v>
                </c:pt>
                <c:pt idx="66">
                  <c:v>0.56192182700000004</c:v>
                </c:pt>
                <c:pt idx="67">
                  <c:v>0.53753184899999995</c:v>
                </c:pt>
                <c:pt idx="68">
                  <c:v>0.51510728299999997</c:v>
                </c:pt>
                <c:pt idx="69">
                  <c:v>0.51245659099999996</c:v>
                </c:pt>
                <c:pt idx="70">
                  <c:v>0.52319481800000001</c:v>
                </c:pt>
                <c:pt idx="71">
                  <c:v>0.52855828199999999</c:v>
                </c:pt>
                <c:pt idx="72">
                  <c:v>0.52814444500000002</c:v>
                </c:pt>
                <c:pt idx="73">
                  <c:v>0.52328370000000002</c:v>
                </c:pt>
                <c:pt idx="74">
                  <c:v>0.51525559200000004</c:v>
                </c:pt>
                <c:pt idx="75">
                  <c:v>0.50636342400000001</c:v>
                </c:pt>
                <c:pt idx="76">
                  <c:v>0.50958106950000004</c:v>
                </c:pt>
                <c:pt idx="77">
                  <c:v>0.51878733899999996</c:v>
                </c:pt>
                <c:pt idx="78">
                  <c:v>0.52429077400000001</c:v>
                </c:pt>
                <c:pt idx="79">
                  <c:v>0.52339614700000003</c:v>
                </c:pt>
                <c:pt idx="80">
                  <c:v>0.51539546300000005</c:v>
                </c:pt>
                <c:pt idx="81">
                  <c:v>0.50336692059999999</c:v>
                </c:pt>
                <c:pt idx="82">
                  <c:v>0.51605233399999995</c:v>
                </c:pt>
                <c:pt idx="83">
                  <c:v>0.53132317600000001</c:v>
                </c:pt>
                <c:pt idx="84">
                  <c:v>0.54157667600000003</c:v>
                </c:pt>
                <c:pt idx="85">
                  <c:v>0.544526756</c:v>
                </c:pt>
                <c:pt idx="86">
                  <c:v>0.54054760199999996</c:v>
                </c:pt>
                <c:pt idx="87">
                  <c:v>0.53324371199999998</c:v>
                </c:pt>
                <c:pt idx="88">
                  <c:v>0.52896724500000003</c:v>
                </c:pt>
                <c:pt idx="89">
                  <c:v>0.53071953199999999</c:v>
                </c:pt>
                <c:pt idx="90">
                  <c:v>0.53324778399999995</c:v>
                </c:pt>
                <c:pt idx="91">
                  <c:v>0.53142811000000001</c:v>
                </c:pt>
                <c:pt idx="92">
                  <c:v>0.52456493900000001</c:v>
                </c:pt>
                <c:pt idx="93">
                  <c:v>0.51686594299999999</c:v>
                </c:pt>
                <c:pt idx="94">
                  <c:v>0.51777495100000004</c:v>
                </c:pt>
                <c:pt idx="95">
                  <c:v>0.52536353800000002</c:v>
                </c:pt>
                <c:pt idx="96">
                  <c:v>0.53071111999999998</c:v>
                </c:pt>
                <c:pt idx="97">
                  <c:v>0.53077405099999997</c:v>
                </c:pt>
                <c:pt idx="98">
                  <c:v>0.52588105399999996</c:v>
                </c:pt>
              </c:numCache>
            </c:numRef>
          </c:yVal>
          <c:smooth val="0"/>
        </c:ser>
        <c:ser>
          <c:idx val="1"/>
          <c:order val="1"/>
          <c:spPr>
            <a:ln w="12700">
              <a:solidFill>
                <a:srgbClr val="FF0000"/>
              </a:solidFill>
              <a:prstDash val="solid"/>
            </a:ln>
          </c:spPr>
          <c:marker>
            <c:symbol val="none"/>
          </c:marker>
          <c:xVal>
            <c:numRef>
              <c:f>CAC6_66S!$D$3:$D$101</c:f>
              <c:numCache>
                <c:formatCode>0.000000</c:formatCode>
                <c:ptCount val="99"/>
                <c:pt idx="0">
                  <c:v>0</c:v>
                </c:pt>
                <c:pt idx="1">
                  <c:v>6.1191492E-2</c:v>
                </c:pt>
                <c:pt idx="2">
                  <c:v>0.12238300000000001</c:v>
                </c:pt>
                <c:pt idx="3">
                  <c:v>0.1835745</c:v>
                </c:pt>
                <c:pt idx="4">
                  <c:v>0.24476600000000001</c:v>
                </c:pt>
                <c:pt idx="5">
                  <c:v>0.30595749999999999</c:v>
                </c:pt>
                <c:pt idx="6">
                  <c:v>0.367149</c:v>
                </c:pt>
                <c:pt idx="7">
                  <c:v>0.42834040000000001</c:v>
                </c:pt>
                <c:pt idx="8">
                  <c:v>0.48953190000000002</c:v>
                </c:pt>
                <c:pt idx="9">
                  <c:v>0.55072339999999997</c:v>
                </c:pt>
                <c:pt idx="10">
                  <c:v>0.61191490000000004</c:v>
                </c:pt>
                <c:pt idx="11">
                  <c:v>0.67310639999999999</c:v>
                </c:pt>
                <c:pt idx="12">
                  <c:v>0.73429789999999995</c:v>
                </c:pt>
                <c:pt idx="13">
                  <c:v>0.79548940000000001</c:v>
                </c:pt>
                <c:pt idx="14">
                  <c:v>0.85668089999999997</c:v>
                </c:pt>
                <c:pt idx="15">
                  <c:v>0.91787240000000003</c:v>
                </c:pt>
                <c:pt idx="16">
                  <c:v>0.97906389999999999</c:v>
                </c:pt>
                <c:pt idx="17">
                  <c:v>1.0402549999999999</c:v>
                </c:pt>
                <c:pt idx="18">
                  <c:v>1.1014470000000001</c:v>
                </c:pt>
                <c:pt idx="19">
                  <c:v>1.1626380000000001</c:v>
                </c:pt>
                <c:pt idx="20">
                  <c:v>1.22383</c:v>
                </c:pt>
                <c:pt idx="21">
                  <c:v>1.285021</c:v>
                </c:pt>
                <c:pt idx="22">
                  <c:v>1.3462130000000001</c:v>
                </c:pt>
                <c:pt idx="23">
                  <c:v>1.4074040000000001</c:v>
                </c:pt>
                <c:pt idx="24">
                  <c:v>1.468596</c:v>
                </c:pt>
                <c:pt idx="25">
                  <c:v>1.529787</c:v>
                </c:pt>
                <c:pt idx="26">
                  <c:v>1.5909789999999999</c:v>
                </c:pt>
                <c:pt idx="27">
                  <c:v>1.6521699999999999</c:v>
                </c:pt>
                <c:pt idx="28">
                  <c:v>1.7133620000000001</c:v>
                </c:pt>
                <c:pt idx="29">
                  <c:v>1.774553</c:v>
                </c:pt>
                <c:pt idx="30">
                  <c:v>1.835745</c:v>
                </c:pt>
                <c:pt idx="31">
                  <c:v>1.896936</c:v>
                </c:pt>
                <c:pt idx="32">
                  <c:v>1.9581280000000001</c:v>
                </c:pt>
                <c:pt idx="33">
                  <c:v>2.019318999999999</c:v>
                </c:pt>
                <c:pt idx="34">
                  <c:v>2.080511</c:v>
                </c:pt>
                <c:pt idx="35">
                  <c:v>2.141702</c:v>
                </c:pt>
                <c:pt idx="36">
                  <c:v>2.2028940000000001</c:v>
                </c:pt>
                <c:pt idx="37">
                  <c:v>2.2640850000000001</c:v>
                </c:pt>
                <c:pt idx="38">
                  <c:v>2.3252769999999989</c:v>
                </c:pt>
                <c:pt idx="39">
                  <c:v>2.3864679999999989</c:v>
                </c:pt>
                <c:pt idx="40">
                  <c:v>2.4476599999999991</c:v>
                </c:pt>
                <c:pt idx="41">
                  <c:v>2.5088509999999991</c:v>
                </c:pt>
                <c:pt idx="42">
                  <c:v>2.5700430000000001</c:v>
                </c:pt>
                <c:pt idx="43">
                  <c:v>2.6312340000000001</c:v>
                </c:pt>
                <c:pt idx="44">
                  <c:v>2.6924260000000002</c:v>
                </c:pt>
                <c:pt idx="45">
                  <c:v>2.7536170000000002</c:v>
                </c:pt>
                <c:pt idx="46">
                  <c:v>2.814808999999999</c:v>
                </c:pt>
                <c:pt idx="47">
                  <c:v>2.875999999999999</c:v>
                </c:pt>
                <c:pt idx="48">
                  <c:v>2.937192</c:v>
                </c:pt>
                <c:pt idx="49">
                  <c:v>2.998383</c:v>
                </c:pt>
                <c:pt idx="50">
                  <c:v>3.0595750000000002</c:v>
                </c:pt>
                <c:pt idx="51">
                  <c:v>3.1207660000000002</c:v>
                </c:pt>
                <c:pt idx="52">
                  <c:v>3.1819570000000001</c:v>
                </c:pt>
                <c:pt idx="53">
                  <c:v>3.2431489999999998</c:v>
                </c:pt>
                <c:pt idx="54">
                  <c:v>3.304341</c:v>
                </c:pt>
                <c:pt idx="55">
                  <c:v>3.365532</c:v>
                </c:pt>
                <c:pt idx="56">
                  <c:v>3.426723</c:v>
                </c:pt>
                <c:pt idx="57">
                  <c:v>3.4879150000000001</c:v>
                </c:pt>
                <c:pt idx="58">
                  <c:v>3.5491069999999998</c:v>
                </c:pt>
                <c:pt idx="59">
                  <c:v>3.6102979999999998</c:v>
                </c:pt>
                <c:pt idx="60">
                  <c:v>3.6714889999999989</c:v>
                </c:pt>
                <c:pt idx="61">
                  <c:v>3.732680999999999</c:v>
                </c:pt>
                <c:pt idx="62">
                  <c:v>3.7938730000000001</c:v>
                </c:pt>
                <c:pt idx="63">
                  <c:v>3.855064</c:v>
                </c:pt>
                <c:pt idx="64">
                  <c:v>3.9162549999999992</c:v>
                </c:pt>
                <c:pt idx="65">
                  <c:v>3.9774470000000002</c:v>
                </c:pt>
                <c:pt idx="66">
                  <c:v>4.0386389999999999</c:v>
                </c:pt>
                <c:pt idx="67">
                  <c:v>4.0998299999999999</c:v>
                </c:pt>
                <c:pt idx="68">
                  <c:v>4.161020999999999</c:v>
                </c:pt>
                <c:pt idx="69">
                  <c:v>4.222213</c:v>
                </c:pt>
                <c:pt idx="70">
                  <c:v>4.283404</c:v>
                </c:pt>
                <c:pt idx="71">
                  <c:v>4.3445959999999992</c:v>
                </c:pt>
                <c:pt idx="72">
                  <c:v>4.4057870000000001</c:v>
                </c:pt>
                <c:pt idx="73">
                  <c:v>4.4669790000000003</c:v>
                </c:pt>
                <c:pt idx="74">
                  <c:v>4.5281709999999986</c:v>
                </c:pt>
                <c:pt idx="75">
                  <c:v>4.5893620000000004</c:v>
                </c:pt>
                <c:pt idx="76">
                  <c:v>4.6505529999999986</c:v>
                </c:pt>
                <c:pt idx="77">
                  <c:v>4.7117449999999996</c:v>
                </c:pt>
                <c:pt idx="78">
                  <c:v>4.7729359999999987</c:v>
                </c:pt>
                <c:pt idx="79">
                  <c:v>4.8341279999999989</c:v>
                </c:pt>
                <c:pt idx="80">
                  <c:v>4.8953189999999989</c:v>
                </c:pt>
                <c:pt idx="81">
                  <c:v>4.956510999999999</c:v>
                </c:pt>
                <c:pt idx="82">
                  <c:v>5.017701999999999</c:v>
                </c:pt>
                <c:pt idx="83">
                  <c:v>5.078894</c:v>
                </c:pt>
                <c:pt idx="84">
                  <c:v>5.1400849999999991</c:v>
                </c:pt>
                <c:pt idx="85">
                  <c:v>5.2012770000000002</c:v>
                </c:pt>
                <c:pt idx="86">
                  <c:v>5.2624680000000001</c:v>
                </c:pt>
                <c:pt idx="87">
                  <c:v>5.3236600000000003</c:v>
                </c:pt>
                <c:pt idx="88">
                  <c:v>5.3848509999999994</c:v>
                </c:pt>
                <c:pt idx="89">
                  <c:v>5.4460430000000004</c:v>
                </c:pt>
                <c:pt idx="90">
                  <c:v>5.5072340000000004</c:v>
                </c:pt>
                <c:pt idx="91">
                  <c:v>5.5684259999999988</c:v>
                </c:pt>
                <c:pt idx="92">
                  <c:v>5.6296169999999988</c:v>
                </c:pt>
                <c:pt idx="93">
                  <c:v>5.6908089999999989</c:v>
                </c:pt>
                <c:pt idx="94">
                  <c:v>5.7519999999999998</c:v>
                </c:pt>
                <c:pt idx="95">
                  <c:v>5.813191999999999</c:v>
                </c:pt>
                <c:pt idx="96">
                  <c:v>5.874382999999999</c:v>
                </c:pt>
                <c:pt idx="97">
                  <c:v>5.935575</c:v>
                </c:pt>
                <c:pt idx="98">
                  <c:v>5.996766</c:v>
                </c:pt>
              </c:numCache>
            </c:numRef>
          </c:xVal>
          <c:yVal>
            <c:numRef>
              <c:f>CAC6_66S!$F$3:$F$101</c:f>
              <c:numCache>
                <c:formatCode>0.000000</c:formatCode>
                <c:ptCount val="99"/>
                <c:pt idx="0">
                  <c:v>0.51041168599999998</c:v>
                </c:pt>
                <c:pt idx="1">
                  <c:v>0.50995837519999998</c:v>
                </c:pt>
                <c:pt idx="2">
                  <c:v>0.50914137339999999</c:v>
                </c:pt>
                <c:pt idx="3">
                  <c:v>0.50976118540000004</c:v>
                </c:pt>
                <c:pt idx="4">
                  <c:v>0.51292390099999996</c:v>
                </c:pt>
                <c:pt idx="5">
                  <c:v>0.51695588199999998</c:v>
                </c:pt>
                <c:pt idx="6">
                  <c:v>0.51989145000000003</c:v>
                </c:pt>
                <c:pt idx="7">
                  <c:v>0.52142496599999999</c:v>
                </c:pt>
                <c:pt idx="8">
                  <c:v>0.52376449999999997</c:v>
                </c:pt>
                <c:pt idx="9">
                  <c:v>0.52969276499999995</c:v>
                </c:pt>
                <c:pt idx="10">
                  <c:v>0.53851975500000004</c:v>
                </c:pt>
                <c:pt idx="11">
                  <c:v>0.54741398600000002</c:v>
                </c:pt>
                <c:pt idx="12">
                  <c:v>0.55504966200000005</c:v>
                </c:pt>
                <c:pt idx="13">
                  <c:v>0.56311993999999999</c:v>
                </c:pt>
                <c:pt idx="14">
                  <c:v>0.57476080200000002</c:v>
                </c:pt>
                <c:pt idx="15">
                  <c:v>0.59046439799999995</c:v>
                </c:pt>
                <c:pt idx="16">
                  <c:v>0.60694599999999999</c:v>
                </c:pt>
                <c:pt idx="17">
                  <c:v>0.62053630000000004</c:v>
                </c:pt>
                <c:pt idx="18">
                  <c:v>0.63108209999999998</c:v>
                </c:pt>
                <c:pt idx="19">
                  <c:v>0.64357989999999998</c:v>
                </c:pt>
                <c:pt idx="20">
                  <c:v>0.66477180000000002</c:v>
                </c:pt>
                <c:pt idx="21">
                  <c:v>0.69610450000000001</c:v>
                </c:pt>
                <c:pt idx="22">
                  <c:v>0.73265210000000003</c:v>
                </c:pt>
                <c:pt idx="23">
                  <c:v>0.76926399999999995</c:v>
                </c:pt>
                <c:pt idx="24">
                  <c:v>0.80590899999999999</c:v>
                </c:pt>
                <c:pt idx="25">
                  <c:v>0.84787630000000003</c:v>
                </c:pt>
                <c:pt idx="26">
                  <c:v>0.90000639999999998</c:v>
                </c:pt>
                <c:pt idx="27">
                  <c:v>0.95945579999999997</c:v>
                </c:pt>
                <c:pt idx="28">
                  <c:v>1.0144833</c:v>
                </c:pt>
                <c:pt idx="29">
                  <c:v>1.0495143</c:v>
                </c:pt>
                <c:pt idx="30">
                  <c:v>1.0513098000000001</c:v>
                </c:pt>
                <c:pt idx="31">
                  <c:v>1.0132611</c:v>
                </c:pt>
                <c:pt idx="32">
                  <c:v>0.93727959999999999</c:v>
                </c:pt>
                <c:pt idx="33">
                  <c:v>0.83339730000000001</c:v>
                </c:pt>
                <c:pt idx="34">
                  <c:v>0.71748250000000002</c:v>
                </c:pt>
                <c:pt idx="35">
                  <c:v>0.60813839999999997</c:v>
                </c:pt>
                <c:pt idx="36">
                  <c:v>0.53166193500000003</c:v>
                </c:pt>
                <c:pt idx="37">
                  <c:v>0.55316187800000005</c:v>
                </c:pt>
                <c:pt idx="38">
                  <c:v>0.57523444999999995</c:v>
                </c:pt>
                <c:pt idx="39">
                  <c:v>0.57051321099999996</c:v>
                </c:pt>
                <c:pt idx="40">
                  <c:v>0.54919119599999999</c:v>
                </c:pt>
                <c:pt idx="41">
                  <c:v>0.53282507899999998</c:v>
                </c:pt>
                <c:pt idx="42">
                  <c:v>0.54166562900000004</c:v>
                </c:pt>
                <c:pt idx="43">
                  <c:v>0.55371367900000001</c:v>
                </c:pt>
                <c:pt idx="44">
                  <c:v>0.55515504599999999</c:v>
                </c:pt>
                <c:pt idx="45">
                  <c:v>0.54918350999999999</c:v>
                </c:pt>
                <c:pt idx="46">
                  <c:v>0.54915526100000001</c:v>
                </c:pt>
                <c:pt idx="47">
                  <c:v>0.56259725199999999</c:v>
                </c:pt>
                <c:pt idx="48">
                  <c:v>0.57944914000000003</c:v>
                </c:pt>
                <c:pt idx="49">
                  <c:v>0.58969681699999998</c:v>
                </c:pt>
                <c:pt idx="50">
                  <c:v>0.58918850899999997</c:v>
                </c:pt>
                <c:pt idx="51">
                  <c:v>0.57805955399999998</c:v>
                </c:pt>
                <c:pt idx="52">
                  <c:v>0.55957311399999998</c:v>
                </c:pt>
                <c:pt idx="53">
                  <c:v>0.54069764499999995</c:v>
                </c:pt>
                <c:pt idx="54">
                  <c:v>0.53560577700000001</c:v>
                </c:pt>
                <c:pt idx="55">
                  <c:v>0.54901007599999996</c:v>
                </c:pt>
                <c:pt idx="56">
                  <c:v>0.56540659100000001</c:v>
                </c:pt>
                <c:pt idx="57">
                  <c:v>0.575510576</c:v>
                </c:pt>
                <c:pt idx="58">
                  <c:v>0.57574200600000003</c:v>
                </c:pt>
                <c:pt idx="59">
                  <c:v>0.56595889499999996</c:v>
                </c:pt>
                <c:pt idx="60">
                  <c:v>0.55036916599999997</c:v>
                </c:pt>
                <c:pt idx="61">
                  <c:v>0.54086116299999998</c:v>
                </c:pt>
                <c:pt idx="62">
                  <c:v>0.54977549999999997</c:v>
                </c:pt>
                <c:pt idx="63">
                  <c:v>0.56678570100000003</c:v>
                </c:pt>
                <c:pt idx="64">
                  <c:v>0.57908115500000001</c:v>
                </c:pt>
                <c:pt idx="65">
                  <c:v>0.58157339699999999</c:v>
                </c:pt>
                <c:pt idx="66">
                  <c:v>0.57377798099999999</c:v>
                </c:pt>
                <c:pt idx="67">
                  <c:v>0.55816690300000005</c:v>
                </c:pt>
                <c:pt idx="68">
                  <c:v>0.53889106600000003</c:v>
                </c:pt>
                <c:pt idx="69">
                  <c:v>0.52043379300000003</c:v>
                </c:pt>
                <c:pt idx="70">
                  <c:v>0.50659612470000004</c:v>
                </c:pt>
                <c:pt idx="71">
                  <c:v>0.50405040800000001</c:v>
                </c:pt>
                <c:pt idx="72">
                  <c:v>0.50681129749999998</c:v>
                </c:pt>
                <c:pt idx="73">
                  <c:v>0.50782305189999999</c:v>
                </c:pt>
                <c:pt idx="74">
                  <c:v>0.50934933959999995</c:v>
                </c:pt>
                <c:pt idx="75">
                  <c:v>0.51091149599999997</c:v>
                </c:pt>
                <c:pt idx="76">
                  <c:v>0.510905108</c:v>
                </c:pt>
                <c:pt idx="77">
                  <c:v>0.50935167540000004</c:v>
                </c:pt>
                <c:pt idx="78">
                  <c:v>0.5084991781</c:v>
                </c:pt>
                <c:pt idx="79">
                  <c:v>0.51019798599999999</c:v>
                </c:pt>
                <c:pt idx="80">
                  <c:v>0.51234419799999997</c:v>
                </c:pt>
                <c:pt idx="81">
                  <c:v>0.51271515899999998</c:v>
                </c:pt>
                <c:pt idx="82">
                  <c:v>0.510865283</c:v>
                </c:pt>
                <c:pt idx="83">
                  <c:v>0.50793841480000002</c:v>
                </c:pt>
                <c:pt idx="84">
                  <c:v>0.50643904510000004</c:v>
                </c:pt>
                <c:pt idx="85">
                  <c:v>0.50727871390000001</c:v>
                </c:pt>
                <c:pt idx="86">
                  <c:v>0.50793289580000001</c:v>
                </c:pt>
                <c:pt idx="87">
                  <c:v>0.50713410790000002</c:v>
                </c:pt>
                <c:pt idx="88">
                  <c:v>0.50571565559999998</c:v>
                </c:pt>
                <c:pt idx="89">
                  <c:v>0.50577466699999996</c:v>
                </c:pt>
                <c:pt idx="90">
                  <c:v>0.50723011470000001</c:v>
                </c:pt>
                <c:pt idx="91">
                  <c:v>0.50808037539999995</c:v>
                </c:pt>
                <c:pt idx="92">
                  <c:v>0.50757194080000001</c:v>
                </c:pt>
                <c:pt idx="93">
                  <c:v>0.50638399089999997</c:v>
                </c:pt>
                <c:pt idx="94">
                  <c:v>0.50610486980000002</c:v>
                </c:pt>
                <c:pt idx="95">
                  <c:v>0.50704052489999996</c:v>
                </c:pt>
                <c:pt idx="96">
                  <c:v>0.50771241869999995</c:v>
                </c:pt>
                <c:pt idx="97">
                  <c:v>0.50726531909999995</c:v>
                </c:pt>
                <c:pt idx="98">
                  <c:v>0.50609030669999999</c:v>
                </c:pt>
              </c:numCache>
            </c:numRef>
          </c:yVal>
          <c:smooth val="0"/>
        </c:ser>
        <c:ser>
          <c:idx val="2"/>
          <c:order val="2"/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CAC6_66S!$A$3:$A$100</c:f>
              <c:numCache>
                <c:formatCode>0.000000</c:formatCode>
                <c:ptCount val="98"/>
                <c:pt idx="0">
                  <c:v>0</c:v>
                </c:pt>
                <c:pt idx="1">
                  <c:v>6.1283129999999998E-2</c:v>
                </c:pt>
                <c:pt idx="2">
                  <c:v>0.1225663</c:v>
                </c:pt>
                <c:pt idx="3">
                  <c:v>0.1838494</c:v>
                </c:pt>
                <c:pt idx="4">
                  <c:v>0.2451325</c:v>
                </c:pt>
                <c:pt idx="5">
                  <c:v>0.30641560000000001</c:v>
                </c:pt>
                <c:pt idx="6">
                  <c:v>0.36769879999999999</c:v>
                </c:pt>
                <c:pt idx="7">
                  <c:v>0.42898190000000003</c:v>
                </c:pt>
                <c:pt idx="8">
                  <c:v>0.49026500000000001</c:v>
                </c:pt>
                <c:pt idx="9">
                  <c:v>0.55154820000000004</c:v>
                </c:pt>
                <c:pt idx="10">
                  <c:v>0.61283129999999997</c:v>
                </c:pt>
                <c:pt idx="11">
                  <c:v>0.6741144</c:v>
                </c:pt>
                <c:pt idx="12">
                  <c:v>0.73539759999999998</c:v>
                </c:pt>
                <c:pt idx="13">
                  <c:v>0.79668070000000002</c:v>
                </c:pt>
                <c:pt idx="14">
                  <c:v>0.85796380000000005</c:v>
                </c:pt>
                <c:pt idx="15">
                  <c:v>0.91924700000000004</c:v>
                </c:pt>
                <c:pt idx="16">
                  <c:v>0.98053009999999996</c:v>
                </c:pt>
                <c:pt idx="17">
                  <c:v>1.0418130000000001</c:v>
                </c:pt>
                <c:pt idx="18">
                  <c:v>1.1030960000000001</c:v>
                </c:pt>
                <c:pt idx="19">
                  <c:v>1.1643790000000001</c:v>
                </c:pt>
                <c:pt idx="20">
                  <c:v>1.2256629999999999</c:v>
                </c:pt>
                <c:pt idx="21">
                  <c:v>1.2869459999999999</c:v>
                </c:pt>
                <c:pt idx="22">
                  <c:v>1.3482289999999999</c:v>
                </c:pt>
                <c:pt idx="23">
                  <c:v>1.4095120000000001</c:v>
                </c:pt>
                <c:pt idx="24">
                  <c:v>1.4707950000000001</c:v>
                </c:pt>
                <c:pt idx="25">
                  <c:v>1.5320780000000001</c:v>
                </c:pt>
                <c:pt idx="26">
                  <c:v>1.593361</c:v>
                </c:pt>
                <c:pt idx="27">
                  <c:v>1.654644</c:v>
                </c:pt>
                <c:pt idx="28">
                  <c:v>1.7159279999999999</c:v>
                </c:pt>
                <c:pt idx="29">
                  <c:v>1.7772110000000001</c:v>
                </c:pt>
                <c:pt idx="30">
                  <c:v>1.8384940000000001</c:v>
                </c:pt>
                <c:pt idx="31">
                  <c:v>1.899777</c:v>
                </c:pt>
                <c:pt idx="32">
                  <c:v>1.96106</c:v>
                </c:pt>
                <c:pt idx="33">
                  <c:v>2.0223429999999989</c:v>
                </c:pt>
                <c:pt idx="34">
                  <c:v>2.0836269999999999</c:v>
                </c:pt>
                <c:pt idx="35">
                  <c:v>2.1449099999999999</c:v>
                </c:pt>
                <c:pt idx="36">
                  <c:v>2.2061929999999998</c:v>
                </c:pt>
                <c:pt idx="37">
                  <c:v>2.2674759999999998</c:v>
                </c:pt>
                <c:pt idx="38">
                  <c:v>2.3287589999999989</c:v>
                </c:pt>
                <c:pt idx="39">
                  <c:v>2.3900419999999989</c:v>
                </c:pt>
                <c:pt idx="40">
                  <c:v>2.4513250000000002</c:v>
                </c:pt>
                <c:pt idx="41">
                  <c:v>2.5126079999999988</c:v>
                </c:pt>
                <c:pt idx="42">
                  <c:v>2.5738910000000002</c:v>
                </c:pt>
                <c:pt idx="43">
                  <c:v>2.6351749999999998</c:v>
                </c:pt>
                <c:pt idx="44">
                  <c:v>2.6964579999999989</c:v>
                </c:pt>
                <c:pt idx="45">
                  <c:v>2.7577410000000002</c:v>
                </c:pt>
                <c:pt idx="46">
                  <c:v>2.8190240000000002</c:v>
                </c:pt>
                <c:pt idx="47">
                  <c:v>2.8803070000000002</c:v>
                </c:pt>
                <c:pt idx="48">
                  <c:v>2.9415900000000001</c:v>
                </c:pt>
                <c:pt idx="49">
                  <c:v>3.0028730000000001</c:v>
                </c:pt>
                <c:pt idx="50">
                  <c:v>3.0641569999999998</c:v>
                </c:pt>
                <c:pt idx="51">
                  <c:v>3.1254400000000002</c:v>
                </c:pt>
                <c:pt idx="52">
                  <c:v>3.1867230000000002</c:v>
                </c:pt>
                <c:pt idx="53">
                  <c:v>3.2480060000000002</c:v>
                </c:pt>
                <c:pt idx="54">
                  <c:v>3.3092890000000001</c:v>
                </c:pt>
                <c:pt idx="55">
                  <c:v>3.3705720000000001</c:v>
                </c:pt>
                <c:pt idx="56">
                  <c:v>3.4318549999999992</c:v>
                </c:pt>
                <c:pt idx="57">
                  <c:v>3.4931380000000001</c:v>
                </c:pt>
                <c:pt idx="58">
                  <c:v>3.5544220000000002</c:v>
                </c:pt>
                <c:pt idx="59">
                  <c:v>3.6157050000000002</c:v>
                </c:pt>
                <c:pt idx="60">
                  <c:v>3.6769880000000001</c:v>
                </c:pt>
                <c:pt idx="61">
                  <c:v>3.7382710000000001</c:v>
                </c:pt>
                <c:pt idx="62">
                  <c:v>3.7995540000000001</c:v>
                </c:pt>
                <c:pt idx="63">
                  <c:v>3.8608370000000001</c:v>
                </c:pt>
                <c:pt idx="64">
                  <c:v>3.9221200000000001</c:v>
                </c:pt>
                <c:pt idx="65">
                  <c:v>3.983403</c:v>
                </c:pt>
                <c:pt idx="66">
                  <c:v>4.0446869999999988</c:v>
                </c:pt>
                <c:pt idx="67">
                  <c:v>4.1059699999999992</c:v>
                </c:pt>
                <c:pt idx="68">
                  <c:v>4.1672529999999988</c:v>
                </c:pt>
                <c:pt idx="69">
                  <c:v>4.2285359999999992</c:v>
                </c:pt>
                <c:pt idx="70">
                  <c:v>4.2898189999999996</c:v>
                </c:pt>
                <c:pt idx="71">
                  <c:v>4.351102</c:v>
                </c:pt>
                <c:pt idx="72">
                  <c:v>4.4123849999999987</c:v>
                </c:pt>
                <c:pt idx="73">
                  <c:v>4.4736690000000001</c:v>
                </c:pt>
                <c:pt idx="74">
                  <c:v>4.5349519999999988</c:v>
                </c:pt>
                <c:pt idx="75">
                  <c:v>4.5962350000000001</c:v>
                </c:pt>
                <c:pt idx="76">
                  <c:v>4.6575179999999978</c:v>
                </c:pt>
                <c:pt idx="77">
                  <c:v>4.718801</c:v>
                </c:pt>
                <c:pt idx="78">
                  <c:v>4.7800839999999987</c:v>
                </c:pt>
                <c:pt idx="79">
                  <c:v>4.841367</c:v>
                </c:pt>
                <c:pt idx="80">
                  <c:v>4.9026500000000004</c:v>
                </c:pt>
                <c:pt idx="81">
                  <c:v>4.963932999999999</c:v>
                </c:pt>
                <c:pt idx="82">
                  <c:v>5.0252169999999987</c:v>
                </c:pt>
                <c:pt idx="83">
                  <c:v>5.0865</c:v>
                </c:pt>
                <c:pt idx="84">
                  <c:v>5.1477830000000004</c:v>
                </c:pt>
                <c:pt idx="85">
                  <c:v>5.209066</c:v>
                </c:pt>
                <c:pt idx="86">
                  <c:v>5.2703490000000004</c:v>
                </c:pt>
                <c:pt idx="87">
                  <c:v>5.3316319999999999</c:v>
                </c:pt>
                <c:pt idx="88">
                  <c:v>5.3929149999999986</c:v>
                </c:pt>
                <c:pt idx="89">
                  <c:v>5.454197999999999</c:v>
                </c:pt>
                <c:pt idx="90">
                  <c:v>5.5154820000000004</c:v>
                </c:pt>
                <c:pt idx="91">
                  <c:v>5.576765</c:v>
                </c:pt>
                <c:pt idx="92">
                  <c:v>5.6380480000000004</c:v>
                </c:pt>
                <c:pt idx="93">
                  <c:v>5.699330999999999</c:v>
                </c:pt>
                <c:pt idx="94">
                  <c:v>5.7606139999999986</c:v>
                </c:pt>
                <c:pt idx="95">
                  <c:v>5.821898</c:v>
                </c:pt>
                <c:pt idx="96">
                  <c:v>5.8831809999999987</c:v>
                </c:pt>
                <c:pt idx="97">
                  <c:v>5.944464</c:v>
                </c:pt>
              </c:numCache>
            </c:numRef>
          </c:xVal>
          <c:yVal>
            <c:numRef>
              <c:f>CAC6_66S!$B$3:$B$100</c:f>
              <c:numCache>
                <c:formatCode>0.000000</c:formatCode>
                <c:ptCount val="98"/>
                <c:pt idx="0">
                  <c:v>9.6216254000000001E-2</c:v>
                </c:pt>
                <c:pt idx="1">
                  <c:v>8.4171160999999994E-2</c:v>
                </c:pt>
                <c:pt idx="2">
                  <c:v>5.0768758999999997E-2</c:v>
                </c:pt>
                <c:pt idx="3">
                  <c:v>4.3746708E-3</c:v>
                </c:pt>
                <c:pt idx="4">
                  <c:v>4.4693763999999997E-2</c:v>
                </c:pt>
                <c:pt idx="5">
                  <c:v>8.1009506999999994E-2</c:v>
                </c:pt>
                <c:pt idx="6">
                  <c:v>9.3634977999999994E-2</c:v>
                </c:pt>
                <c:pt idx="7">
                  <c:v>7.8859507999999995E-2</c:v>
                </c:pt>
                <c:pt idx="8">
                  <c:v>5.7416122E-2</c:v>
                </c:pt>
                <c:pt idx="9">
                  <c:v>9.0416513000000004E-2</c:v>
                </c:pt>
                <c:pt idx="10">
                  <c:v>0.15359110000000001</c:v>
                </c:pt>
                <c:pt idx="11">
                  <c:v>0.20173179999999999</c:v>
                </c:pt>
                <c:pt idx="12">
                  <c:v>0.211952</c:v>
                </c:pt>
                <c:pt idx="13">
                  <c:v>0.17558480000000001</c:v>
                </c:pt>
                <c:pt idx="14">
                  <c:v>0.104076</c:v>
                </c:pt>
                <c:pt idx="15">
                  <c:v>7.5112163999999995E-2</c:v>
                </c:pt>
                <c:pt idx="16">
                  <c:v>0.15098020000000001</c:v>
                </c:pt>
                <c:pt idx="17">
                  <c:v>0.21328330000000001</c:v>
                </c:pt>
                <c:pt idx="18">
                  <c:v>0.21772159999999999</c:v>
                </c:pt>
                <c:pt idx="19">
                  <c:v>0.15085399999999999</c:v>
                </c:pt>
                <c:pt idx="20">
                  <c:v>3.2451671000000001E-2</c:v>
                </c:pt>
                <c:pt idx="21">
                  <c:v>0.1624786</c:v>
                </c:pt>
                <c:pt idx="22">
                  <c:v>0.34060269999999998</c:v>
                </c:pt>
                <c:pt idx="23">
                  <c:v>0.48702620000000002</c:v>
                </c:pt>
                <c:pt idx="24">
                  <c:v>0.57366340000000005</c:v>
                </c:pt>
                <c:pt idx="25">
                  <c:v>0.59469680000000003</c:v>
                </c:pt>
                <c:pt idx="26">
                  <c:v>0.57456280000000004</c:v>
                </c:pt>
                <c:pt idx="27">
                  <c:v>0.56502830000000004</c:v>
                </c:pt>
                <c:pt idx="28">
                  <c:v>0.60795319999999997</c:v>
                </c:pt>
                <c:pt idx="29">
                  <c:v>0.68751720000000005</c:v>
                </c:pt>
                <c:pt idx="30">
                  <c:v>0.75261279999999997</c:v>
                </c:pt>
                <c:pt idx="31">
                  <c:v>0.7634784</c:v>
                </c:pt>
                <c:pt idx="32">
                  <c:v>0.70611409999999997</c:v>
                </c:pt>
                <c:pt idx="33">
                  <c:v>0.58944589999999997</c:v>
                </c:pt>
                <c:pt idx="34">
                  <c:v>0.43769219999999998</c:v>
                </c:pt>
                <c:pt idx="35">
                  <c:v>0.28115069999999998</c:v>
                </c:pt>
                <c:pt idx="36">
                  <c:v>0.14771699999999999</c:v>
                </c:pt>
                <c:pt idx="37">
                  <c:v>5.9631987999999997E-2</c:v>
                </c:pt>
                <c:pt idx="38">
                  <c:v>4.0580347000000003E-2</c:v>
                </c:pt>
                <c:pt idx="39">
                  <c:v>5.0786300999999999E-2</c:v>
                </c:pt>
                <c:pt idx="40">
                  <c:v>5.4607805000000002E-2</c:v>
                </c:pt>
                <c:pt idx="41">
                  <c:v>5.7339164999999997E-2</c:v>
                </c:pt>
                <c:pt idx="42">
                  <c:v>5.9689678000000003E-2</c:v>
                </c:pt>
                <c:pt idx="43">
                  <c:v>6.2404348999999998E-2</c:v>
                </c:pt>
                <c:pt idx="44">
                  <c:v>7.4162588000000002E-2</c:v>
                </c:pt>
                <c:pt idx="45">
                  <c:v>9.7613342000000006E-2</c:v>
                </c:pt>
                <c:pt idx="46">
                  <c:v>0.12230340000000001</c:v>
                </c:pt>
                <c:pt idx="47">
                  <c:v>0.13659550000000001</c:v>
                </c:pt>
                <c:pt idx="48">
                  <c:v>0.13404750000000001</c:v>
                </c:pt>
                <c:pt idx="49">
                  <c:v>0.1143822</c:v>
                </c:pt>
                <c:pt idx="50">
                  <c:v>8.2437686999999996E-2</c:v>
                </c:pt>
                <c:pt idx="51">
                  <c:v>4.5815877999999997E-2</c:v>
                </c:pt>
                <c:pt idx="52">
                  <c:v>1.2310097000000001E-2</c:v>
                </c:pt>
                <c:pt idx="53">
                  <c:v>1.6631929E-2</c:v>
                </c:pt>
                <c:pt idx="54">
                  <c:v>3.6670796999999998E-2</c:v>
                </c:pt>
                <c:pt idx="55">
                  <c:v>5.2701133999999997E-2</c:v>
                </c:pt>
                <c:pt idx="56">
                  <c:v>6.5835989999999997E-2</c:v>
                </c:pt>
                <c:pt idx="57">
                  <c:v>7.3618746999999998E-2</c:v>
                </c:pt>
                <c:pt idx="58">
                  <c:v>7.1516044000000001E-2</c:v>
                </c:pt>
                <c:pt idx="59">
                  <c:v>5.6415676999999997E-2</c:v>
                </c:pt>
                <c:pt idx="60">
                  <c:v>3.1854439999999998E-2</c:v>
                </c:pt>
                <c:pt idx="61">
                  <c:v>3.4679825999999997E-2</c:v>
                </c:pt>
                <c:pt idx="62">
                  <c:v>7.4586979999999997E-2</c:v>
                </c:pt>
                <c:pt idx="63">
                  <c:v>0.1142817</c:v>
                </c:pt>
                <c:pt idx="64">
                  <c:v>0.14035159999999999</c:v>
                </c:pt>
                <c:pt idx="65">
                  <c:v>0.14533090000000001</c:v>
                </c:pt>
                <c:pt idx="66">
                  <c:v>0.1271053</c:v>
                </c:pt>
                <c:pt idx="67">
                  <c:v>9.0412988999999999E-2</c:v>
                </c:pt>
                <c:pt idx="68">
                  <c:v>5.1140397999999997E-2</c:v>
                </c:pt>
                <c:pt idx="69">
                  <c:v>4.9969896999999999E-2</c:v>
                </c:pt>
                <c:pt idx="70">
                  <c:v>7.7275000999999996E-2</c:v>
                </c:pt>
                <c:pt idx="71">
                  <c:v>9.1413229999999998E-2</c:v>
                </c:pt>
                <c:pt idx="72">
                  <c:v>8.2496472000000001E-2</c:v>
                </c:pt>
                <c:pt idx="73">
                  <c:v>5.4997723999999998E-2</c:v>
                </c:pt>
                <c:pt idx="74">
                  <c:v>3.5781220000000002E-2</c:v>
                </c:pt>
                <c:pt idx="75">
                  <c:v>6.1365045999999999E-2</c:v>
                </c:pt>
                <c:pt idx="76">
                  <c:v>9.0533270999999998E-2</c:v>
                </c:pt>
                <c:pt idx="77">
                  <c:v>0.1010394</c:v>
                </c:pt>
                <c:pt idx="78">
                  <c:v>8.9573994000000004E-2</c:v>
                </c:pt>
                <c:pt idx="79">
                  <c:v>6.5947957000000001E-2</c:v>
                </c:pt>
                <c:pt idx="80">
                  <c:v>5.8612711999999997E-2</c:v>
                </c:pt>
                <c:pt idx="81">
                  <c:v>8.0066076999999999E-2</c:v>
                </c:pt>
                <c:pt idx="82">
                  <c:v>9.9815227000000006E-2</c:v>
                </c:pt>
                <c:pt idx="83">
                  <c:v>9.9431053000000005E-2</c:v>
                </c:pt>
                <c:pt idx="84">
                  <c:v>7.6026775000000005E-2</c:v>
                </c:pt>
                <c:pt idx="85">
                  <c:v>4.3342203000000003E-2</c:v>
                </c:pt>
                <c:pt idx="86">
                  <c:v>5.4631884999999998E-2</c:v>
                </c:pt>
                <c:pt idx="87">
                  <c:v>9.7786732000000001E-2</c:v>
                </c:pt>
                <c:pt idx="88">
                  <c:v>0.13011320000000001</c:v>
                </c:pt>
                <c:pt idx="89">
                  <c:v>0.13913490000000001</c:v>
                </c:pt>
                <c:pt idx="90">
                  <c:v>0.12284009999999999</c:v>
                </c:pt>
                <c:pt idx="91">
                  <c:v>8.7091520000000006E-2</c:v>
                </c:pt>
                <c:pt idx="92">
                  <c:v>4.6643637000000002E-2</c:v>
                </c:pt>
                <c:pt idx="93">
                  <c:v>3.9275329999999997E-2</c:v>
                </c:pt>
                <c:pt idx="94">
                  <c:v>6.4094893999999999E-2</c:v>
                </c:pt>
                <c:pt idx="95">
                  <c:v>7.9117090000000001E-2</c:v>
                </c:pt>
                <c:pt idx="96">
                  <c:v>7.6137438000000002E-2</c:v>
                </c:pt>
                <c:pt idx="97">
                  <c:v>5.8314736999999998E-2</c:v>
                </c:pt>
              </c:numCache>
            </c:numRef>
          </c:yVal>
          <c:smooth val="0"/>
        </c:ser>
        <c:ser>
          <c:idx val="3"/>
          <c:order val="3"/>
          <c:spPr>
            <a:ln w="12700">
              <a:solidFill>
                <a:srgbClr val="FF0000"/>
              </a:solidFill>
              <a:prstDash val="solid"/>
            </a:ln>
          </c:spPr>
          <c:marker>
            <c:symbol val="none"/>
          </c:marker>
          <c:xVal>
            <c:numRef>
              <c:f>CAC6_66S!$A$3:$A$100</c:f>
              <c:numCache>
                <c:formatCode>0.000000</c:formatCode>
                <c:ptCount val="98"/>
                <c:pt idx="0">
                  <c:v>0</c:v>
                </c:pt>
                <c:pt idx="1">
                  <c:v>6.1283129999999998E-2</c:v>
                </c:pt>
                <c:pt idx="2">
                  <c:v>0.1225663</c:v>
                </c:pt>
                <c:pt idx="3">
                  <c:v>0.1838494</c:v>
                </c:pt>
                <c:pt idx="4">
                  <c:v>0.2451325</c:v>
                </c:pt>
                <c:pt idx="5">
                  <c:v>0.30641560000000001</c:v>
                </c:pt>
                <c:pt idx="6">
                  <c:v>0.36769879999999999</c:v>
                </c:pt>
                <c:pt idx="7">
                  <c:v>0.42898190000000003</c:v>
                </c:pt>
                <c:pt idx="8">
                  <c:v>0.49026500000000001</c:v>
                </c:pt>
                <c:pt idx="9">
                  <c:v>0.55154820000000004</c:v>
                </c:pt>
                <c:pt idx="10">
                  <c:v>0.61283129999999997</c:v>
                </c:pt>
                <c:pt idx="11">
                  <c:v>0.6741144</c:v>
                </c:pt>
                <c:pt idx="12">
                  <c:v>0.73539759999999998</c:v>
                </c:pt>
                <c:pt idx="13">
                  <c:v>0.79668070000000002</c:v>
                </c:pt>
                <c:pt idx="14">
                  <c:v>0.85796380000000005</c:v>
                </c:pt>
                <c:pt idx="15">
                  <c:v>0.91924700000000004</c:v>
                </c:pt>
                <c:pt idx="16">
                  <c:v>0.98053009999999996</c:v>
                </c:pt>
                <c:pt idx="17">
                  <c:v>1.0418130000000001</c:v>
                </c:pt>
                <c:pt idx="18">
                  <c:v>1.1030960000000001</c:v>
                </c:pt>
                <c:pt idx="19">
                  <c:v>1.1643790000000001</c:v>
                </c:pt>
                <c:pt idx="20">
                  <c:v>1.2256629999999999</c:v>
                </c:pt>
                <c:pt idx="21">
                  <c:v>1.2869459999999999</c:v>
                </c:pt>
                <c:pt idx="22">
                  <c:v>1.3482289999999999</c:v>
                </c:pt>
                <c:pt idx="23">
                  <c:v>1.4095120000000001</c:v>
                </c:pt>
                <c:pt idx="24">
                  <c:v>1.4707950000000001</c:v>
                </c:pt>
                <c:pt idx="25">
                  <c:v>1.5320780000000001</c:v>
                </c:pt>
                <c:pt idx="26">
                  <c:v>1.593361</c:v>
                </c:pt>
                <c:pt idx="27">
                  <c:v>1.654644</c:v>
                </c:pt>
                <c:pt idx="28">
                  <c:v>1.7159279999999999</c:v>
                </c:pt>
                <c:pt idx="29">
                  <c:v>1.7772110000000001</c:v>
                </c:pt>
                <c:pt idx="30">
                  <c:v>1.8384940000000001</c:v>
                </c:pt>
                <c:pt idx="31">
                  <c:v>1.899777</c:v>
                </c:pt>
                <c:pt idx="32">
                  <c:v>1.96106</c:v>
                </c:pt>
                <c:pt idx="33">
                  <c:v>2.0223429999999989</c:v>
                </c:pt>
                <c:pt idx="34">
                  <c:v>2.0836269999999999</c:v>
                </c:pt>
                <c:pt idx="35">
                  <c:v>2.1449099999999999</c:v>
                </c:pt>
                <c:pt idx="36">
                  <c:v>2.2061929999999998</c:v>
                </c:pt>
                <c:pt idx="37">
                  <c:v>2.2674759999999998</c:v>
                </c:pt>
                <c:pt idx="38">
                  <c:v>2.3287589999999989</c:v>
                </c:pt>
                <c:pt idx="39">
                  <c:v>2.3900419999999989</c:v>
                </c:pt>
                <c:pt idx="40">
                  <c:v>2.4513250000000002</c:v>
                </c:pt>
                <c:pt idx="41">
                  <c:v>2.5126079999999988</c:v>
                </c:pt>
                <c:pt idx="42">
                  <c:v>2.5738910000000002</c:v>
                </c:pt>
                <c:pt idx="43">
                  <c:v>2.6351749999999998</c:v>
                </c:pt>
                <c:pt idx="44">
                  <c:v>2.6964579999999989</c:v>
                </c:pt>
                <c:pt idx="45">
                  <c:v>2.7577410000000002</c:v>
                </c:pt>
                <c:pt idx="46">
                  <c:v>2.8190240000000002</c:v>
                </c:pt>
                <c:pt idx="47">
                  <c:v>2.8803070000000002</c:v>
                </c:pt>
                <c:pt idx="48">
                  <c:v>2.9415900000000001</c:v>
                </c:pt>
                <c:pt idx="49">
                  <c:v>3.0028730000000001</c:v>
                </c:pt>
                <c:pt idx="50">
                  <c:v>3.0641569999999998</c:v>
                </c:pt>
                <c:pt idx="51">
                  <c:v>3.1254400000000002</c:v>
                </c:pt>
                <c:pt idx="52">
                  <c:v>3.1867230000000002</c:v>
                </c:pt>
                <c:pt idx="53">
                  <c:v>3.2480060000000002</c:v>
                </c:pt>
                <c:pt idx="54">
                  <c:v>3.3092890000000001</c:v>
                </c:pt>
                <c:pt idx="55">
                  <c:v>3.3705720000000001</c:v>
                </c:pt>
                <c:pt idx="56">
                  <c:v>3.4318549999999992</c:v>
                </c:pt>
                <c:pt idx="57">
                  <c:v>3.4931380000000001</c:v>
                </c:pt>
                <c:pt idx="58">
                  <c:v>3.5544220000000002</c:v>
                </c:pt>
                <c:pt idx="59">
                  <c:v>3.6157050000000002</c:v>
                </c:pt>
                <c:pt idx="60">
                  <c:v>3.6769880000000001</c:v>
                </c:pt>
                <c:pt idx="61">
                  <c:v>3.7382710000000001</c:v>
                </c:pt>
                <c:pt idx="62">
                  <c:v>3.7995540000000001</c:v>
                </c:pt>
                <c:pt idx="63">
                  <c:v>3.8608370000000001</c:v>
                </c:pt>
                <c:pt idx="64">
                  <c:v>3.9221200000000001</c:v>
                </c:pt>
                <c:pt idx="65">
                  <c:v>3.983403</c:v>
                </c:pt>
                <c:pt idx="66">
                  <c:v>4.0446869999999988</c:v>
                </c:pt>
                <c:pt idx="67">
                  <c:v>4.1059699999999992</c:v>
                </c:pt>
                <c:pt idx="68">
                  <c:v>4.1672529999999988</c:v>
                </c:pt>
                <c:pt idx="69">
                  <c:v>4.2285359999999992</c:v>
                </c:pt>
                <c:pt idx="70">
                  <c:v>4.2898189999999996</c:v>
                </c:pt>
                <c:pt idx="71">
                  <c:v>4.351102</c:v>
                </c:pt>
                <c:pt idx="72">
                  <c:v>4.4123849999999987</c:v>
                </c:pt>
                <c:pt idx="73">
                  <c:v>4.4736690000000001</c:v>
                </c:pt>
                <c:pt idx="74">
                  <c:v>4.5349519999999988</c:v>
                </c:pt>
                <c:pt idx="75">
                  <c:v>4.5962350000000001</c:v>
                </c:pt>
                <c:pt idx="76">
                  <c:v>4.6575179999999978</c:v>
                </c:pt>
                <c:pt idx="77">
                  <c:v>4.718801</c:v>
                </c:pt>
                <c:pt idx="78">
                  <c:v>4.7800839999999987</c:v>
                </c:pt>
                <c:pt idx="79">
                  <c:v>4.841367</c:v>
                </c:pt>
                <c:pt idx="80">
                  <c:v>4.9026500000000004</c:v>
                </c:pt>
                <c:pt idx="81">
                  <c:v>4.963932999999999</c:v>
                </c:pt>
                <c:pt idx="82">
                  <c:v>5.0252169999999987</c:v>
                </c:pt>
                <c:pt idx="83">
                  <c:v>5.0865</c:v>
                </c:pt>
                <c:pt idx="84">
                  <c:v>5.1477830000000004</c:v>
                </c:pt>
                <c:pt idx="85">
                  <c:v>5.209066</c:v>
                </c:pt>
                <c:pt idx="86">
                  <c:v>5.2703490000000004</c:v>
                </c:pt>
                <c:pt idx="87">
                  <c:v>5.3316319999999999</c:v>
                </c:pt>
                <c:pt idx="88">
                  <c:v>5.3929149999999986</c:v>
                </c:pt>
                <c:pt idx="89">
                  <c:v>5.454197999999999</c:v>
                </c:pt>
                <c:pt idx="90">
                  <c:v>5.5154820000000004</c:v>
                </c:pt>
                <c:pt idx="91">
                  <c:v>5.576765</c:v>
                </c:pt>
                <c:pt idx="92">
                  <c:v>5.6380480000000004</c:v>
                </c:pt>
                <c:pt idx="93">
                  <c:v>5.699330999999999</c:v>
                </c:pt>
                <c:pt idx="94">
                  <c:v>5.7606139999999986</c:v>
                </c:pt>
                <c:pt idx="95">
                  <c:v>5.821898</c:v>
                </c:pt>
                <c:pt idx="96">
                  <c:v>5.8831809999999987</c:v>
                </c:pt>
                <c:pt idx="97">
                  <c:v>5.944464</c:v>
                </c:pt>
              </c:numCache>
            </c:numRef>
          </c:xVal>
          <c:yVal>
            <c:numRef>
              <c:f>CAC6_66S!$C$3:$C$100</c:f>
              <c:numCache>
                <c:formatCode>0.000000</c:formatCode>
                <c:ptCount val="98"/>
                <c:pt idx="0">
                  <c:v>7.7217453999999996E-3</c:v>
                </c:pt>
                <c:pt idx="1">
                  <c:v>9.8333889999999997E-3</c:v>
                </c:pt>
                <c:pt idx="2">
                  <c:v>1.3882508999999999E-2</c:v>
                </c:pt>
                <c:pt idx="3">
                  <c:v>1.7195096E-2</c:v>
                </c:pt>
                <c:pt idx="4">
                  <c:v>1.8519461000000001E-2</c:v>
                </c:pt>
                <c:pt idx="5">
                  <c:v>1.8708934999999999E-2</c:v>
                </c:pt>
                <c:pt idx="6">
                  <c:v>2.1264588000000001E-2</c:v>
                </c:pt>
                <c:pt idx="7">
                  <c:v>2.801704E-2</c:v>
                </c:pt>
                <c:pt idx="8">
                  <c:v>3.6206119000000002E-2</c:v>
                </c:pt>
                <c:pt idx="9">
                  <c:v>4.3068997999999997E-2</c:v>
                </c:pt>
                <c:pt idx="10">
                  <c:v>4.8897288999999997E-2</c:v>
                </c:pt>
                <c:pt idx="11">
                  <c:v>5.6968953000000003E-2</c:v>
                </c:pt>
                <c:pt idx="12">
                  <c:v>6.9974110000000006E-2</c:v>
                </c:pt>
                <c:pt idx="13">
                  <c:v>8.6833416999999996E-2</c:v>
                </c:pt>
                <c:pt idx="14">
                  <c:v>0.1047087</c:v>
                </c:pt>
                <c:pt idx="15">
                  <c:v>0.1221708</c:v>
                </c:pt>
                <c:pt idx="16">
                  <c:v>0.1398681</c:v>
                </c:pt>
                <c:pt idx="17">
                  <c:v>0.1590153</c:v>
                </c:pt>
                <c:pt idx="18">
                  <c:v>0.17990039999999999</c:v>
                </c:pt>
                <c:pt idx="19">
                  <c:v>0.20252220000000001</c:v>
                </c:pt>
                <c:pt idx="20">
                  <c:v>0.22848270000000001</c:v>
                </c:pt>
                <c:pt idx="21">
                  <c:v>0.2611134</c:v>
                </c:pt>
                <c:pt idx="22">
                  <c:v>0.30281619999999998</c:v>
                </c:pt>
                <c:pt idx="23">
                  <c:v>0.35286859999999998</c:v>
                </c:pt>
                <c:pt idx="24">
                  <c:v>0.40888170000000001</c:v>
                </c:pt>
                <c:pt idx="25">
                  <c:v>0.46998889999999999</c:v>
                </c:pt>
                <c:pt idx="26">
                  <c:v>0.53743629999999998</c:v>
                </c:pt>
                <c:pt idx="27">
                  <c:v>0.61091410000000002</c:v>
                </c:pt>
                <c:pt idx="28">
                  <c:v>0.68375839999999999</c:v>
                </c:pt>
                <c:pt idx="29">
                  <c:v>0.74198759999999997</c:v>
                </c:pt>
                <c:pt idx="30">
                  <c:v>0.7683738</c:v>
                </c:pt>
                <c:pt idx="31">
                  <c:v>0.74871750000000004</c:v>
                </c:pt>
                <c:pt idx="32">
                  <c:v>0.67718179999999994</c:v>
                </c:pt>
                <c:pt idx="33">
                  <c:v>0.5589385</c:v>
                </c:pt>
                <c:pt idx="34">
                  <c:v>0.4095665</c:v>
                </c:pt>
                <c:pt idx="35">
                  <c:v>0.25153819999999999</c:v>
                </c:pt>
                <c:pt idx="36">
                  <c:v>0.10906</c:v>
                </c:pt>
                <c:pt idx="37">
                  <c:v>1.7167657999999999E-2</c:v>
                </c:pt>
                <c:pt idx="38">
                  <c:v>6.7297867999999997E-2</c:v>
                </c:pt>
                <c:pt idx="39">
                  <c:v>8.6276263000000006E-2</c:v>
                </c:pt>
                <c:pt idx="40">
                  <c:v>7.1884646999999996E-2</c:v>
                </c:pt>
                <c:pt idx="41">
                  <c:v>4.0460075999999998E-2</c:v>
                </c:pt>
                <c:pt idx="42">
                  <c:v>1.0065667E-2</c:v>
                </c:pt>
                <c:pt idx="43">
                  <c:v>1.2569177000000001E-2</c:v>
                </c:pt>
                <c:pt idx="44">
                  <c:v>2.6606416000000001E-2</c:v>
                </c:pt>
                <c:pt idx="45">
                  <c:v>5.4231938E-2</c:v>
                </c:pt>
                <c:pt idx="46">
                  <c:v>9.5125004999999999E-2</c:v>
                </c:pt>
                <c:pt idx="47">
                  <c:v>0.13607079999999999</c:v>
                </c:pt>
                <c:pt idx="48">
                  <c:v>0.16415350000000001</c:v>
                </c:pt>
                <c:pt idx="49">
                  <c:v>0.17113400000000001</c:v>
                </c:pt>
                <c:pt idx="50">
                  <c:v>0.15542529999999999</c:v>
                </c:pt>
                <c:pt idx="51">
                  <c:v>0.1219831</c:v>
                </c:pt>
                <c:pt idx="52">
                  <c:v>8.0590255999999999E-2</c:v>
                </c:pt>
                <c:pt idx="53">
                  <c:v>4.5655802000000002E-2</c:v>
                </c:pt>
                <c:pt idx="54">
                  <c:v>4.1493348999999999E-2</c:v>
                </c:pt>
                <c:pt idx="55">
                  <c:v>6.3007273000000003E-2</c:v>
                </c:pt>
                <c:pt idx="56">
                  <c:v>8.6111016999999998E-2</c:v>
                </c:pt>
                <c:pt idx="57">
                  <c:v>0.10345020000000001</c:v>
                </c:pt>
                <c:pt idx="58">
                  <c:v>0.1100025</c:v>
                </c:pt>
                <c:pt idx="59">
                  <c:v>0.1012579</c:v>
                </c:pt>
                <c:pt idx="60">
                  <c:v>7.6002441000000004E-2</c:v>
                </c:pt>
                <c:pt idx="61">
                  <c:v>4.0108122000000003E-2</c:v>
                </c:pt>
                <c:pt idx="62">
                  <c:v>3.0836862999999999E-2</c:v>
                </c:pt>
                <c:pt idx="63">
                  <c:v>6.6454447999999999E-2</c:v>
                </c:pt>
                <c:pt idx="64">
                  <c:v>9.6267885999999997E-2</c:v>
                </c:pt>
                <c:pt idx="65">
                  <c:v>0.1081743</c:v>
                </c:pt>
                <c:pt idx="66">
                  <c:v>0.10022060000000001</c:v>
                </c:pt>
                <c:pt idx="67">
                  <c:v>7.6402604999999998E-2</c:v>
                </c:pt>
                <c:pt idx="68">
                  <c:v>4.5102756000000001E-2</c:v>
                </c:pt>
                <c:pt idx="69">
                  <c:v>1.8829460999999999E-2</c:v>
                </c:pt>
                <c:pt idx="70">
                  <c:v>1.8534775999999999E-2</c:v>
                </c:pt>
                <c:pt idx="71">
                  <c:v>2.4206443000000001E-2</c:v>
                </c:pt>
                <c:pt idx="72">
                  <c:v>1.9066772999999999E-2</c:v>
                </c:pt>
                <c:pt idx="73">
                  <c:v>5.4134646999999996E-3</c:v>
                </c:pt>
                <c:pt idx="74">
                  <c:v>1.0836356E-2</c:v>
                </c:pt>
                <c:pt idx="75">
                  <c:v>2.3091865999999999E-2</c:v>
                </c:pt>
                <c:pt idx="76">
                  <c:v>2.7163080999999999E-2</c:v>
                </c:pt>
                <c:pt idx="77">
                  <c:v>2.2093260999999999E-2</c:v>
                </c:pt>
                <c:pt idx="78">
                  <c:v>1.0925022E-2</c:v>
                </c:pt>
                <c:pt idx="79">
                  <c:v>8.9047299999999996E-3</c:v>
                </c:pt>
                <c:pt idx="80">
                  <c:v>1.9351489999999999E-2</c:v>
                </c:pt>
                <c:pt idx="81">
                  <c:v>2.4700131E-2</c:v>
                </c:pt>
                <c:pt idx="82">
                  <c:v>2.2446921000000002E-2</c:v>
                </c:pt>
                <c:pt idx="83">
                  <c:v>1.4217034E-2</c:v>
                </c:pt>
                <c:pt idx="84">
                  <c:v>6.9870966999999997E-3</c:v>
                </c:pt>
                <c:pt idx="85">
                  <c:v>1.2478161999999999E-2</c:v>
                </c:pt>
                <c:pt idx="86">
                  <c:v>1.7655829000000001E-2</c:v>
                </c:pt>
                <c:pt idx="87">
                  <c:v>1.7037084000000001E-2</c:v>
                </c:pt>
                <c:pt idx="88">
                  <c:v>1.1282163E-2</c:v>
                </c:pt>
                <c:pt idx="89">
                  <c:v>6.1308871999999999E-3</c:v>
                </c:pt>
                <c:pt idx="90">
                  <c:v>1.1012031E-2</c:v>
                </c:pt>
                <c:pt idx="91">
                  <c:v>1.5815407E-2</c:v>
                </c:pt>
                <c:pt idx="92">
                  <c:v>1.5916921000000001E-2</c:v>
                </c:pt>
                <c:pt idx="93">
                  <c:v>1.1682457E-2</c:v>
                </c:pt>
                <c:pt idx="94">
                  <c:v>7.4886409999999999E-3</c:v>
                </c:pt>
                <c:pt idx="95">
                  <c:v>1.0348019E-2</c:v>
                </c:pt>
                <c:pt idx="96">
                  <c:v>1.4442829000000001E-2</c:v>
                </c:pt>
                <c:pt idx="97">
                  <c:v>1.4907638000000001E-2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7165680"/>
        <c:axId val="740434352"/>
      </c:scatterChart>
      <c:valAx>
        <c:axId val="1207165680"/>
        <c:scaling>
          <c:orientation val="minMax"/>
          <c:max val="5"/>
          <c:min val="0"/>
        </c:scaling>
        <c:delete val="0"/>
        <c:axPos val="b"/>
        <c:numFmt formatCode="General" sourceLinked="0"/>
        <c:majorTickMark val="in"/>
        <c:minorTickMark val="in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40434352"/>
        <c:crosses val="autoZero"/>
        <c:crossBetween val="midCat"/>
        <c:majorUnit val="1"/>
        <c:minorUnit val="0.5"/>
      </c:valAx>
      <c:valAx>
        <c:axId val="740434352"/>
        <c:scaling>
          <c:orientation val="minMax"/>
        </c:scaling>
        <c:delete val="0"/>
        <c:axPos val="l"/>
        <c:numFmt formatCode="General" sourceLinked="0"/>
        <c:majorTickMark val="in"/>
        <c:minorTickMark val="in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207165680"/>
        <c:crosses val="autoZero"/>
        <c:crossBetween val="midCat"/>
        <c:majorUnit val="0.4"/>
        <c:minorUnit val="0.1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noFill/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133488512512"/>
          <c:y val="0.238290222935892"/>
          <c:w val="0.78655625146894104"/>
          <c:h val="0.59349249034288398"/>
        </c:manualLayout>
      </c:layout>
      <c:scatterChart>
        <c:scatterStyle val="lineMarker"/>
        <c:varyColors val="0"/>
        <c:ser>
          <c:idx val="0"/>
          <c:order val="0"/>
          <c:tx>
            <c:v>alkaline titr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pHdata!$G$2:$G$156</c:f>
              <c:numCache>
                <c:formatCode>General</c:formatCode>
                <c:ptCount val="155"/>
                <c:pt idx="0">
                  <c:v>0</c:v>
                </c:pt>
                <c:pt idx="1">
                  <c:v>0.08</c:v>
                </c:pt>
                <c:pt idx="2">
                  <c:v>0.25</c:v>
                </c:pt>
                <c:pt idx="3">
                  <c:v>0.37</c:v>
                </c:pt>
                <c:pt idx="4">
                  <c:v>0.49</c:v>
                </c:pt>
                <c:pt idx="5">
                  <c:v>0.6</c:v>
                </c:pt>
                <c:pt idx="6">
                  <c:v>0.73</c:v>
                </c:pt>
                <c:pt idx="7">
                  <c:v>0.83</c:v>
                </c:pt>
                <c:pt idx="8">
                  <c:v>0.95</c:v>
                </c:pt>
                <c:pt idx="9">
                  <c:v>1.07</c:v>
                </c:pt>
                <c:pt idx="10">
                  <c:v>1.19</c:v>
                </c:pt>
                <c:pt idx="11">
                  <c:v>1.31</c:v>
                </c:pt>
                <c:pt idx="12">
                  <c:v>1.43</c:v>
                </c:pt>
                <c:pt idx="13">
                  <c:v>1.55</c:v>
                </c:pt>
                <c:pt idx="14">
                  <c:v>1.67</c:v>
                </c:pt>
                <c:pt idx="15">
                  <c:v>1.81</c:v>
                </c:pt>
                <c:pt idx="16">
                  <c:v>1.92</c:v>
                </c:pt>
                <c:pt idx="17">
                  <c:v>2.0299999999999998</c:v>
                </c:pt>
                <c:pt idx="18">
                  <c:v>2.16</c:v>
                </c:pt>
                <c:pt idx="19">
                  <c:v>2.27</c:v>
                </c:pt>
                <c:pt idx="20">
                  <c:v>2.38</c:v>
                </c:pt>
                <c:pt idx="21">
                  <c:v>2.5099999999999998</c:v>
                </c:pt>
                <c:pt idx="22">
                  <c:v>2.62</c:v>
                </c:pt>
                <c:pt idx="23">
                  <c:v>2.74</c:v>
                </c:pt>
                <c:pt idx="24">
                  <c:v>2.87</c:v>
                </c:pt>
                <c:pt idx="25">
                  <c:v>3</c:v>
                </c:pt>
                <c:pt idx="26">
                  <c:v>3.13</c:v>
                </c:pt>
                <c:pt idx="27">
                  <c:v>3.23</c:v>
                </c:pt>
                <c:pt idx="28">
                  <c:v>3.35</c:v>
                </c:pt>
                <c:pt idx="29">
                  <c:v>3.46</c:v>
                </c:pt>
                <c:pt idx="30">
                  <c:v>3.58</c:v>
                </c:pt>
                <c:pt idx="31">
                  <c:v>3.69</c:v>
                </c:pt>
                <c:pt idx="32">
                  <c:v>3.81</c:v>
                </c:pt>
                <c:pt idx="33">
                  <c:v>3.93</c:v>
                </c:pt>
                <c:pt idx="34">
                  <c:v>4.05</c:v>
                </c:pt>
                <c:pt idx="35">
                  <c:v>4.1599999999999993</c:v>
                </c:pt>
                <c:pt idx="36">
                  <c:v>4.2699999999999996</c:v>
                </c:pt>
                <c:pt idx="37">
                  <c:v>4.3899999999999997</c:v>
                </c:pt>
                <c:pt idx="38">
                  <c:v>4.51</c:v>
                </c:pt>
                <c:pt idx="39">
                  <c:v>4.63</c:v>
                </c:pt>
                <c:pt idx="40">
                  <c:v>4.75</c:v>
                </c:pt>
                <c:pt idx="41">
                  <c:v>4.87</c:v>
                </c:pt>
                <c:pt idx="42">
                  <c:v>4.99</c:v>
                </c:pt>
                <c:pt idx="43">
                  <c:v>5.09</c:v>
                </c:pt>
                <c:pt idx="44">
                  <c:v>5.21</c:v>
                </c:pt>
                <c:pt idx="45">
                  <c:v>5.34</c:v>
                </c:pt>
                <c:pt idx="46">
                  <c:v>5.46</c:v>
                </c:pt>
                <c:pt idx="47">
                  <c:v>5.58</c:v>
                </c:pt>
                <c:pt idx="48">
                  <c:v>5.7</c:v>
                </c:pt>
                <c:pt idx="49">
                  <c:v>5.78</c:v>
                </c:pt>
                <c:pt idx="50">
                  <c:v>5.85</c:v>
                </c:pt>
                <c:pt idx="51">
                  <c:v>5.93</c:v>
                </c:pt>
                <c:pt idx="52">
                  <c:v>6.01</c:v>
                </c:pt>
                <c:pt idx="53">
                  <c:v>6.08</c:v>
                </c:pt>
                <c:pt idx="54">
                  <c:v>6.1599999999999993</c:v>
                </c:pt>
                <c:pt idx="55">
                  <c:v>6.24</c:v>
                </c:pt>
                <c:pt idx="56">
                  <c:v>6.3199999999999994</c:v>
                </c:pt>
                <c:pt idx="57">
                  <c:v>6.42</c:v>
                </c:pt>
                <c:pt idx="58">
                  <c:v>6.55</c:v>
                </c:pt>
                <c:pt idx="59">
                  <c:v>6.6599999999999993</c:v>
                </c:pt>
                <c:pt idx="60">
                  <c:v>6.78</c:v>
                </c:pt>
                <c:pt idx="61">
                  <c:v>6.92</c:v>
                </c:pt>
                <c:pt idx="62">
                  <c:v>7.08</c:v>
                </c:pt>
                <c:pt idx="63">
                  <c:v>7.25</c:v>
                </c:pt>
                <c:pt idx="64">
                  <c:v>7.4</c:v>
                </c:pt>
                <c:pt idx="65">
                  <c:v>7.59</c:v>
                </c:pt>
                <c:pt idx="66">
                  <c:v>7.78</c:v>
                </c:pt>
                <c:pt idx="67">
                  <c:v>7.98</c:v>
                </c:pt>
                <c:pt idx="68">
                  <c:v>8.2399999999999984</c:v>
                </c:pt>
                <c:pt idx="69">
                  <c:v>8.42</c:v>
                </c:pt>
                <c:pt idx="70">
                  <c:v>8.5300000000000011</c:v>
                </c:pt>
                <c:pt idx="71">
                  <c:v>8.66</c:v>
                </c:pt>
                <c:pt idx="72">
                  <c:v>8.7800000000000011</c:v>
                </c:pt>
                <c:pt idx="73">
                  <c:v>8.9</c:v>
                </c:pt>
                <c:pt idx="74">
                  <c:v>8.99</c:v>
                </c:pt>
                <c:pt idx="75">
                  <c:v>9.1</c:v>
                </c:pt>
                <c:pt idx="76">
                  <c:v>9.2199999999999989</c:v>
                </c:pt>
                <c:pt idx="77">
                  <c:v>9.33</c:v>
                </c:pt>
                <c:pt idx="78">
                  <c:v>9.4600000000000026</c:v>
                </c:pt>
                <c:pt idx="79">
                  <c:v>9.61</c:v>
                </c:pt>
                <c:pt idx="80">
                  <c:v>9.76</c:v>
                </c:pt>
                <c:pt idx="81">
                  <c:v>10</c:v>
                </c:pt>
                <c:pt idx="82">
                  <c:v>10.25</c:v>
                </c:pt>
                <c:pt idx="83">
                  <c:v>10.51</c:v>
                </c:pt>
                <c:pt idx="84">
                  <c:v>0</c:v>
                </c:pt>
                <c:pt idx="85">
                  <c:v>7.0000000000000007E-2</c:v>
                </c:pt>
                <c:pt idx="86">
                  <c:v>0.18</c:v>
                </c:pt>
                <c:pt idx="87">
                  <c:v>0.3</c:v>
                </c:pt>
                <c:pt idx="88">
                  <c:v>0.41</c:v>
                </c:pt>
                <c:pt idx="89">
                  <c:v>0.53</c:v>
                </c:pt>
                <c:pt idx="90">
                  <c:v>0.64</c:v>
                </c:pt>
                <c:pt idx="91">
                  <c:v>0.76</c:v>
                </c:pt>
                <c:pt idx="92">
                  <c:v>0.88</c:v>
                </c:pt>
                <c:pt idx="93">
                  <c:v>1</c:v>
                </c:pt>
                <c:pt idx="94">
                  <c:v>1.1200000000000001</c:v>
                </c:pt>
                <c:pt idx="95">
                  <c:v>1.28</c:v>
                </c:pt>
                <c:pt idx="96">
                  <c:v>1.43</c:v>
                </c:pt>
                <c:pt idx="97">
                  <c:v>1.59</c:v>
                </c:pt>
                <c:pt idx="98">
                  <c:v>1.75</c:v>
                </c:pt>
                <c:pt idx="99">
                  <c:v>1.93</c:v>
                </c:pt>
                <c:pt idx="100">
                  <c:v>2.09</c:v>
                </c:pt>
                <c:pt idx="101">
                  <c:v>2.2400000000000002</c:v>
                </c:pt>
                <c:pt idx="102">
                  <c:v>2.39</c:v>
                </c:pt>
                <c:pt idx="103">
                  <c:v>2.5099999999999998</c:v>
                </c:pt>
                <c:pt idx="104">
                  <c:v>2.67</c:v>
                </c:pt>
                <c:pt idx="105">
                  <c:v>2.82</c:v>
                </c:pt>
                <c:pt idx="106">
                  <c:v>2.94</c:v>
                </c:pt>
                <c:pt idx="107">
                  <c:v>3.06</c:v>
                </c:pt>
                <c:pt idx="108">
                  <c:v>3.18</c:v>
                </c:pt>
                <c:pt idx="109">
                  <c:v>3.33</c:v>
                </c:pt>
                <c:pt idx="110">
                  <c:v>3.49</c:v>
                </c:pt>
                <c:pt idx="111">
                  <c:v>3.66</c:v>
                </c:pt>
                <c:pt idx="112">
                  <c:v>3.83</c:v>
                </c:pt>
                <c:pt idx="113">
                  <c:v>3.97</c:v>
                </c:pt>
                <c:pt idx="114">
                  <c:v>4.1399999999999997</c:v>
                </c:pt>
                <c:pt idx="115">
                  <c:v>4.3099999999999996</c:v>
                </c:pt>
                <c:pt idx="116">
                  <c:v>4.4800000000000004</c:v>
                </c:pt>
                <c:pt idx="117">
                  <c:v>4.6599999999999993</c:v>
                </c:pt>
                <c:pt idx="118">
                  <c:v>4.8</c:v>
                </c:pt>
                <c:pt idx="119">
                  <c:v>4.97</c:v>
                </c:pt>
                <c:pt idx="120">
                  <c:v>5.09</c:v>
                </c:pt>
                <c:pt idx="121">
                  <c:v>5.25</c:v>
                </c:pt>
                <c:pt idx="122">
                  <c:v>5.42</c:v>
                </c:pt>
                <c:pt idx="123">
                  <c:v>5.56</c:v>
                </c:pt>
                <c:pt idx="124">
                  <c:v>5.67</c:v>
                </c:pt>
                <c:pt idx="125">
                  <c:v>5.8</c:v>
                </c:pt>
                <c:pt idx="126">
                  <c:v>5.94</c:v>
                </c:pt>
                <c:pt idx="127">
                  <c:v>6.01</c:v>
                </c:pt>
                <c:pt idx="128">
                  <c:v>6.09</c:v>
                </c:pt>
                <c:pt idx="129">
                  <c:v>6.17</c:v>
                </c:pt>
                <c:pt idx="130">
                  <c:v>6.3599999999999994</c:v>
                </c:pt>
                <c:pt idx="131">
                  <c:v>6.53</c:v>
                </c:pt>
                <c:pt idx="132">
                  <c:v>6.6899999999999986</c:v>
                </c:pt>
                <c:pt idx="133">
                  <c:v>6.85</c:v>
                </c:pt>
                <c:pt idx="134">
                  <c:v>7</c:v>
                </c:pt>
                <c:pt idx="135">
                  <c:v>7.1899999999999986</c:v>
                </c:pt>
                <c:pt idx="136">
                  <c:v>7.3599999999999994</c:v>
                </c:pt>
                <c:pt idx="137">
                  <c:v>7.53</c:v>
                </c:pt>
                <c:pt idx="138">
                  <c:v>7.75</c:v>
                </c:pt>
                <c:pt idx="139">
                  <c:v>7.94</c:v>
                </c:pt>
                <c:pt idx="140">
                  <c:v>8.120000000000001</c:v>
                </c:pt>
                <c:pt idx="141">
                  <c:v>8.2800000000000011</c:v>
                </c:pt>
                <c:pt idx="142">
                  <c:v>8.4499999999999993</c:v>
                </c:pt>
                <c:pt idx="143">
                  <c:v>8.61</c:v>
                </c:pt>
                <c:pt idx="144">
                  <c:v>8.77</c:v>
                </c:pt>
                <c:pt idx="145">
                  <c:v>8.93</c:v>
                </c:pt>
                <c:pt idx="146">
                  <c:v>9.1</c:v>
                </c:pt>
                <c:pt idx="147">
                  <c:v>9.2800000000000011</c:v>
                </c:pt>
                <c:pt idx="148">
                  <c:v>9.43</c:v>
                </c:pt>
                <c:pt idx="149">
                  <c:v>9.57</c:v>
                </c:pt>
                <c:pt idx="150">
                  <c:v>9.7299999999999986</c:v>
                </c:pt>
                <c:pt idx="151">
                  <c:v>9.9</c:v>
                </c:pt>
                <c:pt idx="152">
                  <c:v>10.08</c:v>
                </c:pt>
                <c:pt idx="153">
                  <c:v>10.23</c:v>
                </c:pt>
                <c:pt idx="154">
                  <c:v>10.39</c:v>
                </c:pt>
              </c:numCache>
            </c:numRef>
          </c:xVal>
          <c:yVal>
            <c:numRef>
              <c:f>pHdata!$H$2:$H$156</c:f>
              <c:numCache>
                <c:formatCode>General</c:formatCode>
                <c:ptCount val="155"/>
                <c:pt idx="0">
                  <c:v>1.853</c:v>
                </c:pt>
                <c:pt idx="1">
                  <c:v>1.8660000000000001</c:v>
                </c:pt>
                <c:pt idx="2">
                  <c:v>1.8919999999999999</c:v>
                </c:pt>
                <c:pt idx="3">
                  <c:v>1.911999999999999</c:v>
                </c:pt>
                <c:pt idx="4">
                  <c:v>1.9339999999999991</c:v>
                </c:pt>
                <c:pt idx="5">
                  <c:v>1.9550000000000001</c:v>
                </c:pt>
                <c:pt idx="6">
                  <c:v>1.976</c:v>
                </c:pt>
                <c:pt idx="7">
                  <c:v>1.996</c:v>
                </c:pt>
                <c:pt idx="8">
                  <c:v>2.0190000000000001</c:v>
                </c:pt>
                <c:pt idx="9">
                  <c:v>2.0409999999999999</c:v>
                </c:pt>
                <c:pt idx="10">
                  <c:v>2.0640000000000001</c:v>
                </c:pt>
                <c:pt idx="11">
                  <c:v>2.089</c:v>
                </c:pt>
                <c:pt idx="12">
                  <c:v>2.1120000000000001</c:v>
                </c:pt>
                <c:pt idx="13">
                  <c:v>2.137</c:v>
                </c:pt>
                <c:pt idx="14">
                  <c:v>2.1619999999999999</c:v>
                </c:pt>
                <c:pt idx="15">
                  <c:v>2.1890000000000001</c:v>
                </c:pt>
                <c:pt idx="16">
                  <c:v>2.2160000000000002</c:v>
                </c:pt>
                <c:pt idx="17">
                  <c:v>2.2429999999999999</c:v>
                </c:pt>
                <c:pt idx="18">
                  <c:v>2.2730000000000001</c:v>
                </c:pt>
                <c:pt idx="19">
                  <c:v>2.302</c:v>
                </c:pt>
                <c:pt idx="20">
                  <c:v>2.331999999999999</c:v>
                </c:pt>
                <c:pt idx="21">
                  <c:v>2.3660000000000001</c:v>
                </c:pt>
                <c:pt idx="22">
                  <c:v>2.3980000000000001</c:v>
                </c:pt>
                <c:pt idx="23">
                  <c:v>2.4300000000000002</c:v>
                </c:pt>
                <c:pt idx="24">
                  <c:v>2.468</c:v>
                </c:pt>
                <c:pt idx="25">
                  <c:v>2.5070000000000001</c:v>
                </c:pt>
                <c:pt idx="26">
                  <c:v>2.5470000000000002</c:v>
                </c:pt>
                <c:pt idx="27">
                  <c:v>2.5880000000000001</c:v>
                </c:pt>
                <c:pt idx="28">
                  <c:v>2.6320000000000001</c:v>
                </c:pt>
                <c:pt idx="29">
                  <c:v>2.6779999999999999</c:v>
                </c:pt>
                <c:pt idx="30">
                  <c:v>2.7269999999999999</c:v>
                </c:pt>
                <c:pt idx="31">
                  <c:v>2.7770000000000001</c:v>
                </c:pt>
                <c:pt idx="32">
                  <c:v>2.831999999999999</c:v>
                </c:pt>
                <c:pt idx="33">
                  <c:v>2.891</c:v>
                </c:pt>
                <c:pt idx="34">
                  <c:v>2.9590000000000001</c:v>
                </c:pt>
                <c:pt idx="35">
                  <c:v>3.0310000000000001</c:v>
                </c:pt>
                <c:pt idx="36">
                  <c:v>3.1059999999999999</c:v>
                </c:pt>
                <c:pt idx="37">
                  <c:v>3.1920000000000002</c:v>
                </c:pt>
                <c:pt idx="38">
                  <c:v>3.2919999999999998</c:v>
                </c:pt>
                <c:pt idx="39">
                  <c:v>3.399</c:v>
                </c:pt>
                <c:pt idx="40">
                  <c:v>3.512999999999999</c:v>
                </c:pt>
                <c:pt idx="41">
                  <c:v>3.6309999999999998</c:v>
                </c:pt>
                <c:pt idx="42">
                  <c:v>3.7530000000000001</c:v>
                </c:pt>
                <c:pt idx="43">
                  <c:v>3.871</c:v>
                </c:pt>
                <c:pt idx="44">
                  <c:v>3.9889999999999999</c:v>
                </c:pt>
                <c:pt idx="45">
                  <c:v>4.1169999999999991</c:v>
                </c:pt>
                <c:pt idx="46">
                  <c:v>4.2430000000000003</c:v>
                </c:pt>
                <c:pt idx="47">
                  <c:v>4.3679999999999994</c:v>
                </c:pt>
                <c:pt idx="48">
                  <c:v>4.5</c:v>
                </c:pt>
                <c:pt idx="49">
                  <c:v>4.5999999999999996</c:v>
                </c:pt>
                <c:pt idx="50">
                  <c:v>4.7</c:v>
                </c:pt>
                <c:pt idx="51">
                  <c:v>4.8090000000000002</c:v>
                </c:pt>
                <c:pt idx="52">
                  <c:v>4.9320000000000004</c:v>
                </c:pt>
                <c:pt idx="53">
                  <c:v>5.0430000000000001</c:v>
                </c:pt>
                <c:pt idx="54">
                  <c:v>5.1719999999999997</c:v>
                </c:pt>
                <c:pt idx="55">
                  <c:v>5.262999999999999</c:v>
                </c:pt>
                <c:pt idx="56">
                  <c:v>5.2830000000000004</c:v>
                </c:pt>
                <c:pt idx="57">
                  <c:v>5.3219999999999992</c:v>
                </c:pt>
                <c:pt idx="58">
                  <c:v>5.3490000000000002</c:v>
                </c:pt>
                <c:pt idx="59">
                  <c:v>5.4260000000000002</c:v>
                </c:pt>
                <c:pt idx="60">
                  <c:v>5.49</c:v>
                </c:pt>
                <c:pt idx="61">
                  <c:v>5.585</c:v>
                </c:pt>
                <c:pt idx="62">
                  <c:v>5.7119999999999997</c:v>
                </c:pt>
                <c:pt idx="63">
                  <c:v>5.7460000000000004</c:v>
                </c:pt>
                <c:pt idx="64">
                  <c:v>5.835</c:v>
                </c:pt>
                <c:pt idx="65">
                  <c:v>5.9850000000000003</c:v>
                </c:pt>
                <c:pt idx="66">
                  <c:v>6.2759999999999998</c:v>
                </c:pt>
                <c:pt idx="67">
                  <c:v>6.391</c:v>
                </c:pt>
                <c:pt idx="68">
                  <c:v>7.2039999999999997</c:v>
                </c:pt>
                <c:pt idx="69">
                  <c:v>7.621999999999999</c:v>
                </c:pt>
                <c:pt idx="70">
                  <c:v>7.91</c:v>
                </c:pt>
                <c:pt idx="71">
                  <c:v>8.2139999999999986</c:v>
                </c:pt>
                <c:pt idx="72">
                  <c:v>8.4890000000000008</c:v>
                </c:pt>
                <c:pt idx="73">
                  <c:v>8.7520000000000007</c:v>
                </c:pt>
                <c:pt idx="74">
                  <c:v>8.8640000000000008</c:v>
                </c:pt>
                <c:pt idx="75">
                  <c:v>9.0540000000000003</c:v>
                </c:pt>
                <c:pt idx="76">
                  <c:v>9.1790000000000003</c:v>
                </c:pt>
                <c:pt idx="77">
                  <c:v>9.293000000000001</c:v>
                </c:pt>
                <c:pt idx="78">
                  <c:v>9.4080000000000013</c:v>
                </c:pt>
                <c:pt idx="79">
                  <c:v>9.5309999999999988</c:v>
                </c:pt>
                <c:pt idx="80">
                  <c:v>9.6449999999999996</c:v>
                </c:pt>
                <c:pt idx="81">
                  <c:v>9.7969999999999988</c:v>
                </c:pt>
                <c:pt idx="82">
                  <c:v>9.9630000000000027</c:v>
                </c:pt>
                <c:pt idx="83">
                  <c:v>10.131</c:v>
                </c:pt>
              </c:numCache>
            </c:numRef>
          </c:yVal>
          <c:smooth val="0"/>
        </c:ser>
        <c:ser>
          <c:idx val="1"/>
          <c:order val="1"/>
          <c:tx>
            <c:v>alkaline titr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pHdata!$G$2:$G$156</c:f>
              <c:numCache>
                <c:formatCode>General</c:formatCode>
                <c:ptCount val="155"/>
                <c:pt idx="0">
                  <c:v>0</c:v>
                </c:pt>
                <c:pt idx="1">
                  <c:v>0.08</c:v>
                </c:pt>
                <c:pt idx="2">
                  <c:v>0.25</c:v>
                </c:pt>
                <c:pt idx="3">
                  <c:v>0.37</c:v>
                </c:pt>
                <c:pt idx="4">
                  <c:v>0.49</c:v>
                </c:pt>
                <c:pt idx="5">
                  <c:v>0.6</c:v>
                </c:pt>
                <c:pt idx="6">
                  <c:v>0.73</c:v>
                </c:pt>
                <c:pt idx="7">
                  <c:v>0.83</c:v>
                </c:pt>
                <c:pt idx="8">
                  <c:v>0.95</c:v>
                </c:pt>
                <c:pt idx="9">
                  <c:v>1.07</c:v>
                </c:pt>
                <c:pt idx="10">
                  <c:v>1.19</c:v>
                </c:pt>
                <c:pt idx="11">
                  <c:v>1.31</c:v>
                </c:pt>
                <c:pt idx="12">
                  <c:v>1.43</c:v>
                </c:pt>
                <c:pt idx="13">
                  <c:v>1.55</c:v>
                </c:pt>
                <c:pt idx="14">
                  <c:v>1.67</c:v>
                </c:pt>
                <c:pt idx="15">
                  <c:v>1.81</c:v>
                </c:pt>
                <c:pt idx="16">
                  <c:v>1.92</c:v>
                </c:pt>
                <c:pt idx="17">
                  <c:v>2.0299999999999998</c:v>
                </c:pt>
                <c:pt idx="18">
                  <c:v>2.16</c:v>
                </c:pt>
                <c:pt idx="19">
                  <c:v>2.27</c:v>
                </c:pt>
                <c:pt idx="20">
                  <c:v>2.38</c:v>
                </c:pt>
                <c:pt idx="21">
                  <c:v>2.5099999999999998</c:v>
                </c:pt>
                <c:pt idx="22">
                  <c:v>2.62</c:v>
                </c:pt>
                <c:pt idx="23">
                  <c:v>2.74</c:v>
                </c:pt>
                <c:pt idx="24">
                  <c:v>2.87</c:v>
                </c:pt>
                <c:pt idx="25">
                  <c:v>3</c:v>
                </c:pt>
                <c:pt idx="26">
                  <c:v>3.13</c:v>
                </c:pt>
                <c:pt idx="27">
                  <c:v>3.23</c:v>
                </c:pt>
                <c:pt idx="28">
                  <c:v>3.35</c:v>
                </c:pt>
                <c:pt idx="29">
                  <c:v>3.46</c:v>
                </c:pt>
                <c:pt idx="30">
                  <c:v>3.58</c:v>
                </c:pt>
                <c:pt idx="31">
                  <c:v>3.69</c:v>
                </c:pt>
                <c:pt idx="32">
                  <c:v>3.81</c:v>
                </c:pt>
                <c:pt idx="33">
                  <c:v>3.93</c:v>
                </c:pt>
                <c:pt idx="34">
                  <c:v>4.05</c:v>
                </c:pt>
                <c:pt idx="35">
                  <c:v>4.1599999999999993</c:v>
                </c:pt>
                <c:pt idx="36">
                  <c:v>4.2699999999999996</c:v>
                </c:pt>
                <c:pt idx="37">
                  <c:v>4.3899999999999997</c:v>
                </c:pt>
                <c:pt idx="38">
                  <c:v>4.51</c:v>
                </c:pt>
                <c:pt idx="39">
                  <c:v>4.63</c:v>
                </c:pt>
                <c:pt idx="40">
                  <c:v>4.75</c:v>
                </c:pt>
                <c:pt idx="41">
                  <c:v>4.87</c:v>
                </c:pt>
                <c:pt idx="42">
                  <c:v>4.99</c:v>
                </c:pt>
                <c:pt idx="43">
                  <c:v>5.09</c:v>
                </c:pt>
                <c:pt idx="44">
                  <c:v>5.21</c:v>
                </c:pt>
                <c:pt idx="45">
                  <c:v>5.34</c:v>
                </c:pt>
                <c:pt idx="46">
                  <c:v>5.46</c:v>
                </c:pt>
                <c:pt idx="47">
                  <c:v>5.58</c:v>
                </c:pt>
                <c:pt idx="48">
                  <c:v>5.7</c:v>
                </c:pt>
                <c:pt idx="49">
                  <c:v>5.78</c:v>
                </c:pt>
                <c:pt idx="50">
                  <c:v>5.85</c:v>
                </c:pt>
                <c:pt idx="51">
                  <c:v>5.93</c:v>
                </c:pt>
                <c:pt idx="52">
                  <c:v>6.01</c:v>
                </c:pt>
                <c:pt idx="53">
                  <c:v>6.08</c:v>
                </c:pt>
                <c:pt idx="54">
                  <c:v>6.1599999999999993</c:v>
                </c:pt>
                <c:pt idx="55">
                  <c:v>6.24</c:v>
                </c:pt>
                <c:pt idx="56">
                  <c:v>6.3199999999999994</c:v>
                </c:pt>
                <c:pt idx="57">
                  <c:v>6.42</c:v>
                </c:pt>
                <c:pt idx="58">
                  <c:v>6.55</c:v>
                </c:pt>
                <c:pt idx="59">
                  <c:v>6.6599999999999993</c:v>
                </c:pt>
                <c:pt idx="60">
                  <c:v>6.78</c:v>
                </c:pt>
                <c:pt idx="61">
                  <c:v>6.92</c:v>
                </c:pt>
                <c:pt idx="62">
                  <c:v>7.08</c:v>
                </c:pt>
                <c:pt idx="63">
                  <c:v>7.25</c:v>
                </c:pt>
                <c:pt idx="64">
                  <c:v>7.4</c:v>
                </c:pt>
                <c:pt idx="65">
                  <c:v>7.59</c:v>
                </c:pt>
                <c:pt idx="66">
                  <c:v>7.78</c:v>
                </c:pt>
                <c:pt idx="67">
                  <c:v>7.98</c:v>
                </c:pt>
                <c:pt idx="68">
                  <c:v>8.2399999999999984</c:v>
                </c:pt>
                <c:pt idx="69">
                  <c:v>8.42</c:v>
                </c:pt>
                <c:pt idx="70">
                  <c:v>8.5300000000000011</c:v>
                </c:pt>
                <c:pt idx="71">
                  <c:v>8.66</c:v>
                </c:pt>
                <c:pt idx="72">
                  <c:v>8.7800000000000011</c:v>
                </c:pt>
                <c:pt idx="73">
                  <c:v>8.9</c:v>
                </c:pt>
                <c:pt idx="74">
                  <c:v>8.99</c:v>
                </c:pt>
                <c:pt idx="75">
                  <c:v>9.1</c:v>
                </c:pt>
                <c:pt idx="76">
                  <c:v>9.2199999999999989</c:v>
                </c:pt>
                <c:pt idx="77">
                  <c:v>9.33</c:v>
                </c:pt>
                <c:pt idx="78">
                  <c:v>9.4600000000000026</c:v>
                </c:pt>
                <c:pt idx="79">
                  <c:v>9.61</c:v>
                </c:pt>
                <c:pt idx="80">
                  <c:v>9.76</c:v>
                </c:pt>
                <c:pt idx="81">
                  <c:v>10</c:v>
                </c:pt>
                <c:pt idx="82">
                  <c:v>10.25</c:v>
                </c:pt>
                <c:pt idx="83">
                  <c:v>10.51</c:v>
                </c:pt>
                <c:pt idx="84">
                  <c:v>0</c:v>
                </c:pt>
                <c:pt idx="85">
                  <c:v>7.0000000000000007E-2</c:v>
                </c:pt>
                <c:pt idx="86">
                  <c:v>0.18</c:v>
                </c:pt>
                <c:pt idx="87">
                  <c:v>0.3</c:v>
                </c:pt>
                <c:pt idx="88">
                  <c:v>0.41</c:v>
                </c:pt>
                <c:pt idx="89">
                  <c:v>0.53</c:v>
                </c:pt>
                <c:pt idx="90">
                  <c:v>0.64</c:v>
                </c:pt>
                <c:pt idx="91">
                  <c:v>0.76</c:v>
                </c:pt>
                <c:pt idx="92">
                  <c:v>0.88</c:v>
                </c:pt>
                <c:pt idx="93">
                  <c:v>1</c:v>
                </c:pt>
                <c:pt idx="94">
                  <c:v>1.1200000000000001</c:v>
                </c:pt>
                <c:pt idx="95">
                  <c:v>1.28</c:v>
                </c:pt>
                <c:pt idx="96">
                  <c:v>1.43</c:v>
                </c:pt>
                <c:pt idx="97">
                  <c:v>1.59</c:v>
                </c:pt>
                <c:pt idx="98">
                  <c:v>1.75</c:v>
                </c:pt>
                <c:pt idx="99">
                  <c:v>1.93</c:v>
                </c:pt>
                <c:pt idx="100">
                  <c:v>2.09</c:v>
                </c:pt>
                <c:pt idx="101">
                  <c:v>2.2400000000000002</c:v>
                </c:pt>
                <c:pt idx="102">
                  <c:v>2.39</c:v>
                </c:pt>
                <c:pt idx="103">
                  <c:v>2.5099999999999998</c:v>
                </c:pt>
                <c:pt idx="104">
                  <c:v>2.67</c:v>
                </c:pt>
                <c:pt idx="105">
                  <c:v>2.82</c:v>
                </c:pt>
                <c:pt idx="106">
                  <c:v>2.94</c:v>
                </c:pt>
                <c:pt idx="107">
                  <c:v>3.06</c:v>
                </c:pt>
                <c:pt idx="108">
                  <c:v>3.18</c:v>
                </c:pt>
                <c:pt idx="109">
                  <c:v>3.33</c:v>
                </c:pt>
                <c:pt idx="110">
                  <c:v>3.49</c:v>
                </c:pt>
                <c:pt idx="111">
                  <c:v>3.66</c:v>
                </c:pt>
                <c:pt idx="112">
                  <c:v>3.83</c:v>
                </c:pt>
                <c:pt idx="113">
                  <c:v>3.97</c:v>
                </c:pt>
                <c:pt idx="114">
                  <c:v>4.1399999999999997</c:v>
                </c:pt>
                <c:pt idx="115">
                  <c:v>4.3099999999999996</c:v>
                </c:pt>
                <c:pt idx="116">
                  <c:v>4.4800000000000004</c:v>
                </c:pt>
                <c:pt idx="117">
                  <c:v>4.6599999999999993</c:v>
                </c:pt>
                <c:pt idx="118">
                  <c:v>4.8</c:v>
                </c:pt>
                <c:pt idx="119">
                  <c:v>4.97</c:v>
                </c:pt>
                <c:pt idx="120">
                  <c:v>5.09</c:v>
                </c:pt>
                <c:pt idx="121">
                  <c:v>5.25</c:v>
                </c:pt>
                <c:pt idx="122">
                  <c:v>5.42</c:v>
                </c:pt>
                <c:pt idx="123">
                  <c:v>5.56</c:v>
                </c:pt>
                <c:pt idx="124">
                  <c:v>5.67</c:v>
                </c:pt>
                <c:pt idx="125">
                  <c:v>5.8</c:v>
                </c:pt>
                <c:pt idx="126">
                  <c:v>5.94</c:v>
                </c:pt>
                <c:pt idx="127">
                  <c:v>6.01</c:v>
                </c:pt>
                <c:pt idx="128">
                  <c:v>6.09</c:v>
                </c:pt>
                <c:pt idx="129">
                  <c:v>6.17</c:v>
                </c:pt>
                <c:pt idx="130">
                  <c:v>6.3599999999999994</c:v>
                </c:pt>
                <c:pt idx="131">
                  <c:v>6.53</c:v>
                </c:pt>
                <c:pt idx="132">
                  <c:v>6.6899999999999986</c:v>
                </c:pt>
                <c:pt idx="133">
                  <c:v>6.85</c:v>
                </c:pt>
                <c:pt idx="134">
                  <c:v>7</c:v>
                </c:pt>
                <c:pt idx="135">
                  <c:v>7.1899999999999986</c:v>
                </c:pt>
                <c:pt idx="136">
                  <c:v>7.3599999999999994</c:v>
                </c:pt>
                <c:pt idx="137">
                  <c:v>7.53</c:v>
                </c:pt>
                <c:pt idx="138">
                  <c:v>7.75</c:v>
                </c:pt>
                <c:pt idx="139">
                  <c:v>7.94</c:v>
                </c:pt>
                <c:pt idx="140">
                  <c:v>8.120000000000001</c:v>
                </c:pt>
                <c:pt idx="141">
                  <c:v>8.2800000000000011</c:v>
                </c:pt>
                <c:pt idx="142">
                  <c:v>8.4499999999999993</c:v>
                </c:pt>
                <c:pt idx="143">
                  <c:v>8.61</c:v>
                </c:pt>
                <c:pt idx="144">
                  <c:v>8.77</c:v>
                </c:pt>
                <c:pt idx="145">
                  <c:v>8.93</c:v>
                </c:pt>
                <c:pt idx="146">
                  <c:v>9.1</c:v>
                </c:pt>
                <c:pt idx="147">
                  <c:v>9.2800000000000011</c:v>
                </c:pt>
                <c:pt idx="148">
                  <c:v>9.43</c:v>
                </c:pt>
                <c:pt idx="149">
                  <c:v>9.57</c:v>
                </c:pt>
                <c:pt idx="150">
                  <c:v>9.7299999999999986</c:v>
                </c:pt>
                <c:pt idx="151">
                  <c:v>9.9</c:v>
                </c:pt>
                <c:pt idx="152">
                  <c:v>10.08</c:v>
                </c:pt>
                <c:pt idx="153">
                  <c:v>10.23</c:v>
                </c:pt>
                <c:pt idx="154">
                  <c:v>10.39</c:v>
                </c:pt>
              </c:numCache>
            </c:numRef>
          </c:xVal>
          <c:yVal>
            <c:numRef>
              <c:f>pHdata!$I$2:$I$156</c:f>
              <c:numCache>
                <c:formatCode>General</c:formatCode>
                <c:ptCount val="155"/>
                <c:pt idx="84">
                  <c:v>1.7789999999999999</c:v>
                </c:pt>
                <c:pt idx="85">
                  <c:v>1.79</c:v>
                </c:pt>
                <c:pt idx="86">
                  <c:v>1.8080000000000001</c:v>
                </c:pt>
                <c:pt idx="87">
                  <c:v>1.827</c:v>
                </c:pt>
                <c:pt idx="88">
                  <c:v>1.847</c:v>
                </c:pt>
                <c:pt idx="89">
                  <c:v>1.867</c:v>
                </c:pt>
                <c:pt idx="90">
                  <c:v>1.887</c:v>
                </c:pt>
                <c:pt idx="91">
                  <c:v>1.907</c:v>
                </c:pt>
                <c:pt idx="92">
                  <c:v>1.929</c:v>
                </c:pt>
                <c:pt idx="93">
                  <c:v>1.9510000000000001</c:v>
                </c:pt>
                <c:pt idx="94">
                  <c:v>1.9730000000000001</c:v>
                </c:pt>
                <c:pt idx="95">
                  <c:v>2.0059999999999998</c:v>
                </c:pt>
                <c:pt idx="96">
                  <c:v>2.0350000000000001</c:v>
                </c:pt>
                <c:pt idx="97">
                  <c:v>2.0720000000000001</c:v>
                </c:pt>
                <c:pt idx="98">
                  <c:v>2.1070000000000002</c:v>
                </c:pt>
                <c:pt idx="99">
                  <c:v>2.1429999999999998</c:v>
                </c:pt>
                <c:pt idx="100">
                  <c:v>2.1829999999999998</c:v>
                </c:pt>
                <c:pt idx="101">
                  <c:v>2.2200000000000002</c:v>
                </c:pt>
                <c:pt idx="102">
                  <c:v>2.2599999999999998</c:v>
                </c:pt>
                <c:pt idx="103">
                  <c:v>2.2930000000000001</c:v>
                </c:pt>
                <c:pt idx="104">
                  <c:v>2.3370000000000002</c:v>
                </c:pt>
                <c:pt idx="105">
                  <c:v>2.379</c:v>
                </c:pt>
                <c:pt idx="106">
                  <c:v>2.4180000000000001</c:v>
                </c:pt>
                <c:pt idx="107">
                  <c:v>2.4540000000000002</c:v>
                </c:pt>
                <c:pt idx="108">
                  <c:v>2.4950000000000001</c:v>
                </c:pt>
                <c:pt idx="109">
                  <c:v>2.552999999999999</c:v>
                </c:pt>
                <c:pt idx="110">
                  <c:v>2.617</c:v>
                </c:pt>
                <c:pt idx="111">
                  <c:v>2.6850000000000001</c:v>
                </c:pt>
                <c:pt idx="112">
                  <c:v>2.7669999999999999</c:v>
                </c:pt>
                <c:pt idx="113">
                  <c:v>2.8479999999999999</c:v>
                </c:pt>
                <c:pt idx="114">
                  <c:v>2.9430000000000001</c:v>
                </c:pt>
                <c:pt idx="115">
                  <c:v>3.056</c:v>
                </c:pt>
                <c:pt idx="116">
                  <c:v>3.1880000000000002</c:v>
                </c:pt>
                <c:pt idx="117">
                  <c:v>3.3490000000000002</c:v>
                </c:pt>
                <c:pt idx="118">
                  <c:v>3.5049999999999999</c:v>
                </c:pt>
                <c:pt idx="119">
                  <c:v>3.677</c:v>
                </c:pt>
                <c:pt idx="120">
                  <c:v>3.8069999999999991</c:v>
                </c:pt>
                <c:pt idx="121">
                  <c:v>3.9790000000000001</c:v>
                </c:pt>
                <c:pt idx="122">
                  <c:v>4.1529999999999987</c:v>
                </c:pt>
                <c:pt idx="123">
                  <c:v>4.3249999999999993</c:v>
                </c:pt>
                <c:pt idx="124">
                  <c:v>4.4619999999999997</c:v>
                </c:pt>
                <c:pt idx="125">
                  <c:v>4.6249999999999991</c:v>
                </c:pt>
                <c:pt idx="126">
                  <c:v>4.8010000000000002</c:v>
                </c:pt>
                <c:pt idx="127">
                  <c:v>4.9320000000000004</c:v>
                </c:pt>
                <c:pt idx="128">
                  <c:v>5.0709999999999997</c:v>
                </c:pt>
                <c:pt idx="129">
                  <c:v>5.1609999999999987</c:v>
                </c:pt>
                <c:pt idx="130">
                  <c:v>5.2</c:v>
                </c:pt>
                <c:pt idx="131">
                  <c:v>5.2309999999999999</c:v>
                </c:pt>
                <c:pt idx="132">
                  <c:v>5.3529999999999989</c:v>
                </c:pt>
                <c:pt idx="133">
                  <c:v>5.4169999999999998</c:v>
                </c:pt>
                <c:pt idx="134">
                  <c:v>5.5330000000000004</c:v>
                </c:pt>
                <c:pt idx="135">
                  <c:v>5.6579999999999986</c:v>
                </c:pt>
                <c:pt idx="136">
                  <c:v>5.7869999999999999</c:v>
                </c:pt>
                <c:pt idx="137">
                  <c:v>5.9829999999999997</c:v>
                </c:pt>
                <c:pt idx="138">
                  <c:v>6.2830000000000004</c:v>
                </c:pt>
                <c:pt idx="139">
                  <c:v>6.633</c:v>
                </c:pt>
                <c:pt idx="140">
                  <c:v>7.1069999999999993</c:v>
                </c:pt>
                <c:pt idx="141">
                  <c:v>7.5569999999999986</c:v>
                </c:pt>
                <c:pt idx="142">
                  <c:v>8.0489999999999995</c:v>
                </c:pt>
                <c:pt idx="143">
                  <c:v>8.4740000000000002</c:v>
                </c:pt>
                <c:pt idx="144">
                  <c:v>8.8089999999999993</c:v>
                </c:pt>
                <c:pt idx="145">
                  <c:v>9.0630000000000006</c:v>
                </c:pt>
                <c:pt idx="146">
                  <c:v>9.2640000000000011</c:v>
                </c:pt>
                <c:pt idx="147">
                  <c:v>9.42</c:v>
                </c:pt>
                <c:pt idx="148">
                  <c:v>9.5519999999999996</c:v>
                </c:pt>
                <c:pt idx="149">
                  <c:v>9.67</c:v>
                </c:pt>
                <c:pt idx="150">
                  <c:v>9.7839999999999971</c:v>
                </c:pt>
                <c:pt idx="151">
                  <c:v>9.8870000000000005</c:v>
                </c:pt>
                <c:pt idx="152">
                  <c:v>9.9819999999999993</c:v>
                </c:pt>
                <c:pt idx="153">
                  <c:v>10.079000000000001</c:v>
                </c:pt>
                <c:pt idx="154">
                  <c:v>10.179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11996480"/>
        <c:axId val="1312003008"/>
      </c:scatterChart>
      <c:scatterChart>
        <c:scatterStyle val="lineMarker"/>
        <c:varyColors val="0"/>
        <c:ser>
          <c:idx val="2"/>
          <c:order val="2"/>
          <c:tx>
            <c:v>acidic titr</c:v>
          </c:tx>
          <c:spPr>
            <a:ln w="3175">
              <a:solidFill>
                <a:srgbClr val="000000"/>
              </a:solidFill>
              <a:prstDash val="solid"/>
            </a:ln>
          </c:spPr>
          <c:marker>
            <c:symbol val="triangle"/>
            <c:size val="5"/>
            <c:spPr>
              <a:noFill/>
              <a:ln>
                <a:solidFill>
                  <a:srgbClr val="000000"/>
                </a:solidFill>
                <a:prstDash val="solid"/>
              </a:ln>
            </c:spPr>
          </c:marker>
          <c:xVal>
            <c:numRef>
              <c:f>pHdata!$M$2:$M$34</c:f>
              <c:numCache>
                <c:formatCode>General</c:formatCode>
                <c:ptCount val="33"/>
                <c:pt idx="0">
                  <c:v>0</c:v>
                </c:pt>
                <c:pt idx="1">
                  <c:v>0.1</c:v>
                </c:pt>
                <c:pt idx="2">
                  <c:v>0.3</c:v>
                </c:pt>
                <c:pt idx="3">
                  <c:v>0.5</c:v>
                </c:pt>
                <c:pt idx="4">
                  <c:v>0.7</c:v>
                </c:pt>
                <c:pt idx="5">
                  <c:v>0.9</c:v>
                </c:pt>
                <c:pt idx="6">
                  <c:v>1</c:v>
                </c:pt>
                <c:pt idx="7">
                  <c:v>1.2</c:v>
                </c:pt>
                <c:pt idx="8">
                  <c:v>1.3</c:v>
                </c:pt>
                <c:pt idx="9">
                  <c:v>1.4</c:v>
                </c:pt>
                <c:pt idx="10">
                  <c:v>1.5</c:v>
                </c:pt>
                <c:pt idx="11">
                  <c:v>1.6</c:v>
                </c:pt>
                <c:pt idx="12">
                  <c:v>1.7</c:v>
                </c:pt>
                <c:pt idx="13">
                  <c:v>1.8</c:v>
                </c:pt>
                <c:pt idx="14">
                  <c:v>2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2.8</c:v>
                </c:pt>
                <c:pt idx="19">
                  <c:v>3</c:v>
                </c:pt>
                <c:pt idx="20">
                  <c:v>3.25</c:v>
                </c:pt>
                <c:pt idx="21">
                  <c:v>3.5</c:v>
                </c:pt>
                <c:pt idx="22">
                  <c:v>3.75</c:v>
                </c:pt>
                <c:pt idx="23">
                  <c:v>4</c:v>
                </c:pt>
                <c:pt idx="24">
                  <c:v>4.3</c:v>
                </c:pt>
                <c:pt idx="25">
                  <c:v>4.5999999999999996</c:v>
                </c:pt>
                <c:pt idx="26">
                  <c:v>5</c:v>
                </c:pt>
                <c:pt idx="27">
                  <c:v>5.5</c:v>
                </c:pt>
                <c:pt idx="28">
                  <c:v>6</c:v>
                </c:pt>
                <c:pt idx="29">
                  <c:v>7</c:v>
                </c:pt>
                <c:pt idx="30">
                  <c:v>8</c:v>
                </c:pt>
                <c:pt idx="31">
                  <c:v>9</c:v>
                </c:pt>
                <c:pt idx="32">
                  <c:v>10.51</c:v>
                </c:pt>
              </c:numCache>
            </c:numRef>
          </c:xVal>
          <c:yVal>
            <c:numRef>
              <c:f>pHdata!$O$2:$O$34</c:f>
              <c:numCache>
                <c:formatCode>General</c:formatCode>
                <c:ptCount val="33"/>
                <c:pt idx="0">
                  <c:v>9.7510000000000012</c:v>
                </c:pt>
                <c:pt idx="1">
                  <c:v>9.7030000000000012</c:v>
                </c:pt>
                <c:pt idx="2">
                  <c:v>9.5760000000000005</c:v>
                </c:pt>
                <c:pt idx="3">
                  <c:v>9.4350000000000005</c:v>
                </c:pt>
                <c:pt idx="4">
                  <c:v>9.2620000000000005</c:v>
                </c:pt>
                <c:pt idx="5">
                  <c:v>9.0179999999999971</c:v>
                </c:pt>
                <c:pt idx="6">
                  <c:v>8.8479999999999972</c:v>
                </c:pt>
                <c:pt idx="7">
                  <c:v>8.2900000000000009</c:v>
                </c:pt>
                <c:pt idx="8">
                  <c:v>7.7649999999999988</c:v>
                </c:pt>
                <c:pt idx="9">
                  <c:v>7.1839999999999993</c:v>
                </c:pt>
                <c:pt idx="10">
                  <c:v>6.7649999999999988</c:v>
                </c:pt>
                <c:pt idx="11">
                  <c:v>6.4189999999999996</c:v>
                </c:pt>
                <c:pt idx="12">
                  <c:v>6.0789999999999997</c:v>
                </c:pt>
                <c:pt idx="13">
                  <c:v>5.6629999999999994</c:v>
                </c:pt>
                <c:pt idx="14">
                  <c:v>4.5380000000000003</c:v>
                </c:pt>
                <c:pt idx="15">
                  <c:v>3.5990000000000002</c:v>
                </c:pt>
                <c:pt idx="16">
                  <c:v>3.17</c:v>
                </c:pt>
                <c:pt idx="17">
                  <c:v>2.9359999999999991</c:v>
                </c:pt>
                <c:pt idx="18">
                  <c:v>2.758</c:v>
                </c:pt>
                <c:pt idx="19">
                  <c:v>2.629</c:v>
                </c:pt>
                <c:pt idx="20">
                  <c:v>2.4860000000000002</c:v>
                </c:pt>
                <c:pt idx="21">
                  <c:v>2.3660000000000001</c:v>
                </c:pt>
                <c:pt idx="22">
                  <c:v>2.2240000000000002</c:v>
                </c:pt>
                <c:pt idx="23">
                  <c:v>2.1890000000000001</c:v>
                </c:pt>
                <c:pt idx="24">
                  <c:v>2.1040000000000001</c:v>
                </c:pt>
                <c:pt idx="25">
                  <c:v>2.028</c:v>
                </c:pt>
                <c:pt idx="26">
                  <c:v>1.9359999999999991</c:v>
                </c:pt>
                <c:pt idx="27">
                  <c:v>1.853</c:v>
                </c:pt>
                <c:pt idx="28">
                  <c:v>1.766</c:v>
                </c:pt>
                <c:pt idx="29">
                  <c:v>1.6339999999999999</c:v>
                </c:pt>
                <c:pt idx="30">
                  <c:v>1.53</c:v>
                </c:pt>
                <c:pt idx="31">
                  <c:v>1.448</c:v>
                </c:pt>
                <c:pt idx="32">
                  <c:v>1.3460000000000001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11990496"/>
        <c:axId val="1311991584"/>
      </c:scatterChart>
      <c:valAx>
        <c:axId val="1311996480"/>
        <c:scaling>
          <c:orientation val="minMax"/>
          <c:max val="12"/>
        </c:scaling>
        <c:delete val="0"/>
        <c:axPos val="b"/>
        <c:title>
          <c:tx>
            <c:rich>
              <a:bodyPr/>
              <a:lstStyle/>
              <a:p>
                <a:pPr>
                  <a:defRPr sz="16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sv-SE" sz="1400"/>
                  <a:t>V/ml (0.1M NaOH)</a:t>
                </a:r>
              </a:p>
            </c:rich>
          </c:tx>
          <c:layout>
            <c:manualLayout>
              <c:xMode val="edge"/>
              <c:yMode val="edge"/>
              <c:x val="0.34878693741401501"/>
              <c:y val="0.912366912366912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312003008"/>
        <c:crosses val="autoZero"/>
        <c:crossBetween val="midCat"/>
        <c:majorUnit val="1"/>
        <c:minorUnit val="0.1"/>
      </c:valAx>
      <c:valAx>
        <c:axId val="1312003008"/>
        <c:scaling>
          <c:orientation val="minMax"/>
          <c:max val="12"/>
        </c:scaling>
        <c:delete val="0"/>
        <c:axPos val="l"/>
        <c:title>
          <c:tx>
            <c:rich>
              <a:bodyPr/>
              <a:lstStyle/>
              <a:p>
                <a:pPr>
                  <a:defRPr sz="16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sv-SE" sz="1400"/>
                  <a:t>pH</a:t>
                </a:r>
              </a:p>
            </c:rich>
          </c:tx>
          <c:layout>
            <c:manualLayout>
              <c:xMode val="edge"/>
              <c:yMode val="edge"/>
              <c:x val="0"/>
              <c:y val="0.54237288135593198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311996480"/>
        <c:crosses val="autoZero"/>
        <c:crossBetween val="midCat"/>
        <c:majorUnit val="2"/>
        <c:minorUnit val="0.1"/>
      </c:valAx>
      <c:valAx>
        <c:axId val="1311990496"/>
        <c:scaling>
          <c:orientation val="maxMin"/>
          <c:max val="10.5"/>
          <c:min val="-1.5"/>
        </c:scaling>
        <c:delete val="0"/>
        <c:axPos val="t"/>
        <c:title>
          <c:tx>
            <c:rich>
              <a:bodyPr/>
              <a:lstStyle/>
              <a:p>
                <a:pPr>
                  <a:defRPr sz="1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sv-SE" sz="1400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V</a:t>
                </a:r>
                <a:r>
                  <a:rPr lang="sv-SE" sz="1400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/mL (0.1 mol</a:t>
                </a:r>
                <a:r>
                  <a:rPr lang="sv-SE" sz="1400" b="0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·</a:t>
                </a:r>
                <a:r>
                  <a:rPr lang="sv-SE" sz="1400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dm</a:t>
                </a:r>
                <a:r>
                  <a:rPr lang="sv-SE" sz="1400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-3</a:t>
                </a:r>
                <a:r>
                  <a:rPr lang="sv-SE" sz="1400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HClO</a:t>
                </a:r>
                <a:r>
                  <a:rPr lang="sv-SE" sz="1400" b="0" i="0" u="none" strike="noStrike" baseline="-25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4</a:t>
                </a:r>
                <a:r>
                  <a:rPr lang="sv-SE" sz="1400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34886639544729098"/>
              <c:y val="4.7754841455628902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311991584"/>
        <c:crosses val="max"/>
        <c:crossBetween val="midCat"/>
        <c:majorUnit val="2"/>
      </c:valAx>
      <c:valAx>
        <c:axId val="13119915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311990496"/>
        <c:crosses val="max"/>
        <c:crossBetween val="midCat"/>
      </c:valAx>
      <c:spPr>
        <a:noFill/>
        <a:ln w="12700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chemeClr val="bg1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01567398119099"/>
          <c:y val="4.0579710144927499E-2"/>
          <c:w val="0.82445141065830696"/>
          <c:h val="0.74202898550724605"/>
        </c:manualLayout>
      </c:layout>
      <c:scatterChart>
        <c:scatterStyle val="lineMarker"/>
        <c:varyColors val="0"/>
        <c:ser>
          <c:idx val="1"/>
          <c:order val="0"/>
          <c:spPr>
            <a:ln w="12700">
              <a:solidFill>
                <a:srgbClr val="FF0000"/>
              </a:solidFill>
              <a:prstDash val="solid"/>
            </a:ln>
          </c:spPr>
          <c:marker>
            <c:symbol val="none"/>
          </c:marker>
          <c:xVal>
            <c:numRef>
              <c:f>CRC6_84AQ!$D$3:$D$110</c:f>
              <c:numCache>
                <c:formatCode>0.000000</c:formatCode>
                <c:ptCount val="108"/>
                <c:pt idx="0">
                  <c:v>0</c:v>
                </c:pt>
                <c:pt idx="1">
                  <c:v>5.5656876000000001E-2</c:v>
                </c:pt>
                <c:pt idx="2">
                  <c:v>0.1113138</c:v>
                </c:pt>
                <c:pt idx="3">
                  <c:v>0.1669706</c:v>
                </c:pt>
                <c:pt idx="4">
                  <c:v>0.22262750000000001</c:v>
                </c:pt>
                <c:pt idx="5">
                  <c:v>0.27828439999999999</c:v>
                </c:pt>
                <c:pt idx="6">
                  <c:v>0.3339413</c:v>
                </c:pt>
                <c:pt idx="7">
                  <c:v>0.3895981</c:v>
                </c:pt>
                <c:pt idx="8">
                  <c:v>0.44525500000000001</c:v>
                </c:pt>
                <c:pt idx="9">
                  <c:v>0.50091189999999997</c:v>
                </c:pt>
                <c:pt idx="10">
                  <c:v>0.55656870000000003</c:v>
                </c:pt>
                <c:pt idx="11">
                  <c:v>0.61222569999999998</c:v>
                </c:pt>
                <c:pt idx="12">
                  <c:v>0.66788250000000005</c:v>
                </c:pt>
                <c:pt idx="13">
                  <c:v>0.72353940000000005</c:v>
                </c:pt>
                <c:pt idx="14">
                  <c:v>0.77919629999999995</c:v>
                </c:pt>
                <c:pt idx="15">
                  <c:v>0.83485319999999996</c:v>
                </c:pt>
                <c:pt idx="16">
                  <c:v>0.89051000000000002</c:v>
                </c:pt>
                <c:pt idx="17">
                  <c:v>0.94616690000000003</c:v>
                </c:pt>
                <c:pt idx="18">
                  <c:v>1.001824</c:v>
                </c:pt>
                <c:pt idx="19">
                  <c:v>1.0574809999999999</c:v>
                </c:pt>
                <c:pt idx="20">
                  <c:v>1.113137</c:v>
                </c:pt>
                <c:pt idx="21">
                  <c:v>1.1687940000000001</c:v>
                </c:pt>
                <c:pt idx="22">
                  <c:v>1.224451</c:v>
                </c:pt>
                <c:pt idx="23">
                  <c:v>1.280108</c:v>
                </c:pt>
                <c:pt idx="24">
                  <c:v>1.3357650000000001</c:v>
                </c:pt>
                <c:pt idx="25">
                  <c:v>1.3914219999999999</c:v>
                </c:pt>
                <c:pt idx="26">
                  <c:v>1.447079</c:v>
                </c:pt>
                <c:pt idx="27">
                  <c:v>1.5027360000000001</c:v>
                </c:pt>
                <c:pt idx="28">
                  <c:v>1.5583929999999999</c:v>
                </c:pt>
                <c:pt idx="29">
                  <c:v>1.6140490000000001</c:v>
                </c:pt>
                <c:pt idx="30">
                  <c:v>1.6697059999999999</c:v>
                </c:pt>
                <c:pt idx="31">
                  <c:v>1.725363</c:v>
                </c:pt>
                <c:pt idx="32">
                  <c:v>1.78102</c:v>
                </c:pt>
                <c:pt idx="33">
                  <c:v>1.8366769999999999</c:v>
                </c:pt>
                <c:pt idx="34">
                  <c:v>1.892334</c:v>
                </c:pt>
                <c:pt idx="35">
                  <c:v>1.947991</c:v>
                </c:pt>
                <c:pt idx="36">
                  <c:v>2.0036480000000001</c:v>
                </c:pt>
                <c:pt idx="37">
                  <c:v>2.059304</c:v>
                </c:pt>
                <c:pt idx="38">
                  <c:v>2.1149610000000001</c:v>
                </c:pt>
                <c:pt idx="39">
                  <c:v>2.1706180000000002</c:v>
                </c:pt>
                <c:pt idx="40">
                  <c:v>2.2262749999999998</c:v>
                </c:pt>
                <c:pt idx="41">
                  <c:v>2.2819319999999998</c:v>
                </c:pt>
                <c:pt idx="42">
                  <c:v>2.337588999999999</c:v>
                </c:pt>
                <c:pt idx="43">
                  <c:v>2.3932459999999991</c:v>
                </c:pt>
                <c:pt idx="44">
                  <c:v>2.4489030000000001</c:v>
                </c:pt>
                <c:pt idx="45">
                  <c:v>2.5045600000000001</c:v>
                </c:pt>
                <c:pt idx="46">
                  <c:v>2.560216</c:v>
                </c:pt>
                <c:pt idx="47">
                  <c:v>2.6158730000000001</c:v>
                </c:pt>
                <c:pt idx="48">
                  <c:v>2.6715300000000002</c:v>
                </c:pt>
                <c:pt idx="49">
                  <c:v>2.7271869999999998</c:v>
                </c:pt>
                <c:pt idx="50">
                  <c:v>2.782843999999999</c:v>
                </c:pt>
                <c:pt idx="51">
                  <c:v>2.8385009999999991</c:v>
                </c:pt>
                <c:pt idx="52">
                  <c:v>2.8941579999999991</c:v>
                </c:pt>
                <c:pt idx="53">
                  <c:v>2.9498150000000001</c:v>
                </c:pt>
                <c:pt idx="54">
                  <c:v>3.005471</c:v>
                </c:pt>
                <c:pt idx="55">
                  <c:v>3.0611280000000001</c:v>
                </c:pt>
                <c:pt idx="56">
                  <c:v>3.1167850000000001</c:v>
                </c:pt>
                <c:pt idx="57">
                  <c:v>3.1724419999999989</c:v>
                </c:pt>
                <c:pt idx="58">
                  <c:v>3.2280989999999998</c:v>
                </c:pt>
                <c:pt idx="59">
                  <c:v>3.2837559999999999</c:v>
                </c:pt>
                <c:pt idx="60">
                  <c:v>3.3394129999999991</c:v>
                </c:pt>
                <c:pt idx="61">
                  <c:v>3.395068999999999</c:v>
                </c:pt>
                <c:pt idx="62">
                  <c:v>3.450726</c:v>
                </c:pt>
                <c:pt idx="63">
                  <c:v>3.506383</c:v>
                </c:pt>
                <c:pt idx="64">
                  <c:v>3.5620400000000001</c:v>
                </c:pt>
                <c:pt idx="65">
                  <c:v>3.6176970000000002</c:v>
                </c:pt>
                <c:pt idx="66">
                  <c:v>3.6733539999999998</c:v>
                </c:pt>
                <c:pt idx="67">
                  <c:v>3.7290109999999999</c:v>
                </c:pt>
                <c:pt idx="68">
                  <c:v>3.7846669999999998</c:v>
                </c:pt>
                <c:pt idx="69">
                  <c:v>3.8403239999999998</c:v>
                </c:pt>
                <c:pt idx="70">
                  <c:v>3.895980999999999</c:v>
                </c:pt>
                <c:pt idx="71">
                  <c:v>3.951638</c:v>
                </c:pt>
                <c:pt idx="72">
                  <c:v>4.0072950000000001</c:v>
                </c:pt>
                <c:pt idx="73">
                  <c:v>4.0629519999999992</c:v>
                </c:pt>
                <c:pt idx="74">
                  <c:v>4.1186090000000002</c:v>
                </c:pt>
                <c:pt idx="75">
                  <c:v>4.1742660000000003</c:v>
                </c:pt>
                <c:pt idx="76">
                  <c:v>4.2299230000000003</c:v>
                </c:pt>
                <c:pt idx="77">
                  <c:v>4.2855799999999986</c:v>
                </c:pt>
                <c:pt idx="78">
                  <c:v>4.3412369999999996</c:v>
                </c:pt>
                <c:pt idx="79">
                  <c:v>4.3968930000000004</c:v>
                </c:pt>
                <c:pt idx="80">
                  <c:v>4.4525499999999996</c:v>
                </c:pt>
                <c:pt idx="81">
                  <c:v>4.5082069999999996</c:v>
                </c:pt>
                <c:pt idx="82">
                  <c:v>4.5638639999999997</c:v>
                </c:pt>
                <c:pt idx="83">
                  <c:v>4.6195209999999989</c:v>
                </c:pt>
                <c:pt idx="84">
                  <c:v>4.6751779999999989</c:v>
                </c:pt>
                <c:pt idx="85">
                  <c:v>4.7308339999999998</c:v>
                </c:pt>
                <c:pt idx="86">
                  <c:v>4.7864909999999998</c:v>
                </c:pt>
                <c:pt idx="87">
                  <c:v>4.842147999999999</c:v>
                </c:pt>
                <c:pt idx="88">
                  <c:v>4.8978049999999991</c:v>
                </c:pt>
                <c:pt idx="89">
                  <c:v>4.953462</c:v>
                </c:pt>
                <c:pt idx="90">
                  <c:v>5.0091190000000001</c:v>
                </c:pt>
                <c:pt idx="91">
                  <c:v>5.0647759999999993</c:v>
                </c:pt>
                <c:pt idx="92">
                  <c:v>5.1204329999999993</c:v>
                </c:pt>
                <c:pt idx="93">
                  <c:v>5.1760890000000002</c:v>
                </c:pt>
                <c:pt idx="94">
                  <c:v>5.2317460000000002</c:v>
                </c:pt>
                <c:pt idx="95">
                  <c:v>5.2874030000000003</c:v>
                </c:pt>
                <c:pt idx="96">
                  <c:v>5.3430600000000004</c:v>
                </c:pt>
                <c:pt idx="97">
                  <c:v>5.3987169999999987</c:v>
                </c:pt>
                <c:pt idx="98">
                  <c:v>5.4543739999999996</c:v>
                </c:pt>
                <c:pt idx="99">
                  <c:v>5.5100309999999988</c:v>
                </c:pt>
                <c:pt idx="100">
                  <c:v>5.5656879999999989</c:v>
                </c:pt>
                <c:pt idx="101">
                  <c:v>5.6213449999999989</c:v>
                </c:pt>
                <c:pt idx="102">
                  <c:v>5.6770009999999989</c:v>
                </c:pt>
                <c:pt idx="103">
                  <c:v>5.7326579999999998</c:v>
                </c:pt>
                <c:pt idx="104">
                  <c:v>5.788314999999999</c:v>
                </c:pt>
                <c:pt idx="105">
                  <c:v>5.8439719999999991</c:v>
                </c:pt>
                <c:pt idx="106">
                  <c:v>5.899629</c:v>
                </c:pt>
                <c:pt idx="107">
                  <c:v>5.9552860000000001</c:v>
                </c:pt>
              </c:numCache>
            </c:numRef>
          </c:xVal>
          <c:yVal>
            <c:numRef>
              <c:f>CRC6_84AQ!$F$3:$F$110</c:f>
              <c:numCache>
                <c:formatCode>0.000000</c:formatCode>
                <c:ptCount val="108"/>
                <c:pt idx="0">
                  <c:v>1.0744864789999999</c:v>
                </c:pt>
                <c:pt idx="1">
                  <c:v>1.0774404849999999</c:v>
                </c:pt>
                <c:pt idx="2">
                  <c:v>1.0842626769999999</c:v>
                </c:pt>
                <c:pt idx="3">
                  <c:v>1.0894835519999999</c:v>
                </c:pt>
                <c:pt idx="4">
                  <c:v>1.0875587309999999</c:v>
                </c:pt>
                <c:pt idx="5">
                  <c:v>1.0791461099999999</c:v>
                </c:pt>
                <c:pt idx="6">
                  <c:v>1.0766421180000001</c:v>
                </c:pt>
                <c:pt idx="7">
                  <c:v>1.0912705140000001</c:v>
                </c:pt>
                <c:pt idx="8">
                  <c:v>1.1105499000000001</c:v>
                </c:pt>
                <c:pt idx="9">
                  <c:v>1.1174968999999999</c:v>
                </c:pt>
                <c:pt idx="10">
                  <c:v>1.1129487</c:v>
                </c:pt>
                <c:pt idx="11">
                  <c:v>1.1268528</c:v>
                </c:pt>
                <c:pt idx="12">
                  <c:v>1.1815941000000001</c:v>
                </c:pt>
                <c:pt idx="13">
                  <c:v>1.2521613</c:v>
                </c:pt>
                <c:pt idx="14">
                  <c:v>1.3091044999999999</c:v>
                </c:pt>
                <c:pt idx="15">
                  <c:v>1.3413624</c:v>
                </c:pt>
                <c:pt idx="16">
                  <c:v>1.3637109000000001</c:v>
                </c:pt>
                <c:pt idx="17">
                  <c:v>1.4094818</c:v>
                </c:pt>
                <c:pt idx="18">
                  <c:v>1.4927238</c:v>
                </c:pt>
                <c:pt idx="19">
                  <c:v>1.5888408999999999</c:v>
                </c:pt>
                <c:pt idx="20">
                  <c:v>1.6661233</c:v>
                </c:pt>
                <c:pt idx="21">
                  <c:v>1.7190483000000001</c:v>
                </c:pt>
                <c:pt idx="22">
                  <c:v>1.7818494</c:v>
                </c:pt>
                <c:pt idx="23">
                  <c:v>1.9052266</c:v>
                </c:pt>
                <c:pt idx="24">
                  <c:v>2.0978720000000002</c:v>
                </c:pt>
                <c:pt idx="25">
                  <c:v>2.311342999999999</c:v>
                </c:pt>
                <c:pt idx="26">
                  <c:v>2.4796269999999989</c:v>
                </c:pt>
                <c:pt idx="27">
                  <c:v>2.5516899999999989</c:v>
                </c:pt>
                <c:pt idx="28">
                  <c:v>2.50515</c:v>
                </c:pt>
                <c:pt idx="29">
                  <c:v>2.3493780000000002</c:v>
                </c:pt>
                <c:pt idx="30">
                  <c:v>2.1208719999999999</c:v>
                </c:pt>
                <c:pt idx="31">
                  <c:v>1.8716664999999999</c:v>
                </c:pt>
                <c:pt idx="32">
                  <c:v>1.6512183</c:v>
                </c:pt>
                <c:pt idx="33">
                  <c:v>1.4831904</c:v>
                </c:pt>
                <c:pt idx="34">
                  <c:v>1.3520471000000001</c:v>
                </c:pt>
                <c:pt idx="35">
                  <c:v>1.224917</c:v>
                </c:pt>
                <c:pt idx="36">
                  <c:v>1.0874596089999999</c:v>
                </c:pt>
                <c:pt idx="37">
                  <c:v>1.0511780980000001</c:v>
                </c:pt>
                <c:pt idx="38">
                  <c:v>1.1626585</c:v>
                </c:pt>
                <c:pt idx="39">
                  <c:v>1.2293179999999999</c:v>
                </c:pt>
                <c:pt idx="40">
                  <c:v>1.243309</c:v>
                </c:pt>
                <c:pt idx="41">
                  <c:v>1.2145090000000001</c:v>
                </c:pt>
                <c:pt idx="42">
                  <c:v>1.1681286</c:v>
                </c:pt>
                <c:pt idx="43">
                  <c:v>1.1343109</c:v>
                </c:pt>
                <c:pt idx="44">
                  <c:v>1.1198493</c:v>
                </c:pt>
                <c:pt idx="45">
                  <c:v>1.1001379</c:v>
                </c:pt>
                <c:pt idx="46">
                  <c:v>1.059672207</c:v>
                </c:pt>
                <c:pt idx="47">
                  <c:v>1.038524572</c:v>
                </c:pt>
                <c:pt idx="48">
                  <c:v>1.0972071219999999</c:v>
                </c:pt>
                <c:pt idx="49">
                  <c:v>1.1547196</c:v>
                </c:pt>
                <c:pt idx="50">
                  <c:v>1.1856660000000001</c:v>
                </c:pt>
                <c:pt idx="51">
                  <c:v>1.183532</c:v>
                </c:pt>
                <c:pt idx="52">
                  <c:v>1.1556077</c:v>
                </c:pt>
                <c:pt idx="53">
                  <c:v>1.1249203000000001</c:v>
                </c:pt>
                <c:pt idx="54">
                  <c:v>1.1231439999999999</c:v>
                </c:pt>
                <c:pt idx="55">
                  <c:v>1.1485467</c:v>
                </c:pt>
                <c:pt idx="56">
                  <c:v>1.1716179</c:v>
                </c:pt>
                <c:pt idx="57">
                  <c:v>1.1763528000000001</c:v>
                </c:pt>
                <c:pt idx="58">
                  <c:v>1.161135</c:v>
                </c:pt>
                <c:pt idx="59">
                  <c:v>1.1322197000000001</c:v>
                </c:pt>
                <c:pt idx="60">
                  <c:v>1.09909115</c:v>
                </c:pt>
                <c:pt idx="61">
                  <c:v>1.070805177</c:v>
                </c:pt>
                <c:pt idx="62">
                  <c:v>1.052590441</c:v>
                </c:pt>
                <c:pt idx="63">
                  <c:v>1.042909909</c:v>
                </c:pt>
                <c:pt idx="64">
                  <c:v>1.036188908</c:v>
                </c:pt>
                <c:pt idx="65">
                  <c:v>1.029666210999999</c:v>
                </c:pt>
                <c:pt idx="66">
                  <c:v>1.025169665</c:v>
                </c:pt>
                <c:pt idx="67">
                  <c:v>1.0256315250000001</c:v>
                </c:pt>
                <c:pt idx="68">
                  <c:v>1.028975239</c:v>
                </c:pt>
                <c:pt idx="69">
                  <c:v>1.030243961</c:v>
                </c:pt>
                <c:pt idx="70">
                  <c:v>1.0266141259999999</c:v>
                </c:pt>
                <c:pt idx="71">
                  <c:v>1.018850185</c:v>
                </c:pt>
                <c:pt idx="72">
                  <c:v>1.01420971</c:v>
                </c:pt>
                <c:pt idx="73">
                  <c:v>1.0206984059999999</c:v>
                </c:pt>
                <c:pt idx="74">
                  <c:v>1.0283928790000001</c:v>
                </c:pt>
                <c:pt idx="75">
                  <c:v>1.0302616019999999</c:v>
                </c:pt>
                <c:pt idx="76">
                  <c:v>1.0248453989999999</c:v>
                </c:pt>
                <c:pt idx="77">
                  <c:v>1.0148445589999999</c:v>
                </c:pt>
                <c:pt idx="78">
                  <c:v>1.0114931599999999</c:v>
                </c:pt>
                <c:pt idx="79">
                  <c:v>1.019793561</c:v>
                </c:pt>
                <c:pt idx="80">
                  <c:v>1.0254401319999999</c:v>
                </c:pt>
                <c:pt idx="81">
                  <c:v>1.0242816400000001</c:v>
                </c:pt>
                <c:pt idx="82">
                  <c:v>1.0175851339999999</c:v>
                </c:pt>
                <c:pt idx="83">
                  <c:v>1.0122701329999999</c:v>
                </c:pt>
                <c:pt idx="84">
                  <c:v>1.0165794880000001</c:v>
                </c:pt>
                <c:pt idx="85">
                  <c:v>1.0219586789999999</c:v>
                </c:pt>
                <c:pt idx="86">
                  <c:v>1.022129109</c:v>
                </c:pt>
                <c:pt idx="87">
                  <c:v>1.0169971900000001</c:v>
                </c:pt>
                <c:pt idx="88">
                  <c:v>1.0115266270000001</c:v>
                </c:pt>
                <c:pt idx="89">
                  <c:v>1.0140856600000001</c:v>
                </c:pt>
                <c:pt idx="90">
                  <c:v>1.019256374</c:v>
                </c:pt>
                <c:pt idx="91">
                  <c:v>1.02030143</c:v>
                </c:pt>
                <c:pt idx="92">
                  <c:v>1.0164979700000001</c:v>
                </c:pt>
                <c:pt idx="93">
                  <c:v>1.0117223740000001</c:v>
                </c:pt>
                <c:pt idx="94">
                  <c:v>1.0132108740000001</c:v>
                </c:pt>
                <c:pt idx="95">
                  <c:v>1.017803387999999</c:v>
                </c:pt>
                <c:pt idx="96">
                  <c:v>1.019118534</c:v>
                </c:pt>
                <c:pt idx="97">
                  <c:v>1.015946325</c:v>
                </c:pt>
                <c:pt idx="98">
                  <c:v>1.0113667420000001</c:v>
                </c:pt>
                <c:pt idx="99">
                  <c:v>1.0121607319999999</c:v>
                </c:pt>
                <c:pt idx="100">
                  <c:v>1.0165514929999999</c:v>
                </c:pt>
                <c:pt idx="101">
                  <c:v>1.0182334239999999</c:v>
                </c:pt>
                <c:pt idx="102">
                  <c:v>1.0155732399999999</c:v>
                </c:pt>
                <c:pt idx="103">
                  <c:v>1.010880773</c:v>
                </c:pt>
                <c:pt idx="104">
                  <c:v>1.010683464</c:v>
                </c:pt>
                <c:pt idx="105">
                  <c:v>1.0149600700000001</c:v>
                </c:pt>
                <c:pt idx="106">
                  <c:v>1.017212104</c:v>
                </c:pt>
                <c:pt idx="107">
                  <c:v>1.0153486730000001</c:v>
                </c:pt>
              </c:numCache>
            </c:numRef>
          </c:yVal>
          <c:smooth val="0"/>
        </c:ser>
        <c:ser>
          <c:idx val="3"/>
          <c:order val="1"/>
          <c:spPr>
            <a:ln w="12700">
              <a:solidFill>
                <a:srgbClr val="FF0000"/>
              </a:solidFill>
              <a:prstDash val="solid"/>
            </a:ln>
          </c:spPr>
          <c:marker>
            <c:symbol val="none"/>
          </c:marker>
          <c:xVal>
            <c:numRef>
              <c:f>CRC6_84AQ!$A$3:$A$80</c:f>
              <c:numCache>
                <c:formatCode>0.000000</c:formatCode>
                <c:ptCount val="78"/>
                <c:pt idx="0">
                  <c:v>7.0000000000000007E-2</c:v>
                </c:pt>
                <c:pt idx="1">
                  <c:v>0.14699463500000001</c:v>
                </c:pt>
                <c:pt idx="2">
                  <c:v>0.2239893</c:v>
                </c:pt>
                <c:pt idx="3">
                  <c:v>0.30098390000000003</c:v>
                </c:pt>
                <c:pt idx="4">
                  <c:v>0.3779785</c:v>
                </c:pt>
                <c:pt idx="5">
                  <c:v>0.45497320000000002</c:v>
                </c:pt>
                <c:pt idx="6">
                  <c:v>0.53196779999999999</c:v>
                </c:pt>
                <c:pt idx="7">
                  <c:v>0.60896240000000001</c:v>
                </c:pt>
                <c:pt idx="8">
                  <c:v>0.68595709999999999</c:v>
                </c:pt>
                <c:pt idx="9">
                  <c:v>0.76295170000000001</c:v>
                </c:pt>
                <c:pt idx="10">
                  <c:v>0.83994630000000003</c:v>
                </c:pt>
                <c:pt idx="11">
                  <c:v>0.91694100000000001</c:v>
                </c:pt>
                <c:pt idx="12">
                  <c:v>0.99393569999999998</c:v>
                </c:pt>
                <c:pt idx="13">
                  <c:v>1.0709299999999999</c:v>
                </c:pt>
                <c:pt idx="14">
                  <c:v>1.1479250000000001</c:v>
                </c:pt>
                <c:pt idx="15">
                  <c:v>1.22492</c:v>
                </c:pt>
                <c:pt idx="16">
                  <c:v>1.301914</c:v>
                </c:pt>
                <c:pt idx="17">
                  <c:v>1.3789089999999999</c:v>
                </c:pt>
                <c:pt idx="18">
                  <c:v>1.4559029999999999</c:v>
                </c:pt>
                <c:pt idx="19">
                  <c:v>1.5328980000000001</c:v>
                </c:pt>
                <c:pt idx="20">
                  <c:v>1.609893</c:v>
                </c:pt>
                <c:pt idx="21">
                  <c:v>1.686887</c:v>
                </c:pt>
                <c:pt idx="22">
                  <c:v>1.7638819999999999</c:v>
                </c:pt>
                <c:pt idx="23">
                  <c:v>1.8408770000000001</c:v>
                </c:pt>
                <c:pt idx="24">
                  <c:v>1.9178710000000001</c:v>
                </c:pt>
                <c:pt idx="25">
                  <c:v>1.994866</c:v>
                </c:pt>
                <c:pt idx="26">
                  <c:v>2.0718609999999988</c:v>
                </c:pt>
                <c:pt idx="27">
                  <c:v>2.1488550000000002</c:v>
                </c:pt>
                <c:pt idx="28">
                  <c:v>2.225849999999999</c:v>
                </c:pt>
                <c:pt idx="29">
                  <c:v>2.302843999999999</c:v>
                </c:pt>
                <c:pt idx="30">
                  <c:v>2.379839</c:v>
                </c:pt>
                <c:pt idx="31">
                  <c:v>2.4568339999999989</c:v>
                </c:pt>
                <c:pt idx="32">
                  <c:v>2.5338280000000002</c:v>
                </c:pt>
                <c:pt idx="33">
                  <c:v>2.610822999999999</c:v>
                </c:pt>
                <c:pt idx="34">
                  <c:v>2.687818</c:v>
                </c:pt>
                <c:pt idx="35">
                  <c:v>2.764812</c:v>
                </c:pt>
                <c:pt idx="36">
                  <c:v>2.8418069999999989</c:v>
                </c:pt>
                <c:pt idx="37">
                  <c:v>2.918801999999999</c:v>
                </c:pt>
                <c:pt idx="38">
                  <c:v>2.995795999999999</c:v>
                </c:pt>
                <c:pt idx="39">
                  <c:v>3.0727910000000001</c:v>
                </c:pt>
                <c:pt idx="40">
                  <c:v>3.1497850000000001</c:v>
                </c:pt>
                <c:pt idx="41">
                  <c:v>3.2267800000000002</c:v>
                </c:pt>
                <c:pt idx="42">
                  <c:v>3.3037749999999999</c:v>
                </c:pt>
                <c:pt idx="43">
                  <c:v>3.380768999999999</c:v>
                </c:pt>
                <c:pt idx="44">
                  <c:v>3.4577640000000001</c:v>
                </c:pt>
                <c:pt idx="45">
                  <c:v>3.5347589999999989</c:v>
                </c:pt>
                <c:pt idx="46">
                  <c:v>3.6117529999999989</c:v>
                </c:pt>
                <c:pt idx="47">
                  <c:v>3.6887479999999999</c:v>
                </c:pt>
                <c:pt idx="48">
                  <c:v>3.7657429999999992</c:v>
                </c:pt>
                <c:pt idx="49">
                  <c:v>3.8427369999999992</c:v>
                </c:pt>
                <c:pt idx="50">
                  <c:v>3.9197320000000002</c:v>
                </c:pt>
                <c:pt idx="51">
                  <c:v>3.9967259999999989</c:v>
                </c:pt>
                <c:pt idx="52">
                  <c:v>4.0737209999999999</c:v>
                </c:pt>
                <c:pt idx="53">
                  <c:v>4.1507159999999974</c:v>
                </c:pt>
                <c:pt idx="54">
                  <c:v>4.2277099999999983</c:v>
                </c:pt>
                <c:pt idx="55">
                  <c:v>4.3047049999999976</c:v>
                </c:pt>
                <c:pt idx="56">
                  <c:v>4.3816990000000002</c:v>
                </c:pt>
                <c:pt idx="57">
                  <c:v>4.4586940000000004</c:v>
                </c:pt>
                <c:pt idx="58">
                  <c:v>4.5356889999999996</c:v>
                </c:pt>
                <c:pt idx="59">
                  <c:v>4.6126839999999989</c:v>
                </c:pt>
                <c:pt idx="60">
                  <c:v>4.6896779999999998</c:v>
                </c:pt>
                <c:pt idx="61">
                  <c:v>4.766672999999999</c:v>
                </c:pt>
                <c:pt idx="62">
                  <c:v>4.8436669999999999</c:v>
                </c:pt>
                <c:pt idx="63">
                  <c:v>4.9206620000000001</c:v>
                </c:pt>
                <c:pt idx="64">
                  <c:v>4.9976569999999976</c:v>
                </c:pt>
                <c:pt idx="65">
                  <c:v>5.0746509999999976</c:v>
                </c:pt>
                <c:pt idx="66">
                  <c:v>5.1516459999999986</c:v>
                </c:pt>
                <c:pt idx="67">
                  <c:v>5.2286399999999986</c:v>
                </c:pt>
                <c:pt idx="68">
                  <c:v>5.3056349999999988</c:v>
                </c:pt>
                <c:pt idx="69">
                  <c:v>5.3826299999999998</c:v>
                </c:pt>
                <c:pt idx="70">
                  <c:v>5.459625</c:v>
                </c:pt>
                <c:pt idx="71">
                  <c:v>5.536619</c:v>
                </c:pt>
                <c:pt idx="72">
                  <c:v>5.6136139999999983</c:v>
                </c:pt>
                <c:pt idx="73">
                  <c:v>5.6906079999999983</c:v>
                </c:pt>
                <c:pt idx="74">
                  <c:v>5.7676029999999976</c:v>
                </c:pt>
                <c:pt idx="75">
                  <c:v>5.8445979999999986</c:v>
                </c:pt>
                <c:pt idx="76">
                  <c:v>5.9215919999999986</c:v>
                </c:pt>
                <c:pt idx="77">
                  <c:v>5.9985869999999988</c:v>
                </c:pt>
              </c:numCache>
            </c:numRef>
          </c:xVal>
          <c:yVal>
            <c:numRef>
              <c:f>CRC6_84AQ!$C$3:$C$80</c:f>
              <c:numCache>
                <c:formatCode>0.000000</c:formatCode>
                <c:ptCount val="78"/>
                <c:pt idx="0">
                  <c:v>0.2661519</c:v>
                </c:pt>
                <c:pt idx="1">
                  <c:v>0.21814549999999999</c:v>
                </c:pt>
                <c:pt idx="2">
                  <c:v>9.2625499E-2</c:v>
                </c:pt>
                <c:pt idx="3">
                  <c:v>8.4869839000000002E-2</c:v>
                </c:pt>
                <c:pt idx="4">
                  <c:v>0.22356819999999999</c:v>
                </c:pt>
                <c:pt idx="5">
                  <c:v>0.2881476</c:v>
                </c:pt>
                <c:pt idx="6">
                  <c:v>0.24163270000000001</c:v>
                </c:pt>
                <c:pt idx="7">
                  <c:v>8.2689539000000006E-2</c:v>
                </c:pt>
                <c:pt idx="8">
                  <c:v>0.15411569999999999</c:v>
                </c:pt>
                <c:pt idx="9">
                  <c:v>0.40583720000000001</c:v>
                </c:pt>
                <c:pt idx="10">
                  <c:v>0.59835539999999998</c:v>
                </c:pt>
                <c:pt idx="11">
                  <c:v>0.66965220000000003</c:v>
                </c:pt>
                <c:pt idx="12">
                  <c:v>0.60325439999999997</c:v>
                </c:pt>
                <c:pt idx="13">
                  <c:v>0.50841610000000004</c:v>
                </c:pt>
                <c:pt idx="14">
                  <c:v>0.68580700000000006</c:v>
                </c:pt>
                <c:pt idx="15">
                  <c:v>1.1322479999999999</c:v>
                </c:pt>
                <c:pt idx="16">
                  <c:v>1.629057</c:v>
                </c:pt>
                <c:pt idx="17">
                  <c:v>2.0382729999999989</c:v>
                </c:pt>
                <c:pt idx="18">
                  <c:v>2.2744949999999999</c:v>
                </c:pt>
                <c:pt idx="19">
                  <c:v>2.2973810000000001</c:v>
                </c:pt>
                <c:pt idx="20">
                  <c:v>2.1135030000000001</c:v>
                </c:pt>
                <c:pt idx="21">
                  <c:v>1.7731589999999999</c:v>
                </c:pt>
                <c:pt idx="22">
                  <c:v>1.361534</c:v>
                </c:pt>
                <c:pt idx="23">
                  <c:v>0.98755230000000005</c:v>
                </c:pt>
                <c:pt idx="24">
                  <c:v>0.75951690000000005</c:v>
                </c:pt>
                <c:pt idx="25">
                  <c:v>0.69664040000000005</c:v>
                </c:pt>
                <c:pt idx="26">
                  <c:v>0.68671990000000005</c:v>
                </c:pt>
                <c:pt idx="27">
                  <c:v>0.63449820000000001</c:v>
                </c:pt>
                <c:pt idx="28">
                  <c:v>0.52357410000000004</c:v>
                </c:pt>
                <c:pt idx="29">
                  <c:v>0.38435629999999998</c:v>
                </c:pt>
                <c:pt idx="30">
                  <c:v>0.26730490000000001</c:v>
                </c:pt>
                <c:pt idx="31">
                  <c:v>0.21535960000000001</c:v>
                </c:pt>
                <c:pt idx="32">
                  <c:v>0.20890990000000001</c:v>
                </c:pt>
                <c:pt idx="33">
                  <c:v>0.19436149999999999</c:v>
                </c:pt>
                <c:pt idx="34">
                  <c:v>0.15479609999999999</c:v>
                </c:pt>
                <c:pt idx="35">
                  <c:v>0.11190029999999999</c:v>
                </c:pt>
                <c:pt idx="36">
                  <c:v>0.1192187</c:v>
                </c:pt>
                <c:pt idx="37">
                  <c:v>0.1758951</c:v>
                </c:pt>
                <c:pt idx="38">
                  <c:v>0.23645720000000001</c:v>
                </c:pt>
                <c:pt idx="39">
                  <c:v>0.28083370000000002</c:v>
                </c:pt>
                <c:pt idx="40">
                  <c:v>0.3019618</c:v>
                </c:pt>
                <c:pt idx="41">
                  <c:v>0.2981684</c:v>
                </c:pt>
                <c:pt idx="42">
                  <c:v>0.27149109999999999</c:v>
                </c:pt>
                <c:pt idx="43">
                  <c:v>0.22739989999999999</c:v>
                </c:pt>
                <c:pt idx="44">
                  <c:v>0.17438529999999999</c:v>
                </c:pt>
                <c:pt idx="45">
                  <c:v>0.1229628</c:v>
                </c:pt>
                <c:pt idx="46">
                  <c:v>8.4127955000000004E-2</c:v>
                </c:pt>
                <c:pt idx="47">
                  <c:v>6.5003066999999998E-2</c:v>
                </c:pt>
                <c:pt idx="48">
                  <c:v>5.9875461999999997E-2</c:v>
                </c:pt>
                <c:pt idx="49">
                  <c:v>5.6493182000000003E-2</c:v>
                </c:pt>
                <c:pt idx="50">
                  <c:v>4.9870158999999997E-2</c:v>
                </c:pt>
                <c:pt idx="51">
                  <c:v>4.0670387000000002E-2</c:v>
                </c:pt>
                <c:pt idx="52">
                  <c:v>3.0920857999999999E-2</c:v>
                </c:pt>
                <c:pt idx="53">
                  <c:v>2.3533212000000001E-2</c:v>
                </c:pt>
                <c:pt idx="54">
                  <c:v>2.2962248000000001E-2</c:v>
                </c:pt>
                <c:pt idx="55">
                  <c:v>2.8364879999999999E-2</c:v>
                </c:pt>
                <c:pt idx="56">
                  <c:v>3.3251665999999999E-2</c:v>
                </c:pt>
                <c:pt idx="57">
                  <c:v>3.3466533E-2</c:v>
                </c:pt>
                <c:pt idx="58">
                  <c:v>2.8334695999999999E-2</c:v>
                </c:pt>
                <c:pt idx="59">
                  <c:v>2.0813541000000001E-2</c:v>
                </c:pt>
                <c:pt idx="60">
                  <c:v>1.7881253999999999E-2</c:v>
                </c:pt>
                <c:pt idx="61">
                  <c:v>2.1794600000000001E-2</c:v>
                </c:pt>
                <c:pt idx="62">
                  <c:v>2.5124468E-2</c:v>
                </c:pt>
                <c:pt idx="63">
                  <c:v>2.3772300999999999E-2</c:v>
                </c:pt>
                <c:pt idx="64">
                  <c:v>1.8429475000000001E-2</c:v>
                </c:pt>
                <c:pt idx="65">
                  <c:v>1.3944183000000001E-2</c:v>
                </c:pt>
                <c:pt idx="66">
                  <c:v>1.5732455999999999E-2</c:v>
                </c:pt>
                <c:pt idx="67">
                  <c:v>1.9371057000000001E-2</c:v>
                </c:pt>
                <c:pt idx="68">
                  <c:v>1.9741047000000001E-2</c:v>
                </c:pt>
                <c:pt idx="69">
                  <c:v>1.6397392E-2</c:v>
                </c:pt>
                <c:pt idx="70">
                  <c:v>1.2645416E-2</c:v>
                </c:pt>
                <c:pt idx="71">
                  <c:v>1.3363083E-2</c:v>
                </c:pt>
                <c:pt idx="72">
                  <c:v>1.6438623999999999E-2</c:v>
                </c:pt>
                <c:pt idx="73">
                  <c:v>1.7175507E-2</c:v>
                </c:pt>
                <c:pt idx="74">
                  <c:v>1.4492120000000001E-2</c:v>
                </c:pt>
                <c:pt idx="75">
                  <c:v>1.0741661E-2</c:v>
                </c:pt>
                <c:pt idx="76">
                  <c:v>1.0912236000000001E-2</c:v>
                </c:pt>
                <c:pt idx="77">
                  <c:v>1.4227897E-2</c:v>
                </c:pt>
              </c:numCache>
            </c:numRef>
          </c:yVal>
          <c:smooth val="0"/>
        </c:ser>
        <c:ser>
          <c:idx val="0"/>
          <c:order val="2"/>
          <c:tx>
            <c:v>Series 1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CRC6_84AQ!$D$3:$D$110</c:f>
              <c:numCache>
                <c:formatCode>0.000000</c:formatCode>
                <c:ptCount val="108"/>
                <c:pt idx="0">
                  <c:v>0</c:v>
                </c:pt>
                <c:pt idx="1">
                  <c:v>5.5656876000000001E-2</c:v>
                </c:pt>
                <c:pt idx="2">
                  <c:v>0.1113138</c:v>
                </c:pt>
                <c:pt idx="3">
                  <c:v>0.1669706</c:v>
                </c:pt>
                <c:pt idx="4">
                  <c:v>0.22262750000000001</c:v>
                </c:pt>
                <c:pt idx="5">
                  <c:v>0.27828439999999999</c:v>
                </c:pt>
                <c:pt idx="6">
                  <c:v>0.3339413</c:v>
                </c:pt>
                <c:pt idx="7">
                  <c:v>0.3895981</c:v>
                </c:pt>
                <c:pt idx="8">
                  <c:v>0.44525500000000001</c:v>
                </c:pt>
                <c:pt idx="9">
                  <c:v>0.50091189999999997</c:v>
                </c:pt>
                <c:pt idx="10">
                  <c:v>0.55656870000000003</c:v>
                </c:pt>
                <c:pt idx="11">
                  <c:v>0.61222569999999998</c:v>
                </c:pt>
                <c:pt idx="12">
                  <c:v>0.66788250000000005</c:v>
                </c:pt>
                <c:pt idx="13">
                  <c:v>0.72353940000000005</c:v>
                </c:pt>
                <c:pt idx="14">
                  <c:v>0.77919629999999995</c:v>
                </c:pt>
                <c:pt idx="15">
                  <c:v>0.83485319999999996</c:v>
                </c:pt>
                <c:pt idx="16">
                  <c:v>0.89051000000000002</c:v>
                </c:pt>
                <c:pt idx="17">
                  <c:v>0.94616690000000003</c:v>
                </c:pt>
                <c:pt idx="18">
                  <c:v>1.001824</c:v>
                </c:pt>
                <c:pt idx="19">
                  <c:v>1.0574809999999999</c:v>
                </c:pt>
                <c:pt idx="20">
                  <c:v>1.113137</c:v>
                </c:pt>
                <c:pt idx="21">
                  <c:v>1.1687940000000001</c:v>
                </c:pt>
                <c:pt idx="22">
                  <c:v>1.224451</c:v>
                </c:pt>
                <c:pt idx="23">
                  <c:v>1.280108</c:v>
                </c:pt>
                <c:pt idx="24">
                  <c:v>1.3357650000000001</c:v>
                </c:pt>
                <c:pt idx="25">
                  <c:v>1.3914219999999999</c:v>
                </c:pt>
                <c:pt idx="26">
                  <c:v>1.447079</c:v>
                </c:pt>
                <c:pt idx="27">
                  <c:v>1.5027360000000001</c:v>
                </c:pt>
                <c:pt idx="28">
                  <c:v>1.5583929999999999</c:v>
                </c:pt>
                <c:pt idx="29">
                  <c:v>1.6140490000000001</c:v>
                </c:pt>
                <c:pt idx="30">
                  <c:v>1.6697059999999999</c:v>
                </c:pt>
                <c:pt idx="31">
                  <c:v>1.725363</c:v>
                </c:pt>
                <c:pt idx="32">
                  <c:v>1.78102</c:v>
                </c:pt>
                <c:pt idx="33">
                  <c:v>1.8366769999999999</c:v>
                </c:pt>
                <c:pt idx="34">
                  <c:v>1.892334</c:v>
                </c:pt>
                <c:pt idx="35">
                  <c:v>1.947991</c:v>
                </c:pt>
                <c:pt idx="36">
                  <c:v>2.0036480000000001</c:v>
                </c:pt>
                <c:pt idx="37">
                  <c:v>2.059304</c:v>
                </c:pt>
                <c:pt idx="38">
                  <c:v>2.1149610000000001</c:v>
                </c:pt>
                <c:pt idx="39">
                  <c:v>2.1706180000000002</c:v>
                </c:pt>
                <c:pt idx="40">
                  <c:v>2.2262749999999998</c:v>
                </c:pt>
                <c:pt idx="41">
                  <c:v>2.2819319999999998</c:v>
                </c:pt>
                <c:pt idx="42">
                  <c:v>2.337588999999999</c:v>
                </c:pt>
                <c:pt idx="43">
                  <c:v>2.3932459999999991</c:v>
                </c:pt>
                <c:pt idx="44">
                  <c:v>2.4489030000000001</c:v>
                </c:pt>
                <c:pt idx="45">
                  <c:v>2.5045600000000001</c:v>
                </c:pt>
                <c:pt idx="46">
                  <c:v>2.560216</c:v>
                </c:pt>
                <c:pt idx="47">
                  <c:v>2.6158730000000001</c:v>
                </c:pt>
                <c:pt idx="48">
                  <c:v>2.6715300000000002</c:v>
                </c:pt>
                <c:pt idx="49">
                  <c:v>2.7271869999999998</c:v>
                </c:pt>
                <c:pt idx="50">
                  <c:v>2.782843999999999</c:v>
                </c:pt>
                <c:pt idx="51">
                  <c:v>2.8385009999999991</c:v>
                </c:pt>
                <c:pt idx="52">
                  <c:v>2.8941579999999991</c:v>
                </c:pt>
                <c:pt idx="53">
                  <c:v>2.9498150000000001</c:v>
                </c:pt>
                <c:pt idx="54">
                  <c:v>3.005471</c:v>
                </c:pt>
                <c:pt idx="55">
                  <c:v>3.0611280000000001</c:v>
                </c:pt>
                <c:pt idx="56">
                  <c:v>3.1167850000000001</c:v>
                </c:pt>
                <c:pt idx="57">
                  <c:v>3.1724419999999989</c:v>
                </c:pt>
                <c:pt idx="58">
                  <c:v>3.2280989999999998</c:v>
                </c:pt>
                <c:pt idx="59">
                  <c:v>3.2837559999999999</c:v>
                </c:pt>
                <c:pt idx="60">
                  <c:v>3.3394129999999991</c:v>
                </c:pt>
                <c:pt idx="61">
                  <c:v>3.395068999999999</c:v>
                </c:pt>
                <c:pt idx="62">
                  <c:v>3.450726</c:v>
                </c:pt>
                <c:pt idx="63">
                  <c:v>3.506383</c:v>
                </c:pt>
                <c:pt idx="64">
                  <c:v>3.5620400000000001</c:v>
                </c:pt>
                <c:pt idx="65">
                  <c:v>3.6176970000000002</c:v>
                </c:pt>
                <c:pt idx="66">
                  <c:v>3.6733539999999998</c:v>
                </c:pt>
                <c:pt idx="67">
                  <c:v>3.7290109999999999</c:v>
                </c:pt>
                <c:pt idx="68">
                  <c:v>3.7846669999999998</c:v>
                </c:pt>
                <c:pt idx="69">
                  <c:v>3.8403239999999998</c:v>
                </c:pt>
                <c:pt idx="70">
                  <c:v>3.895980999999999</c:v>
                </c:pt>
                <c:pt idx="71">
                  <c:v>3.951638</c:v>
                </c:pt>
                <c:pt idx="72">
                  <c:v>4.0072950000000001</c:v>
                </c:pt>
                <c:pt idx="73">
                  <c:v>4.0629519999999992</c:v>
                </c:pt>
                <c:pt idx="74">
                  <c:v>4.1186090000000002</c:v>
                </c:pt>
                <c:pt idx="75">
                  <c:v>4.1742660000000003</c:v>
                </c:pt>
                <c:pt idx="76">
                  <c:v>4.2299230000000003</c:v>
                </c:pt>
                <c:pt idx="77">
                  <c:v>4.2855799999999986</c:v>
                </c:pt>
                <c:pt idx="78">
                  <c:v>4.3412369999999996</c:v>
                </c:pt>
                <c:pt idx="79">
                  <c:v>4.3968930000000004</c:v>
                </c:pt>
                <c:pt idx="80">
                  <c:v>4.4525499999999996</c:v>
                </c:pt>
                <c:pt idx="81">
                  <c:v>4.5082069999999996</c:v>
                </c:pt>
                <c:pt idx="82">
                  <c:v>4.5638639999999997</c:v>
                </c:pt>
                <c:pt idx="83">
                  <c:v>4.6195209999999989</c:v>
                </c:pt>
                <c:pt idx="84">
                  <c:v>4.6751779999999989</c:v>
                </c:pt>
                <c:pt idx="85">
                  <c:v>4.7308339999999998</c:v>
                </c:pt>
                <c:pt idx="86">
                  <c:v>4.7864909999999998</c:v>
                </c:pt>
                <c:pt idx="87">
                  <c:v>4.842147999999999</c:v>
                </c:pt>
                <c:pt idx="88">
                  <c:v>4.8978049999999991</c:v>
                </c:pt>
                <c:pt idx="89">
                  <c:v>4.953462</c:v>
                </c:pt>
                <c:pt idx="90">
                  <c:v>5.0091190000000001</c:v>
                </c:pt>
                <c:pt idx="91">
                  <c:v>5.0647759999999993</c:v>
                </c:pt>
                <c:pt idx="92">
                  <c:v>5.1204329999999993</c:v>
                </c:pt>
                <c:pt idx="93">
                  <c:v>5.1760890000000002</c:v>
                </c:pt>
                <c:pt idx="94">
                  <c:v>5.2317460000000002</c:v>
                </c:pt>
                <c:pt idx="95">
                  <c:v>5.2874030000000003</c:v>
                </c:pt>
                <c:pt idx="96">
                  <c:v>5.3430600000000004</c:v>
                </c:pt>
                <c:pt idx="97">
                  <c:v>5.3987169999999987</c:v>
                </c:pt>
                <c:pt idx="98">
                  <c:v>5.4543739999999996</c:v>
                </c:pt>
                <c:pt idx="99">
                  <c:v>5.5100309999999988</c:v>
                </c:pt>
                <c:pt idx="100">
                  <c:v>5.5656879999999989</c:v>
                </c:pt>
                <c:pt idx="101">
                  <c:v>5.6213449999999989</c:v>
                </c:pt>
                <c:pt idx="102">
                  <c:v>5.6770009999999989</c:v>
                </c:pt>
                <c:pt idx="103">
                  <c:v>5.7326579999999998</c:v>
                </c:pt>
                <c:pt idx="104">
                  <c:v>5.788314999999999</c:v>
                </c:pt>
                <c:pt idx="105">
                  <c:v>5.8439719999999991</c:v>
                </c:pt>
                <c:pt idx="106">
                  <c:v>5.899629</c:v>
                </c:pt>
                <c:pt idx="107">
                  <c:v>5.9552860000000001</c:v>
                </c:pt>
              </c:numCache>
            </c:numRef>
          </c:xVal>
          <c:yVal>
            <c:numRef>
              <c:f>CRC6_84AQ!$E$3:$E$110</c:f>
              <c:numCache>
                <c:formatCode>0.000000</c:formatCode>
                <c:ptCount val="108"/>
                <c:pt idx="0">
                  <c:v>1.068657212</c:v>
                </c:pt>
                <c:pt idx="1">
                  <c:v>1.061999664</c:v>
                </c:pt>
                <c:pt idx="2">
                  <c:v>1.051560026</c:v>
                </c:pt>
                <c:pt idx="3">
                  <c:v>1.056763329</c:v>
                </c:pt>
                <c:pt idx="4">
                  <c:v>1.0704925430000001</c:v>
                </c:pt>
                <c:pt idx="5">
                  <c:v>1.0738169399999999</c:v>
                </c:pt>
                <c:pt idx="6">
                  <c:v>1.064518385</c:v>
                </c:pt>
                <c:pt idx="7">
                  <c:v>1.059428845</c:v>
                </c:pt>
                <c:pt idx="8">
                  <c:v>1.070515476</c:v>
                </c:pt>
                <c:pt idx="9">
                  <c:v>1.078403741</c:v>
                </c:pt>
                <c:pt idx="10">
                  <c:v>1.0744653049999999</c:v>
                </c:pt>
                <c:pt idx="11">
                  <c:v>1.1010909</c:v>
                </c:pt>
                <c:pt idx="12">
                  <c:v>1.1867411000000001</c:v>
                </c:pt>
                <c:pt idx="13">
                  <c:v>1.2969957999999999</c:v>
                </c:pt>
                <c:pt idx="14">
                  <c:v>1.3990752</c:v>
                </c:pt>
                <c:pt idx="15">
                  <c:v>1.4704649000000001</c:v>
                </c:pt>
                <c:pt idx="16">
                  <c:v>1.5040467</c:v>
                </c:pt>
                <c:pt idx="17">
                  <c:v>1.5120028999999999</c:v>
                </c:pt>
                <c:pt idx="18">
                  <c:v>1.5194141999999999</c:v>
                </c:pt>
                <c:pt idx="19">
                  <c:v>1.544556</c:v>
                </c:pt>
                <c:pt idx="20">
                  <c:v>1.5868861000000001</c:v>
                </c:pt>
                <c:pt idx="21">
                  <c:v>1.6451085000000001</c:v>
                </c:pt>
                <c:pt idx="22">
                  <c:v>1.7383421999999999</c:v>
                </c:pt>
                <c:pt idx="23">
                  <c:v>1.8909667999999999</c:v>
                </c:pt>
                <c:pt idx="24">
                  <c:v>2.0958009999999989</c:v>
                </c:pt>
                <c:pt idx="25">
                  <c:v>2.3091370000000002</c:v>
                </c:pt>
                <c:pt idx="26">
                  <c:v>2.4752960000000002</c:v>
                </c:pt>
                <c:pt idx="27">
                  <c:v>2.5492349999999999</c:v>
                </c:pt>
                <c:pt idx="28">
                  <c:v>2.5095860000000001</c:v>
                </c:pt>
                <c:pt idx="29">
                  <c:v>2.363472999999999</c:v>
                </c:pt>
                <c:pt idx="30">
                  <c:v>2.1435759999999999</c:v>
                </c:pt>
                <c:pt idx="31">
                  <c:v>1.8979345999999999</c:v>
                </c:pt>
                <c:pt idx="32">
                  <c:v>1.6733861999999999</c:v>
                </c:pt>
                <c:pt idx="33">
                  <c:v>1.4949337</c:v>
                </c:pt>
                <c:pt idx="34">
                  <c:v>1.3531925</c:v>
                </c:pt>
                <c:pt idx="35">
                  <c:v>1.2204577000000001</c:v>
                </c:pt>
                <c:pt idx="36">
                  <c:v>1.0823296899999999</c:v>
                </c:pt>
                <c:pt idx="37">
                  <c:v>1.0541982350000001</c:v>
                </c:pt>
                <c:pt idx="38">
                  <c:v>1.1640410999999999</c:v>
                </c:pt>
                <c:pt idx="39">
                  <c:v>1.2301666</c:v>
                </c:pt>
                <c:pt idx="40">
                  <c:v>1.2452338000000001</c:v>
                </c:pt>
                <c:pt idx="41">
                  <c:v>1.2185246000000001</c:v>
                </c:pt>
                <c:pt idx="42">
                  <c:v>1.1732050999999999</c:v>
                </c:pt>
                <c:pt idx="43">
                  <c:v>1.1358566999999999</c:v>
                </c:pt>
                <c:pt idx="44">
                  <c:v>1.1136428</c:v>
                </c:pt>
                <c:pt idx="45">
                  <c:v>1.087518193</c:v>
                </c:pt>
                <c:pt idx="46">
                  <c:v>1.0451428439999999</c:v>
                </c:pt>
                <c:pt idx="47">
                  <c:v>1.0399536709999999</c:v>
                </c:pt>
                <c:pt idx="48">
                  <c:v>1.098325118</c:v>
                </c:pt>
                <c:pt idx="49">
                  <c:v>1.1452429</c:v>
                </c:pt>
                <c:pt idx="50">
                  <c:v>1.1625194999999999</c:v>
                </c:pt>
                <c:pt idx="51">
                  <c:v>1.1476306999999999</c:v>
                </c:pt>
                <c:pt idx="52">
                  <c:v>1.1155687000000001</c:v>
                </c:pt>
                <c:pt idx="53">
                  <c:v>1.1050262</c:v>
                </c:pt>
                <c:pt idx="54">
                  <c:v>1.137027</c:v>
                </c:pt>
                <c:pt idx="55">
                  <c:v>1.1765387</c:v>
                </c:pt>
                <c:pt idx="56">
                  <c:v>1.1973563</c:v>
                </c:pt>
                <c:pt idx="57">
                  <c:v>1.1926584</c:v>
                </c:pt>
                <c:pt idx="58">
                  <c:v>1.1667231</c:v>
                </c:pt>
                <c:pt idx="59">
                  <c:v>1.1294474999999999</c:v>
                </c:pt>
                <c:pt idx="60">
                  <c:v>1.0913513749999999</c:v>
                </c:pt>
                <c:pt idx="61">
                  <c:v>1.0594396479999999</c:v>
                </c:pt>
                <c:pt idx="62">
                  <c:v>1.035831232</c:v>
                </c:pt>
                <c:pt idx="63">
                  <c:v>1.0210030080000001</c:v>
                </c:pt>
                <c:pt idx="64">
                  <c:v>1.0167162830000001</c:v>
                </c:pt>
                <c:pt idx="65">
                  <c:v>1.0160171760000001</c:v>
                </c:pt>
                <c:pt idx="66">
                  <c:v>1.0093733771</c:v>
                </c:pt>
                <c:pt idx="67">
                  <c:v>1.0054902546</c:v>
                </c:pt>
                <c:pt idx="68">
                  <c:v>1.023910951</c:v>
                </c:pt>
                <c:pt idx="69">
                  <c:v>1.040363245</c:v>
                </c:pt>
                <c:pt idx="70">
                  <c:v>1.048324931</c:v>
                </c:pt>
                <c:pt idx="71">
                  <c:v>1.043886308</c:v>
                </c:pt>
                <c:pt idx="72">
                  <c:v>1.027245535</c:v>
                </c:pt>
                <c:pt idx="73">
                  <c:v>1.0040024704999999</c:v>
                </c:pt>
                <c:pt idx="74">
                  <c:v>1.023014205</c:v>
                </c:pt>
                <c:pt idx="75">
                  <c:v>1.0411566379999999</c:v>
                </c:pt>
                <c:pt idx="76">
                  <c:v>1.0467522</c:v>
                </c:pt>
                <c:pt idx="77">
                  <c:v>1.0381222109999999</c:v>
                </c:pt>
                <c:pt idx="78">
                  <c:v>1.018512117</c:v>
                </c:pt>
                <c:pt idx="79">
                  <c:v>1.0112736200000001</c:v>
                </c:pt>
                <c:pt idx="80">
                  <c:v>1.032762207</c:v>
                </c:pt>
                <c:pt idx="81">
                  <c:v>1.04664563</c:v>
                </c:pt>
                <c:pt idx="82">
                  <c:v>1.0478867700000001</c:v>
                </c:pt>
                <c:pt idx="83">
                  <c:v>1.0367217440000001</c:v>
                </c:pt>
                <c:pt idx="84">
                  <c:v>1.0171681610000001</c:v>
                </c:pt>
                <c:pt idx="85">
                  <c:v>1.0046716765999999</c:v>
                </c:pt>
                <c:pt idx="86">
                  <c:v>1.0223279430000001</c:v>
                </c:pt>
                <c:pt idx="87">
                  <c:v>1.03168894</c:v>
                </c:pt>
                <c:pt idx="88">
                  <c:v>1.0316943270000001</c:v>
                </c:pt>
                <c:pt idx="89">
                  <c:v>1.0250147190000001</c:v>
                </c:pt>
                <c:pt idx="90">
                  <c:v>1.018054485</c:v>
                </c:pt>
                <c:pt idx="91">
                  <c:v>1.0178559250000001</c:v>
                </c:pt>
                <c:pt idx="92">
                  <c:v>1.021010483</c:v>
                </c:pt>
                <c:pt idx="93">
                  <c:v>1.02208421</c:v>
                </c:pt>
                <c:pt idx="94">
                  <c:v>1.0219881609999999</c:v>
                </c:pt>
                <c:pt idx="95">
                  <c:v>1.024003515</c:v>
                </c:pt>
                <c:pt idx="96">
                  <c:v>1.027709041</c:v>
                </c:pt>
                <c:pt idx="97">
                  <c:v>1.029749684</c:v>
                </c:pt>
                <c:pt idx="98">
                  <c:v>1.0284702459999999</c:v>
                </c:pt>
                <c:pt idx="99">
                  <c:v>1.025358435</c:v>
                </c:pt>
                <c:pt idx="100">
                  <c:v>1.0238893140000001</c:v>
                </c:pt>
                <c:pt idx="101">
                  <c:v>1.0251500099999999</c:v>
                </c:pt>
                <c:pt idx="102">
                  <c:v>1.0260511320000001</c:v>
                </c:pt>
                <c:pt idx="103">
                  <c:v>1.023849405</c:v>
                </c:pt>
                <c:pt idx="104">
                  <c:v>1.0186418850000001</c:v>
                </c:pt>
                <c:pt idx="105">
                  <c:v>1.013624649</c:v>
                </c:pt>
                <c:pt idx="106">
                  <c:v>1.013429044</c:v>
                </c:pt>
                <c:pt idx="107">
                  <c:v>1.016263345</c:v>
                </c:pt>
              </c:numCache>
            </c:numRef>
          </c:yVal>
          <c:smooth val="0"/>
        </c:ser>
        <c:ser>
          <c:idx val="2"/>
          <c:order val="3"/>
          <c:tx>
            <c:v>Series 3</c:v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CRC6_84AQ!$A$3:$A$80</c:f>
              <c:numCache>
                <c:formatCode>0.000000</c:formatCode>
                <c:ptCount val="78"/>
                <c:pt idx="0">
                  <c:v>7.0000000000000007E-2</c:v>
                </c:pt>
                <c:pt idx="1">
                  <c:v>0.14699463500000001</c:v>
                </c:pt>
                <c:pt idx="2">
                  <c:v>0.2239893</c:v>
                </c:pt>
                <c:pt idx="3">
                  <c:v>0.30098390000000003</c:v>
                </c:pt>
                <c:pt idx="4">
                  <c:v>0.3779785</c:v>
                </c:pt>
                <c:pt idx="5">
                  <c:v>0.45497320000000002</c:v>
                </c:pt>
                <c:pt idx="6">
                  <c:v>0.53196779999999999</c:v>
                </c:pt>
                <c:pt idx="7">
                  <c:v>0.60896240000000001</c:v>
                </c:pt>
                <c:pt idx="8">
                  <c:v>0.68595709999999999</c:v>
                </c:pt>
                <c:pt idx="9">
                  <c:v>0.76295170000000001</c:v>
                </c:pt>
                <c:pt idx="10">
                  <c:v>0.83994630000000003</c:v>
                </c:pt>
                <c:pt idx="11">
                  <c:v>0.91694100000000001</c:v>
                </c:pt>
                <c:pt idx="12">
                  <c:v>0.99393569999999998</c:v>
                </c:pt>
                <c:pt idx="13">
                  <c:v>1.0709299999999999</c:v>
                </c:pt>
                <c:pt idx="14">
                  <c:v>1.1479250000000001</c:v>
                </c:pt>
                <c:pt idx="15">
                  <c:v>1.22492</c:v>
                </c:pt>
                <c:pt idx="16">
                  <c:v>1.301914</c:v>
                </c:pt>
                <c:pt idx="17">
                  <c:v>1.3789089999999999</c:v>
                </c:pt>
                <c:pt idx="18">
                  <c:v>1.4559029999999999</c:v>
                </c:pt>
                <c:pt idx="19">
                  <c:v>1.5328980000000001</c:v>
                </c:pt>
                <c:pt idx="20">
                  <c:v>1.609893</c:v>
                </c:pt>
                <c:pt idx="21">
                  <c:v>1.686887</c:v>
                </c:pt>
                <c:pt idx="22">
                  <c:v>1.7638819999999999</c:v>
                </c:pt>
                <c:pt idx="23">
                  <c:v>1.8408770000000001</c:v>
                </c:pt>
                <c:pt idx="24">
                  <c:v>1.9178710000000001</c:v>
                </c:pt>
                <c:pt idx="25">
                  <c:v>1.994866</c:v>
                </c:pt>
                <c:pt idx="26">
                  <c:v>2.0718609999999988</c:v>
                </c:pt>
                <c:pt idx="27">
                  <c:v>2.1488550000000002</c:v>
                </c:pt>
                <c:pt idx="28">
                  <c:v>2.225849999999999</c:v>
                </c:pt>
                <c:pt idx="29">
                  <c:v>2.302843999999999</c:v>
                </c:pt>
                <c:pt idx="30">
                  <c:v>2.379839</c:v>
                </c:pt>
                <c:pt idx="31">
                  <c:v>2.4568339999999989</c:v>
                </c:pt>
                <c:pt idx="32">
                  <c:v>2.5338280000000002</c:v>
                </c:pt>
                <c:pt idx="33">
                  <c:v>2.610822999999999</c:v>
                </c:pt>
                <c:pt idx="34">
                  <c:v>2.687818</c:v>
                </c:pt>
                <c:pt idx="35">
                  <c:v>2.764812</c:v>
                </c:pt>
                <c:pt idx="36">
                  <c:v>2.8418069999999989</c:v>
                </c:pt>
                <c:pt idx="37">
                  <c:v>2.918801999999999</c:v>
                </c:pt>
                <c:pt idx="38">
                  <c:v>2.995795999999999</c:v>
                </c:pt>
                <c:pt idx="39">
                  <c:v>3.0727910000000001</c:v>
                </c:pt>
                <c:pt idx="40">
                  <c:v>3.1497850000000001</c:v>
                </c:pt>
                <c:pt idx="41">
                  <c:v>3.2267800000000002</c:v>
                </c:pt>
                <c:pt idx="42">
                  <c:v>3.3037749999999999</c:v>
                </c:pt>
                <c:pt idx="43">
                  <c:v>3.380768999999999</c:v>
                </c:pt>
                <c:pt idx="44">
                  <c:v>3.4577640000000001</c:v>
                </c:pt>
                <c:pt idx="45">
                  <c:v>3.5347589999999989</c:v>
                </c:pt>
                <c:pt idx="46">
                  <c:v>3.6117529999999989</c:v>
                </c:pt>
                <c:pt idx="47">
                  <c:v>3.6887479999999999</c:v>
                </c:pt>
                <c:pt idx="48">
                  <c:v>3.7657429999999992</c:v>
                </c:pt>
                <c:pt idx="49">
                  <c:v>3.8427369999999992</c:v>
                </c:pt>
                <c:pt idx="50">
                  <c:v>3.9197320000000002</c:v>
                </c:pt>
                <c:pt idx="51">
                  <c:v>3.9967259999999989</c:v>
                </c:pt>
                <c:pt idx="52">
                  <c:v>4.0737209999999999</c:v>
                </c:pt>
                <c:pt idx="53">
                  <c:v>4.1507159999999974</c:v>
                </c:pt>
                <c:pt idx="54">
                  <c:v>4.2277099999999983</c:v>
                </c:pt>
                <c:pt idx="55">
                  <c:v>4.3047049999999976</c:v>
                </c:pt>
                <c:pt idx="56">
                  <c:v>4.3816990000000002</c:v>
                </c:pt>
                <c:pt idx="57">
                  <c:v>4.4586940000000004</c:v>
                </c:pt>
                <c:pt idx="58">
                  <c:v>4.5356889999999996</c:v>
                </c:pt>
                <c:pt idx="59">
                  <c:v>4.6126839999999989</c:v>
                </c:pt>
                <c:pt idx="60">
                  <c:v>4.6896779999999998</c:v>
                </c:pt>
                <c:pt idx="61">
                  <c:v>4.766672999999999</c:v>
                </c:pt>
                <c:pt idx="62">
                  <c:v>4.8436669999999999</c:v>
                </c:pt>
                <c:pt idx="63">
                  <c:v>4.9206620000000001</c:v>
                </c:pt>
                <c:pt idx="64">
                  <c:v>4.9976569999999976</c:v>
                </c:pt>
                <c:pt idx="65">
                  <c:v>5.0746509999999976</c:v>
                </c:pt>
                <c:pt idx="66">
                  <c:v>5.1516459999999986</c:v>
                </c:pt>
                <c:pt idx="67">
                  <c:v>5.2286399999999986</c:v>
                </c:pt>
                <c:pt idx="68">
                  <c:v>5.3056349999999988</c:v>
                </c:pt>
                <c:pt idx="69">
                  <c:v>5.3826299999999998</c:v>
                </c:pt>
                <c:pt idx="70">
                  <c:v>5.459625</c:v>
                </c:pt>
                <c:pt idx="71">
                  <c:v>5.536619</c:v>
                </c:pt>
                <c:pt idx="72">
                  <c:v>5.6136139999999983</c:v>
                </c:pt>
                <c:pt idx="73">
                  <c:v>5.6906079999999983</c:v>
                </c:pt>
                <c:pt idx="74">
                  <c:v>5.7676029999999976</c:v>
                </c:pt>
                <c:pt idx="75">
                  <c:v>5.8445979999999986</c:v>
                </c:pt>
                <c:pt idx="76">
                  <c:v>5.9215919999999986</c:v>
                </c:pt>
                <c:pt idx="77">
                  <c:v>5.9985869999999988</c:v>
                </c:pt>
              </c:numCache>
            </c:numRef>
          </c:xVal>
          <c:yVal>
            <c:numRef>
              <c:f>CRC6_84AQ!$B$3:$B$80</c:f>
              <c:numCache>
                <c:formatCode>0.000000</c:formatCode>
                <c:ptCount val="78"/>
                <c:pt idx="0">
                  <c:v>0.25262309999999999</c:v>
                </c:pt>
                <c:pt idx="1">
                  <c:v>0.207734</c:v>
                </c:pt>
                <c:pt idx="2">
                  <c:v>9.2435583000000002E-2</c:v>
                </c:pt>
                <c:pt idx="3">
                  <c:v>8.6035266999999999E-2</c:v>
                </c:pt>
                <c:pt idx="4">
                  <c:v>0.21222579999999999</c:v>
                </c:pt>
                <c:pt idx="5">
                  <c:v>0.27031909999999998</c:v>
                </c:pt>
                <c:pt idx="6">
                  <c:v>0.22385079999999999</c:v>
                </c:pt>
                <c:pt idx="7">
                  <c:v>9.0641022000000002E-2</c:v>
                </c:pt>
                <c:pt idx="8">
                  <c:v>0.1979426</c:v>
                </c:pt>
                <c:pt idx="9">
                  <c:v>0.44271949999999999</c:v>
                </c:pt>
                <c:pt idx="10">
                  <c:v>0.63887320000000003</c:v>
                </c:pt>
                <c:pt idx="11">
                  <c:v>0.72108410000000001</c:v>
                </c:pt>
                <c:pt idx="12">
                  <c:v>0.67099180000000003</c:v>
                </c:pt>
                <c:pt idx="13">
                  <c:v>0.58038160000000005</c:v>
                </c:pt>
                <c:pt idx="14">
                  <c:v>0.71291360000000004</c:v>
                </c:pt>
                <c:pt idx="15">
                  <c:v>1.1212310000000001</c:v>
                </c:pt>
                <c:pt idx="16">
                  <c:v>1.60402</c:v>
                </c:pt>
                <c:pt idx="17">
                  <c:v>2.0132979999999998</c:v>
                </c:pt>
                <c:pt idx="18">
                  <c:v>2.2574540000000001</c:v>
                </c:pt>
                <c:pt idx="19">
                  <c:v>2.2913920000000001</c:v>
                </c:pt>
                <c:pt idx="20">
                  <c:v>2.117640999999999</c:v>
                </c:pt>
                <c:pt idx="21">
                  <c:v>1.7835810000000001</c:v>
                </c:pt>
                <c:pt idx="22">
                  <c:v>1.3730690000000001</c:v>
                </c:pt>
                <c:pt idx="23">
                  <c:v>0.99551699999999999</c:v>
                </c:pt>
                <c:pt idx="24">
                  <c:v>0.76224060000000005</c:v>
                </c:pt>
                <c:pt idx="25">
                  <c:v>0.69726030000000006</c:v>
                </c:pt>
                <c:pt idx="26">
                  <c:v>0.68812099999999998</c:v>
                </c:pt>
                <c:pt idx="27">
                  <c:v>0.63643559999999999</c:v>
                </c:pt>
                <c:pt idx="28">
                  <c:v>0.52477439999999997</c:v>
                </c:pt>
                <c:pt idx="29">
                  <c:v>0.38384449999999998</c:v>
                </c:pt>
                <c:pt idx="30">
                  <c:v>0.26418419999999998</c:v>
                </c:pt>
                <c:pt idx="31">
                  <c:v>0.20868419999999999</c:v>
                </c:pt>
                <c:pt idx="32">
                  <c:v>0.19925599999999999</c:v>
                </c:pt>
                <c:pt idx="33">
                  <c:v>0.1832124</c:v>
                </c:pt>
                <c:pt idx="34">
                  <c:v>0.14352670000000001</c:v>
                </c:pt>
                <c:pt idx="35">
                  <c:v>9.8779827000000001E-2</c:v>
                </c:pt>
                <c:pt idx="36">
                  <c:v>9.8722695999999999E-2</c:v>
                </c:pt>
                <c:pt idx="37">
                  <c:v>0.1477792</c:v>
                </c:pt>
                <c:pt idx="38">
                  <c:v>0.20183180000000001</c:v>
                </c:pt>
                <c:pt idx="39">
                  <c:v>0.2415986</c:v>
                </c:pt>
                <c:pt idx="40">
                  <c:v>0.25977080000000002</c:v>
                </c:pt>
                <c:pt idx="41">
                  <c:v>0.2546254</c:v>
                </c:pt>
                <c:pt idx="42">
                  <c:v>0.23054079999999999</c:v>
                </c:pt>
                <c:pt idx="43">
                  <c:v>0.19851460000000001</c:v>
                </c:pt>
                <c:pt idx="44">
                  <c:v>0.1720505</c:v>
                </c:pt>
                <c:pt idx="45">
                  <c:v>0.1558843</c:v>
                </c:pt>
                <c:pt idx="46">
                  <c:v>0.14024410000000001</c:v>
                </c:pt>
                <c:pt idx="47">
                  <c:v>0.1141332</c:v>
                </c:pt>
                <c:pt idx="48">
                  <c:v>8.2236326999999998E-2</c:v>
                </c:pt>
                <c:pt idx="49">
                  <c:v>7.6949700999999995E-2</c:v>
                </c:pt>
                <c:pt idx="50">
                  <c:v>0.109308</c:v>
                </c:pt>
                <c:pt idx="51">
                  <c:v>0.14073479999999999</c:v>
                </c:pt>
                <c:pt idx="52">
                  <c:v>0.14900559999999999</c:v>
                </c:pt>
                <c:pt idx="53">
                  <c:v>0.12934809999999999</c:v>
                </c:pt>
                <c:pt idx="54">
                  <c:v>9.0900048999999997E-2</c:v>
                </c:pt>
                <c:pt idx="55">
                  <c:v>6.2968000999999996E-2</c:v>
                </c:pt>
                <c:pt idx="56">
                  <c:v>7.9011463000000004E-2</c:v>
                </c:pt>
                <c:pt idx="57">
                  <c:v>0.10462399999999999</c:v>
                </c:pt>
                <c:pt idx="58">
                  <c:v>0.1107747</c:v>
                </c:pt>
                <c:pt idx="59">
                  <c:v>9.3378617999999997E-2</c:v>
                </c:pt>
                <c:pt idx="60">
                  <c:v>6.2589906000000001E-2</c:v>
                </c:pt>
                <c:pt idx="61">
                  <c:v>4.6098668000000002E-2</c:v>
                </c:pt>
                <c:pt idx="62">
                  <c:v>6.1992206000000001E-2</c:v>
                </c:pt>
                <c:pt idx="63">
                  <c:v>7.7998533999999994E-2</c:v>
                </c:pt>
                <c:pt idx="64">
                  <c:v>7.9199090999999999E-2</c:v>
                </c:pt>
                <c:pt idx="65">
                  <c:v>7.0731051000000003E-2</c:v>
                </c:pt>
                <c:pt idx="66">
                  <c:v>6.9494425999999998E-2</c:v>
                </c:pt>
                <c:pt idx="67">
                  <c:v>8.3866267999999994E-2</c:v>
                </c:pt>
                <c:pt idx="68">
                  <c:v>0.1011425</c:v>
                </c:pt>
                <c:pt idx="69">
                  <c:v>0.1097839</c:v>
                </c:pt>
                <c:pt idx="70">
                  <c:v>0.10757269999999999</c:v>
                </c:pt>
                <c:pt idx="71">
                  <c:v>9.8572321000000004E-2</c:v>
                </c:pt>
                <c:pt idx="72">
                  <c:v>8.7881230000000005E-2</c:v>
                </c:pt>
                <c:pt idx="73">
                  <c:v>7.6448888000000007E-2</c:v>
                </c:pt>
                <c:pt idx="74">
                  <c:v>6.1118443000000001E-2</c:v>
                </c:pt>
                <c:pt idx="75">
                  <c:v>3.9724372000000001E-2</c:v>
                </c:pt>
                <c:pt idx="76">
                  <c:v>1.4873559999999999E-2</c:v>
                </c:pt>
                <c:pt idx="77">
                  <c:v>1.3317673E-2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12007904"/>
        <c:axId val="1311994304"/>
      </c:scatterChart>
      <c:valAx>
        <c:axId val="1312007904"/>
        <c:scaling>
          <c:orientation val="minMax"/>
          <c:max val="5"/>
          <c:min val="0"/>
        </c:scaling>
        <c:delete val="0"/>
        <c:axPos val="b"/>
        <c:numFmt formatCode="General" sourceLinked="0"/>
        <c:majorTickMark val="in"/>
        <c:minorTickMark val="in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311994304"/>
        <c:crosses val="autoZero"/>
        <c:crossBetween val="midCat"/>
        <c:majorUnit val="1"/>
        <c:minorUnit val="0.5"/>
      </c:valAx>
      <c:valAx>
        <c:axId val="1311994304"/>
        <c:scaling>
          <c:orientation val="minMax"/>
        </c:scaling>
        <c:delete val="0"/>
        <c:axPos val="l"/>
        <c:numFmt formatCode="General" sourceLinked="0"/>
        <c:majorTickMark val="in"/>
        <c:minorTickMark val="in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312007904"/>
        <c:crossesAt val="0"/>
        <c:crossBetween val="midCat"/>
        <c:majorUnit val="1"/>
        <c:minorUnit val="0.25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noFill/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0.00323</cdr:x>
      <cdr:y>0.12071</cdr:y>
    </cdr:from>
    <cdr:to>
      <cdr:x>0.0712</cdr:x>
      <cdr:y>0.74328</cdr:y>
    </cdr:to>
    <cdr:sp macro="" textlink="">
      <cdr:nvSpPr>
        <cdr:cNvPr id="1034" name="Tex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639" y="397092"/>
          <a:ext cx="413125" cy="20479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="vert270" wrap="square" lIns="36576" tIns="32004" rIns="36576" bIns="32004" anchor="ctr" upright="1">
          <a:no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FT Magnitude</a:t>
          </a:r>
        </a:p>
      </cdr:txBody>
    </cdr:sp>
  </cdr:relSizeAnchor>
  <cdr:relSizeAnchor xmlns:cdr="http://schemas.openxmlformats.org/drawingml/2006/chartDrawing">
    <cdr:from>
      <cdr:x>0.44375</cdr:x>
      <cdr:y>0.86776</cdr:y>
    </cdr:from>
    <cdr:to>
      <cdr:x>0.591</cdr:x>
      <cdr:y>0.975</cdr:y>
    </cdr:to>
    <cdr:sp macro="" textlink="">
      <cdr:nvSpPr>
        <cdr:cNvPr id="1035" name="Tex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56222" y="2387600"/>
          <a:ext cx="748685" cy="2950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36576" tIns="36576" rIns="36576" bIns="36576" anchor="ctr" upright="1">
          <a:no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sv-SE" sz="1400" b="0" i="1" u="none" strike="noStrike" baseline="0">
              <a:solidFill>
                <a:srgbClr val="000000"/>
              </a:solidFill>
              <a:latin typeface="Arial"/>
              <a:cs typeface="Arial"/>
            </a:rPr>
            <a:t>R</a:t>
          </a: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+</a:t>
          </a:r>
          <a:r>
            <a:rPr lang="sv-SE" sz="1400" b="0" i="0" u="none" strike="noStrike" baseline="0">
              <a:solidFill>
                <a:srgbClr val="000000"/>
              </a:solidFill>
              <a:latin typeface="Symbol"/>
              <a:cs typeface="Arial"/>
            </a:rPr>
            <a:t>D</a:t>
          </a:r>
          <a:r>
            <a:rPr lang="sv-SE" sz="1400" b="0" i="1" u="none" strike="noStrike" baseline="0">
              <a:solidFill>
                <a:srgbClr val="000000"/>
              </a:solidFill>
              <a:latin typeface="Arial"/>
              <a:cs typeface="Arial"/>
            </a:rPr>
            <a:t>R</a:t>
          </a: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/Å</a:t>
          </a:r>
        </a:p>
      </cdr:txBody>
    </cdr:sp>
  </cdr:relSizeAnchor>
  <cdr:relSizeAnchor xmlns:cdr="http://schemas.openxmlformats.org/drawingml/2006/chartDrawing">
    <cdr:from>
      <cdr:x>0.81811</cdr:x>
      <cdr:y>0.35061</cdr:y>
    </cdr:from>
    <cdr:to>
      <cdr:x>0.87214</cdr:x>
      <cdr:y>0.44914</cdr:y>
    </cdr:to>
    <cdr:sp macro="" textlink="">
      <cdr:nvSpPr>
        <cdr:cNvPr id="1036" name="Tex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9615" y="964688"/>
          <a:ext cx="274755" cy="2711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27432" tIns="32004" rIns="27432" bIns="32004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(a)</a:t>
          </a:r>
        </a:p>
      </cdr:txBody>
    </cdr:sp>
  </cdr:relSizeAnchor>
  <cdr:relSizeAnchor xmlns:cdr="http://schemas.openxmlformats.org/drawingml/2006/chartDrawing">
    <cdr:from>
      <cdr:x>0.81736</cdr:x>
      <cdr:y>0.58886</cdr:y>
    </cdr:from>
    <cdr:to>
      <cdr:x>0.87139</cdr:x>
      <cdr:y>0.68739</cdr:y>
    </cdr:to>
    <cdr:sp macro="" textlink="">
      <cdr:nvSpPr>
        <cdr:cNvPr id="1037" name="Tex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5801" y="1620222"/>
          <a:ext cx="274755" cy="2711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27432" tIns="32004" rIns="27432" bIns="32004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(b)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0.12748</cdr:x>
      <cdr:y>0.65409</cdr:y>
    </cdr:from>
    <cdr:to>
      <cdr:x>0.18748</cdr:x>
      <cdr:y>0.70334</cdr:y>
    </cdr:to>
    <cdr:sp macro="" textlink="">
      <cdr:nvSpPr>
        <cdr:cNvPr id="1025" name="Tex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48161" y="2028540"/>
          <a:ext cx="305067" cy="1527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18288" tIns="27432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v-SE" sz="1125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Indigo</a:t>
          </a:r>
        </a:p>
      </cdr:txBody>
    </cdr:sp>
  </cdr:relSizeAnchor>
  <cdr:relSizeAnchor xmlns:cdr="http://schemas.openxmlformats.org/drawingml/2006/chartDrawing">
    <cdr:from>
      <cdr:x>0.4395</cdr:x>
      <cdr:y>0.638</cdr:y>
    </cdr:from>
    <cdr:to>
      <cdr:x>0.50425</cdr:x>
      <cdr:y>0.68325</cdr:y>
    </cdr:to>
    <cdr:sp macro="" textlink="">
      <cdr:nvSpPr>
        <cdr:cNvPr id="1026" name="Line 2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4048092" y="3585401"/>
          <a:ext cx="596391" cy="25429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prstDash val="solid"/>
          <a:round/>
          <a:headEnd/>
          <a:tailEnd type="triangle" w="med" len="med"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noFill/>
            </a14:hiddenFill>
          </a:ext>
        </a:extLst>
      </cdr:spPr>
    </cdr:sp>
  </cdr:relSizeAnchor>
  <cdr:relSizeAnchor xmlns:cdr="http://schemas.openxmlformats.org/drawingml/2006/chartDrawing">
    <cdr:from>
      <cdr:x>0.46325</cdr:x>
      <cdr:y>0.713</cdr:y>
    </cdr:from>
    <cdr:to>
      <cdr:x>0.55325</cdr:x>
      <cdr:y>0.7385</cdr:y>
    </cdr:to>
    <cdr:sp macro="" textlink="">
      <cdr:nvSpPr>
        <cdr:cNvPr id="1027" name="Line 3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4266845" y="4006882"/>
          <a:ext cx="828961" cy="14330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prstDash val="solid"/>
          <a:round/>
          <a:headEnd/>
          <a:tailEnd type="triangle" w="med" len="med"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noFill/>
            </a14:hiddenFill>
          </a:ext>
        </a:extLst>
      </cdr:spPr>
    </cdr:sp>
  </cdr:relSizeAnchor>
  <cdr:relSizeAnchor xmlns:cdr="http://schemas.openxmlformats.org/drawingml/2006/chartDrawing">
    <cdr:from>
      <cdr:x>0.33221</cdr:x>
      <cdr:y>0.52732</cdr:y>
    </cdr:from>
    <cdr:to>
      <cdr:x>0.4845</cdr:x>
      <cdr:y>0.58132</cdr:y>
    </cdr:to>
    <cdr:sp macro="" textlink="">
      <cdr:nvSpPr>
        <cdr:cNvPr id="1028" name="Tex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89101" y="1635406"/>
          <a:ext cx="774302" cy="1674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7432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v-SE" sz="1125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Lime/violet</a:t>
          </a:r>
        </a:p>
      </cdr:txBody>
    </cdr:sp>
  </cdr:relSizeAnchor>
  <cdr:relSizeAnchor xmlns:cdr="http://schemas.openxmlformats.org/drawingml/2006/chartDrawing">
    <cdr:from>
      <cdr:x>0.45086</cdr:x>
      <cdr:y>0.37265</cdr:y>
    </cdr:from>
    <cdr:to>
      <cdr:x>0.613</cdr:x>
      <cdr:y>0.4914</cdr:y>
    </cdr:to>
    <cdr:sp macro="" textlink="">
      <cdr:nvSpPr>
        <cdr:cNvPr id="1031" name="Tex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92350" y="1155700"/>
          <a:ext cx="824415" cy="3683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7432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v-SE" sz="1125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Blue-gray /violet</a:t>
          </a:r>
        </a:p>
      </cdr:txBody>
    </cdr:sp>
  </cdr:relSizeAnchor>
  <cdr:relSizeAnchor xmlns:cdr="http://schemas.openxmlformats.org/drawingml/2006/chartDrawing">
    <cdr:from>
      <cdr:x>0.72377</cdr:x>
      <cdr:y>0.24285</cdr:y>
    </cdr:from>
    <cdr:to>
      <cdr:x>0.80127</cdr:x>
      <cdr:y>0.2836</cdr:y>
    </cdr:to>
    <cdr:sp macro="" textlink="">
      <cdr:nvSpPr>
        <cdr:cNvPr id="1032" name="Text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79973" y="753160"/>
          <a:ext cx="394044" cy="1263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18288" tIns="27432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v-SE" sz="1125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Green-gray</a:t>
          </a:r>
        </a:p>
      </cdr:txBody>
    </cdr:sp>
  </cdr:relSizeAnchor>
  <cdr:relSizeAnchor xmlns:cdr="http://schemas.openxmlformats.org/drawingml/2006/chartDrawing">
    <cdr:from>
      <cdr:x>0.65024</cdr:x>
      <cdr:y>0.72981</cdr:y>
    </cdr:from>
    <cdr:to>
      <cdr:x>0.78153</cdr:x>
      <cdr:y>0.79225</cdr:y>
    </cdr:to>
    <cdr:sp macro="" textlink="">
      <cdr:nvSpPr>
        <cdr:cNvPr id="1033" name="Text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06116" y="2263389"/>
          <a:ext cx="667555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18288" tIns="27432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sv-SE" sz="1125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Blue</a:t>
          </a:r>
          <a:r>
            <a:rPr lang="sv-SE" sz="1125" b="1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-</a:t>
          </a:r>
          <a:r>
            <a:rPr lang="sv-SE" sz="1125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violet</a:t>
          </a:r>
        </a:p>
      </cdr:txBody>
    </cdr:sp>
  </cdr:relSizeAnchor>
  <cdr:relSizeAnchor xmlns:cdr="http://schemas.openxmlformats.org/drawingml/2006/chartDrawing">
    <cdr:from>
      <cdr:x>0.68199</cdr:x>
      <cdr:y>0.60036</cdr:y>
    </cdr:from>
    <cdr:to>
      <cdr:x>0.69939</cdr:x>
      <cdr:y>0.71458</cdr:y>
    </cdr:to>
    <cdr:sp macro="" textlink="">
      <cdr:nvSpPr>
        <cdr:cNvPr id="1034" name="Line 10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3467536" y="1861920"/>
          <a:ext cx="88464" cy="35423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prstDash val="solid"/>
          <a:round/>
          <a:headEnd/>
          <a:tailEnd type="triangle" w="sm" len="med"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noFill/>
            </a14:hiddenFill>
          </a:ext>
        </a:extLst>
      </cdr:spPr>
    </cdr:sp>
  </cdr:relSizeAnchor>
  <cdr:relSizeAnchor xmlns:cdr="http://schemas.openxmlformats.org/drawingml/2006/chartDrawing">
    <cdr:from>
      <cdr:x>0.53575</cdr:x>
      <cdr:y>0.45354</cdr:y>
    </cdr:from>
    <cdr:to>
      <cdr:x>0.539</cdr:x>
      <cdr:y>0.54654</cdr:y>
    </cdr:to>
    <cdr:sp macro="" textlink="">
      <cdr:nvSpPr>
        <cdr:cNvPr id="1035" name="Line 11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2723975" y="1406574"/>
          <a:ext cx="16524" cy="28842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prstDash val="solid"/>
          <a:round/>
          <a:headEnd/>
          <a:tailEnd type="triangle" w="sm" len="med"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noFill/>
            </a14:hiddenFill>
          </a:ext>
        </a:extLst>
      </cdr:spPr>
    </cdr:sp>
  </cdr:relSizeAnchor>
  <cdr:relSizeAnchor xmlns:cdr="http://schemas.openxmlformats.org/drawingml/2006/chartDrawing">
    <cdr:from>
      <cdr:x>0.424</cdr:x>
      <cdr:y>0.59056</cdr:y>
    </cdr:from>
    <cdr:to>
      <cdr:x>0.42475</cdr:x>
      <cdr:y>0.64131</cdr:y>
    </cdr:to>
    <cdr:sp macro="" textlink="">
      <cdr:nvSpPr>
        <cdr:cNvPr id="1036" name="Line 12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2155805" y="1831527"/>
          <a:ext cx="3813" cy="15739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prstDash val="solid"/>
          <a:round/>
          <a:headEnd/>
          <a:tailEnd type="triangle" w="sm" len="med"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noFill/>
            </a14:hiddenFill>
          </a:ext>
        </a:extLst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0.00992</cdr:x>
      <cdr:y>0.13507</cdr:y>
    </cdr:from>
    <cdr:to>
      <cdr:x>0.0537</cdr:x>
      <cdr:y>0.65774</cdr:y>
    </cdr:to>
    <cdr:sp macro="" textlink="">
      <cdr:nvSpPr>
        <cdr:cNvPr id="1034" name="Tex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426" y="371638"/>
          <a:ext cx="222624" cy="14381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="vert270" wrap="square" lIns="27432" tIns="32004" rIns="27432" bIns="32004" anchor="ctr" upright="1">
          <a:no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FT Magnitude</a:t>
          </a:r>
        </a:p>
      </cdr:txBody>
    </cdr:sp>
  </cdr:relSizeAnchor>
  <cdr:relSizeAnchor xmlns:cdr="http://schemas.openxmlformats.org/drawingml/2006/chartDrawing">
    <cdr:from>
      <cdr:x>0.4455</cdr:x>
      <cdr:y>0.88866</cdr:y>
    </cdr:from>
    <cdr:to>
      <cdr:x>0.5555</cdr:x>
      <cdr:y>0.99209</cdr:y>
    </cdr:to>
    <cdr:sp macro="" textlink="">
      <cdr:nvSpPr>
        <cdr:cNvPr id="1035" name="Tex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65136" y="2445117"/>
          <a:ext cx="559257" cy="2845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27432" tIns="32004" rIns="27432" bIns="32004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sv-SE" sz="1400" b="0" i="1" u="none" strike="noStrike" baseline="0">
              <a:solidFill>
                <a:srgbClr val="000000"/>
              </a:solidFill>
              <a:latin typeface="Arial"/>
              <a:cs typeface="Arial"/>
            </a:rPr>
            <a:t>r</a:t>
          </a: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+</a:t>
          </a:r>
          <a:r>
            <a:rPr lang="sv-SE" sz="1400" b="0" i="0" u="none" strike="noStrike" baseline="0">
              <a:solidFill>
                <a:srgbClr val="000000"/>
              </a:solidFill>
              <a:latin typeface="Symbol"/>
              <a:cs typeface="Arial"/>
            </a:rPr>
            <a:t>D</a:t>
          </a:r>
          <a:r>
            <a:rPr lang="sv-SE" sz="1400" b="0" i="1" u="none" strike="noStrike" baseline="0">
              <a:solidFill>
                <a:srgbClr val="000000"/>
              </a:solidFill>
              <a:latin typeface="Arial"/>
              <a:cs typeface="Arial"/>
            </a:rPr>
            <a:t>r</a:t>
          </a: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/Å</a:t>
          </a:r>
        </a:p>
      </cdr:txBody>
    </cdr:sp>
  </cdr:relSizeAnchor>
  <cdr:relSizeAnchor xmlns:cdr="http://schemas.openxmlformats.org/drawingml/2006/chartDrawing">
    <cdr:from>
      <cdr:x>0.86811</cdr:x>
      <cdr:y>0.42786</cdr:y>
    </cdr:from>
    <cdr:to>
      <cdr:x>0.92214</cdr:x>
      <cdr:y>0.52639</cdr:y>
    </cdr:to>
    <cdr:sp macro="" textlink="">
      <cdr:nvSpPr>
        <cdr:cNvPr id="1036" name="Tex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13837" y="1177238"/>
          <a:ext cx="274755" cy="2711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27432" tIns="32004" rIns="27432" bIns="32004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(a)</a:t>
          </a:r>
        </a:p>
      </cdr:txBody>
    </cdr:sp>
  </cdr:relSizeAnchor>
  <cdr:relSizeAnchor xmlns:cdr="http://schemas.openxmlformats.org/drawingml/2006/chartDrawing">
    <cdr:from>
      <cdr:x>0.86486</cdr:x>
      <cdr:y>0.67061</cdr:y>
    </cdr:from>
    <cdr:to>
      <cdr:x>0.91889</cdr:x>
      <cdr:y>0.76914</cdr:y>
    </cdr:to>
    <cdr:sp macro="" textlink="">
      <cdr:nvSpPr>
        <cdr:cNvPr id="1037" name="Tex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97312" y="1845154"/>
          <a:ext cx="274755" cy="2711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 xmlns="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27432" tIns="32004" rIns="27432" bIns="32004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sv-SE" sz="1400" b="0" i="0" u="none" strike="noStrike" baseline="0">
              <a:solidFill>
                <a:srgbClr val="000000"/>
              </a:solidFill>
              <a:latin typeface="Arial"/>
              <a:cs typeface="Arial"/>
            </a:rPr>
            <a:t>(b)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Ingmar Persson</dc:creator>
  <cp:keywords/>
  <dc:description/>
  <cp:lastModifiedBy>Kasthuri M.</cp:lastModifiedBy>
  <cp:revision>3</cp:revision>
  <cp:lastPrinted>2020-07-20T12:16:00Z</cp:lastPrinted>
  <dcterms:created xsi:type="dcterms:W3CDTF">2020-09-14T00:01:00Z</dcterms:created>
  <dcterms:modified xsi:type="dcterms:W3CDTF">2020-09-17T08:45:00Z</dcterms:modified>
</cp:coreProperties>
</file>