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87B42" w14:textId="7909215D" w:rsidR="00AC28C7" w:rsidRDefault="00AC28C7">
      <w:pPr>
        <w:rPr>
          <w:b/>
          <w:bCs/>
          <w:lang w:val="en-US"/>
        </w:rPr>
      </w:pPr>
      <w:r w:rsidRPr="00AC28C7">
        <w:rPr>
          <w:b/>
          <w:bCs/>
          <w:lang w:val="en-US"/>
        </w:rPr>
        <w:t>Sensitivity analyses: Linear models run without imputation</w:t>
      </w:r>
    </w:p>
    <w:p w14:paraId="24B3856A" w14:textId="3DA4A8F0" w:rsidR="00041318" w:rsidRDefault="00AF45E8">
      <w:pPr>
        <w:rPr>
          <w:rFonts w:cstheme="minorHAnsi"/>
          <w:lang w:val="en-GB"/>
        </w:rPr>
      </w:pPr>
      <w:r w:rsidRPr="00444B25">
        <w:rPr>
          <w:rFonts w:cstheme="minorHAnsi"/>
          <w:b/>
          <w:lang w:val="en-GB"/>
        </w:rPr>
        <w:t xml:space="preserve">Table </w:t>
      </w:r>
      <w:r w:rsidR="00A54CD0">
        <w:rPr>
          <w:rFonts w:cstheme="minorHAnsi"/>
          <w:b/>
          <w:lang w:val="en-GB"/>
        </w:rPr>
        <w:t>4.1</w:t>
      </w:r>
    </w:p>
    <w:p w14:paraId="6DB0A5A7" w14:textId="33F6F8A8" w:rsidR="00AF45E8" w:rsidRPr="00041318" w:rsidRDefault="00DE26B4">
      <w:pPr>
        <w:rPr>
          <w:b/>
          <w:bCs/>
          <w:i/>
          <w:iCs/>
          <w:lang w:val="en-US"/>
        </w:rPr>
      </w:pPr>
      <w:r>
        <w:rPr>
          <w:rFonts w:cstheme="minorHAnsi"/>
          <w:i/>
          <w:iCs/>
          <w:lang w:val="en-GB"/>
        </w:rPr>
        <w:t>Results of non-imputed linear models</w:t>
      </w:r>
      <w:r w:rsidR="00AF45E8" w:rsidRPr="00041318">
        <w:rPr>
          <w:rFonts w:cstheme="minorHAnsi"/>
          <w:i/>
          <w:iCs/>
          <w:lang w:val="en-GB"/>
        </w:rPr>
        <w:t>: Associations of changes in psychosocial determinants with changes in sleep duration.</w:t>
      </w:r>
    </w:p>
    <w:tbl>
      <w:tblPr>
        <w:tblStyle w:val="TableGrid"/>
        <w:tblW w:w="1412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705"/>
        <w:gridCol w:w="1530"/>
        <w:gridCol w:w="2160"/>
        <w:gridCol w:w="2430"/>
        <w:gridCol w:w="2790"/>
        <w:gridCol w:w="1530"/>
      </w:tblGrid>
      <w:tr w:rsidR="00AF45E8" w:rsidRPr="001C338C" w14:paraId="1681098D" w14:textId="77777777" w:rsidTr="003272C8">
        <w:trPr>
          <w:trHeight w:val="445"/>
        </w:trPr>
        <w:tc>
          <w:tcPr>
            <w:tcW w:w="1412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00121F9" w14:textId="04C002EF" w:rsidR="00AF45E8" w:rsidRDefault="00AF45E8" w:rsidP="005377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Sleep Duration</w:t>
            </w:r>
          </w:p>
        </w:tc>
      </w:tr>
      <w:tr w:rsidR="003E18E4" w:rsidRPr="00DE26B4" w14:paraId="5EA6FA40" w14:textId="77777777" w:rsidTr="003272C8">
        <w:trPr>
          <w:trHeight w:val="39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6F58339F" w14:textId="77777777" w:rsidR="003E18E4" w:rsidRPr="001C338C" w:rsidRDefault="003E18E4" w:rsidP="005377F1">
            <w:pPr>
              <w:autoSpaceDE w:val="0"/>
              <w:autoSpaceDN w:val="0"/>
              <w:adjustRightInd w:val="0"/>
              <w:spacing w:line="360" w:lineRule="auto"/>
              <w:rPr>
                <w:lang w:val="en-GB"/>
              </w:rPr>
            </w:pPr>
          </w:p>
        </w:tc>
        <w:tc>
          <w:tcPr>
            <w:tcW w:w="53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5C14CF4" w14:textId="70629B31" w:rsidR="003E18E4" w:rsidRPr="001C338C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Sleep duration on schooldays</w:t>
            </w:r>
          </w:p>
        </w:tc>
        <w:tc>
          <w:tcPr>
            <w:tcW w:w="67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3B1FF97" w14:textId="11E8AC2D" w:rsidR="003E18E4" w:rsidRPr="001C338C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rFonts w:cstheme="minorHAnsi"/>
                <w:lang w:val="en-GB"/>
              </w:rPr>
              <w:t>Sleep duration on free days</w:t>
            </w:r>
          </w:p>
        </w:tc>
      </w:tr>
      <w:tr w:rsidR="00A87C57" w:rsidRPr="001C338C" w14:paraId="23C83D7C" w14:textId="77777777" w:rsidTr="003272C8">
        <w:trPr>
          <w:trHeight w:val="39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46DB6482" w14:textId="77777777" w:rsidR="00A87C57" w:rsidRPr="001C338C" w:rsidRDefault="00A87C57" w:rsidP="005377F1">
            <w:pPr>
              <w:autoSpaceDE w:val="0"/>
              <w:autoSpaceDN w:val="0"/>
              <w:adjustRightInd w:val="0"/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Explained variance R²</w:t>
            </w:r>
          </w:p>
        </w:tc>
        <w:tc>
          <w:tcPr>
            <w:tcW w:w="53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9ABA159" w14:textId="4BE33474" w:rsidR="00A87C57" w:rsidRDefault="00A87C57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33.44%</w:t>
            </w:r>
          </w:p>
        </w:tc>
        <w:tc>
          <w:tcPr>
            <w:tcW w:w="67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859B02A" w14:textId="77EE1E54" w:rsidR="00A87C57" w:rsidRDefault="00A87C57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28.11%</w:t>
            </w:r>
          </w:p>
        </w:tc>
      </w:tr>
      <w:tr w:rsidR="003E18E4" w:rsidRPr="001C338C" w14:paraId="2C66AC6E" w14:textId="77777777" w:rsidTr="003272C8">
        <w:trPr>
          <w:trHeight w:val="39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53EB8C32" w14:textId="77777777" w:rsidR="003E18E4" w:rsidRPr="00C02081" w:rsidRDefault="003E18E4" w:rsidP="005377F1">
            <w:pPr>
              <w:autoSpaceDE w:val="0"/>
              <w:autoSpaceDN w:val="0"/>
              <w:adjustRightInd w:val="0"/>
              <w:spacing w:line="360" w:lineRule="auto"/>
              <w:rPr>
                <w:b/>
                <w:lang w:val="en-GB"/>
              </w:rPr>
            </w:pPr>
            <w:r w:rsidRPr="00C02081">
              <w:rPr>
                <w:b/>
                <w:lang w:val="en-GB"/>
              </w:rPr>
              <w:t>Determinant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14:paraId="0E6E4551" w14:textId="2621FA1D" w:rsidR="003E18E4" w:rsidRPr="007D347D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7D347D">
              <w:rPr>
                <w:rFonts w:cstheme="minorHAnsi"/>
                <w:lang w:val="en-GB"/>
              </w:rPr>
              <w:t>B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765DE29" w14:textId="77777777" w:rsidR="003E18E4" w:rsidRPr="007D347D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ascii="Verdana" w:hAnsi="Verdana" w:cstheme="minorHAnsi"/>
                <w:lang w:val="en-GB"/>
              </w:rPr>
              <w:t>ß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19A46676" w14:textId="77777777" w:rsidR="003E18E4" w:rsidRPr="00CB51B6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p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14:paraId="52FB80C0" w14:textId="77777777" w:rsidR="003E18E4" w:rsidRPr="007D347D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7D347D">
              <w:rPr>
                <w:lang w:val="en-GB"/>
              </w:rPr>
              <w:t>B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14:paraId="15873552" w14:textId="77777777" w:rsidR="003E18E4" w:rsidRPr="007D347D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ascii="Verdana" w:hAnsi="Verdana" w:cstheme="minorHAnsi"/>
                <w:lang w:val="en-GB"/>
              </w:rPr>
              <w:t>ß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6FABC9B9" w14:textId="0084F41E" w:rsidR="003E18E4" w:rsidRPr="007D347D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7D347D">
              <w:rPr>
                <w:rFonts w:cstheme="minorHAnsi"/>
                <w:lang w:val="en-GB"/>
              </w:rPr>
              <w:t>p</w:t>
            </w:r>
          </w:p>
        </w:tc>
      </w:tr>
      <w:tr w:rsidR="003E18E4" w:rsidRPr="001C338C" w14:paraId="326C901D" w14:textId="77777777" w:rsidTr="003272C8">
        <w:trPr>
          <w:trHeight w:val="407"/>
        </w:trPr>
        <w:tc>
          <w:tcPr>
            <w:tcW w:w="1980" w:type="dxa"/>
            <w:tcBorders>
              <w:top w:val="single" w:sz="4" w:space="0" w:color="auto"/>
            </w:tcBorders>
          </w:tcPr>
          <w:p w14:paraId="79F1B2ED" w14:textId="77777777" w:rsidR="003E18E4" w:rsidRPr="00AF010A" w:rsidRDefault="003E18E4" w:rsidP="005377F1">
            <w:pPr>
              <w:autoSpaceDE w:val="0"/>
              <w:autoSpaceDN w:val="0"/>
              <w:adjustRightInd w:val="0"/>
              <w:spacing w:line="360" w:lineRule="auto"/>
              <w:rPr>
                <w:vertAlign w:val="superscript"/>
                <w:lang w:val="en-GB"/>
              </w:rPr>
            </w:pPr>
            <w:r>
              <w:rPr>
                <w:rFonts w:cstheme="minorHAnsi"/>
                <w:lang w:val="en-GB"/>
              </w:rPr>
              <w:t>Knowledge</w:t>
            </w:r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486A2C6D" w14:textId="421EC27E" w:rsidR="003E18E4" w:rsidRPr="001C338C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5F4A53">
              <w:rPr>
                <w:lang w:val="en-GB"/>
              </w:rPr>
              <w:t>-.10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2C373507" w14:textId="76B35BF3" w:rsidR="003E18E4" w:rsidRDefault="0044022A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  <w:r w:rsidR="003E18E4" w:rsidRPr="006C5C86">
              <w:rPr>
                <w:lang w:val="en-GB"/>
              </w:rPr>
              <w:t>.0</w:t>
            </w:r>
            <w:r w:rsidR="003E18E4">
              <w:rPr>
                <w:lang w:val="en-GB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03FC49D2" w14:textId="59DB73EF" w:rsidR="003E18E4" w:rsidRPr="001C338C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C46623">
              <w:rPr>
                <w:lang w:val="en-GB"/>
              </w:rPr>
              <w:t>.</w:t>
            </w:r>
            <w:r>
              <w:rPr>
                <w:lang w:val="en-GB"/>
              </w:rPr>
              <w:t>30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14:paraId="00A8AEBF" w14:textId="655B77BE" w:rsidR="003E18E4" w:rsidRPr="00662A9A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662A9A">
              <w:rPr>
                <w:rFonts w:cstheme="minorHAnsi"/>
                <w:lang w:val="en-GB"/>
              </w:rPr>
              <w:t>-.01</w:t>
            </w:r>
          </w:p>
        </w:tc>
        <w:tc>
          <w:tcPr>
            <w:tcW w:w="2790" w:type="dxa"/>
            <w:tcBorders>
              <w:top w:val="single" w:sz="4" w:space="0" w:color="auto"/>
            </w:tcBorders>
          </w:tcPr>
          <w:p w14:paraId="6244845D" w14:textId="55D96B5A" w:rsidR="003E18E4" w:rsidRPr="00662A9A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662A9A">
              <w:rPr>
                <w:rFonts w:cstheme="minorHAnsi"/>
                <w:lang w:val="en-GB"/>
              </w:rPr>
              <w:t>-.0</w:t>
            </w:r>
            <w:r>
              <w:rPr>
                <w:rFonts w:cstheme="minorHAnsi"/>
                <w:lang w:val="en-GB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2C11656B" w14:textId="71A8D5B0" w:rsidR="003E18E4" w:rsidRPr="001C338C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EF2682">
              <w:rPr>
                <w:lang w:val="en-GB"/>
              </w:rPr>
              <w:t>.9</w:t>
            </w:r>
            <w:r>
              <w:rPr>
                <w:lang w:val="en-GB"/>
              </w:rPr>
              <w:t>3</w:t>
            </w:r>
          </w:p>
        </w:tc>
      </w:tr>
      <w:tr w:rsidR="003E18E4" w:rsidRPr="001C338C" w14:paraId="13436A7D" w14:textId="77777777" w:rsidTr="003272C8">
        <w:trPr>
          <w:trHeight w:val="397"/>
        </w:trPr>
        <w:tc>
          <w:tcPr>
            <w:tcW w:w="1980" w:type="dxa"/>
          </w:tcPr>
          <w:p w14:paraId="09E18500" w14:textId="77777777" w:rsidR="003E18E4" w:rsidRPr="001C338C" w:rsidRDefault="003E18E4" w:rsidP="005377F1">
            <w:pPr>
              <w:autoSpaceDE w:val="0"/>
              <w:autoSpaceDN w:val="0"/>
              <w:adjustRightInd w:val="0"/>
              <w:spacing w:line="360" w:lineRule="auto"/>
              <w:rPr>
                <w:lang w:val="en-GB"/>
              </w:rPr>
            </w:pPr>
            <w:r>
              <w:rPr>
                <w:rFonts w:cstheme="minorHAnsi"/>
                <w:lang w:val="en-GB"/>
              </w:rPr>
              <w:t>Norm-knowledge</w:t>
            </w:r>
          </w:p>
        </w:tc>
        <w:tc>
          <w:tcPr>
            <w:tcW w:w="1705" w:type="dxa"/>
          </w:tcPr>
          <w:p w14:paraId="2BB80A06" w14:textId="31182FEC" w:rsidR="003E18E4" w:rsidRPr="00B571B4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B571B4">
              <w:rPr>
                <w:lang w:val="en-GB"/>
              </w:rPr>
              <w:t>.13</w:t>
            </w:r>
          </w:p>
        </w:tc>
        <w:tc>
          <w:tcPr>
            <w:tcW w:w="1530" w:type="dxa"/>
          </w:tcPr>
          <w:p w14:paraId="4E65446C" w14:textId="5F1174E3" w:rsidR="003E18E4" w:rsidRPr="00B571B4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B571B4">
              <w:rPr>
                <w:lang w:val="en-GB"/>
              </w:rPr>
              <w:t>.09</w:t>
            </w:r>
          </w:p>
        </w:tc>
        <w:tc>
          <w:tcPr>
            <w:tcW w:w="2160" w:type="dxa"/>
          </w:tcPr>
          <w:p w14:paraId="50E1D0FD" w14:textId="52FB7F00" w:rsidR="003E18E4" w:rsidRPr="00B571B4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B571B4">
              <w:rPr>
                <w:lang w:val="en-GB"/>
              </w:rPr>
              <w:t>.04</w:t>
            </w:r>
          </w:p>
        </w:tc>
        <w:tc>
          <w:tcPr>
            <w:tcW w:w="2430" w:type="dxa"/>
          </w:tcPr>
          <w:p w14:paraId="021B4D9C" w14:textId="6BBDA478" w:rsidR="003E18E4" w:rsidRPr="00662A9A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662A9A">
              <w:rPr>
                <w:rFonts w:cstheme="minorHAnsi"/>
                <w:lang w:val="en-GB"/>
              </w:rPr>
              <w:t>-.08</w:t>
            </w:r>
          </w:p>
        </w:tc>
        <w:tc>
          <w:tcPr>
            <w:tcW w:w="2790" w:type="dxa"/>
          </w:tcPr>
          <w:p w14:paraId="6C7D0906" w14:textId="10F83B02" w:rsidR="003E18E4" w:rsidRPr="00662A9A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662A9A">
              <w:rPr>
                <w:rFonts w:cstheme="minorHAnsi"/>
                <w:lang w:val="en-GB"/>
              </w:rPr>
              <w:t>-.03</w:t>
            </w:r>
          </w:p>
        </w:tc>
        <w:tc>
          <w:tcPr>
            <w:tcW w:w="1530" w:type="dxa"/>
          </w:tcPr>
          <w:p w14:paraId="32F244BA" w14:textId="527F1DD8" w:rsidR="003E18E4" w:rsidRPr="00F34F8D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EF2682">
              <w:rPr>
                <w:lang w:val="en-GB"/>
              </w:rPr>
              <w:t>.37</w:t>
            </w:r>
          </w:p>
        </w:tc>
      </w:tr>
      <w:tr w:rsidR="003E18E4" w:rsidRPr="001C338C" w14:paraId="50AB46BD" w14:textId="77777777" w:rsidTr="003272C8">
        <w:trPr>
          <w:trHeight w:val="397"/>
        </w:trPr>
        <w:tc>
          <w:tcPr>
            <w:tcW w:w="1980" w:type="dxa"/>
          </w:tcPr>
          <w:p w14:paraId="1C590BDD" w14:textId="77777777" w:rsidR="003E18E4" w:rsidRPr="00AF010A" w:rsidRDefault="003E18E4" w:rsidP="005377F1">
            <w:pPr>
              <w:autoSpaceDE w:val="0"/>
              <w:autoSpaceDN w:val="0"/>
              <w:adjustRightInd w:val="0"/>
              <w:spacing w:line="360" w:lineRule="auto"/>
              <w:rPr>
                <w:vertAlign w:val="superscript"/>
                <w:lang w:val="en-GB"/>
              </w:rPr>
            </w:pPr>
            <w:r>
              <w:rPr>
                <w:rFonts w:cstheme="minorHAnsi"/>
                <w:lang w:val="en-GB"/>
              </w:rPr>
              <w:t>Attitudes</w:t>
            </w:r>
          </w:p>
        </w:tc>
        <w:tc>
          <w:tcPr>
            <w:tcW w:w="1705" w:type="dxa"/>
          </w:tcPr>
          <w:p w14:paraId="1F28D795" w14:textId="07F33A8B" w:rsidR="003E18E4" w:rsidRPr="00B21FED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B21FED">
              <w:rPr>
                <w:lang w:val="en-GB"/>
              </w:rPr>
              <w:t>.20</w:t>
            </w:r>
          </w:p>
        </w:tc>
        <w:tc>
          <w:tcPr>
            <w:tcW w:w="1530" w:type="dxa"/>
          </w:tcPr>
          <w:p w14:paraId="7CE32EBD" w14:textId="0FDE528C" w:rsidR="003E18E4" w:rsidRPr="00B21FED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B21FED">
              <w:rPr>
                <w:lang w:val="en-GB"/>
              </w:rPr>
              <w:t>.18</w:t>
            </w:r>
          </w:p>
        </w:tc>
        <w:tc>
          <w:tcPr>
            <w:tcW w:w="2160" w:type="dxa"/>
          </w:tcPr>
          <w:p w14:paraId="35EB29DD" w14:textId="77777777" w:rsidR="003E18E4" w:rsidRPr="00B21FED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B21FED">
              <w:rPr>
                <w:lang w:val="en-GB"/>
              </w:rPr>
              <w:t>&lt;.001</w:t>
            </w:r>
          </w:p>
        </w:tc>
        <w:tc>
          <w:tcPr>
            <w:tcW w:w="2430" w:type="dxa"/>
          </w:tcPr>
          <w:p w14:paraId="19B1C17A" w14:textId="57C64122" w:rsidR="003E18E4" w:rsidRPr="00662A9A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662A9A">
              <w:rPr>
                <w:rFonts w:cstheme="minorHAnsi"/>
                <w:lang w:val="en-GB"/>
              </w:rPr>
              <w:t>.0</w:t>
            </w:r>
            <w:r>
              <w:rPr>
                <w:rFonts w:cstheme="minorHAnsi"/>
                <w:lang w:val="en-GB"/>
              </w:rPr>
              <w:t>6</w:t>
            </w:r>
          </w:p>
        </w:tc>
        <w:tc>
          <w:tcPr>
            <w:tcW w:w="2790" w:type="dxa"/>
          </w:tcPr>
          <w:p w14:paraId="53583604" w14:textId="1DFC7101" w:rsidR="003E18E4" w:rsidRPr="00662A9A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662A9A">
              <w:rPr>
                <w:rFonts w:cstheme="minorHAnsi"/>
                <w:lang w:val="en-GB"/>
              </w:rPr>
              <w:t>.0</w:t>
            </w:r>
            <w:r>
              <w:rPr>
                <w:rFonts w:cstheme="minorHAnsi"/>
                <w:lang w:val="en-GB"/>
              </w:rPr>
              <w:t>4</w:t>
            </w:r>
          </w:p>
        </w:tc>
        <w:tc>
          <w:tcPr>
            <w:tcW w:w="1530" w:type="dxa"/>
          </w:tcPr>
          <w:p w14:paraId="4BC7F267" w14:textId="7F3294B0" w:rsidR="003E18E4" w:rsidRPr="007A0898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EF2682">
              <w:rPr>
                <w:lang w:val="en-GB"/>
              </w:rPr>
              <w:t>.41</w:t>
            </w:r>
          </w:p>
        </w:tc>
      </w:tr>
      <w:tr w:rsidR="003E18E4" w:rsidRPr="001C338C" w14:paraId="6ABE9874" w14:textId="77777777" w:rsidTr="003272C8">
        <w:trPr>
          <w:trHeight w:val="407"/>
        </w:trPr>
        <w:tc>
          <w:tcPr>
            <w:tcW w:w="1980" w:type="dxa"/>
          </w:tcPr>
          <w:p w14:paraId="55C59B06" w14:textId="77777777" w:rsidR="003E18E4" w:rsidRPr="009E5696" w:rsidRDefault="003E18E4" w:rsidP="005377F1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Perceived advantages</w:t>
            </w:r>
          </w:p>
        </w:tc>
        <w:tc>
          <w:tcPr>
            <w:tcW w:w="1705" w:type="dxa"/>
          </w:tcPr>
          <w:p w14:paraId="18D91145" w14:textId="191996C1" w:rsidR="003E18E4" w:rsidRPr="000F3BE5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C46623">
              <w:rPr>
                <w:lang w:val="en-GB"/>
              </w:rPr>
              <w:t>.08</w:t>
            </w:r>
          </w:p>
        </w:tc>
        <w:tc>
          <w:tcPr>
            <w:tcW w:w="1530" w:type="dxa"/>
          </w:tcPr>
          <w:p w14:paraId="5A78409B" w14:textId="3B323314" w:rsidR="003E18E4" w:rsidRPr="000F3BE5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6C5C86">
              <w:rPr>
                <w:lang w:val="en-GB"/>
              </w:rPr>
              <w:t>.09</w:t>
            </w:r>
          </w:p>
        </w:tc>
        <w:tc>
          <w:tcPr>
            <w:tcW w:w="2160" w:type="dxa"/>
          </w:tcPr>
          <w:p w14:paraId="6636D4C7" w14:textId="1544016A" w:rsidR="003E18E4" w:rsidRPr="000F3BE5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C46623">
              <w:rPr>
                <w:lang w:val="en-GB"/>
              </w:rPr>
              <w:t>.06</w:t>
            </w:r>
          </w:p>
        </w:tc>
        <w:tc>
          <w:tcPr>
            <w:tcW w:w="2430" w:type="dxa"/>
          </w:tcPr>
          <w:p w14:paraId="608DD1D9" w14:textId="40E978A6" w:rsidR="003E18E4" w:rsidRPr="00B21FED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Cs/>
                <w:lang w:val="en-GB"/>
              </w:rPr>
            </w:pPr>
            <w:r w:rsidRPr="00B21FED">
              <w:rPr>
                <w:rFonts w:cstheme="minorHAnsi"/>
                <w:bCs/>
                <w:lang w:val="en-GB"/>
              </w:rPr>
              <w:t>.22</w:t>
            </w:r>
          </w:p>
        </w:tc>
        <w:tc>
          <w:tcPr>
            <w:tcW w:w="2790" w:type="dxa"/>
          </w:tcPr>
          <w:p w14:paraId="3BB85FD4" w14:textId="7887EC75" w:rsidR="003E18E4" w:rsidRPr="00B21FED" w:rsidRDefault="003E18E4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B21FED">
              <w:rPr>
                <w:rStyle w:val="gnd-iwgdh3b"/>
                <w:rFonts w:asciiTheme="minorHAnsi" w:hAnsiTheme="minorHAnsi" w:cstheme="minorHAnsi"/>
                <w:bCs/>
                <w:color w:val="000000"/>
                <w:sz w:val="22"/>
                <w:szCs w:val="22"/>
                <w:bdr w:val="none" w:sz="0" w:space="0" w:color="auto" w:frame="1"/>
              </w:rPr>
              <w:t>.17</w:t>
            </w:r>
          </w:p>
          <w:p w14:paraId="2B41145F" w14:textId="77777777" w:rsidR="003E18E4" w:rsidRPr="00B21FED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Cs/>
                <w:lang w:val="en-GB"/>
              </w:rPr>
            </w:pPr>
          </w:p>
        </w:tc>
        <w:tc>
          <w:tcPr>
            <w:tcW w:w="1530" w:type="dxa"/>
          </w:tcPr>
          <w:p w14:paraId="61D95C80" w14:textId="7AC8AA1A" w:rsidR="003E18E4" w:rsidRPr="00B21FED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 w:rsidRPr="00B21FED">
              <w:rPr>
                <w:bCs/>
                <w:lang w:val="en-GB"/>
              </w:rPr>
              <w:t>.001</w:t>
            </w:r>
          </w:p>
        </w:tc>
      </w:tr>
      <w:tr w:rsidR="003E18E4" w:rsidRPr="001C338C" w14:paraId="00852C7C" w14:textId="77777777" w:rsidTr="003272C8">
        <w:trPr>
          <w:trHeight w:val="397"/>
        </w:trPr>
        <w:tc>
          <w:tcPr>
            <w:tcW w:w="1980" w:type="dxa"/>
          </w:tcPr>
          <w:p w14:paraId="2CEB80F2" w14:textId="77777777" w:rsidR="003E18E4" w:rsidRDefault="003E18E4" w:rsidP="005377F1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Self-efficacy</w:t>
            </w:r>
          </w:p>
        </w:tc>
        <w:tc>
          <w:tcPr>
            <w:tcW w:w="1705" w:type="dxa"/>
          </w:tcPr>
          <w:p w14:paraId="61BE7F7B" w14:textId="05B91CB2" w:rsidR="003E18E4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C46623">
              <w:rPr>
                <w:lang w:val="en-GB"/>
              </w:rPr>
              <w:t>.05</w:t>
            </w:r>
          </w:p>
        </w:tc>
        <w:tc>
          <w:tcPr>
            <w:tcW w:w="1530" w:type="dxa"/>
          </w:tcPr>
          <w:p w14:paraId="642D7B08" w14:textId="53994D2A" w:rsidR="003E18E4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6C5C86">
              <w:rPr>
                <w:lang w:val="en-GB"/>
              </w:rPr>
              <w:t>.0</w:t>
            </w:r>
            <w:r>
              <w:rPr>
                <w:lang w:val="en-GB"/>
              </w:rPr>
              <w:t>5</w:t>
            </w:r>
          </w:p>
        </w:tc>
        <w:tc>
          <w:tcPr>
            <w:tcW w:w="2160" w:type="dxa"/>
          </w:tcPr>
          <w:p w14:paraId="07C98675" w14:textId="6CF6EDE3" w:rsidR="003E18E4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C46623">
              <w:rPr>
                <w:lang w:val="en-GB"/>
              </w:rPr>
              <w:t>.28</w:t>
            </w:r>
          </w:p>
        </w:tc>
        <w:tc>
          <w:tcPr>
            <w:tcW w:w="2430" w:type="dxa"/>
          </w:tcPr>
          <w:p w14:paraId="5937DF30" w14:textId="3C59A345" w:rsidR="003E18E4" w:rsidRPr="00B571B4" w:rsidRDefault="0044022A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Cs/>
                <w:lang w:val="en-GB"/>
              </w:rPr>
            </w:pPr>
            <w:r w:rsidRPr="00B571B4">
              <w:rPr>
                <w:rFonts w:cstheme="minorHAnsi"/>
                <w:bCs/>
                <w:lang w:val="en-GB"/>
              </w:rPr>
              <w:t>.04</w:t>
            </w:r>
          </w:p>
        </w:tc>
        <w:tc>
          <w:tcPr>
            <w:tcW w:w="2790" w:type="dxa"/>
          </w:tcPr>
          <w:p w14:paraId="4F7A267A" w14:textId="11872E15" w:rsidR="003E18E4" w:rsidRPr="00B571B4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Cs/>
                <w:lang w:val="en-GB"/>
              </w:rPr>
            </w:pPr>
            <w:r w:rsidRPr="00B571B4">
              <w:rPr>
                <w:rFonts w:cstheme="minorHAnsi"/>
                <w:bCs/>
                <w:lang w:val="en-GB"/>
              </w:rPr>
              <w:t>.03</w:t>
            </w:r>
          </w:p>
        </w:tc>
        <w:tc>
          <w:tcPr>
            <w:tcW w:w="1530" w:type="dxa"/>
          </w:tcPr>
          <w:p w14:paraId="0604C84F" w14:textId="11B57EA8" w:rsidR="003E18E4" w:rsidRPr="00B571B4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 w:rsidRPr="00B571B4">
              <w:rPr>
                <w:bCs/>
                <w:lang w:val="en-GB"/>
              </w:rPr>
              <w:t>.56</w:t>
            </w:r>
          </w:p>
        </w:tc>
      </w:tr>
      <w:tr w:rsidR="003E18E4" w:rsidRPr="001C338C" w14:paraId="3A787AFA" w14:textId="77777777" w:rsidTr="003272C8">
        <w:trPr>
          <w:trHeight w:val="397"/>
        </w:trPr>
        <w:tc>
          <w:tcPr>
            <w:tcW w:w="1980" w:type="dxa"/>
          </w:tcPr>
          <w:p w14:paraId="100843DA" w14:textId="77777777" w:rsidR="003E18E4" w:rsidRDefault="003E18E4" w:rsidP="005377F1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Modelling peers </w:t>
            </w:r>
          </w:p>
        </w:tc>
        <w:tc>
          <w:tcPr>
            <w:tcW w:w="1705" w:type="dxa"/>
          </w:tcPr>
          <w:p w14:paraId="281FBB85" w14:textId="298E7D15" w:rsidR="003E18E4" w:rsidRPr="00B21FED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B21FED">
              <w:rPr>
                <w:lang w:val="en-GB"/>
              </w:rPr>
              <w:t>.10</w:t>
            </w:r>
          </w:p>
        </w:tc>
        <w:tc>
          <w:tcPr>
            <w:tcW w:w="1530" w:type="dxa"/>
          </w:tcPr>
          <w:p w14:paraId="64699A92" w14:textId="11A72092" w:rsidR="003E18E4" w:rsidRPr="00B21FED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B21FED">
              <w:rPr>
                <w:lang w:val="en-GB"/>
              </w:rPr>
              <w:t>.10</w:t>
            </w:r>
          </w:p>
        </w:tc>
        <w:tc>
          <w:tcPr>
            <w:tcW w:w="2160" w:type="dxa"/>
          </w:tcPr>
          <w:p w14:paraId="51F71607" w14:textId="58110803" w:rsidR="003E18E4" w:rsidRPr="00B21FED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B21FED">
              <w:rPr>
                <w:lang w:val="en-GB"/>
              </w:rPr>
              <w:t>.01</w:t>
            </w:r>
          </w:p>
        </w:tc>
        <w:tc>
          <w:tcPr>
            <w:tcW w:w="2430" w:type="dxa"/>
          </w:tcPr>
          <w:p w14:paraId="0F14F9F7" w14:textId="2CD6A0F4" w:rsidR="003E18E4" w:rsidRPr="00662A9A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662A9A">
              <w:rPr>
                <w:rFonts w:cstheme="minorHAnsi"/>
                <w:lang w:val="en-GB"/>
              </w:rPr>
              <w:t>-.00</w:t>
            </w:r>
          </w:p>
        </w:tc>
        <w:tc>
          <w:tcPr>
            <w:tcW w:w="2790" w:type="dxa"/>
          </w:tcPr>
          <w:p w14:paraId="32C63007" w14:textId="09FF8C90" w:rsidR="003E18E4" w:rsidRPr="00662A9A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662A9A">
              <w:rPr>
                <w:rFonts w:cstheme="minorHAnsi"/>
                <w:lang w:val="en-GB"/>
              </w:rPr>
              <w:t>-.00</w:t>
            </w:r>
          </w:p>
        </w:tc>
        <w:tc>
          <w:tcPr>
            <w:tcW w:w="1530" w:type="dxa"/>
          </w:tcPr>
          <w:p w14:paraId="7EA27BE8" w14:textId="55EA1F09" w:rsidR="003E18E4" w:rsidRPr="001C338C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EF2682">
              <w:rPr>
                <w:lang w:val="en-GB"/>
              </w:rPr>
              <w:t>.97</w:t>
            </w:r>
          </w:p>
        </w:tc>
      </w:tr>
      <w:tr w:rsidR="003E18E4" w:rsidRPr="001C338C" w14:paraId="457A57AD" w14:textId="77777777" w:rsidTr="003272C8">
        <w:trPr>
          <w:trHeight w:val="397"/>
        </w:trPr>
        <w:tc>
          <w:tcPr>
            <w:tcW w:w="1980" w:type="dxa"/>
          </w:tcPr>
          <w:p w14:paraId="3B12A0DD" w14:textId="77777777" w:rsidR="003E18E4" w:rsidRDefault="003E18E4" w:rsidP="005377F1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Perceived norm peers</w:t>
            </w:r>
          </w:p>
        </w:tc>
        <w:tc>
          <w:tcPr>
            <w:tcW w:w="1705" w:type="dxa"/>
          </w:tcPr>
          <w:p w14:paraId="54B2022B" w14:textId="5A614CBE" w:rsidR="003E18E4" w:rsidRPr="00B21FED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B21FED">
              <w:rPr>
                <w:lang w:val="en-GB"/>
              </w:rPr>
              <w:t>-.08</w:t>
            </w:r>
          </w:p>
        </w:tc>
        <w:tc>
          <w:tcPr>
            <w:tcW w:w="1530" w:type="dxa"/>
          </w:tcPr>
          <w:p w14:paraId="4C0A1B30" w14:textId="51F07AE2" w:rsidR="003E18E4" w:rsidRPr="00B21FED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B21FED">
              <w:rPr>
                <w:lang w:val="en-GB"/>
              </w:rPr>
              <w:t>-.09</w:t>
            </w:r>
          </w:p>
        </w:tc>
        <w:tc>
          <w:tcPr>
            <w:tcW w:w="2160" w:type="dxa"/>
          </w:tcPr>
          <w:p w14:paraId="3C88E8D1" w14:textId="206D4052" w:rsidR="003E18E4" w:rsidRPr="00B21FED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B21FED">
              <w:rPr>
                <w:lang w:val="en-GB"/>
              </w:rPr>
              <w:t>.05</w:t>
            </w:r>
          </w:p>
        </w:tc>
        <w:tc>
          <w:tcPr>
            <w:tcW w:w="2430" w:type="dxa"/>
          </w:tcPr>
          <w:p w14:paraId="6B5861B4" w14:textId="665A2F54" w:rsidR="003E18E4" w:rsidRPr="00662A9A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662A9A">
              <w:rPr>
                <w:rFonts w:cstheme="minorHAnsi"/>
                <w:lang w:val="en-GB"/>
              </w:rPr>
              <w:t>.05</w:t>
            </w:r>
          </w:p>
        </w:tc>
        <w:tc>
          <w:tcPr>
            <w:tcW w:w="2790" w:type="dxa"/>
          </w:tcPr>
          <w:p w14:paraId="38A9370B" w14:textId="2BC014E1" w:rsidR="003E18E4" w:rsidRPr="00662A9A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662A9A">
              <w:rPr>
                <w:rFonts w:cstheme="minorHAnsi"/>
                <w:lang w:val="en-GB"/>
              </w:rPr>
              <w:t>.0</w:t>
            </w:r>
            <w:r>
              <w:rPr>
                <w:rFonts w:cstheme="minorHAnsi"/>
                <w:lang w:val="en-GB"/>
              </w:rPr>
              <w:t>4</w:t>
            </w:r>
          </w:p>
        </w:tc>
        <w:tc>
          <w:tcPr>
            <w:tcW w:w="1530" w:type="dxa"/>
          </w:tcPr>
          <w:p w14:paraId="090FFD70" w14:textId="02FA4307" w:rsidR="003E18E4" w:rsidRPr="001C338C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EF2682">
              <w:rPr>
                <w:lang w:val="en-GB"/>
              </w:rPr>
              <w:t>.40</w:t>
            </w:r>
          </w:p>
        </w:tc>
      </w:tr>
      <w:tr w:rsidR="003E18E4" w:rsidRPr="001C338C" w14:paraId="1C2A8256" w14:textId="77777777" w:rsidTr="003272C8">
        <w:trPr>
          <w:trHeight w:val="407"/>
        </w:trPr>
        <w:tc>
          <w:tcPr>
            <w:tcW w:w="1980" w:type="dxa"/>
          </w:tcPr>
          <w:p w14:paraId="01826536" w14:textId="77777777" w:rsidR="003E18E4" w:rsidRDefault="003E18E4" w:rsidP="005377F1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Modelling parents </w:t>
            </w:r>
          </w:p>
        </w:tc>
        <w:tc>
          <w:tcPr>
            <w:tcW w:w="1705" w:type="dxa"/>
          </w:tcPr>
          <w:p w14:paraId="02718889" w14:textId="2A4E1AEC" w:rsidR="003E18E4" w:rsidRPr="00C77E25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C46623">
              <w:rPr>
                <w:lang w:val="en-GB"/>
              </w:rPr>
              <w:t>-</w:t>
            </w:r>
            <w:r w:rsidR="0044022A">
              <w:rPr>
                <w:lang w:val="en-GB"/>
              </w:rPr>
              <w:t>.</w:t>
            </w:r>
            <w:r w:rsidRPr="00C46623">
              <w:rPr>
                <w:lang w:val="en-GB"/>
              </w:rPr>
              <w:t>00</w:t>
            </w:r>
          </w:p>
        </w:tc>
        <w:tc>
          <w:tcPr>
            <w:tcW w:w="1530" w:type="dxa"/>
          </w:tcPr>
          <w:p w14:paraId="588FA0EC" w14:textId="76B67D43" w:rsidR="003E18E4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6C5C86">
              <w:rPr>
                <w:lang w:val="en-GB"/>
              </w:rPr>
              <w:t>-.00</w:t>
            </w:r>
          </w:p>
        </w:tc>
        <w:tc>
          <w:tcPr>
            <w:tcW w:w="2160" w:type="dxa"/>
          </w:tcPr>
          <w:p w14:paraId="18548EEA" w14:textId="1A494C7A" w:rsidR="003E18E4" w:rsidRPr="008064E6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C46623">
              <w:rPr>
                <w:lang w:val="en-GB"/>
              </w:rPr>
              <w:t>.92</w:t>
            </w:r>
          </w:p>
        </w:tc>
        <w:tc>
          <w:tcPr>
            <w:tcW w:w="2430" w:type="dxa"/>
          </w:tcPr>
          <w:p w14:paraId="7EFB6366" w14:textId="383F101E" w:rsidR="003E18E4" w:rsidRPr="00662A9A" w:rsidRDefault="003E18E4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62A9A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.04</w:t>
            </w:r>
          </w:p>
          <w:p w14:paraId="0D212955" w14:textId="77777777" w:rsidR="003E18E4" w:rsidRPr="00662A9A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2790" w:type="dxa"/>
          </w:tcPr>
          <w:p w14:paraId="4C3B5D4C" w14:textId="02EDC7CB" w:rsidR="003E18E4" w:rsidRPr="00662A9A" w:rsidRDefault="003E18E4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62A9A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.0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3</w:t>
            </w:r>
          </w:p>
          <w:p w14:paraId="1C770806" w14:textId="77777777" w:rsidR="003E18E4" w:rsidRPr="00662A9A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530" w:type="dxa"/>
          </w:tcPr>
          <w:p w14:paraId="5B95C81A" w14:textId="44B5869E" w:rsidR="003E18E4" w:rsidRPr="00006365" w:rsidRDefault="00006365" w:rsidP="003272C8">
            <w:pPr>
              <w:jc w:val="center"/>
              <w:rPr>
                <w:lang w:val="en-GB"/>
              </w:rPr>
            </w:pPr>
            <w:r w:rsidRPr="00006365">
              <w:rPr>
                <w:lang w:val="en-GB"/>
              </w:rPr>
              <w:t>.52</w:t>
            </w:r>
          </w:p>
        </w:tc>
      </w:tr>
      <w:tr w:rsidR="003E18E4" w:rsidRPr="001C338C" w14:paraId="7A762D4E" w14:textId="77777777" w:rsidTr="003272C8">
        <w:trPr>
          <w:trHeight w:val="794"/>
        </w:trPr>
        <w:tc>
          <w:tcPr>
            <w:tcW w:w="1980" w:type="dxa"/>
          </w:tcPr>
          <w:p w14:paraId="25D6DE82" w14:textId="77777777" w:rsidR="003E18E4" w:rsidRDefault="003E18E4" w:rsidP="005377F1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Perceived norm parents </w:t>
            </w:r>
          </w:p>
        </w:tc>
        <w:tc>
          <w:tcPr>
            <w:tcW w:w="1705" w:type="dxa"/>
          </w:tcPr>
          <w:p w14:paraId="3F22DCB8" w14:textId="116B9A24" w:rsidR="003E18E4" w:rsidRPr="001C338C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C46623">
              <w:rPr>
                <w:lang w:val="en-GB"/>
              </w:rPr>
              <w:t>-.0</w:t>
            </w:r>
            <w:r>
              <w:rPr>
                <w:lang w:val="en-GB"/>
              </w:rPr>
              <w:t>4</w:t>
            </w:r>
          </w:p>
        </w:tc>
        <w:tc>
          <w:tcPr>
            <w:tcW w:w="1530" w:type="dxa"/>
          </w:tcPr>
          <w:p w14:paraId="377A613A" w14:textId="1425518E" w:rsidR="003E18E4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6C5C86">
              <w:rPr>
                <w:lang w:val="en-GB"/>
              </w:rPr>
              <w:t>-.0</w:t>
            </w:r>
            <w:r>
              <w:rPr>
                <w:lang w:val="en-GB"/>
              </w:rPr>
              <w:t>4</w:t>
            </w:r>
          </w:p>
        </w:tc>
        <w:tc>
          <w:tcPr>
            <w:tcW w:w="2160" w:type="dxa"/>
          </w:tcPr>
          <w:p w14:paraId="694988CF" w14:textId="0907B120" w:rsidR="003E18E4" w:rsidRPr="001C338C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C46623">
              <w:rPr>
                <w:lang w:val="en-GB"/>
              </w:rPr>
              <w:t>.3</w:t>
            </w:r>
            <w:r>
              <w:rPr>
                <w:lang w:val="en-GB"/>
              </w:rPr>
              <w:t>9</w:t>
            </w:r>
          </w:p>
        </w:tc>
        <w:tc>
          <w:tcPr>
            <w:tcW w:w="2430" w:type="dxa"/>
          </w:tcPr>
          <w:p w14:paraId="45126635" w14:textId="1296A4DB" w:rsidR="003E18E4" w:rsidRPr="00662A9A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662A9A">
              <w:rPr>
                <w:rFonts w:cstheme="minorHAnsi"/>
                <w:lang w:val="en-GB"/>
              </w:rPr>
              <w:t>.04</w:t>
            </w:r>
          </w:p>
        </w:tc>
        <w:tc>
          <w:tcPr>
            <w:tcW w:w="2790" w:type="dxa"/>
          </w:tcPr>
          <w:p w14:paraId="6DE7E681" w14:textId="7716783B" w:rsidR="003E18E4" w:rsidRPr="00662A9A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662A9A">
              <w:rPr>
                <w:rFonts w:cstheme="minorHAnsi"/>
                <w:lang w:val="en-GB"/>
              </w:rPr>
              <w:t>.0</w:t>
            </w:r>
            <w:r>
              <w:rPr>
                <w:rFonts w:cstheme="minorHAnsi"/>
                <w:lang w:val="en-GB"/>
              </w:rPr>
              <w:t>3</w:t>
            </w:r>
          </w:p>
        </w:tc>
        <w:tc>
          <w:tcPr>
            <w:tcW w:w="1530" w:type="dxa"/>
          </w:tcPr>
          <w:p w14:paraId="5848C338" w14:textId="7752F608" w:rsidR="003E18E4" w:rsidRPr="001C338C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EF2682">
              <w:rPr>
                <w:lang w:val="en-GB"/>
              </w:rPr>
              <w:t>.5</w:t>
            </w:r>
            <w:r>
              <w:rPr>
                <w:lang w:val="en-GB"/>
              </w:rPr>
              <w:t>3</w:t>
            </w:r>
          </w:p>
        </w:tc>
      </w:tr>
      <w:tr w:rsidR="003E18E4" w:rsidRPr="001C338C" w14:paraId="28AB8C18" w14:textId="77777777" w:rsidTr="003272C8">
        <w:trPr>
          <w:trHeight w:val="1201"/>
        </w:trPr>
        <w:tc>
          <w:tcPr>
            <w:tcW w:w="1980" w:type="dxa"/>
          </w:tcPr>
          <w:p w14:paraId="22B5141B" w14:textId="77777777" w:rsidR="003E18E4" w:rsidRDefault="003E18E4" w:rsidP="005377F1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lastRenderedPageBreak/>
              <w:t>Perceived norm parents, related to adolescent behaviour</w:t>
            </w:r>
          </w:p>
        </w:tc>
        <w:tc>
          <w:tcPr>
            <w:tcW w:w="1705" w:type="dxa"/>
          </w:tcPr>
          <w:p w14:paraId="17D11293" w14:textId="680518B7" w:rsidR="003E18E4" w:rsidRPr="00C77E25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C46623">
              <w:rPr>
                <w:lang w:val="en-GB"/>
              </w:rPr>
              <w:t>-.04</w:t>
            </w:r>
          </w:p>
        </w:tc>
        <w:tc>
          <w:tcPr>
            <w:tcW w:w="1530" w:type="dxa"/>
          </w:tcPr>
          <w:p w14:paraId="4AC23ECF" w14:textId="14F19D1E" w:rsidR="003E18E4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6C5C86">
              <w:rPr>
                <w:lang w:val="en-GB"/>
              </w:rPr>
              <w:t>-.04</w:t>
            </w:r>
          </w:p>
        </w:tc>
        <w:tc>
          <w:tcPr>
            <w:tcW w:w="2160" w:type="dxa"/>
          </w:tcPr>
          <w:p w14:paraId="59CE3D64" w14:textId="0722D313" w:rsidR="003E18E4" w:rsidRPr="00F648B2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C46623">
              <w:rPr>
                <w:lang w:val="en-GB"/>
              </w:rPr>
              <w:t>.32</w:t>
            </w:r>
          </w:p>
        </w:tc>
        <w:tc>
          <w:tcPr>
            <w:tcW w:w="2430" w:type="dxa"/>
          </w:tcPr>
          <w:p w14:paraId="5815FB92" w14:textId="0FB7A917" w:rsidR="003E18E4" w:rsidRPr="00662A9A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662A9A">
              <w:rPr>
                <w:rFonts w:cstheme="minorHAnsi"/>
                <w:lang w:val="en-GB"/>
              </w:rPr>
              <w:t>0.0</w:t>
            </w:r>
            <w:r>
              <w:rPr>
                <w:rFonts w:cstheme="minorHAnsi"/>
                <w:lang w:val="en-GB"/>
              </w:rPr>
              <w:t>5</w:t>
            </w:r>
          </w:p>
        </w:tc>
        <w:tc>
          <w:tcPr>
            <w:tcW w:w="2790" w:type="dxa"/>
          </w:tcPr>
          <w:p w14:paraId="5E60EC80" w14:textId="340F6633" w:rsidR="003E18E4" w:rsidRPr="00662A9A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662A9A">
              <w:rPr>
                <w:rFonts w:cstheme="minorHAnsi"/>
                <w:lang w:val="en-GB"/>
              </w:rPr>
              <w:t>.03</w:t>
            </w:r>
          </w:p>
        </w:tc>
        <w:tc>
          <w:tcPr>
            <w:tcW w:w="1530" w:type="dxa"/>
          </w:tcPr>
          <w:p w14:paraId="7416C5B4" w14:textId="6E2407FA" w:rsidR="003E18E4" w:rsidRPr="001C338C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EF2682">
              <w:rPr>
                <w:lang w:val="en-GB"/>
              </w:rPr>
              <w:t>.49</w:t>
            </w:r>
          </w:p>
        </w:tc>
      </w:tr>
      <w:tr w:rsidR="003E18E4" w:rsidRPr="001C338C" w14:paraId="0C44CC30" w14:textId="77777777" w:rsidTr="003272C8">
        <w:trPr>
          <w:trHeight w:val="397"/>
        </w:trPr>
        <w:tc>
          <w:tcPr>
            <w:tcW w:w="1980" w:type="dxa"/>
          </w:tcPr>
          <w:p w14:paraId="582A3861" w14:textId="77777777" w:rsidR="003E18E4" w:rsidRDefault="003E18E4" w:rsidP="005377F1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Perceived barriers </w:t>
            </w:r>
          </w:p>
        </w:tc>
        <w:tc>
          <w:tcPr>
            <w:tcW w:w="1705" w:type="dxa"/>
          </w:tcPr>
          <w:p w14:paraId="66C1BBE6" w14:textId="269202D1" w:rsidR="003E18E4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C46623">
              <w:rPr>
                <w:lang w:val="en-GB"/>
              </w:rPr>
              <w:t>-.0</w:t>
            </w:r>
            <w:r>
              <w:rPr>
                <w:lang w:val="en-GB"/>
              </w:rPr>
              <w:t>7</w:t>
            </w:r>
          </w:p>
        </w:tc>
        <w:tc>
          <w:tcPr>
            <w:tcW w:w="1530" w:type="dxa"/>
          </w:tcPr>
          <w:p w14:paraId="31525E84" w14:textId="75388921" w:rsidR="003E18E4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6C5C86">
              <w:rPr>
                <w:lang w:val="en-GB"/>
              </w:rPr>
              <w:t>-</w:t>
            </w:r>
            <w:r w:rsidR="0044022A">
              <w:rPr>
                <w:lang w:val="en-GB"/>
              </w:rPr>
              <w:t>.</w:t>
            </w:r>
            <w:r w:rsidRPr="006C5C86">
              <w:rPr>
                <w:lang w:val="en-GB"/>
              </w:rPr>
              <w:t>0</w:t>
            </w:r>
            <w:r>
              <w:rPr>
                <w:lang w:val="en-GB"/>
              </w:rPr>
              <w:t>5</w:t>
            </w:r>
          </w:p>
        </w:tc>
        <w:tc>
          <w:tcPr>
            <w:tcW w:w="2160" w:type="dxa"/>
          </w:tcPr>
          <w:p w14:paraId="77E0F538" w14:textId="5E082717" w:rsidR="003E18E4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C46623">
              <w:rPr>
                <w:lang w:val="en-GB"/>
              </w:rPr>
              <w:t>.2</w:t>
            </w:r>
            <w:r>
              <w:rPr>
                <w:lang w:val="en-GB"/>
              </w:rPr>
              <w:t>5</w:t>
            </w:r>
          </w:p>
        </w:tc>
        <w:tc>
          <w:tcPr>
            <w:tcW w:w="2430" w:type="dxa"/>
          </w:tcPr>
          <w:p w14:paraId="0C2C5717" w14:textId="62207789" w:rsidR="003E18E4" w:rsidRPr="00662A9A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662A9A">
              <w:rPr>
                <w:rFonts w:cstheme="minorHAnsi"/>
                <w:lang w:val="en-GB"/>
              </w:rPr>
              <w:t>-.0</w:t>
            </w:r>
            <w:r>
              <w:rPr>
                <w:rFonts w:cstheme="minorHAnsi"/>
                <w:lang w:val="en-GB"/>
              </w:rPr>
              <w:t>8</w:t>
            </w:r>
          </w:p>
        </w:tc>
        <w:tc>
          <w:tcPr>
            <w:tcW w:w="2790" w:type="dxa"/>
          </w:tcPr>
          <w:p w14:paraId="1C15B6A5" w14:textId="4DD0792F" w:rsidR="003E18E4" w:rsidRPr="00662A9A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662A9A">
              <w:rPr>
                <w:rFonts w:cstheme="minorHAnsi"/>
                <w:lang w:val="en-GB"/>
              </w:rPr>
              <w:t>-.0</w:t>
            </w:r>
            <w:r>
              <w:rPr>
                <w:rFonts w:cstheme="minorHAnsi"/>
                <w:lang w:val="en-GB"/>
              </w:rPr>
              <w:t>4</w:t>
            </w:r>
          </w:p>
        </w:tc>
        <w:tc>
          <w:tcPr>
            <w:tcW w:w="1530" w:type="dxa"/>
          </w:tcPr>
          <w:p w14:paraId="64C8F3FB" w14:textId="79F95AF9" w:rsidR="003E18E4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EF2682">
              <w:rPr>
                <w:lang w:val="en-GB"/>
              </w:rPr>
              <w:t>.37</w:t>
            </w:r>
          </w:p>
        </w:tc>
      </w:tr>
      <w:tr w:rsidR="003E18E4" w:rsidRPr="001C338C" w14:paraId="33ADA389" w14:textId="77777777" w:rsidTr="003272C8">
        <w:trPr>
          <w:trHeight w:val="1201"/>
        </w:trPr>
        <w:tc>
          <w:tcPr>
            <w:tcW w:w="1980" w:type="dxa"/>
          </w:tcPr>
          <w:p w14:paraId="465A0569" w14:textId="25D1935F" w:rsidR="003E18E4" w:rsidRDefault="003E18E4" w:rsidP="005377F1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Perceived parental support (encouragemen</w:t>
            </w:r>
            <w:r w:rsidR="00AF45E8">
              <w:rPr>
                <w:rFonts w:cstheme="minorHAnsi"/>
                <w:lang w:val="en-GB"/>
              </w:rPr>
              <w:t>t</w:t>
            </w:r>
            <w:r>
              <w:rPr>
                <w:rFonts w:cstheme="minorHAnsi"/>
                <w:lang w:val="en-GB"/>
              </w:rPr>
              <w:t>)</w:t>
            </w:r>
          </w:p>
        </w:tc>
        <w:tc>
          <w:tcPr>
            <w:tcW w:w="1705" w:type="dxa"/>
          </w:tcPr>
          <w:p w14:paraId="068E5AED" w14:textId="4A82D9B3" w:rsidR="003E18E4" w:rsidRPr="00B64636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C46623">
              <w:rPr>
                <w:lang w:val="en-GB"/>
              </w:rPr>
              <w:t>-.03</w:t>
            </w:r>
          </w:p>
        </w:tc>
        <w:tc>
          <w:tcPr>
            <w:tcW w:w="1530" w:type="dxa"/>
          </w:tcPr>
          <w:p w14:paraId="1E42D80B" w14:textId="0BCA67C9" w:rsidR="003E18E4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6C5C86">
              <w:rPr>
                <w:lang w:val="en-GB"/>
              </w:rPr>
              <w:t>-.0</w:t>
            </w:r>
            <w:r>
              <w:rPr>
                <w:lang w:val="en-GB"/>
              </w:rPr>
              <w:t>4</w:t>
            </w:r>
          </w:p>
        </w:tc>
        <w:tc>
          <w:tcPr>
            <w:tcW w:w="2160" w:type="dxa"/>
          </w:tcPr>
          <w:p w14:paraId="561FADE0" w14:textId="79D0771E" w:rsidR="003E18E4" w:rsidRPr="001C338C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C46623">
              <w:rPr>
                <w:lang w:val="en-GB"/>
              </w:rPr>
              <w:t>.37</w:t>
            </w:r>
          </w:p>
        </w:tc>
        <w:tc>
          <w:tcPr>
            <w:tcW w:w="2430" w:type="dxa"/>
          </w:tcPr>
          <w:p w14:paraId="185E5407" w14:textId="0A604F0B" w:rsidR="003E18E4" w:rsidRPr="001C338C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243DDC">
              <w:rPr>
                <w:lang w:val="en-GB"/>
              </w:rPr>
              <w:t>-.04</w:t>
            </w:r>
          </w:p>
        </w:tc>
        <w:tc>
          <w:tcPr>
            <w:tcW w:w="2790" w:type="dxa"/>
          </w:tcPr>
          <w:p w14:paraId="75CA485D" w14:textId="51C5E4ED" w:rsidR="003E18E4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EF2682">
              <w:rPr>
                <w:lang w:val="en-GB"/>
              </w:rPr>
              <w:t>-.0</w:t>
            </w:r>
            <w:r>
              <w:rPr>
                <w:lang w:val="en-GB"/>
              </w:rPr>
              <w:t>4</w:t>
            </w:r>
          </w:p>
        </w:tc>
        <w:tc>
          <w:tcPr>
            <w:tcW w:w="1530" w:type="dxa"/>
          </w:tcPr>
          <w:p w14:paraId="7A8AA374" w14:textId="16133588" w:rsidR="003E18E4" w:rsidRPr="001C338C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EF2682">
              <w:rPr>
                <w:lang w:val="en-GB"/>
              </w:rPr>
              <w:t>.3</w:t>
            </w:r>
            <w:r>
              <w:rPr>
                <w:lang w:val="en-GB"/>
              </w:rPr>
              <w:t>9</w:t>
            </w:r>
          </w:p>
        </w:tc>
      </w:tr>
      <w:tr w:rsidR="003E18E4" w:rsidRPr="001C338C" w14:paraId="42C8CD3E" w14:textId="77777777" w:rsidTr="003272C8">
        <w:trPr>
          <w:trHeight w:val="1201"/>
        </w:trPr>
        <w:tc>
          <w:tcPr>
            <w:tcW w:w="1980" w:type="dxa"/>
          </w:tcPr>
          <w:p w14:paraId="27678521" w14:textId="77777777" w:rsidR="003E18E4" w:rsidRDefault="003E18E4" w:rsidP="005377F1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Perceived parental support (bedtime rules school days)</w:t>
            </w:r>
          </w:p>
        </w:tc>
        <w:tc>
          <w:tcPr>
            <w:tcW w:w="1705" w:type="dxa"/>
          </w:tcPr>
          <w:p w14:paraId="496B0BF8" w14:textId="18E696B3" w:rsidR="003E18E4" w:rsidRPr="00B21FED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B21FED">
              <w:rPr>
                <w:lang w:val="en-GB"/>
              </w:rPr>
              <w:t>.14</w:t>
            </w:r>
          </w:p>
        </w:tc>
        <w:tc>
          <w:tcPr>
            <w:tcW w:w="1530" w:type="dxa"/>
          </w:tcPr>
          <w:p w14:paraId="2AB6FFCA" w14:textId="61300F5E" w:rsidR="003E18E4" w:rsidRPr="00B21FED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B21FED">
              <w:rPr>
                <w:lang w:val="en-GB"/>
              </w:rPr>
              <w:t>.20</w:t>
            </w:r>
          </w:p>
        </w:tc>
        <w:tc>
          <w:tcPr>
            <w:tcW w:w="2160" w:type="dxa"/>
          </w:tcPr>
          <w:p w14:paraId="4073EE1E" w14:textId="5C89A351" w:rsidR="003E18E4" w:rsidRPr="00B21FED" w:rsidRDefault="0044022A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B21FED">
              <w:rPr>
                <w:lang w:val="en-GB"/>
              </w:rPr>
              <w:t>&lt;</w:t>
            </w:r>
            <w:r w:rsidR="003E18E4" w:rsidRPr="00B21FED">
              <w:rPr>
                <w:lang w:val="en-GB"/>
              </w:rPr>
              <w:t>.001</w:t>
            </w:r>
          </w:p>
        </w:tc>
        <w:tc>
          <w:tcPr>
            <w:tcW w:w="2430" w:type="dxa"/>
          </w:tcPr>
          <w:p w14:paraId="3A82D9C1" w14:textId="77777777" w:rsidR="003E18E4" w:rsidRPr="00ED34E3" w:rsidRDefault="003E18E4" w:rsidP="003272C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</w:p>
        </w:tc>
        <w:tc>
          <w:tcPr>
            <w:tcW w:w="2790" w:type="dxa"/>
          </w:tcPr>
          <w:p w14:paraId="48E88752" w14:textId="77777777" w:rsidR="003E18E4" w:rsidRPr="00ED34E3" w:rsidRDefault="003E18E4" w:rsidP="003272C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</w:p>
        </w:tc>
        <w:tc>
          <w:tcPr>
            <w:tcW w:w="1530" w:type="dxa"/>
          </w:tcPr>
          <w:p w14:paraId="52D7FB19" w14:textId="77777777" w:rsidR="003E18E4" w:rsidRPr="00ED34E3" w:rsidRDefault="003E18E4" w:rsidP="003272C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</w:p>
        </w:tc>
      </w:tr>
      <w:tr w:rsidR="003E18E4" w:rsidRPr="001C338C" w14:paraId="1E1FFE12" w14:textId="77777777" w:rsidTr="003272C8">
        <w:trPr>
          <w:trHeight w:val="1201"/>
        </w:trPr>
        <w:tc>
          <w:tcPr>
            <w:tcW w:w="1980" w:type="dxa"/>
            <w:tcBorders>
              <w:bottom w:val="single" w:sz="4" w:space="0" w:color="auto"/>
            </w:tcBorders>
          </w:tcPr>
          <w:p w14:paraId="2C76913A" w14:textId="77777777" w:rsidR="003E18E4" w:rsidRDefault="003E18E4" w:rsidP="005377F1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Perceived parental support (bedtime rules free days) 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14:paraId="5BAE1F68" w14:textId="77777777" w:rsidR="003E18E4" w:rsidRPr="0075176F" w:rsidRDefault="003E18E4" w:rsidP="003272C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1F7C19B" w14:textId="77777777" w:rsidR="003E18E4" w:rsidRPr="00ED34E3" w:rsidRDefault="003E18E4" w:rsidP="003272C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06D2E8DA" w14:textId="0795E49D" w:rsidR="003E18E4" w:rsidRPr="001C338C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643B9942" w14:textId="274B2F3F" w:rsidR="003E18E4" w:rsidRPr="00B21FED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 w:rsidRPr="00B21FED">
              <w:rPr>
                <w:bCs/>
                <w:lang w:val="en-GB"/>
              </w:rPr>
              <w:t>.23</w:t>
            </w: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14:paraId="5D735D4E" w14:textId="2FEC44AC" w:rsidR="003E18E4" w:rsidRPr="00B21FED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 w:rsidRPr="00B21FED">
              <w:rPr>
                <w:bCs/>
                <w:lang w:val="en-GB"/>
              </w:rPr>
              <w:t>.19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06F5C8AB" w14:textId="77777777" w:rsidR="003E18E4" w:rsidRPr="00B21FED" w:rsidRDefault="003E18E4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 w:rsidRPr="00B21FED">
              <w:rPr>
                <w:bCs/>
                <w:lang w:val="en-GB"/>
              </w:rPr>
              <w:t>&lt;.001</w:t>
            </w:r>
          </w:p>
        </w:tc>
      </w:tr>
    </w:tbl>
    <w:p w14:paraId="678B7A5D" w14:textId="77777777" w:rsidR="003272C8" w:rsidRDefault="003272C8">
      <w:pPr>
        <w:rPr>
          <w:lang w:val="en-US"/>
        </w:rPr>
      </w:pPr>
    </w:p>
    <w:p w14:paraId="04EBB366" w14:textId="4A7C155A" w:rsidR="005377F1" w:rsidRDefault="005377F1">
      <w:pPr>
        <w:rPr>
          <w:lang w:val="en-US"/>
        </w:rPr>
      </w:pPr>
      <w:r w:rsidRPr="006C5C86">
        <w:rPr>
          <w:lang w:val="en-US"/>
        </w:rPr>
        <w:br w:type="page"/>
      </w:r>
    </w:p>
    <w:p w14:paraId="2715DEF5" w14:textId="59D42B91" w:rsidR="003272C8" w:rsidRDefault="003272C8">
      <w:pPr>
        <w:rPr>
          <w:rFonts w:cstheme="minorHAnsi"/>
          <w:lang w:val="en-GB"/>
        </w:rPr>
      </w:pPr>
      <w:r w:rsidRPr="00444B25">
        <w:rPr>
          <w:rFonts w:cstheme="minorHAnsi"/>
          <w:b/>
          <w:lang w:val="en-GB"/>
        </w:rPr>
        <w:lastRenderedPageBreak/>
        <w:t xml:space="preserve">Table </w:t>
      </w:r>
      <w:r w:rsidR="00A54CD0">
        <w:rPr>
          <w:rFonts w:cstheme="minorHAnsi"/>
          <w:b/>
          <w:lang w:val="en-GB"/>
        </w:rPr>
        <w:t>4.2</w:t>
      </w:r>
    </w:p>
    <w:p w14:paraId="2C1B5A73" w14:textId="70721124" w:rsidR="003272C8" w:rsidRPr="003272C8" w:rsidRDefault="003272C8">
      <w:pPr>
        <w:rPr>
          <w:i/>
          <w:iCs/>
          <w:lang w:val="en-US"/>
        </w:rPr>
      </w:pPr>
      <w:r w:rsidRPr="003272C8">
        <w:rPr>
          <w:rFonts w:cstheme="minorHAnsi"/>
          <w:i/>
          <w:iCs/>
          <w:lang w:val="en-GB"/>
        </w:rPr>
        <w:t>Results of</w:t>
      </w:r>
      <w:r w:rsidR="00DE26B4">
        <w:rPr>
          <w:rFonts w:cstheme="minorHAnsi"/>
          <w:i/>
          <w:iCs/>
          <w:lang w:val="en-GB"/>
        </w:rPr>
        <w:t xml:space="preserve"> non-imputed</w:t>
      </w:r>
      <w:r w:rsidRPr="003272C8">
        <w:rPr>
          <w:rFonts w:cstheme="minorHAnsi"/>
          <w:i/>
          <w:iCs/>
          <w:lang w:val="en-GB"/>
        </w:rPr>
        <w:t xml:space="preserve"> linear models: Associations of changes in psychosocial determinants with changes in sleep quality (general sleep quality and daytime sleepiness)</w:t>
      </w:r>
    </w:p>
    <w:tbl>
      <w:tblPr>
        <w:tblStyle w:val="TableGrid"/>
        <w:tblW w:w="1376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0"/>
        <w:gridCol w:w="1795"/>
        <w:gridCol w:w="1980"/>
        <w:gridCol w:w="1890"/>
        <w:gridCol w:w="1980"/>
        <w:gridCol w:w="2250"/>
        <w:gridCol w:w="1440"/>
      </w:tblGrid>
      <w:tr w:rsidR="00104D55" w:rsidRPr="00E23E88" w14:paraId="7FA176B7" w14:textId="77777777" w:rsidTr="003272C8">
        <w:trPr>
          <w:trHeight w:val="391"/>
        </w:trPr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14:paraId="6DE8DD8F" w14:textId="77777777" w:rsidR="00104D55" w:rsidRPr="001C338C" w:rsidRDefault="00104D55" w:rsidP="005377F1">
            <w:pPr>
              <w:autoSpaceDE w:val="0"/>
              <w:autoSpaceDN w:val="0"/>
              <w:adjustRightInd w:val="0"/>
              <w:spacing w:line="360" w:lineRule="auto"/>
              <w:rPr>
                <w:lang w:val="en-GB"/>
              </w:rPr>
            </w:pPr>
          </w:p>
        </w:tc>
        <w:tc>
          <w:tcPr>
            <w:tcW w:w="56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88AF49" w14:textId="3066AFC6" w:rsidR="00104D55" w:rsidRPr="001C338C" w:rsidRDefault="00104D55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General sleep quality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BB95292" w14:textId="06889990" w:rsidR="00104D55" w:rsidRPr="001C338C" w:rsidRDefault="00104D55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rFonts w:cstheme="minorHAnsi"/>
                <w:lang w:val="en-GB"/>
              </w:rPr>
              <w:t>Daytime sleepiness</w:t>
            </w:r>
          </w:p>
        </w:tc>
      </w:tr>
      <w:tr w:rsidR="00104D55" w:rsidRPr="001C338C" w14:paraId="7DD29A68" w14:textId="77777777" w:rsidTr="003272C8">
        <w:trPr>
          <w:trHeight w:val="391"/>
        </w:trPr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14:paraId="705435DA" w14:textId="77777777" w:rsidR="00104D55" w:rsidRPr="001C338C" w:rsidRDefault="00104D55" w:rsidP="005377F1">
            <w:pPr>
              <w:autoSpaceDE w:val="0"/>
              <w:autoSpaceDN w:val="0"/>
              <w:adjustRightInd w:val="0"/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 xml:space="preserve">Explained variance R² </w:t>
            </w:r>
          </w:p>
        </w:tc>
        <w:tc>
          <w:tcPr>
            <w:tcW w:w="56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9A2D145" w14:textId="7611BE01" w:rsidR="00104D55" w:rsidRDefault="00104D55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47.65%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643459F" w14:textId="2B09ADD7" w:rsidR="00104D55" w:rsidRDefault="00104D55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29.35%</w:t>
            </w:r>
          </w:p>
        </w:tc>
      </w:tr>
      <w:tr w:rsidR="00AC107C" w:rsidRPr="001C338C" w14:paraId="66EB9DD4" w14:textId="77777777" w:rsidTr="003272C8">
        <w:trPr>
          <w:trHeight w:val="391"/>
        </w:trPr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14:paraId="137A8A16" w14:textId="77777777" w:rsidR="00AC107C" w:rsidRPr="00C02081" w:rsidRDefault="00AC107C" w:rsidP="005377F1">
            <w:pPr>
              <w:autoSpaceDE w:val="0"/>
              <w:autoSpaceDN w:val="0"/>
              <w:adjustRightInd w:val="0"/>
              <w:spacing w:line="360" w:lineRule="auto"/>
              <w:rPr>
                <w:b/>
                <w:lang w:val="en-GB"/>
              </w:rPr>
            </w:pPr>
            <w:r w:rsidRPr="00C02081">
              <w:rPr>
                <w:b/>
                <w:lang w:val="en-GB"/>
              </w:rPr>
              <w:t>Determinant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14:paraId="5F101CAC" w14:textId="16565B34" w:rsidR="00AC107C" w:rsidRPr="007D347D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7D347D">
              <w:rPr>
                <w:rFonts w:cstheme="minorHAnsi"/>
                <w:lang w:val="en-GB"/>
              </w:rPr>
              <w:t>B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0828D28C" w14:textId="77777777" w:rsidR="00AC107C" w:rsidRPr="007D347D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ascii="Verdana" w:hAnsi="Verdana" w:cstheme="minorHAnsi"/>
                <w:lang w:val="en-GB"/>
              </w:rPr>
              <w:t>ß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2E7795F8" w14:textId="77777777" w:rsidR="00AC107C" w:rsidRPr="00CB51B6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p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3CC1120D" w14:textId="77777777" w:rsidR="00AC107C" w:rsidRPr="007D347D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7D347D">
              <w:rPr>
                <w:lang w:val="en-GB"/>
              </w:rPr>
              <w:t>B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55DE5716" w14:textId="77777777" w:rsidR="00AC107C" w:rsidRPr="007D347D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ascii="Verdana" w:hAnsi="Verdana" w:cstheme="minorHAnsi"/>
                <w:lang w:val="en-GB"/>
              </w:rPr>
              <w:t>ß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0ABB92C" w14:textId="09F596D0" w:rsidR="00AC107C" w:rsidRPr="007D347D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rFonts w:cstheme="minorHAnsi"/>
                <w:lang w:val="en-GB"/>
              </w:rPr>
              <w:t>p</w:t>
            </w:r>
          </w:p>
        </w:tc>
      </w:tr>
      <w:tr w:rsidR="00AC107C" w:rsidRPr="001C338C" w14:paraId="5F2B881A" w14:textId="77777777" w:rsidTr="003272C8">
        <w:trPr>
          <w:trHeight w:val="400"/>
        </w:trPr>
        <w:tc>
          <w:tcPr>
            <w:tcW w:w="2430" w:type="dxa"/>
            <w:tcBorders>
              <w:top w:val="single" w:sz="4" w:space="0" w:color="auto"/>
            </w:tcBorders>
          </w:tcPr>
          <w:p w14:paraId="7812CDD7" w14:textId="77777777" w:rsidR="00AC107C" w:rsidRPr="00AF010A" w:rsidRDefault="00AC107C" w:rsidP="005377F1">
            <w:pPr>
              <w:autoSpaceDE w:val="0"/>
              <w:autoSpaceDN w:val="0"/>
              <w:adjustRightInd w:val="0"/>
              <w:spacing w:line="360" w:lineRule="auto"/>
              <w:rPr>
                <w:vertAlign w:val="superscript"/>
                <w:lang w:val="en-GB"/>
              </w:rPr>
            </w:pPr>
            <w:r>
              <w:rPr>
                <w:rFonts w:cstheme="minorHAnsi"/>
                <w:lang w:val="en-GB"/>
              </w:rPr>
              <w:t>Knowledge</w:t>
            </w:r>
          </w:p>
        </w:tc>
        <w:tc>
          <w:tcPr>
            <w:tcW w:w="1795" w:type="dxa"/>
            <w:tcBorders>
              <w:top w:val="single" w:sz="4" w:space="0" w:color="auto"/>
            </w:tcBorders>
          </w:tcPr>
          <w:p w14:paraId="046FACAB" w14:textId="7C3BFA80" w:rsidR="00AC107C" w:rsidRPr="00601238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601238">
              <w:rPr>
                <w:rFonts w:cstheme="minorHAnsi"/>
                <w:lang w:val="en-GB"/>
              </w:rPr>
              <w:t>-.28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4B3FBD77" w14:textId="1F2C52A5" w:rsidR="00AC107C" w:rsidRPr="00601238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601238">
              <w:rPr>
                <w:rFonts w:cstheme="minorHAnsi"/>
                <w:lang w:val="en-GB"/>
              </w:rPr>
              <w:t>-.0</w:t>
            </w:r>
            <w:r>
              <w:rPr>
                <w:rFonts w:cstheme="minorHAnsi"/>
                <w:lang w:val="en-GB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28C96777" w14:textId="026B3DF1" w:rsidR="00AC107C" w:rsidRPr="00601238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601238">
              <w:rPr>
                <w:rFonts w:cstheme="minorHAnsi"/>
                <w:lang w:val="en-GB"/>
              </w:rPr>
              <w:t>.52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51930085" w14:textId="68A998E2" w:rsidR="00AC107C" w:rsidRPr="00662A9A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62A9A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.7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6</w:t>
            </w:r>
          </w:p>
          <w:p w14:paraId="0F87C250" w14:textId="77777777" w:rsidR="00AC107C" w:rsidRPr="00662A9A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</w:tcPr>
          <w:p w14:paraId="6636424A" w14:textId="4D5AF75C" w:rsidR="00AC107C" w:rsidRPr="00662A9A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62A9A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.08</w:t>
            </w:r>
          </w:p>
          <w:p w14:paraId="4A99F8CF" w14:textId="77777777" w:rsidR="00AC107C" w:rsidRPr="00662A9A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43B53093" w14:textId="1A99E690" w:rsidR="00AC107C" w:rsidRPr="00662A9A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62A9A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.1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4</w:t>
            </w:r>
          </w:p>
          <w:p w14:paraId="19153F56" w14:textId="77777777" w:rsidR="00AC107C" w:rsidRPr="00662A9A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</w:tr>
      <w:tr w:rsidR="00AC107C" w:rsidRPr="001C338C" w14:paraId="4B2E3AE5" w14:textId="77777777" w:rsidTr="003272C8">
        <w:trPr>
          <w:trHeight w:val="655"/>
        </w:trPr>
        <w:tc>
          <w:tcPr>
            <w:tcW w:w="2430" w:type="dxa"/>
          </w:tcPr>
          <w:p w14:paraId="241140B0" w14:textId="77777777" w:rsidR="00AC107C" w:rsidRPr="001C338C" w:rsidRDefault="00AC107C" w:rsidP="005377F1">
            <w:pPr>
              <w:autoSpaceDE w:val="0"/>
              <w:autoSpaceDN w:val="0"/>
              <w:adjustRightInd w:val="0"/>
              <w:spacing w:line="360" w:lineRule="auto"/>
              <w:rPr>
                <w:lang w:val="en-GB"/>
              </w:rPr>
            </w:pPr>
            <w:r>
              <w:rPr>
                <w:rFonts w:cstheme="minorHAnsi"/>
                <w:lang w:val="en-GB"/>
              </w:rPr>
              <w:t>Norm-knowledge</w:t>
            </w:r>
          </w:p>
        </w:tc>
        <w:tc>
          <w:tcPr>
            <w:tcW w:w="1795" w:type="dxa"/>
          </w:tcPr>
          <w:p w14:paraId="44EB615A" w14:textId="2405F89D" w:rsidR="00AC107C" w:rsidRPr="00662A9A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Cs/>
                <w:lang w:val="en-GB"/>
              </w:rPr>
            </w:pPr>
            <w:r w:rsidRPr="00662A9A">
              <w:rPr>
                <w:rFonts w:cstheme="minorHAnsi"/>
                <w:bCs/>
                <w:lang w:val="en-GB"/>
              </w:rPr>
              <w:t>-.29</w:t>
            </w:r>
          </w:p>
        </w:tc>
        <w:tc>
          <w:tcPr>
            <w:tcW w:w="1980" w:type="dxa"/>
          </w:tcPr>
          <w:p w14:paraId="15028321" w14:textId="2CB10C29" w:rsidR="00AC107C" w:rsidRPr="00601238" w:rsidRDefault="009327E0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-</w:t>
            </w:r>
            <w:r w:rsidR="00AC107C" w:rsidRPr="00601238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.0</w:t>
            </w:r>
            <w:r w:rsidR="00AC107C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4</w:t>
            </w:r>
          </w:p>
          <w:p w14:paraId="1C6D3CC4" w14:textId="77777777" w:rsidR="00AC107C" w:rsidRPr="00601238" w:rsidRDefault="00AC107C" w:rsidP="003272C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90" w:type="dxa"/>
          </w:tcPr>
          <w:p w14:paraId="761F88DE" w14:textId="6733EA4A" w:rsidR="00AC107C" w:rsidRPr="00601238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1238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30</w:t>
            </w:r>
          </w:p>
          <w:p w14:paraId="32D2A2BD" w14:textId="77777777" w:rsidR="00AC107C" w:rsidRPr="00601238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/>
                <w:lang w:val="en-GB"/>
              </w:rPr>
            </w:pPr>
          </w:p>
        </w:tc>
        <w:tc>
          <w:tcPr>
            <w:tcW w:w="1980" w:type="dxa"/>
          </w:tcPr>
          <w:p w14:paraId="55B9EA53" w14:textId="23AE16B3" w:rsidR="00AC107C" w:rsidRPr="00662A9A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62A9A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-.5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7</w:t>
            </w:r>
          </w:p>
          <w:p w14:paraId="585F5ECC" w14:textId="77777777" w:rsidR="00AC107C" w:rsidRPr="00662A9A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2250" w:type="dxa"/>
          </w:tcPr>
          <w:p w14:paraId="5DC4A07C" w14:textId="35D0556C" w:rsidR="00AC107C" w:rsidRPr="00662A9A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62A9A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-.0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8</w:t>
            </w:r>
          </w:p>
          <w:p w14:paraId="5B4D8FDC" w14:textId="77777777" w:rsidR="00AC107C" w:rsidRPr="00662A9A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40" w:type="dxa"/>
          </w:tcPr>
          <w:p w14:paraId="6C27B4AE" w14:textId="2EA5682A" w:rsidR="00AC107C" w:rsidRPr="00662A9A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62A9A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.0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8</w:t>
            </w:r>
          </w:p>
          <w:p w14:paraId="4A4B70AB" w14:textId="77777777" w:rsidR="00AC107C" w:rsidRPr="00662A9A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</w:tr>
      <w:tr w:rsidR="00AC107C" w:rsidRPr="001C338C" w14:paraId="75509181" w14:textId="77777777" w:rsidTr="003272C8">
        <w:trPr>
          <w:trHeight w:val="655"/>
        </w:trPr>
        <w:tc>
          <w:tcPr>
            <w:tcW w:w="2430" w:type="dxa"/>
          </w:tcPr>
          <w:p w14:paraId="479636D0" w14:textId="77777777" w:rsidR="00AC107C" w:rsidRPr="00AF010A" w:rsidRDefault="00AC107C" w:rsidP="005377F1">
            <w:pPr>
              <w:autoSpaceDE w:val="0"/>
              <w:autoSpaceDN w:val="0"/>
              <w:adjustRightInd w:val="0"/>
              <w:spacing w:line="360" w:lineRule="auto"/>
              <w:rPr>
                <w:vertAlign w:val="superscript"/>
                <w:lang w:val="en-GB"/>
              </w:rPr>
            </w:pPr>
            <w:r>
              <w:rPr>
                <w:rFonts w:cstheme="minorHAnsi"/>
                <w:lang w:val="en-GB"/>
              </w:rPr>
              <w:t>Attitudes</w:t>
            </w:r>
          </w:p>
        </w:tc>
        <w:tc>
          <w:tcPr>
            <w:tcW w:w="1795" w:type="dxa"/>
          </w:tcPr>
          <w:p w14:paraId="68C1984F" w14:textId="141F591C" w:rsidR="00AC107C" w:rsidRPr="00B21FED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B21FED">
              <w:rPr>
                <w:rFonts w:cstheme="minorHAnsi"/>
                <w:lang w:val="en-GB"/>
              </w:rPr>
              <w:t>.47</w:t>
            </w:r>
          </w:p>
        </w:tc>
        <w:tc>
          <w:tcPr>
            <w:tcW w:w="1980" w:type="dxa"/>
          </w:tcPr>
          <w:p w14:paraId="65FD0B3A" w14:textId="6806A460" w:rsidR="00AC107C" w:rsidRPr="00B21FED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1FED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.08</w:t>
            </w:r>
          </w:p>
          <w:p w14:paraId="37A4ABED" w14:textId="77777777" w:rsidR="00AC107C" w:rsidRPr="00B21FED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890" w:type="dxa"/>
          </w:tcPr>
          <w:p w14:paraId="028CA42E" w14:textId="4DB00B60" w:rsidR="00AC107C" w:rsidRPr="00B21FED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1FED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.02</w:t>
            </w:r>
          </w:p>
          <w:p w14:paraId="68833134" w14:textId="77777777" w:rsidR="00AC107C" w:rsidRPr="00B21FED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980" w:type="dxa"/>
          </w:tcPr>
          <w:p w14:paraId="0C039673" w14:textId="1B72F1AC" w:rsidR="00AC107C" w:rsidRPr="00662A9A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62A9A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.44</w:t>
            </w:r>
          </w:p>
          <w:p w14:paraId="00AF7C3E" w14:textId="77777777" w:rsidR="00AC107C" w:rsidRPr="00662A9A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2250" w:type="dxa"/>
          </w:tcPr>
          <w:p w14:paraId="673E0E6B" w14:textId="1469D146" w:rsidR="00AC107C" w:rsidRPr="00662A9A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62A9A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.0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8</w:t>
            </w:r>
          </w:p>
          <w:p w14:paraId="52BC0C0B" w14:textId="77777777" w:rsidR="00AC107C" w:rsidRPr="00662A9A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40" w:type="dxa"/>
          </w:tcPr>
          <w:p w14:paraId="5481B5C7" w14:textId="19F6DDBD" w:rsidR="00AC107C" w:rsidRPr="00662A9A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62A9A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.0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6</w:t>
            </w:r>
          </w:p>
          <w:p w14:paraId="0F2764BE" w14:textId="77777777" w:rsidR="00AC107C" w:rsidRPr="00662A9A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</w:tr>
      <w:tr w:rsidR="00AC107C" w:rsidRPr="001C338C" w14:paraId="25F2FDAA" w14:textId="77777777" w:rsidTr="003272C8">
        <w:trPr>
          <w:trHeight w:val="655"/>
        </w:trPr>
        <w:tc>
          <w:tcPr>
            <w:tcW w:w="2430" w:type="dxa"/>
          </w:tcPr>
          <w:p w14:paraId="2EEB02D1" w14:textId="77777777" w:rsidR="00AC107C" w:rsidRPr="009E5696" w:rsidRDefault="00AC107C" w:rsidP="005377F1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Perceived advantages</w:t>
            </w:r>
          </w:p>
        </w:tc>
        <w:tc>
          <w:tcPr>
            <w:tcW w:w="1795" w:type="dxa"/>
          </w:tcPr>
          <w:p w14:paraId="08D7D6A2" w14:textId="11AA31E2" w:rsidR="00AC107C" w:rsidRPr="00601238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601238">
              <w:rPr>
                <w:rFonts w:cstheme="minorHAnsi"/>
                <w:lang w:val="en-GB"/>
              </w:rPr>
              <w:t>.31</w:t>
            </w:r>
          </w:p>
        </w:tc>
        <w:tc>
          <w:tcPr>
            <w:tcW w:w="1980" w:type="dxa"/>
          </w:tcPr>
          <w:p w14:paraId="5B51BBFF" w14:textId="1A3B17A4" w:rsidR="00AC107C" w:rsidRPr="00601238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1238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.0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7</w:t>
            </w:r>
          </w:p>
          <w:p w14:paraId="69A619D9" w14:textId="77777777" w:rsidR="00AC107C" w:rsidRPr="00601238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90" w:type="dxa"/>
          </w:tcPr>
          <w:p w14:paraId="759ECF2C" w14:textId="75B14155" w:rsidR="00AC107C" w:rsidRPr="00601238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1238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.1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2</w:t>
            </w:r>
          </w:p>
          <w:p w14:paraId="687ED05B" w14:textId="77777777" w:rsidR="00AC107C" w:rsidRPr="00601238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980" w:type="dxa"/>
          </w:tcPr>
          <w:p w14:paraId="640C192F" w14:textId="02DE0BAF" w:rsidR="00AC107C" w:rsidRPr="00662A9A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62A9A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.0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8</w:t>
            </w:r>
          </w:p>
          <w:p w14:paraId="3F2F1004" w14:textId="77777777" w:rsidR="00AC107C" w:rsidRPr="00662A9A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/>
                <w:lang w:val="en-GB"/>
              </w:rPr>
            </w:pPr>
          </w:p>
        </w:tc>
        <w:tc>
          <w:tcPr>
            <w:tcW w:w="2250" w:type="dxa"/>
          </w:tcPr>
          <w:p w14:paraId="0B865188" w14:textId="3A8E3762" w:rsidR="00AC107C" w:rsidRPr="00662A9A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62A9A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.0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2</w:t>
            </w:r>
          </w:p>
          <w:p w14:paraId="3AF28D59" w14:textId="77777777" w:rsidR="00AC107C" w:rsidRPr="00662A9A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40" w:type="dxa"/>
          </w:tcPr>
          <w:p w14:paraId="61D3AA97" w14:textId="002B58B6" w:rsidR="00AC107C" w:rsidRPr="00662A9A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62A9A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.74</w:t>
            </w:r>
          </w:p>
          <w:p w14:paraId="1044440A" w14:textId="77777777" w:rsidR="00AC107C" w:rsidRPr="00662A9A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/>
                <w:lang w:val="en-GB"/>
              </w:rPr>
            </w:pPr>
          </w:p>
        </w:tc>
      </w:tr>
      <w:tr w:rsidR="00AC107C" w:rsidRPr="001C338C" w14:paraId="1DAF73D6" w14:textId="77777777" w:rsidTr="003272C8">
        <w:trPr>
          <w:trHeight w:val="391"/>
        </w:trPr>
        <w:tc>
          <w:tcPr>
            <w:tcW w:w="2430" w:type="dxa"/>
          </w:tcPr>
          <w:p w14:paraId="75FA27EA" w14:textId="77777777" w:rsidR="00AC107C" w:rsidRDefault="00AC107C" w:rsidP="005377F1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Self-efficacy</w:t>
            </w:r>
          </w:p>
        </w:tc>
        <w:tc>
          <w:tcPr>
            <w:tcW w:w="1795" w:type="dxa"/>
          </w:tcPr>
          <w:p w14:paraId="18DA2EF3" w14:textId="4948731B" w:rsidR="00AC107C" w:rsidRPr="00B21FED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B21FED">
              <w:rPr>
                <w:rFonts w:cstheme="minorHAnsi"/>
                <w:lang w:val="en-GB"/>
              </w:rPr>
              <w:t>.66</w:t>
            </w:r>
          </w:p>
        </w:tc>
        <w:tc>
          <w:tcPr>
            <w:tcW w:w="1980" w:type="dxa"/>
          </w:tcPr>
          <w:p w14:paraId="0547EC55" w14:textId="51D602ED" w:rsidR="00AC107C" w:rsidRPr="00B21FED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1FED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.12</w:t>
            </w:r>
          </w:p>
          <w:p w14:paraId="33423A5E" w14:textId="77777777" w:rsidR="00AC107C" w:rsidRPr="00B21FED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90" w:type="dxa"/>
          </w:tcPr>
          <w:p w14:paraId="5BDCE8E0" w14:textId="2C244374" w:rsidR="00AC107C" w:rsidRPr="00B21FED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1FED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.001</w:t>
            </w:r>
          </w:p>
          <w:p w14:paraId="44DEC74B" w14:textId="77777777" w:rsidR="00AC107C" w:rsidRPr="00B21FED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980" w:type="dxa"/>
          </w:tcPr>
          <w:p w14:paraId="319073FF" w14:textId="3C577987" w:rsidR="00AC107C" w:rsidRPr="00B21FED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1FED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-</w:t>
            </w:r>
            <w:r w:rsidR="000D333C" w:rsidRPr="00B21FED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</w:t>
            </w:r>
            <w:r w:rsidRPr="00B21FED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78</w:t>
            </w:r>
          </w:p>
          <w:p w14:paraId="0DBEB8C2" w14:textId="77777777" w:rsidR="00AC107C" w:rsidRPr="00B21FED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2250" w:type="dxa"/>
          </w:tcPr>
          <w:p w14:paraId="68C2AA03" w14:textId="7CEF72FB" w:rsidR="00AC107C" w:rsidRPr="00B21FED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1FED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-.14</w:t>
            </w:r>
          </w:p>
          <w:p w14:paraId="0F01367F" w14:textId="77777777" w:rsidR="00AC107C" w:rsidRPr="00B21FED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40" w:type="dxa"/>
          </w:tcPr>
          <w:p w14:paraId="207B6203" w14:textId="27443ED6" w:rsidR="00AC107C" w:rsidRPr="00B21FED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1FED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.001</w:t>
            </w:r>
          </w:p>
          <w:p w14:paraId="386BE14F" w14:textId="77777777" w:rsidR="00AC107C" w:rsidRPr="00B21FED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</w:tr>
      <w:tr w:rsidR="00AC107C" w:rsidRPr="001C338C" w14:paraId="1BFEC5B5" w14:textId="77777777" w:rsidTr="003272C8">
        <w:trPr>
          <w:trHeight w:val="664"/>
        </w:trPr>
        <w:tc>
          <w:tcPr>
            <w:tcW w:w="2430" w:type="dxa"/>
          </w:tcPr>
          <w:p w14:paraId="6EFB8DF0" w14:textId="77777777" w:rsidR="00AC107C" w:rsidRDefault="00AC107C" w:rsidP="005377F1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Modelling peers </w:t>
            </w:r>
          </w:p>
        </w:tc>
        <w:tc>
          <w:tcPr>
            <w:tcW w:w="1795" w:type="dxa"/>
          </w:tcPr>
          <w:p w14:paraId="43812F0B" w14:textId="7B74C200" w:rsidR="00AC107C" w:rsidRPr="00662A9A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Cs/>
                <w:lang w:val="en-GB"/>
              </w:rPr>
            </w:pPr>
            <w:r w:rsidRPr="00662A9A">
              <w:rPr>
                <w:rFonts w:cstheme="minorHAnsi"/>
                <w:bCs/>
                <w:lang w:val="en-GB"/>
              </w:rPr>
              <w:t>.</w:t>
            </w:r>
            <w:r>
              <w:rPr>
                <w:rFonts w:cstheme="minorHAnsi"/>
                <w:bCs/>
                <w:lang w:val="en-GB"/>
              </w:rPr>
              <w:t>10</w:t>
            </w:r>
          </w:p>
        </w:tc>
        <w:tc>
          <w:tcPr>
            <w:tcW w:w="1980" w:type="dxa"/>
          </w:tcPr>
          <w:p w14:paraId="4DF68067" w14:textId="7B324034" w:rsidR="00AC107C" w:rsidRPr="00601238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1238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.0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2</w:t>
            </w:r>
          </w:p>
          <w:p w14:paraId="04A8CD3B" w14:textId="77777777" w:rsidR="00AC107C" w:rsidRPr="00601238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</w:tcPr>
          <w:p w14:paraId="61C237E6" w14:textId="063C9070" w:rsidR="00AC107C" w:rsidRPr="00601238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1238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.59</w:t>
            </w:r>
          </w:p>
          <w:p w14:paraId="72E754A2" w14:textId="77777777" w:rsidR="00AC107C" w:rsidRPr="00601238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/>
                <w:lang w:val="en-GB"/>
              </w:rPr>
            </w:pPr>
          </w:p>
        </w:tc>
        <w:tc>
          <w:tcPr>
            <w:tcW w:w="1980" w:type="dxa"/>
          </w:tcPr>
          <w:p w14:paraId="2FA6C224" w14:textId="559D4645" w:rsidR="00AC107C" w:rsidRPr="00662A9A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62A9A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-.3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7</w:t>
            </w:r>
          </w:p>
          <w:p w14:paraId="2B729926" w14:textId="77777777" w:rsidR="00AC107C" w:rsidRPr="00662A9A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2250" w:type="dxa"/>
          </w:tcPr>
          <w:p w14:paraId="666A17E0" w14:textId="091AF2DC" w:rsidR="00AC107C" w:rsidRPr="00662A9A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62A9A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-.07</w:t>
            </w:r>
          </w:p>
          <w:p w14:paraId="0F22DABF" w14:textId="77777777" w:rsidR="00AC107C" w:rsidRPr="00662A9A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40" w:type="dxa"/>
          </w:tcPr>
          <w:p w14:paraId="61DF1F19" w14:textId="52C9EADF" w:rsidR="00AC107C" w:rsidRPr="00662A9A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62A9A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.0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9</w:t>
            </w:r>
          </w:p>
          <w:p w14:paraId="47B8EA3B" w14:textId="77777777" w:rsidR="00AC107C" w:rsidRPr="00662A9A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</w:tr>
      <w:tr w:rsidR="00AC107C" w:rsidRPr="001C338C" w14:paraId="43CBDC06" w14:textId="77777777" w:rsidTr="003272C8">
        <w:trPr>
          <w:trHeight w:val="655"/>
        </w:trPr>
        <w:tc>
          <w:tcPr>
            <w:tcW w:w="2430" w:type="dxa"/>
          </w:tcPr>
          <w:p w14:paraId="17F3764A" w14:textId="77777777" w:rsidR="00AC107C" w:rsidRDefault="00AC107C" w:rsidP="005377F1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Perceived norm peers</w:t>
            </w:r>
          </w:p>
        </w:tc>
        <w:tc>
          <w:tcPr>
            <w:tcW w:w="1795" w:type="dxa"/>
          </w:tcPr>
          <w:p w14:paraId="720DBDEF" w14:textId="4943691E" w:rsidR="00AC107C" w:rsidRPr="00601238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601238">
              <w:rPr>
                <w:rFonts w:cstheme="minorHAnsi"/>
                <w:lang w:val="en-GB"/>
              </w:rPr>
              <w:t>-.14</w:t>
            </w:r>
          </w:p>
        </w:tc>
        <w:tc>
          <w:tcPr>
            <w:tcW w:w="1980" w:type="dxa"/>
          </w:tcPr>
          <w:p w14:paraId="143C7DDA" w14:textId="3FC81DF6" w:rsidR="00AC107C" w:rsidRPr="00601238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601238">
              <w:rPr>
                <w:rFonts w:cstheme="minorHAnsi"/>
                <w:lang w:val="en-GB"/>
              </w:rPr>
              <w:t>-.03</w:t>
            </w:r>
          </w:p>
        </w:tc>
        <w:tc>
          <w:tcPr>
            <w:tcW w:w="1890" w:type="dxa"/>
          </w:tcPr>
          <w:p w14:paraId="05AD5F8A" w14:textId="5C7DBD40" w:rsidR="00AC107C" w:rsidRPr="00601238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1238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.44</w:t>
            </w:r>
          </w:p>
          <w:p w14:paraId="6736E402" w14:textId="77777777" w:rsidR="00AC107C" w:rsidRPr="00601238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980" w:type="dxa"/>
          </w:tcPr>
          <w:p w14:paraId="3FD60761" w14:textId="468E2138" w:rsidR="00AC107C" w:rsidRPr="00662A9A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62A9A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.12</w:t>
            </w:r>
          </w:p>
          <w:p w14:paraId="10E5E83C" w14:textId="77777777" w:rsidR="00AC107C" w:rsidRPr="00662A9A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2250" w:type="dxa"/>
          </w:tcPr>
          <w:p w14:paraId="5F0B1106" w14:textId="69E39625" w:rsidR="00AC107C" w:rsidRPr="00662A9A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62A9A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.0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3</w:t>
            </w:r>
          </w:p>
          <w:p w14:paraId="4698FB1B" w14:textId="77777777" w:rsidR="00AC107C" w:rsidRPr="00662A9A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40" w:type="dxa"/>
          </w:tcPr>
          <w:p w14:paraId="16541A3F" w14:textId="66011685" w:rsidR="00AC107C" w:rsidRPr="00662A9A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62A9A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.55</w:t>
            </w:r>
          </w:p>
          <w:p w14:paraId="337FAAE5" w14:textId="77777777" w:rsidR="00AC107C" w:rsidRPr="00662A9A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</w:tr>
      <w:tr w:rsidR="00AC107C" w:rsidRPr="001C338C" w14:paraId="3E2E7C63" w14:textId="77777777" w:rsidTr="003272C8">
        <w:trPr>
          <w:trHeight w:val="655"/>
        </w:trPr>
        <w:tc>
          <w:tcPr>
            <w:tcW w:w="2430" w:type="dxa"/>
          </w:tcPr>
          <w:p w14:paraId="7EC49AEE" w14:textId="77777777" w:rsidR="00AC107C" w:rsidRDefault="00AC107C" w:rsidP="005377F1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Modelling parents </w:t>
            </w:r>
          </w:p>
        </w:tc>
        <w:tc>
          <w:tcPr>
            <w:tcW w:w="1795" w:type="dxa"/>
          </w:tcPr>
          <w:p w14:paraId="5778AAF9" w14:textId="3A248C20" w:rsidR="00AC107C" w:rsidRPr="00601238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601238">
              <w:rPr>
                <w:rFonts w:cstheme="minorHAnsi"/>
                <w:lang w:val="en-GB"/>
              </w:rPr>
              <w:t>.2</w:t>
            </w:r>
            <w:r>
              <w:rPr>
                <w:rFonts w:cstheme="minorHAnsi"/>
                <w:lang w:val="en-GB"/>
              </w:rPr>
              <w:t>8</w:t>
            </w:r>
          </w:p>
        </w:tc>
        <w:tc>
          <w:tcPr>
            <w:tcW w:w="1980" w:type="dxa"/>
          </w:tcPr>
          <w:p w14:paraId="4B43FEE1" w14:textId="6FCDA88D" w:rsidR="00AC107C" w:rsidRPr="00601238" w:rsidRDefault="009327E0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.</w:t>
            </w:r>
            <w:r w:rsidR="00AC107C" w:rsidRPr="0060123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0</w:t>
            </w:r>
            <w:r w:rsidR="00AC107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5</w:t>
            </w:r>
          </w:p>
        </w:tc>
        <w:tc>
          <w:tcPr>
            <w:tcW w:w="1890" w:type="dxa"/>
          </w:tcPr>
          <w:p w14:paraId="3087C56E" w14:textId="5ED232AA" w:rsidR="00AC107C" w:rsidRPr="00601238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1238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.15</w:t>
            </w:r>
          </w:p>
          <w:p w14:paraId="63ADEB5E" w14:textId="77777777" w:rsidR="00AC107C" w:rsidRPr="00601238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980" w:type="dxa"/>
          </w:tcPr>
          <w:p w14:paraId="222B7042" w14:textId="39B3ECBF" w:rsidR="00AC107C" w:rsidRPr="00B21FED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1FED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-.53</w:t>
            </w:r>
          </w:p>
          <w:p w14:paraId="777E5829" w14:textId="77777777" w:rsidR="00AC107C" w:rsidRPr="00B21FED" w:rsidRDefault="00AC107C" w:rsidP="009327E0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</w:p>
        </w:tc>
        <w:tc>
          <w:tcPr>
            <w:tcW w:w="2250" w:type="dxa"/>
          </w:tcPr>
          <w:p w14:paraId="450901F9" w14:textId="5B03FA6F" w:rsidR="00AC107C" w:rsidRPr="00B21FED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1FED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-.09</w:t>
            </w:r>
          </w:p>
          <w:p w14:paraId="059D88A6" w14:textId="77777777" w:rsidR="00AC107C" w:rsidRPr="00B21FED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40" w:type="dxa"/>
          </w:tcPr>
          <w:p w14:paraId="3A0E5594" w14:textId="1A3107B3" w:rsidR="00AC107C" w:rsidRPr="00B21FED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1FED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.02</w:t>
            </w:r>
          </w:p>
          <w:p w14:paraId="52F5E3BC" w14:textId="77777777" w:rsidR="00AC107C" w:rsidRPr="00B21FED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</w:tr>
      <w:tr w:rsidR="00AC107C" w:rsidRPr="001C338C" w14:paraId="40326026" w14:textId="77777777" w:rsidTr="003272C8">
        <w:trPr>
          <w:trHeight w:val="792"/>
        </w:trPr>
        <w:tc>
          <w:tcPr>
            <w:tcW w:w="2430" w:type="dxa"/>
          </w:tcPr>
          <w:p w14:paraId="1866BAAF" w14:textId="77777777" w:rsidR="00AC107C" w:rsidRDefault="00AC107C" w:rsidP="005377F1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Perceived norm parents </w:t>
            </w:r>
          </w:p>
        </w:tc>
        <w:tc>
          <w:tcPr>
            <w:tcW w:w="1795" w:type="dxa"/>
          </w:tcPr>
          <w:p w14:paraId="38148173" w14:textId="27207481" w:rsidR="00AC107C" w:rsidRPr="00601238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601238">
              <w:rPr>
                <w:rFonts w:cstheme="minorHAnsi"/>
                <w:lang w:val="en-GB"/>
              </w:rPr>
              <w:t>-.1</w:t>
            </w:r>
            <w:r>
              <w:rPr>
                <w:rFonts w:cstheme="minorHAnsi"/>
                <w:lang w:val="en-GB"/>
              </w:rPr>
              <w:t>4</w:t>
            </w:r>
          </w:p>
        </w:tc>
        <w:tc>
          <w:tcPr>
            <w:tcW w:w="1980" w:type="dxa"/>
          </w:tcPr>
          <w:p w14:paraId="05B6E343" w14:textId="66538F84" w:rsidR="00AC107C" w:rsidRPr="00601238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0123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-.02</w:t>
            </w:r>
          </w:p>
        </w:tc>
        <w:tc>
          <w:tcPr>
            <w:tcW w:w="1890" w:type="dxa"/>
          </w:tcPr>
          <w:p w14:paraId="2F16E558" w14:textId="40EE8B9C" w:rsidR="00AC107C" w:rsidRPr="00601238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1238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.51</w:t>
            </w:r>
          </w:p>
          <w:p w14:paraId="1C692F1F" w14:textId="77777777" w:rsidR="00AC107C" w:rsidRPr="00601238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980" w:type="dxa"/>
          </w:tcPr>
          <w:p w14:paraId="0A417D0D" w14:textId="4DA9CBAA" w:rsidR="00AC107C" w:rsidRPr="00662A9A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62A9A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02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1</w:t>
            </w:r>
          </w:p>
          <w:p w14:paraId="0D670576" w14:textId="77777777" w:rsidR="00AC107C" w:rsidRPr="00662A9A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2250" w:type="dxa"/>
          </w:tcPr>
          <w:p w14:paraId="44493A03" w14:textId="42AB4ADE" w:rsidR="00AC107C" w:rsidRPr="00662A9A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62A9A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.0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4</w:t>
            </w:r>
          </w:p>
          <w:p w14:paraId="48435D21" w14:textId="77777777" w:rsidR="00AC107C" w:rsidRPr="00662A9A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40" w:type="dxa"/>
          </w:tcPr>
          <w:p w14:paraId="72C7DE5D" w14:textId="648695E3" w:rsidR="00AC107C" w:rsidRPr="00662A9A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62A9A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.38</w:t>
            </w:r>
          </w:p>
          <w:p w14:paraId="78AA8161" w14:textId="77777777" w:rsidR="00AC107C" w:rsidRPr="00662A9A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</w:tr>
      <w:tr w:rsidR="00AC107C" w:rsidRPr="001C338C" w14:paraId="3BFC90CC" w14:textId="77777777" w:rsidTr="003272C8">
        <w:trPr>
          <w:trHeight w:val="1183"/>
        </w:trPr>
        <w:tc>
          <w:tcPr>
            <w:tcW w:w="2430" w:type="dxa"/>
          </w:tcPr>
          <w:p w14:paraId="679F59A9" w14:textId="77777777" w:rsidR="00AC107C" w:rsidRDefault="00AC107C" w:rsidP="005377F1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lastRenderedPageBreak/>
              <w:t>Perceived norm parents, related to adolescent behaviour</w:t>
            </w:r>
          </w:p>
        </w:tc>
        <w:tc>
          <w:tcPr>
            <w:tcW w:w="1795" w:type="dxa"/>
          </w:tcPr>
          <w:p w14:paraId="673F89A6" w14:textId="23223A47" w:rsidR="00AC107C" w:rsidRPr="00601238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601238">
              <w:rPr>
                <w:rFonts w:cstheme="minorHAnsi"/>
                <w:lang w:val="en-GB"/>
              </w:rPr>
              <w:t>.24</w:t>
            </w:r>
          </w:p>
        </w:tc>
        <w:tc>
          <w:tcPr>
            <w:tcW w:w="1980" w:type="dxa"/>
          </w:tcPr>
          <w:p w14:paraId="0B909CAB" w14:textId="00CA2755" w:rsidR="00AC107C" w:rsidRPr="00601238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1238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.0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5</w:t>
            </w:r>
          </w:p>
          <w:p w14:paraId="45D70D29" w14:textId="77777777" w:rsidR="00AC107C" w:rsidRPr="00601238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90" w:type="dxa"/>
          </w:tcPr>
          <w:p w14:paraId="0E470F37" w14:textId="1A6EB013" w:rsidR="00AC107C" w:rsidRPr="00601238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1238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.22</w:t>
            </w:r>
          </w:p>
          <w:p w14:paraId="571F764A" w14:textId="77777777" w:rsidR="00AC107C" w:rsidRPr="00601238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980" w:type="dxa"/>
          </w:tcPr>
          <w:p w14:paraId="6D09CF65" w14:textId="74070DD0" w:rsidR="00AC107C" w:rsidRPr="00662A9A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62A9A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-.3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7</w:t>
            </w:r>
          </w:p>
          <w:p w14:paraId="2C663FB7" w14:textId="77777777" w:rsidR="00AC107C" w:rsidRPr="00662A9A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2250" w:type="dxa"/>
          </w:tcPr>
          <w:p w14:paraId="69A72A37" w14:textId="4063F89F" w:rsidR="00AC107C" w:rsidRPr="00662A9A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62A9A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-.0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8</w:t>
            </w:r>
          </w:p>
          <w:p w14:paraId="4D0B7EE9" w14:textId="77777777" w:rsidR="00AC107C" w:rsidRPr="00662A9A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40" w:type="dxa"/>
          </w:tcPr>
          <w:p w14:paraId="0CE2DCA3" w14:textId="434C6334" w:rsidR="00AC107C" w:rsidRPr="00662A9A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62A9A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.1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1</w:t>
            </w:r>
          </w:p>
          <w:p w14:paraId="76372111" w14:textId="77777777" w:rsidR="00AC107C" w:rsidRPr="00662A9A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</w:tr>
      <w:tr w:rsidR="00AC107C" w:rsidRPr="001C338C" w14:paraId="1B2E0534" w14:textId="77777777" w:rsidTr="003272C8">
        <w:trPr>
          <w:trHeight w:val="655"/>
        </w:trPr>
        <w:tc>
          <w:tcPr>
            <w:tcW w:w="2430" w:type="dxa"/>
          </w:tcPr>
          <w:p w14:paraId="634BB341" w14:textId="77777777" w:rsidR="00AC107C" w:rsidRDefault="00AC107C" w:rsidP="005377F1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Perceived barriers </w:t>
            </w:r>
          </w:p>
        </w:tc>
        <w:tc>
          <w:tcPr>
            <w:tcW w:w="1795" w:type="dxa"/>
          </w:tcPr>
          <w:p w14:paraId="6A28B9F3" w14:textId="5519947A" w:rsidR="00AC107C" w:rsidRPr="00B21FED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B21FED">
              <w:rPr>
                <w:rFonts w:cstheme="minorHAnsi"/>
                <w:lang w:val="en-GB"/>
              </w:rPr>
              <w:t>-2.63</w:t>
            </w:r>
          </w:p>
        </w:tc>
        <w:tc>
          <w:tcPr>
            <w:tcW w:w="1980" w:type="dxa"/>
          </w:tcPr>
          <w:p w14:paraId="403267D3" w14:textId="30E5F3E3" w:rsidR="00AC107C" w:rsidRPr="00B21FED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1FED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-</w:t>
            </w:r>
            <w:r w:rsidR="009327E0" w:rsidRPr="00B21FED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</w:t>
            </w:r>
            <w:r w:rsidRPr="00B21FED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35</w:t>
            </w:r>
          </w:p>
          <w:p w14:paraId="68C5EE47" w14:textId="77777777" w:rsidR="00AC107C" w:rsidRPr="00B21FED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90" w:type="dxa"/>
          </w:tcPr>
          <w:p w14:paraId="6AC5C10F" w14:textId="77777777" w:rsidR="00AC107C" w:rsidRPr="00B21FED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1FED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&lt; .001</w:t>
            </w:r>
          </w:p>
          <w:p w14:paraId="3F8C3A43" w14:textId="77777777" w:rsidR="00AC107C" w:rsidRPr="00B21FED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980" w:type="dxa"/>
          </w:tcPr>
          <w:p w14:paraId="01A3DFB4" w14:textId="30D7C414" w:rsidR="00AC107C" w:rsidRPr="00B21FED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1FED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1.48</w:t>
            </w:r>
          </w:p>
          <w:p w14:paraId="06C9BB2F" w14:textId="77777777" w:rsidR="00AC107C" w:rsidRPr="00B21FED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2250" w:type="dxa"/>
          </w:tcPr>
          <w:p w14:paraId="041EB5CC" w14:textId="5645BAA9" w:rsidR="00AC107C" w:rsidRPr="00B21FED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1FED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.20</w:t>
            </w:r>
          </w:p>
          <w:p w14:paraId="2931092C" w14:textId="77777777" w:rsidR="00AC107C" w:rsidRPr="00B21FED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5939A5B3" w14:textId="77777777" w:rsidR="00AC107C" w:rsidRPr="00B21FED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40" w:type="dxa"/>
          </w:tcPr>
          <w:p w14:paraId="18B25B7E" w14:textId="77777777" w:rsidR="00AC107C" w:rsidRPr="00B21FED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1FED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&lt;.001</w:t>
            </w:r>
          </w:p>
          <w:p w14:paraId="0D6C9F75" w14:textId="77777777" w:rsidR="00AC107C" w:rsidRPr="00B21FED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</w:tr>
      <w:tr w:rsidR="00AC107C" w:rsidRPr="001C338C" w14:paraId="19979C2B" w14:textId="77777777" w:rsidTr="003272C8">
        <w:trPr>
          <w:trHeight w:val="1183"/>
        </w:trPr>
        <w:tc>
          <w:tcPr>
            <w:tcW w:w="2430" w:type="dxa"/>
          </w:tcPr>
          <w:p w14:paraId="4F8A4A1F" w14:textId="77777777" w:rsidR="00AC107C" w:rsidRDefault="00AC107C" w:rsidP="005377F1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Perceived parental support (encouragement)</w:t>
            </w:r>
          </w:p>
        </w:tc>
        <w:tc>
          <w:tcPr>
            <w:tcW w:w="1795" w:type="dxa"/>
          </w:tcPr>
          <w:p w14:paraId="074A63E0" w14:textId="73227F38" w:rsidR="00AC107C" w:rsidRPr="00601238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601238">
              <w:rPr>
                <w:rFonts w:cstheme="minorHAnsi"/>
                <w:lang w:val="en-GB"/>
              </w:rPr>
              <w:t>-.13</w:t>
            </w:r>
          </w:p>
        </w:tc>
        <w:tc>
          <w:tcPr>
            <w:tcW w:w="1980" w:type="dxa"/>
          </w:tcPr>
          <w:p w14:paraId="4BE64F55" w14:textId="2BC2F9AD" w:rsidR="00AC107C" w:rsidRPr="00601238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1238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-.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03</w:t>
            </w:r>
          </w:p>
          <w:p w14:paraId="5D7E4A3E" w14:textId="77777777" w:rsidR="00AC107C" w:rsidRPr="00601238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90" w:type="dxa"/>
          </w:tcPr>
          <w:p w14:paraId="169E2B94" w14:textId="2365788F" w:rsidR="00AC107C" w:rsidRPr="00601238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1238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.38</w:t>
            </w:r>
          </w:p>
          <w:p w14:paraId="4CFA9D9D" w14:textId="77777777" w:rsidR="00AC107C" w:rsidRPr="00601238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980" w:type="dxa"/>
          </w:tcPr>
          <w:p w14:paraId="457D6980" w14:textId="5805DD49" w:rsidR="00AC107C" w:rsidRPr="00662A9A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62A9A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-.0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7</w:t>
            </w:r>
          </w:p>
          <w:p w14:paraId="774528B1" w14:textId="77777777" w:rsidR="00AC107C" w:rsidRPr="00662A9A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2250" w:type="dxa"/>
          </w:tcPr>
          <w:p w14:paraId="3336FC4C" w14:textId="3C52AA01" w:rsidR="00AC107C" w:rsidRPr="00662A9A" w:rsidRDefault="000D333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-</w:t>
            </w:r>
            <w:r w:rsidR="00AC107C" w:rsidRPr="00662A9A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.0</w:t>
            </w:r>
            <w:r w:rsidR="00AC107C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2</w:t>
            </w:r>
          </w:p>
          <w:p w14:paraId="5F79BBF6" w14:textId="77777777" w:rsidR="00AC107C" w:rsidRPr="00662A9A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40" w:type="dxa"/>
          </w:tcPr>
          <w:p w14:paraId="38782AD9" w14:textId="0234EBF2" w:rsidR="00AC107C" w:rsidRPr="00662A9A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62A9A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.7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1</w:t>
            </w:r>
          </w:p>
          <w:p w14:paraId="75109E58" w14:textId="77777777" w:rsidR="00AC107C" w:rsidRPr="00662A9A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</w:tr>
      <w:tr w:rsidR="00AC107C" w:rsidRPr="001C338C" w14:paraId="45E1166A" w14:textId="77777777" w:rsidTr="003272C8">
        <w:trPr>
          <w:trHeight w:val="1173"/>
        </w:trPr>
        <w:tc>
          <w:tcPr>
            <w:tcW w:w="2430" w:type="dxa"/>
          </w:tcPr>
          <w:p w14:paraId="684EDD62" w14:textId="77777777" w:rsidR="00AC107C" w:rsidRDefault="00AC107C" w:rsidP="005377F1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Perceived parental support (bedtime rules school days)</w:t>
            </w:r>
          </w:p>
        </w:tc>
        <w:tc>
          <w:tcPr>
            <w:tcW w:w="1795" w:type="dxa"/>
          </w:tcPr>
          <w:p w14:paraId="348FE88C" w14:textId="0D7787D9" w:rsidR="00AC107C" w:rsidRPr="00662A9A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Cs/>
                <w:lang w:val="en-GB"/>
              </w:rPr>
            </w:pPr>
            <w:r w:rsidRPr="00662A9A">
              <w:rPr>
                <w:rFonts w:cstheme="minorHAnsi"/>
                <w:bCs/>
                <w:lang w:val="en-GB"/>
              </w:rPr>
              <w:t>-.14</w:t>
            </w:r>
          </w:p>
        </w:tc>
        <w:tc>
          <w:tcPr>
            <w:tcW w:w="1980" w:type="dxa"/>
          </w:tcPr>
          <w:p w14:paraId="0FD90493" w14:textId="3F43EC09" w:rsidR="00AC107C" w:rsidRPr="00601238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1238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-.0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4</w:t>
            </w:r>
          </w:p>
          <w:p w14:paraId="13913A58" w14:textId="77777777" w:rsidR="00AC107C" w:rsidRPr="00601238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90" w:type="dxa"/>
          </w:tcPr>
          <w:p w14:paraId="2962C1CF" w14:textId="06CECD82" w:rsidR="00AC107C" w:rsidRPr="00601238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1238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.26</w:t>
            </w:r>
          </w:p>
          <w:p w14:paraId="4CB1DD04" w14:textId="77777777" w:rsidR="00AC107C" w:rsidRPr="00601238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/>
                <w:lang w:val="en-GB"/>
              </w:rPr>
            </w:pPr>
          </w:p>
        </w:tc>
        <w:tc>
          <w:tcPr>
            <w:tcW w:w="1980" w:type="dxa"/>
          </w:tcPr>
          <w:p w14:paraId="5E78D2D8" w14:textId="7B0DB5D6" w:rsidR="00AC107C" w:rsidRPr="00662A9A" w:rsidRDefault="009327E0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-</w:t>
            </w:r>
            <w:r w:rsidR="00AC107C" w:rsidRPr="00662A9A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.0</w:t>
            </w:r>
            <w:r w:rsidR="00AC107C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6</w:t>
            </w:r>
          </w:p>
          <w:p w14:paraId="5C3D93FD" w14:textId="77777777" w:rsidR="00AC107C" w:rsidRPr="00662A9A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2250" w:type="dxa"/>
          </w:tcPr>
          <w:p w14:paraId="416343DA" w14:textId="4A50C38D" w:rsidR="00AC107C" w:rsidRPr="00662A9A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62A9A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-.0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2</w:t>
            </w:r>
          </w:p>
          <w:p w14:paraId="182ECE1A" w14:textId="77777777" w:rsidR="00AC107C" w:rsidRPr="00662A9A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40" w:type="dxa"/>
          </w:tcPr>
          <w:p w14:paraId="23A00547" w14:textId="1DB34A45" w:rsidR="00AC107C" w:rsidRPr="00662A9A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62A9A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.69</w:t>
            </w:r>
          </w:p>
          <w:p w14:paraId="4CF74A10" w14:textId="77777777" w:rsidR="00AC107C" w:rsidRPr="00662A9A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</w:tr>
      <w:tr w:rsidR="00AC107C" w:rsidRPr="001C338C" w14:paraId="6BB7271A" w14:textId="77777777" w:rsidTr="003272C8">
        <w:trPr>
          <w:trHeight w:val="1183"/>
        </w:trPr>
        <w:tc>
          <w:tcPr>
            <w:tcW w:w="2430" w:type="dxa"/>
            <w:tcBorders>
              <w:bottom w:val="single" w:sz="4" w:space="0" w:color="auto"/>
            </w:tcBorders>
          </w:tcPr>
          <w:p w14:paraId="6725A8BD" w14:textId="77777777" w:rsidR="00AC107C" w:rsidRDefault="00AC107C" w:rsidP="005377F1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Perceived parental support (bedtime rules free days)</w:t>
            </w:r>
          </w:p>
        </w:tc>
        <w:tc>
          <w:tcPr>
            <w:tcW w:w="1795" w:type="dxa"/>
            <w:tcBorders>
              <w:bottom w:val="single" w:sz="4" w:space="0" w:color="auto"/>
            </w:tcBorders>
          </w:tcPr>
          <w:p w14:paraId="2AC73866" w14:textId="3DA35717" w:rsidR="00AC107C" w:rsidRPr="00601238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601238">
              <w:rPr>
                <w:rFonts w:cstheme="minorHAnsi"/>
                <w:lang w:val="en-GB"/>
              </w:rPr>
              <w:t>-.1</w:t>
            </w:r>
            <w:r>
              <w:rPr>
                <w:rFonts w:cstheme="minorHAnsi"/>
                <w:lang w:val="en-GB"/>
              </w:rPr>
              <w:t>4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37CB5D73" w14:textId="3E50DD3B" w:rsidR="00AC107C" w:rsidRPr="00601238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1238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-.03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1</w:t>
            </w:r>
          </w:p>
          <w:p w14:paraId="0FCCC7B1" w14:textId="77777777" w:rsidR="00AC107C" w:rsidRPr="00601238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5BC16A62" w14:textId="46AEB99C" w:rsidR="00AC107C" w:rsidRPr="00601238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1238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.3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8</w:t>
            </w:r>
          </w:p>
          <w:p w14:paraId="261B26A4" w14:textId="77777777" w:rsidR="00AC107C" w:rsidRPr="00601238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7AA630C6" w14:textId="38137728" w:rsidR="00AC107C" w:rsidRPr="00662A9A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62A9A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-.06</w:t>
            </w:r>
          </w:p>
          <w:p w14:paraId="54AA1BE8" w14:textId="77777777" w:rsidR="00AC107C" w:rsidRPr="00662A9A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/>
                <w:lang w:val="en-GB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1CFD766A" w14:textId="176AD43D" w:rsidR="00AC107C" w:rsidRPr="00662A9A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62A9A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-.0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2</w:t>
            </w:r>
          </w:p>
          <w:p w14:paraId="42B47FE6" w14:textId="77777777" w:rsidR="00AC107C" w:rsidRPr="00662A9A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1E46E59" w14:textId="785CDDBB" w:rsidR="00AC107C" w:rsidRPr="00662A9A" w:rsidRDefault="00AC107C" w:rsidP="003272C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62A9A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.7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2</w:t>
            </w:r>
          </w:p>
          <w:p w14:paraId="136A2FC4" w14:textId="77777777" w:rsidR="00AC107C" w:rsidRPr="00662A9A" w:rsidRDefault="00AC107C" w:rsidP="003272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/>
                <w:lang w:val="en-GB"/>
              </w:rPr>
            </w:pPr>
          </w:p>
        </w:tc>
      </w:tr>
    </w:tbl>
    <w:p w14:paraId="6C63F36C" w14:textId="77777777" w:rsidR="005377F1" w:rsidRDefault="005377F1"/>
    <w:p w14:paraId="55663FE8" w14:textId="77777777" w:rsidR="00737B96" w:rsidRDefault="00737B96"/>
    <w:p w14:paraId="1B148BF9" w14:textId="77777777" w:rsidR="00737B96" w:rsidRDefault="00737B96"/>
    <w:p w14:paraId="101FC7DD" w14:textId="77777777" w:rsidR="00737B96" w:rsidRDefault="00737B96"/>
    <w:p w14:paraId="613FE4AA" w14:textId="77777777" w:rsidR="00737B96" w:rsidRDefault="00737B96"/>
    <w:p w14:paraId="4BD15F64" w14:textId="77777777" w:rsidR="00737B96" w:rsidRDefault="00737B96"/>
    <w:p w14:paraId="517E747D" w14:textId="3A4557F8" w:rsidR="005377F1" w:rsidRDefault="005377F1">
      <w:r>
        <w:br w:type="page"/>
      </w:r>
    </w:p>
    <w:p w14:paraId="5314258D" w14:textId="59A3D91F" w:rsidR="00737B96" w:rsidRDefault="00737B96">
      <w:pPr>
        <w:rPr>
          <w:rFonts w:cstheme="minorHAnsi"/>
          <w:lang w:val="en-GB"/>
        </w:rPr>
      </w:pPr>
      <w:r w:rsidRPr="00444B25">
        <w:rPr>
          <w:rFonts w:cstheme="minorHAnsi"/>
          <w:b/>
          <w:lang w:val="en-GB"/>
        </w:rPr>
        <w:lastRenderedPageBreak/>
        <w:t xml:space="preserve">Table </w:t>
      </w:r>
      <w:r>
        <w:rPr>
          <w:rFonts w:cstheme="minorHAnsi"/>
          <w:b/>
          <w:lang w:val="en-GB"/>
        </w:rPr>
        <w:t>4</w:t>
      </w:r>
      <w:r w:rsidR="00A54CD0">
        <w:rPr>
          <w:rFonts w:cstheme="minorHAnsi"/>
          <w:b/>
          <w:lang w:val="en-GB"/>
        </w:rPr>
        <w:t>.3</w:t>
      </w:r>
    </w:p>
    <w:p w14:paraId="74DD8E31" w14:textId="0F58FCE7" w:rsidR="00737B96" w:rsidRPr="00737B96" w:rsidRDefault="00737B96">
      <w:pPr>
        <w:rPr>
          <w:i/>
          <w:iCs/>
          <w:lang w:val="en-US"/>
        </w:rPr>
      </w:pPr>
      <w:r w:rsidRPr="00737B96">
        <w:rPr>
          <w:rFonts w:cstheme="minorHAnsi"/>
          <w:i/>
          <w:iCs/>
          <w:lang w:val="en-GB"/>
        </w:rPr>
        <w:t>Results of</w:t>
      </w:r>
      <w:r w:rsidR="00DE26B4">
        <w:rPr>
          <w:rFonts w:cstheme="minorHAnsi"/>
          <w:i/>
          <w:iCs/>
          <w:lang w:val="en-GB"/>
        </w:rPr>
        <w:t xml:space="preserve"> non-imputed</w:t>
      </w:r>
      <w:r w:rsidRPr="00737B96">
        <w:rPr>
          <w:rFonts w:cstheme="minorHAnsi"/>
          <w:i/>
          <w:iCs/>
          <w:lang w:val="en-GB"/>
        </w:rPr>
        <w:t xml:space="preserve"> linear models: Associations of changes in psychosocial determinants with changes in sleep quality (sleep onset latencies (SOL) on school days and free days)</w:t>
      </w:r>
    </w:p>
    <w:tbl>
      <w:tblPr>
        <w:tblStyle w:val="TableGrid"/>
        <w:tblW w:w="1439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5"/>
        <w:gridCol w:w="1720"/>
        <w:gridCol w:w="1890"/>
        <w:gridCol w:w="1980"/>
        <w:gridCol w:w="2340"/>
        <w:gridCol w:w="2520"/>
        <w:gridCol w:w="1800"/>
      </w:tblGrid>
      <w:tr w:rsidR="004D7774" w:rsidRPr="00E23E88" w14:paraId="71E25812" w14:textId="77777777" w:rsidTr="00F5683A">
        <w:trPr>
          <w:trHeight w:val="394"/>
        </w:trPr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</w:tcPr>
          <w:p w14:paraId="31035068" w14:textId="77777777" w:rsidR="004D7774" w:rsidRPr="001C338C" w:rsidRDefault="004D7774" w:rsidP="005377F1">
            <w:pPr>
              <w:autoSpaceDE w:val="0"/>
              <w:autoSpaceDN w:val="0"/>
              <w:adjustRightInd w:val="0"/>
              <w:spacing w:line="360" w:lineRule="auto"/>
              <w:rPr>
                <w:lang w:val="en-GB"/>
              </w:rPr>
            </w:pPr>
          </w:p>
        </w:tc>
        <w:tc>
          <w:tcPr>
            <w:tcW w:w="55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73080BE" w14:textId="088DCA83" w:rsidR="004D7774" w:rsidRPr="001C338C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SOL school days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AC7E67E" w14:textId="0353CF6D" w:rsidR="004D7774" w:rsidRPr="001C338C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rFonts w:cstheme="minorHAnsi"/>
                <w:lang w:val="en-GB"/>
              </w:rPr>
              <w:t>SOL free days</w:t>
            </w:r>
          </w:p>
        </w:tc>
      </w:tr>
      <w:tr w:rsidR="00737B96" w:rsidRPr="001C338C" w14:paraId="4D595B21" w14:textId="77777777" w:rsidTr="00F5683A">
        <w:trPr>
          <w:trHeight w:val="394"/>
        </w:trPr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</w:tcPr>
          <w:p w14:paraId="1359A4C0" w14:textId="77777777" w:rsidR="00737B96" w:rsidRPr="001C338C" w:rsidRDefault="00737B96" w:rsidP="005377F1">
            <w:pPr>
              <w:autoSpaceDE w:val="0"/>
              <w:autoSpaceDN w:val="0"/>
              <w:adjustRightInd w:val="0"/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Explained variance R²</w:t>
            </w:r>
          </w:p>
        </w:tc>
        <w:tc>
          <w:tcPr>
            <w:tcW w:w="55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112171D" w14:textId="1ACCF9A0" w:rsidR="00737B96" w:rsidRDefault="00737B96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33.89%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E0DAAAB" w14:textId="67C7ACCE" w:rsidR="00737B96" w:rsidRDefault="00737B96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34.72%</w:t>
            </w:r>
          </w:p>
        </w:tc>
      </w:tr>
      <w:tr w:rsidR="004D7774" w:rsidRPr="001C338C" w14:paraId="1FE55F5E" w14:textId="77777777" w:rsidTr="00F5683A">
        <w:trPr>
          <w:trHeight w:val="394"/>
        </w:trPr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</w:tcPr>
          <w:p w14:paraId="7809E83D" w14:textId="77777777" w:rsidR="004D7774" w:rsidRPr="00C02081" w:rsidRDefault="004D7774" w:rsidP="005377F1">
            <w:pPr>
              <w:autoSpaceDE w:val="0"/>
              <w:autoSpaceDN w:val="0"/>
              <w:adjustRightInd w:val="0"/>
              <w:spacing w:line="360" w:lineRule="auto"/>
              <w:rPr>
                <w:b/>
                <w:lang w:val="en-GB"/>
              </w:rPr>
            </w:pPr>
            <w:r w:rsidRPr="00C02081">
              <w:rPr>
                <w:b/>
                <w:lang w:val="en-GB"/>
              </w:rPr>
              <w:t>Determinant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14:paraId="2F1F518A" w14:textId="723D5BA3" w:rsidR="004D7774" w:rsidRPr="007D347D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7D347D">
              <w:rPr>
                <w:rFonts w:cstheme="minorHAnsi"/>
                <w:lang w:val="en-GB"/>
              </w:rPr>
              <w:t>B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5F87EBD4" w14:textId="77777777" w:rsidR="004D7774" w:rsidRPr="007D347D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ascii="Verdana" w:hAnsi="Verdana" w:cstheme="minorHAnsi"/>
                <w:lang w:val="en-GB"/>
              </w:rPr>
              <w:t>ß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4CA842B7" w14:textId="77777777" w:rsidR="004D7774" w:rsidRPr="00CB51B6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p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6E1453CC" w14:textId="77777777" w:rsidR="004D7774" w:rsidRPr="007D347D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7D347D">
              <w:rPr>
                <w:lang w:val="en-GB"/>
              </w:rPr>
              <w:t>B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1CDFB9D7" w14:textId="77777777" w:rsidR="004D7774" w:rsidRPr="007D347D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ascii="Verdana" w:hAnsi="Verdana" w:cstheme="minorHAnsi"/>
                <w:lang w:val="en-GB"/>
              </w:rPr>
              <w:t>ß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3EFC1AB" w14:textId="36F15F45" w:rsidR="004D7774" w:rsidRPr="007D347D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7D347D">
              <w:rPr>
                <w:rFonts w:cstheme="minorHAnsi"/>
                <w:lang w:val="en-GB"/>
              </w:rPr>
              <w:t>p</w:t>
            </w:r>
          </w:p>
        </w:tc>
      </w:tr>
      <w:tr w:rsidR="004D7774" w:rsidRPr="001C338C" w14:paraId="6F136216" w14:textId="77777777" w:rsidTr="00F5683A">
        <w:trPr>
          <w:trHeight w:val="403"/>
        </w:trPr>
        <w:tc>
          <w:tcPr>
            <w:tcW w:w="2145" w:type="dxa"/>
            <w:tcBorders>
              <w:top w:val="single" w:sz="4" w:space="0" w:color="auto"/>
            </w:tcBorders>
          </w:tcPr>
          <w:p w14:paraId="3D884D00" w14:textId="77777777" w:rsidR="004D7774" w:rsidRPr="00AF010A" w:rsidRDefault="004D7774" w:rsidP="005377F1">
            <w:pPr>
              <w:autoSpaceDE w:val="0"/>
              <w:autoSpaceDN w:val="0"/>
              <w:adjustRightInd w:val="0"/>
              <w:spacing w:line="360" w:lineRule="auto"/>
              <w:rPr>
                <w:vertAlign w:val="superscript"/>
                <w:lang w:val="en-GB"/>
              </w:rPr>
            </w:pPr>
            <w:r>
              <w:rPr>
                <w:rFonts w:cstheme="minorHAnsi"/>
                <w:lang w:val="en-GB"/>
              </w:rPr>
              <w:t>Knowledge</w:t>
            </w:r>
          </w:p>
        </w:tc>
        <w:tc>
          <w:tcPr>
            <w:tcW w:w="1720" w:type="dxa"/>
            <w:tcBorders>
              <w:top w:val="single" w:sz="4" w:space="0" w:color="auto"/>
            </w:tcBorders>
          </w:tcPr>
          <w:p w14:paraId="30FEC727" w14:textId="5CC6B967" w:rsidR="004D7774" w:rsidRPr="006E6A80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</w:pPr>
            <w:r w:rsidRPr="006E6A80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.04</w:t>
            </w:r>
          </w:p>
          <w:p w14:paraId="392AE7F4" w14:textId="77777777" w:rsidR="004D7774" w:rsidRPr="006E6A80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3E114BBD" w14:textId="5CA4474E" w:rsidR="004D7774" w:rsidRPr="006E6A80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E6A80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.0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6</w:t>
            </w:r>
          </w:p>
          <w:p w14:paraId="3893722B" w14:textId="77777777" w:rsidR="004D7774" w:rsidRPr="006E6A80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22EC44A5" w14:textId="25505913" w:rsidR="004D7774" w:rsidRPr="006E6A80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E6A80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.2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6</w:t>
            </w:r>
          </w:p>
          <w:p w14:paraId="5D123725" w14:textId="77777777" w:rsidR="004D7774" w:rsidRPr="006E6A80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1EDA720A" w14:textId="31131393" w:rsidR="004D7774" w:rsidRPr="00617422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17422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.0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3</w:t>
            </w:r>
          </w:p>
          <w:p w14:paraId="3D55BD2E" w14:textId="77777777" w:rsidR="004D7774" w:rsidRPr="00617422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1D47557F" w14:textId="43E2B49C" w:rsidR="004D7774" w:rsidRPr="00617422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17422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.0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4</w:t>
            </w:r>
          </w:p>
          <w:p w14:paraId="54A79D10" w14:textId="77777777" w:rsidR="004D7774" w:rsidRPr="00617422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0BD7E87E" w14:textId="67BE0686" w:rsidR="004D7774" w:rsidRPr="00617422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17422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.4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5</w:t>
            </w:r>
          </w:p>
          <w:p w14:paraId="74FED3E1" w14:textId="77777777" w:rsidR="004D7774" w:rsidRPr="00617422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</w:tr>
      <w:tr w:rsidR="004D7774" w:rsidRPr="001C338C" w14:paraId="09AD95F7" w14:textId="77777777" w:rsidTr="00F5683A">
        <w:trPr>
          <w:trHeight w:val="394"/>
        </w:trPr>
        <w:tc>
          <w:tcPr>
            <w:tcW w:w="2145" w:type="dxa"/>
          </w:tcPr>
          <w:p w14:paraId="55A6CFDD" w14:textId="77777777" w:rsidR="004D7774" w:rsidRPr="001C338C" w:rsidRDefault="004D7774" w:rsidP="005377F1">
            <w:pPr>
              <w:autoSpaceDE w:val="0"/>
              <w:autoSpaceDN w:val="0"/>
              <w:adjustRightInd w:val="0"/>
              <w:spacing w:line="360" w:lineRule="auto"/>
              <w:rPr>
                <w:lang w:val="en-GB"/>
              </w:rPr>
            </w:pPr>
            <w:r>
              <w:rPr>
                <w:rFonts w:cstheme="minorHAnsi"/>
                <w:lang w:val="en-GB"/>
              </w:rPr>
              <w:t>Norm-knowledge</w:t>
            </w:r>
          </w:p>
        </w:tc>
        <w:tc>
          <w:tcPr>
            <w:tcW w:w="1720" w:type="dxa"/>
          </w:tcPr>
          <w:p w14:paraId="7B814472" w14:textId="4EC392F0" w:rsidR="004D7774" w:rsidRPr="006E6A80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E6A80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-.0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3</w:t>
            </w:r>
          </w:p>
          <w:p w14:paraId="292BD096" w14:textId="77777777" w:rsidR="004D7774" w:rsidRPr="006E6A80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/>
                <w:lang w:val="en-GB"/>
              </w:rPr>
            </w:pPr>
          </w:p>
        </w:tc>
        <w:tc>
          <w:tcPr>
            <w:tcW w:w="1890" w:type="dxa"/>
          </w:tcPr>
          <w:p w14:paraId="10EDD80C" w14:textId="6763042E" w:rsidR="004D7774" w:rsidRPr="006E6A80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E6A80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-.04</w:t>
            </w:r>
          </w:p>
          <w:p w14:paraId="0F85F7C3" w14:textId="77777777" w:rsidR="004D7774" w:rsidRPr="006E6A80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980" w:type="dxa"/>
          </w:tcPr>
          <w:p w14:paraId="1660B802" w14:textId="1675EA4C" w:rsidR="004D7774" w:rsidRPr="006E6A80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E6A80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.29</w:t>
            </w:r>
          </w:p>
          <w:p w14:paraId="177FF294" w14:textId="77777777" w:rsidR="004D7774" w:rsidRPr="006E6A80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/>
                <w:lang w:val="en-GB"/>
              </w:rPr>
            </w:pPr>
          </w:p>
        </w:tc>
        <w:tc>
          <w:tcPr>
            <w:tcW w:w="2340" w:type="dxa"/>
          </w:tcPr>
          <w:p w14:paraId="2289E70B" w14:textId="21F78E19" w:rsidR="004D7774" w:rsidRPr="00617422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17422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-</w:t>
            </w:r>
            <w:r w:rsidR="00D46C84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</w:t>
            </w:r>
            <w:r w:rsidRPr="00617422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00</w:t>
            </w:r>
          </w:p>
          <w:p w14:paraId="1F714B38" w14:textId="77777777" w:rsidR="004D7774" w:rsidRPr="00617422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2520" w:type="dxa"/>
          </w:tcPr>
          <w:p w14:paraId="585F5BFD" w14:textId="6B37A614" w:rsidR="004D7774" w:rsidRPr="00617422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17422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-.0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1</w:t>
            </w:r>
          </w:p>
          <w:p w14:paraId="5D58DF09" w14:textId="77777777" w:rsidR="004D7774" w:rsidRPr="00617422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00" w:type="dxa"/>
          </w:tcPr>
          <w:p w14:paraId="56859BB1" w14:textId="7388F222" w:rsidR="004D7774" w:rsidRPr="00617422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17422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.8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6</w:t>
            </w:r>
          </w:p>
          <w:p w14:paraId="5EB2BA9A" w14:textId="77777777" w:rsidR="004D7774" w:rsidRPr="00617422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</w:tr>
      <w:tr w:rsidR="004D7774" w:rsidRPr="001C338C" w14:paraId="6786F074" w14:textId="77777777" w:rsidTr="00F5683A">
        <w:trPr>
          <w:trHeight w:val="394"/>
        </w:trPr>
        <w:tc>
          <w:tcPr>
            <w:tcW w:w="2145" w:type="dxa"/>
          </w:tcPr>
          <w:p w14:paraId="635EED69" w14:textId="77777777" w:rsidR="004D7774" w:rsidRPr="00AF010A" w:rsidRDefault="004D7774" w:rsidP="005377F1">
            <w:pPr>
              <w:autoSpaceDE w:val="0"/>
              <w:autoSpaceDN w:val="0"/>
              <w:adjustRightInd w:val="0"/>
              <w:spacing w:line="360" w:lineRule="auto"/>
              <w:rPr>
                <w:vertAlign w:val="superscript"/>
                <w:lang w:val="en-GB"/>
              </w:rPr>
            </w:pPr>
            <w:r>
              <w:rPr>
                <w:rFonts w:cstheme="minorHAnsi"/>
                <w:lang w:val="en-GB"/>
              </w:rPr>
              <w:t>Attitudes</w:t>
            </w:r>
          </w:p>
        </w:tc>
        <w:tc>
          <w:tcPr>
            <w:tcW w:w="1720" w:type="dxa"/>
          </w:tcPr>
          <w:p w14:paraId="4BC6B653" w14:textId="3FE8D7F4" w:rsidR="004D7774" w:rsidRPr="006E6A80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E6A80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-.01</w:t>
            </w:r>
          </w:p>
          <w:p w14:paraId="214D7E8C" w14:textId="77777777" w:rsidR="004D7774" w:rsidRPr="006E6A80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/>
                <w:lang w:val="en-GB"/>
              </w:rPr>
            </w:pPr>
          </w:p>
        </w:tc>
        <w:tc>
          <w:tcPr>
            <w:tcW w:w="1890" w:type="dxa"/>
          </w:tcPr>
          <w:p w14:paraId="34FC8605" w14:textId="2C97A5CE" w:rsidR="004D7774" w:rsidRPr="006E6A80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E6A80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.0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3</w:t>
            </w:r>
          </w:p>
          <w:p w14:paraId="56AE3A64" w14:textId="77777777" w:rsidR="004D7774" w:rsidRPr="006E6A80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980" w:type="dxa"/>
          </w:tcPr>
          <w:p w14:paraId="0F3AA123" w14:textId="44AA2885" w:rsidR="004D7774" w:rsidRPr="006E6A80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E6A80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.49</w:t>
            </w:r>
          </w:p>
          <w:p w14:paraId="57446DFE" w14:textId="77777777" w:rsidR="004D7774" w:rsidRPr="006E6A80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/>
                <w:lang w:val="en-GB"/>
              </w:rPr>
            </w:pPr>
          </w:p>
        </w:tc>
        <w:tc>
          <w:tcPr>
            <w:tcW w:w="2340" w:type="dxa"/>
          </w:tcPr>
          <w:p w14:paraId="773C7E8A" w14:textId="1CC78F2B" w:rsidR="004D7774" w:rsidRPr="00617422" w:rsidRDefault="00D46C8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-</w:t>
            </w:r>
            <w:r w:rsidR="004D7774" w:rsidRPr="00617422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.0</w:t>
            </w:r>
            <w:r w:rsidR="004D7774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1</w:t>
            </w:r>
          </w:p>
          <w:p w14:paraId="66CF6918" w14:textId="77777777" w:rsidR="004D7774" w:rsidRPr="00617422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2520" w:type="dxa"/>
          </w:tcPr>
          <w:p w14:paraId="3DFFAC63" w14:textId="50EB2C33" w:rsidR="004D7774" w:rsidRPr="00617422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17422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-.0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2</w:t>
            </w:r>
          </w:p>
          <w:p w14:paraId="148536AC" w14:textId="77777777" w:rsidR="004D7774" w:rsidRPr="00617422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00" w:type="dxa"/>
          </w:tcPr>
          <w:p w14:paraId="6E4F01C2" w14:textId="0F1353F7" w:rsidR="004D7774" w:rsidRPr="00617422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17422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.6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4</w:t>
            </w:r>
          </w:p>
          <w:p w14:paraId="68037406" w14:textId="77777777" w:rsidR="004D7774" w:rsidRPr="00617422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</w:tr>
      <w:tr w:rsidR="004D7774" w:rsidRPr="001C338C" w14:paraId="69E0068F" w14:textId="77777777" w:rsidTr="00F5683A">
        <w:trPr>
          <w:trHeight w:val="403"/>
        </w:trPr>
        <w:tc>
          <w:tcPr>
            <w:tcW w:w="2145" w:type="dxa"/>
          </w:tcPr>
          <w:p w14:paraId="3EC39005" w14:textId="77777777" w:rsidR="004D7774" w:rsidRPr="009E5696" w:rsidRDefault="004D7774" w:rsidP="005377F1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Perceived advantages</w:t>
            </w:r>
          </w:p>
        </w:tc>
        <w:tc>
          <w:tcPr>
            <w:tcW w:w="1720" w:type="dxa"/>
          </w:tcPr>
          <w:p w14:paraId="6F78EFA6" w14:textId="62B19284" w:rsidR="004D7774" w:rsidRPr="006E6A80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E6A80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.0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1</w:t>
            </w:r>
          </w:p>
          <w:p w14:paraId="0D8E995C" w14:textId="77777777" w:rsidR="004D7774" w:rsidRPr="006E6A80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90" w:type="dxa"/>
          </w:tcPr>
          <w:p w14:paraId="329E212F" w14:textId="79F87ABA" w:rsidR="004D7774" w:rsidRPr="006E6A80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E6A80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.0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3</w:t>
            </w:r>
          </w:p>
          <w:p w14:paraId="776BDBD7" w14:textId="77777777" w:rsidR="004D7774" w:rsidRPr="006E6A80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980" w:type="dxa"/>
          </w:tcPr>
          <w:p w14:paraId="7AA12E87" w14:textId="4EE15806" w:rsidR="004D7774" w:rsidRPr="006E6A80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E6A80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.61</w:t>
            </w:r>
          </w:p>
          <w:p w14:paraId="1482F4B2" w14:textId="77777777" w:rsidR="004D7774" w:rsidRPr="006E6A80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2340" w:type="dxa"/>
          </w:tcPr>
          <w:p w14:paraId="7EF209AE" w14:textId="379C441F" w:rsidR="004D7774" w:rsidRPr="00617422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17422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.01</w:t>
            </w:r>
          </w:p>
          <w:p w14:paraId="266A612F" w14:textId="77777777" w:rsidR="004D7774" w:rsidRPr="00617422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/>
                <w:lang w:val="en-GB"/>
              </w:rPr>
            </w:pPr>
          </w:p>
        </w:tc>
        <w:tc>
          <w:tcPr>
            <w:tcW w:w="2520" w:type="dxa"/>
          </w:tcPr>
          <w:p w14:paraId="5A1EFD0C" w14:textId="690B7FC2" w:rsidR="004D7774" w:rsidRPr="00617422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17422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.0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3</w:t>
            </w:r>
          </w:p>
          <w:p w14:paraId="71DE9F4E" w14:textId="77777777" w:rsidR="004D7774" w:rsidRPr="00617422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00" w:type="dxa"/>
          </w:tcPr>
          <w:p w14:paraId="007B917D" w14:textId="064E90BD" w:rsidR="004D7774" w:rsidRPr="00617422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17422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.54</w:t>
            </w:r>
          </w:p>
          <w:p w14:paraId="1F891B10" w14:textId="77777777" w:rsidR="004D7774" w:rsidRPr="00617422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/>
                <w:lang w:val="en-GB"/>
              </w:rPr>
            </w:pPr>
          </w:p>
        </w:tc>
      </w:tr>
      <w:tr w:rsidR="004D7774" w:rsidRPr="001C338C" w14:paraId="24B710D7" w14:textId="77777777" w:rsidTr="00F5683A">
        <w:trPr>
          <w:trHeight w:val="394"/>
        </w:trPr>
        <w:tc>
          <w:tcPr>
            <w:tcW w:w="2145" w:type="dxa"/>
          </w:tcPr>
          <w:p w14:paraId="526887CF" w14:textId="77777777" w:rsidR="004D7774" w:rsidRDefault="004D7774" w:rsidP="005377F1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Self-efficacy</w:t>
            </w:r>
          </w:p>
        </w:tc>
        <w:tc>
          <w:tcPr>
            <w:tcW w:w="1720" w:type="dxa"/>
          </w:tcPr>
          <w:p w14:paraId="0F2EE8EB" w14:textId="514EBADA" w:rsidR="004D7774" w:rsidRPr="006E6A80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E6A80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-.0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1</w:t>
            </w:r>
          </w:p>
          <w:p w14:paraId="15AA353F" w14:textId="77777777" w:rsidR="004D7774" w:rsidRPr="006E6A80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90" w:type="dxa"/>
          </w:tcPr>
          <w:p w14:paraId="3DC97C5E" w14:textId="15E12942" w:rsidR="004D7774" w:rsidRPr="006E6A80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E6A80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-.01</w:t>
            </w:r>
          </w:p>
          <w:p w14:paraId="75B4EAC0" w14:textId="77777777" w:rsidR="004D7774" w:rsidRPr="006E6A80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980" w:type="dxa"/>
          </w:tcPr>
          <w:p w14:paraId="3E780CAB" w14:textId="35FAB2A0" w:rsidR="004D7774" w:rsidRPr="006E6A80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E6A80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.77</w:t>
            </w:r>
          </w:p>
          <w:p w14:paraId="1E8AC0E8" w14:textId="77777777" w:rsidR="004D7774" w:rsidRPr="006E6A80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2340" w:type="dxa"/>
          </w:tcPr>
          <w:p w14:paraId="4C175461" w14:textId="7E810B52" w:rsidR="004D7774" w:rsidRPr="00617422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17422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.0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3</w:t>
            </w:r>
          </w:p>
          <w:p w14:paraId="360CEDBF" w14:textId="77777777" w:rsidR="004D7774" w:rsidRPr="00617422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2520" w:type="dxa"/>
          </w:tcPr>
          <w:p w14:paraId="2909906E" w14:textId="79313081" w:rsidR="004D7774" w:rsidRPr="00617422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17422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.0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6</w:t>
            </w:r>
          </w:p>
          <w:p w14:paraId="6EF68FD8" w14:textId="77777777" w:rsidR="004D7774" w:rsidRPr="00617422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00" w:type="dxa"/>
          </w:tcPr>
          <w:p w14:paraId="0C40E1F2" w14:textId="5C2804D7" w:rsidR="004D7774" w:rsidRPr="00617422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17422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.16</w:t>
            </w:r>
          </w:p>
          <w:p w14:paraId="3028B511" w14:textId="77777777" w:rsidR="004D7774" w:rsidRPr="00617422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</w:tr>
      <w:tr w:rsidR="004D7774" w:rsidRPr="001C338C" w14:paraId="4F7D541C" w14:textId="77777777" w:rsidTr="00F5683A">
        <w:trPr>
          <w:trHeight w:val="394"/>
        </w:trPr>
        <w:tc>
          <w:tcPr>
            <w:tcW w:w="2145" w:type="dxa"/>
          </w:tcPr>
          <w:p w14:paraId="1E0DBC68" w14:textId="77777777" w:rsidR="004D7774" w:rsidRDefault="004D7774" w:rsidP="005377F1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Modelling peers  </w:t>
            </w:r>
          </w:p>
        </w:tc>
        <w:tc>
          <w:tcPr>
            <w:tcW w:w="1720" w:type="dxa"/>
          </w:tcPr>
          <w:p w14:paraId="1001B362" w14:textId="5463226C" w:rsidR="004D7774" w:rsidRPr="006E6A80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E6A80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-.01</w:t>
            </w:r>
          </w:p>
          <w:p w14:paraId="2C4B62A9" w14:textId="77777777" w:rsidR="004D7774" w:rsidRPr="006E6A80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/>
                <w:lang w:val="en-GB"/>
              </w:rPr>
            </w:pPr>
          </w:p>
        </w:tc>
        <w:tc>
          <w:tcPr>
            <w:tcW w:w="1890" w:type="dxa"/>
          </w:tcPr>
          <w:p w14:paraId="6314BFBD" w14:textId="4FFF72BA" w:rsidR="004D7774" w:rsidRPr="006E6A80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E6A80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-.0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3</w:t>
            </w:r>
          </w:p>
          <w:p w14:paraId="2E0CA767" w14:textId="77777777" w:rsidR="004D7774" w:rsidRPr="006E6A80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980" w:type="dxa"/>
          </w:tcPr>
          <w:p w14:paraId="3DE0AB7F" w14:textId="6DA372CC" w:rsidR="004D7774" w:rsidRPr="006E6A80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E6A80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.46</w:t>
            </w:r>
          </w:p>
          <w:p w14:paraId="6F1FF9C8" w14:textId="77777777" w:rsidR="004D7774" w:rsidRPr="006E6A80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/>
                <w:lang w:val="en-GB"/>
              </w:rPr>
            </w:pPr>
          </w:p>
        </w:tc>
        <w:tc>
          <w:tcPr>
            <w:tcW w:w="2340" w:type="dxa"/>
          </w:tcPr>
          <w:p w14:paraId="38BE54E9" w14:textId="3A1CD0BF" w:rsidR="004D7774" w:rsidRPr="00617422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17422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-.01</w:t>
            </w:r>
          </w:p>
          <w:p w14:paraId="78CC2DCE" w14:textId="77777777" w:rsidR="004D7774" w:rsidRPr="00617422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2520" w:type="dxa"/>
          </w:tcPr>
          <w:p w14:paraId="4C063CC2" w14:textId="6F1ECECE" w:rsidR="004D7774" w:rsidRPr="00617422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17422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-.03</w:t>
            </w:r>
          </w:p>
          <w:p w14:paraId="2655C14F" w14:textId="77777777" w:rsidR="004D7774" w:rsidRPr="00617422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00" w:type="dxa"/>
          </w:tcPr>
          <w:p w14:paraId="02A6B45B" w14:textId="4E92432D" w:rsidR="004D7774" w:rsidRPr="00617422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17422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.39</w:t>
            </w:r>
          </w:p>
          <w:p w14:paraId="5061B583" w14:textId="77777777" w:rsidR="004D7774" w:rsidRPr="00617422" w:rsidRDefault="004D7774" w:rsidP="00D46C84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</w:p>
        </w:tc>
      </w:tr>
      <w:tr w:rsidR="004D7774" w:rsidRPr="001C338C" w14:paraId="143115F2" w14:textId="77777777" w:rsidTr="00F5683A">
        <w:trPr>
          <w:trHeight w:val="403"/>
        </w:trPr>
        <w:tc>
          <w:tcPr>
            <w:tcW w:w="2145" w:type="dxa"/>
          </w:tcPr>
          <w:p w14:paraId="161087C6" w14:textId="77777777" w:rsidR="004D7774" w:rsidRDefault="004D7774" w:rsidP="005377F1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Perceived norm peers</w:t>
            </w:r>
          </w:p>
        </w:tc>
        <w:tc>
          <w:tcPr>
            <w:tcW w:w="1720" w:type="dxa"/>
          </w:tcPr>
          <w:p w14:paraId="133562FE" w14:textId="7A2C7248" w:rsidR="004D7774" w:rsidRPr="006E6A80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E6A80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.0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0</w:t>
            </w:r>
          </w:p>
          <w:p w14:paraId="02235643" w14:textId="77777777" w:rsidR="004D7774" w:rsidRPr="006E6A80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90" w:type="dxa"/>
          </w:tcPr>
          <w:p w14:paraId="20B0ED5B" w14:textId="424E46D0" w:rsidR="004D7774" w:rsidRPr="006E6A80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E6A80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.0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1</w:t>
            </w:r>
          </w:p>
          <w:p w14:paraId="3E8E8B8F" w14:textId="77777777" w:rsidR="004D7774" w:rsidRPr="006E6A80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980" w:type="dxa"/>
          </w:tcPr>
          <w:p w14:paraId="1E8A6FD9" w14:textId="3277F1AC" w:rsidR="004D7774" w:rsidRPr="006E6A80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E6A80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.91</w:t>
            </w:r>
          </w:p>
          <w:p w14:paraId="3FF199B2" w14:textId="77777777" w:rsidR="004D7774" w:rsidRPr="006E6A80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2340" w:type="dxa"/>
          </w:tcPr>
          <w:p w14:paraId="32A20E8B" w14:textId="0DC783ED" w:rsidR="004D7774" w:rsidRPr="00617422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17422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-.01</w:t>
            </w:r>
          </w:p>
          <w:p w14:paraId="0E14ABE9" w14:textId="77777777" w:rsidR="004D7774" w:rsidRPr="00617422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2520" w:type="dxa"/>
          </w:tcPr>
          <w:p w14:paraId="4A13D313" w14:textId="0BF09E1D" w:rsidR="004D7774" w:rsidRPr="00617422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17422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-.0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3</w:t>
            </w:r>
          </w:p>
          <w:p w14:paraId="75955A0A" w14:textId="77777777" w:rsidR="004D7774" w:rsidRPr="00617422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00" w:type="dxa"/>
          </w:tcPr>
          <w:p w14:paraId="4F34F0C4" w14:textId="1C67A0D8" w:rsidR="004D7774" w:rsidRPr="00617422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17422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.5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2</w:t>
            </w:r>
          </w:p>
          <w:p w14:paraId="3D056CF0" w14:textId="77777777" w:rsidR="004D7774" w:rsidRPr="00617422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</w:tr>
      <w:tr w:rsidR="004D7774" w:rsidRPr="001C338C" w14:paraId="0D7F7C28" w14:textId="77777777" w:rsidTr="00F5683A">
        <w:trPr>
          <w:trHeight w:val="394"/>
        </w:trPr>
        <w:tc>
          <w:tcPr>
            <w:tcW w:w="2145" w:type="dxa"/>
          </w:tcPr>
          <w:p w14:paraId="3A23A7D3" w14:textId="77777777" w:rsidR="004D7774" w:rsidRDefault="004D7774" w:rsidP="005377F1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Modelling parents </w:t>
            </w:r>
          </w:p>
        </w:tc>
        <w:tc>
          <w:tcPr>
            <w:tcW w:w="1720" w:type="dxa"/>
          </w:tcPr>
          <w:p w14:paraId="04EA2B5D" w14:textId="16292753" w:rsidR="004D7774" w:rsidRPr="006E6A80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E6A80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-.0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1</w:t>
            </w:r>
          </w:p>
          <w:p w14:paraId="268E3CDE" w14:textId="77777777" w:rsidR="004D7774" w:rsidRPr="006E6A80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90" w:type="dxa"/>
          </w:tcPr>
          <w:p w14:paraId="39C1DF53" w14:textId="4AEB5CA7" w:rsidR="004D7774" w:rsidRPr="006E6A80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E6A80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-.02</w:t>
            </w:r>
          </w:p>
          <w:p w14:paraId="5DA1425A" w14:textId="77777777" w:rsidR="004D7774" w:rsidRPr="006E6A80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980" w:type="dxa"/>
          </w:tcPr>
          <w:p w14:paraId="2BC4C9D5" w14:textId="3E7F2D2D" w:rsidR="004D7774" w:rsidRPr="006E6A80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E6A80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.5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8</w:t>
            </w:r>
          </w:p>
          <w:p w14:paraId="377FAFC5" w14:textId="77777777" w:rsidR="004D7774" w:rsidRPr="006E6A80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2340" w:type="dxa"/>
          </w:tcPr>
          <w:p w14:paraId="3886E5AB" w14:textId="3189C7EC" w:rsidR="004D7774" w:rsidRPr="00617422" w:rsidRDefault="00D46C8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-</w:t>
            </w:r>
            <w:r w:rsidR="004D7774" w:rsidRPr="00617422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.0</w:t>
            </w:r>
            <w:r w:rsidR="004D7774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2</w:t>
            </w:r>
          </w:p>
          <w:p w14:paraId="2A25A771" w14:textId="77777777" w:rsidR="004D7774" w:rsidRPr="00617422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2520" w:type="dxa"/>
          </w:tcPr>
          <w:p w14:paraId="0195571F" w14:textId="28EE79F4" w:rsidR="004D7774" w:rsidRPr="00617422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17422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-.03</w:t>
            </w:r>
          </w:p>
          <w:p w14:paraId="593BF529" w14:textId="77777777" w:rsidR="004D7774" w:rsidRPr="00617422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00" w:type="dxa"/>
          </w:tcPr>
          <w:p w14:paraId="63165CA7" w14:textId="21357F76" w:rsidR="004D7774" w:rsidRPr="00617422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17422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.37</w:t>
            </w:r>
          </w:p>
          <w:p w14:paraId="6BED666E" w14:textId="77777777" w:rsidR="004D7774" w:rsidRPr="00617422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</w:tr>
      <w:tr w:rsidR="004D7774" w:rsidRPr="001C338C" w14:paraId="5528FFAA" w14:textId="77777777" w:rsidTr="00F5683A">
        <w:trPr>
          <w:trHeight w:val="788"/>
        </w:trPr>
        <w:tc>
          <w:tcPr>
            <w:tcW w:w="2145" w:type="dxa"/>
          </w:tcPr>
          <w:p w14:paraId="6ECAB71C" w14:textId="77777777" w:rsidR="004D7774" w:rsidRDefault="004D7774" w:rsidP="005377F1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Perceived norm parents </w:t>
            </w:r>
          </w:p>
        </w:tc>
        <w:tc>
          <w:tcPr>
            <w:tcW w:w="1720" w:type="dxa"/>
          </w:tcPr>
          <w:p w14:paraId="71DFB04B" w14:textId="43D655AC" w:rsidR="004D7774" w:rsidRPr="006E6A80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E6A80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.0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3</w:t>
            </w:r>
          </w:p>
          <w:p w14:paraId="2D7B28A8" w14:textId="77777777" w:rsidR="004D7774" w:rsidRPr="006E6A80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90" w:type="dxa"/>
          </w:tcPr>
          <w:p w14:paraId="68D36ECC" w14:textId="5818CFDE" w:rsidR="004D7774" w:rsidRPr="006E6A80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E6A80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.0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6</w:t>
            </w:r>
          </w:p>
          <w:p w14:paraId="124E8A0A" w14:textId="77777777" w:rsidR="004D7774" w:rsidRPr="006E6A80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980" w:type="dxa"/>
          </w:tcPr>
          <w:p w14:paraId="5C24272C" w14:textId="2FF4DB16" w:rsidR="004D7774" w:rsidRPr="006E6A80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E6A80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.1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4</w:t>
            </w:r>
          </w:p>
          <w:p w14:paraId="71FF99D3" w14:textId="77777777" w:rsidR="004D7774" w:rsidRPr="006E6A80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2340" w:type="dxa"/>
          </w:tcPr>
          <w:p w14:paraId="75BD217F" w14:textId="72FB9BD8" w:rsidR="004D7774" w:rsidRPr="00617422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17422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.03</w:t>
            </w:r>
          </w:p>
          <w:p w14:paraId="73BAEA10" w14:textId="77777777" w:rsidR="004D7774" w:rsidRPr="00617422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2520" w:type="dxa"/>
          </w:tcPr>
          <w:p w14:paraId="64B25B6D" w14:textId="5FC9610D" w:rsidR="004D7774" w:rsidRPr="00617422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17422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.07</w:t>
            </w:r>
          </w:p>
          <w:p w14:paraId="296A48EE" w14:textId="77777777" w:rsidR="004D7774" w:rsidRPr="00617422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00" w:type="dxa"/>
          </w:tcPr>
          <w:p w14:paraId="5E6A2B81" w14:textId="27B9E290" w:rsidR="004D7774" w:rsidRPr="00617422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17422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.07</w:t>
            </w:r>
          </w:p>
          <w:p w14:paraId="2A13D040" w14:textId="77777777" w:rsidR="004D7774" w:rsidRPr="00617422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</w:tr>
      <w:tr w:rsidR="004D7774" w:rsidRPr="001C338C" w14:paraId="3EC8E7DA" w14:textId="77777777" w:rsidTr="00F5683A">
        <w:trPr>
          <w:trHeight w:val="1192"/>
        </w:trPr>
        <w:tc>
          <w:tcPr>
            <w:tcW w:w="2145" w:type="dxa"/>
          </w:tcPr>
          <w:p w14:paraId="20E5037D" w14:textId="77777777" w:rsidR="004D7774" w:rsidRDefault="004D7774" w:rsidP="005377F1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lastRenderedPageBreak/>
              <w:t>Perceived norm parents, related to adolescent behaviour</w:t>
            </w:r>
          </w:p>
        </w:tc>
        <w:tc>
          <w:tcPr>
            <w:tcW w:w="1720" w:type="dxa"/>
          </w:tcPr>
          <w:p w14:paraId="0CC38703" w14:textId="10A17C02" w:rsidR="004D7774" w:rsidRPr="006E6A80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E6A80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.01</w:t>
            </w:r>
          </w:p>
          <w:p w14:paraId="441F4532" w14:textId="77777777" w:rsidR="004D7774" w:rsidRPr="006E6A80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90" w:type="dxa"/>
          </w:tcPr>
          <w:p w14:paraId="7EAE7776" w14:textId="3142508C" w:rsidR="004D7774" w:rsidRPr="006E6A80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E6A80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.03</w:t>
            </w:r>
          </w:p>
          <w:p w14:paraId="0629E414" w14:textId="77777777" w:rsidR="004D7774" w:rsidRPr="006E6A80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980" w:type="dxa"/>
          </w:tcPr>
          <w:p w14:paraId="25FC67A0" w14:textId="5F859642" w:rsidR="004D7774" w:rsidRPr="006E6A80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E6A80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.4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3</w:t>
            </w:r>
          </w:p>
          <w:p w14:paraId="5F20379F" w14:textId="77777777" w:rsidR="004D7774" w:rsidRPr="006E6A80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2340" w:type="dxa"/>
          </w:tcPr>
          <w:p w14:paraId="7202A813" w14:textId="65290D99" w:rsidR="004D7774" w:rsidRPr="00617422" w:rsidRDefault="00D46C8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-</w:t>
            </w:r>
            <w:r w:rsidR="004D7774" w:rsidRPr="00617422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.00</w:t>
            </w:r>
          </w:p>
          <w:p w14:paraId="6AF6CE85" w14:textId="77777777" w:rsidR="004D7774" w:rsidRPr="00617422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2520" w:type="dxa"/>
          </w:tcPr>
          <w:p w14:paraId="195DBAA2" w14:textId="4B9D20A4" w:rsidR="004D7774" w:rsidRPr="00617422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17422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-.00</w:t>
            </w:r>
          </w:p>
          <w:p w14:paraId="3BCD8523" w14:textId="77777777" w:rsidR="004D7774" w:rsidRPr="00617422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00" w:type="dxa"/>
          </w:tcPr>
          <w:p w14:paraId="07160954" w14:textId="6B4095A6" w:rsidR="004D7774" w:rsidRPr="00617422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17422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.9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9</w:t>
            </w:r>
          </w:p>
          <w:p w14:paraId="737085C6" w14:textId="77777777" w:rsidR="004D7774" w:rsidRPr="00617422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</w:tr>
      <w:tr w:rsidR="004D7774" w:rsidRPr="001C338C" w14:paraId="235610B0" w14:textId="77777777" w:rsidTr="00F5683A">
        <w:trPr>
          <w:trHeight w:val="403"/>
        </w:trPr>
        <w:tc>
          <w:tcPr>
            <w:tcW w:w="2145" w:type="dxa"/>
          </w:tcPr>
          <w:p w14:paraId="3C7377D4" w14:textId="77777777" w:rsidR="004D7774" w:rsidRDefault="004D7774" w:rsidP="005377F1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Perceived barriers </w:t>
            </w:r>
          </w:p>
        </w:tc>
        <w:tc>
          <w:tcPr>
            <w:tcW w:w="1720" w:type="dxa"/>
          </w:tcPr>
          <w:p w14:paraId="34C8CD7E" w14:textId="1E1F0802" w:rsidR="004D7774" w:rsidRPr="00B21FED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1FED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.11</w:t>
            </w:r>
          </w:p>
          <w:p w14:paraId="16802D92" w14:textId="77777777" w:rsidR="004D7774" w:rsidRPr="00B21FED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90" w:type="dxa"/>
          </w:tcPr>
          <w:p w14:paraId="4E6108DD" w14:textId="3609CE76" w:rsidR="004D7774" w:rsidRPr="00B21FED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1FED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.19</w:t>
            </w:r>
          </w:p>
          <w:p w14:paraId="7B9DE36B" w14:textId="77777777" w:rsidR="004D7774" w:rsidRPr="00B21FED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980" w:type="dxa"/>
          </w:tcPr>
          <w:p w14:paraId="3F3B5957" w14:textId="77777777" w:rsidR="004D7774" w:rsidRPr="00B21FED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1FED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&lt;.001</w:t>
            </w:r>
          </w:p>
          <w:p w14:paraId="62DF24F6" w14:textId="77777777" w:rsidR="004D7774" w:rsidRPr="00B21FED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2340" w:type="dxa"/>
          </w:tcPr>
          <w:p w14:paraId="2599E0B6" w14:textId="47808F25" w:rsidR="004D7774" w:rsidRPr="00B21FED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1FED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.09</w:t>
            </w:r>
          </w:p>
          <w:p w14:paraId="1B4E7CD0" w14:textId="77777777" w:rsidR="004D7774" w:rsidRPr="00B21FED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2520" w:type="dxa"/>
          </w:tcPr>
          <w:p w14:paraId="2D16F11C" w14:textId="65FA0326" w:rsidR="004D7774" w:rsidRPr="00B21FED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1FED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.14</w:t>
            </w:r>
          </w:p>
          <w:p w14:paraId="642C85D4" w14:textId="77777777" w:rsidR="004D7774" w:rsidRPr="00B21FED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00" w:type="dxa"/>
          </w:tcPr>
          <w:p w14:paraId="5BA30338" w14:textId="77777777" w:rsidR="004D7774" w:rsidRPr="00B21FED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1FED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&lt;.001</w:t>
            </w:r>
          </w:p>
          <w:p w14:paraId="17BF5CC1" w14:textId="77777777" w:rsidR="004D7774" w:rsidRPr="00B21FED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</w:tr>
      <w:tr w:rsidR="004D7774" w:rsidRPr="001C338C" w14:paraId="339624D4" w14:textId="77777777" w:rsidTr="00F5683A">
        <w:trPr>
          <w:trHeight w:val="1182"/>
        </w:trPr>
        <w:tc>
          <w:tcPr>
            <w:tcW w:w="2145" w:type="dxa"/>
          </w:tcPr>
          <w:p w14:paraId="37CAE8BC" w14:textId="77777777" w:rsidR="004D7774" w:rsidRDefault="004D7774" w:rsidP="005377F1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Perceived parental support (encouragement)</w:t>
            </w:r>
          </w:p>
        </w:tc>
        <w:tc>
          <w:tcPr>
            <w:tcW w:w="1720" w:type="dxa"/>
          </w:tcPr>
          <w:p w14:paraId="7E4F41FE" w14:textId="2782FFCE" w:rsidR="004D7774" w:rsidRPr="006E6A80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E6A80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-.0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1</w:t>
            </w:r>
          </w:p>
          <w:p w14:paraId="41A3BB56" w14:textId="77777777" w:rsidR="004D7774" w:rsidRPr="006E6A80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90" w:type="dxa"/>
          </w:tcPr>
          <w:p w14:paraId="4156BB11" w14:textId="42E7147D" w:rsidR="004D7774" w:rsidRPr="006E6A80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E6A80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-.0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2</w:t>
            </w:r>
          </w:p>
          <w:p w14:paraId="37535970" w14:textId="77777777" w:rsidR="004D7774" w:rsidRPr="006E6A80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980" w:type="dxa"/>
          </w:tcPr>
          <w:p w14:paraId="383CA890" w14:textId="22E255D1" w:rsidR="004D7774" w:rsidRPr="006E6A80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E6A80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.68</w:t>
            </w:r>
          </w:p>
          <w:p w14:paraId="0A1B80A5" w14:textId="77777777" w:rsidR="004D7774" w:rsidRPr="006E6A80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2340" w:type="dxa"/>
          </w:tcPr>
          <w:p w14:paraId="5C22F5BC" w14:textId="286861E6" w:rsidR="004D7774" w:rsidRPr="00617422" w:rsidRDefault="00D46C8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-</w:t>
            </w:r>
            <w:r w:rsidR="004D7774" w:rsidRPr="00617422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.0</w:t>
            </w:r>
            <w:r w:rsidR="004D7774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2</w:t>
            </w:r>
          </w:p>
          <w:p w14:paraId="443A0530" w14:textId="77777777" w:rsidR="004D7774" w:rsidRPr="00617422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2520" w:type="dxa"/>
          </w:tcPr>
          <w:p w14:paraId="00E5DEC1" w14:textId="4357C543" w:rsidR="004D7774" w:rsidRPr="00617422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17422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-.0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5</w:t>
            </w:r>
          </w:p>
          <w:p w14:paraId="0D9F3D33" w14:textId="77777777" w:rsidR="004D7774" w:rsidRPr="00617422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00" w:type="dxa"/>
          </w:tcPr>
          <w:p w14:paraId="3E1D632E" w14:textId="2AA73247" w:rsidR="004D7774" w:rsidRPr="00617422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17422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.24</w:t>
            </w:r>
          </w:p>
          <w:p w14:paraId="0872B4FE" w14:textId="77777777" w:rsidR="004D7774" w:rsidRPr="00617422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</w:tr>
      <w:tr w:rsidR="004D7774" w:rsidRPr="001C338C" w14:paraId="19EA2291" w14:textId="77777777" w:rsidTr="00F5683A">
        <w:trPr>
          <w:trHeight w:val="1192"/>
        </w:trPr>
        <w:tc>
          <w:tcPr>
            <w:tcW w:w="2145" w:type="dxa"/>
          </w:tcPr>
          <w:p w14:paraId="220FA778" w14:textId="77777777" w:rsidR="004D7774" w:rsidRDefault="004D7774" w:rsidP="005377F1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Perceived parental support (bedtime rules school days)</w:t>
            </w:r>
          </w:p>
        </w:tc>
        <w:tc>
          <w:tcPr>
            <w:tcW w:w="1720" w:type="dxa"/>
          </w:tcPr>
          <w:p w14:paraId="4D9860E3" w14:textId="679C5BD3" w:rsidR="004D7774" w:rsidRPr="006E6A80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E6A80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-.00</w:t>
            </w:r>
          </w:p>
          <w:p w14:paraId="69C9CA71" w14:textId="77777777" w:rsidR="004D7774" w:rsidRPr="006E6A80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/>
                <w:lang w:val="en-GB"/>
              </w:rPr>
            </w:pPr>
          </w:p>
        </w:tc>
        <w:tc>
          <w:tcPr>
            <w:tcW w:w="1890" w:type="dxa"/>
          </w:tcPr>
          <w:p w14:paraId="7D68330E" w14:textId="747B8D42" w:rsidR="004D7774" w:rsidRPr="006E6A80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E6A80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-.0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1</w:t>
            </w:r>
          </w:p>
          <w:p w14:paraId="217B9068" w14:textId="77777777" w:rsidR="004D7774" w:rsidRPr="006E6A80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980" w:type="dxa"/>
          </w:tcPr>
          <w:p w14:paraId="1C253807" w14:textId="600305B8" w:rsidR="004D7774" w:rsidRPr="006E6A80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E6A80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.8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7</w:t>
            </w:r>
          </w:p>
          <w:p w14:paraId="5AE32BF3" w14:textId="77777777" w:rsidR="004D7774" w:rsidRPr="006E6A80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/>
                <w:lang w:val="en-GB"/>
              </w:rPr>
            </w:pPr>
          </w:p>
        </w:tc>
        <w:tc>
          <w:tcPr>
            <w:tcW w:w="2340" w:type="dxa"/>
          </w:tcPr>
          <w:p w14:paraId="5819E716" w14:textId="64E0B900" w:rsidR="004D7774" w:rsidRPr="00617422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617422">
              <w:rPr>
                <w:rFonts w:cstheme="minorHAnsi"/>
                <w:lang w:val="en-GB"/>
              </w:rPr>
              <w:t>-</w:t>
            </w:r>
          </w:p>
        </w:tc>
        <w:tc>
          <w:tcPr>
            <w:tcW w:w="2520" w:type="dxa"/>
          </w:tcPr>
          <w:p w14:paraId="74C320B7" w14:textId="1C261429" w:rsidR="004D7774" w:rsidRPr="00617422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617422">
              <w:rPr>
                <w:rFonts w:cstheme="minorHAnsi"/>
                <w:lang w:val="en-GB"/>
              </w:rPr>
              <w:t>-</w:t>
            </w:r>
          </w:p>
        </w:tc>
        <w:tc>
          <w:tcPr>
            <w:tcW w:w="1800" w:type="dxa"/>
          </w:tcPr>
          <w:p w14:paraId="10A4B616" w14:textId="7BE03698" w:rsidR="004D7774" w:rsidRPr="00617422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617422">
              <w:rPr>
                <w:rFonts w:cstheme="minorHAnsi"/>
                <w:lang w:val="en-GB"/>
              </w:rPr>
              <w:t>-</w:t>
            </w:r>
          </w:p>
        </w:tc>
      </w:tr>
      <w:tr w:rsidR="004D7774" w:rsidRPr="001C338C" w14:paraId="528C2005" w14:textId="77777777" w:rsidTr="00F5683A">
        <w:trPr>
          <w:trHeight w:val="1192"/>
        </w:trPr>
        <w:tc>
          <w:tcPr>
            <w:tcW w:w="2145" w:type="dxa"/>
            <w:tcBorders>
              <w:bottom w:val="single" w:sz="4" w:space="0" w:color="auto"/>
            </w:tcBorders>
          </w:tcPr>
          <w:p w14:paraId="463CCD79" w14:textId="77777777" w:rsidR="004D7774" w:rsidRDefault="004D7774" w:rsidP="005377F1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Perceived parental support (bedtime rules free days)</w:t>
            </w: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14:paraId="25A368A9" w14:textId="639B4CEB" w:rsidR="004D7774" w:rsidRPr="00230678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08F2DCBC" w14:textId="57E2BC32" w:rsidR="004D7774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037722BE" w14:textId="305AA86D" w:rsidR="004D7774" w:rsidRPr="001C338C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0C7C7379" w14:textId="6EFF5907" w:rsidR="004D7774" w:rsidRPr="00617422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17422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.01</w:t>
            </w:r>
          </w:p>
          <w:p w14:paraId="1D668F06" w14:textId="77777777" w:rsidR="004D7774" w:rsidRPr="00617422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/>
                <w:lang w:val="en-GB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02899726" w14:textId="72B52707" w:rsidR="004D7774" w:rsidRPr="00617422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17422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.0</w:t>
            </w:r>
            <w:r w:rsidR="00D46C84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3</w:t>
            </w:r>
          </w:p>
          <w:p w14:paraId="73784898" w14:textId="77777777" w:rsidR="004D7774" w:rsidRPr="00617422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4F42E45" w14:textId="5BDAF78E" w:rsidR="004D7774" w:rsidRPr="00617422" w:rsidRDefault="004D7774" w:rsidP="00737B96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17422">
              <w:rPr>
                <w:rStyle w:val="gnd-iwgdh3b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0.40</w:t>
            </w:r>
          </w:p>
          <w:p w14:paraId="569FFBCF" w14:textId="77777777" w:rsidR="004D7774" w:rsidRPr="00617422" w:rsidRDefault="004D7774" w:rsidP="00737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/>
                <w:lang w:val="en-GB"/>
              </w:rPr>
            </w:pPr>
          </w:p>
        </w:tc>
      </w:tr>
    </w:tbl>
    <w:p w14:paraId="64B54844" w14:textId="77777777" w:rsidR="005377F1" w:rsidRDefault="005377F1"/>
    <w:p w14:paraId="3F454A76" w14:textId="77777777" w:rsidR="00AC28C7" w:rsidRDefault="00AC28C7"/>
    <w:p w14:paraId="072262D2" w14:textId="77777777" w:rsidR="00AC28C7" w:rsidRDefault="00AC28C7"/>
    <w:p w14:paraId="21A07102" w14:textId="77777777" w:rsidR="00AC28C7" w:rsidRDefault="00AC28C7"/>
    <w:p w14:paraId="096690B5" w14:textId="77777777" w:rsidR="00AC28C7" w:rsidRDefault="00AC28C7"/>
    <w:p w14:paraId="6DDB6767" w14:textId="77777777" w:rsidR="00AC28C7" w:rsidRDefault="00AC28C7"/>
    <w:p w14:paraId="3F36DA7B" w14:textId="77777777" w:rsidR="00AC28C7" w:rsidRDefault="00AC28C7"/>
    <w:p w14:paraId="51DC7554" w14:textId="77777777" w:rsidR="00D361E4" w:rsidRDefault="00D361E4"/>
    <w:p w14:paraId="72964A8E" w14:textId="57360350" w:rsidR="00AC28C7" w:rsidRDefault="00AC28C7">
      <w:pPr>
        <w:rPr>
          <w:b/>
          <w:bCs/>
          <w:lang w:val="en-US"/>
        </w:rPr>
      </w:pPr>
      <w:r w:rsidRPr="00014130">
        <w:rPr>
          <w:b/>
          <w:bCs/>
          <w:lang w:val="en-US"/>
        </w:rPr>
        <w:lastRenderedPageBreak/>
        <w:t xml:space="preserve">Sensitivity analyses: Mixed linear models </w:t>
      </w:r>
    </w:p>
    <w:p w14:paraId="5FC8ADFD" w14:textId="3E017E86" w:rsidR="00F5683A" w:rsidRDefault="00F5683A">
      <w:pPr>
        <w:rPr>
          <w:rFonts w:cstheme="minorHAnsi"/>
          <w:lang w:val="en-GB"/>
        </w:rPr>
      </w:pPr>
      <w:r w:rsidRPr="00444B25">
        <w:rPr>
          <w:rFonts w:cstheme="minorHAnsi"/>
          <w:b/>
          <w:lang w:val="en-GB"/>
        </w:rPr>
        <w:t xml:space="preserve">Table </w:t>
      </w:r>
      <w:r w:rsidR="00A54CD0">
        <w:rPr>
          <w:rFonts w:cstheme="minorHAnsi"/>
          <w:b/>
          <w:lang w:val="en-GB"/>
        </w:rPr>
        <w:t>4.4</w:t>
      </w:r>
    </w:p>
    <w:p w14:paraId="2CCC8598" w14:textId="5D9CB495" w:rsidR="00F5683A" w:rsidRPr="00F5683A" w:rsidRDefault="00F5683A">
      <w:pPr>
        <w:rPr>
          <w:b/>
          <w:bCs/>
          <w:i/>
          <w:iCs/>
          <w:lang w:val="en-US"/>
        </w:rPr>
      </w:pPr>
      <w:r w:rsidRPr="00F5683A">
        <w:rPr>
          <w:rFonts w:cstheme="minorHAnsi"/>
          <w:i/>
          <w:iCs/>
          <w:lang w:val="en-GB"/>
        </w:rPr>
        <w:t>Results of mixed linear models: Associations of changes in psychosocial determinants with changes in sleep quality (general sleep quality and daytime sleepiness)</w:t>
      </w:r>
    </w:p>
    <w:tbl>
      <w:tblPr>
        <w:tblStyle w:val="TableGrid"/>
        <w:tblW w:w="14400" w:type="dxa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8"/>
        <w:gridCol w:w="1242"/>
        <w:gridCol w:w="1168"/>
        <w:gridCol w:w="992"/>
        <w:gridCol w:w="990"/>
        <w:gridCol w:w="1350"/>
        <w:gridCol w:w="1170"/>
        <w:gridCol w:w="1170"/>
        <w:gridCol w:w="1170"/>
        <w:gridCol w:w="1170"/>
        <w:gridCol w:w="1620"/>
      </w:tblGrid>
      <w:tr w:rsidR="00F33B5E" w:rsidRPr="00E23E88" w14:paraId="7DE8B50A" w14:textId="77777777" w:rsidTr="0038550D"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14:paraId="4C73D5D3" w14:textId="77777777" w:rsidR="00F33B5E" w:rsidRPr="001C338C" w:rsidRDefault="00F33B5E" w:rsidP="00D767EA">
            <w:pPr>
              <w:autoSpaceDE w:val="0"/>
              <w:autoSpaceDN w:val="0"/>
              <w:adjustRightInd w:val="0"/>
              <w:spacing w:line="360" w:lineRule="auto"/>
              <w:rPr>
                <w:lang w:val="en-GB"/>
              </w:rPr>
            </w:pPr>
          </w:p>
        </w:tc>
        <w:tc>
          <w:tcPr>
            <w:tcW w:w="574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2DEDED0" w14:textId="6DC95EF7" w:rsidR="00F33B5E" w:rsidRPr="001C338C" w:rsidRDefault="00F33B5E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General sleep quality</w:t>
            </w:r>
          </w:p>
        </w:tc>
        <w:tc>
          <w:tcPr>
            <w:tcW w:w="630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B169F44" w14:textId="7C8AE461" w:rsidR="00F33B5E" w:rsidRPr="001C338C" w:rsidRDefault="00F33B5E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rFonts w:cstheme="minorHAnsi"/>
                <w:lang w:val="en-GB"/>
              </w:rPr>
              <w:t>Daytime sleepiness</w:t>
            </w:r>
          </w:p>
        </w:tc>
      </w:tr>
      <w:tr w:rsidR="00F33B5E" w:rsidRPr="001C338C" w14:paraId="7AE66FAE" w14:textId="77777777" w:rsidTr="0038550D"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14:paraId="63762975" w14:textId="4E7513F1" w:rsidR="00F33B5E" w:rsidRPr="001C338C" w:rsidRDefault="00F33B5E" w:rsidP="00D767EA">
            <w:pPr>
              <w:autoSpaceDE w:val="0"/>
              <w:autoSpaceDN w:val="0"/>
              <w:adjustRightInd w:val="0"/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Explained variance R² (margi</w:t>
            </w:r>
            <w:r w:rsidR="0038550D">
              <w:rPr>
                <w:lang w:val="en-GB"/>
              </w:rPr>
              <w:t>nal</w:t>
            </w:r>
            <w:r>
              <w:rPr>
                <w:lang w:val="en-GB"/>
              </w:rPr>
              <w:t>)</w:t>
            </w:r>
          </w:p>
        </w:tc>
        <w:tc>
          <w:tcPr>
            <w:tcW w:w="574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36744E1" w14:textId="776869A7" w:rsidR="00F33B5E" w:rsidRDefault="00F33B5E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46.75%</w:t>
            </w:r>
          </w:p>
        </w:tc>
        <w:tc>
          <w:tcPr>
            <w:tcW w:w="630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CFB2C7C" w14:textId="334E0B7C" w:rsidR="00F33B5E" w:rsidRDefault="00F33B5E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28.58%</w:t>
            </w:r>
          </w:p>
        </w:tc>
      </w:tr>
      <w:tr w:rsidR="0038550D" w:rsidRPr="001C338C" w14:paraId="07C520ED" w14:textId="77777777" w:rsidTr="0038550D"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14:paraId="60E884DE" w14:textId="3EA43FF8" w:rsidR="0038550D" w:rsidRDefault="0038550D" w:rsidP="00D767EA">
            <w:pPr>
              <w:autoSpaceDE w:val="0"/>
              <w:autoSpaceDN w:val="0"/>
              <w:adjustRightInd w:val="0"/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Explained variance R² (conditional)</w:t>
            </w:r>
          </w:p>
        </w:tc>
        <w:tc>
          <w:tcPr>
            <w:tcW w:w="574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33E2A8A" w14:textId="449F0224" w:rsidR="0038550D" w:rsidRDefault="0038550D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49.00%</w:t>
            </w:r>
          </w:p>
        </w:tc>
        <w:tc>
          <w:tcPr>
            <w:tcW w:w="630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2F2CD92" w14:textId="778CB65F" w:rsidR="0038550D" w:rsidRDefault="0038550D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29.26%</w:t>
            </w:r>
          </w:p>
        </w:tc>
      </w:tr>
      <w:tr w:rsidR="00F33B5E" w:rsidRPr="001C338C" w14:paraId="5B1E589A" w14:textId="77777777" w:rsidTr="0038550D"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14:paraId="75574FEF" w14:textId="77777777" w:rsidR="00F33B5E" w:rsidRDefault="00F33B5E" w:rsidP="00D767EA">
            <w:pPr>
              <w:autoSpaceDE w:val="0"/>
              <w:autoSpaceDN w:val="0"/>
              <w:adjustRightInd w:val="0"/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ICC</w:t>
            </w:r>
          </w:p>
        </w:tc>
        <w:tc>
          <w:tcPr>
            <w:tcW w:w="574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1A2690E" w14:textId="3BE054EB" w:rsidR="00F33B5E" w:rsidRDefault="00F33B5E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.016</w:t>
            </w:r>
          </w:p>
        </w:tc>
        <w:tc>
          <w:tcPr>
            <w:tcW w:w="630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EA500D9" w14:textId="28269AE8" w:rsidR="00F33B5E" w:rsidRDefault="00F33B5E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.010</w:t>
            </w:r>
          </w:p>
        </w:tc>
      </w:tr>
      <w:tr w:rsidR="008754B1" w:rsidRPr="001C338C" w14:paraId="52B322DD" w14:textId="77777777" w:rsidTr="0038550D"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14:paraId="3639E8A2" w14:textId="77777777" w:rsidR="008754B1" w:rsidRPr="00C02081" w:rsidRDefault="008754B1" w:rsidP="00D767EA">
            <w:pPr>
              <w:autoSpaceDE w:val="0"/>
              <w:autoSpaceDN w:val="0"/>
              <w:adjustRightInd w:val="0"/>
              <w:spacing w:line="360" w:lineRule="auto"/>
              <w:rPr>
                <w:b/>
                <w:lang w:val="en-GB"/>
              </w:rPr>
            </w:pPr>
            <w:r w:rsidRPr="00C02081">
              <w:rPr>
                <w:b/>
                <w:lang w:val="en-GB"/>
              </w:rPr>
              <w:t>Determinant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14:paraId="669E5CC6" w14:textId="7BAA14CA" w:rsidR="008754B1" w:rsidRPr="007D347D" w:rsidRDefault="008754B1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7D347D">
              <w:rPr>
                <w:rFonts w:cstheme="minorHAnsi"/>
                <w:lang w:val="en-GB"/>
              </w:rPr>
              <w:t>B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14:paraId="286F0145" w14:textId="05D1E283" w:rsidR="008754B1" w:rsidRPr="007D347D" w:rsidRDefault="008754B1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ascii="Verdana" w:hAnsi="Verdana" w:cstheme="minorHAnsi"/>
                <w:lang w:val="en-GB"/>
              </w:rPr>
              <w:t>ß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5A1489" w14:textId="73874BAC" w:rsidR="008754B1" w:rsidRPr="007D347D" w:rsidRDefault="008754B1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7D347D">
              <w:rPr>
                <w:rFonts w:cstheme="minorHAnsi"/>
                <w:lang w:val="en-GB"/>
              </w:rPr>
              <w:t>95% C.I.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6ED2A83A" w14:textId="77777777" w:rsidR="008754B1" w:rsidRPr="00CB51B6" w:rsidRDefault="008754B1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7D347D">
              <w:rPr>
                <w:rFonts w:cstheme="minorHAnsi"/>
                <w:lang w:val="en-GB"/>
              </w:rPr>
              <w:t>p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228CBED2" w14:textId="77777777" w:rsidR="008754B1" w:rsidRPr="007D347D" w:rsidRDefault="008754B1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7D347D">
              <w:rPr>
                <w:lang w:val="en-GB"/>
              </w:rPr>
              <w:t>B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7995B24F" w14:textId="5620932D" w:rsidR="008754B1" w:rsidRPr="007D347D" w:rsidRDefault="00A41F85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ascii="Verdana" w:hAnsi="Verdana" w:cstheme="minorHAnsi"/>
                <w:lang w:val="en-GB"/>
              </w:rPr>
              <w:t>ß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813A9C" w14:textId="14D990D3" w:rsidR="008754B1" w:rsidRPr="007D347D" w:rsidRDefault="008754B1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7D347D">
              <w:rPr>
                <w:rFonts w:cstheme="minorHAnsi"/>
                <w:lang w:val="en-GB"/>
              </w:rPr>
              <w:t>95% C.I.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54B22E9D" w14:textId="46EC8397" w:rsidR="008754B1" w:rsidRPr="007D347D" w:rsidRDefault="008754B1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7D347D">
              <w:rPr>
                <w:rFonts w:cstheme="minorHAnsi"/>
                <w:lang w:val="en-GB"/>
              </w:rPr>
              <w:t>p</w:t>
            </w:r>
          </w:p>
        </w:tc>
      </w:tr>
      <w:tr w:rsidR="00F5683A" w:rsidRPr="001C338C" w14:paraId="20BA909B" w14:textId="77777777" w:rsidTr="0038550D">
        <w:tc>
          <w:tcPr>
            <w:tcW w:w="2358" w:type="dxa"/>
            <w:tcBorders>
              <w:top w:val="single" w:sz="4" w:space="0" w:color="auto"/>
            </w:tcBorders>
          </w:tcPr>
          <w:p w14:paraId="2FB5E4BE" w14:textId="77777777" w:rsidR="00F5683A" w:rsidRPr="00C02081" w:rsidRDefault="00F5683A" w:rsidP="00D767EA">
            <w:pPr>
              <w:autoSpaceDE w:val="0"/>
              <w:autoSpaceDN w:val="0"/>
              <w:adjustRightInd w:val="0"/>
              <w:spacing w:line="360" w:lineRule="auto"/>
              <w:rPr>
                <w:b/>
                <w:lang w:val="en-GB"/>
              </w:rPr>
            </w:pPr>
          </w:p>
        </w:tc>
        <w:tc>
          <w:tcPr>
            <w:tcW w:w="1242" w:type="dxa"/>
            <w:tcBorders>
              <w:top w:val="single" w:sz="4" w:space="0" w:color="auto"/>
            </w:tcBorders>
          </w:tcPr>
          <w:p w14:paraId="70150CB6" w14:textId="77777777" w:rsidR="00F5683A" w:rsidRPr="007D347D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168" w:type="dxa"/>
            <w:tcBorders>
              <w:top w:val="single" w:sz="4" w:space="0" w:color="auto"/>
            </w:tcBorders>
          </w:tcPr>
          <w:p w14:paraId="72958B17" w14:textId="77777777" w:rsidR="00F5683A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 w:cstheme="minorHAnsi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B002C0D" w14:textId="193A2D88" w:rsidR="00F5683A" w:rsidRPr="007D347D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LL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6E05DDA0" w14:textId="370826A2" w:rsidR="00F5683A" w:rsidRPr="007D347D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UL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72142F18" w14:textId="77777777" w:rsidR="00F5683A" w:rsidRPr="007D347D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0B5FA22F" w14:textId="77777777" w:rsidR="00F5683A" w:rsidRPr="007D347D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6EDD9F4A" w14:textId="77777777" w:rsidR="00F5683A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 w:cstheme="minorHAnsi"/>
                <w:lang w:val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67425087" w14:textId="575DC28A" w:rsidR="00F5683A" w:rsidRPr="007D347D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LL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4734DF41" w14:textId="1FA1A689" w:rsidR="00F5683A" w:rsidRPr="007D347D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UL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5265A6BD" w14:textId="77777777" w:rsidR="00F5683A" w:rsidRPr="007D347D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</w:tr>
      <w:tr w:rsidR="00F5683A" w:rsidRPr="001C338C" w14:paraId="59E8C6F3" w14:textId="77777777" w:rsidTr="0038550D">
        <w:tc>
          <w:tcPr>
            <w:tcW w:w="2358" w:type="dxa"/>
          </w:tcPr>
          <w:p w14:paraId="3D4D4C5B" w14:textId="77777777" w:rsidR="00F5683A" w:rsidRPr="00AF010A" w:rsidRDefault="00F5683A" w:rsidP="00D767EA">
            <w:pPr>
              <w:autoSpaceDE w:val="0"/>
              <w:autoSpaceDN w:val="0"/>
              <w:adjustRightInd w:val="0"/>
              <w:spacing w:line="360" w:lineRule="auto"/>
              <w:rPr>
                <w:vertAlign w:val="superscript"/>
                <w:lang w:val="en-GB"/>
              </w:rPr>
            </w:pPr>
            <w:r>
              <w:rPr>
                <w:rFonts w:cstheme="minorHAnsi"/>
                <w:lang w:val="en-GB"/>
              </w:rPr>
              <w:t>Knowledge</w:t>
            </w:r>
          </w:p>
        </w:tc>
        <w:tc>
          <w:tcPr>
            <w:tcW w:w="1242" w:type="dxa"/>
          </w:tcPr>
          <w:p w14:paraId="59771141" w14:textId="6C118075" w:rsidR="00F5683A" w:rsidRPr="001C338C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-.25</w:t>
            </w:r>
          </w:p>
        </w:tc>
        <w:tc>
          <w:tcPr>
            <w:tcW w:w="1168" w:type="dxa"/>
          </w:tcPr>
          <w:p w14:paraId="50488C83" w14:textId="61023463" w:rsidR="00F5683A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-.02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34EB699" w14:textId="3B84C872" w:rsidR="00F5683A" w:rsidRPr="001C338C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-1.11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47DDCE6B" w14:textId="6313CD97" w:rsidR="00F5683A" w:rsidRPr="001C338C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.62</w:t>
            </w:r>
          </w:p>
        </w:tc>
        <w:tc>
          <w:tcPr>
            <w:tcW w:w="1350" w:type="dxa"/>
          </w:tcPr>
          <w:p w14:paraId="2344B69D" w14:textId="77777777" w:rsidR="00F5683A" w:rsidRPr="001C338C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.57</w:t>
            </w:r>
          </w:p>
        </w:tc>
        <w:tc>
          <w:tcPr>
            <w:tcW w:w="1170" w:type="dxa"/>
          </w:tcPr>
          <w:p w14:paraId="1E1E736A" w14:textId="03771DBC" w:rsidR="00F5683A" w:rsidRPr="001C338C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.76</w:t>
            </w:r>
          </w:p>
        </w:tc>
        <w:tc>
          <w:tcPr>
            <w:tcW w:w="1170" w:type="dxa"/>
          </w:tcPr>
          <w:p w14:paraId="6C0B8E51" w14:textId="0BBC62EF" w:rsidR="00F5683A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.06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4EDFE2BA" w14:textId="08638F42" w:rsidR="00F5683A" w:rsidRPr="001C338C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-.24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113E5CD6" w14:textId="212C9C49" w:rsidR="00F5683A" w:rsidRPr="001C338C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1.76</w:t>
            </w:r>
          </w:p>
        </w:tc>
        <w:tc>
          <w:tcPr>
            <w:tcW w:w="1620" w:type="dxa"/>
          </w:tcPr>
          <w:p w14:paraId="207C417B" w14:textId="77777777" w:rsidR="00F5683A" w:rsidRPr="001C338C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.13</w:t>
            </w:r>
          </w:p>
        </w:tc>
      </w:tr>
      <w:tr w:rsidR="00F5683A" w:rsidRPr="001C338C" w14:paraId="2CB3F02F" w14:textId="77777777" w:rsidTr="0038550D">
        <w:tc>
          <w:tcPr>
            <w:tcW w:w="2358" w:type="dxa"/>
          </w:tcPr>
          <w:p w14:paraId="52254C1E" w14:textId="77777777" w:rsidR="00F5683A" w:rsidRPr="001C338C" w:rsidRDefault="00F5683A" w:rsidP="00D767EA">
            <w:pPr>
              <w:autoSpaceDE w:val="0"/>
              <w:autoSpaceDN w:val="0"/>
              <w:adjustRightInd w:val="0"/>
              <w:spacing w:line="360" w:lineRule="auto"/>
              <w:rPr>
                <w:lang w:val="en-GB"/>
              </w:rPr>
            </w:pPr>
            <w:r>
              <w:rPr>
                <w:rFonts w:cstheme="minorHAnsi"/>
                <w:lang w:val="en-GB"/>
              </w:rPr>
              <w:t>Norm-knowledge</w:t>
            </w:r>
          </w:p>
        </w:tc>
        <w:tc>
          <w:tcPr>
            <w:tcW w:w="1242" w:type="dxa"/>
          </w:tcPr>
          <w:p w14:paraId="7BE5EDB1" w14:textId="767A01F6" w:rsidR="00F5683A" w:rsidRPr="001514B2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lang w:val="en-GB"/>
              </w:rPr>
            </w:pPr>
            <w:r>
              <w:rPr>
                <w:lang w:val="en-GB"/>
              </w:rPr>
              <w:t>-.31</w:t>
            </w:r>
          </w:p>
        </w:tc>
        <w:tc>
          <w:tcPr>
            <w:tcW w:w="1168" w:type="dxa"/>
          </w:tcPr>
          <w:p w14:paraId="5530209D" w14:textId="2DBDAF7E" w:rsidR="00F5683A" w:rsidRDefault="00B80D88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  <w:r w:rsidR="00F5683A">
              <w:rPr>
                <w:lang w:val="en-GB"/>
              </w:rPr>
              <w:t>.01</w:t>
            </w:r>
          </w:p>
        </w:tc>
        <w:tc>
          <w:tcPr>
            <w:tcW w:w="992" w:type="dxa"/>
          </w:tcPr>
          <w:p w14:paraId="08EB362E" w14:textId="7A811B95" w:rsidR="00F5683A" w:rsidRPr="001514B2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lang w:val="en-GB"/>
              </w:rPr>
            </w:pPr>
            <w:r>
              <w:rPr>
                <w:lang w:val="en-GB"/>
              </w:rPr>
              <w:t>-.86</w:t>
            </w:r>
          </w:p>
        </w:tc>
        <w:tc>
          <w:tcPr>
            <w:tcW w:w="990" w:type="dxa"/>
          </w:tcPr>
          <w:p w14:paraId="3EDC947D" w14:textId="76FB540C" w:rsidR="00F5683A" w:rsidRPr="00F5683A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 w:rsidRPr="00F5683A">
              <w:rPr>
                <w:bCs/>
                <w:lang w:val="en-GB"/>
              </w:rPr>
              <w:t>.24</w:t>
            </w:r>
          </w:p>
        </w:tc>
        <w:tc>
          <w:tcPr>
            <w:tcW w:w="1350" w:type="dxa"/>
          </w:tcPr>
          <w:p w14:paraId="2F395C8C" w14:textId="77777777" w:rsidR="00F5683A" w:rsidRPr="001514B2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lang w:val="en-GB"/>
              </w:rPr>
            </w:pPr>
            <w:r>
              <w:rPr>
                <w:lang w:val="en-GB"/>
              </w:rPr>
              <w:t>.26</w:t>
            </w:r>
          </w:p>
        </w:tc>
        <w:tc>
          <w:tcPr>
            <w:tcW w:w="1170" w:type="dxa"/>
          </w:tcPr>
          <w:p w14:paraId="46A0383B" w14:textId="03C6FA25" w:rsidR="00F5683A" w:rsidRPr="0096556B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1B03AC">
              <w:rPr>
                <w:lang w:val="en-GB"/>
              </w:rPr>
              <w:t>-.5</w:t>
            </w:r>
            <w:r>
              <w:rPr>
                <w:lang w:val="en-GB"/>
              </w:rPr>
              <w:t>6</w:t>
            </w:r>
          </w:p>
        </w:tc>
        <w:tc>
          <w:tcPr>
            <w:tcW w:w="1170" w:type="dxa"/>
          </w:tcPr>
          <w:p w14:paraId="789E5E11" w14:textId="552C0FB0" w:rsidR="00F5683A" w:rsidRPr="001B03AC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-.01</w:t>
            </w:r>
          </w:p>
        </w:tc>
        <w:tc>
          <w:tcPr>
            <w:tcW w:w="1170" w:type="dxa"/>
          </w:tcPr>
          <w:p w14:paraId="7604EBAA" w14:textId="460C1A44" w:rsidR="00F5683A" w:rsidRPr="0096556B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1B03AC">
              <w:rPr>
                <w:lang w:val="en-GB"/>
              </w:rPr>
              <w:t>-1.</w:t>
            </w:r>
            <w:r>
              <w:rPr>
                <w:lang w:val="en-GB"/>
              </w:rPr>
              <w:t>19</w:t>
            </w:r>
          </w:p>
        </w:tc>
        <w:tc>
          <w:tcPr>
            <w:tcW w:w="1170" w:type="dxa"/>
          </w:tcPr>
          <w:p w14:paraId="0B9A1351" w14:textId="4035DCCD" w:rsidR="00F5683A" w:rsidRPr="0096556B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.06</w:t>
            </w:r>
          </w:p>
        </w:tc>
        <w:tc>
          <w:tcPr>
            <w:tcW w:w="1620" w:type="dxa"/>
          </w:tcPr>
          <w:p w14:paraId="30E3C2C6" w14:textId="77777777" w:rsidR="00F5683A" w:rsidRPr="00F34F8D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1B03AC">
              <w:rPr>
                <w:lang w:val="en-GB"/>
              </w:rPr>
              <w:t>.0</w:t>
            </w:r>
            <w:r>
              <w:rPr>
                <w:lang w:val="en-GB"/>
              </w:rPr>
              <w:t>7</w:t>
            </w:r>
          </w:p>
        </w:tc>
      </w:tr>
      <w:tr w:rsidR="00F5683A" w:rsidRPr="001C338C" w14:paraId="429ED506" w14:textId="77777777" w:rsidTr="0038550D">
        <w:tc>
          <w:tcPr>
            <w:tcW w:w="2358" w:type="dxa"/>
          </w:tcPr>
          <w:p w14:paraId="0E121524" w14:textId="77777777" w:rsidR="00F5683A" w:rsidRPr="00AF010A" w:rsidRDefault="00F5683A" w:rsidP="00D767EA">
            <w:pPr>
              <w:autoSpaceDE w:val="0"/>
              <w:autoSpaceDN w:val="0"/>
              <w:adjustRightInd w:val="0"/>
              <w:spacing w:line="360" w:lineRule="auto"/>
              <w:rPr>
                <w:vertAlign w:val="superscript"/>
                <w:lang w:val="en-GB"/>
              </w:rPr>
            </w:pPr>
            <w:r>
              <w:rPr>
                <w:rFonts w:cstheme="minorHAnsi"/>
                <w:lang w:val="en-GB"/>
              </w:rPr>
              <w:t>Attitudes</w:t>
            </w:r>
          </w:p>
        </w:tc>
        <w:tc>
          <w:tcPr>
            <w:tcW w:w="1242" w:type="dxa"/>
          </w:tcPr>
          <w:p w14:paraId="66C1C64A" w14:textId="41AA2524" w:rsidR="00F5683A" w:rsidRPr="00B21FED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 w:rsidRPr="00B21FED">
              <w:rPr>
                <w:bCs/>
                <w:lang w:val="en-GB"/>
              </w:rPr>
              <w:t>.45</w:t>
            </w:r>
          </w:p>
        </w:tc>
        <w:tc>
          <w:tcPr>
            <w:tcW w:w="1168" w:type="dxa"/>
          </w:tcPr>
          <w:p w14:paraId="29F14D52" w14:textId="639A8E4E" w:rsidR="00F5683A" w:rsidRPr="00B21FED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 w:rsidRPr="00B21FED">
              <w:rPr>
                <w:bCs/>
                <w:lang w:val="en-GB"/>
              </w:rPr>
              <w:t>.07</w:t>
            </w:r>
          </w:p>
        </w:tc>
        <w:tc>
          <w:tcPr>
            <w:tcW w:w="992" w:type="dxa"/>
          </w:tcPr>
          <w:p w14:paraId="7861A55D" w14:textId="20BB190A" w:rsidR="00F5683A" w:rsidRPr="00B21FED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 w:rsidRPr="00B21FED">
              <w:rPr>
                <w:bCs/>
                <w:lang w:val="en-GB"/>
              </w:rPr>
              <w:t>.05</w:t>
            </w:r>
          </w:p>
        </w:tc>
        <w:tc>
          <w:tcPr>
            <w:tcW w:w="990" w:type="dxa"/>
          </w:tcPr>
          <w:p w14:paraId="32E0F846" w14:textId="1147D4C5" w:rsidR="00F5683A" w:rsidRPr="00B21FED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 w:rsidRPr="00B21FED">
              <w:rPr>
                <w:bCs/>
                <w:lang w:val="en-GB"/>
              </w:rPr>
              <w:t>.85</w:t>
            </w:r>
          </w:p>
        </w:tc>
        <w:tc>
          <w:tcPr>
            <w:tcW w:w="1350" w:type="dxa"/>
          </w:tcPr>
          <w:p w14:paraId="7BA164C7" w14:textId="77777777" w:rsidR="00F5683A" w:rsidRPr="00B21FED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 w:rsidRPr="00B21FED">
              <w:rPr>
                <w:bCs/>
                <w:lang w:val="en-GB"/>
              </w:rPr>
              <w:t>.03</w:t>
            </w:r>
          </w:p>
        </w:tc>
        <w:tc>
          <w:tcPr>
            <w:tcW w:w="1170" w:type="dxa"/>
          </w:tcPr>
          <w:p w14:paraId="79A40DD7" w14:textId="388FE813" w:rsidR="00F5683A" w:rsidRPr="00D1627F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.45</w:t>
            </w:r>
          </w:p>
        </w:tc>
        <w:tc>
          <w:tcPr>
            <w:tcW w:w="1170" w:type="dxa"/>
          </w:tcPr>
          <w:p w14:paraId="7EA637CF" w14:textId="1662BADE" w:rsidR="00F5683A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-.01</w:t>
            </w:r>
          </w:p>
        </w:tc>
        <w:tc>
          <w:tcPr>
            <w:tcW w:w="1170" w:type="dxa"/>
          </w:tcPr>
          <w:p w14:paraId="48ACBD77" w14:textId="6E6CC113" w:rsidR="00F5683A" w:rsidRPr="00E41C03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-.01</w:t>
            </w:r>
          </w:p>
        </w:tc>
        <w:tc>
          <w:tcPr>
            <w:tcW w:w="1170" w:type="dxa"/>
          </w:tcPr>
          <w:p w14:paraId="25B3F282" w14:textId="23E192C8" w:rsidR="00F5683A" w:rsidRPr="00E41C03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.90</w:t>
            </w:r>
          </w:p>
        </w:tc>
        <w:tc>
          <w:tcPr>
            <w:tcW w:w="1620" w:type="dxa"/>
          </w:tcPr>
          <w:p w14:paraId="036B3361" w14:textId="77777777" w:rsidR="00F5683A" w:rsidRPr="007A0898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.056</w:t>
            </w:r>
          </w:p>
        </w:tc>
      </w:tr>
      <w:tr w:rsidR="00F5683A" w:rsidRPr="001C338C" w14:paraId="7F1C550C" w14:textId="77777777" w:rsidTr="0038550D">
        <w:tc>
          <w:tcPr>
            <w:tcW w:w="2358" w:type="dxa"/>
          </w:tcPr>
          <w:p w14:paraId="625F1747" w14:textId="77777777" w:rsidR="00F5683A" w:rsidRPr="009E5696" w:rsidRDefault="00F5683A" w:rsidP="00D767EA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Perceived advantages</w:t>
            </w:r>
          </w:p>
        </w:tc>
        <w:tc>
          <w:tcPr>
            <w:tcW w:w="1242" w:type="dxa"/>
          </w:tcPr>
          <w:p w14:paraId="750CDF4C" w14:textId="375FA9C6" w:rsidR="00F5683A" w:rsidRPr="001C338C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.32</w:t>
            </w:r>
          </w:p>
        </w:tc>
        <w:tc>
          <w:tcPr>
            <w:tcW w:w="1168" w:type="dxa"/>
          </w:tcPr>
          <w:p w14:paraId="3570E20A" w14:textId="67593030" w:rsidR="00F5683A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.05</w:t>
            </w:r>
          </w:p>
        </w:tc>
        <w:tc>
          <w:tcPr>
            <w:tcW w:w="992" w:type="dxa"/>
          </w:tcPr>
          <w:p w14:paraId="6B833A99" w14:textId="60479B09" w:rsidR="00F5683A" w:rsidRPr="001C338C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-.07</w:t>
            </w:r>
          </w:p>
        </w:tc>
        <w:tc>
          <w:tcPr>
            <w:tcW w:w="990" w:type="dxa"/>
          </w:tcPr>
          <w:p w14:paraId="09DF6504" w14:textId="15F0D520" w:rsidR="00F5683A" w:rsidRPr="001C338C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.71</w:t>
            </w:r>
          </w:p>
        </w:tc>
        <w:tc>
          <w:tcPr>
            <w:tcW w:w="1350" w:type="dxa"/>
          </w:tcPr>
          <w:p w14:paraId="5A330E69" w14:textId="77777777" w:rsidR="00F5683A" w:rsidRPr="001C338C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.11</w:t>
            </w:r>
          </w:p>
        </w:tc>
        <w:tc>
          <w:tcPr>
            <w:tcW w:w="1170" w:type="dxa"/>
          </w:tcPr>
          <w:p w14:paraId="73BCC8AE" w14:textId="37FE79B5" w:rsidR="00F5683A" w:rsidRPr="00F34F8D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lang w:val="en-GB"/>
              </w:rPr>
            </w:pPr>
            <w:r>
              <w:rPr>
                <w:lang w:val="en-GB"/>
              </w:rPr>
              <w:t>.07</w:t>
            </w:r>
          </w:p>
        </w:tc>
        <w:tc>
          <w:tcPr>
            <w:tcW w:w="1170" w:type="dxa"/>
          </w:tcPr>
          <w:p w14:paraId="328CC5D2" w14:textId="64A787A6" w:rsidR="00F5683A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-.02</w:t>
            </w:r>
          </w:p>
        </w:tc>
        <w:tc>
          <w:tcPr>
            <w:tcW w:w="1170" w:type="dxa"/>
          </w:tcPr>
          <w:p w14:paraId="17EBF372" w14:textId="0AF153F9" w:rsidR="00F5683A" w:rsidRPr="00F34F8D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lang w:val="en-GB"/>
              </w:rPr>
            </w:pPr>
            <w:r>
              <w:rPr>
                <w:lang w:val="en-GB"/>
              </w:rPr>
              <w:t>-.38</w:t>
            </w:r>
          </w:p>
        </w:tc>
        <w:tc>
          <w:tcPr>
            <w:tcW w:w="1170" w:type="dxa"/>
          </w:tcPr>
          <w:p w14:paraId="2C6BA2B0" w14:textId="3CABC386" w:rsidR="00F5683A" w:rsidRPr="00F34F8D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.52</w:t>
            </w:r>
          </w:p>
        </w:tc>
        <w:tc>
          <w:tcPr>
            <w:tcW w:w="1620" w:type="dxa"/>
          </w:tcPr>
          <w:p w14:paraId="384D0DEF" w14:textId="77777777" w:rsidR="00F5683A" w:rsidRPr="00F34F8D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lang w:val="en-GB"/>
              </w:rPr>
            </w:pPr>
            <w:r>
              <w:rPr>
                <w:lang w:val="en-GB"/>
              </w:rPr>
              <w:t>.76</w:t>
            </w:r>
          </w:p>
        </w:tc>
      </w:tr>
      <w:tr w:rsidR="00F5683A" w:rsidRPr="001C338C" w14:paraId="321544B7" w14:textId="77777777" w:rsidTr="0038550D">
        <w:tc>
          <w:tcPr>
            <w:tcW w:w="2358" w:type="dxa"/>
          </w:tcPr>
          <w:p w14:paraId="7CF7BBA5" w14:textId="77777777" w:rsidR="00F5683A" w:rsidRDefault="00F5683A" w:rsidP="00D767EA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Self-efficacy</w:t>
            </w:r>
          </w:p>
        </w:tc>
        <w:tc>
          <w:tcPr>
            <w:tcW w:w="1242" w:type="dxa"/>
          </w:tcPr>
          <w:p w14:paraId="46E6A6BF" w14:textId="6C00E6A5" w:rsidR="00F5683A" w:rsidRPr="00B21FED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 w:rsidRPr="00B21FED">
              <w:rPr>
                <w:bCs/>
                <w:lang w:val="en-GB"/>
              </w:rPr>
              <w:t>.68</w:t>
            </w:r>
          </w:p>
        </w:tc>
        <w:tc>
          <w:tcPr>
            <w:tcW w:w="1168" w:type="dxa"/>
          </w:tcPr>
          <w:p w14:paraId="7C3D2CA9" w14:textId="074B1B0B" w:rsidR="00F5683A" w:rsidRPr="00B21FED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 w:rsidRPr="00B21FED">
              <w:rPr>
                <w:bCs/>
                <w:lang w:val="en-GB"/>
              </w:rPr>
              <w:t>.07</w:t>
            </w:r>
          </w:p>
        </w:tc>
        <w:tc>
          <w:tcPr>
            <w:tcW w:w="992" w:type="dxa"/>
          </w:tcPr>
          <w:p w14:paraId="7E392C6C" w14:textId="465B48C4" w:rsidR="00F5683A" w:rsidRPr="00B21FED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 w:rsidRPr="00B21FED">
              <w:rPr>
                <w:bCs/>
                <w:lang w:val="en-GB"/>
              </w:rPr>
              <w:t>.27</w:t>
            </w:r>
          </w:p>
        </w:tc>
        <w:tc>
          <w:tcPr>
            <w:tcW w:w="990" w:type="dxa"/>
          </w:tcPr>
          <w:p w14:paraId="1997C654" w14:textId="7B73BBB5" w:rsidR="00F5683A" w:rsidRPr="00B21FED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 w:rsidRPr="00B21FED">
              <w:rPr>
                <w:bCs/>
                <w:lang w:val="en-GB"/>
              </w:rPr>
              <w:t>1.08</w:t>
            </w:r>
          </w:p>
        </w:tc>
        <w:tc>
          <w:tcPr>
            <w:tcW w:w="1350" w:type="dxa"/>
          </w:tcPr>
          <w:p w14:paraId="6EA04F4B" w14:textId="77777777" w:rsidR="00F5683A" w:rsidRPr="00B21FED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 w:rsidRPr="00B21FED">
              <w:rPr>
                <w:bCs/>
                <w:lang w:val="en-GB"/>
              </w:rPr>
              <w:t>.001</w:t>
            </w:r>
          </w:p>
        </w:tc>
        <w:tc>
          <w:tcPr>
            <w:tcW w:w="1170" w:type="dxa"/>
          </w:tcPr>
          <w:p w14:paraId="170ED4BA" w14:textId="4BF959FF" w:rsidR="00F5683A" w:rsidRPr="00B21FED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 w:rsidRPr="00B21FED">
              <w:rPr>
                <w:bCs/>
                <w:lang w:val="en-GB"/>
              </w:rPr>
              <w:t>-.78</w:t>
            </w:r>
          </w:p>
        </w:tc>
        <w:tc>
          <w:tcPr>
            <w:tcW w:w="1170" w:type="dxa"/>
          </w:tcPr>
          <w:p w14:paraId="2785D834" w14:textId="0A0BE391" w:rsidR="00F5683A" w:rsidRPr="00B21FED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 w:rsidRPr="00B21FED">
              <w:rPr>
                <w:bCs/>
                <w:lang w:val="en-GB"/>
              </w:rPr>
              <w:t>-.03</w:t>
            </w:r>
          </w:p>
        </w:tc>
        <w:tc>
          <w:tcPr>
            <w:tcW w:w="1170" w:type="dxa"/>
          </w:tcPr>
          <w:p w14:paraId="4E92869C" w14:textId="169351D3" w:rsidR="00F5683A" w:rsidRPr="00B21FED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 w:rsidRPr="00B21FED">
              <w:rPr>
                <w:bCs/>
                <w:lang w:val="en-GB"/>
              </w:rPr>
              <w:t>-1.25</w:t>
            </w:r>
          </w:p>
        </w:tc>
        <w:tc>
          <w:tcPr>
            <w:tcW w:w="1170" w:type="dxa"/>
          </w:tcPr>
          <w:p w14:paraId="2F03AD60" w14:textId="4BD9B413" w:rsidR="00F5683A" w:rsidRPr="00B21FED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 w:rsidRPr="00B21FED">
              <w:rPr>
                <w:bCs/>
                <w:lang w:val="en-GB"/>
              </w:rPr>
              <w:t>.31</w:t>
            </w:r>
          </w:p>
        </w:tc>
        <w:tc>
          <w:tcPr>
            <w:tcW w:w="1620" w:type="dxa"/>
          </w:tcPr>
          <w:p w14:paraId="3B1F127E" w14:textId="77777777" w:rsidR="00F5683A" w:rsidRPr="00B21FED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 w:rsidRPr="00B21FED">
              <w:rPr>
                <w:bCs/>
                <w:lang w:val="en-GB"/>
              </w:rPr>
              <w:t>&lt;.001</w:t>
            </w:r>
          </w:p>
        </w:tc>
      </w:tr>
      <w:tr w:rsidR="00F5683A" w:rsidRPr="001C338C" w14:paraId="290EEB63" w14:textId="77777777" w:rsidTr="0038550D">
        <w:tc>
          <w:tcPr>
            <w:tcW w:w="2358" w:type="dxa"/>
          </w:tcPr>
          <w:p w14:paraId="74F9EB42" w14:textId="77777777" w:rsidR="00F5683A" w:rsidRDefault="00F5683A" w:rsidP="00D767EA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Modelling peers </w:t>
            </w:r>
          </w:p>
        </w:tc>
        <w:tc>
          <w:tcPr>
            <w:tcW w:w="1242" w:type="dxa"/>
          </w:tcPr>
          <w:p w14:paraId="32C32775" w14:textId="799D4059" w:rsidR="00F5683A" w:rsidRPr="001514B2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lang w:val="en-GB"/>
              </w:rPr>
            </w:pPr>
            <w:r>
              <w:rPr>
                <w:lang w:val="en-GB"/>
              </w:rPr>
              <w:t>.09</w:t>
            </w:r>
          </w:p>
        </w:tc>
        <w:tc>
          <w:tcPr>
            <w:tcW w:w="1168" w:type="dxa"/>
          </w:tcPr>
          <w:p w14:paraId="2E5EDAF0" w14:textId="4B6BF2B6" w:rsidR="00F5683A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.01</w:t>
            </w:r>
          </w:p>
        </w:tc>
        <w:tc>
          <w:tcPr>
            <w:tcW w:w="992" w:type="dxa"/>
          </w:tcPr>
          <w:p w14:paraId="480CF1BE" w14:textId="6F2B389D" w:rsidR="00F5683A" w:rsidRPr="001514B2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lang w:val="en-GB"/>
              </w:rPr>
            </w:pPr>
            <w:r>
              <w:rPr>
                <w:lang w:val="en-GB"/>
              </w:rPr>
              <w:t>.28</w:t>
            </w:r>
          </w:p>
        </w:tc>
        <w:tc>
          <w:tcPr>
            <w:tcW w:w="990" w:type="dxa"/>
          </w:tcPr>
          <w:p w14:paraId="03CD7D50" w14:textId="3AA64591" w:rsidR="00F5683A" w:rsidRPr="001514B2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.</w:t>
            </w:r>
            <w:r w:rsidRPr="00F5683A">
              <w:rPr>
                <w:bCs/>
                <w:lang w:val="en-GB"/>
              </w:rPr>
              <w:t>46</w:t>
            </w:r>
          </w:p>
        </w:tc>
        <w:tc>
          <w:tcPr>
            <w:tcW w:w="1350" w:type="dxa"/>
          </w:tcPr>
          <w:p w14:paraId="7D4D1650" w14:textId="77777777" w:rsidR="00F5683A" w:rsidRPr="001514B2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lang w:val="en-GB"/>
              </w:rPr>
            </w:pPr>
            <w:r>
              <w:rPr>
                <w:lang w:val="en-GB"/>
              </w:rPr>
              <w:t>.63</w:t>
            </w:r>
          </w:p>
        </w:tc>
        <w:tc>
          <w:tcPr>
            <w:tcW w:w="1170" w:type="dxa"/>
          </w:tcPr>
          <w:p w14:paraId="115DFA5E" w14:textId="2738E015" w:rsidR="00F5683A" w:rsidRPr="001C338C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-.39</w:t>
            </w:r>
          </w:p>
        </w:tc>
        <w:tc>
          <w:tcPr>
            <w:tcW w:w="1170" w:type="dxa"/>
          </w:tcPr>
          <w:p w14:paraId="0241671A" w14:textId="0525F99C" w:rsidR="00F5683A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-.03</w:t>
            </w:r>
          </w:p>
        </w:tc>
        <w:tc>
          <w:tcPr>
            <w:tcW w:w="1170" w:type="dxa"/>
          </w:tcPr>
          <w:p w14:paraId="0CBF8E46" w14:textId="1DD8CAFE" w:rsidR="00F5683A" w:rsidRPr="001C338C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-.81</w:t>
            </w:r>
          </w:p>
        </w:tc>
        <w:tc>
          <w:tcPr>
            <w:tcW w:w="1170" w:type="dxa"/>
          </w:tcPr>
          <w:p w14:paraId="5D5AB300" w14:textId="57715A55" w:rsidR="00F5683A" w:rsidRPr="001C338C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.03</w:t>
            </w:r>
          </w:p>
        </w:tc>
        <w:tc>
          <w:tcPr>
            <w:tcW w:w="1620" w:type="dxa"/>
          </w:tcPr>
          <w:p w14:paraId="7B91F272" w14:textId="77777777" w:rsidR="00F5683A" w:rsidRPr="001C338C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.07</w:t>
            </w:r>
          </w:p>
        </w:tc>
      </w:tr>
      <w:tr w:rsidR="00F5683A" w:rsidRPr="001C338C" w14:paraId="012A264E" w14:textId="77777777" w:rsidTr="0038550D">
        <w:tc>
          <w:tcPr>
            <w:tcW w:w="2358" w:type="dxa"/>
          </w:tcPr>
          <w:p w14:paraId="3C690510" w14:textId="77777777" w:rsidR="00F5683A" w:rsidRDefault="00F5683A" w:rsidP="00D767EA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Perceived norm peers</w:t>
            </w:r>
          </w:p>
        </w:tc>
        <w:tc>
          <w:tcPr>
            <w:tcW w:w="1242" w:type="dxa"/>
          </w:tcPr>
          <w:p w14:paraId="23F41752" w14:textId="20BA92A4" w:rsidR="00F5683A" w:rsidRPr="005D6AC7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-.17</w:t>
            </w:r>
          </w:p>
        </w:tc>
        <w:tc>
          <w:tcPr>
            <w:tcW w:w="1168" w:type="dxa"/>
          </w:tcPr>
          <w:p w14:paraId="4FA85BCF" w14:textId="56B07B02" w:rsidR="00F5683A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.01</w:t>
            </w:r>
          </w:p>
        </w:tc>
        <w:tc>
          <w:tcPr>
            <w:tcW w:w="992" w:type="dxa"/>
          </w:tcPr>
          <w:p w14:paraId="2C167D73" w14:textId="40AFB9D5" w:rsidR="00F5683A" w:rsidRPr="005D6AC7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-.54</w:t>
            </w:r>
          </w:p>
        </w:tc>
        <w:tc>
          <w:tcPr>
            <w:tcW w:w="990" w:type="dxa"/>
          </w:tcPr>
          <w:p w14:paraId="662F7CD4" w14:textId="2077CB82" w:rsidR="00F5683A" w:rsidRPr="005D6AC7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.19</w:t>
            </w:r>
          </w:p>
        </w:tc>
        <w:tc>
          <w:tcPr>
            <w:tcW w:w="1350" w:type="dxa"/>
          </w:tcPr>
          <w:p w14:paraId="46D4BB44" w14:textId="77777777" w:rsidR="00F5683A" w:rsidRPr="005D6AC7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.34</w:t>
            </w:r>
          </w:p>
        </w:tc>
        <w:tc>
          <w:tcPr>
            <w:tcW w:w="1170" w:type="dxa"/>
          </w:tcPr>
          <w:p w14:paraId="6A20E8E8" w14:textId="2FE960F2" w:rsidR="00F5683A" w:rsidRPr="001C338C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.15</w:t>
            </w:r>
          </w:p>
        </w:tc>
        <w:tc>
          <w:tcPr>
            <w:tcW w:w="1170" w:type="dxa"/>
          </w:tcPr>
          <w:p w14:paraId="4D886DC8" w14:textId="1CE59789" w:rsidR="00F5683A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-.01</w:t>
            </w:r>
          </w:p>
        </w:tc>
        <w:tc>
          <w:tcPr>
            <w:tcW w:w="1170" w:type="dxa"/>
          </w:tcPr>
          <w:p w14:paraId="3D506CA3" w14:textId="0A936134" w:rsidR="00F5683A" w:rsidRPr="001C338C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-.27</w:t>
            </w:r>
          </w:p>
        </w:tc>
        <w:tc>
          <w:tcPr>
            <w:tcW w:w="1170" w:type="dxa"/>
          </w:tcPr>
          <w:p w14:paraId="0B93F7E2" w14:textId="5522469B" w:rsidR="00F5683A" w:rsidRPr="001C338C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.56</w:t>
            </w:r>
          </w:p>
        </w:tc>
        <w:tc>
          <w:tcPr>
            <w:tcW w:w="1620" w:type="dxa"/>
          </w:tcPr>
          <w:p w14:paraId="46994649" w14:textId="77777777" w:rsidR="00F5683A" w:rsidRPr="001C338C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.49</w:t>
            </w:r>
          </w:p>
        </w:tc>
      </w:tr>
      <w:tr w:rsidR="00F5683A" w:rsidRPr="001C338C" w14:paraId="7A056BD7" w14:textId="77777777" w:rsidTr="0038550D">
        <w:tc>
          <w:tcPr>
            <w:tcW w:w="2358" w:type="dxa"/>
          </w:tcPr>
          <w:p w14:paraId="490C3243" w14:textId="77777777" w:rsidR="00F5683A" w:rsidRDefault="00F5683A" w:rsidP="00D767EA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Modelling parents </w:t>
            </w:r>
          </w:p>
        </w:tc>
        <w:tc>
          <w:tcPr>
            <w:tcW w:w="1242" w:type="dxa"/>
          </w:tcPr>
          <w:p w14:paraId="73F10975" w14:textId="30985E3E" w:rsidR="00F5683A" w:rsidRPr="00C77E25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5409C1">
              <w:rPr>
                <w:lang w:val="en-GB"/>
              </w:rPr>
              <w:t>.</w:t>
            </w:r>
            <w:r>
              <w:rPr>
                <w:lang w:val="en-GB"/>
              </w:rPr>
              <w:t>30</w:t>
            </w:r>
          </w:p>
        </w:tc>
        <w:tc>
          <w:tcPr>
            <w:tcW w:w="1168" w:type="dxa"/>
          </w:tcPr>
          <w:p w14:paraId="3B25C865" w14:textId="551D0E0A" w:rsidR="00F5683A" w:rsidRPr="005409C1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.04</w:t>
            </w:r>
          </w:p>
        </w:tc>
        <w:tc>
          <w:tcPr>
            <w:tcW w:w="992" w:type="dxa"/>
          </w:tcPr>
          <w:p w14:paraId="0F7CE8DD" w14:textId="7980A63A" w:rsidR="00F5683A" w:rsidRPr="00C77E25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  <w:r w:rsidRPr="005409C1">
              <w:rPr>
                <w:lang w:val="en-GB"/>
              </w:rPr>
              <w:t>.0</w:t>
            </w:r>
            <w:r>
              <w:rPr>
                <w:lang w:val="en-GB"/>
              </w:rPr>
              <w:t>8</w:t>
            </w:r>
          </w:p>
        </w:tc>
        <w:tc>
          <w:tcPr>
            <w:tcW w:w="990" w:type="dxa"/>
          </w:tcPr>
          <w:p w14:paraId="0104C000" w14:textId="25A1D0F3" w:rsidR="00F5683A" w:rsidRPr="00C77E25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.68</w:t>
            </w:r>
          </w:p>
        </w:tc>
        <w:tc>
          <w:tcPr>
            <w:tcW w:w="1350" w:type="dxa"/>
          </w:tcPr>
          <w:p w14:paraId="2E466218" w14:textId="77777777" w:rsidR="00F5683A" w:rsidRPr="008064E6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5409C1">
              <w:rPr>
                <w:lang w:val="en-GB"/>
              </w:rPr>
              <w:t>.</w:t>
            </w:r>
            <w:r>
              <w:rPr>
                <w:lang w:val="en-GB"/>
              </w:rPr>
              <w:t>13</w:t>
            </w:r>
          </w:p>
        </w:tc>
        <w:tc>
          <w:tcPr>
            <w:tcW w:w="1170" w:type="dxa"/>
          </w:tcPr>
          <w:p w14:paraId="5D2DFEFF" w14:textId="6B657FEC" w:rsidR="00F5683A" w:rsidRPr="00B21FED" w:rsidRDefault="00B80D88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 w:rsidRPr="00B21FED">
              <w:rPr>
                <w:bCs/>
                <w:lang w:val="en-GB"/>
              </w:rPr>
              <w:t>-</w:t>
            </w:r>
            <w:r w:rsidR="00F5683A" w:rsidRPr="00B21FED">
              <w:rPr>
                <w:bCs/>
                <w:lang w:val="en-GB"/>
              </w:rPr>
              <w:t>.51</w:t>
            </w:r>
          </w:p>
        </w:tc>
        <w:tc>
          <w:tcPr>
            <w:tcW w:w="1170" w:type="dxa"/>
          </w:tcPr>
          <w:p w14:paraId="3EC74BF3" w14:textId="2EF32FA6" w:rsidR="00F5683A" w:rsidRPr="00B21FED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 w:rsidRPr="00B21FED">
              <w:rPr>
                <w:bCs/>
                <w:lang w:val="en-GB"/>
              </w:rPr>
              <w:t>-.03</w:t>
            </w:r>
          </w:p>
        </w:tc>
        <w:tc>
          <w:tcPr>
            <w:tcW w:w="1170" w:type="dxa"/>
          </w:tcPr>
          <w:p w14:paraId="160AA868" w14:textId="471C2C4B" w:rsidR="00F5683A" w:rsidRPr="00B21FED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 w:rsidRPr="00B21FED">
              <w:rPr>
                <w:bCs/>
                <w:lang w:val="en-GB"/>
              </w:rPr>
              <w:t>-.95</w:t>
            </w:r>
          </w:p>
        </w:tc>
        <w:tc>
          <w:tcPr>
            <w:tcW w:w="1170" w:type="dxa"/>
          </w:tcPr>
          <w:p w14:paraId="489C5E88" w14:textId="086F1EAB" w:rsidR="00F5683A" w:rsidRPr="00B21FED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 w:rsidRPr="00B21FED">
              <w:rPr>
                <w:bCs/>
                <w:lang w:val="en-GB"/>
              </w:rPr>
              <w:t>.07</w:t>
            </w:r>
          </w:p>
        </w:tc>
        <w:tc>
          <w:tcPr>
            <w:tcW w:w="1620" w:type="dxa"/>
          </w:tcPr>
          <w:p w14:paraId="31E35A21" w14:textId="77777777" w:rsidR="00F5683A" w:rsidRPr="00B21FED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 w:rsidRPr="00B21FED">
              <w:rPr>
                <w:bCs/>
                <w:lang w:val="en-GB"/>
              </w:rPr>
              <w:t>.02</w:t>
            </w:r>
          </w:p>
        </w:tc>
      </w:tr>
      <w:tr w:rsidR="00F5683A" w:rsidRPr="001C338C" w14:paraId="576FD795" w14:textId="77777777" w:rsidTr="0038550D">
        <w:tc>
          <w:tcPr>
            <w:tcW w:w="2358" w:type="dxa"/>
          </w:tcPr>
          <w:p w14:paraId="3D071EBA" w14:textId="77777777" w:rsidR="00F5683A" w:rsidRDefault="00F5683A" w:rsidP="00D767EA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Perceived norm parents </w:t>
            </w:r>
          </w:p>
        </w:tc>
        <w:tc>
          <w:tcPr>
            <w:tcW w:w="1242" w:type="dxa"/>
          </w:tcPr>
          <w:p w14:paraId="553296B7" w14:textId="606440FF" w:rsidR="00F5683A" w:rsidRPr="001C338C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-.12</w:t>
            </w:r>
          </w:p>
        </w:tc>
        <w:tc>
          <w:tcPr>
            <w:tcW w:w="1168" w:type="dxa"/>
          </w:tcPr>
          <w:p w14:paraId="2AD49242" w14:textId="75519063" w:rsidR="00F5683A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.01</w:t>
            </w:r>
          </w:p>
        </w:tc>
        <w:tc>
          <w:tcPr>
            <w:tcW w:w="992" w:type="dxa"/>
          </w:tcPr>
          <w:p w14:paraId="01AF426E" w14:textId="17CB71F3" w:rsidR="00F5683A" w:rsidRPr="001C338C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-.53</w:t>
            </w:r>
          </w:p>
        </w:tc>
        <w:tc>
          <w:tcPr>
            <w:tcW w:w="990" w:type="dxa"/>
          </w:tcPr>
          <w:p w14:paraId="10CCDFD2" w14:textId="4C58BA19" w:rsidR="00F5683A" w:rsidRPr="001C338C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.28</w:t>
            </w:r>
          </w:p>
        </w:tc>
        <w:tc>
          <w:tcPr>
            <w:tcW w:w="1350" w:type="dxa"/>
          </w:tcPr>
          <w:p w14:paraId="1EB34000" w14:textId="77777777" w:rsidR="00F5683A" w:rsidRPr="001C338C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.55</w:t>
            </w:r>
          </w:p>
        </w:tc>
        <w:tc>
          <w:tcPr>
            <w:tcW w:w="1170" w:type="dxa"/>
          </w:tcPr>
          <w:p w14:paraId="5DAB0921" w14:textId="2E208F19" w:rsidR="00F5683A" w:rsidRPr="001C338C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.19</w:t>
            </w:r>
          </w:p>
        </w:tc>
        <w:tc>
          <w:tcPr>
            <w:tcW w:w="1170" w:type="dxa"/>
          </w:tcPr>
          <w:p w14:paraId="2D412F13" w14:textId="4277B4B8" w:rsidR="00F5683A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.00</w:t>
            </w:r>
          </w:p>
        </w:tc>
        <w:tc>
          <w:tcPr>
            <w:tcW w:w="1170" w:type="dxa"/>
          </w:tcPr>
          <w:p w14:paraId="73E3779B" w14:textId="359224D2" w:rsidR="00F5683A" w:rsidRPr="001C338C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-.28</w:t>
            </w:r>
          </w:p>
        </w:tc>
        <w:tc>
          <w:tcPr>
            <w:tcW w:w="1170" w:type="dxa"/>
          </w:tcPr>
          <w:p w14:paraId="058A1B9F" w14:textId="55CD5951" w:rsidR="00F5683A" w:rsidRPr="001C338C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.67</w:t>
            </w:r>
          </w:p>
        </w:tc>
        <w:tc>
          <w:tcPr>
            <w:tcW w:w="1620" w:type="dxa"/>
          </w:tcPr>
          <w:p w14:paraId="1E525411" w14:textId="77777777" w:rsidR="00F5683A" w:rsidRPr="001C338C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.42</w:t>
            </w:r>
          </w:p>
        </w:tc>
      </w:tr>
      <w:tr w:rsidR="00F5683A" w:rsidRPr="001C338C" w14:paraId="0F65C195" w14:textId="77777777" w:rsidTr="0038550D">
        <w:tc>
          <w:tcPr>
            <w:tcW w:w="2358" w:type="dxa"/>
          </w:tcPr>
          <w:p w14:paraId="78AE4CF0" w14:textId="77777777" w:rsidR="00F5683A" w:rsidRDefault="00F5683A" w:rsidP="00D767EA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lastRenderedPageBreak/>
              <w:t>Perceived norm parents, related to adolescent behaviour</w:t>
            </w:r>
          </w:p>
        </w:tc>
        <w:tc>
          <w:tcPr>
            <w:tcW w:w="1242" w:type="dxa"/>
          </w:tcPr>
          <w:p w14:paraId="51CA7CE9" w14:textId="011E53A0" w:rsidR="00F5683A" w:rsidRPr="00C77E25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5409C1">
              <w:rPr>
                <w:lang w:val="en-GB"/>
              </w:rPr>
              <w:t>.</w:t>
            </w:r>
            <w:r>
              <w:rPr>
                <w:lang w:val="en-GB"/>
              </w:rPr>
              <w:t>23</w:t>
            </w:r>
          </w:p>
        </w:tc>
        <w:tc>
          <w:tcPr>
            <w:tcW w:w="1168" w:type="dxa"/>
          </w:tcPr>
          <w:p w14:paraId="4F6A22E7" w14:textId="7938062B" w:rsidR="00F5683A" w:rsidRPr="005409C1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.01</w:t>
            </w:r>
          </w:p>
        </w:tc>
        <w:tc>
          <w:tcPr>
            <w:tcW w:w="992" w:type="dxa"/>
          </w:tcPr>
          <w:p w14:paraId="1B64C21A" w14:textId="640B4A9C" w:rsidR="00F5683A" w:rsidRPr="00C77E25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5409C1">
              <w:rPr>
                <w:lang w:val="en-GB"/>
              </w:rPr>
              <w:t>-.1</w:t>
            </w:r>
            <w:r>
              <w:rPr>
                <w:lang w:val="en-GB"/>
              </w:rPr>
              <w:t>6</w:t>
            </w:r>
          </w:p>
        </w:tc>
        <w:tc>
          <w:tcPr>
            <w:tcW w:w="990" w:type="dxa"/>
          </w:tcPr>
          <w:p w14:paraId="6026DBDF" w14:textId="6167BF0E" w:rsidR="00F5683A" w:rsidRPr="00C77E25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.62</w:t>
            </w:r>
          </w:p>
        </w:tc>
        <w:tc>
          <w:tcPr>
            <w:tcW w:w="1350" w:type="dxa"/>
          </w:tcPr>
          <w:p w14:paraId="4DCDE310" w14:textId="77777777" w:rsidR="00F5683A" w:rsidRPr="00F648B2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.24</w:t>
            </w:r>
          </w:p>
        </w:tc>
        <w:tc>
          <w:tcPr>
            <w:tcW w:w="1170" w:type="dxa"/>
          </w:tcPr>
          <w:p w14:paraId="6E8CA99D" w14:textId="0B1134BB" w:rsidR="00F5683A" w:rsidRPr="001C338C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-.36</w:t>
            </w:r>
          </w:p>
        </w:tc>
        <w:tc>
          <w:tcPr>
            <w:tcW w:w="1170" w:type="dxa"/>
          </w:tcPr>
          <w:p w14:paraId="78AC0F6C" w14:textId="591A0338" w:rsidR="00F5683A" w:rsidRDefault="00B80D88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  <w:r w:rsidR="00F5683A">
              <w:rPr>
                <w:lang w:val="en-GB"/>
              </w:rPr>
              <w:t>.04</w:t>
            </w:r>
          </w:p>
        </w:tc>
        <w:tc>
          <w:tcPr>
            <w:tcW w:w="1170" w:type="dxa"/>
          </w:tcPr>
          <w:p w14:paraId="0D08F8B2" w14:textId="3FABC17D" w:rsidR="00F5683A" w:rsidRPr="001C338C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-.81</w:t>
            </w:r>
          </w:p>
        </w:tc>
        <w:tc>
          <w:tcPr>
            <w:tcW w:w="1170" w:type="dxa"/>
          </w:tcPr>
          <w:p w14:paraId="2553CCD8" w14:textId="3EE377D0" w:rsidR="00F5683A" w:rsidRPr="001C338C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.08</w:t>
            </w:r>
          </w:p>
        </w:tc>
        <w:tc>
          <w:tcPr>
            <w:tcW w:w="1620" w:type="dxa"/>
          </w:tcPr>
          <w:p w14:paraId="1AE64806" w14:textId="77777777" w:rsidR="00F5683A" w:rsidRPr="001C338C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.11</w:t>
            </w:r>
          </w:p>
        </w:tc>
      </w:tr>
      <w:tr w:rsidR="00F5683A" w:rsidRPr="001C338C" w14:paraId="0B7A6949" w14:textId="77777777" w:rsidTr="0038550D">
        <w:tc>
          <w:tcPr>
            <w:tcW w:w="2358" w:type="dxa"/>
          </w:tcPr>
          <w:p w14:paraId="4DC03BD5" w14:textId="77777777" w:rsidR="00F5683A" w:rsidRDefault="00F5683A" w:rsidP="00D767EA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Perceived barriers </w:t>
            </w:r>
          </w:p>
        </w:tc>
        <w:tc>
          <w:tcPr>
            <w:tcW w:w="1242" w:type="dxa"/>
          </w:tcPr>
          <w:p w14:paraId="62C437E3" w14:textId="77777777" w:rsidR="00F5683A" w:rsidRPr="00B21FED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 w:rsidRPr="00B21FED">
              <w:rPr>
                <w:bCs/>
                <w:lang w:val="en-GB"/>
              </w:rPr>
              <w:t>-2.62</w:t>
            </w:r>
          </w:p>
        </w:tc>
        <w:tc>
          <w:tcPr>
            <w:tcW w:w="1168" w:type="dxa"/>
          </w:tcPr>
          <w:p w14:paraId="19A93ADA" w14:textId="743D92DC" w:rsidR="00F5683A" w:rsidRPr="00B21FED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 w:rsidRPr="00B21FED">
              <w:rPr>
                <w:bCs/>
                <w:lang w:val="en-GB"/>
              </w:rPr>
              <w:t>-.18</w:t>
            </w:r>
          </w:p>
        </w:tc>
        <w:tc>
          <w:tcPr>
            <w:tcW w:w="992" w:type="dxa"/>
          </w:tcPr>
          <w:p w14:paraId="272E8F4F" w14:textId="5444C04E" w:rsidR="00F5683A" w:rsidRPr="00B21FED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 w:rsidRPr="00B21FED">
              <w:rPr>
                <w:bCs/>
                <w:lang w:val="en-GB"/>
              </w:rPr>
              <w:t>3.13</w:t>
            </w:r>
          </w:p>
        </w:tc>
        <w:tc>
          <w:tcPr>
            <w:tcW w:w="990" w:type="dxa"/>
          </w:tcPr>
          <w:p w14:paraId="1CA0F3AE" w14:textId="50AAE5BB" w:rsidR="00F5683A" w:rsidRPr="00B21FED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 w:rsidRPr="00B21FED">
              <w:rPr>
                <w:bCs/>
                <w:lang w:val="en-GB"/>
              </w:rPr>
              <w:t>-2.10</w:t>
            </w:r>
          </w:p>
        </w:tc>
        <w:tc>
          <w:tcPr>
            <w:tcW w:w="1350" w:type="dxa"/>
          </w:tcPr>
          <w:p w14:paraId="65B1297C" w14:textId="77777777" w:rsidR="00F5683A" w:rsidRPr="00B21FED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 w:rsidRPr="00B21FED">
              <w:rPr>
                <w:bCs/>
                <w:lang w:val="en-GB"/>
              </w:rPr>
              <w:t>&lt;.001</w:t>
            </w:r>
          </w:p>
        </w:tc>
        <w:tc>
          <w:tcPr>
            <w:tcW w:w="1170" w:type="dxa"/>
          </w:tcPr>
          <w:p w14:paraId="58915AA1" w14:textId="77777777" w:rsidR="00F5683A" w:rsidRPr="00B21FED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 w:rsidRPr="00B21FED">
              <w:rPr>
                <w:bCs/>
                <w:lang w:val="en-GB"/>
              </w:rPr>
              <w:t>1.47</w:t>
            </w:r>
          </w:p>
        </w:tc>
        <w:tc>
          <w:tcPr>
            <w:tcW w:w="1170" w:type="dxa"/>
          </w:tcPr>
          <w:p w14:paraId="409D3748" w14:textId="55FA6A9C" w:rsidR="00F5683A" w:rsidRPr="00B21FED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 w:rsidRPr="00B21FED">
              <w:rPr>
                <w:bCs/>
                <w:lang w:val="en-GB"/>
              </w:rPr>
              <w:t>.11</w:t>
            </w:r>
          </w:p>
        </w:tc>
        <w:tc>
          <w:tcPr>
            <w:tcW w:w="1170" w:type="dxa"/>
          </w:tcPr>
          <w:p w14:paraId="778AA054" w14:textId="2CD180C8" w:rsidR="00F5683A" w:rsidRPr="00B21FED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 w:rsidRPr="00B21FED">
              <w:rPr>
                <w:bCs/>
                <w:lang w:val="en-GB"/>
              </w:rPr>
              <w:t>.89</w:t>
            </w:r>
          </w:p>
        </w:tc>
        <w:tc>
          <w:tcPr>
            <w:tcW w:w="1170" w:type="dxa"/>
          </w:tcPr>
          <w:p w14:paraId="5B4EB17F" w14:textId="5FCCACB7" w:rsidR="00F5683A" w:rsidRPr="00B21FED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 w:rsidRPr="00B21FED">
              <w:rPr>
                <w:bCs/>
                <w:lang w:val="en-GB"/>
              </w:rPr>
              <w:t>2.05</w:t>
            </w:r>
          </w:p>
        </w:tc>
        <w:tc>
          <w:tcPr>
            <w:tcW w:w="1620" w:type="dxa"/>
          </w:tcPr>
          <w:p w14:paraId="74FC3B43" w14:textId="77777777" w:rsidR="00F5683A" w:rsidRPr="00B21FED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 w:rsidRPr="00B21FED">
              <w:rPr>
                <w:bCs/>
                <w:lang w:val="en-GB"/>
              </w:rPr>
              <w:t>&lt;.001</w:t>
            </w:r>
          </w:p>
        </w:tc>
      </w:tr>
      <w:tr w:rsidR="00F5683A" w:rsidRPr="001C338C" w14:paraId="3255A0CE" w14:textId="77777777" w:rsidTr="0038550D">
        <w:tc>
          <w:tcPr>
            <w:tcW w:w="2358" w:type="dxa"/>
          </w:tcPr>
          <w:p w14:paraId="7225D761" w14:textId="77777777" w:rsidR="00F5683A" w:rsidRDefault="00F5683A" w:rsidP="00D767EA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Perceived parental support (encouragement)</w:t>
            </w:r>
          </w:p>
        </w:tc>
        <w:tc>
          <w:tcPr>
            <w:tcW w:w="1242" w:type="dxa"/>
          </w:tcPr>
          <w:p w14:paraId="30C4977B" w14:textId="037AE491" w:rsidR="00F5683A" w:rsidRPr="00B64636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-.15</w:t>
            </w:r>
          </w:p>
        </w:tc>
        <w:tc>
          <w:tcPr>
            <w:tcW w:w="1168" w:type="dxa"/>
          </w:tcPr>
          <w:p w14:paraId="1288652F" w14:textId="5F55A8E7" w:rsidR="00F5683A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-.01</w:t>
            </w:r>
          </w:p>
        </w:tc>
        <w:tc>
          <w:tcPr>
            <w:tcW w:w="992" w:type="dxa"/>
          </w:tcPr>
          <w:p w14:paraId="588B6F7B" w14:textId="6460AAB0" w:rsidR="00F5683A" w:rsidRPr="001C338C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-.45</w:t>
            </w:r>
          </w:p>
        </w:tc>
        <w:tc>
          <w:tcPr>
            <w:tcW w:w="990" w:type="dxa"/>
          </w:tcPr>
          <w:p w14:paraId="00F40B40" w14:textId="3BA8A52D" w:rsidR="00F5683A" w:rsidRPr="001C338C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.16</w:t>
            </w:r>
          </w:p>
        </w:tc>
        <w:tc>
          <w:tcPr>
            <w:tcW w:w="1350" w:type="dxa"/>
          </w:tcPr>
          <w:p w14:paraId="2D604741" w14:textId="77777777" w:rsidR="00F5683A" w:rsidRPr="001C338C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.34</w:t>
            </w:r>
          </w:p>
        </w:tc>
        <w:tc>
          <w:tcPr>
            <w:tcW w:w="1170" w:type="dxa"/>
          </w:tcPr>
          <w:p w14:paraId="619A5A82" w14:textId="2DB4C5B3" w:rsidR="00F5683A" w:rsidRPr="001C338C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-.06</w:t>
            </w:r>
          </w:p>
        </w:tc>
        <w:tc>
          <w:tcPr>
            <w:tcW w:w="1170" w:type="dxa"/>
          </w:tcPr>
          <w:p w14:paraId="485A4D17" w14:textId="02D8D8C3" w:rsidR="00F5683A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.02</w:t>
            </w:r>
          </w:p>
        </w:tc>
        <w:tc>
          <w:tcPr>
            <w:tcW w:w="1170" w:type="dxa"/>
          </w:tcPr>
          <w:p w14:paraId="3A38F377" w14:textId="1347905F" w:rsidR="00F5683A" w:rsidRPr="001C338C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-.42</w:t>
            </w:r>
          </w:p>
        </w:tc>
        <w:tc>
          <w:tcPr>
            <w:tcW w:w="1170" w:type="dxa"/>
          </w:tcPr>
          <w:p w14:paraId="798F2705" w14:textId="351AE94A" w:rsidR="00F5683A" w:rsidRPr="001C338C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.29</w:t>
            </w:r>
          </w:p>
        </w:tc>
        <w:tc>
          <w:tcPr>
            <w:tcW w:w="1620" w:type="dxa"/>
          </w:tcPr>
          <w:p w14:paraId="03D8E1A8" w14:textId="77777777" w:rsidR="00F5683A" w:rsidRPr="001C338C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.72</w:t>
            </w:r>
          </w:p>
        </w:tc>
      </w:tr>
      <w:tr w:rsidR="00F5683A" w:rsidRPr="001C338C" w14:paraId="5F7ED611" w14:textId="77777777" w:rsidTr="00DA4A35">
        <w:tc>
          <w:tcPr>
            <w:tcW w:w="2358" w:type="dxa"/>
          </w:tcPr>
          <w:p w14:paraId="1A06D036" w14:textId="77777777" w:rsidR="00F5683A" w:rsidRDefault="00F5683A" w:rsidP="00D767EA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Perceived parental support (bedtime rules school days)</w:t>
            </w:r>
          </w:p>
        </w:tc>
        <w:tc>
          <w:tcPr>
            <w:tcW w:w="1242" w:type="dxa"/>
          </w:tcPr>
          <w:p w14:paraId="126E6523" w14:textId="1C9F2E13" w:rsidR="00F5683A" w:rsidRPr="00B64636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lang w:val="en-GB"/>
              </w:rPr>
            </w:pPr>
            <w:r>
              <w:rPr>
                <w:lang w:val="en-GB"/>
              </w:rPr>
              <w:t>-.13</w:t>
            </w:r>
          </w:p>
        </w:tc>
        <w:tc>
          <w:tcPr>
            <w:tcW w:w="1168" w:type="dxa"/>
          </w:tcPr>
          <w:p w14:paraId="7D24039F" w14:textId="4F8C95A5" w:rsidR="00F5683A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-.02</w:t>
            </w:r>
          </w:p>
        </w:tc>
        <w:tc>
          <w:tcPr>
            <w:tcW w:w="992" w:type="dxa"/>
          </w:tcPr>
          <w:p w14:paraId="31CE786F" w14:textId="21E3C743" w:rsidR="00F5683A" w:rsidRPr="00B64636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lang w:val="en-GB"/>
              </w:rPr>
            </w:pPr>
            <w:r>
              <w:rPr>
                <w:lang w:val="en-GB"/>
              </w:rPr>
              <w:t>-.15</w:t>
            </w:r>
          </w:p>
        </w:tc>
        <w:tc>
          <w:tcPr>
            <w:tcW w:w="990" w:type="dxa"/>
          </w:tcPr>
          <w:p w14:paraId="302AA810" w14:textId="3A1CC635" w:rsidR="00F5683A" w:rsidRPr="00F5683A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 w:rsidRPr="00F5683A">
              <w:rPr>
                <w:bCs/>
                <w:lang w:val="en-GB"/>
              </w:rPr>
              <w:t>.41</w:t>
            </w:r>
          </w:p>
        </w:tc>
        <w:tc>
          <w:tcPr>
            <w:tcW w:w="1350" w:type="dxa"/>
          </w:tcPr>
          <w:p w14:paraId="6F7E3810" w14:textId="77777777" w:rsidR="00F5683A" w:rsidRPr="00B64636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lang w:val="en-GB"/>
              </w:rPr>
            </w:pPr>
            <w:r>
              <w:rPr>
                <w:lang w:val="en-GB"/>
              </w:rPr>
              <w:t>.37</w:t>
            </w:r>
          </w:p>
        </w:tc>
        <w:tc>
          <w:tcPr>
            <w:tcW w:w="1170" w:type="dxa"/>
          </w:tcPr>
          <w:p w14:paraId="5839BE3D" w14:textId="288C696A" w:rsidR="00F5683A" w:rsidRPr="00852791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-.06</w:t>
            </w:r>
          </w:p>
        </w:tc>
        <w:tc>
          <w:tcPr>
            <w:tcW w:w="1170" w:type="dxa"/>
          </w:tcPr>
          <w:p w14:paraId="4577FE52" w14:textId="170A759C" w:rsidR="00F5683A" w:rsidRDefault="00B80D88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  <w:r w:rsidR="00F5683A">
              <w:rPr>
                <w:lang w:val="en-GB"/>
              </w:rPr>
              <w:t>.01</w:t>
            </w:r>
          </w:p>
        </w:tc>
        <w:tc>
          <w:tcPr>
            <w:tcW w:w="1170" w:type="dxa"/>
          </w:tcPr>
          <w:p w14:paraId="5A9EB54B" w14:textId="2283B92B" w:rsidR="00F5683A" w:rsidRPr="00852791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-.34</w:t>
            </w:r>
          </w:p>
        </w:tc>
        <w:tc>
          <w:tcPr>
            <w:tcW w:w="1170" w:type="dxa"/>
          </w:tcPr>
          <w:p w14:paraId="3A4410E3" w14:textId="7BB8A81A" w:rsidR="00F5683A" w:rsidRPr="00852791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.23</w:t>
            </w:r>
          </w:p>
        </w:tc>
        <w:tc>
          <w:tcPr>
            <w:tcW w:w="1620" w:type="dxa"/>
          </w:tcPr>
          <w:p w14:paraId="6048AF6D" w14:textId="77777777" w:rsidR="00F5683A" w:rsidRPr="00852791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.68</w:t>
            </w:r>
          </w:p>
        </w:tc>
      </w:tr>
      <w:tr w:rsidR="00F5683A" w:rsidRPr="001C338C" w14:paraId="08D4BBE6" w14:textId="77777777" w:rsidTr="00DA4A35">
        <w:tc>
          <w:tcPr>
            <w:tcW w:w="2358" w:type="dxa"/>
            <w:tcBorders>
              <w:bottom w:val="single" w:sz="4" w:space="0" w:color="auto"/>
            </w:tcBorders>
          </w:tcPr>
          <w:p w14:paraId="1FE7327A" w14:textId="77777777" w:rsidR="00F5683A" w:rsidRDefault="00F5683A" w:rsidP="00D767EA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Perceived parental support (bedtime rules free days)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14:paraId="0388462B" w14:textId="21B75200" w:rsidR="00F5683A" w:rsidRPr="00230678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-.14</w:t>
            </w: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14:paraId="00A1973E" w14:textId="10D17BF1" w:rsidR="00F5683A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FC29769" w14:textId="35394AB9" w:rsidR="00F5683A" w:rsidRPr="00230678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.44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1DF89CEA" w14:textId="0D86E4F6" w:rsidR="00F5683A" w:rsidRPr="00230678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.15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65A886CF" w14:textId="77777777" w:rsidR="00F5683A" w:rsidRPr="001C338C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.35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0D48B02F" w14:textId="2CA09BF9" w:rsidR="00F5683A" w:rsidRPr="00B64636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lang w:val="en-GB"/>
              </w:rPr>
            </w:pPr>
            <w:r>
              <w:rPr>
                <w:lang w:val="en-GB"/>
              </w:rPr>
              <w:t>-.07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54F83758" w14:textId="074E8D0F" w:rsidR="00F5683A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-.04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3693B3C1" w14:textId="1577FDFC" w:rsidR="00F5683A" w:rsidRPr="00B64636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lang w:val="en-GB"/>
              </w:rPr>
            </w:pPr>
            <w:r>
              <w:rPr>
                <w:lang w:val="en-GB"/>
              </w:rPr>
              <w:t>-.42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389BADA7" w14:textId="521F4A86" w:rsidR="00F5683A" w:rsidRPr="00B64636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.27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4761AA72" w14:textId="77777777" w:rsidR="00F5683A" w:rsidRPr="00B64636" w:rsidRDefault="00F5683A" w:rsidP="003855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lang w:val="en-GB"/>
              </w:rPr>
            </w:pPr>
            <w:r>
              <w:rPr>
                <w:lang w:val="en-GB"/>
              </w:rPr>
              <w:t>.68</w:t>
            </w:r>
          </w:p>
        </w:tc>
      </w:tr>
    </w:tbl>
    <w:p w14:paraId="73EFA475" w14:textId="77777777" w:rsidR="00F3410E" w:rsidRDefault="00F3410E"/>
    <w:p w14:paraId="4C7D1F92" w14:textId="77777777" w:rsidR="00F3410E" w:rsidRDefault="00F3410E"/>
    <w:p w14:paraId="2CE499C8" w14:textId="77777777" w:rsidR="00F3410E" w:rsidRDefault="00F3410E"/>
    <w:p w14:paraId="00F1FD50" w14:textId="77777777" w:rsidR="00F3410E" w:rsidRDefault="00F3410E"/>
    <w:p w14:paraId="449DA4D8" w14:textId="77777777" w:rsidR="00F3410E" w:rsidRDefault="00F3410E"/>
    <w:p w14:paraId="4C6DFE5D" w14:textId="77777777" w:rsidR="00F3410E" w:rsidRDefault="00F3410E"/>
    <w:p w14:paraId="29F0D842" w14:textId="77777777" w:rsidR="00F3410E" w:rsidRDefault="00F3410E"/>
    <w:p w14:paraId="37EBE626" w14:textId="77777777" w:rsidR="00F3410E" w:rsidRDefault="00F3410E"/>
    <w:p w14:paraId="23497174" w14:textId="144AB585" w:rsidR="00E245C7" w:rsidRDefault="00354170">
      <w:pPr>
        <w:rPr>
          <w:rFonts w:cstheme="minorHAnsi"/>
          <w:lang w:val="en-GB"/>
        </w:rPr>
      </w:pPr>
      <w:r w:rsidRPr="00444B25">
        <w:rPr>
          <w:rFonts w:cstheme="minorHAnsi"/>
          <w:b/>
          <w:lang w:val="en-GB"/>
        </w:rPr>
        <w:lastRenderedPageBreak/>
        <w:t xml:space="preserve">Table </w:t>
      </w:r>
      <w:r w:rsidR="00A54CD0">
        <w:rPr>
          <w:rFonts w:cstheme="minorHAnsi"/>
          <w:b/>
          <w:lang w:val="en-GB"/>
        </w:rPr>
        <w:t>4.5</w:t>
      </w:r>
    </w:p>
    <w:p w14:paraId="5517209D" w14:textId="5922B368" w:rsidR="00F3410E" w:rsidRPr="00E245C7" w:rsidRDefault="00354170">
      <w:pPr>
        <w:rPr>
          <w:i/>
          <w:iCs/>
          <w:lang w:val="en-US"/>
        </w:rPr>
      </w:pPr>
      <w:r w:rsidRPr="00E245C7">
        <w:rPr>
          <w:rFonts w:cstheme="minorHAnsi"/>
          <w:i/>
          <w:iCs/>
          <w:lang w:val="en-GB"/>
        </w:rPr>
        <w:t>Results of mixed linear models: Associations of changes in psychosocial determinants with changes in sleep quality (sleep onset latencies (SOL) on school days and free days)</w:t>
      </w:r>
    </w:p>
    <w:tbl>
      <w:tblPr>
        <w:tblStyle w:val="TableGrid"/>
        <w:tblW w:w="14310" w:type="dxa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8"/>
        <w:gridCol w:w="1152"/>
        <w:gridCol w:w="1170"/>
        <w:gridCol w:w="796"/>
        <w:gridCol w:w="824"/>
        <w:gridCol w:w="1440"/>
        <w:gridCol w:w="1440"/>
        <w:gridCol w:w="1350"/>
        <w:gridCol w:w="1170"/>
        <w:gridCol w:w="1170"/>
        <w:gridCol w:w="1440"/>
      </w:tblGrid>
      <w:tr w:rsidR="00F33B5E" w:rsidRPr="00E23E88" w14:paraId="472CE410" w14:textId="77777777" w:rsidTr="00E245C7"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14:paraId="64BB22A0" w14:textId="77777777" w:rsidR="00F33B5E" w:rsidRPr="001C338C" w:rsidRDefault="00F33B5E" w:rsidP="00D767EA">
            <w:pPr>
              <w:autoSpaceDE w:val="0"/>
              <w:autoSpaceDN w:val="0"/>
              <w:adjustRightInd w:val="0"/>
              <w:spacing w:line="360" w:lineRule="auto"/>
              <w:rPr>
                <w:lang w:val="en-GB"/>
              </w:rPr>
            </w:pPr>
          </w:p>
        </w:tc>
        <w:tc>
          <w:tcPr>
            <w:tcW w:w="538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A2C3EF8" w14:textId="49234BD0" w:rsidR="00F33B5E" w:rsidRPr="001C338C" w:rsidRDefault="00F33B5E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SOL school days</w:t>
            </w:r>
          </w:p>
        </w:tc>
        <w:tc>
          <w:tcPr>
            <w:tcW w:w="657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E78B10C" w14:textId="527C22CE" w:rsidR="00F33B5E" w:rsidRPr="001C338C" w:rsidRDefault="00F33B5E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rFonts w:cstheme="minorHAnsi"/>
                <w:lang w:val="en-GB"/>
              </w:rPr>
              <w:t>SOL free days</w:t>
            </w:r>
          </w:p>
        </w:tc>
      </w:tr>
      <w:tr w:rsidR="00F33B5E" w:rsidRPr="001C338C" w14:paraId="03EF9908" w14:textId="77777777" w:rsidTr="00E245C7"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14:paraId="20361753" w14:textId="2B46C5BA" w:rsidR="00F33B5E" w:rsidRPr="001C338C" w:rsidRDefault="00F33B5E" w:rsidP="00D767EA">
            <w:pPr>
              <w:autoSpaceDE w:val="0"/>
              <w:autoSpaceDN w:val="0"/>
              <w:adjustRightInd w:val="0"/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 xml:space="preserve">Explained variance R² </w:t>
            </w:r>
            <w:r w:rsidR="003F2B0B">
              <w:rPr>
                <w:lang w:val="en-GB"/>
              </w:rPr>
              <w:t>(marginal</w:t>
            </w:r>
            <w:r>
              <w:rPr>
                <w:lang w:val="en-GB"/>
              </w:rPr>
              <w:t>)</w:t>
            </w:r>
          </w:p>
        </w:tc>
        <w:tc>
          <w:tcPr>
            <w:tcW w:w="538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DF8AA4" w14:textId="29BC443D" w:rsidR="00F33B5E" w:rsidRDefault="00F33B5E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34.66%</w:t>
            </w:r>
          </w:p>
        </w:tc>
        <w:tc>
          <w:tcPr>
            <w:tcW w:w="657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ED66FCC" w14:textId="3CCF9532" w:rsidR="00F33B5E" w:rsidRDefault="00F33B5E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35.52%</w:t>
            </w:r>
          </w:p>
          <w:p w14:paraId="638BC41E" w14:textId="28BD9332" w:rsidR="00F33B5E" w:rsidRDefault="00F33B5E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</w:tr>
      <w:tr w:rsidR="003F2B0B" w:rsidRPr="001C338C" w14:paraId="159350D7" w14:textId="77777777" w:rsidTr="00E245C7"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14:paraId="02E0D0C5" w14:textId="0E3900D8" w:rsidR="003F2B0B" w:rsidRDefault="003F2B0B" w:rsidP="00D767EA">
            <w:pPr>
              <w:autoSpaceDE w:val="0"/>
              <w:autoSpaceDN w:val="0"/>
              <w:adjustRightInd w:val="0"/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Explained variance R² (conditional)</w:t>
            </w:r>
          </w:p>
        </w:tc>
        <w:tc>
          <w:tcPr>
            <w:tcW w:w="538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5B5D269" w14:textId="76F323C2" w:rsidR="003F2B0B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37.06%</w:t>
            </w:r>
          </w:p>
        </w:tc>
        <w:tc>
          <w:tcPr>
            <w:tcW w:w="657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B55CC82" w14:textId="0BC4A348" w:rsidR="003F2B0B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38.51 %</w:t>
            </w:r>
          </w:p>
        </w:tc>
      </w:tr>
      <w:tr w:rsidR="003F2B0B" w:rsidRPr="00DE26B4" w14:paraId="25B03884" w14:textId="77777777" w:rsidTr="00E245C7"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14:paraId="19CE6B20" w14:textId="77777777" w:rsidR="003F2B0B" w:rsidRDefault="003F2B0B" w:rsidP="00D767EA">
            <w:pPr>
              <w:autoSpaceDE w:val="0"/>
              <w:autoSpaceDN w:val="0"/>
              <w:adjustRightInd w:val="0"/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ICC</w:t>
            </w:r>
          </w:p>
        </w:tc>
        <w:tc>
          <w:tcPr>
            <w:tcW w:w="538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EF06C57" w14:textId="0084FC09" w:rsidR="003F2B0B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0.007</w:t>
            </w:r>
          </w:p>
        </w:tc>
        <w:tc>
          <w:tcPr>
            <w:tcW w:w="657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879048D" w14:textId="1EB50D1C" w:rsidR="003F2B0B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NA (singular fit), but ANOVA significant</w:t>
            </w:r>
          </w:p>
        </w:tc>
      </w:tr>
      <w:tr w:rsidR="003F2B0B" w:rsidRPr="001C338C" w14:paraId="7AC82D55" w14:textId="77777777" w:rsidTr="00E245C7"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14:paraId="7474E8A1" w14:textId="77777777" w:rsidR="003F2B0B" w:rsidRPr="00C02081" w:rsidRDefault="003F2B0B" w:rsidP="00D767EA">
            <w:pPr>
              <w:autoSpaceDE w:val="0"/>
              <w:autoSpaceDN w:val="0"/>
              <w:adjustRightInd w:val="0"/>
              <w:spacing w:line="360" w:lineRule="auto"/>
              <w:rPr>
                <w:b/>
                <w:lang w:val="en-GB"/>
              </w:rPr>
            </w:pPr>
            <w:r w:rsidRPr="00C02081">
              <w:rPr>
                <w:b/>
                <w:lang w:val="en-GB"/>
              </w:rPr>
              <w:t>Determinant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</w:tcPr>
          <w:p w14:paraId="440D7009" w14:textId="5392435C" w:rsidR="003F2B0B" w:rsidRPr="007D347D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7D347D">
              <w:rPr>
                <w:rFonts w:cstheme="minorHAnsi"/>
                <w:lang w:val="en-GB"/>
              </w:rPr>
              <w:t>B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255BEC51" w14:textId="0D8BAA37" w:rsidR="003F2B0B" w:rsidRPr="007D347D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ascii="Verdana" w:hAnsi="Verdana" w:cstheme="minorHAnsi"/>
                <w:lang w:val="en-GB"/>
              </w:rPr>
              <w:t>ß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8FD35F" w14:textId="5A58D473" w:rsidR="003F2B0B" w:rsidRPr="007D347D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7D347D">
              <w:rPr>
                <w:rFonts w:cstheme="minorHAnsi"/>
                <w:lang w:val="en-GB"/>
              </w:rPr>
              <w:t>95% C.I.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72ACD600" w14:textId="77777777" w:rsidR="003F2B0B" w:rsidRPr="00CB51B6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7D347D">
              <w:rPr>
                <w:rFonts w:cstheme="minorHAnsi"/>
                <w:lang w:val="en-GB"/>
              </w:rPr>
              <w:t>p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B9AACD1" w14:textId="77777777" w:rsidR="003F2B0B" w:rsidRPr="007D347D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7D347D">
              <w:rPr>
                <w:lang w:val="en-GB"/>
              </w:rPr>
              <w:t>B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1F33544D" w14:textId="420DC764" w:rsidR="003F2B0B" w:rsidRPr="007D347D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ascii="Verdana" w:hAnsi="Verdana" w:cstheme="minorHAnsi"/>
                <w:lang w:val="en-GB"/>
              </w:rPr>
              <w:t>ß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E4C0A5" w14:textId="0FBE4DC4" w:rsidR="003F2B0B" w:rsidRPr="007D347D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7D347D">
              <w:rPr>
                <w:rFonts w:cstheme="minorHAnsi"/>
                <w:lang w:val="en-GB"/>
              </w:rPr>
              <w:t>95% C.I.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0DBF3104" w14:textId="2D2F008E" w:rsidR="003F2B0B" w:rsidRPr="007D347D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7D347D">
              <w:rPr>
                <w:rFonts w:cstheme="minorHAnsi"/>
                <w:lang w:val="en-GB"/>
              </w:rPr>
              <w:t>p</w:t>
            </w:r>
          </w:p>
        </w:tc>
      </w:tr>
      <w:tr w:rsidR="00E245C7" w:rsidRPr="001C338C" w14:paraId="56CFC664" w14:textId="77777777" w:rsidTr="00E245C7">
        <w:tc>
          <w:tcPr>
            <w:tcW w:w="2358" w:type="dxa"/>
            <w:tcBorders>
              <w:top w:val="single" w:sz="4" w:space="0" w:color="auto"/>
            </w:tcBorders>
          </w:tcPr>
          <w:p w14:paraId="384F8231" w14:textId="77777777" w:rsidR="003F2B0B" w:rsidRPr="00C02081" w:rsidRDefault="003F2B0B" w:rsidP="00D767EA">
            <w:pPr>
              <w:autoSpaceDE w:val="0"/>
              <w:autoSpaceDN w:val="0"/>
              <w:adjustRightInd w:val="0"/>
              <w:spacing w:line="360" w:lineRule="auto"/>
              <w:rPr>
                <w:b/>
                <w:lang w:val="en-GB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</w:tcPr>
          <w:p w14:paraId="5D42651F" w14:textId="77777777" w:rsidR="003F2B0B" w:rsidRPr="007D347D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572E2F80" w14:textId="77777777" w:rsidR="003F2B0B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 w:cstheme="minorHAnsi"/>
                <w:lang w:val="en-GB"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</w:tcPr>
          <w:p w14:paraId="6F840E4C" w14:textId="3819DF45" w:rsidR="003F2B0B" w:rsidRPr="007D347D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LL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</w:tcPr>
          <w:p w14:paraId="21E12827" w14:textId="6B5B9531" w:rsidR="003F2B0B" w:rsidRPr="007D347D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UL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5CE3429" w14:textId="77777777" w:rsidR="003F2B0B" w:rsidRPr="007D347D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2B3FA7C" w14:textId="77777777" w:rsidR="003F2B0B" w:rsidRPr="007D347D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2D9D4EF9" w14:textId="77777777" w:rsidR="003F2B0B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 w:cstheme="minorHAnsi"/>
                <w:lang w:val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06CFC11E" w14:textId="06C94B60" w:rsidR="003F2B0B" w:rsidRPr="007D347D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LL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1346D98D" w14:textId="458843C4" w:rsidR="003F2B0B" w:rsidRPr="007D347D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rFonts w:cstheme="minorHAnsi"/>
                <w:lang w:val="en-GB"/>
              </w:rPr>
              <w:t>UL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2014BE28" w14:textId="77777777" w:rsidR="003F2B0B" w:rsidRPr="007D347D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</w:tr>
      <w:tr w:rsidR="00E245C7" w:rsidRPr="001C338C" w14:paraId="3AF963E1" w14:textId="77777777" w:rsidTr="00E245C7">
        <w:tc>
          <w:tcPr>
            <w:tcW w:w="2358" w:type="dxa"/>
          </w:tcPr>
          <w:p w14:paraId="6C800FA3" w14:textId="77777777" w:rsidR="003F2B0B" w:rsidRPr="00AF010A" w:rsidRDefault="003F2B0B" w:rsidP="00D767EA">
            <w:pPr>
              <w:autoSpaceDE w:val="0"/>
              <w:autoSpaceDN w:val="0"/>
              <w:adjustRightInd w:val="0"/>
              <w:spacing w:line="360" w:lineRule="auto"/>
              <w:rPr>
                <w:vertAlign w:val="superscript"/>
                <w:lang w:val="en-GB"/>
              </w:rPr>
            </w:pPr>
            <w:r>
              <w:rPr>
                <w:rFonts w:cstheme="minorHAnsi"/>
                <w:lang w:val="en-GB"/>
              </w:rPr>
              <w:t>Knowledge</w:t>
            </w:r>
          </w:p>
        </w:tc>
        <w:tc>
          <w:tcPr>
            <w:tcW w:w="1152" w:type="dxa"/>
          </w:tcPr>
          <w:p w14:paraId="07E4C080" w14:textId="6B863271" w:rsidR="003F2B0B" w:rsidRPr="001C338C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.04</w:t>
            </w:r>
          </w:p>
        </w:tc>
        <w:tc>
          <w:tcPr>
            <w:tcW w:w="1170" w:type="dxa"/>
          </w:tcPr>
          <w:p w14:paraId="6C346910" w14:textId="0222D24E" w:rsidR="003F2B0B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.05</w:t>
            </w:r>
          </w:p>
        </w:tc>
        <w:tc>
          <w:tcPr>
            <w:tcW w:w="796" w:type="dxa"/>
            <w:tcBorders>
              <w:top w:val="single" w:sz="4" w:space="0" w:color="auto"/>
            </w:tcBorders>
          </w:tcPr>
          <w:p w14:paraId="6D7FDC53" w14:textId="35C06BCF" w:rsidR="003F2B0B" w:rsidRPr="001C338C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-.03</w:t>
            </w:r>
          </w:p>
        </w:tc>
        <w:tc>
          <w:tcPr>
            <w:tcW w:w="824" w:type="dxa"/>
            <w:tcBorders>
              <w:top w:val="single" w:sz="4" w:space="0" w:color="auto"/>
            </w:tcBorders>
          </w:tcPr>
          <w:p w14:paraId="6DB9B1B5" w14:textId="3D190E48" w:rsidR="003F2B0B" w:rsidRPr="001C338C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.11</w:t>
            </w:r>
          </w:p>
        </w:tc>
        <w:tc>
          <w:tcPr>
            <w:tcW w:w="1440" w:type="dxa"/>
          </w:tcPr>
          <w:p w14:paraId="07E36A56" w14:textId="77777777" w:rsidR="003F2B0B" w:rsidRPr="001C338C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.28</w:t>
            </w:r>
          </w:p>
        </w:tc>
        <w:tc>
          <w:tcPr>
            <w:tcW w:w="1440" w:type="dxa"/>
          </w:tcPr>
          <w:p w14:paraId="3A732934" w14:textId="0CEAB742" w:rsidR="003F2B0B" w:rsidRPr="001C338C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1B03AC">
              <w:rPr>
                <w:lang w:val="en-GB"/>
              </w:rPr>
              <w:t>.0</w:t>
            </w:r>
            <w:r>
              <w:rPr>
                <w:lang w:val="en-GB"/>
              </w:rPr>
              <w:t>3</w:t>
            </w:r>
          </w:p>
        </w:tc>
        <w:tc>
          <w:tcPr>
            <w:tcW w:w="1350" w:type="dxa"/>
          </w:tcPr>
          <w:p w14:paraId="21477108" w14:textId="0438BDC2" w:rsidR="003F2B0B" w:rsidRPr="001B03AC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.03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51CB2707" w14:textId="428D6758" w:rsidR="003F2B0B" w:rsidRPr="001C338C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1B03AC">
              <w:rPr>
                <w:lang w:val="en-GB"/>
              </w:rPr>
              <w:t>-.04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6F008010" w14:textId="5B6C818A" w:rsidR="003F2B0B" w:rsidRPr="001C338C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.11</w:t>
            </w:r>
          </w:p>
        </w:tc>
        <w:tc>
          <w:tcPr>
            <w:tcW w:w="1440" w:type="dxa"/>
          </w:tcPr>
          <w:p w14:paraId="013DCD4B" w14:textId="77777777" w:rsidR="003F2B0B" w:rsidRPr="001C338C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1B03AC">
              <w:rPr>
                <w:lang w:val="en-GB"/>
              </w:rPr>
              <w:t>.4</w:t>
            </w:r>
            <w:r>
              <w:rPr>
                <w:lang w:val="en-GB"/>
              </w:rPr>
              <w:t>2</w:t>
            </w:r>
          </w:p>
        </w:tc>
      </w:tr>
      <w:tr w:rsidR="00E245C7" w:rsidRPr="001C338C" w14:paraId="2FCA9711" w14:textId="77777777" w:rsidTr="00E245C7">
        <w:tc>
          <w:tcPr>
            <w:tcW w:w="2358" w:type="dxa"/>
          </w:tcPr>
          <w:p w14:paraId="0C7979F9" w14:textId="77777777" w:rsidR="003F2B0B" w:rsidRPr="001C338C" w:rsidRDefault="003F2B0B" w:rsidP="00D767EA">
            <w:pPr>
              <w:autoSpaceDE w:val="0"/>
              <w:autoSpaceDN w:val="0"/>
              <w:adjustRightInd w:val="0"/>
              <w:spacing w:line="360" w:lineRule="auto"/>
              <w:rPr>
                <w:lang w:val="en-GB"/>
              </w:rPr>
            </w:pPr>
            <w:r>
              <w:rPr>
                <w:rFonts w:cstheme="minorHAnsi"/>
                <w:lang w:val="en-GB"/>
              </w:rPr>
              <w:t>Norm-knowledge</w:t>
            </w:r>
          </w:p>
        </w:tc>
        <w:tc>
          <w:tcPr>
            <w:tcW w:w="1152" w:type="dxa"/>
          </w:tcPr>
          <w:p w14:paraId="2B48EC1F" w14:textId="164A0985" w:rsidR="003F2B0B" w:rsidRPr="001514B2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lang w:val="en-GB"/>
              </w:rPr>
            </w:pPr>
            <w:r>
              <w:rPr>
                <w:lang w:val="en-GB"/>
              </w:rPr>
              <w:t>-.02</w:t>
            </w:r>
          </w:p>
        </w:tc>
        <w:tc>
          <w:tcPr>
            <w:tcW w:w="1170" w:type="dxa"/>
          </w:tcPr>
          <w:p w14:paraId="3369ED2C" w14:textId="08BAD24F" w:rsidR="003F2B0B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-.03</w:t>
            </w:r>
          </w:p>
        </w:tc>
        <w:tc>
          <w:tcPr>
            <w:tcW w:w="796" w:type="dxa"/>
          </w:tcPr>
          <w:p w14:paraId="75C178D1" w14:textId="3A250D1C" w:rsidR="003F2B0B" w:rsidRPr="001514B2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lang w:val="en-GB"/>
              </w:rPr>
            </w:pPr>
            <w:r>
              <w:rPr>
                <w:lang w:val="en-GB"/>
              </w:rPr>
              <w:t>-.07</w:t>
            </w:r>
          </w:p>
        </w:tc>
        <w:tc>
          <w:tcPr>
            <w:tcW w:w="824" w:type="dxa"/>
          </w:tcPr>
          <w:p w14:paraId="2797309D" w14:textId="20A47C06" w:rsidR="003F2B0B" w:rsidRPr="00E245C7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 w:rsidRPr="00E245C7">
              <w:rPr>
                <w:bCs/>
                <w:lang w:val="en-GB"/>
              </w:rPr>
              <w:t>.02</w:t>
            </w:r>
          </w:p>
        </w:tc>
        <w:tc>
          <w:tcPr>
            <w:tcW w:w="1440" w:type="dxa"/>
          </w:tcPr>
          <w:p w14:paraId="6E30B838" w14:textId="77777777" w:rsidR="003F2B0B" w:rsidRPr="001514B2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lang w:val="en-GB"/>
              </w:rPr>
            </w:pPr>
            <w:r>
              <w:rPr>
                <w:lang w:val="en-GB"/>
              </w:rPr>
              <w:t>.36</w:t>
            </w:r>
          </w:p>
        </w:tc>
        <w:tc>
          <w:tcPr>
            <w:tcW w:w="1440" w:type="dxa"/>
          </w:tcPr>
          <w:p w14:paraId="5E183D98" w14:textId="13FEB689" w:rsidR="003F2B0B" w:rsidRPr="0096556B" w:rsidRDefault="00B80D88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  <w:r w:rsidR="003F2B0B">
              <w:rPr>
                <w:lang w:val="en-GB"/>
              </w:rPr>
              <w:t>.00</w:t>
            </w:r>
          </w:p>
        </w:tc>
        <w:tc>
          <w:tcPr>
            <w:tcW w:w="1350" w:type="dxa"/>
          </w:tcPr>
          <w:p w14:paraId="2F7FF4E0" w14:textId="715FD344" w:rsidR="003F2B0B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  <w:r w:rsidR="00B80D88">
              <w:rPr>
                <w:lang w:val="en-GB"/>
              </w:rPr>
              <w:t>.</w:t>
            </w:r>
            <w:r>
              <w:rPr>
                <w:lang w:val="en-GB"/>
              </w:rPr>
              <w:t>03</w:t>
            </w:r>
          </w:p>
        </w:tc>
        <w:tc>
          <w:tcPr>
            <w:tcW w:w="1170" w:type="dxa"/>
          </w:tcPr>
          <w:p w14:paraId="60E4B8E3" w14:textId="54D9B2AE" w:rsidR="003F2B0B" w:rsidRPr="0096556B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-.05</w:t>
            </w:r>
          </w:p>
        </w:tc>
        <w:tc>
          <w:tcPr>
            <w:tcW w:w="1170" w:type="dxa"/>
          </w:tcPr>
          <w:p w14:paraId="62FFD6CB" w14:textId="613B1A0C" w:rsidR="003F2B0B" w:rsidRPr="0096556B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.05</w:t>
            </w:r>
          </w:p>
        </w:tc>
        <w:tc>
          <w:tcPr>
            <w:tcW w:w="1440" w:type="dxa"/>
          </w:tcPr>
          <w:p w14:paraId="0BE01D24" w14:textId="77777777" w:rsidR="003F2B0B" w:rsidRPr="00F34F8D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.96</w:t>
            </w:r>
          </w:p>
        </w:tc>
      </w:tr>
      <w:tr w:rsidR="00E245C7" w:rsidRPr="001C338C" w14:paraId="7E5A8308" w14:textId="77777777" w:rsidTr="00E245C7">
        <w:tc>
          <w:tcPr>
            <w:tcW w:w="2358" w:type="dxa"/>
          </w:tcPr>
          <w:p w14:paraId="0A12285E" w14:textId="77777777" w:rsidR="003F2B0B" w:rsidRPr="00AF010A" w:rsidRDefault="003F2B0B" w:rsidP="00D767EA">
            <w:pPr>
              <w:autoSpaceDE w:val="0"/>
              <w:autoSpaceDN w:val="0"/>
              <w:adjustRightInd w:val="0"/>
              <w:spacing w:line="360" w:lineRule="auto"/>
              <w:rPr>
                <w:vertAlign w:val="superscript"/>
                <w:lang w:val="en-GB"/>
              </w:rPr>
            </w:pPr>
            <w:r>
              <w:rPr>
                <w:rFonts w:cstheme="minorHAnsi"/>
                <w:lang w:val="en-GB"/>
              </w:rPr>
              <w:t>Attitudes</w:t>
            </w:r>
          </w:p>
        </w:tc>
        <w:tc>
          <w:tcPr>
            <w:tcW w:w="1152" w:type="dxa"/>
          </w:tcPr>
          <w:p w14:paraId="75A352AC" w14:textId="315BFF85" w:rsidR="003F2B0B" w:rsidRPr="003C5EBD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lang w:val="en-GB"/>
              </w:rPr>
            </w:pPr>
            <w:r w:rsidRPr="001B03AC">
              <w:rPr>
                <w:lang w:val="en-GB"/>
              </w:rPr>
              <w:t>-.01</w:t>
            </w:r>
          </w:p>
        </w:tc>
        <w:tc>
          <w:tcPr>
            <w:tcW w:w="1170" w:type="dxa"/>
          </w:tcPr>
          <w:p w14:paraId="39B92BBB" w14:textId="2657934E" w:rsidR="003F2B0B" w:rsidRPr="001B03AC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-.01</w:t>
            </w:r>
          </w:p>
        </w:tc>
        <w:tc>
          <w:tcPr>
            <w:tcW w:w="796" w:type="dxa"/>
          </w:tcPr>
          <w:p w14:paraId="139CB4A8" w14:textId="279BA841" w:rsidR="003F2B0B" w:rsidRPr="003C5EBD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lang w:val="en-GB"/>
              </w:rPr>
            </w:pPr>
            <w:r w:rsidRPr="001B03AC">
              <w:rPr>
                <w:lang w:val="en-GB"/>
              </w:rPr>
              <w:t>-.04</w:t>
            </w:r>
          </w:p>
        </w:tc>
        <w:tc>
          <w:tcPr>
            <w:tcW w:w="824" w:type="dxa"/>
          </w:tcPr>
          <w:p w14:paraId="15A776FD" w14:textId="55E0476F" w:rsidR="003F2B0B" w:rsidRPr="00E245C7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 w:rsidRPr="00E245C7">
              <w:rPr>
                <w:bCs/>
                <w:lang w:val="en-GB"/>
              </w:rPr>
              <w:t>.02</w:t>
            </w:r>
          </w:p>
        </w:tc>
        <w:tc>
          <w:tcPr>
            <w:tcW w:w="1440" w:type="dxa"/>
          </w:tcPr>
          <w:p w14:paraId="548C8DF8" w14:textId="77777777" w:rsidR="003F2B0B" w:rsidRPr="001C338C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lang w:val="en-GB"/>
              </w:rPr>
            </w:pPr>
            <w:r w:rsidRPr="001B03AC">
              <w:rPr>
                <w:lang w:val="en-GB"/>
              </w:rPr>
              <w:t>.5</w:t>
            </w:r>
            <w:r>
              <w:rPr>
                <w:lang w:val="en-GB"/>
              </w:rPr>
              <w:t>7</w:t>
            </w:r>
          </w:p>
        </w:tc>
        <w:tc>
          <w:tcPr>
            <w:tcW w:w="1440" w:type="dxa"/>
          </w:tcPr>
          <w:p w14:paraId="2F2F3691" w14:textId="2DAD7126" w:rsidR="003F2B0B" w:rsidRPr="00D1627F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-.00</w:t>
            </w:r>
          </w:p>
        </w:tc>
        <w:tc>
          <w:tcPr>
            <w:tcW w:w="1350" w:type="dxa"/>
          </w:tcPr>
          <w:p w14:paraId="2CB68AEE" w14:textId="474AB18C" w:rsidR="003F2B0B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-.01</w:t>
            </w:r>
          </w:p>
        </w:tc>
        <w:tc>
          <w:tcPr>
            <w:tcW w:w="1170" w:type="dxa"/>
          </w:tcPr>
          <w:p w14:paraId="1481684D" w14:textId="0B1A181F" w:rsidR="003F2B0B" w:rsidRPr="00E41C03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-.04</w:t>
            </w:r>
          </w:p>
        </w:tc>
        <w:tc>
          <w:tcPr>
            <w:tcW w:w="1170" w:type="dxa"/>
          </w:tcPr>
          <w:p w14:paraId="414D197D" w14:textId="1A058E60" w:rsidR="003F2B0B" w:rsidRPr="00E41C03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.03</w:t>
            </w:r>
          </w:p>
        </w:tc>
        <w:tc>
          <w:tcPr>
            <w:tcW w:w="1440" w:type="dxa"/>
          </w:tcPr>
          <w:p w14:paraId="45D7AED2" w14:textId="77777777" w:rsidR="003F2B0B" w:rsidRPr="007A0898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.76</w:t>
            </w:r>
          </w:p>
        </w:tc>
      </w:tr>
      <w:tr w:rsidR="00E245C7" w:rsidRPr="001C338C" w14:paraId="4E7B3BFA" w14:textId="77777777" w:rsidTr="00E245C7">
        <w:tc>
          <w:tcPr>
            <w:tcW w:w="2358" w:type="dxa"/>
          </w:tcPr>
          <w:p w14:paraId="7161B474" w14:textId="77777777" w:rsidR="003F2B0B" w:rsidRPr="009E5696" w:rsidRDefault="003F2B0B" w:rsidP="00D767EA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Perceived advantages</w:t>
            </w:r>
          </w:p>
        </w:tc>
        <w:tc>
          <w:tcPr>
            <w:tcW w:w="1152" w:type="dxa"/>
          </w:tcPr>
          <w:p w14:paraId="4C54AB5E" w14:textId="316660BE" w:rsidR="003F2B0B" w:rsidRPr="001C338C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1B03AC">
              <w:rPr>
                <w:lang w:val="en-GB"/>
              </w:rPr>
              <w:t>.0</w:t>
            </w:r>
            <w:r>
              <w:rPr>
                <w:lang w:val="en-GB"/>
              </w:rPr>
              <w:t>1</w:t>
            </w:r>
          </w:p>
        </w:tc>
        <w:tc>
          <w:tcPr>
            <w:tcW w:w="1170" w:type="dxa"/>
          </w:tcPr>
          <w:p w14:paraId="236DDB11" w14:textId="48920F08" w:rsidR="003F2B0B" w:rsidRPr="001B03AC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-.01</w:t>
            </w:r>
          </w:p>
        </w:tc>
        <w:tc>
          <w:tcPr>
            <w:tcW w:w="796" w:type="dxa"/>
          </w:tcPr>
          <w:p w14:paraId="798F6EB1" w14:textId="361DA061" w:rsidR="003F2B0B" w:rsidRPr="001C338C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1B03AC">
              <w:rPr>
                <w:lang w:val="en-GB"/>
              </w:rPr>
              <w:t>-.02</w:t>
            </w:r>
          </w:p>
        </w:tc>
        <w:tc>
          <w:tcPr>
            <w:tcW w:w="824" w:type="dxa"/>
          </w:tcPr>
          <w:p w14:paraId="673F1E45" w14:textId="1A312204" w:rsidR="003F2B0B" w:rsidRPr="001C338C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.04</w:t>
            </w:r>
          </w:p>
        </w:tc>
        <w:tc>
          <w:tcPr>
            <w:tcW w:w="1440" w:type="dxa"/>
          </w:tcPr>
          <w:p w14:paraId="7B793732" w14:textId="77777777" w:rsidR="003F2B0B" w:rsidRPr="001C338C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1B03AC">
              <w:rPr>
                <w:lang w:val="en-GB"/>
              </w:rPr>
              <w:t>.</w:t>
            </w:r>
            <w:r>
              <w:rPr>
                <w:lang w:val="en-GB"/>
              </w:rPr>
              <w:t>57</w:t>
            </w:r>
          </w:p>
        </w:tc>
        <w:tc>
          <w:tcPr>
            <w:tcW w:w="1440" w:type="dxa"/>
          </w:tcPr>
          <w:p w14:paraId="74477C36" w14:textId="71DA8E4D" w:rsidR="003F2B0B" w:rsidRPr="00F34F8D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lang w:val="en-GB"/>
              </w:rPr>
            </w:pPr>
            <w:r w:rsidRPr="001B03AC">
              <w:rPr>
                <w:lang w:val="en-GB"/>
              </w:rPr>
              <w:t>.01</w:t>
            </w:r>
          </w:p>
        </w:tc>
        <w:tc>
          <w:tcPr>
            <w:tcW w:w="1350" w:type="dxa"/>
          </w:tcPr>
          <w:p w14:paraId="03BB72B4" w14:textId="458981F0" w:rsidR="003F2B0B" w:rsidRPr="001B03AC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.01</w:t>
            </w:r>
          </w:p>
        </w:tc>
        <w:tc>
          <w:tcPr>
            <w:tcW w:w="1170" w:type="dxa"/>
          </w:tcPr>
          <w:p w14:paraId="0D3B5383" w14:textId="42A718AB" w:rsidR="003F2B0B" w:rsidRPr="00F34F8D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lang w:val="en-GB"/>
              </w:rPr>
            </w:pPr>
            <w:r w:rsidRPr="001B03AC">
              <w:rPr>
                <w:lang w:val="en-GB"/>
              </w:rPr>
              <w:t>-.02</w:t>
            </w:r>
          </w:p>
        </w:tc>
        <w:tc>
          <w:tcPr>
            <w:tcW w:w="1170" w:type="dxa"/>
          </w:tcPr>
          <w:p w14:paraId="757517FA" w14:textId="1A9B23A5" w:rsidR="003F2B0B" w:rsidRPr="00F34F8D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.05</w:t>
            </w:r>
          </w:p>
        </w:tc>
        <w:tc>
          <w:tcPr>
            <w:tcW w:w="1440" w:type="dxa"/>
          </w:tcPr>
          <w:p w14:paraId="2825D579" w14:textId="77777777" w:rsidR="003F2B0B" w:rsidRPr="00F34F8D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lang w:val="en-GB"/>
              </w:rPr>
            </w:pPr>
            <w:r w:rsidRPr="001B03AC">
              <w:rPr>
                <w:lang w:val="en-GB"/>
              </w:rPr>
              <w:t>.54</w:t>
            </w:r>
          </w:p>
        </w:tc>
      </w:tr>
      <w:tr w:rsidR="00E245C7" w:rsidRPr="001C338C" w14:paraId="27E71546" w14:textId="77777777" w:rsidTr="00E245C7">
        <w:tc>
          <w:tcPr>
            <w:tcW w:w="2358" w:type="dxa"/>
          </w:tcPr>
          <w:p w14:paraId="68B8C86C" w14:textId="77777777" w:rsidR="003F2B0B" w:rsidRDefault="003F2B0B" w:rsidP="00D767EA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Self-efficacy</w:t>
            </w:r>
          </w:p>
        </w:tc>
        <w:tc>
          <w:tcPr>
            <w:tcW w:w="1152" w:type="dxa"/>
          </w:tcPr>
          <w:p w14:paraId="13EDD8F0" w14:textId="3F9A212E" w:rsidR="003F2B0B" w:rsidRPr="0028074A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-.01</w:t>
            </w:r>
          </w:p>
        </w:tc>
        <w:tc>
          <w:tcPr>
            <w:tcW w:w="1170" w:type="dxa"/>
          </w:tcPr>
          <w:p w14:paraId="0815BF03" w14:textId="05166E4C" w:rsidR="003F2B0B" w:rsidRDefault="00B80D88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  <w:r w:rsidR="003F2B0B">
              <w:rPr>
                <w:lang w:val="en-GB"/>
              </w:rPr>
              <w:t>.03</w:t>
            </w:r>
          </w:p>
        </w:tc>
        <w:tc>
          <w:tcPr>
            <w:tcW w:w="796" w:type="dxa"/>
          </w:tcPr>
          <w:p w14:paraId="2000E5F6" w14:textId="36421C26" w:rsidR="003F2B0B" w:rsidRPr="0028074A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-.05</w:t>
            </w:r>
          </w:p>
        </w:tc>
        <w:tc>
          <w:tcPr>
            <w:tcW w:w="824" w:type="dxa"/>
          </w:tcPr>
          <w:p w14:paraId="26A832C6" w14:textId="3A7DEE7B" w:rsidR="003F2B0B" w:rsidRPr="0028074A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.02</w:t>
            </w:r>
          </w:p>
        </w:tc>
        <w:tc>
          <w:tcPr>
            <w:tcW w:w="1440" w:type="dxa"/>
          </w:tcPr>
          <w:p w14:paraId="1DB0A9A1" w14:textId="77777777" w:rsidR="003F2B0B" w:rsidRPr="0028074A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.55</w:t>
            </w:r>
          </w:p>
        </w:tc>
        <w:tc>
          <w:tcPr>
            <w:tcW w:w="1440" w:type="dxa"/>
          </w:tcPr>
          <w:p w14:paraId="1D6834D8" w14:textId="68921575" w:rsidR="003F2B0B" w:rsidRPr="001B03AC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.02</w:t>
            </w:r>
          </w:p>
        </w:tc>
        <w:tc>
          <w:tcPr>
            <w:tcW w:w="1350" w:type="dxa"/>
          </w:tcPr>
          <w:p w14:paraId="38A1B4E9" w14:textId="0CF2468F" w:rsidR="003F2B0B" w:rsidRPr="001B03AC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.01</w:t>
            </w:r>
          </w:p>
        </w:tc>
        <w:tc>
          <w:tcPr>
            <w:tcW w:w="1170" w:type="dxa"/>
          </w:tcPr>
          <w:p w14:paraId="2DC60424" w14:textId="32B18C28" w:rsidR="003F2B0B" w:rsidRPr="001B03AC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1B03AC">
              <w:rPr>
                <w:lang w:val="en-GB"/>
              </w:rPr>
              <w:t>-.0</w:t>
            </w:r>
            <w:r>
              <w:rPr>
                <w:lang w:val="en-GB"/>
              </w:rPr>
              <w:t>1</w:t>
            </w:r>
          </w:p>
        </w:tc>
        <w:tc>
          <w:tcPr>
            <w:tcW w:w="1170" w:type="dxa"/>
          </w:tcPr>
          <w:p w14:paraId="41C01484" w14:textId="1D1C170E" w:rsidR="003F2B0B" w:rsidRPr="001B03AC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.06</w:t>
            </w:r>
          </w:p>
        </w:tc>
        <w:tc>
          <w:tcPr>
            <w:tcW w:w="1440" w:type="dxa"/>
          </w:tcPr>
          <w:p w14:paraId="00DFE1D3" w14:textId="77777777" w:rsidR="003F2B0B" w:rsidRPr="001B03AC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 w:rsidRPr="001B03AC">
              <w:rPr>
                <w:lang w:val="en-GB"/>
              </w:rPr>
              <w:t>.</w:t>
            </w:r>
            <w:r>
              <w:rPr>
                <w:lang w:val="en-GB"/>
              </w:rPr>
              <w:t>21</w:t>
            </w:r>
          </w:p>
        </w:tc>
      </w:tr>
      <w:tr w:rsidR="00E245C7" w:rsidRPr="001C338C" w14:paraId="62606DAD" w14:textId="77777777" w:rsidTr="00E245C7">
        <w:tc>
          <w:tcPr>
            <w:tcW w:w="2358" w:type="dxa"/>
          </w:tcPr>
          <w:p w14:paraId="6727EC0E" w14:textId="77777777" w:rsidR="003F2B0B" w:rsidRDefault="003F2B0B" w:rsidP="00D767EA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Modelling peers  </w:t>
            </w:r>
          </w:p>
        </w:tc>
        <w:tc>
          <w:tcPr>
            <w:tcW w:w="1152" w:type="dxa"/>
          </w:tcPr>
          <w:p w14:paraId="0197C153" w14:textId="16F7B87B" w:rsidR="003F2B0B" w:rsidRPr="001514B2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lang w:val="en-GB"/>
              </w:rPr>
            </w:pPr>
            <w:r>
              <w:rPr>
                <w:lang w:val="en-GB"/>
              </w:rPr>
              <w:t>-.00</w:t>
            </w:r>
          </w:p>
        </w:tc>
        <w:tc>
          <w:tcPr>
            <w:tcW w:w="1170" w:type="dxa"/>
          </w:tcPr>
          <w:p w14:paraId="48C06713" w14:textId="5B8D98FE" w:rsidR="003F2B0B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.02</w:t>
            </w:r>
          </w:p>
        </w:tc>
        <w:tc>
          <w:tcPr>
            <w:tcW w:w="796" w:type="dxa"/>
          </w:tcPr>
          <w:p w14:paraId="3E686801" w14:textId="339E3E52" w:rsidR="003F2B0B" w:rsidRPr="001514B2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lang w:val="en-GB"/>
              </w:rPr>
            </w:pPr>
            <w:r>
              <w:rPr>
                <w:lang w:val="en-GB"/>
              </w:rPr>
              <w:t>-.04</w:t>
            </w:r>
          </w:p>
        </w:tc>
        <w:tc>
          <w:tcPr>
            <w:tcW w:w="824" w:type="dxa"/>
          </w:tcPr>
          <w:p w14:paraId="35E03C0F" w14:textId="2A8032B5" w:rsidR="003F2B0B" w:rsidRPr="00E245C7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 w:rsidRPr="00E245C7">
              <w:rPr>
                <w:bCs/>
                <w:lang w:val="en-GB"/>
              </w:rPr>
              <w:t>.03</w:t>
            </w:r>
          </w:p>
        </w:tc>
        <w:tc>
          <w:tcPr>
            <w:tcW w:w="1440" w:type="dxa"/>
          </w:tcPr>
          <w:p w14:paraId="766CDA0C" w14:textId="77777777" w:rsidR="003F2B0B" w:rsidRPr="001514B2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lang w:val="en-GB"/>
              </w:rPr>
            </w:pPr>
            <w:r>
              <w:rPr>
                <w:lang w:val="en-GB"/>
              </w:rPr>
              <w:t>.77</w:t>
            </w:r>
          </w:p>
        </w:tc>
        <w:tc>
          <w:tcPr>
            <w:tcW w:w="1440" w:type="dxa"/>
          </w:tcPr>
          <w:p w14:paraId="48F5F86B" w14:textId="53A1377C" w:rsidR="003F2B0B" w:rsidRPr="001C338C" w:rsidRDefault="00B80D88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  <w:r w:rsidR="003F2B0B">
              <w:rPr>
                <w:lang w:val="en-GB"/>
              </w:rPr>
              <w:t>.00</w:t>
            </w:r>
          </w:p>
        </w:tc>
        <w:tc>
          <w:tcPr>
            <w:tcW w:w="1350" w:type="dxa"/>
          </w:tcPr>
          <w:p w14:paraId="37C22AD7" w14:textId="30A033DC" w:rsidR="003F2B0B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-.00</w:t>
            </w:r>
          </w:p>
        </w:tc>
        <w:tc>
          <w:tcPr>
            <w:tcW w:w="1170" w:type="dxa"/>
          </w:tcPr>
          <w:p w14:paraId="130326C5" w14:textId="0432A7D1" w:rsidR="003F2B0B" w:rsidRPr="001C338C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-.04</w:t>
            </w:r>
          </w:p>
        </w:tc>
        <w:tc>
          <w:tcPr>
            <w:tcW w:w="1170" w:type="dxa"/>
          </w:tcPr>
          <w:p w14:paraId="1F47F6AB" w14:textId="330FA4EC" w:rsidR="003F2B0B" w:rsidRPr="001C338C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.03</w:t>
            </w:r>
          </w:p>
        </w:tc>
        <w:tc>
          <w:tcPr>
            <w:tcW w:w="1440" w:type="dxa"/>
          </w:tcPr>
          <w:p w14:paraId="26CEB0C6" w14:textId="77777777" w:rsidR="003F2B0B" w:rsidRPr="001C338C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.79</w:t>
            </w:r>
          </w:p>
        </w:tc>
      </w:tr>
      <w:tr w:rsidR="00E245C7" w:rsidRPr="001C338C" w14:paraId="355F1B28" w14:textId="77777777" w:rsidTr="00E245C7">
        <w:tc>
          <w:tcPr>
            <w:tcW w:w="2358" w:type="dxa"/>
          </w:tcPr>
          <w:p w14:paraId="285C6635" w14:textId="77777777" w:rsidR="003F2B0B" w:rsidRDefault="003F2B0B" w:rsidP="00D767EA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Perceived norm peers</w:t>
            </w:r>
          </w:p>
        </w:tc>
        <w:tc>
          <w:tcPr>
            <w:tcW w:w="1152" w:type="dxa"/>
          </w:tcPr>
          <w:p w14:paraId="7BC9C95B" w14:textId="386D0733" w:rsidR="003F2B0B" w:rsidRPr="005D6AC7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-.00</w:t>
            </w:r>
          </w:p>
        </w:tc>
        <w:tc>
          <w:tcPr>
            <w:tcW w:w="1170" w:type="dxa"/>
          </w:tcPr>
          <w:p w14:paraId="4898915E" w14:textId="19DA020E" w:rsidR="003F2B0B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.02</w:t>
            </w:r>
          </w:p>
        </w:tc>
        <w:tc>
          <w:tcPr>
            <w:tcW w:w="796" w:type="dxa"/>
          </w:tcPr>
          <w:p w14:paraId="74E6F404" w14:textId="00FFAEFD" w:rsidR="003F2B0B" w:rsidRPr="005D6AC7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-.04</w:t>
            </w:r>
          </w:p>
        </w:tc>
        <w:tc>
          <w:tcPr>
            <w:tcW w:w="824" w:type="dxa"/>
          </w:tcPr>
          <w:p w14:paraId="073E9A8E" w14:textId="749D0547" w:rsidR="003F2B0B" w:rsidRPr="005D6AC7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.02</w:t>
            </w:r>
          </w:p>
        </w:tc>
        <w:tc>
          <w:tcPr>
            <w:tcW w:w="1440" w:type="dxa"/>
          </w:tcPr>
          <w:p w14:paraId="07BBDBAF" w14:textId="77777777" w:rsidR="003F2B0B" w:rsidRPr="005D6AC7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.67</w:t>
            </w:r>
          </w:p>
        </w:tc>
        <w:tc>
          <w:tcPr>
            <w:tcW w:w="1440" w:type="dxa"/>
          </w:tcPr>
          <w:p w14:paraId="4CE76E7D" w14:textId="6ADA60AB" w:rsidR="003F2B0B" w:rsidRPr="001C338C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-.02</w:t>
            </w:r>
          </w:p>
        </w:tc>
        <w:tc>
          <w:tcPr>
            <w:tcW w:w="1350" w:type="dxa"/>
          </w:tcPr>
          <w:p w14:paraId="20324C1B" w14:textId="302C5AB2" w:rsidR="003F2B0B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  <w:r w:rsidR="00B80D88">
              <w:rPr>
                <w:lang w:val="en-GB"/>
              </w:rPr>
              <w:t>.</w:t>
            </w:r>
            <w:r>
              <w:rPr>
                <w:lang w:val="en-GB"/>
              </w:rPr>
              <w:t>00</w:t>
            </w:r>
          </w:p>
        </w:tc>
        <w:tc>
          <w:tcPr>
            <w:tcW w:w="1170" w:type="dxa"/>
          </w:tcPr>
          <w:p w14:paraId="414FE85F" w14:textId="5CFF18F5" w:rsidR="003F2B0B" w:rsidRPr="001C338C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-.05</w:t>
            </w:r>
          </w:p>
        </w:tc>
        <w:tc>
          <w:tcPr>
            <w:tcW w:w="1170" w:type="dxa"/>
          </w:tcPr>
          <w:p w14:paraId="658687CD" w14:textId="6DE8D7F7" w:rsidR="003F2B0B" w:rsidRPr="001C338C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.01</w:t>
            </w:r>
          </w:p>
        </w:tc>
        <w:tc>
          <w:tcPr>
            <w:tcW w:w="1440" w:type="dxa"/>
          </w:tcPr>
          <w:p w14:paraId="7514ADDE" w14:textId="77777777" w:rsidR="003F2B0B" w:rsidRPr="001C338C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.30</w:t>
            </w:r>
          </w:p>
        </w:tc>
      </w:tr>
      <w:tr w:rsidR="00E245C7" w:rsidRPr="001C338C" w14:paraId="6EC2FE4C" w14:textId="77777777" w:rsidTr="00E245C7">
        <w:tc>
          <w:tcPr>
            <w:tcW w:w="2358" w:type="dxa"/>
          </w:tcPr>
          <w:p w14:paraId="1CA18A9A" w14:textId="77777777" w:rsidR="003F2B0B" w:rsidRDefault="003F2B0B" w:rsidP="00D767EA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Modelling parents </w:t>
            </w:r>
          </w:p>
        </w:tc>
        <w:tc>
          <w:tcPr>
            <w:tcW w:w="1152" w:type="dxa"/>
          </w:tcPr>
          <w:p w14:paraId="7C4EEAD7" w14:textId="49B9F210" w:rsidR="003F2B0B" w:rsidRPr="00C77E25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-.01</w:t>
            </w:r>
          </w:p>
        </w:tc>
        <w:tc>
          <w:tcPr>
            <w:tcW w:w="1170" w:type="dxa"/>
          </w:tcPr>
          <w:p w14:paraId="459CE3F6" w14:textId="6F834424" w:rsidR="003F2B0B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.01</w:t>
            </w:r>
          </w:p>
        </w:tc>
        <w:tc>
          <w:tcPr>
            <w:tcW w:w="796" w:type="dxa"/>
          </w:tcPr>
          <w:p w14:paraId="6F22470D" w14:textId="07213FEC" w:rsidR="003F2B0B" w:rsidRPr="00C77E25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-.05</w:t>
            </w:r>
          </w:p>
        </w:tc>
        <w:tc>
          <w:tcPr>
            <w:tcW w:w="824" w:type="dxa"/>
          </w:tcPr>
          <w:p w14:paraId="7A944372" w14:textId="6A26154C" w:rsidR="003F2B0B" w:rsidRPr="00C77E25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.02</w:t>
            </w:r>
          </w:p>
        </w:tc>
        <w:tc>
          <w:tcPr>
            <w:tcW w:w="1440" w:type="dxa"/>
          </w:tcPr>
          <w:p w14:paraId="24EC6AAC" w14:textId="77777777" w:rsidR="003F2B0B" w:rsidRPr="008064E6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.45</w:t>
            </w:r>
          </w:p>
        </w:tc>
        <w:tc>
          <w:tcPr>
            <w:tcW w:w="1440" w:type="dxa"/>
          </w:tcPr>
          <w:p w14:paraId="1CC4FE83" w14:textId="56BB6B0B" w:rsidR="003F2B0B" w:rsidRPr="001C338C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-.02</w:t>
            </w:r>
          </w:p>
        </w:tc>
        <w:tc>
          <w:tcPr>
            <w:tcW w:w="1350" w:type="dxa"/>
          </w:tcPr>
          <w:p w14:paraId="0F2E56FF" w14:textId="4F14C74D" w:rsidR="003F2B0B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-.00</w:t>
            </w:r>
          </w:p>
        </w:tc>
        <w:tc>
          <w:tcPr>
            <w:tcW w:w="1170" w:type="dxa"/>
          </w:tcPr>
          <w:p w14:paraId="509BDA31" w14:textId="3536C27E" w:rsidR="003F2B0B" w:rsidRPr="001C338C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-.05</w:t>
            </w:r>
          </w:p>
        </w:tc>
        <w:tc>
          <w:tcPr>
            <w:tcW w:w="1170" w:type="dxa"/>
          </w:tcPr>
          <w:p w14:paraId="4C6499A4" w14:textId="31DE9AAB" w:rsidR="003F2B0B" w:rsidRPr="001C338C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.01</w:t>
            </w:r>
          </w:p>
        </w:tc>
        <w:tc>
          <w:tcPr>
            <w:tcW w:w="1440" w:type="dxa"/>
          </w:tcPr>
          <w:p w14:paraId="4A670F4E" w14:textId="77777777" w:rsidR="003F2B0B" w:rsidRPr="001C338C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.25</w:t>
            </w:r>
          </w:p>
        </w:tc>
      </w:tr>
      <w:tr w:rsidR="00E245C7" w:rsidRPr="001C338C" w14:paraId="7C752CD8" w14:textId="77777777" w:rsidTr="00E245C7">
        <w:tc>
          <w:tcPr>
            <w:tcW w:w="2358" w:type="dxa"/>
          </w:tcPr>
          <w:p w14:paraId="49A29714" w14:textId="77777777" w:rsidR="003F2B0B" w:rsidRDefault="003F2B0B" w:rsidP="00D767EA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Perceived norm parents </w:t>
            </w:r>
          </w:p>
        </w:tc>
        <w:tc>
          <w:tcPr>
            <w:tcW w:w="1152" w:type="dxa"/>
          </w:tcPr>
          <w:p w14:paraId="7D8AC2A3" w14:textId="3CE56B87" w:rsidR="003F2B0B" w:rsidRPr="001C338C" w:rsidRDefault="00B80D88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</w:t>
            </w:r>
            <w:r w:rsidR="003F2B0B">
              <w:rPr>
                <w:lang w:val="en-GB"/>
              </w:rPr>
              <w:t>03</w:t>
            </w:r>
          </w:p>
        </w:tc>
        <w:tc>
          <w:tcPr>
            <w:tcW w:w="1170" w:type="dxa"/>
          </w:tcPr>
          <w:p w14:paraId="35F6BA38" w14:textId="2BB8E704" w:rsidR="003F2B0B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.02</w:t>
            </w:r>
          </w:p>
        </w:tc>
        <w:tc>
          <w:tcPr>
            <w:tcW w:w="796" w:type="dxa"/>
          </w:tcPr>
          <w:p w14:paraId="4C850AB9" w14:textId="7DD16DA6" w:rsidR="003F2B0B" w:rsidRPr="001C338C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-.01</w:t>
            </w:r>
          </w:p>
        </w:tc>
        <w:tc>
          <w:tcPr>
            <w:tcW w:w="824" w:type="dxa"/>
          </w:tcPr>
          <w:p w14:paraId="4F59E864" w14:textId="1B4A7DDD" w:rsidR="003F2B0B" w:rsidRPr="001C338C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.06</w:t>
            </w:r>
          </w:p>
        </w:tc>
        <w:tc>
          <w:tcPr>
            <w:tcW w:w="1440" w:type="dxa"/>
          </w:tcPr>
          <w:p w14:paraId="473523DD" w14:textId="77777777" w:rsidR="003F2B0B" w:rsidRPr="001C338C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.10</w:t>
            </w:r>
          </w:p>
        </w:tc>
        <w:tc>
          <w:tcPr>
            <w:tcW w:w="1440" w:type="dxa"/>
          </w:tcPr>
          <w:p w14:paraId="5CAD9F76" w14:textId="6F0666A0" w:rsidR="003F2B0B" w:rsidRPr="00F3410E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 w:rsidRPr="00F3410E">
              <w:rPr>
                <w:bCs/>
                <w:lang w:val="en-GB"/>
              </w:rPr>
              <w:t>.04</w:t>
            </w:r>
          </w:p>
        </w:tc>
        <w:tc>
          <w:tcPr>
            <w:tcW w:w="1350" w:type="dxa"/>
          </w:tcPr>
          <w:p w14:paraId="59E60745" w14:textId="3E72A445" w:rsidR="003F2B0B" w:rsidRPr="00F3410E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.01</w:t>
            </w:r>
          </w:p>
        </w:tc>
        <w:tc>
          <w:tcPr>
            <w:tcW w:w="1170" w:type="dxa"/>
          </w:tcPr>
          <w:p w14:paraId="64058DD7" w14:textId="781D637F" w:rsidR="003F2B0B" w:rsidRPr="00F3410E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 w:rsidRPr="00F3410E">
              <w:rPr>
                <w:bCs/>
                <w:lang w:val="en-GB"/>
              </w:rPr>
              <w:t>0</w:t>
            </w:r>
          </w:p>
        </w:tc>
        <w:tc>
          <w:tcPr>
            <w:tcW w:w="1170" w:type="dxa"/>
          </w:tcPr>
          <w:p w14:paraId="0BCB6B54" w14:textId="6137B01A" w:rsidR="003F2B0B" w:rsidRPr="00F3410E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.07</w:t>
            </w:r>
          </w:p>
        </w:tc>
        <w:tc>
          <w:tcPr>
            <w:tcW w:w="1440" w:type="dxa"/>
          </w:tcPr>
          <w:p w14:paraId="15E139DA" w14:textId="77777777" w:rsidR="003F2B0B" w:rsidRPr="00F3410E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 w:rsidRPr="00F3410E">
              <w:rPr>
                <w:bCs/>
                <w:lang w:val="en-GB"/>
              </w:rPr>
              <w:t>.05</w:t>
            </w:r>
          </w:p>
        </w:tc>
      </w:tr>
      <w:tr w:rsidR="00E245C7" w:rsidRPr="001C338C" w14:paraId="17285FFA" w14:textId="77777777" w:rsidTr="00E245C7">
        <w:tc>
          <w:tcPr>
            <w:tcW w:w="2358" w:type="dxa"/>
          </w:tcPr>
          <w:p w14:paraId="364653B4" w14:textId="77777777" w:rsidR="003F2B0B" w:rsidRDefault="003F2B0B" w:rsidP="00D767EA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lastRenderedPageBreak/>
              <w:t>Perceived norm parents, related to adolescent behaviour</w:t>
            </w:r>
          </w:p>
        </w:tc>
        <w:tc>
          <w:tcPr>
            <w:tcW w:w="1152" w:type="dxa"/>
          </w:tcPr>
          <w:p w14:paraId="4305F655" w14:textId="485AE280" w:rsidR="003F2B0B" w:rsidRPr="00C77E25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.02</w:t>
            </w:r>
          </w:p>
        </w:tc>
        <w:tc>
          <w:tcPr>
            <w:tcW w:w="1170" w:type="dxa"/>
          </w:tcPr>
          <w:p w14:paraId="6565689B" w14:textId="30439506" w:rsidR="003F2B0B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.01</w:t>
            </w:r>
          </w:p>
        </w:tc>
        <w:tc>
          <w:tcPr>
            <w:tcW w:w="796" w:type="dxa"/>
          </w:tcPr>
          <w:p w14:paraId="2B96A0F5" w14:textId="372F7C89" w:rsidR="003F2B0B" w:rsidRPr="00C77E25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-.02</w:t>
            </w:r>
          </w:p>
        </w:tc>
        <w:tc>
          <w:tcPr>
            <w:tcW w:w="824" w:type="dxa"/>
          </w:tcPr>
          <w:p w14:paraId="56C801D4" w14:textId="205CAA63" w:rsidR="003F2B0B" w:rsidRPr="00C77E25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.05</w:t>
            </w:r>
          </w:p>
        </w:tc>
        <w:tc>
          <w:tcPr>
            <w:tcW w:w="1440" w:type="dxa"/>
          </w:tcPr>
          <w:p w14:paraId="51FB11E2" w14:textId="77777777" w:rsidR="003F2B0B" w:rsidRPr="00F648B2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.35</w:t>
            </w:r>
          </w:p>
        </w:tc>
        <w:tc>
          <w:tcPr>
            <w:tcW w:w="1440" w:type="dxa"/>
          </w:tcPr>
          <w:p w14:paraId="27E9EC36" w14:textId="639BFBF6" w:rsidR="003F2B0B" w:rsidRPr="001C338C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.00</w:t>
            </w:r>
          </w:p>
        </w:tc>
        <w:tc>
          <w:tcPr>
            <w:tcW w:w="1350" w:type="dxa"/>
          </w:tcPr>
          <w:p w14:paraId="07656F3B" w14:textId="6C9F8307" w:rsidR="003F2B0B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-.00</w:t>
            </w:r>
          </w:p>
        </w:tc>
        <w:tc>
          <w:tcPr>
            <w:tcW w:w="1170" w:type="dxa"/>
          </w:tcPr>
          <w:p w14:paraId="4D0CF1C3" w14:textId="683D8BAB" w:rsidR="003F2B0B" w:rsidRPr="001C338C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-.03</w:t>
            </w:r>
          </w:p>
        </w:tc>
        <w:tc>
          <w:tcPr>
            <w:tcW w:w="1170" w:type="dxa"/>
          </w:tcPr>
          <w:p w14:paraId="541796AD" w14:textId="6374CC48" w:rsidR="003F2B0B" w:rsidRPr="001C338C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.03</w:t>
            </w:r>
          </w:p>
        </w:tc>
        <w:tc>
          <w:tcPr>
            <w:tcW w:w="1440" w:type="dxa"/>
          </w:tcPr>
          <w:p w14:paraId="27FC5A7E" w14:textId="77777777" w:rsidR="003F2B0B" w:rsidRPr="001C338C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.98</w:t>
            </w:r>
          </w:p>
        </w:tc>
      </w:tr>
      <w:tr w:rsidR="00E245C7" w:rsidRPr="001C338C" w14:paraId="5A60133D" w14:textId="77777777" w:rsidTr="00E245C7">
        <w:tc>
          <w:tcPr>
            <w:tcW w:w="2358" w:type="dxa"/>
          </w:tcPr>
          <w:p w14:paraId="02F6C940" w14:textId="77777777" w:rsidR="003F2B0B" w:rsidRDefault="003F2B0B" w:rsidP="00D767EA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Perceived barriers </w:t>
            </w:r>
          </w:p>
        </w:tc>
        <w:tc>
          <w:tcPr>
            <w:tcW w:w="1152" w:type="dxa"/>
          </w:tcPr>
          <w:p w14:paraId="50933E0B" w14:textId="61B014C6" w:rsidR="003F2B0B" w:rsidRPr="00B21FED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 w:rsidRPr="00B21FED">
              <w:rPr>
                <w:bCs/>
                <w:lang w:val="en-GB"/>
              </w:rPr>
              <w:t>.11</w:t>
            </w:r>
          </w:p>
        </w:tc>
        <w:tc>
          <w:tcPr>
            <w:tcW w:w="1170" w:type="dxa"/>
          </w:tcPr>
          <w:p w14:paraId="67B70B01" w14:textId="443E976A" w:rsidR="003F2B0B" w:rsidRPr="00B21FED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 w:rsidRPr="00B21FED">
              <w:rPr>
                <w:bCs/>
                <w:lang w:val="en-GB"/>
              </w:rPr>
              <w:t>.10</w:t>
            </w:r>
          </w:p>
        </w:tc>
        <w:tc>
          <w:tcPr>
            <w:tcW w:w="796" w:type="dxa"/>
          </w:tcPr>
          <w:p w14:paraId="000B8D81" w14:textId="0E203039" w:rsidR="003F2B0B" w:rsidRPr="00B21FED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 w:rsidRPr="00B21FED">
              <w:rPr>
                <w:bCs/>
                <w:lang w:val="en-GB"/>
              </w:rPr>
              <w:t>.07</w:t>
            </w:r>
          </w:p>
        </w:tc>
        <w:tc>
          <w:tcPr>
            <w:tcW w:w="824" w:type="dxa"/>
          </w:tcPr>
          <w:p w14:paraId="3BC002C4" w14:textId="14C1A54A" w:rsidR="003F2B0B" w:rsidRPr="00B21FED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 w:rsidRPr="00B21FED">
              <w:rPr>
                <w:bCs/>
                <w:lang w:val="en-GB"/>
              </w:rPr>
              <w:t>.15</w:t>
            </w:r>
          </w:p>
        </w:tc>
        <w:tc>
          <w:tcPr>
            <w:tcW w:w="1440" w:type="dxa"/>
          </w:tcPr>
          <w:p w14:paraId="5036F0B8" w14:textId="77777777" w:rsidR="003F2B0B" w:rsidRPr="00B21FED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 w:rsidRPr="00B21FED">
              <w:rPr>
                <w:bCs/>
                <w:lang w:val="en-GB"/>
              </w:rPr>
              <w:t>&lt;.001</w:t>
            </w:r>
          </w:p>
        </w:tc>
        <w:tc>
          <w:tcPr>
            <w:tcW w:w="1440" w:type="dxa"/>
          </w:tcPr>
          <w:p w14:paraId="66BDA2AD" w14:textId="721E05AC" w:rsidR="003F2B0B" w:rsidRPr="00B21FED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 w:rsidRPr="00B21FED">
              <w:rPr>
                <w:bCs/>
                <w:lang w:val="en-GB"/>
              </w:rPr>
              <w:t>.09</w:t>
            </w:r>
          </w:p>
        </w:tc>
        <w:tc>
          <w:tcPr>
            <w:tcW w:w="1350" w:type="dxa"/>
          </w:tcPr>
          <w:p w14:paraId="26BFC933" w14:textId="337D652F" w:rsidR="003F2B0B" w:rsidRPr="00B21FED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 w:rsidRPr="00B21FED">
              <w:rPr>
                <w:bCs/>
                <w:lang w:val="en-GB"/>
              </w:rPr>
              <w:t>.08</w:t>
            </w:r>
          </w:p>
        </w:tc>
        <w:tc>
          <w:tcPr>
            <w:tcW w:w="1170" w:type="dxa"/>
          </w:tcPr>
          <w:p w14:paraId="71E9BF5C" w14:textId="32A13C20" w:rsidR="003F2B0B" w:rsidRPr="00B21FED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 w:rsidRPr="00B21FED">
              <w:rPr>
                <w:bCs/>
                <w:lang w:val="en-GB"/>
              </w:rPr>
              <w:t>.04</w:t>
            </w:r>
          </w:p>
        </w:tc>
        <w:tc>
          <w:tcPr>
            <w:tcW w:w="1170" w:type="dxa"/>
          </w:tcPr>
          <w:p w14:paraId="1416ACE7" w14:textId="595BF628" w:rsidR="003F2B0B" w:rsidRPr="00B21FED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 w:rsidRPr="00B21FED">
              <w:rPr>
                <w:bCs/>
                <w:lang w:val="en-GB"/>
              </w:rPr>
              <w:t>.13</w:t>
            </w:r>
          </w:p>
        </w:tc>
        <w:tc>
          <w:tcPr>
            <w:tcW w:w="1440" w:type="dxa"/>
          </w:tcPr>
          <w:p w14:paraId="44F3DC87" w14:textId="77777777" w:rsidR="003F2B0B" w:rsidRPr="00B21FED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 w:rsidRPr="00B21FED">
              <w:rPr>
                <w:bCs/>
                <w:lang w:val="en-GB"/>
              </w:rPr>
              <w:t>&lt;.001</w:t>
            </w:r>
          </w:p>
        </w:tc>
      </w:tr>
      <w:tr w:rsidR="00E245C7" w:rsidRPr="001C338C" w14:paraId="42A3EF06" w14:textId="77777777" w:rsidTr="00E245C7">
        <w:tc>
          <w:tcPr>
            <w:tcW w:w="2358" w:type="dxa"/>
          </w:tcPr>
          <w:p w14:paraId="32CEF017" w14:textId="77777777" w:rsidR="003F2B0B" w:rsidRDefault="003F2B0B" w:rsidP="00D767EA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Perceived parental support (encouragement)</w:t>
            </w:r>
          </w:p>
        </w:tc>
        <w:tc>
          <w:tcPr>
            <w:tcW w:w="1152" w:type="dxa"/>
          </w:tcPr>
          <w:p w14:paraId="47DD6F88" w14:textId="3B19ECB0" w:rsidR="003F2B0B" w:rsidRPr="00B64636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-.00</w:t>
            </w:r>
          </w:p>
        </w:tc>
        <w:tc>
          <w:tcPr>
            <w:tcW w:w="1170" w:type="dxa"/>
          </w:tcPr>
          <w:p w14:paraId="27A39186" w14:textId="2D991303" w:rsidR="003F2B0B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-.00</w:t>
            </w:r>
          </w:p>
        </w:tc>
        <w:tc>
          <w:tcPr>
            <w:tcW w:w="796" w:type="dxa"/>
          </w:tcPr>
          <w:p w14:paraId="0A6CF4B3" w14:textId="0C946065" w:rsidR="003F2B0B" w:rsidRPr="001C338C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-.03</w:t>
            </w:r>
          </w:p>
        </w:tc>
        <w:tc>
          <w:tcPr>
            <w:tcW w:w="824" w:type="dxa"/>
          </w:tcPr>
          <w:p w14:paraId="150C91B2" w14:textId="0E1FA583" w:rsidR="003F2B0B" w:rsidRPr="001C338C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.02</w:t>
            </w:r>
          </w:p>
        </w:tc>
        <w:tc>
          <w:tcPr>
            <w:tcW w:w="1440" w:type="dxa"/>
          </w:tcPr>
          <w:p w14:paraId="1E3E129D" w14:textId="77777777" w:rsidR="003F2B0B" w:rsidRPr="001C338C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.82</w:t>
            </w:r>
          </w:p>
        </w:tc>
        <w:tc>
          <w:tcPr>
            <w:tcW w:w="1440" w:type="dxa"/>
          </w:tcPr>
          <w:p w14:paraId="4E5CC64F" w14:textId="04CC9A9D" w:rsidR="003F2B0B" w:rsidRPr="001C338C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-.01</w:t>
            </w:r>
          </w:p>
        </w:tc>
        <w:tc>
          <w:tcPr>
            <w:tcW w:w="1350" w:type="dxa"/>
          </w:tcPr>
          <w:p w14:paraId="72B13311" w14:textId="67EABDBA" w:rsidR="003F2B0B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-.00</w:t>
            </w:r>
          </w:p>
        </w:tc>
        <w:tc>
          <w:tcPr>
            <w:tcW w:w="1170" w:type="dxa"/>
          </w:tcPr>
          <w:p w14:paraId="319FD204" w14:textId="3F9ACAA6" w:rsidR="003F2B0B" w:rsidRPr="001C338C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-.03</w:t>
            </w:r>
          </w:p>
        </w:tc>
        <w:tc>
          <w:tcPr>
            <w:tcW w:w="1170" w:type="dxa"/>
          </w:tcPr>
          <w:p w14:paraId="5830A428" w14:textId="0AC749B9" w:rsidR="003F2B0B" w:rsidRPr="001C338C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.01</w:t>
            </w:r>
          </w:p>
        </w:tc>
        <w:tc>
          <w:tcPr>
            <w:tcW w:w="1440" w:type="dxa"/>
          </w:tcPr>
          <w:p w14:paraId="5D167C1B" w14:textId="77777777" w:rsidR="003F2B0B" w:rsidRPr="001C338C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.32</w:t>
            </w:r>
          </w:p>
        </w:tc>
      </w:tr>
      <w:tr w:rsidR="00E245C7" w:rsidRPr="001C338C" w14:paraId="731222A3" w14:textId="77777777" w:rsidTr="00E245C7">
        <w:tc>
          <w:tcPr>
            <w:tcW w:w="2358" w:type="dxa"/>
          </w:tcPr>
          <w:p w14:paraId="2615A381" w14:textId="77777777" w:rsidR="003F2B0B" w:rsidRDefault="003F2B0B" w:rsidP="00D767EA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Perceived parental support (bedtime rules school days)</w:t>
            </w:r>
          </w:p>
        </w:tc>
        <w:tc>
          <w:tcPr>
            <w:tcW w:w="1152" w:type="dxa"/>
          </w:tcPr>
          <w:p w14:paraId="272E5C0A" w14:textId="6C99DFF8" w:rsidR="003F2B0B" w:rsidRPr="00B64636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lang w:val="en-GB"/>
              </w:rPr>
            </w:pPr>
            <w:r>
              <w:rPr>
                <w:lang w:val="en-GB"/>
              </w:rPr>
              <w:t>-.00</w:t>
            </w:r>
          </w:p>
        </w:tc>
        <w:tc>
          <w:tcPr>
            <w:tcW w:w="1170" w:type="dxa"/>
          </w:tcPr>
          <w:p w14:paraId="68751F8A" w14:textId="66322A99" w:rsidR="003F2B0B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-.00</w:t>
            </w:r>
          </w:p>
        </w:tc>
        <w:tc>
          <w:tcPr>
            <w:tcW w:w="796" w:type="dxa"/>
          </w:tcPr>
          <w:p w14:paraId="2BB97FAE" w14:textId="3BE3E991" w:rsidR="003F2B0B" w:rsidRPr="003F2B0B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-.02</w:t>
            </w:r>
          </w:p>
        </w:tc>
        <w:tc>
          <w:tcPr>
            <w:tcW w:w="824" w:type="dxa"/>
          </w:tcPr>
          <w:p w14:paraId="388DACBF" w14:textId="095FC721" w:rsidR="003F2B0B" w:rsidRPr="003F2B0B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.02</w:t>
            </w:r>
          </w:p>
        </w:tc>
        <w:tc>
          <w:tcPr>
            <w:tcW w:w="1440" w:type="dxa"/>
          </w:tcPr>
          <w:p w14:paraId="2E28EF4F" w14:textId="77777777" w:rsidR="003F2B0B" w:rsidRPr="00B64636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lang w:val="en-GB"/>
              </w:rPr>
            </w:pPr>
            <w:r>
              <w:rPr>
                <w:lang w:val="en-GB"/>
              </w:rPr>
              <w:t>.91</w:t>
            </w:r>
          </w:p>
        </w:tc>
        <w:tc>
          <w:tcPr>
            <w:tcW w:w="1440" w:type="dxa"/>
          </w:tcPr>
          <w:p w14:paraId="73716DF5" w14:textId="3492414C" w:rsidR="003F2B0B" w:rsidRPr="00852791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1350" w:type="dxa"/>
          </w:tcPr>
          <w:p w14:paraId="27CAAA98" w14:textId="69DFC804" w:rsidR="003F2B0B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1170" w:type="dxa"/>
          </w:tcPr>
          <w:p w14:paraId="3B366DDD" w14:textId="49091F43" w:rsidR="003F2B0B" w:rsidRPr="00852791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1170" w:type="dxa"/>
          </w:tcPr>
          <w:p w14:paraId="61943C0C" w14:textId="2E25C2C5" w:rsidR="003F2B0B" w:rsidRPr="00852791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1440" w:type="dxa"/>
          </w:tcPr>
          <w:p w14:paraId="0ED095DE" w14:textId="7E01370F" w:rsidR="003F2B0B" w:rsidRPr="00852791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</w:tr>
      <w:tr w:rsidR="00E245C7" w:rsidRPr="001C338C" w14:paraId="3EEA5207" w14:textId="77777777" w:rsidTr="00E245C7">
        <w:tc>
          <w:tcPr>
            <w:tcW w:w="2358" w:type="dxa"/>
            <w:tcBorders>
              <w:bottom w:val="single" w:sz="4" w:space="0" w:color="auto"/>
            </w:tcBorders>
          </w:tcPr>
          <w:p w14:paraId="19C7C1E0" w14:textId="77777777" w:rsidR="003F2B0B" w:rsidRDefault="003F2B0B" w:rsidP="00D767EA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Perceived parental support (bedtime rules free days)</w:t>
            </w: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14:paraId="1F656F31" w14:textId="0FAA45F8" w:rsidR="003F2B0B" w:rsidRPr="00230678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1181133F" w14:textId="124AF6F7" w:rsidR="003F2B0B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796" w:type="dxa"/>
            <w:tcBorders>
              <w:bottom w:val="single" w:sz="4" w:space="0" w:color="auto"/>
            </w:tcBorders>
          </w:tcPr>
          <w:p w14:paraId="4738CB9A" w14:textId="60F11A3A" w:rsidR="003F2B0B" w:rsidRPr="00230678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14:paraId="116762DA" w14:textId="1C87FB43" w:rsidR="003F2B0B" w:rsidRPr="00230678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647F393" w14:textId="27BF0B2A" w:rsidR="003F2B0B" w:rsidRPr="001C338C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15838F3" w14:textId="385427B7" w:rsidR="003F2B0B" w:rsidRPr="00B64636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lang w:val="en-GB"/>
              </w:rPr>
            </w:pPr>
            <w:r>
              <w:rPr>
                <w:lang w:val="en-GB"/>
              </w:rPr>
              <w:t>.02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73F56EB7" w14:textId="0F84778B" w:rsidR="003F2B0B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.02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79291288" w14:textId="0DB76B03" w:rsidR="003F2B0B" w:rsidRPr="00B64636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408DA75B" w14:textId="7725F4E0" w:rsidR="003F2B0B" w:rsidRPr="00E245C7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lang w:val="en-GB"/>
              </w:rPr>
            </w:pPr>
            <w:r w:rsidRPr="00E245C7">
              <w:rPr>
                <w:bCs/>
                <w:lang w:val="en-GB"/>
              </w:rPr>
              <w:t>.04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155A292D" w14:textId="77777777" w:rsidR="003F2B0B" w:rsidRPr="00B64636" w:rsidRDefault="003F2B0B" w:rsidP="00E245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lang w:val="en-GB"/>
              </w:rPr>
            </w:pPr>
            <w:r>
              <w:rPr>
                <w:lang w:val="en-GB"/>
              </w:rPr>
              <w:t>.14</w:t>
            </w:r>
          </w:p>
        </w:tc>
      </w:tr>
    </w:tbl>
    <w:p w14:paraId="420FE6D2" w14:textId="77777777" w:rsidR="00D361E4" w:rsidRDefault="00D361E4"/>
    <w:p w14:paraId="13C44841" w14:textId="77777777" w:rsidR="00BC3FE4" w:rsidRDefault="00BC3FE4"/>
    <w:p w14:paraId="70021957" w14:textId="77777777" w:rsidR="00BC3FE4" w:rsidRDefault="00BC3FE4"/>
    <w:p w14:paraId="742ED2AB" w14:textId="77777777" w:rsidR="00BC3FE4" w:rsidRDefault="00BC3FE4"/>
    <w:p w14:paraId="2CED559F" w14:textId="77777777" w:rsidR="00BC3FE4" w:rsidRDefault="00BC3FE4"/>
    <w:p w14:paraId="73850702" w14:textId="31D10BB2" w:rsidR="00BC3FE4" w:rsidRPr="00BC3FE4" w:rsidRDefault="00BC3FE4" w:rsidP="00BC3FE4">
      <w:pPr>
        <w:rPr>
          <w:lang w:val="en-US"/>
        </w:rPr>
      </w:pPr>
    </w:p>
    <w:sectPr w:rsidR="00BC3FE4" w:rsidRPr="00BC3FE4" w:rsidSect="005377F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673935"/>
    <w:multiLevelType w:val="hybridMultilevel"/>
    <w:tmpl w:val="6660F5EE"/>
    <w:lvl w:ilvl="0" w:tplc="49A6C7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8951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729"/>
    <w:rsid w:val="00006365"/>
    <w:rsid w:val="000121AF"/>
    <w:rsid w:val="00014130"/>
    <w:rsid w:val="000252DE"/>
    <w:rsid w:val="00041318"/>
    <w:rsid w:val="00064CDC"/>
    <w:rsid w:val="000D333C"/>
    <w:rsid w:val="00104D55"/>
    <w:rsid w:val="00152AF9"/>
    <w:rsid w:val="00166D27"/>
    <w:rsid w:val="001D41BB"/>
    <w:rsid w:val="001E1D56"/>
    <w:rsid w:val="00243DDC"/>
    <w:rsid w:val="002A2FB1"/>
    <w:rsid w:val="003272C8"/>
    <w:rsid w:val="00354170"/>
    <w:rsid w:val="0038550D"/>
    <w:rsid w:val="003A590F"/>
    <w:rsid w:val="003E18E4"/>
    <w:rsid w:val="003F2ACD"/>
    <w:rsid w:val="003F2B0B"/>
    <w:rsid w:val="004260B2"/>
    <w:rsid w:val="0044022A"/>
    <w:rsid w:val="00473F84"/>
    <w:rsid w:val="004948FE"/>
    <w:rsid w:val="004D7774"/>
    <w:rsid w:val="005377F1"/>
    <w:rsid w:val="00544CD1"/>
    <w:rsid w:val="00557D2F"/>
    <w:rsid w:val="005837E8"/>
    <w:rsid w:val="00596036"/>
    <w:rsid w:val="005F4A53"/>
    <w:rsid w:val="00601238"/>
    <w:rsid w:val="00617422"/>
    <w:rsid w:val="00662A9A"/>
    <w:rsid w:val="00673405"/>
    <w:rsid w:val="006C5C86"/>
    <w:rsid w:val="006E6A80"/>
    <w:rsid w:val="00737B96"/>
    <w:rsid w:val="0075176F"/>
    <w:rsid w:val="00793807"/>
    <w:rsid w:val="007A6729"/>
    <w:rsid w:val="007C23BF"/>
    <w:rsid w:val="007F626C"/>
    <w:rsid w:val="00824B99"/>
    <w:rsid w:val="008754B1"/>
    <w:rsid w:val="0089129A"/>
    <w:rsid w:val="009327E0"/>
    <w:rsid w:val="00A41F85"/>
    <w:rsid w:val="00A45CC2"/>
    <w:rsid w:val="00A54CD0"/>
    <w:rsid w:val="00A87C57"/>
    <w:rsid w:val="00AC107C"/>
    <w:rsid w:val="00AC28C7"/>
    <w:rsid w:val="00AF45E8"/>
    <w:rsid w:val="00B21FED"/>
    <w:rsid w:val="00B56C92"/>
    <w:rsid w:val="00B571B4"/>
    <w:rsid w:val="00B71302"/>
    <w:rsid w:val="00B80D88"/>
    <w:rsid w:val="00BC3FE4"/>
    <w:rsid w:val="00C0091C"/>
    <w:rsid w:val="00C16289"/>
    <w:rsid w:val="00C46623"/>
    <w:rsid w:val="00D361E4"/>
    <w:rsid w:val="00D46C84"/>
    <w:rsid w:val="00DA4A35"/>
    <w:rsid w:val="00DE26B4"/>
    <w:rsid w:val="00E245C7"/>
    <w:rsid w:val="00E4563B"/>
    <w:rsid w:val="00EF2682"/>
    <w:rsid w:val="00F24F47"/>
    <w:rsid w:val="00F33B5E"/>
    <w:rsid w:val="00F3410E"/>
    <w:rsid w:val="00F5683A"/>
    <w:rsid w:val="00FC5ADE"/>
    <w:rsid w:val="00FE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A8275"/>
  <w15:chartTrackingRefBased/>
  <w15:docId w15:val="{3BFD97CA-994C-4B48-9986-284D26FAA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7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77F1"/>
    <w:pPr>
      <w:ind w:left="720"/>
      <w:contextualSpacing/>
    </w:pPr>
  </w:style>
  <w:style w:type="table" w:styleId="TableGrid">
    <w:name w:val="Table Grid"/>
    <w:basedOn w:val="TableNormal"/>
    <w:uiPriority w:val="39"/>
    <w:rsid w:val="005377F1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5377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nl-B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377F1"/>
    <w:rPr>
      <w:rFonts w:ascii="Courier New" w:eastAsia="Times New Roman" w:hAnsi="Courier New" w:cs="Courier New"/>
      <w:sz w:val="20"/>
      <w:szCs w:val="20"/>
      <w:lang w:eastAsia="nl-BE"/>
    </w:rPr>
  </w:style>
  <w:style w:type="character" w:customStyle="1" w:styleId="gnd-iwgdh3b">
    <w:name w:val="gnd-iwgdh3b"/>
    <w:basedOn w:val="DefaultParagraphFont"/>
    <w:rsid w:val="005377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10</Pages>
  <Words>927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Delfmann</dc:creator>
  <cp:keywords/>
  <dc:description/>
  <cp:lastModifiedBy>Lea Delfmann</cp:lastModifiedBy>
  <cp:revision>54</cp:revision>
  <dcterms:created xsi:type="dcterms:W3CDTF">2023-07-09T16:10:00Z</dcterms:created>
  <dcterms:modified xsi:type="dcterms:W3CDTF">2023-09-08T14:27:00Z</dcterms:modified>
</cp:coreProperties>
</file>