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085E2" w14:textId="77BCF036" w:rsidR="006F106F" w:rsidRDefault="0035312E" w:rsidP="00FB09ED">
      <w:pPr>
        <w:spacing w:line="360" w:lineRule="auto"/>
        <w:jc w:val="center"/>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 xml:space="preserve">Appendix </w:t>
      </w:r>
      <w:r w:rsidR="00E75893">
        <w:rPr>
          <w:rFonts w:ascii="Times New Roman" w:hAnsi="Times New Roman" w:cs="Times New Roman"/>
          <w:b/>
          <w:bCs/>
          <w:sz w:val="20"/>
          <w:szCs w:val="20"/>
          <w:lang w:val="en-GB"/>
        </w:rPr>
        <w:t>A</w:t>
      </w:r>
      <w:r w:rsidRPr="00030A38">
        <w:rPr>
          <w:rFonts w:ascii="Times New Roman" w:hAnsi="Times New Roman" w:cs="Times New Roman"/>
          <w:b/>
          <w:bCs/>
          <w:sz w:val="20"/>
          <w:szCs w:val="20"/>
          <w:lang w:val="en-GB"/>
        </w:rPr>
        <w:t xml:space="preserve"> </w:t>
      </w:r>
    </w:p>
    <w:p w14:paraId="7AE9F8FD" w14:textId="77777777" w:rsidR="006F106F" w:rsidRPr="00250B93" w:rsidRDefault="006F106F" w:rsidP="006F106F">
      <w:pPr>
        <w:widowControl w:val="0"/>
        <w:spacing w:after="120" w:line="360" w:lineRule="auto"/>
        <w:jc w:val="both"/>
        <w:rPr>
          <w:rFonts w:ascii="Times New Roman" w:hAnsi="Times New Roman" w:cs="Times New Roman"/>
          <w:b/>
          <w:bCs/>
          <w:sz w:val="20"/>
          <w:szCs w:val="20"/>
          <w:lang w:val="en-GB"/>
        </w:rPr>
      </w:pPr>
      <w:r>
        <w:rPr>
          <w:rFonts w:ascii="Times New Roman" w:hAnsi="Times New Roman" w:cs="Times New Roman"/>
          <w:b/>
          <w:bCs/>
          <w:sz w:val="20"/>
          <w:szCs w:val="20"/>
          <w:lang w:val="en-GB"/>
        </w:rPr>
        <w:t>Promoting peer connectedness through social-emotional learning: Evaluating the intervention effect mechanisms and implementation factors of a social-emotional learning programme for 9 to 12-year-olds</w:t>
      </w:r>
    </w:p>
    <w:p w14:paraId="517F5FA0" w14:textId="0CC387D2" w:rsidR="006F106F" w:rsidRPr="006F106F" w:rsidRDefault="006F106F" w:rsidP="00FB09ED">
      <w:pPr>
        <w:spacing w:line="360" w:lineRule="auto"/>
        <w:jc w:val="center"/>
        <w:rPr>
          <w:rFonts w:ascii="Times New Roman" w:hAnsi="Times New Roman" w:cs="Times New Roman"/>
          <w:sz w:val="20"/>
          <w:szCs w:val="20"/>
          <w:lang w:val="en-GB"/>
        </w:rPr>
      </w:pPr>
      <w:r w:rsidRPr="006F106F">
        <w:rPr>
          <w:rFonts w:ascii="Times New Roman" w:hAnsi="Times New Roman" w:cs="Times New Roman"/>
          <w:sz w:val="20"/>
          <w:szCs w:val="20"/>
          <w:lang w:val="en-GB"/>
        </w:rPr>
        <w:t>[author names withheld for blind review]</w:t>
      </w:r>
    </w:p>
    <w:p w14:paraId="641BCEC2" w14:textId="7D0204CE" w:rsidR="00FB09ED" w:rsidRPr="00030A38" w:rsidRDefault="0035312E" w:rsidP="00FB09ED">
      <w:pPr>
        <w:spacing w:line="360" w:lineRule="auto"/>
        <w:jc w:val="center"/>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 xml:space="preserve"> Detailed Results of Fidelity Measures</w:t>
      </w:r>
    </w:p>
    <w:p w14:paraId="66289CD5" w14:textId="3F4F3B02" w:rsidR="00957921" w:rsidRPr="00F83FD2" w:rsidRDefault="00530A9D" w:rsidP="00F83FD2">
      <w:pPr>
        <w:spacing w:line="360" w:lineRule="auto"/>
        <w:jc w:val="both"/>
        <w:rPr>
          <w:rFonts w:ascii="Times New Roman" w:hAnsi="Times New Roman" w:cs="Times New Roman"/>
          <w:sz w:val="20"/>
          <w:szCs w:val="20"/>
          <w:lang w:val="en-GB"/>
        </w:rPr>
      </w:pPr>
      <w:r w:rsidRPr="00030A38">
        <w:rPr>
          <w:rFonts w:ascii="Times New Roman" w:hAnsi="Times New Roman" w:cs="Times New Roman"/>
          <w:sz w:val="20"/>
          <w:szCs w:val="20"/>
          <w:lang w:val="en-GB"/>
        </w:rPr>
        <w:t>A fidelity strategy was developed based on Caroll et al. (2007). To collect data about adherence to intervention protocol, teachers were asked to report about frequency and duration of their programme implementation</w:t>
      </w:r>
      <w:r w:rsidR="00F83FD2">
        <w:rPr>
          <w:rFonts w:ascii="Times New Roman" w:hAnsi="Times New Roman" w:cs="Times New Roman"/>
          <w:sz w:val="20"/>
          <w:szCs w:val="20"/>
          <w:lang w:val="en-GB"/>
        </w:rPr>
        <w:t xml:space="preserve"> and were additionally</w:t>
      </w:r>
      <w:r w:rsidR="00957921">
        <w:rPr>
          <w:rFonts w:ascii="Times New Roman" w:hAnsi="Times New Roman"/>
          <w:sz w:val="20"/>
          <w:szCs w:val="20"/>
          <w:lang w:val="en-GB"/>
        </w:rPr>
        <w:t xml:space="preserve"> asked “Please indicate how detailed you covered the suggested content for this session?”</w:t>
      </w:r>
      <w:r w:rsidR="00F83FD2">
        <w:rPr>
          <w:rFonts w:ascii="Times New Roman" w:hAnsi="Times New Roman"/>
          <w:sz w:val="20"/>
          <w:szCs w:val="20"/>
          <w:lang w:val="en-GB"/>
        </w:rPr>
        <w:t xml:space="preserve"> </w:t>
      </w:r>
      <w:r w:rsidR="00F83FD2" w:rsidRPr="00250B93">
        <w:rPr>
          <w:rFonts w:ascii="Times New Roman" w:hAnsi="Times New Roman"/>
          <w:sz w:val="20"/>
          <w:szCs w:val="20"/>
          <w:lang w:val="en-GB"/>
        </w:rPr>
        <w:t>(</w:t>
      </w:r>
      <w:r w:rsidR="00F83FD2">
        <w:rPr>
          <w:rFonts w:ascii="Times New Roman" w:hAnsi="Times New Roman"/>
          <w:sz w:val="20"/>
          <w:szCs w:val="20"/>
          <w:lang w:val="en-GB"/>
        </w:rPr>
        <w:t xml:space="preserve">to be rated on a scale from </w:t>
      </w:r>
      <w:r w:rsidR="00F83FD2" w:rsidRPr="00250B93">
        <w:rPr>
          <w:rFonts w:ascii="Times New Roman" w:hAnsi="Times New Roman"/>
          <w:sz w:val="20"/>
          <w:szCs w:val="20"/>
          <w:lang w:val="en-GB"/>
        </w:rPr>
        <w:t>1-left out completely, 2-discussed in less detail, 3- completed, 4- discussed in more detail, 5- discussed very thoroughly).</w:t>
      </w:r>
      <w:r w:rsidR="00F83FD2">
        <w:rPr>
          <w:rFonts w:ascii="Times New Roman" w:hAnsi="Times New Roman"/>
          <w:sz w:val="20"/>
          <w:szCs w:val="20"/>
          <w:lang w:val="en-GB"/>
        </w:rPr>
        <w:t xml:space="preserve"> In o</w:t>
      </w:r>
      <w:r w:rsidR="00F83FD2" w:rsidRPr="00250B93">
        <w:rPr>
          <w:rFonts w:ascii="Times New Roman" w:hAnsi="Times New Roman"/>
          <w:sz w:val="20"/>
          <w:szCs w:val="20"/>
          <w:lang w:val="en-GB"/>
        </w:rPr>
        <w:t xml:space="preserve">pen questions </w:t>
      </w:r>
      <w:r w:rsidR="00F83FD2">
        <w:rPr>
          <w:rFonts w:ascii="Times New Roman" w:hAnsi="Times New Roman"/>
          <w:sz w:val="20"/>
          <w:szCs w:val="20"/>
          <w:lang w:val="en-GB"/>
        </w:rPr>
        <w:t xml:space="preserve">teachers were prompted to report any </w:t>
      </w:r>
      <w:r w:rsidR="00F83FD2" w:rsidRPr="00250B93">
        <w:rPr>
          <w:rFonts w:ascii="Times New Roman" w:hAnsi="Times New Roman"/>
          <w:sz w:val="20"/>
          <w:szCs w:val="20"/>
          <w:lang w:val="en-GB"/>
        </w:rPr>
        <w:t xml:space="preserve">deviations of the script and </w:t>
      </w:r>
      <w:r w:rsidR="00F83FD2">
        <w:rPr>
          <w:rFonts w:ascii="Times New Roman" w:hAnsi="Times New Roman"/>
          <w:sz w:val="20"/>
          <w:szCs w:val="20"/>
          <w:lang w:val="en-GB"/>
        </w:rPr>
        <w:t>reflect on their reasons</w:t>
      </w:r>
      <w:r w:rsidR="00F83FD2" w:rsidRPr="00250B93">
        <w:rPr>
          <w:rFonts w:ascii="Times New Roman" w:hAnsi="Times New Roman"/>
          <w:sz w:val="20"/>
          <w:szCs w:val="20"/>
          <w:lang w:val="en-GB"/>
        </w:rPr>
        <w:t xml:space="preserve"> </w:t>
      </w:r>
      <w:r w:rsidR="00F83FD2">
        <w:rPr>
          <w:rFonts w:ascii="Times New Roman" w:hAnsi="Times New Roman"/>
          <w:sz w:val="20"/>
          <w:szCs w:val="20"/>
          <w:lang w:val="en-GB"/>
        </w:rPr>
        <w:t xml:space="preserve">to </w:t>
      </w:r>
      <w:r w:rsidR="00F83FD2" w:rsidRPr="00250B93">
        <w:rPr>
          <w:rFonts w:ascii="Times New Roman" w:hAnsi="Times New Roman"/>
          <w:sz w:val="20"/>
          <w:szCs w:val="20"/>
          <w:lang w:val="en-GB"/>
        </w:rPr>
        <w:t>devia</w:t>
      </w:r>
      <w:r w:rsidR="00F83FD2">
        <w:rPr>
          <w:rFonts w:ascii="Times New Roman" w:hAnsi="Times New Roman"/>
          <w:sz w:val="20"/>
          <w:szCs w:val="20"/>
          <w:lang w:val="en-GB"/>
        </w:rPr>
        <w:t>te</w:t>
      </w:r>
      <w:r w:rsidR="00F83FD2" w:rsidRPr="00250B93">
        <w:rPr>
          <w:rFonts w:ascii="Times New Roman" w:hAnsi="Times New Roman"/>
          <w:sz w:val="20"/>
          <w:szCs w:val="20"/>
          <w:lang w:val="en-GB"/>
        </w:rPr>
        <w:t xml:space="preserve">. </w:t>
      </w:r>
      <w:r w:rsidR="00957921" w:rsidRPr="00250B93">
        <w:rPr>
          <w:rFonts w:ascii="Times New Roman" w:hAnsi="Times New Roman"/>
          <w:sz w:val="20"/>
          <w:szCs w:val="20"/>
          <w:lang w:val="en-GB"/>
        </w:rPr>
        <w:t xml:space="preserve">Additionally, teachers were asked </w:t>
      </w:r>
      <w:r w:rsidR="00F83FD2">
        <w:rPr>
          <w:rFonts w:ascii="Times New Roman" w:hAnsi="Times New Roman"/>
          <w:sz w:val="20"/>
          <w:szCs w:val="20"/>
          <w:lang w:val="en-GB"/>
        </w:rPr>
        <w:t>“</w:t>
      </w:r>
      <w:r w:rsidR="00957921" w:rsidRPr="00BA1FAF">
        <w:rPr>
          <w:rFonts w:ascii="Times New Roman" w:hAnsi="Times New Roman"/>
          <w:sz w:val="20"/>
          <w:szCs w:val="20"/>
          <w:lang w:val="en-GB"/>
        </w:rPr>
        <w:t>Did you feel your students understood all concepts?</w:t>
      </w:r>
      <w:r w:rsidR="00957921">
        <w:rPr>
          <w:rFonts w:ascii="Times New Roman" w:hAnsi="Times New Roman"/>
          <w:sz w:val="20"/>
          <w:szCs w:val="20"/>
          <w:lang w:val="en-GB"/>
        </w:rPr>
        <w:t>”</w:t>
      </w:r>
      <w:r w:rsidR="00957921" w:rsidRPr="00250B93">
        <w:rPr>
          <w:rFonts w:ascii="Times New Roman" w:hAnsi="Times New Roman"/>
          <w:sz w:val="20"/>
          <w:szCs w:val="20"/>
          <w:lang w:val="en-GB"/>
        </w:rPr>
        <w:t xml:space="preserve"> </w:t>
      </w:r>
      <w:r w:rsidR="00F83FD2">
        <w:rPr>
          <w:rFonts w:ascii="Times New Roman" w:hAnsi="Times New Roman"/>
          <w:sz w:val="20"/>
          <w:szCs w:val="20"/>
          <w:lang w:val="en-GB"/>
        </w:rPr>
        <w:t xml:space="preserve">(to be rated </w:t>
      </w:r>
      <w:r w:rsidR="00957921" w:rsidRPr="00250B93">
        <w:rPr>
          <w:rFonts w:ascii="Times New Roman" w:hAnsi="Times New Roman"/>
          <w:sz w:val="20"/>
          <w:szCs w:val="20"/>
          <w:lang w:val="en-GB"/>
        </w:rPr>
        <w:t xml:space="preserve">on a scale from 1-didn’t understand, 2-understood little, 3-understood ok, 4-fully understood, </w:t>
      </w:r>
      <w:r w:rsidR="00F83FD2">
        <w:rPr>
          <w:rFonts w:ascii="Times New Roman" w:hAnsi="Times New Roman"/>
          <w:sz w:val="20"/>
          <w:szCs w:val="20"/>
          <w:lang w:val="en-GB"/>
        </w:rPr>
        <w:t xml:space="preserve">to </w:t>
      </w:r>
      <w:r w:rsidR="00957921" w:rsidRPr="00250B93">
        <w:rPr>
          <w:rFonts w:ascii="Times New Roman" w:hAnsi="Times New Roman"/>
          <w:sz w:val="20"/>
          <w:szCs w:val="20"/>
          <w:lang w:val="en-GB"/>
        </w:rPr>
        <w:t xml:space="preserve">5-fully understood and capable of using new competencies) and </w:t>
      </w:r>
      <w:r w:rsidR="00F83FD2">
        <w:rPr>
          <w:rFonts w:ascii="Times New Roman" w:hAnsi="Times New Roman"/>
          <w:sz w:val="20"/>
          <w:szCs w:val="20"/>
          <w:lang w:val="en-GB"/>
        </w:rPr>
        <w:t xml:space="preserve">“Do you feel the contents of this session are relevant for your students?” (to be rated on a scale from </w:t>
      </w:r>
      <w:r w:rsidR="00957921" w:rsidRPr="00250B93">
        <w:rPr>
          <w:rFonts w:ascii="Times New Roman" w:hAnsi="Times New Roman"/>
          <w:sz w:val="20"/>
          <w:szCs w:val="20"/>
          <w:lang w:val="en-GB"/>
        </w:rPr>
        <w:t xml:space="preserve">1-not relevant, 2-little relevance, 3-ok, 4-relevant, </w:t>
      </w:r>
      <w:r w:rsidR="00F83FD2">
        <w:rPr>
          <w:rFonts w:ascii="Times New Roman" w:hAnsi="Times New Roman"/>
          <w:sz w:val="20"/>
          <w:szCs w:val="20"/>
          <w:lang w:val="en-GB"/>
        </w:rPr>
        <w:t xml:space="preserve">to </w:t>
      </w:r>
      <w:r w:rsidR="00957921" w:rsidRPr="00250B93">
        <w:rPr>
          <w:rFonts w:ascii="Times New Roman" w:hAnsi="Times New Roman"/>
          <w:sz w:val="20"/>
          <w:szCs w:val="20"/>
          <w:lang w:val="en-GB"/>
        </w:rPr>
        <w:t xml:space="preserve">5-highly relevant). </w:t>
      </w:r>
    </w:p>
    <w:p w14:paraId="31EE320B" w14:textId="77777777" w:rsidR="00F83FD2" w:rsidRPr="00030A38" w:rsidRDefault="00F83FD2" w:rsidP="00F83FD2">
      <w:pPr>
        <w:spacing w:before="120" w:after="120" w:line="360" w:lineRule="auto"/>
        <w:rPr>
          <w:rFonts w:ascii="Times New Roman" w:hAnsi="Times New Roman" w:cs="Times New Roman"/>
          <w:i/>
          <w:iCs/>
          <w:sz w:val="20"/>
          <w:szCs w:val="20"/>
          <w:lang w:val="en-GB"/>
        </w:rPr>
      </w:pPr>
      <w:r w:rsidRPr="00030A38">
        <w:rPr>
          <w:rFonts w:ascii="Times New Roman" w:hAnsi="Times New Roman" w:cs="Times New Roman"/>
          <w:sz w:val="20"/>
          <w:szCs w:val="20"/>
          <w:lang w:val="en-GB"/>
        </w:rPr>
        <w:t>Table 1 lists all intervention group teachers and their number of completed sessions, completed fidelity questionnaires and average duration of their sessions. Average time spent on programme sessions is further detailed in table 2 across all sessions and all teachers.</w:t>
      </w:r>
      <w:r>
        <w:rPr>
          <w:rFonts w:ascii="Times New Roman" w:hAnsi="Times New Roman" w:cs="Times New Roman"/>
          <w:sz w:val="20"/>
          <w:szCs w:val="20"/>
          <w:lang w:val="en-GB"/>
        </w:rPr>
        <w:t xml:space="preserve"> </w:t>
      </w:r>
      <w:r w:rsidRPr="00030A38">
        <w:rPr>
          <w:rFonts w:ascii="Times New Roman" w:hAnsi="Times New Roman" w:cs="Times New Roman"/>
          <w:sz w:val="20"/>
          <w:szCs w:val="20"/>
          <w:lang w:val="en-GB"/>
        </w:rPr>
        <w:t>Overall average ratings across all sessions and teachers are provided in table 3.</w:t>
      </w:r>
      <w:r>
        <w:rPr>
          <w:rFonts w:ascii="Times New Roman" w:hAnsi="Times New Roman" w:cs="Times New Roman"/>
          <w:sz w:val="20"/>
          <w:szCs w:val="20"/>
          <w:lang w:val="en-GB"/>
        </w:rPr>
        <w:t xml:space="preserve"> </w:t>
      </w:r>
      <w:r w:rsidRPr="00030A38">
        <w:rPr>
          <w:rFonts w:ascii="Times New Roman" w:hAnsi="Times New Roman" w:cs="Times New Roman"/>
          <w:sz w:val="20"/>
          <w:szCs w:val="20"/>
          <w:lang w:val="en-GB"/>
        </w:rPr>
        <w:t xml:space="preserve">Teachers’ individual fidelity scores concerning content coverage, participant responsiveness and perceived relevance are reported in table 4. Respective scores per session are reported in table 5. </w:t>
      </w:r>
    </w:p>
    <w:p w14:paraId="5E0597FE" w14:textId="45E7C818" w:rsidR="00957921" w:rsidRDefault="00375FC6" w:rsidP="001D3172">
      <w:pPr>
        <w:spacing w:line="360" w:lineRule="auto"/>
        <w:jc w:val="both"/>
        <w:rPr>
          <w:rFonts w:ascii="Times New Roman" w:hAnsi="Times New Roman"/>
          <w:sz w:val="20"/>
          <w:szCs w:val="20"/>
          <w:lang w:val="en-GB"/>
        </w:rPr>
      </w:pPr>
      <w:r>
        <w:rPr>
          <w:rStyle w:val="Absatz-Standardschriftart"/>
          <w:rFonts w:ascii="Times New Roman" w:hAnsi="Times New Roman"/>
          <w:sz w:val="20"/>
          <w:szCs w:val="20"/>
          <w:lang w:val="en-GB"/>
        </w:rPr>
        <w:t xml:space="preserve">Regarding </w:t>
      </w:r>
      <w:r w:rsidR="00E71178">
        <w:rPr>
          <w:rStyle w:val="Absatz-Standardschriftart"/>
          <w:rFonts w:ascii="Times New Roman" w:hAnsi="Times New Roman"/>
          <w:sz w:val="20"/>
          <w:szCs w:val="20"/>
          <w:lang w:val="en-GB"/>
        </w:rPr>
        <w:t>adherence to the programme, the number of completed sessions was used as main indicator and teachers were grouped into four implementation progress groups based on this</w:t>
      </w:r>
      <w:r w:rsidR="00A95C07">
        <w:rPr>
          <w:rStyle w:val="Absatz-Standardschriftart"/>
          <w:rFonts w:ascii="Times New Roman" w:hAnsi="Times New Roman"/>
          <w:sz w:val="20"/>
          <w:szCs w:val="20"/>
          <w:lang w:val="en-GB"/>
        </w:rPr>
        <w:t>. Only the “full programme” group (i.e. completed all eight sessions) was included in the main analysis. The additional adherence factors, duration of each session and programme coverage can be found in tables 1 and 4.</w:t>
      </w:r>
      <w:bookmarkStart w:id="0" w:name="_Hlk132382339"/>
      <w:r w:rsidR="00A95C07">
        <w:rPr>
          <w:rStyle w:val="Absatz-Standardschriftart"/>
          <w:rFonts w:ascii="Times New Roman" w:hAnsi="Times New Roman"/>
          <w:sz w:val="20"/>
          <w:szCs w:val="20"/>
          <w:lang w:val="en-GB"/>
        </w:rPr>
        <w:t xml:space="preserve"> </w:t>
      </w:r>
      <w:r w:rsidR="00957921">
        <w:rPr>
          <w:rStyle w:val="Absatz-Standardschriftart"/>
          <w:rFonts w:ascii="Times New Roman" w:hAnsi="Times New Roman"/>
          <w:sz w:val="20"/>
          <w:szCs w:val="20"/>
          <w:lang w:val="en-GB"/>
        </w:rPr>
        <w:t xml:space="preserve">On average, </w:t>
      </w:r>
      <w:r w:rsidR="00957921" w:rsidRPr="00250B93">
        <w:rPr>
          <w:rFonts w:ascii="Times New Roman" w:hAnsi="Times New Roman" w:cs="Times New Roman"/>
          <w:sz w:val="20"/>
          <w:szCs w:val="20"/>
          <w:lang w:val="en-GB"/>
        </w:rPr>
        <w:t xml:space="preserve">teachers who finished all programme sessions </w:t>
      </w:r>
      <w:r w:rsidR="00957921">
        <w:rPr>
          <w:rFonts w:ascii="Times New Roman" w:hAnsi="Times New Roman"/>
          <w:sz w:val="20"/>
          <w:szCs w:val="20"/>
          <w:lang w:val="en-GB"/>
        </w:rPr>
        <w:t xml:space="preserve">spent </w:t>
      </w:r>
      <w:r w:rsidR="00957921" w:rsidRPr="00250B93">
        <w:rPr>
          <w:rFonts w:ascii="Times New Roman" w:hAnsi="Times New Roman" w:cs="Times New Roman"/>
          <w:sz w:val="20"/>
          <w:szCs w:val="20"/>
          <w:lang w:val="en-GB"/>
        </w:rPr>
        <w:t>59.</w:t>
      </w:r>
      <w:r w:rsidR="00957921">
        <w:rPr>
          <w:rFonts w:ascii="Times New Roman" w:hAnsi="Times New Roman"/>
          <w:sz w:val="20"/>
          <w:szCs w:val="20"/>
          <w:lang w:val="en-GB"/>
        </w:rPr>
        <w:t>2</w:t>
      </w:r>
      <w:r w:rsidR="00957921" w:rsidRPr="00250B93">
        <w:rPr>
          <w:rFonts w:ascii="Times New Roman" w:hAnsi="Times New Roman" w:cs="Times New Roman"/>
          <w:sz w:val="20"/>
          <w:szCs w:val="20"/>
          <w:lang w:val="en-GB"/>
        </w:rPr>
        <w:t xml:space="preserve"> minutes</w:t>
      </w:r>
      <w:r w:rsidR="00957921">
        <w:rPr>
          <w:rFonts w:ascii="Times New Roman" w:hAnsi="Times New Roman"/>
          <w:sz w:val="20"/>
          <w:szCs w:val="20"/>
          <w:lang w:val="en-GB"/>
        </w:rPr>
        <w:t xml:space="preserve"> on each session, while teacher</w:t>
      </w:r>
      <w:r w:rsidR="00F83FD2">
        <w:rPr>
          <w:rFonts w:ascii="Times New Roman" w:hAnsi="Times New Roman"/>
          <w:sz w:val="20"/>
          <w:szCs w:val="20"/>
          <w:lang w:val="en-GB"/>
        </w:rPr>
        <w:t>s</w:t>
      </w:r>
      <w:r w:rsidR="00957921">
        <w:rPr>
          <w:rFonts w:ascii="Times New Roman" w:hAnsi="Times New Roman"/>
          <w:sz w:val="20"/>
          <w:szCs w:val="20"/>
          <w:lang w:val="en-GB"/>
        </w:rPr>
        <w:t xml:space="preserve"> who partly finished the programme spent an average of 65.3 minutes on their sessions (see table 1). Similarly, teachers, who partly finished the programme, reported a slightly higher content coverage (M=3.22, SD=0.30) compared to teachers who finished the </w:t>
      </w:r>
      <w:r w:rsidR="00F83FD2">
        <w:rPr>
          <w:rFonts w:ascii="Times New Roman" w:hAnsi="Times New Roman"/>
          <w:sz w:val="20"/>
          <w:szCs w:val="20"/>
          <w:lang w:val="en-GB"/>
        </w:rPr>
        <w:t xml:space="preserve">full </w:t>
      </w:r>
      <w:r w:rsidR="00957921">
        <w:rPr>
          <w:rFonts w:ascii="Times New Roman" w:hAnsi="Times New Roman"/>
          <w:sz w:val="20"/>
          <w:szCs w:val="20"/>
          <w:lang w:val="en-GB"/>
        </w:rPr>
        <w:t>programme (M=2.95, SD=0.19).</w:t>
      </w:r>
      <w:r w:rsidR="00A95C07">
        <w:rPr>
          <w:rFonts w:ascii="Times New Roman" w:hAnsi="Times New Roman"/>
          <w:sz w:val="20"/>
          <w:szCs w:val="20"/>
          <w:lang w:val="en-GB"/>
        </w:rPr>
        <w:t xml:space="preserve"> For teachers who dropped out or finished few sessions only, not enough data is available to calculate a mean score.</w:t>
      </w:r>
      <w:bookmarkEnd w:id="0"/>
    </w:p>
    <w:p w14:paraId="450FEB87" w14:textId="3A0FA0E5" w:rsidR="00A95C07" w:rsidRDefault="00282F0A" w:rsidP="001D3172">
      <w:pPr>
        <w:spacing w:line="360" w:lineRule="auto"/>
        <w:jc w:val="both"/>
        <w:rPr>
          <w:rFonts w:ascii="Times New Roman" w:hAnsi="Times New Roman"/>
          <w:sz w:val="20"/>
          <w:szCs w:val="20"/>
          <w:lang w:val="en-GB"/>
        </w:rPr>
      </w:pPr>
      <w:r>
        <w:rPr>
          <w:rFonts w:ascii="Times New Roman" w:hAnsi="Times New Roman"/>
          <w:sz w:val="20"/>
          <w:szCs w:val="20"/>
          <w:lang w:val="en-GB"/>
        </w:rPr>
        <w:t>To assess a possible association between teacher fidelity reports and students’ perceived teacher generated class climate after the intervention (T2) (i.e. did students feel the teacher actively encouraged a positive class climate), spearman correlation were computed (for raw data see table 6). There correlation between students’ perceived teacher class climate and teacher’s perceived relevance of contents</w:t>
      </w:r>
      <w:r w:rsidR="00C83D38">
        <w:rPr>
          <w:rFonts w:ascii="Times New Roman" w:hAnsi="Times New Roman"/>
          <w:sz w:val="20"/>
          <w:szCs w:val="20"/>
          <w:lang w:val="en-GB"/>
        </w:rPr>
        <w:t xml:space="preserve"> was negligible</w:t>
      </w:r>
      <w:r>
        <w:rPr>
          <w:rFonts w:ascii="Times New Roman" w:hAnsi="Times New Roman"/>
          <w:sz w:val="20"/>
          <w:szCs w:val="20"/>
          <w:lang w:val="en-GB"/>
        </w:rPr>
        <w:t xml:space="preserve"> (</w:t>
      </w:r>
      <w:r w:rsidRPr="00525740">
        <w:rPr>
          <w:rFonts w:ascii="Times New Roman" w:hAnsi="Times New Roman"/>
          <w:i/>
          <w:iCs/>
          <w:sz w:val="20"/>
          <w:szCs w:val="20"/>
          <w:lang w:val="en-GB"/>
        </w:rPr>
        <w:t xml:space="preserve">r </w:t>
      </w:r>
      <w:r>
        <w:rPr>
          <w:rFonts w:ascii="Times New Roman" w:hAnsi="Times New Roman"/>
          <w:sz w:val="20"/>
          <w:szCs w:val="20"/>
          <w:lang w:val="en-GB"/>
        </w:rPr>
        <w:t xml:space="preserve">= -.06, </w:t>
      </w:r>
      <w:r w:rsidRPr="00525740">
        <w:rPr>
          <w:rFonts w:ascii="Times New Roman" w:hAnsi="Times New Roman"/>
          <w:i/>
          <w:iCs/>
          <w:sz w:val="20"/>
          <w:szCs w:val="20"/>
          <w:lang w:val="en-GB"/>
        </w:rPr>
        <w:t>p</w:t>
      </w:r>
      <w:r>
        <w:rPr>
          <w:rFonts w:ascii="Times New Roman" w:hAnsi="Times New Roman"/>
          <w:sz w:val="20"/>
          <w:szCs w:val="20"/>
          <w:lang w:val="en-GB"/>
        </w:rPr>
        <w:t>= .83).</w:t>
      </w:r>
      <w:r w:rsidR="00EF77C9">
        <w:rPr>
          <w:rFonts w:ascii="Times New Roman" w:hAnsi="Times New Roman"/>
          <w:sz w:val="20"/>
          <w:szCs w:val="20"/>
          <w:lang w:val="en-GB"/>
        </w:rPr>
        <w:t xml:space="preserve"> There was a </w:t>
      </w:r>
      <w:r w:rsidR="00C83D38">
        <w:rPr>
          <w:rFonts w:ascii="Times New Roman" w:hAnsi="Times New Roman"/>
          <w:sz w:val="20"/>
          <w:szCs w:val="20"/>
          <w:lang w:val="en-GB"/>
        </w:rPr>
        <w:t>weak</w:t>
      </w:r>
      <w:r w:rsidR="00EF77C9">
        <w:rPr>
          <w:rFonts w:ascii="Times New Roman" w:hAnsi="Times New Roman"/>
          <w:sz w:val="20"/>
          <w:szCs w:val="20"/>
          <w:lang w:val="en-GB"/>
        </w:rPr>
        <w:t>, negative correlation between students’ perceived teacher class climate and teacher’s reported student responsiveness (</w:t>
      </w:r>
      <w:r w:rsidR="00EF77C9" w:rsidRPr="00525740">
        <w:rPr>
          <w:rFonts w:ascii="Times New Roman" w:hAnsi="Times New Roman"/>
          <w:i/>
          <w:iCs/>
          <w:sz w:val="20"/>
          <w:szCs w:val="20"/>
          <w:lang w:val="en-GB"/>
        </w:rPr>
        <w:t xml:space="preserve">r </w:t>
      </w:r>
      <w:r w:rsidR="00EF77C9">
        <w:rPr>
          <w:rFonts w:ascii="Times New Roman" w:hAnsi="Times New Roman"/>
          <w:sz w:val="20"/>
          <w:szCs w:val="20"/>
          <w:lang w:val="en-GB"/>
        </w:rPr>
        <w:t xml:space="preserve">= -.11, </w:t>
      </w:r>
      <w:r w:rsidR="00EF77C9" w:rsidRPr="00525740">
        <w:rPr>
          <w:rFonts w:ascii="Times New Roman" w:hAnsi="Times New Roman"/>
          <w:i/>
          <w:iCs/>
          <w:sz w:val="20"/>
          <w:szCs w:val="20"/>
          <w:lang w:val="en-GB"/>
        </w:rPr>
        <w:t>p</w:t>
      </w:r>
      <w:r w:rsidR="00EF77C9">
        <w:rPr>
          <w:rFonts w:ascii="Times New Roman" w:hAnsi="Times New Roman"/>
          <w:sz w:val="20"/>
          <w:szCs w:val="20"/>
          <w:lang w:val="en-GB"/>
        </w:rPr>
        <w:t>= .71). There was a moderate, negative correlation between students’ perceived teacher class climate and teacher’s reported content coverage (</w:t>
      </w:r>
      <w:r w:rsidR="00EF77C9" w:rsidRPr="00525740">
        <w:rPr>
          <w:rFonts w:ascii="Times New Roman" w:hAnsi="Times New Roman"/>
          <w:i/>
          <w:iCs/>
          <w:sz w:val="20"/>
          <w:szCs w:val="20"/>
          <w:lang w:val="en-GB"/>
        </w:rPr>
        <w:t xml:space="preserve">r </w:t>
      </w:r>
      <w:r w:rsidR="00EF77C9">
        <w:rPr>
          <w:rFonts w:ascii="Times New Roman" w:hAnsi="Times New Roman"/>
          <w:sz w:val="20"/>
          <w:szCs w:val="20"/>
          <w:lang w:val="en-GB"/>
        </w:rPr>
        <w:t xml:space="preserve">= -.50, </w:t>
      </w:r>
      <w:r w:rsidR="00EF77C9" w:rsidRPr="00525740">
        <w:rPr>
          <w:rFonts w:ascii="Times New Roman" w:hAnsi="Times New Roman"/>
          <w:i/>
          <w:iCs/>
          <w:sz w:val="20"/>
          <w:szCs w:val="20"/>
          <w:lang w:val="en-GB"/>
        </w:rPr>
        <w:t>p</w:t>
      </w:r>
      <w:r w:rsidR="00EF77C9">
        <w:rPr>
          <w:rFonts w:ascii="Times New Roman" w:hAnsi="Times New Roman"/>
          <w:sz w:val="20"/>
          <w:szCs w:val="20"/>
          <w:lang w:val="en-GB"/>
        </w:rPr>
        <w:t xml:space="preserve">= .069). Content coverage was included in this analysis for the purpose of comprehensive reporting, however </w:t>
      </w:r>
      <w:r w:rsidR="00C83D38">
        <w:rPr>
          <w:rFonts w:ascii="Times New Roman" w:hAnsi="Times New Roman"/>
          <w:sz w:val="20"/>
          <w:szCs w:val="20"/>
          <w:lang w:val="en-GB"/>
        </w:rPr>
        <w:t>interpretation of any analysis using content coverage alone is difficult</w:t>
      </w:r>
      <w:r w:rsidR="00EF77C9">
        <w:rPr>
          <w:rFonts w:ascii="Times New Roman" w:hAnsi="Times New Roman"/>
          <w:sz w:val="20"/>
          <w:szCs w:val="20"/>
          <w:lang w:val="en-GB"/>
        </w:rPr>
        <w:t xml:space="preserve">. As some teachers did not implement all eight sessions, implementation progress (i.e. how many </w:t>
      </w:r>
      <w:r w:rsidR="00EF77C9">
        <w:rPr>
          <w:rFonts w:ascii="Times New Roman" w:hAnsi="Times New Roman"/>
          <w:sz w:val="20"/>
          <w:szCs w:val="20"/>
          <w:lang w:val="en-GB"/>
        </w:rPr>
        <w:lastRenderedPageBreak/>
        <w:t xml:space="preserve">sessions were implemented) was used as main indicator of adherence and implementation progress might be low even if content coverage for singular completed session might be high. Thus, content coverage alone is an incomplete indicator of adherence and analyses using content coverage alone are potentially misleading. </w:t>
      </w:r>
    </w:p>
    <w:p w14:paraId="3B403AFB" w14:textId="22526689" w:rsidR="00957921" w:rsidRPr="00030A38" w:rsidRDefault="00CA1523" w:rsidP="00CA1523">
      <w:pPr>
        <w:tabs>
          <w:tab w:val="left" w:pos="2000"/>
        </w:tabs>
        <w:spacing w:line="360" w:lineRule="auto"/>
        <w:rPr>
          <w:rFonts w:ascii="Times New Roman" w:hAnsi="Times New Roman" w:cs="Times New Roman"/>
          <w:sz w:val="20"/>
          <w:szCs w:val="20"/>
          <w:lang w:val="en-GB"/>
        </w:rPr>
      </w:pPr>
      <w:r>
        <w:rPr>
          <w:rFonts w:ascii="Times New Roman" w:hAnsi="Times New Roman" w:cs="Times New Roman"/>
          <w:sz w:val="20"/>
          <w:szCs w:val="20"/>
          <w:lang w:val="en-GB"/>
        </w:rPr>
        <w:tab/>
      </w:r>
    </w:p>
    <w:p w14:paraId="20EB0C28" w14:textId="0B925591" w:rsidR="00957921" w:rsidRDefault="00957921">
      <w:pPr>
        <w:spacing w:line="259" w:lineRule="auto"/>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1DBDD74F" w14:textId="770BBC90" w:rsidR="00913D92" w:rsidRPr="00030A38" w:rsidRDefault="00913D92" w:rsidP="00FB09ED">
      <w:pPr>
        <w:spacing w:line="360" w:lineRule="auto"/>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Table 1</w:t>
      </w:r>
    </w:p>
    <w:p w14:paraId="184DE311" w14:textId="6603640E" w:rsidR="00913D92" w:rsidRPr="00030A38" w:rsidRDefault="00913D92" w:rsidP="00FB09ED">
      <w:pPr>
        <w:spacing w:line="360"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 xml:space="preserve">List of Intervention Group Teachers and </w:t>
      </w:r>
      <w:r w:rsidR="009C7821" w:rsidRPr="00030A38">
        <w:rPr>
          <w:rFonts w:ascii="Times New Roman" w:hAnsi="Times New Roman" w:cs="Times New Roman"/>
          <w:i/>
          <w:iCs/>
          <w:sz w:val="20"/>
          <w:szCs w:val="20"/>
          <w:lang w:val="en-GB"/>
        </w:rPr>
        <w:t>Number and Duration of their Completed Sessions</w:t>
      </w:r>
    </w:p>
    <w:tbl>
      <w:tblPr>
        <w:tblW w:w="7371" w:type="dxa"/>
        <w:tblLook w:val="04A0" w:firstRow="1" w:lastRow="0" w:firstColumn="1" w:lastColumn="0" w:noHBand="0" w:noVBand="1"/>
      </w:tblPr>
      <w:tblGrid>
        <w:gridCol w:w="2835"/>
        <w:gridCol w:w="1320"/>
        <w:gridCol w:w="1483"/>
        <w:gridCol w:w="1900"/>
        <w:gridCol w:w="960"/>
      </w:tblGrid>
      <w:tr w:rsidR="009C7821" w:rsidRPr="00030A38" w14:paraId="161FD763" w14:textId="77777777" w:rsidTr="009C7821">
        <w:trPr>
          <w:trHeight w:val="399"/>
        </w:trPr>
        <w:tc>
          <w:tcPr>
            <w:tcW w:w="2835" w:type="dxa"/>
            <w:tcBorders>
              <w:top w:val="single" w:sz="4" w:space="0" w:color="auto"/>
              <w:left w:val="nil"/>
              <w:bottom w:val="nil"/>
              <w:right w:val="nil"/>
            </w:tcBorders>
            <w:shd w:val="clear" w:color="auto" w:fill="auto"/>
            <w:vAlign w:val="center"/>
            <w:hideMark/>
          </w:tcPr>
          <w:p w14:paraId="019A12D2"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p>
        </w:tc>
        <w:tc>
          <w:tcPr>
            <w:tcW w:w="1320" w:type="dxa"/>
            <w:tcBorders>
              <w:top w:val="single" w:sz="4" w:space="0" w:color="auto"/>
              <w:left w:val="nil"/>
              <w:bottom w:val="single" w:sz="4" w:space="0" w:color="auto"/>
              <w:right w:val="nil"/>
            </w:tcBorders>
            <w:shd w:val="clear" w:color="auto" w:fill="auto"/>
            <w:vAlign w:val="center"/>
            <w:hideMark/>
          </w:tcPr>
          <w:p w14:paraId="0ED0B0D3" w14:textId="77777777" w:rsidR="009C7821" w:rsidRPr="00030A38" w:rsidRDefault="009C7821" w:rsidP="009C7821">
            <w:pPr>
              <w:spacing w:before="120" w:after="24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Number of Competed Sessions</w:t>
            </w:r>
          </w:p>
        </w:tc>
        <w:tc>
          <w:tcPr>
            <w:tcW w:w="2020" w:type="dxa"/>
            <w:tcBorders>
              <w:top w:val="single" w:sz="4" w:space="0" w:color="auto"/>
              <w:left w:val="nil"/>
              <w:bottom w:val="single" w:sz="4" w:space="0" w:color="auto"/>
              <w:right w:val="nil"/>
            </w:tcBorders>
            <w:shd w:val="clear" w:color="auto" w:fill="auto"/>
            <w:vAlign w:val="center"/>
            <w:hideMark/>
          </w:tcPr>
          <w:p w14:paraId="771C3A69" w14:textId="77777777" w:rsidR="009C7821" w:rsidRPr="00030A38" w:rsidRDefault="009C7821" w:rsidP="009C7821">
            <w:pPr>
              <w:spacing w:before="120" w:after="24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Progress Implementation group</w:t>
            </w:r>
          </w:p>
        </w:tc>
        <w:tc>
          <w:tcPr>
            <w:tcW w:w="1900" w:type="dxa"/>
            <w:tcBorders>
              <w:top w:val="single" w:sz="4" w:space="0" w:color="auto"/>
              <w:left w:val="nil"/>
              <w:bottom w:val="single" w:sz="4" w:space="0" w:color="auto"/>
              <w:right w:val="nil"/>
            </w:tcBorders>
            <w:shd w:val="clear" w:color="auto" w:fill="auto"/>
            <w:vAlign w:val="center"/>
            <w:hideMark/>
          </w:tcPr>
          <w:p w14:paraId="10F9B67C" w14:textId="474D3285" w:rsidR="009C7821" w:rsidRPr="00030A38" w:rsidRDefault="009C7821" w:rsidP="00375FC6">
            <w:pPr>
              <w:spacing w:before="120" w:after="24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Number of Fidelity Questionnaires Compl</w:t>
            </w:r>
            <w:r w:rsidR="00375FC6">
              <w:rPr>
                <w:rFonts w:ascii="Times New Roman" w:eastAsia="Times New Roman" w:hAnsi="Times New Roman" w:cs="Times New Roman"/>
                <w:kern w:val="0"/>
                <w:sz w:val="20"/>
                <w:szCs w:val="20"/>
                <w:lang w:val="en-GB" w:eastAsia="en-GB"/>
                <w14:ligatures w14:val="none"/>
              </w:rPr>
              <w:t>e</w:t>
            </w:r>
            <w:r w:rsidRPr="00030A38">
              <w:rPr>
                <w:rFonts w:ascii="Times New Roman" w:eastAsia="Times New Roman" w:hAnsi="Times New Roman" w:cs="Times New Roman"/>
                <w:kern w:val="0"/>
                <w:sz w:val="20"/>
                <w:szCs w:val="20"/>
                <w:lang w:val="en-GB" w:eastAsia="en-GB"/>
                <w14:ligatures w14:val="none"/>
              </w:rPr>
              <w:t>ted</w:t>
            </w:r>
          </w:p>
        </w:tc>
        <w:tc>
          <w:tcPr>
            <w:tcW w:w="960" w:type="dxa"/>
            <w:tcBorders>
              <w:top w:val="single" w:sz="4" w:space="0" w:color="auto"/>
              <w:left w:val="nil"/>
              <w:bottom w:val="single" w:sz="4" w:space="0" w:color="auto"/>
              <w:right w:val="nil"/>
            </w:tcBorders>
            <w:shd w:val="clear" w:color="auto" w:fill="auto"/>
            <w:vAlign w:val="center"/>
            <w:hideMark/>
          </w:tcPr>
          <w:p w14:paraId="56DA774E" w14:textId="77777777" w:rsidR="009C7821" w:rsidRPr="00030A38" w:rsidRDefault="009C7821" w:rsidP="009C7821">
            <w:pPr>
              <w:spacing w:before="120" w:after="24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 Session Duration</w:t>
            </w:r>
          </w:p>
        </w:tc>
      </w:tr>
      <w:tr w:rsidR="009C7821" w:rsidRPr="00030A38" w14:paraId="46353F2C" w14:textId="77777777" w:rsidTr="009C7821">
        <w:trPr>
          <w:trHeight w:val="399"/>
        </w:trPr>
        <w:tc>
          <w:tcPr>
            <w:tcW w:w="2835" w:type="dxa"/>
            <w:tcBorders>
              <w:top w:val="nil"/>
              <w:left w:val="nil"/>
              <w:bottom w:val="nil"/>
              <w:right w:val="nil"/>
            </w:tcBorders>
            <w:shd w:val="clear" w:color="auto" w:fill="auto"/>
            <w:noWrap/>
            <w:vAlign w:val="center"/>
            <w:hideMark/>
          </w:tcPr>
          <w:p w14:paraId="5E96A197" w14:textId="77777777" w:rsidR="009C7821" w:rsidRPr="00030A38" w:rsidRDefault="009C7821" w:rsidP="001D3172">
            <w:pPr>
              <w:spacing w:before="120"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w:t>
            </w:r>
          </w:p>
        </w:tc>
        <w:tc>
          <w:tcPr>
            <w:tcW w:w="1320" w:type="dxa"/>
            <w:tcBorders>
              <w:top w:val="single" w:sz="4" w:space="0" w:color="auto"/>
              <w:left w:val="nil"/>
              <w:bottom w:val="nil"/>
              <w:right w:val="nil"/>
            </w:tcBorders>
            <w:shd w:val="clear" w:color="auto" w:fill="auto"/>
            <w:noWrap/>
            <w:vAlign w:val="center"/>
            <w:hideMark/>
          </w:tcPr>
          <w:p w14:paraId="53C219A3" w14:textId="77777777" w:rsidR="009C7821" w:rsidRPr="00030A38" w:rsidRDefault="009C7821" w:rsidP="001D317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w:t>
            </w:r>
          </w:p>
        </w:tc>
        <w:tc>
          <w:tcPr>
            <w:tcW w:w="2020" w:type="dxa"/>
            <w:tcBorders>
              <w:top w:val="single" w:sz="4" w:space="0" w:color="auto"/>
              <w:left w:val="nil"/>
              <w:bottom w:val="nil"/>
              <w:right w:val="nil"/>
            </w:tcBorders>
            <w:shd w:val="clear" w:color="auto" w:fill="auto"/>
            <w:vAlign w:val="center"/>
            <w:hideMark/>
          </w:tcPr>
          <w:p w14:paraId="585E5EC0" w14:textId="77777777" w:rsidR="009C7821" w:rsidRPr="00030A38" w:rsidRDefault="009C7821" w:rsidP="001D317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single" w:sz="4" w:space="0" w:color="auto"/>
              <w:left w:val="nil"/>
              <w:bottom w:val="nil"/>
              <w:right w:val="nil"/>
            </w:tcBorders>
            <w:shd w:val="clear" w:color="auto" w:fill="auto"/>
            <w:noWrap/>
            <w:vAlign w:val="center"/>
            <w:hideMark/>
          </w:tcPr>
          <w:p w14:paraId="3765D21A" w14:textId="77777777" w:rsidR="009C7821" w:rsidRPr="00030A38" w:rsidRDefault="009C7821" w:rsidP="001D317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w:t>
            </w:r>
          </w:p>
        </w:tc>
        <w:tc>
          <w:tcPr>
            <w:tcW w:w="960" w:type="dxa"/>
            <w:tcBorders>
              <w:top w:val="single" w:sz="4" w:space="0" w:color="auto"/>
              <w:left w:val="nil"/>
              <w:bottom w:val="nil"/>
              <w:right w:val="nil"/>
            </w:tcBorders>
            <w:shd w:val="clear" w:color="auto" w:fill="auto"/>
            <w:noWrap/>
            <w:vAlign w:val="center"/>
            <w:hideMark/>
          </w:tcPr>
          <w:p w14:paraId="583A0DEE" w14:textId="77777777" w:rsidR="009C7821" w:rsidRPr="00030A38" w:rsidRDefault="009C7821" w:rsidP="001D317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60</w:t>
            </w:r>
          </w:p>
        </w:tc>
      </w:tr>
      <w:tr w:rsidR="009C7821" w:rsidRPr="00030A38" w14:paraId="02DC58A1" w14:textId="77777777" w:rsidTr="009C7821">
        <w:trPr>
          <w:trHeight w:val="399"/>
        </w:trPr>
        <w:tc>
          <w:tcPr>
            <w:tcW w:w="2835" w:type="dxa"/>
            <w:tcBorders>
              <w:top w:val="nil"/>
              <w:left w:val="nil"/>
              <w:bottom w:val="nil"/>
              <w:right w:val="nil"/>
            </w:tcBorders>
            <w:shd w:val="clear" w:color="auto" w:fill="auto"/>
            <w:noWrap/>
            <w:vAlign w:val="center"/>
            <w:hideMark/>
          </w:tcPr>
          <w:p w14:paraId="03C5616A"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2</w:t>
            </w:r>
          </w:p>
        </w:tc>
        <w:tc>
          <w:tcPr>
            <w:tcW w:w="1320" w:type="dxa"/>
            <w:tcBorders>
              <w:top w:val="nil"/>
              <w:left w:val="nil"/>
              <w:bottom w:val="nil"/>
              <w:right w:val="nil"/>
            </w:tcBorders>
            <w:shd w:val="clear" w:color="auto" w:fill="auto"/>
            <w:noWrap/>
            <w:vAlign w:val="center"/>
            <w:hideMark/>
          </w:tcPr>
          <w:p w14:paraId="4636DE9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2020" w:type="dxa"/>
            <w:tcBorders>
              <w:top w:val="nil"/>
              <w:left w:val="nil"/>
              <w:bottom w:val="nil"/>
              <w:right w:val="nil"/>
            </w:tcBorders>
            <w:shd w:val="clear" w:color="auto" w:fill="auto"/>
            <w:vAlign w:val="center"/>
            <w:hideMark/>
          </w:tcPr>
          <w:p w14:paraId="42066B2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few session</w:t>
            </w:r>
          </w:p>
        </w:tc>
        <w:tc>
          <w:tcPr>
            <w:tcW w:w="1900" w:type="dxa"/>
            <w:tcBorders>
              <w:top w:val="nil"/>
              <w:left w:val="nil"/>
              <w:bottom w:val="nil"/>
              <w:right w:val="nil"/>
            </w:tcBorders>
            <w:shd w:val="clear" w:color="auto" w:fill="auto"/>
            <w:noWrap/>
            <w:vAlign w:val="center"/>
            <w:hideMark/>
          </w:tcPr>
          <w:p w14:paraId="0B4A5DCA"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960" w:type="dxa"/>
            <w:tcBorders>
              <w:top w:val="nil"/>
              <w:left w:val="nil"/>
              <w:bottom w:val="nil"/>
              <w:right w:val="nil"/>
            </w:tcBorders>
            <w:shd w:val="clear" w:color="auto" w:fill="auto"/>
            <w:noWrap/>
            <w:vAlign w:val="center"/>
            <w:hideMark/>
          </w:tcPr>
          <w:p w14:paraId="3EFCC9F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r>
      <w:tr w:rsidR="009C7821" w:rsidRPr="00030A38" w14:paraId="4DA01A66" w14:textId="77777777" w:rsidTr="009C7821">
        <w:trPr>
          <w:trHeight w:val="399"/>
        </w:trPr>
        <w:tc>
          <w:tcPr>
            <w:tcW w:w="2835" w:type="dxa"/>
            <w:tcBorders>
              <w:top w:val="nil"/>
              <w:left w:val="nil"/>
              <w:bottom w:val="nil"/>
              <w:right w:val="nil"/>
            </w:tcBorders>
            <w:shd w:val="clear" w:color="auto" w:fill="auto"/>
            <w:noWrap/>
            <w:vAlign w:val="center"/>
            <w:hideMark/>
          </w:tcPr>
          <w:p w14:paraId="5A40DACC"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3</w:t>
            </w:r>
          </w:p>
        </w:tc>
        <w:tc>
          <w:tcPr>
            <w:tcW w:w="1320" w:type="dxa"/>
            <w:tcBorders>
              <w:top w:val="nil"/>
              <w:left w:val="nil"/>
              <w:bottom w:val="nil"/>
              <w:right w:val="nil"/>
            </w:tcBorders>
            <w:shd w:val="clear" w:color="auto" w:fill="auto"/>
            <w:noWrap/>
            <w:vAlign w:val="center"/>
            <w:hideMark/>
          </w:tcPr>
          <w:p w14:paraId="0516BACD"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w:t>
            </w:r>
          </w:p>
        </w:tc>
        <w:tc>
          <w:tcPr>
            <w:tcW w:w="2020" w:type="dxa"/>
            <w:tcBorders>
              <w:top w:val="nil"/>
              <w:left w:val="nil"/>
              <w:bottom w:val="nil"/>
              <w:right w:val="nil"/>
            </w:tcBorders>
            <w:shd w:val="clear" w:color="auto" w:fill="auto"/>
            <w:vAlign w:val="center"/>
            <w:hideMark/>
          </w:tcPr>
          <w:p w14:paraId="54090A2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nil"/>
              <w:left w:val="nil"/>
              <w:bottom w:val="nil"/>
              <w:right w:val="nil"/>
            </w:tcBorders>
            <w:shd w:val="clear" w:color="auto" w:fill="auto"/>
            <w:noWrap/>
            <w:vAlign w:val="center"/>
            <w:hideMark/>
          </w:tcPr>
          <w:p w14:paraId="79D7AFDE"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960" w:type="dxa"/>
            <w:tcBorders>
              <w:top w:val="nil"/>
              <w:left w:val="nil"/>
              <w:bottom w:val="nil"/>
              <w:right w:val="nil"/>
            </w:tcBorders>
            <w:shd w:val="clear" w:color="auto" w:fill="auto"/>
            <w:noWrap/>
            <w:vAlign w:val="center"/>
            <w:hideMark/>
          </w:tcPr>
          <w:p w14:paraId="6282C3D8"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100</w:t>
            </w:r>
          </w:p>
        </w:tc>
      </w:tr>
      <w:tr w:rsidR="009C7821" w:rsidRPr="00030A38" w14:paraId="5CEECDD2" w14:textId="77777777" w:rsidTr="009C7821">
        <w:trPr>
          <w:trHeight w:val="399"/>
        </w:trPr>
        <w:tc>
          <w:tcPr>
            <w:tcW w:w="2835" w:type="dxa"/>
            <w:tcBorders>
              <w:top w:val="nil"/>
              <w:left w:val="nil"/>
              <w:bottom w:val="nil"/>
              <w:right w:val="nil"/>
            </w:tcBorders>
            <w:shd w:val="clear" w:color="auto" w:fill="auto"/>
            <w:noWrap/>
            <w:vAlign w:val="center"/>
            <w:hideMark/>
          </w:tcPr>
          <w:p w14:paraId="1221883C"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4</w:t>
            </w:r>
          </w:p>
        </w:tc>
        <w:tc>
          <w:tcPr>
            <w:tcW w:w="1320" w:type="dxa"/>
            <w:tcBorders>
              <w:top w:val="nil"/>
              <w:left w:val="nil"/>
              <w:bottom w:val="nil"/>
              <w:right w:val="nil"/>
            </w:tcBorders>
            <w:shd w:val="clear" w:color="auto" w:fill="auto"/>
            <w:noWrap/>
            <w:vAlign w:val="center"/>
            <w:hideMark/>
          </w:tcPr>
          <w:p w14:paraId="2B741CB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w:t>
            </w:r>
          </w:p>
        </w:tc>
        <w:tc>
          <w:tcPr>
            <w:tcW w:w="2020" w:type="dxa"/>
            <w:tcBorders>
              <w:top w:val="nil"/>
              <w:left w:val="nil"/>
              <w:bottom w:val="nil"/>
              <w:right w:val="nil"/>
            </w:tcBorders>
            <w:shd w:val="clear" w:color="auto" w:fill="auto"/>
            <w:vAlign w:val="center"/>
            <w:hideMark/>
          </w:tcPr>
          <w:p w14:paraId="207E9E28"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nil"/>
              <w:left w:val="nil"/>
              <w:bottom w:val="nil"/>
              <w:right w:val="nil"/>
            </w:tcBorders>
            <w:shd w:val="clear" w:color="auto" w:fill="auto"/>
            <w:noWrap/>
            <w:vAlign w:val="center"/>
            <w:hideMark/>
          </w:tcPr>
          <w:p w14:paraId="348619CE"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w:t>
            </w:r>
          </w:p>
        </w:tc>
        <w:tc>
          <w:tcPr>
            <w:tcW w:w="960" w:type="dxa"/>
            <w:tcBorders>
              <w:top w:val="nil"/>
              <w:left w:val="nil"/>
              <w:bottom w:val="nil"/>
              <w:right w:val="nil"/>
            </w:tcBorders>
            <w:shd w:val="clear" w:color="auto" w:fill="auto"/>
            <w:noWrap/>
            <w:vAlign w:val="center"/>
            <w:hideMark/>
          </w:tcPr>
          <w:p w14:paraId="1798D34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r>
      <w:tr w:rsidR="009C7821" w:rsidRPr="00030A38" w14:paraId="7A0918D4" w14:textId="77777777" w:rsidTr="009C7821">
        <w:trPr>
          <w:trHeight w:val="399"/>
        </w:trPr>
        <w:tc>
          <w:tcPr>
            <w:tcW w:w="2835" w:type="dxa"/>
            <w:tcBorders>
              <w:top w:val="nil"/>
              <w:left w:val="nil"/>
              <w:bottom w:val="nil"/>
              <w:right w:val="nil"/>
            </w:tcBorders>
            <w:shd w:val="clear" w:color="auto" w:fill="auto"/>
            <w:noWrap/>
            <w:vAlign w:val="center"/>
            <w:hideMark/>
          </w:tcPr>
          <w:p w14:paraId="505AC881"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5</w:t>
            </w:r>
          </w:p>
        </w:tc>
        <w:tc>
          <w:tcPr>
            <w:tcW w:w="1320" w:type="dxa"/>
            <w:tcBorders>
              <w:top w:val="nil"/>
              <w:left w:val="nil"/>
              <w:bottom w:val="nil"/>
              <w:right w:val="nil"/>
            </w:tcBorders>
            <w:shd w:val="clear" w:color="auto" w:fill="auto"/>
            <w:noWrap/>
            <w:vAlign w:val="center"/>
            <w:hideMark/>
          </w:tcPr>
          <w:p w14:paraId="45CAE730" w14:textId="109DDE73"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2020" w:type="dxa"/>
            <w:tcBorders>
              <w:top w:val="nil"/>
              <w:left w:val="nil"/>
              <w:bottom w:val="nil"/>
              <w:right w:val="nil"/>
            </w:tcBorders>
            <w:shd w:val="clear" w:color="auto" w:fill="auto"/>
            <w:vAlign w:val="center"/>
            <w:hideMark/>
          </w:tcPr>
          <w:p w14:paraId="1413EC9D"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drop out</w:t>
            </w:r>
          </w:p>
        </w:tc>
        <w:tc>
          <w:tcPr>
            <w:tcW w:w="1900" w:type="dxa"/>
            <w:tcBorders>
              <w:top w:val="nil"/>
              <w:left w:val="nil"/>
              <w:bottom w:val="nil"/>
              <w:right w:val="nil"/>
            </w:tcBorders>
            <w:shd w:val="clear" w:color="auto" w:fill="auto"/>
            <w:noWrap/>
            <w:vAlign w:val="center"/>
            <w:hideMark/>
          </w:tcPr>
          <w:p w14:paraId="5B690426" w14:textId="1B6CF131"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960" w:type="dxa"/>
            <w:tcBorders>
              <w:top w:val="nil"/>
              <w:left w:val="nil"/>
              <w:bottom w:val="nil"/>
              <w:right w:val="nil"/>
            </w:tcBorders>
            <w:shd w:val="clear" w:color="auto" w:fill="auto"/>
            <w:noWrap/>
            <w:vAlign w:val="center"/>
            <w:hideMark/>
          </w:tcPr>
          <w:p w14:paraId="66D0F9B9" w14:textId="3BB6F82E"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N/A</w:t>
            </w:r>
          </w:p>
        </w:tc>
      </w:tr>
      <w:tr w:rsidR="009C7821" w:rsidRPr="00030A38" w14:paraId="6AE462C0" w14:textId="77777777" w:rsidTr="009C7821">
        <w:trPr>
          <w:trHeight w:val="399"/>
        </w:trPr>
        <w:tc>
          <w:tcPr>
            <w:tcW w:w="2835" w:type="dxa"/>
            <w:tcBorders>
              <w:top w:val="nil"/>
              <w:left w:val="nil"/>
              <w:bottom w:val="nil"/>
              <w:right w:val="nil"/>
            </w:tcBorders>
            <w:shd w:val="clear" w:color="auto" w:fill="auto"/>
            <w:noWrap/>
            <w:vAlign w:val="center"/>
            <w:hideMark/>
          </w:tcPr>
          <w:p w14:paraId="4A0A6910"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6</w:t>
            </w:r>
          </w:p>
        </w:tc>
        <w:tc>
          <w:tcPr>
            <w:tcW w:w="1320" w:type="dxa"/>
            <w:tcBorders>
              <w:top w:val="nil"/>
              <w:left w:val="nil"/>
              <w:bottom w:val="nil"/>
              <w:right w:val="nil"/>
            </w:tcBorders>
            <w:shd w:val="clear" w:color="auto" w:fill="auto"/>
            <w:noWrap/>
            <w:vAlign w:val="center"/>
            <w:hideMark/>
          </w:tcPr>
          <w:p w14:paraId="0C6D61F5"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5B53B0FF"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34B9FAEF" w14:textId="06A6BD36"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960" w:type="dxa"/>
            <w:tcBorders>
              <w:top w:val="nil"/>
              <w:left w:val="nil"/>
              <w:bottom w:val="nil"/>
              <w:right w:val="nil"/>
            </w:tcBorders>
            <w:shd w:val="clear" w:color="auto" w:fill="auto"/>
            <w:noWrap/>
            <w:vAlign w:val="center"/>
            <w:hideMark/>
          </w:tcPr>
          <w:p w14:paraId="5DDC6390" w14:textId="53BBDE3B"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N/A</w:t>
            </w:r>
          </w:p>
        </w:tc>
      </w:tr>
      <w:tr w:rsidR="009C7821" w:rsidRPr="00030A38" w14:paraId="7A3D42D9" w14:textId="77777777" w:rsidTr="009C7821">
        <w:trPr>
          <w:trHeight w:val="399"/>
        </w:trPr>
        <w:tc>
          <w:tcPr>
            <w:tcW w:w="2835" w:type="dxa"/>
            <w:tcBorders>
              <w:top w:val="nil"/>
              <w:left w:val="nil"/>
              <w:bottom w:val="nil"/>
              <w:right w:val="nil"/>
            </w:tcBorders>
            <w:shd w:val="clear" w:color="auto" w:fill="auto"/>
            <w:noWrap/>
            <w:vAlign w:val="center"/>
            <w:hideMark/>
          </w:tcPr>
          <w:p w14:paraId="56AD5EFA"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7</w:t>
            </w:r>
          </w:p>
        </w:tc>
        <w:tc>
          <w:tcPr>
            <w:tcW w:w="1320" w:type="dxa"/>
            <w:tcBorders>
              <w:top w:val="nil"/>
              <w:left w:val="nil"/>
              <w:bottom w:val="nil"/>
              <w:right w:val="nil"/>
            </w:tcBorders>
            <w:shd w:val="clear" w:color="auto" w:fill="auto"/>
            <w:noWrap/>
            <w:vAlign w:val="center"/>
            <w:hideMark/>
          </w:tcPr>
          <w:p w14:paraId="54218725"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254A669E"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324F7C83" w14:textId="2D519E14"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960" w:type="dxa"/>
            <w:tcBorders>
              <w:top w:val="nil"/>
              <w:left w:val="nil"/>
              <w:bottom w:val="nil"/>
              <w:right w:val="nil"/>
            </w:tcBorders>
            <w:shd w:val="clear" w:color="auto" w:fill="auto"/>
            <w:noWrap/>
            <w:vAlign w:val="center"/>
            <w:hideMark/>
          </w:tcPr>
          <w:p w14:paraId="2E688183" w14:textId="0F9764F1"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N/A</w:t>
            </w:r>
          </w:p>
        </w:tc>
      </w:tr>
      <w:tr w:rsidR="009C7821" w:rsidRPr="00030A38" w14:paraId="22BC6D1D" w14:textId="77777777" w:rsidTr="009C7821">
        <w:trPr>
          <w:trHeight w:val="399"/>
        </w:trPr>
        <w:tc>
          <w:tcPr>
            <w:tcW w:w="2835" w:type="dxa"/>
            <w:tcBorders>
              <w:top w:val="nil"/>
              <w:left w:val="nil"/>
              <w:bottom w:val="nil"/>
              <w:right w:val="nil"/>
            </w:tcBorders>
            <w:shd w:val="clear" w:color="auto" w:fill="auto"/>
            <w:noWrap/>
            <w:vAlign w:val="center"/>
            <w:hideMark/>
          </w:tcPr>
          <w:p w14:paraId="1B3A6AE2"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8</w:t>
            </w:r>
          </w:p>
        </w:tc>
        <w:tc>
          <w:tcPr>
            <w:tcW w:w="1320" w:type="dxa"/>
            <w:tcBorders>
              <w:top w:val="nil"/>
              <w:left w:val="nil"/>
              <w:bottom w:val="nil"/>
              <w:right w:val="nil"/>
            </w:tcBorders>
            <w:shd w:val="clear" w:color="auto" w:fill="auto"/>
            <w:noWrap/>
            <w:vAlign w:val="center"/>
            <w:hideMark/>
          </w:tcPr>
          <w:p w14:paraId="2B2310E2"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7B4B6B17"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17584C0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w:t>
            </w:r>
          </w:p>
        </w:tc>
        <w:tc>
          <w:tcPr>
            <w:tcW w:w="960" w:type="dxa"/>
            <w:tcBorders>
              <w:top w:val="nil"/>
              <w:left w:val="nil"/>
              <w:bottom w:val="nil"/>
              <w:right w:val="nil"/>
            </w:tcBorders>
            <w:shd w:val="clear" w:color="auto" w:fill="auto"/>
            <w:noWrap/>
            <w:vAlign w:val="center"/>
            <w:hideMark/>
          </w:tcPr>
          <w:p w14:paraId="3168F64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r>
      <w:tr w:rsidR="009C7821" w:rsidRPr="00030A38" w14:paraId="0D52F73F" w14:textId="77777777" w:rsidTr="009C7821">
        <w:trPr>
          <w:trHeight w:val="399"/>
        </w:trPr>
        <w:tc>
          <w:tcPr>
            <w:tcW w:w="2835" w:type="dxa"/>
            <w:tcBorders>
              <w:top w:val="nil"/>
              <w:left w:val="nil"/>
              <w:bottom w:val="nil"/>
              <w:right w:val="nil"/>
            </w:tcBorders>
            <w:shd w:val="clear" w:color="auto" w:fill="auto"/>
            <w:noWrap/>
            <w:vAlign w:val="center"/>
            <w:hideMark/>
          </w:tcPr>
          <w:p w14:paraId="31B2C648"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9</w:t>
            </w:r>
          </w:p>
        </w:tc>
        <w:tc>
          <w:tcPr>
            <w:tcW w:w="1320" w:type="dxa"/>
            <w:tcBorders>
              <w:top w:val="nil"/>
              <w:left w:val="nil"/>
              <w:bottom w:val="nil"/>
              <w:right w:val="nil"/>
            </w:tcBorders>
            <w:shd w:val="clear" w:color="auto" w:fill="auto"/>
            <w:noWrap/>
            <w:vAlign w:val="center"/>
            <w:hideMark/>
          </w:tcPr>
          <w:p w14:paraId="326D7C58"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2D47FAAF"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3D68E6B0"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960" w:type="dxa"/>
            <w:tcBorders>
              <w:top w:val="nil"/>
              <w:left w:val="nil"/>
              <w:bottom w:val="nil"/>
              <w:right w:val="nil"/>
            </w:tcBorders>
            <w:shd w:val="clear" w:color="auto" w:fill="auto"/>
            <w:noWrap/>
            <w:vAlign w:val="center"/>
            <w:hideMark/>
          </w:tcPr>
          <w:p w14:paraId="7C66C2FA"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r>
      <w:tr w:rsidR="009C7821" w:rsidRPr="00030A38" w14:paraId="55664477" w14:textId="77777777" w:rsidTr="009C7821">
        <w:trPr>
          <w:trHeight w:val="399"/>
        </w:trPr>
        <w:tc>
          <w:tcPr>
            <w:tcW w:w="2835" w:type="dxa"/>
            <w:tcBorders>
              <w:top w:val="nil"/>
              <w:left w:val="nil"/>
              <w:bottom w:val="nil"/>
              <w:right w:val="nil"/>
            </w:tcBorders>
            <w:shd w:val="clear" w:color="auto" w:fill="auto"/>
            <w:noWrap/>
            <w:vAlign w:val="center"/>
            <w:hideMark/>
          </w:tcPr>
          <w:p w14:paraId="42E3DA44"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10</w:t>
            </w:r>
          </w:p>
        </w:tc>
        <w:tc>
          <w:tcPr>
            <w:tcW w:w="1320" w:type="dxa"/>
            <w:tcBorders>
              <w:top w:val="nil"/>
              <w:left w:val="nil"/>
              <w:bottom w:val="nil"/>
              <w:right w:val="nil"/>
            </w:tcBorders>
            <w:shd w:val="clear" w:color="auto" w:fill="auto"/>
            <w:noWrap/>
            <w:vAlign w:val="center"/>
            <w:hideMark/>
          </w:tcPr>
          <w:p w14:paraId="3A394D40"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4355755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4082F2A1"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960" w:type="dxa"/>
            <w:tcBorders>
              <w:top w:val="nil"/>
              <w:left w:val="nil"/>
              <w:bottom w:val="nil"/>
              <w:right w:val="nil"/>
            </w:tcBorders>
            <w:shd w:val="clear" w:color="auto" w:fill="auto"/>
            <w:noWrap/>
            <w:vAlign w:val="center"/>
            <w:hideMark/>
          </w:tcPr>
          <w:p w14:paraId="7AA2DF87"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75</w:t>
            </w:r>
          </w:p>
        </w:tc>
      </w:tr>
      <w:tr w:rsidR="009C7821" w:rsidRPr="00030A38" w14:paraId="18A41F1C" w14:textId="77777777" w:rsidTr="009C7821">
        <w:trPr>
          <w:trHeight w:val="399"/>
        </w:trPr>
        <w:tc>
          <w:tcPr>
            <w:tcW w:w="2835" w:type="dxa"/>
            <w:tcBorders>
              <w:top w:val="nil"/>
              <w:left w:val="nil"/>
              <w:bottom w:val="nil"/>
              <w:right w:val="nil"/>
            </w:tcBorders>
            <w:shd w:val="clear" w:color="auto" w:fill="auto"/>
            <w:noWrap/>
            <w:vAlign w:val="center"/>
            <w:hideMark/>
          </w:tcPr>
          <w:p w14:paraId="4F5D5DF9"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11</w:t>
            </w:r>
          </w:p>
        </w:tc>
        <w:tc>
          <w:tcPr>
            <w:tcW w:w="1320" w:type="dxa"/>
            <w:tcBorders>
              <w:top w:val="nil"/>
              <w:left w:val="nil"/>
              <w:bottom w:val="nil"/>
              <w:right w:val="nil"/>
            </w:tcBorders>
            <w:shd w:val="clear" w:color="auto" w:fill="auto"/>
            <w:noWrap/>
            <w:vAlign w:val="center"/>
            <w:hideMark/>
          </w:tcPr>
          <w:p w14:paraId="4BEB0401"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w:t>
            </w:r>
          </w:p>
        </w:tc>
        <w:tc>
          <w:tcPr>
            <w:tcW w:w="2020" w:type="dxa"/>
            <w:tcBorders>
              <w:top w:val="nil"/>
              <w:left w:val="nil"/>
              <w:bottom w:val="nil"/>
              <w:right w:val="nil"/>
            </w:tcBorders>
            <w:shd w:val="clear" w:color="auto" w:fill="auto"/>
            <w:vAlign w:val="center"/>
            <w:hideMark/>
          </w:tcPr>
          <w:p w14:paraId="12057F72"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nil"/>
              <w:left w:val="nil"/>
              <w:bottom w:val="nil"/>
              <w:right w:val="nil"/>
            </w:tcBorders>
            <w:shd w:val="clear" w:color="auto" w:fill="auto"/>
            <w:noWrap/>
            <w:vAlign w:val="center"/>
            <w:hideMark/>
          </w:tcPr>
          <w:p w14:paraId="77F6ED2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w:t>
            </w:r>
          </w:p>
        </w:tc>
        <w:tc>
          <w:tcPr>
            <w:tcW w:w="960" w:type="dxa"/>
            <w:tcBorders>
              <w:top w:val="nil"/>
              <w:left w:val="nil"/>
              <w:bottom w:val="nil"/>
              <w:right w:val="nil"/>
            </w:tcBorders>
            <w:shd w:val="clear" w:color="auto" w:fill="auto"/>
            <w:noWrap/>
            <w:vAlign w:val="center"/>
            <w:hideMark/>
          </w:tcPr>
          <w:p w14:paraId="56F5394D"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64</w:t>
            </w:r>
          </w:p>
        </w:tc>
      </w:tr>
      <w:tr w:rsidR="009C7821" w:rsidRPr="00030A38" w14:paraId="722DD1CF" w14:textId="77777777" w:rsidTr="009C7821">
        <w:trPr>
          <w:trHeight w:val="399"/>
        </w:trPr>
        <w:tc>
          <w:tcPr>
            <w:tcW w:w="2835" w:type="dxa"/>
            <w:tcBorders>
              <w:top w:val="nil"/>
              <w:left w:val="nil"/>
              <w:bottom w:val="nil"/>
              <w:right w:val="nil"/>
            </w:tcBorders>
            <w:shd w:val="clear" w:color="auto" w:fill="auto"/>
            <w:noWrap/>
            <w:vAlign w:val="center"/>
            <w:hideMark/>
          </w:tcPr>
          <w:p w14:paraId="6B4A2A5E"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12</w:t>
            </w:r>
          </w:p>
        </w:tc>
        <w:tc>
          <w:tcPr>
            <w:tcW w:w="1320" w:type="dxa"/>
            <w:tcBorders>
              <w:top w:val="nil"/>
              <w:left w:val="nil"/>
              <w:bottom w:val="nil"/>
              <w:right w:val="nil"/>
            </w:tcBorders>
            <w:shd w:val="clear" w:color="auto" w:fill="auto"/>
            <w:noWrap/>
            <w:vAlign w:val="center"/>
            <w:hideMark/>
          </w:tcPr>
          <w:p w14:paraId="17485701"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4D3E88C5"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7311CB60"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w:t>
            </w:r>
          </w:p>
        </w:tc>
        <w:tc>
          <w:tcPr>
            <w:tcW w:w="960" w:type="dxa"/>
            <w:tcBorders>
              <w:top w:val="nil"/>
              <w:left w:val="nil"/>
              <w:bottom w:val="nil"/>
              <w:right w:val="nil"/>
            </w:tcBorders>
            <w:shd w:val="clear" w:color="auto" w:fill="auto"/>
            <w:noWrap/>
            <w:vAlign w:val="center"/>
            <w:hideMark/>
          </w:tcPr>
          <w:p w14:paraId="0CB40B9A"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47</w:t>
            </w:r>
          </w:p>
        </w:tc>
      </w:tr>
      <w:tr w:rsidR="009C7821" w:rsidRPr="00030A38" w14:paraId="4B32EF02" w14:textId="77777777" w:rsidTr="009C7821">
        <w:trPr>
          <w:trHeight w:val="399"/>
        </w:trPr>
        <w:tc>
          <w:tcPr>
            <w:tcW w:w="2835" w:type="dxa"/>
            <w:tcBorders>
              <w:top w:val="nil"/>
              <w:left w:val="nil"/>
              <w:bottom w:val="nil"/>
              <w:right w:val="nil"/>
            </w:tcBorders>
            <w:shd w:val="clear" w:color="auto" w:fill="auto"/>
            <w:noWrap/>
            <w:vAlign w:val="center"/>
            <w:hideMark/>
          </w:tcPr>
          <w:p w14:paraId="62D6DB3F"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13</w:t>
            </w:r>
          </w:p>
        </w:tc>
        <w:tc>
          <w:tcPr>
            <w:tcW w:w="1320" w:type="dxa"/>
            <w:tcBorders>
              <w:top w:val="nil"/>
              <w:left w:val="nil"/>
              <w:bottom w:val="nil"/>
              <w:right w:val="nil"/>
            </w:tcBorders>
            <w:shd w:val="clear" w:color="auto" w:fill="auto"/>
            <w:noWrap/>
            <w:vAlign w:val="center"/>
            <w:hideMark/>
          </w:tcPr>
          <w:p w14:paraId="67A5F333" w14:textId="59B613FF"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2020" w:type="dxa"/>
            <w:tcBorders>
              <w:top w:val="nil"/>
              <w:left w:val="nil"/>
              <w:bottom w:val="nil"/>
              <w:right w:val="nil"/>
            </w:tcBorders>
            <w:shd w:val="clear" w:color="auto" w:fill="auto"/>
            <w:vAlign w:val="center"/>
            <w:hideMark/>
          </w:tcPr>
          <w:p w14:paraId="646FDA45"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drop out</w:t>
            </w:r>
          </w:p>
        </w:tc>
        <w:tc>
          <w:tcPr>
            <w:tcW w:w="1900" w:type="dxa"/>
            <w:tcBorders>
              <w:top w:val="nil"/>
              <w:left w:val="nil"/>
              <w:bottom w:val="nil"/>
              <w:right w:val="nil"/>
            </w:tcBorders>
            <w:shd w:val="clear" w:color="auto" w:fill="auto"/>
            <w:noWrap/>
            <w:vAlign w:val="center"/>
            <w:hideMark/>
          </w:tcPr>
          <w:p w14:paraId="321574BD"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w:t>
            </w:r>
          </w:p>
        </w:tc>
        <w:tc>
          <w:tcPr>
            <w:tcW w:w="960" w:type="dxa"/>
            <w:tcBorders>
              <w:top w:val="nil"/>
              <w:left w:val="nil"/>
              <w:bottom w:val="nil"/>
              <w:right w:val="nil"/>
            </w:tcBorders>
            <w:shd w:val="clear" w:color="auto" w:fill="auto"/>
            <w:noWrap/>
            <w:vAlign w:val="center"/>
            <w:hideMark/>
          </w:tcPr>
          <w:p w14:paraId="7C2C512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w:t>
            </w:r>
          </w:p>
        </w:tc>
      </w:tr>
      <w:tr w:rsidR="009C7821" w:rsidRPr="00030A38" w14:paraId="68F63F86" w14:textId="77777777" w:rsidTr="009C7821">
        <w:trPr>
          <w:trHeight w:val="399"/>
        </w:trPr>
        <w:tc>
          <w:tcPr>
            <w:tcW w:w="2835" w:type="dxa"/>
            <w:tcBorders>
              <w:top w:val="nil"/>
              <w:left w:val="nil"/>
              <w:bottom w:val="nil"/>
              <w:right w:val="nil"/>
            </w:tcBorders>
            <w:shd w:val="clear" w:color="auto" w:fill="auto"/>
            <w:noWrap/>
            <w:vAlign w:val="center"/>
            <w:hideMark/>
          </w:tcPr>
          <w:p w14:paraId="7C07FA76"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14</w:t>
            </w:r>
          </w:p>
        </w:tc>
        <w:tc>
          <w:tcPr>
            <w:tcW w:w="1320" w:type="dxa"/>
            <w:tcBorders>
              <w:top w:val="nil"/>
              <w:left w:val="nil"/>
              <w:bottom w:val="nil"/>
              <w:right w:val="nil"/>
            </w:tcBorders>
            <w:shd w:val="clear" w:color="auto" w:fill="auto"/>
            <w:noWrap/>
            <w:vAlign w:val="center"/>
            <w:hideMark/>
          </w:tcPr>
          <w:p w14:paraId="59207FCB"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4ED3838F"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236AE59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w:t>
            </w:r>
          </w:p>
        </w:tc>
        <w:tc>
          <w:tcPr>
            <w:tcW w:w="960" w:type="dxa"/>
            <w:tcBorders>
              <w:top w:val="nil"/>
              <w:left w:val="nil"/>
              <w:bottom w:val="nil"/>
              <w:right w:val="nil"/>
            </w:tcBorders>
            <w:shd w:val="clear" w:color="auto" w:fill="auto"/>
            <w:noWrap/>
            <w:vAlign w:val="center"/>
            <w:hideMark/>
          </w:tcPr>
          <w:p w14:paraId="56F7514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r>
      <w:tr w:rsidR="009C7821" w:rsidRPr="00030A38" w14:paraId="737B0123" w14:textId="77777777" w:rsidTr="009C7821">
        <w:trPr>
          <w:trHeight w:val="399"/>
        </w:trPr>
        <w:tc>
          <w:tcPr>
            <w:tcW w:w="2835" w:type="dxa"/>
            <w:tcBorders>
              <w:top w:val="nil"/>
              <w:left w:val="nil"/>
              <w:bottom w:val="nil"/>
              <w:right w:val="nil"/>
            </w:tcBorders>
            <w:shd w:val="clear" w:color="auto" w:fill="auto"/>
            <w:noWrap/>
            <w:vAlign w:val="center"/>
            <w:hideMark/>
          </w:tcPr>
          <w:p w14:paraId="49EFE7FF"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15</w:t>
            </w:r>
          </w:p>
        </w:tc>
        <w:tc>
          <w:tcPr>
            <w:tcW w:w="1320" w:type="dxa"/>
            <w:tcBorders>
              <w:top w:val="nil"/>
              <w:left w:val="nil"/>
              <w:bottom w:val="nil"/>
              <w:right w:val="nil"/>
            </w:tcBorders>
            <w:shd w:val="clear" w:color="auto" w:fill="auto"/>
            <w:noWrap/>
            <w:vAlign w:val="center"/>
            <w:hideMark/>
          </w:tcPr>
          <w:p w14:paraId="13A40632"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w:t>
            </w:r>
          </w:p>
        </w:tc>
        <w:tc>
          <w:tcPr>
            <w:tcW w:w="2020" w:type="dxa"/>
            <w:tcBorders>
              <w:top w:val="nil"/>
              <w:left w:val="nil"/>
              <w:bottom w:val="nil"/>
              <w:right w:val="nil"/>
            </w:tcBorders>
            <w:shd w:val="clear" w:color="auto" w:fill="auto"/>
            <w:vAlign w:val="center"/>
            <w:hideMark/>
          </w:tcPr>
          <w:p w14:paraId="168E5680"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nil"/>
              <w:left w:val="nil"/>
              <w:bottom w:val="nil"/>
              <w:right w:val="nil"/>
            </w:tcBorders>
            <w:shd w:val="clear" w:color="auto" w:fill="auto"/>
            <w:noWrap/>
            <w:vAlign w:val="center"/>
            <w:hideMark/>
          </w:tcPr>
          <w:p w14:paraId="6D993806"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w:t>
            </w:r>
          </w:p>
        </w:tc>
        <w:tc>
          <w:tcPr>
            <w:tcW w:w="960" w:type="dxa"/>
            <w:tcBorders>
              <w:top w:val="nil"/>
              <w:left w:val="nil"/>
              <w:bottom w:val="nil"/>
              <w:right w:val="nil"/>
            </w:tcBorders>
            <w:shd w:val="clear" w:color="auto" w:fill="auto"/>
            <w:noWrap/>
            <w:vAlign w:val="center"/>
            <w:hideMark/>
          </w:tcPr>
          <w:p w14:paraId="2A0741FB"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51</w:t>
            </w:r>
          </w:p>
        </w:tc>
      </w:tr>
      <w:tr w:rsidR="009C7821" w:rsidRPr="00030A38" w14:paraId="070F64A6" w14:textId="77777777" w:rsidTr="009C7821">
        <w:trPr>
          <w:trHeight w:val="399"/>
        </w:trPr>
        <w:tc>
          <w:tcPr>
            <w:tcW w:w="2835" w:type="dxa"/>
            <w:tcBorders>
              <w:top w:val="nil"/>
              <w:left w:val="nil"/>
              <w:bottom w:val="nil"/>
              <w:right w:val="nil"/>
            </w:tcBorders>
            <w:shd w:val="clear" w:color="auto" w:fill="auto"/>
            <w:noWrap/>
            <w:vAlign w:val="center"/>
            <w:hideMark/>
          </w:tcPr>
          <w:p w14:paraId="50E79C71"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16</w:t>
            </w:r>
          </w:p>
        </w:tc>
        <w:tc>
          <w:tcPr>
            <w:tcW w:w="1320" w:type="dxa"/>
            <w:tcBorders>
              <w:top w:val="nil"/>
              <w:left w:val="nil"/>
              <w:bottom w:val="nil"/>
              <w:right w:val="nil"/>
            </w:tcBorders>
            <w:shd w:val="clear" w:color="auto" w:fill="auto"/>
            <w:noWrap/>
            <w:vAlign w:val="center"/>
            <w:hideMark/>
          </w:tcPr>
          <w:p w14:paraId="6069774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w:t>
            </w:r>
          </w:p>
        </w:tc>
        <w:tc>
          <w:tcPr>
            <w:tcW w:w="2020" w:type="dxa"/>
            <w:tcBorders>
              <w:top w:val="nil"/>
              <w:left w:val="nil"/>
              <w:bottom w:val="nil"/>
              <w:right w:val="nil"/>
            </w:tcBorders>
            <w:shd w:val="clear" w:color="auto" w:fill="auto"/>
            <w:vAlign w:val="center"/>
            <w:hideMark/>
          </w:tcPr>
          <w:p w14:paraId="49121C5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partly finished</w:t>
            </w:r>
          </w:p>
        </w:tc>
        <w:tc>
          <w:tcPr>
            <w:tcW w:w="1900" w:type="dxa"/>
            <w:tcBorders>
              <w:top w:val="nil"/>
              <w:left w:val="nil"/>
              <w:bottom w:val="nil"/>
              <w:right w:val="nil"/>
            </w:tcBorders>
            <w:shd w:val="clear" w:color="auto" w:fill="auto"/>
            <w:noWrap/>
            <w:vAlign w:val="center"/>
            <w:hideMark/>
          </w:tcPr>
          <w:p w14:paraId="56D6E46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w:t>
            </w:r>
          </w:p>
        </w:tc>
        <w:tc>
          <w:tcPr>
            <w:tcW w:w="960" w:type="dxa"/>
            <w:tcBorders>
              <w:top w:val="nil"/>
              <w:left w:val="nil"/>
              <w:bottom w:val="nil"/>
              <w:right w:val="nil"/>
            </w:tcBorders>
            <w:shd w:val="clear" w:color="auto" w:fill="auto"/>
            <w:noWrap/>
            <w:vAlign w:val="center"/>
            <w:hideMark/>
          </w:tcPr>
          <w:p w14:paraId="0D04AA8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68</w:t>
            </w:r>
          </w:p>
        </w:tc>
      </w:tr>
      <w:tr w:rsidR="009C7821" w:rsidRPr="00030A38" w14:paraId="4EF018C0" w14:textId="77777777" w:rsidTr="009C7821">
        <w:trPr>
          <w:trHeight w:val="399"/>
        </w:trPr>
        <w:tc>
          <w:tcPr>
            <w:tcW w:w="2835" w:type="dxa"/>
            <w:tcBorders>
              <w:top w:val="nil"/>
              <w:left w:val="nil"/>
              <w:bottom w:val="nil"/>
              <w:right w:val="nil"/>
            </w:tcBorders>
            <w:shd w:val="clear" w:color="auto" w:fill="auto"/>
            <w:noWrap/>
            <w:vAlign w:val="center"/>
            <w:hideMark/>
          </w:tcPr>
          <w:p w14:paraId="7494F916"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17</w:t>
            </w:r>
          </w:p>
        </w:tc>
        <w:tc>
          <w:tcPr>
            <w:tcW w:w="1320" w:type="dxa"/>
            <w:tcBorders>
              <w:top w:val="nil"/>
              <w:left w:val="nil"/>
              <w:bottom w:val="nil"/>
              <w:right w:val="nil"/>
            </w:tcBorders>
            <w:shd w:val="clear" w:color="auto" w:fill="auto"/>
            <w:noWrap/>
            <w:vAlign w:val="center"/>
            <w:hideMark/>
          </w:tcPr>
          <w:p w14:paraId="1224B775"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2020" w:type="dxa"/>
            <w:tcBorders>
              <w:top w:val="nil"/>
              <w:left w:val="nil"/>
              <w:bottom w:val="nil"/>
              <w:right w:val="nil"/>
            </w:tcBorders>
            <w:shd w:val="clear" w:color="auto" w:fill="auto"/>
            <w:vAlign w:val="center"/>
            <w:hideMark/>
          </w:tcPr>
          <w:p w14:paraId="259EBDBA"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full programme</w:t>
            </w:r>
          </w:p>
        </w:tc>
        <w:tc>
          <w:tcPr>
            <w:tcW w:w="1900" w:type="dxa"/>
            <w:tcBorders>
              <w:top w:val="nil"/>
              <w:left w:val="nil"/>
              <w:bottom w:val="nil"/>
              <w:right w:val="nil"/>
            </w:tcBorders>
            <w:shd w:val="clear" w:color="auto" w:fill="auto"/>
            <w:noWrap/>
            <w:vAlign w:val="center"/>
            <w:hideMark/>
          </w:tcPr>
          <w:p w14:paraId="55E14137"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960" w:type="dxa"/>
            <w:tcBorders>
              <w:top w:val="nil"/>
              <w:left w:val="nil"/>
              <w:bottom w:val="nil"/>
              <w:right w:val="nil"/>
            </w:tcBorders>
            <w:shd w:val="clear" w:color="auto" w:fill="auto"/>
            <w:noWrap/>
            <w:vAlign w:val="center"/>
            <w:hideMark/>
          </w:tcPr>
          <w:p w14:paraId="3D8FC11C"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84</w:t>
            </w:r>
          </w:p>
        </w:tc>
      </w:tr>
      <w:tr w:rsidR="009C7821" w:rsidRPr="00030A38" w14:paraId="60919818" w14:textId="77777777" w:rsidTr="009C7821">
        <w:trPr>
          <w:trHeight w:val="399"/>
        </w:trPr>
        <w:tc>
          <w:tcPr>
            <w:tcW w:w="2835" w:type="dxa"/>
            <w:tcBorders>
              <w:top w:val="nil"/>
              <w:left w:val="nil"/>
              <w:right w:val="nil"/>
            </w:tcBorders>
            <w:shd w:val="clear" w:color="auto" w:fill="auto"/>
            <w:noWrap/>
            <w:vAlign w:val="center"/>
            <w:hideMark/>
          </w:tcPr>
          <w:p w14:paraId="6BF265D3"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18</w:t>
            </w:r>
          </w:p>
        </w:tc>
        <w:tc>
          <w:tcPr>
            <w:tcW w:w="1320" w:type="dxa"/>
            <w:tcBorders>
              <w:top w:val="nil"/>
              <w:left w:val="nil"/>
              <w:right w:val="nil"/>
            </w:tcBorders>
            <w:shd w:val="clear" w:color="auto" w:fill="auto"/>
            <w:noWrap/>
            <w:vAlign w:val="center"/>
            <w:hideMark/>
          </w:tcPr>
          <w:p w14:paraId="4D3934F4"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2020" w:type="dxa"/>
            <w:tcBorders>
              <w:top w:val="nil"/>
              <w:left w:val="nil"/>
              <w:right w:val="nil"/>
            </w:tcBorders>
            <w:shd w:val="clear" w:color="auto" w:fill="auto"/>
            <w:vAlign w:val="center"/>
            <w:hideMark/>
          </w:tcPr>
          <w:p w14:paraId="26B164A9"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few session</w:t>
            </w:r>
          </w:p>
        </w:tc>
        <w:tc>
          <w:tcPr>
            <w:tcW w:w="1900" w:type="dxa"/>
            <w:tcBorders>
              <w:top w:val="nil"/>
              <w:left w:val="nil"/>
              <w:right w:val="nil"/>
            </w:tcBorders>
            <w:shd w:val="clear" w:color="auto" w:fill="auto"/>
            <w:noWrap/>
            <w:vAlign w:val="center"/>
            <w:hideMark/>
          </w:tcPr>
          <w:p w14:paraId="7E6F7012" w14:textId="677F8BCA"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960" w:type="dxa"/>
            <w:tcBorders>
              <w:top w:val="nil"/>
              <w:left w:val="nil"/>
              <w:right w:val="nil"/>
            </w:tcBorders>
            <w:shd w:val="clear" w:color="auto" w:fill="auto"/>
            <w:noWrap/>
            <w:vAlign w:val="center"/>
            <w:hideMark/>
          </w:tcPr>
          <w:p w14:paraId="142B6A16" w14:textId="4E6571E1"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N/A</w:t>
            </w:r>
          </w:p>
        </w:tc>
      </w:tr>
      <w:tr w:rsidR="009C7821" w:rsidRPr="00030A38" w14:paraId="690CDB9C" w14:textId="77777777" w:rsidTr="009C7821">
        <w:trPr>
          <w:trHeight w:val="399"/>
        </w:trPr>
        <w:tc>
          <w:tcPr>
            <w:tcW w:w="2835" w:type="dxa"/>
            <w:tcBorders>
              <w:top w:val="nil"/>
              <w:left w:val="nil"/>
              <w:bottom w:val="single" w:sz="4" w:space="0" w:color="auto"/>
              <w:right w:val="nil"/>
            </w:tcBorders>
            <w:shd w:val="clear" w:color="auto" w:fill="auto"/>
            <w:noWrap/>
            <w:vAlign w:val="center"/>
            <w:hideMark/>
          </w:tcPr>
          <w:p w14:paraId="4C84C335" w14:textId="77777777" w:rsidR="009C7821" w:rsidRPr="00030A38" w:rsidRDefault="009C7821" w:rsidP="009C7821">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Teacher 19</w:t>
            </w:r>
          </w:p>
        </w:tc>
        <w:tc>
          <w:tcPr>
            <w:tcW w:w="1320" w:type="dxa"/>
            <w:tcBorders>
              <w:top w:val="nil"/>
              <w:left w:val="nil"/>
              <w:bottom w:val="single" w:sz="4" w:space="0" w:color="auto"/>
              <w:right w:val="nil"/>
            </w:tcBorders>
            <w:shd w:val="clear" w:color="auto" w:fill="auto"/>
            <w:noWrap/>
            <w:vAlign w:val="center"/>
            <w:hideMark/>
          </w:tcPr>
          <w:p w14:paraId="1C41B713" w14:textId="3B65D1E3"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2020" w:type="dxa"/>
            <w:tcBorders>
              <w:top w:val="nil"/>
              <w:left w:val="nil"/>
              <w:bottom w:val="single" w:sz="4" w:space="0" w:color="auto"/>
              <w:right w:val="nil"/>
            </w:tcBorders>
            <w:shd w:val="clear" w:color="auto" w:fill="auto"/>
            <w:vAlign w:val="center"/>
            <w:hideMark/>
          </w:tcPr>
          <w:p w14:paraId="2019202E" w14:textId="77777777"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drop out</w:t>
            </w:r>
          </w:p>
        </w:tc>
        <w:tc>
          <w:tcPr>
            <w:tcW w:w="1900" w:type="dxa"/>
            <w:tcBorders>
              <w:top w:val="nil"/>
              <w:left w:val="nil"/>
              <w:bottom w:val="single" w:sz="4" w:space="0" w:color="auto"/>
              <w:right w:val="nil"/>
            </w:tcBorders>
            <w:shd w:val="clear" w:color="auto" w:fill="auto"/>
            <w:noWrap/>
            <w:vAlign w:val="center"/>
            <w:hideMark/>
          </w:tcPr>
          <w:p w14:paraId="7EF45B1A" w14:textId="6D69DE08" w:rsidR="009C7821" w:rsidRPr="00030A38" w:rsidRDefault="00CB00D6"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N/A</w:t>
            </w:r>
          </w:p>
        </w:tc>
        <w:tc>
          <w:tcPr>
            <w:tcW w:w="960" w:type="dxa"/>
            <w:tcBorders>
              <w:top w:val="nil"/>
              <w:left w:val="nil"/>
              <w:bottom w:val="single" w:sz="4" w:space="0" w:color="auto"/>
              <w:right w:val="nil"/>
            </w:tcBorders>
            <w:shd w:val="clear" w:color="auto" w:fill="auto"/>
            <w:noWrap/>
            <w:vAlign w:val="center"/>
            <w:hideMark/>
          </w:tcPr>
          <w:p w14:paraId="7F57DED7" w14:textId="1153EB88" w:rsidR="009C7821" w:rsidRPr="00030A38" w:rsidRDefault="009C7821" w:rsidP="009C7821">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N/A</w:t>
            </w:r>
          </w:p>
        </w:tc>
      </w:tr>
    </w:tbl>
    <w:p w14:paraId="729BB5AA" w14:textId="1E0E763F" w:rsidR="00A3734C" w:rsidRDefault="009C7821" w:rsidP="009C7821">
      <w:pPr>
        <w:spacing w:before="240" w:line="259" w:lineRule="auto"/>
        <w:rPr>
          <w:rFonts w:ascii="Times New Roman" w:hAnsi="Times New Roman" w:cs="Times New Roman"/>
          <w:sz w:val="20"/>
          <w:szCs w:val="20"/>
          <w:lang w:val="en-GB"/>
        </w:rPr>
      </w:pPr>
      <w:r w:rsidRPr="00030A38">
        <w:rPr>
          <w:rFonts w:ascii="Times New Roman" w:hAnsi="Times New Roman" w:cs="Times New Roman"/>
          <w:i/>
          <w:iCs/>
          <w:sz w:val="20"/>
          <w:szCs w:val="20"/>
          <w:lang w:val="en-GB"/>
        </w:rPr>
        <w:t xml:space="preserve">Note. </w:t>
      </w:r>
      <w:r w:rsidRPr="00030A38">
        <w:rPr>
          <w:rFonts w:ascii="Times New Roman" w:hAnsi="Times New Roman" w:cs="Times New Roman"/>
          <w:sz w:val="20"/>
          <w:szCs w:val="20"/>
          <w:lang w:val="en-GB"/>
        </w:rPr>
        <w:t xml:space="preserve">This table lists all teachers of the intervention group and which programme progress group they are belong to, their number of completed fidelity questionnaires and their reported average time spend on sessions. </w:t>
      </w:r>
      <w:r w:rsidR="003E69DB">
        <w:rPr>
          <w:rFonts w:ascii="Times New Roman" w:hAnsi="Times New Roman" w:cs="Times New Roman"/>
          <w:sz w:val="20"/>
          <w:szCs w:val="20"/>
          <w:lang w:val="en-GB"/>
        </w:rPr>
        <w:t>N/A = not applicable.</w:t>
      </w:r>
    </w:p>
    <w:p w14:paraId="10EE624F" w14:textId="77777777" w:rsidR="00A3734C" w:rsidRDefault="00A3734C" w:rsidP="009C7821">
      <w:pPr>
        <w:spacing w:before="240" w:line="259" w:lineRule="auto"/>
        <w:rPr>
          <w:rFonts w:ascii="Times New Roman" w:hAnsi="Times New Roman" w:cs="Times New Roman"/>
          <w:sz w:val="20"/>
          <w:szCs w:val="20"/>
          <w:lang w:val="en-GB"/>
        </w:rPr>
      </w:pPr>
    </w:p>
    <w:p w14:paraId="094E60AC" w14:textId="05BFC279" w:rsidR="00913D92" w:rsidRPr="00030A38" w:rsidRDefault="00913D92" w:rsidP="009C7821">
      <w:pPr>
        <w:spacing w:before="240" w:line="259"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br w:type="page"/>
      </w:r>
    </w:p>
    <w:p w14:paraId="7FA0CE6D" w14:textId="3BCA6B02" w:rsidR="007A0344" w:rsidRPr="00030A38" w:rsidRDefault="001A7C7D" w:rsidP="001D3172">
      <w:pPr>
        <w:spacing w:after="0" w:line="360" w:lineRule="auto"/>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Table 2</w:t>
      </w:r>
    </w:p>
    <w:p w14:paraId="6DD1F457" w14:textId="28118312" w:rsidR="007A0344" w:rsidRPr="00030A38" w:rsidRDefault="001A7C7D" w:rsidP="001D3172">
      <w:pPr>
        <w:spacing w:after="0" w:line="360"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Average Time Spent on One Programme Session</w:t>
      </w:r>
    </w:p>
    <w:tbl>
      <w:tblPr>
        <w:tblW w:w="7973" w:type="dxa"/>
        <w:tblInd w:w="142" w:type="dxa"/>
        <w:tblLook w:val="04A0" w:firstRow="1" w:lastRow="0" w:firstColumn="1" w:lastColumn="0" w:noHBand="0" w:noVBand="1"/>
      </w:tblPr>
      <w:tblGrid>
        <w:gridCol w:w="236"/>
        <w:gridCol w:w="1545"/>
        <w:gridCol w:w="156"/>
        <w:gridCol w:w="1626"/>
        <w:gridCol w:w="156"/>
        <w:gridCol w:w="1262"/>
        <w:gridCol w:w="156"/>
        <w:gridCol w:w="1262"/>
        <w:gridCol w:w="156"/>
        <w:gridCol w:w="1262"/>
        <w:gridCol w:w="156"/>
      </w:tblGrid>
      <w:tr w:rsidR="007A0344" w:rsidRPr="00030A38" w14:paraId="0348E0B2" w14:textId="77777777" w:rsidTr="00AC12F4">
        <w:trPr>
          <w:gridAfter w:val="1"/>
          <w:wAfter w:w="156" w:type="dxa"/>
        </w:trPr>
        <w:tc>
          <w:tcPr>
            <w:tcW w:w="1781" w:type="dxa"/>
            <w:gridSpan w:val="2"/>
            <w:tcBorders>
              <w:top w:val="single" w:sz="4" w:space="0" w:color="auto"/>
              <w:left w:val="nil"/>
              <w:bottom w:val="single" w:sz="4" w:space="0" w:color="auto"/>
              <w:right w:val="nil"/>
            </w:tcBorders>
            <w:shd w:val="clear" w:color="auto" w:fill="auto"/>
            <w:vAlign w:val="center"/>
            <w:hideMark/>
          </w:tcPr>
          <w:p w14:paraId="6C90A6E7" w14:textId="3CFF967A" w:rsidR="007A0344" w:rsidRPr="00030A38" w:rsidRDefault="007A0344" w:rsidP="00AC12F4">
            <w:pPr>
              <w:spacing w:before="80" w:after="80"/>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 Duration in Minutes</w:t>
            </w:r>
          </w:p>
        </w:tc>
        <w:tc>
          <w:tcPr>
            <w:tcW w:w="1782" w:type="dxa"/>
            <w:gridSpan w:val="2"/>
            <w:tcBorders>
              <w:top w:val="single" w:sz="4" w:space="0" w:color="auto"/>
              <w:left w:val="nil"/>
              <w:bottom w:val="single" w:sz="4" w:space="0" w:color="auto"/>
              <w:right w:val="nil"/>
            </w:tcBorders>
            <w:shd w:val="clear" w:color="auto" w:fill="auto"/>
            <w:vAlign w:val="center"/>
            <w:hideMark/>
          </w:tcPr>
          <w:p w14:paraId="045FE6F4" w14:textId="77777777" w:rsidR="007A0344" w:rsidRPr="00030A38" w:rsidRDefault="007A0344"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Frequency</w:t>
            </w:r>
          </w:p>
        </w:tc>
        <w:tc>
          <w:tcPr>
            <w:tcW w:w="1418" w:type="dxa"/>
            <w:gridSpan w:val="2"/>
            <w:tcBorders>
              <w:top w:val="single" w:sz="4" w:space="0" w:color="auto"/>
              <w:left w:val="nil"/>
              <w:bottom w:val="single" w:sz="4" w:space="0" w:color="auto"/>
              <w:right w:val="nil"/>
            </w:tcBorders>
            <w:shd w:val="clear" w:color="auto" w:fill="auto"/>
            <w:vAlign w:val="center"/>
            <w:hideMark/>
          </w:tcPr>
          <w:p w14:paraId="6E2BDC01" w14:textId="77777777" w:rsidR="007A0344" w:rsidRPr="00030A38" w:rsidRDefault="007A0344"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Percent</w:t>
            </w:r>
          </w:p>
        </w:tc>
        <w:tc>
          <w:tcPr>
            <w:tcW w:w="1418" w:type="dxa"/>
            <w:gridSpan w:val="2"/>
            <w:tcBorders>
              <w:top w:val="single" w:sz="4" w:space="0" w:color="auto"/>
              <w:left w:val="nil"/>
              <w:bottom w:val="single" w:sz="4" w:space="0" w:color="auto"/>
              <w:right w:val="nil"/>
            </w:tcBorders>
            <w:shd w:val="clear" w:color="auto" w:fill="auto"/>
            <w:vAlign w:val="center"/>
            <w:hideMark/>
          </w:tcPr>
          <w:p w14:paraId="23A40980" w14:textId="77777777" w:rsidR="007A0344" w:rsidRPr="00030A38" w:rsidRDefault="007A0344"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Valid Percent</w:t>
            </w:r>
          </w:p>
        </w:tc>
        <w:tc>
          <w:tcPr>
            <w:tcW w:w="1418" w:type="dxa"/>
            <w:gridSpan w:val="2"/>
            <w:tcBorders>
              <w:top w:val="single" w:sz="4" w:space="0" w:color="auto"/>
              <w:left w:val="nil"/>
              <w:bottom w:val="single" w:sz="4" w:space="0" w:color="auto"/>
              <w:right w:val="nil"/>
            </w:tcBorders>
            <w:shd w:val="clear" w:color="auto" w:fill="auto"/>
            <w:vAlign w:val="center"/>
            <w:hideMark/>
          </w:tcPr>
          <w:p w14:paraId="670D4625" w14:textId="77777777" w:rsidR="007A0344" w:rsidRPr="00030A38" w:rsidRDefault="007A0344"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Cumulative Percent</w:t>
            </w:r>
          </w:p>
        </w:tc>
      </w:tr>
      <w:tr w:rsidR="007A0344" w:rsidRPr="00030A38" w14:paraId="32F4E9D5" w14:textId="77777777" w:rsidTr="007A0344">
        <w:trPr>
          <w:trHeight w:val="312"/>
        </w:trPr>
        <w:tc>
          <w:tcPr>
            <w:tcW w:w="236" w:type="dxa"/>
            <w:vMerge w:val="restart"/>
            <w:tcBorders>
              <w:top w:val="single" w:sz="4" w:space="0" w:color="auto"/>
              <w:left w:val="nil"/>
              <w:bottom w:val="nil"/>
              <w:right w:val="nil"/>
            </w:tcBorders>
            <w:shd w:val="clear" w:color="auto" w:fill="auto"/>
            <w:hideMark/>
          </w:tcPr>
          <w:p w14:paraId="1DE0CBAE" w14:textId="760A853A"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single" w:sz="4" w:space="0" w:color="auto"/>
              <w:left w:val="nil"/>
              <w:bottom w:val="nil"/>
              <w:right w:val="nil"/>
            </w:tcBorders>
            <w:shd w:val="clear" w:color="auto" w:fill="auto"/>
            <w:noWrap/>
            <w:hideMark/>
          </w:tcPr>
          <w:p w14:paraId="53F2A2D6"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25</w:t>
            </w:r>
          </w:p>
        </w:tc>
        <w:tc>
          <w:tcPr>
            <w:tcW w:w="1782" w:type="dxa"/>
            <w:gridSpan w:val="2"/>
            <w:tcBorders>
              <w:top w:val="single" w:sz="4" w:space="0" w:color="auto"/>
              <w:left w:val="nil"/>
              <w:bottom w:val="nil"/>
              <w:right w:val="nil"/>
            </w:tcBorders>
            <w:shd w:val="clear" w:color="auto" w:fill="auto"/>
            <w:noWrap/>
            <w:hideMark/>
          </w:tcPr>
          <w:p w14:paraId="1E5DC74F"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1418" w:type="dxa"/>
            <w:gridSpan w:val="2"/>
            <w:tcBorders>
              <w:top w:val="single" w:sz="4" w:space="0" w:color="auto"/>
              <w:left w:val="nil"/>
              <w:bottom w:val="nil"/>
              <w:right w:val="nil"/>
            </w:tcBorders>
            <w:shd w:val="clear" w:color="auto" w:fill="auto"/>
            <w:noWrap/>
            <w:hideMark/>
          </w:tcPr>
          <w:p w14:paraId="0EB3D3D4"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1.7</w:t>
            </w:r>
          </w:p>
        </w:tc>
        <w:tc>
          <w:tcPr>
            <w:tcW w:w="1418" w:type="dxa"/>
            <w:gridSpan w:val="2"/>
            <w:tcBorders>
              <w:top w:val="single" w:sz="4" w:space="0" w:color="auto"/>
              <w:left w:val="nil"/>
              <w:bottom w:val="nil"/>
              <w:right w:val="nil"/>
            </w:tcBorders>
            <w:shd w:val="clear" w:color="auto" w:fill="auto"/>
            <w:noWrap/>
            <w:hideMark/>
          </w:tcPr>
          <w:p w14:paraId="23D23359"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1.8</w:t>
            </w:r>
          </w:p>
        </w:tc>
        <w:tc>
          <w:tcPr>
            <w:tcW w:w="1418" w:type="dxa"/>
            <w:gridSpan w:val="2"/>
            <w:tcBorders>
              <w:top w:val="single" w:sz="4" w:space="0" w:color="auto"/>
              <w:left w:val="nil"/>
              <w:bottom w:val="nil"/>
              <w:right w:val="nil"/>
            </w:tcBorders>
            <w:shd w:val="clear" w:color="auto" w:fill="auto"/>
            <w:noWrap/>
            <w:hideMark/>
          </w:tcPr>
          <w:p w14:paraId="5208B42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1.8</w:t>
            </w:r>
          </w:p>
        </w:tc>
      </w:tr>
      <w:tr w:rsidR="007A0344" w:rsidRPr="00030A38" w14:paraId="13DB2F30" w14:textId="77777777" w:rsidTr="007A0344">
        <w:trPr>
          <w:trHeight w:val="312"/>
        </w:trPr>
        <w:tc>
          <w:tcPr>
            <w:tcW w:w="236" w:type="dxa"/>
            <w:vMerge/>
            <w:tcBorders>
              <w:top w:val="nil"/>
              <w:left w:val="nil"/>
              <w:bottom w:val="nil"/>
              <w:right w:val="nil"/>
            </w:tcBorders>
            <w:vAlign w:val="center"/>
            <w:hideMark/>
          </w:tcPr>
          <w:p w14:paraId="78BB4ECB"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44CAA759"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35</w:t>
            </w:r>
          </w:p>
        </w:tc>
        <w:tc>
          <w:tcPr>
            <w:tcW w:w="1782" w:type="dxa"/>
            <w:gridSpan w:val="2"/>
            <w:tcBorders>
              <w:top w:val="nil"/>
              <w:left w:val="nil"/>
              <w:bottom w:val="nil"/>
              <w:right w:val="nil"/>
            </w:tcBorders>
            <w:shd w:val="clear" w:color="auto" w:fill="auto"/>
            <w:noWrap/>
            <w:hideMark/>
          </w:tcPr>
          <w:p w14:paraId="2D82E6D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1418" w:type="dxa"/>
            <w:gridSpan w:val="2"/>
            <w:tcBorders>
              <w:top w:val="nil"/>
              <w:left w:val="nil"/>
              <w:bottom w:val="nil"/>
              <w:right w:val="nil"/>
            </w:tcBorders>
            <w:shd w:val="clear" w:color="auto" w:fill="auto"/>
            <w:noWrap/>
            <w:hideMark/>
          </w:tcPr>
          <w:p w14:paraId="11DF647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1.7</w:t>
            </w:r>
          </w:p>
        </w:tc>
        <w:tc>
          <w:tcPr>
            <w:tcW w:w="1418" w:type="dxa"/>
            <w:gridSpan w:val="2"/>
            <w:tcBorders>
              <w:top w:val="nil"/>
              <w:left w:val="nil"/>
              <w:bottom w:val="nil"/>
              <w:right w:val="nil"/>
            </w:tcBorders>
            <w:shd w:val="clear" w:color="auto" w:fill="auto"/>
            <w:noWrap/>
            <w:hideMark/>
          </w:tcPr>
          <w:p w14:paraId="421EA55D"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1.8</w:t>
            </w:r>
          </w:p>
        </w:tc>
        <w:tc>
          <w:tcPr>
            <w:tcW w:w="1418" w:type="dxa"/>
            <w:gridSpan w:val="2"/>
            <w:tcBorders>
              <w:top w:val="nil"/>
              <w:left w:val="nil"/>
              <w:bottom w:val="nil"/>
              <w:right w:val="nil"/>
            </w:tcBorders>
            <w:shd w:val="clear" w:color="auto" w:fill="auto"/>
            <w:noWrap/>
            <w:hideMark/>
          </w:tcPr>
          <w:p w14:paraId="2CBAC318"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3.5</w:t>
            </w:r>
          </w:p>
        </w:tc>
      </w:tr>
      <w:tr w:rsidR="007A0344" w:rsidRPr="00030A38" w14:paraId="1F929235" w14:textId="77777777" w:rsidTr="007A0344">
        <w:trPr>
          <w:trHeight w:val="312"/>
        </w:trPr>
        <w:tc>
          <w:tcPr>
            <w:tcW w:w="236" w:type="dxa"/>
            <w:vMerge/>
            <w:tcBorders>
              <w:top w:val="nil"/>
              <w:left w:val="nil"/>
              <w:bottom w:val="nil"/>
              <w:right w:val="nil"/>
            </w:tcBorders>
            <w:vAlign w:val="center"/>
            <w:hideMark/>
          </w:tcPr>
          <w:p w14:paraId="5AADF224"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5E2F47A3"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40</w:t>
            </w:r>
          </w:p>
        </w:tc>
        <w:tc>
          <w:tcPr>
            <w:tcW w:w="1782" w:type="dxa"/>
            <w:gridSpan w:val="2"/>
            <w:tcBorders>
              <w:top w:val="nil"/>
              <w:left w:val="nil"/>
              <w:bottom w:val="nil"/>
              <w:right w:val="nil"/>
            </w:tcBorders>
            <w:shd w:val="clear" w:color="auto" w:fill="auto"/>
            <w:noWrap/>
            <w:hideMark/>
          </w:tcPr>
          <w:p w14:paraId="56DC1C05"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1418" w:type="dxa"/>
            <w:gridSpan w:val="2"/>
            <w:tcBorders>
              <w:top w:val="nil"/>
              <w:left w:val="nil"/>
              <w:bottom w:val="nil"/>
              <w:right w:val="nil"/>
            </w:tcBorders>
            <w:shd w:val="clear" w:color="auto" w:fill="auto"/>
            <w:noWrap/>
            <w:hideMark/>
          </w:tcPr>
          <w:p w14:paraId="552BC38E"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1.7</w:t>
            </w:r>
          </w:p>
        </w:tc>
        <w:tc>
          <w:tcPr>
            <w:tcW w:w="1418" w:type="dxa"/>
            <w:gridSpan w:val="2"/>
            <w:tcBorders>
              <w:top w:val="nil"/>
              <w:left w:val="nil"/>
              <w:bottom w:val="nil"/>
              <w:right w:val="nil"/>
            </w:tcBorders>
            <w:shd w:val="clear" w:color="auto" w:fill="auto"/>
            <w:noWrap/>
            <w:hideMark/>
          </w:tcPr>
          <w:p w14:paraId="0AFA1354"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1.8</w:t>
            </w:r>
          </w:p>
        </w:tc>
        <w:tc>
          <w:tcPr>
            <w:tcW w:w="1418" w:type="dxa"/>
            <w:gridSpan w:val="2"/>
            <w:tcBorders>
              <w:top w:val="nil"/>
              <w:left w:val="nil"/>
              <w:bottom w:val="nil"/>
              <w:right w:val="nil"/>
            </w:tcBorders>
            <w:shd w:val="clear" w:color="auto" w:fill="auto"/>
            <w:noWrap/>
            <w:hideMark/>
          </w:tcPr>
          <w:p w14:paraId="36C430D8"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5.3</w:t>
            </w:r>
          </w:p>
        </w:tc>
      </w:tr>
      <w:tr w:rsidR="007A0344" w:rsidRPr="00030A38" w14:paraId="05A468C7" w14:textId="77777777" w:rsidTr="007A0344">
        <w:trPr>
          <w:trHeight w:val="312"/>
        </w:trPr>
        <w:tc>
          <w:tcPr>
            <w:tcW w:w="236" w:type="dxa"/>
            <w:vMerge/>
            <w:tcBorders>
              <w:top w:val="nil"/>
              <w:left w:val="nil"/>
              <w:bottom w:val="nil"/>
              <w:right w:val="nil"/>
            </w:tcBorders>
            <w:vAlign w:val="center"/>
            <w:hideMark/>
          </w:tcPr>
          <w:p w14:paraId="54FFB685"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710A0027"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45</w:t>
            </w:r>
          </w:p>
        </w:tc>
        <w:tc>
          <w:tcPr>
            <w:tcW w:w="1782" w:type="dxa"/>
            <w:gridSpan w:val="2"/>
            <w:tcBorders>
              <w:top w:val="nil"/>
              <w:left w:val="nil"/>
              <w:bottom w:val="nil"/>
              <w:right w:val="nil"/>
            </w:tcBorders>
            <w:shd w:val="clear" w:color="auto" w:fill="auto"/>
            <w:noWrap/>
            <w:hideMark/>
          </w:tcPr>
          <w:p w14:paraId="27B4D154"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w:t>
            </w:r>
          </w:p>
        </w:tc>
        <w:tc>
          <w:tcPr>
            <w:tcW w:w="1418" w:type="dxa"/>
            <w:gridSpan w:val="2"/>
            <w:tcBorders>
              <w:top w:val="nil"/>
              <w:left w:val="nil"/>
              <w:bottom w:val="nil"/>
              <w:right w:val="nil"/>
            </w:tcBorders>
            <w:shd w:val="clear" w:color="auto" w:fill="auto"/>
            <w:noWrap/>
            <w:hideMark/>
          </w:tcPr>
          <w:p w14:paraId="5ECF526A"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10.3</w:t>
            </w:r>
          </w:p>
        </w:tc>
        <w:tc>
          <w:tcPr>
            <w:tcW w:w="1418" w:type="dxa"/>
            <w:gridSpan w:val="2"/>
            <w:tcBorders>
              <w:top w:val="nil"/>
              <w:left w:val="nil"/>
              <w:bottom w:val="nil"/>
              <w:right w:val="nil"/>
            </w:tcBorders>
            <w:shd w:val="clear" w:color="auto" w:fill="auto"/>
            <w:noWrap/>
            <w:hideMark/>
          </w:tcPr>
          <w:p w14:paraId="5299909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10.5</w:t>
            </w:r>
          </w:p>
        </w:tc>
        <w:tc>
          <w:tcPr>
            <w:tcW w:w="1418" w:type="dxa"/>
            <w:gridSpan w:val="2"/>
            <w:tcBorders>
              <w:top w:val="nil"/>
              <w:left w:val="nil"/>
              <w:bottom w:val="nil"/>
              <w:right w:val="nil"/>
            </w:tcBorders>
            <w:shd w:val="clear" w:color="auto" w:fill="auto"/>
            <w:noWrap/>
            <w:hideMark/>
          </w:tcPr>
          <w:p w14:paraId="684DA449"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15.8</w:t>
            </w:r>
          </w:p>
        </w:tc>
      </w:tr>
      <w:tr w:rsidR="007A0344" w:rsidRPr="00030A38" w14:paraId="350D3344" w14:textId="77777777" w:rsidTr="007A0344">
        <w:trPr>
          <w:trHeight w:val="312"/>
        </w:trPr>
        <w:tc>
          <w:tcPr>
            <w:tcW w:w="236" w:type="dxa"/>
            <w:vMerge/>
            <w:tcBorders>
              <w:top w:val="nil"/>
              <w:left w:val="nil"/>
              <w:bottom w:val="nil"/>
              <w:right w:val="nil"/>
            </w:tcBorders>
            <w:vAlign w:val="center"/>
            <w:hideMark/>
          </w:tcPr>
          <w:p w14:paraId="0F544F1F"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306C0DE9"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w:t>
            </w:r>
          </w:p>
        </w:tc>
        <w:tc>
          <w:tcPr>
            <w:tcW w:w="1782" w:type="dxa"/>
            <w:gridSpan w:val="2"/>
            <w:tcBorders>
              <w:top w:val="nil"/>
              <w:left w:val="nil"/>
              <w:bottom w:val="nil"/>
              <w:right w:val="nil"/>
            </w:tcBorders>
            <w:shd w:val="clear" w:color="auto" w:fill="auto"/>
            <w:noWrap/>
            <w:hideMark/>
          </w:tcPr>
          <w:p w14:paraId="3C5E7F95"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28</w:t>
            </w:r>
          </w:p>
        </w:tc>
        <w:tc>
          <w:tcPr>
            <w:tcW w:w="1418" w:type="dxa"/>
            <w:gridSpan w:val="2"/>
            <w:tcBorders>
              <w:top w:val="nil"/>
              <w:left w:val="nil"/>
              <w:bottom w:val="nil"/>
              <w:right w:val="nil"/>
            </w:tcBorders>
            <w:shd w:val="clear" w:color="auto" w:fill="auto"/>
            <w:noWrap/>
            <w:hideMark/>
          </w:tcPr>
          <w:p w14:paraId="10514C1A"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48.3</w:t>
            </w:r>
          </w:p>
        </w:tc>
        <w:tc>
          <w:tcPr>
            <w:tcW w:w="1418" w:type="dxa"/>
            <w:gridSpan w:val="2"/>
            <w:tcBorders>
              <w:top w:val="nil"/>
              <w:left w:val="nil"/>
              <w:bottom w:val="nil"/>
              <w:right w:val="nil"/>
            </w:tcBorders>
            <w:shd w:val="clear" w:color="auto" w:fill="auto"/>
            <w:noWrap/>
            <w:hideMark/>
          </w:tcPr>
          <w:p w14:paraId="19E1342D"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49.1</w:t>
            </w:r>
          </w:p>
        </w:tc>
        <w:tc>
          <w:tcPr>
            <w:tcW w:w="1418" w:type="dxa"/>
            <w:gridSpan w:val="2"/>
            <w:tcBorders>
              <w:top w:val="nil"/>
              <w:left w:val="nil"/>
              <w:bottom w:val="nil"/>
              <w:right w:val="nil"/>
            </w:tcBorders>
            <w:shd w:val="clear" w:color="auto" w:fill="auto"/>
            <w:noWrap/>
            <w:hideMark/>
          </w:tcPr>
          <w:p w14:paraId="6F9B54B2"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64.9</w:t>
            </w:r>
          </w:p>
        </w:tc>
      </w:tr>
      <w:tr w:rsidR="007A0344" w:rsidRPr="00030A38" w14:paraId="2026EF2F" w14:textId="77777777" w:rsidTr="007A0344">
        <w:trPr>
          <w:trHeight w:val="312"/>
        </w:trPr>
        <w:tc>
          <w:tcPr>
            <w:tcW w:w="236" w:type="dxa"/>
            <w:vMerge/>
            <w:tcBorders>
              <w:top w:val="nil"/>
              <w:left w:val="nil"/>
              <w:bottom w:val="nil"/>
              <w:right w:val="nil"/>
            </w:tcBorders>
            <w:vAlign w:val="center"/>
            <w:hideMark/>
          </w:tcPr>
          <w:p w14:paraId="56748241"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4EB5ED8D"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60</w:t>
            </w:r>
          </w:p>
        </w:tc>
        <w:tc>
          <w:tcPr>
            <w:tcW w:w="1782" w:type="dxa"/>
            <w:gridSpan w:val="2"/>
            <w:tcBorders>
              <w:top w:val="nil"/>
              <w:left w:val="nil"/>
              <w:bottom w:val="nil"/>
              <w:right w:val="nil"/>
            </w:tcBorders>
            <w:shd w:val="clear" w:color="auto" w:fill="auto"/>
            <w:noWrap/>
            <w:hideMark/>
          </w:tcPr>
          <w:p w14:paraId="34671051"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w:t>
            </w:r>
          </w:p>
        </w:tc>
        <w:tc>
          <w:tcPr>
            <w:tcW w:w="1418" w:type="dxa"/>
            <w:gridSpan w:val="2"/>
            <w:tcBorders>
              <w:top w:val="nil"/>
              <w:left w:val="nil"/>
              <w:bottom w:val="nil"/>
              <w:right w:val="nil"/>
            </w:tcBorders>
            <w:shd w:val="clear" w:color="auto" w:fill="auto"/>
            <w:noWrap/>
            <w:hideMark/>
          </w:tcPr>
          <w:p w14:paraId="70E9C1F3"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3.4</w:t>
            </w:r>
          </w:p>
        </w:tc>
        <w:tc>
          <w:tcPr>
            <w:tcW w:w="1418" w:type="dxa"/>
            <w:gridSpan w:val="2"/>
            <w:tcBorders>
              <w:top w:val="nil"/>
              <w:left w:val="nil"/>
              <w:bottom w:val="nil"/>
              <w:right w:val="nil"/>
            </w:tcBorders>
            <w:shd w:val="clear" w:color="auto" w:fill="auto"/>
            <w:noWrap/>
            <w:hideMark/>
          </w:tcPr>
          <w:p w14:paraId="52C26EE7"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3.5</w:t>
            </w:r>
          </w:p>
        </w:tc>
        <w:tc>
          <w:tcPr>
            <w:tcW w:w="1418" w:type="dxa"/>
            <w:gridSpan w:val="2"/>
            <w:tcBorders>
              <w:top w:val="nil"/>
              <w:left w:val="nil"/>
              <w:bottom w:val="nil"/>
              <w:right w:val="nil"/>
            </w:tcBorders>
            <w:shd w:val="clear" w:color="auto" w:fill="auto"/>
            <w:noWrap/>
            <w:hideMark/>
          </w:tcPr>
          <w:p w14:paraId="082575DA"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68.4</w:t>
            </w:r>
          </w:p>
        </w:tc>
      </w:tr>
      <w:tr w:rsidR="007A0344" w:rsidRPr="00030A38" w14:paraId="6C604187" w14:textId="77777777" w:rsidTr="007A0344">
        <w:trPr>
          <w:trHeight w:val="312"/>
        </w:trPr>
        <w:tc>
          <w:tcPr>
            <w:tcW w:w="236" w:type="dxa"/>
            <w:vMerge/>
            <w:tcBorders>
              <w:top w:val="nil"/>
              <w:left w:val="nil"/>
              <w:bottom w:val="nil"/>
              <w:right w:val="nil"/>
            </w:tcBorders>
            <w:vAlign w:val="center"/>
            <w:hideMark/>
          </w:tcPr>
          <w:p w14:paraId="10B2A064"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2FBFC64A"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70</w:t>
            </w:r>
          </w:p>
        </w:tc>
        <w:tc>
          <w:tcPr>
            <w:tcW w:w="1782" w:type="dxa"/>
            <w:gridSpan w:val="2"/>
            <w:tcBorders>
              <w:top w:val="nil"/>
              <w:left w:val="nil"/>
              <w:bottom w:val="nil"/>
              <w:right w:val="nil"/>
            </w:tcBorders>
            <w:shd w:val="clear" w:color="auto" w:fill="auto"/>
            <w:noWrap/>
            <w:hideMark/>
          </w:tcPr>
          <w:p w14:paraId="6B26D3EE"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w:t>
            </w:r>
          </w:p>
        </w:tc>
        <w:tc>
          <w:tcPr>
            <w:tcW w:w="1418" w:type="dxa"/>
            <w:gridSpan w:val="2"/>
            <w:tcBorders>
              <w:top w:val="nil"/>
              <w:left w:val="nil"/>
              <w:bottom w:val="nil"/>
              <w:right w:val="nil"/>
            </w:tcBorders>
            <w:shd w:val="clear" w:color="auto" w:fill="auto"/>
            <w:noWrap/>
            <w:hideMark/>
          </w:tcPr>
          <w:p w14:paraId="4B9D4380"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6.9</w:t>
            </w:r>
          </w:p>
        </w:tc>
        <w:tc>
          <w:tcPr>
            <w:tcW w:w="1418" w:type="dxa"/>
            <w:gridSpan w:val="2"/>
            <w:tcBorders>
              <w:top w:val="nil"/>
              <w:left w:val="nil"/>
              <w:bottom w:val="nil"/>
              <w:right w:val="nil"/>
            </w:tcBorders>
            <w:shd w:val="clear" w:color="auto" w:fill="auto"/>
            <w:noWrap/>
            <w:hideMark/>
          </w:tcPr>
          <w:p w14:paraId="6B337105"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7.0</w:t>
            </w:r>
          </w:p>
        </w:tc>
        <w:tc>
          <w:tcPr>
            <w:tcW w:w="1418" w:type="dxa"/>
            <w:gridSpan w:val="2"/>
            <w:tcBorders>
              <w:top w:val="nil"/>
              <w:left w:val="nil"/>
              <w:bottom w:val="nil"/>
              <w:right w:val="nil"/>
            </w:tcBorders>
            <w:shd w:val="clear" w:color="auto" w:fill="auto"/>
            <w:noWrap/>
            <w:hideMark/>
          </w:tcPr>
          <w:p w14:paraId="2F83BFC2"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75.4</w:t>
            </w:r>
          </w:p>
        </w:tc>
      </w:tr>
      <w:tr w:rsidR="007A0344" w:rsidRPr="00030A38" w14:paraId="239F53E8" w14:textId="77777777" w:rsidTr="007A0344">
        <w:trPr>
          <w:trHeight w:val="312"/>
        </w:trPr>
        <w:tc>
          <w:tcPr>
            <w:tcW w:w="236" w:type="dxa"/>
            <w:vMerge/>
            <w:tcBorders>
              <w:top w:val="nil"/>
              <w:left w:val="nil"/>
              <w:bottom w:val="nil"/>
              <w:right w:val="nil"/>
            </w:tcBorders>
            <w:vAlign w:val="center"/>
            <w:hideMark/>
          </w:tcPr>
          <w:p w14:paraId="43BEBFE5"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07D484BE"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80</w:t>
            </w:r>
          </w:p>
        </w:tc>
        <w:tc>
          <w:tcPr>
            <w:tcW w:w="1782" w:type="dxa"/>
            <w:gridSpan w:val="2"/>
            <w:tcBorders>
              <w:top w:val="nil"/>
              <w:left w:val="nil"/>
              <w:bottom w:val="nil"/>
              <w:right w:val="nil"/>
            </w:tcBorders>
            <w:shd w:val="clear" w:color="auto" w:fill="auto"/>
            <w:noWrap/>
            <w:hideMark/>
          </w:tcPr>
          <w:p w14:paraId="7EF52A9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w:t>
            </w:r>
          </w:p>
        </w:tc>
        <w:tc>
          <w:tcPr>
            <w:tcW w:w="1418" w:type="dxa"/>
            <w:gridSpan w:val="2"/>
            <w:tcBorders>
              <w:top w:val="nil"/>
              <w:left w:val="nil"/>
              <w:bottom w:val="nil"/>
              <w:right w:val="nil"/>
            </w:tcBorders>
            <w:shd w:val="clear" w:color="auto" w:fill="auto"/>
            <w:noWrap/>
            <w:hideMark/>
          </w:tcPr>
          <w:p w14:paraId="1E70AEB7"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13.8</w:t>
            </w:r>
          </w:p>
        </w:tc>
        <w:tc>
          <w:tcPr>
            <w:tcW w:w="1418" w:type="dxa"/>
            <w:gridSpan w:val="2"/>
            <w:tcBorders>
              <w:top w:val="nil"/>
              <w:left w:val="nil"/>
              <w:bottom w:val="nil"/>
              <w:right w:val="nil"/>
            </w:tcBorders>
            <w:shd w:val="clear" w:color="auto" w:fill="auto"/>
            <w:noWrap/>
            <w:hideMark/>
          </w:tcPr>
          <w:p w14:paraId="63EB68B0"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14.0</w:t>
            </w:r>
          </w:p>
        </w:tc>
        <w:tc>
          <w:tcPr>
            <w:tcW w:w="1418" w:type="dxa"/>
            <w:gridSpan w:val="2"/>
            <w:tcBorders>
              <w:top w:val="nil"/>
              <w:left w:val="nil"/>
              <w:bottom w:val="nil"/>
              <w:right w:val="nil"/>
            </w:tcBorders>
            <w:shd w:val="clear" w:color="auto" w:fill="auto"/>
            <w:noWrap/>
            <w:hideMark/>
          </w:tcPr>
          <w:p w14:paraId="591C0958"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89.5</w:t>
            </w:r>
          </w:p>
        </w:tc>
      </w:tr>
      <w:tr w:rsidR="007A0344" w:rsidRPr="00030A38" w14:paraId="6DFD7428" w14:textId="77777777" w:rsidTr="007A0344">
        <w:trPr>
          <w:trHeight w:val="312"/>
        </w:trPr>
        <w:tc>
          <w:tcPr>
            <w:tcW w:w="236" w:type="dxa"/>
            <w:vMerge/>
            <w:tcBorders>
              <w:top w:val="nil"/>
              <w:left w:val="nil"/>
              <w:bottom w:val="nil"/>
              <w:right w:val="nil"/>
            </w:tcBorders>
            <w:vAlign w:val="center"/>
            <w:hideMark/>
          </w:tcPr>
          <w:p w14:paraId="3262A414"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nil"/>
              <w:right w:val="nil"/>
            </w:tcBorders>
            <w:shd w:val="clear" w:color="auto" w:fill="auto"/>
            <w:noWrap/>
            <w:hideMark/>
          </w:tcPr>
          <w:p w14:paraId="0D3D60F8"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90</w:t>
            </w:r>
          </w:p>
        </w:tc>
        <w:tc>
          <w:tcPr>
            <w:tcW w:w="1782" w:type="dxa"/>
            <w:gridSpan w:val="2"/>
            <w:tcBorders>
              <w:top w:val="nil"/>
              <w:left w:val="nil"/>
              <w:bottom w:val="nil"/>
              <w:right w:val="nil"/>
            </w:tcBorders>
            <w:shd w:val="clear" w:color="auto" w:fill="auto"/>
            <w:noWrap/>
            <w:hideMark/>
          </w:tcPr>
          <w:p w14:paraId="06BDCB6F"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1418" w:type="dxa"/>
            <w:gridSpan w:val="2"/>
            <w:tcBorders>
              <w:top w:val="nil"/>
              <w:left w:val="nil"/>
              <w:bottom w:val="nil"/>
              <w:right w:val="nil"/>
            </w:tcBorders>
            <w:shd w:val="clear" w:color="auto" w:fill="auto"/>
            <w:noWrap/>
            <w:hideMark/>
          </w:tcPr>
          <w:p w14:paraId="3A3223C9"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1.7</w:t>
            </w:r>
          </w:p>
        </w:tc>
        <w:tc>
          <w:tcPr>
            <w:tcW w:w="1418" w:type="dxa"/>
            <w:gridSpan w:val="2"/>
            <w:tcBorders>
              <w:top w:val="nil"/>
              <w:left w:val="nil"/>
              <w:bottom w:val="nil"/>
              <w:right w:val="nil"/>
            </w:tcBorders>
            <w:shd w:val="clear" w:color="auto" w:fill="auto"/>
            <w:noWrap/>
            <w:hideMark/>
          </w:tcPr>
          <w:p w14:paraId="3093B448"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1.8</w:t>
            </w:r>
          </w:p>
        </w:tc>
        <w:tc>
          <w:tcPr>
            <w:tcW w:w="1418" w:type="dxa"/>
            <w:gridSpan w:val="2"/>
            <w:tcBorders>
              <w:top w:val="nil"/>
              <w:left w:val="nil"/>
              <w:bottom w:val="nil"/>
              <w:right w:val="nil"/>
            </w:tcBorders>
            <w:shd w:val="clear" w:color="auto" w:fill="auto"/>
            <w:noWrap/>
            <w:hideMark/>
          </w:tcPr>
          <w:p w14:paraId="2D77F4F7"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91.2</w:t>
            </w:r>
          </w:p>
        </w:tc>
      </w:tr>
      <w:tr w:rsidR="007A0344" w:rsidRPr="00030A38" w14:paraId="1228360E" w14:textId="77777777" w:rsidTr="007A0344">
        <w:trPr>
          <w:trHeight w:val="312"/>
        </w:trPr>
        <w:tc>
          <w:tcPr>
            <w:tcW w:w="236" w:type="dxa"/>
            <w:vMerge/>
            <w:tcBorders>
              <w:top w:val="nil"/>
              <w:left w:val="nil"/>
              <w:bottom w:val="nil"/>
              <w:right w:val="nil"/>
            </w:tcBorders>
            <w:vAlign w:val="center"/>
            <w:hideMark/>
          </w:tcPr>
          <w:p w14:paraId="2F5E06DD" w14:textId="77777777" w:rsidR="007A0344" w:rsidRPr="00030A38" w:rsidRDefault="007A0344" w:rsidP="007A0344">
            <w:pPr>
              <w:spacing w:after="0" w:line="360" w:lineRule="auto"/>
              <w:jc w:val="right"/>
              <w:rPr>
                <w:rFonts w:ascii="Times New Roman" w:eastAsia="Times New Roman" w:hAnsi="Times New Roman" w:cs="Times New Roman"/>
                <w:kern w:val="0"/>
                <w:sz w:val="20"/>
                <w:szCs w:val="20"/>
                <w:lang w:val="en-GB" w:eastAsia="en-GB"/>
                <w14:ligatures w14:val="none"/>
              </w:rPr>
            </w:pPr>
          </w:p>
        </w:tc>
        <w:tc>
          <w:tcPr>
            <w:tcW w:w="1701" w:type="dxa"/>
            <w:gridSpan w:val="2"/>
            <w:tcBorders>
              <w:top w:val="nil"/>
              <w:left w:val="nil"/>
              <w:bottom w:val="single" w:sz="4" w:space="0" w:color="auto"/>
              <w:right w:val="nil"/>
            </w:tcBorders>
            <w:shd w:val="clear" w:color="auto" w:fill="auto"/>
            <w:noWrap/>
            <w:hideMark/>
          </w:tcPr>
          <w:p w14:paraId="453A0827"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100</w:t>
            </w:r>
          </w:p>
        </w:tc>
        <w:tc>
          <w:tcPr>
            <w:tcW w:w="1782" w:type="dxa"/>
            <w:gridSpan w:val="2"/>
            <w:tcBorders>
              <w:top w:val="nil"/>
              <w:left w:val="nil"/>
              <w:bottom w:val="single" w:sz="4" w:space="0" w:color="auto"/>
              <w:right w:val="nil"/>
            </w:tcBorders>
            <w:shd w:val="clear" w:color="auto" w:fill="auto"/>
            <w:noWrap/>
            <w:hideMark/>
          </w:tcPr>
          <w:p w14:paraId="5E579F07"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w:t>
            </w:r>
          </w:p>
        </w:tc>
        <w:tc>
          <w:tcPr>
            <w:tcW w:w="1418" w:type="dxa"/>
            <w:gridSpan w:val="2"/>
            <w:tcBorders>
              <w:top w:val="nil"/>
              <w:left w:val="nil"/>
              <w:bottom w:val="single" w:sz="4" w:space="0" w:color="auto"/>
              <w:right w:val="nil"/>
            </w:tcBorders>
            <w:shd w:val="clear" w:color="auto" w:fill="auto"/>
            <w:noWrap/>
            <w:hideMark/>
          </w:tcPr>
          <w:p w14:paraId="627CA7BB"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8.6</w:t>
            </w:r>
          </w:p>
        </w:tc>
        <w:tc>
          <w:tcPr>
            <w:tcW w:w="1418" w:type="dxa"/>
            <w:gridSpan w:val="2"/>
            <w:tcBorders>
              <w:top w:val="nil"/>
              <w:left w:val="nil"/>
              <w:bottom w:val="single" w:sz="4" w:space="0" w:color="auto"/>
              <w:right w:val="nil"/>
            </w:tcBorders>
            <w:shd w:val="clear" w:color="auto" w:fill="auto"/>
            <w:noWrap/>
            <w:hideMark/>
          </w:tcPr>
          <w:p w14:paraId="633BA91E"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8.8</w:t>
            </w:r>
          </w:p>
        </w:tc>
        <w:tc>
          <w:tcPr>
            <w:tcW w:w="1418" w:type="dxa"/>
            <w:gridSpan w:val="2"/>
            <w:tcBorders>
              <w:top w:val="nil"/>
              <w:left w:val="nil"/>
              <w:bottom w:val="single" w:sz="4" w:space="0" w:color="auto"/>
              <w:right w:val="nil"/>
            </w:tcBorders>
            <w:shd w:val="clear" w:color="auto" w:fill="auto"/>
            <w:noWrap/>
            <w:hideMark/>
          </w:tcPr>
          <w:p w14:paraId="02D3CB3B"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100.0</w:t>
            </w:r>
          </w:p>
        </w:tc>
      </w:tr>
      <w:tr w:rsidR="007A0344" w:rsidRPr="00030A38" w14:paraId="2AF5602D" w14:textId="77777777" w:rsidTr="007A0344">
        <w:trPr>
          <w:trHeight w:val="312"/>
        </w:trPr>
        <w:tc>
          <w:tcPr>
            <w:tcW w:w="236" w:type="dxa"/>
            <w:vMerge/>
            <w:tcBorders>
              <w:top w:val="nil"/>
              <w:left w:val="nil"/>
              <w:bottom w:val="nil"/>
              <w:right w:val="nil"/>
            </w:tcBorders>
            <w:vAlign w:val="center"/>
            <w:hideMark/>
          </w:tcPr>
          <w:p w14:paraId="2BAE8397" w14:textId="77777777"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p>
        </w:tc>
        <w:tc>
          <w:tcPr>
            <w:tcW w:w="1701" w:type="dxa"/>
            <w:gridSpan w:val="2"/>
            <w:tcBorders>
              <w:top w:val="single" w:sz="4" w:space="0" w:color="auto"/>
              <w:left w:val="nil"/>
              <w:bottom w:val="single" w:sz="4" w:space="0" w:color="auto"/>
              <w:right w:val="nil"/>
            </w:tcBorders>
            <w:shd w:val="clear" w:color="auto" w:fill="auto"/>
            <w:hideMark/>
          </w:tcPr>
          <w:p w14:paraId="60FB13CA"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Total</w:t>
            </w:r>
          </w:p>
        </w:tc>
        <w:tc>
          <w:tcPr>
            <w:tcW w:w="1782" w:type="dxa"/>
            <w:gridSpan w:val="2"/>
            <w:tcBorders>
              <w:top w:val="single" w:sz="4" w:space="0" w:color="auto"/>
              <w:left w:val="nil"/>
              <w:bottom w:val="single" w:sz="4" w:space="0" w:color="auto"/>
              <w:right w:val="nil"/>
            </w:tcBorders>
            <w:shd w:val="clear" w:color="auto" w:fill="auto"/>
            <w:noWrap/>
            <w:hideMark/>
          </w:tcPr>
          <w:p w14:paraId="1B3327B8"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57</w:t>
            </w:r>
          </w:p>
        </w:tc>
        <w:tc>
          <w:tcPr>
            <w:tcW w:w="1418" w:type="dxa"/>
            <w:gridSpan w:val="2"/>
            <w:tcBorders>
              <w:top w:val="single" w:sz="4" w:space="0" w:color="auto"/>
              <w:left w:val="nil"/>
              <w:bottom w:val="single" w:sz="4" w:space="0" w:color="auto"/>
              <w:right w:val="nil"/>
            </w:tcBorders>
            <w:shd w:val="clear" w:color="auto" w:fill="auto"/>
            <w:noWrap/>
            <w:hideMark/>
          </w:tcPr>
          <w:p w14:paraId="14877093"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98.3</w:t>
            </w:r>
          </w:p>
        </w:tc>
        <w:tc>
          <w:tcPr>
            <w:tcW w:w="1418" w:type="dxa"/>
            <w:gridSpan w:val="2"/>
            <w:tcBorders>
              <w:top w:val="single" w:sz="4" w:space="0" w:color="auto"/>
              <w:left w:val="nil"/>
              <w:right w:val="nil"/>
            </w:tcBorders>
            <w:shd w:val="clear" w:color="auto" w:fill="auto"/>
            <w:noWrap/>
            <w:hideMark/>
          </w:tcPr>
          <w:p w14:paraId="2AF669C1"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100.0</w:t>
            </w:r>
          </w:p>
        </w:tc>
        <w:tc>
          <w:tcPr>
            <w:tcW w:w="1418" w:type="dxa"/>
            <w:gridSpan w:val="2"/>
            <w:tcBorders>
              <w:top w:val="single" w:sz="4" w:space="0" w:color="auto"/>
              <w:left w:val="nil"/>
              <w:right w:val="nil"/>
            </w:tcBorders>
            <w:shd w:val="clear" w:color="auto" w:fill="auto"/>
            <w:hideMark/>
          </w:tcPr>
          <w:p w14:paraId="4A43ED5A"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p>
        </w:tc>
      </w:tr>
      <w:tr w:rsidR="007A0344" w:rsidRPr="00030A38" w14:paraId="37702169" w14:textId="77777777" w:rsidTr="007A0344">
        <w:trPr>
          <w:trHeight w:val="312"/>
        </w:trPr>
        <w:tc>
          <w:tcPr>
            <w:tcW w:w="236" w:type="dxa"/>
            <w:tcBorders>
              <w:top w:val="nil"/>
              <w:left w:val="nil"/>
              <w:right w:val="nil"/>
            </w:tcBorders>
            <w:shd w:val="clear" w:color="auto" w:fill="auto"/>
            <w:hideMark/>
          </w:tcPr>
          <w:p w14:paraId="227766F5" w14:textId="316033EE"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p>
        </w:tc>
        <w:tc>
          <w:tcPr>
            <w:tcW w:w="1701" w:type="dxa"/>
            <w:gridSpan w:val="2"/>
            <w:tcBorders>
              <w:top w:val="single" w:sz="4" w:space="0" w:color="auto"/>
              <w:left w:val="nil"/>
              <w:right w:val="nil"/>
            </w:tcBorders>
            <w:shd w:val="clear" w:color="auto" w:fill="auto"/>
            <w:hideMark/>
          </w:tcPr>
          <w:p w14:paraId="59B578DA" w14:textId="52B4EC4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Missing</w:t>
            </w:r>
          </w:p>
        </w:tc>
        <w:tc>
          <w:tcPr>
            <w:tcW w:w="1782" w:type="dxa"/>
            <w:gridSpan w:val="2"/>
            <w:tcBorders>
              <w:top w:val="single" w:sz="4" w:space="0" w:color="auto"/>
              <w:left w:val="nil"/>
              <w:right w:val="nil"/>
            </w:tcBorders>
            <w:shd w:val="clear" w:color="auto" w:fill="auto"/>
            <w:noWrap/>
            <w:hideMark/>
          </w:tcPr>
          <w:p w14:paraId="21EA37B6"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w:t>
            </w:r>
          </w:p>
        </w:tc>
        <w:tc>
          <w:tcPr>
            <w:tcW w:w="1418" w:type="dxa"/>
            <w:gridSpan w:val="2"/>
            <w:tcBorders>
              <w:top w:val="single" w:sz="4" w:space="0" w:color="auto"/>
              <w:left w:val="nil"/>
              <w:right w:val="nil"/>
            </w:tcBorders>
            <w:shd w:val="clear" w:color="auto" w:fill="auto"/>
            <w:noWrap/>
            <w:hideMark/>
          </w:tcPr>
          <w:p w14:paraId="316805E7"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1.7</w:t>
            </w:r>
          </w:p>
        </w:tc>
        <w:tc>
          <w:tcPr>
            <w:tcW w:w="1418" w:type="dxa"/>
            <w:gridSpan w:val="2"/>
            <w:tcBorders>
              <w:left w:val="nil"/>
              <w:right w:val="nil"/>
            </w:tcBorders>
            <w:shd w:val="clear" w:color="auto" w:fill="auto"/>
            <w:hideMark/>
          </w:tcPr>
          <w:p w14:paraId="7EB73F03"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1418" w:type="dxa"/>
            <w:gridSpan w:val="2"/>
            <w:tcBorders>
              <w:left w:val="nil"/>
              <w:right w:val="nil"/>
            </w:tcBorders>
            <w:shd w:val="clear" w:color="auto" w:fill="auto"/>
            <w:hideMark/>
          </w:tcPr>
          <w:p w14:paraId="56F95CF6"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p>
        </w:tc>
      </w:tr>
      <w:tr w:rsidR="007A0344" w:rsidRPr="00030A38" w14:paraId="2EF884B7" w14:textId="77777777" w:rsidTr="007A0344">
        <w:trPr>
          <w:gridAfter w:val="1"/>
          <w:wAfter w:w="156" w:type="dxa"/>
          <w:trHeight w:val="312"/>
        </w:trPr>
        <w:tc>
          <w:tcPr>
            <w:tcW w:w="1781" w:type="dxa"/>
            <w:gridSpan w:val="2"/>
            <w:tcBorders>
              <w:top w:val="nil"/>
              <w:left w:val="nil"/>
              <w:bottom w:val="single" w:sz="4" w:space="0" w:color="auto"/>
              <w:right w:val="nil"/>
            </w:tcBorders>
            <w:shd w:val="clear" w:color="auto" w:fill="auto"/>
            <w:hideMark/>
          </w:tcPr>
          <w:p w14:paraId="63BE7D07" w14:textId="4A459BE8" w:rsidR="007A0344" w:rsidRPr="00030A38" w:rsidRDefault="007A0344" w:rsidP="007A0344">
            <w:pPr>
              <w:spacing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Total</w:t>
            </w:r>
          </w:p>
        </w:tc>
        <w:tc>
          <w:tcPr>
            <w:tcW w:w="1782" w:type="dxa"/>
            <w:gridSpan w:val="2"/>
            <w:tcBorders>
              <w:top w:val="nil"/>
              <w:left w:val="nil"/>
              <w:bottom w:val="single" w:sz="4" w:space="0" w:color="auto"/>
              <w:right w:val="nil"/>
            </w:tcBorders>
            <w:shd w:val="clear" w:color="auto" w:fill="auto"/>
            <w:noWrap/>
            <w:hideMark/>
          </w:tcPr>
          <w:p w14:paraId="1DCF651D" w14:textId="3EC010E9" w:rsidR="007A0344" w:rsidRPr="00030A38" w:rsidRDefault="001A7C7D" w:rsidP="001A7C7D">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w:t>
            </w:r>
            <w:r w:rsidR="007A0344" w:rsidRPr="00030A38">
              <w:rPr>
                <w:rFonts w:ascii="Times New Roman" w:eastAsia="Times New Roman" w:hAnsi="Times New Roman" w:cs="Times New Roman"/>
                <w:kern w:val="0"/>
                <w:sz w:val="20"/>
                <w:szCs w:val="20"/>
                <w:lang w:val="en-GB" w:eastAsia="en-GB"/>
                <w14:ligatures w14:val="none"/>
              </w:rPr>
              <w:t>58</w:t>
            </w:r>
          </w:p>
        </w:tc>
        <w:tc>
          <w:tcPr>
            <w:tcW w:w="1418" w:type="dxa"/>
            <w:gridSpan w:val="2"/>
            <w:tcBorders>
              <w:top w:val="nil"/>
              <w:left w:val="nil"/>
              <w:bottom w:val="single" w:sz="4" w:space="0" w:color="auto"/>
              <w:right w:val="nil"/>
            </w:tcBorders>
            <w:shd w:val="clear" w:color="auto" w:fill="auto"/>
            <w:noWrap/>
            <w:hideMark/>
          </w:tcPr>
          <w:p w14:paraId="3866CEC5" w14:textId="37BA2A6C" w:rsidR="007A0344" w:rsidRPr="00030A38" w:rsidRDefault="001A7C7D" w:rsidP="001A7C7D">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w:t>
            </w:r>
            <w:r w:rsidR="007A0344" w:rsidRPr="00030A38">
              <w:rPr>
                <w:rFonts w:ascii="Times New Roman" w:eastAsia="Times New Roman" w:hAnsi="Times New Roman" w:cs="Times New Roman"/>
                <w:kern w:val="0"/>
                <w:sz w:val="20"/>
                <w:szCs w:val="20"/>
                <w:lang w:val="en-GB" w:eastAsia="en-GB"/>
                <w14:ligatures w14:val="none"/>
              </w:rPr>
              <w:t>100.0</w:t>
            </w:r>
          </w:p>
        </w:tc>
        <w:tc>
          <w:tcPr>
            <w:tcW w:w="1418" w:type="dxa"/>
            <w:gridSpan w:val="2"/>
            <w:tcBorders>
              <w:top w:val="nil"/>
              <w:left w:val="nil"/>
              <w:bottom w:val="single" w:sz="4" w:space="0" w:color="auto"/>
              <w:right w:val="nil"/>
            </w:tcBorders>
            <w:shd w:val="clear" w:color="auto" w:fill="auto"/>
            <w:hideMark/>
          </w:tcPr>
          <w:p w14:paraId="5B172F1C"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1418" w:type="dxa"/>
            <w:gridSpan w:val="2"/>
            <w:tcBorders>
              <w:top w:val="nil"/>
              <w:left w:val="nil"/>
              <w:bottom w:val="single" w:sz="4" w:space="0" w:color="auto"/>
              <w:right w:val="nil"/>
            </w:tcBorders>
            <w:shd w:val="clear" w:color="auto" w:fill="auto"/>
            <w:hideMark/>
          </w:tcPr>
          <w:p w14:paraId="23773352" w14:textId="77777777" w:rsidR="007A0344" w:rsidRPr="00030A38" w:rsidRDefault="007A0344" w:rsidP="007A0344">
            <w:pPr>
              <w:spacing w:after="0" w:line="360" w:lineRule="auto"/>
              <w:jc w:val="center"/>
              <w:rPr>
                <w:rFonts w:ascii="Times New Roman" w:eastAsia="Times New Roman" w:hAnsi="Times New Roman" w:cs="Times New Roman"/>
                <w:kern w:val="0"/>
                <w:sz w:val="20"/>
                <w:szCs w:val="20"/>
                <w:lang w:val="en-GB" w:eastAsia="en-GB"/>
                <w14:ligatures w14:val="none"/>
              </w:rPr>
            </w:pPr>
          </w:p>
        </w:tc>
      </w:tr>
    </w:tbl>
    <w:p w14:paraId="3183A132" w14:textId="6994025F" w:rsidR="001D3172" w:rsidRPr="00030A38" w:rsidRDefault="001A7C7D" w:rsidP="00414319">
      <w:pPr>
        <w:spacing w:before="240" w:after="0" w:line="360" w:lineRule="auto"/>
        <w:rPr>
          <w:rFonts w:ascii="Times New Roman" w:hAnsi="Times New Roman" w:cs="Times New Roman"/>
          <w:sz w:val="20"/>
          <w:szCs w:val="20"/>
          <w:lang w:val="en-GB"/>
        </w:rPr>
      </w:pPr>
      <w:r w:rsidRPr="00030A38">
        <w:rPr>
          <w:rFonts w:ascii="Times New Roman" w:hAnsi="Times New Roman" w:cs="Times New Roman"/>
          <w:i/>
          <w:iCs/>
          <w:sz w:val="20"/>
          <w:szCs w:val="20"/>
          <w:lang w:val="en-GB"/>
        </w:rPr>
        <w:t xml:space="preserve">Note. </w:t>
      </w:r>
      <w:r w:rsidRPr="00030A38">
        <w:rPr>
          <w:rFonts w:ascii="Times New Roman" w:hAnsi="Times New Roman" w:cs="Times New Roman"/>
          <w:sz w:val="20"/>
          <w:szCs w:val="20"/>
          <w:lang w:val="en-GB"/>
        </w:rPr>
        <w:t xml:space="preserve">This table shows how much time teachers spend on average on programme sessions. </w:t>
      </w:r>
    </w:p>
    <w:p w14:paraId="15B6059B" w14:textId="77777777" w:rsidR="00414319" w:rsidRDefault="00414319" w:rsidP="00414319">
      <w:pPr>
        <w:spacing w:after="0" w:line="360" w:lineRule="auto"/>
        <w:rPr>
          <w:rFonts w:ascii="Times New Roman" w:hAnsi="Times New Roman" w:cs="Times New Roman"/>
          <w:b/>
          <w:bCs/>
          <w:sz w:val="20"/>
          <w:szCs w:val="20"/>
          <w:lang w:val="en-GB"/>
        </w:rPr>
      </w:pPr>
    </w:p>
    <w:p w14:paraId="467D2211" w14:textId="77777777" w:rsidR="00957921" w:rsidRDefault="00957921" w:rsidP="00414319">
      <w:pPr>
        <w:spacing w:after="0" w:line="360" w:lineRule="auto"/>
        <w:rPr>
          <w:rFonts w:ascii="Times New Roman" w:hAnsi="Times New Roman" w:cs="Times New Roman"/>
          <w:b/>
          <w:bCs/>
          <w:sz w:val="20"/>
          <w:szCs w:val="20"/>
          <w:lang w:val="en-GB"/>
        </w:rPr>
      </w:pPr>
    </w:p>
    <w:p w14:paraId="4F4040DA" w14:textId="77777777" w:rsidR="00957921" w:rsidRPr="00030A38" w:rsidRDefault="00957921" w:rsidP="00414319">
      <w:pPr>
        <w:spacing w:after="0" w:line="360" w:lineRule="auto"/>
        <w:rPr>
          <w:rFonts w:ascii="Times New Roman" w:hAnsi="Times New Roman" w:cs="Times New Roman"/>
          <w:b/>
          <w:bCs/>
          <w:sz w:val="20"/>
          <w:szCs w:val="20"/>
          <w:lang w:val="en-GB"/>
        </w:rPr>
      </w:pPr>
    </w:p>
    <w:p w14:paraId="21CBC74B" w14:textId="1F6C383B" w:rsidR="001D3172" w:rsidRPr="00030A38" w:rsidRDefault="001D3172" w:rsidP="00414319">
      <w:pPr>
        <w:spacing w:after="0" w:line="360" w:lineRule="auto"/>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Table 3</w:t>
      </w:r>
    </w:p>
    <w:p w14:paraId="4510C009" w14:textId="77777777" w:rsidR="00414319" w:rsidRPr="00030A38" w:rsidRDefault="001D3172" w:rsidP="00414319">
      <w:pPr>
        <w:spacing w:after="0" w:line="360"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Overview Fidelity Measures</w:t>
      </w:r>
    </w:p>
    <w:tbl>
      <w:tblPr>
        <w:tblpPr w:leftFromText="180" w:rightFromText="180" w:vertAnchor="page" w:horzAnchor="margin" w:tblpY="10191"/>
        <w:tblW w:w="9067" w:type="dxa"/>
        <w:tblLook w:val="04A0" w:firstRow="1" w:lastRow="0" w:firstColumn="1" w:lastColumn="0" w:noHBand="0" w:noVBand="1"/>
      </w:tblPr>
      <w:tblGrid>
        <w:gridCol w:w="3804"/>
        <w:gridCol w:w="724"/>
        <w:gridCol w:w="1390"/>
        <w:gridCol w:w="1435"/>
        <w:gridCol w:w="939"/>
        <w:gridCol w:w="775"/>
      </w:tblGrid>
      <w:tr w:rsidR="00957921" w:rsidRPr="00030A38" w14:paraId="4CACE717" w14:textId="77777777" w:rsidTr="00957921">
        <w:tc>
          <w:tcPr>
            <w:tcW w:w="3804" w:type="dxa"/>
            <w:tcBorders>
              <w:top w:val="single" w:sz="4" w:space="0" w:color="auto"/>
              <w:left w:val="nil"/>
              <w:right w:val="nil"/>
            </w:tcBorders>
            <w:shd w:val="clear" w:color="auto" w:fill="auto"/>
            <w:vAlign w:val="bottom"/>
            <w:hideMark/>
          </w:tcPr>
          <w:p w14:paraId="52F1E76A" w14:textId="77777777" w:rsidR="00957921" w:rsidRPr="00030A38" w:rsidRDefault="00957921" w:rsidP="00957921">
            <w:pPr>
              <w:spacing w:before="120" w:after="0" w:line="360" w:lineRule="auto"/>
              <w:rPr>
                <w:rFonts w:ascii="Times New Roman" w:eastAsia="Times New Roman" w:hAnsi="Times New Roman" w:cs="Times New Roman"/>
                <w:kern w:val="0"/>
                <w:sz w:val="20"/>
                <w:szCs w:val="20"/>
                <w:lang w:val="en-GB" w:eastAsia="en-GB"/>
                <w14:ligatures w14:val="none"/>
              </w:rPr>
            </w:pPr>
          </w:p>
        </w:tc>
        <w:tc>
          <w:tcPr>
            <w:tcW w:w="724" w:type="dxa"/>
            <w:tcBorders>
              <w:top w:val="single" w:sz="4" w:space="0" w:color="auto"/>
              <w:left w:val="nil"/>
              <w:bottom w:val="single" w:sz="4" w:space="0" w:color="auto"/>
              <w:right w:val="nil"/>
            </w:tcBorders>
            <w:shd w:val="clear" w:color="auto" w:fill="auto"/>
            <w:vAlign w:val="bottom"/>
            <w:hideMark/>
          </w:tcPr>
          <w:p w14:paraId="2547A866"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N</w:t>
            </w:r>
          </w:p>
        </w:tc>
        <w:tc>
          <w:tcPr>
            <w:tcW w:w="1390" w:type="dxa"/>
            <w:tcBorders>
              <w:top w:val="single" w:sz="4" w:space="0" w:color="auto"/>
              <w:left w:val="nil"/>
              <w:bottom w:val="single" w:sz="4" w:space="0" w:color="auto"/>
              <w:right w:val="nil"/>
            </w:tcBorders>
            <w:shd w:val="clear" w:color="auto" w:fill="auto"/>
            <w:vAlign w:val="bottom"/>
            <w:hideMark/>
          </w:tcPr>
          <w:p w14:paraId="49141131"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Minimum</w:t>
            </w:r>
          </w:p>
        </w:tc>
        <w:tc>
          <w:tcPr>
            <w:tcW w:w="1435" w:type="dxa"/>
            <w:tcBorders>
              <w:top w:val="single" w:sz="4" w:space="0" w:color="auto"/>
              <w:left w:val="nil"/>
              <w:bottom w:val="single" w:sz="4" w:space="0" w:color="auto"/>
              <w:right w:val="nil"/>
            </w:tcBorders>
            <w:shd w:val="clear" w:color="auto" w:fill="auto"/>
            <w:vAlign w:val="bottom"/>
            <w:hideMark/>
          </w:tcPr>
          <w:p w14:paraId="21E47139"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Maximum</w:t>
            </w:r>
          </w:p>
        </w:tc>
        <w:tc>
          <w:tcPr>
            <w:tcW w:w="939" w:type="dxa"/>
            <w:tcBorders>
              <w:top w:val="single" w:sz="4" w:space="0" w:color="auto"/>
              <w:left w:val="nil"/>
              <w:bottom w:val="single" w:sz="4" w:space="0" w:color="auto"/>
              <w:right w:val="nil"/>
            </w:tcBorders>
            <w:shd w:val="clear" w:color="auto" w:fill="auto"/>
            <w:vAlign w:val="bottom"/>
            <w:hideMark/>
          </w:tcPr>
          <w:p w14:paraId="53D86B2D"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775" w:type="dxa"/>
            <w:tcBorders>
              <w:top w:val="single" w:sz="4" w:space="0" w:color="auto"/>
              <w:left w:val="nil"/>
              <w:bottom w:val="single" w:sz="4" w:space="0" w:color="auto"/>
              <w:right w:val="nil"/>
            </w:tcBorders>
            <w:shd w:val="clear" w:color="auto" w:fill="auto"/>
            <w:vAlign w:val="bottom"/>
            <w:hideMark/>
          </w:tcPr>
          <w:p w14:paraId="30948486"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r>
      <w:tr w:rsidR="00957921" w:rsidRPr="00030A38" w14:paraId="7042019F" w14:textId="77777777" w:rsidTr="00957921">
        <w:trPr>
          <w:trHeight w:val="312"/>
        </w:trPr>
        <w:tc>
          <w:tcPr>
            <w:tcW w:w="3804" w:type="dxa"/>
            <w:tcBorders>
              <w:left w:val="nil"/>
              <w:bottom w:val="nil"/>
              <w:right w:val="nil"/>
            </w:tcBorders>
            <w:shd w:val="clear" w:color="auto" w:fill="auto"/>
            <w:hideMark/>
          </w:tcPr>
          <w:p w14:paraId="202A321A" w14:textId="77777777" w:rsidR="00957921" w:rsidRPr="00030A38" w:rsidRDefault="00957921" w:rsidP="00957921">
            <w:pPr>
              <w:spacing w:before="120"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Content Coverage</w:t>
            </w:r>
          </w:p>
        </w:tc>
        <w:tc>
          <w:tcPr>
            <w:tcW w:w="724" w:type="dxa"/>
            <w:tcBorders>
              <w:top w:val="single" w:sz="4" w:space="0" w:color="auto"/>
              <w:left w:val="nil"/>
              <w:bottom w:val="nil"/>
              <w:right w:val="nil"/>
            </w:tcBorders>
            <w:shd w:val="clear" w:color="auto" w:fill="auto"/>
            <w:noWrap/>
            <w:hideMark/>
          </w:tcPr>
          <w:p w14:paraId="0DD0D3A2"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57</w:t>
            </w:r>
          </w:p>
        </w:tc>
        <w:tc>
          <w:tcPr>
            <w:tcW w:w="1390" w:type="dxa"/>
            <w:tcBorders>
              <w:top w:val="single" w:sz="4" w:space="0" w:color="auto"/>
              <w:left w:val="nil"/>
              <w:bottom w:val="nil"/>
              <w:right w:val="nil"/>
            </w:tcBorders>
            <w:shd w:val="clear" w:color="auto" w:fill="auto"/>
            <w:noWrap/>
            <w:hideMark/>
          </w:tcPr>
          <w:p w14:paraId="1F53AC92"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1.50</w:t>
            </w:r>
          </w:p>
        </w:tc>
        <w:tc>
          <w:tcPr>
            <w:tcW w:w="1435" w:type="dxa"/>
            <w:tcBorders>
              <w:top w:val="single" w:sz="4" w:space="0" w:color="auto"/>
              <w:left w:val="nil"/>
              <w:bottom w:val="nil"/>
              <w:right w:val="nil"/>
            </w:tcBorders>
            <w:shd w:val="clear" w:color="auto" w:fill="auto"/>
            <w:noWrap/>
            <w:hideMark/>
          </w:tcPr>
          <w:p w14:paraId="681011C9"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4.75</w:t>
            </w:r>
          </w:p>
        </w:tc>
        <w:tc>
          <w:tcPr>
            <w:tcW w:w="939" w:type="dxa"/>
            <w:tcBorders>
              <w:top w:val="single" w:sz="4" w:space="0" w:color="auto"/>
              <w:left w:val="nil"/>
              <w:bottom w:val="nil"/>
              <w:right w:val="nil"/>
            </w:tcBorders>
            <w:shd w:val="clear" w:color="auto" w:fill="auto"/>
            <w:noWrap/>
            <w:hideMark/>
          </w:tcPr>
          <w:p w14:paraId="4B87476D"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3.05</w:t>
            </w:r>
          </w:p>
        </w:tc>
        <w:tc>
          <w:tcPr>
            <w:tcW w:w="775" w:type="dxa"/>
            <w:tcBorders>
              <w:top w:val="single" w:sz="4" w:space="0" w:color="auto"/>
              <w:left w:val="nil"/>
              <w:bottom w:val="nil"/>
              <w:right w:val="nil"/>
            </w:tcBorders>
            <w:shd w:val="clear" w:color="auto" w:fill="auto"/>
            <w:noWrap/>
            <w:hideMark/>
          </w:tcPr>
          <w:p w14:paraId="1FCC00A8"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0.61</w:t>
            </w:r>
          </w:p>
        </w:tc>
      </w:tr>
      <w:tr w:rsidR="00957921" w:rsidRPr="00030A38" w14:paraId="0FB04616" w14:textId="77777777" w:rsidTr="00957921">
        <w:trPr>
          <w:trHeight w:val="68"/>
        </w:trPr>
        <w:tc>
          <w:tcPr>
            <w:tcW w:w="3804" w:type="dxa"/>
            <w:tcBorders>
              <w:top w:val="nil"/>
              <w:left w:val="nil"/>
              <w:right w:val="nil"/>
            </w:tcBorders>
            <w:shd w:val="clear" w:color="auto" w:fill="auto"/>
            <w:hideMark/>
          </w:tcPr>
          <w:p w14:paraId="2F4533BD" w14:textId="77777777" w:rsidR="00957921" w:rsidRPr="00030A38" w:rsidRDefault="00957921" w:rsidP="00957921">
            <w:pPr>
              <w:spacing w:before="120"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Participant Responsiveness</w:t>
            </w:r>
          </w:p>
        </w:tc>
        <w:tc>
          <w:tcPr>
            <w:tcW w:w="724" w:type="dxa"/>
            <w:tcBorders>
              <w:top w:val="nil"/>
              <w:left w:val="nil"/>
              <w:right w:val="nil"/>
            </w:tcBorders>
            <w:shd w:val="clear" w:color="auto" w:fill="auto"/>
            <w:noWrap/>
            <w:hideMark/>
          </w:tcPr>
          <w:p w14:paraId="0CDEA09F"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56</w:t>
            </w:r>
          </w:p>
        </w:tc>
        <w:tc>
          <w:tcPr>
            <w:tcW w:w="1390" w:type="dxa"/>
            <w:tcBorders>
              <w:top w:val="nil"/>
              <w:left w:val="nil"/>
              <w:right w:val="nil"/>
            </w:tcBorders>
            <w:shd w:val="clear" w:color="auto" w:fill="auto"/>
            <w:noWrap/>
            <w:hideMark/>
          </w:tcPr>
          <w:p w14:paraId="53C4A7C3"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2.67</w:t>
            </w:r>
          </w:p>
        </w:tc>
        <w:tc>
          <w:tcPr>
            <w:tcW w:w="1435" w:type="dxa"/>
            <w:tcBorders>
              <w:top w:val="nil"/>
              <w:left w:val="nil"/>
              <w:right w:val="nil"/>
            </w:tcBorders>
            <w:shd w:val="clear" w:color="auto" w:fill="auto"/>
            <w:noWrap/>
            <w:hideMark/>
          </w:tcPr>
          <w:p w14:paraId="3A64BFED"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5.00</w:t>
            </w:r>
          </w:p>
        </w:tc>
        <w:tc>
          <w:tcPr>
            <w:tcW w:w="939" w:type="dxa"/>
            <w:tcBorders>
              <w:top w:val="nil"/>
              <w:left w:val="nil"/>
              <w:right w:val="nil"/>
            </w:tcBorders>
            <w:shd w:val="clear" w:color="auto" w:fill="auto"/>
            <w:noWrap/>
            <w:hideMark/>
          </w:tcPr>
          <w:p w14:paraId="4623CA01"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3.91</w:t>
            </w:r>
          </w:p>
        </w:tc>
        <w:tc>
          <w:tcPr>
            <w:tcW w:w="775" w:type="dxa"/>
            <w:tcBorders>
              <w:top w:val="nil"/>
              <w:left w:val="nil"/>
              <w:right w:val="nil"/>
            </w:tcBorders>
            <w:shd w:val="clear" w:color="auto" w:fill="auto"/>
            <w:noWrap/>
            <w:hideMark/>
          </w:tcPr>
          <w:p w14:paraId="66095935"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0.63</w:t>
            </w:r>
          </w:p>
        </w:tc>
      </w:tr>
      <w:tr w:rsidR="00957921" w:rsidRPr="00030A38" w14:paraId="0CA1FF98" w14:textId="77777777" w:rsidTr="00957921">
        <w:trPr>
          <w:trHeight w:val="312"/>
        </w:trPr>
        <w:tc>
          <w:tcPr>
            <w:tcW w:w="3804" w:type="dxa"/>
            <w:tcBorders>
              <w:top w:val="nil"/>
              <w:left w:val="nil"/>
              <w:bottom w:val="single" w:sz="4" w:space="0" w:color="auto"/>
              <w:right w:val="nil"/>
            </w:tcBorders>
            <w:shd w:val="clear" w:color="auto" w:fill="auto"/>
            <w:hideMark/>
          </w:tcPr>
          <w:p w14:paraId="787D68D2" w14:textId="77777777" w:rsidR="00957921" w:rsidRPr="00030A38" w:rsidRDefault="00957921" w:rsidP="00957921">
            <w:pPr>
              <w:spacing w:before="120" w:after="0" w:line="360" w:lineRule="auto"/>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Perceived Relevance</w:t>
            </w:r>
          </w:p>
        </w:tc>
        <w:tc>
          <w:tcPr>
            <w:tcW w:w="724" w:type="dxa"/>
            <w:tcBorders>
              <w:top w:val="nil"/>
              <w:left w:val="nil"/>
              <w:bottom w:val="single" w:sz="4" w:space="0" w:color="auto"/>
              <w:right w:val="nil"/>
            </w:tcBorders>
            <w:shd w:val="clear" w:color="auto" w:fill="auto"/>
            <w:noWrap/>
            <w:hideMark/>
          </w:tcPr>
          <w:p w14:paraId="7E2B2E48"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57</w:t>
            </w:r>
          </w:p>
        </w:tc>
        <w:tc>
          <w:tcPr>
            <w:tcW w:w="1390" w:type="dxa"/>
            <w:tcBorders>
              <w:top w:val="nil"/>
              <w:left w:val="nil"/>
              <w:bottom w:val="single" w:sz="4" w:space="0" w:color="auto"/>
              <w:right w:val="nil"/>
            </w:tcBorders>
            <w:shd w:val="clear" w:color="auto" w:fill="auto"/>
            <w:noWrap/>
            <w:hideMark/>
          </w:tcPr>
          <w:p w14:paraId="599B72DF"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3.00</w:t>
            </w:r>
          </w:p>
        </w:tc>
        <w:tc>
          <w:tcPr>
            <w:tcW w:w="1435" w:type="dxa"/>
            <w:tcBorders>
              <w:top w:val="nil"/>
              <w:left w:val="nil"/>
              <w:bottom w:val="single" w:sz="4" w:space="0" w:color="auto"/>
              <w:right w:val="nil"/>
            </w:tcBorders>
            <w:shd w:val="clear" w:color="auto" w:fill="auto"/>
            <w:noWrap/>
            <w:hideMark/>
          </w:tcPr>
          <w:p w14:paraId="3B92B273"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5.00</w:t>
            </w:r>
          </w:p>
        </w:tc>
        <w:tc>
          <w:tcPr>
            <w:tcW w:w="939" w:type="dxa"/>
            <w:tcBorders>
              <w:top w:val="nil"/>
              <w:left w:val="nil"/>
              <w:bottom w:val="single" w:sz="4" w:space="0" w:color="auto"/>
              <w:right w:val="nil"/>
            </w:tcBorders>
            <w:shd w:val="clear" w:color="auto" w:fill="auto"/>
            <w:noWrap/>
            <w:hideMark/>
          </w:tcPr>
          <w:p w14:paraId="05D4ACAA"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4.12</w:t>
            </w:r>
          </w:p>
        </w:tc>
        <w:tc>
          <w:tcPr>
            <w:tcW w:w="775" w:type="dxa"/>
            <w:tcBorders>
              <w:top w:val="nil"/>
              <w:left w:val="nil"/>
              <w:bottom w:val="single" w:sz="4" w:space="0" w:color="auto"/>
              <w:right w:val="nil"/>
            </w:tcBorders>
            <w:shd w:val="clear" w:color="auto" w:fill="auto"/>
            <w:noWrap/>
            <w:hideMark/>
          </w:tcPr>
          <w:p w14:paraId="4AF0A2CA" w14:textId="77777777" w:rsidR="00957921" w:rsidRPr="00030A38" w:rsidRDefault="00957921" w:rsidP="00957921">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0.45</w:t>
            </w:r>
          </w:p>
        </w:tc>
      </w:tr>
    </w:tbl>
    <w:p w14:paraId="00989F84" w14:textId="77777777" w:rsidR="00414319" w:rsidRPr="00030A38" w:rsidRDefault="001D3172" w:rsidP="00414319">
      <w:pPr>
        <w:spacing w:before="120" w:after="120" w:line="360"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 xml:space="preserve">Note. </w:t>
      </w:r>
      <w:r w:rsidRPr="00030A38">
        <w:rPr>
          <w:rFonts w:ascii="Times New Roman" w:hAnsi="Times New Roman" w:cs="Times New Roman"/>
          <w:sz w:val="20"/>
          <w:szCs w:val="20"/>
          <w:lang w:val="en-GB"/>
        </w:rPr>
        <w:t xml:space="preserve">This table provides all three average fidelity score across all sessions and teachers. </w:t>
      </w:r>
    </w:p>
    <w:p w14:paraId="3A9847F7" w14:textId="77777777" w:rsidR="00030A38" w:rsidRDefault="00030A38" w:rsidP="00414319">
      <w:pPr>
        <w:spacing w:before="120" w:after="120" w:line="360" w:lineRule="auto"/>
        <w:rPr>
          <w:rFonts w:ascii="Times New Roman" w:hAnsi="Times New Roman" w:cs="Times New Roman"/>
          <w:sz w:val="20"/>
          <w:szCs w:val="20"/>
          <w:lang w:val="en-GB"/>
        </w:rPr>
      </w:pPr>
    </w:p>
    <w:p w14:paraId="139E4C58" w14:textId="77777777" w:rsidR="00F016FB" w:rsidRDefault="00F016FB">
      <w:pPr>
        <w:rPr>
          <w:rFonts w:ascii="Times New Roman" w:hAnsi="Times New Roman" w:cs="Times New Roman"/>
          <w:b/>
          <w:bCs/>
          <w:sz w:val="20"/>
          <w:szCs w:val="20"/>
          <w:lang w:val="en-GB"/>
        </w:rPr>
      </w:pPr>
    </w:p>
    <w:p w14:paraId="01E87857" w14:textId="77777777" w:rsidR="00957921" w:rsidRDefault="00957921">
      <w:pPr>
        <w:rPr>
          <w:rFonts w:ascii="Times New Roman" w:hAnsi="Times New Roman" w:cs="Times New Roman"/>
          <w:b/>
          <w:bCs/>
          <w:sz w:val="20"/>
          <w:szCs w:val="20"/>
          <w:lang w:val="en-GB"/>
        </w:rPr>
      </w:pPr>
    </w:p>
    <w:p w14:paraId="6ADE3799" w14:textId="77777777" w:rsidR="00957921" w:rsidRDefault="00957921">
      <w:pPr>
        <w:rPr>
          <w:rFonts w:ascii="Times New Roman" w:hAnsi="Times New Roman" w:cs="Times New Roman"/>
          <w:b/>
          <w:bCs/>
          <w:sz w:val="20"/>
          <w:szCs w:val="20"/>
          <w:lang w:val="en-GB"/>
        </w:rPr>
      </w:pPr>
    </w:p>
    <w:p w14:paraId="4A15F463" w14:textId="77777777" w:rsidR="00957921" w:rsidRDefault="00957921">
      <w:pPr>
        <w:rPr>
          <w:rFonts w:ascii="Times New Roman" w:hAnsi="Times New Roman" w:cs="Times New Roman"/>
          <w:b/>
          <w:bCs/>
          <w:sz w:val="20"/>
          <w:szCs w:val="20"/>
          <w:lang w:val="en-GB"/>
        </w:rPr>
      </w:pPr>
    </w:p>
    <w:p w14:paraId="7DEAE81D" w14:textId="77777777" w:rsidR="00957921" w:rsidRDefault="00957921">
      <w:pPr>
        <w:rPr>
          <w:rFonts w:ascii="Times New Roman" w:hAnsi="Times New Roman" w:cs="Times New Roman"/>
          <w:b/>
          <w:bCs/>
          <w:sz w:val="20"/>
          <w:szCs w:val="20"/>
          <w:lang w:val="en-GB"/>
        </w:rPr>
      </w:pPr>
    </w:p>
    <w:p w14:paraId="676C16C0" w14:textId="77777777" w:rsidR="00957921" w:rsidRPr="00030A38" w:rsidRDefault="00957921">
      <w:pPr>
        <w:rPr>
          <w:rFonts w:ascii="Times New Roman" w:hAnsi="Times New Roman" w:cs="Times New Roman"/>
          <w:b/>
          <w:bCs/>
          <w:sz w:val="20"/>
          <w:szCs w:val="20"/>
          <w:lang w:val="en-GB"/>
        </w:rPr>
      </w:pPr>
    </w:p>
    <w:p w14:paraId="48598E1C" w14:textId="77777777" w:rsidR="00030A38" w:rsidRDefault="00030A38">
      <w:pPr>
        <w:rPr>
          <w:rFonts w:ascii="Times New Roman" w:hAnsi="Times New Roman" w:cs="Times New Roman"/>
          <w:b/>
          <w:bCs/>
          <w:sz w:val="20"/>
          <w:szCs w:val="20"/>
          <w:lang w:val="en-GB"/>
        </w:rPr>
      </w:pPr>
    </w:p>
    <w:p w14:paraId="6756171B" w14:textId="77777777" w:rsidR="00987190" w:rsidRDefault="00987190">
      <w:pPr>
        <w:rPr>
          <w:rFonts w:ascii="Times New Roman" w:hAnsi="Times New Roman" w:cs="Times New Roman"/>
          <w:b/>
          <w:bCs/>
          <w:sz w:val="20"/>
          <w:szCs w:val="20"/>
          <w:lang w:val="en-GB"/>
        </w:rPr>
      </w:pPr>
    </w:p>
    <w:p w14:paraId="1E01D0B9" w14:textId="08B3732C" w:rsidR="007F5CEA" w:rsidRPr="00030A38" w:rsidRDefault="00E97DF2">
      <w:pPr>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 xml:space="preserve">Table </w:t>
      </w:r>
      <w:r w:rsidR="00F016FB" w:rsidRPr="00030A38">
        <w:rPr>
          <w:rFonts w:ascii="Times New Roman" w:hAnsi="Times New Roman" w:cs="Times New Roman"/>
          <w:b/>
          <w:bCs/>
          <w:sz w:val="20"/>
          <w:szCs w:val="20"/>
          <w:lang w:val="en-GB"/>
        </w:rPr>
        <w:t>4</w:t>
      </w:r>
    </w:p>
    <w:p w14:paraId="5391655C" w14:textId="7BDDC379" w:rsidR="00EE3215" w:rsidRPr="00030A38" w:rsidRDefault="006E1F63" w:rsidP="00EE3215">
      <w:pPr>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Fidelity</w:t>
      </w:r>
      <w:r w:rsidR="00C669CB" w:rsidRPr="00030A38">
        <w:rPr>
          <w:rFonts w:ascii="Times New Roman" w:hAnsi="Times New Roman" w:cs="Times New Roman"/>
          <w:i/>
          <w:iCs/>
          <w:sz w:val="20"/>
          <w:szCs w:val="20"/>
          <w:lang w:val="en-GB"/>
        </w:rPr>
        <w:t xml:space="preserve"> Results </w:t>
      </w:r>
      <w:r w:rsidR="00EE3215" w:rsidRPr="00030A38">
        <w:rPr>
          <w:rFonts w:ascii="Times New Roman" w:hAnsi="Times New Roman" w:cs="Times New Roman"/>
          <w:i/>
          <w:iCs/>
          <w:sz w:val="20"/>
          <w:szCs w:val="20"/>
          <w:lang w:val="en-GB"/>
        </w:rPr>
        <w:t>per</w:t>
      </w:r>
      <w:r w:rsidR="00C669CB" w:rsidRPr="00030A38">
        <w:rPr>
          <w:rFonts w:ascii="Times New Roman" w:hAnsi="Times New Roman" w:cs="Times New Roman"/>
          <w:i/>
          <w:iCs/>
          <w:sz w:val="20"/>
          <w:szCs w:val="20"/>
          <w:lang w:val="en-GB"/>
        </w:rPr>
        <w:t xml:space="preserve"> </w:t>
      </w:r>
      <w:r w:rsidR="00EE3215" w:rsidRPr="00030A38">
        <w:rPr>
          <w:rFonts w:ascii="Times New Roman" w:hAnsi="Times New Roman" w:cs="Times New Roman"/>
          <w:i/>
          <w:iCs/>
          <w:sz w:val="20"/>
          <w:szCs w:val="20"/>
          <w:lang w:val="en-GB"/>
        </w:rPr>
        <w:t>Teacher</w:t>
      </w:r>
    </w:p>
    <w:tbl>
      <w:tblPr>
        <w:tblpPr w:leftFromText="180" w:rightFromText="180" w:vertAnchor="text" w:horzAnchor="margin" w:tblpY="143"/>
        <w:tblW w:w="9072" w:type="dxa"/>
        <w:tblLayout w:type="fixed"/>
        <w:tblLook w:val="04A0" w:firstRow="1" w:lastRow="0" w:firstColumn="1" w:lastColumn="0" w:noHBand="0" w:noVBand="1"/>
      </w:tblPr>
      <w:tblGrid>
        <w:gridCol w:w="1266"/>
        <w:gridCol w:w="1301"/>
        <w:gridCol w:w="1301"/>
        <w:gridCol w:w="1301"/>
        <w:gridCol w:w="1301"/>
        <w:gridCol w:w="1301"/>
        <w:gridCol w:w="1301"/>
      </w:tblGrid>
      <w:tr w:rsidR="00EE3215" w:rsidRPr="00030A38" w14:paraId="0B172FD3" w14:textId="77777777" w:rsidTr="00AC12F4">
        <w:tc>
          <w:tcPr>
            <w:tcW w:w="1266" w:type="dxa"/>
            <w:tcBorders>
              <w:top w:val="single" w:sz="4" w:space="0" w:color="auto"/>
              <w:left w:val="nil"/>
              <w:right w:val="nil"/>
            </w:tcBorders>
            <w:shd w:val="clear" w:color="auto" w:fill="auto"/>
            <w:vAlign w:val="center"/>
            <w:hideMark/>
          </w:tcPr>
          <w:p w14:paraId="1ABEAF20" w14:textId="77777777" w:rsidR="00EE3215" w:rsidRPr="00030A38" w:rsidRDefault="00EE3215" w:rsidP="00EE3215">
            <w:pPr>
              <w:spacing w:after="0" w:line="360" w:lineRule="auto"/>
              <w:rPr>
                <w:rFonts w:ascii="Times New Roman" w:eastAsia="Times New Roman" w:hAnsi="Times New Roman" w:cs="Times New Roman"/>
                <w:kern w:val="0"/>
                <w:sz w:val="20"/>
                <w:szCs w:val="20"/>
                <w:lang w:val="en-GB" w:eastAsia="en-GB"/>
                <w14:ligatures w14:val="none"/>
              </w:rPr>
            </w:pPr>
          </w:p>
        </w:tc>
        <w:tc>
          <w:tcPr>
            <w:tcW w:w="2602" w:type="dxa"/>
            <w:gridSpan w:val="2"/>
            <w:tcBorders>
              <w:top w:val="single" w:sz="4" w:space="0" w:color="auto"/>
              <w:left w:val="nil"/>
              <w:bottom w:val="single" w:sz="4" w:space="0" w:color="auto"/>
              <w:right w:val="nil"/>
            </w:tcBorders>
            <w:shd w:val="clear" w:color="auto" w:fill="auto"/>
            <w:vAlign w:val="center"/>
            <w:hideMark/>
          </w:tcPr>
          <w:p w14:paraId="20510FC8"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Content Coverage</w:t>
            </w:r>
          </w:p>
        </w:tc>
        <w:tc>
          <w:tcPr>
            <w:tcW w:w="2602" w:type="dxa"/>
            <w:gridSpan w:val="2"/>
            <w:tcBorders>
              <w:top w:val="single" w:sz="4" w:space="0" w:color="auto"/>
              <w:left w:val="nil"/>
              <w:bottom w:val="single" w:sz="4" w:space="0" w:color="auto"/>
              <w:right w:val="nil"/>
            </w:tcBorders>
            <w:shd w:val="clear" w:color="auto" w:fill="auto"/>
            <w:vAlign w:val="center"/>
            <w:hideMark/>
          </w:tcPr>
          <w:p w14:paraId="60D72520" w14:textId="5D10AB0D"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Participant Responsiveness</w:t>
            </w:r>
          </w:p>
        </w:tc>
        <w:tc>
          <w:tcPr>
            <w:tcW w:w="2602" w:type="dxa"/>
            <w:gridSpan w:val="2"/>
            <w:tcBorders>
              <w:top w:val="single" w:sz="4" w:space="0" w:color="auto"/>
              <w:left w:val="nil"/>
              <w:bottom w:val="single" w:sz="4" w:space="0" w:color="auto"/>
              <w:right w:val="nil"/>
            </w:tcBorders>
            <w:shd w:val="clear" w:color="auto" w:fill="auto"/>
            <w:vAlign w:val="center"/>
            <w:hideMark/>
          </w:tcPr>
          <w:p w14:paraId="38B822AE"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Perceived Relevance</w:t>
            </w:r>
          </w:p>
        </w:tc>
      </w:tr>
      <w:tr w:rsidR="00EE3215" w:rsidRPr="00030A38" w14:paraId="5EE9D502" w14:textId="77777777" w:rsidTr="00AC12F4">
        <w:tc>
          <w:tcPr>
            <w:tcW w:w="1266" w:type="dxa"/>
            <w:tcBorders>
              <w:top w:val="nil"/>
              <w:left w:val="nil"/>
              <w:bottom w:val="single" w:sz="4" w:space="0" w:color="auto"/>
              <w:right w:val="nil"/>
            </w:tcBorders>
            <w:shd w:val="clear" w:color="auto" w:fill="auto"/>
            <w:vAlign w:val="center"/>
            <w:hideMark/>
          </w:tcPr>
          <w:p w14:paraId="1392777D" w14:textId="77777777" w:rsidR="00EE3215" w:rsidRPr="00030A38" w:rsidRDefault="00EE3215" w:rsidP="00EE3215">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1301" w:type="dxa"/>
            <w:tcBorders>
              <w:top w:val="single" w:sz="4" w:space="0" w:color="auto"/>
              <w:left w:val="nil"/>
              <w:bottom w:val="single" w:sz="4" w:space="0" w:color="auto"/>
              <w:right w:val="nil"/>
            </w:tcBorders>
            <w:shd w:val="clear" w:color="auto" w:fill="auto"/>
            <w:vAlign w:val="center"/>
            <w:hideMark/>
          </w:tcPr>
          <w:p w14:paraId="74FEB4F9"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1301" w:type="dxa"/>
            <w:tcBorders>
              <w:top w:val="single" w:sz="4" w:space="0" w:color="auto"/>
              <w:left w:val="nil"/>
              <w:bottom w:val="single" w:sz="4" w:space="0" w:color="auto"/>
              <w:right w:val="nil"/>
            </w:tcBorders>
            <w:shd w:val="clear" w:color="auto" w:fill="auto"/>
            <w:vAlign w:val="center"/>
            <w:hideMark/>
          </w:tcPr>
          <w:p w14:paraId="6A71A7FF"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c>
          <w:tcPr>
            <w:tcW w:w="1301" w:type="dxa"/>
            <w:tcBorders>
              <w:top w:val="single" w:sz="4" w:space="0" w:color="auto"/>
              <w:left w:val="nil"/>
              <w:bottom w:val="single" w:sz="4" w:space="0" w:color="auto"/>
              <w:right w:val="nil"/>
            </w:tcBorders>
            <w:shd w:val="clear" w:color="auto" w:fill="auto"/>
            <w:vAlign w:val="center"/>
            <w:hideMark/>
          </w:tcPr>
          <w:p w14:paraId="2546BF13"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1301" w:type="dxa"/>
            <w:tcBorders>
              <w:top w:val="single" w:sz="4" w:space="0" w:color="auto"/>
              <w:left w:val="nil"/>
              <w:bottom w:val="single" w:sz="4" w:space="0" w:color="auto"/>
              <w:right w:val="nil"/>
            </w:tcBorders>
            <w:shd w:val="clear" w:color="auto" w:fill="auto"/>
            <w:vAlign w:val="center"/>
            <w:hideMark/>
          </w:tcPr>
          <w:p w14:paraId="261D02C9"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c>
          <w:tcPr>
            <w:tcW w:w="1301" w:type="dxa"/>
            <w:tcBorders>
              <w:top w:val="single" w:sz="4" w:space="0" w:color="auto"/>
              <w:left w:val="nil"/>
              <w:bottom w:val="single" w:sz="4" w:space="0" w:color="auto"/>
              <w:right w:val="nil"/>
            </w:tcBorders>
            <w:shd w:val="clear" w:color="auto" w:fill="auto"/>
            <w:vAlign w:val="center"/>
            <w:hideMark/>
          </w:tcPr>
          <w:p w14:paraId="4200AC6A"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1301" w:type="dxa"/>
            <w:tcBorders>
              <w:top w:val="single" w:sz="4" w:space="0" w:color="auto"/>
              <w:left w:val="nil"/>
              <w:bottom w:val="single" w:sz="4" w:space="0" w:color="auto"/>
              <w:right w:val="nil"/>
            </w:tcBorders>
            <w:shd w:val="clear" w:color="auto" w:fill="auto"/>
            <w:vAlign w:val="center"/>
            <w:hideMark/>
          </w:tcPr>
          <w:p w14:paraId="2EE33EB8"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r>
      <w:tr w:rsidR="00913D92" w:rsidRPr="00030A38" w14:paraId="64167469" w14:textId="77777777" w:rsidTr="00913D92">
        <w:trPr>
          <w:trHeight w:val="312"/>
        </w:trPr>
        <w:tc>
          <w:tcPr>
            <w:tcW w:w="1266" w:type="dxa"/>
            <w:tcBorders>
              <w:top w:val="single" w:sz="4" w:space="0" w:color="auto"/>
              <w:left w:val="nil"/>
              <w:bottom w:val="nil"/>
              <w:right w:val="nil"/>
            </w:tcBorders>
            <w:shd w:val="clear" w:color="auto" w:fill="auto"/>
            <w:hideMark/>
          </w:tcPr>
          <w:p w14:paraId="4B9DA875" w14:textId="6D411FDD" w:rsidR="00913D92" w:rsidRPr="00030A38" w:rsidRDefault="00913D92" w:rsidP="00913D92">
            <w:pPr>
              <w:spacing w:before="120"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w:t>
            </w:r>
          </w:p>
        </w:tc>
        <w:tc>
          <w:tcPr>
            <w:tcW w:w="1301" w:type="dxa"/>
            <w:tcBorders>
              <w:top w:val="single" w:sz="4" w:space="0" w:color="auto"/>
              <w:left w:val="nil"/>
              <w:bottom w:val="nil"/>
              <w:right w:val="nil"/>
            </w:tcBorders>
            <w:shd w:val="clear" w:color="auto" w:fill="auto"/>
            <w:noWrap/>
            <w:vAlign w:val="center"/>
            <w:hideMark/>
          </w:tcPr>
          <w:p w14:paraId="7A547E92"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3.47</w:t>
            </w:r>
          </w:p>
        </w:tc>
        <w:tc>
          <w:tcPr>
            <w:tcW w:w="1301" w:type="dxa"/>
            <w:tcBorders>
              <w:top w:val="single" w:sz="4" w:space="0" w:color="auto"/>
              <w:left w:val="nil"/>
              <w:bottom w:val="nil"/>
              <w:right w:val="nil"/>
            </w:tcBorders>
            <w:shd w:val="clear" w:color="auto" w:fill="auto"/>
            <w:noWrap/>
            <w:vAlign w:val="center"/>
            <w:hideMark/>
          </w:tcPr>
          <w:p w14:paraId="1688A0BA"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0.76</w:t>
            </w:r>
          </w:p>
        </w:tc>
        <w:tc>
          <w:tcPr>
            <w:tcW w:w="1301" w:type="dxa"/>
            <w:tcBorders>
              <w:top w:val="single" w:sz="4" w:space="0" w:color="auto"/>
              <w:left w:val="nil"/>
              <w:bottom w:val="nil"/>
              <w:right w:val="nil"/>
            </w:tcBorders>
            <w:shd w:val="clear" w:color="auto" w:fill="auto"/>
            <w:noWrap/>
            <w:vAlign w:val="center"/>
            <w:hideMark/>
          </w:tcPr>
          <w:p w14:paraId="128AB273"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4.33</w:t>
            </w:r>
          </w:p>
        </w:tc>
        <w:tc>
          <w:tcPr>
            <w:tcW w:w="1301" w:type="dxa"/>
            <w:tcBorders>
              <w:top w:val="single" w:sz="4" w:space="0" w:color="auto"/>
              <w:left w:val="nil"/>
              <w:bottom w:val="nil"/>
              <w:right w:val="nil"/>
            </w:tcBorders>
            <w:shd w:val="clear" w:color="auto" w:fill="auto"/>
            <w:noWrap/>
            <w:vAlign w:val="center"/>
            <w:hideMark/>
          </w:tcPr>
          <w:p w14:paraId="6DECA610"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0.74</w:t>
            </w:r>
          </w:p>
        </w:tc>
        <w:tc>
          <w:tcPr>
            <w:tcW w:w="1301" w:type="dxa"/>
            <w:tcBorders>
              <w:top w:val="single" w:sz="4" w:space="0" w:color="auto"/>
              <w:left w:val="nil"/>
              <w:bottom w:val="nil"/>
              <w:right w:val="nil"/>
            </w:tcBorders>
            <w:shd w:val="clear" w:color="auto" w:fill="auto"/>
            <w:noWrap/>
            <w:vAlign w:val="center"/>
            <w:hideMark/>
          </w:tcPr>
          <w:p w14:paraId="2AABAE2C"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3.88</w:t>
            </w:r>
          </w:p>
        </w:tc>
        <w:tc>
          <w:tcPr>
            <w:tcW w:w="1301" w:type="dxa"/>
            <w:tcBorders>
              <w:top w:val="single" w:sz="4" w:space="0" w:color="auto"/>
              <w:left w:val="nil"/>
              <w:bottom w:val="nil"/>
              <w:right w:val="nil"/>
            </w:tcBorders>
            <w:shd w:val="clear" w:color="auto" w:fill="auto"/>
            <w:noWrap/>
            <w:vAlign w:val="center"/>
            <w:hideMark/>
          </w:tcPr>
          <w:p w14:paraId="1745994A" w14:textId="77777777" w:rsidR="00913D92" w:rsidRPr="00030A38" w:rsidRDefault="00913D92" w:rsidP="00913D92">
            <w:pPr>
              <w:spacing w:before="120"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0.69</w:t>
            </w:r>
          </w:p>
        </w:tc>
      </w:tr>
      <w:tr w:rsidR="00913D92" w:rsidRPr="00030A38" w14:paraId="502771D8" w14:textId="77777777" w:rsidTr="00913D92">
        <w:trPr>
          <w:trHeight w:val="312"/>
        </w:trPr>
        <w:tc>
          <w:tcPr>
            <w:tcW w:w="1266" w:type="dxa"/>
            <w:tcBorders>
              <w:top w:val="nil"/>
              <w:left w:val="nil"/>
              <w:bottom w:val="nil"/>
              <w:right w:val="nil"/>
            </w:tcBorders>
            <w:shd w:val="clear" w:color="auto" w:fill="auto"/>
            <w:hideMark/>
          </w:tcPr>
          <w:p w14:paraId="4C7CD9C1" w14:textId="4E000543"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2</w:t>
            </w:r>
          </w:p>
        </w:tc>
        <w:tc>
          <w:tcPr>
            <w:tcW w:w="1301" w:type="dxa"/>
            <w:tcBorders>
              <w:top w:val="nil"/>
              <w:left w:val="nil"/>
              <w:bottom w:val="nil"/>
              <w:right w:val="nil"/>
            </w:tcBorders>
            <w:shd w:val="clear" w:color="auto" w:fill="auto"/>
            <w:noWrap/>
            <w:vAlign w:val="center"/>
            <w:hideMark/>
          </w:tcPr>
          <w:p w14:paraId="6CBA936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2.63</w:t>
            </w:r>
          </w:p>
        </w:tc>
        <w:tc>
          <w:tcPr>
            <w:tcW w:w="1301" w:type="dxa"/>
            <w:tcBorders>
              <w:top w:val="nil"/>
              <w:left w:val="nil"/>
              <w:bottom w:val="nil"/>
              <w:right w:val="nil"/>
            </w:tcBorders>
            <w:shd w:val="clear" w:color="auto" w:fill="auto"/>
            <w:noWrap/>
            <w:vAlign w:val="center"/>
            <w:hideMark/>
          </w:tcPr>
          <w:p w14:paraId="4CB50160"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0.53</w:t>
            </w:r>
          </w:p>
        </w:tc>
        <w:tc>
          <w:tcPr>
            <w:tcW w:w="1301" w:type="dxa"/>
            <w:tcBorders>
              <w:top w:val="nil"/>
              <w:left w:val="nil"/>
              <w:bottom w:val="nil"/>
              <w:right w:val="nil"/>
            </w:tcBorders>
            <w:shd w:val="clear" w:color="auto" w:fill="auto"/>
            <w:noWrap/>
            <w:vAlign w:val="center"/>
            <w:hideMark/>
          </w:tcPr>
          <w:p w14:paraId="5702939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4.15</w:t>
            </w:r>
          </w:p>
        </w:tc>
        <w:tc>
          <w:tcPr>
            <w:tcW w:w="1301" w:type="dxa"/>
            <w:tcBorders>
              <w:top w:val="nil"/>
              <w:left w:val="nil"/>
              <w:bottom w:val="nil"/>
              <w:right w:val="nil"/>
            </w:tcBorders>
            <w:shd w:val="clear" w:color="auto" w:fill="auto"/>
            <w:noWrap/>
            <w:vAlign w:val="center"/>
            <w:hideMark/>
          </w:tcPr>
          <w:p w14:paraId="18E41DC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0.49</w:t>
            </w:r>
          </w:p>
        </w:tc>
        <w:tc>
          <w:tcPr>
            <w:tcW w:w="1301" w:type="dxa"/>
            <w:tcBorders>
              <w:top w:val="nil"/>
              <w:left w:val="nil"/>
              <w:bottom w:val="nil"/>
              <w:right w:val="nil"/>
            </w:tcBorders>
            <w:shd w:val="clear" w:color="auto" w:fill="auto"/>
            <w:noWrap/>
            <w:vAlign w:val="center"/>
            <w:hideMark/>
          </w:tcPr>
          <w:p w14:paraId="02566D8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4.70</w:t>
            </w:r>
          </w:p>
        </w:tc>
        <w:tc>
          <w:tcPr>
            <w:tcW w:w="1301" w:type="dxa"/>
            <w:tcBorders>
              <w:top w:val="nil"/>
              <w:left w:val="nil"/>
              <w:bottom w:val="nil"/>
              <w:right w:val="nil"/>
            </w:tcBorders>
            <w:shd w:val="clear" w:color="auto" w:fill="auto"/>
            <w:noWrap/>
            <w:vAlign w:val="center"/>
            <w:hideMark/>
          </w:tcPr>
          <w:p w14:paraId="48B4838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0.42</w:t>
            </w:r>
          </w:p>
        </w:tc>
      </w:tr>
      <w:tr w:rsidR="00913D92" w:rsidRPr="00030A38" w14:paraId="097D82D1" w14:textId="77777777" w:rsidTr="00913D92">
        <w:trPr>
          <w:trHeight w:val="312"/>
        </w:trPr>
        <w:tc>
          <w:tcPr>
            <w:tcW w:w="1266" w:type="dxa"/>
            <w:tcBorders>
              <w:top w:val="nil"/>
              <w:left w:val="nil"/>
              <w:bottom w:val="nil"/>
              <w:right w:val="nil"/>
            </w:tcBorders>
            <w:shd w:val="clear" w:color="auto" w:fill="auto"/>
            <w:hideMark/>
          </w:tcPr>
          <w:p w14:paraId="1447501A" w14:textId="53D20451"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3</w:t>
            </w:r>
          </w:p>
        </w:tc>
        <w:tc>
          <w:tcPr>
            <w:tcW w:w="1301" w:type="dxa"/>
            <w:tcBorders>
              <w:top w:val="nil"/>
              <w:left w:val="nil"/>
              <w:bottom w:val="nil"/>
              <w:right w:val="nil"/>
            </w:tcBorders>
            <w:shd w:val="clear" w:color="auto" w:fill="auto"/>
            <w:noWrap/>
            <w:vAlign w:val="center"/>
            <w:hideMark/>
          </w:tcPr>
          <w:p w14:paraId="0ED8A6C0"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3.50</w:t>
            </w:r>
          </w:p>
        </w:tc>
        <w:tc>
          <w:tcPr>
            <w:tcW w:w="1301" w:type="dxa"/>
            <w:tcBorders>
              <w:top w:val="nil"/>
              <w:left w:val="nil"/>
              <w:bottom w:val="nil"/>
              <w:right w:val="nil"/>
            </w:tcBorders>
            <w:shd w:val="clear" w:color="auto" w:fill="auto"/>
            <w:noWrap/>
            <w:vAlign w:val="center"/>
            <w:hideMark/>
          </w:tcPr>
          <w:p w14:paraId="2881DB29" w14:textId="6EB56B71"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w:t>
            </w:r>
            <w:r w:rsidR="00CB00D6">
              <w:rPr>
                <w:rFonts w:ascii="Times New Roman" w:eastAsia="Times New Roman" w:hAnsi="Times New Roman" w:cs="Times New Roman"/>
                <w:kern w:val="0"/>
                <w:sz w:val="20"/>
                <w:szCs w:val="20"/>
                <w:lang w:val="en-GB" w:eastAsia="en-GB"/>
                <w14:ligatures w14:val="none"/>
              </w:rPr>
              <w:t>N/A</w:t>
            </w:r>
            <w:r w:rsidRPr="00030A38">
              <w:rPr>
                <w:rFonts w:ascii="Times New Roman" w:eastAsia="Times New Roman" w:hAnsi="Times New Roman" w:cs="Times New Roman"/>
                <w:kern w:val="0"/>
                <w:sz w:val="20"/>
                <w:szCs w:val="20"/>
                <w:lang w:val="en-GB" w:eastAsia="en-GB"/>
                <w14:ligatures w14:val="none"/>
              </w:rPr>
              <w:t xml:space="preserve"> </w:t>
            </w:r>
          </w:p>
        </w:tc>
        <w:tc>
          <w:tcPr>
            <w:tcW w:w="1301" w:type="dxa"/>
            <w:tcBorders>
              <w:top w:val="nil"/>
              <w:left w:val="nil"/>
              <w:bottom w:val="nil"/>
              <w:right w:val="nil"/>
            </w:tcBorders>
            <w:shd w:val="clear" w:color="auto" w:fill="auto"/>
            <w:noWrap/>
            <w:vAlign w:val="center"/>
            <w:hideMark/>
          </w:tcPr>
          <w:p w14:paraId="18C16B58"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3.75</w:t>
            </w:r>
          </w:p>
        </w:tc>
        <w:tc>
          <w:tcPr>
            <w:tcW w:w="1301" w:type="dxa"/>
            <w:tcBorders>
              <w:top w:val="nil"/>
              <w:left w:val="nil"/>
              <w:bottom w:val="nil"/>
              <w:right w:val="nil"/>
            </w:tcBorders>
            <w:shd w:val="clear" w:color="auto" w:fill="auto"/>
            <w:noWrap/>
            <w:vAlign w:val="center"/>
            <w:hideMark/>
          </w:tcPr>
          <w:p w14:paraId="4F3FD254" w14:textId="10F84C2C"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w:t>
            </w:r>
            <w:r w:rsidR="00CB00D6">
              <w:rPr>
                <w:rFonts w:ascii="Times New Roman" w:eastAsia="Times New Roman" w:hAnsi="Times New Roman" w:cs="Times New Roman"/>
                <w:kern w:val="0"/>
                <w:sz w:val="20"/>
                <w:szCs w:val="20"/>
                <w:lang w:val="en-GB" w:eastAsia="en-GB"/>
                <w14:ligatures w14:val="none"/>
              </w:rPr>
              <w:t>N/A</w:t>
            </w:r>
            <w:r w:rsidRPr="00030A38">
              <w:rPr>
                <w:rFonts w:ascii="Times New Roman" w:eastAsia="Times New Roman" w:hAnsi="Times New Roman" w:cs="Times New Roman"/>
                <w:kern w:val="0"/>
                <w:sz w:val="20"/>
                <w:szCs w:val="20"/>
                <w:lang w:val="en-GB" w:eastAsia="en-GB"/>
                <w14:ligatures w14:val="none"/>
              </w:rPr>
              <w:t xml:space="preserve"> </w:t>
            </w:r>
          </w:p>
        </w:tc>
        <w:tc>
          <w:tcPr>
            <w:tcW w:w="1301" w:type="dxa"/>
            <w:tcBorders>
              <w:top w:val="nil"/>
              <w:left w:val="nil"/>
              <w:bottom w:val="nil"/>
              <w:right w:val="nil"/>
            </w:tcBorders>
            <w:shd w:val="clear" w:color="auto" w:fill="auto"/>
            <w:noWrap/>
            <w:vAlign w:val="center"/>
            <w:hideMark/>
          </w:tcPr>
          <w:p w14:paraId="5E74C5A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4.50</w:t>
            </w:r>
          </w:p>
        </w:tc>
        <w:tc>
          <w:tcPr>
            <w:tcW w:w="1301" w:type="dxa"/>
            <w:tcBorders>
              <w:top w:val="nil"/>
              <w:left w:val="nil"/>
              <w:bottom w:val="nil"/>
              <w:right w:val="nil"/>
            </w:tcBorders>
            <w:shd w:val="clear" w:color="auto" w:fill="auto"/>
            <w:noWrap/>
            <w:vAlign w:val="center"/>
            <w:hideMark/>
          </w:tcPr>
          <w:p w14:paraId="40D01334" w14:textId="2299A4AE"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 xml:space="preserve"> </w:t>
            </w:r>
            <w:r w:rsidR="00CB00D6">
              <w:rPr>
                <w:rFonts w:ascii="Times New Roman" w:eastAsia="Times New Roman" w:hAnsi="Times New Roman" w:cs="Times New Roman"/>
                <w:kern w:val="0"/>
                <w:sz w:val="20"/>
                <w:szCs w:val="20"/>
                <w:lang w:val="en-GB" w:eastAsia="en-GB"/>
                <w14:ligatures w14:val="none"/>
              </w:rPr>
              <w:t>N/A</w:t>
            </w:r>
          </w:p>
        </w:tc>
      </w:tr>
      <w:tr w:rsidR="00913D92" w:rsidRPr="00030A38" w14:paraId="58F2194E" w14:textId="77777777" w:rsidTr="00913D92">
        <w:trPr>
          <w:trHeight w:val="312"/>
        </w:trPr>
        <w:tc>
          <w:tcPr>
            <w:tcW w:w="1266" w:type="dxa"/>
            <w:tcBorders>
              <w:top w:val="nil"/>
              <w:left w:val="nil"/>
              <w:bottom w:val="nil"/>
              <w:right w:val="nil"/>
            </w:tcBorders>
            <w:shd w:val="clear" w:color="auto" w:fill="auto"/>
            <w:hideMark/>
          </w:tcPr>
          <w:p w14:paraId="2F1045FF" w14:textId="000B20F8"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4</w:t>
            </w:r>
          </w:p>
        </w:tc>
        <w:tc>
          <w:tcPr>
            <w:tcW w:w="1301" w:type="dxa"/>
            <w:tcBorders>
              <w:top w:val="nil"/>
              <w:left w:val="nil"/>
              <w:bottom w:val="nil"/>
              <w:right w:val="nil"/>
            </w:tcBorders>
            <w:shd w:val="clear" w:color="auto" w:fill="auto"/>
            <w:noWrap/>
            <w:vAlign w:val="center"/>
            <w:hideMark/>
          </w:tcPr>
          <w:p w14:paraId="1E5A18B6"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2.71</w:t>
            </w:r>
          </w:p>
        </w:tc>
        <w:tc>
          <w:tcPr>
            <w:tcW w:w="1301" w:type="dxa"/>
            <w:tcBorders>
              <w:top w:val="nil"/>
              <w:left w:val="nil"/>
              <w:bottom w:val="nil"/>
              <w:right w:val="nil"/>
            </w:tcBorders>
            <w:shd w:val="clear" w:color="auto" w:fill="auto"/>
            <w:noWrap/>
            <w:vAlign w:val="center"/>
            <w:hideMark/>
          </w:tcPr>
          <w:p w14:paraId="0172C62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0.70</w:t>
            </w:r>
          </w:p>
        </w:tc>
        <w:tc>
          <w:tcPr>
            <w:tcW w:w="1301" w:type="dxa"/>
            <w:tcBorders>
              <w:top w:val="nil"/>
              <w:left w:val="nil"/>
              <w:bottom w:val="nil"/>
              <w:right w:val="nil"/>
            </w:tcBorders>
            <w:shd w:val="clear" w:color="auto" w:fill="auto"/>
            <w:noWrap/>
            <w:vAlign w:val="center"/>
            <w:hideMark/>
          </w:tcPr>
          <w:p w14:paraId="2B278275"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4.29</w:t>
            </w:r>
          </w:p>
        </w:tc>
        <w:tc>
          <w:tcPr>
            <w:tcW w:w="1301" w:type="dxa"/>
            <w:tcBorders>
              <w:top w:val="nil"/>
              <w:left w:val="nil"/>
              <w:bottom w:val="nil"/>
              <w:right w:val="nil"/>
            </w:tcBorders>
            <w:shd w:val="clear" w:color="auto" w:fill="auto"/>
            <w:noWrap/>
            <w:vAlign w:val="center"/>
            <w:hideMark/>
          </w:tcPr>
          <w:p w14:paraId="25C48B4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0.67</w:t>
            </w:r>
          </w:p>
        </w:tc>
        <w:tc>
          <w:tcPr>
            <w:tcW w:w="1301" w:type="dxa"/>
            <w:tcBorders>
              <w:top w:val="nil"/>
              <w:left w:val="nil"/>
              <w:bottom w:val="nil"/>
              <w:right w:val="nil"/>
            </w:tcBorders>
            <w:shd w:val="clear" w:color="auto" w:fill="auto"/>
            <w:noWrap/>
            <w:vAlign w:val="center"/>
            <w:hideMark/>
          </w:tcPr>
          <w:p w14:paraId="001F56A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3.77</w:t>
            </w:r>
          </w:p>
        </w:tc>
        <w:tc>
          <w:tcPr>
            <w:tcW w:w="1301" w:type="dxa"/>
            <w:tcBorders>
              <w:top w:val="nil"/>
              <w:left w:val="nil"/>
              <w:bottom w:val="nil"/>
              <w:right w:val="nil"/>
            </w:tcBorders>
            <w:shd w:val="clear" w:color="auto" w:fill="auto"/>
            <w:noWrap/>
            <w:vAlign w:val="center"/>
            <w:hideMark/>
          </w:tcPr>
          <w:p w14:paraId="4D4B330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0.31</w:t>
            </w:r>
          </w:p>
        </w:tc>
      </w:tr>
      <w:tr w:rsidR="00913D92" w:rsidRPr="00030A38" w14:paraId="3A18C0F3" w14:textId="77777777" w:rsidTr="00913D92">
        <w:trPr>
          <w:trHeight w:val="312"/>
        </w:trPr>
        <w:tc>
          <w:tcPr>
            <w:tcW w:w="1266" w:type="dxa"/>
            <w:tcBorders>
              <w:top w:val="nil"/>
              <w:left w:val="nil"/>
              <w:bottom w:val="nil"/>
              <w:right w:val="nil"/>
            </w:tcBorders>
            <w:shd w:val="clear" w:color="auto" w:fill="auto"/>
            <w:hideMark/>
          </w:tcPr>
          <w:p w14:paraId="5AC1AFE2" w14:textId="0019F65C"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8</w:t>
            </w:r>
          </w:p>
        </w:tc>
        <w:tc>
          <w:tcPr>
            <w:tcW w:w="1301" w:type="dxa"/>
            <w:tcBorders>
              <w:top w:val="nil"/>
              <w:left w:val="nil"/>
              <w:bottom w:val="nil"/>
              <w:right w:val="nil"/>
            </w:tcBorders>
            <w:shd w:val="clear" w:color="auto" w:fill="auto"/>
            <w:noWrap/>
            <w:vAlign w:val="center"/>
            <w:hideMark/>
          </w:tcPr>
          <w:p w14:paraId="5385562E"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2.97</w:t>
            </w:r>
          </w:p>
        </w:tc>
        <w:tc>
          <w:tcPr>
            <w:tcW w:w="1301" w:type="dxa"/>
            <w:tcBorders>
              <w:top w:val="nil"/>
              <w:left w:val="nil"/>
              <w:bottom w:val="nil"/>
              <w:right w:val="nil"/>
            </w:tcBorders>
            <w:shd w:val="clear" w:color="auto" w:fill="auto"/>
            <w:noWrap/>
            <w:vAlign w:val="center"/>
            <w:hideMark/>
          </w:tcPr>
          <w:p w14:paraId="3D47FDD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0.21</w:t>
            </w:r>
          </w:p>
        </w:tc>
        <w:tc>
          <w:tcPr>
            <w:tcW w:w="1301" w:type="dxa"/>
            <w:tcBorders>
              <w:top w:val="nil"/>
              <w:left w:val="nil"/>
              <w:bottom w:val="nil"/>
              <w:right w:val="nil"/>
            </w:tcBorders>
            <w:shd w:val="clear" w:color="auto" w:fill="auto"/>
            <w:noWrap/>
            <w:vAlign w:val="center"/>
            <w:hideMark/>
          </w:tcPr>
          <w:p w14:paraId="0DE15CB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4.47</w:t>
            </w:r>
          </w:p>
        </w:tc>
        <w:tc>
          <w:tcPr>
            <w:tcW w:w="1301" w:type="dxa"/>
            <w:tcBorders>
              <w:top w:val="nil"/>
              <w:left w:val="nil"/>
              <w:bottom w:val="nil"/>
              <w:right w:val="nil"/>
            </w:tcBorders>
            <w:shd w:val="clear" w:color="auto" w:fill="auto"/>
            <w:noWrap/>
            <w:vAlign w:val="center"/>
            <w:hideMark/>
          </w:tcPr>
          <w:p w14:paraId="19ADF8BA"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0.06</w:t>
            </w:r>
          </w:p>
        </w:tc>
        <w:tc>
          <w:tcPr>
            <w:tcW w:w="1301" w:type="dxa"/>
            <w:tcBorders>
              <w:top w:val="nil"/>
              <w:left w:val="nil"/>
              <w:bottom w:val="nil"/>
              <w:right w:val="nil"/>
            </w:tcBorders>
            <w:shd w:val="clear" w:color="auto" w:fill="auto"/>
            <w:noWrap/>
            <w:vAlign w:val="center"/>
            <w:hideMark/>
          </w:tcPr>
          <w:p w14:paraId="422BA5CD"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4.11</w:t>
            </w:r>
          </w:p>
        </w:tc>
        <w:tc>
          <w:tcPr>
            <w:tcW w:w="1301" w:type="dxa"/>
            <w:tcBorders>
              <w:top w:val="nil"/>
              <w:left w:val="nil"/>
              <w:bottom w:val="nil"/>
              <w:right w:val="nil"/>
            </w:tcBorders>
            <w:shd w:val="clear" w:color="auto" w:fill="auto"/>
            <w:noWrap/>
            <w:vAlign w:val="center"/>
            <w:hideMark/>
          </w:tcPr>
          <w:p w14:paraId="1F848616"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0.32</w:t>
            </w:r>
          </w:p>
        </w:tc>
      </w:tr>
      <w:tr w:rsidR="00913D92" w:rsidRPr="00030A38" w14:paraId="5EFE8054" w14:textId="77777777" w:rsidTr="00913D92">
        <w:trPr>
          <w:trHeight w:val="312"/>
        </w:trPr>
        <w:tc>
          <w:tcPr>
            <w:tcW w:w="1266" w:type="dxa"/>
            <w:tcBorders>
              <w:top w:val="nil"/>
              <w:left w:val="nil"/>
              <w:bottom w:val="nil"/>
              <w:right w:val="nil"/>
            </w:tcBorders>
            <w:shd w:val="clear" w:color="auto" w:fill="auto"/>
            <w:hideMark/>
          </w:tcPr>
          <w:p w14:paraId="62AF04A4" w14:textId="282E5E26"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9</w:t>
            </w:r>
          </w:p>
        </w:tc>
        <w:tc>
          <w:tcPr>
            <w:tcW w:w="1301" w:type="dxa"/>
            <w:tcBorders>
              <w:top w:val="nil"/>
              <w:left w:val="nil"/>
              <w:bottom w:val="nil"/>
              <w:right w:val="nil"/>
            </w:tcBorders>
            <w:shd w:val="clear" w:color="auto" w:fill="auto"/>
            <w:noWrap/>
            <w:vAlign w:val="center"/>
            <w:hideMark/>
          </w:tcPr>
          <w:p w14:paraId="6F51E3AA"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3.17</w:t>
            </w:r>
          </w:p>
        </w:tc>
        <w:tc>
          <w:tcPr>
            <w:tcW w:w="1301" w:type="dxa"/>
            <w:tcBorders>
              <w:top w:val="nil"/>
              <w:left w:val="nil"/>
              <w:bottom w:val="nil"/>
              <w:right w:val="nil"/>
            </w:tcBorders>
            <w:shd w:val="clear" w:color="auto" w:fill="auto"/>
            <w:noWrap/>
            <w:vAlign w:val="center"/>
            <w:hideMark/>
          </w:tcPr>
          <w:p w14:paraId="3397D3AA"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0.47</w:t>
            </w:r>
          </w:p>
        </w:tc>
        <w:tc>
          <w:tcPr>
            <w:tcW w:w="1301" w:type="dxa"/>
            <w:tcBorders>
              <w:top w:val="nil"/>
              <w:left w:val="nil"/>
              <w:bottom w:val="nil"/>
              <w:right w:val="nil"/>
            </w:tcBorders>
            <w:shd w:val="clear" w:color="auto" w:fill="auto"/>
            <w:noWrap/>
            <w:vAlign w:val="center"/>
            <w:hideMark/>
          </w:tcPr>
          <w:p w14:paraId="629FF19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3.83</w:t>
            </w:r>
          </w:p>
        </w:tc>
        <w:tc>
          <w:tcPr>
            <w:tcW w:w="1301" w:type="dxa"/>
            <w:tcBorders>
              <w:top w:val="nil"/>
              <w:left w:val="nil"/>
              <w:bottom w:val="nil"/>
              <w:right w:val="nil"/>
            </w:tcBorders>
            <w:shd w:val="clear" w:color="auto" w:fill="auto"/>
            <w:noWrap/>
            <w:vAlign w:val="center"/>
            <w:hideMark/>
          </w:tcPr>
          <w:p w14:paraId="2D04A0C6"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0.60</w:t>
            </w:r>
          </w:p>
        </w:tc>
        <w:tc>
          <w:tcPr>
            <w:tcW w:w="1301" w:type="dxa"/>
            <w:tcBorders>
              <w:top w:val="nil"/>
              <w:left w:val="nil"/>
              <w:bottom w:val="nil"/>
              <w:right w:val="nil"/>
            </w:tcBorders>
            <w:shd w:val="clear" w:color="auto" w:fill="auto"/>
            <w:noWrap/>
            <w:vAlign w:val="center"/>
            <w:hideMark/>
          </w:tcPr>
          <w:p w14:paraId="2598A120"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3.79</w:t>
            </w:r>
          </w:p>
        </w:tc>
        <w:tc>
          <w:tcPr>
            <w:tcW w:w="1301" w:type="dxa"/>
            <w:tcBorders>
              <w:top w:val="nil"/>
              <w:left w:val="nil"/>
              <w:bottom w:val="nil"/>
              <w:right w:val="nil"/>
            </w:tcBorders>
            <w:shd w:val="clear" w:color="auto" w:fill="auto"/>
            <w:noWrap/>
            <w:vAlign w:val="center"/>
            <w:hideMark/>
          </w:tcPr>
          <w:p w14:paraId="6B6A104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0.06</w:t>
            </w:r>
          </w:p>
        </w:tc>
      </w:tr>
      <w:tr w:rsidR="00913D92" w:rsidRPr="00030A38" w14:paraId="3A31662E" w14:textId="77777777" w:rsidTr="00913D92">
        <w:trPr>
          <w:trHeight w:val="312"/>
        </w:trPr>
        <w:tc>
          <w:tcPr>
            <w:tcW w:w="1266" w:type="dxa"/>
            <w:tcBorders>
              <w:top w:val="nil"/>
              <w:left w:val="nil"/>
              <w:bottom w:val="nil"/>
              <w:right w:val="nil"/>
            </w:tcBorders>
            <w:shd w:val="clear" w:color="auto" w:fill="auto"/>
            <w:hideMark/>
          </w:tcPr>
          <w:p w14:paraId="648DF3F3" w14:textId="1797838D"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10</w:t>
            </w:r>
          </w:p>
        </w:tc>
        <w:tc>
          <w:tcPr>
            <w:tcW w:w="1301" w:type="dxa"/>
            <w:tcBorders>
              <w:top w:val="nil"/>
              <w:left w:val="nil"/>
              <w:bottom w:val="nil"/>
              <w:right w:val="nil"/>
            </w:tcBorders>
            <w:shd w:val="clear" w:color="auto" w:fill="auto"/>
            <w:noWrap/>
            <w:vAlign w:val="center"/>
            <w:hideMark/>
          </w:tcPr>
          <w:p w14:paraId="34D49E86"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2.68</w:t>
            </w:r>
          </w:p>
        </w:tc>
        <w:tc>
          <w:tcPr>
            <w:tcW w:w="1301" w:type="dxa"/>
            <w:tcBorders>
              <w:top w:val="nil"/>
              <w:left w:val="nil"/>
              <w:bottom w:val="nil"/>
              <w:right w:val="nil"/>
            </w:tcBorders>
            <w:shd w:val="clear" w:color="auto" w:fill="auto"/>
            <w:noWrap/>
            <w:vAlign w:val="center"/>
            <w:hideMark/>
          </w:tcPr>
          <w:p w14:paraId="5BD24E1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1.31</w:t>
            </w:r>
          </w:p>
        </w:tc>
        <w:tc>
          <w:tcPr>
            <w:tcW w:w="1301" w:type="dxa"/>
            <w:tcBorders>
              <w:top w:val="nil"/>
              <w:left w:val="nil"/>
              <w:bottom w:val="nil"/>
              <w:right w:val="nil"/>
            </w:tcBorders>
            <w:shd w:val="clear" w:color="auto" w:fill="auto"/>
            <w:noWrap/>
            <w:vAlign w:val="center"/>
            <w:hideMark/>
          </w:tcPr>
          <w:p w14:paraId="2E0A0F1D"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3.20</w:t>
            </w:r>
          </w:p>
        </w:tc>
        <w:tc>
          <w:tcPr>
            <w:tcW w:w="1301" w:type="dxa"/>
            <w:tcBorders>
              <w:top w:val="nil"/>
              <w:left w:val="nil"/>
              <w:bottom w:val="nil"/>
              <w:right w:val="nil"/>
            </w:tcBorders>
            <w:shd w:val="clear" w:color="auto" w:fill="auto"/>
            <w:noWrap/>
            <w:vAlign w:val="center"/>
            <w:hideMark/>
          </w:tcPr>
          <w:p w14:paraId="52F287B4"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0.28</w:t>
            </w:r>
          </w:p>
        </w:tc>
        <w:tc>
          <w:tcPr>
            <w:tcW w:w="1301" w:type="dxa"/>
            <w:tcBorders>
              <w:top w:val="nil"/>
              <w:left w:val="nil"/>
              <w:bottom w:val="nil"/>
              <w:right w:val="nil"/>
            </w:tcBorders>
            <w:shd w:val="clear" w:color="auto" w:fill="auto"/>
            <w:noWrap/>
            <w:vAlign w:val="center"/>
            <w:hideMark/>
          </w:tcPr>
          <w:p w14:paraId="3D4CD8C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4.33</w:t>
            </w:r>
          </w:p>
        </w:tc>
        <w:tc>
          <w:tcPr>
            <w:tcW w:w="1301" w:type="dxa"/>
            <w:tcBorders>
              <w:top w:val="nil"/>
              <w:left w:val="nil"/>
              <w:bottom w:val="nil"/>
              <w:right w:val="nil"/>
            </w:tcBorders>
            <w:shd w:val="clear" w:color="auto" w:fill="auto"/>
            <w:noWrap/>
            <w:vAlign w:val="center"/>
            <w:hideMark/>
          </w:tcPr>
          <w:p w14:paraId="4824788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0.11</w:t>
            </w:r>
          </w:p>
        </w:tc>
      </w:tr>
      <w:tr w:rsidR="00913D92" w:rsidRPr="00030A38" w14:paraId="58C67A7A" w14:textId="77777777" w:rsidTr="00913D92">
        <w:trPr>
          <w:trHeight w:val="312"/>
        </w:trPr>
        <w:tc>
          <w:tcPr>
            <w:tcW w:w="1266" w:type="dxa"/>
            <w:tcBorders>
              <w:top w:val="nil"/>
              <w:left w:val="nil"/>
              <w:bottom w:val="nil"/>
              <w:right w:val="nil"/>
            </w:tcBorders>
            <w:shd w:val="clear" w:color="auto" w:fill="auto"/>
            <w:hideMark/>
          </w:tcPr>
          <w:p w14:paraId="1429CBF4" w14:textId="1E569882"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11</w:t>
            </w:r>
          </w:p>
        </w:tc>
        <w:tc>
          <w:tcPr>
            <w:tcW w:w="1301" w:type="dxa"/>
            <w:tcBorders>
              <w:top w:val="nil"/>
              <w:left w:val="nil"/>
              <w:bottom w:val="nil"/>
              <w:right w:val="nil"/>
            </w:tcBorders>
            <w:shd w:val="clear" w:color="auto" w:fill="auto"/>
            <w:noWrap/>
            <w:vAlign w:val="center"/>
            <w:hideMark/>
          </w:tcPr>
          <w:p w14:paraId="22820FEE"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3.34</w:t>
            </w:r>
          </w:p>
        </w:tc>
        <w:tc>
          <w:tcPr>
            <w:tcW w:w="1301" w:type="dxa"/>
            <w:tcBorders>
              <w:top w:val="nil"/>
              <w:left w:val="nil"/>
              <w:bottom w:val="nil"/>
              <w:right w:val="nil"/>
            </w:tcBorders>
            <w:shd w:val="clear" w:color="auto" w:fill="auto"/>
            <w:noWrap/>
            <w:vAlign w:val="center"/>
            <w:hideMark/>
          </w:tcPr>
          <w:p w14:paraId="72A9F174"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0.39</w:t>
            </w:r>
          </w:p>
        </w:tc>
        <w:tc>
          <w:tcPr>
            <w:tcW w:w="1301" w:type="dxa"/>
            <w:tcBorders>
              <w:top w:val="nil"/>
              <w:left w:val="nil"/>
              <w:bottom w:val="nil"/>
              <w:right w:val="nil"/>
            </w:tcBorders>
            <w:shd w:val="clear" w:color="auto" w:fill="auto"/>
            <w:noWrap/>
            <w:vAlign w:val="center"/>
            <w:hideMark/>
          </w:tcPr>
          <w:p w14:paraId="7CA0E0B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4.12</w:t>
            </w:r>
          </w:p>
        </w:tc>
        <w:tc>
          <w:tcPr>
            <w:tcW w:w="1301" w:type="dxa"/>
            <w:tcBorders>
              <w:top w:val="nil"/>
              <w:left w:val="nil"/>
              <w:bottom w:val="nil"/>
              <w:right w:val="nil"/>
            </w:tcBorders>
            <w:shd w:val="clear" w:color="auto" w:fill="auto"/>
            <w:noWrap/>
            <w:vAlign w:val="center"/>
            <w:hideMark/>
          </w:tcPr>
          <w:p w14:paraId="42DA4DD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0.66</w:t>
            </w:r>
          </w:p>
        </w:tc>
        <w:tc>
          <w:tcPr>
            <w:tcW w:w="1301" w:type="dxa"/>
            <w:tcBorders>
              <w:top w:val="nil"/>
              <w:left w:val="nil"/>
              <w:bottom w:val="nil"/>
              <w:right w:val="nil"/>
            </w:tcBorders>
            <w:shd w:val="clear" w:color="auto" w:fill="auto"/>
            <w:noWrap/>
            <w:vAlign w:val="center"/>
            <w:hideMark/>
          </w:tcPr>
          <w:p w14:paraId="4BE9C85D"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3.84</w:t>
            </w:r>
          </w:p>
        </w:tc>
        <w:tc>
          <w:tcPr>
            <w:tcW w:w="1301" w:type="dxa"/>
            <w:tcBorders>
              <w:top w:val="nil"/>
              <w:left w:val="nil"/>
              <w:bottom w:val="nil"/>
              <w:right w:val="nil"/>
            </w:tcBorders>
            <w:shd w:val="clear" w:color="auto" w:fill="auto"/>
            <w:noWrap/>
            <w:vAlign w:val="center"/>
            <w:hideMark/>
          </w:tcPr>
          <w:p w14:paraId="62B870A6"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0.46</w:t>
            </w:r>
          </w:p>
        </w:tc>
      </w:tr>
      <w:tr w:rsidR="00913D92" w:rsidRPr="00030A38" w14:paraId="4D5E4D91" w14:textId="77777777" w:rsidTr="00913D92">
        <w:trPr>
          <w:trHeight w:val="312"/>
        </w:trPr>
        <w:tc>
          <w:tcPr>
            <w:tcW w:w="1266" w:type="dxa"/>
            <w:tcBorders>
              <w:top w:val="nil"/>
              <w:left w:val="nil"/>
              <w:bottom w:val="nil"/>
              <w:right w:val="nil"/>
            </w:tcBorders>
            <w:shd w:val="clear" w:color="auto" w:fill="auto"/>
            <w:hideMark/>
          </w:tcPr>
          <w:p w14:paraId="515582EB" w14:textId="6582D1D1"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12</w:t>
            </w:r>
          </w:p>
        </w:tc>
        <w:tc>
          <w:tcPr>
            <w:tcW w:w="1301" w:type="dxa"/>
            <w:tcBorders>
              <w:top w:val="nil"/>
              <w:left w:val="nil"/>
              <w:bottom w:val="nil"/>
              <w:right w:val="nil"/>
            </w:tcBorders>
            <w:shd w:val="clear" w:color="auto" w:fill="auto"/>
            <w:noWrap/>
            <w:vAlign w:val="center"/>
            <w:hideMark/>
          </w:tcPr>
          <w:p w14:paraId="588C611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3.13</w:t>
            </w:r>
          </w:p>
        </w:tc>
        <w:tc>
          <w:tcPr>
            <w:tcW w:w="1301" w:type="dxa"/>
            <w:tcBorders>
              <w:top w:val="nil"/>
              <w:left w:val="nil"/>
              <w:bottom w:val="nil"/>
              <w:right w:val="nil"/>
            </w:tcBorders>
            <w:shd w:val="clear" w:color="auto" w:fill="auto"/>
            <w:noWrap/>
            <w:vAlign w:val="center"/>
            <w:hideMark/>
          </w:tcPr>
          <w:p w14:paraId="1C75828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0.23</w:t>
            </w:r>
          </w:p>
        </w:tc>
        <w:tc>
          <w:tcPr>
            <w:tcW w:w="1301" w:type="dxa"/>
            <w:tcBorders>
              <w:top w:val="nil"/>
              <w:left w:val="nil"/>
              <w:bottom w:val="nil"/>
              <w:right w:val="nil"/>
            </w:tcBorders>
            <w:shd w:val="clear" w:color="auto" w:fill="auto"/>
            <w:noWrap/>
            <w:vAlign w:val="center"/>
            <w:hideMark/>
          </w:tcPr>
          <w:p w14:paraId="631D4058"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3.57</w:t>
            </w:r>
          </w:p>
        </w:tc>
        <w:tc>
          <w:tcPr>
            <w:tcW w:w="1301" w:type="dxa"/>
            <w:tcBorders>
              <w:top w:val="nil"/>
              <w:left w:val="nil"/>
              <w:bottom w:val="nil"/>
              <w:right w:val="nil"/>
            </w:tcBorders>
            <w:shd w:val="clear" w:color="auto" w:fill="auto"/>
            <w:noWrap/>
            <w:vAlign w:val="center"/>
            <w:hideMark/>
          </w:tcPr>
          <w:p w14:paraId="743A5ED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0.40</w:t>
            </w:r>
          </w:p>
        </w:tc>
        <w:tc>
          <w:tcPr>
            <w:tcW w:w="1301" w:type="dxa"/>
            <w:tcBorders>
              <w:top w:val="nil"/>
              <w:left w:val="nil"/>
              <w:bottom w:val="nil"/>
              <w:right w:val="nil"/>
            </w:tcBorders>
            <w:shd w:val="clear" w:color="auto" w:fill="auto"/>
            <w:noWrap/>
            <w:vAlign w:val="center"/>
            <w:hideMark/>
          </w:tcPr>
          <w:p w14:paraId="7E56178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4.18</w:t>
            </w:r>
          </w:p>
        </w:tc>
        <w:tc>
          <w:tcPr>
            <w:tcW w:w="1301" w:type="dxa"/>
            <w:tcBorders>
              <w:top w:val="nil"/>
              <w:left w:val="nil"/>
              <w:bottom w:val="nil"/>
              <w:right w:val="nil"/>
            </w:tcBorders>
            <w:shd w:val="clear" w:color="auto" w:fill="auto"/>
            <w:noWrap/>
            <w:vAlign w:val="center"/>
            <w:hideMark/>
          </w:tcPr>
          <w:p w14:paraId="47D18EC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0.38</w:t>
            </w:r>
          </w:p>
        </w:tc>
      </w:tr>
      <w:tr w:rsidR="00913D92" w:rsidRPr="00030A38" w14:paraId="7222FF90" w14:textId="77777777" w:rsidTr="00913D92">
        <w:trPr>
          <w:trHeight w:val="312"/>
        </w:trPr>
        <w:tc>
          <w:tcPr>
            <w:tcW w:w="1266" w:type="dxa"/>
            <w:tcBorders>
              <w:top w:val="nil"/>
              <w:left w:val="nil"/>
              <w:bottom w:val="nil"/>
              <w:right w:val="nil"/>
            </w:tcBorders>
            <w:shd w:val="clear" w:color="auto" w:fill="auto"/>
            <w:hideMark/>
          </w:tcPr>
          <w:p w14:paraId="35D28A25" w14:textId="45382836"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13</w:t>
            </w:r>
          </w:p>
        </w:tc>
        <w:tc>
          <w:tcPr>
            <w:tcW w:w="1301" w:type="dxa"/>
            <w:tcBorders>
              <w:top w:val="nil"/>
              <w:left w:val="nil"/>
              <w:bottom w:val="nil"/>
              <w:right w:val="nil"/>
            </w:tcBorders>
            <w:shd w:val="clear" w:color="auto" w:fill="auto"/>
            <w:noWrap/>
            <w:vAlign w:val="center"/>
            <w:hideMark/>
          </w:tcPr>
          <w:p w14:paraId="690A787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2.98</w:t>
            </w:r>
          </w:p>
        </w:tc>
        <w:tc>
          <w:tcPr>
            <w:tcW w:w="1301" w:type="dxa"/>
            <w:tcBorders>
              <w:top w:val="nil"/>
              <w:left w:val="nil"/>
              <w:bottom w:val="nil"/>
              <w:right w:val="nil"/>
            </w:tcBorders>
            <w:shd w:val="clear" w:color="auto" w:fill="auto"/>
            <w:noWrap/>
            <w:vAlign w:val="center"/>
            <w:hideMark/>
          </w:tcPr>
          <w:p w14:paraId="51BB806F"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0.67</w:t>
            </w:r>
          </w:p>
        </w:tc>
        <w:tc>
          <w:tcPr>
            <w:tcW w:w="1301" w:type="dxa"/>
            <w:tcBorders>
              <w:top w:val="nil"/>
              <w:left w:val="nil"/>
              <w:bottom w:val="nil"/>
              <w:right w:val="nil"/>
            </w:tcBorders>
            <w:shd w:val="clear" w:color="auto" w:fill="auto"/>
            <w:noWrap/>
            <w:vAlign w:val="center"/>
            <w:hideMark/>
          </w:tcPr>
          <w:p w14:paraId="213B060E"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3.93</w:t>
            </w:r>
          </w:p>
        </w:tc>
        <w:tc>
          <w:tcPr>
            <w:tcW w:w="1301" w:type="dxa"/>
            <w:tcBorders>
              <w:top w:val="nil"/>
              <w:left w:val="nil"/>
              <w:bottom w:val="nil"/>
              <w:right w:val="nil"/>
            </w:tcBorders>
            <w:shd w:val="clear" w:color="auto" w:fill="auto"/>
            <w:noWrap/>
            <w:vAlign w:val="center"/>
            <w:hideMark/>
          </w:tcPr>
          <w:p w14:paraId="706417D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0.52</w:t>
            </w:r>
          </w:p>
        </w:tc>
        <w:tc>
          <w:tcPr>
            <w:tcW w:w="1301" w:type="dxa"/>
            <w:tcBorders>
              <w:top w:val="nil"/>
              <w:left w:val="nil"/>
              <w:bottom w:val="nil"/>
              <w:right w:val="nil"/>
            </w:tcBorders>
            <w:shd w:val="clear" w:color="auto" w:fill="auto"/>
            <w:noWrap/>
            <w:vAlign w:val="center"/>
            <w:hideMark/>
          </w:tcPr>
          <w:p w14:paraId="4AF4256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4.28</w:t>
            </w:r>
          </w:p>
        </w:tc>
        <w:tc>
          <w:tcPr>
            <w:tcW w:w="1301" w:type="dxa"/>
            <w:tcBorders>
              <w:top w:val="nil"/>
              <w:left w:val="nil"/>
              <w:bottom w:val="nil"/>
              <w:right w:val="nil"/>
            </w:tcBorders>
            <w:shd w:val="clear" w:color="auto" w:fill="auto"/>
            <w:noWrap/>
            <w:vAlign w:val="center"/>
            <w:hideMark/>
          </w:tcPr>
          <w:p w14:paraId="134C534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0.71</w:t>
            </w:r>
          </w:p>
        </w:tc>
      </w:tr>
      <w:tr w:rsidR="00913D92" w:rsidRPr="00030A38" w14:paraId="775739D8" w14:textId="77777777" w:rsidTr="00913D92">
        <w:trPr>
          <w:trHeight w:val="312"/>
        </w:trPr>
        <w:tc>
          <w:tcPr>
            <w:tcW w:w="1266" w:type="dxa"/>
            <w:tcBorders>
              <w:top w:val="nil"/>
              <w:left w:val="nil"/>
              <w:bottom w:val="nil"/>
              <w:right w:val="nil"/>
            </w:tcBorders>
            <w:shd w:val="clear" w:color="auto" w:fill="auto"/>
            <w:hideMark/>
          </w:tcPr>
          <w:p w14:paraId="43B3296E" w14:textId="35B77CD0"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14</w:t>
            </w:r>
          </w:p>
        </w:tc>
        <w:tc>
          <w:tcPr>
            <w:tcW w:w="1301" w:type="dxa"/>
            <w:tcBorders>
              <w:top w:val="nil"/>
              <w:left w:val="nil"/>
              <w:bottom w:val="nil"/>
              <w:right w:val="nil"/>
            </w:tcBorders>
            <w:shd w:val="clear" w:color="auto" w:fill="auto"/>
            <w:noWrap/>
            <w:vAlign w:val="center"/>
            <w:hideMark/>
          </w:tcPr>
          <w:p w14:paraId="4B492D0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2.78</w:t>
            </w:r>
          </w:p>
        </w:tc>
        <w:tc>
          <w:tcPr>
            <w:tcW w:w="1301" w:type="dxa"/>
            <w:tcBorders>
              <w:top w:val="nil"/>
              <w:left w:val="nil"/>
              <w:bottom w:val="nil"/>
              <w:right w:val="nil"/>
            </w:tcBorders>
            <w:shd w:val="clear" w:color="auto" w:fill="auto"/>
            <w:noWrap/>
            <w:vAlign w:val="center"/>
            <w:hideMark/>
          </w:tcPr>
          <w:p w14:paraId="5150B3F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0.35</w:t>
            </w:r>
          </w:p>
        </w:tc>
        <w:tc>
          <w:tcPr>
            <w:tcW w:w="1301" w:type="dxa"/>
            <w:tcBorders>
              <w:top w:val="nil"/>
              <w:left w:val="nil"/>
              <w:bottom w:val="nil"/>
              <w:right w:val="nil"/>
            </w:tcBorders>
            <w:shd w:val="clear" w:color="auto" w:fill="auto"/>
            <w:noWrap/>
            <w:vAlign w:val="center"/>
            <w:hideMark/>
          </w:tcPr>
          <w:p w14:paraId="2013F4F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4.22</w:t>
            </w:r>
          </w:p>
        </w:tc>
        <w:tc>
          <w:tcPr>
            <w:tcW w:w="1301" w:type="dxa"/>
            <w:tcBorders>
              <w:top w:val="nil"/>
              <w:left w:val="nil"/>
              <w:bottom w:val="nil"/>
              <w:right w:val="nil"/>
            </w:tcBorders>
            <w:shd w:val="clear" w:color="auto" w:fill="auto"/>
            <w:noWrap/>
            <w:vAlign w:val="center"/>
            <w:hideMark/>
          </w:tcPr>
          <w:p w14:paraId="38A8E44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0.75</w:t>
            </w:r>
          </w:p>
        </w:tc>
        <w:tc>
          <w:tcPr>
            <w:tcW w:w="1301" w:type="dxa"/>
            <w:tcBorders>
              <w:top w:val="nil"/>
              <w:left w:val="nil"/>
              <w:bottom w:val="nil"/>
              <w:right w:val="nil"/>
            </w:tcBorders>
            <w:shd w:val="clear" w:color="auto" w:fill="auto"/>
            <w:noWrap/>
            <w:vAlign w:val="center"/>
            <w:hideMark/>
          </w:tcPr>
          <w:p w14:paraId="424AFF2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4.36</w:t>
            </w:r>
          </w:p>
        </w:tc>
        <w:tc>
          <w:tcPr>
            <w:tcW w:w="1301" w:type="dxa"/>
            <w:tcBorders>
              <w:top w:val="nil"/>
              <w:left w:val="nil"/>
              <w:bottom w:val="nil"/>
              <w:right w:val="nil"/>
            </w:tcBorders>
            <w:shd w:val="clear" w:color="auto" w:fill="auto"/>
            <w:noWrap/>
            <w:vAlign w:val="center"/>
            <w:hideMark/>
          </w:tcPr>
          <w:p w14:paraId="522BDA0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0.33</w:t>
            </w:r>
          </w:p>
        </w:tc>
      </w:tr>
      <w:tr w:rsidR="00913D92" w:rsidRPr="00030A38" w14:paraId="06A116B6" w14:textId="77777777" w:rsidTr="00913D92">
        <w:trPr>
          <w:trHeight w:val="312"/>
        </w:trPr>
        <w:tc>
          <w:tcPr>
            <w:tcW w:w="1266" w:type="dxa"/>
            <w:tcBorders>
              <w:top w:val="nil"/>
              <w:left w:val="nil"/>
              <w:bottom w:val="nil"/>
              <w:right w:val="nil"/>
            </w:tcBorders>
            <w:shd w:val="clear" w:color="auto" w:fill="auto"/>
            <w:hideMark/>
          </w:tcPr>
          <w:p w14:paraId="6852F95E" w14:textId="28ED7FAE"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15</w:t>
            </w:r>
          </w:p>
        </w:tc>
        <w:tc>
          <w:tcPr>
            <w:tcW w:w="1301" w:type="dxa"/>
            <w:tcBorders>
              <w:top w:val="nil"/>
              <w:left w:val="nil"/>
              <w:bottom w:val="nil"/>
              <w:right w:val="nil"/>
            </w:tcBorders>
            <w:shd w:val="clear" w:color="auto" w:fill="auto"/>
            <w:noWrap/>
            <w:vAlign w:val="center"/>
            <w:hideMark/>
          </w:tcPr>
          <w:p w14:paraId="52358C8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3.01</w:t>
            </w:r>
          </w:p>
        </w:tc>
        <w:tc>
          <w:tcPr>
            <w:tcW w:w="1301" w:type="dxa"/>
            <w:tcBorders>
              <w:top w:val="nil"/>
              <w:left w:val="nil"/>
              <w:bottom w:val="nil"/>
              <w:right w:val="nil"/>
            </w:tcBorders>
            <w:shd w:val="clear" w:color="auto" w:fill="auto"/>
            <w:noWrap/>
            <w:vAlign w:val="center"/>
            <w:hideMark/>
          </w:tcPr>
          <w:p w14:paraId="6B5DCB4C"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1.19</w:t>
            </w:r>
          </w:p>
        </w:tc>
        <w:tc>
          <w:tcPr>
            <w:tcW w:w="1301" w:type="dxa"/>
            <w:tcBorders>
              <w:top w:val="nil"/>
              <w:left w:val="nil"/>
              <w:bottom w:val="nil"/>
              <w:right w:val="nil"/>
            </w:tcBorders>
            <w:shd w:val="clear" w:color="auto" w:fill="auto"/>
            <w:noWrap/>
            <w:vAlign w:val="center"/>
            <w:hideMark/>
          </w:tcPr>
          <w:p w14:paraId="084D06C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3.35</w:t>
            </w:r>
          </w:p>
        </w:tc>
        <w:tc>
          <w:tcPr>
            <w:tcW w:w="1301" w:type="dxa"/>
            <w:tcBorders>
              <w:top w:val="nil"/>
              <w:left w:val="nil"/>
              <w:bottom w:val="nil"/>
              <w:right w:val="nil"/>
            </w:tcBorders>
            <w:shd w:val="clear" w:color="auto" w:fill="auto"/>
            <w:noWrap/>
            <w:vAlign w:val="center"/>
            <w:hideMark/>
          </w:tcPr>
          <w:p w14:paraId="0E0A47AE"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0.47</w:t>
            </w:r>
          </w:p>
        </w:tc>
        <w:tc>
          <w:tcPr>
            <w:tcW w:w="1301" w:type="dxa"/>
            <w:tcBorders>
              <w:top w:val="nil"/>
              <w:left w:val="nil"/>
              <w:bottom w:val="nil"/>
              <w:right w:val="nil"/>
            </w:tcBorders>
            <w:shd w:val="clear" w:color="auto" w:fill="auto"/>
            <w:noWrap/>
            <w:vAlign w:val="center"/>
            <w:hideMark/>
          </w:tcPr>
          <w:p w14:paraId="3B6C9EF3"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4.43</w:t>
            </w:r>
          </w:p>
        </w:tc>
        <w:tc>
          <w:tcPr>
            <w:tcW w:w="1301" w:type="dxa"/>
            <w:tcBorders>
              <w:top w:val="nil"/>
              <w:left w:val="nil"/>
              <w:bottom w:val="nil"/>
              <w:right w:val="nil"/>
            </w:tcBorders>
            <w:shd w:val="clear" w:color="auto" w:fill="auto"/>
            <w:noWrap/>
            <w:vAlign w:val="center"/>
            <w:hideMark/>
          </w:tcPr>
          <w:p w14:paraId="511AA7B8"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0.24</w:t>
            </w:r>
          </w:p>
        </w:tc>
      </w:tr>
      <w:tr w:rsidR="00913D92" w:rsidRPr="00030A38" w14:paraId="3C167D7B" w14:textId="77777777" w:rsidTr="00913D92">
        <w:trPr>
          <w:trHeight w:val="312"/>
        </w:trPr>
        <w:tc>
          <w:tcPr>
            <w:tcW w:w="1266" w:type="dxa"/>
            <w:tcBorders>
              <w:top w:val="nil"/>
              <w:left w:val="nil"/>
              <w:right w:val="nil"/>
            </w:tcBorders>
            <w:shd w:val="clear" w:color="auto" w:fill="auto"/>
            <w:hideMark/>
          </w:tcPr>
          <w:p w14:paraId="6CF107ED" w14:textId="774C6F08"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16</w:t>
            </w:r>
          </w:p>
        </w:tc>
        <w:tc>
          <w:tcPr>
            <w:tcW w:w="1301" w:type="dxa"/>
            <w:tcBorders>
              <w:top w:val="nil"/>
              <w:left w:val="nil"/>
              <w:right w:val="nil"/>
            </w:tcBorders>
            <w:shd w:val="clear" w:color="auto" w:fill="auto"/>
            <w:noWrap/>
            <w:vAlign w:val="center"/>
            <w:hideMark/>
          </w:tcPr>
          <w:p w14:paraId="75C9F7B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3.28</w:t>
            </w:r>
          </w:p>
        </w:tc>
        <w:tc>
          <w:tcPr>
            <w:tcW w:w="1301" w:type="dxa"/>
            <w:tcBorders>
              <w:top w:val="nil"/>
              <w:left w:val="nil"/>
              <w:right w:val="nil"/>
            </w:tcBorders>
            <w:shd w:val="clear" w:color="auto" w:fill="auto"/>
            <w:noWrap/>
            <w:vAlign w:val="center"/>
            <w:hideMark/>
          </w:tcPr>
          <w:p w14:paraId="6030576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0.61</w:t>
            </w:r>
          </w:p>
        </w:tc>
        <w:tc>
          <w:tcPr>
            <w:tcW w:w="1301" w:type="dxa"/>
            <w:tcBorders>
              <w:top w:val="nil"/>
              <w:left w:val="nil"/>
              <w:right w:val="nil"/>
            </w:tcBorders>
            <w:shd w:val="clear" w:color="auto" w:fill="auto"/>
            <w:noWrap/>
            <w:vAlign w:val="center"/>
            <w:hideMark/>
          </w:tcPr>
          <w:p w14:paraId="39951DD9"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3.70</w:t>
            </w:r>
          </w:p>
        </w:tc>
        <w:tc>
          <w:tcPr>
            <w:tcW w:w="1301" w:type="dxa"/>
            <w:tcBorders>
              <w:top w:val="nil"/>
              <w:left w:val="nil"/>
              <w:right w:val="nil"/>
            </w:tcBorders>
            <w:shd w:val="clear" w:color="auto" w:fill="auto"/>
            <w:noWrap/>
            <w:vAlign w:val="center"/>
            <w:hideMark/>
          </w:tcPr>
          <w:p w14:paraId="28A6E01B"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0.24</w:t>
            </w:r>
          </w:p>
        </w:tc>
        <w:tc>
          <w:tcPr>
            <w:tcW w:w="1301" w:type="dxa"/>
            <w:tcBorders>
              <w:top w:val="nil"/>
              <w:left w:val="nil"/>
              <w:right w:val="nil"/>
            </w:tcBorders>
            <w:shd w:val="clear" w:color="auto" w:fill="auto"/>
            <w:noWrap/>
            <w:vAlign w:val="center"/>
            <w:hideMark/>
          </w:tcPr>
          <w:p w14:paraId="24F03038"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4.30</w:t>
            </w:r>
          </w:p>
        </w:tc>
        <w:tc>
          <w:tcPr>
            <w:tcW w:w="1301" w:type="dxa"/>
            <w:tcBorders>
              <w:top w:val="nil"/>
              <w:left w:val="nil"/>
              <w:right w:val="nil"/>
            </w:tcBorders>
            <w:shd w:val="clear" w:color="auto" w:fill="auto"/>
            <w:noWrap/>
            <w:vAlign w:val="center"/>
            <w:hideMark/>
          </w:tcPr>
          <w:p w14:paraId="2D76A7F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0.43</w:t>
            </w:r>
          </w:p>
        </w:tc>
      </w:tr>
      <w:tr w:rsidR="00913D92" w:rsidRPr="00030A38" w14:paraId="2B0BD219" w14:textId="77777777" w:rsidTr="00913D92">
        <w:trPr>
          <w:trHeight w:val="312"/>
        </w:trPr>
        <w:tc>
          <w:tcPr>
            <w:tcW w:w="1266" w:type="dxa"/>
            <w:tcBorders>
              <w:top w:val="nil"/>
              <w:left w:val="nil"/>
              <w:bottom w:val="single" w:sz="4" w:space="0" w:color="auto"/>
              <w:right w:val="nil"/>
            </w:tcBorders>
            <w:shd w:val="clear" w:color="auto" w:fill="auto"/>
            <w:hideMark/>
          </w:tcPr>
          <w:p w14:paraId="45D8ADDA" w14:textId="756E2A28" w:rsidR="00913D92" w:rsidRPr="00030A38" w:rsidRDefault="00913D92" w:rsidP="00913D92">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hAnsi="Times New Roman" w:cs="Times New Roman"/>
                <w:sz w:val="20"/>
                <w:szCs w:val="20"/>
              </w:rPr>
              <w:t>Teacher 17</w:t>
            </w:r>
          </w:p>
        </w:tc>
        <w:tc>
          <w:tcPr>
            <w:tcW w:w="1301" w:type="dxa"/>
            <w:tcBorders>
              <w:top w:val="nil"/>
              <w:left w:val="nil"/>
              <w:bottom w:val="single" w:sz="4" w:space="0" w:color="auto"/>
              <w:right w:val="nil"/>
            </w:tcBorders>
            <w:shd w:val="clear" w:color="auto" w:fill="auto"/>
            <w:noWrap/>
            <w:vAlign w:val="center"/>
            <w:hideMark/>
          </w:tcPr>
          <w:p w14:paraId="249259B1"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2.99</w:t>
            </w:r>
          </w:p>
        </w:tc>
        <w:tc>
          <w:tcPr>
            <w:tcW w:w="1301" w:type="dxa"/>
            <w:tcBorders>
              <w:top w:val="nil"/>
              <w:left w:val="nil"/>
              <w:bottom w:val="single" w:sz="4" w:space="0" w:color="auto"/>
              <w:right w:val="nil"/>
            </w:tcBorders>
            <w:shd w:val="clear" w:color="auto" w:fill="auto"/>
            <w:noWrap/>
            <w:vAlign w:val="center"/>
            <w:hideMark/>
          </w:tcPr>
          <w:p w14:paraId="1D87987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0.37</w:t>
            </w:r>
          </w:p>
        </w:tc>
        <w:tc>
          <w:tcPr>
            <w:tcW w:w="1301" w:type="dxa"/>
            <w:tcBorders>
              <w:top w:val="nil"/>
              <w:left w:val="nil"/>
              <w:bottom w:val="single" w:sz="4" w:space="0" w:color="auto"/>
              <w:right w:val="nil"/>
            </w:tcBorders>
            <w:shd w:val="clear" w:color="auto" w:fill="auto"/>
            <w:noWrap/>
            <w:vAlign w:val="center"/>
            <w:hideMark/>
          </w:tcPr>
          <w:p w14:paraId="75F00947"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3.44</w:t>
            </w:r>
          </w:p>
        </w:tc>
        <w:tc>
          <w:tcPr>
            <w:tcW w:w="1301" w:type="dxa"/>
            <w:tcBorders>
              <w:top w:val="nil"/>
              <w:left w:val="nil"/>
              <w:bottom w:val="single" w:sz="4" w:space="0" w:color="auto"/>
              <w:right w:val="nil"/>
            </w:tcBorders>
            <w:shd w:val="clear" w:color="auto" w:fill="auto"/>
            <w:noWrap/>
            <w:vAlign w:val="center"/>
            <w:hideMark/>
          </w:tcPr>
          <w:p w14:paraId="14A0EE05"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0.43</w:t>
            </w:r>
          </w:p>
        </w:tc>
        <w:tc>
          <w:tcPr>
            <w:tcW w:w="1301" w:type="dxa"/>
            <w:tcBorders>
              <w:top w:val="nil"/>
              <w:left w:val="nil"/>
              <w:bottom w:val="single" w:sz="4" w:space="0" w:color="auto"/>
              <w:right w:val="nil"/>
            </w:tcBorders>
            <w:shd w:val="clear" w:color="auto" w:fill="auto"/>
            <w:noWrap/>
            <w:vAlign w:val="center"/>
            <w:hideMark/>
          </w:tcPr>
          <w:p w14:paraId="7CD7E7CA"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3.94</w:t>
            </w:r>
          </w:p>
        </w:tc>
        <w:tc>
          <w:tcPr>
            <w:tcW w:w="1301" w:type="dxa"/>
            <w:tcBorders>
              <w:top w:val="nil"/>
              <w:left w:val="nil"/>
              <w:bottom w:val="single" w:sz="4" w:space="0" w:color="auto"/>
              <w:right w:val="nil"/>
            </w:tcBorders>
            <w:shd w:val="clear" w:color="auto" w:fill="auto"/>
            <w:noWrap/>
            <w:vAlign w:val="center"/>
            <w:hideMark/>
          </w:tcPr>
          <w:p w14:paraId="01E43682" w14:textId="77777777" w:rsidR="00913D92" w:rsidRPr="00030A38" w:rsidRDefault="00913D92" w:rsidP="00913D92">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0.30</w:t>
            </w:r>
          </w:p>
        </w:tc>
      </w:tr>
    </w:tbl>
    <w:p w14:paraId="546549F5" w14:textId="3B2AEDFD" w:rsidR="00EE3215" w:rsidRPr="00030A38" w:rsidRDefault="00EE3215" w:rsidP="00F016FB">
      <w:pPr>
        <w:spacing w:before="240"/>
        <w:rPr>
          <w:rFonts w:ascii="Times New Roman" w:hAnsi="Times New Roman" w:cs="Times New Roman"/>
          <w:sz w:val="20"/>
          <w:szCs w:val="20"/>
          <w:lang w:val="en-GB"/>
        </w:rPr>
      </w:pPr>
      <w:r w:rsidRPr="00030A38">
        <w:rPr>
          <w:rFonts w:ascii="Times New Roman" w:hAnsi="Times New Roman" w:cs="Times New Roman"/>
          <w:i/>
          <w:iCs/>
          <w:sz w:val="20"/>
          <w:szCs w:val="20"/>
          <w:lang w:val="en-GB"/>
        </w:rPr>
        <w:t>Note.</w:t>
      </w:r>
      <w:r w:rsidR="00BA4807" w:rsidRPr="00030A38">
        <w:rPr>
          <w:rFonts w:ascii="Times New Roman" w:hAnsi="Times New Roman" w:cs="Times New Roman"/>
          <w:sz w:val="20"/>
          <w:szCs w:val="20"/>
          <w:lang w:val="en-GB"/>
        </w:rPr>
        <w:t xml:space="preserve"> This table provides teachers’ average self-reported fidelity scores</w:t>
      </w:r>
      <w:r w:rsidR="002C3C7C" w:rsidRPr="00030A38">
        <w:rPr>
          <w:rFonts w:ascii="Times New Roman" w:hAnsi="Times New Roman" w:cs="Times New Roman"/>
          <w:sz w:val="20"/>
          <w:szCs w:val="20"/>
          <w:lang w:val="en-GB"/>
        </w:rPr>
        <w:t xml:space="preserve"> across all their completed fidelity checks (only teacher 14 completed all 8 fidelity checklists).</w:t>
      </w:r>
      <w:r w:rsidR="00913D92" w:rsidRPr="00030A38">
        <w:rPr>
          <w:rFonts w:ascii="Times New Roman" w:hAnsi="Times New Roman" w:cs="Times New Roman"/>
          <w:sz w:val="20"/>
          <w:szCs w:val="20"/>
          <w:lang w:val="en-GB"/>
        </w:rPr>
        <w:t xml:space="preserve"> Number of teachers is congruent with teachers in table 1, teachers who did not complete any fidelity questionnaires have not been included in this table.</w:t>
      </w:r>
      <w:r w:rsidR="003E69DB">
        <w:rPr>
          <w:rFonts w:ascii="Times New Roman" w:hAnsi="Times New Roman" w:cs="Times New Roman"/>
          <w:sz w:val="20"/>
          <w:szCs w:val="20"/>
          <w:lang w:val="en-GB"/>
        </w:rPr>
        <w:t xml:space="preserve"> </w:t>
      </w:r>
      <w:r w:rsidR="003E69DB">
        <w:rPr>
          <w:rFonts w:ascii="Times New Roman" w:hAnsi="Times New Roman" w:cs="Times New Roman"/>
          <w:sz w:val="20"/>
          <w:szCs w:val="20"/>
          <w:lang w:val="en-GB"/>
        </w:rPr>
        <w:t>N/A = not applicable.</w:t>
      </w:r>
      <w:r w:rsidR="00913D92" w:rsidRPr="00030A38">
        <w:rPr>
          <w:rFonts w:ascii="Times New Roman" w:hAnsi="Times New Roman" w:cs="Times New Roman"/>
          <w:sz w:val="20"/>
          <w:szCs w:val="20"/>
          <w:lang w:val="en-GB"/>
        </w:rPr>
        <w:t xml:space="preserve"> </w:t>
      </w:r>
      <w:r w:rsidR="002C3C7C" w:rsidRPr="00030A38">
        <w:rPr>
          <w:rFonts w:ascii="Times New Roman" w:hAnsi="Times New Roman" w:cs="Times New Roman"/>
          <w:sz w:val="20"/>
          <w:szCs w:val="20"/>
          <w:lang w:val="en-GB"/>
        </w:rPr>
        <w:t xml:space="preserve"> </w:t>
      </w:r>
    </w:p>
    <w:p w14:paraId="461A40F2" w14:textId="736E5D13" w:rsidR="00EE3215" w:rsidRPr="00030A38" w:rsidRDefault="00EE3215">
      <w:pPr>
        <w:spacing w:line="259" w:lineRule="auto"/>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br w:type="page"/>
      </w:r>
    </w:p>
    <w:p w14:paraId="6BF59823" w14:textId="5CB43435" w:rsidR="00EE3215" w:rsidRPr="00030A38" w:rsidRDefault="00EE3215">
      <w:pPr>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 xml:space="preserve">Table </w:t>
      </w:r>
      <w:r w:rsidR="00F016FB" w:rsidRPr="00030A38">
        <w:rPr>
          <w:rFonts w:ascii="Times New Roman" w:hAnsi="Times New Roman" w:cs="Times New Roman"/>
          <w:b/>
          <w:bCs/>
          <w:sz w:val="20"/>
          <w:szCs w:val="20"/>
          <w:lang w:val="en-GB"/>
        </w:rPr>
        <w:t>5</w:t>
      </w:r>
    </w:p>
    <w:p w14:paraId="738FF6BF" w14:textId="72B8609E" w:rsidR="00EE3215" w:rsidRPr="00030A38" w:rsidRDefault="00EE3215">
      <w:pPr>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Fidelity Results for each Programme Session</w:t>
      </w:r>
    </w:p>
    <w:tbl>
      <w:tblPr>
        <w:tblW w:w="9660" w:type="dxa"/>
        <w:tblLook w:val="04A0" w:firstRow="1" w:lastRow="0" w:firstColumn="1" w:lastColumn="0" w:noHBand="0" w:noVBand="1"/>
      </w:tblPr>
      <w:tblGrid>
        <w:gridCol w:w="1404"/>
        <w:gridCol w:w="1376"/>
        <w:gridCol w:w="1376"/>
        <w:gridCol w:w="1376"/>
        <w:gridCol w:w="1376"/>
        <w:gridCol w:w="1376"/>
        <w:gridCol w:w="1376"/>
      </w:tblGrid>
      <w:tr w:rsidR="00EE3215" w:rsidRPr="00030A38" w14:paraId="01D416EA" w14:textId="77777777" w:rsidTr="00AC12F4">
        <w:tc>
          <w:tcPr>
            <w:tcW w:w="811" w:type="dxa"/>
            <w:tcBorders>
              <w:top w:val="single" w:sz="4" w:space="0" w:color="auto"/>
              <w:left w:val="nil"/>
              <w:right w:val="nil"/>
            </w:tcBorders>
            <w:shd w:val="clear" w:color="auto" w:fill="auto"/>
            <w:vAlign w:val="bottom"/>
            <w:hideMark/>
          </w:tcPr>
          <w:p w14:paraId="7385ADFE" w14:textId="77777777" w:rsidR="00EE3215" w:rsidRPr="00030A38" w:rsidRDefault="00EE3215" w:rsidP="00AC12F4">
            <w:pPr>
              <w:spacing w:before="80" w:after="80"/>
              <w:rPr>
                <w:rFonts w:ascii="Times New Roman" w:eastAsia="Times New Roman" w:hAnsi="Times New Roman" w:cs="Times New Roman"/>
                <w:kern w:val="0"/>
                <w:sz w:val="20"/>
                <w:szCs w:val="20"/>
                <w:lang w:val="en-GB" w:eastAsia="en-GB"/>
                <w14:ligatures w14:val="none"/>
              </w:rPr>
            </w:pPr>
          </w:p>
        </w:tc>
        <w:tc>
          <w:tcPr>
            <w:tcW w:w="811" w:type="dxa"/>
            <w:gridSpan w:val="2"/>
            <w:tcBorders>
              <w:top w:val="single" w:sz="4" w:space="0" w:color="auto"/>
              <w:left w:val="nil"/>
              <w:bottom w:val="single" w:sz="4" w:space="0" w:color="auto"/>
              <w:right w:val="nil"/>
            </w:tcBorders>
            <w:shd w:val="clear" w:color="auto" w:fill="auto"/>
            <w:vAlign w:val="bottom"/>
            <w:hideMark/>
          </w:tcPr>
          <w:p w14:paraId="6A70E20E"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Content Coverage</w:t>
            </w:r>
          </w:p>
        </w:tc>
        <w:tc>
          <w:tcPr>
            <w:tcW w:w="811" w:type="dxa"/>
            <w:gridSpan w:val="2"/>
            <w:tcBorders>
              <w:top w:val="single" w:sz="4" w:space="0" w:color="auto"/>
              <w:left w:val="nil"/>
              <w:bottom w:val="single" w:sz="4" w:space="0" w:color="auto"/>
              <w:right w:val="nil"/>
            </w:tcBorders>
            <w:shd w:val="clear" w:color="auto" w:fill="auto"/>
            <w:vAlign w:val="bottom"/>
            <w:hideMark/>
          </w:tcPr>
          <w:p w14:paraId="079D2BCD"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Participant Responsiveness</w:t>
            </w:r>
          </w:p>
        </w:tc>
        <w:tc>
          <w:tcPr>
            <w:tcW w:w="811" w:type="dxa"/>
            <w:gridSpan w:val="2"/>
            <w:tcBorders>
              <w:top w:val="single" w:sz="4" w:space="0" w:color="auto"/>
              <w:left w:val="nil"/>
              <w:bottom w:val="single" w:sz="4" w:space="0" w:color="auto"/>
              <w:right w:val="nil"/>
            </w:tcBorders>
            <w:shd w:val="clear" w:color="auto" w:fill="auto"/>
            <w:vAlign w:val="bottom"/>
            <w:hideMark/>
          </w:tcPr>
          <w:p w14:paraId="33A5FC7D"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Perceived Relevance</w:t>
            </w:r>
          </w:p>
        </w:tc>
      </w:tr>
      <w:tr w:rsidR="00EE3215" w:rsidRPr="00030A38" w14:paraId="16F0E139" w14:textId="77777777" w:rsidTr="00BA4807">
        <w:trPr>
          <w:trHeight w:val="447"/>
        </w:trPr>
        <w:tc>
          <w:tcPr>
            <w:tcW w:w="811" w:type="dxa"/>
            <w:tcBorders>
              <w:left w:val="nil"/>
              <w:bottom w:val="single" w:sz="4" w:space="0" w:color="auto"/>
              <w:right w:val="nil"/>
            </w:tcBorders>
            <w:shd w:val="clear" w:color="auto" w:fill="auto"/>
            <w:vAlign w:val="bottom"/>
            <w:hideMark/>
          </w:tcPr>
          <w:p w14:paraId="407FB7C5"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single" w:sz="4" w:space="0" w:color="auto"/>
              <w:right w:val="nil"/>
            </w:tcBorders>
            <w:shd w:val="clear" w:color="auto" w:fill="auto"/>
            <w:vAlign w:val="bottom"/>
            <w:hideMark/>
          </w:tcPr>
          <w:p w14:paraId="7EB9D336"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811" w:type="dxa"/>
            <w:tcBorders>
              <w:top w:val="single" w:sz="4" w:space="0" w:color="auto"/>
              <w:left w:val="nil"/>
              <w:bottom w:val="single" w:sz="4" w:space="0" w:color="auto"/>
              <w:right w:val="nil"/>
            </w:tcBorders>
            <w:shd w:val="clear" w:color="auto" w:fill="auto"/>
            <w:vAlign w:val="bottom"/>
            <w:hideMark/>
          </w:tcPr>
          <w:p w14:paraId="39E8BCDF"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c>
          <w:tcPr>
            <w:tcW w:w="811" w:type="dxa"/>
            <w:tcBorders>
              <w:top w:val="single" w:sz="4" w:space="0" w:color="auto"/>
              <w:left w:val="nil"/>
              <w:bottom w:val="single" w:sz="4" w:space="0" w:color="auto"/>
              <w:right w:val="nil"/>
            </w:tcBorders>
            <w:shd w:val="clear" w:color="auto" w:fill="auto"/>
            <w:vAlign w:val="bottom"/>
            <w:hideMark/>
          </w:tcPr>
          <w:p w14:paraId="30A29366"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811" w:type="dxa"/>
            <w:tcBorders>
              <w:top w:val="single" w:sz="4" w:space="0" w:color="auto"/>
              <w:left w:val="nil"/>
              <w:bottom w:val="single" w:sz="4" w:space="0" w:color="auto"/>
              <w:right w:val="nil"/>
            </w:tcBorders>
            <w:shd w:val="clear" w:color="auto" w:fill="auto"/>
            <w:vAlign w:val="bottom"/>
            <w:hideMark/>
          </w:tcPr>
          <w:p w14:paraId="67FD8878"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c>
          <w:tcPr>
            <w:tcW w:w="811" w:type="dxa"/>
            <w:tcBorders>
              <w:top w:val="single" w:sz="4" w:space="0" w:color="auto"/>
              <w:left w:val="nil"/>
              <w:bottom w:val="single" w:sz="4" w:space="0" w:color="auto"/>
              <w:right w:val="nil"/>
            </w:tcBorders>
            <w:shd w:val="clear" w:color="auto" w:fill="auto"/>
            <w:vAlign w:val="bottom"/>
            <w:hideMark/>
          </w:tcPr>
          <w:p w14:paraId="04694A53"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Mean</w:t>
            </w:r>
          </w:p>
        </w:tc>
        <w:tc>
          <w:tcPr>
            <w:tcW w:w="811" w:type="dxa"/>
            <w:tcBorders>
              <w:top w:val="single" w:sz="4" w:space="0" w:color="auto"/>
              <w:left w:val="nil"/>
              <w:bottom w:val="single" w:sz="4" w:space="0" w:color="auto"/>
              <w:right w:val="nil"/>
            </w:tcBorders>
            <w:shd w:val="clear" w:color="auto" w:fill="auto"/>
            <w:vAlign w:val="bottom"/>
            <w:hideMark/>
          </w:tcPr>
          <w:p w14:paraId="565506C0" w14:textId="77777777" w:rsidR="00EE3215" w:rsidRPr="00030A38" w:rsidRDefault="00EE3215" w:rsidP="00AC12F4">
            <w:pPr>
              <w:spacing w:before="80" w:after="80"/>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SD</w:t>
            </w:r>
          </w:p>
        </w:tc>
      </w:tr>
      <w:tr w:rsidR="00EE3215" w:rsidRPr="00030A38" w14:paraId="3A85A76C" w14:textId="77777777" w:rsidTr="00BA4807">
        <w:trPr>
          <w:trHeight w:val="312"/>
        </w:trPr>
        <w:tc>
          <w:tcPr>
            <w:tcW w:w="811" w:type="dxa"/>
            <w:tcBorders>
              <w:top w:val="single" w:sz="4" w:space="0" w:color="auto"/>
              <w:left w:val="nil"/>
              <w:bottom w:val="nil"/>
              <w:right w:val="nil"/>
            </w:tcBorders>
            <w:shd w:val="clear" w:color="auto" w:fill="auto"/>
            <w:hideMark/>
          </w:tcPr>
          <w:p w14:paraId="31FD09A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5367D2C9"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510E4CAC"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2CA052A7"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1D8FA74A"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2B117476"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811" w:type="dxa"/>
            <w:tcBorders>
              <w:top w:val="single" w:sz="4" w:space="0" w:color="auto"/>
              <w:left w:val="nil"/>
              <w:bottom w:val="nil"/>
              <w:right w:val="nil"/>
            </w:tcBorders>
            <w:shd w:val="clear" w:color="auto" w:fill="auto"/>
            <w:noWrap/>
            <w:hideMark/>
          </w:tcPr>
          <w:p w14:paraId="57AD9DA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p>
        </w:tc>
      </w:tr>
      <w:tr w:rsidR="00EE3215" w:rsidRPr="00030A38" w14:paraId="42AC443C" w14:textId="77777777" w:rsidTr="00EE3215">
        <w:trPr>
          <w:trHeight w:val="312"/>
        </w:trPr>
        <w:tc>
          <w:tcPr>
            <w:tcW w:w="811" w:type="dxa"/>
            <w:tcBorders>
              <w:top w:val="nil"/>
              <w:left w:val="nil"/>
              <w:bottom w:val="nil"/>
              <w:right w:val="nil"/>
            </w:tcBorders>
            <w:shd w:val="clear" w:color="auto" w:fill="auto"/>
            <w:hideMark/>
          </w:tcPr>
          <w:p w14:paraId="3474A3F7" w14:textId="15B333B1"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1</w:t>
            </w:r>
          </w:p>
        </w:tc>
        <w:tc>
          <w:tcPr>
            <w:tcW w:w="811" w:type="dxa"/>
            <w:tcBorders>
              <w:top w:val="nil"/>
              <w:left w:val="nil"/>
              <w:bottom w:val="nil"/>
              <w:right w:val="nil"/>
            </w:tcBorders>
            <w:shd w:val="clear" w:color="auto" w:fill="auto"/>
            <w:noWrap/>
            <w:hideMark/>
          </w:tcPr>
          <w:p w14:paraId="79C30A60"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3.14</w:t>
            </w:r>
          </w:p>
        </w:tc>
        <w:tc>
          <w:tcPr>
            <w:tcW w:w="811" w:type="dxa"/>
            <w:tcBorders>
              <w:top w:val="nil"/>
              <w:left w:val="nil"/>
              <w:bottom w:val="nil"/>
              <w:right w:val="nil"/>
            </w:tcBorders>
            <w:shd w:val="clear" w:color="auto" w:fill="auto"/>
            <w:noWrap/>
            <w:hideMark/>
          </w:tcPr>
          <w:p w14:paraId="4A72084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0.79</w:t>
            </w:r>
          </w:p>
        </w:tc>
        <w:tc>
          <w:tcPr>
            <w:tcW w:w="811" w:type="dxa"/>
            <w:tcBorders>
              <w:top w:val="nil"/>
              <w:left w:val="nil"/>
              <w:bottom w:val="nil"/>
              <w:right w:val="nil"/>
            </w:tcBorders>
            <w:shd w:val="clear" w:color="auto" w:fill="auto"/>
            <w:noWrap/>
            <w:hideMark/>
          </w:tcPr>
          <w:p w14:paraId="13B53C88"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4.08</w:t>
            </w:r>
          </w:p>
        </w:tc>
        <w:tc>
          <w:tcPr>
            <w:tcW w:w="811" w:type="dxa"/>
            <w:tcBorders>
              <w:top w:val="nil"/>
              <w:left w:val="nil"/>
              <w:bottom w:val="nil"/>
              <w:right w:val="nil"/>
            </w:tcBorders>
            <w:shd w:val="clear" w:color="auto" w:fill="auto"/>
            <w:noWrap/>
            <w:hideMark/>
          </w:tcPr>
          <w:p w14:paraId="2ADFD69E"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0.82</w:t>
            </w:r>
          </w:p>
        </w:tc>
        <w:tc>
          <w:tcPr>
            <w:tcW w:w="811" w:type="dxa"/>
            <w:tcBorders>
              <w:top w:val="nil"/>
              <w:left w:val="nil"/>
              <w:bottom w:val="nil"/>
              <w:right w:val="nil"/>
            </w:tcBorders>
            <w:shd w:val="clear" w:color="auto" w:fill="auto"/>
            <w:noWrap/>
            <w:hideMark/>
          </w:tcPr>
          <w:p w14:paraId="6839417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4.14</w:t>
            </w:r>
          </w:p>
        </w:tc>
        <w:tc>
          <w:tcPr>
            <w:tcW w:w="811" w:type="dxa"/>
            <w:tcBorders>
              <w:top w:val="nil"/>
              <w:left w:val="nil"/>
              <w:bottom w:val="nil"/>
              <w:right w:val="nil"/>
            </w:tcBorders>
            <w:shd w:val="clear" w:color="auto" w:fill="auto"/>
            <w:noWrap/>
            <w:hideMark/>
          </w:tcPr>
          <w:p w14:paraId="77924D4C"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0.50</w:t>
            </w:r>
          </w:p>
        </w:tc>
      </w:tr>
      <w:tr w:rsidR="00EE3215" w:rsidRPr="00030A38" w14:paraId="59BAB9D7" w14:textId="77777777" w:rsidTr="00EE3215">
        <w:trPr>
          <w:trHeight w:val="312"/>
        </w:trPr>
        <w:tc>
          <w:tcPr>
            <w:tcW w:w="811" w:type="dxa"/>
            <w:tcBorders>
              <w:top w:val="nil"/>
              <w:left w:val="nil"/>
              <w:bottom w:val="nil"/>
              <w:right w:val="nil"/>
            </w:tcBorders>
            <w:shd w:val="clear" w:color="auto" w:fill="auto"/>
            <w:hideMark/>
          </w:tcPr>
          <w:p w14:paraId="65C293BA" w14:textId="6C6B7B2C"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2</w:t>
            </w:r>
          </w:p>
        </w:tc>
        <w:tc>
          <w:tcPr>
            <w:tcW w:w="811" w:type="dxa"/>
            <w:tcBorders>
              <w:top w:val="nil"/>
              <w:left w:val="nil"/>
              <w:bottom w:val="nil"/>
              <w:right w:val="nil"/>
            </w:tcBorders>
            <w:shd w:val="clear" w:color="auto" w:fill="auto"/>
            <w:noWrap/>
            <w:hideMark/>
          </w:tcPr>
          <w:p w14:paraId="74AA2FEB"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3.22</w:t>
            </w:r>
          </w:p>
        </w:tc>
        <w:tc>
          <w:tcPr>
            <w:tcW w:w="811" w:type="dxa"/>
            <w:tcBorders>
              <w:top w:val="nil"/>
              <w:left w:val="nil"/>
              <w:bottom w:val="nil"/>
              <w:right w:val="nil"/>
            </w:tcBorders>
            <w:shd w:val="clear" w:color="auto" w:fill="auto"/>
            <w:noWrap/>
            <w:hideMark/>
          </w:tcPr>
          <w:p w14:paraId="3FFD330C"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0.70</w:t>
            </w:r>
          </w:p>
        </w:tc>
        <w:tc>
          <w:tcPr>
            <w:tcW w:w="811" w:type="dxa"/>
            <w:tcBorders>
              <w:top w:val="nil"/>
              <w:left w:val="nil"/>
              <w:bottom w:val="nil"/>
              <w:right w:val="nil"/>
            </w:tcBorders>
            <w:shd w:val="clear" w:color="auto" w:fill="auto"/>
            <w:noWrap/>
            <w:hideMark/>
          </w:tcPr>
          <w:p w14:paraId="6F9C23C1"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4.04</w:t>
            </w:r>
          </w:p>
        </w:tc>
        <w:tc>
          <w:tcPr>
            <w:tcW w:w="811" w:type="dxa"/>
            <w:tcBorders>
              <w:top w:val="nil"/>
              <w:left w:val="nil"/>
              <w:bottom w:val="nil"/>
              <w:right w:val="nil"/>
            </w:tcBorders>
            <w:shd w:val="clear" w:color="auto" w:fill="auto"/>
            <w:noWrap/>
            <w:hideMark/>
          </w:tcPr>
          <w:p w14:paraId="54149F7E"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0.57</w:t>
            </w:r>
          </w:p>
        </w:tc>
        <w:tc>
          <w:tcPr>
            <w:tcW w:w="811" w:type="dxa"/>
            <w:tcBorders>
              <w:top w:val="nil"/>
              <w:left w:val="nil"/>
              <w:bottom w:val="nil"/>
              <w:right w:val="nil"/>
            </w:tcBorders>
            <w:shd w:val="clear" w:color="auto" w:fill="auto"/>
            <w:noWrap/>
            <w:hideMark/>
          </w:tcPr>
          <w:p w14:paraId="363792B2"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4.35</w:t>
            </w:r>
          </w:p>
        </w:tc>
        <w:tc>
          <w:tcPr>
            <w:tcW w:w="811" w:type="dxa"/>
            <w:tcBorders>
              <w:top w:val="nil"/>
              <w:left w:val="nil"/>
              <w:bottom w:val="nil"/>
              <w:right w:val="nil"/>
            </w:tcBorders>
            <w:shd w:val="clear" w:color="auto" w:fill="auto"/>
            <w:noWrap/>
            <w:hideMark/>
          </w:tcPr>
          <w:p w14:paraId="0D037C0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0.42</w:t>
            </w:r>
          </w:p>
        </w:tc>
      </w:tr>
      <w:tr w:rsidR="00EE3215" w:rsidRPr="00030A38" w14:paraId="7BB4ED4C" w14:textId="77777777" w:rsidTr="00EE3215">
        <w:trPr>
          <w:trHeight w:val="312"/>
        </w:trPr>
        <w:tc>
          <w:tcPr>
            <w:tcW w:w="811" w:type="dxa"/>
            <w:tcBorders>
              <w:top w:val="nil"/>
              <w:left w:val="nil"/>
              <w:bottom w:val="nil"/>
              <w:right w:val="nil"/>
            </w:tcBorders>
            <w:shd w:val="clear" w:color="auto" w:fill="auto"/>
            <w:hideMark/>
          </w:tcPr>
          <w:p w14:paraId="6B785301" w14:textId="0358050C"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3</w:t>
            </w:r>
          </w:p>
        </w:tc>
        <w:tc>
          <w:tcPr>
            <w:tcW w:w="811" w:type="dxa"/>
            <w:tcBorders>
              <w:top w:val="nil"/>
              <w:left w:val="nil"/>
              <w:bottom w:val="nil"/>
              <w:right w:val="nil"/>
            </w:tcBorders>
            <w:shd w:val="clear" w:color="auto" w:fill="auto"/>
            <w:noWrap/>
            <w:hideMark/>
          </w:tcPr>
          <w:p w14:paraId="02154EC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3.11</w:t>
            </w:r>
          </w:p>
        </w:tc>
        <w:tc>
          <w:tcPr>
            <w:tcW w:w="811" w:type="dxa"/>
            <w:tcBorders>
              <w:top w:val="nil"/>
              <w:left w:val="nil"/>
              <w:bottom w:val="nil"/>
              <w:right w:val="nil"/>
            </w:tcBorders>
            <w:shd w:val="clear" w:color="auto" w:fill="auto"/>
            <w:noWrap/>
            <w:hideMark/>
          </w:tcPr>
          <w:p w14:paraId="067B835B"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0.32</w:t>
            </w:r>
          </w:p>
        </w:tc>
        <w:tc>
          <w:tcPr>
            <w:tcW w:w="811" w:type="dxa"/>
            <w:tcBorders>
              <w:top w:val="nil"/>
              <w:left w:val="nil"/>
              <w:bottom w:val="nil"/>
              <w:right w:val="nil"/>
            </w:tcBorders>
            <w:shd w:val="clear" w:color="auto" w:fill="auto"/>
            <w:noWrap/>
            <w:hideMark/>
          </w:tcPr>
          <w:p w14:paraId="4B6AFED8"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3.90</w:t>
            </w:r>
          </w:p>
        </w:tc>
        <w:tc>
          <w:tcPr>
            <w:tcW w:w="811" w:type="dxa"/>
            <w:tcBorders>
              <w:top w:val="nil"/>
              <w:left w:val="nil"/>
              <w:bottom w:val="nil"/>
              <w:right w:val="nil"/>
            </w:tcBorders>
            <w:shd w:val="clear" w:color="auto" w:fill="auto"/>
            <w:noWrap/>
            <w:hideMark/>
          </w:tcPr>
          <w:p w14:paraId="62BF8B8F"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0.73</w:t>
            </w:r>
          </w:p>
        </w:tc>
        <w:tc>
          <w:tcPr>
            <w:tcW w:w="811" w:type="dxa"/>
            <w:tcBorders>
              <w:top w:val="nil"/>
              <w:left w:val="nil"/>
              <w:bottom w:val="nil"/>
              <w:right w:val="nil"/>
            </w:tcBorders>
            <w:shd w:val="clear" w:color="auto" w:fill="auto"/>
            <w:noWrap/>
            <w:hideMark/>
          </w:tcPr>
          <w:p w14:paraId="6959DB77"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4.01</w:t>
            </w:r>
          </w:p>
        </w:tc>
        <w:tc>
          <w:tcPr>
            <w:tcW w:w="811" w:type="dxa"/>
            <w:tcBorders>
              <w:top w:val="nil"/>
              <w:left w:val="nil"/>
              <w:bottom w:val="nil"/>
              <w:right w:val="nil"/>
            </w:tcBorders>
            <w:shd w:val="clear" w:color="auto" w:fill="auto"/>
            <w:noWrap/>
            <w:hideMark/>
          </w:tcPr>
          <w:p w14:paraId="3745615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0.47</w:t>
            </w:r>
          </w:p>
        </w:tc>
      </w:tr>
      <w:tr w:rsidR="00EE3215" w:rsidRPr="00030A38" w14:paraId="7B738761" w14:textId="77777777" w:rsidTr="00EE3215">
        <w:trPr>
          <w:trHeight w:val="312"/>
        </w:trPr>
        <w:tc>
          <w:tcPr>
            <w:tcW w:w="811" w:type="dxa"/>
            <w:tcBorders>
              <w:top w:val="nil"/>
              <w:left w:val="nil"/>
              <w:bottom w:val="nil"/>
              <w:right w:val="nil"/>
            </w:tcBorders>
            <w:shd w:val="clear" w:color="auto" w:fill="auto"/>
            <w:hideMark/>
          </w:tcPr>
          <w:p w14:paraId="67006582" w14:textId="3373D447"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4</w:t>
            </w:r>
          </w:p>
        </w:tc>
        <w:tc>
          <w:tcPr>
            <w:tcW w:w="811" w:type="dxa"/>
            <w:tcBorders>
              <w:top w:val="nil"/>
              <w:left w:val="nil"/>
              <w:bottom w:val="nil"/>
              <w:right w:val="nil"/>
            </w:tcBorders>
            <w:shd w:val="clear" w:color="auto" w:fill="auto"/>
            <w:noWrap/>
            <w:hideMark/>
          </w:tcPr>
          <w:p w14:paraId="1543117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3.03</w:t>
            </w:r>
          </w:p>
        </w:tc>
        <w:tc>
          <w:tcPr>
            <w:tcW w:w="811" w:type="dxa"/>
            <w:tcBorders>
              <w:top w:val="nil"/>
              <w:left w:val="nil"/>
              <w:bottom w:val="nil"/>
              <w:right w:val="nil"/>
            </w:tcBorders>
            <w:shd w:val="clear" w:color="auto" w:fill="auto"/>
            <w:noWrap/>
            <w:hideMark/>
          </w:tcPr>
          <w:p w14:paraId="49017831"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0.41</w:t>
            </w:r>
          </w:p>
        </w:tc>
        <w:tc>
          <w:tcPr>
            <w:tcW w:w="811" w:type="dxa"/>
            <w:tcBorders>
              <w:top w:val="nil"/>
              <w:left w:val="nil"/>
              <w:bottom w:val="nil"/>
              <w:right w:val="nil"/>
            </w:tcBorders>
            <w:shd w:val="clear" w:color="auto" w:fill="auto"/>
            <w:noWrap/>
            <w:hideMark/>
          </w:tcPr>
          <w:p w14:paraId="586CBC9A"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4.01</w:t>
            </w:r>
          </w:p>
        </w:tc>
        <w:tc>
          <w:tcPr>
            <w:tcW w:w="811" w:type="dxa"/>
            <w:tcBorders>
              <w:top w:val="nil"/>
              <w:left w:val="nil"/>
              <w:bottom w:val="nil"/>
              <w:right w:val="nil"/>
            </w:tcBorders>
            <w:shd w:val="clear" w:color="auto" w:fill="auto"/>
            <w:noWrap/>
            <w:hideMark/>
          </w:tcPr>
          <w:p w14:paraId="5E8C40C0"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0.45</w:t>
            </w:r>
          </w:p>
        </w:tc>
        <w:tc>
          <w:tcPr>
            <w:tcW w:w="811" w:type="dxa"/>
            <w:tcBorders>
              <w:top w:val="nil"/>
              <w:left w:val="nil"/>
              <w:bottom w:val="nil"/>
              <w:right w:val="nil"/>
            </w:tcBorders>
            <w:shd w:val="clear" w:color="auto" w:fill="auto"/>
            <w:noWrap/>
            <w:hideMark/>
          </w:tcPr>
          <w:p w14:paraId="459CF9AA"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3.97</w:t>
            </w:r>
          </w:p>
        </w:tc>
        <w:tc>
          <w:tcPr>
            <w:tcW w:w="811" w:type="dxa"/>
            <w:tcBorders>
              <w:top w:val="nil"/>
              <w:left w:val="nil"/>
              <w:bottom w:val="nil"/>
              <w:right w:val="nil"/>
            </w:tcBorders>
            <w:shd w:val="clear" w:color="auto" w:fill="auto"/>
            <w:noWrap/>
            <w:hideMark/>
          </w:tcPr>
          <w:p w14:paraId="3222C886"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0.55</w:t>
            </w:r>
          </w:p>
        </w:tc>
      </w:tr>
      <w:tr w:rsidR="00EE3215" w:rsidRPr="00030A38" w14:paraId="5BF0E184" w14:textId="77777777" w:rsidTr="00EE3215">
        <w:trPr>
          <w:trHeight w:val="312"/>
        </w:trPr>
        <w:tc>
          <w:tcPr>
            <w:tcW w:w="811" w:type="dxa"/>
            <w:tcBorders>
              <w:top w:val="nil"/>
              <w:left w:val="nil"/>
              <w:bottom w:val="nil"/>
              <w:right w:val="nil"/>
            </w:tcBorders>
            <w:shd w:val="clear" w:color="auto" w:fill="auto"/>
            <w:hideMark/>
          </w:tcPr>
          <w:p w14:paraId="1A1D981D" w14:textId="3D2E0AD9"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5</w:t>
            </w:r>
          </w:p>
        </w:tc>
        <w:tc>
          <w:tcPr>
            <w:tcW w:w="811" w:type="dxa"/>
            <w:tcBorders>
              <w:top w:val="nil"/>
              <w:left w:val="nil"/>
              <w:bottom w:val="nil"/>
              <w:right w:val="nil"/>
            </w:tcBorders>
            <w:shd w:val="clear" w:color="auto" w:fill="auto"/>
            <w:noWrap/>
            <w:hideMark/>
          </w:tcPr>
          <w:p w14:paraId="7C615E62"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2.84</w:t>
            </w:r>
          </w:p>
        </w:tc>
        <w:tc>
          <w:tcPr>
            <w:tcW w:w="811" w:type="dxa"/>
            <w:tcBorders>
              <w:top w:val="nil"/>
              <w:left w:val="nil"/>
              <w:bottom w:val="nil"/>
              <w:right w:val="nil"/>
            </w:tcBorders>
            <w:shd w:val="clear" w:color="auto" w:fill="auto"/>
            <w:noWrap/>
            <w:hideMark/>
          </w:tcPr>
          <w:p w14:paraId="3E6ECB3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0.62</w:t>
            </w:r>
          </w:p>
        </w:tc>
        <w:tc>
          <w:tcPr>
            <w:tcW w:w="811" w:type="dxa"/>
            <w:tcBorders>
              <w:top w:val="nil"/>
              <w:left w:val="nil"/>
              <w:bottom w:val="nil"/>
              <w:right w:val="nil"/>
            </w:tcBorders>
            <w:shd w:val="clear" w:color="auto" w:fill="auto"/>
            <w:noWrap/>
            <w:hideMark/>
          </w:tcPr>
          <w:p w14:paraId="3B77C3E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3.63</w:t>
            </w:r>
          </w:p>
        </w:tc>
        <w:tc>
          <w:tcPr>
            <w:tcW w:w="811" w:type="dxa"/>
            <w:tcBorders>
              <w:top w:val="nil"/>
              <w:left w:val="nil"/>
              <w:bottom w:val="nil"/>
              <w:right w:val="nil"/>
            </w:tcBorders>
            <w:shd w:val="clear" w:color="auto" w:fill="auto"/>
            <w:noWrap/>
            <w:hideMark/>
          </w:tcPr>
          <w:p w14:paraId="7CA2EEC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0.58</w:t>
            </w:r>
          </w:p>
        </w:tc>
        <w:tc>
          <w:tcPr>
            <w:tcW w:w="811" w:type="dxa"/>
            <w:tcBorders>
              <w:top w:val="nil"/>
              <w:left w:val="nil"/>
              <w:bottom w:val="nil"/>
              <w:right w:val="nil"/>
            </w:tcBorders>
            <w:shd w:val="clear" w:color="auto" w:fill="auto"/>
            <w:noWrap/>
            <w:hideMark/>
          </w:tcPr>
          <w:p w14:paraId="11AEFFD1"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3.97</w:t>
            </w:r>
          </w:p>
        </w:tc>
        <w:tc>
          <w:tcPr>
            <w:tcW w:w="811" w:type="dxa"/>
            <w:tcBorders>
              <w:top w:val="nil"/>
              <w:left w:val="nil"/>
              <w:bottom w:val="nil"/>
              <w:right w:val="nil"/>
            </w:tcBorders>
            <w:shd w:val="clear" w:color="auto" w:fill="auto"/>
            <w:noWrap/>
            <w:hideMark/>
          </w:tcPr>
          <w:p w14:paraId="0198BF5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0.42</w:t>
            </w:r>
          </w:p>
        </w:tc>
      </w:tr>
      <w:tr w:rsidR="00EE3215" w:rsidRPr="00030A38" w14:paraId="01E61471" w14:textId="77777777" w:rsidTr="00EE3215">
        <w:trPr>
          <w:trHeight w:val="312"/>
        </w:trPr>
        <w:tc>
          <w:tcPr>
            <w:tcW w:w="811" w:type="dxa"/>
            <w:tcBorders>
              <w:top w:val="nil"/>
              <w:left w:val="nil"/>
              <w:bottom w:val="nil"/>
              <w:right w:val="nil"/>
            </w:tcBorders>
            <w:shd w:val="clear" w:color="auto" w:fill="auto"/>
            <w:hideMark/>
          </w:tcPr>
          <w:p w14:paraId="4308634A" w14:textId="3B45C3AC"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6</w:t>
            </w:r>
          </w:p>
        </w:tc>
        <w:tc>
          <w:tcPr>
            <w:tcW w:w="811" w:type="dxa"/>
            <w:tcBorders>
              <w:top w:val="nil"/>
              <w:left w:val="nil"/>
              <w:bottom w:val="nil"/>
              <w:right w:val="nil"/>
            </w:tcBorders>
            <w:shd w:val="clear" w:color="auto" w:fill="auto"/>
            <w:noWrap/>
            <w:hideMark/>
          </w:tcPr>
          <w:p w14:paraId="33D5E720"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3.08</w:t>
            </w:r>
          </w:p>
        </w:tc>
        <w:tc>
          <w:tcPr>
            <w:tcW w:w="811" w:type="dxa"/>
            <w:tcBorders>
              <w:top w:val="nil"/>
              <w:left w:val="nil"/>
              <w:bottom w:val="nil"/>
              <w:right w:val="nil"/>
            </w:tcBorders>
            <w:shd w:val="clear" w:color="auto" w:fill="auto"/>
            <w:noWrap/>
            <w:hideMark/>
          </w:tcPr>
          <w:p w14:paraId="301076EA"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0.38</w:t>
            </w:r>
          </w:p>
        </w:tc>
        <w:tc>
          <w:tcPr>
            <w:tcW w:w="811" w:type="dxa"/>
            <w:tcBorders>
              <w:top w:val="nil"/>
              <w:left w:val="nil"/>
              <w:bottom w:val="nil"/>
              <w:right w:val="nil"/>
            </w:tcBorders>
            <w:shd w:val="clear" w:color="auto" w:fill="auto"/>
            <w:noWrap/>
            <w:hideMark/>
          </w:tcPr>
          <w:p w14:paraId="02AEC302"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3.61</w:t>
            </w:r>
          </w:p>
        </w:tc>
        <w:tc>
          <w:tcPr>
            <w:tcW w:w="811" w:type="dxa"/>
            <w:tcBorders>
              <w:top w:val="nil"/>
              <w:left w:val="nil"/>
              <w:bottom w:val="nil"/>
              <w:right w:val="nil"/>
            </w:tcBorders>
            <w:shd w:val="clear" w:color="auto" w:fill="auto"/>
            <w:noWrap/>
            <w:hideMark/>
          </w:tcPr>
          <w:p w14:paraId="057BC898"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0.67</w:t>
            </w:r>
          </w:p>
        </w:tc>
        <w:tc>
          <w:tcPr>
            <w:tcW w:w="811" w:type="dxa"/>
            <w:tcBorders>
              <w:top w:val="nil"/>
              <w:left w:val="nil"/>
              <w:bottom w:val="nil"/>
              <w:right w:val="nil"/>
            </w:tcBorders>
            <w:shd w:val="clear" w:color="auto" w:fill="auto"/>
            <w:noWrap/>
            <w:hideMark/>
          </w:tcPr>
          <w:p w14:paraId="78CB30C8"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4.14</w:t>
            </w:r>
          </w:p>
        </w:tc>
        <w:tc>
          <w:tcPr>
            <w:tcW w:w="811" w:type="dxa"/>
            <w:tcBorders>
              <w:top w:val="nil"/>
              <w:left w:val="nil"/>
              <w:bottom w:val="nil"/>
              <w:right w:val="nil"/>
            </w:tcBorders>
            <w:shd w:val="clear" w:color="auto" w:fill="auto"/>
            <w:noWrap/>
            <w:hideMark/>
          </w:tcPr>
          <w:p w14:paraId="261B5705"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0.47</w:t>
            </w:r>
          </w:p>
        </w:tc>
      </w:tr>
      <w:tr w:rsidR="00EE3215" w:rsidRPr="00030A38" w14:paraId="693FE14A" w14:textId="77777777" w:rsidTr="00BA4807">
        <w:trPr>
          <w:trHeight w:val="312"/>
        </w:trPr>
        <w:tc>
          <w:tcPr>
            <w:tcW w:w="811" w:type="dxa"/>
            <w:tcBorders>
              <w:top w:val="nil"/>
              <w:left w:val="nil"/>
              <w:right w:val="nil"/>
            </w:tcBorders>
            <w:shd w:val="clear" w:color="auto" w:fill="auto"/>
            <w:hideMark/>
          </w:tcPr>
          <w:p w14:paraId="72AADA4F" w14:textId="78136C34"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7</w:t>
            </w:r>
          </w:p>
        </w:tc>
        <w:tc>
          <w:tcPr>
            <w:tcW w:w="811" w:type="dxa"/>
            <w:tcBorders>
              <w:top w:val="nil"/>
              <w:left w:val="nil"/>
              <w:right w:val="nil"/>
            </w:tcBorders>
            <w:shd w:val="clear" w:color="auto" w:fill="auto"/>
            <w:noWrap/>
            <w:hideMark/>
          </w:tcPr>
          <w:p w14:paraId="1F860FCD"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2.67</w:t>
            </w:r>
          </w:p>
        </w:tc>
        <w:tc>
          <w:tcPr>
            <w:tcW w:w="811" w:type="dxa"/>
            <w:tcBorders>
              <w:top w:val="nil"/>
              <w:left w:val="nil"/>
              <w:right w:val="nil"/>
            </w:tcBorders>
            <w:shd w:val="clear" w:color="auto" w:fill="auto"/>
            <w:noWrap/>
            <w:hideMark/>
          </w:tcPr>
          <w:p w14:paraId="7518E2B1"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0.58</w:t>
            </w:r>
          </w:p>
        </w:tc>
        <w:tc>
          <w:tcPr>
            <w:tcW w:w="811" w:type="dxa"/>
            <w:tcBorders>
              <w:top w:val="nil"/>
              <w:left w:val="nil"/>
              <w:right w:val="nil"/>
            </w:tcBorders>
            <w:shd w:val="clear" w:color="auto" w:fill="auto"/>
            <w:noWrap/>
            <w:hideMark/>
          </w:tcPr>
          <w:p w14:paraId="56BD9B7B"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3.80</w:t>
            </w:r>
          </w:p>
        </w:tc>
        <w:tc>
          <w:tcPr>
            <w:tcW w:w="811" w:type="dxa"/>
            <w:tcBorders>
              <w:top w:val="nil"/>
              <w:left w:val="nil"/>
              <w:right w:val="nil"/>
            </w:tcBorders>
            <w:shd w:val="clear" w:color="auto" w:fill="auto"/>
            <w:noWrap/>
            <w:hideMark/>
          </w:tcPr>
          <w:p w14:paraId="4302AF33"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0.35</w:t>
            </w:r>
          </w:p>
        </w:tc>
        <w:tc>
          <w:tcPr>
            <w:tcW w:w="811" w:type="dxa"/>
            <w:tcBorders>
              <w:top w:val="nil"/>
              <w:left w:val="nil"/>
              <w:right w:val="nil"/>
            </w:tcBorders>
            <w:shd w:val="clear" w:color="auto" w:fill="auto"/>
            <w:noWrap/>
            <w:hideMark/>
          </w:tcPr>
          <w:p w14:paraId="5908187C"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4.20</w:t>
            </w:r>
          </w:p>
        </w:tc>
        <w:tc>
          <w:tcPr>
            <w:tcW w:w="811" w:type="dxa"/>
            <w:tcBorders>
              <w:top w:val="nil"/>
              <w:left w:val="nil"/>
              <w:right w:val="nil"/>
            </w:tcBorders>
            <w:shd w:val="clear" w:color="auto" w:fill="auto"/>
            <w:noWrap/>
            <w:hideMark/>
          </w:tcPr>
          <w:p w14:paraId="26A02889"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0.20</w:t>
            </w:r>
          </w:p>
        </w:tc>
      </w:tr>
      <w:tr w:rsidR="00EE3215" w:rsidRPr="00030A38" w14:paraId="174CABFA" w14:textId="77777777" w:rsidTr="00BA4807">
        <w:trPr>
          <w:trHeight w:val="312"/>
        </w:trPr>
        <w:tc>
          <w:tcPr>
            <w:tcW w:w="811" w:type="dxa"/>
            <w:tcBorders>
              <w:top w:val="nil"/>
              <w:left w:val="nil"/>
              <w:bottom w:val="single" w:sz="4" w:space="0" w:color="auto"/>
              <w:right w:val="nil"/>
            </w:tcBorders>
            <w:shd w:val="clear" w:color="auto" w:fill="auto"/>
            <w:hideMark/>
          </w:tcPr>
          <w:p w14:paraId="52B2C5B3" w14:textId="38C9460A" w:rsidR="00EE3215" w:rsidRPr="00030A38" w:rsidRDefault="00BA4807" w:rsidP="00BA4807">
            <w:pPr>
              <w:spacing w:after="0" w:line="360" w:lineRule="auto"/>
              <w:jc w:val="both"/>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Session</w:t>
            </w:r>
            <w:r w:rsidR="00EE3215" w:rsidRPr="00030A38">
              <w:rPr>
                <w:rFonts w:ascii="Times New Roman" w:eastAsia="Times New Roman" w:hAnsi="Times New Roman" w:cs="Times New Roman"/>
                <w:kern w:val="0"/>
                <w:sz w:val="20"/>
                <w:szCs w:val="20"/>
                <w:lang w:val="en-GB" w:eastAsia="en-GB"/>
                <w14:ligatures w14:val="none"/>
              </w:rPr>
              <w:t xml:space="preserve"> 8</w:t>
            </w:r>
          </w:p>
        </w:tc>
        <w:tc>
          <w:tcPr>
            <w:tcW w:w="811" w:type="dxa"/>
            <w:tcBorders>
              <w:top w:val="nil"/>
              <w:left w:val="nil"/>
              <w:bottom w:val="single" w:sz="4" w:space="0" w:color="auto"/>
              <w:right w:val="nil"/>
            </w:tcBorders>
            <w:shd w:val="clear" w:color="auto" w:fill="auto"/>
            <w:noWrap/>
            <w:hideMark/>
          </w:tcPr>
          <w:p w14:paraId="2F573A7F"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2.93</w:t>
            </w:r>
          </w:p>
        </w:tc>
        <w:tc>
          <w:tcPr>
            <w:tcW w:w="811" w:type="dxa"/>
            <w:tcBorders>
              <w:top w:val="nil"/>
              <w:left w:val="nil"/>
              <w:bottom w:val="single" w:sz="4" w:space="0" w:color="auto"/>
              <w:right w:val="nil"/>
            </w:tcBorders>
            <w:shd w:val="clear" w:color="auto" w:fill="auto"/>
            <w:noWrap/>
            <w:hideMark/>
          </w:tcPr>
          <w:p w14:paraId="406BE524"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0.64</w:t>
            </w:r>
          </w:p>
        </w:tc>
        <w:tc>
          <w:tcPr>
            <w:tcW w:w="811" w:type="dxa"/>
            <w:tcBorders>
              <w:top w:val="nil"/>
              <w:left w:val="nil"/>
              <w:bottom w:val="single" w:sz="4" w:space="0" w:color="auto"/>
              <w:right w:val="nil"/>
            </w:tcBorders>
            <w:shd w:val="clear" w:color="auto" w:fill="auto"/>
            <w:noWrap/>
            <w:hideMark/>
          </w:tcPr>
          <w:p w14:paraId="0642691A"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3.67</w:t>
            </w:r>
          </w:p>
        </w:tc>
        <w:tc>
          <w:tcPr>
            <w:tcW w:w="811" w:type="dxa"/>
            <w:tcBorders>
              <w:top w:val="nil"/>
              <w:left w:val="nil"/>
              <w:bottom w:val="single" w:sz="4" w:space="0" w:color="auto"/>
              <w:right w:val="nil"/>
            </w:tcBorders>
            <w:shd w:val="clear" w:color="auto" w:fill="auto"/>
            <w:noWrap/>
            <w:hideMark/>
          </w:tcPr>
          <w:p w14:paraId="3CC6C7D0"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0.42</w:t>
            </w:r>
          </w:p>
        </w:tc>
        <w:tc>
          <w:tcPr>
            <w:tcW w:w="811" w:type="dxa"/>
            <w:tcBorders>
              <w:top w:val="nil"/>
              <w:left w:val="nil"/>
              <w:bottom w:val="single" w:sz="4" w:space="0" w:color="auto"/>
              <w:right w:val="nil"/>
            </w:tcBorders>
            <w:shd w:val="clear" w:color="auto" w:fill="auto"/>
            <w:noWrap/>
            <w:hideMark/>
          </w:tcPr>
          <w:p w14:paraId="30EC4756"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4.27</w:t>
            </w:r>
          </w:p>
        </w:tc>
        <w:tc>
          <w:tcPr>
            <w:tcW w:w="811" w:type="dxa"/>
            <w:tcBorders>
              <w:top w:val="nil"/>
              <w:left w:val="nil"/>
              <w:bottom w:val="single" w:sz="4" w:space="0" w:color="auto"/>
              <w:right w:val="nil"/>
            </w:tcBorders>
            <w:shd w:val="clear" w:color="auto" w:fill="auto"/>
            <w:noWrap/>
            <w:hideMark/>
          </w:tcPr>
          <w:p w14:paraId="737980BC" w14:textId="77777777" w:rsidR="00EE3215" w:rsidRPr="00030A38" w:rsidRDefault="00EE3215" w:rsidP="00BA4807">
            <w:pPr>
              <w:spacing w:after="0" w:line="360" w:lineRule="auto"/>
              <w:jc w:val="center"/>
              <w:rPr>
                <w:rFonts w:ascii="Times New Roman" w:eastAsia="Times New Roman" w:hAnsi="Times New Roman" w:cs="Times New Roman"/>
                <w:kern w:val="0"/>
                <w:sz w:val="20"/>
                <w:szCs w:val="20"/>
                <w:lang w:val="en-GB" w:eastAsia="en-GB"/>
                <w14:ligatures w14:val="none"/>
              </w:rPr>
            </w:pPr>
            <w:r w:rsidRPr="00030A38">
              <w:rPr>
                <w:rFonts w:ascii="Times New Roman" w:eastAsia="Times New Roman" w:hAnsi="Times New Roman" w:cs="Times New Roman"/>
                <w:kern w:val="0"/>
                <w:sz w:val="20"/>
                <w:szCs w:val="20"/>
                <w:lang w:val="en-GB" w:eastAsia="en-GB"/>
                <w14:ligatures w14:val="none"/>
              </w:rPr>
              <w:t>0.42</w:t>
            </w:r>
          </w:p>
        </w:tc>
      </w:tr>
    </w:tbl>
    <w:p w14:paraId="5CD3C4C8" w14:textId="02CDBDFA" w:rsidR="00EE3215" w:rsidRPr="00030A38" w:rsidRDefault="00BA4807" w:rsidP="00F016FB">
      <w:pPr>
        <w:spacing w:before="240"/>
        <w:rPr>
          <w:rFonts w:ascii="Times New Roman" w:hAnsi="Times New Roman" w:cs="Times New Roman"/>
          <w:sz w:val="20"/>
          <w:szCs w:val="20"/>
          <w:lang w:val="en-GB"/>
        </w:rPr>
      </w:pPr>
      <w:r w:rsidRPr="00030A38">
        <w:rPr>
          <w:rFonts w:ascii="Times New Roman" w:hAnsi="Times New Roman" w:cs="Times New Roman"/>
          <w:i/>
          <w:iCs/>
          <w:sz w:val="20"/>
          <w:szCs w:val="20"/>
          <w:lang w:val="en-GB"/>
        </w:rPr>
        <w:t xml:space="preserve">Note. </w:t>
      </w:r>
      <w:r w:rsidRPr="00030A38">
        <w:rPr>
          <w:rFonts w:ascii="Times New Roman" w:hAnsi="Times New Roman" w:cs="Times New Roman"/>
          <w:sz w:val="20"/>
          <w:szCs w:val="20"/>
          <w:lang w:val="en-GB"/>
        </w:rPr>
        <w:t xml:space="preserve">This table provides average fidelity measures completed by teachers for each session. </w:t>
      </w:r>
    </w:p>
    <w:p w14:paraId="56C29809" w14:textId="77777777" w:rsidR="00030A38" w:rsidRPr="00030A38" w:rsidRDefault="00030A38" w:rsidP="00F225E0">
      <w:pPr>
        <w:rPr>
          <w:rFonts w:ascii="Times New Roman" w:hAnsi="Times New Roman" w:cs="Times New Roman"/>
          <w:b/>
          <w:bCs/>
          <w:sz w:val="20"/>
          <w:szCs w:val="20"/>
          <w:lang w:val="en-GB"/>
        </w:rPr>
      </w:pPr>
    </w:p>
    <w:p w14:paraId="21F0C740" w14:textId="426F6603" w:rsidR="00F225E0" w:rsidRPr="00030A38" w:rsidRDefault="00F225E0" w:rsidP="00F225E0">
      <w:pPr>
        <w:rPr>
          <w:rFonts w:ascii="Times New Roman" w:hAnsi="Times New Roman" w:cs="Times New Roman"/>
          <w:b/>
          <w:bCs/>
          <w:sz w:val="20"/>
          <w:szCs w:val="20"/>
          <w:lang w:val="en-GB"/>
        </w:rPr>
      </w:pPr>
      <w:r w:rsidRPr="00030A38">
        <w:rPr>
          <w:rFonts w:ascii="Times New Roman" w:hAnsi="Times New Roman" w:cs="Times New Roman"/>
          <w:b/>
          <w:bCs/>
          <w:sz w:val="20"/>
          <w:szCs w:val="20"/>
          <w:lang w:val="en-GB"/>
        </w:rPr>
        <w:t>Table 6</w:t>
      </w:r>
    </w:p>
    <w:p w14:paraId="22428F14" w14:textId="651565A5" w:rsidR="00F225E0" w:rsidRPr="00030A38" w:rsidRDefault="00F225E0" w:rsidP="00F225E0">
      <w:pPr>
        <w:rPr>
          <w:rFonts w:ascii="Times New Roman" w:hAnsi="Times New Roman" w:cs="Times New Roman"/>
          <w:i/>
          <w:iCs/>
          <w:sz w:val="20"/>
          <w:szCs w:val="20"/>
          <w:lang w:val="en-GB"/>
        </w:rPr>
      </w:pPr>
      <w:r w:rsidRPr="00030A38">
        <w:rPr>
          <w:rFonts w:ascii="Times New Roman" w:hAnsi="Times New Roman" w:cs="Times New Roman"/>
          <w:i/>
          <w:iCs/>
          <w:sz w:val="20"/>
          <w:szCs w:val="20"/>
          <w:lang w:val="en-GB"/>
        </w:rPr>
        <w:t>Students’ Perceived Class Climate Generated by Teachers and Students for each Teacher</w:t>
      </w:r>
    </w:p>
    <w:tbl>
      <w:tblPr>
        <w:tblW w:w="6804" w:type="dxa"/>
        <w:tblLook w:val="04A0" w:firstRow="1" w:lastRow="0" w:firstColumn="1" w:lastColumn="0" w:noHBand="0" w:noVBand="1"/>
      </w:tblPr>
      <w:tblGrid>
        <w:gridCol w:w="2282"/>
        <w:gridCol w:w="1065"/>
        <w:gridCol w:w="1048"/>
        <w:gridCol w:w="1220"/>
        <w:gridCol w:w="1189"/>
      </w:tblGrid>
      <w:tr w:rsidR="00AC12F4" w:rsidRPr="00AC12F4" w14:paraId="322D5FA0" w14:textId="77777777" w:rsidTr="00AC12F4">
        <w:tc>
          <w:tcPr>
            <w:tcW w:w="2282" w:type="dxa"/>
            <w:tcBorders>
              <w:top w:val="single" w:sz="4" w:space="0" w:color="auto"/>
              <w:left w:val="nil"/>
              <w:bottom w:val="nil"/>
              <w:right w:val="nil"/>
            </w:tcBorders>
            <w:shd w:val="clear" w:color="auto" w:fill="auto"/>
            <w:noWrap/>
            <w:vAlign w:val="center"/>
            <w:hideMark/>
          </w:tcPr>
          <w:p w14:paraId="0FAEF048"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p>
        </w:tc>
        <w:tc>
          <w:tcPr>
            <w:tcW w:w="2113" w:type="dxa"/>
            <w:gridSpan w:val="2"/>
            <w:tcBorders>
              <w:top w:val="single" w:sz="4" w:space="0" w:color="auto"/>
              <w:left w:val="nil"/>
              <w:bottom w:val="single" w:sz="4" w:space="0" w:color="auto"/>
              <w:right w:val="nil"/>
            </w:tcBorders>
            <w:shd w:val="clear" w:color="auto" w:fill="auto"/>
            <w:noWrap/>
            <w:vAlign w:val="center"/>
            <w:hideMark/>
          </w:tcPr>
          <w:p w14:paraId="7904D7A8" w14:textId="1DBAB702"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Climate T2</w:t>
            </w:r>
          </w:p>
        </w:tc>
        <w:tc>
          <w:tcPr>
            <w:tcW w:w="2409" w:type="dxa"/>
            <w:gridSpan w:val="2"/>
            <w:tcBorders>
              <w:top w:val="single" w:sz="4" w:space="0" w:color="auto"/>
              <w:left w:val="nil"/>
              <w:bottom w:val="single" w:sz="4" w:space="0" w:color="auto"/>
              <w:right w:val="nil"/>
            </w:tcBorders>
            <w:shd w:val="clear" w:color="auto" w:fill="auto"/>
            <w:vAlign w:val="center"/>
            <w:hideMark/>
          </w:tcPr>
          <w:p w14:paraId="204FD865" w14:textId="17DB3C0C"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Student Class Climate T2</w:t>
            </w:r>
          </w:p>
        </w:tc>
      </w:tr>
      <w:tr w:rsidR="00AC12F4" w:rsidRPr="00AC12F4" w14:paraId="47FC7E6F" w14:textId="77777777" w:rsidTr="00AC12F4">
        <w:tc>
          <w:tcPr>
            <w:tcW w:w="2282" w:type="dxa"/>
            <w:tcBorders>
              <w:top w:val="nil"/>
              <w:left w:val="nil"/>
              <w:bottom w:val="single" w:sz="4" w:space="0" w:color="auto"/>
              <w:right w:val="nil"/>
            </w:tcBorders>
            <w:shd w:val="clear" w:color="auto" w:fill="auto"/>
            <w:noWrap/>
            <w:vAlign w:val="center"/>
            <w:hideMark/>
          </w:tcPr>
          <w:p w14:paraId="11BA5B2A"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p>
        </w:tc>
        <w:tc>
          <w:tcPr>
            <w:tcW w:w="1065" w:type="dxa"/>
            <w:tcBorders>
              <w:top w:val="single" w:sz="4" w:space="0" w:color="auto"/>
              <w:left w:val="nil"/>
              <w:bottom w:val="single" w:sz="4" w:space="0" w:color="auto"/>
              <w:right w:val="nil"/>
            </w:tcBorders>
            <w:shd w:val="clear" w:color="auto" w:fill="auto"/>
            <w:noWrap/>
            <w:vAlign w:val="center"/>
            <w:hideMark/>
          </w:tcPr>
          <w:p w14:paraId="35480C29" w14:textId="77777777"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Mean</w:t>
            </w:r>
          </w:p>
        </w:tc>
        <w:tc>
          <w:tcPr>
            <w:tcW w:w="1048" w:type="dxa"/>
            <w:tcBorders>
              <w:top w:val="single" w:sz="4" w:space="0" w:color="auto"/>
              <w:left w:val="nil"/>
              <w:bottom w:val="single" w:sz="4" w:space="0" w:color="auto"/>
              <w:right w:val="nil"/>
            </w:tcBorders>
            <w:shd w:val="clear" w:color="auto" w:fill="auto"/>
            <w:noWrap/>
            <w:vAlign w:val="center"/>
            <w:hideMark/>
          </w:tcPr>
          <w:p w14:paraId="280759B0" w14:textId="77777777"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SD</w:t>
            </w:r>
          </w:p>
        </w:tc>
        <w:tc>
          <w:tcPr>
            <w:tcW w:w="1220" w:type="dxa"/>
            <w:tcBorders>
              <w:top w:val="single" w:sz="4" w:space="0" w:color="auto"/>
              <w:left w:val="nil"/>
              <w:bottom w:val="single" w:sz="4" w:space="0" w:color="auto"/>
              <w:right w:val="nil"/>
            </w:tcBorders>
            <w:shd w:val="clear" w:color="auto" w:fill="auto"/>
            <w:noWrap/>
            <w:vAlign w:val="center"/>
            <w:hideMark/>
          </w:tcPr>
          <w:p w14:paraId="3D0871C8" w14:textId="77777777"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Mean</w:t>
            </w:r>
          </w:p>
        </w:tc>
        <w:tc>
          <w:tcPr>
            <w:tcW w:w="1189" w:type="dxa"/>
            <w:tcBorders>
              <w:top w:val="single" w:sz="4" w:space="0" w:color="auto"/>
              <w:left w:val="nil"/>
              <w:bottom w:val="single" w:sz="4" w:space="0" w:color="auto"/>
              <w:right w:val="nil"/>
            </w:tcBorders>
            <w:shd w:val="clear" w:color="auto" w:fill="auto"/>
            <w:noWrap/>
            <w:vAlign w:val="center"/>
            <w:hideMark/>
          </w:tcPr>
          <w:p w14:paraId="0801CC05" w14:textId="77777777" w:rsidR="00AC12F4" w:rsidRPr="00AC12F4" w:rsidRDefault="00AC12F4" w:rsidP="00AC12F4">
            <w:pPr>
              <w:spacing w:before="80" w:after="8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SD</w:t>
            </w:r>
          </w:p>
        </w:tc>
      </w:tr>
      <w:tr w:rsidR="00AC12F4" w:rsidRPr="00AC12F4" w14:paraId="70A413D0" w14:textId="77777777" w:rsidTr="00AC12F4">
        <w:trPr>
          <w:trHeight w:val="340"/>
        </w:trPr>
        <w:tc>
          <w:tcPr>
            <w:tcW w:w="2282" w:type="dxa"/>
            <w:tcBorders>
              <w:top w:val="single" w:sz="4" w:space="0" w:color="auto"/>
              <w:left w:val="nil"/>
              <w:bottom w:val="nil"/>
              <w:right w:val="nil"/>
            </w:tcBorders>
            <w:shd w:val="clear" w:color="auto" w:fill="auto"/>
            <w:noWrap/>
            <w:vAlign w:val="center"/>
            <w:hideMark/>
          </w:tcPr>
          <w:p w14:paraId="3C8B3F04"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w:t>
            </w:r>
          </w:p>
        </w:tc>
        <w:tc>
          <w:tcPr>
            <w:tcW w:w="1065" w:type="dxa"/>
            <w:tcBorders>
              <w:top w:val="single" w:sz="4" w:space="0" w:color="auto"/>
              <w:left w:val="nil"/>
              <w:bottom w:val="nil"/>
              <w:right w:val="nil"/>
            </w:tcBorders>
            <w:shd w:val="clear" w:color="auto" w:fill="auto"/>
            <w:noWrap/>
            <w:vAlign w:val="center"/>
            <w:hideMark/>
          </w:tcPr>
          <w:p w14:paraId="44FD5C5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31.52</w:t>
            </w:r>
          </w:p>
        </w:tc>
        <w:tc>
          <w:tcPr>
            <w:tcW w:w="1048" w:type="dxa"/>
            <w:tcBorders>
              <w:top w:val="single" w:sz="4" w:space="0" w:color="auto"/>
              <w:left w:val="nil"/>
              <w:bottom w:val="nil"/>
              <w:right w:val="nil"/>
            </w:tcBorders>
            <w:shd w:val="clear" w:color="auto" w:fill="auto"/>
            <w:noWrap/>
            <w:vAlign w:val="center"/>
            <w:hideMark/>
          </w:tcPr>
          <w:p w14:paraId="46CD2271"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4.51</w:t>
            </w:r>
          </w:p>
        </w:tc>
        <w:tc>
          <w:tcPr>
            <w:tcW w:w="1220" w:type="dxa"/>
            <w:tcBorders>
              <w:top w:val="single" w:sz="4" w:space="0" w:color="auto"/>
              <w:left w:val="nil"/>
              <w:bottom w:val="nil"/>
              <w:right w:val="nil"/>
            </w:tcBorders>
            <w:shd w:val="clear" w:color="auto" w:fill="auto"/>
            <w:noWrap/>
            <w:vAlign w:val="center"/>
            <w:hideMark/>
          </w:tcPr>
          <w:p w14:paraId="46AF2DE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24.09</w:t>
            </w:r>
          </w:p>
        </w:tc>
        <w:tc>
          <w:tcPr>
            <w:tcW w:w="1189" w:type="dxa"/>
            <w:tcBorders>
              <w:top w:val="single" w:sz="4" w:space="0" w:color="auto"/>
              <w:left w:val="nil"/>
              <w:bottom w:val="nil"/>
              <w:right w:val="nil"/>
            </w:tcBorders>
            <w:shd w:val="clear" w:color="auto" w:fill="auto"/>
            <w:noWrap/>
            <w:vAlign w:val="center"/>
            <w:hideMark/>
          </w:tcPr>
          <w:p w14:paraId="4980E37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5.67</w:t>
            </w:r>
          </w:p>
        </w:tc>
      </w:tr>
      <w:tr w:rsidR="00AC12F4" w:rsidRPr="00AC12F4" w14:paraId="68DCE176" w14:textId="77777777" w:rsidTr="00AC12F4">
        <w:trPr>
          <w:trHeight w:val="340"/>
        </w:trPr>
        <w:tc>
          <w:tcPr>
            <w:tcW w:w="2282" w:type="dxa"/>
            <w:tcBorders>
              <w:top w:val="nil"/>
              <w:left w:val="nil"/>
              <w:bottom w:val="nil"/>
              <w:right w:val="nil"/>
            </w:tcBorders>
            <w:shd w:val="clear" w:color="auto" w:fill="auto"/>
            <w:noWrap/>
            <w:vAlign w:val="center"/>
            <w:hideMark/>
          </w:tcPr>
          <w:p w14:paraId="619917DC"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2</w:t>
            </w:r>
          </w:p>
        </w:tc>
        <w:tc>
          <w:tcPr>
            <w:tcW w:w="1065" w:type="dxa"/>
            <w:tcBorders>
              <w:top w:val="nil"/>
              <w:left w:val="nil"/>
              <w:bottom w:val="nil"/>
              <w:right w:val="nil"/>
            </w:tcBorders>
            <w:shd w:val="clear" w:color="auto" w:fill="auto"/>
            <w:noWrap/>
            <w:vAlign w:val="center"/>
            <w:hideMark/>
          </w:tcPr>
          <w:p w14:paraId="4935322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31.43</w:t>
            </w:r>
          </w:p>
        </w:tc>
        <w:tc>
          <w:tcPr>
            <w:tcW w:w="1048" w:type="dxa"/>
            <w:tcBorders>
              <w:top w:val="nil"/>
              <w:left w:val="nil"/>
              <w:bottom w:val="nil"/>
              <w:right w:val="nil"/>
            </w:tcBorders>
            <w:shd w:val="clear" w:color="auto" w:fill="auto"/>
            <w:noWrap/>
            <w:vAlign w:val="center"/>
            <w:hideMark/>
          </w:tcPr>
          <w:p w14:paraId="18D1FD34"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4.70</w:t>
            </w:r>
          </w:p>
        </w:tc>
        <w:tc>
          <w:tcPr>
            <w:tcW w:w="1220" w:type="dxa"/>
            <w:tcBorders>
              <w:top w:val="nil"/>
              <w:left w:val="nil"/>
              <w:bottom w:val="nil"/>
              <w:right w:val="nil"/>
            </w:tcBorders>
            <w:shd w:val="clear" w:color="auto" w:fill="auto"/>
            <w:noWrap/>
            <w:vAlign w:val="center"/>
            <w:hideMark/>
          </w:tcPr>
          <w:p w14:paraId="4AEB711B"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20.62</w:t>
            </w:r>
          </w:p>
        </w:tc>
        <w:tc>
          <w:tcPr>
            <w:tcW w:w="1189" w:type="dxa"/>
            <w:tcBorders>
              <w:top w:val="nil"/>
              <w:left w:val="nil"/>
              <w:bottom w:val="nil"/>
              <w:right w:val="nil"/>
            </w:tcBorders>
            <w:shd w:val="clear" w:color="auto" w:fill="auto"/>
            <w:noWrap/>
            <w:vAlign w:val="center"/>
            <w:hideMark/>
          </w:tcPr>
          <w:p w14:paraId="455F0202"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6.49</w:t>
            </w:r>
          </w:p>
        </w:tc>
      </w:tr>
      <w:tr w:rsidR="00AC12F4" w:rsidRPr="00AC12F4" w14:paraId="5F751876" w14:textId="77777777" w:rsidTr="00AC12F4">
        <w:trPr>
          <w:trHeight w:val="340"/>
        </w:trPr>
        <w:tc>
          <w:tcPr>
            <w:tcW w:w="2282" w:type="dxa"/>
            <w:tcBorders>
              <w:top w:val="nil"/>
              <w:left w:val="nil"/>
              <w:bottom w:val="nil"/>
              <w:right w:val="nil"/>
            </w:tcBorders>
            <w:shd w:val="clear" w:color="auto" w:fill="auto"/>
            <w:noWrap/>
            <w:vAlign w:val="center"/>
            <w:hideMark/>
          </w:tcPr>
          <w:p w14:paraId="7CC26ACB"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3</w:t>
            </w:r>
          </w:p>
        </w:tc>
        <w:tc>
          <w:tcPr>
            <w:tcW w:w="1065" w:type="dxa"/>
            <w:tcBorders>
              <w:top w:val="nil"/>
              <w:left w:val="nil"/>
              <w:bottom w:val="nil"/>
              <w:right w:val="nil"/>
            </w:tcBorders>
            <w:shd w:val="clear" w:color="auto" w:fill="auto"/>
            <w:noWrap/>
            <w:vAlign w:val="center"/>
            <w:hideMark/>
          </w:tcPr>
          <w:p w14:paraId="4987E269"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31.08</w:t>
            </w:r>
          </w:p>
        </w:tc>
        <w:tc>
          <w:tcPr>
            <w:tcW w:w="1048" w:type="dxa"/>
            <w:tcBorders>
              <w:top w:val="nil"/>
              <w:left w:val="nil"/>
              <w:bottom w:val="nil"/>
              <w:right w:val="nil"/>
            </w:tcBorders>
            <w:shd w:val="clear" w:color="auto" w:fill="auto"/>
            <w:vAlign w:val="center"/>
            <w:hideMark/>
          </w:tcPr>
          <w:p w14:paraId="7D05A8F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6.80</w:t>
            </w:r>
          </w:p>
        </w:tc>
        <w:tc>
          <w:tcPr>
            <w:tcW w:w="1220" w:type="dxa"/>
            <w:tcBorders>
              <w:top w:val="nil"/>
              <w:left w:val="nil"/>
              <w:bottom w:val="nil"/>
              <w:right w:val="nil"/>
            </w:tcBorders>
            <w:shd w:val="clear" w:color="auto" w:fill="auto"/>
            <w:vAlign w:val="center"/>
            <w:hideMark/>
          </w:tcPr>
          <w:p w14:paraId="5D2EF46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21.77</w:t>
            </w:r>
          </w:p>
        </w:tc>
        <w:tc>
          <w:tcPr>
            <w:tcW w:w="1189" w:type="dxa"/>
            <w:tcBorders>
              <w:top w:val="nil"/>
              <w:left w:val="nil"/>
              <w:bottom w:val="nil"/>
              <w:right w:val="nil"/>
            </w:tcBorders>
            <w:shd w:val="clear" w:color="auto" w:fill="auto"/>
            <w:noWrap/>
            <w:vAlign w:val="center"/>
            <w:hideMark/>
          </w:tcPr>
          <w:p w14:paraId="6D61E402"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8.80</w:t>
            </w:r>
          </w:p>
        </w:tc>
      </w:tr>
      <w:tr w:rsidR="00AC12F4" w:rsidRPr="00AC12F4" w14:paraId="294E53D9" w14:textId="77777777" w:rsidTr="00AC12F4">
        <w:trPr>
          <w:trHeight w:val="340"/>
        </w:trPr>
        <w:tc>
          <w:tcPr>
            <w:tcW w:w="2282" w:type="dxa"/>
            <w:tcBorders>
              <w:top w:val="nil"/>
              <w:left w:val="nil"/>
              <w:bottom w:val="nil"/>
              <w:right w:val="nil"/>
            </w:tcBorders>
            <w:shd w:val="clear" w:color="auto" w:fill="auto"/>
            <w:noWrap/>
            <w:vAlign w:val="center"/>
            <w:hideMark/>
          </w:tcPr>
          <w:p w14:paraId="2A384AE6"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4</w:t>
            </w:r>
          </w:p>
        </w:tc>
        <w:tc>
          <w:tcPr>
            <w:tcW w:w="1065" w:type="dxa"/>
            <w:tcBorders>
              <w:top w:val="nil"/>
              <w:left w:val="nil"/>
              <w:bottom w:val="nil"/>
              <w:right w:val="nil"/>
            </w:tcBorders>
            <w:shd w:val="clear" w:color="auto" w:fill="auto"/>
            <w:noWrap/>
            <w:vAlign w:val="center"/>
            <w:hideMark/>
          </w:tcPr>
          <w:p w14:paraId="4C9E1FD6"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33.69</w:t>
            </w:r>
          </w:p>
        </w:tc>
        <w:tc>
          <w:tcPr>
            <w:tcW w:w="1048" w:type="dxa"/>
            <w:tcBorders>
              <w:top w:val="nil"/>
              <w:left w:val="nil"/>
              <w:bottom w:val="nil"/>
              <w:right w:val="nil"/>
            </w:tcBorders>
            <w:shd w:val="clear" w:color="auto" w:fill="auto"/>
            <w:noWrap/>
            <w:vAlign w:val="center"/>
            <w:hideMark/>
          </w:tcPr>
          <w:p w14:paraId="69383D1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1.84</w:t>
            </w:r>
          </w:p>
        </w:tc>
        <w:tc>
          <w:tcPr>
            <w:tcW w:w="1220" w:type="dxa"/>
            <w:tcBorders>
              <w:top w:val="nil"/>
              <w:left w:val="nil"/>
              <w:bottom w:val="nil"/>
              <w:right w:val="nil"/>
            </w:tcBorders>
            <w:shd w:val="clear" w:color="auto" w:fill="auto"/>
            <w:noWrap/>
            <w:vAlign w:val="center"/>
            <w:hideMark/>
          </w:tcPr>
          <w:p w14:paraId="2D8D82B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30.31</w:t>
            </w:r>
          </w:p>
        </w:tc>
        <w:tc>
          <w:tcPr>
            <w:tcW w:w="1189" w:type="dxa"/>
            <w:tcBorders>
              <w:top w:val="nil"/>
              <w:left w:val="nil"/>
              <w:bottom w:val="nil"/>
              <w:right w:val="nil"/>
            </w:tcBorders>
            <w:shd w:val="clear" w:color="auto" w:fill="auto"/>
            <w:noWrap/>
            <w:vAlign w:val="center"/>
            <w:hideMark/>
          </w:tcPr>
          <w:p w14:paraId="28DC5FA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4.33</w:t>
            </w:r>
          </w:p>
        </w:tc>
      </w:tr>
      <w:tr w:rsidR="00AC12F4" w:rsidRPr="00AC12F4" w14:paraId="33ED7FA9" w14:textId="77777777" w:rsidTr="00AC12F4">
        <w:trPr>
          <w:trHeight w:val="340"/>
        </w:trPr>
        <w:tc>
          <w:tcPr>
            <w:tcW w:w="2282" w:type="dxa"/>
            <w:tcBorders>
              <w:top w:val="nil"/>
              <w:left w:val="nil"/>
              <w:bottom w:val="nil"/>
              <w:right w:val="nil"/>
            </w:tcBorders>
            <w:shd w:val="clear" w:color="auto" w:fill="auto"/>
            <w:noWrap/>
            <w:vAlign w:val="center"/>
            <w:hideMark/>
          </w:tcPr>
          <w:p w14:paraId="3CF37EEE"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5</w:t>
            </w:r>
          </w:p>
        </w:tc>
        <w:tc>
          <w:tcPr>
            <w:tcW w:w="1065" w:type="dxa"/>
            <w:tcBorders>
              <w:top w:val="nil"/>
              <w:left w:val="nil"/>
              <w:bottom w:val="nil"/>
              <w:right w:val="nil"/>
            </w:tcBorders>
            <w:shd w:val="clear" w:color="auto" w:fill="auto"/>
            <w:noWrap/>
            <w:vAlign w:val="center"/>
            <w:hideMark/>
          </w:tcPr>
          <w:p w14:paraId="645934CB"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31.82</w:t>
            </w:r>
          </w:p>
        </w:tc>
        <w:tc>
          <w:tcPr>
            <w:tcW w:w="1048" w:type="dxa"/>
            <w:tcBorders>
              <w:top w:val="nil"/>
              <w:left w:val="nil"/>
              <w:bottom w:val="nil"/>
              <w:right w:val="nil"/>
            </w:tcBorders>
            <w:shd w:val="clear" w:color="auto" w:fill="auto"/>
            <w:noWrap/>
            <w:vAlign w:val="center"/>
            <w:hideMark/>
          </w:tcPr>
          <w:p w14:paraId="4D4B42C3"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3.58</w:t>
            </w:r>
          </w:p>
        </w:tc>
        <w:tc>
          <w:tcPr>
            <w:tcW w:w="1220" w:type="dxa"/>
            <w:tcBorders>
              <w:top w:val="nil"/>
              <w:left w:val="nil"/>
              <w:bottom w:val="nil"/>
              <w:right w:val="nil"/>
            </w:tcBorders>
            <w:shd w:val="clear" w:color="auto" w:fill="auto"/>
            <w:noWrap/>
            <w:vAlign w:val="center"/>
            <w:hideMark/>
          </w:tcPr>
          <w:p w14:paraId="5B4D05B6"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27.73</w:t>
            </w:r>
          </w:p>
        </w:tc>
        <w:tc>
          <w:tcPr>
            <w:tcW w:w="1189" w:type="dxa"/>
            <w:tcBorders>
              <w:top w:val="nil"/>
              <w:left w:val="nil"/>
              <w:bottom w:val="nil"/>
              <w:right w:val="nil"/>
            </w:tcBorders>
            <w:shd w:val="clear" w:color="auto" w:fill="auto"/>
            <w:noWrap/>
            <w:vAlign w:val="center"/>
            <w:hideMark/>
          </w:tcPr>
          <w:p w14:paraId="34E0ECE9"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5.91</w:t>
            </w:r>
          </w:p>
        </w:tc>
      </w:tr>
      <w:tr w:rsidR="00AC12F4" w:rsidRPr="00AC12F4" w14:paraId="6B3A5C6A" w14:textId="77777777" w:rsidTr="00AC12F4">
        <w:trPr>
          <w:trHeight w:val="340"/>
        </w:trPr>
        <w:tc>
          <w:tcPr>
            <w:tcW w:w="2282" w:type="dxa"/>
            <w:tcBorders>
              <w:top w:val="nil"/>
              <w:left w:val="nil"/>
              <w:bottom w:val="nil"/>
              <w:right w:val="nil"/>
            </w:tcBorders>
            <w:shd w:val="clear" w:color="auto" w:fill="auto"/>
            <w:noWrap/>
            <w:vAlign w:val="center"/>
            <w:hideMark/>
          </w:tcPr>
          <w:p w14:paraId="39474824"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6</w:t>
            </w:r>
          </w:p>
        </w:tc>
        <w:tc>
          <w:tcPr>
            <w:tcW w:w="1065" w:type="dxa"/>
            <w:tcBorders>
              <w:top w:val="nil"/>
              <w:left w:val="nil"/>
              <w:bottom w:val="nil"/>
              <w:right w:val="nil"/>
            </w:tcBorders>
            <w:shd w:val="clear" w:color="auto" w:fill="auto"/>
            <w:noWrap/>
            <w:vAlign w:val="center"/>
            <w:hideMark/>
          </w:tcPr>
          <w:p w14:paraId="7EA76D6F"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31.82</w:t>
            </w:r>
          </w:p>
        </w:tc>
        <w:tc>
          <w:tcPr>
            <w:tcW w:w="1048" w:type="dxa"/>
            <w:tcBorders>
              <w:top w:val="nil"/>
              <w:left w:val="nil"/>
              <w:bottom w:val="nil"/>
              <w:right w:val="nil"/>
            </w:tcBorders>
            <w:shd w:val="clear" w:color="auto" w:fill="auto"/>
            <w:noWrap/>
            <w:vAlign w:val="center"/>
            <w:hideMark/>
          </w:tcPr>
          <w:p w14:paraId="781E2BCA"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3.58</w:t>
            </w:r>
          </w:p>
        </w:tc>
        <w:tc>
          <w:tcPr>
            <w:tcW w:w="1220" w:type="dxa"/>
            <w:tcBorders>
              <w:top w:val="nil"/>
              <w:left w:val="nil"/>
              <w:bottom w:val="nil"/>
              <w:right w:val="nil"/>
            </w:tcBorders>
            <w:shd w:val="clear" w:color="auto" w:fill="auto"/>
            <w:noWrap/>
            <w:vAlign w:val="center"/>
            <w:hideMark/>
          </w:tcPr>
          <w:p w14:paraId="3882D6F3"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27.73</w:t>
            </w:r>
          </w:p>
        </w:tc>
        <w:tc>
          <w:tcPr>
            <w:tcW w:w="1189" w:type="dxa"/>
            <w:tcBorders>
              <w:top w:val="nil"/>
              <w:left w:val="nil"/>
              <w:bottom w:val="nil"/>
              <w:right w:val="nil"/>
            </w:tcBorders>
            <w:shd w:val="clear" w:color="auto" w:fill="auto"/>
            <w:noWrap/>
            <w:vAlign w:val="center"/>
            <w:hideMark/>
          </w:tcPr>
          <w:p w14:paraId="0E7CF7C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5.91</w:t>
            </w:r>
          </w:p>
        </w:tc>
      </w:tr>
      <w:tr w:rsidR="00AC12F4" w:rsidRPr="00AC12F4" w14:paraId="0B063BDA" w14:textId="77777777" w:rsidTr="00AC12F4">
        <w:trPr>
          <w:trHeight w:val="340"/>
        </w:trPr>
        <w:tc>
          <w:tcPr>
            <w:tcW w:w="2282" w:type="dxa"/>
            <w:tcBorders>
              <w:top w:val="nil"/>
              <w:left w:val="nil"/>
              <w:bottom w:val="nil"/>
              <w:right w:val="nil"/>
            </w:tcBorders>
            <w:shd w:val="clear" w:color="auto" w:fill="auto"/>
            <w:noWrap/>
            <w:vAlign w:val="center"/>
            <w:hideMark/>
          </w:tcPr>
          <w:p w14:paraId="38F84785"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7</w:t>
            </w:r>
          </w:p>
        </w:tc>
        <w:tc>
          <w:tcPr>
            <w:tcW w:w="1065" w:type="dxa"/>
            <w:tcBorders>
              <w:top w:val="nil"/>
              <w:left w:val="nil"/>
              <w:bottom w:val="nil"/>
              <w:right w:val="nil"/>
            </w:tcBorders>
            <w:shd w:val="clear" w:color="auto" w:fill="auto"/>
            <w:noWrap/>
            <w:vAlign w:val="center"/>
            <w:hideMark/>
          </w:tcPr>
          <w:p w14:paraId="27DC7A4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30.43</w:t>
            </w:r>
          </w:p>
        </w:tc>
        <w:tc>
          <w:tcPr>
            <w:tcW w:w="1048" w:type="dxa"/>
            <w:tcBorders>
              <w:top w:val="nil"/>
              <w:left w:val="nil"/>
              <w:bottom w:val="nil"/>
              <w:right w:val="nil"/>
            </w:tcBorders>
            <w:shd w:val="clear" w:color="auto" w:fill="auto"/>
            <w:vAlign w:val="center"/>
            <w:hideMark/>
          </w:tcPr>
          <w:p w14:paraId="504BE223"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5.36</w:t>
            </w:r>
          </w:p>
        </w:tc>
        <w:tc>
          <w:tcPr>
            <w:tcW w:w="1220" w:type="dxa"/>
            <w:tcBorders>
              <w:top w:val="nil"/>
              <w:left w:val="nil"/>
              <w:bottom w:val="nil"/>
              <w:right w:val="nil"/>
            </w:tcBorders>
            <w:shd w:val="clear" w:color="auto" w:fill="auto"/>
            <w:vAlign w:val="center"/>
            <w:hideMark/>
          </w:tcPr>
          <w:p w14:paraId="0A2F4B95"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23.65</w:t>
            </w:r>
          </w:p>
        </w:tc>
        <w:tc>
          <w:tcPr>
            <w:tcW w:w="1189" w:type="dxa"/>
            <w:tcBorders>
              <w:top w:val="nil"/>
              <w:left w:val="nil"/>
              <w:bottom w:val="nil"/>
              <w:right w:val="nil"/>
            </w:tcBorders>
            <w:shd w:val="clear" w:color="auto" w:fill="auto"/>
            <w:noWrap/>
            <w:vAlign w:val="center"/>
            <w:hideMark/>
          </w:tcPr>
          <w:p w14:paraId="5373581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5.82</w:t>
            </w:r>
          </w:p>
        </w:tc>
      </w:tr>
      <w:tr w:rsidR="00AC12F4" w:rsidRPr="00AC12F4" w14:paraId="36F33034" w14:textId="77777777" w:rsidTr="00AC12F4">
        <w:trPr>
          <w:trHeight w:val="340"/>
        </w:trPr>
        <w:tc>
          <w:tcPr>
            <w:tcW w:w="2282" w:type="dxa"/>
            <w:tcBorders>
              <w:top w:val="nil"/>
              <w:left w:val="nil"/>
              <w:bottom w:val="nil"/>
              <w:right w:val="nil"/>
            </w:tcBorders>
            <w:shd w:val="clear" w:color="auto" w:fill="auto"/>
            <w:noWrap/>
            <w:vAlign w:val="center"/>
            <w:hideMark/>
          </w:tcPr>
          <w:p w14:paraId="0932CC1A"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8</w:t>
            </w:r>
          </w:p>
        </w:tc>
        <w:tc>
          <w:tcPr>
            <w:tcW w:w="1065" w:type="dxa"/>
            <w:tcBorders>
              <w:top w:val="nil"/>
              <w:left w:val="nil"/>
              <w:bottom w:val="nil"/>
              <w:right w:val="nil"/>
            </w:tcBorders>
            <w:shd w:val="clear" w:color="auto" w:fill="auto"/>
            <w:noWrap/>
            <w:vAlign w:val="center"/>
            <w:hideMark/>
          </w:tcPr>
          <w:p w14:paraId="7CCCB3DE"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32.35</w:t>
            </w:r>
          </w:p>
        </w:tc>
        <w:tc>
          <w:tcPr>
            <w:tcW w:w="1048" w:type="dxa"/>
            <w:tcBorders>
              <w:top w:val="nil"/>
              <w:left w:val="nil"/>
              <w:bottom w:val="nil"/>
              <w:right w:val="nil"/>
            </w:tcBorders>
            <w:shd w:val="clear" w:color="auto" w:fill="auto"/>
            <w:noWrap/>
            <w:vAlign w:val="center"/>
            <w:hideMark/>
          </w:tcPr>
          <w:p w14:paraId="541D553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3.49</w:t>
            </w:r>
          </w:p>
        </w:tc>
        <w:tc>
          <w:tcPr>
            <w:tcW w:w="1220" w:type="dxa"/>
            <w:tcBorders>
              <w:top w:val="nil"/>
              <w:left w:val="nil"/>
              <w:bottom w:val="nil"/>
              <w:right w:val="nil"/>
            </w:tcBorders>
            <w:shd w:val="clear" w:color="auto" w:fill="auto"/>
            <w:noWrap/>
            <w:vAlign w:val="center"/>
            <w:hideMark/>
          </w:tcPr>
          <w:p w14:paraId="045B0BB5"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29.73</w:t>
            </w:r>
          </w:p>
        </w:tc>
        <w:tc>
          <w:tcPr>
            <w:tcW w:w="1189" w:type="dxa"/>
            <w:tcBorders>
              <w:top w:val="nil"/>
              <w:left w:val="nil"/>
              <w:bottom w:val="nil"/>
              <w:right w:val="nil"/>
            </w:tcBorders>
            <w:shd w:val="clear" w:color="auto" w:fill="auto"/>
            <w:noWrap/>
            <w:vAlign w:val="center"/>
            <w:hideMark/>
          </w:tcPr>
          <w:p w14:paraId="33DCC15F"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4.17</w:t>
            </w:r>
          </w:p>
        </w:tc>
      </w:tr>
      <w:tr w:rsidR="00AC12F4" w:rsidRPr="00AC12F4" w14:paraId="5B191DD8" w14:textId="77777777" w:rsidTr="00AC12F4">
        <w:trPr>
          <w:trHeight w:val="340"/>
        </w:trPr>
        <w:tc>
          <w:tcPr>
            <w:tcW w:w="2282" w:type="dxa"/>
            <w:tcBorders>
              <w:top w:val="nil"/>
              <w:left w:val="nil"/>
              <w:bottom w:val="nil"/>
              <w:right w:val="nil"/>
            </w:tcBorders>
            <w:shd w:val="clear" w:color="auto" w:fill="auto"/>
            <w:noWrap/>
            <w:vAlign w:val="center"/>
            <w:hideMark/>
          </w:tcPr>
          <w:p w14:paraId="2A8D1ACD"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9</w:t>
            </w:r>
          </w:p>
        </w:tc>
        <w:tc>
          <w:tcPr>
            <w:tcW w:w="1065" w:type="dxa"/>
            <w:tcBorders>
              <w:top w:val="nil"/>
              <w:left w:val="nil"/>
              <w:bottom w:val="nil"/>
              <w:right w:val="nil"/>
            </w:tcBorders>
            <w:shd w:val="clear" w:color="auto" w:fill="auto"/>
            <w:noWrap/>
            <w:vAlign w:val="center"/>
            <w:hideMark/>
          </w:tcPr>
          <w:p w14:paraId="0249F122"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30.57</w:t>
            </w:r>
          </w:p>
        </w:tc>
        <w:tc>
          <w:tcPr>
            <w:tcW w:w="1048" w:type="dxa"/>
            <w:tcBorders>
              <w:top w:val="nil"/>
              <w:left w:val="nil"/>
              <w:bottom w:val="nil"/>
              <w:right w:val="nil"/>
            </w:tcBorders>
            <w:shd w:val="clear" w:color="auto" w:fill="auto"/>
            <w:noWrap/>
            <w:vAlign w:val="center"/>
            <w:hideMark/>
          </w:tcPr>
          <w:p w14:paraId="69B463D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4.41</w:t>
            </w:r>
          </w:p>
        </w:tc>
        <w:tc>
          <w:tcPr>
            <w:tcW w:w="1220" w:type="dxa"/>
            <w:tcBorders>
              <w:top w:val="nil"/>
              <w:left w:val="nil"/>
              <w:bottom w:val="nil"/>
              <w:right w:val="nil"/>
            </w:tcBorders>
            <w:shd w:val="clear" w:color="auto" w:fill="auto"/>
            <w:noWrap/>
            <w:vAlign w:val="center"/>
            <w:hideMark/>
          </w:tcPr>
          <w:p w14:paraId="48671BAE"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25.33</w:t>
            </w:r>
          </w:p>
        </w:tc>
        <w:tc>
          <w:tcPr>
            <w:tcW w:w="1189" w:type="dxa"/>
            <w:tcBorders>
              <w:top w:val="nil"/>
              <w:left w:val="nil"/>
              <w:bottom w:val="nil"/>
              <w:right w:val="nil"/>
            </w:tcBorders>
            <w:shd w:val="clear" w:color="auto" w:fill="auto"/>
            <w:noWrap/>
            <w:vAlign w:val="center"/>
            <w:hideMark/>
          </w:tcPr>
          <w:p w14:paraId="369DB442"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5.57</w:t>
            </w:r>
          </w:p>
        </w:tc>
      </w:tr>
      <w:tr w:rsidR="00AC12F4" w:rsidRPr="00AC12F4" w14:paraId="1F0A5D8C" w14:textId="77777777" w:rsidTr="00AC12F4">
        <w:trPr>
          <w:trHeight w:val="340"/>
        </w:trPr>
        <w:tc>
          <w:tcPr>
            <w:tcW w:w="2282" w:type="dxa"/>
            <w:tcBorders>
              <w:top w:val="nil"/>
              <w:left w:val="nil"/>
              <w:bottom w:val="nil"/>
              <w:right w:val="nil"/>
            </w:tcBorders>
            <w:shd w:val="clear" w:color="auto" w:fill="auto"/>
            <w:noWrap/>
            <w:vAlign w:val="center"/>
            <w:hideMark/>
          </w:tcPr>
          <w:p w14:paraId="6D9AC773"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10</w:t>
            </w:r>
          </w:p>
        </w:tc>
        <w:tc>
          <w:tcPr>
            <w:tcW w:w="1065" w:type="dxa"/>
            <w:tcBorders>
              <w:top w:val="nil"/>
              <w:left w:val="nil"/>
              <w:bottom w:val="nil"/>
              <w:right w:val="nil"/>
            </w:tcBorders>
            <w:shd w:val="clear" w:color="auto" w:fill="auto"/>
            <w:noWrap/>
            <w:vAlign w:val="center"/>
            <w:hideMark/>
          </w:tcPr>
          <w:p w14:paraId="65E27AC4"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33.05</w:t>
            </w:r>
          </w:p>
        </w:tc>
        <w:tc>
          <w:tcPr>
            <w:tcW w:w="1048" w:type="dxa"/>
            <w:tcBorders>
              <w:top w:val="nil"/>
              <w:left w:val="nil"/>
              <w:bottom w:val="nil"/>
              <w:right w:val="nil"/>
            </w:tcBorders>
            <w:shd w:val="clear" w:color="auto" w:fill="auto"/>
            <w:noWrap/>
            <w:vAlign w:val="center"/>
            <w:hideMark/>
          </w:tcPr>
          <w:p w14:paraId="3C8C91F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3.02</w:t>
            </w:r>
          </w:p>
        </w:tc>
        <w:tc>
          <w:tcPr>
            <w:tcW w:w="1220" w:type="dxa"/>
            <w:tcBorders>
              <w:top w:val="nil"/>
              <w:left w:val="nil"/>
              <w:bottom w:val="nil"/>
              <w:right w:val="nil"/>
            </w:tcBorders>
            <w:shd w:val="clear" w:color="auto" w:fill="auto"/>
            <w:noWrap/>
            <w:vAlign w:val="center"/>
            <w:hideMark/>
          </w:tcPr>
          <w:p w14:paraId="77C76AC4"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23.50</w:t>
            </w:r>
          </w:p>
        </w:tc>
        <w:tc>
          <w:tcPr>
            <w:tcW w:w="1189" w:type="dxa"/>
            <w:tcBorders>
              <w:top w:val="nil"/>
              <w:left w:val="nil"/>
              <w:bottom w:val="nil"/>
              <w:right w:val="nil"/>
            </w:tcBorders>
            <w:shd w:val="clear" w:color="auto" w:fill="auto"/>
            <w:noWrap/>
            <w:vAlign w:val="center"/>
            <w:hideMark/>
          </w:tcPr>
          <w:p w14:paraId="3857E574"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5.21</w:t>
            </w:r>
          </w:p>
        </w:tc>
      </w:tr>
      <w:tr w:rsidR="00AC12F4" w:rsidRPr="00AC12F4" w14:paraId="47644D37" w14:textId="77777777" w:rsidTr="00AC12F4">
        <w:trPr>
          <w:trHeight w:val="340"/>
        </w:trPr>
        <w:tc>
          <w:tcPr>
            <w:tcW w:w="2282" w:type="dxa"/>
            <w:tcBorders>
              <w:top w:val="nil"/>
              <w:left w:val="nil"/>
              <w:bottom w:val="nil"/>
              <w:right w:val="nil"/>
            </w:tcBorders>
            <w:shd w:val="clear" w:color="auto" w:fill="auto"/>
            <w:noWrap/>
            <w:vAlign w:val="center"/>
            <w:hideMark/>
          </w:tcPr>
          <w:p w14:paraId="6BB3857F"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11</w:t>
            </w:r>
          </w:p>
        </w:tc>
        <w:tc>
          <w:tcPr>
            <w:tcW w:w="1065" w:type="dxa"/>
            <w:tcBorders>
              <w:top w:val="nil"/>
              <w:left w:val="nil"/>
              <w:bottom w:val="nil"/>
              <w:right w:val="nil"/>
            </w:tcBorders>
            <w:shd w:val="clear" w:color="auto" w:fill="auto"/>
            <w:noWrap/>
            <w:vAlign w:val="center"/>
            <w:hideMark/>
          </w:tcPr>
          <w:p w14:paraId="6115377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31.59</w:t>
            </w:r>
          </w:p>
        </w:tc>
        <w:tc>
          <w:tcPr>
            <w:tcW w:w="1048" w:type="dxa"/>
            <w:tcBorders>
              <w:top w:val="nil"/>
              <w:left w:val="nil"/>
              <w:bottom w:val="nil"/>
              <w:right w:val="nil"/>
            </w:tcBorders>
            <w:shd w:val="clear" w:color="auto" w:fill="auto"/>
            <w:vAlign w:val="center"/>
            <w:hideMark/>
          </w:tcPr>
          <w:p w14:paraId="05FDEAD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3.72</w:t>
            </w:r>
          </w:p>
        </w:tc>
        <w:tc>
          <w:tcPr>
            <w:tcW w:w="1220" w:type="dxa"/>
            <w:tcBorders>
              <w:top w:val="nil"/>
              <w:left w:val="nil"/>
              <w:bottom w:val="nil"/>
              <w:right w:val="nil"/>
            </w:tcBorders>
            <w:shd w:val="clear" w:color="auto" w:fill="auto"/>
            <w:vAlign w:val="center"/>
            <w:hideMark/>
          </w:tcPr>
          <w:p w14:paraId="7925D67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23.04</w:t>
            </w:r>
          </w:p>
        </w:tc>
        <w:tc>
          <w:tcPr>
            <w:tcW w:w="1189" w:type="dxa"/>
            <w:tcBorders>
              <w:top w:val="nil"/>
              <w:left w:val="nil"/>
              <w:bottom w:val="nil"/>
              <w:right w:val="nil"/>
            </w:tcBorders>
            <w:shd w:val="clear" w:color="auto" w:fill="auto"/>
            <w:noWrap/>
            <w:vAlign w:val="center"/>
            <w:hideMark/>
          </w:tcPr>
          <w:p w14:paraId="3BA1C08A"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5.87</w:t>
            </w:r>
          </w:p>
        </w:tc>
      </w:tr>
      <w:tr w:rsidR="00AC12F4" w:rsidRPr="00AC12F4" w14:paraId="1A73FA52" w14:textId="77777777" w:rsidTr="00AC12F4">
        <w:trPr>
          <w:trHeight w:val="340"/>
        </w:trPr>
        <w:tc>
          <w:tcPr>
            <w:tcW w:w="2282" w:type="dxa"/>
            <w:tcBorders>
              <w:top w:val="nil"/>
              <w:left w:val="nil"/>
              <w:bottom w:val="nil"/>
              <w:right w:val="nil"/>
            </w:tcBorders>
            <w:shd w:val="clear" w:color="auto" w:fill="auto"/>
            <w:noWrap/>
            <w:vAlign w:val="center"/>
            <w:hideMark/>
          </w:tcPr>
          <w:p w14:paraId="6DF32413"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12</w:t>
            </w:r>
          </w:p>
        </w:tc>
        <w:tc>
          <w:tcPr>
            <w:tcW w:w="1065" w:type="dxa"/>
            <w:tcBorders>
              <w:top w:val="nil"/>
              <w:left w:val="nil"/>
              <w:bottom w:val="nil"/>
              <w:right w:val="nil"/>
            </w:tcBorders>
            <w:shd w:val="clear" w:color="auto" w:fill="auto"/>
            <w:noWrap/>
            <w:vAlign w:val="center"/>
            <w:hideMark/>
          </w:tcPr>
          <w:p w14:paraId="23BBD8BA"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33.29</w:t>
            </w:r>
          </w:p>
        </w:tc>
        <w:tc>
          <w:tcPr>
            <w:tcW w:w="1048" w:type="dxa"/>
            <w:tcBorders>
              <w:top w:val="nil"/>
              <w:left w:val="nil"/>
              <w:bottom w:val="nil"/>
              <w:right w:val="nil"/>
            </w:tcBorders>
            <w:shd w:val="clear" w:color="auto" w:fill="auto"/>
            <w:noWrap/>
            <w:vAlign w:val="center"/>
            <w:hideMark/>
          </w:tcPr>
          <w:p w14:paraId="787619BB"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1.86</w:t>
            </w:r>
          </w:p>
        </w:tc>
        <w:tc>
          <w:tcPr>
            <w:tcW w:w="1220" w:type="dxa"/>
            <w:tcBorders>
              <w:top w:val="nil"/>
              <w:left w:val="nil"/>
              <w:bottom w:val="nil"/>
              <w:right w:val="nil"/>
            </w:tcBorders>
            <w:shd w:val="clear" w:color="auto" w:fill="auto"/>
            <w:noWrap/>
            <w:vAlign w:val="center"/>
            <w:hideMark/>
          </w:tcPr>
          <w:p w14:paraId="65C603AE"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25.41</w:t>
            </w:r>
          </w:p>
        </w:tc>
        <w:tc>
          <w:tcPr>
            <w:tcW w:w="1189" w:type="dxa"/>
            <w:tcBorders>
              <w:top w:val="nil"/>
              <w:left w:val="nil"/>
              <w:bottom w:val="nil"/>
              <w:right w:val="nil"/>
            </w:tcBorders>
            <w:shd w:val="clear" w:color="auto" w:fill="auto"/>
            <w:noWrap/>
            <w:vAlign w:val="center"/>
            <w:hideMark/>
          </w:tcPr>
          <w:p w14:paraId="78882803"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4.32</w:t>
            </w:r>
          </w:p>
        </w:tc>
      </w:tr>
      <w:tr w:rsidR="00AC12F4" w:rsidRPr="00AC12F4" w14:paraId="26A1E6C8" w14:textId="77777777" w:rsidTr="00AC12F4">
        <w:trPr>
          <w:trHeight w:val="340"/>
        </w:trPr>
        <w:tc>
          <w:tcPr>
            <w:tcW w:w="2282" w:type="dxa"/>
            <w:tcBorders>
              <w:top w:val="nil"/>
              <w:left w:val="nil"/>
              <w:bottom w:val="nil"/>
              <w:right w:val="nil"/>
            </w:tcBorders>
            <w:shd w:val="clear" w:color="auto" w:fill="auto"/>
            <w:noWrap/>
            <w:vAlign w:val="center"/>
            <w:hideMark/>
          </w:tcPr>
          <w:p w14:paraId="6E56DFBF"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13</w:t>
            </w:r>
          </w:p>
        </w:tc>
        <w:tc>
          <w:tcPr>
            <w:tcW w:w="1065" w:type="dxa"/>
            <w:tcBorders>
              <w:top w:val="nil"/>
              <w:left w:val="nil"/>
              <w:bottom w:val="nil"/>
              <w:right w:val="nil"/>
            </w:tcBorders>
            <w:shd w:val="clear" w:color="auto" w:fill="auto"/>
            <w:noWrap/>
            <w:vAlign w:val="center"/>
            <w:hideMark/>
          </w:tcPr>
          <w:p w14:paraId="15D298E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33.00</w:t>
            </w:r>
          </w:p>
        </w:tc>
        <w:tc>
          <w:tcPr>
            <w:tcW w:w="1048" w:type="dxa"/>
            <w:tcBorders>
              <w:top w:val="nil"/>
              <w:left w:val="nil"/>
              <w:bottom w:val="nil"/>
              <w:right w:val="nil"/>
            </w:tcBorders>
            <w:shd w:val="clear" w:color="auto" w:fill="auto"/>
            <w:noWrap/>
            <w:vAlign w:val="center"/>
            <w:hideMark/>
          </w:tcPr>
          <w:p w14:paraId="4B417D5C"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3.71</w:t>
            </w:r>
          </w:p>
        </w:tc>
        <w:tc>
          <w:tcPr>
            <w:tcW w:w="1220" w:type="dxa"/>
            <w:tcBorders>
              <w:top w:val="nil"/>
              <w:left w:val="nil"/>
              <w:bottom w:val="nil"/>
              <w:right w:val="nil"/>
            </w:tcBorders>
            <w:shd w:val="clear" w:color="auto" w:fill="auto"/>
            <w:noWrap/>
            <w:vAlign w:val="center"/>
            <w:hideMark/>
          </w:tcPr>
          <w:p w14:paraId="2A731448"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28.42</w:t>
            </w:r>
          </w:p>
        </w:tc>
        <w:tc>
          <w:tcPr>
            <w:tcW w:w="1189" w:type="dxa"/>
            <w:tcBorders>
              <w:top w:val="nil"/>
              <w:left w:val="nil"/>
              <w:bottom w:val="nil"/>
              <w:right w:val="nil"/>
            </w:tcBorders>
            <w:shd w:val="clear" w:color="auto" w:fill="auto"/>
            <w:noWrap/>
            <w:vAlign w:val="center"/>
            <w:hideMark/>
          </w:tcPr>
          <w:p w14:paraId="1BDDCA2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4.21</w:t>
            </w:r>
          </w:p>
        </w:tc>
      </w:tr>
      <w:tr w:rsidR="00AC12F4" w:rsidRPr="00AC12F4" w14:paraId="41DD0F01" w14:textId="77777777" w:rsidTr="00AC12F4">
        <w:trPr>
          <w:trHeight w:val="340"/>
        </w:trPr>
        <w:tc>
          <w:tcPr>
            <w:tcW w:w="2282" w:type="dxa"/>
            <w:tcBorders>
              <w:top w:val="nil"/>
              <w:left w:val="nil"/>
              <w:bottom w:val="nil"/>
              <w:right w:val="nil"/>
            </w:tcBorders>
            <w:shd w:val="clear" w:color="auto" w:fill="auto"/>
            <w:noWrap/>
            <w:vAlign w:val="center"/>
            <w:hideMark/>
          </w:tcPr>
          <w:p w14:paraId="2C1F569B"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14</w:t>
            </w:r>
          </w:p>
        </w:tc>
        <w:tc>
          <w:tcPr>
            <w:tcW w:w="1065" w:type="dxa"/>
            <w:tcBorders>
              <w:top w:val="nil"/>
              <w:left w:val="nil"/>
              <w:bottom w:val="nil"/>
              <w:right w:val="nil"/>
            </w:tcBorders>
            <w:shd w:val="clear" w:color="auto" w:fill="auto"/>
            <w:noWrap/>
            <w:vAlign w:val="center"/>
            <w:hideMark/>
          </w:tcPr>
          <w:p w14:paraId="494A4AE1"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33.00</w:t>
            </w:r>
          </w:p>
        </w:tc>
        <w:tc>
          <w:tcPr>
            <w:tcW w:w="1048" w:type="dxa"/>
            <w:tcBorders>
              <w:top w:val="nil"/>
              <w:left w:val="nil"/>
              <w:bottom w:val="nil"/>
              <w:right w:val="nil"/>
            </w:tcBorders>
            <w:shd w:val="clear" w:color="auto" w:fill="auto"/>
            <w:noWrap/>
            <w:vAlign w:val="center"/>
            <w:hideMark/>
          </w:tcPr>
          <w:p w14:paraId="42277A05"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3.71</w:t>
            </w:r>
          </w:p>
        </w:tc>
        <w:tc>
          <w:tcPr>
            <w:tcW w:w="1220" w:type="dxa"/>
            <w:tcBorders>
              <w:top w:val="nil"/>
              <w:left w:val="nil"/>
              <w:bottom w:val="nil"/>
              <w:right w:val="nil"/>
            </w:tcBorders>
            <w:shd w:val="clear" w:color="auto" w:fill="auto"/>
            <w:noWrap/>
            <w:vAlign w:val="center"/>
            <w:hideMark/>
          </w:tcPr>
          <w:p w14:paraId="7F80FB5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28.42</w:t>
            </w:r>
          </w:p>
        </w:tc>
        <w:tc>
          <w:tcPr>
            <w:tcW w:w="1189" w:type="dxa"/>
            <w:tcBorders>
              <w:top w:val="nil"/>
              <w:left w:val="nil"/>
              <w:bottom w:val="nil"/>
              <w:right w:val="nil"/>
            </w:tcBorders>
            <w:shd w:val="clear" w:color="auto" w:fill="auto"/>
            <w:noWrap/>
            <w:vAlign w:val="center"/>
            <w:hideMark/>
          </w:tcPr>
          <w:p w14:paraId="123622A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4.21</w:t>
            </w:r>
          </w:p>
        </w:tc>
      </w:tr>
      <w:tr w:rsidR="00AC12F4" w:rsidRPr="00AC12F4" w14:paraId="094914FC" w14:textId="77777777" w:rsidTr="00AC12F4">
        <w:trPr>
          <w:trHeight w:val="340"/>
        </w:trPr>
        <w:tc>
          <w:tcPr>
            <w:tcW w:w="2282" w:type="dxa"/>
            <w:tcBorders>
              <w:top w:val="nil"/>
              <w:left w:val="nil"/>
              <w:bottom w:val="nil"/>
              <w:right w:val="nil"/>
            </w:tcBorders>
            <w:shd w:val="clear" w:color="auto" w:fill="auto"/>
            <w:noWrap/>
            <w:vAlign w:val="center"/>
            <w:hideMark/>
          </w:tcPr>
          <w:p w14:paraId="58957021"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15</w:t>
            </w:r>
          </w:p>
        </w:tc>
        <w:tc>
          <w:tcPr>
            <w:tcW w:w="1065" w:type="dxa"/>
            <w:tcBorders>
              <w:top w:val="nil"/>
              <w:left w:val="nil"/>
              <w:bottom w:val="nil"/>
              <w:right w:val="nil"/>
            </w:tcBorders>
            <w:shd w:val="clear" w:color="auto" w:fill="auto"/>
            <w:noWrap/>
            <w:vAlign w:val="center"/>
            <w:hideMark/>
          </w:tcPr>
          <w:p w14:paraId="77FB88D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33.32</w:t>
            </w:r>
          </w:p>
        </w:tc>
        <w:tc>
          <w:tcPr>
            <w:tcW w:w="1048" w:type="dxa"/>
            <w:tcBorders>
              <w:top w:val="nil"/>
              <w:left w:val="nil"/>
              <w:bottom w:val="nil"/>
              <w:right w:val="nil"/>
            </w:tcBorders>
            <w:shd w:val="clear" w:color="auto" w:fill="auto"/>
            <w:vAlign w:val="center"/>
            <w:hideMark/>
          </w:tcPr>
          <w:p w14:paraId="07BE6F30"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3.46</w:t>
            </w:r>
          </w:p>
        </w:tc>
        <w:tc>
          <w:tcPr>
            <w:tcW w:w="1220" w:type="dxa"/>
            <w:tcBorders>
              <w:top w:val="nil"/>
              <w:left w:val="nil"/>
              <w:bottom w:val="nil"/>
              <w:right w:val="nil"/>
            </w:tcBorders>
            <w:shd w:val="clear" w:color="auto" w:fill="auto"/>
            <w:vAlign w:val="center"/>
            <w:hideMark/>
          </w:tcPr>
          <w:p w14:paraId="2FBC434E"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25.32</w:t>
            </w:r>
          </w:p>
        </w:tc>
        <w:tc>
          <w:tcPr>
            <w:tcW w:w="1189" w:type="dxa"/>
            <w:tcBorders>
              <w:top w:val="nil"/>
              <w:left w:val="nil"/>
              <w:bottom w:val="nil"/>
              <w:right w:val="nil"/>
            </w:tcBorders>
            <w:shd w:val="clear" w:color="auto" w:fill="auto"/>
            <w:noWrap/>
            <w:vAlign w:val="center"/>
            <w:hideMark/>
          </w:tcPr>
          <w:p w14:paraId="646ECA05"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7.10</w:t>
            </w:r>
          </w:p>
        </w:tc>
      </w:tr>
      <w:tr w:rsidR="00AC12F4" w:rsidRPr="00AC12F4" w14:paraId="0019CFDD" w14:textId="77777777" w:rsidTr="00AC12F4">
        <w:trPr>
          <w:trHeight w:val="340"/>
        </w:trPr>
        <w:tc>
          <w:tcPr>
            <w:tcW w:w="2282" w:type="dxa"/>
            <w:tcBorders>
              <w:top w:val="nil"/>
              <w:left w:val="nil"/>
              <w:right w:val="nil"/>
            </w:tcBorders>
            <w:shd w:val="clear" w:color="auto" w:fill="auto"/>
            <w:noWrap/>
            <w:vAlign w:val="center"/>
            <w:hideMark/>
          </w:tcPr>
          <w:p w14:paraId="53B6C1FD"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16</w:t>
            </w:r>
          </w:p>
        </w:tc>
        <w:tc>
          <w:tcPr>
            <w:tcW w:w="1065" w:type="dxa"/>
            <w:tcBorders>
              <w:top w:val="nil"/>
              <w:left w:val="nil"/>
              <w:right w:val="nil"/>
            </w:tcBorders>
            <w:shd w:val="clear" w:color="auto" w:fill="auto"/>
            <w:noWrap/>
            <w:vAlign w:val="center"/>
            <w:hideMark/>
          </w:tcPr>
          <w:p w14:paraId="253CFAD4"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30.00</w:t>
            </w:r>
          </w:p>
        </w:tc>
        <w:tc>
          <w:tcPr>
            <w:tcW w:w="1048" w:type="dxa"/>
            <w:tcBorders>
              <w:top w:val="nil"/>
              <w:left w:val="nil"/>
              <w:right w:val="nil"/>
            </w:tcBorders>
            <w:shd w:val="clear" w:color="auto" w:fill="auto"/>
            <w:noWrap/>
            <w:vAlign w:val="center"/>
            <w:hideMark/>
          </w:tcPr>
          <w:p w14:paraId="2F6F4A6B"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5.60</w:t>
            </w:r>
          </w:p>
        </w:tc>
        <w:tc>
          <w:tcPr>
            <w:tcW w:w="1220" w:type="dxa"/>
            <w:tcBorders>
              <w:top w:val="nil"/>
              <w:left w:val="nil"/>
              <w:right w:val="nil"/>
            </w:tcBorders>
            <w:shd w:val="clear" w:color="auto" w:fill="auto"/>
            <w:noWrap/>
            <w:vAlign w:val="center"/>
            <w:hideMark/>
          </w:tcPr>
          <w:p w14:paraId="5B86B593"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22.13</w:t>
            </w:r>
          </w:p>
        </w:tc>
        <w:tc>
          <w:tcPr>
            <w:tcW w:w="1189" w:type="dxa"/>
            <w:tcBorders>
              <w:top w:val="nil"/>
              <w:left w:val="nil"/>
              <w:right w:val="nil"/>
            </w:tcBorders>
            <w:shd w:val="clear" w:color="auto" w:fill="auto"/>
            <w:noWrap/>
            <w:vAlign w:val="center"/>
            <w:hideMark/>
          </w:tcPr>
          <w:p w14:paraId="59F0A5E9"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5.54</w:t>
            </w:r>
          </w:p>
        </w:tc>
      </w:tr>
      <w:tr w:rsidR="00AC12F4" w:rsidRPr="00AC12F4" w14:paraId="434C0CD5" w14:textId="77777777" w:rsidTr="00AC12F4">
        <w:trPr>
          <w:trHeight w:val="340"/>
        </w:trPr>
        <w:tc>
          <w:tcPr>
            <w:tcW w:w="2282" w:type="dxa"/>
            <w:tcBorders>
              <w:top w:val="nil"/>
              <w:left w:val="nil"/>
              <w:bottom w:val="single" w:sz="4" w:space="0" w:color="auto"/>
              <w:right w:val="nil"/>
            </w:tcBorders>
            <w:shd w:val="clear" w:color="auto" w:fill="auto"/>
            <w:noWrap/>
            <w:vAlign w:val="center"/>
            <w:hideMark/>
          </w:tcPr>
          <w:p w14:paraId="7947FA31" w14:textId="77777777" w:rsidR="00AC12F4" w:rsidRPr="00AC12F4" w:rsidRDefault="00AC12F4" w:rsidP="00AC12F4">
            <w:pPr>
              <w:spacing w:after="0" w:line="360" w:lineRule="auto"/>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Teacher 17</w:t>
            </w:r>
          </w:p>
        </w:tc>
        <w:tc>
          <w:tcPr>
            <w:tcW w:w="1065" w:type="dxa"/>
            <w:tcBorders>
              <w:top w:val="nil"/>
              <w:left w:val="nil"/>
              <w:bottom w:val="single" w:sz="4" w:space="0" w:color="auto"/>
              <w:right w:val="nil"/>
            </w:tcBorders>
            <w:shd w:val="clear" w:color="auto" w:fill="auto"/>
            <w:noWrap/>
            <w:vAlign w:val="center"/>
            <w:hideMark/>
          </w:tcPr>
          <w:p w14:paraId="595630BF"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32.20</w:t>
            </w:r>
          </w:p>
        </w:tc>
        <w:tc>
          <w:tcPr>
            <w:tcW w:w="1048" w:type="dxa"/>
            <w:tcBorders>
              <w:top w:val="nil"/>
              <w:left w:val="nil"/>
              <w:bottom w:val="single" w:sz="4" w:space="0" w:color="auto"/>
              <w:right w:val="nil"/>
            </w:tcBorders>
            <w:shd w:val="clear" w:color="auto" w:fill="auto"/>
            <w:noWrap/>
            <w:vAlign w:val="center"/>
            <w:hideMark/>
          </w:tcPr>
          <w:p w14:paraId="5A98FC1B"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3.52</w:t>
            </w:r>
          </w:p>
        </w:tc>
        <w:tc>
          <w:tcPr>
            <w:tcW w:w="1220" w:type="dxa"/>
            <w:tcBorders>
              <w:top w:val="nil"/>
              <w:left w:val="nil"/>
              <w:bottom w:val="single" w:sz="4" w:space="0" w:color="auto"/>
              <w:right w:val="nil"/>
            </w:tcBorders>
            <w:shd w:val="clear" w:color="auto" w:fill="auto"/>
            <w:noWrap/>
            <w:vAlign w:val="center"/>
            <w:hideMark/>
          </w:tcPr>
          <w:p w14:paraId="3A0C8727"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27.28</w:t>
            </w:r>
          </w:p>
        </w:tc>
        <w:tc>
          <w:tcPr>
            <w:tcW w:w="1189" w:type="dxa"/>
            <w:tcBorders>
              <w:top w:val="nil"/>
              <w:left w:val="nil"/>
              <w:bottom w:val="single" w:sz="4" w:space="0" w:color="auto"/>
              <w:right w:val="nil"/>
            </w:tcBorders>
            <w:shd w:val="clear" w:color="auto" w:fill="auto"/>
            <w:noWrap/>
            <w:vAlign w:val="center"/>
            <w:hideMark/>
          </w:tcPr>
          <w:p w14:paraId="0DA9B9DD" w14:textId="77777777" w:rsidR="00AC12F4" w:rsidRPr="00AC12F4" w:rsidRDefault="00AC12F4" w:rsidP="00AC12F4">
            <w:pPr>
              <w:spacing w:after="0" w:line="360" w:lineRule="auto"/>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4.89</w:t>
            </w:r>
          </w:p>
        </w:tc>
      </w:tr>
    </w:tbl>
    <w:p w14:paraId="16194D8D" w14:textId="2C6473BA" w:rsidR="00273E29" w:rsidRDefault="00F225E0" w:rsidP="00717274">
      <w:pPr>
        <w:spacing w:before="240"/>
        <w:rPr>
          <w:rFonts w:ascii="Times New Roman" w:hAnsi="Times New Roman" w:cs="Times New Roman"/>
          <w:sz w:val="20"/>
          <w:szCs w:val="20"/>
          <w:lang w:val="en-GB"/>
        </w:rPr>
      </w:pPr>
      <w:r w:rsidRPr="00030A38">
        <w:rPr>
          <w:rFonts w:ascii="Times New Roman" w:hAnsi="Times New Roman" w:cs="Times New Roman"/>
          <w:i/>
          <w:iCs/>
          <w:sz w:val="20"/>
          <w:szCs w:val="20"/>
          <w:lang w:val="en-GB"/>
        </w:rPr>
        <w:t>Note.</w:t>
      </w:r>
      <w:r w:rsidRPr="00030A38">
        <w:rPr>
          <w:rFonts w:ascii="Times New Roman" w:hAnsi="Times New Roman" w:cs="Times New Roman"/>
          <w:sz w:val="20"/>
          <w:szCs w:val="20"/>
          <w:lang w:val="en-GB"/>
        </w:rPr>
        <w:t xml:space="preserve"> Number of teachers is congruent with teachers in table 1 and 4. </w:t>
      </w:r>
      <w:r w:rsidR="00987190">
        <w:rPr>
          <w:rFonts w:ascii="Times New Roman" w:hAnsi="Times New Roman" w:cs="Times New Roman"/>
          <w:sz w:val="20"/>
          <w:szCs w:val="20"/>
          <w:lang w:val="en-GB"/>
        </w:rPr>
        <w:t>These data was collected after the intervention period (T2).</w:t>
      </w:r>
    </w:p>
    <w:tbl>
      <w:tblPr>
        <w:tblpPr w:leftFromText="180" w:rightFromText="180" w:horzAnchor="margin" w:tblpY="765"/>
        <w:tblW w:w="8792" w:type="dxa"/>
        <w:tblLayout w:type="fixed"/>
        <w:tblLook w:val="04A0" w:firstRow="1" w:lastRow="0" w:firstColumn="1" w:lastColumn="0" w:noHBand="0" w:noVBand="1"/>
      </w:tblPr>
      <w:tblGrid>
        <w:gridCol w:w="2160"/>
        <w:gridCol w:w="1658"/>
        <w:gridCol w:w="1658"/>
        <w:gridCol w:w="1658"/>
        <w:gridCol w:w="1658"/>
      </w:tblGrid>
      <w:tr w:rsidR="00F765B6" w:rsidRPr="00F765B6" w14:paraId="30A7FBD9" w14:textId="2D80F1E5" w:rsidTr="00D977AF">
        <w:trPr>
          <w:trHeight w:val="399"/>
        </w:trPr>
        <w:tc>
          <w:tcPr>
            <w:tcW w:w="2160" w:type="dxa"/>
            <w:tcBorders>
              <w:top w:val="single" w:sz="4" w:space="0" w:color="auto"/>
            </w:tcBorders>
            <w:shd w:val="clear" w:color="auto" w:fill="auto"/>
            <w:noWrap/>
          </w:tcPr>
          <w:p w14:paraId="7F117551" w14:textId="77777777" w:rsidR="00F765B6" w:rsidRPr="00F765B6" w:rsidRDefault="00F765B6" w:rsidP="00D977AF">
            <w:pPr>
              <w:spacing w:after="0"/>
              <w:jc w:val="center"/>
              <w:rPr>
                <w:rFonts w:ascii="Arial" w:eastAsia="Times New Roman" w:hAnsi="Arial" w:cs="Arial"/>
                <w:kern w:val="0"/>
                <w:sz w:val="20"/>
                <w:szCs w:val="20"/>
                <w:lang w:val="en-GB" w:eastAsia="en-GB"/>
                <w14:ligatures w14:val="none"/>
              </w:rPr>
            </w:pPr>
          </w:p>
        </w:tc>
        <w:tc>
          <w:tcPr>
            <w:tcW w:w="3316" w:type="dxa"/>
            <w:gridSpan w:val="2"/>
            <w:tcBorders>
              <w:top w:val="single" w:sz="4" w:space="0" w:color="auto"/>
              <w:bottom w:val="single" w:sz="4" w:space="0" w:color="auto"/>
            </w:tcBorders>
            <w:shd w:val="clear" w:color="auto" w:fill="auto"/>
            <w:noWrap/>
            <w:vAlign w:val="center"/>
          </w:tcPr>
          <w:p w14:paraId="2268FC69" w14:textId="3735B392" w:rsidR="00F765B6" w:rsidRPr="00F765B6" w:rsidRDefault="00F765B6" w:rsidP="00D977AF">
            <w:pPr>
              <w:spacing w:after="0"/>
              <w:jc w:val="center"/>
              <w:rPr>
                <w:rFonts w:ascii="Calibri" w:eastAsia="Times New Roman" w:hAnsi="Calibri" w:cs="Calibri"/>
                <w:kern w:val="0"/>
                <w:sz w:val="24"/>
                <w:szCs w:val="24"/>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 xml:space="preserve">Teacher </w:t>
            </w:r>
            <w:r w:rsidR="00D977AF">
              <w:rPr>
                <w:rFonts w:ascii="Times New Roman" w:eastAsia="Times New Roman" w:hAnsi="Times New Roman" w:cs="Times New Roman"/>
                <w:kern w:val="0"/>
                <w:sz w:val="20"/>
                <w:szCs w:val="20"/>
                <w:lang w:val="en-GB" w:eastAsia="en-GB"/>
                <w14:ligatures w14:val="none"/>
              </w:rPr>
              <w:t>C</w:t>
            </w:r>
            <w:r w:rsidRPr="00AC12F4">
              <w:rPr>
                <w:rFonts w:ascii="Times New Roman" w:eastAsia="Times New Roman" w:hAnsi="Times New Roman" w:cs="Times New Roman"/>
                <w:kern w:val="0"/>
                <w:sz w:val="20"/>
                <w:szCs w:val="20"/>
                <w:lang w:val="en-GB" w:eastAsia="en-GB"/>
                <w14:ligatures w14:val="none"/>
              </w:rPr>
              <w:t>limate T2</w:t>
            </w:r>
          </w:p>
        </w:tc>
        <w:tc>
          <w:tcPr>
            <w:tcW w:w="3316" w:type="dxa"/>
            <w:gridSpan w:val="2"/>
            <w:tcBorders>
              <w:top w:val="single" w:sz="4" w:space="0" w:color="auto"/>
              <w:bottom w:val="single" w:sz="4" w:space="0" w:color="auto"/>
            </w:tcBorders>
            <w:vAlign w:val="center"/>
          </w:tcPr>
          <w:p w14:paraId="46CC9C15" w14:textId="220DB4CE" w:rsidR="00F765B6" w:rsidRPr="00F765B6" w:rsidRDefault="00F765B6" w:rsidP="00D977AF">
            <w:pPr>
              <w:spacing w:after="0"/>
              <w:jc w:val="center"/>
              <w:rPr>
                <w:rFonts w:ascii="Times New Roman" w:eastAsia="Times New Roman" w:hAnsi="Times New Roman" w:cs="Times New Roman"/>
                <w:kern w:val="0"/>
                <w:sz w:val="20"/>
                <w:szCs w:val="20"/>
                <w:lang w:val="en-GB" w:eastAsia="en-GB"/>
                <w14:ligatures w14:val="none"/>
              </w:rPr>
            </w:pPr>
            <w:r w:rsidRPr="00AC12F4">
              <w:rPr>
                <w:rFonts w:ascii="Times New Roman" w:eastAsia="Times New Roman" w:hAnsi="Times New Roman" w:cs="Times New Roman"/>
                <w:kern w:val="0"/>
                <w:sz w:val="20"/>
                <w:szCs w:val="20"/>
                <w:lang w:val="en-GB" w:eastAsia="en-GB"/>
                <w14:ligatures w14:val="none"/>
              </w:rPr>
              <w:t>Student</w:t>
            </w:r>
            <w:r>
              <w:rPr>
                <w:rFonts w:ascii="Times New Roman" w:eastAsia="Times New Roman" w:hAnsi="Times New Roman" w:cs="Times New Roman"/>
                <w:kern w:val="0"/>
                <w:sz w:val="20"/>
                <w:szCs w:val="20"/>
                <w:lang w:val="en-GB" w:eastAsia="en-GB"/>
                <w14:ligatures w14:val="none"/>
              </w:rPr>
              <w:t xml:space="preserve"> Class</w:t>
            </w:r>
            <w:r w:rsidRPr="00AC12F4">
              <w:rPr>
                <w:rFonts w:ascii="Times New Roman" w:eastAsia="Times New Roman" w:hAnsi="Times New Roman" w:cs="Times New Roman"/>
                <w:kern w:val="0"/>
                <w:sz w:val="20"/>
                <w:szCs w:val="20"/>
                <w:lang w:val="en-GB" w:eastAsia="en-GB"/>
                <w14:ligatures w14:val="none"/>
              </w:rPr>
              <w:t xml:space="preserve"> Climate T2</w:t>
            </w:r>
          </w:p>
        </w:tc>
      </w:tr>
      <w:tr w:rsidR="00F765B6" w:rsidRPr="00F765B6" w14:paraId="54C353FE" w14:textId="49221E9A" w:rsidTr="00D977AF">
        <w:trPr>
          <w:trHeight w:val="399"/>
        </w:trPr>
        <w:tc>
          <w:tcPr>
            <w:tcW w:w="2160" w:type="dxa"/>
            <w:tcBorders>
              <w:bottom w:val="single" w:sz="4" w:space="0" w:color="auto"/>
            </w:tcBorders>
            <w:shd w:val="clear" w:color="auto" w:fill="auto"/>
            <w:noWrap/>
            <w:vAlign w:val="center"/>
            <w:hideMark/>
          </w:tcPr>
          <w:p w14:paraId="7EA31157" w14:textId="7DDD1570" w:rsidR="00F765B6" w:rsidRPr="00F765B6" w:rsidRDefault="00F765B6" w:rsidP="00D977AF">
            <w:pPr>
              <w:spacing w:after="0"/>
              <w:jc w:val="center"/>
              <w:rPr>
                <w:rFonts w:ascii="Arial" w:eastAsia="Times New Roman" w:hAnsi="Arial" w:cs="Arial"/>
                <w:kern w:val="0"/>
                <w:sz w:val="20"/>
                <w:szCs w:val="20"/>
                <w:lang w:val="en-GB" w:eastAsia="en-GB"/>
                <w14:ligatures w14:val="none"/>
              </w:rPr>
            </w:pPr>
          </w:p>
        </w:tc>
        <w:tc>
          <w:tcPr>
            <w:tcW w:w="1658" w:type="dxa"/>
            <w:tcBorders>
              <w:bottom w:val="single" w:sz="4" w:space="0" w:color="auto"/>
            </w:tcBorders>
            <w:shd w:val="clear" w:color="auto" w:fill="auto"/>
            <w:noWrap/>
            <w:vAlign w:val="center"/>
            <w:hideMark/>
          </w:tcPr>
          <w:p w14:paraId="50DD3875" w14:textId="232265CC" w:rsidR="00F765B6" w:rsidRPr="00F765B6" w:rsidRDefault="00D76CBC" w:rsidP="00D977AF">
            <w:pPr>
              <w:spacing w:after="0"/>
              <w:jc w:val="center"/>
              <w:rPr>
                <w:rFonts w:ascii="Times New Roman" w:eastAsia="Times New Roman" w:hAnsi="Times New Roman" w:cs="Times New Roman"/>
                <w:i/>
                <w:iCs/>
                <w:kern w:val="0"/>
                <w:sz w:val="20"/>
                <w:szCs w:val="20"/>
                <w:lang w:val="en-GB" w:eastAsia="en-GB"/>
                <w14:ligatures w14:val="none"/>
              </w:rPr>
            </w:pPr>
            <w:r>
              <w:rPr>
                <w:rFonts w:ascii="Times New Roman" w:eastAsia="Times New Roman" w:hAnsi="Times New Roman" w:cs="Times New Roman"/>
                <w:i/>
                <w:iCs/>
                <w:kern w:val="0"/>
                <w:sz w:val="20"/>
                <w:szCs w:val="20"/>
                <w:lang w:val="en-GB" w:eastAsia="en-GB"/>
                <w14:ligatures w14:val="none"/>
              </w:rPr>
              <w:sym w:font="Symbol" w:char="F072"/>
            </w:r>
          </w:p>
        </w:tc>
        <w:tc>
          <w:tcPr>
            <w:tcW w:w="1658" w:type="dxa"/>
            <w:tcBorders>
              <w:bottom w:val="single" w:sz="4" w:space="0" w:color="auto"/>
            </w:tcBorders>
            <w:shd w:val="clear" w:color="auto" w:fill="auto"/>
            <w:noWrap/>
            <w:vAlign w:val="center"/>
            <w:hideMark/>
          </w:tcPr>
          <w:p w14:paraId="0E7C61DF" w14:textId="44700341" w:rsidR="00F765B6" w:rsidRPr="00F765B6" w:rsidRDefault="00F765B6" w:rsidP="00D977AF">
            <w:pPr>
              <w:spacing w:after="0"/>
              <w:jc w:val="center"/>
              <w:rPr>
                <w:rFonts w:ascii="Times New Roman" w:eastAsia="Times New Roman" w:hAnsi="Times New Roman" w:cs="Times New Roman"/>
                <w:i/>
                <w:iCs/>
                <w:kern w:val="0"/>
                <w:sz w:val="20"/>
                <w:szCs w:val="20"/>
                <w:lang w:val="en-GB" w:eastAsia="en-GB"/>
                <w14:ligatures w14:val="none"/>
              </w:rPr>
            </w:pPr>
            <w:r w:rsidRPr="00D977AF">
              <w:rPr>
                <w:rFonts w:ascii="Times New Roman" w:eastAsia="Times New Roman" w:hAnsi="Times New Roman" w:cs="Times New Roman"/>
                <w:i/>
                <w:iCs/>
                <w:kern w:val="0"/>
                <w:sz w:val="20"/>
                <w:szCs w:val="20"/>
                <w:lang w:val="en-GB" w:eastAsia="en-GB"/>
                <w14:ligatures w14:val="none"/>
              </w:rPr>
              <w:t>p</w:t>
            </w:r>
          </w:p>
        </w:tc>
        <w:tc>
          <w:tcPr>
            <w:tcW w:w="1658" w:type="dxa"/>
            <w:tcBorders>
              <w:bottom w:val="single" w:sz="4" w:space="0" w:color="auto"/>
            </w:tcBorders>
            <w:vAlign w:val="center"/>
          </w:tcPr>
          <w:p w14:paraId="3CFCD762" w14:textId="4167AB56" w:rsidR="00F765B6" w:rsidRPr="00D977AF" w:rsidRDefault="00D76CBC" w:rsidP="00D977AF">
            <w:pPr>
              <w:spacing w:after="0"/>
              <w:jc w:val="center"/>
              <w:rPr>
                <w:rFonts w:ascii="Times New Roman" w:eastAsia="Times New Roman" w:hAnsi="Times New Roman" w:cs="Times New Roman"/>
                <w:i/>
                <w:iCs/>
                <w:kern w:val="0"/>
                <w:sz w:val="20"/>
                <w:szCs w:val="20"/>
                <w:lang w:val="en-GB" w:eastAsia="en-GB"/>
                <w14:ligatures w14:val="none"/>
              </w:rPr>
            </w:pPr>
            <w:r>
              <w:rPr>
                <w:rFonts w:ascii="Times New Roman" w:eastAsia="Times New Roman" w:hAnsi="Times New Roman" w:cs="Times New Roman"/>
                <w:i/>
                <w:iCs/>
                <w:kern w:val="0"/>
                <w:sz w:val="20"/>
                <w:szCs w:val="20"/>
                <w:lang w:val="en-GB" w:eastAsia="en-GB"/>
                <w14:ligatures w14:val="none"/>
              </w:rPr>
              <w:sym w:font="Symbol" w:char="F072"/>
            </w:r>
          </w:p>
        </w:tc>
        <w:tc>
          <w:tcPr>
            <w:tcW w:w="1658" w:type="dxa"/>
            <w:tcBorders>
              <w:bottom w:val="single" w:sz="4" w:space="0" w:color="auto"/>
            </w:tcBorders>
            <w:vAlign w:val="center"/>
          </w:tcPr>
          <w:p w14:paraId="4ADF917C" w14:textId="76115846" w:rsidR="00F765B6" w:rsidRPr="00D977AF" w:rsidRDefault="00F765B6" w:rsidP="00D977AF">
            <w:pPr>
              <w:spacing w:after="0"/>
              <w:jc w:val="center"/>
              <w:rPr>
                <w:rFonts w:ascii="Times New Roman" w:eastAsia="Times New Roman" w:hAnsi="Times New Roman" w:cs="Times New Roman"/>
                <w:i/>
                <w:iCs/>
                <w:kern w:val="0"/>
                <w:sz w:val="20"/>
                <w:szCs w:val="20"/>
                <w:lang w:val="en-GB" w:eastAsia="en-GB"/>
                <w14:ligatures w14:val="none"/>
              </w:rPr>
            </w:pPr>
            <w:r w:rsidRPr="00D977AF">
              <w:rPr>
                <w:rFonts w:ascii="Times New Roman" w:eastAsia="Times New Roman" w:hAnsi="Times New Roman" w:cs="Times New Roman"/>
                <w:i/>
                <w:iCs/>
                <w:kern w:val="0"/>
                <w:sz w:val="20"/>
                <w:szCs w:val="20"/>
                <w:lang w:val="en-GB" w:eastAsia="en-GB"/>
                <w14:ligatures w14:val="none"/>
              </w:rPr>
              <w:t>p</w:t>
            </w:r>
          </w:p>
        </w:tc>
      </w:tr>
      <w:tr w:rsidR="00F765B6" w:rsidRPr="00F765B6" w14:paraId="716B5115" w14:textId="7DEA6CA3" w:rsidTr="00D977AF">
        <w:trPr>
          <w:trHeight w:val="399"/>
        </w:trPr>
        <w:tc>
          <w:tcPr>
            <w:tcW w:w="2160" w:type="dxa"/>
            <w:tcBorders>
              <w:top w:val="single" w:sz="4" w:space="0" w:color="auto"/>
            </w:tcBorders>
            <w:shd w:val="clear" w:color="auto" w:fill="auto"/>
            <w:noWrap/>
            <w:vAlign w:val="center"/>
            <w:hideMark/>
          </w:tcPr>
          <w:p w14:paraId="647A2903" w14:textId="1B401941" w:rsidR="00F765B6" w:rsidRPr="00F765B6" w:rsidRDefault="00F765B6" w:rsidP="00D977AF">
            <w:pPr>
              <w:spacing w:after="0"/>
              <w:rPr>
                <w:rFonts w:ascii="Times New Roman" w:eastAsia="Times New Roman" w:hAnsi="Times New Roman" w:cs="Times New Roman"/>
                <w:kern w:val="0"/>
                <w:sz w:val="20"/>
                <w:szCs w:val="20"/>
                <w:lang w:val="en-GB" w:eastAsia="en-GB"/>
                <w14:ligatures w14:val="none"/>
              </w:rPr>
            </w:pPr>
            <w:r w:rsidRPr="00F765B6">
              <w:rPr>
                <w:rFonts w:ascii="Times New Roman" w:eastAsia="Times New Roman" w:hAnsi="Times New Roman" w:cs="Times New Roman"/>
                <w:kern w:val="0"/>
                <w:sz w:val="20"/>
                <w:szCs w:val="20"/>
                <w:lang w:val="en-GB" w:eastAsia="en-GB"/>
                <w14:ligatures w14:val="none"/>
              </w:rPr>
              <w:t>Content Coverage</w:t>
            </w:r>
          </w:p>
        </w:tc>
        <w:tc>
          <w:tcPr>
            <w:tcW w:w="1658" w:type="dxa"/>
            <w:tcBorders>
              <w:top w:val="single" w:sz="4" w:space="0" w:color="auto"/>
            </w:tcBorders>
            <w:shd w:val="clear" w:color="auto" w:fill="auto"/>
            <w:noWrap/>
            <w:vAlign w:val="center"/>
            <w:hideMark/>
          </w:tcPr>
          <w:p w14:paraId="3D844DF4" w14:textId="77461895" w:rsidR="00F765B6" w:rsidRPr="00F765B6" w:rsidRDefault="00384E86" w:rsidP="00D977AF">
            <w:pPr>
              <w:spacing w:after="0"/>
              <w:jc w:val="center"/>
              <w:rPr>
                <w:rFonts w:ascii="Times New Roman" w:eastAsia="Times New Roman" w:hAnsi="Times New Roman" w:cs="Times New Roman"/>
                <w:kern w:val="0"/>
                <w:sz w:val="24"/>
                <w:szCs w:val="24"/>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-.50</w:t>
            </w:r>
          </w:p>
        </w:tc>
        <w:tc>
          <w:tcPr>
            <w:tcW w:w="1658" w:type="dxa"/>
            <w:tcBorders>
              <w:top w:val="single" w:sz="4" w:space="0" w:color="auto"/>
            </w:tcBorders>
            <w:shd w:val="clear" w:color="auto" w:fill="auto"/>
            <w:noWrap/>
            <w:vAlign w:val="center"/>
            <w:hideMark/>
          </w:tcPr>
          <w:p w14:paraId="3CED29D9" w14:textId="7D1B507B" w:rsidR="00F765B6" w:rsidRPr="00F765B6" w:rsidRDefault="00384E86" w:rsidP="00D977AF">
            <w:pPr>
              <w:spacing w:after="0"/>
              <w:jc w:val="center"/>
              <w:rPr>
                <w:rFonts w:ascii="Times New Roman" w:eastAsia="Times New Roman" w:hAnsi="Times New Roman" w:cs="Times New Roman"/>
                <w:kern w:val="0"/>
                <w:sz w:val="24"/>
                <w:szCs w:val="24"/>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.069</w:t>
            </w:r>
          </w:p>
        </w:tc>
        <w:tc>
          <w:tcPr>
            <w:tcW w:w="1658" w:type="dxa"/>
            <w:tcBorders>
              <w:top w:val="single" w:sz="4" w:space="0" w:color="auto"/>
            </w:tcBorders>
            <w:vAlign w:val="center"/>
          </w:tcPr>
          <w:p w14:paraId="2556A393" w14:textId="32D76E94" w:rsidR="00F765B6" w:rsidRPr="00D977AF" w:rsidRDefault="00384E86"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-.35</w:t>
            </w:r>
          </w:p>
        </w:tc>
        <w:tc>
          <w:tcPr>
            <w:tcW w:w="1658" w:type="dxa"/>
            <w:tcBorders>
              <w:top w:val="single" w:sz="4" w:space="0" w:color="auto"/>
            </w:tcBorders>
            <w:vAlign w:val="center"/>
          </w:tcPr>
          <w:p w14:paraId="07CE09B6" w14:textId="66C0DBCF" w:rsidR="00F765B6" w:rsidRPr="00D977AF" w:rsidRDefault="00384E86"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.214</w:t>
            </w:r>
          </w:p>
        </w:tc>
      </w:tr>
      <w:tr w:rsidR="00F765B6" w:rsidRPr="00F765B6" w14:paraId="711103C4" w14:textId="36BE06B8" w:rsidTr="00D977AF">
        <w:trPr>
          <w:trHeight w:val="399"/>
        </w:trPr>
        <w:tc>
          <w:tcPr>
            <w:tcW w:w="2160" w:type="dxa"/>
            <w:shd w:val="clear" w:color="auto" w:fill="auto"/>
            <w:noWrap/>
            <w:vAlign w:val="center"/>
            <w:hideMark/>
          </w:tcPr>
          <w:p w14:paraId="3D127802" w14:textId="494FE089" w:rsidR="00F765B6" w:rsidRPr="00F765B6" w:rsidRDefault="00F765B6" w:rsidP="00D977AF">
            <w:pPr>
              <w:spacing w:after="0"/>
              <w:rPr>
                <w:rFonts w:ascii="Times New Roman" w:eastAsia="Times New Roman" w:hAnsi="Times New Roman" w:cs="Times New Roman"/>
                <w:kern w:val="0"/>
                <w:sz w:val="20"/>
                <w:szCs w:val="20"/>
                <w:lang w:val="en-GB" w:eastAsia="en-GB"/>
                <w14:ligatures w14:val="none"/>
              </w:rPr>
            </w:pPr>
            <w:r w:rsidRPr="00F765B6">
              <w:rPr>
                <w:rFonts w:ascii="Times New Roman" w:eastAsia="Times New Roman" w:hAnsi="Times New Roman" w:cs="Times New Roman"/>
                <w:kern w:val="0"/>
                <w:sz w:val="20"/>
                <w:szCs w:val="20"/>
                <w:lang w:val="en-GB" w:eastAsia="en-GB"/>
                <w14:ligatures w14:val="none"/>
              </w:rPr>
              <w:t>Participant Responsiveness</w:t>
            </w:r>
          </w:p>
        </w:tc>
        <w:tc>
          <w:tcPr>
            <w:tcW w:w="1658" w:type="dxa"/>
            <w:shd w:val="clear" w:color="auto" w:fill="auto"/>
            <w:noWrap/>
            <w:vAlign w:val="center"/>
            <w:hideMark/>
          </w:tcPr>
          <w:p w14:paraId="0892B56E" w14:textId="504F624E" w:rsidR="00F765B6" w:rsidRPr="00F765B6" w:rsidRDefault="00384E86" w:rsidP="00D977AF">
            <w:pPr>
              <w:spacing w:after="0"/>
              <w:jc w:val="center"/>
              <w:rPr>
                <w:rFonts w:ascii="Times New Roman" w:eastAsia="Times New Roman" w:hAnsi="Times New Roman" w:cs="Times New Roman"/>
                <w:kern w:val="0"/>
                <w:sz w:val="24"/>
                <w:szCs w:val="24"/>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w:t>
            </w:r>
            <w:r w:rsidR="00D977AF" w:rsidRPr="00D977AF">
              <w:rPr>
                <w:rFonts w:ascii="Times New Roman" w:eastAsia="Times New Roman" w:hAnsi="Times New Roman" w:cs="Times New Roman"/>
                <w:kern w:val="0"/>
                <w:sz w:val="20"/>
                <w:szCs w:val="20"/>
                <w:lang w:val="en-GB" w:eastAsia="en-GB"/>
                <w14:ligatures w14:val="none"/>
              </w:rPr>
              <w:t>11</w:t>
            </w:r>
          </w:p>
        </w:tc>
        <w:tc>
          <w:tcPr>
            <w:tcW w:w="1658" w:type="dxa"/>
            <w:shd w:val="clear" w:color="auto" w:fill="auto"/>
            <w:noWrap/>
            <w:vAlign w:val="center"/>
            <w:hideMark/>
          </w:tcPr>
          <w:p w14:paraId="5D5DC30F" w14:textId="74A3F273" w:rsidR="00F765B6" w:rsidRPr="00F765B6" w:rsidRDefault="00384E86" w:rsidP="00D977AF">
            <w:pPr>
              <w:spacing w:after="0"/>
              <w:jc w:val="center"/>
              <w:rPr>
                <w:rFonts w:ascii="Times New Roman" w:eastAsia="Times New Roman" w:hAnsi="Times New Roman" w:cs="Times New Roman"/>
                <w:kern w:val="0"/>
                <w:sz w:val="24"/>
                <w:szCs w:val="24"/>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.7</w:t>
            </w:r>
            <w:r w:rsidR="00D977AF" w:rsidRPr="00D977AF">
              <w:rPr>
                <w:rFonts w:ascii="Times New Roman" w:eastAsia="Times New Roman" w:hAnsi="Times New Roman" w:cs="Times New Roman"/>
                <w:kern w:val="0"/>
                <w:sz w:val="20"/>
                <w:szCs w:val="20"/>
                <w:lang w:val="en-GB" w:eastAsia="en-GB"/>
                <w14:ligatures w14:val="none"/>
              </w:rPr>
              <w:t>08</w:t>
            </w:r>
          </w:p>
        </w:tc>
        <w:tc>
          <w:tcPr>
            <w:tcW w:w="1658" w:type="dxa"/>
            <w:vAlign w:val="center"/>
          </w:tcPr>
          <w:p w14:paraId="3314A313" w14:textId="1C339873" w:rsidR="00F765B6" w:rsidRPr="00D977AF" w:rsidRDefault="00384E86"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.3</w:t>
            </w:r>
            <w:r w:rsidR="00D977AF" w:rsidRPr="00D977AF">
              <w:rPr>
                <w:rFonts w:ascii="Times New Roman" w:eastAsia="Times New Roman" w:hAnsi="Times New Roman" w:cs="Times New Roman"/>
                <w:kern w:val="0"/>
                <w:sz w:val="20"/>
                <w:szCs w:val="20"/>
                <w:lang w:val="en-GB" w:eastAsia="en-GB"/>
                <w14:ligatures w14:val="none"/>
              </w:rPr>
              <w:t>2</w:t>
            </w:r>
          </w:p>
        </w:tc>
        <w:tc>
          <w:tcPr>
            <w:tcW w:w="1658" w:type="dxa"/>
            <w:vAlign w:val="center"/>
          </w:tcPr>
          <w:p w14:paraId="39C0EEC3" w14:textId="29706468" w:rsidR="00F765B6" w:rsidRPr="00D977AF" w:rsidRDefault="00D977AF"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.263</w:t>
            </w:r>
          </w:p>
        </w:tc>
      </w:tr>
      <w:tr w:rsidR="00F765B6" w:rsidRPr="00F765B6" w14:paraId="23F58593" w14:textId="77777777" w:rsidTr="00D977AF">
        <w:trPr>
          <w:trHeight w:val="399"/>
        </w:trPr>
        <w:tc>
          <w:tcPr>
            <w:tcW w:w="2160" w:type="dxa"/>
            <w:tcBorders>
              <w:bottom w:val="single" w:sz="4" w:space="0" w:color="auto"/>
            </w:tcBorders>
            <w:shd w:val="clear" w:color="auto" w:fill="auto"/>
            <w:noWrap/>
            <w:vAlign w:val="center"/>
          </w:tcPr>
          <w:p w14:paraId="2C97A6B6" w14:textId="121C730B" w:rsidR="00F765B6" w:rsidRPr="00F765B6" w:rsidRDefault="00F765B6" w:rsidP="00D977AF">
            <w:pPr>
              <w:spacing w:after="0"/>
              <w:rPr>
                <w:rFonts w:ascii="Times New Roman" w:eastAsia="Times New Roman" w:hAnsi="Times New Roman" w:cs="Times New Roman"/>
                <w:kern w:val="0"/>
                <w:sz w:val="20"/>
                <w:szCs w:val="20"/>
                <w:lang w:val="en-GB" w:eastAsia="en-GB"/>
                <w14:ligatures w14:val="none"/>
              </w:rPr>
            </w:pPr>
            <w:r w:rsidRPr="00F765B6">
              <w:rPr>
                <w:rFonts w:ascii="Times New Roman" w:eastAsia="Times New Roman" w:hAnsi="Times New Roman" w:cs="Times New Roman"/>
                <w:kern w:val="0"/>
                <w:sz w:val="20"/>
                <w:szCs w:val="20"/>
                <w:lang w:val="en-GB" w:eastAsia="en-GB"/>
                <w14:ligatures w14:val="none"/>
              </w:rPr>
              <w:t>Perceived Relevance</w:t>
            </w:r>
          </w:p>
        </w:tc>
        <w:tc>
          <w:tcPr>
            <w:tcW w:w="1658" w:type="dxa"/>
            <w:tcBorders>
              <w:bottom w:val="single" w:sz="4" w:space="0" w:color="auto"/>
            </w:tcBorders>
            <w:shd w:val="clear" w:color="auto" w:fill="auto"/>
            <w:noWrap/>
            <w:vAlign w:val="center"/>
          </w:tcPr>
          <w:p w14:paraId="50E361BE" w14:textId="7C7006D4" w:rsidR="00F765B6" w:rsidRPr="00D977AF" w:rsidRDefault="00D977AF"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-06</w:t>
            </w:r>
          </w:p>
        </w:tc>
        <w:tc>
          <w:tcPr>
            <w:tcW w:w="1658" w:type="dxa"/>
            <w:tcBorders>
              <w:bottom w:val="single" w:sz="4" w:space="0" w:color="auto"/>
            </w:tcBorders>
            <w:shd w:val="clear" w:color="auto" w:fill="auto"/>
            <w:noWrap/>
            <w:vAlign w:val="center"/>
          </w:tcPr>
          <w:p w14:paraId="3E2996C2" w14:textId="5DD90CCF" w:rsidR="00F765B6" w:rsidRPr="00D977AF" w:rsidRDefault="00D977AF"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.834</w:t>
            </w:r>
          </w:p>
        </w:tc>
        <w:tc>
          <w:tcPr>
            <w:tcW w:w="1658" w:type="dxa"/>
            <w:tcBorders>
              <w:bottom w:val="single" w:sz="4" w:space="0" w:color="auto"/>
            </w:tcBorders>
            <w:vAlign w:val="center"/>
          </w:tcPr>
          <w:p w14:paraId="5C89570F" w14:textId="55B8DA82" w:rsidR="00F765B6" w:rsidRPr="00D977AF" w:rsidRDefault="00D977AF"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-.49</w:t>
            </w:r>
          </w:p>
        </w:tc>
        <w:tc>
          <w:tcPr>
            <w:tcW w:w="1658" w:type="dxa"/>
            <w:tcBorders>
              <w:bottom w:val="single" w:sz="4" w:space="0" w:color="auto"/>
            </w:tcBorders>
            <w:vAlign w:val="center"/>
          </w:tcPr>
          <w:p w14:paraId="1BDDB856" w14:textId="096ED659" w:rsidR="00F765B6" w:rsidRPr="00D977AF" w:rsidRDefault="00D977AF" w:rsidP="00D977AF">
            <w:pPr>
              <w:spacing w:after="0"/>
              <w:jc w:val="center"/>
              <w:rPr>
                <w:rFonts w:ascii="Times New Roman" w:eastAsia="Times New Roman" w:hAnsi="Times New Roman" w:cs="Times New Roman"/>
                <w:kern w:val="0"/>
                <w:sz w:val="20"/>
                <w:szCs w:val="20"/>
                <w:lang w:val="en-GB" w:eastAsia="en-GB"/>
                <w14:ligatures w14:val="none"/>
              </w:rPr>
            </w:pPr>
            <w:r w:rsidRPr="00D977AF">
              <w:rPr>
                <w:rFonts w:ascii="Times New Roman" w:eastAsia="Times New Roman" w:hAnsi="Times New Roman" w:cs="Times New Roman"/>
                <w:kern w:val="0"/>
                <w:sz w:val="20"/>
                <w:szCs w:val="20"/>
                <w:lang w:val="en-GB" w:eastAsia="en-GB"/>
                <w14:ligatures w14:val="none"/>
              </w:rPr>
              <w:t>.076</w:t>
            </w:r>
          </w:p>
        </w:tc>
      </w:tr>
    </w:tbl>
    <w:p w14:paraId="677CC9D5" w14:textId="0445BF49" w:rsidR="00F765B6" w:rsidRPr="00D977AF" w:rsidRDefault="00D977AF" w:rsidP="00717274">
      <w:pPr>
        <w:spacing w:before="240"/>
        <w:rPr>
          <w:rFonts w:ascii="Times New Roman" w:hAnsi="Times New Roman" w:cs="Times New Roman"/>
          <w:b/>
          <w:bCs/>
          <w:sz w:val="20"/>
          <w:szCs w:val="20"/>
          <w:lang w:val="en-GB"/>
        </w:rPr>
      </w:pPr>
      <w:r w:rsidRPr="00D977AF">
        <w:rPr>
          <w:rFonts w:ascii="Times New Roman" w:hAnsi="Times New Roman" w:cs="Times New Roman"/>
          <w:b/>
          <w:bCs/>
          <w:sz w:val="20"/>
          <w:szCs w:val="20"/>
          <w:lang w:val="en-GB"/>
        </w:rPr>
        <w:t>Table 7</w:t>
      </w:r>
    </w:p>
    <w:p w14:paraId="50D7DE41" w14:textId="631C3017" w:rsidR="00D977AF" w:rsidRDefault="00D977AF" w:rsidP="00717274">
      <w:pPr>
        <w:spacing w:before="240"/>
        <w:rPr>
          <w:rFonts w:ascii="Times New Roman" w:hAnsi="Times New Roman" w:cs="Times New Roman"/>
          <w:i/>
          <w:iCs/>
          <w:sz w:val="20"/>
          <w:szCs w:val="20"/>
          <w:lang w:val="en-GB"/>
        </w:rPr>
      </w:pPr>
      <w:r w:rsidRPr="00D977AF">
        <w:rPr>
          <w:rFonts w:ascii="Times New Roman" w:hAnsi="Times New Roman" w:cs="Times New Roman"/>
          <w:i/>
          <w:iCs/>
          <w:sz w:val="20"/>
          <w:szCs w:val="20"/>
          <w:lang w:val="en-GB"/>
        </w:rPr>
        <w:t>Correlations Between Fidelity Measures and Class Climate Measures</w:t>
      </w:r>
    </w:p>
    <w:p w14:paraId="4BE23B73" w14:textId="332FA5DE" w:rsidR="00D977AF" w:rsidRPr="00D76CBC" w:rsidRDefault="00D977AF" w:rsidP="00717274">
      <w:pPr>
        <w:spacing w:before="240"/>
        <w:rPr>
          <w:rFonts w:ascii="Times New Roman" w:hAnsi="Times New Roman" w:cs="Times New Roman"/>
          <w:sz w:val="20"/>
          <w:szCs w:val="20"/>
          <w:lang w:val="en-GB"/>
        </w:rPr>
      </w:pPr>
      <w:r>
        <w:rPr>
          <w:rFonts w:ascii="Times New Roman" w:hAnsi="Times New Roman" w:cs="Times New Roman"/>
          <w:i/>
          <w:iCs/>
          <w:sz w:val="20"/>
          <w:szCs w:val="20"/>
          <w:lang w:val="en-GB"/>
        </w:rPr>
        <w:t xml:space="preserve">Note. </w:t>
      </w:r>
      <w:r w:rsidR="00D76CBC">
        <w:rPr>
          <w:rFonts w:ascii="Times New Roman" w:hAnsi="Times New Roman" w:cs="Times New Roman"/>
          <w:i/>
          <w:iCs/>
          <w:sz w:val="20"/>
          <w:szCs w:val="20"/>
          <w:lang w:val="en-GB"/>
        </w:rPr>
        <w:t>S</w:t>
      </w:r>
      <w:r>
        <w:rPr>
          <w:rFonts w:ascii="Times New Roman" w:hAnsi="Times New Roman" w:cs="Times New Roman"/>
          <w:sz w:val="20"/>
          <w:szCs w:val="20"/>
          <w:lang w:val="en-GB"/>
        </w:rPr>
        <w:t>pearman</w:t>
      </w:r>
      <w:r w:rsidR="00D76CBC">
        <w:rPr>
          <w:rFonts w:ascii="Times New Roman" w:hAnsi="Times New Roman" w:cs="Times New Roman"/>
          <w:sz w:val="20"/>
          <w:szCs w:val="20"/>
          <w:lang w:val="en-GB"/>
        </w:rPr>
        <w:t>’s</w:t>
      </w:r>
      <w:r>
        <w:rPr>
          <w:rFonts w:ascii="Times New Roman" w:hAnsi="Times New Roman" w:cs="Times New Roman"/>
          <w:sz w:val="20"/>
          <w:szCs w:val="20"/>
          <w:lang w:val="en-GB"/>
        </w:rPr>
        <w:t xml:space="preserve"> correlation</w:t>
      </w:r>
      <w:r w:rsidR="00D76CBC">
        <w:rPr>
          <w:rFonts w:ascii="Times New Roman" w:hAnsi="Times New Roman" w:cs="Times New Roman"/>
          <w:sz w:val="20"/>
          <w:szCs w:val="20"/>
          <w:lang w:val="en-GB"/>
        </w:rPr>
        <w:t xml:space="preserve"> coefficient</w:t>
      </w:r>
      <w:r>
        <w:rPr>
          <w:rFonts w:ascii="Times New Roman" w:hAnsi="Times New Roman" w:cs="Times New Roman"/>
          <w:sz w:val="20"/>
          <w:szCs w:val="20"/>
          <w:lang w:val="en-GB"/>
        </w:rPr>
        <w:t xml:space="preserve"> </w:t>
      </w:r>
      <w:r w:rsidR="00D76CBC">
        <w:rPr>
          <w:rFonts w:ascii="Times New Roman" w:eastAsia="Times New Roman" w:hAnsi="Times New Roman" w:cs="Times New Roman"/>
          <w:i/>
          <w:iCs/>
          <w:kern w:val="0"/>
          <w:sz w:val="20"/>
          <w:szCs w:val="20"/>
          <w:lang w:val="en-GB" w:eastAsia="en-GB"/>
          <w14:ligatures w14:val="none"/>
        </w:rPr>
        <w:sym w:font="Symbol" w:char="F072"/>
      </w:r>
      <w:r w:rsidR="00D76CBC">
        <w:rPr>
          <w:rFonts w:ascii="Times New Roman" w:eastAsia="Times New Roman" w:hAnsi="Times New Roman" w:cs="Times New Roman"/>
          <w:i/>
          <w:iCs/>
          <w:kern w:val="0"/>
          <w:sz w:val="20"/>
          <w:szCs w:val="20"/>
          <w:lang w:val="en-GB" w:eastAsia="en-GB"/>
          <w14:ligatures w14:val="none"/>
        </w:rPr>
        <w:t xml:space="preserve"> </w:t>
      </w:r>
      <w:r w:rsidR="00D76CBC">
        <w:rPr>
          <w:rFonts w:ascii="Times New Roman" w:eastAsia="Times New Roman" w:hAnsi="Times New Roman" w:cs="Times New Roman"/>
          <w:kern w:val="0"/>
          <w:sz w:val="20"/>
          <w:szCs w:val="20"/>
          <w:lang w:val="en-GB" w:eastAsia="en-GB"/>
          <w14:ligatures w14:val="none"/>
        </w:rPr>
        <w:t xml:space="preserve">and </w:t>
      </w:r>
      <w:r w:rsidR="00D76CBC" w:rsidRPr="00D977AF">
        <w:rPr>
          <w:rFonts w:ascii="Times New Roman" w:eastAsia="Times New Roman" w:hAnsi="Times New Roman" w:cs="Times New Roman"/>
          <w:i/>
          <w:iCs/>
          <w:kern w:val="0"/>
          <w:sz w:val="20"/>
          <w:szCs w:val="20"/>
          <w:lang w:val="en-GB" w:eastAsia="en-GB"/>
          <w14:ligatures w14:val="none"/>
        </w:rPr>
        <w:t>p</w:t>
      </w:r>
      <w:r w:rsidR="00D76CBC" w:rsidRPr="00D76CBC">
        <w:rPr>
          <w:rFonts w:ascii="Times New Roman" w:eastAsia="Times New Roman" w:hAnsi="Times New Roman" w:cs="Times New Roman"/>
          <w:kern w:val="0"/>
          <w:sz w:val="20"/>
          <w:szCs w:val="20"/>
          <w:lang w:val="en-GB" w:eastAsia="en-GB"/>
          <w14:ligatures w14:val="none"/>
        </w:rPr>
        <w:t>-values</w:t>
      </w:r>
      <w:r w:rsidR="00D76CBC">
        <w:rPr>
          <w:rFonts w:ascii="Times New Roman" w:eastAsia="Times New Roman" w:hAnsi="Times New Roman" w:cs="Times New Roman"/>
          <w:kern w:val="0"/>
          <w:sz w:val="20"/>
          <w:szCs w:val="20"/>
          <w:lang w:val="en-GB" w:eastAsia="en-GB"/>
          <w14:ligatures w14:val="none"/>
        </w:rPr>
        <w:t xml:space="preserve"> </w:t>
      </w:r>
      <w:r w:rsidR="00D76CBC" w:rsidRPr="00D76CBC">
        <w:rPr>
          <w:rFonts w:ascii="Times New Roman" w:eastAsia="Times New Roman" w:hAnsi="Times New Roman" w:cs="Times New Roman"/>
          <w:kern w:val="0"/>
          <w:sz w:val="20"/>
          <w:szCs w:val="20"/>
          <w:lang w:val="en-GB" w:eastAsia="en-GB"/>
          <w14:ligatures w14:val="none"/>
        </w:rPr>
        <w:t>to assess the correlation</w:t>
      </w:r>
      <w:r w:rsidR="00D76CBC">
        <w:rPr>
          <w:rFonts w:ascii="Times New Roman" w:eastAsia="Times New Roman" w:hAnsi="Times New Roman" w:cs="Times New Roman"/>
          <w:kern w:val="0"/>
          <w:sz w:val="20"/>
          <w:szCs w:val="20"/>
          <w:lang w:val="en-GB" w:eastAsia="en-GB"/>
          <w14:ligatures w14:val="none"/>
        </w:rPr>
        <w:t>’</w:t>
      </w:r>
      <w:r w:rsidR="00D76CBC" w:rsidRPr="00D76CBC">
        <w:rPr>
          <w:rFonts w:ascii="Times New Roman" w:eastAsia="Times New Roman" w:hAnsi="Times New Roman" w:cs="Times New Roman"/>
          <w:kern w:val="0"/>
          <w:sz w:val="20"/>
          <w:szCs w:val="20"/>
          <w:lang w:val="en-GB" w:eastAsia="en-GB"/>
          <w14:ligatures w14:val="none"/>
        </w:rPr>
        <w:t>s statistical significance</w:t>
      </w:r>
      <w:r w:rsidR="00D76CBC">
        <w:rPr>
          <w:rFonts w:ascii="Times New Roman" w:eastAsia="Times New Roman" w:hAnsi="Times New Roman" w:cs="Times New Roman"/>
          <w:kern w:val="0"/>
          <w:sz w:val="20"/>
          <w:szCs w:val="20"/>
          <w:lang w:val="en-GB" w:eastAsia="en-GB"/>
          <w14:ligatures w14:val="none"/>
        </w:rPr>
        <w:t xml:space="preserve"> were computed.</w:t>
      </w:r>
    </w:p>
    <w:sectPr w:rsidR="00D977AF" w:rsidRPr="00D76C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F2"/>
    <w:rsid w:val="00030A38"/>
    <w:rsid w:val="001A7C7D"/>
    <w:rsid w:val="001D3172"/>
    <w:rsid w:val="00264510"/>
    <w:rsid w:val="00273E29"/>
    <w:rsid w:val="00282F0A"/>
    <w:rsid w:val="002C3C7C"/>
    <w:rsid w:val="0035312E"/>
    <w:rsid w:val="00375FC6"/>
    <w:rsid w:val="00384E86"/>
    <w:rsid w:val="003E69DB"/>
    <w:rsid w:val="00414319"/>
    <w:rsid w:val="00530A9D"/>
    <w:rsid w:val="005D06E8"/>
    <w:rsid w:val="006E1F63"/>
    <w:rsid w:val="006F106F"/>
    <w:rsid w:val="00717274"/>
    <w:rsid w:val="007A0344"/>
    <w:rsid w:val="007F5CEA"/>
    <w:rsid w:val="00913D92"/>
    <w:rsid w:val="00957921"/>
    <w:rsid w:val="00987190"/>
    <w:rsid w:val="009C7821"/>
    <w:rsid w:val="00A23D4F"/>
    <w:rsid w:val="00A3734C"/>
    <w:rsid w:val="00A95C07"/>
    <w:rsid w:val="00AC12F4"/>
    <w:rsid w:val="00BA4807"/>
    <w:rsid w:val="00BE195F"/>
    <w:rsid w:val="00C26894"/>
    <w:rsid w:val="00C669CB"/>
    <w:rsid w:val="00C83D38"/>
    <w:rsid w:val="00C878D5"/>
    <w:rsid w:val="00CA1523"/>
    <w:rsid w:val="00CB00D6"/>
    <w:rsid w:val="00D41A88"/>
    <w:rsid w:val="00D76CBC"/>
    <w:rsid w:val="00D916E4"/>
    <w:rsid w:val="00D977AF"/>
    <w:rsid w:val="00E71178"/>
    <w:rsid w:val="00E75893"/>
    <w:rsid w:val="00E97DF2"/>
    <w:rsid w:val="00EE0076"/>
    <w:rsid w:val="00EE3215"/>
    <w:rsid w:val="00EF77C9"/>
    <w:rsid w:val="00F016FB"/>
    <w:rsid w:val="00F225E0"/>
    <w:rsid w:val="00F765B6"/>
    <w:rsid w:val="00F83FD2"/>
    <w:rsid w:val="00FB09E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1BE8"/>
  <w15:chartTrackingRefBased/>
  <w15:docId w15:val="{8DF2F649-525F-4DA7-87AE-E65DAD1E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510"/>
    <w:pPr>
      <w:spacing w:line="240" w:lineRule="auto"/>
    </w:pPr>
  </w:style>
  <w:style w:type="paragraph" w:styleId="Heading2">
    <w:name w:val="heading 2"/>
    <w:basedOn w:val="Normal"/>
    <w:next w:val="Normal"/>
    <w:link w:val="Heading2Char"/>
    <w:uiPriority w:val="9"/>
    <w:unhideWhenUsed/>
    <w:qFormat/>
    <w:rsid w:val="00264510"/>
    <w:pPr>
      <w:keepNext/>
      <w:keepLines/>
      <w:spacing w:before="120" w:after="120"/>
      <w:outlineLvl w:val="1"/>
    </w:pPr>
    <w:rPr>
      <w:rFonts w:asciiTheme="majorHAnsi" w:eastAsiaTheme="majorEastAsia" w:hAnsiTheme="majorHAnsi" w:cstheme="majorBidi"/>
      <w:color w:val="2E74B5" w:themeColor="accent1" w:themeShade="BF"/>
      <w:sz w:val="24"/>
      <w:szCs w:val="26"/>
    </w:rPr>
  </w:style>
  <w:style w:type="paragraph" w:styleId="Heading5">
    <w:name w:val="heading 5"/>
    <w:basedOn w:val="Normal"/>
    <w:next w:val="Normal"/>
    <w:link w:val="Heading5Char"/>
    <w:uiPriority w:val="9"/>
    <w:unhideWhenUsed/>
    <w:qFormat/>
    <w:rsid w:val="00EE0076"/>
    <w:pPr>
      <w:pBdr>
        <w:bottom w:val="single" w:sz="6" w:space="1" w:color="5B9BD5" w:themeColor="accent1"/>
      </w:pBdr>
      <w:spacing w:before="300" w:after="0" w:line="276" w:lineRule="auto"/>
      <w:outlineLvl w:val="4"/>
    </w:pPr>
    <w:rPr>
      <w:rFonts w:eastAsiaTheme="minorEastAsia"/>
      <w:caps/>
      <w:color w:val="2E74B5" w:themeColor="accent1" w:themeShade="BF"/>
      <w:spacing w:val="10"/>
      <w:sz w:val="24"/>
      <w:szCs w:val="24"/>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EE0076"/>
    <w:rPr>
      <w:rFonts w:eastAsiaTheme="minorEastAsia"/>
      <w:caps/>
      <w:color w:val="2E74B5" w:themeColor="accent1" w:themeShade="BF"/>
      <w:spacing w:val="10"/>
      <w:sz w:val="24"/>
      <w:szCs w:val="24"/>
      <w:lang w:val="en-GB" w:eastAsia="de-AT"/>
    </w:rPr>
  </w:style>
  <w:style w:type="character" w:customStyle="1" w:styleId="Heading2Char">
    <w:name w:val="Heading 2 Char"/>
    <w:basedOn w:val="DefaultParagraphFont"/>
    <w:link w:val="Heading2"/>
    <w:uiPriority w:val="9"/>
    <w:rsid w:val="00264510"/>
    <w:rPr>
      <w:rFonts w:asciiTheme="majorHAnsi" w:eastAsiaTheme="majorEastAsia" w:hAnsiTheme="majorHAnsi" w:cstheme="majorBidi"/>
      <w:color w:val="2E74B5" w:themeColor="accent1" w:themeShade="BF"/>
      <w:sz w:val="24"/>
      <w:szCs w:val="26"/>
    </w:rPr>
  </w:style>
  <w:style w:type="character" w:customStyle="1" w:styleId="Absatz-Standardschriftart">
    <w:name w:val="Absatz-Standardschriftart"/>
    <w:rsid w:val="00A3734C"/>
  </w:style>
  <w:style w:type="paragraph" w:customStyle="1" w:styleId="Standard">
    <w:name w:val="Standard"/>
    <w:rsid w:val="00957921"/>
    <w:pPr>
      <w:suppressAutoHyphens/>
      <w:autoSpaceDN w:val="0"/>
      <w:spacing w:line="254"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8137">
      <w:bodyDiv w:val="1"/>
      <w:marLeft w:val="0"/>
      <w:marRight w:val="0"/>
      <w:marTop w:val="0"/>
      <w:marBottom w:val="0"/>
      <w:divBdr>
        <w:top w:val="none" w:sz="0" w:space="0" w:color="auto"/>
        <w:left w:val="none" w:sz="0" w:space="0" w:color="auto"/>
        <w:bottom w:val="none" w:sz="0" w:space="0" w:color="auto"/>
        <w:right w:val="none" w:sz="0" w:space="0" w:color="auto"/>
      </w:divBdr>
    </w:div>
    <w:div w:id="36777529">
      <w:bodyDiv w:val="1"/>
      <w:marLeft w:val="0"/>
      <w:marRight w:val="0"/>
      <w:marTop w:val="0"/>
      <w:marBottom w:val="0"/>
      <w:divBdr>
        <w:top w:val="none" w:sz="0" w:space="0" w:color="auto"/>
        <w:left w:val="none" w:sz="0" w:space="0" w:color="auto"/>
        <w:bottom w:val="none" w:sz="0" w:space="0" w:color="auto"/>
        <w:right w:val="none" w:sz="0" w:space="0" w:color="auto"/>
      </w:divBdr>
    </w:div>
    <w:div w:id="319963212">
      <w:bodyDiv w:val="1"/>
      <w:marLeft w:val="0"/>
      <w:marRight w:val="0"/>
      <w:marTop w:val="0"/>
      <w:marBottom w:val="0"/>
      <w:divBdr>
        <w:top w:val="none" w:sz="0" w:space="0" w:color="auto"/>
        <w:left w:val="none" w:sz="0" w:space="0" w:color="auto"/>
        <w:bottom w:val="none" w:sz="0" w:space="0" w:color="auto"/>
        <w:right w:val="none" w:sz="0" w:space="0" w:color="auto"/>
      </w:divBdr>
    </w:div>
    <w:div w:id="364257329">
      <w:bodyDiv w:val="1"/>
      <w:marLeft w:val="0"/>
      <w:marRight w:val="0"/>
      <w:marTop w:val="0"/>
      <w:marBottom w:val="0"/>
      <w:divBdr>
        <w:top w:val="none" w:sz="0" w:space="0" w:color="auto"/>
        <w:left w:val="none" w:sz="0" w:space="0" w:color="auto"/>
        <w:bottom w:val="none" w:sz="0" w:space="0" w:color="auto"/>
        <w:right w:val="none" w:sz="0" w:space="0" w:color="auto"/>
      </w:divBdr>
    </w:div>
    <w:div w:id="389811220">
      <w:bodyDiv w:val="1"/>
      <w:marLeft w:val="0"/>
      <w:marRight w:val="0"/>
      <w:marTop w:val="0"/>
      <w:marBottom w:val="0"/>
      <w:divBdr>
        <w:top w:val="none" w:sz="0" w:space="0" w:color="auto"/>
        <w:left w:val="none" w:sz="0" w:space="0" w:color="auto"/>
        <w:bottom w:val="none" w:sz="0" w:space="0" w:color="auto"/>
        <w:right w:val="none" w:sz="0" w:space="0" w:color="auto"/>
      </w:divBdr>
    </w:div>
    <w:div w:id="479420676">
      <w:bodyDiv w:val="1"/>
      <w:marLeft w:val="0"/>
      <w:marRight w:val="0"/>
      <w:marTop w:val="0"/>
      <w:marBottom w:val="0"/>
      <w:divBdr>
        <w:top w:val="none" w:sz="0" w:space="0" w:color="auto"/>
        <w:left w:val="none" w:sz="0" w:space="0" w:color="auto"/>
        <w:bottom w:val="none" w:sz="0" w:space="0" w:color="auto"/>
        <w:right w:val="none" w:sz="0" w:space="0" w:color="auto"/>
      </w:divBdr>
    </w:div>
    <w:div w:id="775368004">
      <w:bodyDiv w:val="1"/>
      <w:marLeft w:val="0"/>
      <w:marRight w:val="0"/>
      <w:marTop w:val="0"/>
      <w:marBottom w:val="0"/>
      <w:divBdr>
        <w:top w:val="none" w:sz="0" w:space="0" w:color="auto"/>
        <w:left w:val="none" w:sz="0" w:space="0" w:color="auto"/>
        <w:bottom w:val="none" w:sz="0" w:space="0" w:color="auto"/>
        <w:right w:val="none" w:sz="0" w:space="0" w:color="auto"/>
      </w:divBdr>
    </w:div>
    <w:div w:id="1498227994">
      <w:bodyDiv w:val="1"/>
      <w:marLeft w:val="0"/>
      <w:marRight w:val="0"/>
      <w:marTop w:val="0"/>
      <w:marBottom w:val="0"/>
      <w:divBdr>
        <w:top w:val="none" w:sz="0" w:space="0" w:color="auto"/>
        <w:left w:val="none" w:sz="0" w:space="0" w:color="auto"/>
        <w:bottom w:val="none" w:sz="0" w:space="0" w:color="auto"/>
        <w:right w:val="none" w:sz="0" w:space="0" w:color="auto"/>
      </w:divBdr>
    </w:div>
    <w:div w:id="1521165995">
      <w:bodyDiv w:val="1"/>
      <w:marLeft w:val="0"/>
      <w:marRight w:val="0"/>
      <w:marTop w:val="0"/>
      <w:marBottom w:val="0"/>
      <w:divBdr>
        <w:top w:val="none" w:sz="0" w:space="0" w:color="auto"/>
        <w:left w:val="none" w:sz="0" w:space="0" w:color="auto"/>
        <w:bottom w:val="none" w:sz="0" w:space="0" w:color="auto"/>
        <w:right w:val="none" w:sz="0" w:space="0" w:color="auto"/>
      </w:divBdr>
    </w:div>
    <w:div w:id="1573736190">
      <w:bodyDiv w:val="1"/>
      <w:marLeft w:val="0"/>
      <w:marRight w:val="0"/>
      <w:marTop w:val="0"/>
      <w:marBottom w:val="0"/>
      <w:divBdr>
        <w:top w:val="none" w:sz="0" w:space="0" w:color="auto"/>
        <w:left w:val="none" w:sz="0" w:space="0" w:color="auto"/>
        <w:bottom w:val="none" w:sz="0" w:space="0" w:color="auto"/>
        <w:right w:val="none" w:sz="0" w:space="0" w:color="auto"/>
      </w:divBdr>
    </w:div>
    <w:div w:id="1778403549">
      <w:bodyDiv w:val="1"/>
      <w:marLeft w:val="0"/>
      <w:marRight w:val="0"/>
      <w:marTop w:val="0"/>
      <w:marBottom w:val="0"/>
      <w:divBdr>
        <w:top w:val="none" w:sz="0" w:space="0" w:color="auto"/>
        <w:left w:val="none" w:sz="0" w:space="0" w:color="auto"/>
        <w:bottom w:val="none" w:sz="0" w:space="0" w:color="auto"/>
        <w:right w:val="none" w:sz="0" w:space="0" w:color="auto"/>
      </w:divBdr>
    </w:div>
    <w:div w:id="1821649789">
      <w:bodyDiv w:val="1"/>
      <w:marLeft w:val="0"/>
      <w:marRight w:val="0"/>
      <w:marTop w:val="0"/>
      <w:marBottom w:val="0"/>
      <w:divBdr>
        <w:top w:val="none" w:sz="0" w:space="0" w:color="auto"/>
        <w:left w:val="none" w:sz="0" w:space="0" w:color="auto"/>
        <w:bottom w:val="none" w:sz="0" w:space="0" w:color="auto"/>
        <w:right w:val="none" w:sz="0" w:space="0" w:color="auto"/>
      </w:divBdr>
    </w:div>
    <w:div w:id="206486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Pollak</dc:creator>
  <cp:keywords/>
  <dc:description/>
  <cp:lastModifiedBy>Isabella Pollak</cp:lastModifiedBy>
  <cp:revision>19</cp:revision>
  <dcterms:created xsi:type="dcterms:W3CDTF">2023-03-28T11:20:00Z</dcterms:created>
  <dcterms:modified xsi:type="dcterms:W3CDTF">2023-08-26T16:32:00Z</dcterms:modified>
</cp:coreProperties>
</file>