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90" w:rsidRPr="00E77351" w:rsidRDefault="000E6290" w:rsidP="000E6290">
      <w:pPr>
        <w:rPr>
          <w:rFonts w:eastAsia="Times New Roman"/>
          <w:b/>
          <w:szCs w:val="24"/>
        </w:rPr>
      </w:pPr>
      <w:r w:rsidRPr="00E77351">
        <w:rPr>
          <w:rFonts w:eastAsia="Times New Roman"/>
          <w:b/>
          <w:szCs w:val="24"/>
        </w:rPr>
        <w:t>Appendices</w:t>
      </w:r>
    </w:p>
    <w:p w:rsidR="000E6290" w:rsidRPr="00740A54" w:rsidRDefault="000E6290" w:rsidP="000E6290">
      <w:pPr>
        <w:rPr>
          <w:rFonts w:cs="Times New Roman"/>
          <w:szCs w:val="24"/>
        </w:rPr>
      </w:pPr>
      <w:r w:rsidRPr="00740A54">
        <w:rPr>
          <w:rFonts w:cs="Times New Roman"/>
          <w:szCs w:val="24"/>
        </w:rPr>
        <w:t>Appendix 1: Stress, Stability, and Orthogonality in Non-Metric Multidimensional Models of Ecosystem Vegetation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4"/>
        <w:gridCol w:w="709"/>
        <w:gridCol w:w="847"/>
        <w:gridCol w:w="1259"/>
        <w:gridCol w:w="1611"/>
      </w:tblGrid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Ecosystem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Axes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Stress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Instability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Axes Orthogonality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Rocky Mountain Cliff Canyon and Massive Bedrock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Active and Stabilized Dune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Rocky Mountain Aspen Forest and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Colorado Plateau Pinyon-Juniper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0.0034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Madrean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Lower Montane Pine-Oak Forest and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Madrean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Pinyon-Juniper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Southern Rocky Mountain Dry-Mesic Montane Mixed Conifer Forest and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0.0880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  <w:vertAlign w:val="superscript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  <w:r w:rsidRPr="00740A54">
              <w:rPr>
                <w:rFonts w:eastAsia="Times New Roman" w:cs="Times New Roman"/>
                <w:color w:val="000000"/>
                <w:szCs w:val="24"/>
                <w:vertAlign w:val="superscript"/>
              </w:rPr>
              <w:t>1</w:t>
            </w:r>
            <w:proofErr w:type="spellEnd"/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Southern Rocky Mountain Ponderosa Pine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0.0079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Rocky Mountain Subalpine Dry-Mesic Spruce-Fir Forest and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0.0174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0.87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Southern Rocky Mountain Pinyon-Juniper Woodland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Chihuahuan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Creosotebush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Desert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Colorado Plateau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Blackbrush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-Mormon-tea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0.0076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0.98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Mixed Salt Desert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Mixed Salt Desert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Rocky Mountain Lower Montane-Foothill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0.0035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Sonora-Mojave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Creosotebush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-White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Bursage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Desert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0.95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Southern Colorado Plateau Sand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0.0020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Western Great Plains Sandhill Steppe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Apacherian-Chihuahuan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Mesquite Upland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0.87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lastRenderedPageBreak/>
              <w:t>Chihuahuan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Mixed Desert and Thorn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Colorado Plateau Pinyon-Juniper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0.0624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0.96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Mogollon Chaparral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0.97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Rocky Mountain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Gambel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Oak-Mixed Montane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0.97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Sonoran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Paloverde-Mixed Cacti Desert Scrub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0.0365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Inter-Mountain Basins Juniper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Savanna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0.0028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0.94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Southern Rocky Mountain Juniper Woodland and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Savanna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0.0020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Apacherian-Chihuahuan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Semi-Desert Grassland and Steppe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Montane Sagebrush Steppe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0.3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0.1651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Semi-Desert Shrub-Steppe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0.0005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Semi-Desert Grassland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Southern Rocky Mountain Montane-Subalpine Grassland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Western Great Plains Foothill and Piedmont Grassland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0.0002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Western Great Plains Foothill and Piedmont Grassland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0.0007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Chihuahuan</w:t>
            </w:r>
            <w:proofErr w:type="spellEnd"/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 Loamy Plains Desert Grassland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0.0009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Inter-Mountain Basins Greasewood Flat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0.0006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North American Warm Desert Wash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0.0013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Rocky Mountain Lower Montane-Foothill Riparian Woodland and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0.0001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0.99</w:t>
            </w:r>
          </w:p>
        </w:tc>
      </w:tr>
      <w:tr w:rsidR="000E6290" w:rsidRPr="00740A54" w:rsidTr="00A83CF2">
        <w:trPr>
          <w:trHeight w:val="300"/>
        </w:trPr>
        <w:tc>
          <w:tcPr>
            <w:tcW w:w="4924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 xml:space="preserve">North American Warm Desert Lower Montane Riparian Woodland and </w:t>
            </w:r>
            <w:proofErr w:type="spellStart"/>
            <w:r w:rsidRPr="00740A54">
              <w:rPr>
                <w:rFonts w:eastAsia="Times New Roman" w:cs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259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0.0004</w:t>
            </w:r>
          </w:p>
        </w:tc>
        <w:tc>
          <w:tcPr>
            <w:tcW w:w="1611" w:type="dxa"/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740A54">
              <w:rPr>
                <w:rFonts w:eastAsia="Times New Roman" w:cs="Times New Roman"/>
                <w:color w:val="000000"/>
                <w:szCs w:val="24"/>
              </w:rPr>
              <w:t>nd</w:t>
            </w:r>
          </w:p>
        </w:tc>
      </w:tr>
      <w:tr w:rsidR="000E6290" w:rsidRPr="00CB33FF" w:rsidTr="00A83CF2">
        <w:trPr>
          <w:trHeight w:val="300"/>
        </w:trPr>
        <w:tc>
          <w:tcPr>
            <w:tcW w:w="49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rPr>
                <w:rFonts w:eastAsia="Times New Roman" w:cs="Times New Roman"/>
                <w:color w:val="000000"/>
              </w:rPr>
            </w:pPr>
            <w:r w:rsidRPr="00740A54">
              <w:rPr>
                <w:rFonts w:eastAsia="Times New Roman" w:cs="Times New Roman"/>
                <w:color w:val="000000"/>
              </w:rPr>
              <w:t xml:space="preserve">North American Warm Desert Riparian Woodland and </w:t>
            </w:r>
            <w:proofErr w:type="spellStart"/>
            <w:r w:rsidRPr="00740A54">
              <w:rPr>
                <w:rFonts w:eastAsia="Times New Roman" w:cs="Times New Roman"/>
                <w:color w:val="000000"/>
              </w:rPr>
              <w:t>Shrubland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</w:rPr>
            </w:pPr>
            <w:r w:rsidRPr="00740A54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</w:rPr>
            </w:pPr>
            <w:r w:rsidRPr="00740A54">
              <w:rPr>
                <w:rFonts w:eastAsia="Times New Roman" w:cs="Times New Roman"/>
                <w:color w:val="000000"/>
              </w:rPr>
              <w:t>0.2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</w:rPr>
            </w:pPr>
            <w:r w:rsidRPr="00740A54">
              <w:rPr>
                <w:rFonts w:eastAsia="Times New Roman" w:cs="Times New Roman"/>
                <w:color w:val="000000"/>
              </w:rPr>
              <w:t>0.0000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90" w:rsidRPr="00740A54" w:rsidRDefault="000E6290" w:rsidP="00A83CF2">
            <w:pPr>
              <w:jc w:val="right"/>
              <w:rPr>
                <w:rFonts w:eastAsia="Times New Roman" w:cs="Times New Roman"/>
                <w:color w:val="000000"/>
              </w:rPr>
            </w:pPr>
            <w:r w:rsidRPr="00740A54">
              <w:rPr>
                <w:rFonts w:eastAsia="Times New Roman" w:cs="Times New Roman"/>
                <w:color w:val="000000"/>
              </w:rPr>
              <w:t>0.99</w:t>
            </w:r>
          </w:p>
        </w:tc>
      </w:tr>
      <w:tr w:rsidR="000E6290" w:rsidRPr="00CB33FF" w:rsidTr="00A83CF2">
        <w:trPr>
          <w:trHeight w:val="300"/>
        </w:trPr>
        <w:tc>
          <w:tcPr>
            <w:tcW w:w="935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290" w:rsidRPr="00740A54" w:rsidRDefault="000E6290" w:rsidP="00A83CF2">
            <w:pPr>
              <w:pStyle w:val="ListParagraph"/>
              <w:numPr>
                <w:ilvl w:val="0"/>
                <w:numId w:val="1"/>
              </w:numPr>
              <w:rPr>
                <w:rFonts w:eastAsia="Times New Roman" w:cs="Times New Roman"/>
                <w:color w:val="000000"/>
              </w:rPr>
            </w:pPr>
            <w:r w:rsidRPr="00740A54">
              <w:rPr>
                <w:rFonts w:eastAsia="Times New Roman" w:cs="Times New Roman"/>
                <w:color w:val="000000"/>
              </w:rPr>
              <w:t xml:space="preserve">Indicates no data. The orthogonality of axes was sampled rather than checked in every </w:t>
            </w:r>
            <w:r w:rsidRPr="00740A54">
              <w:rPr>
                <w:rFonts w:eastAsia="Times New Roman" w:cs="Times New Roman"/>
                <w:color w:val="000000"/>
              </w:rPr>
              <w:lastRenderedPageBreak/>
              <w:t>case.</w:t>
            </w:r>
          </w:p>
        </w:tc>
      </w:tr>
    </w:tbl>
    <w:p w:rsidR="000E6290" w:rsidRDefault="000E6290" w:rsidP="000E6290">
      <w:pPr>
        <w:spacing w:after="160" w:line="259" w:lineRule="auto"/>
        <w:rPr>
          <w:rFonts w:cs="Times New Roman"/>
          <w:szCs w:val="24"/>
        </w:rPr>
      </w:pPr>
    </w:p>
    <w:p w:rsidR="000E6290" w:rsidRPr="00E77351" w:rsidRDefault="000E6290" w:rsidP="000E6290">
      <w:pPr>
        <w:spacing w:after="160" w:line="259" w:lineRule="auto"/>
        <w:rPr>
          <w:rFonts w:cs="Times New Roman"/>
          <w:szCs w:val="24"/>
        </w:rPr>
      </w:pPr>
    </w:p>
    <w:p w:rsidR="000E6290" w:rsidRPr="00E77351" w:rsidRDefault="000E6290" w:rsidP="000E6290">
      <w:pPr>
        <w:spacing w:after="160" w:line="259" w:lineRule="auto"/>
        <w:rPr>
          <w:rFonts w:eastAsiaTheme="majorEastAsia" w:cstheme="majorBidi"/>
          <w:b/>
          <w:szCs w:val="32"/>
        </w:rPr>
      </w:pPr>
    </w:p>
    <w:tbl>
      <w:tblPr>
        <w:tblW w:w="1045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168"/>
        <w:gridCol w:w="2322"/>
        <w:gridCol w:w="1260"/>
        <w:gridCol w:w="1098"/>
        <w:gridCol w:w="1260"/>
        <w:gridCol w:w="1350"/>
      </w:tblGrid>
      <w:tr w:rsidR="000E6290" w:rsidRPr="00E77351" w:rsidTr="00A83CF2">
        <w:trPr>
          <w:cantSplit/>
          <w:trHeight w:val="900"/>
        </w:trPr>
        <w:tc>
          <w:tcPr>
            <w:tcW w:w="104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Appendix 2. Beta turnover across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bioclimate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gradients. The strength of the relationship is indicated by relative slope. Shaded rows indicate ecosystems with more than one explanatory </w:t>
            </w:r>
            <w:r>
              <w:rPr>
                <w:rFonts w:eastAsia="Times New Roman"/>
                <w:color w:val="000000"/>
                <w:szCs w:val="24"/>
              </w:rPr>
              <w:t>bioclimatic variable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; in these cases the “Variable Correlations” field indicates the amount of correlation among the </w:t>
            </w:r>
            <w:r>
              <w:rPr>
                <w:rFonts w:eastAsia="Times New Roman"/>
                <w:color w:val="000000"/>
                <w:szCs w:val="24"/>
              </w:rPr>
              <w:t>bioclimatic variables</w:t>
            </w:r>
            <w:r w:rsidRPr="00E77351">
              <w:rPr>
                <w:rFonts w:eastAsia="Times New Roman"/>
                <w:color w:val="000000"/>
                <w:szCs w:val="24"/>
              </w:rPr>
              <w:t>.</w:t>
            </w:r>
          </w:p>
        </w:tc>
      </w:tr>
      <w:tr w:rsidR="000E6290" w:rsidRPr="00E77351" w:rsidTr="00A83CF2">
        <w:trPr>
          <w:cantSplit/>
          <w:trHeight w:val="900"/>
        </w:trPr>
        <w:tc>
          <w:tcPr>
            <w:tcW w:w="3168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r w:rsidRPr="00E77351">
              <w:rPr>
                <w:rFonts w:eastAsia="Times New Roman"/>
                <w:color w:val="000000"/>
                <w:szCs w:val="24"/>
                <w:u w:val="single"/>
              </w:rPr>
              <w:t>Ecosystem</w:t>
            </w:r>
          </w:p>
        </w:tc>
        <w:tc>
          <w:tcPr>
            <w:tcW w:w="232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r>
              <w:rPr>
                <w:rFonts w:eastAsia="Times New Roman"/>
                <w:color w:val="000000"/>
                <w:szCs w:val="24"/>
                <w:u w:val="single"/>
              </w:rPr>
              <w:t>Bioclimatic variable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r w:rsidRPr="00E77351">
              <w:rPr>
                <w:rFonts w:eastAsia="Times New Roman"/>
                <w:color w:val="000000"/>
                <w:szCs w:val="24"/>
                <w:u w:val="single"/>
              </w:rPr>
              <w:t xml:space="preserve">Variable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  <w:u w:val="single"/>
              </w:rPr>
              <w:t>Correla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  <w:u w:val="single"/>
              </w:rPr>
              <w:t>-</w:t>
            </w:r>
          </w:p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  <w:u w:val="single"/>
              </w:rPr>
              <w:t>tion</w:t>
            </w:r>
            <w:proofErr w:type="spellEnd"/>
          </w:p>
        </w:tc>
        <w:tc>
          <w:tcPr>
            <w:tcW w:w="109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r w:rsidRPr="00E77351">
              <w:rPr>
                <w:rFonts w:eastAsia="Times New Roman"/>
                <w:color w:val="000000"/>
                <w:szCs w:val="24"/>
                <w:u w:val="single"/>
              </w:rPr>
              <w:t xml:space="preserve">Total </w:t>
            </w:r>
            <w:r w:rsidRPr="00E77351">
              <w:rPr>
                <w:rFonts w:eastAsia="Times New Roman"/>
                <w:i/>
                <w:iCs/>
                <w:color w:val="000000"/>
                <w:szCs w:val="24"/>
                <w:u w:val="single"/>
              </w:rPr>
              <w:t>y</w:t>
            </w:r>
            <w:r w:rsidRPr="00E77351">
              <w:rPr>
                <w:rFonts w:eastAsia="Times New Roman"/>
                <w:color w:val="000000"/>
                <w:szCs w:val="24"/>
                <w:u w:val="single"/>
              </w:rPr>
              <w:t xml:space="preserve"> range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r w:rsidRPr="00E77351">
              <w:rPr>
                <w:rFonts w:eastAsia="Times New Roman"/>
                <w:i/>
                <w:iCs/>
                <w:color w:val="000000"/>
                <w:szCs w:val="24"/>
                <w:u w:val="single"/>
              </w:rPr>
              <w:t>y</w:t>
            </w:r>
            <w:r w:rsidRPr="00E77351">
              <w:rPr>
                <w:rFonts w:eastAsia="Times New Roman"/>
                <w:color w:val="000000"/>
                <w:szCs w:val="24"/>
                <w:u w:val="single"/>
              </w:rPr>
              <w:t xml:space="preserve"> range along slope</w:t>
            </w:r>
          </w:p>
        </w:tc>
        <w:tc>
          <w:tcPr>
            <w:tcW w:w="1350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bottom w:w="0" w:type="dxa"/>
              <w:right w:w="0" w:type="dxa"/>
            </w:tcMar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color w:val="000000"/>
                <w:szCs w:val="24"/>
                <w:u w:val="single"/>
              </w:rPr>
            </w:pPr>
            <w:r w:rsidRPr="00E77351">
              <w:rPr>
                <w:rFonts w:eastAsia="Times New Roman"/>
                <w:color w:val="000000"/>
                <w:szCs w:val="24"/>
                <w:u w:val="single"/>
              </w:rPr>
              <w:t>Relative slope (%)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Rocky Mountain Cliff, Canyon and Massive Bedrock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driest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-6.7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72.7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Active and Stabilized Dune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warmest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40.6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Colorado Plateau Mixed Bedrock Canyon and Tableland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Mean temperature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-3.5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38.8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Rocky Mountain Aspen Forest and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Mean temperature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27.4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Colorado Plateau Pinyon-Juniper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Mean temperature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48.1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Madrean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Lower Montane Pine-Oak Forest and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annual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Madrean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Pinyon-Juniper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41.9</w:t>
            </w:r>
          </w:p>
        </w:tc>
      </w:tr>
      <w:tr w:rsidR="000E6290" w:rsidRPr="00E77351" w:rsidTr="00A83CF2">
        <w:trPr>
          <w:cantSplit/>
          <w:trHeight w:val="6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  <w:vertAlign w:val="superscript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lastRenderedPageBreak/>
              <w:t xml:space="preserve">Southern Rocky Mountain Dry-Mesic Montane Mixed Conifer Forest and Woodland </w:t>
            </w:r>
            <w:r w:rsidRPr="00E77351">
              <w:rPr>
                <w:rFonts w:eastAsia="Times New Roman"/>
                <w:i/>
                <w:color w:val="000000"/>
                <w:szCs w:val="24"/>
                <w:u w:val="single"/>
              </w:rPr>
              <w:t xml:space="preserve">Warm </w:t>
            </w:r>
            <w:proofErr w:type="spellStart"/>
            <w:r w:rsidRPr="00E77351">
              <w:rPr>
                <w:rFonts w:eastAsia="Times New Roman"/>
                <w:i/>
                <w:color w:val="000000"/>
                <w:szCs w:val="24"/>
                <w:u w:val="single"/>
              </w:rPr>
              <w:t>Phase</w:t>
            </w:r>
            <w:r w:rsidRPr="00E77351">
              <w:rPr>
                <w:rFonts w:eastAsia="Times New Roman"/>
                <w:color w:val="000000"/>
                <w:szCs w:val="24"/>
                <w:vertAlign w:val="superscript"/>
              </w:rPr>
              <w:t>1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Mean temperature of driest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-1.3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35.7</w:t>
            </w:r>
          </w:p>
        </w:tc>
      </w:tr>
      <w:tr w:rsidR="000E6290" w:rsidRPr="00E77351" w:rsidTr="00A83CF2">
        <w:trPr>
          <w:cantSplit/>
          <w:trHeight w:val="6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Southern Rocky Mountain Dry-Mesic Montane Mixed Conifer Forest and Woodland </w:t>
            </w:r>
            <w:r w:rsidRPr="00E77351">
              <w:rPr>
                <w:rFonts w:eastAsia="Times New Roman"/>
                <w:i/>
                <w:color w:val="000000"/>
                <w:szCs w:val="24"/>
                <w:u w:val="single"/>
              </w:rPr>
              <w:t xml:space="preserve">Cold </w:t>
            </w:r>
            <w:proofErr w:type="spellStart"/>
            <w:r w:rsidRPr="00E77351">
              <w:rPr>
                <w:rFonts w:eastAsia="Times New Roman"/>
                <w:i/>
                <w:color w:val="000000"/>
                <w:szCs w:val="24"/>
                <w:u w:val="single"/>
              </w:rPr>
              <w:t>Phase</w:t>
            </w:r>
            <w:r w:rsidRPr="00E77351">
              <w:rPr>
                <w:rFonts w:eastAsia="Times New Roman"/>
                <w:color w:val="000000"/>
                <w:szCs w:val="24"/>
                <w:vertAlign w:val="superscript"/>
              </w:rPr>
              <w:t>1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Mean temperature of driest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9.8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Southern Rocky Mountain Ponderosa Pine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Vapor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pressure deficit, average annual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1.7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21.3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Rocky Mountain Subalpine Dry-Mesic Spruce-Fir Forest and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0.14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33.1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Rocky Mountain Subalpine Dry-Mesic Spruce-Fir Forest and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Mean temperature of driest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0.14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35.8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Southern Rocky Mountain Pinyon-Juniper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driest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-0.11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24.4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Southern Rocky Mountain Pinyon-Juniper Woodland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warmest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-0.11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Chihuahuan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Creosotebush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Desert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23.1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Colorado Plateau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Blackbrush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-Mormon-tea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annual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lastRenderedPageBreak/>
              <w:t>Inter-Mountain Basins Mixed Salt Desert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annual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20.5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Rocky Mountain Lower Montane-Foothill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Minimum temperature of coldest month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30.5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Sonora-Mojave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Creosotebush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-White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Bursage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Desert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10.0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94.1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Southern Colorado Plateau Sand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-1.1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33.7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Western Great Plains Sandhill Steppe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</w:t>
            </w:r>
            <w:r>
              <w:rPr>
                <w:rFonts w:eastAsia="Times New Roman"/>
                <w:color w:val="000000"/>
                <w:szCs w:val="24"/>
              </w:rPr>
              <w:t>diel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 temperature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-3.9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63.3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Apacherian-Chihuahuan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Mesquite Upland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warmest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22.6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Chihuahuan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Mixed Desert and Thorn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5.5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  <w:vertAlign w:val="superscript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Colorado Plateau Pinyon-Juniper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r w:rsidRPr="00E77351">
              <w:rPr>
                <w:rFonts w:eastAsia="Times New Roman"/>
                <w:color w:val="000000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Temperature.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  <w:vertAlign w:val="superscript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0.46</w:t>
            </w:r>
          </w:p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0.48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28.9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  <w:vertAlign w:val="superscript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Colorado Plateau Pinyon-Juniper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r w:rsidRPr="00E77351">
              <w:rPr>
                <w:rFonts w:eastAsia="Times New Roman"/>
                <w:color w:val="000000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Minimum temperature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0.48 0.47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15.6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1D1B10"/>
                <w:szCs w:val="24"/>
                <w:vertAlign w:val="superscript"/>
              </w:rPr>
            </w:pPr>
            <w:r w:rsidRPr="00E77351">
              <w:rPr>
                <w:rFonts w:eastAsia="Times New Roman"/>
                <w:color w:val="1D1B10"/>
                <w:szCs w:val="24"/>
              </w:rPr>
              <w:t xml:space="preserve">Colorado Plateau Pinyon-Juniper </w:t>
            </w:r>
            <w:proofErr w:type="spellStart"/>
            <w:r w:rsidRPr="00E77351">
              <w:rPr>
                <w:rFonts w:eastAsia="Times New Roman"/>
                <w:color w:val="1D1B10"/>
                <w:szCs w:val="24"/>
              </w:rPr>
              <w:t>Shrubland</w:t>
            </w:r>
            <w:r w:rsidRPr="00E77351">
              <w:rPr>
                <w:rFonts w:eastAsia="Times New Roman"/>
                <w:color w:val="1D1B10"/>
                <w:szCs w:val="24"/>
                <w:vertAlign w:val="superscript"/>
              </w:rPr>
              <w:t>2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1D1B1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wettest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0.46 0.47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-1.4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56.8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Mogollon Chaparral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warmest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18.0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lastRenderedPageBreak/>
              <w:t xml:space="preserve">Rocky Mountain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Gambel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Oak-Mixed Montane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annual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22.6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Sonoran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Paloverde-Mixed Cacti Desert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-0.46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-1.2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35.0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Sonoran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Paloverde-Mixed Cacti Desert Scrub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wettest month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-0.46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63.9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Inter-Mountain Basins Juniper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Savanna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65.0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Southern Rocky Mountain Juniper Woodland and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Savanna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Isothemality</w:t>
            </w:r>
            <w:proofErr w:type="spellEnd"/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4.9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Apacherian-Chihuahuan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Semi-Desert Grassland and Steppe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wettest month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-3.2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53.2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Montane Sagebrush Steppe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Minimum temperature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-0.17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-3.4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46.2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Montane Sagebrush Steppe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</w:t>
            </w:r>
            <w:r>
              <w:rPr>
                <w:rFonts w:eastAsia="Times New Roman"/>
                <w:color w:val="000000"/>
                <w:szCs w:val="24"/>
              </w:rPr>
              <w:t>diel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 temperature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-0.17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33.2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Semi-Desert Shrub-Steppe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-0.08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-4.0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51.3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Semi-Desert Shrub-Steppe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-0.08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29.0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Semi-Desert Grassland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wettest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35.0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lastRenderedPageBreak/>
              <w:t>Southern Rocky Mountain Montane-Subalpine Grassland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7.8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-1.5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19.4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Western Great Plains Foothill and Piedmont Grassland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annual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11.8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36.7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Western Great Plains Shortgrass Prairie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</w:t>
            </w:r>
            <w:r>
              <w:rPr>
                <w:rFonts w:eastAsia="Times New Roman"/>
                <w:color w:val="000000"/>
                <w:szCs w:val="24"/>
              </w:rPr>
              <w:t>diel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 temperature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0.27</w:t>
            </w:r>
          </w:p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11.7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Western Great Plains Shortgrass Prairie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0.28 0.12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1.0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21.7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Western Great Plains Shortgrass Prairie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Annual precipitation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0.4</w:t>
            </w:r>
          </w:p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0.12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4.8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1.7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36.5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Chihuahuan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 xml:space="preserve"> Loamy Plains Desert Grassland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seasonality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3.9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52.4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Inter-Mountain Basins Greasewood Flat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Minimum temperature of wettest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-2.9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31.0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North American Warm Desert Wash</w:t>
            </w:r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Mean </w:t>
            </w:r>
            <w:r>
              <w:rPr>
                <w:rFonts w:eastAsia="Times New Roman"/>
                <w:color w:val="000000"/>
                <w:szCs w:val="24"/>
              </w:rPr>
              <w:t>diel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 temperature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11.6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2.5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21.3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Rocky Mountain Lower Montane-Foothill Riparian Woodland and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coldest quarter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-0.41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-6.3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66.3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000000" w:fill="EEECE1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Rocky Mountain Lower Montane-Foothill Riparian Woodland and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000000" w:fill="EEECE1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Temperature annual range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-0.41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9.5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5.4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000000" w:fill="EEECE1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57.3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nil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ind w:left="288" w:hanging="288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lastRenderedPageBreak/>
              <w:t xml:space="preserve">North American Warm Desert Lower Montane Riparian Woodland and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driest month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10.5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-5.5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52.1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3168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ind w:left="288" w:hanging="288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North American Warm Desert Riparian Woodland and </w:t>
            </w: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Shrubland</w:t>
            </w:r>
            <w:proofErr w:type="spellEnd"/>
          </w:p>
        </w:tc>
        <w:tc>
          <w:tcPr>
            <w:tcW w:w="2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bottom w:w="432" w:type="dxa"/>
            </w:tcMar>
            <w:hideMark/>
          </w:tcPr>
          <w:p w:rsidR="000E6290" w:rsidRPr="00E77351" w:rsidRDefault="000E6290" w:rsidP="00A83CF2">
            <w:pPr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E77351">
              <w:rPr>
                <w:rFonts w:eastAsia="Times New Roman"/>
                <w:color w:val="000000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color w:val="000000"/>
                <w:szCs w:val="24"/>
              </w:rPr>
              <w:t>. of warmest quarter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center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</w:t>
            </w: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16.6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-9.7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115" w:type="dxa"/>
              <w:bottom w:w="432" w:type="dxa"/>
              <w:right w:w="360" w:type="dxa"/>
            </w:tcMar>
            <w:hideMark/>
          </w:tcPr>
          <w:p w:rsidR="000E6290" w:rsidRPr="00E77351" w:rsidRDefault="000E6290" w:rsidP="00A83CF2">
            <w:pPr>
              <w:ind w:left="288" w:hanging="288"/>
              <w:jc w:val="right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58.2</w:t>
            </w:r>
          </w:p>
        </w:tc>
      </w:tr>
      <w:tr w:rsidR="000E6290" w:rsidRPr="00E77351" w:rsidTr="00A83CF2">
        <w:trPr>
          <w:cantSplit/>
          <w:trHeight w:val="300"/>
        </w:trPr>
        <w:tc>
          <w:tcPr>
            <w:tcW w:w="1045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290" w:rsidRPr="00E77351" w:rsidRDefault="000E6290" w:rsidP="00A83CF2">
            <w:pPr>
              <w:ind w:left="288" w:hanging="288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>1. The warm and cold phases were discovered during this analysis and are represented here as such.</w:t>
            </w:r>
          </w:p>
          <w:p w:rsidR="000E6290" w:rsidRPr="00E77351" w:rsidRDefault="000E6290" w:rsidP="00A83CF2">
            <w:pPr>
              <w:ind w:left="288" w:hanging="288"/>
              <w:rPr>
                <w:rFonts w:eastAsia="Times New Roman"/>
                <w:color w:val="000000"/>
                <w:szCs w:val="24"/>
              </w:rPr>
            </w:pPr>
            <w:r w:rsidRPr="00E77351">
              <w:rPr>
                <w:rFonts w:eastAsia="Times New Roman"/>
                <w:color w:val="000000"/>
                <w:szCs w:val="24"/>
              </w:rPr>
              <w:t xml:space="preserve">2. More than one correlation value is reported for a single ecosystem when there are more than two explanatory </w:t>
            </w:r>
            <w:r>
              <w:rPr>
                <w:rFonts w:eastAsia="Times New Roman"/>
                <w:color w:val="000000"/>
                <w:szCs w:val="24"/>
              </w:rPr>
              <w:t>bioclimatic variables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. The order of correlation values listed responds to the sequence of </w:t>
            </w:r>
            <w:r>
              <w:rPr>
                <w:rFonts w:eastAsia="Times New Roman"/>
                <w:color w:val="000000"/>
                <w:szCs w:val="24"/>
              </w:rPr>
              <w:t>bioclimatic variables</w:t>
            </w:r>
            <w:r w:rsidRPr="00E77351">
              <w:rPr>
                <w:rFonts w:eastAsia="Times New Roman"/>
                <w:color w:val="000000"/>
                <w:szCs w:val="24"/>
              </w:rPr>
              <w:t xml:space="preserve"> listed.</w:t>
            </w:r>
          </w:p>
        </w:tc>
      </w:tr>
    </w:tbl>
    <w:p w:rsidR="000E6290" w:rsidRDefault="000E6290" w:rsidP="000E6290"/>
    <w:p w:rsidR="000E6290" w:rsidRDefault="000E6290" w:rsidP="000E6290">
      <w:pPr>
        <w:spacing w:after="160" w:line="259" w:lineRule="auto"/>
      </w:pPr>
      <w:r>
        <w:br w:type="page"/>
      </w:r>
    </w:p>
    <w:tbl>
      <w:tblPr>
        <w:tblpPr w:leftFromText="180" w:rightFromText="180" w:horzAnchor="margin" w:tblpY="526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2"/>
        <w:gridCol w:w="1358"/>
        <w:gridCol w:w="5940"/>
      </w:tblGrid>
      <w:tr w:rsidR="000E6290" w:rsidRPr="00E77351" w:rsidTr="00A83CF2">
        <w:trPr>
          <w:trHeight w:val="51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lastRenderedPageBreak/>
              <w:t xml:space="preserve">Appendix </w:t>
            </w:r>
            <w:r>
              <w:rPr>
                <w:rFonts w:eastAsia="Times New Roman"/>
                <w:szCs w:val="24"/>
              </w:rPr>
              <w:t>3</w:t>
            </w:r>
            <w:r w:rsidRPr="00E77351">
              <w:rPr>
                <w:rFonts w:eastAsia="Times New Roman"/>
                <w:szCs w:val="24"/>
              </w:rPr>
              <w:t xml:space="preserve">. </w:t>
            </w:r>
            <w:r>
              <w:rPr>
                <w:rFonts w:eastAsia="Times New Roman"/>
                <w:szCs w:val="24"/>
              </w:rPr>
              <w:t>Bioclimatic variables</w:t>
            </w:r>
            <w:r w:rsidRPr="00E77351">
              <w:rPr>
                <w:rFonts w:eastAsia="Times New Roman"/>
                <w:szCs w:val="24"/>
              </w:rPr>
              <w:t xml:space="preserve"> explaining most of the climate related vegetation composition of 39 ecosystems in the </w:t>
            </w:r>
            <w:proofErr w:type="spellStart"/>
            <w:r w:rsidRPr="00E77351">
              <w:rPr>
                <w:rFonts w:eastAsia="Times New Roman"/>
                <w:szCs w:val="24"/>
              </w:rPr>
              <w:t>southwestern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United States, shown with the number of ecosystems each variable applies to. See Table 1 for definitions of </w:t>
            </w:r>
            <w:r>
              <w:rPr>
                <w:rFonts w:eastAsia="Times New Roman"/>
                <w:szCs w:val="24"/>
              </w:rPr>
              <w:t>bioclimatic variables</w:t>
            </w:r>
            <w:r w:rsidRPr="00E77351">
              <w:rPr>
                <w:rFonts w:eastAsia="Times New Roman"/>
                <w:szCs w:val="24"/>
              </w:rPr>
              <w:t>.</w:t>
            </w:r>
          </w:p>
        </w:tc>
      </w:tr>
      <w:tr w:rsidR="000E6290" w:rsidRPr="00E77351" w:rsidTr="00A83CF2">
        <w:trPr>
          <w:trHeight w:val="51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szCs w:val="24"/>
                <w:u w:val="single"/>
              </w:rPr>
            </w:pPr>
            <w:r w:rsidRPr="00E77351">
              <w:rPr>
                <w:szCs w:val="24"/>
              </w:rPr>
              <w:br w:type="page"/>
            </w:r>
            <w:r>
              <w:rPr>
                <w:rFonts w:eastAsia="Times New Roman"/>
                <w:szCs w:val="24"/>
                <w:u w:val="single"/>
              </w:rPr>
              <w:t>Bioclimatic variable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szCs w:val="24"/>
                <w:u w:val="single"/>
              </w:rPr>
            </w:pPr>
            <w:r w:rsidRPr="00E77351">
              <w:rPr>
                <w:rFonts w:eastAsia="Times New Roman"/>
                <w:szCs w:val="24"/>
                <w:u w:val="single"/>
              </w:rPr>
              <w:t>Number of Ecosystems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jc w:val="center"/>
              <w:rPr>
                <w:rFonts w:eastAsia="Times New Roman"/>
                <w:szCs w:val="24"/>
                <w:u w:val="single"/>
              </w:rPr>
            </w:pPr>
            <w:r w:rsidRPr="00E77351">
              <w:rPr>
                <w:rFonts w:eastAsia="Times New Roman"/>
                <w:szCs w:val="24"/>
                <w:u w:val="single"/>
              </w:rPr>
              <w:t>Ecosystem Name</w:t>
            </w:r>
          </w:p>
        </w:tc>
      </w:tr>
      <w:tr w:rsidR="000E6290" w:rsidRPr="00E77351" w:rsidTr="00A83CF2">
        <w:trPr>
          <w:trHeight w:val="102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Seasonality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6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Madrean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Pinyon-Juniper Woodland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Southern Colorado Plateau Sand </w:t>
            </w:r>
            <w:proofErr w:type="spellStart"/>
            <w:r w:rsidRPr="00E77351">
              <w:rPr>
                <w:rFonts w:eastAsia="Times New Roman"/>
                <w:szCs w:val="24"/>
              </w:rPr>
              <w:t>Shrubland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Chihuahuan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Mixed Desert and Thorn Scrub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 xml:space="preserve">Inter-Mountain Basins Semi-Desert Shrub-Steppe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Southern Rocky Mountain Montane-Subalpine Grassland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Chihuahuan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Loamy Plains Desert Grassland</w:t>
            </w:r>
          </w:p>
        </w:tc>
      </w:tr>
      <w:tr w:rsidR="000E6290" w:rsidRPr="00E77351" w:rsidTr="00A83CF2">
        <w:trPr>
          <w:trHeight w:val="102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Temp. Seasonality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6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Rocky Mountain Subalpine Dry-Mesic Spruce-Fir Forest and Woodland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Chihuahuan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E77351">
              <w:rPr>
                <w:rFonts w:eastAsia="Times New Roman"/>
                <w:szCs w:val="24"/>
              </w:rPr>
              <w:t>Creosotebush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Desert Scrub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Sonora-Mojave </w:t>
            </w:r>
            <w:proofErr w:type="spellStart"/>
            <w:r w:rsidRPr="00E77351">
              <w:rPr>
                <w:rFonts w:eastAsia="Times New Roman"/>
                <w:szCs w:val="24"/>
              </w:rPr>
              <w:t>Creosotebush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-White </w:t>
            </w:r>
            <w:proofErr w:type="spellStart"/>
            <w:r w:rsidRPr="00E77351">
              <w:rPr>
                <w:rFonts w:eastAsia="Times New Roman"/>
                <w:szCs w:val="24"/>
              </w:rPr>
              <w:t>Bursage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Desert Scrub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 xml:space="preserve">Colorado Plateau Pinyon-Juniper </w:t>
            </w:r>
            <w:proofErr w:type="spellStart"/>
            <w:r w:rsidRPr="00E77351">
              <w:rPr>
                <w:rFonts w:eastAsia="Times New Roman"/>
                <w:bCs/>
                <w:iCs/>
                <w:szCs w:val="24"/>
              </w:rPr>
              <w:t>Shrubland3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bCs/>
                <w:szCs w:val="24"/>
              </w:rPr>
              <w:t>Sonoran</w:t>
            </w:r>
            <w:proofErr w:type="spellEnd"/>
            <w:r w:rsidRPr="00E77351">
              <w:rPr>
                <w:rFonts w:eastAsia="Times New Roman"/>
                <w:bCs/>
                <w:szCs w:val="24"/>
              </w:rPr>
              <w:t xml:space="preserve"> Paloverde-Mixed Cacti Desert Scrub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>Western Great Plains Shortgrass Prairie</w:t>
            </w:r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2</w:t>
            </w:r>
          </w:p>
        </w:tc>
      </w:tr>
      <w:tr w:rsidR="000E6290" w:rsidRPr="00E77351" w:rsidTr="00A83CF2">
        <w:trPr>
          <w:trHeight w:val="102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Annual </w:t>
            </w: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5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Colorado Plateau Mixed Bedrock Canyon and Tableland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Madrean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Lower Montane Pine-Oak Forest and Woodland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Colorado Plateau </w:t>
            </w:r>
            <w:proofErr w:type="spellStart"/>
            <w:r w:rsidRPr="00E77351">
              <w:rPr>
                <w:rFonts w:eastAsia="Times New Roman"/>
                <w:szCs w:val="24"/>
              </w:rPr>
              <w:t>Blackbrush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-Mormon-tea </w:t>
            </w:r>
            <w:proofErr w:type="spellStart"/>
            <w:r w:rsidRPr="00E77351">
              <w:rPr>
                <w:rFonts w:eastAsia="Times New Roman"/>
                <w:szCs w:val="24"/>
              </w:rPr>
              <w:t>Shrubland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Inter-Mountain Basins Mixed Salt Desert Scrub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>Western Great Plains Shortgrass Prairie</w:t>
            </w:r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2</w:t>
            </w:r>
          </w:p>
        </w:tc>
      </w:tr>
      <w:tr w:rsidR="000E6290" w:rsidRPr="00E77351" w:rsidTr="00A83CF2">
        <w:trPr>
          <w:trHeight w:val="102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of Warmest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5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Inter-Mountain Basins Active and Stabilized Dune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Southern Rocky Mountain Pinyon-Juniper Woodland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Apacherian-Chihuahuan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Mesquite Upland Scrub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Mogollon Chaparral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North American Warm Desert Riparian Woodland and </w:t>
            </w:r>
            <w:proofErr w:type="spellStart"/>
            <w:r w:rsidRPr="00E77351">
              <w:rPr>
                <w:rFonts w:eastAsia="Times New Roman"/>
                <w:szCs w:val="24"/>
              </w:rPr>
              <w:t>Shrubland</w:t>
            </w:r>
            <w:proofErr w:type="spellEnd"/>
          </w:p>
        </w:tc>
      </w:tr>
      <w:tr w:rsidR="000E6290" w:rsidRPr="00E77351" w:rsidTr="00A83CF2">
        <w:trPr>
          <w:trHeight w:val="765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lastRenderedPageBreak/>
              <w:t>Mean Temp. of Coldest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4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Rocky Mountain Aspen Forest and Woodland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Colorado Plateau Pinyon-Juniper Woodland </w:t>
            </w:r>
          </w:p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 xml:space="preserve">Colorado Plateau Pinyon-Juniper </w:t>
            </w:r>
            <w:proofErr w:type="spellStart"/>
            <w:r w:rsidRPr="00E77351">
              <w:rPr>
                <w:rFonts w:eastAsia="Times New Roman"/>
                <w:bCs/>
                <w:iCs/>
                <w:szCs w:val="24"/>
              </w:rPr>
              <w:t>Shrubland3</w:t>
            </w:r>
            <w:proofErr w:type="spellEnd"/>
            <w:r>
              <w:rPr>
                <w:rFonts w:eastAsia="Times New Roman"/>
                <w:bCs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Inter-Mountain Basins Montane Sagebrush Steppe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</w:p>
        </w:tc>
      </w:tr>
      <w:tr w:rsidR="000E6290" w:rsidRPr="00E77351" w:rsidTr="00A83CF2">
        <w:trPr>
          <w:trHeight w:val="765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Diel</w:t>
            </w:r>
            <w:r w:rsidRPr="00E77351">
              <w:rPr>
                <w:rFonts w:eastAsia="Times New Roman"/>
                <w:szCs w:val="24"/>
              </w:rPr>
              <w:t xml:space="preserve"> Range of Temp.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4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Western Great Plains Sandhill Steppe </w:t>
            </w:r>
          </w:p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Inter-Mountain Basins Montane Sagebrush Steppe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>Western Great Plains Shortgrass Prairie</w:t>
            </w:r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2</w:t>
            </w:r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North American Warm Desert Wash</w:t>
            </w:r>
          </w:p>
        </w:tc>
      </w:tr>
      <w:tr w:rsidR="000E6290" w:rsidRPr="00E77351" w:rsidTr="00A83CF2">
        <w:trPr>
          <w:trHeight w:val="765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Annual Temp. Range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3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Rocky Mountain </w:t>
            </w:r>
            <w:proofErr w:type="spellStart"/>
            <w:r w:rsidRPr="00E77351">
              <w:rPr>
                <w:rFonts w:eastAsia="Times New Roman"/>
                <w:szCs w:val="24"/>
              </w:rPr>
              <w:t>Gambel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Oak-Mixed Montane </w:t>
            </w:r>
            <w:proofErr w:type="spellStart"/>
            <w:r w:rsidRPr="00E77351">
              <w:rPr>
                <w:rFonts w:eastAsia="Times New Roman"/>
                <w:szCs w:val="24"/>
              </w:rPr>
              <w:t>Shrubland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Western Great Plains Foothill and Piedmont Grassland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Rocky Mountain Lower Montane-Foothill Riparian Woodland and </w:t>
            </w:r>
            <w:proofErr w:type="spellStart"/>
            <w:r w:rsidRPr="00E77351">
              <w:rPr>
                <w:rFonts w:eastAsia="Times New Roman"/>
                <w:bCs/>
                <w:szCs w:val="24"/>
              </w:rPr>
              <w:t>Shrubland</w:t>
            </w:r>
            <w:proofErr w:type="spellEnd"/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</w:p>
        </w:tc>
      </w:tr>
      <w:tr w:rsidR="000E6290" w:rsidRPr="00E77351" w:rsidTr="00A83CF2">
        <w:trPr>
          <w:trHeight w:val="647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Mean Temp. of Driest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3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Southern Rocky Mountain Dry-Mesic Montane Mixed Conifer Forest and Woodland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Rocky Mountain Subalpine Dry-Mesic Spruce-Fir Forest and Woodland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</w:p>
        </w:tc>
      </w:tr>
      <w:tr w:rsidR="000E6290" w:rsidRPr="00E77351" w:rsidTr="00A83CF2">
        <w:trPr>
          <w:trHeight w:val="593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of Coldest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3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Inter-Mountain Basins Juniper </w:t>
            </w:r>
            <w:proofErr w:type="spellStart"/>
            <w:r w:rsidRPr="00E77351">
              <w:rPr>
                <w:rFonts w:eastAsia="Times New Roman"/>
                <w:bCs/>
                <w:szCs w:val="24"/>
              </w:rPr>
              <w:t>Savanna</w:t>
            </w:r>
            <w:proofErr w:type="spellEnd"/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Inter-Mountain Basins Semi-Desert Shrub-Steppe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bCs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Rocky Mountain Lower Montane-Foothill Riparian Woodland and </w:t>
            </w:r>
            <w:proofErr w:type="spellStart"/>
            <w:r w:rsidRPr="00E77351">
              <w:rPr>
                <w:rFonts w:eastAsia="Times New Roman"/>
                <w:bCs/>
                <w:szCs w:val="24"/>
              </w:rPr>
              <w:t>Shrubland</w:t>
            </w:r>
            <w:proofErr w:type="spellEnd"/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</w:p>
        </w:tc>
      </w:tr>
      <w:tr w:rsidR="000E6290" w:rsidRPr="00E77351" w:rsidTr="00A83CF2">
        <w:trPr>
          <w:trHeight w:val="51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of Driest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2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szCs w:val="24"/>
              </w:rPr>
              <w:t xml:space="preserve">Southern Rocky Mountain Pinyon-Juniper Woodland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1</w:t>
            </w:r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Rocky Mountain Cliff, Canyon and Massive Bedrock</w:t>
            </w:r>
          </w:p>
        </w:tc>
      </w:tr>
      <w:tr w:rsidR="000E6290" w:rsidRPr="00E77351" w:rsidTr="00A83CF2">
        <w:trPr>
          <w:trHeight w:val="51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of Wettest Month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2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bCs/>
                <w:szCs w:val="24"/>
              </w:rPr>
              <w:t>Sonoran</w:t>
            </w:r>
            <w:proofErr w:type="spellEnd"/>
            <w:r w:rsidRPr="00E77351">
              <w:rPr>
                <w:rFonts w:eastAsia="Times New Roman"/>
                <w:bCs/>
                <w:szCs w:val="24"/>
              </w:rPr>
              <w:t xml:space="preserve"> Paloverde-Mixed Cacti Desert Scrub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2</w:t>
            </w:r>
            <w:r w:rsidRPr="00E77351">
              <w:rPr>
                <w:rFonts w:eastAsia="Times New Roman"/>
                <w:szCs w:val="24"/>
              </w:rPr>
              <w:t xml:space="preserve">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Apacherian-Chihuahuan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Semi-Desert Grassland and Steppe</w:t>
            </w:r>
          </w:p>
        </w:tc>
      </w:tr>
      <w:tr w:rsidR="000E6290" w:rsidRPr="00E77351" w:rsidTr="00A83CF2">
        <w:trPr>
          <w:trHeight w:val="51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of Wettest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2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Inter-Mountain Basins Semi-Desert Grassland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bCs/>
                <w:iCs/>
                <w:szCs w:val="24"/>
              </w:rPr>
              <w:t xml:space="preserve">Colorado Plateau Pinyon-Juniper </w:t>
            </w:r>
            <w:proofErr w:type="spellStart"/>
            <w:r w:rsidRPr="00E77351">
              <w:rPr>
                <w:rFonts w:eastAsia="Times New Roman"/>
                <w:bCs/>
                <w:iCs/>
                <w:szCs w:val="24"/>
              </w:rPr>
              <w:t>Shrubland</w:t>
            </w:r>
            <w:proofErr w:type="spellEnd"/>
            <w:r w:rsidRPr="00E77351">
              <w:rPr>
                <w:rFonts w:eastAsia="Times New Roman"/>
                <w:bCs/>
                <w:szCs w:val="24"/>
              </w:rPr>
              <w:t xml:space="preserve"> </w:t>
            </w:r>
            <w:r w:rsidRPr="00E77351">
              <w:rPr>
                <w:rFonts w:eastAsia="Times New Roman"/>
                <w:b/>
                <w:bCs/>
                <w:iCs/>
                <w:szCs w:val="24"/>
                <w:vertAlign w:val="superscript"/>
              </w:rPr>
              <w:t>2</w:t>
            </w:r>
          </w:p>
        </w:tc>
      </w:tr>
      <w:tr w:rsidR="000E6290" w:rsidRPr="00E77351" w:rsidTr="00A83CF2">
        <w:trPr>
          <w:trHeight w:val="30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Isothermality</w:t>
            </w:r>
            <w:proofErr w:type="spellEnd"/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1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Southern Rocky Mountain Juniper Woodland and </w:t>
            </w:r>
            <w:proofErr w:type="spellStart"/>
            <w:r w:rsidRPr="00E77351">
              <w:rPr>
                <w:rFonts w:eastAsia="Times New Roman"/>
                <w:szCs w:val="24"/>
              </w:rPr>
              <w:t>Savanna</w:t>
            </w:r>
            <w:proofErr w:type="spellEnd"/>
          </w:p>
        </w:tc>
      </w:tr>
      <w:tr w:rsidR="000E6290" w:rsidRPr="00E77351" w:rsidTr="00A83CF2">
        <w:trPr>
          <w:trHeight w:val="30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Mean Temp. of Wettest Quarter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1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Inter-Mountain Basins Greasewood Flat</w:t>
            </w:r>
          </w:p>
        </w:tc>
      </w:tr>
      <w:tr w:rsidR="000E6290" w:rsidRPr="00E77351" w:rsidTr="00A83CF2">
        <w:trPr>
          <w:trHeight w:val="30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lastRenderedPageBreak/>
              <w:t xml:space="preserve">Mean Annual </w:t>
            </w:r>
            <w:proofErr w:type="spellStart"/>
            <w:r w:rsidRPr="00E77351">
              <w:rPr>
                <w:rFonts w:eastAsia="Times New Roman"/>
                <w:szCs w:val="24"/>
              </w:rPr>
              <w:t>Vapor</w:t>
            </w:r>
            <w:proofErr w:type="spellEnd"/>
            <w:r w:rsidRPr="00E77351">
              <w:rPr>
                <w:rFonts w:eastAsia="Times New Roman"/>
                <w:szCs w:val="24"/>
              </w:rPr>
              <w:t xml:space="preserve"> Pressure Deficit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1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Southern Rocky Mountain Ponderosa Pine Woodland</w:t>
            </w:r>
          </w:p>
        </w:tc>
      </w:tr>
      <w:tr w:rsidR="000E6290" w:rsidRPr="00E77351" w:rsidTr="00A83CF2">
        <w:trPr>
          <w:trHeight w:val="300"/>
        </w:trPr>
        <w:tc>
          <w:tcPr>
            <w:tcW w:w="2242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Min. Temp. of Coldest Month</w:t>
            </w:r>
          </w:p>
        </w:tc>
        <w:tc>
          <w:tcPr>
            <w:tcW w:w="1358" w:type="dxa"/>
            <w:tcBorders>
              <w:left w:val="nil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1</w:t>
            </w:r>
          </w:p>
        </w:tc>
        <w:tc>
          <w:tcPr>
            <w:tcW w:w="5940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Rocky Mountain Lower Montane-Foothill </w:t>
            </w:r>
            <w:proofErr w:type="spellStart"/>
            <w:r w:rsidRPr="00E77351">
              <w:rPr>
                <w:rFonts w:eastAsia="Times New Roman"/>
                <w:szCs w:val="24"/>
              </w:rPr>
              <w:t>Shrubland</w:t>
            </w:r>
            <w:proofErr w:type="spellEnd"/>
          </w:p>
        </w:tc>
      </w:tr>
      <w:tr w:rsidR="000E6290" w:rsidRPr="00E77351" w:rsidTr="00A83CF2">
        <w:trPr>
          <w:trHeight w:val="300"/>
        </w:trPr>
        <w:tc>
          <w:tcPr>
            <w:tcW w:w="224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proofErr w:type="spellStart"/>
            <w:r w:rsidRPr="00E77351">
              <w:rPr>
                <w:rFonts w:eastAsia="Times New Roman"/>
                <w:szCs w:val="24"/>
              </w:rPr>
              <w:t>Precip</w:t>
            </w:r>
            <w:proofErr w:type="spellEnd"/>
            <w:r w:rsidRPr="00E77351">
              <w:rPr>
                <w:rFonts w:eastAsia="Times New Roman"/>
                <w:szCs w:val="24"/>
              </w:rPr>
              <w:t>. of Driest Month</w:t>
            </w:r>
          </w:p>
        </w:tc>
        <w:tc>
          <w:tcPr>
            <w:tcW w:w="13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720" w:type="dxa"/>
            </w:tcMar>
            <w:vAlign w:val="center"/>
            <w:hideMark/>
          </w:tcPr>
          <w:p w:rsidR="000E6290" w:rsidRPr="00E77351" w:rsidRDefault="000E6290" w:rsidP="00A83CF2">
            <w:pPr>
              <w:jc w:val="right"/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>1</w:t>
            </w:r>
          </w:p>
        </w:tc>
        <w:tc>
          <w:tcPr>
            <w:tcW w:w="594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North American Warm Desert Lower Montane Riparian Woodland and </w:t>
            </w:r>
            <w:proofErr w:type="spellStart"/>
            <w:r w:rsidRPr="00E77351">
              <w:rPr>
                <w:rFonts w:eastAsia="Times New Roman"/>
                <w:szCs w:val="24"/>
              </w:rPr>
              <w:t>Shrubland</w:t>
            </w:r>
            <w:proofErr w:type="spellEnd"/>
          </w:p>
        </w:tc>
      </w:tr>
      <w:tr w:rsidR="000E6290" w:rsidRPr="00E77351" w:rsidTr="00A83CF2">
        <w:trPr>
          <w:trHeight w:val="300"/>
        </w:trPr>
        <w:tc>
          <w:tcPr>
            <w:tcW w:w="95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1. Ecosystems for which two </w:t>
            </w:r>
            <w:r>
              <w:rPr>
                <w:rFonts w:eastAsia="Times New Roman"/>
                <w:szCs w:val="24"/>
              </w:rPr>
              <w:t>bioclimatic variables</w:t>
            </w:r>
            <w:r w:rsidRPr="00E77351">
              <w:rPr>
                <w:rFonts w:eastAsia="Times New Roman"/>
                <w:szCs w:val="24"/>
              </w:rPr>
              <w:t xml:space="preserve"> explain most of the climate related composition. </w:t>
            </w:r>
          </w:p>
          <w:p w:rsidR="000E6290" w:rsidRPr="00E77351" w:rsidRDefault="000E6290" w:rsidP="00A83CF2">
            <w:pPr>
              <w:rPr>
                <w:rFonts w:eastAsia="Times New Roman"/>
                <w:szCs w:val="24"/>
              </w:rPr>
            </w:pPr>
            <w:r w:rsidRPr="00E77351">
              <w:rPr>
                <w:rFonts w:eastAsia="Times New Roman"/>
                <w:szCs w:val="24"/>
              </w:rPr>
              <w:t xml:space="preserve">2. Ecosystems for which three </w:t>
            </w:r>
            <w:r>
              <w:rPr>
                <w:rFonts w:eastAsia="Times New Roman"/>
                <w:szCs w:val="24"/>
              </w:rPr>
              <w:t>bioclimatic variables</w:t>
            </w:r>
            <w:r w:rsidRPr="00E77351">
              <w:rPr>
                <w:rFonts w:eastAsia="Times New Roman"/>
                <w:szCs w:val="24"/>
              </w:rPr>
              <w:t xml:space="preserve"> explain most of the climate related composition.</w:t>
            </w:r>
          </w:p>
        </w:tc>
      </w:tr>
    </w:tbl>
    <w:p w:rsidR="000E6290" w:rsidRPr="00E77351" w:rsidRDefault="000E6290" w:rsidP="000E6290"/>
    <w:p w:rsidR="000E6290" w:rsidRDefault="000E6290"/>
    <w:sectPr w:rsidR="000E6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5A9"/>
    <w:multiLevelType w:val="hybridMultilevel"/>
    <w:tmpl w:val="4028AD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E6290"/>
    <w:rsid w:val="000E6290"/>
    <w:rsid w:val="00A7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290"/>
    <w:pPr>
      <w:spacing w:after="0" w:line="480" w:lineRule="auto"/>
      <w:ind w:left="720"/>
      <w:contextualSpacing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1744</Words>
  <Characters>9943</Characters>
  <Application>Microsoft Office Word</Application>
  <DocSecurity>0</DocSecurity>
  <Lines>82</Lines>
  <Paragraphs>23</Paragraphs>
  <ScaleCrop>false</ScaleCrop>
  <Company>Microsoft</Company>
  <LinksUpToDate>false</LinksUpToDate>
  <CharactersWithSpaces>11664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0010494</dc:creator>
  <cp:lastModifiedBy>0010494</cp:lastModifiedBy>
  <cp:revision>1</cp:revision>
  <dcterms:created xsi:type="dcterms:W3CDTF">2016-08-09T05:49:00Z</dcterms:created>
  <dcterms:modified xsi:type="dcterms:W3CDTF">2016-08-09T05:50:00Z</dcterms:modified>
</cp:coreProperties>
</file>