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EB7" w:rsidRPr="00095895" w:rsidRDefault="00DD16EE" w:rsidP="00107D3A">
      <w:pPr>
        <w:spacing w:line="480" w:lineRule="auto"/>
        <w:contextualSpacing/>
        <w:rPr>
          <w:rFonts w:ascii="Verdana" w:hAnsi="Verdana" w:cs="Times New Roman"/>
          <w:b/>
          <w:color w:val="000000" w:themeColor="text1"/>
          <w:sz w:val="24"/>
          <w:szCs w:val="22"/>
        </w:rPr>
      </w:pPr>
      <w:bookmarkStart w:id="0" w:name="_GoBack"/>
      <w:r w:rsidRPr="00095895">
        <w:rPr>
          <w:rFonts w:ascii="Verdana" w:hAnsi="Verdana" w:cs="Times New Roman"/>
          <w:b/>
          <w:color w:val="000000" w:themeColor="text1"/>
          <w:sz w:val="24"/>
          <w:szCs w:val="22"/>
        </w:rPr>
        <w:t>Electronic Supplementary Material</w:t>
      </w:r>
    </w:p>
    <w:p w:rsidR="00107D3A" w:rsidRPr="00095895" w:rsidRDefault="00107D3A" w:rsidP="00107D3A">
      <w:pPr>
        <w:spacing w:line="480" w:lineRule="auto"/>
        <w:contextualSpacing/>
        <w:rPr>
          <w:rFonts w:ascii="Verdana" w:hAnsi="Verdana" w:cs="Times New Roman"/>
          <w:color w:val="000000" w:themeColor="text1"/>
          <w:sz w:val="24"/>
        </w:rPr>
      </w:pPr>
    </w:p>
    <w:p w:rsidR="00107D3A" w:rsidRPr="00095895" w:rsidRDefault="00107D3A" w:rsidP="00107D3A">
      <w:pPr>
        <w:spacing w:line="480" w:lineRule="auto"/>
        <w:contextualSpacing/>
        <w:rPr>
          <w:rFonts w:ascii="Verdana" w:hAnsi="Verdana" w:cs="Times New Roman"/>
          <w:i/>
          <w:color w:val="000000" w:themeColor="text1"/>
          <w:sz w:val="28"/>
        </w:rPr>
      </w:pPr>
      <w:r w:rsidRPr="00095895">
        <w:rPr>
          <w:rFonts w:ascii="Verdana" w:hAnsi="Verdana" w:cs="Times New Roman"/>
          <w:i/>
          <w:color w:val="000000" w:themeColor="text1"/>
          <w:sz w:val="28"/>
        </w:rPr>
        <w:t>Landscape Ecology</w:t>
      </w:r>
    </w:p>
    <w:p w:rsidR="00107D3A" w:rsidRPr="00095895" w:rsidRDefault="00107D3A" w:rsidP="00107D3A">
      <w:pPr>
        <w:spacing w:line="480" w:lineRule="auto"/>
        <w:contextualSpacing/>
        <w:rPr>
          <w:rFonts w:ascii="Verdana" w:hAnsi="Verdana" w:cs="Times New Roman"/>
          <w:b/>
          <w:color w:val="000000" w:themeColor="text1"/>
          <w:sz w:val="24"/>
          <w:szCs w:val="22"/>
        </w:rPr>
      </w:pPr>
    </w:p>
    <w:p w:rsidR="00107D3A" w:rsidRPr="00095895" w:rsidRDefault="00107D3A" w:rsidP="00107D3A">
      <w:pPr>
        <w:spacing w:line="480" w:lineRule="auto"/>
        <w:contextualSpacing/>
        <w:rPr>
          <w:rFonts w:ascii="Verdana" w:hAnsi="Verdana"/>
          <w:color w:val="000000" w:themeColor="text1"/>
          <w:sz w:val="32"/>
          <w:szCs w:val="28"/>
        </w:rPr>
      </w:pPr>
      <w:r w:rsidRPr="00095895">
        <w:rPr>
          <w:rFonts w:ascii="Verdana" w:hAnsi="Verdana"/>
          <w:color w:val="000000" w:themeColor="text1"/>
          <w:sz w:val="32"/>
          <w:szCs w:val="28"/>
        </w:rPr>
        <w:t xml:space="preserve">Political borders </w:t>
      </w:r>
      <w:r w:rsidR="00B074BA" w:rsidRPr="00095895">
        <w:rPr>
          <w:rFonts w:ascii="Verdana" w:hAnsi="Verdana"/>
          <w:color w:val="000000" w:themeColor="text1"/>
          <w:sz w:val="32"/>
          <w:szCs w:val="28"/>
        </w:rPr>
        <w:t xml:space="preserve">impact </w:t>
      </w:r>
      <w:r w:rsidRPr="00095895">
        <w:rPr>
          <w:rFonts w:ascii="Verdana" w:hAnsi="Verdana"/>
          <w:color w:val="000000" w:themeColor="text1"/>
          <w:sz w:val="32"/>
          <w:szCs w:val="28"/>
        </w:rPr>
        <w:t xml:space="preserve">associations between </w:t>
      </w:r>
      <w:r w:rsidR="00B074BA" w:rsidRPr="00095895">
        <w:rPr>
          <w:rFonts w:ascii="Verdana" w:hAnsi="Verdana"/>
          <w:color w:val="000000" w:themeColor="text1"/>
          <w:sz w:val="32"/>
          <w:szCs w:val="28"/>
        </w:rPr>
        <w:t>habitat suitability predictions</w:t>
      </w:r>
      <w:r w:rsidRPr="00095895">
        <w:rPr>
          <w:rFonts w:ascii="Verdana" w:hAnsi="Verdana"/>
          <w:color w:val="000000" w:themeColor="text1"/>
          <w:sz w:val="32"/>
          <w:szCs w:val="28"/>
        </w:rPr>
        <w:t xml:space="preserve"> and resource availability</w:t>
      </w:r>
    </w:p>
    <w:p w:rsidR="00107D3A" w:rsidRPr="00095895" w:rsidRDefault="00107D3A" w:rsidP="00107D3A">
      <w:pPr>
        <w:spacing w:line="480" w:lineRule="auto"/>
        <w:contextualSpacing/>
        <w:rPr>
          <w:rFonts w:ascii="Verdana" w:hAnsi="Verdana" w:cs="Times New Roman"/>
          <w:color w:val="000000" w:themeColor="text1"/>
          <w:sz w:val="24"/>
        </w:rPr>
      </w:pPr>
    </w:p>
    <w:p w:rsidR="00107D3A" w:rsidRPr="00095895" w:rsidRDefault="00107D3A" w:rsidP="00107D3A">
      <w:pPr>
        <w:spacing w:line="480" w:lineRule="auto"/>
        <w:contextualSpacing/>
        <w:rPr>
          <w:rFonts w:ascii="Verdana" w:hAnsi="Verdana" w:cs="Times New Roman"/>
          <w:color w:val="000000" w:themeColor="text1"/>
          <w:sz w:val="24"/>
          <w:vertAlign w:val="superscript"/>
          <w:lang w:val="de-CH"/>
        </w:rPr>
      </w:pPr>
      <w:r w:rsidRPr="00095895">
        <w:rPr>
          <w:rFonts w:ascii="Verdana" w:hAnsi="Verdana" w:cs="Times New Roman"/>
          <w:color w:val="000000" w:themeColor="text1"/>
          <w:sz w:val="24"/>
          <w:lang w:val="de-CH"/>
        </w:rPr>
        <w:t>Matthias Tschumi</w:t>
      </w:r>
      <w:r w:rsidRPr="00095895">
        <w:rPr>
          <w:rFonts w:ascii="Verdana" w:hAnsi="Verdana" w:cs="Times New Roman"/>
          <w:color w:val="000000" w:themeColor="text1"/>
          <w:sz w:val="24"/>
          <w:vertAlign w:val="superscript"/>
          <w:lang w:val="de-CH"/>
        </w:rPr>
        <w:t>1*</w:t>
      </w:r>
      <w:r w:rsidRPr="00095895">
        <w:rPr>
          <w:rFonts w:ascii="Verdana" w:hAnsi="Verdana" w:cs="Times New Roman"/>
          <w:color w:val="000000" w:themeColor="text1"/>
          <w:sz w:val="24"/>
          <w:lang w:val="de-CH"/>
        </w:rPr>
        <w:t>, Patrick Scherler</w:t>
      </w:r>
      <w:r w:rsidRPr="00095895">
        <w:rPr>
          <w:rFonts w:ascii="Verdana" w:hAnsi="Verdana" w:cs="Times New Roman"/>
          <w:color w:val="000000" w:themeColor="text1"/>
          <w:sz w:val="24"/>
          <w:vertAlign w:val="superscript"/>
          <w:lang w:val="de-CH"/>
        </w:rPr>
        <w:t>1,2</w:t>
      </w:r>
      <w:r w:rsidRPr="00095895">
        <w:rPr>
          <w:rFonts w:ascii="Verdana" w:hAnsi="Verdana" w:cs="Times New Roman"/>
          <w:color w:val="000000" w:themeColor="text1"/>
          <w:sz w:val="24"/>
          <w:lang w:val="de-CH"/>
        </w:rPr>
        <w:t>, Julien Fattebert</w:t>
      </w:r>
      <w:r w:rsidRPr="00095895">
        <w:rPr>
          <w:rFonts w:ascii="Verdana" w:hAnsi="Verdana" w:cs="Times New Roman"/>
          <w:color w:val="000000" w:themeColor="text1"/>
          <w:sz w:val="24"/>
          <w:vertAlign w:val="superscript"/>
          <w:lang w:val="de-CH"/>
        </w:rPr>
        <w:t>1,3</w:t>
      </w:r>
      <w:r w:rsidRPr="00095895">
        <w:rPr>
          <w:rFonts w:ascii="Verdana" w:hAnsi="Verdana" w:cs="Times New Roman"/>
          <w:color w:val="000000" w:themeColor="text1"/>
          <w:sz w:val="24"/>
          <w:lang w:val="de-CH"/>
        </w:rPr>
        <w:t>, Beat Naef-Daenzer</w:t>
      </w:r>
      <w:r w:rsidRPr="00095895">
        <w:rPr>
          <w:rFonts w:ascii="Verdana" w:hAnsi="Verdana" w:cs="Times New Roman"/>
          <w:color w:val="000000" w:themeColor="text1"/>
          <w:sz w:val="24"/>
          <w:vertAlign w:val="superscript"/>
          <w:lang w:val="de-CH"/>
        </w:rPr>
        <w:t>1</w:t>
      </w:r>
      <w:r w:rsidRPr="00095895">
        <w:rPr>
          <w:rFonts w:ascii="Verdana" w:hAnsi="Verdana" w:cs="Times New Roman"/>
          <w:color w:val="000000" w:themeColor="text1"/>
          <w:sz w:val="24"/>
          <w:lang w:val="de-CH"/>
        </w:rPr>
        <w:t>, Martin U. Grüebler</w:t>
      </w:r>
      <w:r w:rsidRPr="00095895">
        <w:rPr>
          <w:rFonts w:ascii="Verdana" w:hAnsi="Verdana" w:cs="Times New Roman"/>
          <w:color w:val="000000" w:themeColor="text1"/>
          <w:sz w:val="24"/>
          <w:vertAlign w:val="superscript"/>
          <w:lang w:val="de-CH"/>
        </w:rPr>
        <w:t>1</w:t>
      </w:r>
    </w:p>
    <w:p w:rsidR="00107D3A" w:rsidRPr="00095895" w:rsidRDefault="00107D3A" w:rsidP="00107D3A">
      <w:pPr>
        <w:spacing w:line="480" w:lineRule="auto"/>
        <w:contextualSpacing/>
        <w:rPr>
          <w:rFonts w:ascii="Verdana" w:hAnsi="Verdana" w:cs="Times New Roman"/>
          <w:color w:val="000000" w:themeColor="text1"/>
          <w:sz w:val="24"/>
          <w:lang w:val="de-CH"/>
        </w:rPr>
      </w:pPr>
    </w:p>
    <w:p w:rsidR="00107D3A" w:rsidRPr="00095895" w:rsidRDefault="00107D3A" w:rsidP="00107D3A">
      <w:pPr>
        <w:pStyle w:val="Footer"/>
        <w:tabs>
          <w:tab w:val="clear" w:pos="4536"/>
          <w:tab w:val="clear" w:pos="9072"/>
        </w:tabs>
        <w:spacing w:line="480" w:lineRule="auto"/>
        <w:contextualSpacing/>
        <w:rPr>
          <w:rFonts w:ascii="Verdana" w:hAnsi="Verdana"/>
          <w:color w:val="000000" w:themeColor="text1"/>
          <w:sz w:val="22"/>
          <w:szCs w:val="22"/>
          <w:lang w:val="en-GB"/>
        </w:rPr>
      </w:pPr>
      <w:r w:rsidRPr="00095895">
        <w:rPr>
          <w:rFonts w:ascii="Verdana" w:hAnsi="Verdana"/>
          <w:color w:val="000000" w:themeColor="text1"/>
          <w:sz w:val="22"/>
          <w:szCs w:val="22"/>
          <w:lang w:val="en-GB"/>
        </w:rPr>
        <w:t>Affiliation of authors:</w:t>
      </w:r>
    </w:p>
    <w:p w:rsidR="00107D3A" w:rsidRPr="00095895" w:rsidRDefault="00107D3A" w:rsidP="00107D3A">
      <w:pPr>
        <w:pStyle w:val="Footer"/>
        <w:tabs>
          <w:tab w:val="clear" w:pos="4536"/>
          <w:tab w:val="clear" w:pos="9072"/>
        </w:tabs>
        <w:spacing w:line="480" w:lineRule="auto"/>
        <w:ind w:firstLine="4"/>
        <w:contextualSpacing/>
        <w:rPr>
          <w:rFonts w:ascii="Verdana" w:hAnsi="Verdana"/>
          <w:color w:val="000000" w:themeColor="text1"/>
          <w:sz w:val="22"/>
          <w:szCs w:val="22"/>
          <w:lang w:val="en-GB"/>
        </w:rPr>
      </w:pPr>
      <w:r w:rsidRPr="00095895">
        <w:rPr>
          <w:rFonts w:ascii="Verdana" w:hAnsi="Verdana"/>
          <w:color w:val="000000" w:themeColor="text1"/>
          <w:sz w:val="22"/>
          <w:szCs w:val="22"/>
          <w:vertAlign w:val="superscript"/>
          <w:lang w:val="en-GB"/>
        </w:rPr>
        <w:t>1</w:t>
      </w:r>
      <w:r w:rsidRPr="00095895">
        <w:rPr>
          <w:rFonts w:ascii="Verdana" w:hAnsi="Verdana"/>
          <w:color w:val="000000" w:themeColor="text1"/>
          <w:sz w:val="22"/>
          <w:szCs w:val="22"/>
          <w:lang w:val="en-GB"/>
        </w:rPr>
        <w:t>Swiss Ornithological Institute, Seerose 1, CH-6204 Sempach, Switzerland</w:t>
      </w:r>
    </w:p>
    <w:p w:rsidR="00107D3A" w:rsidRPr="00095895" w:rsidRDefault="00107D3A" w:rsidP="00107D3A">
      <w:pPr>
        <w:pStyle w:val="Footer"/>
        <w:tabs>
          <w:tab w:val="clear" w:pos="4536"/>
          <w:tab w:val="clear" w:pos="9072"/>
        </w:tabs>
        <w:spacing w:line="480" w:lineRule="auto"/>
        <w:ind w:firstLine="4"/>
        <w:contextualSpacing/>
        <w:rPr>
          <w:rFonts w:ascii="Verdana" w:hAnsi="Verdana"/>
          <w:color w:val="000000" w:themeColor="text1"/>
          <w:sz w:val="22"/>
          <w:szCs w:val="22"/>
          <w:lang w:val="en-GB"/>
        </w:rPr>
      </w:pPr>
      <w:r w:rsidRPr="00095895">
        <w:rPr>
          <w:rFonts w:ascii="Verdana" w:hAnsi="Verdana"/>
          <w:color w:val="000000" w:themeColor="text1"/>
          <w:sz w:val="22"/>
          <w:szCs w:val="22"/>
          <w:vertAlign w:val="superscript"/>
          <w:lang w:val="en-GB"/>
        </w:rPr>
        <w:t>2</w:t>
      </w:r>
      <w:r w:rsidRPr="00095895">
        <w:rPr>
          <w:rFonts w:ascii="Verdana" w:hAnsi="Verdana"/>
          <w:color w:val="000000" w:themeColor="text1"/>
          <w:sz w:val="22"/>
          <w:szCs w:val="22"/>
          <w:lang w:val="en-GB"/>
        </w:rPr>
        <w:t>Institute of Evolutionary Biology and Environmental Studies, University of Zurich, Winterthurerstrasse 190, CH-8057 Zurich, Switzerland</w:t>
      </w:r>
    </w:p>
    <w:p w:rsidR="00107D3A" w:rsidRPr="00095895" w:rsidRDefault="00107D3A" w:rsidP="00107D3A">
      <w:pPr>
        <w:spacing w:line="480" w:lineRule="auto"/>
        <w:contextualSpacing/>
        <w:rPr>
          <w:rFonts w:ascii="Verdana" w:hAnsi="Verdana" w:cs="Times New Roman"/>
          <w:color w:val="000000" w:themeColor="text1"/>
          <w:szCs w:val="22"/>
        </w:rPr>
      </w:pPr>
      <w:r w:rsidRPr="00095895">
        <w:rPr>
          <w:rFonts w:ascii="Verdana" w:hAnsi="Verdana" w:cs="Times New Roman"/>
          <w:color w:val="000000" w:themeColor="text1"/>
          <w:szCs w:val="22"/>
          <w:vertAlign w:val="superscript"/>
        </w:rPr>
        <w:t>3</w:t>
      </w:r>
      <w:r w:rsidRPr="00095895">
        <w:rPr>
          <w:rFonts w:ascii="Verdana" w:hAnsi="Verdana" w:cs="Times New Roman"/>
          <w:color w:val="000000" w:themeColor="text1"/>
          <w:szCs w:val="22"/>
        </w:rPr>
        <w:t>School of Life Sciences, University of KwaZulu-Natal, Durban 4000, South Africa</w:t>
      </w:r>
    </w:p>
    <w:p w:rsidR="00107D3A" w:rsidRPr="00095895" w:rsidRDefault="00107D3A" w:rsidP="00107D3A">
      <w:pPr>
        <w:pStyle w:val="Footer"/>
        <w:tabs>
          <w:tab w:val="clear" w:pos="4536"/>
          <w:tab w:val="clear" w:pos="9072"/>
        </w:tabs>
        <w:spacing w:line="480" w:lineRule="auto"/>
        <w:contextualSpacing/>
        <w:rPr>
          <w:rFonts w:ascii="Verdana" w:hAnsi="Verdana"/>
          <w:color w:val="000000" w:themeColor="text1"/>
          <w:szCs w:val="22"/>
          <w:lang w:val="en-US"/>
        </w:rPr>
      </w:pPr>
    </w:p>
    <w:p w:rsidR="00107D3A" w:rsidRPr="00095895" w:rsidRDefault="00107D3A" w:rsidP="00107D3A">
      <w:pPr>
        <w:pStyle w:val="Footer"/>
        <w:tabs>
          <w:tab w:val="left" w:pos="708"/>
        </w:tabs>
        <w:spacing w:line="480" w:lineRule="auto"/>
        <w:contextualSpacing/>
        <w:rPr>
          <w:rFonts w:ascii="Verdana" w:hAnsi="Verdana"/>
          <w:color w:val="000000" w:themeColor="text1"/>
          <w:sz w:val="22"/>
          <w:szCs w:val="22"/>
          <w:lang w:val="en-GB"/>
        </w:rPr>
      </w:pPr>
      <w:r w:rsidRPr="00095895">
        <w:rPr>
          <w:rFonts w:ascii="Verdana" w:hAnsi="Verdana"/>
          <w:color w:val="000000" w:themeColor="text1"/>
          <w:sz w:val="22"/>
          <w:szCs w:val="22"/>
          <w:lang w:val="en-GB"/>
        </w:rPr>
        <w:t>*Corresponding author:</w:t>
      </w:r>
    </w:p>
    <w:p w:rsidR="00107D3A" w:rsidRPr="00095895" w:rsidRDefault="00107D3A" w:rsidP="00107D3A">
      <w:pPr>
        <w:pStyle w:val="Footer"/>
        <w:tabs>
          <w:tab w:val="left" w:pos="708"/>
        </w:tabs>
        <w:spacing w:line="480" w:lineRule="auto"/>
        <w:contextualSpacing/>
        <w:rPr>
          <w:rFonts w:ascii="Verdana" w:hAnsi="Verdana"/>
          <w:color w:val="000000" w:themeColor="text1"/>
          <w:sz w:val="22"/>
          <w:szCs w:val="22"/>
          <w:lang w:val="en-GB"/>
        </w:rPr>
      </w:pPr>
      <w:r w:rsidRPr="00095895">
        <w:rPr>
          <w:rFonts w:ascii="Verdana" w:hAnsi="Verdana"/>
          <w:color w:val="000000" w:themeColor="text1"/>
          <w:sz w:val="22"/>
          <w:szCs w:val="22"/>
          <w:lang w:val="en-GB"/>
        </w:rPr>
        <w:t>Matthias Tschumi</w:t>
      </w:r>
    </w:p>
    <w:p w:rsidR="00107D3A" w:rsidRPr="00095895" w:rsidRDefault="00107D3A" w:rsidP="00107D3A">
      <w:pPr>
        <w:spacing w:line="480" w:lineRule="auto"/>
        <w:contextualSpacing/>
        <w:rPr>
          <w:rFonts w:ascii="Verdana" w:hAnsi="Verdana" w:cs="Times New Roman"/>
          <w:color w:val="000000" w:themeColor="text1"/>
          <w:szCs w:val="22"/>
        </w:rPr>
      </w:pPr>
      <w:r w:rsidRPr="00095895">
        <w:rPr>
          <w:rFonts w:ascii="Verdana" w:hAnsi="Verdana" w:cs="Times New Roman"/>
          <w:color w:val="000000" w:themeColor="text1"/>
          <w:szCs w:val="22"/>
        </w:rPr>
        <w:t>Swiss Ornithological Institute</w:t>
      </w:r>
    </w:p>
    <w:p w:rsidR="00107D3A" w:rsidRPr="00095895" w:rsidRDefault="00107D3A" w:rsidP="00107D3A">
      <w:pPr>
        <w:spacing w:line="480" w:lineRule="auto"/>
        <w:contextualSpacing/>
        <w:rPr>
          <w:rFonts w:ascii="Verdana" w:hAnsi="Verdana" w:cs="Times New Roman"/>
          <w:color w:val="000000" w:themeColor="text1"/>
          <w:szCs w:val="22"/>
        </w:rPr>
      </w:pPr>
      <w:r w:rsidRPr="00095895">
        <w:rPr>
          <w:rFonts w:ascii="Verdana" w:hAnsi="Verdana" w:cs="Times New Roman"/>
          <w:color w:val="000000" w:themeColor="text1"/>
          <w:szCs w:val="22"/>
        </w:rPr>
        <w:t>Seerose 1</w:t>
      </w:r>
    </w:p>
    <w:p w:rsidR="00107D3A" w:rsidRPr="00095895" w:rsidRDefault="00107D3A" w:rsidP="00107D3A">
      <w:pPr>
        <w:spacing w:line="480" w:lineRule="auto"/>
        <w:contextualSpacing/>
        <w:rPr>
          <w:rFonts w:ascii="Verdana" w:hAnsi="Verdana" w:cs="Times New Roman"/>
          <w:color w:val="000000" w:themeColor="text1"/>
          <w:szCs w:val="22"/>
          <w:lang w:val="de-CH"/>
        </w:rPr>
      </w:pPr>
      <w:r w:rsidRPr="00095895">
        <w:rPr>
          <w:rFonts w:ascii="Verdana" w:hAnsi="Verdana" w:cs="Times New Roman"/>
          <w:color w:val="000000" w:themeColor="text1"/>
          <w:szCs w:val="22"/>
          <w:lang w:val="de-CH"/>
        </w:rPr>
        <w:t>CH-6204 Sempach, Switzerland</w:t>
      </w:r>
    </w:p>
    <w:p w:rsidR="00107D3A" w:rsidRPr="00095895" w:rsidRDefault="00107D3A" w:rsidP="00107D3A">
      <w:pPr>
        <w:spacing w:line="480" w:lineRule="auto"/>
        <w:contextualSpacing/>
        <w:rPr>
          <w:rFonts w:ascii="Verdana" w:hAnsi="Verdana" w:cs="Times New Roman"/>
          <w:color w:val="000000" w:themeColor="text1"/>
          <w:szCs w:val="22"/>
          <w:lang w:val="de-CH"/>
        </w:rPr>
      </w:pPr>
      <w:r w:rsidRPr="00095895">
        <w:rPr>
          <w:rFonts w:ascii="Verdana" w:hAnsi="Verdana" w:cs="Times New Roman"/>
          <w:color w:val="000000" w:themeColor="text1"/>
          <w:szCs w:val="22"/>
          <w:lang w:val="de-CH"/>
        </w:rPr>
        <w:t>Phone: +41 41 462 99 24</w:t>
      </w:r>
    </w:p>
    <w:p w:rsidR="00107D3A" w:rsidRPr="00095895" w:rsidRDefault="00107D3A" w:rsidP="00107D3A">
      <w:pPr>
        <w:spacing w:line="480" w:lineRule="auto"/>
        <w:contextualSpacing/>
        <w:rPr>
          <w:rFonts w:ascii="Verdana" w:hAnsi="Verdana"/>
          <w:color w:val="000000" w:themeColor="text1"/>
          <w:szCs w:val="22"/>
          <w:lang w:val="de-CH"/>
        </w:rPr>
      </w:pPr>
      <w:r w:rsidRPr="00095895">
        <w:rPr>
          <w:rFonts w:ascii="Verdana" w:hAnsi="Verdana"/>
          <w:color w:val="000000" w:themeColor="text1"/>
          <w:szCs w:val="22"/>
          <w:lang w:val="de-CH"/>
        </w:rPr>
        <w:t>E-mail: matthias.tschumi@vogelwarte.ch</w:t>
      </w:r>
    </w:p>
    <w:p w:rsidR="00107D3A" w:rsidRPr="00095895" w:rsidRDefault="00107D3A" w:rsidP="00107D3A">
      <w:pPr>
        <w:pStyle w:val="Footer"/>
        <w:tabs>
          <w:tab w:val="clear" w:pos="4536"/>
          <w:tab w:val="clear" w:pos="9072"/>
        </w:tabs>
        <w:spacing w:line="480" w:lineRule="auto"/>
        <w:contextualSpacing/>
        <w:rPr>
          <w:rFonts w:ascii="Verdana" w:hAnsi="Verdana"/>
          <w:color w:val="000000" w:themeColor="text1"/>
          <w:sz w:val="22"/>
          <w:szCs w:val="22"/>
          <w:lang w:val="en-GB"/>
        </w:rPr>
      </w:pPr>
      <w:r w:rsidRPr="00095895">
        <w:rPr>
          <w:rFonts w:ascii="Verdana" w:hAnsi="Verdana"/>
          <w:color w:val="000000" w:themeColor="text1"/>
          <w:sz w:val="22"/>
          <w:szCs w:val="22"/>
          <w:lang w:val="en-GB"/>
        </w:rPr>
        <w:t>ORCID: 0000-0002-7991-7780</w:t>
      </w:r>
    </w:p>
    <w:p w:rsidR="00BC39C9" w:rsidRPr="00095895" w:rsidRDefault="00107D3A" w:rsidP="00AD6050">
      <w:pPr>
        <w:pStyle w:val="BodyText2"/>
        <w:spacing w:after="0"/>
        <w:rPr>
          <w:rFonts w:ascii="Verdana" w:hAnsi="Verdana" w:cs="Times New Roman"/>
          <w:color w:val="000000" w:themeColor="text1"/>
          <w:szCs w:val="22"/>
        </w:rPr>
      </w:pPr>
      <w:r w:rsidRPr="00095895">
        <w:rPr>
          <w:rFonts w:ascii="Verdana" w:hAnsi="Verdana" w:cs="Times New Roman"/>
          <w:b/>
          <w:color w:val="000000" w:themeColor="text1"/>
          <w:szCs w:val="22"/>
        </w:rPr>
        <w:br w:type="page"/>
      </w:r>
      <w:r w:rsidR="00DD16EE" w:rsidRPr="00095895">
        <w:rPr>
          <w:rFonts w:ascii="Verdana" w:hAnsi="Verdana" w:cs="Times New Roman"/>
          <w:b/>
          <w:color w:val="000000" w:themeColor="text1"/>
          <w:szCs w:val="22"/>
        </w:rPr>
        <w:lastRenderedPageBreak/>
        <w:t>Table S</w:t>
      </w:r>
      <w:r w:rsidR="00BC39C9" w:rsidRPr="00095895">
        <w:rPr>
          <w:rFonts w:ascii="Verdana" w:hAnsi="Verdana" w:cs="Times New Roman"/>
          <w:b/>
          <w:color w:val="000000" w:themeColor="text1"/>
          <w:szCs w:val="22"/>
        </w:rPr>
        <w:t>1.</w:t>
      </w:r>
      <w:r w:rsidR="00BC39C9" w:rsidRPr="00095895">
        <w:rPr>
          <w:rFonts w:ascii="Verdana" w:hAnsi="Verdana" w:cs="Times New Roman"/>
          <w:color w:val="000000" w:themeColor="text1"/>
          <w:szCs w:val="22"/>
        </w:rPr>
        <w:t xml:space="preserve"> Descriptive statistics of </w:t>
      </w:r>
      <w:r w:rsidR="00865398" w:rsidRPr="00095895">
        <w:rPr>
          <w:rFonts w:ascii="Verdana" w:hAnsi="Verdana" w:cs="Times New Roman"/>
          <w:color w:val="000000" w:themeColor="text1"/>
          <w:szCs w:val="22"/>
        </w:rPr>
        <w:t>land-</w:t>
      </w:r>
      <w:r w:rsidR="001302D9" w:rsidRPr="00095895">
        <w:rPr>
          <w:rFonts w:ascii="Verdana" w:hAnsi="Verdana" w:cs="Times New Roman"/>
          <w:color w:val="000000" w:themeColor="text1"/>
          <w:szCs w:val="22"/>
        </w:rPr>
        <w:t>cover</w:t>
      </w:r>
      <w:r w:rsidR="00410EB7" w:rsidRPr="00095895">
        <w:rPr>
          <w:rFonts w:ascii="Verdana" w:hAnsi="Verdana" w:cs="Times New Roman"/>
          <w:color w:val="000000" w:themeColor="text1"/>
          <w:szCs w:val="22"/>
        </w:rPr>
        <w:t xml:space="preserve"> types recorded in the 1 ha study plots. Shown are arithmetic means (Mean), standard errors (SE), minima (Min) and maxima (Max) of the percentage land cover of the individual land</w:t>
      </w:r>
      <w:r w:rsidR="00865398" w:rsidRPr="00095895">
        <w:rPr>
          <w:rFonts w:ascii="Verdana" w:hAnsi="Verdana" w:cs="Times New Roman"/>
          <w:color w:val="000000" w:themeColor="text1"/>
          <w:szCs w:val="22"/>
        </w:rPr>
        <w:t>-</w:t>
      </w:r>
      <w:r w:rsidR="001302D9" w:rsidRPr="00095895">
        <w:rPr>
          <w:rFonts w:ascii="Verdana" w:hAnsi="Verdana" w:cs="Times New Roman"/>
          <w:color w:val="000000" w:themeColor="text1"/>
          <w:szCs w:val="22"/>
        </w:rPr>
        <w:t>cover</w:t>
      </w:r>
      <w:r w:rsidR="00410EB7" w:rsidRPr="00095895">
        <w:rPr>
          <w:rFonts w:ascii="Verdana" w:hAnsi="Verdana" w:cs="Times New Roman"/>
          <w:color w:val="000000" w:themeColor="text1"/>
          <w:szCs w:val="22"/>
        </w:rPr>
        <w:t xml:space="preserve"> types.</w:t>
      </w:r>
    </w:p>
    <w:p w:rsidR="00410EB7" w:rsidRPr="00095895" w:rsidRDefault="00410EB7" w:rsidP="00BC39C9">
      <w:pPr>
        <w:pStyle w:val="BodyText2"/>
        <w:spacing w:after="0" w:line="360" w:lineRule="auto"/>
        <w:rPr>
          <w:rFonts w:ascii="Verdana" w:hAnsi="Verdana" w:cs="Times New Roman"/>
          <w:color w:val="000000" w:themeColor="text1"/>
          <w:szCs w:val="22"/>
        </w:rPr>
      </w:pPr>
    </w:p>
    <w:tbl>
      <w:tblPr>
        <w:tblW w:w="4741" w:type="dxa"/>
        <w:tblInd w:w="53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27"/>
        <w:gridCol w:w="726"/>
        <w:gridCol w:w="454"/>
        <w:gridCol w:w="567"/>
        <w:gridCol w:w="567"/>
      </w:tblGrid>
      <w:tr w:rsidR="00095895" w:rsidRPr="00095895" w:rsidTr="00FF711D">
        <w:trPr>
          <w:trHeight w:val="300"/>
        </w:trPr>
        <w:tc>
          <w:tcPr>
            <w:tcW w:w="2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10EB7" w:rsidRPr="00095895" w:rsidRDefault="00410EB7" w:rsidP="001302D9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b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b/>
                <w:color w:val="000000" w:themeColor="text1"/>
                <w:sz w:val="18"/>
                <w:szCs w:val="18"/>
              </w:rPr>
              <w:t>L</w:t>
            </w:r>
            <w:r w:rsidR="00865398" w:rsidRPr="00095895">
              <w:rPr>
                <w:rFonts w:ascii="Verdana" w:hAnsi="Verdana" w:cs="Calibri"/>
                <w:b/>
                <w:color w:val="000000" w:themeColor="text1"/>
                <w:sz w:val="18"/>
                <w:szCs w:val="18"/>
              </w:rPr>
              <w:t>and-</w:t>
            </w:r>
            <w:r w:rsidR="001302D9" w:rsidRPr="00095895">
              <w:rPr>
                <w:rFonts w:ascii="Verdana" w:hAnsi="Verdana" w:cs="Calibri"/>
                <w:b/>
                <w:color w:val="000000" w:themeColor="text1"/>
                <w:sz w:val="18"/>
                <w:szCs w:val="18"/>
              </w:rPr>
              <w:t>cover</w:t>
            </w:r>
            <w:r w:rsidRPr="00095895">
              <w:rPr>
                <w:rFonts w:ascii="Verdana" w:hAnsi="Verdana" w:cs="Calibri"/>
                <w:b/>
                <w:color w:val="000000" w:themeColor="text1"/>
                <w:sz w:val="18"/>
                <w:szCs w:val="18"/>
              </w:rPr>
              <w:t xml:space="preserve"> type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10EB7" w:rsidRPr="00095895" w:rsidRDefault="00410EB7" w:rsidP="00410EB7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b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b/>
                <w:color w:val="000000" w:themeColor="text1"/>
                <w:sz w:val="18"/>
                <w:szCs w:val="18"/>
              </w:rPr>
              <w:t>Mean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10EB7" w:rsidRPr="00095895" w:rsidRDefault="00410EB7" w:rsidP="00410EB7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b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b/>
                <w:color w:val="000000" w:themeColor="text1"/>
                <w:sz w:val="18"/>
                <w:szCs w:val="18"/>
              </w:rPr>
              <w:t>SE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10EB7" w:rsidRPr="00095895" w:rsidRDefault="00410EB7" w:rsidP="00410EB7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b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b/>
                <w:color w:val="000000" w:themeColor="text1"/>
                <w:sz w:val="18"/>
                <w:szCs w:val="18"/>
              </w:rPr>
              <w:t>Min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10EB7" w:rsidRPr="00095895" w:rsidRDefault="00410EB7" w:rsidP="00410EB7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b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b/>
                <w:color w:val="000000" w:themeColor="text1"/>
                <w:sz w:val="18"/>
                <w:szCs w:val="18"/>
              </w:rPr>
              <w:t>Max</w:t>
            </w:r>
          </w:p>
        </w:tc>
      </w:tr>
      <w:tr w:rsidR="00095895" w:rsidRPr="00095895" w:rsidTr="00FF711D">
        <w:trPr>
          <w:trHeight w:val="227"/>
        </w:trPr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4F37" w:rsidRPr="00095895" w:rsidRDefault="007C4F37" w:rsidP="00FF711D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Recently sown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4F37" w:rsidRPr="00095895" w:rsidRDefault="007C4F37" w:rsidP="00FF711D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1.7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4F37" w:rsidRPr="00095895" w:rsidRDefault="007C4F37" w:rsidP="00FF711D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0.4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4F37" w:rsidRPr="00095895" w:rsidRDefault="007C4F37" w:rsidP="00FF711D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4F37" w:rsidRPr="00095895" w:rsidRDefault="007C4F37" w:rsidP="00FF711D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72</w:t>
            </w:r>
          </w:p>
        </w:tc>
      </w:tr>
      <w:tr w:rsidR="00095895" w:rsidRPr="00095895" w:rsidTr="00FF711D">
        <w:trPr>
          <w:trHeight w:val="227"/>
        </w:trPr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4F37" w:rsidRPr="00095895" w:rsidRDefault="007C4F37" w:rsidP="00FF711D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Oilseed rape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4F37" w:rsidRPr="00095895" w:rsidRDefault="007C4F37" w:rsidP="00FF711D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1.1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4F37" w:rsidRPr="00095895" w:rsidRDefault="007C4F37" w:rsidP="00FF711D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0.2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4F37" w:rsidRPr="00095895" w:rsidRDefault="007C4F37" w:rsidP="00FF711D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4F37" w:rsidRPr="00095895" w:rsidRDefault="007C4F37" w:rsidP="00FF711D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45</w:t>
            </w:r>
          </w:p>
        </w:tc>
      </w:tr>
      <w:tr w:rsidR="00095895" w:rsidRPr="00095895" w:rsidTr="00FF711D">
        <w:trPr>
          <w:trHeight w:val="227"/>
        </w:trPr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4F37" w:rsidRPr="00095895" w:rsidRDefault="007C4F37" w:rsidP="00FF711D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Maize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4F37" w:rsidRPr="00095895" w:rsidRDefault="007C4F37" w:rsidP="00FF711D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4.1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4F37" w:rsidRPr="00095895" w:rsidRDefault="007C4F37" w:rsidP="00FF711D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0.5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4F37" w:rsidRPr="00095895" w:rsidRDefault="007C4F37" w:rsidP="00FF711D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4F37" w:rsidRPr="00095895" w:rsidRDefault="007C4F37" w:rsidP="00FF711D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75</w:t>
            </w:r>
          </w:p>
        </w:tc>
      </w:tr>
      <w:tr w:rsidR="00095895" w:rsidRPr="00095895" w:rsidTr="00FF711D">
        <w:trPr>
          <w:trHeight w:val="227"/>
        </w:trPr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4F37" w:rsidRPr="00095895" w:rsidRDefault="007C4F37" w:rsidP="00FF711D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Winter cereals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4F37" w:rsidRPr="00095895" w:rsidRDefault="007C4F37" w:rsidP="00FF711D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7.4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4F37" w:rsidRPr="00095895" w:rsidRDefault="007C4F37" w:rsidP="00FF711D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0.7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4F37" w:rsidRPr="00095895" w:rsidRDefault="007C4F37" w:rsidP="00FF711D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4F37" w:rsidRPr="00095895" w:rsidRDefault="007C4F37" w:rsidP="00FF711D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90</w:t>
            </w:r>
          </w:p>
        </w:tc>
      </w:tr>
      <w:tr w:rsidR="00095895" w:rsidRPr="00095895" w:rsidTr="00FF711D">
        <w:trPr>
          <w:trHeight w:val="227"/>
        </w:trPr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4F37" w:rsidRPr="00095895" w:rsidRDefault="007C4F37" w:rsidP="00FF711D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Spring cereals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4F37" w:rsidRPr="00095895" w:rsidRDefault="007C4F37" w:rsidP="00FF711D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1.5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4F37" w:rsidRPr="00095895" w:rsidRDefault="007C4F37" w:rsidP="00FF711D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0.3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4F37" w:rsidRPr="00095895" w:rsidRDefault="007C4F37" w:rsidP="00FF711D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4F37" w:rsidRPr="00095895" w:rsidRDefault="007C4F37" w:rsidP="00FF711D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60</w:t>
            </w:r>
          </w:p>
        </w:tc>
      </w:tr>
      <w:tr w:rsidR="00095895" w:rsidRPr="00095895" w:rsidTr="00FF711D">
        <w:trPr>
          <w:trHeight w:val="227"/>
        </w:trPr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4F37" w:rsidRPr="00095895" w:rsidRDefault="007C4F37" w:rsidP="00FF711D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Potatoes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4F37" w:rsidRPr="00095895" w:rsidRDefault="007C4F37" w:rsidP="00FF711D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0.7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4F37" w:rsidRPr="00095895" w:rsidRDefault="007C4F37" w:rsidP="00FF711D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0.2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4F37" w:rsidRPr="00095895" w:rsidRDefault="007C4F37" w:rsidP="00FF711D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4F37" w:rsidRPr="00095895" w:rsidRDefault="007C4F37" w:rsidP="00FF711D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70</w:t>
            </w:r>
          </w:p>
        </w:tc>
      </w:tr>
      <w:tr w:rsidR="00095895" w:rsidRPr="00095895" w:rsidTr="00FF711D">
        <w:trPr>
          <w:trHeight w:val="227"/>
        </w:trPr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4F37" w:rsidRPr="00095895" w:rsidRDefault="007C4F37" w:rsidP="00FF711D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Sugar beet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4F37" w:rsidRPr="00095895" w:rsidRDefault="007C4F37" w:rsidP="00FF711D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0.9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4F37" w:rsidRPr="00095895" w:rsidRDefault="007C4F37" w:rsidP="00FF711D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0.3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4F37" w:rsidRPr="00095895" w:rsidRDefault="007C4F37" w:rsidP="00FF711D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4F37" w:rsidRPr="00095895" w:rsidRDefault="007C4F37" w:rsidP="00FF711D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70</w:t>
            </w:r>
          </w:p>
        </w:tc>
      </w:tr>
      <w:tr w:rsidR="00095895" w:rsidRPr="00095895" w:rsidTr="00FF711D">
        <w:trPr>
          <w:trHeight w:val="227"/>
        </w:trPr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4F37" w:rsidRPr="00095895" w:rsidRDefault="007C4F37" w:rsidP="00FF711D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Vegetables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4F37" w:rsidRPr="00095895" w:rsidRDefault="007C4F37" w:rsidP="00FF711D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1.4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4F37" w:rsidRPr="00095895" w:rsidRDefault="007C4F37" w:rsidP="00FF711D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0.3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4F37" w:rsidRPr="00095895" w:rsidRDefault="007C4F37" w:rsidP="00FF711D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4F37" w:rsidRPr="00095895" w:rsidRDefault="007C4F37" w:rsidP="00FF711D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70</w:t>
            </w:r>
          </w:p>
        </w:tc>
      </w:tr>
      <w:tr w:rsidR="00095895" w:rsidRPr="00095895" w:rsidTr="00FF711D">
        <w:trPr>
          <w:trHeight w:val="227"/>
        </w:trPr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4F37" w:rsidRPr="00095895" w:rsidRDefault="007C4F37" w:rsidP="00FF711D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Ley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4F37" w:rsidRPr="00095895" w:rsidRDefault="007C4F37" w:rsidP="00FF711D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4.5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4F37" w:rsidRPr="00095895" w:rsidRDefault="007C4F37" w:rsidP="00FF711D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0.6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4F37" w:rsidRPr="00095895" w:rsidRDefault="007C4F37" w:rsidP="00FF711D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C4F37" w:rsidRPr="00095895" w:rsidRDefault="007C4F37" w:rsidP="00FF711D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97</w:t>
            </w:r>
          </w:p>
        </w:tc>
      </w:tr>
      <w:tr w:rsidR="00095895" w:rsidRPr="00095895" w:rsidTr="00FF711D">
        <w:trPr>
          <w:trHeight w:val="227"/>
        </w:trPr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7C4F37" w:rsidRPr="00095895" w:rsidRDefault="007C4F37" w:rsidP="00FF711D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Permanent grassland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7C4F37" w:rsidRPr="00095895" w:rsidRDefault="007C4F37" w:rsidP="00FF711D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70.4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7C4F37" w:rsidRPr="00095895" w:rsidRDefault="007C4F37" w:rsidP="00FF711D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1.2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7C4F37" w:rsidRPr="00095895" w:rsidRDefault="007C4F37" w:rsidP="00FF711D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7C4F37" w:rsidRPr="00095895" w:rsidRDefault="007C4F37" w:rsidP="00FF711D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100</w:t>
            </w:r>
          </w:p>
        </w:tc>
      </w:tr>
    </w:tbl>
    <w:p w:rsidR="00993E8B" w:rsidRPr="00095895" w:rsidRDefault="00993E8B" w:rsidP="00B758A2">
      <w:pPr>
        <w:spacing w:line="480" w:lineRule="auto"/>
        <w:rPr>
          <w:rFonts w:ascii="Verdana" w:hAnsi="Verdana" w:cs="Times New Roman"/>
          <w:b/>
          <w:color w:val="000000" w:themeColor="text1"/>
          <w:sz w:val="24"/>
          <w:szCs w:val="22"/>
        </w:rPr>
      </w:pPr>
    </w:p>
    <w:p w:rsidR="00C73920" w:rsidRPr="00095895" w:rsidRDefault="00FF711D" w:rsidP="00AD6050">
      <w:pPr>
        <w:pStyle w:val="BodyText2"/>
        <w:spacing w:after="0"/>
        <w:rPr>
          <w:rFonts w:ascii="Verdana" w:hAnsi="Verdana" w:cs="Times New Roman"/>
          <w:color w:val="000000" w:themeColor="text1"/>
          <w:szCs w:val="22"/>
        </w:rPr>
      </w:pPr>
      <w:r w:rsidRPr="00095895">
        <w:rPr>
          <w:rFonts w:ascii="Verdana" w:hAnsi="Verdana" w:cs="Times New Roman"/>
          <w:b/>
          <w:color w:val="000000" w:themeColor="text1"/>
          <w:szCs w:val="22"/>
        </w:rPr>
        <w:br w:type="page"/>
      </w:r>
      <w:r w:rsidR="00C73920" w:rsidRPr="00095895">
        <w:rPr>
          <w:rFonts w:ascii="Verdana" w:hAnsi="Verdana" w:cs="Times New Roman"/>
          <w:b/>
          <w:color w:val="000000" w:themeColor="text1"/>
          <w:szCs w:val="22"/>
        </w:rPr>
        <w:lastRenderedPageBreak/>
        <w:t xml:space="preserve">Table </w:t>
      </w:r>
      <w:r w:rsidR="00DD16EE" w:rsidRPr="00095895">
        <w:rPr>
          <w:rFonts w:ascii="Verdana" w:hAnsi="Verdana" w:cs="Times New Roman"/>
          <w:b/>
          <w:color w:val="000000" w:themeColor="text1"/>
          <w:szCs w:val="22"/>
        </w:rPr>
        <w:t>S</w:t>
      </w:r>
      <w:r w:rsidR="007C4F37" w:rsidRPr="00095895">
        <w:rPr>
          <w:rFonts w:ascii="Verdana" w:hAnsi="Verdana" w:cs="Times New Roman"/>
          <w:b/>
          <w:color w:val="000000" w:themeColor="text1"/>
          <w:szCs w:val="22"/>
        </w:rPr>
        <w:t>2</w:t>
      </w:r>
      <w:r w:rsidR="00C73920" w:rsidRPr="00095895">
        <w:rPr>
          <w:rFonts w:ascii="Verdana" w:hAnsi="Verdana" w:cs="Times New Roman"/>
          <w:b/>
          <w:color w:val="000000" w:themeColor="text1"/>
          <w:szCs w:val="22"/>
        </w:rPr>
        <w:t>.</w:t>
      </w:r>
      <w:r w:rsidR="007644C5" w:rsidRPr="00095895">
        <w:rPr>
          <w:rFonts w:ascii="Verdana" w:hAnsi="Verdana" w:cs="Times New Roman"/>
          <w:color w:val="000000" w:themeColor="text1"/>
          <w:szCs w:val="22"/>
        </w:rPr>
        <w:t xml:space="preserve"> Grouping of trees into size classes used for investigating cavity and tree number patterns across tree size classes.</w:t>
      </w:r>
    </w:p>
    <w:p w:rsidR="007644C5" w:rsidRPr="00095895" w:rsidRDefault="007644C5" w:rsidP="00AD6050">
      <w:pPr>
        <w:pStyle w:val="BodyText2"/>
        <w:spacing w:after="0"/>
        <w:rPr>
          <w:rFonts w:ascii="Verdana" w:hAnsi="Verdana" w:cs="Times New Roman"/>
          <w:b/>
          <w:color w:val="000000" w:themeColor="text1"/>
          <w:szCs w:val="22"/>
        </w:rPr>
      </w:pPr>
    </w:p>
    <w:tbl>
      <w:tblPr>
        <w:tblW w:w="3369" w:type="dxa"/>
        <w:tblLayout w:type="fixed"/>
        <w:tblLook w:val="04A0" w:firstRow="1" w:lastRow="0" w:firstColumn="1" w:lastColumn="0" w:noHBand="0" w:noVBand="1"/>
      </w:tblPr>
      <w:tblGrid>
        <w:gridCol w:w="1526"/>
        <w:gridCol w:w="1843"/>
      </w:tblGrid>
      <w:tr w:rsidR="00095895" w:rsidRPr="00095895" w:rsidTr="005B40C2">
        <w:trPr>
          <w:trHeight w:val="227"/>
        </w:trPr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40C2" w:rsidRPr="00095895" w:rsidRDefault="005B40C2" w:rsidP="00410EB7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b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b/>
                <w:color w:val="000000" w:themeColor="text1"/>
                <w:sz w:val="18"/>
                <w:szCs w:val="18"/>
              </w:rPr>
              <w:t>Class name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40C2" w:rsidRPr="00095895" w:rsidRDefault="005B40C2" w:rsidP="00410EB7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b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b/>
                <w:color w:val="000000" w:themeColor="text1"/>
                <w:sz w:val="18"/>
                <w:szCs w:val="18"/>
              </w:rPr>
              <w:t>dbh range [cm]</w:t>
            </w:r>
          </w:p>
        </w:tc>
      </w:tr>
      <w:tr w:rsidR="00095895" w:rsidRPr="00095895" w:rsidTr="005B40C2">
        <w:trPr>
          <w:trHeight w:val="227"/>
        </w:trPr>
        <w:tc>
          <w:tcPr>
            <w:tcW w:w="15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B40C2" w:rsidRPr="00095895" w:rsidRDefault="005B40C2" w:rsidP="005B40C2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05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B40C2" w:rsidRPr="00095895" w:rsidRDefault="005B40C2" w:rsidP="005B40C2">
            <w:pPr>
              <w:pStyle w:val="BodyText2"/>
              <w:spacing w:beforeLines="30" w:before="72" w:afterLines="30" w:after="72" w:line="240" w:lineRule="auto"/>
              <w:jc w:val="right"/>
              <w:rPr>
                <w:rFonts w:ascii="Verdana" w:hAnsi="Verdana" w:cs="Times New Roman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Times New Roman"/>
                <w:color w:val="000000" w:themeColor="text1"/>
                <w:sz w:val="18"/>
                <w:szCs w:val="18"/>
              </w:rPr>
              <w:t>0 ≤ dbh &lt; 10</w:t>
            </w:r>
          </w:p>
        </w:tc>
      </w:tr>
      <w:tr w:rsidR="00095895" w:rsidRPr="00095895" w:rsidTr="005B40C2">
        <w:trPr>
          <w:trHeight w:val="227"/>
        </w:trPr>
        <w:tc>
          <w:tcPr>
            <w:tcW w:w="1526" w:type="dxa"/>
            <w:shd w:val="clear" w:color="auto" w:fill="auto"/>
            <w:vAlign w:val="center"/>
          </w:tcPr>
          <w:p w:rsidR="005B40C2" w:rsidRPr="00095895" w:rsidRDefault="005B40C2" w:rsidP="005B40C2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40C2" w:rsidRPr="00095895" w:rsidRDefault="005B40C2" w:rsidP="005B40C2">
            <w:pPr>
              <w:jc w:val="right"/>
              <w:rPr>
                <w:color w:val="000000" w:themeColor="text1"/>
              </w:rPr>
            </w:pPr>
            <w:r w:rsidRPr="00095895">
              <w:rPr>
                <w:rFonts w:ascii="Verdana" w:hAnsi="Verdana" w:cs="Times New Roman"/>
                <w:color w:val="000000" w:themeColor="text1"/>
                <w:sz w:val="18"/>
                <w:szCs w:val="18"/>
              </w:rPr>
              <w:t>10 ≤ dbh &lt; 20</w:t>
            </w:r>
          </w:p>
        </w:tc>
      </w:tr>
      <w:tr w:rsidR="00095895" w:rsidRPr="00095895" w:rsidTr="005B40C2">
        <w:trPr>
          <w:trHeight w:val="227"/>
        </w:trPr>
        <w:tc>
          <w:tcPr>
            <w:tcW w:w="1526" w:type="dxa"/>
            <w:shd w:val="clear" w:color="auto" w:fill="auto"/>
            <w:vAlign w:val="center"/>
          </w:tcPr>
          <w:p w:rsidR="005B40C2" w:rsidRPr="00095895" w:rsidRDefault="005B40C2" w:rsidP="005B40C2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40C2" w:rsidRPr="00095895" w:rsidRDefault="005B40C2" w:rsidP="005B40C2">
            <w:pPr>
              <w:jc w:val="right"/>
              <w:rPr>
                <w:color w:val="000000" w:themeColor="text1"/>
              </w:rPr>
            </w:pPr>
            <w:r w:rsidRPr="00095895">
              <w:rPr>
                <w:rFonts w:ascii="Verdana" w:hAnsi="Verdana" w:cs="Times New Roman"/>
                <w:color w:val="000000" w:themeColor="text1"/>
                <w:sz w:val="18"/>
                <w:szCs w:val="18"/>
              </w:rPr>
              <w:t>20 ≤ dbh &lt; 30</w:t>
            </w:r>
          </w:p>
        </w:tc>
      </w:tr>
      <w:tr w:rsidR="00095895" w:rsidRPr="00095895" w:rsidTr="005B40C2">
        <w:trPr>
          <w:trHeight w:val="227"/>
        </w:trPr>
        <w:tc>
          <w:tcPr>
            <w:tcW w:w="1526" w:type="dxa"/>
            <w:shd w:val="clear" w:color="auto" w:fill="auto"/>
            <w:vAlign w:val="center"/>
          </w:tcPr>
          <w:p w:rsidR="005B40C2" w:rsidRPr="00095895" w:rsidRDefault="005B40C2" w:rsidP="005B40C2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35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40C2" w:rsidRPr="00095895" w:rsidRDefault="005B40C2" w:rsidP="005B40C2">
            <w:pPr>
              <w:jc w:val="right"/>
              <w:rPr>
                <w:color w:val="000000" w:themeColor="text1"/>
              </w:rPr>
            </w:pPr>
            <w:r w:rsidRPr="00095895">
              <w:rPr>
                <w:rFonts w:ascii="Verdana" w:hAnsi="Verdana" w:cs="Times New Roman"/>
                <w:color w:val="000000" w:themeColor="text1"/>
                <w:sz w:val="18"/>
                <w:szCs w:val="18"/>
              </w:rPr>
              <w:t>30 ≤ dbh &lt; 40</w:t>
            </w:r>
          </w:p>
        </w:tc>
      </w:tr>
      <w:tr w:rsidR="00095895" w:rsidRPr="00095895" w:rsidTr="005B40C2">
        <w:trPr>
          <w:trHeight w:val="227"/>
        </w:trPr>
        <w:tc>
          <w:tcPr>
            <w:tcW w:w="1526" w:type="dxa"/>
            <w:shd w:val="clear" w:color="auto" w:fill="auto"/>
            <w:vAlign w:val="center"/>
          </w:tcPr>
          <w:p w:rsidR="005B40C2" w:rsidRPr="00095895" w:rsidRDefault="005B40C2" w:rsidP="005B40C2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45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40C2" w:rsidRPr="00095895" w:rsidRDefault="005B40C2" w:rsidP="005B40C2">
            <w:pPr>
              <w:jc w:val="right"/>
              <w:rPr>
                <w:color w:val="000000" w:themeColor="text1"/>
              </w:rPr>
            </w:pPr>
            <w:r w:rsidRPr="00095895">
              <w:rPr>
                <w:rFonts w:ascii="Verdana" w:hAnsi="Verdana" w:cs="Times New Roman"/>
                <w:color w:val="000000" w:themeColor="text1"/>
                <w:sz w:val="18"/>
                <w:szCs w:val="18"/>
              </w:rPr>
              <w:t>40 ≤ dbh &lt; 50</w:t>
            </w:r>
          </w:p>
        </w:tc>
      </w:tr>
      <w:tr w:rsidR="00095895" w:rsidRPr="00095895" w:rsidTr="005B40C2">
        <w:trPr>
          <w:trHeight w:val="227"/>
        </w:trPr>
        <w:tc>
          <w:tcPr>
            <w:tcW w:w="1526" w:type="dxa"/>
            <w:shd w:val="clear" w:color="auto" w:fill="auto"/>
            <w:vAlign w:val="center"/>
          </w:tcPr>
          <w:p w:rsidR="005B40C2" w:rsidRPr="00095895" w:rsidRDefault="005B40C2" w:rsidP="005B40C2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55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40C2" w:rsidRPr="00095895" w:rsidRDefault="005B40C2" w:rsidP="005B40C2">
            <w:pPr>
              <w:jc w:val="right"/>
              <w:rPr>
                <w:color w:val="000000" w:themeColor="text1"/>
              </w:rPr>
            </w:pPr>
            <w:r w:rsidRPr="00095895">
              <w:rPr>
                <w:rFonts w:ascii="Verdana" w:hAnsi="Verdana" w:cs="Times New Roman"/>
                <w:color w:val="000000" w:themeColor="text1"/>
                <w:sz w:val="18"/>
                <w:szCs w:val="18"/>
              </w:rPr>
              <w:t>50 ≤ dbh &lt; 60</w:t>
            </w:r>
          </w:p>
        </w:tc>
      </w:tr>
      <w:tr w:rsidR="00095895" w:rsidRPr="00095895" w:rsidTr="005B40C2">
        <w:trPr>
          <w:trHeight w:val="227"/>
        </w:trPr>
        <w:tc>
          <w:tcPr>
            <w:tcW w:w="1526" w:type="dxa"/>
            <w:shd w:val="clear" w:color="auto" w:fill="auto"/>
            <w:vAlign w:val="center"/>
          </w:tcPr>
          <w:p w:rsidR="005B40C2" w:rsidRPr="00095895" w:rsidRDefault="005B40C2" w:rsidP="005B40C2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65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40C2" w:rsidRPr="00095895" w:rsidRDefault="005B40C2" w:rsidP="005B40C2">
            <w:pPr>
              <w:jc w:val="right"/>
              <w:rPr>
                <w:color w:val="000000" w:themeColor="text1"/>
              </w:rPr>
            </w:pPr>
            <w:r w:rsidRPr="00095895">
              <w:rPr>
                <w:rFonts w:ascii="Verdana" w:hAnsi="Verdana" w:cs="Times New Roman"/>
                <w:color w:val="000000" w:themeColor="text1"/>
                <w:sz w:val="18"/>
                <w:szCs w:val="18"/>
              </w:rPr>
              <w:t>60 ≤ dbh &lt; 70</w:t>
            </w:r>
          </w:p>
        </w:tc>
      </w:tr>
      <w:tr w:rsidR="00095895" w:rsidRPr="00095895" w:rsidTr="005B40C2">
        <w:trPr>
          <w:trHeight w:val="227"/>
        </w:trPr>
        <w:tc>
          <w:tcPr>
            <w:tcW w:w="1526" w:type="dxa"/>
            <w:shd w:val="clear" w:color="auto" w:fill="auto"/>
            <w:vAlign w:val="center"/>
          </w:tcPr>
          <w:p w:rsidR="005B40C2" w:rsidRPr="00095895" w:rsidRDefault="005B40C2" w:rsidP="005B40C2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75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40C2" w:rsidRPr="00095895" w:rsidRDefault="005B40C2" w:rsidP="005B40C2">
            <w:pPr>
              <w:jc w:val="right"/>
              <w:rPr>
                <w:color w:val="000000" w:themeColor="text1"/>
              </w:rPr>
            </w:pPr>
            <w:r w:rsidRPr="00095895">
              <w:rPr>
                <w:rFonts w:ascii="Verdana" w:hAnsi="Verdana" w:cs="Times New Roman"/>
                <w:color w:val="000000" w:themeColor="text1"/>
                <w:sz w:val="18"/>
                <w:szCs w:val="18"/>
              </w:rPr>
              <w:t>70 ≤ dbh &lt; 80</w:t>
            </w:r>
          </w:p>
        </w:tc>
      </w:tr>
      <w:tr w:rsidR="00095895" w:rsidRPr="00095895" w:rsidTr="005B40C2">
        <w:trPr>
          <w:trHeight w:val="227"/>
        </w:trPr>
        <w:tc>
          <w:tcPr>
            <w:tcW w:w="1526" w:type="dxa"/>
            <w:shd w:val="clear" w:color="auto" w:fill="auto"/>
            <w:vAlign w:val="center"/>
          </w:tcPr>
          <w:p w:rsidR="005B40C2" w:rsidRPr="00095895" w:rsidRDefault="005B40C2" w:rsidP="005B40C2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85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40C2" w:rsidRPr="00095895" w:rsidRDefault="005B40C2" w:rsidP="005B40C2">
            <w:pPr>
              <w:jc w:val="right"/>
              <w:rPr>
                <w:color w:val="000000" w:themeColor="text1"/>
              </w:rPr>
            </w:pPr>
            <w:r w:rsidRPr="00095895">
              <w:rPr>
                <w:rFonts w:ascii="Verdana" w:hAnsi="Verdana" w:cs="Times New Roman"/>
                <w:color w:val="000000" w:themeColor="text1"/>
                <w:sz w:val="18"/>
                <w:szCs w:val="18"/>
              </w:rPr>
              <w:t>80 ≤ dbh &lt; 90</w:t>
            </w:r>
          </w:p>
        </w:tc>
      </w:tr>
      <w:tr w:rsidR="00095895" w:rsidRPr="00095895" w:rsidTr="005B40C2">
        <w:trPr>
          <w:trHeight w:val="227"/>
        </w:trPr>
        <w:tc>
          <w:tcPr>
            <w:tcW w:w="1526" w:type="dxa"/>
            <w:shd w:val="clear" w:color="auto" w:fill="auto"/>
            <w:vAlign w:val="center"/>
          </w:tcPr>
          <w:p w:rsidR="005B40C2" w:rsidRPr="00095895" w:rsidRDefault="005B40C2" w:rsidP="005B40C2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95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40C2" w:rsidRPr="00095895" w:rsidRDefault="005B40C2" w:rsidP="005B40C2">
            <w:pPr>
              <w:jc w:val="right"/>
              <w:rPr>
                <w:color w:val="000000" w:themeColor="text1"/>
              </w:rPr>
            </w:pPr>
            <w:r w:rsidRPr="00095895">
              <w:rPr>
                <w:rFonts w:ascii="Verdana" w:hAnsi="Verdana" w:cs="Times New Roman"/>
                <w:color w:val="000000" w:themeColor="text1"/>
                <w:sz w:val="18"/>
                <w:szCs w:val="18"/>
              </w:rPr>
              <w:t>90 ≤ dbh &lt; 100</w:t>
            </w:r>
          </w:p>
        </w:tc>
      </w:tr>
      <w:tr w:rsidR="00095895" w:rsidRPr="00095895" w:rsidTr="005B40C2">
        <w:trPr>
          <w:trHeight w:val="227"/>
        </w:trPr>
        <w:tc>
          <w:tcPr>
            <w:tcW w:w="1526" w:type="dxa"/>
            <w:shd w:val="clear" w:color="auto" w:fill="auto"/>
            <w:vAlign w:val="center"/>
          </w:tcPr>
          <w:p w:rsidR="005B40C2" w:rsidRPr="00095895" w:rsidRDefault="005B40C2" w:rsidP="005B40C2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105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40C2" w:rsidRPr="00095895" w:rsidRDefault="005B40C2" w:rsidP="005B40C2">
            <w:pPr>
              <w:jc w:val="right"/>
              <w:rPr>
                <w:color w:val="000000" w:themeColor="text1"/>
              </w:rPr>
            </w:pPr>
            <w:r w:rsidRPr="00095895">
              <w:rPr>
                <w:rFonts w:ascii="Verdana" w:hAnsi="Verdana" w:cs="Times New Roman"/>
                <w:color w:val="000000" w:themeColor="text1"/>
                <w:sz w:val="18"/>
                <w:szCs w:val="18"/>
              </w:rPr>
              <w:t>100 ≤ dbh &lt; 110</w:t>
            </w:r>
          </w:p>
        </w:tc>
      </w:tr>
      <w:tr w:rsidR="00095895" w:rsidRPr="00095895" w:rsidTr="005B40C2">
        <w:trPr>
          <w:trHeight w:val="227"/>
        </w:trPr>
        <w:tc>
          <w:tcPr>
            <w:tcW w:w="15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B40C2" w:rsidRPr="00095895" w:rsidRDefault="005B40C2" w:rsidP="005B40C2">
            <w:pPr>
              <w:pStyle w:val="BodyText2"/>
              <w:spacing w:beforeLines="30" w:before="72" w:afterLines="30" w:after="72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115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B40C2" w:rsidRPr="00095895" w:rsidRDefault="005B40C2" w:rsidP="005B40C2">
            <w:pPr>
              <w:jc w:val="right"/>
              <w:rPr>
                <w:color w:val="000000" w:themeColor="text1"/>
              </w:rPr>
            </w:pPr>
            <w:r w:rsidRPr="00095895">
              <w:rPr>
                <w:rFonts w:ascii="Verdana" w:hAnsi="Verdana" w:cs="Times New Roman"/>
                <w:color w:val="000000" w:themeColor="text1"/>
                <w:sz w:val="18"/>
                <w:szCs w:val="18"/>
              </w:rPr>
              <w:t>110 ≤ dbh &lt; 120</w:t>
            </w:r>
          </w:p>
        </w:tc>
      </w:tr>
    </w:tbl>
    <w:p w:rsidR="005F7912" w:rsidRPr="00095895" w:rsidRDefault="005F7912" w:rsidP="00AD6050">
      <w:pPr>
        <w:pStyle w:val="BodyText2"/>
        <w:spacing w:after="0"/>
        <w:rPr>
          <w:rFonts w:ascii="Verdana" w:hAnsi="Verdana" w:cs="Times New Roman"/>
          <w:b/>
          <w:color w:val="000000" w:themeColor="text1"/>
          <w:szCs w:val="22"/>
        </w:rPr>
      </w:pPr>
    </w:p>
    <w:p w:rsidR="007778D1" w:rsidRPr="00095895" w:rsidRDefault="005F7912" w:rsidP="007778D1">
      <w:pPr>
        <w:pStyle w:val="BodyText2"/>
        <w:spacing w:after="0"/>
        <w:rPr>
          <w:rFonts w:ascii="Verdana" w:hAnsi="Verdana" w:cs="Times New Roman"/>
          <w:color w:val="000000" w:themeColor="text1"/>
          <w:szCs w:val="22"/>
        </w:rPr>
      </w:pPr>
      <w:r w:rsidRPr="00095895">
        <w:rPr>
          <w:rFonts w:ascii="Verdana" w:hAnsi="Verdana" w:cs="Times New Roman"/>
          <w:b/>
          <w:color w:val="000000" w:themeColor="text1"/>
          <w:szCs w:val="22"/>
        </w:rPr>
        <w:br w:type="page"/>
      </w:r>
      <w:r w:rsidR="007778D1" w:rsidRPr="00095895">
        <w:rPr>
          <w:rFonts w:ascii="Verdana" w:hAnsi="Verdana" w:cs="Times New Roman"/>
          <w:b/>
          <w:color w:val="000000" w:themeColor="text1"/>
          <w:szCs w:val="22"/>
        </w:rPr>
        <w:lastRenderedPageBreak/>
        <w:t>Table S3.</w:t>
      </w:r>
      <w:r w:rsidR="007778D1" w:rsidRPr="00095895">
        <w:rPr>
          <w:rFonts w:ascii="Verdana" w:hAnsi="Verdana" w:cs="Times New Roman"/>
          <w:color w:val="000000" w:themeColor="text1"/>
          <w:szCs w:val="22"/>
        </w:rPr>
        <w:t xml:space="preserve"> Model</w:t>
      </w:r>
      <w:r w:rsidR="007778D1" w:rsidRPr="00095895">
        <w:rPr>
          <w:rFonts w:ascii="Verdana" w:hAnsi="Verdana" w:cs="Times New Roman"/>
          <w:b/>
          <w:color w:val="000000" w:themeColor="text1"/>
          <w:szCs w:val="22"/>
        </w:rPr>
        <w:t xml:space="preserve"> </w:t>
      </w:r>
      <w:r w:rsidR="007778D1" w:rsidRPr="00095895">
        <w:rPr>
          <w:rFonts w:ascii="Verdana" w:hAnsi="Verdana" w:cs="Times New Roman"/>
          <w:color w:val="000000" w:themeColor="text1"/>
          <w:szCs w:val="22"/>
        </w:rPr>
        <w:t xml:space="preserve">summary of the probability of tree cavity occurrence </w:t>
      </w:r>
      <w:r w:rsidR="00B074BA" w:rsidRPr="00095895">
        <w:rPr>
          <w:rFonts w:ascii="Verdana" w:hAnsi="Verdana" w:cs="Times New Roman"/>
          <w:color w:val="000000" w:themeColor="text1"/>
          <w:szCs w:val="22"/>
        </w:rPr>
        <w:t>in plots in</w:t>
      </w:r>
      <w:r w:rsidR="007778D1" w:rsidRPr="00095895">
        <w:rPr>
          <w:rFonts w:ascii="Verdana" w:hAnsi="Verdana" w:cs="Times New Roman"/>
          <w:color w:val="000000" w:themeColor="text1"/>
          <w:szCs w:val="22"/>
        </w:rPr>
        <w:t xml:space="preserve"> south-western Germany and Switzerland (country) and in relation to standardized diameter above breast height (bhd) of the trees. Shown are </w:t>
      </w:r>
      <w:r w:rsidR="007778D1" w:rsidRPr="00095895">
        <w:rPr>
          <w:rFonts w:ascii="Verdana" w:hAnsi="Verdana" w:cs="Times New Roman"/>
          <w:color w:val="000000" w:themeColor="text1"/>
          <w:szCs w:val="22"/>
          <w:lang w:val="en-US"/>
        </w:rPr>
        <w:t>parameter estimates and 95% CrI</w:t>
      </w:r>
      <w:r w:rsidR="007778D1" w:rsidRPr="00095895">
        <w:rPr>
          <w:rFonts w:ascii="Verdana" w:hAnsi="Verdana" w:cs="Times New Roman"/>
          <w:color w:val="000000" w:themeColor="text1"/>
          <w:szCs w:val="22"/>
        </w:rPr>
        <w:t>. Effects with CrI not overlapping zero are printed in bold</w:t>
      </w:r>
    </w:p>
    <w:tbl>
      <w:tblPr>
        <w:tblW w:w="6709" w:type="dxa"/>
        <w:tblLayout w:type="fixed"/>
        <w:tblLook w:val="04A0" w:firstRow="1" w:lastRow="0" w:firstColumn="1" w:lastColumn="0" w:noHBand="0" w:noVBand="1"/>
      </w:tblPr>
      <w:tblGrid>
        <w:gridCol w:w="3510"/>
        <w:gridCol w:w="1214"/>
        <w:gridCol w:w="1985"/>
      </w:tblGrid>
      <w:tr w:rsidR="00095895" w:rsidRPr="00095895" w:rsidTr="000C410E">
        <w:trPr>
          <w:trHeight w:val="227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778D1" w:rsidRPr="00095895" w:rsidRDefault="007778D1" w:rsidP="000C410E">
            <w:pPr>
              <w:pStyle w:val="BodyText2"/>
              <w:spacing w:before="60" w:after="0" w:line="240" w:lineRule="auto"/>
              <w:rPr>
                <w:rFonts w:ascii="Verdana" w:hAnsi="Verdana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778D1" w:rsidRPr="00095895" w:rsidRDefault="007778D1" w:rsidP="000C410E">
            <w:pPr>
              <w:pStyle w:val="BodyText2"/>
              <w:spacing w:before="60" w:after="0" w:line="240" w:lineRule="auto"/>
              <w:jc w:val="center"/>
              <w:rPr>
                <w:rFonts w:ascii="Verdana" w:hAnsi="Verdana" w:cs="Times New Roman"/>
                <w:b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Times New Roman"/>
                <w:b/>
                <w:color w:val="000000" w:themeColor="text1"/>
                <w:sz w:val="18"/>
                <w:szCs w:val="18"/>
              </w:rPr>
              <w:t>Estimate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7778D1" w:rsidRPr="00095895" w:rsidRDefault="007778D1" w:rsidP="000C410E">
            <w:pPr>
              <w:pStyle w:val="BodyText2"/>
              <w:spacing w:before="60" w:after="0" w:line="240" w:lineRule="auto"/>
              <w:jc w:val="center"/>
              <w:rPr>
                <w:rFonts w:ascii="Verdana" w:hAnsi="Verdana" w:cs="Times New Roman"/>
                <w:b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Times New Roman"/>
                <w:b/>
                <w:color w:val="000000" w:themeColor="text1"/>
                <w:sz w:val="18"/>
                <w:szCs w:val="18"/>
              </w:rPr>
              <w:t>95% CrI</w:t>
            </w:r>
          </w:p>
        </w:tc>
      </w:tr>
      <w:tr w:rsidR="00095895" w:rsidRPr="00095895" w:rsidTr="000C410E">
        <w:trPr>
          <w:trHeight w:val="227"/>
        </w:trPr>
        <w:tc>
          <w:tcPr>
            <w:tcW w:w="3510" w:type="dxa"/>
            <w:tcBorders>
              <w:top w:val="single" w:sz="4" w:space="0" w:color="auto"/>
            </w:tcBorders>
            <w:shd w:val="clear" w:color="auto" w:fill="auto"/>
          </w:tcPr>
          <w:p w:rsidR="007778D1" w:rsidRPr="00095895" w:rsidRDefault="007778D1" w:rsidP="000C410E">
            <w:pPr>
              <w:pStyle w:val="BodyText2"/>
              <w:spacing w:before="60" w:after="0" w:line="240" w:lineRule="auto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Probability of cavity occurrence</w:t>
            </w:r>
          </w:p>
        </w:tc>
        <w:tc>
          <w:tcPr>
            <w:tcW w:w="1214" w:type="dxa"/>
            <w:tcBorders>
              <w:top w:val="single" w:sz="4" w:space="0" w:color="auto"/>
            </w:tcBorders>
            <w:shd w:val="clear" w:color="auto" w:fill="auto"/>
          </w:tcPr>
          <w:p w:rsidR="007778D1" w:rsidRPr="00095895" w:rsidRDefault="007778D1" w:rsidP="000C410E">
            <w:pPr>
              <w:pStyle w:val="BodyText2"/>
              <w:spacing w:before="60" w:after="0" w:line="240" w:lineRule="auto"/>
              <w:jc w:val="right"/>
              <w:rPr>
                <w:rFonts w:ascii="Verdana" w:hAnsi="Verdana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7778D1" w:rsidRPr="00095895" w:rsidRDefault="007778D1" w:rsidP="000C410E">
            <w:pPr>
              <w:pStyle w:val="BodyText2"/>
              <w:spacing w:before="60" w:after="0" w:line="240" w:lineRule="auto"/>
              <w:jc w:val="right"/>
              <w:rPr>
                <w:rFonts w:ascii="Verdana" w:hAnsi="Verdana" w:cs="Times New Roman"/>
                <w:color w:val="000000" w:themeColor="text1"/>
                <w:sz w:val="18"/>
                <w:szCs w:val="18"/>
              </w:rPr>
            </w:pPr>
          </w:p>
        </w:tc>
      </w:tr>
      <w:tr w:rsidR="00095895" w:rsidRPr="00095895" w:rsidTr="000C410E">
        <w:trPr>
          <w:trHeight w:val="227"/>
        </w:trPr>
        <w:tc>
          <w:tcPr>
            <w:tcW w:w="3510" w:type="dxa"/>
            <w:shd w:val="clear" w:color="auto" w:fill="auto"/>
          </w:tcPr>
          <w:p w:rsidR="007778D1" w:rsidRPr="00095895" w:rsidRDefault="007778D1" w:rsidP="000C410E">
            <w:pPr>
              <w:pStyle w:val="BodyText2"/>
              <w:spacing w:before="60" w:after="0" w:line="240" w:lineRule="auto"/>
              <w:ind w:firstLine="284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country</w:t>
            </w:r>
          </w:p>
        </w:tc>
        <w:tc>
          <w:tcPr>
            <w:tcW w:w="1214" w:type="dxa"/>
            <w:shd w:val="clear" w:color="auto" w:fill="auto"/>
          </w:tcPr>
          <w:p w:rsidR="007778D1" w:rsidRPr="00095895" w:rsidRDefault="007778D1" w:rsidP="000C410E">
            <w:pPr>
              <w:pStyle w:val="BodyText2"/>
              <w:spacing w:before="60" w:after="0" w:line="240" w:lineRule="auto"/>
              <w:jc w:val="right"/>
              <w:rPr>
                <w:rFonts w:ascii="Verdana" w:hAnsi="Verdana" w:cs="Times New Roman"/>
                <w:b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Times New Roman"/>
                <w:b/>
                <w:color w:val="000000" w:themeColor="text1"/>
                <w:sz w:val="18"/>
                <w:szCs w:val="18"/>
              </w:rPr>
              <w:t>0.852</w:t>
            </w:r>
          </w:p>
        </w:tc>
        <w:tc>
          <w:tcPr>
            <w:tcW w:w="1985" w:type="dxa"/>
          </w:tcPr>
          <w:p w:rsidR="007778D1" w:rsidRPr="00095895" w:rsidRDefault="007778D1" w:rsidP="000C410E">
            <w:pPr>
              <w:pStyle w:val="BodyText2"/>
              <w:spacing w:before="60" w:after="0" w:line="240" w:lineRule="auto"/>
              <w:jc w:val="right"/>
              <w:rPr>
                <w:rFonts w:ascii="Verdana" w:hAnsi="Verdana" w:cs="Times New Roman"/>
                <w:b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Times New Roman"/>
                <w:b/>
                <w:color w:val="000000" w:themeColor="text1"/>
                <w:sz w:val="18"/>
                <w:szCs w:val="18"/>
              </w:rPr>
              <w:t>0.415 to 1.302</w:t>
            </w:r>
          </w:p>
        </w:tc>
      </w:tr>
      <w:tr w:rsidR="00095895" w:rsidRPr="00095895" w:rsidTr="000C410E">
        <w:trPr>
          <w:trHeight w:val="227"/>
        </w:trPr>
        <w:tc>
          <w:tcPr>
            <w:tcW w:w="3510" w:type="dxa"/>
            <w:shd w:val="clear" w:color="auto" w:fill="auto"/>
          </w:tcPr>
          <w:p w:rsidR="007778D1" w:rsidRPr="00095895" w:rsidRDefault="007778D1" w:rsidP="000C410E">
            <w:pPr>
              <w:pStyle w:val="BodyText2"/>
              <w:spacing w:before="60" w:after="0" w:line="240" w:lineRule="auto"/>
              <w:ind w:firstLine="284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bhd</w:t>
            </w:r>
          </w:p>
        </w:tc>
        <w:tc>
          <w:tcPr>
            <w:tcW w:w="1214" w:type="dxa"/>
            <w:shd w:val="clear" w:color="auto" w:fill="auto"/>
          </w:tcPr>
          <w:p w:rsidR="007778D1" w:rsidRPr="00095895" w:rsidRDefault="007778D1" w:rsidP="000C410E">
            <w:pPr>
              <w:pStyle w:val="BodyText2"/>
              <w:spacing w:before="60" w:after="0" w:line="240" w:lineRule="auto"/>
              <w:jc w:val="right"/>
              <w:rPr>
                <w:rFonts w:ascii="Verdana" w:hAnsi="Verdana" w:cs="Times New Roman"/>
                <w:b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Times New Roman"/>
                <w:b/>
                <w:color w:val="000000" w:themeColor="text1"/>
                <w:sz w:val="18"/>
                <w:szCs w:val="18"/>
              </w:rPr>
              <w:t>2.011</w:t>
            </w:r>
          </w:p>
        </w:tc>
        <w:tc>
          <w:tcPr>
            <w:tcW w:w="1985" w:type="dxa"/>
          </w:tcPr>
          <w:p w:rsidR="007778D1" w:rsidRPr="00095895" w:rsidRDefault="007778D1" w:rsidP="000C410E">
            <w:pPr>
              <w:pStyle w:val="BodyText2"/>
              <w:spacing w:before="60" w:after="0" w:line="240" w:lineRule="auto"/>
              <w:jc w:val="right"/>
              <w:rPr>
                <w:rFonts w:ascii="Verdana" w:hAnsi="Verdana" w:cs="Times New Roman"/>
                <w:b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Times New Roman"/>
                <w:b/>
                <w:color w:val="000000" w:themeColor="text1"/>
                <w:sz w:val="18"/>
                <w:szCs w:val="18"/>
              </w:rPr>
              <w:t>1.510 to 2.541</w:t>
            </w:r>
          </w:p>
        </w:tc>
      </w:tr>
      <w:tr w:rsidR="00095895" w:rsidRPr="00095895" w:rsidTr="000C410E">
        <w:trPr>
          <w:trHeight w:val="227"/>
        </w:trPr>
        <w:tc>
          <w:tcPr>
            <w:tcW w:w="3510" w:type="dxa"/>
            <w:shd w:val="clear" w:color="auto" w:fill="auto"/>
          </w:tcPr>
          <w:p w:rsidR="007778D1" w:rsidRPr="00095895" w:rsidRDefault="007778D1" w:rsidP="000C410E">
            <w:pPr>
              <w:pStyle w:val="BodyText2"/>
              <w:spacing w:before="60" w:after="0" w:line="240" w:lineRule="auto"/>
              <w:ind w:firstLine="284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bhd^2</w:t>
            </w:r>
          </w:p>
        </w:tc>
        <w:tc>
          <w:tcPr>
            <w:tcW w:w="1214" w:type="dxa"/>
            <w:shd w:val="clear" w:color="auto" w:fill="auto"/>
          </w:tcPr>
          <w:p w:rsidR="007778D1" w:rsidRPr="00095895" w:rsidRDefault="007778D1" w:rsidP="000C410E">
            <w:pPr>
              <w:pStyle w:val="BodyText2"/>
              <w:spacing w:before="60" w:after="0" w:line="240" w:lineRule="auto"/>
              <w:jc w:val="right"/>
              <w:rPr>
                <w:rFonts w:ascii="Verdana" w:hAnsi="Verdana" w:cs="Times New Roman"/>
                <w:b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Times New Roman"/>
                <w:b/>
                <w:color w:val="000000" w:themeColor="text1"/>
                <w:sz w:val="18"/>
                <w:szCs w:val="18"/>
              </w:rPr>
              <w:t>-0.428</w:t>
            </w:r>
          </w:p>
        </w:tc>
        <w:tc>
          <w:tcPr>
            <w:tcW w:w="1985" w:type="dxa"/>
          </w:tcPr>
          <w:p w:rsidR="007778D1" w:rsidRPr="00095895" w:rsidRDefault="007778D1" w:rsidP="000C410E">
            <w:pPr>
              <w:pStyle w:val="BodyText2"/>
              <w:spacing w:before="60" w:after="0" w:line="240" w:lineRule="auto"/>
              <w:jc w:val="right"/>
              <w:rPr>
                <w:rFonts w:ascii="Verdana" w:hAnsi="Verdana" w:cs="Times New Roman"/>
                <w:b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Times New Roman"/>
                <w:b/>
                <w:color w:val="000000" w:themeColor="text1"/>
                <w:sz w:val="18"/>
                <w:szCs w:val="18"/>
              </w:rPr>
              <w:t>-0.595 to -0.263</w:t>
            </w:r>
          </w:p>
        </w:tc>
      </w:tr>
      <w:tr w:rsidR="00095895" w:rsidRPr="00095895" w:rsidTr="000C410E">
        <w:trPr>
          <w:trHeight w:val="227"/>
        </w:trPr>
        <w:tc>
          <w:tcPr>
            <w:tcW w:w="3510" w:type="dxa"/>
            <w:shd w:val="clear" w:color="auto" w:fill="auto"/>
          </w:tcPr>
          <w:p w:rsidR="007778D1" w:rsidRPr="00095895" w:rsidRDefault="007778D1" w:rsidP="000C410E">
            <w:pPr>
              <w:pStyle w:val="BodyText2"/>
              <w:spacing w:before="60" w:after="0" w:line="240" w:lineRule="auto"/>
              <w:ind w:firstLine="284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country x bhd</w:t>
            </w:r>
          </w:p>
        </w:tc>
        <w:tc>
          <w:tcPr>
            <w:tcW w:w="1214" w:type="dxa"/>
            <w:shd w:val="clear" w:color="auto" w:fill="auto"/>
          </w:tcPr>
          <w:p w:rsidR="007778D1" w:rsidRPr="00095895" w:rsidRDefault="007778D1" w:rsidP="000C410E">
            <w:pPr>
              <w:pStyle w:val="BodyText2"/>
              <w:spacing w:before="60" w:after="0" w:line="240" w:lineRule="auto"/>
              <w:jc w:val="right"/>
              <w:rPr>
                <w:rFonts w:ascii="Verdana" w:hAnsi="Verdana" w:cs="Times New Roman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Times New Roman"/>
                <w:color w:val="000000" w:themeColor="text1"/>
                <w:sz w:val="18"/>
                <w:szCs w:val="18"/>
              </w:rPr>
              <w:t>0.200</w:t>
            </w:r>
          </w:p>
        </w:tc>
        <w:tc>
          <w:tcPr>
            <w:tcW w:w="1985" w:type="dxa"/>
          </w:tcPr>
          <w:p w:rsidR="007778D1" w:rsidRPr="00095895" w:rsidRDefault="007778D1" w:rsidP="000C410E">
            <w:pPr>
              <w:pStyle w:val="BodyText2"/>
              <w:spacing w:before="60" w:after="0" w:line="240" w:lineRule="auto"/>
              <w:jc w:val="right"/>
              <w:rPr>
                <w:rFonts w:ascii="Verdana" w:hAnsi="Verdana" w:cs="Times New Roman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Times New Roman"/>
                <w:color w:val="000000" w:themeColor="text1"/>
                <w:sz w:val="18"/>
                <w:szCs w:val="18"/>
              </w:rPr>
              <w:t>-0.364 to 0.746</w:t>
            </w:r>
          </w:p>
        </w:tc>
      </w:tr>
      <w:tr w:rsidR="00095895" w:rsidRPr="00095895" w:rsidTr="000C410E">
        <w:trPr>
          <w:trHeight w:val="227"/>
        </w:trPr>
        <w:tc>
          <w:tcPr>
            <w:tcW w:w="3510" w:type="dxa"/>
            <w:tcBorders>
              <w:bottom w:val="single" w:sz="4" w:space="0" w:color="auto"/>
            </w:tcBorders>
            <w:shd w:val="clear" w:color="auto" w:fill="auto"/>
          </w:tcPr>
          <w:p w:rsidR="007778D1" w:rsidRPr="00095895" w:rsidRDefault="007778D1" w:rsidP="000C410E">
            <w:pPr>
              <w:pStyle w:val="BodyText2"/>
              <w:spacing w:before="60" w:after="0" w:line="240" w:lineRule="auto"/>
              <w:ind w:firstLine="284"/>
              <w:rPr>
                <w:rFonts w:ascii="Verdana" w:hAnsi="Verdana" w:cs="Calibri"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Calibri"/>
                <w:color w:val="000000" w:themeColor="text1"/>
                <w:sz w:val="18"/>
                <w:szCs w:val="18"/>
              </w:rPr>
              <w:t>country x bhd^2</w:t>
            </w:r>
          </w:p>
        </w:tc>
        <w:tc>
          <w:tcPr>
            <w:tcW w:w="1214" w:type="dxa"/>
            <w:tcBorders>
              <w:bottom w:val="single" w:sz="4" w:space="0" w:color="auto"/>
            </w:tcBorders>
            <w:shd w:val="clear" w:color="auto" w:fill="auto"/>
          </w:tcPr>
          <w:p w:rsidR="007778D1" w:rsidRPr="00095895" w:rsidRDefault="007778D1" w:rsidP="000C410E">
            <w:pPr>
              <w:pStyle w:val="BodyText2"/>
              <w:spacing w:before="60" w:after="0" w:line="240" w:lineRule="auto"/>
              <w:jc w:val="right"/>
              <w:rPr>
                <w:rFonts w:ascii="Verdana" w:hAnsi="Verdana" w:cs="Times New Roman"/>
                <w:b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Times New Roman"/>
                <w:b/>
                <w:color w:val="000000" w:themeColor="text1"/>
                <w:sz w:val="18"/>
                <w:szCs w:val="18"/>
              </w:rPr>
              <w:t>-0.215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7778D1" w:rsidRPr="00095895" w:rsidRDefault="007778D1" w:rsidP="000C410E">
            <w:pPr>
              <w:pStyle w:val="BodyText2"/>
              <w:spacing w:before="60" w:after="0" w:line="240" w:lineRule="auto"/>
              <w:jc w:val="right"/>
              <w:rPr>
                <w:rFonts w:ascii="Verdana" w:hAnsi="Verdana" w:cs="Times New Roman"/>
                <w:b/>
                <w:color w:val="000000" w:themeColor="text1"/>
                <w:sz w:val="18"/>
                <w:szCs w:val="18"/>
              </w:rPr>
            </w:pPr>
            <w:r w:rsidRPr="00095895">
              <w:rPr>
                <w:rFonts w:ascii="Verdana" w:hAnsi="Verdana" w:cs="Times New Roman"/>
                <w:b/>
                <w:color w:val="000000" w:themeColor="text1"/>
                <w:sz w:val="18"/>
                <w:szCs w:val="18"/>
              </w:rPr>
              <w:t>-0.419 to -0.006</w:t>
            </w:r>
          </w:p>
        </w:tc>
      </w:tr>
    </w:tbl>
    <w:p w:rsidR="007E0F9C" w:rsidRPr="00095895" w:rsidRDefault="007778D1" w:rsidP="007778D1">
      <w:pPr>
        <w:pStyle w:val="BodyText2"/>
        <w:spacing w:after="0"/>
        <w:rPr>
          <w:rFonts w:ascii="Verdana" w:hAnsi="Verdana" w:cs="Times New Roman"/>
          <w:b/>
          <w:color w:val="000000" w:themeColor="text1"/>
          <w:szCs w:val="22"/>
        </w:rPr>
      </w:pPr>
      <w:r w:rsidRPr="00095895">
        <w:rPr>
          <w:rFonts w:ascii="Verdana" w:hAnsi="Verdana" w:cs="Times New Roman"/>
          <w:b/>
          <w:color w:val="000000" w:themeColor="text1"/>
          <w:szCs w:val="22"/>
        </w:rPr>
        <w:t xml:space="preserve"> </w:t>
      </w:r>
    </w:p>
    <w:p w:rsidR="007E0F9C" w:rsidRPr="00095895" w:rsidRDefault="007E0F9C" w:rsidP="007778D1">
      <w:pPr>
        <w:pStyle w:val="BodyText2"/>
        <w:spacing w:after="0"/>
        <w:rPr>
          <w:rFonts w:ascii="Verdana" w:hAnsi="Verdana" w:cs="Times New Roman"/>
          <w:b/>
          <w:color w:val="000000" w:themeColor="text1"/>
          <w:szCs w:val="22"/>
        </w:rPr>
      </w:pPr>
      <w:r w:rsidRPr="00095895">
        <w:rPr>
          <w:rFonts w:ascii="Verdana" w:hAnsi="Verdana" w:cs="Times New Roman"/>
          <w:b/>
          <w:color w:val="000000" w:themeColor="text1"/>
          <w:szCs w:val="22"/>
        </w:rPr>
        <w:br w:type="page"/>
      </w:r>
      <w:r w:rsidR="00F24E44" w:rsidRPr="00095895">
        <w:rPr>
          <w:rFonts w:ascii="Verdana" w:hAnsi="Verdana" w:cs="Times New Roman"/>
          <w:b/>
          <w:noProof/>
          <w:color w:val="000000" w:themeColor="text1"/>
          <w:szCs w:val="22"/>
          <w:lang w:val="en-IN" w:eastAsia="en-IN"/>
        </w:rPr>
        <w:lastRenderedPageBreak/>
        <w:drawing>
          <wp:inline distT="0" distB="0" distL="0" distR="0" wp14:anchorId="0C1309D2" wp14:editId="516C8478">
            <wp:extent cx="5998210" cy="4497070"/>
            <wp:effectExtent l="0" t="0" r="2540" b="0"/>
            <wp:docPr id="1" name="Picture 1" descr="Plots_and_HS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lots_and_HS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8210" cy="449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6050" w:rsidRPr="00095895" w:rsidRDefault="007E0F9C" w:rsidP="007778D1">
      <w:pPr>
        <w:pStyle w:val="BodyText2"/>
        <w:spacing w:after="0"/>
        <w:rPr>
          <w:rFonts w:ascii="Verdana" w:hAnsi="Verdana" w:cs="Times New Roman"/>
          <w:b/>
          <w:color w:val="000000" w:themeColor="text1"/>
          <w:szCs w:val="22"/>
        </w:rPr>
      </w:pPr>
      <w:r w:rsidRPr="00095895">
        <w:rPr>
          <w:rFonts w:ascii="Verdana" w:hAnsi="Verdana" w:cs="Times New Roman"/>
          <w:b/>
          <w:color w:val="000000" w:themeColor="text1"/>
          <w:szCs w:val="22"/>
        </w:rPr>
        <w:t>Fig. S1</w:t>
      </w:r>
      <w:r w:rsidR="00CC002F" w:rsidRPr="00095895">
        <w:rPr>
          <w:rFonts w:ascii="Verdana" w:hAnsi="Verdana" w:cs="Times New Roman"/>
          <w:b/>
          <w:color w:val="000000" w:themeColor="text1"/>
          <w:szCs w:val="22"/>
        </w:rPr>
        <w:t xml:space="preserve"> </w:t>
      </w:r>
      <w:r w:rsidR="00CC002F" w:rsidRPr="00095895">
        <w:rPr>
          <w:rFonts w:ascii="Verdana" w:hAnsi="Verdana" w:cs="Times New Roman"/>
          <w:color w:val="000000" w:themeColor="text1"/>
          <w:szCs w:val="22"/>
        </w:rPr>
        <w:t xml:space="preserve">Map depicting Baden-Württemberg (Germany) in the north and Switzerland in the south separated by the Swiss-German border (thick black line), overlaid by the </w:t>
      </w:r>
      <w:r w:rsidR="00CF2BFA" w:rsidRPr="00095895">
        <w:rPr>
          <w:rFonts w:ascii="Verdana" w:hAnsi="Verdana" w:cs="Times New Roman"/>
          <w:color w:val="000000" w:themeColor="text1"/>
          <w:szCs w:val="22"/>
        </w:rPr>
        <w:t xml:space="preserve">multi-level </w:t>
      </w:r>
      <w:r w:rsidR="00CC002F" w:rsidRPr="00095895">
        <w:rPr>
          <w:rFonts w:ascii="Verdana" w:hAnsi="Verdana" w:cs="Times New Roman"/>
          <w:color w:val="000000" w:themeColor="text1"/>
          <w:szCs w:val="22"/>
        </w:rPr>
        <w:t>habitat suitability model values of Fattebert et al. (2018) and the study plots (red filled circles).</w:t>
      </w:r>
      <w:r w:rsidR="00927307" w:rsidRPr="00095895">
        <w:rPr>
          <w:rFonts w:ascii="Verdana" w:hAnsi="Verdana" w:cs="Times New Roman"/>
          <w:b/>
          <w:color w:val="000000" w:themeColor="text1"/>
          <w:szCs w:val="22"/>
        </w:rPr>
        <w:br w:type="page"/>
      </w:r>
      <w:r w:rsidR="00F24E44" w:rsidRPr="00095895">
        <w:rPr>
          <w:rFonts w:ascii="Verdana" w:hAnsi="Verdana" w:cs="Times New Roman"/>
          <w:b/>
          <w:noProof/>
          <w:color w:val="000000" w:themeColor="text1"/>
          <w:szCs w:val="22"/>
          <w:lang w:val="en-IN" w:eastAsia="en-IN"/>
        </w:rPr>
        <w:lastRenderedPageBreak/>
        <w:drawing>
          <wp:inline distT="0" distB="0" distL="0" distR="0" wp14:anchorId="4B22DEDD" wp14:editId="13CC9403">
            <wp:extent cx="5466080" cy="5445760"/>
            <wp:effectExtent l="0" t="0" r="1270" b="2540"/>
            <wp:docPr id="2" name="Picture 2" descr="Pair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irplo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01" t="2550" r="1802" b="28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6080" cy="544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77E4" w:rsidRPr="00095895" w:rsidRDefault="009339B6" w:rsidP="00AD6050">
      <w:pPr>
        <w:spacing w:line="480" w:lineRule="auto"/>
        <w:rPr>
          <w:rFonts w:ascii="Verdana" w:hAnsi="Verdana" w:cs="Times New Roman"/>
          <w:color w:val="000000" w:themeColor="text1"/>
          <w:szCs w:val="22"/>
        </w:rPr>
      </w:pPr>
      <w:r w:rsidRPr="00095895">
        <w:rPr>
          <w:rFonts w:ascii="Verdana" w:hAnsi="Verdana" w:cs="Times New Roman"/>
          <w:b/>
          <w:color w:val="000000" w:themeColor="text1"/>
          <w:szCs w:val="22"/>
        </w:rPr>
        <w:t>Fig.</w:t>
      </w:r>
      <w:r w:rsidR="009B621B" w:rsidRPr="00095895">
        <w:rPr>
          <w:rFonts w:ascii="Verdana" w:hAnsi="Verdana" w:cs="Times New Roman"/>
          <w:b/>
          <w:color w:val="000000" w:themeColor="text1"/>
          <w:szCs w:val="22"/>
        </w:rPr>
        <w:t xml:space="preserve"> </w:t>
      </w:r>
      <w:r w:rsidR="007E0F9C" w:rsidRPr="00095895">
        <w:rPr>
          <w:rFonts w:ascii="Verdana" w:hAnsi="Verdana" w:cs="Times New Roman"/>
          <w:b/>
          <w:color w:val="000000" w:themeColor="text1"/>
          <w:szCs w:val="22"/>
        </w:rPr>
        <w:t>S2</w:t>
      </w:r>
      <w:r w:rsidR="007E0F9C" w:rsidRPr="00095895">
        <w:rPr>
          <w:rFonts w:ascii="Verdana" w:hAnsi="Verdana" w:cs="Times New Roman"/>
          <w:color w:val="000000" w:themeColor="text1"/>
          <w:szCs w:val="22"/>
        </w:rPr>
        <w:t xml:space="preserve"> </w:t>
      </w:r>
      <w:r w:rsidR="00C64BE6" w:rsidRPr="00095895">
        <w:rPr>
          <w:rFonts w:ascii="Verdana" w:hAnsi="Verdana" w:cs="Times New Roman"/>
          <w:color w:val="000000" w:themeColor="text1"/>
          <w:szCs w:val="22"/>
        </w:rPr>
        <w:t>Pairplot of all investigate habitat parameters</w:t>
      </w:r>
      <w:r w:rsidR="00787A79" w:rsidRPr="00095895">
        <w:rPr>
          <w:rFonts w:ascii="Verdana" w:hAnsi="Verdana" w:cs="Times New Roman"/>
          <w:color w:val="000000" w:themeColor="text1"/>
          <w:szCs w:val="22"/>
        </w:rPr>
        <w:t xml:space="preserve"> and covariates</w:t>
      </w:r>
      <w:r w:rsidR="00C64BE6" w:rsidRPr="00095895">
        <w:rPr>
          <w:rFonts w:ascii="Verdana" w:hAnsi="Verdana" w:cs="Times New Roman"/>
          <w:color w:val="000000" w:themeColor="text1"/>
          <w:szCs w:val="22"/>
        </w:rPr>
        <w:t>. The upper panel shows pair-wise correlations</w:t>
      </w:r>
      <w:r w:rsidR="005B5B74" w:rsidRPr="00095895">
        <w:rPr>
          <w:rFonts w:ascii="Verdana" w:hAnsi="Verdana" w:cs="Times New Roman"/>
          <w:color w:val="000000" w:themeColor="text1"/>
          <w:szCs w:val="22"/>
        </w:rPr>
        <w:t xml:space="preserve"> with font size corresponding to correlation coefficients</w:t>
      </w:r>
      <w:r w:rsidR="00C64BE6" w:rsidRPr="00095895">
        <w:rPr>
          <w:rFonts w:ascii="Verdana" w:hAnsi="Verdana" w:cs="Times New Roman"/>
          <w:color w:val="000000" w:themeColor="text1"/>
          <w:szCs w:val="22"/>
        </w:rPr>
        <w:t>, the diagonal panel shows histograms and the lower panel scatterplots with a LOESS smoother</w:t>
      </w:r>
      <w:r w:rsidR="009B621B" w:rsidRPr="00095895">
        <w:rPr>
          <w:rFonts w:ascii="Verdana" w:hAnsi="Verdana" w:cs="Times New Roman"/>
          <w:color w:val="000000" w:themeColor="text1"/>
          <w:szCs w:val="22"/>
        </w:rPr>
        <w:t xml:space="preserve"> </w:t>
      </w:r>
      <w:r w:rsidR="00705C56" w:rsidRPr="00095895">
        <w:rPr>
          <w:rFonts w:ascii="Verdana" w:hAnsi="Verdana" w:cs="Times New Roman"/>
          <w:noProof/>
          <w:color w:val="000000" w:themeColor="text1"/>
          <w:szCs w:val="22"/>
        </w:rPr>
        <w:t>(Zuur et al., 2009)</w:t>
      </w:r>
    </w:p>
    <w:p w:rsidR="0026004C" w:rsidRPr="00095895" w:rsidRDefault="0026004C" w:rsidP="008435AC">
      <w:pPr>
        <w:pStyle w:val="BodyText2"/>
        <w:spacing w:after="0" w:line="360" w:lineRule="auto"/>
        <w:rPr>
          <w:rFonts w:ascii="Verdana" w:hAnsi="Verdana" w:cs="Times New Roman"/>
          <w:b/>
          <w:color w:val="000000" w:themeColor="text1"/>
          <w:szCs w:val="22"/>
        </w:rPr>
      </w:pPr>
    </w:p>
    <w:p w:rsidR="0006396D" w:rsidRPr="00095895" w:rsidRDefault="0006396D" w:rsidP="00E4448F">
      <w:pPr>
        <w:spacing w:line="480" w:lineRule="auto"/>
        <w:ind w:left="711" w:hangingChars="322" w:hanging="711"/>
        <w:rPr>
          <w:rFonts w:ascii="Verdana" w:hAnsi="Verdana" w:cs="Times New Roman"/>
          <w:b/>
          <w:color w:val="000000" w:themeColor="text1"/>
          <w:sz w:val="24"/>
          <w:szCs w:val="22"/>
        </w:rPr>
      </w:pPr>
      <w:r w:rsidRPr="00095895">
        <w:rPr>
          <w:rFonts w:ascii="Verdana" w:hAnsi="Verdana" w:cs="Times New Roman"/>
          <w:b/>
          <w:color w:val="000000" w:themeColor="text1"/>
          <w:szCs w:val="22"/>
        </w:rPr>
        <w:br w:type="page"/>
      </w:r>
      <w:r w:rsidRPr="00095895">
        <w:rPr>
          <w:rFonts w:ascii="Verdana" w:hAnsi="Verdana" w:cs="Times New Roman"/>
          <w:b/>
          <w:color w:val="000000" w:themeColor="text1"/>
          <w:sz w:val="24"/>
          <w:szCs w:val="22"/>
        </w:rPr>
        <w:lastRenderedPageBreak/>
        <w:t>References</w:t>
      </w:r>
    </w:p>
    <w:p w:rsidR="00705C56" w:rsidRPr="00095895" w:rsidRDefault="00705C56" w:rsidP="00705C56">
      <w:pPr>
        <w:widowControl w:val="0"/>
        <w:autoSpaceDE w:val="0"/>
        <w:autoSpaceDN w:val="0"/>
        <w:adjustRightInd w:val="0"/>
        <w:spacing w:line="480" w:lineRule="auto"/>
        <w:ind w:left="480" w:hanging="480"/>
        <w:rPr>
          <w:rFonts w:ascii="Verdana" w:hAnsi="Verdana"/>
          <w:noProof/>
          <w:color w:val="000000" w:themeColor="text1"/>
        </w:rPr>
      </w:pPr>
      <w:r w:rsidRPr="00095895">
        <w:rPr>
          <w:rFonts w:ascii="Verdana" w:hAnsi="Verdana" w:cs="Times New Roman"/>
          <w:noProof/>
          <w:color w:val="000000" w:themeColor="text1"/>
        </w:rPr>
        <w:t>Zuur, A.F., Ieno, E.N., Walker, N.J., Saveliev, A.A., Smith, G.M., 2009. Mixed Effects Models and Extensions in Ecology with R, Statistics for Biology and Health. Springer Science+Business Media LLC, New York. doi:10.1007/978-0-387-87458-6_1</w:t>
      </w:r>
    </w:p>
    <w:bookmarkEnd w:id="0"/>
    <w:p w:rsidR="0011087C" w:rsidRPr="00095895" w:rsidRDefault="0011087C" w:rsidP="00705C56">
      <w:pPr>
        <w:pStyle w:val="BodyText2"/>
        <w:spacing w:after="0"/>
        <w:rPr>
          <w:rFonts w:ascii="Verdana" w:hAnsi="Verdana" w:cs="Times New Roman"/>
          <w:color w:val="000000" w:themeColor="text1"/>
          <w:szCs w:val="22"/>
        </w:rPr>
      </w:pPr>
    </w:p>
    <w:sectPr w:rsidR="0011087C" w:rsidRPr="00095895" w:rsidSect="00F24E44">
      <w:footerReference w:type="default" r:id="rId10"/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632F" w:rsidRDefault="00C0632F" w:rsidP="00EF7637">
      <w:r>
        <w:separator/>
      </w:r>
    </w:p>
  </w:endnote>
  <w:endnote w:type="continuationSeparator" w:id="0">
    <w:p w:rsidR="00C0632F" w:rsidRDefault="00C0632F" w:rsidP="00EF7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6A6" w:rsidRDefault="00EC06A6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095895">
      <w:rPr>
        <w:noProof/>
      </w:rPr>
      <w:t>7</w:t>
    </w:r>
    <w:r>
      <w:fldChar w:fldCharType="end"/>
    </w:r>
  </w:p>
  <w:p w:rsidR="00EC06A6" w:rsidRDefault="00EC06A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632F" w:rsidRDefault="00C0632F" w:rsidP="00EF7637">
      <w:r>
        <w:separator/>
      </w:r>
    </w:p>
  </w:footnote>
  <w:footnote w:type="continuationSeparator" w:id="0">
    <w:p w:rsidR="00C0632F" w:rsidRDefault="00C0632F" w:rsidP="00EF76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9E989B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A0D4633"/>
    <w:multiLevelType w:val="hybridMultilevel"/>
    <w:tmpl w:val="BF98B2B2"/>
    <w:lvl w:ilvl="0" w:tplc="08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6F2E6B"/>
    <w:multiLevelType w:val="hybridMultilevel"/>
    <w:tmpl w:val="70307910"/>
    <w:lvl w:ilvl="0" w:tplc="08070011">
      <w:start w:val="1"/>
      <w:numFmt w:val="decimal"/>
      <w:lvlText w:val="%1)"/>
      <w:lvlJc w:val="left"/>
      <w:pPr>
        <w:ind w:left="720" w:hanging="360"/>
      </w:p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>
      <w:start w:val="1"/>
      <w:numFmt w:val="lowerRoman"/>
      <w:lvlText w:val="%3."/>
      <w:lvlJc w:val="right"/>
      <w:pPr>
        <w:ind w:left="2160" w:hanging="180"/>
      </w:pPr>
    </w:lvl>
    <w:lvl w:ilvl="3" w:tplc="0807000F">
      <w:start w:val="1"/>
      <w:numFmt w:val="decimal"/>
      <w:lvlText w:val="%4."/>
      <w:lvlJc w:val="left"/>
      <w:pPr>
        <w:ind w:left="2880" w:hanging="360"/>
      </w:pPr>
    </w:lvl>
    <w:lvl w:ilvl="4" w:tplc="08070019">
      <w:start w:val="1"/>
      <w:numFmt w:val="lowerLetter"/>
      <w:lvlText w:val="%5."/>
      <w:lvlJc w:val="left"/>
      <w:pPr>
        <w:ind w:left="3600" w:hanging="360"/>
      </w:pPr>
    </w:lvl>
    <w:lvl w:ilvl="5" w:tplc="0807001B">
      <w:start w:val="1"/>
      <w:numFmt w:val="lowerRoman"/>
      <w:lvlText w:val="%6."/>
      <w:lvlJc w:val="right"/>
      <w:pPr>
        <w:ind w:left="4320" w:hanging="180"/>
      </w:pPr>
    </w:lvl>
    <w:lvl w:ilvl="6" w:tplc="0807000F">
      <w:start w:val="1"/>
      <w:numFmt w:val="decimal"/>
      <w:lvlText w:val="%7."/>
      <w:lvlJc w:val="left"/>
      <w:pPr>
        <w:ind w:left="5040" w:hanging="360"/>
      </w:pPr>
    </w:lvl>
    <w:lvl w:ilvl="7" w:tplc="08070019">
      <w:start w:val="1"/>
      <w:numFmt w:val="lowerLetter"/>
      <w:lvlText w:val="%8."/>
      <w:lvlJc w:val="left"/>
      <w:pPr>
        <w:ind w:left="5760" w:hanging="360"/>
      </w:pPr>
    </w:lvl>
    <w:lvl w:ilvl="8" w:tplc="0807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8A39C8"/>
    <w:multiLevelType w:val="hybridMultilevel"/>
    <w:tmpl w:val="8B2A5C96"/>
    <w:lvl w:ilvl="0" w:tplc="06101360">
      <w:start w:val="1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52113E"/>
    <w:multiLevelType w:val="hybridMultilevel"/>
    <w:tmpl w:val="089EF098"/>
    <w:lvl w:ilvl="0" w:tplc="08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D82FDC"/>
    <w:multiLevelType w:val="hybridMultilevel"/>
    <w:tmpl w:val="32986622"/>
    <w:lvl w:ilvl="0" w:tplc="1550FFC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EE2CC2"/>
    <w:multiLevelType w:val="hybridMultilevel"/>
    <w:tmpl w:val="33F0EDDA"/>
    <w:lvl w:ilvl="0" w:tplc="08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406315"/>
    <w:multiLevelType w:val="hybridMultilevel"/>
    <w:tmpl w:val="59E04A4A"/>
    <w:lvl w:ilvl="0" w:tplc="08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FD0730"/>
    <w:multiLevelType w:val="hybridMultilevel"/>
    <w:tmpl w:val="33F0EDDA"/>
    <w:lvl w:ilvl="0" w:tplc="08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465802"/>
    <w:multiLevelType w:val="hybridMultilevel"/>
    <w:tmpl w:val="70BC6644"/>
    <w:lvl w:ilvl="0" w:tplc="08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A90D04"/>
    <w:multiLevelType w:val="hybridMultilevel"/>
    <w:tmpl w:val="45041946"/>
    <w:lvl w:ilvl="0" w:tplc="3712FEAA">
      <w:start w:val="2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007788"/>
    <w:multiLevelType w:val="hybridMultilevel"/>
    <w:tmpl w:val="BF98B2B2"/>
    <w:lvl w:ilvl="0" w:tplc="08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A32B38"/>
    <w:multiLevelType w:val="hybridMultilevel"/>
    <w:tmpl w:val="619AB416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3B2453"/>
    <w:multiLevelType w:val="hybridMultilevel"/>
    <w:tmpl w:val="DBA87110"/>
    <w:lvl w:ilvl="0" w:tplc="08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3"/>
  </w:num>
  <w:num w:numId="4">
    <w:abstractNumId w:val="5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11"/>
  </w:num>
  <w:num w:numId="8">
    <w:abstractNumId w:val="8"/>
  </w:num>
  <w:num w:numId="9">
    <w:abstractNumId w:val="4"/>
  </w:num>
  <w:num w:numId="10">
    <w:abstractNumId w:val="7"/>
  </w:num>
  <w:num w:numId="11">
    <w:abstractNumId w:val="9"/>
  </w:num>
  <w:num w:numId="12">
    <w:abstractNumId w:val="10"/>
  </w:num>
  <w:num w:numId="13">
    <w:abstractNumId w:val="12"/>
  </w:num>
  <w:num w:numId="14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grammar="clean"/>
  <w:defaultTabStop w:val="708"/>
  <w:hyphenationZone w:val="425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REFMGR.InstantFormat" w:val="&lt;ENInstantFormat&gt;&lt;Enabled&gt;0&lt;/Enabled&gt;&lt;ScanUnformatted&gt;1&lt;/ScanUnformatted&gt;&lt;ScanChanges&gt;1&lt;/ScanChanges&gt;&lt;/ENInstantFormat&gt;"/>
    <w:docVar w:name="REFMGR.Layout" w:val="&lt;ENLayout&gt;&lt;Style&gt;Journal of Applied Ecology&lt;/Style&gt;&lt;LeftDelim&gt;{&lt;/LeftDelim&gt;&lt;RightDelim&gt;}&lt;/RightDelim&gt;&lt;FontName&gt;Times New Roman&lt;/FontName&gt;&lt;FontSize&gt;12&lt;/FontSize&gt;&lt;ReflistTitle&gt;References&lt;/ReflistTitle&gt;&lt;StartingRefnum&gt;1&lt;/StartingRefnum&gt;&lt;FirstLineIndent&gt;0&lt;/FirstLineIndent&gt;&lt;HangingIndent&gt;281&lt;/HangingIndent&gt;&lt;LineSpacing&gt;0&lt;/LineSpacing&gt;&lt;SpaceAfter&gt;1&lt;/SpaceAfter&gt;&lt;ReflistOrder&gt;1&lt;/ReflistOrder&gt;&lt;CitationOrder&gt;5&lt;/CitationOrder&gt;&lt;NumberReferences&gt;0&lt;/NumberReferences&gt;&lt;ShowRecordID&gt;0&lt;/ShowRecordID&gt;&lt;ShowNotes&gt;0&lt;/ShowNotes&gt;&lt;ShowAbstract&gt;0&lt;/ShowAbstract&gt;&lt;ShowReprint&gt;0&lt;/ShowReprint&gt;&lt;ShowKeywords&gt;0&lt;/ShowKeywords&gt;&lt;/ENLayout&gt;"/>
    <w:docVar w:name="REFMGR.Libraries" w:val="&lt;ENLibraries&gt;&lt;Libraries&gt;&lt;item&gt;mg&lt;/item&gt;&lt;/Libraries&gt;&lt;/ENLibraries&gt;"/>
  </w:docVars>
  <w:rsids>
    <w:rsidRoot w:val="0051182C"/>
    <w:rsid w:val="00000184"/>
    <w:rsid w:val="00000676"/>
    <w:rsid w:val="0000095F"/>
    <w:rsid w:val="00001378"/>
    <w:rsid w:val="00001EBB"/>
    <w:rsid w:val="000046BA"/>
    <w:rsid w:val="00004738"/>
    <w:rsid w:val="00004D70"/>
    <w:rsid w:val="00004ED8"/>
    <w:rsid w:val="00005890"/>
    <w:rsid w:val="0000640E"/>
    <w:rsid w:val="000068D6"/>
    <w:rsid w:val="000069A4"/>
    <w:rsid w:val="00006E0A"/>
    <w:rsid w:val="00007443"/>
    <w:rsid w:val="00007B88"/>
    <w:rsid w:val="00007D05"/>
    <w:rsid w:val="00010306"/>
    <w:rsid w:val="000105EB"/>
    <w:rsid w:val="00010E1F"/>
    <w:rsid w:val="000117C7"/>
    <w:rsid w:val="0001187D"/>
    <w:rsid w:val="000121C9"/>
    <w:rsid w:val="00012C74"/>
    <w:rsid w:val="00012E17"/>
    <w:rsid w:val="00013389"/>
    <w:rsid w:val="00014078"/>
    <w:rsid w:val="000150ED"/>
    <w:rsid w:val="00015D5A"/>
    <w:rsid w:val="00016F1C"/>
    <w:rsid w:val="00017E67"/>
    <w:rsid w:val="00020199"/>
    <w:rsid w:val="0002090F"/>
    <w:rsid w:val="00020C1C"/>
    <w:rsid w:val="000228D7"/>
    <w:rsid w:val="00022FED"/>
    <w:rsid w:val="00023897"/>
    <w:rsid w:val="000239FE"/>
    <w:rsid w:val="00023B80"/>
    <w:rsid w:val="00023C14"/>
    <w:rsid w:val="0002417C"/>
    <w:rsid w:val="00025415"/>
    <w:rsid w:val="000259A3"/>
    <w:rsid w:val="000261EC"/>
    <w:rsid w:val="00026A40"/>
    <w:rsid w:val="00026DF4"/>
    <w:rsid w:val="00026E7F"/>
    <w:rsid w:val="00031B99"/>
    <w:rsid w:val="00032374"/>
    <w:rsid w:val="000328AE"/>
    <w:rsid w:val="00032960"/>
    <w:rsid w:val="00032A39"/>
    <w:rsid w:val="00032DF8"/>
    <w:rsid w:val="00032F26"/>
    <w:rsid w:val="000330A9"/>
    <w:rsid w:val="00034120"/>
    <w:rsid w:val="000342C2"/>
    <w:rsid w:val="000342E1"/>
    <w:rsid w:val="000345E1"/>
    <w:rsid w:val="0003601A"/>
    <w:rsid w:val="000360D4"/>
    <w:rsid w:val="00036349"/>
    <w:rsid w:val="00036599"/>
    <w:rsid w:val="0003661B"/>
    <w:rsid w:val="00036CE9"/>
    <w:rsid w:val="00036D97"/>
    <w:rsid w:val="00036F8D"/>
    <w:rsid w:val="00041682"/>
    <w:rsid w:val="00041AE1"/>
    <w:rsid w:val="0004203D"/>
    <w:rsid w:val="000425E8"/>
    <w:rsid w:val="000426D7"/>
    <w:rsid w:val="00042C10"/>
    <w:rsid w:val="00042D85"/>
    <w:rsid w:val="00042D97"/>
    <w:rsid w:val="00043546"/>
    <w:rsid w:val="0004356F"/>
    <w:rsid w:val="00043768"/>
    <w:rsid w:val="00046074"/>
    <w:rsid w:val="00046232"/>
    <w:rsid w:val="0004648E"/>
    <w:rsid w:val="000505A2"/>
    <w:rsid w:val="000508CD"/>
    <w:rsid w:val="000518C1"/>
    <w:rsid w:val="0005231D"/>
    <w:rsid w:val="00052A70"/>
    <w:rsid w:val="00052D66"/>
    <w:rsid w:val="0005305B"/>
    <w:rsid w:val="00053385"/>
    <w:rsid w:val="00053458"/>
    <w:rsid w:val="00053CFD"/>
    <w:rsid w:val="00053E7C"/>
    <w:rsid w:val="0005422C"/>
    <w:rsid w:val="00054817"/>
    <w:rsid w:val="00054868"/>
    <w:rsid w:val="00054C8D"/>
    <w:rsid w:val="00054F9A"/>
    <w:rsid w:val="000556E1"/>
    <w:rsid w:val="00055867"/>
    <w:rsid w:val="00055CB1"/>
    <w:rsid w:val="00056130"/>
    <w:rsid w:val="000562D0"/>
    <w:rsid w:val="000562F9"/>
    <w:rsid w:val="00056CC3"/>
    <w:rsid w:val="00056E92"/>
    <w:rsid w:val="00056ED7"/>
    <w:rsid w:val="00057224"/>
    <w:rsid w:val="00057ADC"/>
    <w:rsid w:val="00057CB6"/>
    <w:rsid w:val="000612DE"/>
    <w:rsid w:val="00061501"/>
    <w:rsid w:val="000616D3"/>
    <w:rsid w:val="000618B6"/>
    <w:rsid w:val="00061963"/>
    <w:rsid w:val="00061A73"/>
    <w:rsid w:val="00062806"/>
    <w:rsid w:val="00062AB8"/>
    <w:rsid w:val="00063821"/>
    <w:rsid w:val="0006396D"/>
    <w:rsid w:val="000644AD"/>
    <w:rsid w:val="00064D85"/>
    <w:rsid w:val="00065AF3"/>
    <w:rsid w:val="00066008"/>
    <w:rsid w:val="000666DF"/>
    <w:rsid w:val="00066CC3"/>
    <w:rsid w:val="00066DD9"/>
    <w:rsid w:val="0006726E"/>
    <w:rsid w:val="00070138"/>
    <w:rsid w:val="00071A6B"/>
    <w:rsid w:val="00071D24"/>
    <w:rsid w:val="00072602"/>
    <w:rsid w:val="000727BA"/>
    <w:rsid w:val="00072895"/>
    <w:rsid w:val="00072C0D"/>
    <w:rsid w:val="00073477"/>
    <w:rsid w:val="00073A50"/>
    <w:rsid w:val="00073F21"/>
    <w:rsid w:val="000743B7"/>
    <w:rsid w:val="0007497D"/>
    <w:rsid w:val="00075498"/>
    <w:rsid w:val="00075B2E"/>
    <w:rsid w:val="00075C64"/>
    <w:rsid w:val="00076E93"/>
    <w:rsid w:val="00077021"/>
    <w:rsid w:val="0007717C"/>
    <w:rsid w:val="000774AE"/>
    <w:rsid w:val="00077BE7"/>
    <w:rsid w:val="00077C65"/>
    <w:rsid w:val="00080FB5"/>
    <w:rsid w:val="0008111F"/>
    <w:rsid w:val="0008133A"/>
    <w:rsid w:val="00081E25"/>
    <w:rsid w:val="000821D4"/>
    <w:rsid w:val="000829B6"/>
    <w:rsid w:val="000837CE"/>
    <w:rsid w:val="00083E33"/>
    <w:rsid w:val="00084756"/>
    <w:rsid w:val="00084B3A"/>
    <w:rsid w:val="0008530F"/>
    <w:rsid w:val="00085AB4"/>
    <w:rsid w:val="00085AFE"/>
    <w:rsid w:val="000862B5"/>
    <w:rsid w:val="0008771C"/>
    <w:rsid w:val="000901D0"/>
    <w:rsid w:val="00091068"/>
    <w:rsid w:val="00092E61"/>
    <w:rsid w:val="000936FE"/>
    <w:rsid w:val="00093821"/>
    <w:rsid w:val="00093EB1"/>
    <w:rsid w:val="00094847"/>
    <w:rsid w:val="000948F6"/>
    <w:rsid w:val="00094DCF"/>
    <w:rsid w:val="00095895"/>
    <w:rsid w:val="000966F7"/>
    <w:rsid w:val="000968E4"/>
    <w:rsid w:val="000969A6"/>
    <w:rsid w:val="00096C84"/>
    <w:rsid w:val="00096E3C"/>
    <w:rsid w:val="000974D9"/>
    <w:rsid w:val="00097595"/>
    <w:rsid w:val="0009786B"/>
    <w:rsid w:val="00097A70"/>
    <w:rsid w:val="00097AB2"/>
    <w:rsid w:val="000A035F"/>
    <w:rsid w:val="000A0A1C"/>
    <w:rsid w:val="000A0A84"/>
    <w:rsid w:val="000A0D5D"/>
    <w:rsid w:val="000A1120"/>
    <w:rsid w:val="000A19C1"/>
    <w:rsid w:val="000A1F6E"/>
    <w:rsid w:val="000A21CE"/>
    <w:rsid w:val="000A2480"/>
    <w:rsid w:val="000A2BBA"/>
    <w:rsid w:val="000A314B"/>
    <w:rsid w:val="000A3C5C"/>
    <w:rsid w:val="000A4142"/>
    <w:rsid w:val="000A49DF"/>
    <w:rsid w:val="000A4DE2"/>
    <w:rsid w:val="000A4E0E"/>
    <w:rsid w:val="000A5A04"/>
    <w:rsid w:val="000A669E"/>
    <w:rsid w:val="000A6CAF"/>
    <w:rsid w:val="000A747A"/>
    <w:rsid w:val="000A7AD8"/>
    <w:rsid w:val="000B06C8"/>
    <w:rsid w:val="000B0A68"/>
    <w:rsid w:val="000B0CB7"/>
    <w:rsid w:val="000B11A7"/>
    <w:rsid w:val="000B296A"/>
    <w:rsid w:val="000B2DFA"/>
    <w:rsid w:val="000B2EBD"/>
    <w:rsid w:val="000B3186"/>
    <w:rsid w:val="000B4E21"/>
    <w:rsid w:val="000B4EDD"/>
    <w:rsid w:val="000B7213"/>
    <w:rsid w:val="000B7218"/>
    <w:rsid w:val="000C0256"/>
    <w:rsid w:val="000C050B"/>
    <w:rsid w:val="000C0B40"/>
    <w:rsid w:val="000C0CDD"/>
    <w:rsid w:val="000C1F8A"/>
    <w:rsid w:val="000C251F"/>
    <w:rsid w:val="000C25C8"/>
    <w:rsid w:val="000C2818"/>
    <w:rsid w:val="000C2A4F"/>
    <w:rsid w:val="000C2EF9"/>
    <w:rsid w:val="000C3982"/>
    <w:rsid w:val="000C3B94"/>
    <w:rsid w:val="000C3EE4"/>
    <w:rsid w:val="000C410E"/>
    <w:rsid w:val="000C487F"/>
    <w:rsid w:val="000C4CB6"/>
    <w:rsid w:val="000C4E25"/>
    <w:rsid w:val="000C5455"/>
    <w:rsid w:val="000C6139"/>
    <w:rsid w:val="000C6EAD"/>
    <w:rsid w:val="000C6EAF"/>
    <w:rsid w:val="000C7313"/>
    <w:rsid w:val="000C733B"/>
    <w:rsid w:val="000C7373"/>
    <w:rsid w:val="000D0189"/>
    <w:rsid w:val="000D0365"/>
    <w:rsid w:val="000D1837"/>
    <w:rsid w:val="000D1C6F"/>
    <w:rsid w:val="000D269E"/>
    <w:rsid w:val="000D2870"/>
    <w:rsid w:val="000D2D34"/>
    <w:rsid w:val="000D30DF"/>
    <w:rsid w:val="000D3528"/>
    <w:rsid w:val="000D3DA8"/>
    <w:rsid w:val="000D61D4"/>
    <w:rsid w:val="000D6396"/>
    <w:rsid w:val="000D6996"/>
    <w:rsid w:val="000D72F1"/>
    <w:rsid w:val="000D79AD"/>
    <w:rsid w:val="000D79C3"/>
    <w:rsid w:val="000E00C6"/>
    <w:rsid w:val="000E03A9"/>
    <w:rsid w:val="000E0562"/>
    <w:rsid w:val="000E0E68"/>
    <w:rsid w:val="000E15E2"/>
    <w:rsid w:val="000E189B"/>
    <w:rsid w:val="000E280D"/>
    <w:rsid w:val="000E2977"/>
    <w:rsid w:val="000E2A2E"/>
    <w:rsid w:val="000E2C32"/>
    <w:rsid w:val="000E328D"/>
    <w:rsid w:val="000E32FE"/>
    <w:rsid w:val="000E3452"/>
    <w:rsid w:val="000E36DB"/>
    <w:rsid w:val="000E3793"/>
    <w:rsid w:val="000E415A"/>
    <w:rsid w:val="000E46EA"/>
    <w:rsid w:val="000E47F7"/>
    <w:rsid w:val="000E48F0"/>
    <w:rsid w:val="000E4CF5"/>
    <w:rsid w:val="000E5AC5"/>
    <w:rsid w:val="000E5B2B"/>
    <w:rsid w:val="000E5D73"/>
    <w:rsid w:val="000E5FC3"/>
    <w:rsid w:val="000E60CA"/>
    <w:rsid w:val="000E6323"/>
    <w:rsid w:val="000E6378"/>
    <w:rsid w:val="000E694C"/>
    <w:rsid w:val="000E7452"/>
    <w:rsid w:val="000E77AA"/>
    <w:rsid w:val="000F0232"/>
    <w:rsid w:val="000F0412"/>
    <w:rsid w:val="000F04CC"/>
    <w:rsid w:val="000F0B8B"/>
    <w:rsid w:val="000F1F83"/>
    <w:rsid w:val="000F2557"/>
    <w:rsid w:val="000F28DF"/>
    <w:rsid w:val="000F334D"/>
    <w:rsid w:val="000F3799"/>
    <w:rsid w:val="000F5074"/>
    <w:rsid w:val="000F593F"/>
    <w:rsid w:val="000F6990"/>
    <w:rsid w:val="000F7CF1"/>
    <w:rsid w:val="00100232"/>
    <w:rsid w:val="001006DF"/>
    <w:rsid w:val="00100829"/>
    <w:rsid w:val="0010141F"/>
    <w:rsid w:val="0010148E"/>
    <w:rsid w:val="001018C6"/>
    <w:rsid w:val="00101C4B"/>
    <w:rsid w:val="001020E8"/>
    <w:rsid w:val="001023F4"/>
    <w:rsid w:val="00102577"/>
    <w:rsid w:val="001029ED"/>
    <w:rsid w:val="00103E4F"/>
    <w:rsid w:val="001044BB"/>
    <w:rsid w:val="0010559D"/>
    <w:rsid w:val="00105772"/>
    <w:rsid w:val="00106171"/>
    <w:rsid w:val="001066DF"/>
    <w:rsid w:val="00106CF6"/>
    <w:rsid w:val="001078D6"/>
    <w:rsid w:val="00107D3A"/>
    <w:rsid w:val="00107EF0"/>
    <w:rsid w:val="00110337"/>
    <w:rsid w:val="00110742"/>
    <w:rsid w:val="0011087C"/>
    <w:rsid w:val="00111879"/>
    <w:rsid w:val="0011249D"/>
    <w:rsid w:val="00112A11"/>
    <w:rsid w:val="00112FD9"/>
    <w:rsid w:val="001135DC"/>
    <w:rsid w:val="00113B93"/>
    <w:rsid w:val="001141D6"/>
    <w:rsid w:val="00115CB7"/>
    <w:rsid w:val="001208D8"/>
    <w:rsid w:val="00120F76"/>
    <w:rsid w:val="001210DA"/>
    <w:rsid w:val="00121393"/>
    <w:rsid w:val="00121B48"/>
    <w:rsid w:val="00122094"/>
    <w:rsid w:val="001224BB"/>
    <w:rsid w:val="001225A2"/>
    <w:rsid w:val="00122959"/>
    <w:rsid w:val="0012302E"/>
    <w:rsid w:val="001236E3"/>
    <w:rsid w:val="001237F6"/>
    <w:rsid w:val="001238DD"/>
    <w:rsid w:val="00123DF4"/>
    <w:rsid w:val="0012434B"/>
    <w:rsid w:val="0012560F"/>
    <w:rsid w:val="001258CE"/>
    <w:rsid w:val="00125B03"/>
    <w:rsid w:val="00126987"/>
    <w:rsid w:val="00126A10"/>
    <w:rsid w:val="00126ABC"/>
    <w:rsid w:val="00126D52"/>
    <w:rsid w:val="00126F1C"/>
    <w:rsid w:val="001272EF"/>
    <w:rsid w:val="00127EC5"/>
    <w:rsid w:val="00130294"/>
    <w:rsid w:val="001302D9"/>
    <w:rsid w:val="00130ECC"/>
    <w:rsid w:val="001311C7"/>
    <w:rsid w:val="00131217"/>
    <w:rsid w:val="00131A43"/>
    <w:rsid w:val="00131D9D"/>
    <w:rsid w:val="0013390E"/>
    <w:rsid w:val="0013441F"/>
    <w:rsid w:val="00134DC7"/>
    <w:rsid w:val="00135219"/>
    <w:rsid w:val="00135311"/>
    <w:rsid w:val="001353E1"/>
    <w:rsid w:val="00135658"/>
    <w:rsid w:val="0013586F"/>
    <w:rsid w:val="00135CCB"/>
    <w:rsid w:val="00135D96"/>
    <w:rsid w:val="0013644F"/>
    <w:rsid w:val="001366DA"/>
    <w:rsid w:val="00136CB3"/>
    <w:rsid w:val="001372C2"/>
    <w:rsid w:val="001403FD"/>
    <w:rsid w:val="0014048E"/>
    <w:rsid w:val="00141A6F"/>
    <w:rsid w:val="00141CFA"/>
    <w:rsid w:val="00142416"/>
    <w:rsid w:val="00142E98"/>
    <w:rsid w:val="001447B6"/>
    <w:rsid w:val="00145357"/>
    <w:rsid w:val="001459D7"/>
    <w:rsid w:val="00145C76"/>
    <w:rsid w:val="00146239"/>
    <w:rsid w:val="001466A4"/>
    <w:rsid w:val="001466DE"/>
    <w:rsid w:val="00146907"/>
    <w:rsid w:val="00147667"/>
    <w:rsid w:val="00151603"/>
    <w:rsid w:val="00151784"/>
    <w:rsid w:val="00151D70"/>
    <w:rsid w:val="00151DD6"/>
    <w:rsid w:val="001522BA"/>
    <w:rsid w:val="0015252C"/>
    <w:rsid w:val="001528BF"/>
    <w:rsid w:val="00152B00"/>
    <w:rsid w:val="00153844"/>
    <w:rsid w:val="00154067"/>
    <w:rsid w:val="00154AB9"/>
    <w:rsid w:val="00154C07"/>
    <w:rsid w:val="00154F5B"/>
    <w:rsid w:val="00155C30"/>
    <w:rsid w:val="001567F0"/>
    <w:rsid w:val="00156F9E"/>
    <w:rsid w:val="001572B4"/>
    <w:rsid w:val="001600C6"/>
    <w:rsid w:val="001608EA"/>
    <w:rsid w:val="00160D06"/>
    <w:rsid w:val="00161906"/>
    <w:rsid w:val="001619E7"/>
    <w:rsid w:val="00161A11"/>
    <w:rsid w:val="0016217C"/>
    <w:rsid w:val="00162675"/>
    <w:rsid w:val="00163998"/>
    <w:rsid w:val="001639C5"/>
    <w:rsid w:val="00164E3E"/>
    <w:rsid w:val="00165BCC"/>
    <w:rsid w:val="00165E18"/>
    <w:rsid w:val="001663A2"/>
    <w:rsid w:val="00167BEC"/>
    <w:rsid w:val="00170266"/>
    <w:rsid w:val="0017198A"/>
    <w:rsid w:val="00171F19"/>
    <w:rsid w:val="00172DEB"/>
    <w:rsid w:val="001735DC"/>
    <w:rsid w:val="00173BE7"/>
    <w:rsid w:val="001741B3"/>
    <w:rsid w:val="001741F9"/>
    <w:rsid w:val="00174506"/>
    <w:rsid w:val="00175471"/>
    <w:rsid w:val="001764D3"/>
    <w:rsid w:val="00177166"/>
    <w:rsid w:val="00177526"/>
    <w:rsid w:val="001776FD"/>
    <w:rsid w:val="00177858"/>
    <w:rsid w:val="00177A21"/>
    <w:rsid w:val="00180FB1"/>
    <w:rsid w:val="00180FC9"/>
    <w:rsid w:val="0018106B"/>
    <w:rsid w:val="00181660"/>
    <w:rsid w:val="001819C3"/>
    <w:rsid w:val="00181A09"/>
    <w:rsid w:val="00181D89"/>
    <w:rsid w:val="00182704"/>
    <w:rsid w:val="00182848"/>
    <w:rsid w:val="00182B3B"/>
    <w:rsid w:val="00183879"/>
    <w:rsid w:val="00184493"/>
    <w:rsid w:val="00184DE3"/>
    <w:rsid w:val="00185E51"/>
    <w:rsid w:val="00186E02"/>
    <w:rsid w:val="00186ECA"/>
    <w:rsid w:val="00186F97"/>
    <w:rsid w:val="0018729E"/>
    <w:rsid w:val="001877F6"/>
    <w:rsid w:val="00187D81"/>
    <w:rsid w:val="0019080C"/>
    <w:rsid w:val="0019082F"/>
    <w:rsid w:val="00190987"/>
    <w:rsid w:val="00190A48"/>
    <w:rsid w:val="00190D41"/>
    <w:rsid w:val="0019165B"/>
    <w:rsid w:val="00191ACD"/>
    <w:rsid w:val="00192407"/>
    <w:rsid w:val="00192451"/>
    <w:rsid w:val="00192956"/>
    <w:rsid w:val="0019379B"/>
    <w:rsid w:val="0019455F"/>
    <w:rsid w:val="001957CB"/>
    <w:rsid w:val="00195E5A"/>
    <w:rsid w:val="00196BFD"/>
    <w:rsid w:val="00196CE6"/>
    <w:rsid w:val="00196D9D"/>
    <w:rsid w:val="00197526"/>
    <w:rsid w:val="00197581"/>
    <w:rsid w:val="00197E36"/>
    <w:rsid w:val="001A0387"/>
    <w:rsid w:val="001A0667"/>
    <w:rsid w:val="001A07E6"/>
    <w:rsid w:val="001A154E"/>
    <w:rsid w:val="001A1603"/>
    <w:rsid w:val="001A18DF"/>
    <w:rsid w:val="001A1AE8"/>
    <w:rsid w:val="001A1B52"/>
    <w:rsid w:val="001A358C"/>
    <w:rsid w:val="001A361A"/>
    <w:rsid w:val="001A378C"/>
    <w:rsid w:val="001A4162"/>
    <w:rsid w:val="001A42CA"/>
    <w:rsid w:val="001A489E"/>
    <w:rsid w:val="001A4D6E"/>
    <w:rsid w:val="001A5D2A"/>
    <w:rsid w:val="001A5DC6"/>
    <w:rsid w:val="001A62BD"/>
    <w:rsid w:val="001A6664"/>
    <w:rsid w:val="001A69E0"/>
    <w:rsid w:val="001A6D89"/>
    <w:rsid w:val="001A6FA3"/>
    <w:rsid w:val="001A73BF"/>
    <w:rsid w:val="001A7DF8"/>
    <w:rsid w:val="001B0BB5"/>
    <w:rsid w:val="001B0FB9"/>
    <w:rsid w:val="001B1D64"/>
    <w:rsid w:val="001B20DB"/>
    <w:rsid w:val="001B29C0"/>
    <w:rsid w:val="001B361F"/>
    <w:rsid w:val="001B3F95"/>
    <w:rsid w:val="001B4055"/>
    <w:rsid w:val="001B533B"/>
    <w:rsid w:val="001B785C"/>
    <w:rsid w:val="001C0147"/>
    <w:rsid w:val="001C0160"/>
    <w:rsid w:val="001C0227"/>
    <w:rsid w:val="001C037B"/>
    <w:rsid w:val="001C0698"/>
    <w:rsid w:val="001C0B54"/>
    <w:rsid w:val="001C1077"/>
    <w:rsid w:val="001C193B"/>
    <w:rsid w:val="001C1A41"/>
    <w:rsid w:val="001C1AAE"/>
    <w:rsid w:val="001C1F02"/>
    <w:rsid w:val="001C2E97"/>
    <w:rsid w:val="001C32D4"/>
    <w:rsid w:val="001C4261"/>
    <w:rsid w:val="001C4C16"/>
    <w:rsid w:val="001C55E0"/>
    <w:rsid w:val="001C5BF3"/>
    <w:rsid w:val="001C6A82"/>
    <w:rsid w:val="001C6E20"/>
    <w:rsid w:val="001C71C2"/>
    <w:rsid w:val="001C7603"/>
    <w:rsid w:val="001D0282"/>
    <w:rsid w:val="001D0874"/>
    <w:rsid w:val="001D0F00"/>
    <w:rsid w:val="001D2426"/>
    <w:rsid w:val="001D2556"/>
    <w:rsid w:val="001D39E7"/>
    <w:rsid w:val="001D611F"/>
    <w:rsid w:val="001D6509"/>
    <w:rsid w:val="001D6A28"/>
    <w:rsid w:val="001D6C60"/>
    <w:rsid w:val="001D6E01"/>
    <w:rsid w:val="001D6F26"/>
    <w:rsid w:val="001D7DDD"/>
    <w:rsid w:val="001E0DA0"/>
    <w:rsid w:val="001E0EDB"/>
    <w:rsid w:val="001E0F0F"/>
    <w:rsid w:val="001E113D"/>
    <w:rsid w:val="001E1162"/>
    <w:rsid w:val="001E1616"/>
    <w:rsid w:val="001E1625"/>
    <w:rsid w:val="001E1807"/>
    <w:rsid w:val="001E251A"/>
    <w:rsid w:val="001E2B62"/>
    <w:rsid w:val="001E3B92"/>
    <w:rsid w:val="001E3BCB"/>
    <w:rsid w:val="001E3CB9"/>
    <w:rsid w:val="001E3DBB"/>
    <w:rsid w:val="001E416F"/>
    <w:rsid w:val="001E448F"/>
    <w:rsid w:val="001E480B"/>
    <w:rsid w:val="001E627E"/>
    <w:rsid w:val="001E665F"/>
    <w:rsid w:val="001E68C2"/>
    <w:rsid w:val="001E6E26"/>
    <w:rsid w:val="001E6E6F"/>
    <w:rsid w:val="001E76CC"/>
    <w:rsid w:val="001E78D6"/>
    <w:rsid w:val="001F07B8"/>
    <w:rsid w:val="001F0CC5"/>
    <w:rsid w:val="001F167A"/>
    <w:rsid w:val="001F1B30"/>
    <w:rsid w:val="001F1D27"/>
    <w:rsid w:val="001F261B"/>
    <w:rsid w:val="001F2996"/>
    <w:rsid w:val="001F2ED6"/>
    <w:rsid w:val="001F33BC"/>
    <w:rsid w:val="001F3B62"/>
    <w:rsid w:val="001F512F"/>
    <w:rsid w:val="001F5315"/>
    <w:rsid w:val="001F580C"/>
    <w:rsid w:val="001F623B"/>
    <w:rsid w:val="001F6D46"/>
    <w:rsid w:val="00200947"/>
    <w:rsid w:val="002018D5"/>
    <w:rsid w:val="00202137"/>
    <w:rsid w:val="00202357"/>
    <w:rsid w:val="002038F7"/>
    <w:rsid w:val="00203951"/>
    <w:rsid w:val="00203CD0"/>
    <w:rsid w:val="00203E63"/>
    <w:rsid w:val="00204376"/>
    <w:rsid w:val="0020542C"/>
    <w:rsid w:val="002054E3"/>
    <w:rsid w:val="00205DED"/>
    <w:rsid w:val="00205E4B"/>
    <w:rsid w:val="00205E4C"/>
    <w:rsid w:val="00205F2A"/>
    <w:rsid w:val="0020687E"/>
    <w:rsid w:val="0020695C"/>
    <w:rsid w:val="002069DA"/>
    <w:rsid w:val="00206EDC"/>
    <w:rsid w:val="0020768E"/>
    <w:rsid w:val="0020783B"/>
    <w:rsid w:val="00210494"/>
    <w:rsid w:val="0021079A"/>
    <w:rsid w:val="00210913"/>
    <w:rsid w:val="00210BAB"/>
    <w:rsid w:val="00212674"/>
    <w:rsid w:val="002143C8"/>
    <w:rsid w:val="002148E8"/>
    <w:rsid w:val="00214D36"/>
    <w:rsid w:val="00215FCD"/>
    <w:rsid w:val="00216032"/>
    <w:rsid w:val="002161D4"/>
    <w:rsid w:val="002200D7"/>
    <w:rsid w:val="00220148"/>
    <w:rsid w:val="002202EA"/>
    <w:rsid w:val="002205C8"/>
    <w:rsid w:val="0022061D"/>
    <w:rsid w:val="00220743"/>
    <w:rsid w:val="002207AB"/>
    <w:rsid w:val="00220F45"/>
    <w:rsid w:val="0022121F"/>
    <w:rsid w:val="00221247"/>
    <w:rsid w:val="002215DD"/>
    <w:rsid w:val="002215EA"/>
    <w:rsid w:val="00221948"/>
    <w:rsid w:val="00221D76"/>
    <w:rsid w:val="002222FF"/>
    <w:rsid w:val="00222372"/>
    <w:rsid w:val="00223676"/>
    <w:rsid w:val="0022431C"/>
    <w:rsid w:val="0022468B"/>
    <w:rsid w:val="00225250"/>
    <w:rsid w:val="00225769"/>
    <w:rsid w:val="00225D79"/>
    <w:rsid w:val="00226607"/>
    <w:rsid w:val="00226DEE"/>
    <w:rsid w:val="00226FB9"/>
    <w:rsid w:val="00227D27"/>
    <w:rsid w:val="00227EB0"/>
    <w:rsid w:val="00230DB4"/>
    <w:rsid w:val="00230E4B"/>
    <w:rsid w:val="0023164F"/>
    <w:rsid w:val="0023175D"/>
    <w:rsid w:val="0023188A"/>
    <w:rsid w:val="00231A2F"/>
    <w:rsid w:val="00233112"/>
    <w:rsid w:val="00233751"/>
    <w:rsid w:val="002338AB"/>
    <w:rsid w:val="0023397D"/>
    <w:rsid w:val="00234359"/>
    <w:rsid w:val="002349BA"/>
    <w:rsid w:val="00235AB6"/>
    <w:rsid w:val="00235CF0"/>
    <w:rsid w:val="002362B2"/>
    <w:rsid w:val="0023660C"/>
    <w:rsid w:val="00236773"/>
    <w:rsid w:val="00236A6C"/>
    <w:rsid w:val="00236C47"/>
    <w:rsid w:val="00236D01"/>
    <w:rsid w:val="00237BCC"/>
    <w:rsid w:val="00240A47"/>
    <w:rsid w:val="0024141B"/>
    <w:rsid w:val="00241DBC"/>
    <w:rsid w:val="002421C3"/>
    <w:rsid w:val="00242323"/>
    <w:rsid w:val="00242CED"/>
    <w:rsid w:val="002436E9"/>
    <w:rsid w:val="00243864"/>
    <w:rsid w:val="00243C28"/>
    <w:rsid w:val="002442C1"/>
    <w:rsid w:val="00244354"/>
    <w:rsid w:val="002451DE"/>
    <w:rsid w:val="002453E5"/>
    <w:rsid w:val="00245944"/>
    <w:rsid w:val="00245D39"/>
    <w:rsid w:val="00245E4C"/>
    <w:rsid w:val="00245F60"/>
    <w:rsid w:val="00250036"/>
    <w:rsid w:val="00250452"/>
    <w:rsid w:val="002512C2"/>
    <w:rsid w:val="002515E7"/>
    <w:rsid w:val="00251EC5"/>
    <w:rsid w:val="00251FD1"/>
    <w:rsid w:val="00252AB6"/>
    <w:rsid w:val="00252B21"/>
    <w:rsid w:val="00252D8B"/>
    <w:rsid w:val="0025358D"/>
    <w:rsid w:val="0025371A"/>
    <w:rsid w:val="00253958"/>
    <w:rsid w:val="0025536D"/>
    <w:rsid w:val="00255639"/>
    <w:rsid w:val="00257D52"/>
    <w:rsid w:val="0026004C"/>
    <w:rsid w:val="00261629"/>
    <w:rsid w:val="00261F03"/>
    <w:rsid w:val="00262531"/>
    <w:rsid w:val="00262984"/>
    <w:rsid w:val="00262B84"/>
    <w:rsid w:val="0026386B"/>
    <w:rsid w:val="00264713"/>
    <w:rsid w:val="0026471D"/>
    <w:rsid w:val="00264830"/>
    <w:rsid w:val="00264FD0"/>
    <w:rsid w:val="002657CE"/>
    <w:rsid w:val="00265942"/>
    <w:rsid w:val="00265F42"/>
    <w:rsid w:val="00266063"/>
    <w:rsid w:val="00266146"/>
    <w:rsid w:val="0026681C"/>
    <w:rsid w:val="00266A80"/>
    <w:rsid w:val="00266CAD"/>
    <w:rsid w:val="002673D5"/>
    <w:rsid w:val="00267D82"/>
    <w:rsid w:val="00270A7B"/>
    <w:rsid w:val="00270F7F"/>
    <w:rsid w:val="002714B2"/>
    <w:rsid w:val="00271837"/>
    <w:rsid w:val="0027299C"/>
    <w:rsid w:val="00272A30"/>
    <w:rsid w:val="00274225"/>
    <w:rsid w:val="00274327"/>
    <w:rsid w:val="0027452E"/>
    <w:rsid w:val="00274572"/>
    <w:rsid w:val="00274E87"/>
    <w:rsid w:val="00274F47"/>
    <w:rsid w:val="00275072"/>
    <w:rsid w:val="00275502"/>
    <w:rsid w:val="00275A63"/>
    <w:rsid w:val="0027613B"/>
    <w:rsid w:val="00276873"/>
    <w:rsid w:val="0027693D"/>
    <w:rsid w:val="00277531"/>
    <w:rsid w:val="002777E5"/>
    <w:rsid w:val="0027788D"/>
    <w:rsid w:val="002779B6"/>
    <w:rsid w:val="002803CD"/>
    <w:rsid w:val="00280A4D"/>
    <w:rsid w:val="00280D30"/>
    <w:rsid w:val="0028179D"/>
    <w:rsid w:val="00281E21"/>
    <w:rsid w:val="00282644"/>
    <w:rsid w:val="002826E6"/>
    <w:rsid w:val="00283402"/>
    <w:rsid w:val="00283FEB"/>
    <w:rsid w:val="002856D7"/>
    <w:rsid w:val="002863FB"/>
    <w:rsid w:val="00286CF6"/>
    <w:rsid w:val="002875FE"/>
    <w:rsid w:val="0028778C"/>
    <w:rsid w:val="00287804"/>
    <w:rsid w:val="0028793D"/>
    <w:rsid w:val="00287AE9"/>
    <w:rsid w:val="00290539"/>
    <w:rsid w:val="00290ADC"/>
    <w:rsid w:val="002915C9"/>
    <w:rsid w:val="00291E0F"/>
    <w:rsid w:val="00291F35"/>
    <w:rsid w:val="002927A4"/>
    <w:rsid w:val="0029281A"/>
    <w:rsid w:val="0029388E"/>
    <w:rsid w:val="00293A51"/>
    <w:rsid w:val="00294A2E"/>
    <w:rsid w:val="00294AFD"/>
    <w:rsid w:val="00294C3D"/>
    <w:rsid w:val="0029520B"/>
    <w:rsid w:val="002952C4"/>
    <w:rsid w:val="002954A0"/>
    <w:rsid w:val="00296403"/>
    <w:rsid w:val="002979D8"/>
    <w:rsid w:val="002A0395"/>
    <w:rsid w:val="002A0A15"/>
    <w:rsid w:val="002A0C71"/>
    <w:rsid w:val="002A1275"/>
    <w:rsid w:val="002A1428"/>
    <w:rsid w:val="002A1642"/>
    <w:rsid w:val="002A23E8"/>
    <w:rsid w:val="002A5583"/>
    <w:rsid w:val="002A6607"/>
    <w:rsid w:val="002A7362"/>
    <w:rsid w:val="002A7564"/>
    <w:rsid w:val="002B1289"/>
    <w:rsid w:val="002B15ED"/>
    <w:rsid w:val="002B1943"/>
    <w:rsid w:val="002B1E54"/>
    <w:rsid w:val="002B314B"/>
    <w:rsid w:val="002B38AC"/>
    <w:rsid w:val="002B40B8"/>
    <w:rsid w:val="002B5396"/>
    <w:rsid w:val="002B598B"/>
    <w:rsid w:val="002B5C5C"/>
    <w:rsid w:val="002B613F"/>
    <w:rsid w:val="002B63D0"/>
    <w:rsid w:val="002B6AB7"/>
    <w:rsid w:val="002B6E62"/>
    <w:rsid w:val="002B6FF5"/>
    <w:rsid w:val="002B7382"/>
    <w:rsid w:val="002B73ED"/>
    <w:rsid w:val="002B74C4"/>
    <w:rsid w:val="002B7AAA"/>
    <w:rsid w:val="002C0112"/>
    <w:rsid w:val="002C01F7"/>
    <w:rsid w:val="002C04BC"/>
    <w:rsid w:val="002C05B8"/>
    <w:rsid w:val="002C06D6"/>
    <w:rsid w:val="002C07C1"/>
    <w:rsid w:val="002C18BC"/>
    <w:rsid w:val="002C1928"/>
    <w:rsid w:val="002C1D51"/>
    <w:rsid w:val="002C27B7"/>
    <w:rsid w:val="002C45A2"/>
    <w:rsid w:val="002C498D"/>
    <w:rsid w:val="002C4ABF"/>
    <w:rsid w:val="002C5388"/>
    <w:rsid w:val="002C5CF1"/>
    <w:rsid w:val="002C5EE7"/>
    <w:rsid w:val="002C71DC"/>
    <w:rsid w:val="002C7377"/>
    <w:rsid w:val="002C760B"/>
    <w:rsid w:val="002C78D9"/>
    <w:rsid w:val="002D04DE"/>
    <w:rsid w:val="002D08EA"/>
    <w:rsid w:val="002D0CB6"/>
    <w:rsid w:val="002D0DF4"/>
    <w:rsid w:val="002D0E5C"/>
    <w:rsid w:val="002D1D88"/>
    <w:rsid w:val="002D1DD3"/>
    <w:rsid w:val="002D3B9D"/>
    <w:rsid w:val="002D3CB8"/>
    <w:rsid w:val="002D3E2D"/>
    <w:rsid w:val="002D43B6"/>
    <w:rsid w:val="002D4590"/>
    <w:rsid w:val="002D5620"/>
    <w:rsid w:val="002E0514"/>
    <w:rsid w:val="002E0AAD"/>
    <w:rsid w:val="002E1082"/>
    <w:rsid w:val="002E117F"/>
    <w:rsid w:val="002E131F"/>
    <w:rsid w:val="002E169F"/>
    <w:rsid w:val="002E228E"/>
    <w:rsid w:val="002E370B"/>
    <w:rsid w:val="002E3CDA"/>
    <w:rsid w:val="002E4199"/>
    <w:rsid w:val="002E546D"/>
    <w:rsid w:val="002E5597"/>
    <w:rsid w:val="002E5697"/>
    <w:rsid w:val="002E5BE4"/>
    <w:rsid w:val="002E5F95"/>
    <w:rsid w:val="002E6761"/>
    <w:rsid w:val="002E70CC"/>
    <w:rsid w:val="002E7F7B"/>
    <w:rsid w:val="002F13FD"/>
    <w:rsid w:val="002F1AA2"/>
    <w:rsid w:val="002F20FA"/>
    <w:rsid w:val="002F242B"/>
    <w:rsid w:val="002F2587"/>
    <w:rsid w:val="002F273C"/>
    <w:rsid w:val="002F330B"/>
    <w:rsid w:val="002F3B61"/>
    <w:rsid w:val="002F428C"/>
    <w:rsid w:val="002F482D"/>
    <w:rsid w:val="002F48C9"/>
    <w:rsid w:val="002F50CD"/>
    <w:rsid w:val="002F5A69"/>
    <w:rsid w:val="002F5AFE"/>
    <w:rsid w:val="002F6CAE"/>
    <w:rsid w:val="002F711B"/>
    <w:rsid w:val="002F7D4A"/>
    <w:rsid w:val="003000DA"/>
    <w:rsid w:val="003002DB"/>
    <w:rsid w:val="003003E4"/>
    <w:rsid w:val="00300728"/>
    <w:rsid w:val="003019DA"/>
    <w:rsid w:val="00302551"/>
    <w:rsid w:val="00302A38"/>
    <w:rsid w:val="00304C99"/>
    <w:rsid w:val="00304F8C"/>
    <w:rsid w:val="0030611B"/>
    <w:rsid w:val="0030703B"/>
    <w:rsid w:val="00310058"/>
    <w:rsid w:val="003100AD"/>
    <w:rsid w:val="00311672"/>
    <w:rsid w:val="003119C7"/>
    <w:rsid w:val="00311CE5"/>
    <w:rsid w:val="0031256F"/>
    <w:rsid w:val="0031287D"/>
    <w:rsid w:val="00312B72"/>
    <w:rsid w:val="003133B2"/>
    <w:rsid w:val="00313D6B"/>
    <w:rsid w:val="00314519"/>
    <w:rsid w:val="00314529"/>
    <w:rsid w:val="00314B32"/>
    <w:rsid w:val="00314FC6"/>
    <w:rsid w:val="00315755"/>
    <w:rsid w:val="00315A19"/>
    <w:rsid w:val="00316361"/>
    <w:rsid w:val="00317004"/>
    <w:rsid w:val="00317020"/>
    <w:rsid w:val="00317B9C"/>
    <w:rsid w:val="003200CE"/>
    <w:rsid w:val="0032020C"/>
    <w:rsid w:val="00321FA8"/>
    <w:rsid w:val="003220B2"/>
    <w:rsid w:val="00322255"/>
    <w:rsid w:val="003231F4"/>
    <w:rsid w:val="003235A6"/>
    <w:rsid w:val="00325213"/>
    <w:rsid w:val="00325AAA"/>
    <w:rsid w:val="00325ADF"/>
    <w:rsid w:val="00325EFE"/>
    <w:rsid w:val="00326A6B"/>
    <w:rsid w:val="003300B3"/>
    <w:rsid w:val="00330884"/>
    <w:rsid w:val="003309DD"/>
    <w:rsid w:val="00330A2C"/>
    <w:rsid w:val="00330CD9"/>
    <w:rsid w:val="0033148F"/>
    <w:rsid w:val="0033230A"/>
    <w:rsid w:val="00332650"/>
    <w:rsid w:val="0033293F"/>
    <w:rsid w:val="00332990"/>
    <w:rsid w:val="003329B7"/>
    <w:rsid w:val="0033364E"/>
    <w:rsid w:val="00333D26"/>
    <w:rsid w:val="0033484B"/>
    <w:rsid w:val="003357F5"/>
    <w:rsid w:val="00335C4C"/>
    <w:rsid w:val="00336846"/>
    <w:rsid w:val="00336B11"/>
    <w:rsid w:val="0033729D"/>
    <w:rsid w:val="003379F2"/>
    <w:rsid w:val="00337C82"/>
    <w:rsid w:val="00340EA3"/>
    <w:rsid w:val="00341094"/>
    <w:rsid w:val="003433B6"/>
    <w:rsid w:val="003437DC"/>
    <w:rsid w:val="00343DCB"/>
    <w:rsid w:val="00344135"/>
    <w:rsid w:val="0034461F"/>
    <w:rsid w:val="00347CEE"/>
    <w:rsid w:val="00347F40"/>
    <w:rsid w:val="00350919"/>
    <w:rsid w:val="0035110F"/>
    <w:rsid w:val="00351D34"/>
    <w:rsid w:val="00352299"/>
    <w:rsid w:val="00352BB8"/>
    <w:rsid w:val="003531C5"/>
    <w:rsid w:val="0035348D"/>
    <w:rsid w:val="00353A87"/>
    <w:rsid w:val="003544E2"/>
    <w:rsid w:val="00354D8C"/>
    <w:rsid w:val="00355D8C"/>
    <w:rsid w:val="00355EC1"/>
    <w:rsid w:val="00356305"/>
    <w:rsid w:val="003609CD"/>
    <w:rsid w:val="0036106A"/>
    <w:rsid w:val="00361B1C"/>
    <w:rsid w:val="00361B91"/>
    <w:rsid w:val="00362BDF"/>
    <w:rsid w:val="00363057"/>
    <w:rsid w:val="00363225"/>
    <w:rsid w:val="0036329B"/>
    <w:rsid w:val="00363EA6"/>
    <w:rsid w:val="003643C9"/>
    <w:rsid w:val="00364621"/>
    <w:rsid w:val="003654A4"/>
    <w:rsid w:val="00365F43"/>
    <w:rsid w:val="003675C6"/>
    <w:rsid w:val="00367E28"/>
    <w:rsid w:val="00370A74"/>
    <w:rsid w:val="00370C85"/>
    <w:rsid w:val="00370DA9"/>
    <w:rsid w:val="003710A6"/>
    <w:rsid w:val="003713B1"/>
    <w:rsid w:val="00371C79"/>
    <w:rsid w:val="0037382F"/>
    <w:rsid w:val="00373D8A"/>
    <w:rsid w:val="003748CA"/>
    <w:rsid w:val="00375960"/>
    <w:rsid w:val="00375BAE"/>
    <w:rsid w:val="00376585"/>
    <w:rsid w:val="003772A8"/>
    <w:rsid w:val="0037772A"/>
    <w:rsid w:val="00377A0A"/>
    <w:rsid w:val="00377B07"/>
    <w:rsid w:val="00380027"/>
    <w:rsid w:val="00380130"/>
    <w:rsid w:val="00380BD3"/>
    <w:rsid w:val="00381402"/>
    <w:rsid w:val="00381736"/>
    <w:rsid w:val="003818E1"/>
    <w:rsid w:val="00381B3B"/>
    <w:rsid w:val="00381CAB"/>
    <w:rsid w:val="0038228F"/>
    <w:rsid w:val="0038286C"/>
    <w:rsid w:val="00382D69"/>
    <w:rsid w:val="00382FD2"/>
    <w:rsid w:val="00383347"/>
    <w:rsid w:val="00383E7D"/>
    <w:rsid w:val="00383EFA"/>
    <w:rsid w:val="003840BE"/>
    <w:rsid w:val="0038508E"/>
    <w:rsid w:val="0038545F"/>
    <w:rsid w:val="003858A1"/>
    <w:rsid w:val="00385CC0"/>
    <w:rsid w:val="00385E4C"/>
    <w:rsid w:val="00386452"/>
    <w:rsid w:val="003869F1"/>
    <w:rsid w:val="00386C7F"/>
    <w:rsid w:val="00387946"/>
    <w:rsid w:val="00387A52"/>
    <w:rsid w:val="00387CA3"/>
    <w:rsid w:val="00390257"/>
    <w:rsid w:val="0039027F"/>
    <w:rsid w:val="00390728"/>
    <w:rsid w:val="0039084E"/>
    <w:rsid w:val="00390C0A"/>
    <w:rsid w:val="00391178"/>
    <w:rsid w:val="00391251"/>
    <w:rsid w:val="00391720"/>
    <w:rsid w:val="003926A7"/>
    <w:rsid w:val="00392872"/>
    <w:rsid w:val="003929BC"/>
    <w:rsid w:val="0039315F"/>
    <w:rsid w:val="003944D9"/>
    <w:rsid w:val="00394780"/>
    <w:rsid w:val="00394C40"/>
    <w:rsid w:val="0039513A"/>
    <w:rsid w:val="003954B1"/>
    <w:rsid w:val="003961DD"/>
    <w:rsid w:val="0039622A"/>
    <w:rsid w:val="003962A8"/>
    <w:rsid w:val="0039659D"/>
    <w:rsid w:val="0039752C"/>
    <w:rsid w:val="00397D2E"/>
    <w:rsid w:val="003A0C29"/>
    <w:rsid w:val="003A18C7"/>
    <w:rsid w:val="003A1F8D"/>
    <w:rsid w:val="003A1FD6"/>
    <w:rsid w:val="003A20B8"/>
    <w:rsid w:val="003A2FB0"/>
    <w:rsid w:val="003A348F"/>
    <w:rsid w:val="003A3DC1"/>
    <w:rsid w:val="003A416A"/>
    <w:rsid w:val="003A4241"/>
    <w:rsid w:val="003A496C"/>
    <w:rsid w:val="003A5A19"/>
    <w:rsid w:val="003A5BD9"/>
    <w:rsid w:val="003A5ED4"/>
    <w:rsid w:val="003A670F"/>
    <w:rsid w:val="003A6FE0"/>
    <w:rsid w:val="003A79E3"/>
    <w:rsid w:val="003A7FD6"/>
    <w:rsid w:val="003B09CB"/>
    <w:rsid w:val="003B1DDE"/>
    <w:rsid w:val="003B2989"/>
    <w:rsid w:val="003B2A44"/>
    <w:rsid w:val="003B35A1"/>
    <w:rsid w:val="003B4B55"/>
    <w:rsid w:val="003B57FD"/>
    <w:rsid w:val="003B5D2C"/>
    <w:rsid w:val="003B6225"/>
    <w:rsid w:val="003B644A"/>
    <w:rsid w:val="003B6AF1"/>
    <w:rsid w:val="003B6CF5"/>
    <w:rsid w:val="003B7430"/>
    <w:rsid w:val="003B79CC"/>
    <w:rsid w:val="003B7DE9"/>
    <w:rsid w:val="003C0826"/>
    <w:rsid w:val="003C1799"/>
    <w:rsid w:val="003C1B27"/>
    <w:rsid w:val="003C24FB"/>
    <w:rsid w:val="003C27F3"/>
    <w:rsid w:val="003C2B1F"/>
    <w:rsid w:val="003C30E2"/>
    <w:rsid w:val="003C390F"/>
    <w:rsid w:val="003C581A"/>
    <w:rsid w:val="003C64C8"/>
    <w:rsid w:val="003C6CF0"/>
    <w:rsid w:val="003C6D49"/>
    <w:rsid w:val="003C7B49"/>
    <w:rsid w:val="003D002E"/>
    <w:rsid w:val="003D03DC"/>
    <w:rsid w:val="003D04B7"/>
    <w:rsid w:val="003D0994"/>
    <w:rsid w:val="003D1003"/>
    <w:rsid w:val="003D10D4"/>
    <w:rsid w:val="003D1E7B"/>
    <w:rsid w:val="003D21F8"/>
    <w:rsid w:val="003D22CE"/>
    <w:rsid w:val="003D2556"/>
    <w:rsid w:val="003D30D9"/>
    <w:rsid w:val="003D462B"/>
    <w:rsid w:val="003D6A15"/>
    <w:rsid w:val="003D70BF"/>
    <w:rsid w:val="003D73CB"/>
    <w:rsid w:val="003D75FA"/>
    <w:rsid w:val="003E0175"/>
    <w:rsid w:val="003E04E5"/>
    <w:rsid w:val="003E0906"/>
    <w:rsid w:val="003E0F1F"/>
    <w:rsid w:val="003E0F9B"/>
    <w:rsid w:val="003E1A1E"/>
    <w:rsid w:val="003E209E"/>
    <w:rsid w:val="003E23DB"/>
    <w:rsid w:val="003E281F"/>
    <w:rsid w:val="003E30BD"/>
    <w:rsid w:val="003E311F"/>
    <w:rsid w:val="003E406A"/>
    <w:rsid w:val="003E48FE"/>
    <w:rsid w:val="003E4C6C"/>
    <w:rsid w:val="003E515A"/>
    <w:rsid w:val="003E53CE"/>
    <w:rsid w:val="003E5D7B"/>
    <w:rsid w:val="003E5E42"/>
    <w:rsid w:val="003E604B"/>
    <w:rsid w:val="003E626A"/>
    <w:rsid w:val="003E6AFC"/>
    <w:rsid w:val="003E7CE7"/>
    <w:rsid w:val="003F06D8"/>
    <w:rsid w:val="003F1028"/>
    <w:rsid w:val="003F145D"/>
    <w:rsid w:val="003F29FE"/>
    <w:rsid w:val="003F2B15"/>
    <w:rsid w:val="003F30AD"/>
    <w:rsid w:val="003F40D7"/>
    <w:rsid w:val="003F4174"/>
    <w:rsid w:val="003F4214"/>
    <w:rsid w:val="003F570B"/>
    <w:rsid w:val="003F5DCC"/>
    <w:rsid w:val="003F5E03"/>
    <w:rsid w:val="003F683D"/>
    <w:rsid w:val="003F68D1"/>
    <w:rsid w:val="003F6A61"/>
    <w:rsid w:val="003F6C43"/>
    <w:rsid w:val="003F6E30"/>
    <w:rsid w:val="003F747F"/>
    <w:rsid w:val="003F7DC4"/>
    <w:rsid w:val="004000B5"/>
    <w:rsid w:val="00400521"/>
    <w:rsid w:val="00400E69"/>
    <w:rsid w:val="00400EF9"/>
    <w:rsid w:val="00400F62"/>
    <w:rsid w:val="00402A6D"/>
    <w:rsid w:val="004039B7"/>
    <w:rsid w:val="004042FD"/>
    <w:rsid w:val="00404BC3"/>
    <w:rsid w:val="00404FCC"/>
    <w:rsid w:val="00405CF2"/>
    <w:rsid w:val="00405DE5"/>
    <w:rsid w:val="004060B6"/>
    <w:rsid w:val="00406280"/>
    <w:rsid w:val="004072BF"/>
    <w:rsid w:val="00410EB7"/>
    <w:rsid w:val="00410F2D"/>
    <w:rsid w:val="00411DBB"/>
    <w:rsid w:val="004122A7"/>
    <w:rsid w:val="004122D0"/>
    <w:rsid w:val="0041237F"/>
    <w:rsid w:val="00412856"/>
    <w:rsid w:val="00412BAE"/>
    <w:rsid w:val="004135CA"/>
    <w:rsid w:val="0041392A"/>
    <w:rsid w:val="00413E16"/>
    <w:rsid w:val="00414723"/>
    <w:rsid w:val="00414D3B"/>
    <w:rsid w:val="00415537"/>
    <w:rsid w:val="004156A1"/>
    <w:rsid w:val="00415E9D"/>
    <w:rsid w:val="00415F6D"/>
    <w:rsid w:val="00415FF4"/>
    <w:rsid w:val="0041617C"/>
    <w:rsid w:val="0041621D"/>
    <w:rsid w:val="0041653F"/>
    <w:rsid w:val="00416B8A"/>
    <w:rsid w:val="00416F25"/>
    <w:rsid w:val="00417153"/>
    <w:rsid w:val="004176DD"/>
    <w:rsid w:val="00417730"/>
    <w:rsid w:val="00417BA6"/>
    <w:rsid w:val="00417C3F"/>
    <w:rsid w:val="00417C67"/>
    <w:rsid w:val="00420B95"/>
    <w:rsid w:val="00421069"/>
    <w:rsid w:val="00421D2F"/>
    <w:rsid w:val="004231EC"/>
    <w:rsid w:val="004235E2"/>
    <w:rsid w:val="0042464F"/>
    <w:rsid w:val="00424EF7"/>
    <w:rsid w:val="00425575"/>
    <w:rsid w:val="00425A30"/>
    <w:rsid w:val="00427589"/>
    <w:rsid w:val="00427911"/>
    <w:rsid w:val="00427D1D"/>
    <w:rsid w:val="00427F0A"/>
    <w:rsid w:val="00430DF1"/>
    <w:rsid w:val="004312A4"/>
    <w:rsid w:val="00431763"/>
    <w:rsid w:val="00431E62"/>
    <w:rsid w:val="00431F29"/>
    <w:rsid w:val="0043255B"/>
    <w:rsid w:val="00432867"/>
    <w:rsid w:val="00432C39"/>
    <w:rsid w:val="00432E2B"/>
    <w:rsid w:val="00432EEA"/>
    <w:rsid w:val="00432F81"/>
    <w:rsid w:val="00433723"/>
    <w:rsid w:val="004339BF"/>
    <w:rsid w:val="004349CB"/>
    <w:rsid w:val="00434CE8"/>
    <w:rsid w:val="004359C3"/>
    <w:rsid w:val="004362A0"/>
    <w:rsid w:val="004364A2"/>
    <w:rsid w:val="00437188"/>
    <w:rsid w:val="0044071A"/>
    <w:rsid w:val="00440F02"/>
    <w:rsid w:val="00441411"/>
    <w:rsid w:val="0044149B"/>
    <w:rsid w:val="00441595"/>
    <w:rsid w:val="00441E53"/>
    <w:rsid w:val="00441FB8"/>
    <w:rsid w:val="00442265"/>
    <w:rsid w:val="0044226E"/>
    <w:rsid w:val="004424BE"/>
    <w:rsid w:val="00443293"/>
    <w:rsid w:val="00443774"/>
    <w:rsid w:val="00444185"/>
    <w:rsid w:val="0044421C"/>
    <w:rsid w:val="00444B72"/>
    <w:rsid w:val="00445F38"/>
    <w:rsid w:val="00446914"/>
    <w:rsid w:val="004470A9"/>
    <w:rsid w:val="004476C6"/>
    <w:rsid w:val="0045053F"/>
    <w:rsid w:val="004505EF"/>
    <w:rsid w:val="00450F59"/>
    <w:rsid w:val="00451A0C"/>
    <w:rsid w:val="00452152"/>
    <w:rsid w:val="0045237B"/>
    <w:rsid w:val="00452CDA"/>
    <w:rsid w:val="00452E19"/>
    <w:rsid w:val="0045417D"/>
    <w:rsid w:val="00454289"/>
    <w:rsid w:val="00454ED0"/>
    <w:rsid w:val="00455FD4"/>
    <w:rsid w:val="00456DDC"/>
    <w:rsid w:val="004570EC"/>
    <w:rsid w:val="0046025F"/>
    <w:rsid w:val="00460C3D"/>
    <w:rsid w:val="00460FFC"/>
    <w:rsid w:val="00461D01"/>
    <w:rsid w:val="00462044"/>
    <w:rsid w:val="00463434"/>
    <w:rsid w:val="00463898"/>
    <w:rsid w:val="00464E0C"/>
    <w:rsid w:val="00465080"/>
    <w:rsid w:val="0046533E"/>
    <w:rsid w:val="00465700"/>
    <w:rsid w:val="00465927"/>
    <w:rsid w:val="0046596A"/>
    <w:rsid w:val="00465DA7"/>
    <w:rsid w:val="00466368"/>
    <w:rsid w:val="00466B0E"/>
    <w:rsid w:val="00466E1C"/>
    <w:rsid w:val="004700E9"/>
    <w:rsid w:val="00470929"/>
    <w:rsid w:val="00470CF8"/>
    <w:rsid w:val="00471162"/>
    <w:rsid w:val="0047125B"/>
    <w:rsid w:val="00471DA6"/>
    <w:rsid w:val="00472270"/>
    <w:rsid w:val="004729BF"/>
    <w:rsid w:val="0047359C"/>
    <w:rsid w:val="00473614"/>
    <w:rsid w:val="00473874"/>
    <w:rsid w:val="0047405B"/>
    <w:rsid w:val="004745CF"/>
    <w:rsid w:val="00475431"/>
    <w:rsid w:val="00476433"/>
    <w:rsid w:val="004774C3"/>
    <w:rsid w:val="00477814"/>
    <w:rsid w:val="004808D4"/>
    <w:rsid w:val="00480EC3"/>
    <w:rsid w:val="00481494"/>
    <w:rsid w:val="0048170B"/>
    <w:rsid w:val="00482B23"/>
    <w:rsid w:val="00483E10"/>
    <w:rsid w:val="004862A7"/>
    <w:rsid w:val="00486D93"/>
    <w:rsid w:val="00486E11"/>
    <w:rsid w:val="00487790"/>
    <w:rsid w:val="0049014E"/>
    <w:rsid w:val="00491298"/>
    <w:rsid w:val="00491E7E"/>
    <w:rsid w:val="00492962"/>
    <w:rsid w:val="00493290"/>
    <w:rsid w:val="004932A8"/>
    <w:rsid w:val="00493A19"/>
    <w:rsid w:val="00493F19"/>
    <w:rsid w:val="00494BD7"/>
    <w:rsid w:val="00494BDF"/>
    <w:rsid w:val="00494D42"/>
    <w:rsid w:val="00495667"/>
    <w:rsid w:val="004969E8"/>
    <w:rsid w:val="00497694"/>
    <w:rsid w:val="0049792A"/>
    <w:rsid w:val="004A0BF4"/>
    <w:rsid w:val="004A0C42"/>
    <w:rsid w:val="004A0FDD"/>
    <w:rsid w:val="004A1351"/>
    <w:rsid w:val="004A2B43"/>
    <w:rsid w:val="004A3054"/>
    <w:rsid w:val="004A35C4"/>
    <w:rsid w:val="004A364E"/>
    <w:rsid w:val="004A3939"/>
    <w:rsid w:val="004A415E"/>
    <w:rsid w:val="004A4A8E"/>
    <w:rsid w:val="004A5141"/>
    <w:rsid w:val="004A57F7"/>
    <w:rsid w:val="004A6136"/>
    <w:rsid w:val="004A6408"/>
    <w:rsid w:val="004A682B"/>
    <w:rsid w:val="004A78B3"/>
    <w:rsid w:val="004B01DF"/>
    <w:rsid w:val="004B1202"/>
    <w:rsid w:val="004B1FDF"/>
    <w:rsid w:val="004B1FFB"/>
    <w:rsid w:val="004B267C"/>
    <w:rsid w:val="004B2BD3"/>
    <w:rsid w:val="004B2EF2"/>
    <w:rsid w:val="004B446A"/>
    <w:rsid w:val="004B53C0"/>
    <w:rsid w:val="004B5B5D"/>
    <w:rsid w:val="004B5DE6"/>
    <w:rsid w:val="004C0281"/>
    <w:rsid w:val="004C0EBE"/>
    <w:rsid w:val="004C19DD"/>
    <w:rsid w:val="004C2D40"/>
    <w:rsid w:val="004C4AD2"/>
    <w:rsid w:val="004C5D1B"/>
    <w:rsid w:val="004C5EBD"/>
    <w:rsid w:val="004C63C9"/>
    <w:rsid w:val="004C6520"/>
    <w:rsid w:val="004C6D0C"/>
    <w:rsid w:val="004D0C8F"/>
    <w:rsid w:val="004D0CE3"/>
    <w:rsid w:val="004D0DE4"/>
    <w:rsid w:val="004D13A5"/>
    <w:rsid w:val="004D20E9"/>
    <w:rsid w:val="004D27D1"/>
    <w:rsid w:val="004D2C68"/>
    <w:rsid w:val="004D377A"/>
    <w:rsid w:val="004D3C86"/>
    <w:rsid w:val="004D49BF"/>
    <w:rsid w:val="004D4A7E"/>
    <w:rsid w:val="004D57B8"/>
    <w:rsid w:val="004D6231"/>
    <w:rsid w:val="004D66A9"/>
    <w:rsid w:val="004D6B0A"/>
    <w:rsid w:val="004D738A"/>
    <w:rsid w:val="004E0B9C"/>
    <w:rsid w:val="004E1B1E"/>
    <w:rsid w:val="004E20E9"/>
    <w:rsid w:val="004E3AB3"/>
    <w:rsid w:val="004E3CC6"/>
    <w:rsid w:val="004E4AEC"/>
    <w:rsid w:val="004E57AC"/>
    <w:rsid w:val="004E60C0"/>
    <w:rsid w:val="004E634A"/>
    <w:rsid w:val="004E6431"/>
    <w:rsid w:val="004E6444"/>
    <w:rsid w:val="004E6F4F"/>
    <w:rsid w:val="004E702B"/>
    <w:rsid w:val="004E796B"/>
    <w:rsid w:val="004E7D45"/>
    <w:rsid w:val="004F0085"/>
    <w:rsid w:val="004F0BB4"/>
    <w:rsid w:val="004F0DF2"/>
    <w:rsid w:val="004F10BF"/>
    <w:rsid w:val="004F13F6"/>
    <w:rsid w:val="004F1A9E"/>
    <w:rsid w:val="004F1BA1"/>
    <w:rsid w:val="004F2E15"/>
    <w:rsid w:val="004F3521"/>
    <w:rsid w:val="004F3B71"/>
    <w:rsid w:val="004F4225"/>
    <w:rsid w:val="004F4569"/>
    <w:rsid w:val="004F482A"/>
    <w:rsid w:val="004F4FD6"/>
    <w:rsid w:val="004F504A"/>
    <w:rsid w:val="004F50F9"/>
    <w:rsid w:val="004F54A9"/>
    <w:rsid w:val="004F5D0C"/>
    <w:rsid w:val="004F6818"/>
    <w:rsid w:val="004F6E2F"/>
    <w:rsid w:val="004F758D"/>
    <w:rsid w:val="004F7EF0"/>
    <w:rsid w:val="0050027D"/>
    <w:rsid w:val="00500862"/>
    <w:rsid w:val="00500B08"/>
    <w:rsid w:val="00500FE1"/>
    <w:rsid w:val="00500FEE"/>
    <w:rsid w:val="0050106D"/>
    <w:rsid w:val="00501547"/>
    <w:rsid w:val="005017B4"/>
    <w:rsid w:val="00501803"/>
    <w:rsid w:val="0050204E"/>
    <w:rsid w:val="00502474"/>
    <w:rsid w:val="0050291A"/>
    <w:rsid w:val="00502C99"/>
    <w:rsid w:val="0050359F"/>
    <w:rsid w:val="005037D6"/>
    <w:rsid w:val="00503DCF"/>
    <w:rsid w:val="005047ED"/>
    <w:rsid w:val="0050524B"/>
    <w:rsid w:val="00505775"/>
    <w:rsid w:val="00505F73"/>
    <w:rsid w:val="005066D0"/>
    <w:rsid w:val="0050680D"/>
    <w:rsid w:val="0050683E"/>
    <w:rsid w:val="00506D9A"/>
    <w:rsid w:val="00507058"/>
    <w:rsid w:val="00507152"/>
    <w:rsid w:val="0050732C"/>
    <w:rsid w:val="0050754E"/>
    <w:rsid w:val="00507BC9"/>
    <w:rsid w:val="00507E6D"/>
    <w:rsid w:val="005101CC"/>
    <w:rsid w:val="00510B07"/>
    <w:rsid w:val="00510E3E"/>
    <w:rsid w:val="00510EFD"/>
    <w:rsid w:val="0051132F"/>
    <w:rsid w:val="0051182C"/>
    <w:rsid w:val="00512871"/>
    <w:rsid w:val="0051551C"/>
    <w:rsid w:val="00515878"/>
    <w:rsid w:val="005209D2"/>
    <w:rsid w:val="00520FA7"/>
    <w:rsid w:val="005210A1"/>
    <w:rsid w:val="005216F3"/>
    <w:rsid w:val="0052171F"/>
    <w:rsid w:val="00522752"/>
    <w:rsid w:val="00522995"/>
    <w:rsid w:val="00522ED2"/>
    <w:rsid w:val="00522F40"/>
    <w:rsid w:val="00523733"/>
    <w:rsid w:val="005237A0"/>
    <w:rsid w:val="00523913"/>
    <w:rsid w:val="00523EDD"/>
    <w:rsid w:val="00524392"/>
    <w:rsid w:val="00524849"/>
    <w:rsid w:val="005248DC"/>
    <w:rsid w:val="005255D5"/>
    <w:rsid w:val="005259F4"/>
    <w:rsid w:val="00526DD4"/>
    <w:rsid w:val="005275E2"/>
    <w:rsid w:val="00527A91"/>
    <w:rsid w:val="00527D3A"/>
    <w:rsid w:val="00530528"/>
    <w:rsid w:val="0053099F"/>
    <w:rsid w:val="0053151A"/>
    <w:rsid w:val="00531C4D"/>
    <w:rsid w:val="00531FE8"/>
    <w:rsid w:val="00532186"/>
    <w:rsid w:val="0053223E"/>
    <w:rsid w:val="0053236F"/>
    <w:rsid w:val="005329E5"/>
    <w:rsid w:val="0053301A"/>
    <w:rsid w:val="005337DC"/>
    <w:rsid w:val="0053407B"/>
    <w:rsid w:val="005347AB"/>
    <w:rsid w:val="00534E6A"/>
    <w:rsid w:val="005354E7"/>
    <w:rsid w:val="0053550B"/>
    <w:rsid w:val="0053565E"/>
    <w:rsid w:val="00535E72"/>
    <w:rsid w:val="00535F7B"/>
    <w:rsid w:val="005365B0"/>
    <w:rsid w:val="0053665A"/>
    <w:rsid w:val="00536A31"/>
    <w:rsid w:val="00536E8B"/>
    <w:rsid w:val="00536F05"/>
    <w:rsid w:val="00537678"/>
    <w:rsid w:val="00540060"/>
    <w:rsid w:val="0054011D"/>
    <w:rsid w:val="00540AB3"/>
    <w:rsid w:val="00541B82"/>
    <w:rsid w:val="005425EE"/>
    <w:rsid w:val="00542AAE"/>
    <w:rsid w:val="00542ADC"/>
    <w:rsid w:val="005431F5"/>
    <w:rsid w:val="005432DB"/>
    <w:rsid w:val="00543339"/>
    <w:rsid w:val="00543D96"/>
    <w:rsid w:val="00544A6B"/>
    <w:rsid w:val="00545525"/>
    <w:rsid w:val="005460C9"/>
    <w:rsid w:val="005463B1"/>
    <w:rsid w:val="00546724"/>
    <w:rsid w:val="0054685C"/>
    <w:rsid w:val="0054768E"/>
    <w:rsid w:val="005477AB"/>
    <w:rsid w:val="00547B7F"/>
    <w:rsid w:val="005502BA"/>
    <w:rsid w:val="00550866"/>
    <w:rsid w:val="00550C19"/>
    <w:rsid w:val="005516B8"/>
    <w:rsid w:val="0055170B"/>
    <w:rsid w:val="00551891"/>
    <w:rsid w:val="00552F37"/>
    <w:rsid w:val="00552F7E"/>
    <w:rsid w:val="0055459C"/>
    <w:rsid w:val="00555B83"/>
    <w:rsid w:val="00555CB2"/>
    <w:rsid w:val="0055654D"/>
    <w:rsid w:val="0055731E"/>
    <w:rsid w:val="0055746E"/>
    <w:rsid w:val="005605E7"/>
    <w:rsid w:val="00560CC3"/>
    <w:rsid w:val="0056218D"/>
    <w:rsid w:val="00562D95"/>
    <w:rsid w:val="005630C3"/>
    <w:rsid w:val="0056359F"/>
    <w:rsid w:val="005635D6"/>
    <w:rsid w:val="00563CB3"/>
    <w:rsid w:val="00564C7F"/>
    <w:rsid w:val="00565401"/>
    <w:rsid w:val="005663E7"/>
    <w:rsid w:val="00567031"/>
    <w:rsid w:val="0057004A"/>
    <w:rsid w:val="0057042E"/>
    <w:rsid w:val="00570632"/>
    <w:rsid w:val="00570785"/>
    <w:rsid w:val="0057078D"/>
    <w:rsid w:val="00570DC7"/>
    <w:rsid w:val="00571702"/>
    <w:rsid w:val="00571D3F"/>
    <w:rsid w:val="005731DB"/>
    <w:rsid w:val="00573256"/>
    <w:rsid w:val="005732CC"/>
    <w:rsid w:val="005736C5"/>
    <w:rsid w:val="0057569F"/>
    <w:rsid w:val="00575775"/>
    <w:rsid w:val="005758A3"/>
    <w:rsid w:val="00575D27"/>
    <w:rsid w:val="00576126"/>
    <w:rsid w:val="005761F4"/>
    <w:rsid w:val="00576CE1"/>
    <w:rsid w:val="00576D8A"/>
    <w:rsid w:val="005804A1"/>
    <w:rsid w:val="005808E5"/>
    <w:rsid w:val="00581472"/>
    <w:rsid w:val="005837EB"/>
    <w:rsid w:val="005840EA"/>
    <w:rsid w:val="005843B8"/>
    <w:rsid w:val="00584528"/>
    <w:rsid w:val="00584B18"/>
    <w:rsid w:val="00585751"/>
    <w:rsid w:val="00585E45"/>
    <w:rsid w:val="005864CA"/>
    <w:rsid w:val="00586C66"/>
    <w:rsid w:val="005874C8"/>
    <w:rsid w:val="0058784E"/>
    <w:rsid w:val="00587902"/>
    <w:rsid w:val="00587EC5"/>
    <w:rsid w:val="00590215"/>
    <w:rsid w:val="00590B9A"/>
    <w:rsid w:val="00590D9C"/>
    <w:rsid w:val="00590FCC"/>
    <w:rsid w:val="00591350"/>
    <w:rsid w:val="00591351"/>
    <w:rsid w:val="0059152F"/>
    <w:rsid w:val="00591C48"/>
    <w:rsid w:val="00591D15"/>
    <w:rsid w:val="00591D98"/>
    <w:rsid w:val="00592F7B"/>
    <w:rsid w:val="00593866"/>
    <w:rsid w:val="005942A4"/>
    <w:rsid w:val="00594EB5"/>
    <w:rsid w:val="0059596C"/>
    <w:rsid w:val="00595A94"/>
    <w:rsid w:val="00595AC6"/>
    <w:rsid w:val="0059605F"/>
    <w:rsid w:val="005968CB"/>
    <w:rsid w:val="005969DB"/>
    <w:rsid w:val="00596DDC"/>
    <w:rsid w:val="005971AD"/>
    <w:rsid w:val="00597B7E"/>
    <w:rsid w:val="00597F31"/>
    <w:rsid w:val="00597F8B"/>
    <w:rsid w:val="005A0580"/>
    <w:rsid w:val="005A0868"/>
    <w:rsid w:val="005A1870"/>
    <w:rsid w:val="005A206B"/>
    <w:rsid w:val="005A2083"/>
    <w:rsid w:val="005A2350"/>
    <w:rsid w:val="005A45C1"/>
    <w:rsid w:val="005A4E09"/>
    <w:rsid w:val="005A4F3A"/>
    <w:rsid w:val="005A5D02"/>
    <w:rsid w:val="005A6B21"/>
    <w:rsid w:val="005A7247"/>
    <w:rsid w:val="005A7480"/>
    <w:rsid w:val="005A7EBE"/>
    <w:rsid w:val="005B1629"/>
    <w:rsid w:val="005B1A47"/>
    <w:rsid w:val="005B1B85"/>
    <w:rsid w:val="005B2663"/>
    <w:rsid w:val="005B290F"/>
    <w:rsid w:val="005B2B6F"/>
    <w:rsid w:val="005B2E23"/>
    <w:rsid w:val="005B3897"/>
    <w:rsid w:val="005B3CCE"/>
    <w:rsid w:val="005B3EDB"/>
    <w:rsid w:val="005B40C2"/>
    <w:rsid w:val="005B48FF"/>
    <w:rsid w:val="005B515E"/>
    <w:rsid w:val="005B51DD"/>
    <w:rsid w:val="005B51F2"/>
    <w:rsid w:val="005B5A70"/>
    <w:rsid w:val="005B5B74"/>
    <w:rsid w:val="005B6130"/>
    <w:rsid w:val="005B61E0"/>
    <w:rsid w:val="005B63FC"/>
    <w:rsid w:val="005B6B47"/>
    <w:rsid w:val="005B754B"/>
    <w:rsid w:val="005C0A9E"/>
    <w:rsid w:val="005C1826"/>
    <w:rsid w:val="005C1DA3"/>
    <w:rsid w:val="005C28B2"/>
    <w:rsid w:val="005C448B"/>
    <w:rsid w:val="005C46B4"/>
    <w:rsid w:val="005C606B"/>
    <w:rsid w:val="005C61DE"/>
    <w:rsid w:val="005C6841"/>
    <w:rsid w:val="005C6E27"/>
    <w:rsid w:val="005C7424"/>
    <w:rsid w:val="005C76C3"/>
    <w:rsid w:val="005C7731"/>
    <w:rsid w:val="005C79AC"/>
    <w:rsid w:val="005C7AFF"/>
    <w:rsid w:val="005C7EAB"/>
    <w:rsid w:val="005D058E"/>
    <w:rsid w:val="005D07A0"/>
    <w:rsid w:val="005D123C"/>
    <w:rsid w:val="005D1790"/>
    <w:rsid w:val="005D1BE7"/>
    <w:rsid w:val="005D2A66"/>
    <w:rsid w:val="005D3626"/>
    <w:rsid w:val="005D3C64"/>
    <w:rsid w:val="005D477A"/>
    <w:rsid w:val="005D4B08"/>
    <w:rsid w:val="005D50EB"/>
    <w:rsid w:val="005D694B"/>
    <w:rsid w:val="005D6ECB"/>
    <w:rsid w:val="005D72B6"/>
    <w:rsid w:val="005D799A"/>
    <w:rsid w:val="005E013E"/>
    <w:rsid w:val="005E033A"/>
    <w:rsid w:val="005E0645"/>
    <w:rsid w:val="005E1184"/>
    <w:rsid w:val="005E1D23"/>
    <w:rsid w:val="005E1D94"/>
    <w:rsid w:val="005E1FE9"/>
    <w:rsid w:val="005E2758"/>
    <w:rsid w:val="005E2A3A"/>
    <w:rsid w:val="005E2BF8"/>
    <w:rsid w:val="005E3545"/>
    <w:rsid w:val="005E3DFE"/>
    <w:rsid w:val="005E421B"/>
    <w:rsid w:val="005E4EB1"/>
    <w:rsid w:val="005E50A5"/>
    <w:rsid w:val="005E6C08"/>
    <w:rsid w:val="005F0D56"/>
    <w:rsid w:val="005F1A80"/>
    <w:rsid w:val="005F1C5D"/>
    <w:rsid w:val="005F21CC"/>
    <w:rsid w:val="005F2240"/>
    <w:rsid w:val="005F2B7D"/>
    <w:rsid w:val="005F306F"/>
    <w:rsid w:val="005F37DA"/>
    <w:rsid w:val="005F3D65"/>
    <w:rsid w:val="005F4189"/>
    <w:rsid w:val="005F428A"/>
    <w:rsid w:val="005F4292"/>
    <w:rsid w:val="005F43BC"/>
    <w:rsid w:val="005F5494"/>
    <w:rsid w:val="005F646E"/>
    <w:rsid w:val="005F67B1"/>
    <w:rsid w:val="005F76FA"/>
    <w:rsid w:val="005F7912"/>
    <w:rsid w:val="005F7979"/>
    <w:rsid w:val="005F7EAD"/>
    <w:rsid w:val="006008A4"/>
    <w:rsid w:val="00600CC6"/>
    <w:rsid w:val="00601582"/>
    <w:rsid w:val="0060281B"/>
    <w:rsid w:val="00602BEB"/>
    <w:rsid w:val="006031AB"/>
    <w:rsid w:val="00603BB4"/>
    <w:rsid w:val="006045F2"/>
    <w:rsid w:val="00604AC1"/>
    <w:rsid w:val="00604CF1"/>
    <w:rsid w:val="006052AB"/>
    <w:rsid w:val="006052BC"/>
    <w:rsid w:val="006052D2"/>
    <w:rsid w:val="006056EA"/>
    <w:rsid w:val="00605CA0"/>
    <w:rsid w:val="0060608E"/>
    <w:rsid w:val="006061BF"/>
    <w:rsid w:val="0060770E"/>
    <w:rsid w:val="00610503"/>
    <w:rsid w:val="006122A2"/>
    <w:rsid w:val="006122DE"/>
    <w:rsid w:val="006124C8"/>
    <w:rsid w:val="0061315D"/>
    <w:rsid w:val="006137CE"/>
    <w:rsid w:val="00613B6C"/>
    <w:rsid w:val="00613EA5"/>
    <w:rsid w:val="0061414E"/>
    <w:rsid w:val="0061426C"/>
    <w:rsid w:val="00614479"/>
    <w:rsid w:val="00614572"/>
    <w:rsid w:val="0061470D"/>
    <w:rsid w:val="006153EC"/>
    <w:rsid w:val="006159A1"/>
    <w:rsid w:val="006169E5"/>
    <w:rsid w:val="00617DAB"/>
    <w:rsid w:val="00620439"/>
    <w:rsid w:val="0062127F"/>
    <w:rsid w:val="00623318"/>
    <w:rsid w:val="0062331D"/>
    <w:rsid w:val="00623588"/>
    <w:rsid w:val="00623E48"/>
    <w:rsid w:val="00625783"/>
    <w:rsid w:val="00625A59"/>
    <w:rsid w:val="00626C9A"/>
    <w:rsid w:val="00626DB5"/>
    <w:rsid w:val="00626FAB"/>
    <w:rsid w:val="00627083"/>
    <w:rsid w:val="00627768"/>
    <w:rsid w:val="00630511"/>
    <w:rsid w:val="00630A35"/>
    <w:rsid w:val="00630DD6"/>
    <w:rsid w:val="006314AB"/>
    <w:rsid w:val="006315B6"/>
    <w:rsid w:val="006316A7"/>
    <w:rsid w:val="00631965"/>
    <w:rsid w:val="00632105"/>
    <w:rsid w:val="00632308"/>
    <w:rsid w:val="006325CC"/>
    <w:rsid w:val="00632D3E"/>
    <w:rsid w:val="00632DDD"/>
    <w:rsid w:val="00632E23"/>
    <w:rsid w:val="00633239"/>
    <w:rsid w:val="00633C57"/>
    <w:rsid w:val="0063457C"/>
    <w:rsid w:val="00634831"/>
    <w:rsid w:val="00634BB3"/>
    <w:rsid w:val="00635470"/>
    <w:rsid w:val="00635924"/>
    <w:rsid w:val="00635991"/>
    <w:rsid w:val="00635EB0"/>
    <w:rsid w:val="006360B2"/>
    <w:rsid w:val="00636109"/>
    <w:rsid w:val="006374AE"/>
    <w:rsid w:val="006376D5"/>
    <w:rsid w:val="006376F9"/>
    <w:rsid w:val="00640965"/>
    <w:rsid w:val="006409E8"/>
    <w:rsid w:val="006411AA"/>
    <w:rsid w:val="00641484"/>
    <w:rsid w:val="006415F7"/>
    <w:rsid w:val="006417A2"/>
    <w:rsid w:val="00641EE9"/>
    <w:rsid w:val="006423AC"/>
    <w:rsid w:val="0064245F"/>
    <w:rsid w:val="00642CBA"/>
    <w:rsid w:val="00642D4B"/>
    <w:rsid w:val="006430A1"/>
    <w:rsid w:val="00643851"/>
    <w:rsid w:val="00643AE8"/>
    <w:rsid w:val="0064425E"/>
    <w:rsid w:val="0064466D"/>
    <w:rsid w:val="006451C3"/>
    <w:rsid w:val="00646CBE"/>
    <w:rsid w:val="00650135"/>
    <w:rsid w:val="00650C27"/>
    <w:rsid w:val="00651229"/>
    <w:rsid w:val="00651651"/>
    <w:rsid w:val="006522BF"/>
    <w:rsid w:val="00652BB2"/>
    <w:rsid w:val="00653842"/>
    <w:rsid w:val="00653BD3"/>
    <w:rsid w:val="006541E1"/>
    <w:rsid w:val="00655473"/>
    <w:rsid w:val="00655CF3"/>
    <w:rsid w:val="0065609D"/>
    <w:rsid w:val="006578C3"/>
    <w:rsid w:val="00660700"/>
    <w:rsid w:val="006607C5"/>
    <w:rsid w:val="00661FB3"/>
    <w:rsid w:val="00662529"/>
    <w:rsid w:val="00663190"/>
    <w:rsid w:val="006632E7"/>
    <w:rsid w:val="00663C59"/>
    <w:rsid w:val="00663FF7"/>
    <w:rsid w:val="00664362"/>
    <w:rsid w:val="00664964"/>
    <w:rsid w:val="00665288"/>
    <w:rsid w:val="00665586"/>
    <w:rsid w:val="006658C1"/>
    <w:rsid w:val="00665A58"/>
    <w:rsid w:val="00665FF9"/>
    <w:rsid w:val="00666161"/>
    <w:rsid w:val="0066625E"/>
    <w:rsid w:val="0066639A"/>
    <w:rsid w:val="00666962"/>
    <w:rsid w:val="006670FD"/>
    <w:rsid w:val="00670036"/>
    <w:rsid w:val="006702A3"/>
    <w:rsid w:val="0067060A"/>
    <w:rsid w:val="00670878"/>
    <w:rsid w:val="00670A46"/>
    <w:rsid w:val="00670EB6"/>
    <w:rsid w:val="00670F54"/>
    <w:rsid w:val="0067101D"/>
    <w:rsid w:val="006714FE"/>
    <w:rsid w:val="006716B3"/>
    <w:rsid w:val="00671D99"/>
    <w:rsid w:val="006730BA"/>
    <w:rsid w:val="006732CE"/>
    <w:rsid w:val="00673B2E"/>
    <w:rsid w:val="0067411B"/>
    <w:rsid w:val="006766BB"/>
    <w:rsid w:val="00677111"/>
    <w:rsid w:val="0067732E"/>
    <w:rsid w:val="00680DF4"/>
    <w:rsid w:val="00681B20"/>
    <w:rsid w:val="00682DAC"/>
    <w:rsid w:val="006830A4"/>
    <w:rsid w:val="00684A2C"/>
    <w:rsid w:val="006863D5"/>
    <w:rsid w:val="006869F0"/>
    <w:rsid w:val="00686C2C"/>
    <w:rsid w:val="006873AC"/>
    <w:rsid w:val="00687AF4"/>
    <w:rsid w:val="00687FF9"/>
    <w:rsid w:val="00690280"/>
    <w:rsid w:val="006907F0"/>
    <w:rsid w:val="00690883"/>
    <w:rsid w:val="00690AA7"/>
    <w:rsid w:val="00691B0F"/>
    <w:rsid w:val="0069219C"/>
    <w:rsid w:val="00692EE6"/>
    <w:rsid w:val="006943A1"/>
    <w:rsid w:val="00694EA1"/>
    <w:rsid w:val="00695C5A"/>
    <w:rsid w:val="006960BD"/>
    <w:rsid w:val="00696250"/>
    <w:rsid w:val="006964F4"/>
    <w:rsid w:val="00696852"/>
    <w:rsid w:val="006973B0"/>
    <w:rsid w:val="006975A9"/>
    <w:rsid w:val="006A02EC"/>
    <w:rsid w:val="006A0584"/>
    <w:rsid w:val="006A0684"/>
    <w:rsid w:val="006A10CB"/>
    <w:rsid w:val="006A142F"/>
    <w:rsid w:val="006A1BE8"/>
    <w:rsid w:val="006A1CDD"/>
    <w:rsid w:val="006A2204"/>
    <w:rsid w:val="006A2598"/>
    <w:rsid w:val="006A29F7"/>
    <w:rsid w:val="006A2A46"/>
    <w:rsid w:val="006A2F41"/>
    <w:rsid w:val="006A332C"/>
    <w:rsid w:val="006A4BB0"/>
    <w:rsid w:val="006A4CBC"/>
    <w:rsid w:val="006A579A"/>
    <w:rsid w:val="006A5CC1"/>
    <w:rsid w:val="006A67C8"/>
    <w:rsid w:val="006A75D9"/>
    <w:rsid w:val="006A7B2D"/>
    <w:rsid w:val="006B028D"/>
    <w:rsid w:val="006B02F4"/>
    <w:rsid w:val="006B0EF2"/>
    <w:rsid w:val="006B1277"/>
    <w:rsid w:val="006B1C3B"/>
    <w:rsid w:val="006B3299"/>
    <w:rsid w:val="006B40AF"/>
    <w:rsid w:val="006B41AF"/>
    <w:rsid w:val="006B4653"/>
    <w:rsid w:val="006B4828"/>
    <w:rsid w:val="006B4AF5"/>
    <w:rsid w:val="006B4C12"/>
    <w:rsid w:val="006B4C71"/>
    <w:rsid w:val="006B50EC"/>
    <w:rsid w:val="006B5A5C"/>
    <w:rsid w:val="006B6299"/>
    <w:rsid w:val="006B6DD7"/>
    <w:rsid w:val="006B7038"/>
    <w:rsid w:val="006B7F5B"/>
    <w:rsid w:val="006C0316"/>
    <w:rsid w:val="006C039B"/>
    <w:rsid w:val="006C1068"/>
    <w:rsid w:val="006C1196"/>
    <w:rsid w:val="006C25C0"/>
    <w:rsid w:val="006C2EBE"/>
    <w:rsid w:val="006C383A"/>
    <w:rsid w:val="006C3A3D"/>
    <w:rsid w:val="006C4379"/>
    <w:rsid w:val="006C4864"/>
    <w:rsid w:val="006C4FCF"/>
    <w:rsid w:val="006C514F"/>
    <w:rsid w:val="006C6CE2"/>
    <w:rsid w:val="006C7BFC"/>
    <w:rsid w:val="006D0017"/>
    <w:rsid w:val="006D0855"/>
    <w:rsid w:val="006D0AB1"/>
    <w:rsid w:val="006D0C9D"/>
    <w:rsid w:val="006D133E"/>
    <w:rsid w:val="006D18FA"/>
    <w:rsid w:val="006D1D1C"/>
    <w:rsid w:val="006D22CF"/>
    <w:rsid w:val="006D234C"/>
    <w:rsid w:val="006D2D28"/>
    <w:rsid w:val="006D2E69"/>
    <w:rsid w:val="006D3541"/>
    <w:rsid w:val="006D3B44"/>
    <w:rsid w:val="006D4047"/>
    <w:rsid w:val="006D42F4"/>
    <w:rsid w:val="006D43E2"/>
    <w:rsid w:val="006D4AF4"/>
    <w:rsid w:val="006D547E"/>
    <w:rsid w:val="006D69A8"/>
    <w:rsid w:val="006E008C"/>
    <w:rsid w:val="006E07D9"/>
    <w:rsid w:val="006E094C"/>
    <w:rsid w:val="006E144D"/>
    <w:rsid w:val="006E1CBE"/>
    <w:rsid w:val="006E2591"/>
    <w:rsid w:val="006E2674"/>
    <w:rsid w:val="006E29F6"/>
    <w:rsid w:val="006E2AD0"/>
    <w:rsid w:val="006E330A"/>
    <w:rsid w:val="006E5675"/>
    <w:rsid w:val="006E5972"/>
    <w:rsid w:val="006E5FB8"/>
    <w:rsid w:val="006E61B3"/>
    <w:rsid w:val="006E7982"/>
    <w:rsid w:val="006E7DEE"/>
    <w:rsid w:val="006E7F2D"/>
    <w:rsid w:val="006F039B"/>
    <w:rsid w:val="006F112A"/>
    <w:rsid w:val="006F1381"/>
    <w:rsid w:val="006F1893"/>
    <w:rsid w:val="006F1A42"/>
    <w:rsid w:val="006F1F6D"/>
    <w:rsid w:val="006F2AC8"/>
    <w:rsid w:val="006F35A5"/>
    <w:rsid w:val="006F449B"/>
    <w:rsid w:val="006F48D7"/>
    <w:rsid w:val="006F51F1"/>
    <w:rsid w:val="006F52E8"/>
    <w:rsid w:val="006F53E4"/>
    <w:rsid w:val="006F6500"/>
    <w:rsid w:val="006F6776"/>
    <w:rsid w:val="006F6E20"/>
    <w:rsid w:val="006F749C"/>
    <w:rsid w:val="006F7B63"/>
    <w:rsid w:val="007003C4"/>
    <w:rsid w:val="007007FA"/>
    <w:rsid w:val="007008B8"/>
    <w:rsid w:val="007009C3"/>
    <w:rsid w:val="0070195F"/>
    <w:rsid w:val="00701CD7"/>
    <w:rsid w:val="00701EEC"/>
    <w:rsid w:val="007025CB"/>
    <w:rsid w:val="0070265F"/>
    <w:rsid w:val="00702891"/>
    <w:rsid w:val="00703280"/>
    <w:rsid w:val="00704060"/>
    <w:rsid w:val="007041D0"/>
    <w:rsid w:val="00704E5E"/>
    <w:rsid w:val="00705C56"/>
    <w:rsid w:val="007063EC"/>
    <w:rsid w:val="00706F0E"/>
    <w:rsid w:val="00707321"/>
    <w:rsid w:val="00710693"/>
    <w:rsid w:val="00711451"/>
    <w:rsid w:val="00711745"/>
    <w:rsid w:val="007120FF"/>
    <w:rsid w:val="007121C3"/>
    <w:rsid w:val="00712299"/>
    <w:rsid w:val="00712A30"/>
    <w:rsid w:val="00712DAE"/>
    <w:rsid w:val="00713152"/>
    <w:rsid w:val="00713227"/>
    <w:rsid w:val="0071369A"/>
    <w:rsid w:val="00713B06"/>
    <w:rsid w:val="00714801"/>
    <w:rsid w:val="00715E33"/>
    <w:rsid w:val="00716638"/>
    <w:rsid w:val="00716732"/>
    <w:rsid w:val="00716893"/>
    <w:rsid w:val="00716FA4"/>
    <w:rsid w:val="00720489"/>
    <w:rsid w:val="00720B02"/>
    <w:rsid w:val="00720BBD"/>
    <w:rsid w:val="00720E2D"/>
    <w:rsid w:val="00720F7B"/>
    <w:rsid w:val="00720FF5"/>
    <w:rsid w:val="00721003"/>
    <w:rsid w:val="00721121"/>
    <w:rsid w:val="00723F1C"/>
    <w:rsid w:val="0072432A"/>
    <w:rsid w:val="00724D47"/>
    <w:rsid w:val="00724D6B"/>
    <w:rsid w:val="0072525F"/>
    <w:rsid w:val="0072568B"/>
    <w:rsid w:val="0072591F"/>
    <w:rsid w:val="00725BFD"/>
    <w:rsid w:val="00725C67"/>
    <w:rsid w:val="00725F86"/>
    <w:rsid w:val="00726C3E"/>
    <w:rsid w:val="00727901"/>
    <w:rsid w:val="00727B6F"/>
    <w:rsid w:val="00727CD8"/>
    <w:rsid w:val="00730503"/>
    <w:rsid w:val="00730594"/>
    <w:rsid w:val="00730605"/>
    <w:rsid w:val="00730B92"/>
    <w:rsid w:val="007317B6"/>
    <w:rsid w:val="00731884"/>
    <w:rsid w:val="007318DA"/>
    <w:rsid w:val="00731D07"/>
    <w:rsid w:val="0073221A"/>
    <w:rsid w:val="007326DB"/>
    <w:rsid w:val="00732A45"/>
    <w:rsid w:val="00732E44"/>
    <w:rsid w:val="007335BE"/>
    <w:rsid w:val="007345C6"/>
    <w:rsid w:val="00734C4F"/>
    <w:rsid w:val="007352B3"/>
    <w:rsid w:val="00735389"/>
    <w:rsid w:val="00735C44"/>
    <w:rsid w:val="00736414"/>
    <w:rsid w:val="0074050B"/>
    <w:rsid w:val="00740608"/>
    <w:rsid w:val="007412CC"/>
    <w:rsid w:val="007416B4"/>
    <w:rsid w:val="00741E88"/>
    <w:rsid w:val="00741F9F"/>
    <w:rsid w:val="00742336"/>
    <w:rsid w:val="00742CDD"/>
    <w:rsid w:val="00742FFA"/>
    <w:rsid w:val="00743125"/>
    <w:rsid w:val="007437CC"/>
    <w:rsid w:val="00743CD2"/>
    <w:rsid w:val="00743CDB"/>
    <w:rsid w:val="0074487F"/>
    <w:rsid w:val="00744D48"/>
    <w:rsid w:val="00745BF0"/>
    <w:rsid w:val="00745E5F"/>
    <w:rsid w:val="00746082"/>
    <w:rsid w:val="00746132"/>
    <w:rsid w:val="007462B2"/>
    <w:rsid w:val="0074690C"/>
    <w:rsid w:val="007476F7"/>
    <w:rsid w:val="0075094A"/>
    <w:rsid w:val="00750FD5"/>
    <w:rsid w:val="007511AF"/>
    <w:rsid w:val="007513B7"/>
    <w:rsid w:val="007522EC"/>
    <w:rsid w:val="007522FB"/>
    <w:rsid w:val="00752401"/>
    <w:rsid w:val="00752BBD"/>
    <w:rsid w:val="00753B73"/>
    <w:rsid w:val="007552EF"/>
    <w:rsid w:val="0075723A"/>
    <w:rsid w:val="00757533"/>
    <w:rsid w:val="0075762A"/>
    <w:rsid w:val="007604AC"/>
    <w:rsid w:val="0076055E"/>
    <w:rsid w:val="00760590"/>
    <w:rsid w:val="007605FC"/>
    <w:rsid w:val="00760CF1"/>
    <w:rsid w:val="00760F32"/>
    <w:rsid w:val="007615F4"/>
    <w:rsid w:val="00762D86"/>
    <w:rsid w:val="00764220"/>
    <w:rsid w:val="007644C5"/>
    <w:rsid w:val="00764880"/>
    <w:rsid w:val="00764D27"/>
    <w:rsid w:val="007650CD"/>
    <w:rsid w:val="007650D6"/>
    <w:rsid w:val="0076593A"/>
    <w:rsid w:val="00766889"/>
    <w:rsid w:val="00767241"/>
    <w:rsid w:val="007675F9"/>
    <w:rsid w:val="007677D0"/>
    <w:rsid w:val="00767954"/>
    <w:rsid w:val="007702C5"/>
    <w:rsid w:val="007702D0"/>
    <w:rsid w:val="007704C0"/>
    <w:rsid w:val="007705DE"/>
    <w:rsid w:val="00771C02"/>
    <w:rsid w:val="00772792"/>
    <w:rsid w:val="00772B8A"/>
    <w:rsid w:val="0077306D"/>
    <w:rsid w:val="00773E51"/>
    <w:rsid w:val="0077561F"/>
    <w:rsid w:val="0077570B"/>
    <w:rsid w:val="007759A2"/>
    <w:rsid w:val="0077604F"/>
    <w:rsid w:val="007764AF"/>
    <w:rsid w:val="00776B23"/>
    <w:rsid w:val="00777132"/>
    <w:rsid w:val="00777538"/>
    <w:rsid w:val="007778D1"/>
    <w:rsid w:val="00777C2D"/>
    <w:rsid w:val="00781145"/>
    <w:rsid w:val="0078225F"/>
    <w:rsid w:val="0078239D"/>
    <w:rsid w:val="007825A6"/>
    <w:rsid w:val="007829C2"/>
    <w:rsid w:val="00782B46"/>
    <w:rsid w:val="007831FF"/>
    <w:rsid w:val="00783F13"/>
    <w:rsid w:val="00784129"/>
    <w:rsid w:val="007847C5"/>
    <w:rsid w:val="007853CC"/>
    <w:rsid w:val="00785550"/>
    <w:rsid w:val="007873AF"/>
    <w:rsid w:val="00787674"/>
    <w:rsid w:val="00787A79"/>
    <w:rsid w:val="00790144"/>
    <w:rsid w:val="007915A6"/>
    <w:rsid w:val="007917AB"/>
    <w:rsid w:val="00791E73"/>
    <w:rsid w:val="00792187"/>
    <w:rsid w:val="00792217"/>
    <w:rsid w:val="0079238C"/>
    <w:rsid w:val="007925EF"/>
    <w:rsid w:val="00793D83"/>
    <w:rsid w:val="00794431"/>
    <w:rsid w:val="00794545"/>
    <w:rsid w:val="007947FB"/>
    <w:rsid w:val="0079536A"/>
    <w:rsid w:val="007955A4"/>
    <w:rsid w:val="007957D1"/>
    <w:rsid w:val="00795930"/>
    <w:rsid w:val="007973C0"/>
    <w:rsid w:val="00797864"/>
    <w:rsid w:val="007A080C"/>
    <w:rsid w:val="007A0C24"/>
    <w:rsid w:val="007A1123"/>
    <w:rsid w:val="007A1BBF"/>
    <w:rsid w:val="007A21A8"/>
    <w:rsid w:val="007A29BB"/>
    <w:rsid w:val="007A3511"/>
    <w:rsid w:val="007A3882"/>
    <w:rsid w:val="007A426A"/>
    <w:rsid w:val="007A5228"/>
    <w:rsid w:val="007A59A8"/>
    <w:rsid w:val="007A6B59"/>
    <w:rsid w:val="007A7709"/>
    <w:rsid w:val="007A7EB4"/>
    <w:rsid w:val="007A7FB1"/>
    <w:rsid w:val="007B0259"/>
    <w:rsid w:val="007B02A3"/>
    <w:rsid w:val="007B041C"/>
    <w:rsid w:val="007B051C"/>
    <w:rsid w:val="007B0FD9"/>
    <w:rsid w:val="007B1BC6"/>
    <w:rsid w:val="007B1BCD"/>
    <w:rsid w:val="007B3480"/>
    <w:rsid w:val="007B3804"/>
    <w:rsid w:val="007B3A46"/>
    <w:rsid w:val="007B3DE7"/>
    <w:rsid w:val="007B3E48"/>
    <w:rsid w:val="007B3EB2"/>
    <w:rsid w:val="007B53CE"/>
    <w:rsid w:val="007B5829"/>
    <w:rsid w:val="007B611C"/>
    <w:rsid w:val="007B6640"/>
    <w:rsid w:val="007B7DCC"/>
    <w:rsid w:val="007C018A"/>
    <w:rsid w:val="007C051B"/>
    <w:rsid w:val="007C0CB2"/>
    <w:rsid w:val="007C0D9D"/>
    <w:rsid w:val="007C0DD3"/>
    <w:rsid w:val="007C1B5C"/>
    <w:rsid w:val="007C2677"/>
    <w:rsid w:val="007C2B0E"/>
    <w:rsid w:val="007C3439"/>
    <w:rsid w:val="007C366B"/>
    <w:rsid w:val="007C3838"/>
    <w:rsid w:val="007C3A12"/>
    <w:rsid w:val="007C3B74"/>
    <w:rsid w:val="007C49F7"/>
    <w:rsid w:val="007C4A78"/>
    <w:rsid w:val="007C4DDD"/>
    <w:rsid w:val="007C4F37"/>
    <w:rsid w:val="007C576A"/>
    <w:rsid w:val="007C6D0F"/>
    <w:rsid w:val="007C72AC"/>
    <w:rsid w:val="007C7FBB"/>
    <w:rsid w:val="007D0067"/>
    <w:rsid w:val="007D0254"/>
    <w:rsid w:val="007D0641"/>
    <w:rsid w:val="007D0F5D"/>
    <w:rsid w:val="007D1327"/>
    <w:rsid w:val="007D1A31"/>
    <w:rsid w:val="007D24DC"/>
    <w:rsid w:val="007D370A"/>
    <w:rsid w:val="007D3724"/>
    <w:rsid w:val="007D4569"/>
    <w:rsid w:val="007D460B"/>
    <w:rsid w:val="007D492C"/>
    <w:rsid w:val="007D4E08"/>
    <w:rsid w:val="007D792F"/>
    <w:rsid w:val="007E0139"/>
    <w:rsid w:val="007E0653"/>
    <w:rsid w:val="007E07AA"/>
    <w:rsid w:val="007E09B8"/>
    <w:rsid w:val="007E0F9C"/>
    <w:rsid w:val="007E14CC"/>
    <w:rsid w:val="007E1576"/>
    <w:rsid w:val="007E2B29"/>
    <w:rsid w:val="007E2BAE"/>
    <w:rsid w:val="007E3022"/>
    <w:rsid w:val="007E368B"/>
    <w:rsid w:val="007E3AE3"/>
    <w:rsid w:val="007E526C"/>
    <w:rsid w:val="007E5B77"/>
    <w:rsid w:val="007E5B8E"/>
    <w:rsid w:val="007E6C77"/>
    <w:rsid w:val="007E7338"/>
    <w:rsid w:val="007E746A"/>
    <w:rsid w:val="007F00D1"/>
    <w:rsid w:val="007F00FD"/>
    <w:rsid w:val="007F028E"/>
    <w:rsid w:val="007F094E"/>
    <w:rsid w:val="007F0C24"/>
    <w:rsid w:val="007F0D7A"/>
    <w:rsid w:val="007F0E9F"/>
    <w:rsid w:val="007F1466"/>
    <w:rsid w:val="007F1A8F"/>
    <w:rsid w:val="007F1D2A"/>
    <w:rsid w:val="007F1E64"/>
    <w:rsid w:val="007F2B7F"/>
    <w:rsid w:val="007F3199"/>
    <w:rsid w:val="007F41A0"/>
    <w:rsid w:val="007F4AED"/>
    <w:rsid w:val="007F4BB7"/>
    <w:rsid w:val="007F6EA9"/>
    <w:rsid w:val="007F716E"/>
    <w:rsid w:val="007F73D7"/>
    <w:rsid w:val="007F75D5"/>
    <w:rsid w:val="007F779D"/>
    <w:rsid w:val="0080044A"/>
    <w:rsid w:val="00800532"/>
    <w:rsid w:val="00800E4F"/>
    <w:rsid w:val="00800F6E"/>
    <w:rsid w:val="0080161F"/>
    <w:rsid w:val="008023DD"/>
    <w:rsid w:val="00803496"/>
    <w:rsid w:val="008035DF"/>
    <w:rsid w:val="00804292"/>
    <w:rsid w:val="008054BF"/>
    <w:rsid w:val="008056CD"/>
    <w:rsid w:val="00805EF1"/>
    <w:rsid w:val="008065A1"/>
    <w:rsid w:val="00806676"/>
    <w:rsid w:val="00806D66"/>
    <w:rsid w:val="00806DA3"/>
    <w:rsid w:val="008075B0"/>
    <w:rsid w:val="0080786E"/>
    <w:rsid w:val="00807C48"/>
    <w:rsid w:val="00810B0A"/>
    <w:rsid w:val="00810CAB"/>
    <w:rsid w:val="008112FC"/>
    <w:rsid w:val="0081148B"/>
    <w:rsid w:val="00811702"/>
    <w:rsid w:val="00812454"/>
    <w:rsid w:val="00812762"/>
    <w:rsid w:val="0081278C"/>
    <w:rsid w:val="0081302B"/>
    <w:rsid w:val="00813678"/>
    <w:rsid w:val="00815D13"/>
    <w:rsid w:val="00816054"/>
    <w:rsid w:val="00816A7C"/>
    <w:rsid w:val="00816FBB"/>
    <w:rsid w:val="00817AB2"/>
    <w:rsid w:val="008206D6"/>
    <w:rsid w:val="008208D8"/>
    <w:rsid w:val="00820FA8"/>
    <w:rsid w:val="008218D6"/>
    <w:rsid w:val="008223BF"/>
    <w:rsid w:val="00822CE5"/>
    <w:rsid w:val="0082343D"/>
    <w:rsid w:val="00824982"/>
    <w:rsid w:val="008249C5"/>
    <w:rsid w:val="00824E53"/>
    <w:rsid w:val="00825209"/>
    <w:rsid w:val="00825FC8"/>
    <w:rsid w:val="00826039"/>
    <w:rsid w:val="008260AB"/>
    <w:rsid w:val="00827F37"/>
    <w:rsid w:val="00830487"/>
    <w:rsid w:val="008324A8"/>
    <w:rsid w:val="008333CC"/>
    <w:rsid w:val="008337B0"/>
    <w:rsid w:val="00833BDC"/>
    <w:rsid w:val="00834C73"/>
    <w:rsid w:val="00834FAD"/>
    <w:rsid w:val="0083555A"/>
    <w:rsid w:val="00835A7C"/>
    <w:rsid w:val="00835E8D"/>
    <w:rsid w:val="00835ECF"/>
    <w:rsid w:val="008361A8"/>
    <w:rsid w:val="0083665E"/>
    <w:rsid w:val="008373B8"/>
    <w:rsid w:val="00840408"/>
    <w:rsid w:val="00840F2E"/>
    <w:rsid w:val="00840FD2"/>
    <w:rsid w:val="008414AB"/>
    <w:rsid w:val="00841FB2"/>
    <w:rsid w:val="008426FB"/>
    <w:rsid w:val="00842B62"/>
    <w:rsid w:val="008435AC"/>
    <w:rsid w:val="0084509D"/>
    <w:rsid w:val="0084512B"/>
    <w:rsid w:val="00845316"/>
    <w:rsid w:val="0084584E"/>
    <w:rsid w:val="00845A7A"/>
    <w:rsid w:val="00845B80"/>
    <w:rsid w:val="00845BE5"/>
    <w:rsid w:val="00846796"/>
    <w:rsid w:val="00847257"/>
    <w:rsid w:val="008503D0"/>
    <w:rsid w:val="00850531"/>
    <w:rsid w:val="00850F95"/>
    <w:rsid w:val="00852529"/>
    <w:rsid w:val="0085284F"/>
    <w:rsid w:val="00852B41"/>
    <w:rsid w:val="00852F3F"/>
    <w:rsid w:val="0085321A"/>
    <w:rsid w:val="008540DB"/>
    <w:rsid w:val="00855449"/>
    <w:rsid w:val="00855DF8"/>
    <w:rsid w:val="008566DC"/>
    <w:rsid w:val="008567F5"/>
    <w:rsid w:val="008568C4"/>
    <w:rsid w:val="00856B0B"/>
    <w:rsid w:val="0085718F"/>
    <w:rsid w:val="008571DD"/>
    <w:rsid w:val="008576A7"/>
    <w:rsid w:val="00857A4C"/>
    <w:rsid w:val="0086089E"/>
    <w:rsid w:val="0086094B"/>
    <w:rsid w:val="00860E40"/>
    <w:rsid w:val="00861A9E"/>
    <w:rsid w:val="00862B67"/>
    <w:rsid w:val="0086349E"/>
    <w:rsid w:val="00863970"/>
    <w:rsid w:val="00864003"/>
    <w:rsid w:val="008641C3"/>
    <w:rsid w:val="00864551"/>
    <w:rsid w:val="00865398"/>
    <w:rsid w:val="00866298"/>
    <w:rsid w:val="008672F0"/>
    <w:rsid w:val="00867563"/>
    <w:rsid w:val="00867945"/>
    <w:rsid w:val="00867ADA"/>
    <w:rsid w:val="00870119"/>
    <w:rsid w:val="008705DA"/>
    <w:rsid w:val="00870C7B"/>
    <w:rsid w:val="00871086"/>
    <w:rsid w:val="008717FA"/>
    <w:rsid w:val="00871D22"/>
    <w:rsid w:val="0087252A"/>
    <w:rsid w:val="00872A83"/>
    <w:rsid w:val="00872BB1"/>
    <w:rsid w:val="00872C86"/>
    <w:rsid w:val="008748A2"/>
    <w:rsid w:val="00874C73"/>
    <w:rsid w:val="00875289"/>
    <w:rsid w:val="00876DB3"/>
    <w:rsid w:val="00877514"/>
    <w:rsid w:val="00881115"/>
    <w:rsid w:val="00881343"/>
    <w:rsid w:val="0088164A"/>
    <w:rsid w:val="00881713"/>
    <w:rsid w:val="00881AD8"/>
    <w:rsid w:val="00881DD5"/>
    <w:rsid w:val="00882713"/>
    <w:rsid w:val="00883756"/>
    <w:rsid w:val="008840E8"/>
    <w:rsid w:val="008843C2"/>
    <w:rsid w:val="008845BA"/>
    <w:rsid w:val="008846D3"/>
    <w:rsid w:val="008860A4"/>
    <w:rsid w:val="008866EC"/>
    <w:rsid w:val="00886B50"/>
    <w:rsid w:val="0088709D"/>
    <w:rsid w:val="008873A7"/>
    <w:rsid w:val="00887AE1"/>
    <w:rsid w:val="00890AE1"/>
    <w:rsid w:val="00891546"/>
    <w:rsid w:val="00891C12"/>
    <w:rsid w:val="008922C6"/>
    <w:rsid w:val="00892B2B"/>
    <w:rsid w:val="00892B3C"/>
    <w:rsid w:val="0089344E"/>
    <w:rsid w:val="00893D77"/>
    <w:rsid w:val="00894407"/>
    <w:rsid w:val="0089446B"/>
    <w:rsid w:val="00894672"/>
    <w:rsid w:val="008949F3"/>
    <w:rsid w:val="00894A31"/>
    <w:rsid w:val="008957AA"/>
    <w:rsid w:val="00895B2C"/>
    <w:rsid w:val="00895DE9"/>
    <w:rsid w:val="008969E3"/>
    <w:rsid w:val="00896C56"/>
    <w:rsid w:val="00896EBC"/>
    <w:rsid w:val="00896FD4"/>
    <w:rsid w:val="0089760D"/>
    <w:rsid w:val="008A01F6"/>
    <w:rsid w:val="008A04A5"/>
    <w:rsid w:val="008A1277"/>
    <w:rsid w:val="008A1614"/>
    <w:rsid w:val="008A1913"/>
    <w:rsid w:val="008A1C50"/>
    <w:rsid w:val="008A220D"/>
    <w:rsid w:val="008A2378"/>
    <w:rsid w:val="008A2D25"/>
    <w:rsid w:val="008A3200"/>
    <w:rsid w:val="008A3703"/>
    <w:rsid w:val="008A3FF2"/>
    <w:rsid w:val="008A4402"/>
    <w:rsid w:val="008A5147"/>
    <w:rsid w:val="008A57CE"/>
    <w:rsid w:val="008A5EA7"/>
    <w:rsid w:val="008A6419"/>
    <w:rsid w:val="008A7C0E"/>
    <w:rsid w:val="008B0300"/>
    <w:rsid w:val="008B0E60"/>
    <w:rsid w:val="008B1A6C"/>
    <w:rsid w:val="008B239D"/>
    <w:rsid w:val="008B2776"/>
    <w:rsid w:val="008B2C91"/>
    <w:rsid w:val="008B2DD1"/>
    <w:rsid w:val="008B2FE4"/>
    <w:rsid w:val="008B3073"/>
    <w:rsid w:val="008B3D53"/>
    <w:rsid w:val="008B42A4"/>
    <w:rsid w:val="008B5092"/>
    <w:rsid w:val="008B52BE"/>
    <w:rsid w:val="008B61C4"/>
    <w:rsid w:val="008C0866"/>
    <w:rsid w:val="008C0C1A"/>
    <w:rsid w:val="008C1149"/>
    <w:rsid w:val="008C19BA"/>
    <w:rsid w:val="008C1AFC"/>
    <w:rsid w:val="008C1D41"/>
    <w:rsid w:val="008C1E75"/>
    <w:rsid w:val="008C2A41"/>
    <w:rsid w:val="008C2C34"/>
    <w:rsid w:val="008C3254"/>
    <w:rsid w:val="008C38C7"/>
    <w:rsid w:val="008C3A46"/>
    <w:rsid w:val="008C52EA"/>
    <w:rsid w:val="008C550E"/>
    <w:rsid w:val="008C57BA"/>
    <w:rsid w:val="008C7C23"/>
    <w:rsid w:val="008D15F3"/>
    <w:rsid w:val="008D181D"/>
    <w:rsid w:val="008D22E9"/>
    <w:rsid w:val="008D23A4"/>
    <w:rsid w:val="008D26E8"/>
    <w:rsid w:val="008D2709"/>
    <w:rsid w:val="008D289E"/>
    <w:rsid w:val="008D319A"/>
    <w:rsid w:val="008D4BFD"/>
    <w:rsid w:val="008D4C9D"/>
    <w:rsid w:val="008D54F2"/>
    <w:rsid w:val="008D7869"/>
    <w:rsid w:val="008E02DA"/>
    <w:rsid w:val="008E05B9"/>
    <w:rsid w:val="008E08EA"/>
    <w:rsid w:val="008E1277"/>
    <w:rsid w:val="008E18DC"/>
    <w:rsid w:val="008E19A2"/>
    <w:rsid w:val="008E1ABA"/>
    <w:rsid w:val="008E2572"/>
    <w:rsid w:val="008E2E64"/>
    <w:rsid w:val="008E32EC"/>
    <w:rsid w:val="008E362F"/>
    <w:rsid w:val="008E3911"/>
    <w:rsid w:val="008E3C36"/>
    <w:rsid w:val="008E4339"/>
    <w:rsid w:val="008E4526"/>
    <w:rsid w:val="008E59E2"/>
    <w:rsid w:val="008E5E5B"/>
    <w:rsid w:val="008E626C"/>
    <w:rsid w:val="008E65CA"/>
    <w:rsid w:val="008E6945"/>
    <w:rsid w:val="008E7757"/>
    <w:rsid w:val="008E7F8E"/>
    <w:rsid w:val="008F0616"/>
    <w:rsid w:val="008F11A9"/>
    <w:rsid w:val="008F173A"/>
    <w:rsid w:val="008F22A6"/>
    <w:rsid w:val="008F2A87"/>
    <w:rsid w:val="008F30BA"/>
    <w:rsid w:val="008F35FF"/>
    <w:rsid w:val="008F418E"/>
    <w:rsid w:val="008F4739"/>
    <w:rsid w:val="008F4A16"/>
    <w:rsid w:val="008F5B84"/>
    <w:rsid w:val="008F6517"/>
    <w:rsid w:val="008F7267"/>
    <w:rsid w:val="008F79AA"/>
    <w:rsid w:val="008F79CF"/>
    <w:rsid w:val="009000E4"/>
    <w:rsid w:val="009005FC"/>
    <w:rsid w:val="009005FF"/>
    <w:rsid w:val="00900D21"/>
    <w:rsid w:val="009011DE"/>
    <w:rsid w:val="009011E9"/>
    <w:rsid w:val="00901A71"/>
    <w:rsid w:val="00901D4E"/>
    <w:rsid w:val="009037FE"/>
    <w:rsid w:val="00903BF4"/>
    <w:rsid w:val="00903F67"/>
    <w:rsid w:val="00904481"/>
    <w:rsid w:val="00905539"/>
    <w:rsid w:val="0090572A"/>
    <w:rsid w:val="00905C1A"/>
    <w:rsid w:val="009062E1"/>
    <w:rsid w:val="00906401"/>
    <w:rsid w:val="00906423"/>
    <w:rsid w:val="009065C3"/>
    <w:rsid w:val="00906A8B"/>
    <w:rsid w:val="009073A2"/>
    <w:rsid w:val="00907B9A"/>
    <w:rsid w:val="00910608"/>
    <w:rsid w:val="0091068F"/>
    <w:rsid w:val="009122D1"/>
    <w:rsid w:val="00914046"/>
    <w:rsid w:val="00914B19"/>
    <w:rsid w:val="00915A83"/>
    <w:rsid w:val="00915F12"/>
    <w:rsid w:val="009167ED"/>
    <w:rsid w:val="009167FE"/>
    <w:rsid w:val="009177C0"/>
    <w:rsid w:val="009177E4"/>
    <w:rsid w:val="0092006A"/>
    <w:rsid w:val="00920D46"/>
    <w:rsid w:val="009225F0"/>
    <w:rsid w:val="0092289D"/>
    <w:rsid w:val="00922EF9"/>
    <w:rsid w:val="00924920"/>
    <w:rsid w:val="0092595A"/>
    <w:rsid w:val="00925D00"/>
    <w:rsid w:val="00926A67"/>
    <w:rsid w:val="00926ED3"/>
    <w:rsid w:val="00927144"/>
    <w:rsid w:val="00927307"/>
    <w:rsid w:val="009307C9"/>
    <w:rsid w:val="00931545"/>
    <w:rsid w:val="0093193B"/>
    <w:rsid w:val="00932559"/>
    <w:rsid w:val="00932652"/>
    <w:rsid w:val="00933786"/>
    <w:rsid w:val="00933821"/>
    <w:rsid w:val="009339B6"/>
    <w:rsid w:val="00933C09"/>
    <w:rsid w:val="00934267"/>
    <w:rsid w:val="009351F6"/>
    <w:rsid w:val="00935D35"/>
    <w:rsid w:val="009368FF"/>
    <w:rsid w:val="009379DF"/>
    <w:rsid w:val="00937D3C"/>
    <w:rsid w:val="00937F97"/>
    <w:rsid w:val="00940667"/>
    <w:rsid w:val="009418FB"/>
    <w:rsid w:val="00941D90"/>
    <w:rsid w:val="00941FF1"/>
    <w:rsid w:val="00942F77"/>
    <w:rsid w:val="009435AA"/>
    <w:rsid w:val="009438B7"/>
    <w:rsid w:val="00943CA1"/>
    <w:rsid w:val="00943EAE"/>
    <w:rsid w:val="00943F2F"/>
    <w:rsid w:val="009449EF"/>
    <w:rsid w:val="00944C33"/>
    <w:rsid w:val="009458A3"/>
    <w:rsid w:val="00945B02"/>
    <w:rsid w:val="00946243"/>
    <w:rsid w:val="009463A7"/>
    <w:rsid w:val="00946E8B"/>
    <w:rsid w:val="00947A0B"/>
    <w:rsid w:val="00950AA8"/>
    <w:rsid w:val="00950AFF"/>
    <w:rsid w:val="00951018"/>
    <w:rsid w:val="00952A93"/>
    <w:rsid w:val="00952B66"/>
    <w:rsid w:val="00953231"/>
    <w:rsid w:val="009533BC"/>
    <w:rsid w:val="0095358F"/>
    <w:rsid w:val="00953D4E"/>
    <w:rsid w:val="00954074"/>
    <w:rsid w:val="00954795"/>
    <w:rsid w:val="0095495A"/>
    <w:rsid w:val="00954F79"/>
    <w:rsid w:val="00955025"/>
    <w:rsid w:val="009556F7"/>
    <w:rsid w:val="00955BB2"/>
    <w:rsid w:val="00956AD8"/>
    <w:rsid w:val="00956B84"/>
    <w:rsid w:val="0095760A"/>
    <w:rsid w:val="0095794A"/>
    <w:rsid w:val="00957BAC"/>
    <w:rsid w:val="009600CF"/>
    <w:rsid w:val="00960E2B"/>
    <w:rsid w:val="0096241B"/>
    <w:rsid w:val="009628EE"/>
    <w:rsid w:val="00962A06"/>
    <w:rsid w:val="00962A44"/>
    <w:rsid w:val="00962BB1"/>
    <w:rsid w:val="00962DB1"/>
    <w:rsid w:val="0096301D"/>
    <w:rsid w:val="009630FD"/>
    <w:rsid w:val="00963209"/>
    <w:rsid w:val="00963442"/>
    <w:rsid w:val="00963ED0"/>
    <w:rsid w:val="0096429D"/>
    <w:rsid w:val="00964F4A"/>
    <w:rsid w:val="00964F4E"/>
    <w:rsid w:val="00965966"/>
    <w:rsid w:val="00965C88"/>
    <w:rsid w:val="00965D99"/>
    <w:rsid w:val="009660C0"/>
    <w:rsid w:val="009666CD"/>
    <w:rsid w:val="00966960"/>
    <w:rsid w:val="00966A7D"/>
    <w:rsid w:val="00966B52"/>
    <w:rsid w:val="00966CC1"/>
    <w:rsid w:val="00966D13"/>
    <w:rsid w:val="00967939"/>
    <w:rsid w:val="00967A8B"/>
    <w:rsid w:val="00967B98"/>
    <w:rsid w:val="009706D9"/>
    <w:rsid w:val="009706ED"/>
    <w:rsid w:val="00970B28"/>
    <w:rsid w:val="00970F50"/>
    <w:rsid w:val="0097119A"/>
    <w:rsid w:val="009715EC"/>
    <w:rsid w:val="00972BE2"/>
    <w:rsid w:val="00972FF7"/>
    <w:rsid w:val="009736D6"/>
    <w:rsid w:val="00974833"/>
    <w:rsid w:val="0097511B"/>
    <w:rsid w:val="009760AD"/>
    <w:rsid w:val="009760E3"/>
    <w:rsid w:val="00976865"/>
    <w:rsid w:val="009770E8"/>
    <w:rsid w:val="00977111"/>
    <w:rsid w:val="0097768B"/>
    <w:rsid w:val="00977713"/>
    <w:rsid w:val="0098089C"/>
    <w:rsid w:val="00980A67"/>
    <w:rsid w:val="00981F38"/>
    <w:rsid w:val="00982A33"/>
    <w:rsid w:val="00983035"/>
    <w:rsid w:val="00983376"/>
    <w:rsid w:val="00983636"/>
    <w:rsid w:val="00983BBB"/>
    <w:rsid w:val="00983D3C"/>
    <w:rsid w:val="00983E68"/>
    <w:rsid w:val="00983E88"/>
    <w:rsid w:val="00984980"/>
    <w:rsid w:val="0098592B"/>
    <w:rsid w:val="00986692"/>
    <w:rsid w:val="00986791"/>
    <w:rsid w:val="009868DB"/>
    <w:rsid w:val="00986A9D"/>
    <w:rsid w:val="009870E0"/>
    <w:rsid w:val="0098777B"/>
    <w:rsid w:val="009901A8"/>
    <w:rsid w:val="00990890"/>
    <w:rsid w:val="00990B5F"/>
    <w:rsid w:val="009910A5"/>
    <w:rsid w:val="00991244"/>
    <w:rsid w:val="009914A4"/>
    <w:rsid w:val="009916C0"/>
    <w:rsid w:val="00991967"/>
    <w:rsid w:val="009929DF"/>
    <w:rsid w:val="00992B42"/>
    <w:rsid w:val="009931C5"/>
    <w:rsid w:val="00993DC3"/>
    <w:rsid w:val="00993E8B"/>
    <w:rsid w:val="009949BC"/>
    <w:rsid w:val="00994C35"/>
    <w:rsid w:val="00994C82"/>
    <w:rsid w:val="00995850"/>
    <w:rsid w:val="00995AB0"/>
    <w:rsid w:val="00996572"/>
    <w:rsid w:val="009968BC"/>
    <w:rsid w:val="009A0026"/>
    <w:rsid w:val="009A088B"/>
    <w:rsid w:val="009A13F3"/>
    <w:rsid w:val="009A1408"/>
    <w:rsid w:val="009A322E"/>
    <w:rsid w:val="009A33B8"/>
    <w:rsid w:val="009A3708"/>
    <w:rsid w:val="009A440D"/>
    <w:rsid w:val="009A4575"/>
    <w:rsid w:val="009A4C46"/>
    <w:rsid w:val="009A578A"/>
    <w:rsid w:val="009A5B89"/>
    <w:rsid w:val="009A5C7F"/>
    <w:rsid w:val="009A6094"/>
    <w:rsid w:val="009A6326"/>
    <w:rsid w:val="009A6332"/>
    <w:rsid w:val="009A67E2"/>
    <w:rsid w:val="009B0175"/>
    <w:rsid w:val="009B0451"/>
    <w:rsid w:val="009B06F1"/>
    <w:rsid w:val="009B08A4"/>
    <w:rsid w:val="009B124A"/>
    <w:rsid w:val="009B1C11"/>
    <w:rsid w:val="009B1C1F"/>
    <w:rsid w:val="009B2B84"/>
    <w:rsid w:val="009B34EB"/>
    <w:rsid w:val="009B3E31"/>
    <w:rsid w:val="009B4BD3"/>
    <w:rsid w:val="009B4D59"/>
    <w:rsid w:val="009B4E78"/>
    <w:rsid w:val="009B5899"/>
    <w:rsid w:val="009B621B"/>
    <w:rsid w:val="009B66E1"/>
    <w:rsid w:val="009B6CF9"/>
    <w:rsid w:val="009B7045"/>
    <w:rsid w:val="009B728A"/>
    <w:rsid w:val="009B7644"/>
    <w:rsid w:val="009B77C5"/>
    <w:rsid w:val="009B79AD"/>
    <w:rsid w:val="009B7C10"/>
    <w:rsid w:val="009C091A"/>
    <w:rsid w:val="009C0B66"/>
    <w:rsid w:val="009C0CC4"/>
    <w:rsid w:val="009C20FC"/>
    <w:rsid w:val="009C2227"/>
    <w:rsid w:val="009C2DE3"/>
    <w:rsid w:val="009C3547"/>
    <w:rsid w:val="009C3637"/>
    <w:rsid w:val="009C3C60"/>
    <w:rsid w:val="009C3D5D"/>
    <w:rsid w:val="009C4B1B"/>
    <w:rsid w:val="009C4ED5"/>
    <w:rsid w:val="009C5B3A"/>
    <w:rsid w:val="009C5BB7"/>
    <w:rsid w:val="009C61A2"/>
    <w:rsid w:val="009C62B3"/>
    <w:rsid w:val="009C713C"/>
    <w:rsid w:val="009C7B86"/>
    <w:rsid w:val="009D0335"/>
    <w:rsid w:val="009D0465"/>
    <w:rsid w:val="009D19F3"/>
    <w:rsid w:val="009D1A24"/>
    <w:rsid w:val="009D1C25"/>
    <w:rsid w:val="009D1E73"/>
    <w:rsid w:val="009D2373"/>
    <w:rsid w:val="009D2A76"/>
    <w:rsid w:val="009D470A"/>
    <w:rsid w:val="009D5B86"/>
    <w:rsid w:val="009D6018"/>
    <w:rsid w:val="009D6031"/>
    <w:rsid w:val="009D6191"/>
    <w:rsid w:val="009D6359"/>
    <w:rsid w:val="009D6A21"/>
    <w:rsid w:val="009D6BC2"/>
    <w:rsid w:val="009D751A"/>
    <w:rsid w:val="009D7762"/>
    <w:rsid w:val="009E0135"/>
    <w:rsid w:val="009E06FC"/>
    <w:rsid w:val="009E083B"/>
    <w:rsid w:val="009E0DAB"/>
    <w:rsid w:val="009E2C4F"/>
    <w:rsid w:val="009E2F7F"/>
    <w:rsid w:val="009E35DE"/>
    <w:rsid w:val="009E385A"/>
    <w:rsid w:val="009E4EDA"/>
    <w:rsid w:val="009E50F9"/>
    <w:rsid w:val="009E511F"/>
    <w:rsid w:val="009E5405"/>
    <w:rsid w:val="009E548D"/>
    <w:rsid w:val="009E562A"/>
    <w:rsid w:val="009E5EF9"/>
    <w:rsid w:val="009E65F6"/>
    <w:rsid w:val="009E692E"/>
    <w:rsid w:val="009E6AF4"/>
    <w:rsid w:val="009E74A4"/>
    <w:rsid w:val="009E7BB7"/>
    <w:rsid w:val="009F04FC"/>
    <w:rsid w:val="009F0582"/>
    <w:rsid w:val="009F1481"/>
    <w:rsid w:val="009F1BFA"/>
    <w:rsid w:val="009F2888"/>
    <w:rsid w:val="009F3301"/>
    <w:rsid w:val="009F33CF"/>
    <w:rsid w:val="009F3C7F"/>
    <w:rsid w:val="009F437B"/>
    <w:rsid w:val="009F459D"/>
    <w:rsid w:val="009F4921"/>
    <w:rsid w:val="009F5BC4"/>
    <w:rsid w:val="009F642A"/>
    <w:rsid w:val="009F67E0"/>
    <w:rsid w:val="009F69D9"/>
    <w:rsid w:val="009F70B7"/>
    <w:rsid w:val="009F7605"/>
    <w:rsid w:val="009F7D1E"/>
    <w:rsid w:val="009F7E59"/>
    <w:rsid w:val="00A005FE"/>
    <w:rsid w:val="00A009AE"/>
    <w:rsid w:val="00A00F2E"/>
    <w:rsid w:val="00A0103F"/>
    <w:rsid w:val="00A010E8"/>
    <w:rsid w:val="00A017D3"/>
    <w:rsid w:val="00A0183E"/>
    <w:rsid w:val="00A02078"/>
    <w:rsid w:val="00A02789"/>
    <w:rsid w:val="00A02D87"/>
    <w:rsid w:val="00A032D8"/>
    <w:rsid w:val="00A0397A"/>
    <w:rsid w:val="00A03BB1"/>
    <w:rsid w:val="00A03DB9"/>
    <w:rsid w:val="00A04AC4"/>
    <w:rsid w:val="00A05E90"/>
    <w:rsid w:val="00A060CD"/>
    <w:rsid w:val="00A06329"/>
    <w:rsid w:val="00A06DA8"/>
    <w:rsid w:val="00A06E09"/>
    <w:rsid w:val="00A0733D"/>
    <w:rsid w:val="00A0760C"/>
    <w:rsid w:val="00A076AC"/>
    <w:rsid w:val="00A07854"/>
    <w:rsid w:val="00A1033F"/>
    <w:rsid w:val="00A10F11"/>
    <w:rsid w:val="00A1105F"/>
    <w:rsid w:val="00A11FBB"/>
    <w:rsid w:val="00A12028"/>
    <w:rsid w:val="00A1212C"/>
    <w:rsid w:val="00A12ADC"/>
    <w:rsid w:val="00A12B44"/>
    <w:rsid w:val="00A12B7C"/>
    <w:rsid w:val="00A147B5"/>
    <w:rsid w:val="00A14FD1"/>
    <w:rsid w:val="00A1510B"/>
    <w:rsid w:val="00A15235"/>
    <w:rsid w:val="00A162B0"/>
    <w:rsid w:val="00A16EA2"/>
    <w:rsid w:val="00A16F75"/>
    <w:rsid w:val="00A17031"/>
    <w:rsid w:val="00A1743F"/>
    <w:rsid w:val="00A174C8"/>
    <w:rsid w:val="00A203C4"/>
    <w:rsid w:val="00A20B7D"/>
    <w:rsid w:val="00A215BC"/>
    <w:rsid w:val="00A2261C"/>
    <w:rsid w:val="00A226C6"/>
    <w:rsid w:val="00A22985"/>
    <w:rsid w:val="00A229CE"/>
    <w:rsid w:val="00A22D8F"/>
    <w:rsid w:val="00A234F7"/>
    <w:rsid w:val="00A23938"/>
    <w:rsid w:val="00A243E8"/>
    <w:rsid w:val="00A24550"/>
    <w:rsid w:val="00A252C3"/>
    <w:rsid w:val="00A25C25"/>
    <w:rsid w:val="00A26245"/>
    <w:rsid w:val="00A269CA"/>
    <w:rsid w:val="00A27590"/>
    <w:rsid w:val="00A27BCA"/>
    <w:rsid w:val="00A30041"/>
    <w:rsid w:val="00A302B2"/>
    <w:rsid w:val="00A3110D"/>
    <w:rsid w:val="00A3136C"/>
    <w:rsid w:val="00A320BB"/>
    <w:rsid w:val="00A32F98"/>
    <w:rsid w:val="00A3314A"/>
    <w:rsid w:val="00A338E6"/>
    <w:rsid w:val="00A3397B"/>
    <w:rsid w:val="00A34768"/>
    <w:rsid w:val="00A34D23"/>
    <w:rsid w:val="00A34E29"/>
    <w:rsid w:val="00A3547C"/>
    <w:rsid w:val="00A35BE2"/>
    <w:rsid w:val="00A36C81"/>
    <w:rsid w:val="00A36D3A"/>
    <w:rsid w:val="00A373B8"/>
    <w:rsid w:val="00A37C3D"/>
    <w:rsid w:val="00A37F3A"/>
    <w:rsid w:val="00A37F58"/>
    <w:rsid w:val="00A40182"/>
    <w:rsid w:val="00A40B24"/>
    <w:rsid w:val="00A412C1"/>
    <w:rsid w:val="00A4216A"/>
    <w:rsid w:val="00A42B6B"/>
    <w:rsid w:val="00A43435"/>
    <w:rsid w:val="00A43534"/>
    <w:rsid w:val="00A43EC5"/>
    <w:rsid w:val="00A43F02"/>
    <w:rsid w:val="00A4433B"/>
    <w:rsid w:val="00A45165"/>
    <w:rsid w:val="00A455CB"/>
    <w:rsid w:val="00A45B18"/>
    <w:rsid w:val="00A46030"/>
    <w:rsid w:val="00A46098"/>
    <w:rsid w:val="00A460D1"/>
    <w:rsid w:val="00A46194"/>
    <w:rsid w:val="00A47164"/>
    <w:rsid w:val="00A47876"/>
    <w:rsid w:val="00A478B7"/>
    <w:rsid w:val="00A513D3"/>
    <w:rsid w:val="00A51470"/>
    <w:rsid w:val="00A5195E"/>
    <w:rsid w:val="00A51993"/>
    <w:rsid w:val="00A51D32"/>
    <w:rsid w:val="00A51D58"/>
    <w:rsid w:val="00A51DCD"/>
    <w:rsid w:val="00A51E8E"/>
    <w:rsid w:val="00A51EBA"/>
    <w:rsid w:val="00A521DC"/>
    <w:rsid w:val="00A52240"/>
    <w:rsid w:val="00A522F9"/>
    <w:rsid w:val="00A5286D"/>
    <w:rsid w:val="00A528DF"/>
    <w:rsid w:val="00A535D6"/>
    <w:rsid w:val="00A54E39"/>
    <w:rsid w:val="00A54E5C"/>
    <w:rsid w:val="00A55405"/>
    <w:rsid w:val="00A55C55"/>
    <w:rsid w:val="00A563BB"/>
    <w:rsid w:val="00A56F6F"/>
    <w:rsid w:val="00A57123"/>
    <w:rsid w:val="00A572CC"/>
    <w:rsid w:val="00A5793C"/>
    <w:rsid w:val="00A57C7A"/>
    <w:rsid w:val="00A60D3C"/>
    <w:rsid w:val="00A61839"/>
    <w:rsid w:val="00A625AD"/>
    <w:rsid w:val="00A627EE"/>
    <w:rsid w:val="00A62B43"/>
    <w:rsid w:val="00A63096"/>
    <w:rsid w:val="00A63B9A"/>
    <w:rsid w:val="00A63E13"/>
    <w:rsid w:val="00A63FC9"/>
    <w:rsid w:val="00A6495A"/>
    <w:rsid w:val="00A64A9B"/>
    <w:rsid w:val="00A65045"/>
    <w:rsid w:val="00A65073"/>
    <w:rsid w:val="00A656B1"/>
    <w:rsid w:val="00A65B30"/>
    <w:rsid w:val="00A669DE"/>
    <w:rsid w:val="00A66EC8"/>
    <w:rsid w:val="00A6711F"/>
    <w:rsid w:val="00A67201"/>
    <w:rsid w:val="00A677BB"/>
    <w:rsid w:val="00A67B1D"/>
    <w:rsid w:val="00A67F5B"/>
    <w:rsid w:val="00A700E3"/>
    <w:rsid w:val="00A70385"/>
    <w:rsid w:val="00A70B13"/>
    <w:rsid w:val="00A71BDF"/>
    <w:rsid w:val="00A71DDA"/>
    <w:rsid w:val="00A720F8"/>
    <w:rsid w:val="00A725FE"/>
    <w:rsid w:val="00A7271C"/>
    <w:rsid w:val="00A72968"/>
    <w:rsid w:val="00A73A5F"/>
    <w:rsid w:val="00A743E6"/>
    <w:rsid w:val="00A74D5D"/>
    <w:rsid w:val="00A75AA1"/>
    <w:rsid w:val="00A75D31"/>
    <w:rsid w:val="00A761A1"/>
    <w:rsid w:val="00A761BF"/>
    <w:rsid w:val="00A7701C"/>
    <w:rsid w:val="00A80450"/>
    <w:rsid w:val="00A8054F"/>
    <w:rsid w:val="00A81F06"/>
    <w:rsid w:val="00A8271D"/>
    <w:rsid w:val="00A82985"/>
    <w:rsid w:val="00A829B5"/>
    <w:rsid w:val="00A82B71"/>
    <w:rsid w:val="00A83110"/>
    <w:rsid w:val="00A8325E"/>
    <w:rsid w:val="00A8360D"/>
    <w:rsid w:val="00A8365F"/>
    <w:rsid w:val="00A83E4B"/>
    <w:rsid w:val="00A84338"/>
    <w:rsid w:val="00A84BBF"/>
    <w:rsid w:val="00A84D11"/>
    <w:rsid w:val="00A84E21"/>
    <w:rsid w:val="00A85127"/>
    <w:rsid w:val="00A86142"/>
    <w:rsid w:val="00A86270"/>
    <w:rsid w:val="00A87092"/>
    <w:rsid w:val="00A875FE"/>
    <w:rsid w:val="00A87C71"/>
    <w:rsid w:val="00A905E4"/>
    <w:rsid w:val="00A905FE"/>
    <w:rsid w:val="00A91149"/>
    <w:rsid w:val="00A92707"/>
    <w:rsid w:val="00A93BCD"/>
    <w:rsid w:val="00A94382"/>
    <w:rsid w:val="00A94668"/>
    <w:rsid w:val="00A94731"/>
    <w:rsid w:val="00A94CBD"/>
    <w:rsid w:val="00A95167"/>
    <w:rsid w:val="00A95763"/>
    <w:rsid w:val="00A95915"/>
    <w:rsid w:val="00A95A14"/>
    <w:rsid w:val="00A96685"/>
    <w:rsid w:val="00A9777C"/>
    <w:rsid w:val="00A97E5D"/>
    <w:rsid w:val="00AA0179"/>
    <w:rsid w:val="00AA02E4"/>
    <w:rsid w:val="00AA06A0"/>
    <w:rsid w:val="00AA0C7D"/>
    <w:rsid w:val="00AA1768"/>
    <w:rsid w:val="00AA1F67"/>
    <w:rsid w:val="00AA1F75"/>
    <w:rsid w:val="00AA20E1"/>
    <w:rsid w:val="00AA2455"/>
    <w:rsid w:val="00AA24AF"/>
    <w:rsid w:val="00AA33BA"/>
    <w:rsid w:val="00AA381B"/>
    <w:rsid w:val="00AA4EE9"/>
    <w:rsid w:val="00AA55E8"/>
    <w:rsid w:val="00AA5969"/>
    <w:rsid w:val="00AA6080"/>
    <w:rsid w:val="00AA6E11"/>
    <w:rsid w:val="00AA7571"/>
    <w:rsid w:val="00AA7784"/>
    <w:rsid w:val="00AA7BEB"/>
    <w:rsid w:val="00AB0EC2"/>
    <w:rsid w:val="00AB0FF7"/>
    <w:rsid w:val="00AB13EB"/>
    <w:rsid w:val="00AB2005"/>
    <w:rsid w:val="00AB24C0"/>
    <w:rsid w:val="00AB2AFE"/>
    <w:rsid w:val="00AB2C15"/>
    <w:rsid w:val="00AB2C8A"/>
    <w:rsid w:val="00AB3EC0"/>
    <w:rsid w:val="00AB4653"/>
    <w:rsid w:val="00AB53A4"/>
    <w:rsid w:val="00AB5797"/>
    <w:rsid w:val="00AB593D"/>
    <w:rsid w:val="00AB599F"/>
    <w:rsid w:val="00AB6BDC"/>
    <w:rsid w:val="00AB6DE8"/>
    <w:rsid w:val="00AB7322"/>
    <w:rsid w:val="00AB7349"/>
    <w:rsid w:val="00AB7565"/>
    <w:rsid w:val="00AC012B"/>
    <w:rsid w:val="00AC0672"/>
    <w:rsid w:val="00AC07EC"/>
    <w:rsid w:val="00AC0D7E"/>
    <w:rsid w:val="00AC0F13"/>
    <w:rsid w:val="00AC1726"/>
    <w:rsid w:val="00AC1CC2"/>
    <w:rsid w:val="00AC2267"/>
    <w:rsid w:val="00AC2978"/>
    <w:rsid w:val="00AC3701"/>
    <w:rsid w:val="00AC3FCC"/>
    <w:rsid w:val="00AC4174"/>
    <w:rsid w:val="00AC5334"/>
    <w:rsid w:val="00AC67DB"/>
    <w:rsid w:val="00AC7295"/>
    <w:rsid w:val="00AC7645"/>
    <w:rsid w:val="00AC7687"/>
    <w:rsid w:val="00AC7783"/>
    <w:rsid w:val="00AC7FDC"/>
    <w:rsid w:val="00AD052B"/>
    <w:rsid w:val="00AD1B5F"/>
    <w:rsid w:val="00AD25C1"/>
    <w:rsid w:val="00AD2DE3"/>
    <w:rsid w:val="00AD3056"/>
    <w:rsid w:val="00AD316D"/>
    <w:rsid w:val="00AD3605"/>
    <w:rsid w:val="00AD3F7D"/>
    <w:rsid w:val="00AD3FD2"/>
    <w:rsid w:val="00AD42B6"/>
    <w:rsid w:val="00AD44C1"/>
    <w:rsid w:val="00AD495F"/>
    <w:rsid w:val="00AD5927"/>
    <w:rsid w:val="00AD5B2D"/>
    <w:rsid w:val="00AD6050"/>
    <w:rsid w:val="00AD7673"/>
    <w:rsid w:val="00AD7856"/>
    <w:rsid w:val="00AE038D"/>
    <w:rsid w:val="00AE05AF"/>
    <w:rsid w:val="00AE1197"/>
    <w:rsid w:val="00AE13DA"/>
    <w:rsid w:val="00AE1B55"/>
    <w:rsid w:val="00AE1F07"/>
    <w:rsid w:val="00AE215A"/>
    <w:rsid w:val="00AE24B6"/>
    <w:rsid w:val="00AE27D6"/>
    <w:rsid w:val="00AE28BB"/>
    <w:rsid w:val="00AE396A"/>
    <w:rsid w:val="00AE3D36"/>
    <w:rsid w:val="00AE3FF0"/>
    <w:rsid w:val="00AE536E"/>
    <w:rsid w:val="00AE5543"/>
    <w:rsid w:val="00AE5C7A"/>
    <w:rsid w:val="00AE60F2"/>
    <w:rsid w:val="00AE698A"/>
    <w:rsid w:val="00AE6A59"/>
    <w:rsid w:val="00AE723C"/>
    <w:rsid w:val="00AF0694"/>
    <w:rsid w:val="00AF09D7"/>
    <w:rsid w:val="00AF0E9F"/>
    <w:rsid w:val="00AF29CD"/>
    <w:rsid w:val="00AF33C0"/>
    <w:rsid w:val="00AF351B"/>
    <w:rsid w:val="00AF421C"/>
    <w:rsid w:val="00AF45A7"/>
    <w:rsid w:val="00AF4FFC"/>
    <w:rsid w:val="00AF5979"/>
    <w:rsid w:val="00AF5B7E"/>
    <w:rsid w:val="00AF6103"/>
    <w:rsid w:val="00AF6149"/>
    <w:rsid w:val="00AF65F8"/>
    <w:rsid w:val="00AF67A1"/>
    <w:rsid w:val="00AF67C1"/>
    <w:rsid w:val="00AF6E8B"/>
    <w:rsid w:val="00AF7B77"/>
    <w:rsid w:val="00AF7D81"/>
    <w:rsid w:val="00B00339"/>
    <w:rsid w:val="00B00A6B"/>
    <w:rsid w:val="00B00DDF"/>
    <w:rsid w:val="00B00E5F"/>
    <w:rsid w:val="00B01192"/>
    <w:rsid w:val="00B012EC"/>
    <w:rsid w:val="00B01303"/>
    <w:rsid w:val="00B01F86"/>
    <w:rsid w:val="00B02758"/>
    <w:rsid w:val="00B038BF"/>
    <w:rsid w:val="00B03DA9"/>
    <w:rsid w:val="00B04073"/>
    <w:rsid w:val="00B0424A"/>
    <w:rsid w:val="00B04488"/>
    <w:rsid w:val="00B0484A"/>
    <w:rsid w:val="00B0561C"/>
    <w:rsid w:val="00B05AB3"/>
    <w:rsid w:val="00B05FC5"/>
    <w:rsid w:val="00B061AB"/>
    <w:rsid w:val="00B069A1"/>
    <w:rsid w:val="00B06AF3"/>
    <w:rsid w:val="00B070A5"/>
    <w:rsid w:val="00B07252"/>
    <w:rsid w:val="00B074BA"/>
    <w:rsid w:val="00B0764E"/>
    <w:rsid w:val="00B10121"/>
    <w:rsid w:val="00B108A3"/>
    <w:rsid w:val="00B10FA4"/>
    <w:rsid w:val="00B11015"/>
    <w:rsid w:val="00B1137D"/>
    <w:rsid w:val="00B11696"/>
    <w:rsid w:val="00B12FD3"/>
    <w:rsid w:val="00B12FF2"/>
    <w:rsid w:val="00B13649"/>
    <w:rsid w:val="00B13C91"/>
    <w:rsid w:val="00B13D64"/>
    <w:rsid w:val="00B13FD7"/>
    <w:rsid w:val="00B1429D"/>
    <w:rsid w:val="00B15B9A"/>
    <w:rsid w:val="00B1655F"/>
    <w:rsid w:val="00B168D2"/>
    <w:rsid w:val="00B16996"/>
    <w:rsid w:val="00B169BC"/>
    <w:rsid w:val="00B16BB0"/>
    <w:rsid w:val="00B16CAF"/>
    <w:rsid w:val="00B173C3"/>
    <w:rsid w:val="00B17516"/>
    <w:rsid w:val="00B17B87"/>
    <w:rsid w:val="00B17C21"/>
    <w:rsid w:val="00B17F45"/>
    <w:rsid w:val="00B21A64"/>
    <w:rsid w:val="00B223A9"/>
    <w:rsid w:val="00B22B6F"/>
    <w:rsid w:val="00B22F2A"/>
    <w:rsid w:val="00B2360A"/>
    <w:rsid w:val="00B24473"/>
    <w:rsid w:val="00B245CE"/>
    <w:rsid w:val="00B247D0"/>
    <w:rsid w:val="00B24B61"/>
    <w:rsid w:val="00B2548E"/>
    <w:rsid w:val="00B25867"/>
    <w:rsid w:val="00B258BA"/>
    <w:rsid w:val="00B25B02"/>
    <w:rsid w:val="00B270DA"/>
    <w:rsid w:val="00B273ED"/>
    <w:rsid w:val="00B27BE2"/>
    <w:rsid w:val="00B27D50"/>
    <w:rsid w:val="00B30873"/>
    <w:rsid w:val="00B308CC"/>
    <w:rsid w:val="00B30CA5"/>
    <w:rsid w:val="00B31056"/>
    <w:rsid w:val="00B312CF"/>
    <w:rsid w:val="00B3155A"/>
    <w:rsid w:val="00B32405"/>
    <w:rsid w:val="00B3307D"/>
    <w:rsid w:val="00B33429"/>
    <w:rsid w:val="00B34382"/>
    <w:rsid w:val="00B34921"/>
    <w:rsid w:val="00B34C33"/>
    <w:rsid w:val="00B35130"/>
    <w:rsid w:val="00B35894"/>
    <w:rsid w:val="00B36325"/>
    <w:rsid w:val="00B36484"/>
    <w:rsid w:val="00B36817"/>
    <w:rsid w:val="00B37516"/>
    <w:rsid w:val="00B3792A"/>
    <w:rsid w:val="00B40F69"/>
    <w:rsid w:val="00B41A53"/>
    <w:rsid w:val="00B429FC"/>
    <w:rsid w:val="00B42B26"/>
    <w:rsid w:val="00B44043"/>
    <w:rsid w:val="00B445A4"/>
    <w:rsid w:val="00B4485B"/>
    <w:rsid w:val="00B449A3"/>
    <w:rsid w:val="00B44F2F"/>
    <w:rsid w:val="00B452FF"/>
    <w:rsid w:val="00B45A3C"/>
    <w:rsid w:val="00B46B37"/>
    <w:rsid w:val="00B46F29"/>
    <w:rsid w:val="00B47084"/>
    <w:rsid w:val="00B477D6"/>
    <w:rsid w:val="00B50047"/>
    <w:rsid w:val="00B507F8"/>
    <w:rsid w:val="00B508E6"/>
    <w:rsid w:val="00B518C0"/>
    <w:rsid w:val="00B51975"/>
    <w:rsid w:val="00B51E21"/>
    <w:rsid w:val="00B52336"/>
    <w:rsid w:val="00B53120"/>
    <w:rsid w:val="00B5335B"/>
    <w:rsid w:val="00B552FF"/>
    <w:rsid w:val="00B55688"/>
    <w:rsid w:val="00B5634B"/>
    <w:rsid w:val="00B570FE"/>
    <w:rsid w:val="00B5768D"/>
    <w:rsid w:val="00B57DED"/>
    <w:rsid w:val="00B57FE1"/>
    <w:rsid w:val="00B604FC"/>
    <w:rsid w:val="00B617F1"/>
    <w:rsid w:val="00B61C10"/>
    <w:rsid w:val="00B61D6C"/>
    <w:rsid w:val="00B6215A"/>
    <w:rsid w:val="00B623D8"/>
    <w:rsid w:val="00B626C6"/>
    <w:rsid w:val="00B6339D"/>
    <w:rsid w:val="00B63A03"/>
    <w:rsid w:val="00B645CF"/>
    <w:rsid w:val="00B64713"/>
    <w:rsid w:val="00B64904"/>
    <w:rsid w:val="00B64B91"/>
    <w:rsid w:val="00B64CC8"/>
    <w:rsid w:val="00B65573"/>
    <w:rsid w:val="00B66348"/>
    <w:rsid w:val="00B66367"/>
    <w:rsid w:val="00B6671C"/>
    <w:rsid w:val="00B675D0"/>
    <w:rsid w:val="00B67F66"/>
    <w:rsid w:val="00B70210"/>
    <w:rsid w:val="00B703C4"/>
    <w:rsid w:val="00B707AC"/>
    <w:rsid w:val="00B70AAE"/>
    <w:rsid w:val="00B71677"/>
    <w:rsid w:val="00B71722"/>
    <w:rsid w:val="00B71A90"/>
    <w:rsid w:val="00B71C63"/>
    <w:rsid w:val="00B7239B"/>
    <w:rsid w:val="00B7320E"/>
    <w:rsid w:val="00B74906"/>
    <w:rsid w:val="00B74C96"/>
    <w:rsid w:val="00B74D88"/>
    <w:rsid w:val="00B74E53"/>
    <w:rsid w:val="00B7548C"/>
    <w:rsid w:val="00B754EB"/>
    <w:rsid w:val="00B75743"/>
    <w:rsid w:val="00B758A2"/>
    <w:rsid w:val="00B75A85"/>
    <w:rsid w:val="00B760DD"/>
    <w:rsid w:val="00B76BC8"/>
    <w:rsid w:val="00B774AC"/>
    <w:rsid w:val="00B80362"/>
    <w:rsid w:val="00B81560"/>
    <w:rsid w:val="00B81AAB"/>
    <w:rsid w:val="00B824AF"/>
    <w:rsid w:val="00B84EBF"/>
    <w:rsid w:val="00B87230"/>
    <w:rsid w:val="00B923F6"/>
    <w:rsid w:val="00B93259"/>
    <w:rsid w:val="00B93263"/>
    <w:rsid w:val="00B9445A"/>
    <w:rsid w:val="00B949D9"/>
    <w:rsid w:val="00B955D2"/>
    <w:rsid w:val="00B95A32"/>
    <w:rsid w:val="00B95B47"/>
    <w:rsid w:val="00B95B66"/>
    <w:rsid w:val="00B95C72"/>
    <w:rsid w:val="00B95E8C"/>
    <w:rsid w:val="00B96977"/>
    <w:rsid w:val="00B96C1B"/>
    <w:rsid w:val="00B96CC8"/>
    <w:rsid w:val="00B96D29"/>
    <w:rsid w:val="00B9748E"/>
    <w:rsid w:val="00B97B8C"/>
    <w:rsid w:val="00B97DCC"/>
    <w:rsid w:val="00B97FA3"/>
    <w:rsid w:val="00B97FDE"/>
    <w:rsid w:val="00BA1B97"/>
    <w:rsid w:val="00BA21BD"/>
    <w:rsid w:val="00BA2507"/>
    <w:rsid w:val="00BA2DB7"/>
    <w:rsid w:val="00BA324A"/>
    <w:rsid w:val="00BA38F1"/>
    <w:rsid w:val="00BA3A2E"/>
    <w:rsid w:val="00BA3D37"/>
    <w:rsid w:val="00BA3D3A"/>
    <w:rsid w:val="00BA489C"/>
    <w:rsid w:val="00BA4B7C"/>
    <w:rsid w:val="00BA4EE5"/>
    <w:rsid w:val="00BA5351"/>
    <w:rsid w:val="00BA646F"/>
    <w:rsid w:val="00BA6CDF"/>
    <w:rsid w:val="00BA799F"/>
    <w:rsid w:val="00BB09B2"/>
    <w:rsid w:val="00BB0DE3"/>
    <w:rsid w:val="00BB13AD"/>
    <w:rsid w:val="00BB16F4"/>
    <w:rsid w:val="00BB188B"/>
    <w:rsid w:val="00BB18F0"/>
    <w:rsid w:val="00BB1CA4"/>
    <w:rsid w:val="00BB1F96"/>
    <w:rsid w:val="00BB2022"/>
    <w:rsid w:val="00BB22F7"/>
    <w:rsid w:val="00BB340F"/>
    <w:rsid w:val="00BB3F74"/>
    <w:rsid w:val="00BB4C1B"/>
    <w:rsid w:val="00BB54D1"/>
    <w:rsid w:val="00BB555B"/>
    <w:rsid w:val="00BB58BF"/>
    <w:rsid w:val="00BB5C96"/>
    <w:rsid w:val="00BB66E7"/>
    <w:rsid w:val="00BB716D"/>
    <w:rsid w:val="00BB7F8C"/>
    <w:rsid w:val="00BC1153"/>
    <w:rsid w:val="00BC115E"/>
    <w:rsid w:val="00BC1681"/>
    <w:rsid w:val="00BC17B5"/>
    <w:rsid w:val="00BC1A28"/>
    <w:rsid w:val="00BC1C6D"/>
    <w:rsid w:val="00BC273A"/>
    <w:rsid w:val="00BC2743"/>
    <w:rsid w:val="00BC2D5A"/>
    <w:rsid w:val="00BC3724"/>
    <w:rsid w:val="00BC39C9"/>
    <w:rsid w:val="00BC3A27"/>
    <w:rsid w:val="00BC4044"/>
    <w:rsid w:val="00BC44CD"/>
    <w:rsid w:val="00BC48CA"/>
    <w:rsid w:val="00BC4A49"/>
    <w:rsid w:val="00BC51A6"/>
    <w:rsid w:val="00BC5469"/>
    <w:rsid w:val="00BC5597"/>
    <w:rsid w:val="00BC619E"/>
    <w:rsid w:val="00BC6520"/>
    <w:rsid w:val="00BC6FA2"/>
    <w:rsid w:val="00BC73AC"/>
    <w:rsid w:val="00BC7747"/>
    <w:rsid w:val="00BC79C6"/>
    <w:rsid w:val="00BD0553"/>
    <w:rsid w:val="00BD06C1"/>
    <w:rsid w:val="00BD0803"/>
    <w:rsid w:val="00BD087B"/>
    <w:rsid w:val="00BD0C40"/>
    <w:rsid w:val="00BD1C5E"/>
    <w:rsid w:val="00BD300D"/>
    <w:rsid w:val="00BD3DA1"/>
    <w:rsid w:val="00BD3F5F"/>
    <w:rsid w:val="00BD55AE"/>
    <w:rsid w:val="00BD55E5"/>
    <w:rsid w:val="00BD5DB2"/>
    <w:rsid w:val="00BD6091"/>
    <w:rsid w:val="00BD62D0"/>
    <w:rsid w:val="00BD67AD"/>
    <w:rsid w:val="00BD6B1F"/>
    <w:rsid w:val="00BD70DC"/>
    <w:rsid w:val="00BD732B"/>
    <w:rsid w:val="00BD7B2B"/>
    <w:rsid w:val="00BD7BF2"/>
    <w:rsid w:val="00BE07DB"/>
    <w:rsid w:val="00BE0880"/>
    <w:rsid w:val="00BE0C67"/>
    <w:rsid w:val="00BE0E6A"/>
    <w:rsid w:val="00BE0FDB"/>
    <w:rsid w:val="00BE1616"/>
    <w:rsid w:val="00BE190F"/>
    <w:rsid w:val="00BE1F62"/>
    <w:rsid w:val="00BE2223"/>
    <w:rsid w:val="00BE2B7D"/>
    <w:rsid w:val="00BE2CE9"/>
    <w:rsid w:val="00BE2F50"/>
    <w:rsid w:val="00BE4100"/>
    <w:rsid w:val="00BE435A"/>
    <w:rsid w:val="00BE46DF"/>
    <w:rsid w:val="00BE4DD8"/>
    <w:rsid w:val="00BE6166"/>
    <w:rsid w:val="00BE67B6"/>
    <w:rsid w:val="00BE6F08"/>
    <w:rsid w:val="00BE702E"/>
    <w:rsid w:val="00BE75BD"/>
    <w:rsid w:val="00BE77B6"/>
    <w:rsid w:val="00BE7DEF"/>
    <w:rsid w:val="00BF055B"/>
    <w:rsid w:val="00BF0910"/>
    <w:rsid w:val="00BF1A7D"/>
    <w:rsid w:val="00BF1C15"/>
    <w:rsid w:val="00BF1E5B"/>
    <w:rsid w:val="00BF1EE3"/>
    <w:rsid w:val="00BF2BB3"/>
    <w:rsid w:val="00BF2BD2"/>
    <w:rsid w:val="00BF2ED2"/>
    <w:rsid w:val="00BF3075"/>
    <w:rsid w:val="00BF3472"/>
    <w:rsid w:val="00BF4696"/>
    <w:rsid w:val="00BF5128"/>
    <w:rsid w:val="00BF53F5"/>
    <w:rsid w:val="00BF57D8"/>
    <w:rsid w:val="00BF6173"/>
    <w:rsid w:val="00BF714C"/>
    <w:rsid w:val="00BF7AF0"/>
    <w:rsid w:val="00C005F4"/>
    <w:rsid w:val="00C00C15"/>
    <w:rsid w:val="00C01476"/>
    <w:rsid w:val="00C01521"/>
    <w:rsid w:val="00C02396"/>
    <w:rsid w:val="00C024BD"/>
    <w:rsid w:val="00C03FC7"/>
    <w:rsid w:val="00C042BD"/>
    <w:rsid w:val="00C043B9"/>
    <w:rsid w:val="00C04674"/>
    <w:rsid w:val="00C04B15"/>
    <w:rsid w:val="00C05281"/>
    <w:rsid w:val="00C05FF9"/>
    <w:rsid w:val="00C0632F"/>
    <w:rsid w:val="00C0710F"/>
    <w:rsid w:val="00C071BC"/>
    <w:rsid w:val="00C077E7"/>
    <w:rsid w:val="00C07834"/>
    <w:rsid w:val="00C07B86"/>
    <w:rsid w:val="00C07BFC"/>
    <w:rsid w:val="00C10010"/>
    <w:rsid w:val="00C10166"/>
    <w:rsid w:val="00C10766"/>
    <w:rsid w:val="00C10C9C"/>
    <w:rsid w:val="00C111A3"/>
    <w:rsid w:val="00C111B1"/>
    <w:rsid w:val="00C11F02"/>
    <w:rsid w:val="00C1256A"/>
    <w:rsid w:val="00C1269B"/>
    <w:rsid w:val="00C12CAB"/>
    <w:rsid w:val="00C12D3F"/>
    <w:rsid w:val="00C139CC"/>
    <w:rsid w:val="00C13CC7"/>
    <w:rsid w:val="00C13D34"/>
    <w:rsid w:val="00C13F47"/>
    <w:rsid w:val="00C145E4"/>
    <w:rsid w:val="00C14B0C"/>
    <w:rsid w:val="00C15AD2"/>
    <w:rsid w:val="00C15FB1"/>
    <w:rsid w:val="00C16AA5"/>
    <w:rsid w:val="00C16B65"/>
    <w:rsid w:val="00C16BF0"/>
    <w:rsid w:val="00C1741B"/>
    <w:rsid w:val="00C17B7F"/>
    <w:rsid w:val="00C17FB3"/>
    <w:rsid w:val="00C20427"/>
    <w:rsid w:val="00C2058D"/>
    <w:rsid w:val="00C20BC5"/>
    <w:rsid w:val="00C21061"/>
    <w:rsid w:val="00C2146D"/>
    <w:rsid w:val="00C21B13"/>
    <w:rsid w:val="00C21CA8"/>
    <w:rsid w:val="00C21F07"/>
    <w:rsid w:val="00C22360"/>
    <w:rsid w:val="00C22570"/>
    <w:rsid w:val="00C22A67"/>
    <w:rsid w:val="00C22BFD"/>
    <w:rsid w:val="00C22CE5"/>
    <w:rsid w:val="00C2316D"/>
    <w:rsid w:val="00C23460"/>
    <w:rsid w:val="00C23C24"/>
    <w:rsid w:val="00C23C99"/>
    <w:rsid w:val="00C23D88"/>
    <w:rsid w:val="00C23E22"/>
    <w:rsid w:val="00C2474D"/>
    <w:rsid w:val="00C24F30"/>
    <w:rsid w:val="00C257B2"/>
    <w:rsid w:val="00C258DB"/>
    <w:rsid w:val="00C2619A"/>
    <w:rsid w:val="00C2624E"/>
    <w:rsid w:val="00C27CEC"/>
    <w:rsid w:val="00C27EB8"/>
    <w:rsid w:val="00C304AC"/>
    <w:rsid w:val="00C308E9"/>
    <w:rsid w:val="00C312A4"/>
    <w:rsid w:val="00C31300"/>
    <w:rsid w:val="00C316EF"/>
    <w:rsid w:val="00C31A12"/>
    <w:rsid w:val="00C32F38"/>
    <w:rsid w:val="00C3321B"/>
    <w:rsid w:val="00C33237"/>
    <w:rsid w:val="00C33D1A"/>
    <w:rsid w:val="00C34413"/>
    <w:rsid w:val="00C35EEC"/>
    <w:rsid w:val="00C3624D"/>
    <w:rsid w:val="00C3625F"/>
    <w:rsid w:val="00C36361"/>
    <w:rsid w:val="00C36C90"/>
    <w:rsid w:val="00C378A5"/>
    <w:rsid w:val="00C40D00"/>
    <w:rsid w:val="00C40FC7"/>
    <w:rsid w:val="00C419D6"/>
    <w:rsid w:val="00C42D05"/>
    <w:rsid w:val="00C447DF"/>
    <w:rsid w:val="00C448BD"/>
    <w:rsid w:val="00C44D90"/>
    <w:rsid w:val="00C4504D"/>
    <w:rsid w:val="00C45267"/>
    <w:rsid w:val="00C45521"/>
    <w:rsid w:val="00C45937"/>
    <w:rsid w:val="00C469F9"/>
    <w:rsid w:val="00C46DA6"/>
    <w:rsid w:val="00C46F2D"/>
    <w:rsid w:val="00C47D9E"/>
    <w:rsid w:val="00C501D7"/>
    <w:rsid w:val="00C5148F"/>
    <w:rsid w:val="00C519F4"/>
    <w:rsid w:val="00C51F92"/>
    <w:rsid w:val="00C52102"/>
    <w:rsid w:val="00C52F02"/>
    <w:rsid w:val="00C5324C"/>
    <w:rsid w:val="00C538AA"/>
    <w:rsid w:val="00C538AC"/>
    <w:rsid w:val="00C53A9B"/>
    <w:rsid w:val="00C53CB7"/>
    <w:rsid w:val="00C53E03"/>
    <w:rsid w:val="00C55261"/>
    <w:rsid w:val="00C555FB"/>
    <w:rsid w:val="00C56FE9"/>
    <w:rsid w:val="00C579E4"/>
    <w:rsid w:val="00C57EFA"/>
    <w:rsid w:val="00C57FB0"/>
    <w:rsid w:val="00C600A2"/>
    <w:rsid w:val="00C60A8F"/>
    <w:rsid w:val="00C623A3"/>
    <w:rsid w:val="00C624E7"/>
    <w:rsid w:val="00C62920"/>
    <w:rsid w:val="00C63113"/>
    <w:rsid w:val="00C636C2"/>
    <w:rsid w:val="00C63996"/>
    <w:rsid w:val="00C642BC"/>
    <w:rsid w:val="00C6478D"/>
    <w:rsid w:val="00C64BE6"/>
    <w:rsid w:val="00C64D52"/>
    <w:rsid w:val="00C6516C"/>
    <w:rsid w:val="00C65D82"/>
    <w:rsid w:val="00C66B4E"/>
    <w:rsid w:val="00C6730D"/>
    <w:rsid w:val="00C67711"/>
    <w:rsid w:val="00C6775D"/>
    <w:rsid w:val="00C67ED5"/>
    <w:rsid w:val="00C70011"/>
    <w:rsid w:val="00C70833"/>
    <w:rsid w:val="00C70CE0"/>
    <w:rsid w:val="00C714BA"/>
    <w:rsid w:val="00C71C82"/>
    <w:rsid w:val="00C71EA8"/>
    <w:rsid w:val="00C7288D"/>
    <w:rsid w:val="00C73055"/>
    <w:rsid w:val="00C736C3"/>
    <w:rsid w:val="00C7373E"/>
    <w:rsid w:val="00C7382E"/>
    <w:rsid w:val="00C73920"/>
    <w:rsid w:val="00C73BCB"/>
    <w:rsid w:val="00C73CB5"/>
    <w:rsid w:val="00C74118"/>
    <w:rsid w:val="00C741E3"/>
    <w:rsid w:val="00C75000"/>
    <w:rsid w:val="00C75330"/>
    <w:rsid w:val="00C75619"/>
    <w:rsid w:val="00C75C03"/>
    <w:rsid w:val="00C75D6B"/>
    <w:rsid w:val="00C760BA"/>
    <w:rsid w:val="00C76697"/>
    <w:rsid w:val="00C767B4"/>
    <w:rsid w:val="00C76B39"/>
    <w:rsid w:val="00C770DC"/>
    <w:rsid w:val="00C801F4"/>
    <w:rsid w:val="00C808C0"/>
    <w:rsid w:val="00C8157F"/>
    <w:rsid w:val="00C8227F"/>
    <w:rsid w:val="00C8262B"/>
    <w:rsid w:val="00C82F42"/>
    <w:rsid w:val="00C830B8"/>
    <w:rsid w:val="00C832F0"/>
    <w:rsid w:val="00C83C99"/>
    <w:rsid w:val="00C84361"/>
    <w:rsid w:val="00C84CF9"/>
    <w:rsid w:val="00C85C0C"/>
    <w:rsid w:val="00C85D2A"/>
    <w:rsid w:val="00C85DC4"/>
    <w:rsid w:val="00C861FF"/>
    <w:rsid w:val="00C86CE4"/>
    <w:rsid w:val="00C9034B"/>
    <w:rsid w:val="00C90740"/>
    <w:rsid w:val="00C90936"/>
    <w:rsid w:val="00C90F3E"/>
    <w:rsid w:val="00C9132D"/>
    <w:rsid w:val="00C91A51"/>
    <w:rsid w:val="00C924AD"/>
    <w:rsid w:val="00C928EC"/>
    <w:rsid w:val="00C92AFC"/>
    <w:rsid w:val="00C93EDE"/>
    <w:rsid w:val="00C93FAC"/>
    <w:rsid w:val="00C940F5"/>
    <w:rsid w:val="00C942D4"/>
    <w:rsid w:val="00C9462E"/>
    <w:rsid w:val="00C9536A"/>
    <w:rsid w:val="00C95DB7"/>
    <w:rsid w:val="00C95DD0"/>
    <w:rsid w:val="00C960EF"/>
    <w:rsid w:val="00C96FAF"/>
    <w:rsid w:val="00C971D9"/>
    <w:rsid w:val="00C97668"/>
    <w:rsid w:val="00C97677"/>
    <w:rsid w:val="00C97BB0"/>
    <w:rsid w:val="00CA01FF"/>
    <w:rsid w:val="00CA0BDC"/>
    <w:rsid w:val="00CA0C9D"/>
    <w:rsid w:val="00CA0E94"/>
    <w:rsid w:val="00CA1665"/>
    <w:rsid w:val="00CA1E9C"/>
    <w:rsid w:val="00CA205D"/>
    <w:rsid w:val="00CA22B0"/>
    <w:rsid w:val="00CA3550"/>
    <w:rsid w:val="00CA36AD"/>
    <w:rsid w:val="00CA3E68"/>
    <w:rsid w:val="00CA44A4"/>
    <w:rsid w:val="00CA5E3E"/>
    <w:rsid w:val="00CA5FDF"/>
    <w:rsid w:val="00CA6018"/>
    <w:rsid w:val="00CA6042"/>
    <w:rsid w:val="00CA624A"/>
    <w:rsid w:val="00CA6326"/>
    <w:rsid w:val="00CA63E7"/>
    <w:rsid w:val="00CA78C8"/>
    <w:rsid w:val="00CA7C27"/>
    <w:rsid w:val="00CB095C"/>
    <w:rsid w:val="00CB0E82"/>
    <w:rsid w:val="00CB17B5"/>
    <w:rsid w:val="00CB1A2A"/>
    <w:rsid w:val="00CB2485"/>
    <w:rsid w:val="00CB2942"/>
    <w:rsid w:val="00CB299A"/>
    <w:rsid w:val="00CB2E02"/>
    <w:rsid w:val="00CB35FF"/>
    <w:rsid w:val="00CB3670"/>
    <w:rsid w:val="00CB3794"/>
    <w:rsid w:val="00CB3F8F"/>
    <w:rsid w:val="00CB4088"/>
    <w:rsid w:val="00CB41F3"/>
    <w:rsid w:val="00CB449E"/>
    <w:rsid w:val="00CB44C6"/>
    <w:rsid w:val="00CB499D"/>
    <w:rsid w:val="00CB4EB2"/>
    <w:rsid w:val="00CB5082"/>
    <w:rsid w:val="00CB6360"/>
    <w:rsid w:val="00CB7202"/>
    <w:rsid w:val="00CB75AA"/>
    <w:rsid w:val="00CB7B4C"/>
    <w:rsid w:val="00CB7CAC"/>
    <w:rsid w:val="00CB7EE6"/>
    <w:rsid w:val="00CC002F"/>
    <w:rsid w:val="00CC0F64"/>
    <w:rsid w:val="00CC169F"/>
    <w:rsid w:val="00CC2734"/>
    <w:rsid w:val="00CC2A25"/>
    <w:rsid w:val="00CC2D99"/>
    <w:rsid w:val="00CC3A3C"/>
    <w:rsid w:val="00CC3ABD"/>
    <w:rsid w:val="00CC428C"/>
    <w:rsid w:val="00CC55F5"/>
    <w:rsid w:val="00CC5900"/>
    <w:rsid w:val="00CC605E"/>
    <w:rsid w:val="00CC6086"/>
    <w:rsid w:val="00CC639B"/>
    <w:rsid w:val="00CC6EF9"/>
    <w:rsid w:val="00CC7587"/>
    <w:rsid w:val="00CD0E07"/>
    <w:rsid w:val="00CD1016"/>
    <w:rsid w:val="00CD19B0"/>
    <w:rsid w:val="00CD1B88"/>
    <w:rsid w:val="00CD259C"/>
    <w:rsid w:val="00CD268E"/>
    <w:rsid w:val="00CD2915"/>
    <w:rsid w:val="00CD2A63"/>
    <w:rsid w:val="00CD45B6"/>
    <w:rsid w:val="00CD49CF"/>
    <w:rsid w:val="00CD4BE8"/>
    <w:rsid w:val="00CD5464"/>
    <w:rsid w:val="00CD56C5"/>
    <w:rsid w:val="00CD5848"/>
    <w:rsid w:val="00CD5D51"/>
    <w:rsid w:val="00CD5FFB"/>
    <w:rsid w:val="00CE02E6"/>
    <w:rsid w:val="00CE07B6"/>
    <w:rsid w:val="00CE0C89"/>
    <w:rsid w:val="00CE1281"/>
    <w:rsid w:val="00CE199D"/>
    <w:rsid w:val="00CE1B1E"/>
    <w:rsid w:val="00CE1E58"/>
    <w:rsid w:val="00CE1F40"/>
    <w:rsid w:val="00CE1FF8"/>
    <w:rsid w:val="00CE2818"/>
    <w:rsid w:val="00CE2EC6"/>
    <w:rsid w:val="00CE2F6B"/>
    <w:rsid w:val="00CE3472"/>
    <w:rsid w:val="00CE3CF3"/>
    <w:rsid w:val="00CE4A0A"/>
    <w:rsid w:val="00CE50C1"/>
    <w:rsid w:val="00CE5870"/>
    <w:rsid w:val="00CE591A"/>
    <w:rsid w:val="00CE5A59"/>
    <w:rsid w:val="00CE5F9B"/>
    <w:rsid w:val="00CE7E96"/>
    <w:rsid w:val="00CF1972"/>
    <w:rsid w:val="00CF1AB1"/>
    <w:rsid w:val="00CF22AC"/>
    <w:rsid w:val="00CF2BFA"/>
    <w:rsid w:val="00CF2F5C"/>
    <w:rsid w:val="00CF3816"/>
    <w:rsid w:val="00CF4341"/>
    <w:rsid w:val="00CF474C"/>
    <w:rsid w:val="00CF4882"/>
    <w:rsid w:val="00CF5272"/>
    <w:rsid w:val="00CF575C"/>
    <w:rsid w:val="00CF5BD6"/>
    <w:rsid w:val="00CF6916"/>
    <w:rsid w:val="00CF791C"/>
    <w:rsid w:val="00CF7E0E"/>
    <w:rsid w:val="00D0077F"/>
    <w:rsid w:val="00D01CB8"/>
    <w:rsid w:val="00D01EA2"/>
    <w:rsid w:val="00D02031"/>
    <w:rsid w:val="00D0275E"/>
    <w:rsid w:val="00D02BFF"/>
    <w:rsid w:val="00D0393E"/>
    <w:rsid w:val="00D04C68"/>
    <w:rsid w:val="00D04EB1"/>
    <w:rsid w:val="00D05C30"/>
    <w:rsid w:val="00D05C4A"/>
    <w:rsid w:val="00D0711D"/>
    <w:rsid w:val="00D07397"/>
    <w:rsid w:val="00D074F8"/>
    <w:rsid w:val="00D07BED"/>
    <w:rsid w:val="00D07C99"/>
    <w:rsid w:val="00D07E08"/>
    <w:rsid w:val="00D107FD"/>
    <w:rsid w:val="00D10CC0"/>
    <w:rsid w:val="00D11792"/>
    <w:rsid w:val="00D11B31"/>
    <w:rsid w:val="00D1228F"/>
    <w:rsid w:val="00D12662"/>
    <w:rsid w:val="00D128D6"/>
    <w:rsid w:val="00D12CE3"/>
    <w:rsid w:val="00D13A5F"/>
    <w:rsid w:val="00D13B1F"/>
    <w:rsid w:val="00D14044"/>
    <w:rsid w:val="00D1447C"/>
    <w:rsid w:val="00D14ABC"/>
    <w:rsid w:val="00D14C9D"/>
    <w:rsid w:val="00D1596E"/>
    <w:rsid w:val="00D16106"/>
    <w:rsid w:val="00D16939"/>
    <w:rsid w:val="00D16C92"/>
    <w:rsid w:val="00D1716A"/>
    <w:rsid w:val="00D171CD"/>
    <w:rsid w:val="00D17E05"/>
    <w:rsid w:val="00D20A8A"/>
    <w:rsid w:val="00D2102D"/>
    <w:rsid w:val="00D21697"/>
    <w:rsid w:val="00D21A7C"/>
    <w:rsid w:val="00D22054"/>
    <w:rsid w:val="00D22322"/>
    <w:rsid w:val="00D22347"/>
    <w:rsid w:val="00D22530"/>
    <w:rsid w:val="00D227AD"/>
    <w:rsid w:val="00D22D61"/>
    <w:rsid w:val="00D235FE"/>
    <w:rsid w:val="00D2469B"/>
    <w:rsid w:val="00D24B2B"/>
    <w:rsid w:val="00D24D9A"/>
    <w:rsid w:val="00D253C5"/>
    <w:rsid w:val="00D26391"/>
    <w:rsid w:val="00D2652E"/>
    <w:rsid w:val="00D268BA"/>
    <w:rsid w:val="00D26D18"/>
    <w:rsid w:val="00D31D84"/>
    <w:rsid w:val="00D31FF8"/>
    <w:rsid w:val="00D326BA"/>
    <w:rsid w:val="00D32F5D"/>
    <w:rsid w:val="00D33477"/>
    <w:rsid w:val="00D33817"/>
    <w:rsid w:val="00D347C1"/>
    <w:rsid w:val="00D34B5F"/>
    <w:rsid w:val="00D35ADE"/>
    <w:rsid w:val="00D36AAC"/>
    <w:rsid w:val="00D36B02"/>
    <w:rsid w:val="00D36C4A"/>
    <w:rsid w:val="00D3754B"/>
    <w:rsid w:val="00D37F51"/>
    <w:rsid w:val="00D40661"/>
    <w:rsid w:val="00D40CAF"/>
    <w:rsid w:val="00D40FBD"/>
    <w:rsid w:val="00D41163"/>
    <w:rsid w:val="00D41840"/>
    <w:rsid w:val="00D419B9"/>
    <w:rsid w:val="00D41AAE"/>
    <w:rsid w:val="00D41B53"/>
    <w:rsid w:val="00D424C3"/>
    <w:rsid w:val="00D43065"/>
    <w:rsid w:val="00D43079"/>
    <w:rsid w:val="00D438B9"/>
    <w:rsid w:val="00D4503E"/>
    <w:rsid w:val="00D4534E"/>
    <w:rsid w:val="00D45B5D"/>
    <w:rsid w:val="00D45EB2"/>
    <w:rsid w:val="00D46FE7"/>
    <w:rsid w:val="00D470F7"/>
    <w:rsid w:val="00D472F9"/>
    <w:rsid w:val="00D5053F"/>
    <w:rsid w:val="00D50ABE"/>
    <w:rsid w:val="00D51594"/>
    <w:rsid w:val="00D51DAA"/>
    <w:rsid w:val="00D5257C"/>
    <w:rsid w:val="00D5330F"/>
    <w:rsid w:val="00D53783"/>
    <w:rsid w:val="00D53A12"/>
    <w:rsid w:val="00D53E2A"/>
    <w:rsid w:val="00D5439B"/>
    <w:rsid w:val="00D54B5F"/>
    <w:rsid w:val="00D553BD"/>
    <w:rsid w:val="00D55E13"/>
    <w:rsid w:val="00D5622F"/>
    <w:rsid w:val="00D565C8"/>
    <w:rsid w:val="00D56EF1"/>
    <w:rsid w:val="00D5777F"/>
    <w:rsid w:val="00D57EB3"/>
    <w:rsid w:val="00D62208"/>
    <w:rsid w:val="00D623FC"/>
    <w:rsid w:val="00D62B74"/>
    <w:rsid w:val="00D632AB"/>
    <w:rsid w:val="00D638DE"/>
    <w:rsid w:val="00D63A9A"/>
    <w:rsid w:val="00D64664"/>
    <w:rsid w:val="00D648BE"/>
    <w:rsid w:val="00D66039"/>
    <w:rsid w:val="00D66121"/>
    <w:rsid w:val="00D66651"/>
    <w:rsid w:val="00D677DD"/>
    <w:rsid w:val="00D67969"/>
    <w:rsid w:val="00D7089B"/>
    <w:rsid w:val="00D70BF2"/>
    <w:rsid w:val="00D710F2"/>
    <w:rsid w:val="00D71133"/>
    <w:rsid w:val="00D71AA8"/>
    <w:rsid w:val="00D72DB0"/>
    <w:rsid w:val="00D72E46"/>
    <w:rsid w:val="00D735D4"/>
    <w:rsid w:val="00D736F1"/>
    <w:rsid w:val="00D73B20"/>
    <w:rsid w:val="00D73DD6"/>
    <w:rsid w:val="00D7454F"/>
    <w:rsid w:val="00D74993"/>
    <w:rsid w:val="00D74CF1"/>
    <w:rsid w:val="00D74EE2"/>
    <w:rsid w:val="00D75006"/>
    <w:rsid w:val="00D753E7"/>
    <w:rsid w:val="00D75661"/>
    <w:rsid w:val="00D756E8"/>
    <w:rsid w:val="00D75A53"/>
    <w:rsid w:val="00D76F83"/>
    <w:rsid w:val="00D776D8"/>
    <w:rsid w:val="00D7778B"/>
    <w:rsid w:val="00D77AC8"/>
    <w:rsid w:val="00D800E4"/>
    <w:rsid w:val="00D80D12"/>
    <w:rsid w:val="00D80DEF"/>
    <w:rsid w:val="00D8157A"/>
    <w:rsid w:val="00D8198C"/>
    <w:rsid w:val="00D81F77"/>
    <w:rsid w:val="00D824F7"/>
    <w:rsid w:val="00D83FDF"/>
    <w:rsid w:val="00D84317"/>
    <w:rsid w:val="00D84381"/>
    <w:rsid w:val="00D84E78"/>
    <w:rsid w:val="00D854D7"/>
    <w:rsid w:val="00D866C6"/>
    <w:rsid w:val="00D86707"/>
    <w:rsid w:val="00D8690D"/>
    <w:rsid w:val="00D87294"/>
    <w:rsid w:val="00D87340"/>
    <w:rsid w:val="00D87B1D"/>
    <w:rsid w:val="00D91114"/>
    <w:rsid w:val="00D91774"/>
    <w:rsid w:val="00D92132"/>
    <w:rsid w:val="00D92CD6"/>
    <w:rsid w:val="00D92DBE"/>
    <w:rsid w:val="00D932FA"/>
    <w:rsid w:val="00D93452"/>
    <w:rsid w:val="00D936E5"/>
    <w:rsid w:val="00D93818"/>
    <w:rsid w:val="00D93886"/>
    <w:rsid w:val="00D93BC4"/>
    <w:rsid w:val="00D93EAF"/>
    <w:rsid w:val="00D94637"/>
    <w:rsid w:val="00D95608"/>
    <w:rsid w:val="00D958B6"/>
    <w:rsid w:val="00D95A13"/>
    <w:rsid w:val="00D95DAA"/>
    <w:rsid w:val="00D964DA"/>
    <w:rsid w:val="00D966A3"/>
    <w:rsid w:val="00D96A22"/>
    <w:rsid w:val="00D96E09"/>
    <w:rsid w:val="00D96E47"/>
    <w:rsid w:val="00D97119"/>
    <w:rsid w:val="00D976BA"/>
    <w:rsid w:val="00DA01FE"/>
    <w:rsid w:val="00DA0282"/>
    <w:rsid w:val="00DA0382"/>
    <w:rsid w:val="00DA03C3"/>
    <w:rsid w:val="00DA0D14"/>
    <w:rsid w:val="00DA1A3E"/>
    <w:rsid w:val="00DA1D88"/>
    <w:rsid w:val="00DA2912"/>
    <w:rsid w:val="00DA31FA"/>
    <w:rsid w:val="00DA3497"/>
    <w:rsid w:val="00DA3833"/>
    <w:rsid w:val="00DA383D"/>
    <w:rsid w:val="00DA4758"/>
    <w:rsid w:val="00DA4928"/>
    <w:rsid w:val="00DA4BC6"/>
    <w:rsid w:val="00DA4CA6"/>
    <w:rsid w:val="00DA6076"/>
    <w:rsid w:val="00DA66CD"/>
    <w:rsid w:val="00DA706C"/>
    <w:rsid w:val="00DA7896"/>
    <w:rsid w:val="00DA79F6"/>
    <w:rsid w:val="00DA7CAA"/>
    <w:rsid w:val="00DA7FE6"/>
    <w:rsid w:val="00DB0D6F"/>
    <w:rsid w:val="00DB24EE"/>
    <w:rsid w:val="00DB25BC"/>
    <w:rsid w:val="00DB2644"/>
    <w:rsid w:val="00DB28E6"/>
    <w:rsid w:val="00DB2A5D"/>
    <w:rsid w:val="00DB3817"/>
    <w:rsid w:val="00DB3B52"/>
    <w:rsid w:val="00DB493B"/>
    <w:rsid w:val="00DB525C"/>
    <w:rsid w:val="00DB534F"/>
    <w:rsid w:val="00DB54D1"/>
    <w:rsid w:val="00DB5505"/>
    <w:rsid w:val="00DB5A82"/>
    <w:rsid w:val="00DB5E84"/>
    <w:rsid w:val="00DB5F18"/>
    <w:rsid w:val="00DB72A0"/>
    <w:rsid w:val="00DB79AF"/>
    <w:rsid w:val="00DC000D"/>
    <w:rsid w:val="00DC0AEB"/>
    <w:rsid w:val="00DC11F1"/>
    <w:rsid w:val="00DC2F5F"/>
    <w:rsid w:val="00DC32F9"/>
    <w:rsid w:val="00DC3475"/>
    <w:rsid w:val="00DC41DA"/>
    <w:rsid w:val="00DC45DD"/>
    <w:rsid w:val="00DC4640"/>
    <w:rsid w:val="00DC464C"/>
    <w:rsid w:val="00DC4CE8"/>
    <w:rsid w:val="00DC516C"/>
    <w:rsid w:val="00DC604E"/>
    <w:rsid w:val="00DC6070"/>
    <w:rsid w:val="00DC614C"/>
    <w:rsid w:val="00DC742C"/>
    <w:rsid w:val="00DD019F"/>
    <w:rsid w:val="00DD054F"/>
    <w:rsid w:val="00DD061E"/>
    <w:rsid w:val="00DD07F8"/>
    <w:rsid w:val="00DD0F7C"/>
    <w:rsid w:val="00DD16EE"/>
    <w:rsid w:val="00DD2683"/>
    <w:rsid w:val="00DD26E1"/>
    <w:rsid w:val="00DD27AD"/>
    <w:rsid w:val="00DD2B91"/>
    <w:rsid w:val="00DD363F"/>
    <w:rsid w:val="00DD391B"/>
    <w:rsid w:val="00DD4059"/>
    <w:rsid w:val="00DD40C6"/>
    <w:rsid w:val="00DD4413"/>
    <w:rsid w:val="00DD4802"/>
    <w:rsid w:val="00DD56C9"/>
    <w:rsid w:val="00DD5F1E"/>
    <w:rsid w:val="00DD6974"/>
    <w:rsid w:val="00DD6E5F"/>
    <w:rsid w:val="00DD7095"/>
    <w:rsid w:val="00DD750A"/>
    <w:rsid w:val="00DD77DD"/>
    <w:rsid w:val="00DE0096"/>
    <w:rsid w:val="00DE0228"/>
    <w:rsid w:val="00DE07D7"/>
    <w:rsid w:val="00DE131F"/>
    <w:rsid w:val="00DE23A3"/>
    <w:rsid w:val="00DE26A0"/>
    <w:rsid w:val="00DE29E0"/>
    <w:rsid w:val="00DE40DF"/>
    <w:rsid w:val="00DE442A"/>
    <w:rsid w:val="00DE4E72"/>
    <w:rsid w:val="00DE4F13"/>
    <w:rsid w:val="00DE51F4"/>
    <w:rsid w:val="00DE5EC4"/>
    <w:rsid w:val="00DE693F"/>
    <w:rsid w:val="00DE6AFB"/>
    <w:rsid w:val="00DE6C37"/>
    <w:rsid w:val="00DE7486"/>
    <w:rsid w:val="00DE7D26"/>
    <w:rsid w:val="00DF02B2"/>
    <w:rsid w:val="00DF0504"/>
    <w:rsid w:val="00DF0570"/>
    <w:rsid w:val="00DF0578"/>
    <w:rsid w:val="00DF34C3"/>
    <w:rsid w:val="00DF3950"/>
    <w:rsid w:val="00DF40E8"/>
    <w:rsid w:val="00DF4CD2"/>
    <w:rsid w:val="00DF545C"/>
    <w:rsid w:val="00DF5756"/>
    <w:rsid w:val="00DF59AA"/>
    <w:rsid w:val="00DF60E2"/>
    <w:rsid w:val="00DF6FA9"/>
    <w:rsid w:val="00DF7172"/>
    <w:rsid w:val="00E0066E"/>
    <w:rsid w:val="00E00E6C"/>
    <w:rsid w:val="00E014E6"/>
    <w:rsid w:val="00E01648"/>
    <w:rsid w:val="00E0265B"/>
    <w:rsid w:val="00E02795"/>
    <w:rsid w:val="00E02B68"/>
    <w:rsid w:val="00E02CE8"/>
    <w:rsid w:val="00E033EE"/>
    <w:rsid w:val="00E03825"/>
    <w:rsid w:val="00E039E6"/>
    <w:rsid w:val="00E03D1C"/>
    <w:rsid w:val="00E03EF1"/>
    <w:rsid w:val="00E0476B"/>
    <w:rsid w:val="00E04928"/>
    <w:rsid w:val="00E04D0A"/>
    <w:rsid w:val="00E0686D"/>
    <w:rsid w:val="00E06BA0"/>
    <w:rsid w:val="00E06DBF"/>
    <w:rsid w:val="00E06F9D"/>
    <w:rsid w:val="00E072B0"/>
    <w:rsid w:val="00E07C28"/>
    <w:rsid w:val="00E07CD4"/>
    <w:rsid w:val="00E07E2F"/>
    <w:rsid w:val="00E105A9"/>
    <w:rsid w:val="00E1068F"/>
    <w:rsid w:val="00E10757"/>
    <w:rsid w:val="00E10E84"/>
    <w:rsid w:val="00E10ED8"/>
    <w:rsid w:val="00E12A41"/>
    <w:rsid w:val="00E12C25"/>
    <w:rsid w:val="00E12C8A"/>
    <w:rsid w:val="00E137C8"/>
    <w:rsid w:val="00E13800"/>
    <w:rsid w:val="00E140AD"/>
    <w:rsid w:val="00E14A64"/>
    <w:rsid w:val="00E14E53"/>
    <w:rsid w:val="00E16434"/>
    <w:rsid w:val="00E16788"/>
    <w:rsid w:val="00E16E34"/>
    <w:rsid w:val="00E202D6"/>
    <w:rsid w:val="00E20B8E"/>
    <w:rsid w:val="00E21506"/>
    <w:rsid w:val="00E21638"/>
    <w:rsid w:val="00E2185B"/>
    <w:rsid w:val="00E21CB6"/>
    <w:rsid w:val="00E22137"/>
    <w:rsid w:val="00E2267E"/>
    <w:rsid w:val="00E226EC"/>
    <w:rsid w:val="00E22965"/>
    <w:rsid w:val="00E22A9D"/>
    <w:rsid w:val="00E237D8"/>
    <w:rsid w:val="00E23931"/>
    <w:rsid w:val="00E24D30"/>
    <w:rsid w:val="00E24D96"/>
    <w:rsid w:val="00E257A4"/>
    <w:rsid w:val="00E262AF"/>
    <w:rsid w:val="00E26426"/>
    <w:rsid w:val="00E264DC"/>
    <w:rsid w:val="00E26E11"/>
    <w:rsid w:val="00E27ADA"/>
    <w:rsid w:val="00E3106E"/>
    <w:rsid w:val="00E31C0D"/>
    <w:rsid w:val="00E3236E"/>
    <w:rsid w:val="00E33424"/>
    <w:rsid w:val="00E33D05"/>
    <w:rsid w:val="00E34BCA"/>
    <w:rsid w:val="00E34D0B"/>
    <w:rsid w:val="00E35490"/>
    <w:rsid w:val="00E354AB"/>
    <w:rsid w:val="00E36697"/>
    <w:rsid w:val="00E36E9D"/>
    <w:rsid w:val="00E37447"/>
    <w:rsid w:val="00E3782F"/>
    <w:rsid w:val="00E37E5D"/>
    <w:rsid w:val="00E40CE9"/>
    <w:rsid w:val="00E4106E"/>
    <w:rsid w:val="00E415BE"/>
    <w:rsid w:val="00E41F10"/>
    <w:rsid w:val="00E42248"/>
    <w:rsid w:val="00E424A8"/>
    <w:rsid w:val="00E43817"/>
    <w:rsid w:val="00E438F9"/>
    <w:rsid w:val="00E43A7C"/>
    <w:rsid w:val="00E43D8E"/>
    <w:rsid w:val="00E43F99"/>
    <w:rsid w:val="00E4438B"/>
    <w:rsid w:val="00E4448F"/>
    <w:rsid w:val="00E44CDE"/>
    <w:rsid w:val="00E451AA"/>
    <w:rsid w:val="00E45DB1"/>
    <w:rsid w:val="00E464FE"/>
    <w:rsid w:val="00E46C24"/>
    <w:rsid w:val="00E46F8F"/>
    <w:rsid w:val="00E472D9"/>
    <w:rsid w:val="00E47A58"/>
    <w:rsid w:val="00E50924"/>
    <w:rsid w:val="00E51488"/>
    <w:rsid w:val="00E51649"/>
    <w:rsid w:val="00E51803"/>
    <w:rsid w:val="00E51E03"/>
    <w:rsid w:val="00E52369"/>
    <w:rsid w:val="00E523E1"/>
    <w:rsid w:val="00E52865"/>
    <w:rsid w:val="00E53639"/>
    <w:rsid w:val="00E53E31"/>
    <w:rsid w:val="00E54202"/>
    <w:rsid w:val="00E54326"/>
    <w:rsid w:val="00E54D16"/>
    <w:rsid w:val="00E55345"/>
    <w:rsid w:val="00E56660"/>
    <w:rsid w:val="00E5689E"/>
    <w:rsid w:val="00E5721B"/>
    <w:rsid w:val="00E574A9"/>
    <w:rsid w:val="00E575DB"/>
    <w:rsid w:val="00E57872"/>
    <w:rsid w:val="00E5792D"/>
    <w:rsid w:val="00E57AF1"/>
    <w:rsid w:val="00E57B47"/>
    <w:rsid w:val="00E57CBC"/>
    <w:rsid w:val="00E606DA"/>
    <w:rsid w:val="00E60784"/>
    <w:rsid w:val="00E609A5"/>
    <w:rsid w:val="00E6194B"/>
    <w:rsid w:val="00E61AAA"/>
    <w:rsid w:val="00E61F44"/>
    <w:rsid w:val="00E62CB8"/>
    <w:rsid w:val="00E6322A"/>
    <w:rsid w:val="00E63CDF"/>
    <w:rsid w:val="00E63F0E"/>
    <w:rsid w:val="00E6489B"/>
    <w:rsid w:val="00E6539D"/>
    <w:rsid w:val="00E66373"/>
    <w:rsid w:val="00E663C7"/>
    <w:rsid w:val="00E6665F"/>
    <w:rsid w:val="00E670DC"/>
    <w:rsid w:val="00E6715B"/>
    <w:rsid w:val="00E67522"/>
    <w:rsid w:val="00E712D9"/>
    <w:rsid w:val="00E71663"/>
    <w:rsid w:val="00E71C5F"/>
    <w:rsid w:val="00E71E5E"/>
    <w:rsid w:val="00E721FB"/>
    <w:rsid w:val="00E72243"/>
    <w:rsid w:val="00E73064"/>
    <w:rsid w:val="00E73811"/>
    <w:rsid w:val="00E73B18"/>
    <w:rsid w:val="00E73F4C"/>
    <w:rsid w:val="00E73FB9"/>
    <w:rsid w:val="00E7534A"/>
    <w:rsid w:val="00E75A52"/>
    <w:rsid w:val="00E75AFB"/>
    <w:rsid w:val="00E76471"/>
    <w:rsid w:val="00E77661"/>
    <w:rsid w:val="00E80296"/>
    <w:rsid w:val="00E8191A"/>
    <w:rsid w:val="00E81FDF"/>
    <w:rsid w:val="00E82D34"/>
    <w:rsid w:val="00E8310F"/>
    <w:rsid w:val="00E84320"/>
    <w:rsid w:val="00E85433"/>
    <w:rsid w:val="00E855FB"/>
    <w:rsid w:val="00E86225"/>
    <w:rsid w:val="00E863F0"/>
    <w:rsid w:val="00E86485"/>
    <w:rsid w:val="00E86FEF"/>
    <w:rsid w:val="00E87948"/>
    <w:rsid w:val="00E90058"/>
    <w:rsid w:val="00E90971"/>
    <w:rsid w:val="00E91365"/>
    <w:rsid w:val="00E92839"/>
    <w:rsid w:val="00E92E3F"/>
    <w:rsid w:val="00E93328"/>
    <w:rsid w:val="00E934FA"/>
    <w:rsid w:val="00E93F58"/>
    <w:rsid w:val="00E94034"/>
    <w:rsid w:val="00E9427F"/>
    <w:rsid w:val="00E9440F"/>
    <w:rsid w:val="00E945D8"/>
    <w:rsid w:val="00E947CC"/>
    <w:rsid w:val="00E94CC6"/>
    <w:rsid w:val="00E956B2"/>
    <w:rsid w:val="00E95A77"/>
    <w:rsid w:val="00E95B2F"/>
    <w:rsid w:val="00E96422"/>
    <w:rsid w:val="00E968AC"/>
    <w:rsid w:val="00E96CCB"/>
    <w:rsid w:val="00E97DAF"/>
    <w:rsid w:val="00EA051B"/>
    <w:rsid w:val="00EA072A"/>
    <w:rsid w:val="00EA0DEC"/>
    <w:rsid w:val="00EA109E"/>
    <w:rsid w:val="00EA114E"/>
    <w:rsid w:val="00EA118C"/>
    <w:rsid w:val="00EA1936"/>
    <w:rsid w:val="00EA19ED"/>
    <w:rsid w:val="00EA22E2"/>
    <w:rsid w:val="00EA235D"/>
    <w:rsid w:val="00EA3567"/>
    <w:rsid w:val="00EA3645"/>
    <w:rsid w:val="00EA42E6"/>
    <w:rsid w:val="00EA47BE"/>
    <w:rsid w:val="00EA4B86"/>
    <w:rsid w:val="00EA54A2"/>
    <w:rsid w:val="00EA5845"/>
    <w:rsid w:val="00EA58D5"/>
    <w:rsid w:val="00EA5CED"/>
    <w:rsid w:val="00EA633E"/>
    <w:rsid w:val="00EA6BDC"/>
    <w:rsid w:val="00EA6BF0"/>
    <w:rsid w:val="00EA7651"/>
    <w:rsid w:val="00EA7E23"/>
    <w:rsid w:val="00EB1221"/>
    <w:rsid w:val="00EB145B"/>
    <w:rsid w:val="00EB1991"/>
    <w:rsid w:val="00EB1E64"/>
    <w:rsid w:val="00EB23A3"/>
    <w:rsid w:val="00EB2427"/>
    <w:rsid w:val="00EB2AAC"/>
    <w:rsid w:val="00EB2DD6"/>
    <w:rsid w:val="00EB431E"/>
    <w:rsid w:val="00EB4EDD"/>
    <w:rsid w:val="00EB543F"/>
    <w:rsid w:val="00EB555A"/>
    <w:rsid w:val="00EB6288"/>
    <w:rsid w:val="00EB67CB"/>
    <w:rsid w:val="00EB6895"/>
    <w:rsid w:val="00EB76CC"/>
    <w:rsid w:val="00EB7E8F"/>
    <w:rsid w:val="00EC03F1"/>
    <w:rsid w:val="00EC06A6"/>
    <w:rsid w:val="00EC0863"/>
    <w:rsid w:val="00EC0DBA"/>
    <w:rsid w:val="00EC0EA6"/>
    <w:rsid w:val="00EC0F5C"/>
    <w:rsid w:val="00EC17DC"/>
    <w:rsid w:val="00EC1A22"/>
    <w:rsid w:val="00EC1D2D"/>
    <w:rsid w:val="00EC1FB6"/>
    <w:rsid w:val="00EC2C90"/>
    <w:rsid w:val="00EC2C96"/>
    <w:rsid w:val="00EC2E39"/>
    <w:rsid w:val="00EC4824"/>
    <w:rsid w:val="00EC4E57"/>
    <w:rsid w:val="00EC51AE"/>
    <w:rsid w:val="00EC5615"/>
    <w:rsid w:val="00EC6CE1"/>
    <w:rsid w:val="00EC6E4F"/>
    <w:rsid w:val="00EC7063"/>
    <w:rsid w:val="00EC714A"/>
    <w:rsid w:val="00EC7990"/>
    <w:rsid w:val="00ED0248"/>
    <w:rsid w:val="00ED14F5"/>
    <w:rsid w:val="00ED1853"/>
    <w:rsid w:val="00ED19FD"/>
    <w:rsid w:val="00ED228E"/>
    <w:rsid w:val="00ED3F9D"/>
    <w:rsid w:val="00ED4643"/>
    <w:rsid w:val="00ED4C93"/>
    <w:rsid w:val="00ED5EB7"/>
    <w:rsid w:val="00ED5EDB"/>
    <w:rsid w:val="00ED6488"/>
    <w:rsid w:val="00ED6EF1"/>
    <w:rsid w:val="00ED7514"/>
    <w:rsid w:val="00ED753F"/>
    <w:rsid w:val="00ED7BBA"/>
    <w:rsid w:val="00ED7DF4"/>
    <w:rsid w:val="00ED7EF0"/>
    <w:rsid w:val="00EE0017"/>
    <w:rsid w:val="00EE025D"/>
    <w:rsid w:val="00EE04DC"/>
    <w:rsid w:val="00EE1766"/>
    <w:rsid w:val="00EE1941"/>
    <w:rsid w:val="00EE224C"/>
    <w:rsid w:val="00EE2D8D"/>
    <w:rsid w:val="00EE367A"/>
    <w:rsid w:val="00EE4131"/>
    <w:rsid w:val="00EE446D"/>
    <w:rsid w:val="00EF047B"/>
    <w:rsid w:val="00EF0F29"/>
    <w:rsid w:val="00EF0F7C"/>
    <w:rsid w:val="00EF1761"/>
    <w:rsid w:val="00EF18A0"/>
    <w:rsid w:val="00EF29A5"/>
    <w:rsid w:val="00EF36A3"/>
    <w:rsid w:val="00EF3A09"/>
    <w:rsid w:val="00EF3D2F"/>
    <w:rsid w:val="00EF43FC"/>
    <w:rsid w:val="00EF48A3"/>
    <w:rsid w:val="00EF4B9E"/>
    <w:rsid w:val="00EF4CF1"/>
    <w:rsid w:val="00EF4E84"/>
    <w:rsid w:val="00EF60DF"/>
    <w:rsid w:val="00EF6FF9"/>
    <w:rsid w:val="00EF7637"/>
    <w:rsid w:val="00EF777C"/>
    <w:rsid w:val="00EF79F2"/>
    <w:rsid w:val="00EF7E01"/>
    <w:rsid w:val="00F002C7"/>
    <w:rsid w:val="00F0069D"/>
    <w:rsid w:val="00F0111C"/>
    <w:rsid w:val="00F013DB"/>
    <w:rsid w:val="00F018D3"/>
    <w:rsid w:val="00F01F19"/>
    <w:rsid w:val="00F01FC4"/>
    <w:rsid w:val="00F02D94"/>
    <w:rsid w:val="00F02E8F"/>
    <w:rsid w:val="00F02EFC"/>
    <w:rsid w:val="00F03618"/>
    <w:rsid w:val="00F03B64"/>
    <w:rsid w:val="00F03B8F"/>
    <w:rsid w:val="00F04782"/>
    <w:rsid w:val="00F04C18"/>
    <w:rsid w:val="00F04CAC"/>
    <w:rsid w:val="00F05294"/>
    <w:rsid w:val="00F052A8"/>
    <w:rsid w:val="00F058B3"/>
    <w:rsid w:val="00F05957"/>
    <w:rsid w:val="00F05B73"/>
    <w:rsid w:val="00F05EDE"/>
    <w:rsid w:val="00F06626"/>
    <w:rsid w:val="00F07364"/>
    <w:rsid w:val="00F10445"/>
    <w:rsid w:val="00F10869"/>
    <w:rsid w:val="00F10AD6"/>
    <w:rsid w:val="00F116BC"/>
    <w:rsid w:val="00F11C44"/>
    <w:rsid w:val="00F11D67"/>
    <w:rsid w:val="00F1259A"/>
    <w:rsid w:val="00F12DF1"/>
    <w:rsid w:val="00F1309A"/>
    <w:rsid w:val="00F1319D"/>
    <w:rsid w:val="00F1343C"/>
    <w:rsid w:val="00F13645"/>
    <w:rsid w:val="00F138A4"/>
    <w:rsid w:val="00F13C5A"/>
    <w:rsid w:val="00F140CA"/>
    <w:rsid w:val="00F146E9"/>
    <w:rsid w:val="00F14EB9"/>
    <w:rsid w:val="00F15AE0"/>
    <w:rsid w:val="00F15C0A"/>
    <w:rsid w:val="00F1618E"/>
    <w:rsid w:val="00F161EC"/>
    <w:rsid w:val="00F16376"/>
    <w:rsid w:val="00F16DC4"/>
    <w:rsid w:val="00F20580"/>
    <w:rsid w:val="00F208B1"/>
    <w:rsid w:val="00F20EEC"/>
    <w:rsid w:val="00F2172A"/>
    <w:rsid w:val="00F21CFF"/>
    <w:rsid w:val="00F22356"/>
    <w:rsid w:val="00F22FFA"/>
    <w:rsid w:val="00F2312D"/>
    <w:rsid w:val="00F2353F"/>
    <w:rsid w:val="00F235B7"/>
    <w:rsid w:val="00F23958"/>
    <w:rsid w:val="00F24E44"/>
    <w:rsid w:val="00F25620"/>
    <w:rsid w:val="00F27080"/>
    <w:rsid w:val="00F275F4"/>
    <w:rsid w:val="00F27953"/>
    <w:rsid w:val="00F27DB4"/>
    <w:rsid w:val="00F304B1"/>
    <w:rsid w:val="00F304CC"/>
    <w:rsid w:val="00F30E76"/>
    <w:rsid w:val="00F30E8B"/>
    <w:rsid w:val="00F320CB"/>
    <w:rsid w:val="00F33DBE"/>
    <w:rsid w:val="00F3466B"/>
    <w:rsid w:val="00F3469C"/>
    <w:rsid w:val="00F3496F"/>
    <w:rsid w:val="00F35010"/>
    <w:rsid w:val="00F35960"/>
    <w:rsid w:val="00F35A03"/>
    <w:rsid w:val="00F35D27"/>
    <w:rsid w:val="00F36B75"/>
    <w:rsid w:val="00F371EF"/>
    <w:rsid w:val="00F37ECB"/>
    <w:rsid w:val="00F4032C"/>
    <w:rsid w:val="00F40E65"/>
    <w:rsid w:val="00F4136F"/>
    <w:rsid w:val="00F4146B"/>
    <w:rsid w:val="00F4277D"/>
    <w:rsid w:val="00F42F4D"/>
    <w:rsid w:val="00F43BE1"/>
    <w:rsid w:val="00F4663B"/>
    <w:rsid w:val="00F474BE"/>
    <w:rsid w:val="00F47715"/>
    <w:rsid w:val="00F47E97"/>
    <w:rsid w:val="00F50337"/>
    <w:rsid w:val="00F50EFD"/>
    <w:rsid w:val="00F51240"/>
    <w:rsid w:val="00F5266E"/>
    <w:rsid w:val="00F52676"/>
    <w:rsid w:val="00F53020"/>
    <w:rsid w:val="00F5334A"/>
    <w:rsid w:val="00F535FB"/>
    <w:rsid w:val="00F5393D"/>
    <w:rsid w:val="00F53B98"/>
    <w:rsid w:val="00F54A8B"/>
    <w:rsid w:val="00F5525A"/>
    <w:rsid w:val="00F55446"/>
    <w:rsid w:val="00F5553B"/>
    <w:rsid w:val="00F556FC"/>
    <w:rsid w:val="00F557F7"/>
    <w:rsid w:val="00F5595C"/>
    <w:rsid w:val="00F55AB9"/>
    <w:rsid w:val="00F561A0"/>
    <w:rsid w:val="00F561DA"/>
    <w:rsid w:val="00F5634B"/>
    <w:rsid w:val="00F56E99"/>
    <w:rsid w:val="00F5747D"/>
    <w:rsid w:val="00F57808"/>
    <w:rsid w:val="00F5790F"/>
    <w:rsid w:val="00F579F2"/>
    <w:rsid w:val="00F57D98"/>
    <w:rsid w:val="00F600DE"/>
    <w:rsid w:val="00F6076E"/>
    <w:rsid w:val="00F60E44"/>
    <w:rsid w:val="00F612C0"/>
    <w:rsid w:val="00F61753"/>
    <w:rsid w:val="00F62908"/>
    <w:rsid w:val="00F62CF0"/>
    <w:rsid w:val="00F62F95"/>
    <w:rsid w:val="00F63340"/>
    <w:rsid w:val="00F636F1"/>
    <w:rsid w:val="00F63800"/>
    <w:rsid w:val="00F6411E"/>
    <w:rsid w:val="00F641E6"/>
    <w:rsid w:val="00F6450C"/>
    <w:rsid w:val="00F649DF"/>
    <w:rsid w:val="00F64B2A"/>
    <w:rsid w:val="00F64C11"/>
    <w:rsid w:val="00F64E2F"/>
    <w:rsid w:val="00F6708A"/>
    <w:rsid w:val="00F7001B"/>
    <w:rsid w:val="00F70258"/>
    <w:rsid w:val="00F714E5"/>
    <w:rsid w:val="00F71563"/>
    <w:rsid w:val="00F715B9"/>
    <w:rsid w:val="00F716E3"/>
    <w:rsid w:val="00F71AE4"/>
    <w:rsid w:val="00F71B9C"/>
    <w:rsid w:val="00F71EF0"/>
    <w:rsid w:val="00F724B3"/>
    <w:rsid w:val="00F72755"/>
    <w:rsid w:val="00F72C37"/>
    <w:rsid w:val="00F72CE5"/>
    <w:rsid w:val="00F73171"/>
    <w:rsid w:val="00F736EA"/>
    <w:rsid w:val="00F73ADC"/>
    <w:rsid w:val="00F74C74"/>
    <w:rsid w:val="00F74C8B"/>
    <w:rsid w:val="00F75024"/>
    <w:rsid w:val="00F75B7C"/>
    <w:rsid w:val="00F75DAD"/>
    <w:rsid w:val="00F76E0C"/>
    <w:rsid w:val="00F76F0B"/>
    <w:rsid w:val="00F7737B"/>
    <w:rsid w:val="00F77927"/>
    <w:rsid w:val="00F779E0"/>
    <w:rsid w:val="00F77CEC"/>
    <w:rsid w:val="00F800E5"/>
    <w:rsid w:val="00F80356"/>
    <w:rsid w:val="00F80D58"/>
    <w:rsid w:val="00F8132D"/>
    <w:rsid w:val="00F817AE"/>
    <w:rsid w:val="00F81ACC"/>
    <w:rsid w:val="00F81D20"/>
    <w:rsid w:val="00F82401"/>
    <w:rsid w:val="00F82C13"/>
    <w:rsid w:val="00F82CD1"/>
    <w:rsid w:val="00F83437"/>
    <w:rsid w:val="00F83872"/>
    <w:rsid w:val="00F845A7"/>
    <w:rsid w:val="00F84A76"/>
    <w:rsid w:val="00F84DE1"/>
    <w:rsid w:val="00F84FF5"/>
    <w:rsid w:val="00F85A3A"/>
    <w:rsid w:val="00F8613B"/>
    <w:rsid w:val="00F8675B"/>
    <w:rsid w:val="00F86E08"/>
    <w:rsid w:val="00F87DA6"/>
    <w:rsid w:val="00F900D1"/>
    <w:rsid w:val="00F90905"/>
    <w:rsid w:val="00F909AC"/>
    <w:rsid w:val="00F90AB9"/>
    <w:rsid w:val="00F90BFD"/>
    <w:rsid w:val="00F90CA1"/>
    <w:rsid w:val="00F9100F"/>
    <w:rsid w:val="00F9105B"/>
    <w:rsid w:val="00F91402"/>
    <w:rsid w:val="00F91F9B"/>
    <w:rsid w:val="00F92412"/>
    <w:rsid w:val="00F924B6"/>
    <w:rsid w:val="00F9258C"/>
    <w:rsid w:val="00F930C2"/>
    <w:rsid w:val="00F9335E"/>
    <w:rsid w:val="00F94033"/>
    <w:rsid w:val="00F94162"/>
    <w:rsid w:val="00F944FE"/>
    <w:rsid w:val="00F9470C"/>
    <w:rsid w:val="00F952DE"/>
    <w:rsid w:val="00F953A9"/>
    <w:rsid w:val="00F96147"/>
    <w:rsid w:val="00F96C39"/>
    <w:rsid w:val="00F96E63"/>
    <w:rsid w:val="00F96EC3"/>
    <w:rsid w:val="00F97797"/>
    <w:rsid w:val="00FA00B6"/>
    <w:rsid w:val="00FA05FE"/>
    <w:rsid w:val="00FA0A9D"/>
    <w:rsid w:val="00FA11E0"/>
    <w:rsid w:val="00FA17DC"/>
    <w:rsid w:val="00FA1DD1"/>
    <w:rsid w:val="00FA1E95"/>
    <w:rsid w:val="00FA2D73"/>
    <w:rsid w:val="00FA2F6A"/>
    <w:rsid w:val="00FA352F"/>
    <w:rsid w:val="00FA5645"/>
    <w:rsid w:val="00FA60F6"/>
    <w:rsid w:val="00FA6187"/>
    <w:rsid w:val="00FA662F"/>
    <w:rsid w:val="00FA70BE"/>
    <w:rsid w:val="00FB01FA"/>
    <w:rsid w:val="00FB071F"/>
    <w:rsid w:val="00FB08CF"/>
    <w:rsid w:val="00FB0990"/>
    <w:rsid w:val="00FB1248"/>
    <w:rsid w:val="00FB1326"/>
    <w:rsid w:val="00FB1835"/>
    <w:rsid w:val="00FB1CFE"/>
    <w:rsid w:val="00FB2303"/>
    <w:rsid w:val="00FB2314"/>
    <w:rsid w:val="00FB2391"/>
    <w:rsid w:val="00FB3841"/>
    <w:rsid w:val="00FB3CF7"/>
    <w:rsid w:val="00FB51E4"/>
    <w:rsid w:val="00FB56B3"/>
    <w:rsid w:val="00FB5874"/>
    <w:rsid w:val="00FB5BE6"/>
    <w:rsid w:val="00FB60AA"/>
    <w:rsid w:val="00FB64C4"/>
    <w:rsid w:val="00FB723F"/>
    <w:rsid w:val="00FB75EA"/>
    <w:rsid w:val="00FC03E4"/>
    <w:rsid w:val="00FC1F4F"/>
    <w:rsid w:val="00FC25D7"/>
    <w:rsid w:val="00FC3250"/>
    <w:rsid w:val="00FC38A2"/>
    <w:rsid w:val="00FC4A4D"/>
    <w:rsid w:val="00FC4E94"/>
    <w:rsid w:val="00FC5513"/>
    <w:rsid w:val="00FC6E1F"/>
    <w:rsid w:val="00FC702C"/>
    <w:rsid w:val="00FC728B"/>
    <w:rsid w:val="00FC770B"/>
    <w:rsid w:val="00FD091B"/>
    <w:rsid w:val="00FD121F"/>
    <w:rsid w:val="00FD1238"/>
    <w:rsid w:val="00FD12EA"/>
    <w:rsid w:val="00FD1B0D"/>
    <w:rsid w:val="00FD228D"/>
    <w:rsid w:val="00FD2488"/>
    <w:rsid w:val="00FD2D79"/>
    <w:rsid w:val="00FD2EE6"/>
    <w:rsid w:val="00FD365D"/>
    <w:rsid w:val="00FD3946"/>
    <w:rsid w:val="00FD3DB3"/>
    <w:rsid w:val="00FD4345"/>
    <w:rsid w:val="00FD46AF"/>
    <w:rsid w:val="00FD46B2"/>
    <w:rsid w:val="00FD4898"/>
    <w:rsid w:val="00FD4AB9"/>
    <w:rsid w:val="00FD4B06"/>
    <w:rsid w:val="00FD58CD"/>
    <w:rsid w:val="00FD666A"/>
    <w:rsid w:val="00FD6AB8"/>
    <w:rsid w:val="00FD7F82"/>
    <w:rsid w:val="00FE0E5E"/>
    <w:rsid w:val="00FE19DF"/>
    <w:rsid w:val="00FE352D"/>
    <w:rsid w:val="00FE3A1A"/>
    <w:rsid w:val="00FE5C01"/>
    <w:rsid w:val="00FE5D18"/>
    <w:rsid w:val="00FE6CDF"/>
    <w:rsid w:val="00FE70C8"/>
    <w:rsid w:val="00FE71C9"/>
    <w:rsid w:val="00FE7466"/>
    <w:rsid w:val="00FF013D"/>
    <w:rsid w:val="00FF058B"/>
    <w:rsid w:val="00FF1637"/>
    <w:rsid w:val="00FF19A0"/>
    <w:rsid w:val="00FF1C3E"/>
    <w:rsid w:val="00FF2DCD"/>
    <w:rsid w:val="00FF38F7"/>
    <w:rsid w:val="00FF3E67"/>
    <w:rsid w:val="00FF40DF"/>
    <w:rsid w:val="00FF4DBA"/>
    <w:rsid w:val="00FF4FBC"/>
    <w:rsid w:val="00FF516B"/>
    <w:rsid w:val="00FF54C7"/>
    <w:rsid w:val="00FF5B11"/>
    <w:rsid w:val="00FF5C0C"/>
    <w:rsid w:val="00FF6630"/>
    <w:rsid w:val="00FF67ED"/>
    <w:rsid w:val="00FF69A9"/>
    <w:rsid w:val="00FF6AC1"/>
    <w:rsid w:val="00FF6C2C"/>
    <w:rsid w:val="00FF6E83"/>
    <w:rsid w:val="00FF711D"/>
    <w:rsid w:val="00FF71AF"/>
    <w:rsid w:val="00FF7AE9"/>
    <w:rsid w:val="00FF7B8D"/>
    <w:rsid w:val="00FF7D67"/>
    <w:rsid w:val="00FF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91B00F2E-8CB0-4FFA-800E-49AE3917D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2485"/>
    <w:rPr>
      <w:rFonts w:ascii="Arial" w:hAnsi="Arial" w:cs="Arial"/>
      <w:sz w:val="22"/>
      <w:szCs w:val="24"/>
      <w:lang w:val="en-GB" w:eastAsia="de-DE"/>
    </w:rPr>
  </w:style>
  <w:style w:type="paragraph" w:styleId="Heading1">
    <w:name w:val="heading 1"/>
    <w:basedOn w:val="Normal"/>
    <w:link w:val="Heading1Char"/>
    <w:uiPriority w:val="9"/>
    <w:qFormat/>
    <w:rsid w:val="009B7644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  <w:lang w:eastAsia="de-CH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pPr>
      <w:tabs>
        <w:tab w:val="center" w:pos="4536"/>
        <w:tab w:val="right" w:pos="9072"/>
      </w:tabs>
    </w:pPr>
    <w:rPr>
      <w:rFonts w:cs="Times New Roman"/>
      <w:sz w:val="24"/>
      <w:szCs w:val="20"/>
      <w:lang w:val="de-DE"/>
    </w:rPr>
  </w:style>
  <w:style w:type="paragraph" w:styleId="BodyText">
    <w:name w:val="Body Text"/>
    <w:basedOn w:val="Normal"/>
    <w:semiHidden/>
    <w:pPr>
      <w:spacing w:line="480" w:lineRule="auto"/>
      <w:jc w:val="center"/>
    </w:pPr>
    <w:rPr>
      <w:rFonts w:cs="Times New Roman"/>
      <w:b/>
      <w:sz w:val="40"/>
      <w:szCs w:val="20"/>
    </w:rPr>
  </w:style>
  <w:style w:type="paragraph" w:styleId="BodyText2">
    <w:name w:val="Body Text 2"/>
    <w:basedOn w:val="Normal"/>
    <w:link w:val="BodyText2Char"/>
    <w:uiPriority w:val="99"/>
    <w:unhideWhenUsed/>
    <w:rsid w:val="001A1B52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1A1B52"/>
    <w:rPr>
      <w:rFonts w:ascii="Arial" w:hAnsi="Arial" w:cs="Arial"/>
      <w:sz w:val="22"/>
      <w:szCs w:val="24"/>
      <w:lang w:eastAsia="de-DE"/>
    </w:rPr>
  </w:style>
  <w:style w:type="character" w:styleId="LineNumber">
    <w:name w:val="line number"/>
    <w:uiPriority w:val="99"/>
    <w:semiHidden/>
    <w:unhideWhenUsed/>
    <w:rsid w:val="00783F13"/>
  </w:style>
  <w:style w:type="paragraph" w:styleId="ListParagraph">
    <w:name w:val="List Paragraph"/>
    <w:basedOn w:val="Normal"/>
    <w:uiPriority w:val="34"/>
    <w:qFormat/>
    <w:rsid w:val="00783F13"/>
    <w:pPr>
      <w:ind w:left="708"/>
    </w:pPr>
  </w:style>
  <w:style w:type="paragraph" w:styleId="Header">
    <w:name w:val="header"/>
    <w:basedOn w:val="Normal"/>
    <w:link w:val="HeaderChar"/>
    <w:uiPriority w:val="99"/>
    <w:unhideWhenUsed/>
    <w:rsid w:val="00EF7637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EF7637"/>
    <w:rPr>
      <w:rFonts w:ascii="Arial" w:hAnsi="Arial" w:cs="Arial"/>
      <w:sz w:val="22"/>
      <w:szCs w:val="24"/>
      <w:lang w:eastAsia="de-DE"/>
    </w:rPr>
  </w:style>
  <w:style w:type="character" w:customStyle="1" w:styleId="FooterChar">
    <w:name w:val="Footer Char"/>
    <w:link w:val="Footer"/>
    <w:uiPriority w:val="99"/>
    <w:rsid w:val="00EF7637"/>
    <w:rPr>
      <w:rFonts w:ascii="Arial" w:hAnsi="Arial"/>
      <w:sz w:val="24"/>
      <w:lang w:val="de-DE" w:eastAsia="de-DE"/>
    </w:rPr>
  </w:style>
  <w:style w:type="character" w:styleId="CommentReference">
    <w:name w:val="annotation reference"/>
    <w:uiPriority w:val="99"/>
    <w:unhideWhenUsed/>
    <w:rsid w:val="002236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2367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23676"/>
    <w:rPr>
      <w:rFonts w:ascii="Arial" w:hAnsi="Arial" w:cs="Arial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367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23676"/>
    <w:rPr>
      <w:rFonts w:ascii="Arial" w:hAnsi="Arial" w:cs="Arial"/>
      <w:b/>
      <w:bCs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36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23676"/>
    <w:rPr>
      <w:rFonts w:ascii="Tahoma" w:hAnsi="Tahoma" w:cs="Tahoma"/>
      <w:sz w:val="16"/>
      <w:szCs w:val="16"/>
      <w:lang w:eastAsia="de-DE"/>
    </w:rPr>
  </w:style>
  <w:style w:type="table" w:styleId="TableGrid">
    <w:name w:val="Table Grid"/>
    <w:basedOn w:val="TableNormal"/>
    <w:uiPriority w:val="59"/>
    <w:rsid w:val="003F41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link w:val="Heading1"/>
    <w:uiPriority w:val="9"/>
    <w:rsid w:val="009B7644"/>
    <w:rPr>
      <w:b/>
      <w:bCs/>
      <w:kern w:val="36"/>
      <w:sz w:val="48"/>
      <w:szCs w:val="48"/>
    </w:rPr>
  </w:style>
  <w:style w:type="character" w:customStyle="1" w:styleId="maintitle">
    <w:name w:val="maintitle"/>
    <w:rsid w:val="009B7644"/>
  </w:style>
  <w:style w:type="character" w:styleId="Hyperlink">
    <w:name w:val="Hyperlink"/>
    <w:uiPriority w:val="99"/>
    <w:unhideWhenUsed/>
    <w:rsid w:val="00FB51E4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96977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B96977"/>
    <w:rPr>
      <w:rFonts w:ascii="Arial" w:hAnsi="Arial" w:cs="Arial"/>
      <w:sz w:val="22"/>
      <w:szCs w:val="24"/>
      <w:lang w:eastAsia="de-DE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5736C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5736C5"/>
    <w:rPr>
      <w:rFonts w:ascii="Arial" w:hAnsi="Arial" w:cs="Arial"/>
      <w:sz w:val="22"/>
      <w:szCs w:val="24"/>
      <w:lang w:val="en-GB" w:eastAsia="de-DE"/>
    </w:rPr>
  </w:style>
  <w:style w:type="paragraph" w:styleId="ListBullet">
    <w:name w:val="List Bullet"/>
    <w:basedOn w:val="Normal"/>
    <w:uiPriority w:val="99"/>
    <w:unhideWhenUsed/>
    <w:rsid w:val="006D133E"/>
    <w:pPr>
      <w:numPr>
        <w:numId w:val="1"/>
      </w:numPr>
      <w:contextualSpacing/>
    </w:pPr>
  </w:style>
  <w:style w:type="character" w:customStyle="1" w:styleId="notranslate">
    <w:name w:val="notranslate"/>
    <w:rsid w:val="00B552FF"/>
  </w:style>
  <w:style w:type="character" w:customStyle="1" w:styleId="sciname">
    <w:name w:val="sciname"/>
    <w:rsid w:val="00B552FF"/>
  </w:style>
  <w:style w:type="paragraph" w:styleId="Revision">
    <w:name w:val="Revision"/>
    <w:hidden/>
    <w:uiPriority w:val="99"/>
    <w:semiHidden/>
    <w:rsid w:val="00597F31"/>
    <w:rPr>
      <w:rFonts w:ascii="Arial" w:hAnsi="Arial" w:cs="Arial"/>
      <w:sz w:val="22"/>
      <w:szCs w:val="24"/>
      <w:lang w:val="en-GB" w:eastAsia="de-DE"/>
    </w:rPr>
  </w:style>
  <w:style w:type="character" w:customStyle="1" w:styleId="st">
    <w:name w:val="st"/>
    <w:rsid w:val="00A51993"/>
  </w:style>
  <w:style w:type="paragraph" w:styleId="NormalWeb">
    <w:name w:val="Normal (Web)"/>
    <w:basedOn w:val="Normal"/>
    <w:uiPriority w:val="99"/>
    <w:semiHidden/>
    <w:unhideWhenUsed/>
    <w:rsid w:val="001459D7"/>
    <w:rPr>
      <w:rFonts w:ascii="Times New Roman" w:eastAsia="Calibri" w:hAnsi="Times New Roman" w:cs="Times New Roman"/>
      <w:sz w:val="24"/>
      <w:lang w:val="de-CH" w:eastAsia="de-CH"/>
    </w:rPr>
  </w:style>
  <w:style w:type="character" w:styleId="FollowedHyperlink">
    <w:name w:val="FollowedHyperlink"/>
    <w:uiPriority w:val="99"/>
    <w:semiHidden/>
    <w:unhideWhenUsed/>
    <w:rsid w:val="0012302E"/>
    <w:rPr>
      <w:color w:val="800080"/>
      <w:u w:val="single"/>
    </w:rPr>
  </w:style>
  <w:style w:type="character" w:styleId="Strong">
    <w:name w:val="Strong"/>
    <w:uiPriority w:val="22"/>
    <w:qFormat/>
    <w:rsid w:val="00E675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8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3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2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90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60A069-25BD-4A35-AEB0-636EA8FAB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483</Words>
  <Characters>2568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Interbrood interval, brood overlap and sexual selection in the double-brooded barn swallow</vt:lpstr>
      <vt:lpstr>Interbrood interval, brood overlap and sexual selection in the double-brooded barn swallow</vt:lpstr>
    </vt:vector>
  </TitlesOfParts>
  <Company>Schweizerische Vogelwarte Sempach</Company>
  <LinksUpToDate>false</LinksUpToDate>
  <CharactersWithSpaces>3045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Interbrood interval, brood overlap and sexual selection in the double-brooded barn swallow</dc:title>
  <dc:subject/>
  <dc:creator>Martin Grüebler</dc:creator>
  <cp:keywords/>
  <cp:lastModifiedBy>Radha S</cp:lastModifiedBy>
  <cp:revision>3</cp:revision>
  <cp:lastPrinted>2019-04-03T03:47:00Z</cp:lastPrinted>
  <dcterms:created xsi:type="dcterms:W3CDTF">2020-08-31T03:19:00Z</dcterms:created>
  <dcterms:modified xsi:type="dcterms:W3CDTF">2020-08-31T03:19:00Z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http://www.zotero.org/styles/agriculture-ecosystems-and-environment</vt:lpwstr>
  </property>
  <property fmtid="{D5CDD505-2E9C-101B-9397-08002B2CF9AE}" pid="3" name="Mendeley Recent Style Name 0_1">
    <vt:lpwstr>Agriculture, Ecosystems and Environment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http://www.zotero.org/styles/behavioral-ecology-and-sociobiology</vt:lpwstr>
  </property>
  <property fmtid="{D5CDD505-2E9C-101B-9397-08002B2CF9AE}" pid="11" name="Mendeley Recent Style Name 4_1">
    <vt:lpwstr>Behavioral Ecology and Sociobiology</vt:lpwstr>
  </property>
  <property fmtid="{D5CDD505-2E9C-101B-9397-08002B2CF9AE}" pid="12" name="Mendeley Recent Style Id 5_1">
    <vt:lpwstr>http://www.zotero.org/styles/chicago-author-date</vt:lpwstr>
  </property>
  <property fmtid="{D5CDD505-2E9C-101B-9397-08002B2CF9AE}" pid="13" name="Mendeley Recent Style Name 5_1">
    <vt:lpwstr>Chicago Manual of Style 17th edition (author-date)</vt:lpwstr>
  </property>
  <property fmtid="{D5CDD505-2E9C-101B-9397-08002B2CF9AE}" pid="14" name="Mendeley Recent Style Id 6_1">
    <vt:lpwstr>http://www.zotero.org/styles/harvard-cite-them-right</vt:lpwstr>
  </property>
  <property fmtid="{D5CDD505-2E9C-101B-9397-08002B2CF9AE}" pid="15" name="Mendeley Recent Style Name 6_1">
    <vt:lpwstr>Cite Them Right 10th edition - Harvard</vt:lpwstr>
  </property>
  <property fmtid="{D5CDD505-2E9C-101B-9397-08002B2CF9AE}" pid="16" name="Mendeley Recent Style Id 7_1">
    <vt:lpwstr>http://www.zotero.org/styles/ecology-letters</vt:lpwstr>
  </property>
  <property fmtid="{D5CDD505-2E9C-101B-9397-08002B2CF9AE}" pid="17" name="Mendeley Recent Style Name 7_1">
    <vt:lpwstr>Ecology Letters</vt:lpwstr>
  </property>
  <property fmtid="{D5CDD505-2E9C-101B-9397-08002B2CF9AE}" pid="18" name="Mendeley Recent Style Id 8_1">
    <vt:lpwstr>http://www.zotero.org/styles/ieee</vt:lpwstr>
  </property>
  <property fmtid="{D5CDD505-2E9C-101B-9397-08002B2CF9AE}" pid="19" name="Mendeley Recent Style Name 8_1">
    <vt:lpwstr>IEEE</vt:lpwstr>
  </property>
  <property fmtid="{D5CDD505-2E9C-101B-9397-08002B2CF9AE}" pid="20" name="Mendeley Recent Style Id 9_1">
    <vt:lpwstr>http://www.zotero.org/styles/modern-humanities-research-association</vt:lpwstr>
  </property>
  <property fmtid="{D5CDD505-2E9C-101B-9397-08002B2CF9AE}" pid="21" name="Mendeley Recent Style Name 9_1">
    <vt:lpwstr>Modern Humanities Research Association 3rd edition (note with bibliography)</vt:lpwstr>
  </property>
</Properties>
</file>