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B39D8" w14:textId="77777777" w:rsidR="005805B9" w:rsidRPr="001F2305" w:rsidRDefault="005805B9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b/>
        </w:rPr>
      </w:pPr>
      <w:r w:rsidRPr="001F2305">
        <w:rPr>
          <w:b/>
        </w:rPr>
        <w:t>SUPPLEMENTAL MATERIAL</w:t>
      </w:r>
    </w:p>
    <w:p w14:paraId="17F6DC30" w14:textId="77777777" w:rsidR="005805B9" w:rsidRPr="001F2305" w:rsidRDefault="005805B9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</w:p>
    <w:p w14:paraId="7469EEEB" w14:textId="77777777" w:rsidR="005805B9" w:rsidRPr="001F2305" w:rsidRDefault="005805B9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  <w:r w:rsidRPr="001F2305">
        <w:t xml:space="preserve">Title: Multi-scale waterfowl habitat conservation planning in Wisconsin, USA. </w:t>
      </w:r>
    </w:p>
    <w:p w14:paraId="1EFFAEE3" w14:textId="77777777" w:rsidR="005805B9" w:rsidRPr="001F2305" w:rsidRDefault="005805B9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</w:p>
    <w:p w14:paraId="51E4FFEC" w14:textId="53880760" w:rsidR="005805B9" w:rsidRPr="001F2305" w:rsidRDefault="005805B9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vertAlign w:val="superscript"/>
        </w:rPr>
      </w:pPr>
      <w:r w:rsidRPr="001F2305">
        <w:t>Matthew D. Palumbo</w:t>
      </w:r>
      <w:r w:rsidRPr="001F2305">
        <w:rPr>
          <w:vertAlign w:val="superscript"/>
        </w:rPr>
        <w:t>1,2</w:t>
      </w:r>
      <w:r w:rsidRPr="001F2305">
        <w:t>, Jacob N. Straub</w:t>
      </w:r>
      <w:r w:rsidRPr="001F2305">
        <w:rPr>
          <w:vertAlign w:val="superscript"/>
        </w:rPr>
        <w:t>1</w:t>
      </w:r>
      <w:r w:rsidRPr="001F2305">
        <w:t>, Mohammed A. Al-Saffar</w:t>
      </w:r>
      <w:r w:rsidRPr="001F2305">
        <w:rPr>
          <w:vertAlign w:val="superscript"/>
        </w:rPr>
        <w:t>3</w:t>
      </w:r>
      <w:r w:rsidRPr="001F2305">
        <w:t>, Gregory J. Soulliere</w:t>
      </w:r>
      <w:r w:rsidRPr="001F2305">
        <w:rPr>
          <w:vertAlign w:val="superscript"/>
        </w:rPr>
        <w:t>3</w:t>
      </w:r>
      <w:r w:rsidRPr="001F2305">
        <w:t>, Jason Fleener</w:t>
      </w:r>
      <w:r w:rsidRPr="001F2305">
        <w:rPr>
          <w:vertAlign w:val="superscript"/>
        </w:rPr>
        <w:t>4</w:t>
      </w:r>
      <w:r w:rsidRPr="001F2305">
        <w:t>, Mitchell T. Bergeson</w:t>
      </w:r>
      <w:r w:rsidRPr="001F2305">
        <w:rPr>
          <w:vertAlign w:val="superscript"/>
        </w:rPr>
        <w:t>5</w:t>
      </w:r>
      <w:r w:rsidRPr="001F2305">
        <w:t>, John M. Coluccy</w:t>
      </w:r>
      <w:r w:rsidRPr="001F2305">
        <w:rPr>
          <w:vertAlign w:val="superscript"/>
        </w:rPr>
        <w:t>6</w:t>
      </w:r>
      <w:r w:rsidRPr="001F2305">
        <w:t>,</w:t>
      </w:r>
      <w:r w:rsidR="00C05A40" w:rsidRPr="001F2305">
        <w:t xml:space="preserve"> Andrew Cruz</w:t>
      </w:r>
      <w:r w:rsidR="00C05A40" w:rsidRPr="001F2305">
        <w:rPr>
          <w:vertAlign w:val="superscript"/>
        </w:rPr>
        <w:t>5</w:t>
      </w:r>
      <w:r w:rsidR="00C05A40" w:rsidRPr="001F2305">
        <w:t>,</w:t>
      </w:r>
      <w:r w:rsidRPr="001F2305">
        <w:t xml:space="preserve"> Taylor Finger</w:t>
      </w:r>
      <w:r w:rsidRPr="001F2305">
        <w:rPr>
          <w:vertAlign w:val="superscript"/>
        </w:rPr>
        <w:t>4</w:t>
      </w:r>
      <w:r w:rsidRPr="001F2305">
        <w:t>, Drew N. Fowler</w:t>
      </w:r>
      <w:r w:rsidRPr="001F2305">
        <w:rPr>
          <w:vertAlign w:val="superscript"/>
        </w:rPr>
        <w:t>7</w:t>
      </w:r>
      <w:r w:rsidRPr="001F2305">
        <w:t>, Brian J. Glenzinski</w:t>
      </w:r>
      <w:r w:rsidRPr="001F2305">
        <w:rPr>
          <w:vertAlign w:val="superscript"/>
        </w:rPr>
        <w:t>8</w:t>
      </w:r>
      <w:r w:rsidRPr="001F2305">
        <w:t>, Rusty K. Griffin</w:t>
      </w:r>
      <w:r w:rsidRPr="001F2305">
        <w:rPr>
          <w:vertAlign w:val="superscript"/>
        </w:rPr>
        <w:t>5</w:t>
      </w:r>
      <w:r w:rsidRPr="001F2305">
        <w:t>, Scott E. Hygnstrom</w:t>
      </w:r>
      <w:r w:rsidRPr="001F2305">
        <w:rPr>
          <w:vertAlign w:val="superscript"/>
        </w:rPr>
        <w:t>1</w:t>
      </w:r>
      <w:r w:rsidRPr="001F2305">
        <w:t>, Greg Kidd</w:t>
      </w:r>
      <w:r w:rsidRPr="001F2305">
        <w:rPr>
          <w:vertAlign w:val="superscript"/>
        </w:rPr>
        <w:t>9</w:t>
      </w:r>
      <w:r w:rsidRPr="001F2305">
        <w:t>, Nicholas A. Miller</w:t>
      </w:r>
      <w:r w:rsidRPr="001F2305">
        <w:rPr>
          <w:vertAlign w:val="superscript"/>
        </w:rPr>
        <w:t>10</w:t>
      </w:r>
      <w:r w:rsidRPr="001F2305">
        <w:t>, Kent Van Horn</w:t>
      </w:r>
      <w:r w:rsidRPr="001F2305">
        <w:rPr>
          <w:vertAlign w:val="superscript"/>
        </w:rPr>
        <w:t>4</w:t>
      </w:r>
      <w:r w:rsidRPr="001F2305">
        <w:t>, and Kurt Waterstradt</w:t>
      </w:r>
      <w:r w:rsidRPr="001F2305">
        <w:rPr>
          <w:vertAlign w:val="superscript"/>
        </w:rPr>
        <w:t>11</w:t>
      </w:r>
    </w:p>
    <w:p w14:paraId="593AE92F" w14:textId="77777777" w:rsidR="005805B9" w:rsidRPr="001F2305" w:rsidRDefault="005805B9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</w:p>
    <w:p w14:paraId="441091DB" w14:textId="77777777" w:rsidR="005805B9" w:rsidRPr="001F2305" w:rsidRDefault="005805B9" w:rsidP="005805B9">
      <w:pPr>
        <w:spacing w:after="0" w:line="240" w:lineRule="auto"/>
        <w:ind w:left="720" w:hanging="720"/>
        <w:rPr>
          <w:i/>
        </w:rPr>
      </w:pPr>
      <w:r w:rsidRPr="001F2305">
        <w:rPr>
          <w:i/>
          <w:vertAlign w:val="superscript"/>
        </w:rPr>
        <w:t>1</w:t>
      </w:r>
      <w:r w:rsidRPr="001F2305">
        <w:rPr>
          <w:i/>
        </w:rPr>
        <w:t xml:space="preserve">University of Wisconsin-Stevens Point, College of Natural Resources, 800 Reserve Street, Stevens Point, WI 54481, USA. </w:t>
      </w:r>
    </w:p>
    <w:p w14:paraId="4AB859F9" w14:textId="77777777" w:rsidR="005805B9" w:rsidRPr="001F2305" w:rsidRDefault="005805B9" w:rsidP="005805B9">
      <w:pPr>
        <w:spacing w:after="0" w:line="240" w:lineRule="auto"/>
        <w:ind w:left="720" w:hanging="720"/>
        <w:rPr>
          <w:i/>
        </w:rPr>
      </w:pPr>
      <w:r w:rsidRPr="001F2305">
        <w:rPr>
          <w:i/>
          <w:vertAlign w:val="superscript"/>
        </w:rPr>
        <w:t>2</w:t>
      </w:r>
      <w:r w:rsidRPr="001F2305">
        <w:rPr>
          <w:i/>
        </w:rPr>
        <w:t>Present address: New York State Department of Environmental Conservation, 625 Broadway, Albany, NY 12233-4754, USA</w:t>
      </w:r>
    </w:p>
    <w:p w14:paraId="1D607003" w14:textId="77777777" w:rsidR="005805B9" w:rsidRPr="001F2305" w:rsidRDefault="005805B9" w:rsidP="005805B9">
      <w:pPr>
        <w:spacing w:after="0" w:line="240" w:lineRule="auto"/>
        <w:ind w:left="720" w:hanging="720"/>
        <w:rPr>
          <w:i/>
        </w:rPr>
      </w:pPr>
      <w:r w:rsidRPr="001F2305">
        <w:rPr>
          <w:i/>
          <w:vertAlign w:val="superscript"/>
        </w:rPr>
        <w:t>3</w:t>
      </w:r>
      <w:r w:rsidRPr="001F2305">
        <w:rPr>
          <w:i/>
        </w:rPr>
        <w:t xml:space="preserve"> U.S. Fish and Wildlife Service, Upper Mississippi / Great Lakes Joint Venture, 2651 Coolidge Road, East Lansing, MI 48823, USA.</w:t>
      </w:r>
    </w:p>
    <w:p w14:paraId="17B5F2AB" w14:textId="77777777" w:rsidR="005805B9" w:rsidRPr="001F2305" w:rsidRDefault="005805B9" w:rsidP="005805B9">
      <w:pPr>
        <w:spacing w:after="0" w:line="240" w:lineRule="auto"/>
        <w:ind w:left="720" w:hanging="720"/>
        <w:rPr>
          <w:i/>
        </w:rPr>
      </w:pPr>
      <w:r w:rsidRPr="001F2305">
        <w:rPr>
          <w:i/>
          <w:vertAlign w:val="superscript"/>
        </w:rPr>
        <w:t>4</w:t>
      </w:r>
      <w:r w:rsidRPr="001F2305">
        <w:rPr>
          <w:i/>
        </w:rPr>
        <w:t>Wisconsin Department of Natural Resources, 101 S. Webster St., Madison, WI, 53707, USA.</w:t>
      </w:r>
    </w:p>
    <w:p w14:paraId="3A2B39DA" w14:textId="77777777" w:rsidR="005805B9" w:rsidRPr="001F2305" w:rsidRDefault="0098522D" w:rsidP="005805B9">
      <w:pPr>
        <w:spacing w:after="0" w:line="240" w:lineRule="auto"/>
        <w:ind w:left="720" w:hanging="720"/>
        <w:rPr>
          <w:i/>
        </w:rPr>
      </w:pPr>
      <w:sdt>
        <w:sdtPr>
          <w:tag w:val="goog_rdk_0"/>
          <w:id w:val="557908095"/>
        </w:sdtPr>
        <w:sdtEndPr/>
        <w:sdtContent/>
      </w:sdt>
      <w:sdt>
        <w:sdtPr>
          <w:tag w:val="goog_rdk_14"/>
          <w:id w:val="1091274162"/>
        </w:sdtPr>
        <w:sdtEndPr/>
        <w:sdtContent/>
      </w:sdt>
      <w:sdt>
        <w:sdtPr>
          <w:tag w:val="goog_rdk_15"/>
          <w:id w:val="1443966640"/>
        </w:sdtPr>
        <w:sdtEndPr/>
        <w:sdtContent/>
      </w:sdt>
      <w:sdt>
        <w:sdtPr>
          <w:tag w:val="goog_rdk_28"/>
          <w:id w:val="2030449628"/>
        </w:sdtPr>
        <w:sdtEndPr/>
        <w:sdtContent/>
      </w:sdt>
      <w:sdt>
        <w:sdtPr>
          <w:tag w:val="goog_rdk_29"/>
          <w:id w:val="-866676218"/>
        </w:sdtPr>
        <w:sdtEndPr/>
        <w:sdtContent/>
      </w:sdt>
      <w:sdt>
        <w:sdtPr>
          <w:tag w:val="goog_rdk_44"/>
          <w:id w:val="1489062343"/>
        </w:sdtPr>
        <w:sdtEndPr/>
        <w:sdtContent/>
      </w:sdt>
      <w:sdt>
        <w:sdtPr>
          <w:tag w:val="goog_rdk_45"/>
          <w:id w:val="-1279020890"/>
        </w:sdtPr>
        <w:sdtEndPr/>
        <w:sdtContent/>
      </w:sdt>
      <w:sdt>
        <w:sdtPr>
          <w:tag w:val="goog_rdk_60"/>
          <w:id w:val="659899584"/>
        </w:sdtPr>
        <w:sdtEndPr/>
        <w:sdtContent/>
      </w:sdt>
      <w:r w:rsidR="005805B9" w:rsidRPr="001F2305">
        <w:rPr>
          <w:i/>
          <w:vertAlign w:val="superscript"/>
        </w:rPr>
        <w:t xml:space="preserve">5 </w:t>
      </w:r>
      <w:r w:rsidR="005805B9" w:rsidRPr="001F2305">
        <w:rPr>
          <w:i/>
        </w:rPr>
        <w:t>U.S. Fish and Wildlife Service, Ecological Services, National Wetlands Inventory, 505 Science Drive, Suite A, Madison, WI  53711, USA.</w:t>
      </w:r>
    </w:p>
    <w:p w14:paraId="27572EB9" w14:textId="77777777" w:rsidR="005805B9" w:rsidRPr="001F2305" w:rsidRDefault="005805B9" w:rsidP="005805B9">
      <w:pPr>
        <w:spacing w:after="0" w:line="240" w:lineRule="auto"/>
        <w:ind w:left="720" w:hanging="720"/>
        <w:rPr>
          <w:i/>
        </w:rPr>
      </w:pPr>
      <w:r w:rsidRPr="001F2305">
        <w:rPr>
          <w:i/>
          <w:vertAlign w:val="superscript"/>
        </w:rPr>
        <w:t>6</w:t>
      </w:r>
      <w:r w:rsidRPr="001F2305">
        <w:rPr>
          <w:i/>
        </w:rPr>
        <w:t xml:space="preserve"> Ducks Unlimited, Inc., 7322 Newman Boulevard, Building 1, Dexter, Michigan, 48310, USA. </w:t>
      </w:r>
    </w:p>
    <w:p w14:paraId="56A83078" w14:textId="77777777" w:rsidR="005805B9" w:rsidRPr="001F2305" w:rsidRDefault="005805B9" w:rsidP="005805B9">
      <w:pPr>
        <w:spacing w:after="0" w:line="240" w:lineRule="auto"/>
        <w:ind w:left="720" w:hanging="720"/>
        <w:rPr>
          <w:i/>
        </w:rPr>
      </w:pPr>
      <w:r w:rsidRPr="001F2305">
        <w:rPr>
          <w:i/>
          <w:vertAlign w:val="superscript"/>
        </w:rPr>
        <w:t>7</w:t>
      </w:r>
      <w:r w:rsidRPr="001F2305">
        <w:t xml:space="preserve"> </w:t>
      </w:r>
      <w:r w:rsidRPr="001F2305">
        <w:rPr>
          <w:i/>
        </w:rPr>
        <w:t xml:space="preserve">Wisconsin Department of Natural Resources, 2801 Progress Road, Madison, Wisconsin, 53716, USA. </w:t>
      </w:r>
    </w:p>
    <w:p w14:paraId="0D584D74" w14:textId="77777777" w:rsidR="005805B9" w:rsidRPr="001F2305" w:rsidRDefault="005805B9" w:rsidP="005805B9">
      <w:pPr>
        <w:spacing w:after="0" w:line="240" w:lineRule="auto"/>
        <w:ind w:left="720" w:hanging="720"/>
        <w:rPr>
          <w:i/>
        </w:rPr>
      </w:pPr>
      <w:r w:rsidRPr="001F2305">
        <w:rPr>
          <w:i/>
          <w:vertAlign w:val="superscript"/>
        </w:rPr>
        <w:t xml:space="preserve">8 </w:t>
      </w:r>
      <w:r w:rsidRPr="001F2305">
        <w:rPr>
          <w:i/>
        </w:rPr>
        <w:t xml:space="preserve">Ducks Unlimited, Inc., 505 Science Drive, Suite A, Madison, WI 53711, USA. </w:t>
      </w:r>
    </w:p>
    <w:p w14:paraId="0FA01729" w14:textId="77777777" w:rsidR="005805B9" w:rsidRPr="001F2305" w:rsidRDefault="005805B9" w:rsidP="005805B9">
      <w:pPr>
        <w:spacing w:after="0" w:line="240" w:lineRule="auto"/>
        <w:ind w:left="720" w:hanging="720"/>
        <w:rPr>
          <w:i/>
        </w:rPr>
      </w:pPr>
      <w:r w:rsidRPr="001F2305">
        <w:rPr>
          <w:i/>
          <w:vertAlign w:val="superscript"/>
        </w:rPr>
        <w:t>9</w:t>
      </w:r>
      <w:r w:rsidRPr="001F2305">
        <w:rPr>
          <w:i/>
        </w:rPr>
        <w:t xml:space="preserve">U.S. Department of Agriculture, Natural Resources Conservation Service, 8030 Excelsior Drive, Madison WI 53717, USA. </w:t>
      </w:r>
    </w:p>
    <w:p w14:paraId="0BA54655" w14:textId="77777777" w:rsidR="005805B9" w:rsidRPr="001F2305" w:rsidRDefault="005805B9" w:rsidP="005805B9">
      <w:pPr>
        <w:spacing w:after="0" w:line="240" w:lineRule="auto"/>
        <w:ind w:left="720" w:hanging="720"/>
        <w:rPr>
          <w:i/>
        </w:rPr>
      </w:pPr>
      <w:r w:rsidRPr="001F2305">
        <w:rPr>
          <w:i/>
          <w:vertAlign w:val="superscript"/>
        </w:rPr>
        <w:t xml:space="preserve">10 </w:t>
      </w:r>
      <w:r w:rsidRPr="001F2305">
        <w:rPr>
          <w:i/>
        </w:rPr>
        <w:t>The Nature Conservancy in Wisconsin, 633 West Main Street, Madison, WI 53703, USA.</w:t>
      </w:r>
    </w:p>
    <w:p w14:paraId="56DDE9EB" w14:textId="77777777" w:rsidR="005805B9" w:rsidRDefault="005805B9" w:rsidP="005805B9">
      <w:pPr>
        <w:spacing w:after="0" w:line="240" w:lineRule="auto"/>
        <w:ind w:left="720" w:hanging="720"/>
        <w:rPr>
          <w:i/>
        </w:rPr>
      </w:pPr>
      <w:r w:rsidRPr="001F2305">
        <w:rPr>
          <w:i/>
          <w:vertAlign w:val="superscript"/>
        </w:rPr>
        <w:t>11</w:t>
      </w:r>
      <w:r w:rsidRPr="001F2305">
        <w:rPr>
          <w:i/>
        </w:rPr>
        <w:t xml:space="preserve">U.S. Fish and Wildlife Service, Wisconsin Private Lands Office, W10040 Cascade Mountain Rd, Portage, WI 53901, USA. </w:t>
      </w:r>
    </w:p>
    <w:p w14:paraId="4562BEBE" w14:textId="77777777" w:rsidR="008455C4" w:rsidRDefault="008455C4" w:rsidP="005805B9">
      <w:pPr>
        <w:spacing w:after="0" w:line="240" w:lineRule="auto"/>
        <w:ind w:left="720" w:hanging="720"/>
        <w:rPr>
          <w:i/>
        </w:rPr>
      </w:pPr>
    </w:p>
    <w:p w14:paraId="5E87D476" w14:textId="7F323D33" w:rsidR="008455C4" w:rsidRPr="001F2305" w:rsidRDefault="008455C4" w:rsidP="005805B9">
      <w:pPr>
        <w:spacing w:after="0" w:line="240" w:lineRule="auto"/>
        <w:ind w:left="720" w:hanging="720"/>
        <w:rPr>
          <w:i/>
        </w:rPr>
        <w:sectPr w:rsidR="008455C4" w:rsidRPr="001F2305" w:rsidSect="001F2305">
          <w:footerReference w:type="default" r:id="rId7"/>
          <w:type w:val="continuous"/>
          <w:pgSz w:w="12240" w:h="15840"/>
          <w:pgMar w:top="1440" w:right="1440" w:bottom="1440" w:left="1440" w:header="706" w:footer="706" w:gutter="0"/>
          <w:cols w:space="708"/>
          <w:docGrid w:linePitch="360"/>
        </w:sectPr>
      </w:pPr>
    </w:p>
    <w:p w14:paraId="1BEEABCE" w14:textId="4D9A09D0" w:rsidR="005805B9" w:rsidRPr="001F2305" w:rsidRDefault="005805B9" w:rsidP="005805B9">
      <w:pPr>
        <w:tabs>
          <w:tab w:val="left" w:pos="0"/>
        </w:tabs>
        <w:ind w:firstLine="0"/>
      </w:pPr>
      <w:r w:rsidRPr="001F2305">
        <w:t>Supplemental Table 1.</w:t>
      </w:r>
      <w:r w:rsidR="0051416A" w:rsidRPr="001F2305">
        <w:t xml:space="preserve"> </w:t>
      </w:r>
      <w:r w:rsidRPr="001F2305">
        <w:t xml:space="preserve">Breeding season landscape suitability criteria of focal species used for habitat conservation planning in Wisconsin, USA. All National Wetland Inventory system, sub-system, class, subclass and water regime acronyms follow the Federal Geographic Data Committee’s Classification of Wetlands and </w:t>
      </w:r>
      <w:proofErr w:type="spellStart"/>
      <w:r w:rsidRPr="001F2305">
        <w:t>deepwater</w:t>
      </w:r>
      <w:proofErr w:type="spellEnd"/>
      <w:r w:rsidRPr="001F2305">
        <w:t xml:space="preserve"> habitats classification system (Federal Geographic Data Committee, 2013). Land cover classifications were derived from the W</w:t>
      </w:r>
      <w:r w:rsidR="008455C4">
        <w:t xml:space="preserve">ISCLAND </w:t>
      </w:r>
      <w:r w:rsidRPr="001F2305">
        <w:t>2</w:t>
      </w:r>
      <w:r w:rsidR="008455C4">
        <w:t>.0</w:t>
      </w:r>
      <w:r w:rsidRPr="001F2305">
        <w:t xml:space="preserve"> </w:t>
      </w:r>
      <w:r w:rsidR="008455C4">
        <w:t>L</w:t>
      </w:r>
      <w:r w:rsidRPr="001F2305">
        <w:t xml:space="preserve">and </w:t>
      </w:r>
      <w:r w:rsidR="008455C4">
        <w:t>C</w:t>
      </w:r>
      <w:r w:rsidRPr="001F2305">
        <w:t xml:space="preserve">over </w:t>
      </w:r>
      <w:r w:rsidR="008455C4">
        <w:t>U</w:t>
      </w:r>
      <w:r w:rsidRPr="001F2305">
        <w:t xml:space="preserve">ser </w:t>
      </w:r>
      <w:r w:rsidR="008455C4">
        <w:t>G</w:t>
      </w:r>
      <w:r w:rsidRPr="001F2305">
        <w:t>uide</w:t>
      </w:r>
      <w:r w:rsidR="008455C4">
        <w:t>,</w:t>
      </w:r>
      <w:r w:rsidRPr="001F2305">
        <w:t xml:space="preserve"> September 2016.</w:t>
      </w:r>
    </w:p>
    <w:p w14:paraId="2E41B7C2" w14:textId="51FB45C5" w:rsidR="005805B9" w:rsidRPr="001F2305" w:rsidRDefault="008455C4" w:rsidP="005805B9">
      <w:pPr>
        <w:spacing w:after="0" w:line="240" w:lineRule="auto"/>
        <w:ind w:left="720" w:hanging="720"/>
      </w:pPr>
      <w:r w:rsidRPr="008455C4">
        <w:rPr>
          <w:noProof/>
        </w:rPr>
        <w:lastRenderedPageBreak/>
        <w:drawing>
          <wp:inline distT="0" distB="0" distL="0" distR="0" wp14:anchorId="465A6379" wp14:editId="295A7D2B">
            <wp:extent cx="5943600" cy="3663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3509D" w14:textId="77777777" w:rsidR="005805B9" w:rsidRPr="001F2305" w:rsidRDefault="005805B9" w:rsidP="005805B9">
      <w:pPr>
        <w:spacing w:after="0" w:line="240" w:lineRule="auto"/>
        <w:ind w:left="720" w:hanging="720"/>
      </w:pPr>
    </w:p>
    <w:p w14:paraId="0DA86749" w14:textId="77777777" w:rsidR="005805B9" w:rsidRPr="001F2305" w:rsidRDefault="005805B9" w:rsidP="005805B9">
      <w:pPr>
        <w:spacing w:after="0" w:line="240" w:lineRule="auto"/>
        <w:ind w:left="720" w:hanging="720"/>
        <w:sectPr w:rsidR="005805B9" w:rsidRPr="001F2305" w:rsidSect="001F2305">
          <w:type w:val="continuous"/>
          <w:pgSz w:w="12240" w:h="15840"/>
          <w:pgMar w:top="1440" w:right="1440" w:bottom="1440" w:left="1440" w:header="706" w:footer="706" w:gutter="0"/>
          <w:cols w:space="708"/>
          <w:docGrid w:linePitch="360"/>
        </w:sectPr>
      </w:pPr>
    </w:p>
    <w:p w14:paraId="108F239B" w14:textId="21943CFF" w:rsidR="005805B9" w:rsidRPr="001F2305" w:rsidRDefault="005805B9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  <w:r w:rsidRPr="001F2305">
        <w:t xml:space="preserve">Supplemental Table 2. Autumn season landscape suitability criteria of focal species used for habitat conservation planning in Wisconsin, USA. All National Wetland Inventory system, sub-system, class, subclass and water regime acronyms follow the Federal Geographic Data Committee’s Classification of Wetlands and </w:t>
      </w:r>
      <w:proofErr w:type="spellStart"/>
      <w:r w:rsidRPr="001F2305">
        <w:t>deepwater</w:t>
      </w:r>
      <w:proofErr w:type="spellEnd"/>
      <w:r w:rsidRPr="001F2305">
        <w:t xml:space="preserve"> habitats classification system (Federal Geographic Data Committee, 2013). Land cover classifications were derived from the </w:t>
      </w:r>
      <w:r w:rsidR="008455C4" w:rsidRPr="001F2305">
        <w:t>W</w:t>
      </w:r>
      <w:r w:rsidR="008455C4">
        <w:t xml:space="preserve">ISCLAND </w:t>
      </w:r>
      <w:r w:rsidR="008455C4" w:rsidRPr="001F2305">
        <w:t>2</w:t>
      </w:r>
      <w:r w:rsidR="008455C4">
        <w:t>.0</w:t>
      </w:r>
      <w:r w:rsidR="008455C4" w:rsidRPr="001F2305">
        <w:t xml:space="preserve"> </w:t>
      </w:r>
      <w:r w:rsidR="008455C4">
        <w:t>L</w:t>
      </w:r>
      <w:r w:rsidR="008455C4" w:rsidRPr="001F2305">
        <w:t xml:space="preserve">and </w:t>
      </w:r>
      <w:r w:rsidR="008455C4">
        <w:t>C</w:t>
      </w:r>
      <w:r w:rsidR="008455C4" w:rsidRPr="001F2305">
        <w:t xml:space="preserve">over </w:t>
      </w:r>
      <w:r w:rsidR="008455C4">
        <w:t>U</w:t>
      </w:r>
      <w:r w:rsidR="008455C4" w:rsidRPr="001F2305">
        <w:t xml:space="preserve">ser </w:t>
      </w:r>
      <w:r w:rsidR="008455C4">
        <w:t>G</w:t>
      </w:r>
      <w:r w:rsidR="008455C4" w:rsidRPr="001F2305">
        <w:t>uide</w:t>
      </w:r>
      <w:r w:rsidR="008455C4">
        <w:t>,</w:t>
      </w:r>
      <w:r w:rsidR="008455C4" w:rsidRPr="001F2305">
        <w:t xml:space="preserve"> September 2016</w:t>
      </w:r>
      <w:r w:rsidR="00F1014F">
        <w:t>.</w:t>
      </w:r>
    </w:p>
    <w:p w14:paraId="5E559ABE" w14:textId="77777777" w:rsidR="005805B9" w:rsidRPr="001F2305" w:rsidRDefault="005805B9" w:rsidP="005805B9">
      <w:pPr>
        <w:spacing w:after="0" w:line="240" w:lineRule="auto"/>
        <w:ind w:left="720" w:hanging="720"/>
      </w:pPr>
    </w:p>
    <w:p w14:paraId="151E5606" w14:textId="6E804151" w:rsidR="005805B9" w:rsidRPr="001F2305" w:rsidRDefault="00F1014F" w:rsidP="005805B9">
      <w:pPr>
        <w:spacing w:after="0" w:line="240" w:lineRule="auto"/>
        <w:ind w:left="720" w:hanging="720"/>
      </w:pPr>
      <w:r w:rsidRPr="00F1014F">
        <w:rPr>
          <w:noProof/>
        </w:rPr>
        <w:drawing>
          <wp:inline distT="0" distB="0" distL="0" distR="0" wp14:anchorId="166AE4E2" wp14:editId="2DD80E65">
            <wp:extent cx="5943600" cy="2668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6E657" w14:textId="77777777" w:rsidR="005805B9" w:rsidRPr="001F2305" w:rsidRDefault="005805B9" w:rsidP="005805B9">
      <w:pPr>
        <w:spacing w:after="0" w:line="240" w:lineRule="auto"/>
        <w:ind w:left="720" w:hanging="720"/>
      </w:pPr>
    </w:p>
    <w:p w14:paraId="1A4F805C" w14:textId="77777777" w:rsidR="005805B9" w:rsidRPr="001F2305" w:rsidRDefault="005805B9" w:rsidP="005805B9">
      <w:pPr>
        <w:spacing w:after="0" w:line="240" w:lineRule="auto"/>
        <w:ind w:left="720" w:hanging="720"/>
        <w:sectPr w:rsidR="005805B9" w:rsidRPr="001F2305" w:rsidSect="001F2305">
          <w:type w:val="continuous"/>
          <w:pgSz w:w="12240" w:h="15840"/>
          <w:pgMar w:top="1440" w:right="1440" w:bottom="1440" w:left="1440" w:header="706" w:footer="706" w:gutter="0"/>
          <w:cols w:space="708"/>
          <w:docGrid w:linePitch="360"/>
        </w:sectPr>
      </w:pPr>
    </w:p>
    <w:p w14:paraId="76FBFA59" w14:textId="733D4BC5" w:rsidR="005805B9" w:rsidRPr="001F2305" w:rsidRDefault="005805B9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  <w:r w:rsidRPr="001F2305">
        <w:lastRenderedPageBreak/>
        <w:t xml:space="preserve">Supplemental Table 3. Spring season landscape suitability criteria of focal species used for habitat conservation planning in Wisconsin, USA. All National Wetland Inventory system, sub-system, class, subclass and water regime acronyms follow the Federal Geographic Data Committee’s Classification of Wetlands and </w:t>
      </w:r>
      <w:proofErr w:type="spellStart"/>
      <w:r w:rsidRPr="001F2305">
        <w:t>deepwater</w:t>
      </w:r>
      <w:proofErr w:type="spellEnd"/>
      <w:r w:rsidRPr="001F2305">
        <w:t xml:space="preserve"> habitats classification system (Federal Geographic Data Committee, 2013)</w:t>
      </w:r>
      <w:r w:rsidR="002E6CF4" w:rsidRPr="001F2305">
        <w:t>.</w:t>
      </w:r>
    </w:p>
    <w:p w14:paraId="1190AC58" w14:textId="6D32433C" w:rsidR="001123DC" w:rsidRPr="001F2305" w:rsidRDefault="001123DC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</w:p>
    <w:p w14:paraId="3C4A4471" w14:textId="55AD6C26" w:rsidR="001123DC" w:rsidRPr="001F2305" w:rsidRDefault="00F1014F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  <w:r w:rsidRPr="00F1014F">
        <w:rPr>
          <w:noProof/>
        </w:rPr>
        <w:drawing>
          <wp:inline distT="0" distB="0" distL="0" distR="0" wp14:anchorId="46F3C4AB" wp14:editId="473DAFC4">
            <wp:extent cx="5943600" cy="33489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E9FC7" w14:textId="77777777" w:rsidR="001123DC" w:rsidRPr="001F2305" w:rsidRDefault="001123DC" w:rsidP="005805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</w:p>
    <w:p w14:paraId="3BC019A0" w14:textId="0A3A222A" w:rsidR="005805B9" w:rsidRPr="001F2305" w:rsidRDefault="005805B9" w:rsidP="005805B9">
      <w:pPr>
        <w:spacing w:after="0" w:line="240" w:lineRule="auto"/>
        <w:ind w:left="720" w:hanging="720"/>
        <w:sectPr w:rsidR="005805B9" w:rsidRPr="001F2305" w:rsidSect="001F2305">
          <w:type w:val="continuous"/>
          <w:pgSz w:w="12240" w:h="15840"/>
          <w:pgMar w:top="1440" w:right="1440" w:bottom="1440" w:left="1440" w:header="706" w:footer="706" w:gutter="0"/>
          <w:cols w:space="708"/>
          <w:docGrid w:linePitch="360"/>
        </w:sectPr>
      </w:pPr>
    </w:p>
    <w:p w14:paraId="10B28259" w14:textId="59F766E5" w:rsidR="00F1014F" w:rsidRDefault="00C74226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sectPr w:rsidR="00F1014F" w:rsidSect="001F2305">
          <w:type w:val="continuous"/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  <w:r w:rsidRPr="001F2305">
        <w:rPr>
          <w:noProof/>
          <w:lang w:val="en-IN" w:eastAsia="en-IN"/>
        </w:rPr>
        <w:lastRenderedPageBreak/>
        <w:drawing>
          <wp:anchor distT="0" distB="0" distL="114300" distR="114300" simplePos="0" relativeHeight="251659264" behindDoc="1" locked="0" layoutInCell="1" allowOverlap="1" wp14:anchorId="2863F1AD" wp14:editId="1D3B339F">
            <wp:simplePos x="0" y="0"/>
            <wp:positionH relativeFrom="column">
              <wp:posOffset>-142875</wp:posOffset>
            </wp:positionH>
            <wp:positionV relativeFrom="paragraph">
              <wp:posOffset>-133350</wp:posOffset>
            </wp:positionV>
            <wp:extent cx="8344209" cy="55911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189" cy="5592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2305">
        <w:t>Supplemental Fig. 1. Density and distribution of breeding habitat of mallard, wood duck, blue-winged teal, and ring-necked duck in Wisconsin, USA. Red indicates highest density and distribution of habitat in Wisconsin, blue indicates lowest.</w:t>
      </w:r>
    </w:p>
    <w:p w14:paraId="28E31603" w14:textId="2AD035F3" w:rsidR="00F1014F" w:rsidRDefault="00F1014F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sectPr w:rsidR="00F1014F" w:rsidSect="00F1014F"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501C3533" w14:textId="77777777" w:rsidR="00C74226" w:rsidRPr="001F2305" w:rsidRDefault="00C74226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</w:p>
    <w:p w14:paraId="329351AB" w14:textId="0333360A" w:rsidR="00C74226" w:rsidRDefault="00C74226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  <w:r w:rsidRPr="001F2305">
        <w:rPr>
          <w:noProof/>
          <w:lang w:val="en-IN" w:eastAsia="en-IN"/>
        </w:rPr>
        <w:drawing>
          <wp:anchor distT="0" distB="0" distL="114300" distR="114300" simplePos="0" relativeHeight="251661312" behindDoc="1" locked="0" layoutInCell="1" allowOverlap="1" wp14:anchorId="03380FF7" wp14:editId="18C928DC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8153400" cy="61150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1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2305">
        <w:t>Supplemental Fig. 2. Density and distribution of autumn habitat of mallard, wood duck, blue-winged teal, and ring-necked duck in Wisconsin, USA. Red indicates highest density and distribution of habitat in Wisconsin, blue indicates lowest.</w:t>
      </w:r>
    </w:p>
    <w:p w14:paraId="357AE97A" w14:textId="77777777" w:rsidR="00F1014F" w:rsidRDefault="00F1014F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sectPr w:rsidR="00F1014F" w:rsidSect="001F2305">
          <w:type w:val="continuous"/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1182EC1E" w14:textId="2B3F465B" w:rsidR="00F1014F" w:rsidRDefault="00F1014F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</w:p>
    <w:p w14:paraId="6531B5EC" w14:textId="58B0CBAF" w:rsidR="00F1014F" w:rsidRPr="001F2305" w:rsidRDefault="00F1014F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sectPr w:rsidR="00F1014F" w:rsidRPr="001F2305" w:rsidSect="00F1014F"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3F1D1B1E" w14:textId="5EACBEC0" w:rsidR="00C74226" w:rsidRPr="001F2305" w:rsidRDefault="00C74226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  <w:r w:rsidRPr="001F2305">
        <w:rPr>
          <w:noProof/>
          <w:lang w:val="en-IN" w:eastAsia="en-IN"/>
        </w:rPr>
        <w:drawing>
          <wp:anchor distT="0" distB="0" distL="114300" distR="114300" simplePos="0" relativeHeight="251663360" behindDoc="1" locked="0" layoutInCell="1" allowOverlap="1" wp14:anchorId="78314741" wp14:editId="15877676">
            <wp:simplePos x="0" y="0"/>
            <wp:positionH relativeFrom="column">
              <wp:posOffset>-47625</wp:posOffset>
            </wp:positionH>
            <wp:positionV relativeFrom="paragraph">
              <wp:posOffset>-66675</wp:posOffset>
            </wp:positionV>
            <wp:extent cx="7746365" cy="5810250"/>
            <wp:effectExtent l="0" t="0" r="698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365" cy="581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2305">
        <w:t>Supplemental Fig. 3. Density and distribution of spring habitat of mallard, wood, duck, blue-winged teal, and ring-necked duck in Wisconsin, USA. Red indicates highest density and distribution of habitat in Wisconsin, blue indicates lowest.</w:t>
      </w:r>
    </w:p>
    <w:p w14:paraId="4C9E8A4F" w14:textId="77777777" w:rsidR="00743268" w:rsidRPr="001F2305" w:rsidRDefault="00743268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sectPr w:rsidR="00743268" w:rsidRPr="001F2305" w:rsidSect="001F2305">
          <w:type w:val="continuous"/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0049385E" w14:textId="54984219" w:rsidR="00844643" w:rsidRPr="001F2305" w:rsidRDefault="00743268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sectPr w:rsidR="00844643" w:rsidRPr="001F2305" w:rsidSect="001F2305">
          <w:type w:val="continuous"/>
          <w:pgSz w:w="12240" w:h="15840"/>
          <w:pgMar w:top="1440" w:right="1440" w:bottom="1440" w:left="1440" w:header="706" w:footer="706" w:gutter="0"/>
          <w:cols w:space="708"/>
          <w:docGrid w:linePitch="360"/>
        </w:sectPr>
      </w:pPr>
      <w:r w:rsidRPr="001F2305">
        <w:lastRenderedPageBreak/>
        <w:t>Supplemental Fig</w:t>
      </w:r>
      <w:r w:rsidR="00AB22C7">
        <w:t>.</w:t>
      </w:r>
      <w:r w:rsidRPr="001F2305">
        <w:t xml:space="preserve"> 4. </w:t>
      </w:r>
      <w:r w:rsidR="00AB22C7" w:rsidRPr="00AB22C7">
        <w:rPr>
          <w:sz w:val="23"/>
          <w:szCs w:val="23"/>
        </w:rPr>
        <w:t>Hydrologic Unit Code 12 watersheds in Wisconsin ranked independently [Priority 3 (greatest) through 0 (least)] within each Ecological Landscape (black boundaries) for Conservation Capital.</w:t>
      </w:r>
      <w:r w:rsidR="000B4896" w:rsidRPr="001F2305">
        <w:rPr>
          <w:noProof/>
          <w:lang w:val="en-IN" w:eastAsia="en-IN"/>
        </w:rPr>
        <w:drawing>
          <wp:inline distT="0" distB="0" distL="0" distR="0" wp14:anchorId="6B4E124C" wp14:editId="2E482ECF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5F896" w14:textId="28E06A23" w:rsidR="00844643" w:rsidRPr="00373706" w:rsidRDefault="00844643" w:rsidP="00AB22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sz w:val="23"/>
          <w:szCs w:val="23"/>
        </w:rPr>
      </w:pPr>
      <w:r w:rsidRPr="001F2305">
        <w:lastRenderedPageBreak/>
        <w:t>Supplemental Fig 5.</w:t>
      </w:r>
      <w:r w:rsidR="003E03D3" w:rsidRPr="001F2305">
        <w:rPr>
          <w:sz w:val="23"/>
          <w:szCs w:val="23"/>
        </w:rPr>
        <w:t xml:space="preserve"> </w:t>
      </w:r>
      <w:r w:rsidR="00AB22C7" w:rsidRPr="00AB22C7">
        <w:rPr>
          <w:sz w:val="23"/>
          <w:szCs w:val="23"/>
        </w:rPr>
        <w:t>Hydrologic Unit Code 12 watersheds in Wisconsin ranked independently</w:t>
      </w:r>
      <w:r w:rsidR="00AB22C7">
        <w:rPr>
          <w:sz w:val="23"/>
          <w:szCs w:val="23"/>
        </w:rPr>
        <w:t xml:space="preserve"> </w:t>
      </w:r>
      <w:r w:rsidR="00AB22C7" w:rsidRPr="00AB22C7">
        <w:rPr>
          <w:sz w:val="23"/>
          <w:szCs w:val="23"/>
        </w:rPr>
        <w:t>[Priority 3 (greatest) through 0 (least)] within each Ecological Landscape (black boundaries) for Conservation Opportunities.</w:t>
      </w:r>
    </w:p>
    <w:p w14:paraId="55E36EA4" w14:textId="707D26EC" w:rsidR="00844643" w:rsidRPr="001F2305" w:rsidRDefault="000B4896" w:rsidP="00C742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</w:pPr>
      <w:r w:rsidRPr="001F2305">
        <w:rPr>
          <w:noProof/>
          <w:lang w:val="en-IN" w:eastAsia="en-IN"/>
        </w:rPr>
        <w:drawing>
          <wp:inline distT="0" distB="0" distL="0" distR="0" wp14:anchorId="5C508EC4" wp14:editId="1C58BF2C">
            <wp:extent cx="5943600" cy="7691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4643" w:rsidRPr="001F2305" w:rsidSect="001F2305">
      <w:type w:val="continuous"/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307AC" w14:textId="77777777" w:rsidR="0098522D" w:rsidRDefault="0098522D" w:rsidP="00C74226">
      <w:pPr>
        <w:spacing w:after="0" w:line="240" w:lineRule="auto"/>
      </w:pPr>
      <w:r>
        <w:separator/>
      </w:r>
    </w:p>
  </w:endnote>
  <w:endnote w:type="continuationSeparator" w:id="0">
    <w:p w14:paraId="2662E2C8" w14:textId="77777777" w:rsidR="0098522D" w:rsidRDefault="0098522D" w:rsidP="00C74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1A286" w14:textId="77777777" w:rsidR="00C74226" w:rsidRDefault="00C74226" w:rsidP="00C74226">
    <w:pPr>
      <w:pStyle w:val="Footer"/>
      <w:tabs>
        <w:tab w:val="clear" w:pos="4680"/>
        <w:tab w:val="clear" w:pos="9360"/>
        <w:tab w:val="left" w:pos="7680"/>
      </w:tabs>
      <w:rPr>
        <w:lang w:val="en-CA"/>
      </w:rPr>
    </w:pPr>
  </w:p>
  <w:p w14:paraId="56B4CAEA" w14:textId="77777777" w:rsidR="00C74226" w:rsidRPr="00C74226" w:rsidRDefault="00C74226" w:rsidP="00C74226">
    <w:pPr>
      <w:pStyle w:val="Footer"/>
      <w:tabs>
        <w:tab w:val="clear" w:pos="4680"/>
        <w:tab w:val="clear" w:pos="9360"/>
        <w:tab w:val="left" w:pos="7680"/>
      </w:tabs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E959F" w14:textId="77777777" w:rsidR="0098522D" w:rsidRDefault="0098522D" w:rsidP="00C74226">
      <w:pPr>
        <w:spacing w:after="0" w:line="240" w:lineRule="auto"/>
      </w:pPr>
      <w:r>
        <w:separator/>
      </w:r>
    </w:p>
  </w:footnote>
  <w:footnote w:type="continuationSeparator" w:id="0">
    <w:p w14:paraId="5586EF76" w14:textId="77777777" w:rsidR="0098522D" w:rsidRDefault="0098522D" w:rsidP="00C742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5B9"/>
    <w:rsid w:val="000006FD"/>
    <w:rsid w:val="000017CA"/>
    <w:rsid w:val="00002827"/>
    <w:rsid w:val="000030D0"/>
    <w:rsid w:val="00005955"/>
    <w:rsid w:val="000069DA"/>
    <w:rsid w:val="00006EF3"/>
    <w:rsid w:val="00011FBD"/>
    <w:rsid w:val="00016FA0"/>
    <w:rsid w:val="00017862"/>
    <w:rsid w:val="00023A08"/>
    <w:rsid w:val="00023FD3"/>
    <w:rsid w:val="0002452E"/>
    <w:rsid w:val="00025FA8"/>
    <w:rsid w:val="00032E4A"/>
    <w:rsid w:val="00033986"/>
    <w:rsid w:val="00034DF0"/>
    <w:rsid w:val="00035F3A"/>
    <w:rsid w:val="000364CD"/>
    <w:rsid w:val="0004378F"/>
    <w:rsid w:val="00043EEF"/>
    <w:rsid w:val="00044136"/>
    <w:rsid w:val="00044844"/>
    <w:rsid w:val="00045EBE"/>
    <w:rsid w:val="000473BE"/>
    <w:rsid w:val="00047F9B"/>
    <w:rsid w:val="00051C94"/>
    <w:rsid w:val="00051F4E"/>
    <w:rsid w:val="00052167"/>
    <w:rsid w:val="00055003"/>
    <w:rsid w:val="00060747"/>
    <w:rsid w:val="00061053"/>
    <w:rsid w:val="00061157"/>
    <w:rsid w:val="0006130A"/>
    <w:rsid w:val="00061851"/>
    <w:rsid w:val="00064772"/>
    <w:rsid w:val="00066326"/>
    <w:rsid w:val="0006634A"/>
    <w:rsid w:val="0006651F"/>
    <w:rsid w:val="00071CE1"/>
    <w:rsid w:val="00072166"/>
    <w:rsid w:val="000733DE"/>
    <w:rsid w:val="00073BDB"/>
    <w:rsid w:val="00073F50"/>
    <w:rsid w:val="000751A9"/>
    <w:rsid w:val="0007643E"/>
    <w:rsid w:val="000804EC"/>
    <w:rsid w:val="00080E07"/>
    <w:rsid w:val="000810BA"/>
    <w:rsid w:val="0008211D"/>
    <w:rsid w:val="00083868"/>
    <w:rsid w:val="00086A42"/>
    <w:rsid w:val="00091642"/>
    <w:rsid w:val="00094332"/>
    <w:rsid w:val="000948CB"/>
    <w:rsid w:val="00094D31"/>
    <w:rsid w:val="000955FE"/>
    <w:rsid w:val="0009561B"/>
    <w:rsid w:val="000A0FBD"/>
    <w:rsid w:val="000A1EB8"/>
    <w:rsid w:val="000A32C4"/>
    <w:rsid w:val="000A3E3C"/>
    <w:rsid w:val="000A4C0F"/>
    <w:rsid w:val="000A790A"/>
    <w:rsid w:val="000B03E4"/>
    <w:rsid w:val="000B12AE"/>
    <w:rsid w:val="000B253F"/>
    <w:rsid w:val="000B35FF"/>
    <w:rsid w:val="000B4896"/>
    <w:rsid w:val="000B53CB"/>
    <w:rsid w:val="000B632D"/>
    <w:rsid w:val="000C5A0A"/>
    <w:rsid w:val="000C601D"/>
    <w:rsid w:val="000D00DB"/>
    <w:rsid w:val="000D0ED0"/>
    <w:rsid w:val="000D2303"/>
    <w:rsid w:val="000D52DF"/>
    <w:rsid w:val="000D651E"/>
    <w:rsid w:val="000E029D"/>
    <w:rsid w:val="000E1FCE"/>
    <w:rsid w:val="000E2FB1"/>
    <w:rsid w:val="000F2A96"/>
    <w:rsid w:val="000F2FE5"/>
    <w:rsid w:val="000F3C2A"/>
    <w:rsid w:val="000F3E77"/>
    <w:rsid w:val="000F442F"/>
    <w:rsid w:val="000F4B12"/>
    <w:rsid w:val="000F5323"/>
    <w:rsid w:val="000F6293"/>
    <w:rsid w:val="000F630B"/>
    <w:rsid w:val="000F696E"/>
    <w:rsid w:val="000F7055"/>
    <w:rsid w:val="00100699"/>
    <w:rsid w:val="00101CFC"/>
    <w:rsid w:val="00102F74"/>
    <w:rsid w:val="001108E7"/>
    <w:rsid w:val="00110DC5"/>
    <w:rsid w:val="00112161"/>
    <w:rsid w:val="001123DC"/>
    <w:rsid w:val="00112625"/>
    <w:rsid w:val="00114E28"/>
    <w:rsid w:val="00117C9F"/>
    <w:rsid w:val="001200A8"/>
    <w:rsid w:val="00121DEE"/>
    <w:rsid w:val="0012359B"/>
    <w:rsid w:val="001243A9"/>
    <w:rsid w:val="001254FD"/>
    <w:rsid w:val="001261DC"/>
    <w:rsid w:val="0012729E"/>
    <w:rsid w:val="00132F1F"/>
    <w:rsid w:val="00133008"/>
    <w:rsid w:val="00135C0F"/>
    <w:rsid w:val="00135DBF"/>
    <w:rsid w:val="001378CE"/>
    <w:rsid w:val="00137E45"/>
    <w:rsid w:val="0014289F"/>
    <w:rsid w:val="00144BB2"/>
    <w:rsid w:val="0014622F"/>
    <w:rsid w:val="001464D4"/>
    <w:rsid w:val="001466F2"/>
    <w:rsid w:val="00146D9C"/>
    <w:rsid w:val="00147610"/>
    <w:rsid w:val="00152C6A"/>
    <w:rsid w:val="00155A58"/>
    <w:rsid w:val="00160805"/>
    <w:rsid w:val="001609D7"/>
    <w:rsid w:val="001612F8"/>
    <w:rsid w:val="0016295D"/>
    <w:rsid w:val="001635A0"/>
    <w:rsid w:val="00163828"/>
    <w:rsid w:val="00164C28"/>
    <w:rsid w:val="00164D88"/>
    <w:rsid w:val="0016772F"/>
    <w:rsid w:val="00170323"/>
    <w:rsid w:val="00174589"/>
    <w:rsid w:val="001760FA"/>
    <w:rsid w:val="00180B0B"/>
    <w:rsid w:val="00180C36"/>
    <w:rsid w:val="00181221"/>
    <w:rsid w:val="0018265D"/>
    <w:rsid w:val="00182BBB"/>
    <w:rsid w:val="0018381E"/>
    <w:rsid w:val="00184496"/>
    <w:rsid w:val="00186A7B"/>
    <w:rsid w:val="00190279"/>
    <w:rsid w:val="00194D8A"/>
    <w:rsid w:val="00196B65"/>
    <w:rsid w:val="001973CF"/>
    <w:rsid w:val="001976F7"/>
    <w:rsid w:val="001A49DF"/>
    <w:rsid w:val="001A53AC"/>
    <w:rsid w:val="001A5B4E"/>
    <w:rsid w:val="001A64E9"/>
    <w:rsid w:val="001A6791"/>
    <w:rsid w:val="001A78AB"/>
    <w:rsid w:val="001A7E96"/>
    <w:rsid w:val="001B2026"/>
    <w:rsid w:val="001B2193"/>
    <w:rsid w:val="001B2643"/>
    <w:rsid w:val="001B31DF"/>
    <w:rsid w:val="001B5213"/>
    <w:rsid w:val="001B548C"/>
    <w:rsid w:val="001B72C7"/>
    <w:rsid w:val="001B7C13"/>
    <w:rsid w:val="001B7D0D"/>
    <w:rsid w:val="001C29AC"/>
    <w:rsid w:val="001C541D"/>
    <w:rsid w:val="001C5D66"/>
    <w:rsid w:val="001C741D"/>
    <w:rsid w:val="001D00B0"/>
    <w:rsid w:val="001D0D3D"/>
    <w:rsid w:val="001D38CD"/>
    <w:rsid w:val="001D4380"/>
    <w:rsid w:val="001D6675"/>
    <w:rsid w:val="001E388C"/>
    <w:rsid w:val="001E3997"/>
    <w:rsid w:val="001E42FE"/>
    <w:rsid w:val="001E72C8"/>
    <w:rsid w:val="001E75DE"/>
    <w:rsid w:val="001F0CF9"/>
    <w:rsid w:val="001F2305"/>
    <w:rsid w:val="001F2348"/>
    <w:rsid w:val="001F2610"/>
    <w:rsid w:val="001F2F79"/>
    <w:rsid w:val="001F3FFC"/>
    <w:rsid w:val="001F52F0"/>
    <w:rsid w:val="001F5E0E"/>
    <w:rsid w:val="00200E62"/>
    <w:rsid w:val="002019B7"/>
    <w:rsid w:val="00203F1C"/>
    <w:rsid w:val="00206EB4"/>
    <w:rsid w:val="0020705B"/>
    <w:rsid w:val="002078BE"/>
    <w:rsid w:val="0021021E"/>
    <w:rsid w:val="00210352"/>
    <w:rsid w:val="00210CEF"/>
    <w:rsid w:val="00212294"/>
    <w:rsid w:val="002129B5"/>
    <w:rsid w:val="0021355F"/>
    <w:rsid w:val="002139B7"/>
    <w:rsid w:val="002143EA"/>
    <w:rsid w:val="00214D48"/>
    <w:rsid w:val="00214EF2"/>
    <w:rsid w:val="0021746F"/>
    <w:rsid w:val="002250C2"/>
    <w:rsid w:val="0022540C"/>
    <w:rsid w:val="0022620E"/>
    <w:rsid w:val="00226E6E"/>
    <w:rsid w:val="00233BE5"/>
    <w:rsid w:val="00235026"/>
    <w:rsid w:val="00240239"/>
    <w:rsid w:val="00240D4C"/>
    <w:rsid w:val="0024265A"/>
    <w:rsid w:val="00242DF8"/>
    <w:rsid w:val="00242F4E"/>
    <w:rsid w:val="0024344B"/>
    <w:rsid w:val="00243AB2"/>
    <w:rsid w:val="00243C41"/>
    <w:rsid w:val="00244477"/>
    <w:rsid w:val="002451D7"/>
    <w:rsid w:val="00245713"/>
    <w:rsid w:val="00245A57"/>
    <w:rsid w:val="00246AB0"/>
    <w:rsid w:val="00256A1B"/>
    <w:rsid w:val="00256D54"/>
    <w:rsid w:val="00260AFC"/>
    <w:rsid w:val="0026133A"/>
    <w:rsid w:val="0026202B"/>
    <w:rsid w:val="0026229A"/>
    <w:rsid w:val="00262A8C"/>
    <w:rsid w:val="0026401E"/>
    <w:rsid w:val="00264929"/>
    <w:rsid w:val="002651AC"/>
    <w:rsid w:val="00265AB0"/>
    <w:rsid w:val="00266166"/>
    <w:rsid w:val="0027112A"/>
    <w:rsid w:val="002733BB"/>
    <w:rsid w:val="00273CC8"/>
    <w:rsid w:val="00280121"/>
    <w:rsid w:val="002846A6"/>
    <w:rsid w:val="0028516B"/>
    <w:rsid w:val="00285BA6"/>
    <w:rsid w:val="00285E99"/>
    <w:rsid w:val="002867CB"/>
    <w:rsid w:val="0029387B"/>
    <w:rsid w:val="0029617E"/>
    <w:rsid w:val="002A0133"/>
    <w:rsid w:val="002A1EFB"/>
    <w:rsid w:val="002A33B7"/>
    <w:rsid w:val="002A3731"/>
    <w:rsid w:val="002A4720"/>
    <w:rsid w:val="002A62F9"/>
    <w:rsid w:val="002A699E"/>
    <w:rsid w:val="002A72A7"/>
    <w:rsid w:val="002A77D2"/>
    <w:rsid w:val="002B0F28"/>
    <w:rsid w:val="002B1726"/>
    <w:rsid w:val="002B1A21"/>
    <w:rsid w:val="002B3009"/>
    <w:rsid w:val="002B475C"/>
    <w:rsid w:val="002B476B"/>
    <w:rsid w:val="002B51A6"/>
    <w:rsid w:val="002B5C94"/>
    <w:rsid w:val="002B7EF0"/>
    <w:rsid w:val="002C0728"/>
    <w:rsid w:val="002C4A55"/>
    <w:rsid w:val="002C538D"/>
    <w:rsid w:val="002C6315"/>
    <w:rsid w:val="002C7208"/>
    <w:rsid w:val="002C78BD"/>
    <w:rsid w:val="002D1121"/>
    <w:rsid w:val="002D2945"/>
    <w:rsid w:val="002D3B8C"/>
    <w:rsid w:val="002D4A91"/>
    <w:rsid w:val="002D62CD"/>
    <w:rsid w:val="002D70E2"/>
    <w:rsid w:val="002D7161"/>
    <w:rsid w:val="002E0801"/>
    <w:rsid w:val="002E1BFC"/>
    <w:rsid w:val="002E2AAE"/>
    <w:rsid w:val="002E5B82"/>
    <w:rsid w:val="002E6CF4"/>
    <w:rsid w:val="002E751D"/>
    <w:rsid w:val="002F0F5A"/>
    <w:rsid w:val="002F11CA"/>
    <w:rsid w:val="002F189F"/>
    <w:rsid w:val="002F2A20"/>
    <w:rsid w:val="002F2C91"/>
    <w:rsid w:val="002F4B0E"/>
    <w:rsid w:val="002F5983"/>
    <w:rsid w:val="002F59B2"/>
    <w:rsid w:val="002F6958"/>
    <w:rsid w:val="002F6DF2"/>
    <w:rsid w:val="002F75CA"/>
    <w:rsid w:val="00300897"/>
    <w:rsid w:val="0030116A"/>
    <w:rsid w:val="00302401"/>
    <w:rsid w:val="003042D5"/>
    <w:rsid w:val="00305E3F"/>
    <w:rsid w:val="00306CE3"/>
    <w:rsid w:val="003078DF"/>
    <w:rsid w:val="00310F42"/>
    <w:rsid w:val="0031161B"/>
    <w:rsid w:val="003179CC"/>
    <w:rsid w:val="003202C4"/>
    <w:rsid w:val="003229A2"/>
    <w:rsid w:val="00325C4E"/>
    <w:rsid w:val="003314C0"/>
    <w:rsid w:val="0033190D"/>
    <w:rsid w:val="00332452"/>
    <w:rsid w:val="00336CA5"/>
    <w:rsid w:val="003377EA"/>
    <w:rsid w:val="00340D06"/>
    <w:rsid w:val="00343040"/>
    <w:rsid w:val="003431A8"/>
    <w:rsid w:val="003435A7"/>
    <w:rsid w:val="003437DF"/>
    <w:rsid w:val="0034384D"/>
    <w:rsid w:val="0034413E"/>
    <w:rsid w:val="00344491"/>
    <w:rsid w:val="00345363"/>
    <w:rsid w:val="00345392"/>
    <w:rsid w:val="00346FDD"/>
    <w:rsid w:val="00350811"/>
    <w:rsid w:val="00351745"/>
    <w:rsid w:val="0035181C"/>
    <w:rsid w:val="00351D42"/>
    <w:rsid w:val="00351D9A"/>
    <w:rsid w:val="00356B88"/>
    <w:rsid w:val="003572E7"/>
    <w:rsid w:val="00357A4F"/>
    <w:rsid w:val="00361C9C"/>
    <w:rsid w:val="00362E3F"/>
    <w:rsid w:val="0036320C"/>
    <w:rsid w:val="0036428E"/>
    <w:rsid w:val="003648FF"/>
    <w:rsid w:val="00364F81"/>
    <w:rsid w:val="00365ADC"/>
    <w:rsid w:val="00365D8D"/>
    <w:rsid w:val="00365F1B"/>
    <w:rsid w:val="0037024E"/>
    <w:rsid w:val="00371587"/>
    <w:rsid w:val="00372338"/>
    <w:rsid w:val="00372A72"/>
    <w:rsid w:val="00372EF6"/>
    <w:rsid w:val="00373706"/>
    <w:rsid w:val="00374416"/>
    <w:rsid w:val="00376783"/>
    <w:rsid w:val="00377730"/>
    <w:rsid w:val="00380CF3"/>
    <w:rsid w:val="0038157D"/>
    <w:rsid w:val="003875C1"/>
    <w:rsid w:val="003909D3"/>
    <w:rsid w:val="003935C6"/>
    <w:rsid w:val="00393E9C"/>
    <w:rsid w:val="003952A6"/>
    <w:rsid w:val="00396780"/>
    <w:rsid w:val="003A3465"/>
    <w:rsid w:val="003A5B61"/>
    <w:rsid w:val="003B0153"/>
    <w:rsid w:val="003B4A8B"/>
    <w:rsid w:val="003B4B24"/>
    <w:rsid w:val="003B7908"/>
    <w:rsid w:val="003C00E5"/>
    <w:rsid w:val="003C211F"/>
    <w:rsid w:val="003C3341"/>
    <w:rsid w:val="003D0DA8"/>
    <w:rsid w:val="003D44BE"/>
    <w:rsid w:val="003D65D8"/>
    <w:rsid w:val="003D759C"/>
    <w:rsid w:val="003D7993"/>
    <w:rsid w:val="003E03D3"/>
    <w:rsid w:val="003E1234"/>
    <w:rsid w:val="003E1A7C"/>
    <w:rsid w:val="003E35CB"/>
    <w:rsid w:val="003E4C53"/>
    <w:rsid w:val="003E51C8"/>
    <w:rsid w:val="003E55BB"/>
    <w:rsid w:val="003E65E3"/>
    <w:rsid w:val="003E7198"/>
    <w:rsid w:val="003E72F2"/>
    <w:rsid w:val="003E7F0C"/>
    <w:rsid w:val="003F068E"/>
    <w:rsid w:val="003F1166"/>
    <w:rsid w:val="003F1209"/>
    <w:rsid w:val="003F2FB9"/>
    <w:rsid w:val="003F6F09"/>
    <w:rsid w:val="003F7061"/>
    <w:rsid w:val="0040129E"/>
    <w:rsid w:val="00406A0E"/>
    <w:rsid w:val="00410665"/>
    <w:rsid w:val="00412CC1"/>
    <w:rsid w:val="004134F2"/>
    <w:rsid w:val="0041542B"/>
    <w:rsid w:val="0041677D"/>
    <w:rsid w:val="004173AE"/>
    <w:rsid w:val="00423F4D"/>
    <w:rsid w:val="004248F5"/>
    <w:rsid w:val="00424E92"/>
    <w:rsid w:val="004278F1"/>
    <w:rsid w:val="00431EFC"/>
    <w:rsid w:val="0043322B"/>
    <w:rsid w:val="00434B57"/>
    <w:rsid w:val="00434F2A"/>
    <w:rsid w:val="00435607"/>
    <w:rsid w:val="00437085"/>
    <w:rsid w:val="004370CB"/>
    <w:rsid w:val="00441A8A"/>
    <w:rsid w:val="0044225D"/>
    <w:rsid w:val="00442C2C"/>
    <w:rsid w:val="004431DB"/>
    <w:rsid w:val="00450BD1"/>
    <w:rsid w:val="00452943"/>
    <w:rsid w:val="0046035C"/>
    <w:rsid w:val="004635C3"/>
    <w:rsid w:val="00465C58"/>
    <w:rsid w:val="00465CB2"/>
    <w:rsid w:val="00467AF7"/>
    <w:rsid w:val="00470B85"/>
    <w:rsid w:val="00471FED"/>
    <w:rsid w:val="00472D58"/>
    <w:rsid w:val="00474C7E"/>
    <w:rsid w:val="0047734C"/>
    <w:rsid w:val="00477E13"/>
    <w:rsid w:val="004817F1"/>
    <w:rsid w:val="004828B9"/>
    <w:rsid w:val="00484C3A"/>
    <w:rsid w:val="00484FE0"/>
    <w:rsid w:val="0048616F"/>
    <w:rsid w:val="00486F6F"/>
    <w:rsid w:val="00486FB4"/>
    <w:rsid w:val="0048737E"/>
    <w:rsid w:val="004875B0"/>
    <w:rsid w:val="00487991"/>
    <w:rsid w:val="00490355"/>
    <w:rsid w:val="004910D6"/>
    <w:rsid w:val="00492783"/>
    <w:rsid w:val="00492DC1"/>
    <w:rsid w:val="004931C6"/>
    <w:rsid w:val="004934EF"/>
    <w:rsid w:val="0049677E"/>
    <w:rsid w:val="00496819"/>
    <w:rsid w:val="00496E91"/>
    <w:rsid w:val="004A2187"/>
    <w:rsid w:val="004A295B"/>
    <w:rsid w:val="004A2D57"/>
    <w:rsid w:val="004A3715"/>
    <w:rsid w:val="004A4AA9"/>
    <w:rsid w:val="004A7167"/>
    <w:rsid w:val="004B19CA"/>
    <w:rsid w:val="004B30C9"/>
    <w:rsid w:val="004B57D9"/>
    <w:rsid w:val="004C04D0"/>
    <w:rsid w:val="004C0996"/>
    <w:rsid w:val="004C4246"/>
    <w:rsid w:val="004C4CF8"/>
    <w:rsid w:val="004C5A57"/>
    <w:rsid w:val="004C71A2"/>
    <w:rsid w:val="004C79CB"/>
    <w:rsid w:val="004D1A0D"/>
    <w:rsid w:val="004D30D9"/>
    <w:rsid w:val="004D366D"/>
    <w:rsid w:val="004D4206"/>
    <w:rsid w:val="004D6604"/>
    <w:rsid w:val="004E0D79"/>
    <w:rsid w:val="004E230C"/>
    <w:rsid w:val="004E5240"/>
    <w:rsid w:val="004F1D01"/>
    <w:rsid w:val="004F2435"/>
    <w:rsid w:val="004F24A3"/>
    <w:rsid w:val="004F27FB"/>
    <w:rsid w:val="004F3124"/>
    <w:rsid w:val="004F376C"/>
    <w:rsid w:val="004F491D"/>
    <w:rsid w:val="004F547E"/>
    <w:rsid w:val="004F608E"/>
    <w:rsid w:val="004F6DA1"/>
    <w:rsid w:val="004F796B"/>
    <w:rsid w:val="0050191A"/>
    <w:rsid w:val="00503879"/>
    <w:rsid w:val="00503AA1"/>
    <w:rsid w:val="00503CEC"/>
    <w:rsid w:val="00504E22"/>
    <w:rsid w:val="00505D78"/>
    <w:rsid w:val="00507910"/>
    <w:rsid w:val="00510F9F"/>
    <w:rsid w:val="005122A9"/>
    <w:rsid w:val="0051319B"/>
    <w:rsid w:val="005136F7"/>
    <w:rsid w:val="0051416A"/>
    <w:rsid w:val="00521721"/>
    <w:rsid w:val="00521AC6"/>
    <w:rsid w:val="00522124"/>
    <w:rsid w:val="0052263C"/>
    <w:rsid w:val="005237C4"/>
    <w:rsid w:val="00523D29"/>
    <w:rsid w:val="00524DF1"/>
    <w:rsid w:val="00526544"/>
    <w:rsid w:val="00530C72"/>
    <w:rsid w:val="00532185"/>
    <w:rsid w:val="00532529"/>
    <w:rsid w:val="005327D4"/>
    <w:rsid w:val="0053310E"/>
    <w:rsid w:val="00534637"/>
    <w:rsid w:val="00534C64"/>
    <w:rsid w:val="00535766"/>
    <w:rsid w:val="005409C6"/>
    <w:rsid w:val="0054579C"/>
    <w:rsid w:val="00545E75"/>
    <w:rsid w:val="005461B6"/>
    <w:rsid w:val="0054684B"/>
    <w:rsid w:val="005513C2"/>
    <w:rsid w:val="00551CB2"/>
    <w:rsid w:val="005528CE"/>
    <w:rsid w:val="005557A2"/>
    <w:rsid w:val="00557B77"/>
    <w:rsid w:val="00561621"/>
    <w:rsid w:val="00562612"/>
    <w:rsid w:val="00563127"/>
    <w:rsid w:val="005633C4"/>
    <w:rsid w:val="00563517"/>
    <w:rsid w:val="00573239"/>
    <w:rsid w:val="00573A6E"/>
    <w:rsid w:val="0057541B"/>
    <w:rsid w:val="0057617B"/>
    <w:rsid w:val="0057645F"/>
    <w:rsid w:val="005805B9"/>
    <w:rsid w:val="0058183B"/>
    <w:rsid w:val="00581A8F"/>
    <w:rsid w:val="00591930"/>
    <w:rsid w:val="00592231"/>
    <w:rsid w:val="0059229D"/>
    <w:rsid w:val="00593AC0"/>
    <w:rsid w:val="0059496E"/>
    <w:rsid w:val="005958A8"/>
    <w:rsid w:val="005962B7"/>
    <w:rsid w:val="00596B56"/>
    <w:rsid w:val="005A159F"/>
    <w:rsid w:val="005A4075"/>
    <w:rsid w:val="005A5D44"/>
    <w:rsid w:val="005A6789"/>
    <w:rsid w:val="005A6B48"/>
    <w:rsid w:val="005A71C1"/>
    <w:rsid w:val="005A7985"/>
    <w:rsid w:val="005A7C18"/>
    <w:rsid w:val="005B097C"/>
    <w:rsid w:val="005B4134"/>
    <w:rsid w:val="005B4CD9"/>
    <w:rsid w:val="005B5014"/>
    <w:rsid w:val="005B5E02"/>
    <w:rsid w:val="005C0D6F"/>
    <w:rsid w:val="005C0D7A"/>
    <w:rsid w:val="005C37C7"/>
    <w:rsid w:val="005C4982"/>
    <w:rsid w:val="005D0B0C"/>
    <w:rsid w:val="005D0E49"/>
    <w:rsid w:val="005D2693"/>
    <w:rsid w:val="005D37DB"/>
    <w:rsid w:val="005D3C6D"/>
    <w:rsid w:val="005D5995"/>
    <w:rsid w:val="005D5D7D"/>
    <w:rsid w:val="005D6B1F"/>
    <w:rsid w:val="005E1B4F"/>
    <w:rsid w:val="005E23C9"/>
    <w:rsid w:val="005E34C4"/>
    <w:rsid w:val="005E366A"/>
    <w:rsid w:val="005E36E5"/>
    <w:rsid w:val="005E649A"/>
    <w:rsid w:val="005F21F9"/>
    <w:rsid w:val="005F2837"/>
    <w:rsid w:val="005F40E9"/>
    <w:rsid w:val="005F458C"/>
    <w:rsid w:val="005F767B"/>
    <w:rsid w:val="005F7C5D"/>
    <w:rsid w:val="0060181E"/>
    <w:rsid w:val="00604631"/>
    <w:rsid w:val="0060558A"/>
    <w:rsid w:val="00607000"/>
    <w:rsid w:val="00607F45"/>
    <w:rsid w:val="006101AD"/>
    <w:rsid w:val="00610481"/>
    <w:rsid w:val="00612929"/>
    <w:rsid w:val="0061324A"/>
    <w:rsid w:val="006141BE"/>
    <w:rsid w:val="006142CE"/>
    <w:rsid w:val="006143AB"/>
    <w:rsid w:val="0061684D"/>
    <w:rsid w:val="00616E19"/>
    <w:rsid w:val="00617E4B"/>
    <w:rsid w:val="006232F4"/>
    <w:rsid w:val="00623835"/>
    <w:rsid w:val="0062532F"/>
    <w:rsid w:val="00626995"/>
    <w:rsid w:val="006301F5"/>
    <w:rsid w:val="00631925"/>
    <w:rsid w:val="00632337"/>
    <w:rsid w:val="006328A5"/>
    <w:rsid w:val="00633EB5"/>
    <w:rsid w:val="00634892"/>
    <w:rsid w:val="0063524B"/>
    <w:rsid w:val="0063683A"/>
    <w:rsid w:val="00637D26"/>
    <w:rsid w:val="006418AA"/>
    <w:rsid w:val="006419AB"/>
    <w:rsid w:val="006420A2"/>
    <w:rsid w:val="006421AC"/>
    <w:rsid w:val="006446AF"/>
    <w:rsid w:val="00644D26"/>
    <w:rsid w:val="00646087"/>
    <w:rsid w:val="00647411"/>
    <w:rsid w:val="006500BF"/>
    <w:rsid w:val="00650DCD"/>
    <w:rsid w:val="0065111B"/>
    <w:rsid w:val="0065282A"/>
    <w:rsid w:val="0065597A"/>
    <w:rsid w:val="00660321"/>
    <w:rsid w:val="00660409"/>
    <w:rsid w:val="00662055"/>
    <w:rsid w:val="006636F6"/>
    <w:rsid w:val="00666295"/>
    <w:rsid w:val="00671591"/>
    <w:rsid w:val="0067273E"/>
    <w:rsid w:val="006738A8"/>
    <w:rsid w:val="00673A7D"/>
    <w:rsid w:val="006741DA"/>
    <w:rsid w:val="006758E8"/>
    <w:rsid w:val="00675E5A"/>
    <w:rsid w:val="0067619B"/>
    <w:rsid w:val="00677DE9"/>
    <w:rsid w:val="006813BC"/>
    <w:rsid w:val="006815B3"/>
    <w:rsid w:val="00682E0D"/>
    <w:rsid w:val="0068467F"/>
    <w:rsid w:val="00686F2B"/>
    <w:rsid w:val="00687568"/>
    <w:rsid w:val="0068796A"/>
    <w:rsid w:val="00687B18"/>
    <w:rsid w:val="006911E0"/>
    <w:rsid w:val="006940EC"/>
    <w:rsid w:val="006979C0"/>
    <w:rsid w:val="006A0D46"/>
    <w:rsid w:val="006A4118"/>
    <w:rsid w:val="006A5C6C"/>
    <w:rsid w:val="006A605B"/>
    <w:rsid w:val="006A62B2"/>
    <w:rsid w:val="006B0EB3"/>
    <w:rsid w:val="006B66EA"/>
    <w:rsid w:val="006B68CE"/>
    <w:rsid w:val="006B7A0B"/>
    <w:rsid w:val="006C00FA"/>
    <w:rsid w:val="006C1DF3"/>
    <w:rsid w:val="006C26C9"/>
    <w:rsid w:val="006C430E"/>
    <w:rsid w:val="006C53BD"/>
    <w:rsid w:val="006C6D37"/>
    <w:rsid w:val="006C70AC"/>
    <w:rsid w:val="006D25D5"/>
    <w:rsid w:val="006D3123"/>
    <w:rsid w:val="006D3386"/>
    <w:rsid w:val="006D4861"/>
    <w:rsid w:val="006E0E2B"/>
    <w:rsid w:val="006E1F5A"/>
    <w:rsid w:val="006E3632"/>
    <w:rsid w:val="006E3904"/>
    <w:rsid w:val="006E5CFD"/>
    <w:rsid w:val="006E5EA1"/>
    <w:rsid w:val="006E706A"/>
    <w:rsid w:val="006F02AD"/>
    <w:rsid w:val="006F15E0"/>
    <w:rsid w:val="006F49DC"/>
    <w:rsid w:val="006F6F80"/>
    <w:rsid w:val="006F7A2E"/>
    <w:rsid w:val="0070006A"/>
    <w:rsid w:val="00702E51"/>
    <w:rsid w:val="007039BF"/>
    <w:rsid w:val="0070570D"/>
    <w:rsid w:val="00705AC6"/>
    <w:rsid w:val="00705DE5"/>
    <w:rsid w:val="0070769B"/>
    <w:rsid w:val="00707BF3"/>
    <w:rsid w:val="00710E52"/>
    <w:rsid w:val="00711A84"/>
    <w:rsid w:val="00711F69"/>
    <w:rsid w:val="00712E92"/>
    <w:rsid w:val="0071443F"/>
    <w:rsid w:val="00717E2A"/>
    <w:rsid w:val="00721F33"/>
    <w:rsid w:val="007239D2"/>
    <w:rsid w:val="0072628C"/>
    <w:rsid w:val="00732265"/>
    <w:rsid w:val="0073256A"/>
    <w:rsid w:val="00732804"/>
    <w:rsid w:val="00732E6C"/>
    <w:rsid w:val="0073322F"/>
    <w:rsid w:val="0073497D"/>
    <w:rsid w:val="00735078"/>
    <w:rsid w:val="0073558C"/>
    <w:rsid w:val="00737A99"/>
    <w:rsid w:val="00737EC7"/>
    <w:rsid w:val="00742DC4"/>
    <w:rsid w:val="00743268"/>
    <w:rsid w:val="0074513D"/>
    <w:rsid w:val="00746DCC"/>
    <w:rsid w:val="00747262"/>
    <w:rsid w:val="007475EC"/>
    <w:rsid w:val="0075222D"/>
    <w:rsid w:val="00753C78"/>
    <w:rsid w:val="007544D6"/>
    <w:rsid w:val="007553CC"/>
    <w:rsid w:val="00755B7D"/>
    <w:rsid w:val="007565D0"/>
    <w:rsid w:val="00757795"/>
    <w:rsid w:val="00760E0C"/>
    <w:rsid w:val="00764D78"/>
    <w:rsid w:val="00764FC4"/>
    <w:rsid w:val="00766C1A"/>
    <w:rsid w:val="00770435"/>
    <w:rsid w:val="00772567"/>
    <w:rsid w:val="007745A1"/>
    <w:rsid w:val="00776091"/>
    <w:rsid w:val="007765BF"/>
    <w:rsid w:val="00783940"/>
    <w:rsid w:val="0078559C"/>
    <w:rsid w:val="007855DC"/>
    <w:rsid w:val="007861C4"/>
    <w:rsid w:val="00787083"/>
    <w:rsid w:val="00787527"/>
    <w:rsid w:val="00787686"/>
    <w:rsid w:val="007905FF"/>
    <w:rsid w:val="00792016"/>
    <w:rsid w:val="0079203C"/>
    <w:rsid w:val="00792B57"/>
    <w:rsid w:val="00793348"/>
    <w:rsid w:val="00793CCF"/>
    <w:rsid w:val="0079611A"/>
    <w:rsid w:val="007A3168"/>
    <w:rsid w:val="007A5FF2"/>
    <w:rsid w:val="007A6545"/>
    <w:rsid w:val="007A779E"/>
    <w:rsid w:val="007B449E"/>
    <w:rsid w:val="007B4953"/>
    <w:rsid w:val="007B4984"/>
    <w:rsid w:val="007B5C8F"/>
    <w:rsid w:val="007B6CD1"/>
    <w:rsid w:val="007B6E41"/>
    <w:rsid w:val="007C09ED"/>
    <w:rsid w:val="007C1215"/>
    <w:rsid w:val="007C1646"/>
    <w:rsid w:val="007C2B2C"/>
    <w:rsid w:val="007C2BC7"/>
    <w:rsid w:val="007C3204"/>
    <w:rsid w:val="007C3ED9"/>
    <w:rsid w:val="007C42FC"/>
    <w:rsid w:val="007D0FBF"/>
    <w:rsid w:val="007D1742"/>
    <w:rsid w:val="007D181B"/>
    <w:rsid w:val="007D27C3"/>
    <w:rsid w:val="007D4472"/>
    <w:rsid w:val="007D521E"/>
    <w:rsid w:val="007D58CD"/>
    <w:rsid w:val="007D6D51"/>
    <w:rsid w:val="007D7A0D"/>
    <w:rsid w:val="007E0598"/>
    <w:rsid w:val="007E1728"/>
    <w:rsid w:val="007E46EF"/>
    <w:rsid w:val="007E4B9C"/>
    <w:rsid w:val="007E7ACF"/>
    <w:rsid w:val="007F122D"/>
    <w:rsid w:val="007F23AD"/>
    <w:rsid w:val="007F48B4"/>
    <w:rsid w:val="007F4DB6"/>
    <w:rsid w:val="007F6FFC"/>
    <w:rsid w:val="007F7CAB"/>
    <w:rsid w:val="0080106C"/>
    <w:rsid w:val="00801501"/>
    <w:rsid w:val="0080284E"/>
    <w:rsid w:val="00803166"/>
    <w:rsid w:val="0080359D"/>
    <w:rsid w:val="00803E3B"/>
    <w:rsid w:val="00803E46"/>
    <w:rsid w:val="008113E2"/>
    <w:rsid w:val="0081146B"/>
    <w:rsid w:val="00812C1F"/>
    <w:rsid w:val="0081326D"/>
    <w:rsid w:val="00820DCF"/>
    <w:rsid w:val="0082429E"/>
    <w:rsid w:val="008262BB"/>
    <w:rsid w:val="00832990"/>
    <w:rsid w:val="00833B4F"/>
    <w:rsid w:val="00834BE3"/>
    <w:rsid w:val="008364A9"/>
    <w:rsid w:val="00836F48"/>
    <w:rsid w:val="00837645"/>
    <w:rsid w:val="00840A0E"/>
    <w:rsid w:val="00840F99"/>
    <w:rsid w:val="00844643"/>
    <w:rsid w:val="00844F43"/>
    <w:rsid w:val="008455C4"/>
    <w:rsid w:val="0084649D"/>
    <w:rsid w:val="008464CD"/>
    <w:rsid w:val="00851335"/>
    <w:rsid w:val="008557E5"/>
    <w:rsid w:val="00856217"/>
    <w:rsid w:val="008562B0"/>
    <w:rsid w:val="0085727F"/>
    <w:rsid w:val="008574AC"/>
    <w:rsid w:val="00861552"/>
    <w:rsid w:val="00861CB5"/>
    <w:rsid w:val="00861F14"/>
    <w:rsid w:val="008636FE"/>
    <w:rsid w:val="00863C85"/>
    <w:rsid w:val="0086457C"/>
    <w:rsid w:val="0086737B"/>
    <w:rsid w:val="00867989"/>
    <w:rsid w:val="00875864"/>
    <w:rsid w:val="00875A4A"/>
    <w:rsid w:val="00880AF8"/>
    <w:rsid w:val="00883A5A"/>
    <w:rsid w:val="00884643"/>
    <w:rsid w:val="00884D83"/>
    <w:rsid w:val="00885428"/>
    <w:rsid w:val="00885644"/>
    <w:rsid w:val="00886D5F"/>
    <w:rsid w:val="00886E3A"/>
    <w:rsid w:val="008875C8"/>
    <w:rsid w:val="008922EC"/>
    <w:rsid w:val="0089448D"/>
    <w:rsid w:val="008955F4"/>
    <w:rsid w:val="008A1B32"/>
    <w:rsid w:val="008A3709"/>
    <w:rsid w:val="008A4798"/>
    <w:rsid w:val="008A7973"/>
    <w:rsid w:val="008B09B1"/>
    <w:rsid w:val="008B1B9A"/>
    <w:rsid w:val="008B2F0F"/>
    <w:rsid w:val="008B6D18"/>
    <w:rsid w:val="008B719F"/>
    <w:rsid w:val="008C0778"/>
    <w:rsid w:val="008C1A27"/>
    <w:rsid w:val="008C4854"/>
    <w:rsid w:val="008C6880"/>
    <w:rsid w:val="008D16D5"/>
    <w:rsid w:val="008D19D6"/>
    <w:rsid w:val="008D24FC"/>
    <w:rsid w:val="008D458D"/>
    <w:rsid w:val="008D6525"/>
    <w:rsid w:val="008D7172"/>
    <w:rsid w:val="008E2A14"/>
    <w:rsid w:val="008E5951"/>
    <w:rsid w:val="008E7E63"/>
    <w:rsid w:val="008F2E6F"/>
    <w:rsid w:val="008F37BF"/>
    <w:rsid w:val="008F3E94"/>
    <w:rsid w:val="008F50F8"/>
    <w:rsid w:val="008F546A"/>
    <w:rsid w:val="008F5A2A"/>
    <w:rsid w:val="008F78E7"/>
    <w:rsid w:val="00900D7F"/>
    <w:rsid w:val="00901BD6"/>
    <w:rsid w:val="0090482E"/>
    <w:rsid w:val="009053E2"/>
    <w:rsid w:val="00907095"/>
    <w:rsid w:val="00907896"/>
    <w:rsid w:val="00911282"/>
    <w:rsid w:val="0091337D"/>
    <w:rsid w:val="009150E9"/>
    <w:rsid w:val="00916665"/>
    <w:rsid w:val="00920B17"/>
    <w:rsid w:val="00920E59"/>
    <w:rsid w:val="0092445D"/>
    <w:rsid w:val="0092458C"/>
    <w:rsid w:val="00926785"/>
    <w:rsid w:val="00933839"/>
    <w:rsid w:val="009349EF"/>
    <w:rsid w:val="00934F5F"/>
    <w:rsid w:val="00936EC0"/>
    <w:rsid w:val="00937F71"/>
    <w:rsid w:val="0094235D"/>
    <w:rsid w:val="009429C1"/>
    <w:rsid w:val="009434A1"/>
    <w:rsid w:val="00944CC1"/>
    <w:rsid w:val="0094612B"/>
    <w:rsid w:val="00946E06"/>
    <w:rsid w:val="0094767B"/>
    <w:rsid w:val="00947990"/>
    <w:rsid w:val="00947F38"/>
    <w:rsid w:val="00951216"/>
    <w:rsid w:val="00951AD3"/>
    <w:rsid w:val="00952664"/>
    <w:rsid w:val="0095392F"/>
    <w:rsid w:val="009545D7"/>
    <w:rsid w:val="00955411"/>
    <w:rsid w:val="00955CA0"/>
    <w:rsid w:val="00955F7B"/>
    <w:rsid w:val="009560B9"/>
    <w:rsid w:val="009566DD"/>
    <w:rsid w:val="00957FCE"/>
    <w:rsid w:val="009616BF"/>
    <w:rsid w:val="00961720"/>
    <w:rsid w:val="00963800"/>
    <w:rsid w:val="00965286"/>
    <w:rsid w:val="00967B1C"/>
    <w:rsid w:val="0097167B"/>
    <w:rsid w:val="0097541D"/>
    <w:rsid w:val="00975999"/>
    <w:rsid w:val="00975EDF"/>
    <w:rsid w:val="00976689"/>
    <w:rsid w:val="00976DEF"/>
    <w:rsid w:val="00980838"/>
    <w:rsid w:val="00980FBD"/>
    <w:rsid w:val="00981D4F"/>
    <w:rsid w:val="00984B46"/>
    <w:rsid w:val="0098522D"/>
    <w:rsid w:val="00986945"/>
    <w:rsid w:val="00990928"/>
    <w:rsid w:val="00991E2F"/>
    <w:rsid w:val="009931F1"/>
    <w:rsid w:val="009A1FC7"/>
    <w:rsid w:val="009A2520"/>
    <w:rsid w:val="009A342F"/>
    <w:rsid w:val="009A4BE3"/>
    <w:rsid w:val="009A6E21"/>
    <w:rsid w:val="009A7361"/>
    <w:rsid w:val="009B1A09"/>
    <w:rsid w:val="009B27C5"/>
    <w:rsid w:val="009B3BAB"/>
    <w:rsid w:val="009B4938"/>
    <w:rsid w:val="009B50BF"/>
    <w:rsid w:val="009B5340"/>
    <w:rsid w:val="009B5E66"/>
    <w:rsid w:val="009B615C"/>
    <w:rsid w:val="009B6A26"/>
    <w:rsid w:val="009B7A73"/>
    <w:rsid w:val="009C066D"/>
    <w:rsid w:val="009C2870"/>
    <w:rsid w:val="009C6066"/>
    <w:rsid w:val="009C6530"/>
    <w:rsid w:val="009C6AF3"/>
    <w:rsid w:val="009C7977"/>
    <w:rsid w:val="009D06E5"/>
    <w:rsid w:val="009D07C8"/>
    <w:rsid w:val="009D0834"/>
    <w:rsid w:val="009D1B8D"/>
    <w:rsid w:val="009D2106"/>
    <w:rsid w:val="009D2791"/>
    <w:rsid w:val="009D3086"/>
    <w:rsid w:val="009D309A"/>
    <w:rsid w:val="009D6509"/>
    <w:rsid w:val="009E02A4"/>
    <w:rsid w:val="009E0928"/>
    <w:rsid w:val="009E0BCA"/>
    <w:rsid w:val="009E1FE6"/>
    <w:rsid w:val="009E3116"/>
    <w:rsid w:val="009E492C"/>
    <w:rsid w:val="009E4FED"/>
    <w:rsid w:val="009E671E"/>
    <w:rsid w:val="009F0093"/>
    <w:rsid w:val="009F10B7"/>
    <w:rsid w:val="009F160A"/>
    <w:rsid w:val="009F185B"/>
    <w:rsid w:val="009F5B6C"/>
    <w:rsid w:val="00A030D1"/>
    <w:rsid w:val="00A038C9"/>
    <w:rsid w:val="00A05599"/>
    <w:rsid w:val="00A05756"/>
    <w:rsid w:val="00A12E4A"/>
    <w:rsid w:val="00A13A21"/>
    <w:rsid w:val="00A13BE4"/>
    <w:rsid w:val="00A14215"/>
    <w:rsid w:val="00A23C16"/>
    <w:rsid w:val="00A243CF"/>
    <w:rsid w:val="00A246EF"/>
    <w:rsid w:val="00A25987"/>
    <w:rsid w:val="00A25AA2"/>
    <w:rsid w:val="00A25C10"/>
    <w:rsid w:val="00A2600E"/>
    <w:rsid w:val="00A264DB"/>
    <w:rsid w:val="00A27BF3"/>
    <w:rsid w:val="00A3024A"/>
    <w:rsid w:val="00A30B34"/>
    <w:rsid w:val="00A30B7B"/>
    <w:rsid w:val="00A30FDF"/>
    <w:rsid w:val="00A32250"/>
    <w:rsid w:val="00A34A34"/>
    <w:rsid w:val="00A3598B"/>
    <w:rsid w:val="00A364E9"/>
    <w:rsid w:val="00A36D69"/>
    <w:rsid w:val="00A37695"/>
    <w:rsid w:val="00A4109D"/>
    <w:rsid w:val="00A42D6C"/>
    <w:rsid w:val="00A44AED"/>
    <w:rsid w:val="00A452C9"/>
    <w:rsid w:val="00A45662"/>
    <w:rsid w:val="00A473AD"/>
    <w:rsid w:val="00A53E30"/>
    <w:rsid w:val="00A55A5C"/>
    <w:rsid w:val="00A55A71"/>
    <w:rsid w:val="00A574AA"/>
    <w:rsid w:val="00A578BD"/>
    <w:rsid w:val="00A57CC8"/>
    <w:rsid w:val="00A61801"/>
    <w:rsid w:val="00A62C08"/>
    <w:rsid w:val="00A65CC5"/>
    <w:rsid w:val="00A660F0"/>
    <w:rsid w:val="00A66694"/>
    <w:rsid w:val="00A7152E"/>
    <w:rsid w:val="00A71F3E"/>
    <w:rsid w:val="00A720EC"/>
    <w:rsid w:val="00A74657"/>
    <w:rsid w:val="00A7530B"/>
    <w:rsid w:val="00A754AA"/>
    <w:rsid w:val="00A75FD7"/>
    <w:rsid w:val="00A76699"/>
    <w:rsid w:val="00A81E51"/>
    <w:rsid w:val="00A82292"/>
    <w:rsid w:val="00A85CAE"/>
    <w:rsid w:val="00A9142C"/>
    <w:rsid w:val="00A91E6A"/>
    <w:rsid w:val="00A92874"/>
    <w:rsid w:val="00A93000"/>
    <w:rsid w:val="00A950AC"/>
    <w:rsid w:val="00A961E3"/>
    <w:rsid w:val="00AA0792"/>
    <w:rsid w:val="00AA1478"/>
    <w:rsid w:val="00AA2D87"/>
    <w:rsid w:val="00AA4C48"/>
    <w:rsid w:val="00AA5484"/>
    <w:rsid w:val="00AA60F5"/>
    <w:rsid w:val="00AA69E1"/>
    <w:rsid w:val="00AA6CD2"/>
    <w:rsid w:val="00AB22C7"/>
    <w:rsid w:val="00AB2AB9"/>
    <w:rsid w:val="00AB3D3A"/>
    <w:rsid w:val="00AB40FB"/>
    <w:rsid w:val="00AB47EB"/>
    <w:rsid w:val="00AB5225"/>
    <w:rsid w:val="00AB5E0B"/>
    <w:rsid w:val="00AB664F"/>
    <w:rsid w:val="00AB6AAA"/>
    <w:rsid w:val="00AC16AE"/>
    <w:rsid w:val="00AC39F9"/>
    <w:rsid w:val="00AC3A28"/>
    <w:rsid w:val="00AC479C"/>
    <w:rsid w:val="00AC5553"/>
    <w:rsid w:val="00AC6134"/>
    <w:rsid w:val="00AC654C"/>
    <w:rsid w:val="00AD19AF"/>
    <w:rsid w:val="00AD21AC"/>
    <w:rsid w:val="00AD375C"/>
    <w:rsid w:val="00AD3AFA"/>
    <w:rsid w:val="00AD672C"/>
    <w:rsid w:val="00AD7164"/>
    <w:rsid w:val="00AD7C4E"/>
    <w:rsid w:val="00AE0C3D"/>
    <w:rsid w:val="00AE3A0C"/>
    <w:rsid w:val="00AE3D7E"/>
    <w:rsid w:val="00AE4532"/>
    <w:rsid w:val="00AE5928"/>
    <w:rsid w:val="00AE6537"/>
    <w:rsid w:val="00AF0D3F"/>
    <w:rsid w:val="00AF347B"/>
    <w:rsid w:val="00AF4D01"/>
    <w:rsid w:val="00B010B8"/>
    <w:rsid w:val="00B01DC5"/>
    <w:rsid w:val="00B020EE"/>
    <w:rsid w:val="00B036BD"/>
    <w:rsid w:val="00B05297"/>
    <w:rsid w:val="00B05526"/>
    <w:rsid w:val="00B05E5F"/>
    <w:rsid w:val="00B11C35"/>
    <w:rsid w:val="00B14823"/>
    <w:rsid w:val="00B1513E"/>
    <w:rsid w:val="00B15976"/>
    <w:rsid w:val="00B15DE2"/>
    <w:rsid w:val="00B163EF"/>
    <w:rsid w:val="00B25885"/>
    <w:rsid w:val="00B2710F"/>
    <w:rsid w:val="00B27BF9"/>
    <w:rsid w:val="00B31B05"/>
    <w:rsid w:val="00B33705"/>
    <w:rsid w:val="00B40B22"/>
    <w:rsid w:val="00B42DB6"/>
    <w:rsid w:val="00B5046D"/>
    <w:rsid w:val="00B536F3"/>
    <w:rsid w:val="00B55391"/>
    <w:rsid w:val="00B561DF"/>
    <w:rsid w:val="00B5777E"/>
    <w:rsid w:val="00B61E5B"/>
    <w:rsid w:val="00B63D97"/>
    <w:rsid w:val="00B64A0E"/>
    <w:rsid w:val="00B6753A"/>
    <w:rsid w:val="00B7435E"/>
    <w:rsid w:val="00B7671B"/>
    <w:rsid w:val="00B76B88"/>
    <w:rsid w:val="00B773DF"/>
    <w:rsid w:val="00B77480"/>
    <w:rsid w:val="00B77835"/>
    <w:rsid w:val="00B82E2D"/>
    <w:rsid w:val="00B852A8"/>
    <w:rsid w:val="00B86850"/>
    <w:rsid w:val="00B873C7"/>
    <w:rsid w:val="00B874CB"/>
    <w:rsid w:val="00B91623"/>
    <w:rsid w:val="00B9551C"/>
    <w:rsid w:val="00B969C5"/>
    <w:rsid w:val="00B9763F"/>
    <w:rsid w:val="00BA19DB"/>
    <w:rsid w:val="00BA35A4"/>
    <w:rsid w:val="00BA6081"/>
    <w:rsid w:val="00BA66DB"/>
    <w:rsid w:val="00BA75C8"/>
    <w:rsid w:val="00BB6EFA"/>
    <w:rsid w:val="00BB7850"/>
    <w:rsid w:val="00BC181E"/>
    <w:rsid w:val="00BC61C2"/>
    <w:rsid w:val="00BC65DA"/>
    <w:rsid w:val="00BC6CAC"/>
    <w:rsid w:val="00BD3103"/>
    <w:rsid w:val="00BD379A"/>
    <w:rsid w:val="00BD40CF"/>
    <w:rsid w:val="00BD4496"/>
    <w:rsid w:val="00BD5C56"/>
    <w:rsid w:val="00BE14B6"/>
    <w:rsid w:val="00BE2B72"/>
    <w:rsid w:val="00BE344D"/>
    <w:rsid w:val="00BE3C44"/>
    <w:rsid w:val="00BE3F7A"/>
    <w:rsid w:val="00BE626D"/>
    <w:rsid w:val="00BE77B4"/>
    <w:rsid w:val="00BF0770"/>
    <w:rsid w:val="00BF0B95"/>
    <w:rsid w:val="00BF2B31"/>
    <w:rsid w:val="00BF3D25"/>
    <w:rsid w:val="00BF4D9E"/>
    <w:rsid w:val="00BF5378"/>
    <w:rsid w:val="00BF63CB"/>
    <w:rsid w:val="00C02582"/>
    <w:rsid w:val="00C05A40"/>
    <w:rsid w:val="00C10017"/>
    <w:rsid w:val="00C1048A"/>
    <w:rsid w:val="00C1058C"/>
    <w:rsid w:val="00C108F7"/>
    <w:rsid w:val="00C11FA5"/>
    <w:rsid w:val="00C120FA"/>
    <w:rsid w:val="00C122D2"/>
    <w:rsid w:val="00C16BD7"/>
    <w:rsid w:val="00C20D13"/>
    <w:rsid w:val="00C218F5"/>
    <w:rsid w:val="00C241D8"/>
    <w:rsid w:val="00C246FC"/>
    <w:rsid w:val="00C26732"/>
    <w:rsid w:val="00C26E5C"/>
    <w:rsid w:val="00C30EA8"/>
    <w:rsid w:val="00C3204A"/>
    <w:rsid w:val="00C342E2"/>
    <w:rsid w:val="00C35084"/>
    <w:rsid w:val="00C35D47"/>
    <w:rsid w:val="00C35DD8"/>
    <w:rsid w:val="00C37D73"/>
    <w:rsid w:val="00C4089F"/>
    <w:rsid w:val="00C42838"/>
    <w:rsid w:val="00C431F8"/>
    <w:rsid w:val="00C436FE"/>
    <w:rsid w:val="00C45120"/>
    <w:rsid w:val="00C46C61"/>
    <w:rsid w:val="00C46F0F"/>
    <w:rsid w:val="00C46F42"/>
    <w:rsid w:val="00C51961"/>
    <w:rsid w:val="00C519A2"/>
    <w:rsid w:val="00C52094"/>
    <w:rsid w:val="00C52756"/>
    <w:rsid w:val="00C53501"/>
    <w:rsid w:val="00C55280"/>
    <w:rsid w:val="00C55EE2"/>
    <w:rsid w:val="00C579C1"/>
    <w:rsid w:val="00C57CCF"/>
    <w:rsid w:val="00C6013C"/>
    <w:rsid w:val="00C63D22"/>
    <w:rsid w:val="00C64B1B"/>
    <w:rsid w:val="00C64EB2"/>
    <w:rsid w:val="00C651D5"/>
    <w:rsid w:val="00C65815"/>
    <w:rsid w:val="00C679E1"/>
    <w:rsid w:val="00C70BC1"/>
    <w:rsid w:val="00C72B36"/>
    <w:rsid w:val="00C73FEA"/>
    <w:rsid w:val="00C74226"/>
    <w:rsid w:val="00C74429"/>
    <w:rsid w:val="00C76D4A"/>
    <w:rsid w:val="00C831A5"/>
    <w:rsid w:val="00C8462A"/>
    <w:rsid w:val="00C847F4"/>
    <w:rsid w:val="00C84966"/>
    <w:rsid w:val="00C85062"/>
    <w:rsid w:val="00C86933"/>
    <w:rsid w:val="00C878D3"/>
    <w:rsid w:val="00C87C73"/>
    <w:rsid w:val="00C9135B"/>
    <w:rsid w:val="00C92EC9"/>
    <w:rsid w:val="00C96079"/>
    <w:rsid w:val="00CA13D0"/>
    <w:rsid w:val="00CA1DD8"/>
    <w:rsid w:val="00CA45BF"/>
    <w:rsid w:val="00CA62A6"/>
    <w:rsid w:val="00CA7396"/>
    <w:rsid w:val="00CA792C"/>
    <w:rsid w:val="00CB0487"/>
    <w:rsid w:val="00CB1AFB"/>
    <w:rsid w:val="00CB20BD"/>
    <w:rsid w:val="00CB2245"/>
    <w:rsid w:val="00CB4AC1"/>
    <w:rsid w:val="00CB6F4E"/>
    <w:rsid w:val="00CC00F6"/>
    <w:rsid w:val="00CC0A51"/>
    <w:rsid w:val="00CC0FBB"/>
    <w:rsid w:val="00CC52F4"/>
    <w:rsid w:val="00CC615F"/>
    <w:rsid w:val="00CC6BE0"/>
    <w:rsid w:val="00CC6E6D"/>
    <w:rsid w:val="00CC739E"/>
    <w:rsid w:val="00CD0FE1"/>
    <w:rsid w:val="00CD27CA"/>
    <w:rsid w:val="00CD459C"/>
    <w:rsid w:val="00CD4CCC"/>
    <w:rsid w:val="00CE11A3"/>
    <w:rsid w:val="00CE31AB"/>
    <w:rsid w:val="00CE46E2"/>
    <w:rsid w:val="00CE4787"/>
    <w:rsid w:val="00CE58E3"/>
    <w:rsid w:val="00CE6824"/>
    <w:rsid w:val="00CE76BD"/>
    <w:rsid w:val="00CF060A"/>
    <w:rsid w:val="00CF2C8C"/>
    <w:rsid w:val="00CF32B9"/>
    <w:rsid w:val="00CF3B80"/>
    <w:rsid w:val="00CF5CED"/>
    <w:rsid w:val="00CF7718"/>
    <w:rsid w:val="00CF7AAF"/>
    <w:rsid w:val="00D0022E"/>
    <w:rsid w:val="00D00260"/>
    <w:rsid w:val="00D00E3D"/>
    <w:rsid w:val="00D01A28"/>
    <w:rsid w:val="00D049C9"/>
    <w:rsid w:val="00D078A0"/>
    <w:rsid w:val="00D079FC"/>
    <w:rsid w:val="00D110F1"/>
    <w:rsid w:val="00D1257C"/>
    <w:rsid w:val="00D13490"/>
    <w:rsid w:val="00D1579E"/>
    <w:rsid w:val="00D15E42"/>
    <w:rsid w:val="00D206F0"/>
    <w:rsid w:val="00D22C40"/>
    <w:rsid w:val="00D2330E"/>
    <w:rsid w:val="00D23737"/>
    <w:rsid w:val="00D2498C"/>
    <w:rsid w:val="00D27A0C"/>
    <w:rsid w:val="00D30738"/>
    <w:rsid w:val="00D30A5D"/>
    <w:rsid w:val="00D3183A"/>
    <w:rsid w:val="00D32A7F"/>
    <w:rsid w:val="00D3726C"/>
    <w:rsid w:val="00D37491"/>
    <w:rsid w:val="00D37D61"/>
    <w:rsid w:val="00D40E5A"/>
    <w:rsid w:val="00D4183C"/>
    <w:rsid w:val="00D42326"/>
    <w:rsid w:val="00D4293A"/>
    <w:rsid w:val="00D43636"/>
    <w:rsid w:val="00D459B8"/>
    <w:rsid w:val="00D517E2"/>
    <w:rsid w:val="00D52322"/>
    <w:rsid w:val="00D52C08"/>
    <w:rsid w:val="00D56932"/>
    <w:rsid w:val="00D61A86"/>
    <w:rsid w:val="00D62501"/>
    <w:rsid w:val="00D63112"/>
    <w:rsid w:val="00D641D9"/>
    <w:rsid w:val="00D6475A"/>
    <w:rsid w:val="00D65BE8"/>
    <w:rsid w:val="00D66582"/>
    <w:rsid w:val="00D70D37"/>
    <w:rsid w:val="00D72982"/>
    <w:rsid w:val="00D736AD"/>
    <w:rsid w:val="00D7388E"/>
    <w:rsid w:val="00D73AE1"/>
    <w:rsid w:val="00D73C50"/>
    <w:rsid w:val="00D74A62"/>
    <w:rsid w:val="00D750A2"/>
    <w:rsid w:val="00D75C33"/>
    <w:rsid w:val="00D75E5D"/>
    <w:rsid w:val="00D76934"/>
    <w:rsid w:val="00D77E10"/>
    <w:rsid w:val="00D812D7"/>
    <w:rsid w:val="00D828FF"/>
    <w:rsid w:val="00D833E1"/>
    <w:rsid w:val="00D8493B"/>
    <w:rsid w:val="00D85B78"/>
    <w:rsid w:val="00D85CCC"/>
    <w:rsid w:val="00D916FF"/>
    <w:rsid w:val="00D919B0"/>
    <w:rsid w:val="00D92BB3"/>
    <w:rsid w:val="00D92CDE"/>
    <w:rsid w:val="00D92F87"/>
    <w:rsid w:val="00D93B63"/>
    <w:rsid w:val="00D93BE1"/>
    <w:rsid w:val="00D9440A"/>
    <w:rsid w:val="00D94586"/>
    <w:rsid w:val="00D94697"/>
    <w:rsid w:val="00D96A15"/>
    <w:rsid w:val="00D96B63"/>
    <w:rsid w:val="00D97C3A"/>
    <w:rsid w:val="00D97C5F"/>
    <w:rsid w:val="00DA035C"/>
    <w:rsid w:val="00DA1F58"/>
    <w:rsid w:val="00DA253E"/>
    <w:rsid w:val="00DA4662"/>
    <w:rsid w:val="00DA5826"/>
    <w:rsid w:val="00DA5BF9"/>
    <w:rsid w:val="00DA6265"/>
    <w:rsid w:val="00DA6B4B"/>
    <w:rsid w:val="00DA703D"/>
    <w:rsid w:val="00DA740C"/>
    <w:rsid w:val="00DB0DA8"/>
    <w:rsid w:val="00DB4D53"/>
    <w:rsid w:val="00DB79CC"/>
    <w:rsid w:val="00DB7D41"/>
    <w:rsid w:val="00DC1F2B"/>
    <w:rsid w:val="00DC220D"/>
    <w:rsid w:val="00DC64D2"/>
    <w:rsid w:val="00DC7217"/>
    <w:rsid w:val="00DD2683"/>
    <w:rsid w:val="00DD75EE"/>
    <w:rsid w:val="00DE021E"/>
    <w:rsid w:val="00DE0AA3"/>
    <w:rsid w:val="00DE204E"/>
    <w:rsid w:val="00DE42CE"/>
    <w:rsid w:val="00DE71E7"/>
    <w:rsid w:val="00DE760F"/>
    <w:rsid w:val="00DF29B6"/>
    <w:rsid w:val="00DF2B1F"/>
    <w:rsid w:val="00DF2E85"/>
    <w:rsid w:val="00DF3085"/>
    <w:rsid w:val="00DF30C8"/>
    <w:rsid w:val="00DF37A4"/>
    <w:rsid w:val="00DF6631"/>
    <w:rsid w:val="00E007FB"/>
    <w:rsid w:val="00E02017"/>
    <w:rsid w:val="00E1038F"/>
    <w:rsid w:val="00E1119A"/>
    <w:rsid w:val="00E112D7"/>
    <w:rsid w:val="00E13797"/>
    <w:rsid w:val="00E1600B"/>
    <w:rsid w:val="00E174C8"/>
    <w:rsid w:val="00E21387"/>
    <w:rsid w:val="00E217B0"/>
    <w:rsid w:val="00E21AD5"/>
    <w:rsid w:val="00E2401E"/>
    <w:rsid w:val="00E242CF"/>
    <w:rsid w:val="00E246C3"/>
    <w:rsid w:val="00E27535"/>
    <w:rsid w:val="00E30960"/>
    <w:rsid w:val="00E30E94"/>
    <w:rsid w:val="00E32315"/>
    <w:rsid w:val="00E333C6"/>
    <w:rsid w:val="00E333CD"/>
    <w:rsid w:val="00E339D7"/>
    <w:rsid w:val="00E34A76"/>
    <w:rsid w:val="00E352F6"/>
    <w:rsid w:val="00E356CD"/>
    <w:rsid w:val="00E36F1A"/>
    <w:rsid w:val="00E400D7"/>
    <w:rsid w:val="00E43A7F"/>
    <w:rsid w:val="00E443C8"/>
    <w:rsid w:val="00E4484F"/>
    <w:rsid w:val="00E4524F"/>
    <w:rsid w:val="00E4721B"/>
    <w:rsid w:val="00E507AA"/>
    <w:rsid w:val="00E51F40"/>
    <w:rsid w:val="00E559F2"/>
    <w:rsid w:val="00E57303"/>
    <w:rsid w:val="00E57783"/>
    <w:rsid w:val="00E61A02"/>
    <w:rsid w:val="00E621FC"/>
    <w:rsid w:val="00E62845"/>
    <w:rsid w:val="00E65FFF"/>
    <w:rsid w:val="00E70A6C"/>
    <w:rsid w:val="00E70AF7"/>
    <w:rsid w:val="00E7593E"/>
    <w:rsid w:val="00E77DE2"/>
    <w:rsid w:val="00E8368F"/>
    <w:rsid w:val="00E86317"/>
    <w:rsid w:val="00E8658C"/>
    <w:rsid w:val="00E87012"/>
    <w:rsid w:val="00E90E9D"/>
    <w:rsid w:val="00E92CE8"/>
    <w:rsid w:val="00E958DD"/>
    <w:rsid w:val="00E96C21"/>
    <w:rsid w:val="00E9726D"/>
    <w:rsid w:val="00E97A24"/>
    <w:rsid w:val="00EA1D55"/>
    <w:rsid w:val="00EA473A"/>
    <w:rsid w:val="00EB08C7"/>
    <w:rsid w:val="00EB1E41"/>
    <w:rsid w:val="00EB4422"/>
    <w:rsid w:val="00EB7720"/>
    <w:rsid w:val="00EC08F5"/>
    <w:rsid w:val="00EC2BBF"/>
    <w:rsid w:val="00EC5596"/>
    <w:rsid w:val="00EC7856"/>
    <w:rsid w:val="00ED3D11"/>
    <w:rsid w:val="00ED403D"/>
    <w:rsid w:val="00ED7450"/>
    <w:rsid w:val="00ED7BD9"/>
    <w:rsid w:val="00EE0935"/>
    <w:rsid w:val="00EE0B0A"/>
    <w:rsid w:val="00EF1BD0"/>
    <w:rsid w:val="00EF3761"/>
    <w:rsid w:val="00F0367F"/>
    <w:rsid w:val="00F03D43"/>
    <w:rsid w:val="00F04CEF"/>
    <w:rsid w:val="00F075FD"/>
    <w:rsid w:val="00F1014F"/>
    <w:rsid w:val="00F127FE"/>
    <w:rsid w:val="00F12DC4"/>
    <w:rsid w:val="00F135BE"/>
    <w:rsid w:val="00F1398A"/>
    <w:rsid w:val="00F13E4B"/>
    <w:rsid w:val="00F1408B"/>
    <w:rsid w:val="00F15B20"/>
    <w:rsid w:val="00F15E6B"/>
    <w:rsid w:val="00F22205"/>
    <w:rsid w:val="00F22EA5"/>
    <w:rsid w:val="00F23D03"/>
    <w:rsid w:val="00F24FCF"/>
    <w:rsid w:val="00F3013E"/>
    <w:rsid w:val="00F3335C"/>
    <w:rsid w:val="00F342EE"/>
    <w:rsid w:val="00F345CC"/>
    <w:rsid w:val="00F36746"/>
    <w:rsid w:val="00F367B7"/>
    <w:rsid w:val="00F36F71"/>
    <w:rsid w:val="00F37CBD"/>
    <w:rsid w:val="00F40247"/>
    <w:rsid w:val="00F408E6"/>
    <w:rsid w:val="00F415A4"/>
    <w:rsid w:val="00F441D8"/>
    <w:rsid w:val="00F44261"/>
    <w:rsid w:val="00F524F4"/>
    <w:rsid w:val="00F52FE7"/>
    <w:rsid w:val="00F53762"/>
    <w:rsid w:val="00F54BAC"/>
    <w:rsid w:val="00F57861"/>
    <w:rsid w:val="00F60171"/>
    <w:rsid w:val="00F60541"/>
    <w:rsid w:val="00F60BCF"/>
    <w:rsid w:val="00F65C27"/>
    <w:rsid w:val="00F65C86"/>
    <w:rsid w:val="00F667F5"/>
    <w:rsid w:val="00F70ADC"/>
    <w:rsid w:val="00F7356A"/>
    <w:rsid w:val="00F81F51"/>
    <w:rsid w:val="00F8589B"/>
    <w:rsid w:val="00F85991"/>
    <w:rsid w:val="00F86F7E"/>
    <w:rsid w:val="00F87C5E"/>
    <w:rsid w:val="00F903D6"/>
    <w:rsid w:val="00F919C7"/>
    <w:rsid w:val="00F93480"/>
    <w:rsid w:val="00F954BB"/>
    <w:rsid w:val="00F975FA"/>
    <w:rsid w:val="00FA07F2"/>
    <w:rsid w:val="00FA0CE5"/>
    <w:rsid w:val="00FA0E14"/>
    <w:rsid w:val="00FA2200"/>
    <w:rsid w:val="00FA2759"/>
    <w:rsid w:val="00FA2B30"/>
    <w:rsid w:val="00FA5C2E"/>
    <w:rsid w:val="00FA6EC2"/>
    <w:rsid w:val="00FB0AF2"/>
    <w:rsid w:val="00FB23B4"/>
    <w:rsid w:val="00FB2FCE"/>
    <w:rsid w:val="00FB467F"/>
    <w:rsid w:val="00FB6A90"/>
    <w:rsid w:val="00FB7923"/>
    <w:rsid w:val="00FC1B5C"/>
    <w:rsid w:val="00FC36C4"/>
    <w:rsid w:val="00FC3FF2"/>
    <w:rsid w:val="00FC4217"/>
    <w:rsid w:val="00FC5CBE"/>
    <w:rsid w:val="00FC77FF"/>
    <w:rsid w:val="00FC78F0"/>
    <w:rsid w:val="00FD09CD"/>
    <w:rsid w:val="00FD1E29"/>
    <w:rsid w:val="00FD30CA"/>
    <w:rsid w:val="00FD3D2F"/>
    <w:rsid w:val="00FD4E32"/>
    <w:rsid w:val="00FD6D01"/>
    <w:rsid w:val="00FD75EA"/>
    <w:rsid w:val="00FE04C5"/>
    <w:rsid w:val="00FE0F65"/>
    <w:rsid w:val="00FE2D70"/>
    <w:rsid w:val="00FE2E8B"/>
    <w:rsid w:val="00FE4FF6"/>
    <w:rsid w:val="00FE5C2F"/>
    <w:rsid w:val="00FE73BB"/>
    <w:rsid w:val="00FF2FC4"/>
    <w:rsid w:val="00FF3332"/>
    <w:rsid w:val="00FF350A"/>
    <w:rsid w:val="00FF382E"/>
    <w:rsid w:val="00FF3EF2"/>
    <w:rsid w:val="00FF47FB"/>
    <w:rsid w:val="00FF556B"/>
    <w:rsid w:val="00FF5A10"/>
    <w:rsid w:val="00F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751F5"/>
  <w15:docId w15:val="{A2C20280-AC4B-4CFD-900D-2AE1A5D12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5B9"/>
    <w:pPr>
      <w:ind w:firstLine="720"/>
    </w:pPr>
    <w:rPr>
      <w:rFonts w:ascii="Times New Roman" w:eastAsia="Times New Roman" w:hAnsi="Times New Roman" w:cs="Times New Roman"/>
      <w:sz w:val="24"/>
      <w:szCs w:val="24"/>
      <w:lang w:val="en-US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5B9"/>
    <w:rPr>
      <w:rFonts w:ascii="Tahoma" w:eastAsia="Times New Roman" w:hAnsi="Tahoma" w:cs="Tahoma"/>
      <w:sz w:val="16"/>
      <w:szCs w:val="16"/>
      <w:lang w:val="en-US" w:eastAsia="en-C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5B9"/>
    <w:pPr>
      <w:spacing w:after="160" w:line="240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5B9"/>
    <w:rPr>
      <w:rFonts w:ascii="Calibri" w:eastAsia="Calibri" w:hAnsi="Calibri" w:cs="Times New Roman"/>
      <w:sz w:val="20"/>
      <w:szCs w:val="20"/>
      <w:lang w:val="en-US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805B9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4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226"/>
    <w:rPr>
      <w:rFonts w:ascii="Times New Roman" w:eastAsia="Times New Roman" w:hAnsi="Times New Roman" w:cs="Times New Roman"/>
      <w:sz w:val="24"/>
      <w:szCs w:val="24"/>
      <w:lang w:val="en-US" w:eastAsia="en-CA"/>
    </w:rPr>
  </w:style>
  <w:style w:type="paragraph" w:styleId="Footer">
    <w:name w:val="footer"/>
    <w:basedOn w:val="Normal"/>
    <w:link w:val="FooterChar"/>
    <w:uiPriority w:val="99"/>
    <w:unhideWhenUsed/>
    <w:rsid w:val="00C74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226"/>
    <w:rPr>
      <w:rFonts w:ascii="Times New Roman" w:eastAsia="Times New Roman" w:hAnsi="Times New Roman" w:cs="Times New Roman"/>
      <w:sz w:val="24"/>
      <w:szCs w:val="24"/>
      <w:lang w:val="en-US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A57"/>
    <w:pPr>
      <w:spacing w:after="20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A57"/>
    <w:rPr>
      <w:rFonts w:ascii="Times New Roman" w:eastAsia="Times New Roman" w:hAnsi="Times New Roman" w:cs="Times New Roman"/>
      <w:b/>
      <w:bCs/>
      <w:sz w:val="20"/>
      <w:szCs w:val="20"/>
      <w:lang w:val="en-U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9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EC53A-0F1F-4EED-BD1D-BB40226F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Palumbo, Matthew (DEC)</cp:lastModifiedBy>
  <cp:revision>3</cp:revision>
  <dcterms:created xsi:type="dcterms:W3CDTF">2021-07-05T18:04:00Z</dcterms:created>
  <dcterms:modified xsi:type="dcterms:W3CDTF">2021-07-08T00:17:00Z</dcterms:modified>
</cp:coreProperties>
</file>