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0A01A" w14:textId="77777777" w:rsidR="00602C32" w:rsidRPr="006C4FCC" w:rsidRDefault="00FA7F9B">
      <w:pPr>
        <w:tabs>
          <w:tab w:val="left" w:pos="142"/>
        </w:tabs>
        <w:spacing w:before="240" w:after="240" w:line="480" w:lineRule="auto"/>
        <w:rPr>
          <w:rFonts w:ascii="Times New Roman" w:eastAsia="Times New Roman" w:hAnsi="Times New Roman" w:cs="Times New Roman"/>
          <w:b/>
        </w:rPr>
      </w:pPr>
      <w:bookmarkStart w:id="0" w:name="_heading=h.30j0zll" w:colFirst="0" w:colLast="0"/>
      <w:bookmarkEnd w:id="0"/>
      <w:r w:rsidRPr="006C4FCC">
        <w:rPr>
          <w:rFonts w:ascii="Times New Roman" w:eastAsia="Times New Roman" w:hAnsi="Times New Roman" w:cs="Times New Roman"/>
          <w:b/>
        </w:rPr>
        <w:t>Butterfly biodiversity in the city is driven by the interaction of the urban landscape and species traits: a call for contextualised management</w:t>
      </w:r>
    </w:p>
    <w:p w14:paraId="2697EB88" w14:textId="77777777" w:rsidR="00602C32" w:rsidRPr="006C4FCC" w:rsidRDefault="00FA7F9B">
      <w:pPr>
        <w:tabs>
          <w:tab w:val="left" w:pos="142"/>
        </w:tabs>
        <w:spacing w:before="240" w:after="240" w:line="480" w:lineRule="auto"/>
        <w:rPr>
          <w:rFonts w:ascii="Times New Roman" w:eastAsia="Times New Roman" w:hAnsi="Times New Roman" w:cs="Times New Roman"/>
        </w:rPr>
      </w:pPr>
      <w:bookmarkStart w:id="1" w:name="_heading=h.3nhpry2nzm0h" w:colFirst="0" w:colLast="0"/>
      <w:bookmarkEnd w:id="1"/>
      <w:r w:rsidRPr="006C4FCC">
        <w:rPr>
          <w:rFonts w:ascii="Times New Roman" w:eastAsia="Times New Roman" w:hAnsi="Times New Roman" w:cs="Times New Roman"/>
        </w:rPr>
        <w:t xml:space="preserve">Clàudia PLA-NARBONA, Constantí STEFANESCU, Joan PINO, Francisco J. CABRERO-SAÑUDO, Enrique GARCÍA-BARROS, Miguel L. MUNGUIRA, Yolanda MELERO </w:t>
      </w:r>
    </w:p>
    <w:p w14:paraId="0783A4BA" w14:textId="7F7A2EAC" w:rsidR="00F572EC" w:rsidRPr="006C4FCC" w:rsidRDefault="00FA7F9B" w:rsidP="00F572EC">
      <w:pPr>
        <w:spacing w:line="480" w:lineRule="auto"/>
        <w:rPr>
          <w:rFonts w:ascii="Times New Roman" w:eastAsia="Times New Roman" w:hAnsi="Times New Roman" w:cs="Times New Roman"/>
        </w:rPr>
      </w:pPr>
      <w:bookmarkStart w:id="2" w:name="_heading=h.jp91f7p3dytf" w:colFirst="0" w:colLast="0"/>
      <w:bookmarkEnd w:id="2"/>
      <w:r w:rsidRPr="006C4FCC">
        <w:rPr>
          <w:rFonts w:ascii="Times New Roman" w:eastAsia="Times New Roman" w:hAnsi="Times New Roman" w:cs="Times New Roman"/>
        </w:rPr>
        <w:t xml:space="preserve">Corresponding autor: Yolanda Melero. CREAF, Cerdanyola del Vallés 08193, Spain. E-mail: </w:t>
      </w:r>
      <w:hyperlink r:id="rId7">
        <w:r w:rsidRPr="006C4FCC">
          <w:rPr>
            <w:rFonts w:ascii="Times New Roman" w:eastAsia="Times New Roman" w:hAnsi="Times New Roman" w:cs="Times New Roman"/>
          </w:rPr>
          <w:t>y.melero@creaf.uab.cat</w:t>
        </w:r>
      </w:hyperlink>
      <w:r w:rsidRPr="006C4FCC">
        <w:rPr>
          <w:rFonts w:ascii="Times New Roman" w:eastAsia="Times New Roman" w:hAnsi="Times New Roman" w:cs="Times New Roman"/>
        </w:rPr>
        <w:t>, Phone: +34 935814677</w:t>
      </w:r>
    </w:p>
    <w:p w14:paraId="0D5D6995" w14:textId="77777777" w:rsidR="00C920E8" w:rsidRPr="006C4FCC" w:rsidRDefault="00C920E8" w:rsidP="00F572EC">
      <w:pPr>
        <w:spacing w:line="480" w:lineRule="auto"/>
        <w:rPr>
          <w:rFonts w:ascii="Times New Roman" w:eastAsia="Times New Roman" w:hAnsi="Times New Roman" w:cs="Times New Roman"/>
        </w:rPr>
      </w:pPr>
      <w:bookmarkStart w:id="3" w:name="_GoBack"/>
      <w:bookmarkEnd w:id="3"/>
    </w:p>
    <w:p w14:paraId="40E1BF37" w14:textId="77777777"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b/>
          <w:i/>
        </w:rPr>
      </w:pPr>
      <w:bookmarkStart w:id="4" w:name="_heading=h.etjlhqd7qb99" w:colFirst="0" w:colLast="0"/>
      <w:bookmarkEnd w:id="4"/>
      <w:r w:rsidRPr="006C4FCC">
        <w:rPr>
          <w:rFonts w:ascii="Times New Roman" w:eastAsia="Times New Roman" w:hAnsi="Times New Roman" w:cs="Times New Roman"/>
          <w:b/>
        </w:rPr>
        <w:t>Appendix 1:</w:t>
      </w:r>
      <w:r w:rsidRPr="006C4FCC">
        <w:rPr>
          <w:rFonts w:ascii="Times New Roman" w:eastAsia="Times New Roman" w:hAnsi="Times New Roman" w:cs="Times New Roman"/>
        </w:rPr>
        <w:t xml:space="preserve"> </w:t>
      </w:r>
      <w:r w:rsidRPr="006C4FCC">
        <w:rPr>
          <w:rFonts w:ascii="Times New Roman" w:eastAsia="Times New Roman" w:hAnsi="Times New Roman" w:cs="Times New Roman"/>
          <w:b/>
        </w:rPr>
        <w:t>Complete explanation of the species cluster selection process.</w:t>
      </w:r>
    </w:p>
    <w:p w14:paraId="2F71792C" w14:textId="653556BA"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A combination of Hill &amp; Smith principal component analysis (Hill and Smith </w:t>
      </w:r>
      <w:hyperlink r:id="rId8" w:anchor="ddi12340-bib-0024">
        <w:r w:rsidRPr="006C4FCC">
          <w:rPr>
            <w:rFonts w:ascii="Times New Roman" w:eastAsia="Times New Roman" w:hAnsi="Times New Roman" w:cs="Times New Roman"/>
          </w:rPr>
          <w:t>1976</w:t>
        </w:r>
      </w:hyperlink>
      <w:r w:rsidRPr="006C4FCC">
        <w:rPr>
          <w:rFonts w:ascii="Times New Roman" w:eastAsia="Times New Roman" w:hAnsi="Times New Roman" w:cs="Times New Roman"/>
        </w:rPr>
        <w:t xml:space="preserve">) and a subsequent hierarchical clustering with dissimilarity matrix, made with gower distances (Reusova 2018), was used to group butterfly species (N = 152; </w:t>
      </w:r>
      <w:r w:rsidR="002D3ABB" w:rsidRPr="006C4FCC">
        <w:rPr>
          <w:rFonts w:ascii="Times New Roman" w:eastAsia="Times New Roman" w:hAnsi="Times New Roman" w:cs="Times New Roman"/>
        </w:rPr>
        <w:t>Supplementary Table 4</w:t>
      </w:r>
      <w:r w:rsidRPr="006C4FCC">
        <w:rPr>
          <w:rFonts w:ascii="Times New Roman" w:eastAsia="Times New Roman" w:hAnsi="Times New Roman" w:cs="Times New Roman"/>
        </w:rPr>
        <w:t>) into functional clusters, based on 7 species traits (</w:t>
      </w:r>
      <w:r w:rsidR="006B5936" w:rsidRPr="006C4FCC">
        <w:rPr>
          <w:rFonts w:ascii="Times New Roman" w:eastAsia="Times New Roman" w:hAnsi="Times New Roman" w:cs="Times New Roman"/>
        </w:rPr>
        <w:t xml:space="preserve">Supplementary </w:t>
      </w:r>
      <w:r w:rsidRPr="006C4FCC">
        <w:rPr>
          <w:rFonts w:ascii="Times New Roman" w:eastAsia="Times New Roman" w:hAnsi="Times New Roman" w:cs="Times New Roman"/>
        </w:rPr>
        <w:t xml:space="preserve">Table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1</w:t>
      </w:r>
      <w:r w:rsidRPr="006C4FCC">
        <w:rPr>
          <w:rFonts w:ascii="Times New Roman" w:eastAsia="Times New Roman" w:hAnsi="Times New Roman" w:cs="Times New Roman"/>
        </w:rPr>
        <w:t xml:space="preserve">). There are two hierarchical clustering methods known; divisive and agglomerative method, both were tested. Clustering was done with R 3.5.5 software (R Core Team 2019) using R packages ‘CLUSTER’ (Kaufman and Rousseeuw 2005), ‘FPC’ (Henning 2015) and ‘DENDEXTEND’ (Galili 2015). </w:t>
      </w:r>
      <w:r w:rsidRPr="006C4FCC">
        <w:rPr>
          <w:rFonts w:ascii="Times New Roman" w:eastAsia="Times New Roman" w:hAnsi="Times New Roman" w:cs="Times New Roman"/>
        </w:rPr>
        <w:tab/>
      </w:r>
    </w:p>
    <w:p w14:paraId="2F425ECF" w14:textId="74814721"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ab/>
      </w:r>
      <w:r w:rsidRPr="006C4FCC">
        <w:rPr>
          <w:rFonts w:ascii="Times New Roman" w:eastAsia="Times New Roman" w:hAnsi="Times New Roman" w:cs="Times New Roman"/>
        </w:rPr>
        <w:tab/>
        <w:t>The optimal number of clusters to be chosen is the minimum number of clusters that maximises (i) the reduction of the sum of squares within clusters (i.e. reduced variation within each cluster), which is evaluated by means of elbow plots, (ii) the distance between the points of a cluster and the neighbouring clusters, by means of silhouette plots, and (iii) the balanced number of species per cluster (Reusova 2018). We obtained the optimal number of clusters inspecting both elbow and silhouette plots, for both divisive and agglomerative methods, which show the sum of squares (the lower the better) and the distance between the species from a cluster to the others (the higher the better), respectively (</w:t>
      </w:r>
      <w:r w:rsidR="006B5936" w:rsidRPr="006C4FCC">
        <w:rPr>
          <w:rFonts w:ascii="Times New Roman" w:eastAsia="Times New Roman" w:hAnsi="Times New Roman" w:cs="Times New Roman"/>
        </w:rPr>
        <w:t xml:space="preserve">Supplementary </w:t>
      </w:r>
      <w:r w:rsidRPr="006C4FCC">
        <w:rPr>
          <w:rFonts w:ascii="Times New Roman" w:eastAsia="Times New Roman" w:hAnsi="Times New Roman" w:cs="Times New Roman"/>
        </w:rPr>
        <w:t xml:space="preserve">Fig.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1 and</w:t>
      </w:r>
      <w:r w:rsidRPr="006C4FCC">
        <w:rPr>
          <w:rFonts w:ascii="Times New Roman" w:eastAsia="Times New Roman" w:hAnsi="Times New Roman" w:cs="Times New Roman"/>
        </w:rPr>
        <w:t xml:space="preserve"> Fig.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2</w:t>
      </w:r>
      <w:r w:rsidRPr="006C4FCC">
        <w:rPr>
          <w:rFonts w:ascii="Times New Roman" w:eastAsia="Times New Roman" w:hAnsi="Times New Roman" w:cs="Times New Roman"/>
        </w:rPr>
        <w:t>).</w:t>
      </w:r>
    </w:p>
    <w:p w14:paraId="203BEC2A" w14:textId="7D4E7FAE"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ab/>
      </w:r>
      <w:r w:rsidRPr="006C4FCC">
        <w:rPr>
          <w:rFonts w:ascii="Times New Roman" w:eastAsia="Times New Roman" w:hAnsi="Times New Roman" w:cs="Times New Roman"/>
        </w:rPr>
        <w:tab/>
        <w:t>According to Reusova (2018), we first looked to the shrinking sum of squares within clusters, followed by the balanced number of species per cluster and the average silhouette width. Therefore, considering the sum of squares within clusters the highest reduction of those was from zero to four clusters (</w:t>
      </w:r>
      <w:r w:rsidR="006B5936" w:rsidRPr="006C4FCC">
        <w:rPr>
          <w:rFonts w:ascii="Times New Roman" w:eastAsia="Times New Roman" w:hAnsi="Times New Roman" w:cs="Times New Roman"/>
        </w:rPr>
        <w:t xml:space="preserve">Supplementary </w:t>
      </w:r>
      <w:r w:rsidRPr="006C4FCC">
        <w:rPr>
          <w:rFonts w:ascii="Times New Roman" w:eastAsia="Times New Roman" w:hAnsi="Times New Roman" w:cs="Times New Roman"/>
        </w:rPr>
        <w:t xml:space="preserve">Fig.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 xml:space="preserve">1 and </w:t>
      </w:r>
      <w:r w:rsidRPr="006C4FCC">
        <w:rPr>
          <w:rFonts w:ascii="Times New Roman" w:eastAsia="Times New Roman" w:hAnsi="Times New Roman" w:cs="Times New Roman"/>
        </w:rPr>
        <w:t xml:space="preserve">Table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2</w:t>
      </w:r>
      <w:r w:rsidRPr="006C4FCC">
        <w:rPr>
          <w:rFonts w:ascii="Times New Roman" w:eastAsia="Times New Roman" w:hAnsi="Times New Roman" w:cs="Times New Roman"/>
        </w:rPr>
        <w:t>), thus, the optimal number of clusters for the 152 species was four (assuming that the optimal number of clusters was also the minimum number of clusters with balanced number of species per cluster). Taking into account the number of species per cluster and the average silhouette width within the four clusters (</w:t>
      </w:r>
      <w:r w:rsidR="006B5936" w:rsidRPr="006C4FCC">
        <w:rPr>
          <w:rFonts w:ascii="Times New Roman" w:eastAsia="Times New Roman" w:hAnsi="Times New Roman" w:cs="Times New Roman"/>
        </w:rPr>
        <w:t xml:space="preserve">Supplementary </w:t>
      </w:r>
      <w:r w:rsidRPr="006C4FCC">
        <w:rPr>
          <w:rFonts w:ascii="Times New Roman" w:eastAsia="Times New Roman" w:hAnsi="Times New Roman" w:cs="Times New Roman"/>
        </w:rPr>
        <w:t xml:space="preserve">Fig.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2</w:t>
      </w:r>
      <w:r w:rsidRPr="006C4FCC">
        <w:rPr>
          <w:rFonts w:ascii="Times New Roman" w:eastAsia="Times New Roman" w:hAnsi="Times New Roman" w:cs="Times New Roman"/>
        </w:rPr>
        <w:t xml:space="preserve">, </w:t>
      </w:r>
      <w:r w:rsidR="006B5936" w:rsidRPr="006C4FCC">
        <w:rPr>
          <w:rFonts w:ascii="Times New Roman" w:eastAsia="Times New Roman" w:hAnsi="Times New Roman" w:cs="Times New Roman"/>
        </w:rPr>
        <w:t xml:space="preserve">and </w:t>
      </w:r>
      <w:r w:rsidRPr="006C4FCC">
        <w:rPr>
          <w:rFonts w:ascii="Times New Roman" w:eastAsia="Times New Roman" w:hAnsi="Times New Roman" w:cs="Times New Roman"/>
        </w:rPr>
        <w:t xml:space="preserve">Table </w:t>
      </w:r>
      <w:r w:rsidR="0046328D" w:rsidRPr="006C4FCC">
        <w:rPr>
          <w:rFonts w:ascii="Times New Roman" w:eastAsia="Times New Roman" w:hAnsi="Times New Roman" w:cs="Times New Roman"/>
        </w:rPr>
        <w:t>A</w:t>
      </w:r>
      <w:r w:rsidR="006B5936" w:rsidRPr="006C4FCC">
        <w:rPr>
          <w:rFonts w:ascii="Times New Roman" w:eastAsia="Times New Roman" w:hAnsi="Times New Roman" w:cs="Times New Roman"/>
        </w:rPr>
        <w:t>2</w:t>
      </w:r>
      <w:r w:rsidRPr="006C4FCC">
        <w:rPr>
          <w:rFonts w:ascii="Times New Roman" w:eastAsia="Times New Roman" w:hAnsi="Times New Roman" w:cs="Times New Roman"/>
        </w:rPr>
        <w:t xml:space="preserve">) the best hierarchical clustering method for the selected number of clusters appears to be divisive method. </w:t>
      </w:r>
    </w:p>
    <w:p w14:paraId="35DFCD3E" w14:textId="77777777" w:rsidR="00602C32" w:rsidRPr="006C4FCC" w:rsidRDefault="00602C32">
      <w:pPr>
        <w:spacing w:after="0" w:line="240" w:lineRule="auto"/>
        <w:rPr>
          <w:rFonts w:ascii="Times New Roman" w:eastAsia="Times New Roman" w:hAnsi="Times New Roman" w:cs="Times New Roman"/>
          <w:b/>
        </w:rPr>
      </w:pPr>
    </w:p>
    <w:p w14:paraId="65D19006" w14:textId="2BCC9DDA" w:rsidR="00602C32" w:rsidRPr="006C4FCC" w:rsidRDefault="006B5936">
      <w:pPr>
        <w:spacing w:after="0" w:line="240" w:lineRule="auto"/>
        <w:rPr>
          <w:rFonts w:ascii="Times New Roman" w:eastAsia="Times New Roman" w:hAnsi="Times New Roman" w:cs="Times New Roman"/>
        </w:r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Table </w:t>
      </w:r>
      <w:r w:rsidR="0004000F" w:rsidRPr="006C4FCC">
        <w:rPr>
          <w:rFonts w:ascii="Times New Roman" w:eastAsia="Times New Roman" w:hAnsi="Times New Roman" w:cs="Times New Roman"/>
          <w:b/>
        </w:rPr>
        <w:t>A</w:t>
      </w:r>
      <w:r w:rsidRPr="006C4FCC">
        <w:rPr>
          <w:rFonts w:ascii="Times New Roman" w:eastAsia="Times New Roman" w:hAnsi="Times New Roman" w:cs="Times New Roman"/>
          <w:b/>
        </w:rPr>
        <w:t xml:space="preserve">1 </w:t>
      </w:r>
      <w:r w:rsidR="00FA7F9B" w:rsidRPr="006C4FCC">
        <w:rPr>
          <w:rFonts w:ascii="Times New Roman" w:eastAsia="Times New Roman" w:hAnsi="Times New Roman" w:cs="Times New Roman"/>
        </w:rPr>
        <w:t>Butterfly species traits description and categories</w:t>
      </w:r>
    </w:p>
    <w:p w14:paraId="63D08C16" w14:textId="529B044E" w:rsidR="00573ACB" w:rsidRPr="006C4FCC" w:rsidRDefault="00573ACB">
      <w:pPr>
        <w:spacing w:after="0" w:line="240" w:lineRule="auto"/>
        <w:rPr>
          <w:rFonts w:ascii="Times New Roman" w:eastAsia="Times New Roman" w:hAnsi="Times New Roman" w:cs="Times New Roman"/>
        </w:rPr>
      </w:pPr>
    </w:p>
    <w:tbl>
      <w:tblPr>
        <w:tblStyle w:val="a2"/>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5"/>
        <w:gridCol w:w="3991"/>
        <w:gridCol w:w="2126"/>
      </w:tblGrid>
      <w:tr w:rsidR="006C4FCC" w:rsidRPr="006C4FCC" w14:paraId="5529B31C" w14:textId="77777777" w:rsidTr="00091B68">
        <w:tc>
          <w:tcPr>
            <w:tcW w:w="2525" w:type="dxa"/>
          </w:tcPr>
          <w:p w14:paraId="5FE1E481"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Species trait</w:t>
            </w:r>
          </w:p>
        </w:tc>
        <w:tc>
          <w:tcPr>
            <w:tcW w:w="3991" w:type="dxa"/>
          </w:tcPr>
          <w:p w14:paraId="78080373" w14:textId="77777777" w:rsidR="00573ACB" w:rsidRPr="006C4FCC" w:rsidRDefault="00573ACB" w:rsidP="00A66B05">
            <w:pPr>
              <w:tabs>
                <w:tab w:val="left" w:pos="142"/>
                <w:tab w:val="right" w:pos="4036"/>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Description of trait</w:t>
            </w:r>
            <w:r w:rsidRPr="006C4FCC">
              <w:rPr>
                <w:rFonts w:ascii="Times New Roman" w:eastAsia="Times New Roman" w:hAnsi="Times New Roman" w:cs="Times New Roman"/>
                <w:color w:val="auto"/>
              </w:rPr>
              <w:tab/>
            </w:r>
          </w:p>
        </w:tc>
        <w:tc>
          <w:tcPr>
            <w:tcW w:w="2126" w:type="dxa"/>
          </w:tcPr>
          <w:p w14:paraId="667943C4" w14:textId="77777777" w:rsidR="00573ACB" w:rsidRPr="006C4FCC" w:rsidRDefault="00573ACB" w:rsidP="00A66B05">
            <w:pPr>
              <w:tabs>
                <w:tab w:val="left" w:pos="142"/>
                <w:tab w:val="right" w:pos="4036"/>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Reference</w:t>
            </w:r>
          </w:p>
        </w:tc>
      </w:tr>
      <w:tr w:rsidR="006C4FCC" w:rsidRPr="006C4FCC" w14:paraId="0D210D5F" w14:textId="77777777" w:rsidTr="00091B68">
        <w:tc>
          <w:tcPr>
            <w:tcW w:w="2525" w:type="dxa"/>
          </w:tcPr>
          <w:p w14:paraId="3BC90B25"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Species specialisation index (SSI)</w:t>
            </w:r>
          </w:p>
        </w:tc>
        <w:tc>
          <w:tcPr>
            <w:tcW w:w="3991" w:type="dxa"/>
          </w:tcPr>
          <w:p w14:paraId="2ABD5958"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 xml:space="preserve">Adult habitat specialisation measured using the Species Specialisation Index, i.e. quantified as the coefficient of the variations in the average density in the available habitat; higher the value greater the specialization. </w:t>
            </w:r>
          </w:p>
        </w:tc>
        <w:tc>
          <w:tcPr>
            <w:tcW w:w="2126" w:type="dxa"/>
          </w:tcPr>
          <w:p w14:paraId="3D1942B6" w14:textId="60ECAAB1"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Julliard et al 2006</w:t>
            </w:r>
          </w:p>
        </w:tc>
      </w:tr>
      <w:tr w:rsidR="006C4FCC" w:rsidRPr="006C4FCC" w14:paraId="015EBCBB" w14:textId="77777777" w:rsidTr="00091B68">
        <w:tc>
          <w:tcPr>
            <w:tcW w:w="2525" w:type="dxa"/>
          </w:tcPr>
          <w:p w14:paraId="480AB367"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Larval specialisation (LS)</w:t>
            </w:r>
          </w:p>
        </w:tc>
        <w:tc>
          <w:tcPr>
            <w:tcW w:w="3991" w:type="dxa"/>
          </w:tcPr>
          <w:p w14:paraId="5D91519B"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Larval trophic specialisation, from L1 (extreme specialists) to L3 (extreme generalists).</w:t>
            </w:r>
          </w:p>
        </w:tc>
        <w:tc>
          <w:tcPr>
            <w:tcW w:w="2126" w:type="dxa"/>
          </w:tcPr>
          <w:p w14:paraId="2AF48352" w14:textId="7E0FA16A"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Stefanescu et al 2011; Fernández-Chacón 2014</w:t>
            </w:r>
          </w:p>
        </w:tc>
      </w:tr>
      <w:tr w:rsidR="006C4FCC" w:rsidRPr="006C4FCC" w14:paraId="53B23D95" w14:textId="77777777" w:rsidTr="00091B68">
        <w:tc>
          <w:tcPr>
            <w:tcW w:w="2525" w:type="dxa"/>
          </w:tcPr>
          <w:p w14:paraId="2A7B008A"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Voltinism</w:t>
            </w:r>
          </w:p>
        </w:tc>
        <w:tc>
          <w:tcPr>
            <w:tcW w:w="3991" w:type="dxa"/>
          </w:tcPr>
          <w:p w14:paraId="4BD08739"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 xml:space="preserve">Number of generations per year categorised as ‘Univoltine’ (1 generation/year) or ‘Multivoltine’ (&gt;1 generations/year). </w:t>
            </w:r>
          </w:p>
        </w:tc>
        <w:tc>
          <w:tcPr>
            <w:tcW w:w="2126" w:type="dxa"/>
          </w:tcPr>
          <w:p w14:paraId="19E079ED" w14:textId="5F71B097"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Stefanescu et al 2011; Fernández-Chacón 2014</w:t>
            </w:r>
          </w:p>
        </w:tc>
      </w:tr>
      <w:tr w:rsidR="006C4FCC" w:rsidRPr="006C4FCC" w14:paraId="2938D079" w14:textId="77777777" w:rsidTr="00091B68">
        <w:tc>
          <w:tcPr>
            <w:tcW w:w="2525" w:type="dxa"/>
          </w:tcPr>
          <w:p w14:paraId="77F157B7"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Overwintering stage</w:t>
            </w:r>
          </w:p>
        </w:tc>
        <w:tc>
          <w:tcPr>
            <w:tcW w:w="3991" w:type="dxa"/>
          </w:tcPr>
          <w:p w14:paraId="00BEF87A"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Categorised as ‘Egg’ , ‘Larva’ , ‘Pupa’ , ‘Adult’, ‘Any’ or  ‘None’. ‘Any’ is a category for those species that depending on the year can overwinter in any stage. ‘None’ is a category for migratory species (i.e. not overwintering in the region).</w:t>
            </w:r>
          </w:p>
        </w:tc>
        <w:tc>
          <w:tcPr>
            <w:tcW w:w="2126" w:type="dxa"/>
          </w:tcPr>
          <w:p w14:paraId="394F1080" w14:textId="6B9911FA"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García-Barros et al Moreno 2013</w:t>
            </w:r>
          </w:p>
        </w:tc>
      </w:tr>
      <w:tr w:rsidR="006C4FCC" w:rsidRPr="006C4FCC" w14:paraId="45CB8801" w14:textId="77777777" w:rsidTr="00091B68">
        <w:tc>
          <w:tcPr>
            <w:tcW w:w="2525" w:type="dxa"/>
          </w:tcPr>
          <w:p w14:paraId="03A28C53"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Species temperature index (STI)</w:t>
            </w:r>
          </w:p>
        </w:tc>
        <w:tc>
          <w:tcPr>
            <w:tcW w:w="3991" w:type="dxa"/>
          </w:tcPr>
          <w:p w14:paraId="0DEE01E1"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 xml:space="preserve">Medium temperature the species live in. </w:t>
            </w:r>
          </w:p>
        </w:tc>
        <w:tc>
          <w:tcPr>
            <w:tcW w:w="2126" w:type="dxa"/>
          </w:tcPr>
          <w:p w14:paraId="7ECAD147" w14:textId="26272796"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Schweiger et al 2014</w:t>
            </w:r>
          </w:p>
        </w:tc>
      </w:tr>
      <w:tr w:rsidR="006C4FCC" w:rsidRPr="006C4FCC" w14:paraId="7223A3CD" w14:textId="77777777" w:rsidTr="00091B68">
        <w:tc>
          <w:tcPr>
            <w:tcW w:w="2525" w:type="dxa"/>
          </w:tcPr>
          <w:p w14:paraId="2C2D67E7"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 xml:space="preserve">Mobility </w:t>
            </w:r>
          </w:p>
        </w:tc>
        <w:tc>
          <w:tcPr>
            <w:tcW w:w="3991" w:type="dxa"/>
          </w:tcPr>
          <w:p w14:paraId="64F7E514"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Dispersion capacity, from ‘D1’ (few dispersion capacity) to ‘D4’ (high dispersion capacity).</w:t>
            </w:r>
          </w:p>
        </w:tc>
        <w:tc>
          <w:tcPr>
            <w:tcW w:w="2126" w:type="dxa"/>
          </w:tcPr>
          <w:p w14:paraId="151C1A24" w14:textId="27BC7669"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Kuussaari et al 2014</w:t>
            </w:r>
          </w:p>
        </w:tc>
      </w:tr>
      <w:tr w:rsidR="00573ACB" w:rsidRPr="006C4FCC" w14:paraId="7C4DCE39" w14:textId="77777777" w:rsidTr="00091B68">
        <w:tc>
          <w:tcPr>
            <w:tcW w:w="2525" w:type="dxa"/>
          </w:tcPr>
          <w:p w14:paraId="5C4FEFAC"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Habitat openness</w:t>
            </w:r>
          </w:p>
        </w:tc>
        <w:tc>
          <w:tcPr>
            <w:tcW w:w="3991" w:type="dxa"/>
          </w:tcPr>
          <w:p w14:paraId="01AA9199" w14:textId="77777777" w:rsidR="00573ACB" w:rsidRPr="006C4FCC" w:rsidRDefault="00573ACB" w:rsidP="00A66B05">
            <w:pPr>
              <w:tabs>
                <w:tab w:val="left" w:pos="142"/>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Habitat openness index (TAO) for Catalonia; from -1 (totally forest species) to +1 (cropland species).</w:t>
            </w:r>
          </w:p>
        </w:tc>
        <w:tc>
          <w:tcPr>
            <w:tcW w:w="2126" w:type="dxa"/>
          </w:tcPr>
          <w:p w14:paraId="07A05495" w14:textId="1081D67A" w:rsidR="00573ACB" w:rsidRPr="006C4FCC" w:rsidRDefault="00573ACB" w:rsidP="00A66B05">
            <w:pPr>
              <w:tabs>
                <w:tab w:val="left" w:pos="0"/>
              </w:tabs>
              <w:spacing w:after="0"/>
              <w:rPr>
                <w:rFonts w:ascii="Times New Roman" w:eastAsia="Times New Roman" w:hAnsi="Times New Roman" w:cs="Times New Roman"/>
                <w:color w:val="auto"/>
              </w:rPr>
            </w:pPr>
            <w:r w:rsidRPr="006C4FCC">
              <w:rPr>
                <w:rFonts w:ascii="Times New Roman" w:eastAsia="Times New Roman" w:hAnsi="Times New Roman" w:cs="Times New Roman"/>
                <w:color w:val="auto"/>
              </w:rPr>
              <w:t>Suggitt et al 2012</w:t>
            </w:r>
          </w:p>
          <w:p w14:paraId="2CD97BE0" w14:textId="77777777" w:rsidR="00573ACB" w:rsidRPr="006C4FCC" w:rsidRDefault="00573ACB" w:rsidP="00A66B05">
            <w:pPr>
              <w:tabs>
                <w:tab w:val="left" w:pos="0"/>
              </w:tabs>
              <w:spacing w:after="0"/>
              <w:rPr>
                <w:rFonts w:ascii="Times New Roman" w:eastAsia="Times New Roman" w:hAnsi="Times New Roman" w:cs="Times New Roman"/>
                <w:color w:val="auto"/>
              </w:rPr>
            </w:pPr>
          </w:p>
          <w:p w14:paraId="2E71FD22" w14:textId="77777777" w:rsidR="00573ACB" w:rsidRPr="006C4FCC" w:rsidRDefault="00573ACB" w:rsidP="00A66B05">
            <w:pPr>
              <w:tabs>
                <w:tab w:val="left" w:pos="0"/>
              </w:tabs>
              <w:spacing w:after="0"/>
              <w:rPr>
                <w:rFonts w:ascii="Times New Roman" w:eastAsia="Times New Roman" w:hAnsi="Times New Roman" w:cs="Times New Roman"/>
                <w:color w:val="auto"/>
              </w:rPr>
            </w:pPr>
          </w:p>
          <w:p w14:paraId="6608D7DB" w14:textId="77777777" w:rsidR="00573ACB" w:rsidRPr="006C4FCC" w:rsidRDefault="00573ACB" w:rsidP="00A66B05">
            <w:pPr>
              <w:tabs>
                <w:tab w:val="left" w:pos="0"/>
              </w:tabs>
              <w:spacing w:after="0"/>
              <w:rPr>
                <w:rFonts w:ascii="Times New Roman" w:eastAsia="Times New Roman" w:hAnsi="Times New Roman" w:cs="Times New Roman"/>
                <w:color w:val="auto"/>
              </w:rPr>
            </w:pPr>
          </w:p>
        </w:tc>
      </w:tr>
    </w:tbl>
    <w:p w14:paraId="2000F5C9" w14:textId="77777777" w:rsidR="00573ACB" w:rsidRPr="006C4FCC" w:rsidRDefault="00573ACB">
      <w:pPr>
        <w:spacing w:after="0" w:line="240" w:lineRule="auto"/>
        <w:rPr>
          <w:rFonts w:ascii="Times New Roman" w:eastAsia="Times New Roman" w:hAnsi="Times New Roman" w:cs="Times New Roman"/>
        </w:rPr>
      </w:pPr>
    </w:p>
    <w:p w14:paraId="338F217A" w14:textId="77777777" w:rsidR="00602C32" w:rsidRPr="006C4FCC" w:rsidRDefault="00602C32">
      <w:pPr>
        <w:spacing w:after="0" w:line="240" w:lineRule="auto"/>
        <w:rPr>
          <w:rFonts w:ascii="Times New Roman" w:eastAsia="Times New Roman" w:hAnsi="Times New Roman" w:cs="Times New Roman"/>
          <w:b/>
        </w:rPr>
      </w:pPr>
    </w:p>
    <w:p w14:paraId="4089A8A6" w14:textId="77777777" w:rsidR="0046328D" w:rsidRPr="006C4FCC" w:rsidRDefault="0046328D">
      <w:pPr>
        <w:tabs>
          <w:tab w:val="left" w:pos="142"/>
        </w:tabs>
        <w:spacing w:after="0" w:line="480" w:lineRule="auto"/>
        <w:rPr>
          <w:rFonts w:ascii="Times New Roman" w:eastAsia="Times New Roman" w:hAnsi="Times New Roman" w:cs="Times New Roman"/>
        </w:rPr>
      </w:pPr>
    </w:p>
    <w:p w14:paraId="79D9EB65" w14:textId="180306DD" w:rsidR="00602C32" w:rsidRPr="006C4FCC" w:rsidRDefault="00FA7F9B">
      <w:pPr>
        <w:tabs>
          <w:tab w:val="left" w:pos="142"/>
        </w:tabs>
        <w:spacing w:after="0" w:line="480" w:lineRule="auto"/>
        <w:rPr>
          <w:rFonts w:ascii="Times New Roman" w:eastAsia="Times New Roman" w:hAnsi="Times New Roman" w:cs="Times New Roman"/>
        </w:rPr>
      </w:pPr>
      <w:r w:rsidRPr="006C4FCC">
        <w:rPr>
          <w:noProof/>
          <w:lang w:val="en-IN" w:eastAsia="en-IN"/>
        </w:rPr>
        <mc:AlternateContent>
          <mc:Choice Requires="wpg">
            <w:drawing>
              <wp:anchor distT="0" distB="0" distL="114300" distR="114300" simplePos="0" relativeHeight="251658240" behindDoc="0" locked="0" layoutInCell="1" hidden="0" allowOverlap="1" wp14:anchorId="76C3C362" wp14:editId="4F2B6D54">
                <wp:simplePos x="0" y="0"/>
                <wp:positionH relativeFrom="column">
                  <wp:posOffset>25401</wp:posOffset>
                </wp:positionH>
                <wp:positionV relativeFrom="paragraph">
                  <wp:posOffset>241300</wp:posOffset>
                </wp:positionV>
                <wp:extent cx="5455920" cy="7025640"/>
                <wp:effectExtent l="0" t="0" r="0" b="0"/>
                <wp:wrapNone/>
                <wp:docPr id="26" name="Group 26"/>
                <wp:cNvGraphicFramePr/>
                <a:graphic xmlns:a="http://schemas.openxmlformats.org/drawingml/2006/main">
                  <a:graphicData uri="http://schemas.microsoft.com/office/word/2010/wordprocessingGroup">
                    <wpg:wgp>
                      <wpg:cNvGrpSpPr/>
                      <wpg:grpSpPr>
                        <a:xfrm>
                          <a:off x="0" y="0"/>
                          <a:ext cx="5455920" cy="7025640"/>
                          <a:chOff x="2618040" y="267180"/>
                          <a:chExt cx="5455920" cy="7025640"/>
                        </a:xfrm>
                      </wpg:grpSpPr>
                      <wpg:grpSp>
                        <wpg:cNvPr id="1" name="Group 1"/>
                        <wpg:cNvGrpSpPr/>
                        <wpg:grpSpPr>
                          <a:xfrm>
                            <a:off x="2618040" y="267180"/>
                            <a:ext cx="5455920" cy="7025640"/>
                            <a:chOff x="2618040" y="267180"/>
                            <a:chExt cx="5455920" cy="7025640"/>
                          </a:xfrm>
                        </wpg:grpSpPr>
                        <wps:wsp>
                          <wps:cNvPr id="2" name="Rectangle 2"/>
                          <wps:cNvSpPr/>
                          <wps:spPr>
                            <a:xfrm>
                              <a:off x="2618040" y="267180"/>
                              <a:ext cx="5455900" cy="7025625"/>
                            </a:xfrm>
                            <a:prstGeom prst="rect">
                              <a:avLst/>
                            </a:prstGeom>
                            <a:noFill/>
                            <a:ln>
                              <a:noFill/>
                            </a:ln>
                          </wps:spPr>
                          <wps:txbx>
                            <w:txbxContent>
                              <w:p w14:paraId="1329A527" w14:textId="77777777" w:rsidR="00602C32" w:rsidRDefault="00602C32">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2618040" y="267180"/>
                              <a:ext cx="5455920" cy="7025640"/>
                              <a:chOff x="0" y="231191"/>
                              <a:chExt cx="4305855" cy="5995299"/>
                            </a:xfrm>
                          </wpg:grpSpPr>
                          <wps:wsp>
                            <wps:cNvPr id="4" name="Rectangle 4"/>
                            <wps:cNvSpPr/>
                            <wps:spPr>
                              <a:xfrm>
                                <a:off x="0" y="231191"/>
                                <a:ext cx="4305850" cy="5995275"/>
                              </a:xfrm>
                              <a:prstGeom prst="rect">
                                <a:avLst/>
                              </a:prstGeom>
                              <a:noFill/>
                              <a:ln>
                                <a:noFill/>
                              </a:ln>
                            </wps:spPr>
                            <wps:txbx>
                              <w:txbxContent>
                                <w:p w14:paraId="17F06D24" w14:textId="77777777" w:rsidR="00602C32" w:rsidRDefault="00602C32">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0" y="231191"/>
                                <a:ext cx="4305855" cy="5995299"/>
                                <a:chOff x="0" y="231197"/>
                                <a:chExt cx="4306106" cy="5995455"/>
                              </a:xfrm>
                            </wpg:grpSpPr>
                            <pic:pic xmlns:pic="http://schemas.openxmlformats.org/drawingml/2006/picture">
                              <pic:nvPicPr>
                                <pic:cNvPr id="17" name="Shape 17"/>
                                <pic:cNvPicPr preferRelativeResize="0"/>
                              </pic:nvPicPr>
                              <pic:blipFill rotWithShape="1">
                                <a:blip r:embed="rId9">
                                  <a:alphaModFix/>
                                </a:blip>
                                <a:srcRect t="6795" r="4" b="9965"/>
                                <a:stretch/>
                              </pic:blipFill>
                              <pic:spPr>
                                <a:xfrm>
                                  <a:off x="0" y="231197"/>
                                  <a:ext cx="4306025" cy="2832157"/>
                                </a:xfrm>
                                <a:prstGeom prst="rect">
                                  <a:avLst/>
                                </a:prstGeom>
                                <a:noFill/>
                                <a:ln>
                                  <a:noFill/>
                                </a:ln>
                              </pic:spPr>
                            </pic:pic>
                            <pic:pic xmlns:pic="http://schemas.openxmlformats.org/drawingml/2006/picture">
                              <pic:nvPicPr>
                                <pic:cNvPr id="18" name="Shape 18"/>
                                <pic:cNvPicPr preferRelativeResize="0"/>
                              </pic:nvPicPr>
                              <pic:blipFill rotWithShape="1">
                                <a:blip r:embed="rId10">
                                  <a:alphaModFix/>
                                </a:blip>
                                <a:srcRect t="7022" r="2" b="4"/>
                                <a:stretch/>
                              </pic:blipFill>
                              <pic:spPr>
                                <a:xfrm>
                                  <a:off x="0" y="3063354"/>
                                  <a:ext cx="4306106" cy="3163298"/>
                                </a:xfrm>
                                <a:prstGeom prst="rect">
                                  <a:avLst/>
                                </a:prstGeom>
                                <a:noFill/>
                                <a:ln>
                                  <a:noFill/>
                                </a:ln>
                              </pic:spPr>
                            </pic:pic>
                          </wpg:grpSp>
                          <wps:wsp>
                            <wps:cNvPr id="6" name="Rectangle 6"/>
                            <wps:cNvSpPr/>
                            <wps:spPr>
                              <a:xfrm>
                                <a:off x="3837060" y="340242"/>
                                <a:ext cx="419100" cy="276225"/>
                              </a:xfrm>
                              <a:prstGeom prst="rect">
                                <a:avLst/>
                              </a:prstGeom>
                              <a:noFill/>
                              <a:ln>
                                <a:noFill/>
                              </a:ln>
                            </wps:spPr>
                            <wps:txbx>
                              <w:txbxContent>
                                <w:p w14:paraId="4129F33F" w14:textId="77777777" w:rsidR="00602C32" w:rsidRDefault="00FA7F9B">
                                  <w:pPr>
                                    <w:spacing w:line="275" w:lineRule="auto"/>
                                    <w:textDirection w:val="btLr"/>
                                  </w:pPr>
                                  <w:r>
                                    <w:rPr>
                                      <w:rFonts w:eastAsia="Cambria"/>
                                      <w:color w:val="000000"/>
                                    </w:rPr>
                                    <w:t>(a)</w:t>
                                  </w:r>
                                </w:p>
                              </w:txbxContent>
                            </wps:txbx>
                            <wps:bodyPr spcFirstLastPara="1" wrap="square" lIns="91425" tIns="45700" rIns="91425" bIns="45700" anchor="t" anchorCtr="0">
                              <a:noAutofit/>
                            </wps:bodyPr>
                          </wps:wsp>
                          <wps:wsp>
                            <wps:cNvPr id="7" name="Rectangle 7"/>
                            <wps:cNvSpPr/>
                            <wps:spPr>
                              <a:xfrm>
                                <a:off x="3850806" y="3178871"/>
                                <a:ext cx="419100" cy="404582"/>
                              </a:xfrm>
                              <a:prstGeom prst="rect">
                                <a:avLst/>
                              </a:prstGeom>
                              <a:noFill/>
                              <a:ln>
                                <a:noFill/>
                              </a:ln>
                            </wps:spPr>
                            <wps:txbx>
                              <w:txbxContent>
                                <w:p w14:paraId="31B9910D" w14:textId="77777777" w:rsidR="00602C32" w:rsidRDefault="00FA7F9B">
                                  <w:pPr>
                                    <w:spacing w:line="275" w:lineRule="auto"/>
                                    <w:textDirection w:val="btLr"/>
                                  </w:pPr>
                                  <w:r>
                                    <w:rPr>
                                      <w:rFonts w:eastAsia="Cambria"/>
                                      <w:color w:val="000000"/>
                                    </w:rPr>
                                    <w:t>(b)</w:t>
                                  </w:r>
                                </w:p>
                              </w:txbxContent>
                            </wps:txbx>
                            <wps:bodyPr spcFirstLastPara="1" wrap="square" lIns="91425" tIns="45700" rIns="91425" bIns="45700" anchor="t" anchorCtr="0">
                              <a:noAutofit/>
                            </wps:bodyPr>
                          </wps:wsp>
                        </wpg:grp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C3C362" id="Group 26" o:spid="_x0000_s1026" style="position:absolute;margin-left:2pt;margin-top:19pt;width:429.6pt;height:553.2pt;z-index:251658240" coordorigin="26180,2671" coordsize="54559,702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">
                <v:group id="Group 1" o:spid="_x0000_s1027" style="position:absolute;left:26180;top:2671;width:54559;height:70257" coordorigin="26180,2671" coordsize="54559,7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rect id="Rectangle 2" o:spid="_x0000_s1028" style="position:absolute;left:26180;top:2671;width:54559;height:70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14:paraId="1329A527" w14:textId="77777777" w:rsidR="00602C32" w:rsidRDefault="00602C32">
                          <w:pPr>
                            <w:spacing w:after="0" w:line="240" w:lineRule="auto"/>
                            <w:textDirection w:val="btLr"/>
                          </w:pPr>
                        </w:p>
                      </w:txbxContent>
                    </v:textbox>
                  </v:rect>
                  <v:group id="Group 3" o:spid="_x0000_s1029" style="position:absolute;left:26180;top:2671;width:54559;height:70257" coordorigin=",2311" coordsize="43058,59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rect id="Rectangle 4" o:spid="_x0000_s1030" style="position:absolute;top:2311;width:43058;height:59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" filled="f" stroked="f">
                      <v:textbox inset="2.53958mm,2.53958mm,2.53958mm,2.53958mm">
                        <w:txbxContent>
                          <w:p w14:paraId="17F06D24" w14:textId="77777777" w:rsidR="00602C32" w:rsidRDefault="00602C32">
                            <w:pPr>
                              <w:spacing w:after="0" w:line="240" w:lineRule="auto"/>
                              <w:textDirection w:val="btLr"/>
                            </w:pPr>
                          </w:p>
                        </w:txbxContent>
                      </v:textbox>
                    </v:rect>
                    <v:group id="Group 5" o:spid="_x0000_s1031" style="position:absolute;top:2311;width:43058;height:59953" coordorigin=",2311" coordsize="43061,59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2" type="#_x0000_t75" style="position:absolute;top:2311;width:43060;height:283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">
                        <v:imagedata r:id="rId11" o:title="" croptop="4453f" cropbottom="6531f" cropright="3f"/>
                      </v:shape>
                      <v:shape id="Shape 18" o:spid="_x0000_s1033" type="#_x0000_t75" style="position:absolute;top:30633;width:43061;height:3163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">
                        <v:imagedata r:id="rId12" o:title="" croptop="4602f" cropbottom="3f" cropright="1f"/>
                      </v:shape>
                    </v:group>
                    <v:rect id="Rectangle 6" o:spid="_x0000_s1034" style="position:absolute;left:38370;top:3402;width:419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" filled="f" stroked="f">
                      <v:textbox inset="2.53958mm,1.2694mm,2.53958mm,1.2694mm">
                        <w:txbxContent>
                          <w:p w14:paraId="4129F33F" w14:textId="77777777" w:rsidR="00602C32" w:rsidRDefault="00FA7F9B">
                            <w:pPr>
                              <w:spacing w:line="275" w:lineRule="auto"/>
                              <w:textDirection w:val="btLr"/>
                            </w:pPr>
                            <w:r>
                              <w:rPr>
                                <w:rFonts w:eastAsia="Cambria"/>
                                <w:color w:val="000000"/>
                              </w:rPr>
                              <w:t>(a)</w:t>
                            </w:r>
                          </w:p>
                        </w:txbxContent>
                      </v:textbox>
                    </v:rect>
                    <v:rect id="Rectangle 7" o:spid="_x0000_s1035" style="position:absolute;left:38508;top:31788;width:4191;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" filled="f" stroked="f">
                      <v:textbox inset="2.53958mm,1.2694mm,2.53958mm,1.2694mm">
                        <w:txbxContent>
                          <w:p w14:paraId="31B9910D" w14:textId="77777777" w:rsidR="00602C32" w:rsidRDefault="00FA7F9B">
                            <w:pPr>
                              <w:spacing w:line="275" w:lineRule="auto"/>
                              <w:textDirection w:val="btLr"/>
                            </w:pPr>
                            <w:r>
                              <w:rPr>
                                <w:rFonts w:eastAsia="Cambria"/>
                                <w:color w:val="000000"/>
                              </w:rPr>
                              <w:t>(b)</w:t>
                            </w:r>
                          </w:p>
                        </w:txbxContent>
                      </v:textbox>
                    </v:rect>
                  </v:group>
                </v:group>
              </v:group>
            </w:pict>
          </mc:Fallback>
        </mc:AlternateContent>
      </w:r>
    </w:p>
    <w:p w14:paraId="38287768" w14:textId="77777777" w:rsidR="00602C32" w:rsidRPr="006C4FCC" w:rsidRDefault="00602C32">
      <w:pPr>
        <w:tabs>
          <w:tab w:val="left" w:pos="142"/>
        </w:tabs>
        <w:spacing w:after="0" w:line="480" w:lineRule="auto"/>
        <w:rPr>
          <w:rFonts w:ascii="Times New Roman" w:eastAsia="Times New Roman" w:hAnsi="Times New Roman" w:cs="Times New Roman"/>
        </w:rPr>
      </w:pPr>
    </w:p>
    <w:p w14:paraId="0379920C" w14:textId="77777777" w:rsidR="00602C32" w:rsidRPr="006C4FCC" w:rsidRDefault="00602C32">
      <w:pPr>
        <w:tabs>
          <w:tab w:val="left" w:pos="142"/>
        </w:tabs>
        <w:spacing w:after="0" w:line="480" w:lineRule="auto"/>
        <w:rPr>
          <w:rFonts w:ascii="Times New Roman" w:eastAsia="Times New Roman" w:hAnsi="Times New Roman" w:cs="Times New Roman"/>
        </w:rPr>
      </w:pPr>
    </w:p>
    <w:p w14:paraId="69E491DA" w14:textId="77777777" w:rsidR="00602C32" w:rsidRPr="006C4FCC" w:rsidRDefault="00602C32">
      <w:pPr>
        <w:tabs>
          <w:tab w:val="left" w:pos="142"/>
        </w:tabs>
        <w:spacing w:after="0" w:line="480" w:lineRule="auto"/>
        <w:rPr>
          <w:rFonts w:ascii="Times New Roman" w:eastAsia="Times New Roman" w:hAnsi="Times New Roman" w:cs="Times New Roman"/>
        </w:rPr>
      </w:pPr>
    </w:p>
    <w:p w14:paraId="00BC3A95" w14:textId="77777777" w:rsidR="00602C32" w:rsidRPr="006C4FCC" w:rsidRDefault="00602C32">
      <w:pPr>
        <w:tabs>
          <w:tab w:val="left" w:pos="142"/>
        </w:tabs>
        <w:spacing w:after="0" w:line="480" w:lineRule="auto"/>
        <w:rPr>
          <w:rFonts w:ascii="Times New Roman" w:eastAsia="Times New Roman" w:hAnsi="Times New Roman" w:cs="Times New Roman"/>
        </w:rPr>
      </w:pPr>
    </w:p>
    <w:p w14:paraId="50200633" w14:textId="77777777" w:rsidR="00602C32" w:rsidRPr="006C4FCC" w:rsidRDefault="00602C32">
      <w:pPr>
        <w:tabs>
          <w:tab w:val="left" w:pos="142"/>
        </w:tabs>
        <w:spacing w:after="0" w:line="480" w:lineRule="auto"/>
        <w:rPr>
          <w:rFonts w:ascii="Times New Roman" w:eastAsia="Times New Roman" w:hAnsi="Times New Roman" w:cs="Times New Roman"/>
        </w:rPr>
      </w:pPr>
    </w:p>
    <w:p w14:paraId="779AA279" w14:textId="77777777" w:rsidR="00602C32" w:rsidRPr="006C4FCC" w:rsidRDefault="00602C32">
      <w:pPr>
        <w:tabs>
          <w:tab w:val="left" w:pos="142"/>
        </w:tabs>
        <w:spacing w:after="0" w:line="480" w:lineRule="auto"/>
        <w:rPr>
          <w:rFonts w:ascii="Times New Roman" w:eastAsia="Times New Roman" w:hAnsi="Times New Roman" w:cs="Times New Roman"/>
        </w:rPr>
      </w:pPr>
    </w:p>
    <w:p w14:paraId="0258005C" w14:textId="77777777" w:rsidR="00602C32" w:rsidRPr="006C4FCC" w:rsidRDefault="00602C32">
      <w:pPr>
        <w:tabs>
          <w:tab w:val="left" w:pos="142"/>
        </w:tabs>
        <w:spacing w:after="0" w:line="480" w:lineRule="auto"/>
        <w:rPr>
          <w:rFonts w:ascii="Times New Roman" w:eastAsia="Times New Roman" w:hAnsi="Times New Roman" w:cs="Times New Roman"/>
        </w:rPr>
      </w:pPr>
    </w:p>
    <w:p w14:paraId="05127B67" w14:textId="77777777" w:rsidR="00602C32" w:rsidRPr="006C4FCC" w:rsidRDefault="00602C32">
      <w:pPr>
        <w:tabs>
          <w:tab w:val="left" w:pos="142"/>
        </w:tabs>
        <w:spacing w:after="0" w:line="480" w:lineRule="auto"/>
        <w:rPr>
          <w:rFonts w:ascii="Times New Roman" w:eastAsia="Times New Roman" w:hAnsi="Times New Roman" w:cs="Times New Roman"/>
        </w:rPr>
      </w:pPr>
    </w:p>
    <w:p w14:paraId="3114D7D1" w14:textId="77777777" w:rsidR="00602C32" w:rsidRPr="006C4FCC" w:rsidRDefault="00602C32">
      <w:pPr>
        <w:tabs>
          <w:tab w:val="left" w:pos="142"/>
        </w:tabs>
        <w:spacing w:after="0" w:line="480" w:lineRule="auto"/>
        <w:rPr>
          <w:rFonts w:ascii="Times New Roman" w:eastAsia="Times New Roman" w:hAnsi="Times New Roman" w:cs="Times New Roman"/>
        </w:rPr>
      </w:pPr>
    </w:p>
    <w:p w14:paraId="07A83CA5" w14:textId="77777777" w:rsidR="00602C32" w:rsidRPr="006C4FCC" w:rsidRDefault="00602C32">
      <w:pPr>
        <w:tabs>
          <w:tab w:val="left" w:pos="142"/>
        </w:tabs>
        <w:spacing w:after="0" w:line="480" w:lineRule="auto"/>
        <w:rPr>
          <w:rFonts w:ascii="Times New Roman" w:eastAsia="Times New Roman" w:hAnsi="Times New Roman" w:cs="Times New Roman"/>
        </w:rPr>
      </w:pPr>
    </w:p>
    <w:p w14:paraId="5C2B345C" w14:textId="77777777" w:rsidR="00602C32" w:rsidRPr="006C4FCC" w:rsidRDefault="00602C32">
      <w:pPr>
        <w:tabs>
          <w:tab w:val="left" w:pos="142"/>
        </w:tabs>
        <w:spacing w:after="0" w:line="480" w:lineRule="auto"/>
        <w:rPr>
          <w:rFonts w:ascii="Times New Roman" w:eastAsia="Times New Roman" w:hAnsi="Times New Roman" w:cs="Times New Roman"/>
        </w:rPr>
      </w:pPr>
    </w:p>
    <w:p w14:paraId="00848847" w14:textId="77777777" w:rsidR="00602C32" w:rsidRPr="006C4FCC" w:rsidRDefault="00602C32">
      <w:pPr>
        <w:tabs>
          <w:tab w:val="left" w:pos="142"/>
        </w:tabs>
        <w:spacing w:after="0" w:line="480" w:lineRule="auto"/>
        <w:rPr>
          <w:rFonts w:ascii="Times New Roman" w:eastAsia="Times New Roman" w:hAnsi="Times New Roman" w:cs="Times New Roman"/>
        </w:rPr>
      </w:pPr>
    </w:p>
    <w:p w14:paraId="776CB54D" w14:textId="77777777" w:rsidR="00602C32" w:rsidRPr="006C4FCC" w:rsidRDefault="00602C32">
      <w:pPr>
        <w:tabs>
          <w:tab w:val="left" w:pos="142"/>
        </w:tabs>
        <w:spacing w:after="0" w:line="480" w:lineRule="auto"/>
        <w:rPr>
          <w:rFonts w:ascii="Times New Roman" w:eastAsia="Times New Roman" w:hAnsi="Times New Roman" w:cs="Times New Roman"/>
        </w:rPr>
      </w:pPr>
    </w:p>
    <w:p w14:paraId="20743CF1"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p>
    <w:p w14:paraId="2652B335" w14:textId="77777777" w:rsidR="00602C32" w:rsidRPr="006C4FCC" w:rsidRDefault="00602C32">
      <w:pPr>
        <w:tabs>
          <w:tab w:val="left" w:pos="142"/>
        </w:tabs>
        <w:spacing w:after="0" w:line="480" w:lineRule="auto"/>
        <w:rPr>
          <w:rFonts w:ascii="Times New Roman" w:eastAsia="Times New Roman" w:hAnsi="Times New Roman" w:cs="Times New Roman"/>
        </w:rPr>
      </w:pPr>
    </w:p>
    <w:p w14:paraId="4DB1C0EF" w14:textId="77777777" w:rsidR="00602C32" w:rsidRPr="006C4FCC" w:rsidRDefault="00602C32">
      <w:pPr>
        <w:tabs>
          <w:tab w:val="left" w:pos="142"/>
        </w:tabs>
        <w:spacing w:after="0" w:line="480" w:lineRule="auto"/>
        <w:rPr>
          <w:rFonts w:ascii="Times New Roman" w:eastAsia="Times New Roman" w:hAnsi="Times New Roman" w:cs="Times New Roman"/>
        </w:rPr>
      </w:pPr>
    </w:p>
    <w:p w14:paraId="37437202" w14:textId="77777777" w:rsidR="00602C32" w:rsidRPr="006C4FCC" w:rsidRDefault="00602C32">
      <w:pPr>
        <w:tabs>
          <w:tab w:val="left" w:pos="142"/>
        </w:tabs>
        <w:spacing w:after="0" w:line="480" w:lineRule="auto"/>
        <w:rPr>
          <w:rFonts w:ascii="Times New Roman" w:eastAsia="Times New Roman" w:hAnsi="Times New Roman" w:cs="Times New Roman"/>
        </w:rPr>
      </w:pPr>
    </w:p>
    <w:p w14:paraId="317980C2" w14:textId="77777777" w:rsidR="00602C32" w:rsidRPr="006C4FCC" w:rsidRDefault="00602C32">
      <w:pPr>
        <w:tabs>
          <w:tab w:val="left" w:pos="142"/>
        </w:tabs>
        <w:spacing w:after="0" w:line="480" w:lineRule="auto"/>
        <w:rPr>
          <w:rFonts w:ascii="Times New Roman" w:eastAsia="Times New Roman" w:hAnsi="Times New Roman" w:cs="Times New Roman"/>
        </w:rPr>
      </w:pPr>
    </w:p>
    <w:p w14:paraId="1D4D57A3" w14:textId="77777777" w:rsidR="00602C32" w:rsidRPr="006C4FCC" w:rsidRDefault="00602C32">
      <w:pPr>
        <w:tabs>
          <w:tab w:val="left" w:pos="142"/>
        </w:tabs>
        <w:spacing w:after="0" w:line="480" w:lineRule="auto"/>
        <w:rPr>
          <w:rFonts w:ascii="Times New Roman" w:eastAsia="Times New Roman" w:hAnsi="Times New Roman" w:cs="Times New Roman"/>
        </w:rPr>
      </w:pPr>
    </w:p>
    <w:p w14:paraId="3B27D4CB" w14:textId="77777777" w:rsidR="00602C32" w:rsidRPr="006C4FCC" w:rsidRDefault="00602C32">
      <w:pPr>
        <w:tabs>
          <w:tab w:val="left" w:pos="142"/>
        </w:tabs>
        <w:spacing w:after="0" w:line="480" w:lineRule="auto"/>
        <w:rPr>
          <w:rFonts w:ascii="Times New Roman" w:eastAsia="Times New Roman" w:hAnsi="Times New Roman" w:cs="Times New Roman"/>
        </w:rPr>
      </w:pPr>
    </w:p>
    <w:p w14:paraId="021B3BA7" w14:textId="77777777" w:rsidR="00602C32" w:rsidRPr="006C4FCC" w:rsidRDefault="00602C32">
      <w:pPr>
        <w:tabs>
          <w:tab w:val="left" w:pos="142"/>
        </w:tabs>
        <w:spacing w:after="0" w:line="480" w:lineRule="auto"/>
        <w:rPr>
          <w:rFonts w:ascii="Times New Roman" w:eastAsia="Times New Roman" w:hAnsi="Times New Roman" w:cs="Times New Roman"/>
        </w:rPr>
      </w:pPr>
    </w:p>
    <w:p w14:paraId="69CC2937" w14:textId="77777777" w:rsidR="00602C32" w:rsidRPr="006C4FCC" w:rsidRDefault="00602C32">
      <w:pPr>
        <w:tabs>
          <w:tab w:val="left" w:pos="142"/>
        </w:tabs>
        <w:spacing w:after="0" w:line="480" w:lineRule="auto"/>
        <w:rPr>
          <w:rFonts w:ascii="Times New Roman" w:eastAsia="Times New Roman" w:hAnsi="Times New Roman" w:cs="Times New Roman"/>
        </w:rPr>
      </w:pPr>
    </w:p>
    <w:p w14:paraId="585621FC" w14:textId="6D3CBAC7" w:rsidR="00602C32" w:rsidRPr="006C4FCC" w:rsidRDefault="00F572EC">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Fig. </w:t>
      </w:r>
      <w:r w:rsidR="0046328D" w:rsidRPr="006C4FCC">
        <w:rPr>
          <w:rFonts w:ascii="Times New Roman" w:eastAsia="Times New Roman" w:hAnsi="Times New Roman" w:cs="Times New Roman"/>
          <w:b/>
        </w:rPr>
        <w:t>A</w:t>
      </w:r>
      <w:r w:rsidRPr="006C4FCC">
        <w:rPr>
          <w:rFonts w:ascii="Times New Roman" w:eastAsia="Times New Roman" w:hAnsi="Times New Roman" w:cs="Times New Roman"/>
          <w:b/>
        </w:rPr>
        <w:t>1</w:t>
      </w:r>
      <w:r w:rsidR="00FA7F9B" w:rsidRPr="006C4FCC">
        <w:rPr>
          <w:rFonts w:ascii="Times New Roman" w:eastAsia="Times New Roman" w:hAnsi="Times New Roman" w:cs="Times New Roman"/>
          <w:b/>
        </w:rPr>
        <w:t xml:space="preserve"> </w:t>
      </w:r>
      <w:r w:rsidR="00FA7F9B" w:rsidRPr="006C4FCC">
        <w:rPr>
          <w:rFonts w:ascii="Times New Roman" w:eastAsia="Times New Roman" w:hAnsi="Times New Roman" w:cs="Times New Roman"/>
        </w:rPr>
        <w:t>Elbow graphics showing the shrinking sum of squares within the rising number of clusters; for (a) the divisive hierarchical clustering method (for four clusters: 0.94), and (b) the agglomerative hierarchical clustering method (for four clusters: 1.06)</w:t>
      </w:r>
      <w:r w:rsidR="00FA7F9B" w:rsidRPr="006C4FCC">
        <w:rPr>
          <w:noProof/>
          <w:lang w:val="en-IN" w:eastAsia="en-IN"/>
        </w:rPr>
        <mc:AlternateContent>
          <mc:Choice Requires="wps">
            <w:drawing>
              <wp:anchor distT="0" distB="0" distL="114300" distR="114300" simplePos="0" relativeHeight="251659264" behindDoc="0" locked="0" layoutInCell="1" hidden="0" allowOverlap="1" wp14:anchorId="500E0A8E" wp14:editId="45B7B7A9">
                <wp:simplePos x="0" y="0"/>
                <wp:positionH relativeFrom="column">
                  <wp:posOffset>-4495799</wp:posOffset>
                </wp:positionH>
                <wp:positionV relativeFrom="paragraph">
                  <wp:posOffset>203200</wp:posOffset>
                </wp:positionV>
                <wp:extent cx="438150" cy="295275"/>
                <wp:effectExtent l="0" t="0" r="0" b="0"/>
                <wp:wrapNone/>
                <wp:docPr id="25" name="Rectangle 25"/>
                <wp:cNvGraphicFramePr/>
                <a:graphic xmlns:a="http://schemas.openxmlformats.org/drawingml/2006/main">
                  <a:graphicData uri="http://schemas.microsoft.com/office/word/2010/wordprocessingShape">
                    <wps:wsp>
                      <wps:cNvSpPr/>
                      <wps:spPr>
                        <a:xfrm>
                          <a:off x="5136450" y="3641888"/>
                          <a:ext cx="419100" cy="276225"/>
                        </a:xfrm>
                        <a:prstGeom prst="rect">
                          <a:avLst/>
                        </a:prstGeom>
                        <a:noFill/>
                        <a:ln>
                          <a:noFill/>
                        </a:ln>
                      </wps:spPr>
                      <wps:txbx>
                        <w:txbxContent>
                          <w:p w14:paraId="5BB8646A" w14:textId="77777777" w:rsidR="00602C32" w:rsidRDefault="00FA7F9B">
                            <w:pPr>
                              <w:spacing w:line="275" w:lineRule="auto"/>
                              <w:textDirection w:val="btLr"/>
                            </w:pPr>
                            <w:r>
                              <w:rPr>
                                <w:rFonts w:eastAsia="Cambria"/>
                                <w:color w:val="000000"/>
                              </w:rPr>
                              <w:t>(a)</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E0A8E" id="Rectangle 25" o:spid="_x0000_s1036" style="position:absolute;margin-left:-354pt;margin-top:16pt;width:34.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" filled="f" stroked="f">
                <v:textbox inset="2.53958mm,1.2694mm,2.53958mm,1.2694mm">
                  <w:txbxContent>
                    <w:p w14:paraId="5BB8646A" w14:textId="77777777" w:rsidR="00602C32" w:rsidRDefault="00FA7F9B">
                      <w:pPr>
                        <w:spacing w:line="275" w:lineRule="auto"/>
                        <w:textDirection w:val="btLr"/>
                      </w:pPr>
                      <w:r>
                        <w:rPr>
                          <w:rFonts w:eastAsia="Cambria"/>
                          <w:color w:val="000000"/>
                        </w:rPr>
                        <w:t>(a)</w:t>
                      </w:r>
                    </w:p>
                  </w:txbxContent>
                </v:textbox>
              </v:rect>
            </w:pict>
          </mc:Fallback>
        </mc:AlternateContent>
      </w:r>
      <w:r w:rsidR="0046328D" w:rsidRPr="006C4FCC">
        <w:rPr>
          <w:rFonts w:ascii="Times New Roman" w:eastAsia="Times New Roman" w:hAnsi="Times New Roman" w:cs="Times New Roman"/>
        </w:rPr>
        <w:t>.</w:t>
      </w:r>
    </w:p>
    <w:p w14:paraId="7B62ACD1"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138CB9D3"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18C19CB6" w14:textId="77777777" w:rsidR="00602C32" w:rsidRPr="006C4FCC" w:rsidRDefault="00FA7F9B" w:rsidP="0046328D">
      <w:pPr>
        <w:tabs>
          <w:tab w:val="left" w:pos="142"/>
        </w:tabs>
        <w:spacing w:after="0" w:line="480" w:lineRule="auto"/>
        <w:ind w:hanging="284"/>
        <w:rPr>
          <w:rFonts w:ascii="Times New Roman" w:eastAsia="Times New Roman" w:hAnsi="Times New Roman" w:cs="Times New Roman"/>
          <w:b/>
        </w:rPr>
      </w:pPr>
      <w:r w:rsidRPr="006C4FCC">
        <w:rPr>
          <w:noProof/>
          <w:lang w:val="en-IN" w:eastAsia="en-IN"/>
        </w:rPr>
        <mc:AlternateContent>
          <mc:Choice Requires="wpg">
            <w:drawing>
              <wp:anchor distT="0" distB="0" distL="114300" distR="114300" simplePos="0" relativeHeight="251660288" behindDoc="0" locked="0" layoutInCell="1" hidden="0" allowOverlap="1" wp14:anchorId="340DB293" wp14:editId="0DBF5510">
                <wp:simplePos x="0" y="0"/>
                <wp:positionH relativeFrom="column">
                  <wp:posOffset>268102</wp:posOffset>
                </wp:positionH>
                <wp:positionV relativeFrom="paragraph">
                  <wp:posOffset>104505</wp:posOffset>
                </wp:positionV>
                <wp:extent cx="5296277" cy="7482840"/>
                <wp:effectExtent l="0" t="0" r="0" b="0"/>
                <wp:wrapNone/>
                <wp:docPr id="24" name="Group 24"/>
                <wp:cNvGraphicFramePr/>
                <a:graphic xmlns:a="http://schemas.openxmlformats.org/drawingml/2006/main">
                  <a:graphicData uri="http://schemas.microsoft.com/office/word/2010/wordprocessingGroup">
                    <wpg:wgp>
                      <wpg:cNvGrpSpPr/>
                      <wpg:grpSpPr>
                        <a:xfrm>
                          <a:off x="0" y="0"/>
                          <a:ext cx="5296277" cy="7482840"/>
                          <a:chOff x="2450400" y="38580"/>
                          <a:chExt cx="5791200" cy="7482840"/>
                        </a:xfrm>
                      </wpg:grpSpPr>
                      <wpg:grpSp>
                        <wpg:cNvPr id="8" name="Group 8"/>
                        <wpg:cNvGrpSpPr/>
                        <wpg:grpSpPr>
                          <a:xfrm>
                            <a:off x="2450400" y="38580"/>
                            <a:ext cx="5791200" cy="7482840"/>
                            <a:chOff x="2450400" y="38580"/>
                            <a:chExt cx="5791200" cy="7482840"/>
                          </a:xfrm>
                        </wpg:grpSpPr>
                        <wps:wsp>
                          <wps:cNvPr id="9" name="Rectangle 9"/>
                          <wps:cNvSpPr/>
                          <wps:spPr>
                            <a:xfrm>
                              <a:off x="2450400" y="38580"/>
                              <a:ext cx="5791200" cy="7482825"/>
                            </a:xfrm>
                            <a:prstGeom prst="rect">
                              <a:avLst/>
                            </a:prstGeom>
                            <a:noFill/>
                            <a:ln>
                              <a:noFill/>
                            </a:ln>
                          </wps:spPr>
                          <wps:txbx>
                            <w:txbxContent>
                              <w:p w14:paraId="7DCA2CEF" w14:textId="77777777" w:rsidR="00602C32" w:rsidRDefault="00602C32">
                                <w:pPr>
                                  <w:spacing w:after="0" w:line="240" w:lineRule="auto"/>
                                  <w:textDirection w:val="btLr"/>
                                </w:pPr>
                              </w:p>
                            </w:txbxContent>
                          </wps:txbx>
                          <wps:bodyPr spcFirstLastPara="1" wrap="square" lIns="91425" tIns="91425" rIns="91425" bIns="91425" anchor="ctr" anchorCtr="0">
                            <a:noAutofit/>
                          </wps:bodyPr>
                        </wps:wsp>
                        <wpg:grpSp>
                          <wpg:cNvPr id="10" name="Group 10"/>
                          <wpg:cNvGrpSpPr/>
                          <wpg:grpSpPr>
                            <a:xfrm>
                              <a:off x="2450400" y="38580"/>
                              <a:ext cx="5791200" cy="7482840"/>
                              <a:chOff x="0" y="0"/>
                              <a:chExt cx="4565814" cy="6362700"/>
                            </a:xfrm>
                          </wpg:grpSpPr>
                          <wps:wsp>
                            <wps:cNvPr id="11" name="Rectangle 11"/>
                            <wps:cNvSpPr/>
                            <wps:spPr>
                              <a:xfrm>
                                <a:off x="0" y="0"/>
                                <a:ext cx="4565800" cy="6362700"/>
                              </a:xfrm>
                              <a:prstGeom prst="rect">
                                <a:avLst/>
                              </a:prstGeom>
                              <a:noFill/>
                              <a:ln>
                                <a:noFill/>
                              </a:ln>
                            </wps:spPr>
                            <wps:txbx>
                              <w:txbxContent>
                                <w:p w14:paraId="16476903" w14:textId="77777777" w:rsidR="00602C32" w:rsidRDefault="00602C32">
                                  <w:pPr>
                                    <w:spacing w:after="0" w:line="240" w:lineRule="auto"/>
                                    <w:textDirection w:val="btLr"/>
                                  </w:pPr>
                                </w:p>
                              </w:txbxContent>
                            </wps:txbx>
                            <wps:bodyPr spcFirstLastPara="1" wrap="square" lIns="91425" tIns="91425" rIns="91425" bIns="91425" anchor="ctr" anchorCtr="0">
                              <a:noAutofit/>
                            </wps:bodyPr>
                          </wps:wsp>
                          <wpg:grpSp>
                            <wpg:cNvPr id="12" name="Group 12"/>
                            <wpg:cNvGrpSpPr/>
                            <wpg:grpSpPr>
                              <a:xfrm>
                                <a:off x="0" y="0"/>
                                <a:ext cx="4565814" cy="6362700"/>
                                <a:chOff x="-15241" y="228606"/>
                                <a:chExt cx="4565976" cy="6362855"/>
                              </a:xfrm>
                            </wpg:grpSpPr>
                            <pic:pic xmlns:pic="http://schemas.openxmlformats.org/drawingml/2006/picture">
                              <pic:nvPicPr>
                                <pic:cNvPr id="13" name="Shape 8"/>
                                <pic:cNvPicPr preferRelativeResize="0"/>
                              </pic:nvPicPr>
                              <pic:blipFill rotWithShape="1">
                                <a:blip r:embed="rId13">
                                  <a:alphaModFix/>
                                </a:blip>
                                <a:srcRect t="6398" b="9562"/>
                                <a:stretch/>
                              </pic:blipFill>
                              <pic:spPr>
                                <a:xfrm>
                                  <a:off x="31898" y="228606"/>
                                  <a:ext cx="4518837" cy="3002353"/>
                                </a:xfrm>
                                <a:prstGeom prst="rect">
                                  <a:avLst/>
                                </a:prstGeom>
                                <a:noFill/>
                                <a:ln>
                                  <a:noFill/>
                                </a:ln>
                              </pic:spPr>
                            </pic:pic>
                            <pic:pic xmlns:pic="http://schemas.openxmlformats.org/drawingml/2006/picture">
                              <pic:nvPicPr>
                                <pic:cNvPr id="14" name="Shape 9"/>
                                <pic:cNvPicPr preferRelativeResize="0"/>
                              </pic:nvPicPr>
                              <pic:blipFill rotWithShape="1">
                                <a:blip r:embed="rId14">
                                  <a:alphaModFix/>
                                </a:blip>
                                <a:srcRect t="6767"/>
                                <a:stretch/>
                              </pic:blipFill>
                              <pic:spPr>
                                <a:xfrm>
                                  <a:off x="-15241" y="3230959"/>
                                  <a:ext cx="4561367" cy="3360502"/>
                                </a:xfrm>
                                <a:prstGeom prst="rect">
                                  <a:avLst/>
                                </a:prstGeom>
                                <a:noFill/>
                                <a:ln>
                                  <a:noFill/>
                                </a:ln>
                              </pic:spPr>
                            </pic:pic>
                          </wpg:grpSp>
                          <wps:wsp>
                            <wps:cNvPr id="15" name="Rectangle 15"/>
                            <wps:cNvSpPr/>
                            <wps:spPr>
                              <a:xfrm>
                                <a:off x="4008120" y="167640"/>
                                <a:ext cx="531039" cy="323697"/>
                              </a:xfrm>
                              <a:prstGeom prst="rect">
                                <a:avLst/>
                              </a:prstGeom>
                              <a:noFill/>
                              <a:ln>
                                <a:noFill/>
                              </a:ln>
                            </wps:spPr>
                            <wps:txbx>
                              <w:txbxContent>
                                <w:p w14:paraId="72994F06" w14:textId="77777777" w:rsidR="00602C32" w:rsidRDefault="00FA7F9B">
                                  <w:pPr>
                                    <w:spacing w:line="275" w:lineRule="auto"/>
                                    <w:textDirection w:val="btLr"/>
                                  </w:pPr>
                                  <w:r>
                                    <w:rPr>
                                      <w:rFonts w:eastAsia="Cambria"/>
                                      <w:color w:val="000000"/>
                                    </w:rPr>
                                    <w:t>(a)</w:t>
                                  </w:r>
                                </w:p>
                              </w:txbxContent>
                            </wps:txbx>
                            <wps:bodyPr spcFirstLastPara="1" wrap="square" lIns="91425" tIns="45700" rIns="91425" bIns="45700" anchor="t" anchorCtr="0">
                              <a:noAutofit/>
                            </wps:bodyPr>
                          </wps:wsp>
                          <wps:wsp>
                            <wps:cNvPr id="16" name="Rectangle 16"/>
                            <wps:cNvSpPr/>
                            <wps:spPr>
                              <a:xfrm>
                                <a:off x="4023360" y="3230880"/>
                                <a:ext cx="530860" cy="381000"/>
                              </a:xfrm>
                              <a:prstGeom prst="rect">
                                <a:avLst/>
                              </a:prstGeom>
                              <a:noFill/>
                              <a:ln>
                                <a:noFill/>
                              </a:ln>
                            </wps:spPr>
                            <wps:txbx>
                              <w:txbxContent>
                                <w:p w14:paraId="16E799D7" w14:textId="77777777" w:rsidR="00602C32" w:rsidRDefault="00FA7F9B">
                                  <w:pPr>
                                    <w:spacing w:line="275" w:lineRule="auto"/>
                                    <w:textDirection w:val="btLr"/>
                                  </w:pPr>
                                  <w:r>
                                    <w:rPr>
                                      <w:rFonts w:eastAsia="Cambria"/>
                                      <w:color w:val="000000"/>
                                    </w:rPr>
                                    <w:t>(b)</w:t>
                                  </w:r>
                                </w:p>
                              </w:txbxContent>
                            </wps:txbx>
                            <wps:bodyPr spcFirstLastPara="1" wrap="square" lIns="91425" tIns="45700" rIns="91425" bIns="45700" anchor="t" anchorCtr="0">
                              <a:noAutofit/>
                            </wps:bodyPr>
                          </wps:wsp>
                        </wpg:grpSp>
                      </wpg:grp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0DB293" id="Group 24" o:spid="_x0000_s1037" style="position:absolute;margin-left:21.1pt;margin-top:8.25pt;width:417.05pt;height:589.2pt;z-index:251660288;mso-width-relative:margin" coordorigin="24504,385" coordsize="57912,748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">
                <v:group id="Group 8" o:spid="_x0000_s1038" style="position:absolute;left:24504;top:385;width:57912;height:74829" coordorigin="24504,385" coordsize="57912,7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rect id="Rectangle 9" o:spid="_x0000_s1039" style="position:absolute;left:24504;top:385;width:57912;height:74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" filled="f" stroked="f">
                    <v:textbox inset="2.53958mm,2.53958mm,2.53958mm,2.53958mm">
                      <w:txbxContent>
                        <w:p w14:paraId="7DCA2CEF" w14:textId="77777777" w:rsidR="00602C32" w:rsidRDefault="00602C32">
                          <w:pPr>
                            <w:spacing w:after="0" w:line="240" w:lineRule="auto"/>
                            <w:textDirection w:val="btLr"/>
                          </w:pPr>
                        </w:p>
                      </w:txbxContent>
                    </v:textbox>
                  </v:rect>
                  <v:group id="Group 10" o:spid="_x0000_s1040" style="position:absolute;left:24504;top:385;width:57912;height:74829" coordsize="45658,6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rect id="Rectangle 11" o:spid="_x0000_s1041" style="position:absolute;width:45658;height:63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" filled="f" stroked="f">
                      <v:textbox inset="2.53958mm,2.53958mm,2.53958mm,2.53958mm">
                        <w:txbxContent>
                          <w:p w14:paraId="16476903" w14:textId="77777777" w:rsidR="00602C32" w:rsidRDefault="00602C32">
                            <w:pPr>
                              <w:spacing w:after="0" w:line="240" w:lineRule="auto"/>
                              <w:textDirection w:val="btLr"/>
                            </w:pPr>
                          </w:p>
                        </w:txbxContent>
                      </v:textbox>
                    </v:rect>
                    <v:group id="Group 12" o:spid="_x0000_s1042" style="position:absolute;width:45658;height:63627" coordorigin="-152,2286" coordsize="45659,6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shape id="Shape 8" o:spid="_x0000_s1043" type="#_x0000_t75" style="position:absolute;left:318;top:2286;width:45189;height:30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">
                        <v:imagedata r:id="rId15" o:title="" croptop="4193f" cropbottom="6267f"/>
                      </v:shape>
                      <v:shape id="Shape 9" o:spid="_x0000_s1044" type="#_x0000_t75" style="position:absolute;left:-152;top:32309;width:45613;height:336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">
                        <v:imagedata r:id="rId16" o:title="" croptop="4435f"/>
                      </v:shape>
                    </v:group>
                    <v:rect id="Rectangle 15" o:spid="_x0000_s1045" style="position:absolute;left:40081;top:1676;width:531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" filled="f" stroked="f">
                      <v:textbox inset="2.53958mm,1.2694mm,2.53958mm,1.2694mm">
                        <w:txbxContent>
                          <w:p w14:paraId="72994F06" w14:textId="77777777" w:rsidR="00602C32" w:rsidRDefault="00FA7F9B">
                            <w:pPr>
                              <w:spacing w:line="275" w:lineRule="auto"/>
                              <w:textDirection w:val="btLr"/>
                            </w:pPr>
                            <w:r>
                              <w:rPr>
                                <w:rFonts w:eastAsia="Cambria"/>
                                <w:color w:val="000000"/>
                              </w:rPr>
                              <w:t>(a)</w:t>
                            </w:r>
                          </w:p>
                        </w:txbxContent>
                      </v:textbox>
                    </v:rect>
                    <v:rect id="Rectangle 16" o:spid="_x0000_s1046" style="position:absolute;left:40233;top:32308;width:530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" filled="f" stroked="f">
                      <v:textbox inset="2.53958mm,1.2694mm,2.53958mm,1.2694mm">
                        <w:txbxContent>
                          <w:p w14:paraId="16E799D7" w14:textId="77777777" w:rsidR="00602C32" w:rsidRDefault="00FA7F9B">
                            <w:pPr>
                              <w:spacing w:line="275" w:lineRule="auto"/>
                              <w:textDirection w:val="btLr"/>
                            </w:pPr>
                            <w:r>
                              <w:rPr>
                                <w:rFonts w:eastAsia="Cambria"/>
                                <w:color w:val="000000"/>
                              </w:rPr>
                              <w:t>(b)</w:t>
                            </w:r>
                          </w:p>
                        </w:txbxContent>
                      </v:textbox>
                    </v:rect>
                  </v:group>
                </v:group>
              </v:group>
            </w:pict>
          </mc:Fallback>
        </mc:AlternateContent>
      </w:r>
    </w:p>
    <w:p w14:paraId="56A5A96A"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C61234C"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593E1A5"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354431E9"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143B8F9D"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4C0136F4"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65A5FBF7"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BC01DF4"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0449F0B6" w14:textId="77777777" w:rsidR="00602C32" w:rsidRPr="006C4FCC" w:rsidRDefault="00FA7F9B">
      <w:pPr>
        <w:tabs>
          <w:tab w:val="left" w:pos="142"/>
        </w:tabs>
        <w:spacing w:after="0" w:line="480" w:lineRule="auto"/>
        <w:rPr>
          <w:rFonts w:ascii="Times New Roman" w:eastAsia="Times New Roman" w:hAnsi="Times New Roman" w:cs="Times New Roman"/>
          <w:b/>
        </w:rPr>
      </w:pPr>
      <w:r w:rsidRPr="006C4FCC">
        <w:rPr>
          <w:noProof/>
          <w:lang w:val="en-IN" w:eastAsia="en-IN"/>
        </w:rPr>
        <mc:AlternateContent>
          <mc:Choice Requires="wps">
            <w:drawing>
              <wp:anchor distT="0" distB="0" distL="114300" distR="114300" simplePos="0" relativeHeight="251661312" behindDoc="0" locked="0" layoutInCell="1" hidden="0" allowOverlap="1" wp14:anchorId="6C7B04E4" wp14:editId="4677A0C1">
                <wp:simplePos x="0" y="0"/>
                <wp:positionH relativeFrom="column">
                  <wp:posOffset>-4495799</wp:posOffset>
                </wp:positionH>
                <wp:positionV relativeFrom="paragraph">
                  <wp:posOffset>0</wp:posOffset>
                </wp:positionV>
                <wp:extent cx="438150" cy="295275"/>
                <wp:effectExtent l="0" t="0" r="0" b="0"/>
                <wp:wrapNone/>
                <wp:docPr id="23" name="Rectangle 23"/>
                <wp:cNvGraphicFramePr/>
                <a:graphic xmlns:a="http://schemas.openxmlformats.org/drawingml/2006/main">
                  <a:graphicData uri="http://schemas.microsoft.com/office/word/2010/wordprocessingShape">
                    <wps:wsp>
                      <wps:cNvSpPr/>
                      <wps:spPr>
                        <a:xfrm>
                          <a:off x="5136450" y="3641888"/>
                          <a:ext cx="419100" cy="276225"/>
                        </a:xfrm>
                        <a:prstGeom prst="rect">
                          <a:avLst/>
                        </a:prstGeom>
                        <a:noFill/>
                        <a:ln>
                          <a:noFill/>
                        </a:ln>
                      </wps:spPr>
                      <wps:txbx>
                        <w:txbxContent>
                          <w:p w14:paraId="473082A0" w14:textId="77777777" w:rsidR="00602C32" w:rsidRDefault="00FA7F9B">
                            <w:pPr>
                              <w:spacing w:line="275" w:lineRule="auto"/>
                              <w:textDirection w:val="btLr"/>
                            </w:pPr>
                            <w:r>
                              <w:rPr>
                                <w:rFonts w:eastAsia="Cambria"/>
                                <w:color w:val="000000"/>
                              </w:rPr>
                              <w:t>(b)</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B04E4" id="Rectangle 23" o:spid="_x0000_s1047" style="position:absolute;margin-left:-354pt;margin-top:0;width:34.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" filled="f" stroked="f">
                <v:textbox inset="2.53958mm,1.2694mm,2.53958mm,1.2694mm">
                  <w:txbxContent>
                    <w:p w14:paraId="473082A0" w14:textId="77777777" w:rsidR="00602C32" w:rsidRDefault="00FA7F9B">
                      <w:pPr>
                        <w:spacing w:line="275" w:lineRule="auto"/>
                        <w:textDirection w:val="btLr"/>
                      </w:pPr>
                      <w:r>
                        <w:rPr>
                          <w:rFonts w:eastAsia="Cambria"/>
                          <w:color w:val="000000"/>
                        </w:rPr>
                        <w:t>(b)</w:t>
                      </w:r>
                    </w:p>
                  </w:txbxContent>
                </v:textbox>
              </v:rect>
            </w:pict>
          </mc:Fallback>
        </mc:AlternateContent>
      </w:r>
    </w:p>
    <w:p w14:paraId="23A42C24"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6C3E397E"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A307D80"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14B728A"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6675E635"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540D636F"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0AC6D8C"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11F34DA2"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3DF5F50D"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1FC6CC37"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28952150"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7C2BD0E7"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37FA1BC4"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1107ECC5" w14:textId="77777777" w:rsidR="00602C32" w:rsidRPr="006C4FCC" w:rsidRDefault="00602C32">
      <w:pPr>
        <w:tabs>
          <w:tab w:val="left" w:pos="142"/>
        </w:tabs>
        <w:spacing w:after="0" w:line="480" w:lineRule="auto"/>
        <w:rPr>
          <w:rFonts w:ascii="Times New Roman" w:eastAsia="Times New Roman" w:hAnsi="Times New Roman" w:cs="Times New Roman"/>
          <w:b/>
        </w:rPr>
      </w:pPr>
    </w:p>
    <w:p w14:paraId="78130EBD" w14:textId="002EF665" w:rsidR="00602C32" w:rsidRPr="006C4FCC" w:rsidRDefault="00F572EC">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Fig. </w:t>
      </w:r>
      <w:r w:rsidR="0046328D" w:rsidRPr="006C4FCC">
        <w:rPr>
          <w:rFonts w:ascii="Times New Roman" w:eastAsia="Times New Roman" w:hAnsi="Times New Roman" w:cs="Times New Roman"/>
          <w:b/>
        </w:rPr>
        <w:t>A</w:t>
      </w:r>
      <w:r w:rsidRPr="006C4FCC">
        <w:rPr>
          <w:rFonts w:ascii="Times New Roman" w:eastAsia="Times New Roman" w:hAnsi="Times New Roman" w:cs="Times New Roman"/>
          <w:b/>
        </w:rPr>
        <w:t>2</w:t>
      </w:r>
      <w:r w:rsidR="00FA7F9B" w:rsidRPr="006C4FCC">
        <w:rPr>
          <w:rFonts w:ascii="Times New Roman" w:eastAsia="Times New Roman" w:hAnsi="Times New Roman" w:cs="Times New Roman"/>
          <w:b/>
        </w:rPr>
        <w:t xml:space="preserve"> </w:t>
      </w:r>
      <w:r w:rsidR="00FA7F9B" w:rsidRPr="006C4FCC">
        <w:rPr>
          <w:rFonts w:ascii="Times New Roman" w:eastAsia="Times New Roman" w:hAnsi="Times New Roman" w:cs="Times New Roman"/>
        </w:rPr>
        <w:t>Silhouette graphic showing the change in average silhouette width as the number of clusters increases; for (a) the divisive hierarchical clustering (for four clusters: 0.47), and (b) the agglomerative hierarchical clustering (for four clusters: 0.43)</w:t>
      </w:r>
      <w:r w:rsidR="0046328D" w:rsidRPr="006C4FCC">
        <w:rPr>
          <w:rFonts w:ascii="Times New Roman" w:eastAsia="Times New Roman" w:hAnsi="Times New Roman" w:cs="Times New Roman"/>
        </w:rPr>
        <w:t>.</w:t>
      </w:r>
    </w:p>
    <w:p w14:paraId="0E296C50"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662CF215" w14:textId="221FB2E4" w:rsidR="00602C32" w:rsidRPr="006C4FCC" w:rsidRDefault="00F572EC">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Table </w:t>
      </w:r>
      <w:r w:rsidR="0046328D" w:rsidRPr="006C4FCC">
        <w:rPr>
          <w:rFonts w:ascii="Times New Roman" w:eastAsia="Times New Roman" w:hAnsi="Times New Roman" w:cs="Times New Roman"/>
          <w:b/>
        </w:rPr>
        <w:t>A</w:t>
      </w:r>
      <w:r w:rsidRPr="006C4FCC">
        <w:rPr>
          <w:rFonts w:ascii="Times New Roman" w:eastAsia="Times New Roman" w:hAnsi="Times New Roman" w:cs="Times New Roman"/>
          <w:b/>
        </w:rPr>
        <w:t>2</w:t>
      </w:r>
      <w:r w:rsidR="00FA7F9B" w:rsidRPr="006C4FCC">
        <w:rPr>
          <w:rFonts w:ascii="Times New Roman" w:eastAsia="Times New Roman" w:hAnsi="Times New Roman" w:cs="Times New Roman"/>
          <w:b/>
        </w:rPr>
        <w:t xml:space="preserve"> </w:t>
      </w:r>
      <w:r w:rsidR="00FA7F9B" w:rsidRPr="006C4FCC">
        <w:rPr>
          <w:rFonts w:ascii="Times New Roman" w:eastAsia="Times New Roman" w:hAnsi="Times New Roman" w:cs="Times New Roman"/>
        </w:rPr>
        <w:t xml:space="preserve">Summary table for clusters’ selection, for the divisive hierarchical clustering (Div.; in white) and the agglomerative hierarchical clustering (Aggl.; in grey) methods. In bold the clustering method and numbers chosen for the </w:t>
      </w:r>
      <w:r w:rsidR="0046328D" w:rsidRPr="006C4FCC">
        <w:rPr>
          <w:rFonts w:ascii="Times New Roman" w:eastAsia="Times New Roman" w:hAnsi="Times New Roman" w:cs="Times New Roman"/>
        </w:rPr>
        <w:t>clústers.</w:t>
      </w:r>
    </w:p>
    <w:tbl>
      <w:tblPr>
        <w:tblStyle w:val="a3"/>
        <w:tblW w:w="85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524"/>
        <w:gridCol w:w="708"/>
        <w:gridCol w:w="709"/>
        <w:gridCol w:w="683"/>
        <w:gridCol w:w="683"/>
        <w:gridCol w:w="712"/>
        <w:gridCol w:w="712"/>
        <w:gridCol w:w="708"/>
        <w:gridCol w:w="709"/>
        <w:gridCol w:w="718"/>
        <w:gridCol w:w="718"/>
      </w:tblGrid>
      <w:tr w:rsidR="006C4FCC" w:rsidRPr="006C4FCC" w14:paraId="2A7763D1" w14:textId="77777777">
        <w:tc>
          <w:tcPr>
            <w:tcW w:w="1525" w:type="dxa"/>
          </w:tcPr>
          <w:p w14:paraId="654FF23C" w14:textId="77777777" w:rsidR="00602C32" w:rsidRPr="006C4FCC" w:rsidRDefault="00602C32">
            <w:pPr>
              <w:rPr>
                <w:color w:val="auto"/>
              </w:rPr>
            </w:pPr>
          </w:p>
        </w:tc>
        <w:tc>
          <w:tcPr>
            <w:tcW w:w="708" w:type="dxa"/>
          </w:tcPr>
          <w:p w14:paraId="470CC322" w14:textId="77777777" w:rsidR="00602C32" w:rsidRPr="006C4FCC" w:rsidRDefault="00FA7F9B">
            <w:pPr>
              <w:rPr>
                <w:color w:val="auto"/>
              </w:rPr>
            </w:pPr>
            <w:r w:rsidRPr="006C4FCC">
              <w:rPr>
                <w:color w:val="auto"/>
              </w:rPr>
              <w:t>Div.</w:t>
            </w:r>
          </w:p>
        </w:tc>
        <w:tc>
          <w:tcPr>
            <w:tcW w:w="709" w:type="dxa"/>
            <w:shd w:val="clear" w:color="auto" w:fill="D9D9D9"/>
          </w:tcPr>
          <w:p w14:paraId="4FA6D94D" w14:textId="77777777" w:rsidR="00602C32" w:rsidRPr="006C4FCC" w:rsidRDefault="00FA7F9B">
            <w:pPr>
              <w:rPr>
                <w:color w:val="auto"/>
              </w:rPr>
            </w:pPr>
            <w:r w:rsidRPr="006C4FCC">
              <w:rPr>
                <w:color w:val="auto"/>
              </w:rPr>
              <w:t>Aggl.</w:t>
            </w:r>
          </w:p>
        </w:tc>
        <w:tc>
          <w:tcPr>
            <w:tcW w:w="683" w:type="dxa"/>
          </w:tcPr>
          <w:p w14:paraId="4EEB32AB" w14:textId="77777777" w:rsidR="00602C32" w:rsidRPr="006C4FCC" w:rsidRDefault="00FA7F9B">
            <w:pPr>
              <w:rPr>
                <w:color w:val="auto"/>
              </w:rPr>
            </w:pPr>
            <w:r w:rsidRPr="006C4FCC">
              <w:rPr>
                <w:color w:val="auto"/>
              </w:rPr>
              <w:t>Div.</w:t>
            </w:r>
          </w:p>
        </w:tc>
        <w:tc>
          <w:tcPr>
            <w:tcW w:w="683" w:type="dxa"/>
            <w:shd w:val="clear" w:color="auto" w:fill="D9D9D9"/>
          </w:tcPr>
          <w:p w14:paraId="30039FD7" w14:textId="77777777" w:rsidR="00602C32" w:rsidRPr="006C4FCC" w:rsidRDefault="00FA7F9B">
            <w:pPr>
              <w:rPr>
                <w:color w:val="auto"/>
              </w:rPr>
            </w:pPr>
            <w:r w:rsidRPr="006C4FCC">
              <w:rPr>
                <w:color w:val="auto"/>
              </w:rPr>
              <w:t>Aggl.</w:t>
            </w:r>
          </w:p>
        </w:tc>
        <w:tc>
          <w:tcPr>
            <w:tcW w:w="712" w:type="dxa"/>
          </w:tcPr>
          <w:p w14:paraId="1617CD28" w14:textId="77777777" w:rsidR="00602C32" w:rsidRPr="006C4FCC" w:rsidRDefault="00FA7F9B">
            <w:pPr>
              <w:rPr>
                <w:color w:val="auto"/>
              </w:rPr>
            </w:pPr>
            <w:r w:rsidRPr="006C4FCC">
              <w:rPr>
                <w:color w:val="auto"/>
              </w:rPr>
              <w:t>Div.</w:t>
            </w:r>
          </w:p>
        </w:tc>
        <w:tc>
          <w:tcPr>
            <w:tcW w:w="712" w:type="dxa"/>
            <w:shd w:val="clear" w:color="auto" w:fill="D9D9D9"/>
          </w:tcPr>
          <w:p w14:paraId="2A26270A" w14:textId="77777777" w:rsidR="00602C32" w:rsidRPr="006C4FCC" w:rsidRDefault="00FA7F9B">
            <w:pPr>
              <w:rPr>
                <w:color w:val="auto"/>
              </w:rPr>
            </w:pPr>
            <w:r w:rsidRPr="006C4FCC">
              <w:rPr>
                <w:color w:val="auto"/>
              </w:rPr>
              <w:t>Aggl.</w:t>
            </w:r>
          </w:p>
        </w:tc>
        <w:tc>
          <w:tcPr>
            <w:tcW w:w="708" w:type="dxa"/>
          </w:tcPr>
          <w:p w14:paraId="14B46441" w14:textId="77777777" w:rsidR="00602C32" w:rsidRPr="006C4FCC" w:rsidRDefault="00FA7F9B">
            <w:pPr>
              <w:rPr>
                <w:color w:val="auto"/>
              </w:rPr>
            </w:pPr>
            <w:r w:rsidRPr="006C4FCC">
              <w:rPr>
                <w:color w:val="auto"/>
              </w:rPr>
              <w:t>Div.</w:t>
            </w:r>
          </w:p>
        </w:tc>
        <w:tc>
          <w:tcPr>
            <w:tcW w:w="709" w:type="dxa"/>
            <w:shd w:val="clear" w:color="auto" w:fill="D9D9D9"/>
          </w:tcPr>
          <w:p w14:paraId="6776DF3D" w14:textId="77777777" w:rsidR="00602C32" w:rsidRPr="006C4FCC" w:rsidRDefault="00FA7F9B">
            <w:pPr>
              <w:rPr>
                <w:color w:val="auto"/>
              </w:rPr>
            </w:pPr>
            <w:r w:rsidRPr="006C4FCC">
              <w:rPr>
                <w:color w:val="auto"/>
              </w:rPr>
              <w:t>Aggl.</w:t>
            </w:r>
          </w:p>
        </w:tc>
        <w:tc>
          <w:tcPr>
            <w:tcW w:w="718" w:type="dxa"/>
          </w:tcPr>
          <w:p w14:paraId="565F07E4" w14:textId="77777777" w:rsidR="00602C32" w:rsidRPr="006C4FCC" w:rsidRDefault="00FA7F9B">
            <w:pPr>
              <w:rPr>
                <w:color w:val="auto"/>
              </w:rPr>
            </w:pPr>
            <w:r w:rsidRPr="006C4FCC">
              <w:rPr>
                <w:color w:val="auto"/>
              </w:rPr>
              <w:t>Div.</w:t>
            </w:r>
          </w:p>
        </w:tc>
        <w:tc>
          <w:tcPr>
            <w:tcW w:w="718" w:type="dxa"/>
            <w:shd w:val="clear" w:color="auto" w:fill="D9D9D9"/>
          </w:tcPr>
          <w:p w14:paraId="16BEA2C7" w14:textId="77777777" w:rsidR="00602C32" w:rsidRPr="006C4FCC" w:rsidRDefault="00FA7F9B">
            <w:pPr>
              <w:rPr>
                <w:color w:val="auto"/>
              </w:rPr>
            </w:pPr>
            <w:r w:rsidRPr="006C4FCC">
              <w:rPr>
                <w:color w:val="auto"/>
              </w:rPr>
              <w:t>Aggl.</w:t>
            </w:r>
          </w:p>
        </w:tc>
      </w:tr>
      <w:tr w:rsidR="006C4FCC" w:rsidRPr="006C4FCC" w14:paraId="0FC0D045" w14:textId="77777777">
        <w:trPr>
          <w:trHeight w:val="651"/>
        </w:trPr>
        <w:tc>
          <w:tcPr>
            <w:tcW w:w="1525" w:type="dxa"/>
          </w:tcPr>
          <w:p w14:paraId="413D1341" w14:textId="77777777" w:rsidR="00602C32" w:rsidRPr="006C4FCC" w:rsidRDefault="00FA7F9B">
            <w:pPr>
              <w:rPr>
                <w:color w:val="auto"/>
              </w:rPr>
            </w:pPr>
            <w:r w:rsidRPr="006C4FCC">
              <w:rPr>
                <w:color w:val="auto"/>
              </w:rPr>
              <w:t>Clusters’ number</w:t>
            </w:r>
          </w:p>
        </w:tc>
        <w:tc>
          <w:tcPr>
            <w:tcW w:w="1417" w:type="dxa"/>
            <w:gridSpan w:val="2"/>
          </w:tcPr>
          <w:p w14:paraId="5F1885A5" w14:textId="77777777" w:rsidR="00602C32" w:rsidRPr="006C4FCC" w:rsidRDefault="00FA7F9B">
            <w:pPr>
              <w:rPr>
                <w:color w:val="auto"/>
              </w:rPr>
            </w:pPr>
            <w:r w:rsidRPr="006C4FCC">
              <w:rPr>
                <w:color w:val="auto"/>
              </w:rPr>
              <w:t>2</w:t>
            </w:r>
          </w:p>
        </w:tc>
        <w:tc>
          <w:tcPr>
            <w:tcW w:w="1366" w:type="dxa"/>
            <w:gridSpan w:val="2"/>
          </w:tcPr>
          <w:p w14:paraId="4ACBED66" w14:textId="77777777" w:rsidR="00602C32" w:rsidRPr="006C4FCC" w:rsidRDefault="00FA7F9B">
            <w:pPr>
              <w:rPr>
                <w:color w:val="auto"/>
              </w:rPr>
            </w:pPr>
            <w:r w:rsidRPr="006C4FCC">
              <w:rPr>
                <w:color w:val="auto"/>
              </w:rPr>
              <w:t>3</w:t>
            </w:r>
          </w:p>
        </w:tc>
        <w:tc>
          <w:tcPr>
            <w:tcW w:w="1424" w:type="dxa"/>
            <w:gridSpan w:val="2"/>
          </w:tcPr>
          <w:p w14:paraId="0C5F2F76" w14:textId="77777777" w:rsidR="00602C32" w:rsidRPr="006C4FCC" w:rsidRDefault="00FA7F9B">
            <w:pPr>
              <w:rPr>
                <w:color w:val="auto"/>
              </w:rPr>
            </w:pPr>
            <w:r w:rsidRPr="006C4FCC">
              <w:rPr>
                <w:color w:val="auto"/>
              </w:rPr>
              <w:t>4</w:t>
            </w:r>
          </w:p>
          <w:p w14:paraId="3AAC6755" w14:textId="77777777" w:rsidR="00602C32" w:rsidRPr="006C4FCC" w:rsidRDefault="00602C32">
            <w:pPr>
              <w:rPr>
                <w:color w:val="auto"/>
              </w:rPr>
            </w:pPr>
          </w:p>
        </w:tc>
        <w:tc>
          <w:tcPr>
            <w:tcW w:w="1417" w:type="dxa"/>
            <w:gridSpan w:val="2"/>
          </w:tcPr>
          <w:p w14:paraId="0304FAD4" w14:textId="77777777" w:rsidR="00602C32" w:rsidRPr="006C4FCC" w:rsidRDefault="00FA7F9B">
            <w:pPr>
              <w:rPr>
                <w:color w:val="auto"/>
              </w:rPr>
            </w:pPr>
            <w:r w:rsidRPr="006C4FCC">
              <w:rPr>
                <w:color w:val="auto"/>
              </w:rPr>
              <w:t>5</w:t>
            </w:r>
          </w:p>
          <w:p w14:paraId="71174D69" w14:textId="77777777" w:rsidR="00602C32" w:rsidRPr="006C4FCC" w:rsidRDefault="00602C32">
            <w:pPr>
              <w:rPr>
                <w:color w:val="auto"/>
              </w:rPr>
            </w:pPr>
          </w:p>
        </w:tc>
        <w:tc>
          <w:tcPr>
            <w:tcW w:w="1436" w:type="dxa"/>
            <w:gridSpan w:val="2"/>
          </w:tcPr>
          <w:p w14:paraId="2601B068" w14:textId="77777777" w:rsidR="00602C32" w:rsidRPr="006C4FCC" w:rsidRDefault="00FA7F9B">
            <w:pPr>
              <w:rPr>
                <w:color w:val="auto"/>
              </w:rPr>
            </w:pPr>
            <w:r w:rsidRPr="006C4FCC">
              <w:rPr>
                <w:color w:val="auto"/>
              </w:rPr>
              <w:t>6</w:t>
            </w:r>
          </w:p>
          <w:p w14:paraId="29D9488B" w14:textId="77777777" w:rsidR="00602C32" w:rsidRPr="006C4FCC" w:rsidRDefault="00602C32">
            <w:pPr>
              <w:rPr>
                <w:color w:val="auto"/>
              </w:rPr>
            </w:pPr>
          </w:p>
        </w:tc>
      </w:tr>
      <w:tr w:rsidR="006C4FCC" w:rsidRPr="006C4FCC" w14:paraId="7D3575A2" w14:textId="77777777">
        <w:tc>
          <w:tcPr>
            <w:tcW w:w="1525" w:type="dxa"/>
          </w:tcPr>
          <w:p w14:paraId="73029D63" w14:textId="77777777" w:rsidR="00602C32" w:rsidRPr="006C4FCC" w:rsidRDefault="00FA7F9B">
            <w:pPr>
              <w:rPr>
                <w:color w:val="auto"/>
              </w:rPr>
            </w:pPr>
            <w:r w:rsidRPr="006C4FCC">
              <w:rPr>
                <w:color w:val="auto"/>
              </w:rPr>
              <w:t>SS within clusters (Elbow)</w:t>
            </w:r>
          </w:p>
        </w:tc>
        <w:tc>
          <w:tcPr>
            <w:tcW w:w="708" w:type="dxa"/>
          </w:tcPr>
          <w:p w14:paraId="465CD341" w14:textId="77777777" w:rsidR="00602C32" w:rsidRPr="006C4FCC" w:rsidRDefault="00FA7F9B">
            <w:pPr>
              <w:rPr>
                <w:color w:val="auto"/>
              </w:rPr>
            </w:pPr>
            <w:r w:rsidRPr="006C4FCC">
              <w:rPr>
                <w:color w:val="auto"/>
              </w:rPr>
              <w:t>2.50</w:t>
            </w:r>
          </w:p>
          <w:p w14:paraId="72213ADA" w14:textId="77777777" w:rsidR="00602C32" w:rsidRPr="006C4FCC" w:rsidRDefault="00602C32">
            <w:pPr>
              <w:rPr>
                <w:color w:val="auto"/>
              </w:rPr>
            </w:pPr>
          </w:p>
        </w:tc>
        <w:tc>
          <w:tcPr>
            <w:tcW w:w="709" w:type="dxa"/>
            <w:shd w:val="clear" w:color="auto" w:fill="D9D9D9"/>
          </w:tcPr>
          <w:p w14:paraId="7FDBC004" w14:textId="77777777" w:rsidR="00602C32" w:rsidRPr="006C4FCC" w:rsidRDefault="00FA7F9B">
            <w:pPr>
              <w:rPr>
                <w:color w:val="auto"/>
              </w:rPr>
            </w:pPr>
            <w:r w:rsidRPr="006C4FCC">
              <w:rPr>
                <w:color w:val="auto"/>
              </w:rPr>
              <w:t>2.44</w:t>
            </w:r>
          </w:p>
        </w:tc>
        <w:tc>
          <w:tcPr>
            <w:tcW w:w="683" w:type="dxa"/>
          </w:tcPr>
          <w:p w14:paraId="2C625F5A" w14:textId="77777777" w:rsidR="00602C32" w:rsidRPr="006C4FCC" w:rsidRDefault="00FA7F9B">
            <w:pPr>
              <w:rPr>
                <w:color w:val="auto"/>
              </w:rPr>
            </w:pPr>
            <w:r w:rsidRPr="006C4FCC">
              <w:rPr>
                <w:color w:val="auto"/>
              </w:rPr>
              <w:t>1.72</w:t>
            </w:r>
          </w:p>
          <w:p w14:paraId="54F0C9F3" w14:textId="77777777" w:rsidR="00602C32" w:rsidRPr="006C4FCC" w:rsidRDefault="00602C32">
            <w:pPr>
              <w:rPr>
                <w:color w:val="auto"/>
              </w:rPr>
            </w:pPr>
          </w:p>
        </w:tc>
        <w:tc>
          <w:tcPr>
            <w:tcW w:w="683" w:type="dxa"/>
            <w:shd w:val="clear" w:color="auto" w:fill="D9D9D9"/>
          </w:tcPr>
          <w:p w14:paraId="34804958" w14:textId="77777777" w:rsidR="00602C32" w:rsidRPr="006C4FCC" w:rsidRDefault="00FA7F9B">
            <w:pPr>
              <w:rPr>
                <w:color w:val="auto"/>
              </w:rPr>
            </w:pPr>
            <w:r w:rsidRPr="006C4FCC">
              <w:rPr>
                <w:color w:val="auto"/>
              </w:rPr>
              <w:t>1.74</w:t>
            </w:r>
          </w:p>
        </w:tc>
        <w:tc>
          <w:tcPr>
            <w:tcW w:w="712" w:type="dxa"/>
          </w:tcPr>
          <w:p w14:paraId="388A752F" w14:textId="77777777" w:rsidR="00602C32" w:rsidRPr="006C4FCC" w:rsidRDefault="00FA7F9B">
            <w:pPr>
              <w:rPr>
                <w:color w:val="auto"/>
              </w:rPr>
            </w:pPr>
            <w:r w:rsidRPr="006C4FCC">
              <w:rPr>
                <w:color w:val="auto"/>
              </w:rPr>
              <w:t>0.94</w:t>
            </w:r>
          </w:p>
        </w:tc>
        <w:tc>
          <w:tcPr>
            <w:tcW w:w="712" w:type="dxa"/>
            <w:shd w:val="clear" w:color="auto" w:fill="D9D9D9"/>
          </w:tcPr>
          <w:p w14:paraId="32BE591A" w14:textId="77777777" w:rsidR="00602C32" w:rsidRPr="006C4FCC" w:rsidRDefault="00FA7F9B">
            <w:pPr>
              <w:rPr>
                <w:color w:val="auto"/>
              </w:rPr>
            </w:pPr>
            <w:r w:rsidRPr="006C4FCC">
              <w:rPr>
                <w:color w:val="auto"/>
              </w:rPr>
              <w:t>1.06</w:t>
            </w:r>
          </w:p>
        </w:tc>
        <w:tc>
          <w:tcPr>
            <w:tcW w:w="708" w:type="dxa"/>
          </w:tcPr>
          <w:p w14:paraId="4B6D09CB" w14:textId="77777777" w:rsidR="00602C32" w:rsidRPr="006C4FCC" w:rsidRDefault="00FA7F9B">
            <w:pPr>
              <w:rPr>
                <w:color w:val="auto"/>
              </w:rPr>
            </w:pPr>
            <w:r w:rsidRPr="006C4FCC">
              <w:rPr>
                <w:color w:val="auto"/>
              </w:rPr>
              <w:t>0.87</w:t>
            </w:r>
          </w:p>
        </w:tc>
        <w:tc>
          <w:tcPr>
            <w:tcW w:w="709" w:type="dxa"/>
            <w:shd w:val="clear" w:color="auto" w:fill="D9D9D9"/>
          </w:tcPr>
          <w:p w14:paraId="311D984C" w14:textId="77777777" w:rsidR="00602C32" w:rsidRPr="006C4FCC" w:rsidRDefault="00FA7F9B">
            <w:pPr>
              <w:rPr>
                <w:color w:val="auto"/>
              </w:rPr>
            </w:pPr>
            <w:r w:rsidRPr="006C4FCC">
              <w:rPr>
                <w:color w:val="auto"/>
              </w:rPr>
              <w:t>0.88</w:t>
            </w:r>
          </w:p>
        </w:tc>
        <w:tc>
          <w:tcPr>
            <w:tcW w:w="718" w:type="dxa"/>
          </w:tcPr>
          <w:p w14:paraId="5768767F" w14:textId="77777777" w:rsidR="00602C32" w:rsidRPr="006C4FCC" w:rsidRDefault="00FA7F9B">
            <w:pPr>
              <w:rPr>
                <w:color w:val="auto"/>
              </w:rPr>
            </w:pPr>
            <w:r w:rsidRPr="006C4FCC">
              <w:rPr>
                <w:color w:val="auto"/>
              </w:rPr>
              <w:t>0.69</w:t>
            </w:r>
          </w:p>
        </w:tc>
        <w:tc>
          <w:tcPr>
            <w:tcW w:w="718" w:type="dxa"/>
            <w:shd w:val="clear" w:color="auto" w:fill="D9D9D9"/>
          </w:tcPr>
          <w:p w14:paraId="5D96CCA3" w14:textId="77777777" w:rsidR="00602C32" w:rsidRPr="006C4FCC" w:rsidRDefault="00FA7F9B">
            <w:pPr>
              <w:rPr>
                <w:color w:val="auto"/>
              </w:rPr>
            </w:pPr>
            <w:r w:rsidRPr="006C4FCC">
              <w:rPr>
                <w:color w:val="auto"/>
              </w:rPr>
              <w:t>0.66</w:t>
            </w:r>
          </w:p>
        </w:tc>
      </w:tr>
      <w:tr w:rsidR="006C4FCC" w:rsidRPr="006C4FCC" w14:paraId="2C3D703C" w14:textId="77777777">
        <w:tc>
          <w:tcPr>
            <w:tcW w:w="1525" w:type="dxa"/>
          </w:tcPr>
          <w:p w14:paraId="06EEC1B0" w14:textId="77777777" w:rsidR="00602C32" w:rsidRPr="006C4FCC" w:rsidRDefault="00FA7F9B">
            <w:pPr>
              <w:rPr>
                <w:color w:val="auto"/>
              </w:rPr>
            </w:pPr>
            <w:r w:rsidRPr="006C4FCC">
              <w:rPr>
                <w:color w:val="auto"/>
              </w:rPr>
              <w:t>Average width (Silhouette)</w:t>
            </w:r>
          </w:p>
        </w:tc>
        <w:tc>
          <w:tcPr>
            <w:tcW w:w="708" w:type="dxa"/>
          </w:tcPr>
          <w:p w14:paraId="10893DE7" w14:textId="77777777" w:rsidR="00602C32" w:rsidRPr="006C4FCC" w:rsidRDefault="00FA7F9B">
            <w:pPr>
              <w:rPr>
                <w:color w:val="auto"/>
              </w:rPr>
            </w:pPr>
            <w:r w:rsidRPr="006C4FCC">
              <w:rPr>
                <w:color w:val="auto"/>
              </w:rPr>
              <w:t>0.55</w:t>
            </w:r>
          </w:p>
        </w:tc>
        <w:tc>
          <w:tcPr>
            <w:tcW w:w="709" w:type="dxa"/>
            <w:shd w:val="clear" w:color="auto" w:fill="D9D9D9"/>
          </w:tcPr>
          <w:p w14:paraId="7C188CE6" w14:textId="77777777" w:rsidR="00602C32" w:rsidRPr="006C4FCC" w:rsidRDefault="00FA7F9B">
            <w:pPr>
              <w:rPr>
                <w:color w:val="auto"/>
              </w:rPr>
            </w:pPr>
            <w:r w:rsidRPr="006C4FCC">
              <w:rPr>
                <w:color w:val="auto"/>
              </w:rPr>
              <w:t>0.55</w:t>
            </w:r>
          </w:p>
        </w:tc>
        <w:tc>
          <w:tcPr>
            <w:tcW w:w="683" w:type="dxa"/>
          </w:tcPr>
          <w:p w14:paraId="54E2466B" w14:textId="77777777" w:rsidR="00602C32" w:rsidRPr="006C4FCC" w:rsidRDefault="00FA7F9B">
            <w:pPr>
              <w:rPr>
                <w:color w:val="auto"/>
              </w:rPr>
            </w:pPr>
            <w:r w:rsidRPr="006C4FCC">
              <w:rPr>
                <w:color w:val="auto"/>
              </w:rPr>
              <w:t>0.55</w:t>
            </w:r>
          </w:p>
        </w:tc>
        <w:tc>
          <w:tcPr>
            <w:tcW w:w="683" w:type="dxa"/>
            <w:shd w:val="clear" w:color="auto" w:fill="D9D9D9"/>
          </w:tcPr>
          <w:p w14:paraId="07B4623F" w14:textId="77777777" w:rsidR="00602C32" w:rsidRPr="006C4FCC" w:rsidRDefault="00FA7F9B">
            <w:pPr>
              <w:rPr>
                <w:color w:val="auto"/>
              </w:rPr>
            </w:pPr>
            <w:r w:rsidRPr="006C4FCC">
              <w:rPr>
                <w:color w:val="auto"/>
              </w:rPr>
              <w:t>0.54</w:t>
            </w:r>
          </w:p>
        </w:tc>
        <w:tc>
          <w:tcPr>
            <w:tcW w:w="712" w:type="dxa"/>
          </w:tcPr>
          <w:p w14:paraId="2E29C987" w14:textId="77777777" w:rsidR="00602C32" w:rsidRPr="006C4FCC" w:rsidRDefault="00FA7F9B">
            <w:pPr>
              <w:rPr>
                <w:color w:val="auto"/>
              </w:rPr>
            </w:pPr>
            <w:r w:rsidRPr="006C4FCC">
              <w:rPr>
                <w:color w:val="auto"/>
              </w:rPr>
              <w:t>0.47</w:t>
            </w:r>
          </w:p>
        </w:tc>
        <w:tc>
          <w:tcPr>
            <w:tcW w:w="712" w:type="dxa"/>
            <w:shd w:val="clear" w:color="auto" w:fill="D9D9D9"/>
          </w:tcPr>
          <w:p w14:paraId="14251431" w14:textId="77777777" w:rsidR="00602C32" w:rsidRPr="006C4FCC" w:rsidRDefault="00FA7F9B">
            <w:pPr>
              <w:rPr>
                <w:color w:val="auto"/>
              </w:rPr>
            </w:pPr>
            <w:r w:rsidRPr="006C4FCC">
              <w:rPr>
                <w:color w:val="auto"/>
              </w:rPr>
              <w:t>0.43</w:t>
            </w:r>
          </w:p>
        </w:tc>
        <w:tc>
          <w:tcPr>
            <w:tcW w:w="708" w:type="dxa"/>
          </w:tcPr>
          <w:p w14:paraId="6D844E9A" w14:textId="77777777" w:rsidR="00602C32" w:rsidRPr="006C4FCC" w:rsidRDefault="00FA7F9B">
            <w:pPr>
              <w:rPr>
                <w:color w:val="auto"/>
              </w:rPr>
            </w:pPr>
            <w:r w:rsidRPr="006C4FCC">
              <w:rPr>
                <w:color w:val="auto"/>
              </w:rPr>
              <w:t>0.45</w:t>
            </w:r>
          </w:p>
        </w:tc>
        <w:tc>
          <w:tcPr>
            <w:tcW w:w="709" w:type="dxa"/>
            <w:shd w:val="clear" w:color="auto" w:fill="D9D9D9"/>
          </w:tcPr>
          <w:p w14:paraId="07C849A2" w14:textId="77777777" w:rsidR="00602C32" w:rsidRPr="006C4FCC" w:rsidRDefault="00FA7F9B">
            <w:pPr>
              <w:rPr>
                <w:color w:val="auto"/>
              </w:rPr>
            </w:pPr>
            <w:r w:rsidRPr="006C4FCC">
              <w:rPr>
                <w:color w:val="auto"/>
              </w:rPr>
              <w:t>0.42</w:t>
            </w:r>
          </w:p>
        </w:tc>
        <w:tc>
          <w:tcPr>
            <w:tcW w:w="718" w:type="dxa"/>
          </w:tcPr>
          <w:p w14:paraId="29BD7DAE" w14:textId="77777777" w:rsidR="00602C32" w:rsidRPr="006C4FCC" w:rsidRDefault="00FA7F9B">
            <w:pPr>
              <w:rPr>
                <w:color w:val="auto"/>
              </w:rPr>
            </w:pPr>
            <w:r w:rsidRPr="006C4FCC">
              <w:rPr>
                <w:color w:val="auto"/>
              </w:rPr>
              <w:t>0.42</w:t>
            </w:r>
          </w:p>
        </w:tc>
        <w:tc>
          <w:tcPr>
            <w:tcW w:w="718" w:type="dxa"/>
            <w:shd w:val="clear" w:color="auto" w:fill="D9D9D9"/>
          </w:tcPr>
          <w:p w14:paraId="658B4E08" w14:textId="77777777" w:rsidR="00602C32" w:rsidRPr="006C4FCC" w:rsidRDefault="00FA7F9B">
            <w:pPr>
              <w:rPr>
                <w:color w:val="auto"/>
              </w:rPr>
            </w:pPr>
            <w:r w:rsidRPr="006C4FCC">
              <w:rPr>
                <w:color w:val="auto"/>
              </w:rPr>
              <w:t>0.42</w:t>
            </w:r>
          </w:p>
        </w:tc>
      </w:tr>
      <w:tr w:rsidR="006C4FCC" w:rsidRPr="006C4FCC" w14:paraId="58863563" w14:textId="77777777">
        <w:tc>
          <w:tcPr>
            <w:tcW w:w="1525" w:type="dxa"/>
          </w:tcPr>
          <w:p w14:paraId="4C0773C8" w14:textId="77777777" w:rsidR="00602C32" w:rsidRPr="006C4FCC" w:rsidRDefault="00FA7F9B">
            <w:pPr>
              <w:rPr>
                <w:color w:val="auto"/>
              </w:rPr>
            </w:pPr>
            <w:r w:rsidRPr="006C4FCC">
              <w:rPr>
                <w:color w:val="auto"/>
              </w:rPr>
              <w:t>Cluster 1 size</w:t>
            </w:r>
          </w:p>
        </w:tc>
        <w:tc>
          <w:tcPr>
            <w:tcW w:w="708" w:type="dxa"/>
          </w:tcPr>
          <w:p w14:paraId="54F18C28" w14:textId="77777777" w:rsidR="00602C32" w:rsidRPr="006C4FCC" w:rsidRDefault="00FA7F9B">
            <w:pPr>
              <w:rPr>
                <w:color w:val="auto"/>
              </w:rPr>
            </w:pPr>
            <w:r w:rsidRPr="006C4FCC">
              <w:rPr>
                <w:color w:val="auto"/>
              </w:rPr>
              <w:t>32</w:t>
            </w:r>
          </w:p>
        </w:tc>
        <w:tc>
          <w:tcPr>
            <w:tcW w:w="709" w:type="dxa"/>
            <w:shd w:val="clear" w:color="auto" w:fill="D9D9D9"/>
          </w:tcPr>
          <w:p w14:paraId="519AC5D4" w14:textId="77777777" w:rsidR="00602C32" w:rsidRPr="006C4FCC" w:rsidRDefault="00FA7F9B">
            <w:pPr>
              <w:rPr>
                <w:color w:val="auto"/>
              </w:rPr>
            </w:pPr>
            <w:r w:rsidRPr="006C4FCC">
              <w:rPr>
                <w:color w:val="auto"/>
              </w:rPr>
              <w:t>35</w:t>
            </w:r>
          </w:p>
        </w:tc>
        <w:tc>
          <w:tcPr>
            <w:tcW w:w="683" w:type="dxa"/>
          </w:tcPr>
          <w:p w14:paraId="39A4340D" w14:textId="77777777" w:rsidR="00602C32" w:rsidRPr="006C4FCC" w:rsidRDefault="00FA7F9B">
            <w:pPr>
              <w:rPr>
                <w:color w:val="auto"/>
              </w:rPr>
            </w:pPr>
            <w:r w:rsidRPr="006C4FCC">
              <w:rPr>
                <w:color w:val="auto"/>
              </w:rPr>
              <w:t>13</w:t>
            </w:r>
          </w:p>
        </w:tc>
        <w:tc>
          <w:tcPr>
            <w:tcW w:w="683" w:type="dxa"/>
            <w:shd w:val="clear" w:color="auto" w:fill="D9D9D9"/>
          </w:tcPr>
          <w:p w14:paraId="6B6DAEFC" w14:textId="77777777" w:rsidR="00602C32" w:rsidRPr="006C4FCC" w:rsidRDefault="00FA7F9B">
            <w:pPr>
              <w:rPr>
                <w:color w:val="auto"/>
              </w:rPr>
            </w:pPr>
            <w:r w:rsidRPr="006C4FCC">
              <w:rPr>
                <w:color w:val="auto"/>
              </w:rPr>
              <w:t>16</w:t>
            </w:r>
          </w:p>
        </w:tc>
        <w:tc>
          <w:tcPr>
            <w:tcW w:w="712" w:type="dxa"/>
          </w:tcPr>
          <w:p w14:paraId="69DEF8B3" w14:textId="77777777" w:rsidR="00602C32" w:rsidRPr="006C4FCC" w:rsidRDefault="00FA7F9B">
            <w:pPr>
              <w:rPr>
                <w:b/>
                <w:color w:val="auto"/>
              </w:rPr>
            </w:pPr>
            <w:r w:rsidRPr="006C4FCC">
              <w:rPr>
                <w:b/>
                <w:color w:val="auto"/>
              </w:rPr>
              <w:t>13</w:t>
            </w:r>
          </w:p>
        </w:tc>
        <w:tc>
          <w:tcPr>
            <w:tcW w:w="712" w:type="dxa"/>
            <w:shd w:val="clear" w:color="auto" w:fill="D9D9D9"/>
          </w:tcPr>
          <w:p w14:paraId="29F7CE4F" w14:textId="77777777" w:rsidR="00602C32" w:rsidRPr="006C4FCC" w:rsidRDefault="00FA7F9B">
            <w:pPr>
              <w:rPr>
                <w:color w:val="auto"/>
              </w:rPr>
            </w:pPr>
            <w:r w:rsidRPr="006C4FCC">
              <w:rPr>
                <w:color w:val="auto"/>
              </w:rPr>
              <w:t>16</w:t>
            </w:r>
          </w:p>
        </w:tc>
        <w:tc>
          <w:tcPr>
            <w:tcW w:w="708" w:type="dxa"/>
          </w:tcPr>
          <w:p w14:paraId="22B27A07" w14:textId="77777777" w:rsidR="00602C32" w:rsidRPr="006C4FCC" w:rsidRDefault="00FA7F9B">
            <w:pPr>
              <w:rPr>
                <w:color w:val="auto"/>
              </w:rPr>
            </w:pPr>
            <w:r w:rsidRPr="006C4FCC">
              <w:rPr>
                <w:color w:val="auto"/>
              </w:rPr>
              <w:t>3</w:t>
            </w:r>
          </w:p>
          <w:p w14:paraId="34002367" w14:textId="77777777" w:rsidR="00602C32" w:rsidRPr="006C4FCC" w:rsidRDefault="00602C32">
            <w:pPr>
              <w:rPr>
                <w:color w:val="auto"/>
              </w:rPr>
            </w:pPr>
          </w:p>
        </w:tc>
        <w:tc>
          <w:tcPr>
            <w:tcW w:w="709" w:type="dxa"/>
            <w:shd w:val="clear" w:color="auto" w:fill="D9D9D9"/>
          </w:tcPr>
          <w:p w14:paraId="045AFD7D" w14:textId="77777777" w:rsidR="00602C32" w:rsidRPr="006C4FCC" w:rsidRDefault="00FA7F9B">
            <w:pPr>
              <w:rPr>
                <w:color w:val="auto"/>
              </w:rPr>
            </w:pPr>
            <w:r w:rsidRPr="006C4FCC">
              <w:rPr>
                <w:color w:val="auto"/>
              </w:rPr>
              <w:t>9</w:t>
            </w:r>
          </w:p>
        </w:tc>
        <w:tc>
          <w:tcPr>
            <w:tcW w:w="718" w:type="dxa"/>
          </w:tcPr>
          <w:p w14:paraId="31BB5A6F" w14:textId="77777777" w:rsidR="00602C32" w:rsidRPr="006C4FCC" w:rsidRDefault="00FA7F9B">
            <w:pPr>
              <w:rPr>
                <w:color w:val="auto"/>
              </w:rPr>
            </w:pPr>
            <w:r w:rsidRPr="006C4FCC">
              <w:rPr>
                <w:color w:val="auto"/>
              </w:rPr>
              <w:t>3</w:t>
            </w:r>
          </w:p>
        </w:tc>
        <w:tc>
          <w:tcPr>
            <w:tcW w:w="718" w:type="dxa"/>
            <w:shd w:val="clear" w:color="auto" w:fill="D9D9D9"/>
          </w:tcPr>
          <w:p w14:paraId="7B892CBC" w14:textId="77777777" w:rsidR="00602C32" w:rsidRPr="006C4FCC" w:rsidRDefault="00FA7F9B">
            <w:pPr>
              <w:rPr>
                <w:color w:val="auto"/>
              </w:rPr>
            </w:pPr>
            <w:r w:rsidRPr="006C4FCC">
              <w:rPr>
                <w:color w:val="auto"/>
              </w:rPr>
              <w:t>9</w:t>
            </w:r>
          </w:p>
        </w:tc>
      </w:tr>
      <w:tr w:rsidR="006C4FCC" w:rsidRPr="006C4FCC" w14:paraId="67672033" w14:textId="77777777">
        <w:tc>
          <w:tcPr>
            <w:tcW w:w="1525" w:type="dxa"/>
          </w:tcPr>
          <w:p w14:paraId="2FBAF201" w14:textId="77777777" w:rsidR="00602C32" w:rsidRPr="006C4FCC" w:rsidRDefault="00FA7F9B">
            <w:pPr>
              <w:rPr>
                <w:color w:val="auto"/>
              </w:rPr>
            </w:pPr>
            <w:r w:rsidRPr="006C4FCC">
              <w:rPr>
                <w:color w:val="auto"/>
              </w:rPr>
              <w:t>Cluster 2 size</w:t>
            </w:r>
          </w:p>
        </w:tc>
        <w:tc>
          <w:tcPr>
            <w:tcW w:w="708" w:type="dxa"/>
          </w:tcPr>
          <w:p w14:paraId="31E2DE71" w14:textId="77777777" w:rsidR="00602C32" w:rsidRPr="006C4FCC" w:rsidRDefault="00FA7F9B">
            <w:pPr>
              <w:rPr>
                <w:color w:val="auto"/>
              </w:rPr>
            </w:pPr>
            <w:r w:rsidRPr="006C4FCC">
              <w:rPr>
                <w:color w:val="auto"/>
              </w:rPr>
              <w:t>129</w:t>
            </w:r>
          </w:p>
        </w:tc>
        <w:tc>
          <w:tcPr>
            <w:tcW w:w="709" w:type="dxa"/>
            <w:shd w:val="clear" w:color="auto" w:fill="D9D9D9"/>
          </w:tcPr>
          <w:p w14:paraId="677C52DD" w14:textId="77777777" w:rsidR="00602C32" w:rsidRPr="006C4FCC" w:rsidRDefault="00FA7F9B">
            <w:pPr>
              <w:rPr>
                <w:color w:val="auto"/>
              </w:rPr>
            </w:pPr>
            <w:r w:rsidRPr="006C4FCC">
              <w:rPr>
                <w:color w:val="auto"/>
              </w:rPr>
              <w:t>117</w:t>
            </w:r>
          </w:p>
        </w:tc>
        <w:tc>
          <w:tcPr>
            <w:tcW w:w="683" w:type="dxa"/>
          </w:tcPr>
          <w:p w14:paraId="2783E2DF" w14:textId="77777777" w:rsidR="00602C32" w:rsidRPr="006C4FCC" w:rsidRDefault="00FA7F9B">
            <w:pPr>
              <w:rPr>
                <w:color w:val="auto"/>
              </w:rPr>
            </w:pPr>
            <w:r w:rsidRPr="006C4FCC">
              <w:rPr>
                <w:color w:val="auto"/>
              </w:rPr>
              <w:t>120</w:t>
            </w:r>
          </w:p>
        </w:tc>
        <w:tc>
          <w:tcPr>
            <w:tcW w:w="683" w:type="dxa"/>
            <w:shd w:val="clear" w:color="auto" w:fill="D9D9D9"/>
          </w:tcPr>
          <w:p w14:paraId="09A33EC9" w14:textId="77777777" w:rsidR="00602C32" w:rsidRPr="006C4FCC" w:rsidRDefault="00FA7F9B">
            <w:pPr>
              <w:rPr>
                <w:color w:val="auto"/>
              </w:rPr>
            </w:pPr>
            <w:r w:rsidRPr="006C4FCC">
              <w:rPr>
                <w:color w:val="auto"/>
              </w:rPr>
              <w:t>117</w:t>
            </w:r>
          </w:p>
        </w:tc>
        <w:tc>
          <w:tcPr>
            <w:tcW w:w="712" w:type="dxa"/>
          </w:tcPr>
          <w:p w14:paraId="56AC5A38" w14:textId="77777777" w:rsidR="00602C32" w:rsidRPr="006C4FCC" w:rsidRDefault="00FA7F9B">
            <w:pPr>
              <w:rPr>
                <w:b/>
                <w:color w:val="auto"/>
              </w:rPr>
            </w:pPr>
            <w:r w:rsidRPr="006C4FCC">
              <w:rPr>
                <w:b/>
                <w:color w:val="auto"/>
              </w:rPr>
              <w:t>58</w:t>
            </w:r>
          </w:p>
        </w:tc>
        <w:tc>
          <w:tcPr>
            <w:tcW w:w="712" w:type="dxa"/>
            <w:shd w:val="clear" w:color="auto" w:fill="D9D9D9"/>
          </w:tcPr>
          <w:p w14:paraId="2D0DEED6" w14:textId="77777777" w:rsidR="00602C32" w:rsidRPr="006C4FCC" w:rsidRDefault="00FA7F9B">
            <w:pPr>
              <w:rPr>
                <w:color w:val="auto"/>
              </w:rPr>
            </w:pPr>
            <w:r w:rsidRPr="006C4FCC">
              <w:rPr>
                <w:color w:val="auto"/>
              </w:rPr>
              <w:t>46</w:t>
            </w:r>
          </w:p>
        </w:tc>
        <w:tc>
          <w:tcPr>
            <w:tcW w:w="708" w:type="dxa"/>
          </w:tcPr>
          <w:p w14:paraId="0A904F14" w14:textId="77777777" w:rsidR="00602C32" w:rsidRPr="006C4FCC" w:rsidRDefault="00FA7F9B">
            <w:pPr>
              <w:rPr>
                <w:color w:val="auto"/>
              </w:rPr>
            </w:pPr>
            <w:r w:rsidRPr="006C4FCC">
              <w:rPr>
                <w:color w:val="auto"/>
              </w:rPr>
              <w:t>58</w:t>
            </w:r>
          </w:p>
        </w:tc>
        <w:tc>
          <w:tcPr>
            <w:tcW w:w="709" w:type="dxa"/>
            <w:shd w:val="clear" w:color="auto" w:fill="D9D9D9"/>
          </w:tcPr>
          <w:p w14:paraId="5D3662BE" w14:textId="77777777" w:rsidR="00602C32" w:rsidRPr="006C4FCC" w:rsidRDefault="00FA7F9B">
            <w:pPr>
              <w:rPr>
                <w:color w:val="auto"/>
              </w:rPr>
            </w:pPr>
            <w:r w:rsidRPr="006C4FCC">
              <w:rPr>
                <w:color w:val="auto"/>
              </w:rPr>
              <w:t>46</w:t>
            </w:r>
          </w:p>
        </w:tc>
        <w:tc>
          <w:tcPr>
            <w:tcW w:w="718" w:type="dxa"/>
          </w:tcPr>
          <w:p w14:paraId="0A7700DF" w14:textId="77777777" w:rsidR="00602C32" w:rsidRPr="006C4FCC" w:rsidRDefault="00FA7F9B">
            <w:pPr>
              <w:rPr>
                <w:color w:val="auto"/>
              </w:rPr>
            </w:pPr>
            <w:r w:rsidRPr="006C4FCC">
              <w:rPr>
                <w:color w:val="auto"/>
              </w:rPr>
              <w:t>58</w:t>
            </w:r>
          </w:p>
        </w:tc>
        <w:tc>
          <w:tcPr>
            <w:tcW w:w="718" w:type="dxa"/>
            <w:shd w:val="clear" w:color="auto" w:fill="D9D9D9"/>
          </w:tcPr>
          <w:p w14:paraId="1269296E" w14:textId="77777777" w:rsidR="00602C32" w:rsidRPr="006C4FCC" w:rsidRDefault="00FA7F9B">
            <w:pPr>
              <w:rPr>
                <w:color w:val="auto"/>
              </w:rPr>
            </w:pPr>
            <w:r w:rsidRPr="006C4FCC">
              <w:rPr>
                <w:color w:val="auto"/>
              </w:rPr>
              <w:t>46</w:t>
            </w:r>
          </w:p>
        </w:tc>
      </w:tr>
      <w:tr w:rsidR="006C4FCC" w:rsidRPr="006C4FCC" w14:paraId="6637FEB4" w14:textId="77777777">
        <w:tc>
          <w:tcPr>
            <w:tcW w:w="1525" w:type="dxa"/>
          </w:tcPr>
          <w:p w14:paraId="7A4B2A0D" w14:textId="77777777" w:rsidR="00602C32" w:rsidRPr="006C4FCC" w:rsidRDefault="00FA7F9B">
            <w:pPr>
              <w:rPr>
                <w:color w:val="auto"/>
              </w:rPr>
            </w:pPr>
            <w:r w:rsidRPr="006C4FCC">
              <w:rPr>
                <w:color w:val="auto"/>
              </w:rPr>
              <w:t>Cluster 3 size</w:t>
            </w:r>
          </w:p>
        </w:tc>
        <w:tc>
          <w:tcPr>
            <w:tcW w:w="1417" w:type="dxa"/>
            <w:gridSpan w:val="2"/>
          </w:tcPr>
          <w:p w14:paraId="309939A6" w14:textId="77777777" w:rsidR="00602C32" w:rsidRPr="006C4FCC" w:rsidRDefault="00602C32">
            <w:pPr>
              <w:rPr>
                <w:color w:val="auto"/>
              </w:rPr>
            </w:pPr>
          </w:p>
        </w:tc>
        <w:tc>
          <w:tcPr>
            <w:tcW w:w="683" w:type="dxa"/>
          </w:tcPr>
          <w:p w14:paraId="014551C7" w14:textId="77777777" w:rsidR="00602C32" w:rsidRPr="006C4FCC" w:rsidRDefault="00FA7F9B">
            <w:pPr>
              <w:rPr>
                <w:color w:val="auto"/>
              </w:rPr>
            </w:pPr>
            <w:r w:rsidRPr="006C4FCC">
              <w:rPr>
                <w:color w:val="auto"/>
              </w:rPr>
              <w:t>19</w:t>
            </w:r>
          </w:p>
        </w:tc>
        <w:tc>
          <w:tcPr>
            <w:tcW w:w="683" w:type="dxa"/>
            <w:shd w:val="clear" w:color="auto" w:fill="D9D9D9"/>
          </w:tcPr>
          <w:p w14:paraId="5B5EE2CF" w14:textId="77777777" w:rsidR="00602C32" w:rsidRPr="006C4FCC" w:rsidRDefault="00FA7F9B">
            <w:pPr>
              <w:rPr>
                <w:color w:val="auto"/>
              </w:rPr>
            </w:pPr>
            <w:r w:rsidRPr="006C4FCC">
              <w:rPr>
                <w:color w:val="auto"/>
              </w:rPr>
              <w:t>19</w:t>
            </w:r>
          </w:p>
        </w:tc>
        <w:tc>
          <w:tcPr>
            <w:tcW w:w="712" w:type="dxa"/>
          </w:tcPr>
          <w:p w14:paraId="622FFCC9" w14:textId="77777777" w:rsidR="00602C32" w:rsidRPr="006C4FCC" w:rsidRDefault="00FA7F9B">
            <w:pPr>
              <w:rPr>
                <w:b/>
                <w:color w:val="auto"/>
              </w:rPr>
            </w:pPr>
            <w:r w:rsidRPr="006C4FCC">
              <w:rPr>
                <w:b/>
                <w:color w:val="auto"/>
              </w:rPr>
              <w:t>62</w:t>
            </w:r>
          </w:p>
        </w:tc>
        <w:tc>
          <w:tcPr>
            <w:tcW w:w="712" w:type="dxa"/>
            <w:shd w:val="clear" w:color="auto" w:fill="D9D9D9"/>
          </w:tcPr>
          <w:p w14:paraId="66018B4D" w14:textId="77777777" w:rsidR="00602C32" w:rsidRPr="006C4FCC" w:rsidRDefault="00FA7F9B">
            <w:pPr>
              <w:rPr>
                <w:color w:val="auto"/>
              </w:rPr>
            </w:pPr>
            <w:r w:rsidRPr="006C4FCC">
              <w:rPr>
                <w:color w:val="auto"/>
              </w:rPr>
              <w:t>71</w:t>
            </w:r>
          </w:p>
        </w:tc>
        <w:tc>
          <w:tcPr>
            <w:tcW w:w="708" w:type="dxa"/>
          </w:tcPr>
          <w:p w14:paraId="6449F278" w14:textId="77777777" w:rsidR="00602C32" w:rsidRPr="006C4FCC" w:rsidRDefault="00FA7F9B">
            <w:pPr>
              <w:rPr>
                <w:color w:val="auto"/>
              </w:rPr>
            </w:pPr>
            <w:r w:rsidRPr="006C4FCC">
              <w:rPr>
                <w:color w:val="auto"/>
              </w:rPr>
              <w:t>62</w:t>
            </w:r>
          </w:p>
        </w:tc>
        <w:tc>
          <w:tcPr>
            <w:tcW w:w="709" w:type="dxa"/>
            <w:shd w:val="clear" w:color="auto" w:fill="D9D9D9"/>
          </w:tcPr>
          <w:p w14:paraId="03E7DC36" w14:textId="77777777" w:rsidR="00602C32" w:rsidRPr="006C4FCC" w:rsidRDefault="00FA7F9B">
            <w:pPr>
              <w:rPr>
                <w:color w:val="auto"/>
              </w:rPr>
            </w:pPr>
            <w:r w:rsidRPr="006C4FCC">
              <w:rPr>
                <w:color w:val="auto"/>
              </w:rPr>
              <w:t>71</w:t>
            </w:r>
          </w:p>
        </w:tc>
        <w:tc>
          <w:tcPr>
            <w:tcW w:w="718" w:type="dxa"/>
          </w:tcPr>
          <w:p w14:paraId="70F7A555" w14:textId="77777777" w:rsidR="00602C32" w:rsidRPr="006C4FCC" w:rsidRDefault="00FA7F9B">
            <w:pPr>
              <w:rPr>
                <w:color w:val="auto"/>
              </w:rPr>
            </w:pPr>
            <w:r w:rsidRPr="006C4FCC">
              <w:rPr>
                <w:color w:val="auto"/>
              </w:rPr>
              <w:t>46</w:t>
            </w:r>
          </w:p>
        </w:tc>
        <w:tc>
          <w:tcPr>
            <w:tcW w:w="718" w:type="dxa"/>
            <w:shd w:val="clear" w:color="auto" w:fill="D9D9D9"/>
          </w:tcPr>
          <w:p w14:paraId="678EA40A" w14:textId="77777777" w:rsidR="00602C32" w:rsidRPr="006C4FCC" w:rsidRDefault="00FA7F9B">
            <w:pPr>
              <w:rPr>
                <w:color w:val="auto"/>
              </w:rPr>
            </w:pPr>
            <w:r w:rsidRPr="006C4FCC">
              <w:rPr>
                <w:color w:val="auto"/>
              </w:rPr>
              <w:t>57</w:t>
            </w:r>
          </w:p>
        </w:tc>
      </w:tr>
      <w:tr w:rsidR="006C4FCC" w:rsidRPr="006C4FCC" w14:paraId="0D210431" w14:textId="77777777">
        <w:tc>
          <w:tcPr>
            <w:tcW w:w="1525" w:type="dxa"/>
          </w:tcPr>
          <w:p w14:paraId="0D332EE3" w14:textId="77777777" w:rsidR="00602C32" w:rsidRPr="006C4FCC" w:rsidRDefault="00FA7F9B">
            <w:pPr>
              <w:rPr>
                <w:color w:val="auto"/>
              </w:rPr>
            </w:pPr>
            <w:r w:rsidRPr="006C4FCC">
              <w:rPr>
                <w:color w:val="auto"/>
              </w:rPr>
              <w:t>Cluster 4 size</w:t>
            </w:r>
          </w:p>
        </w:tc>
        <w:tc>
          <w:tcPr>
            <w:tcW w:w="1417" w:type="dxa"/>
            <w:gridSpan w:val="2"/>
          </w:tcPr>
          <w:p w14:paraId="7F9A78BA" w14:textId="77777777" w:rsidR="00602C32" w:rsidRPr="006C4FCC" w:rsidRDefault="00602C32">
            <w:pPr>
              <w:rPr>
                <w:color w:val="auto"/>
              </w:rPr>
            </w:pPr>
          </w:p>
        </w:tc>
        <w:tc>
          <w:tcPr>
            <w:tcW w:w="1366" w:type="dxa"/>
            <w:gridSpan w:val="2"/>
          </w:tcPr>
          <w:p w14:paraId="64167599" w14:textId="77777777" w:rsidR="00602C32" w:rsidRPr="006C4FCC" w:rsidRDefault="00602C32">
            <w:pPr>
              <w:rPr>
                <w:color w:val="auto"/>
              </w:rPr>
            </w:pPr>
          </w:p>
        </w:tc>
        <w:tc>
          <w:tcPr>
            <w:tcW w:w="712" w:type="dxa"/>
          </w:tcPr>
          <w:p w14:paraId="4CAA5C80" w14:textId="77777777" w:rsidR="00602C32" w:rsidRPr="006C4FCC" w:rsidRDefault="00FA7F9B">
            <w:pPr>
              <w:rPr>
                <w:b/>
                <w:color w:val="auto"/>
              </w:rPr>
            </w:pPr>
            <w:r w:rsidRPr="006C4FCC">
              <w:rPr>
                <w:b/>
                <w:color w:val="auto"/>
              </w:rPr>
              <w:t>19</w:t>
            </w:r>
          </w:p>
        </w:tc>
        <w:tc>
          <w:tcPr>
            <w:tcW w:w="712" w:type="dxa"/>
            <w:shd w:val="clear" w:color="auto" w:fill="D9D9D9"/>
          </w:tcPr>
          <w:p w14:paraId="3EAB863F" w14:textId="77777777" w:rsidR="00602C32" w:rsidRPr="006C4FCC" w:rsidRDefault="00FA7F9B">
            <w:pPr>
              <w:rPr>
                <w:color w:val="auto"/>
              </w:rPr>
            </w:pPr>
            <w:r w:rsidRPr="006C4FCC">
              <w:rPr>
                <w:color w:val="auto"/>
              </w:rPr>
              <w:t>19</w:t>
            </w:r>
          </w:p>
        </w:tc>
        <w:tc>
          <w:tcPr>
            <w:tcW w:w="708" w:type="dxa"/>
          </w:tcPr>
          <w:p w14:paraId="554A005E" w14:textId="77777777" w:rsidR="00602C32" w:rsidRPr="006C4FCC" w:rsidRDefault="00FA7F9B">
            <w:pPr>
              <w:rPr>
                <w:color w:val="auto"/>
              </w:rPr>
            </w:pPr>
            <w:r w:rsidRPr="006C4FCC">
              <w:rPr>
                <w:color w:val="auto"/>
              </w:rPr>
              <w:t>10</w:t>
            </w:r>
          </w:p>
        </w:tc>
        <w:tc>
          <w:tcPr>
            <w:tcW w:w="709" w:type="dxa"/>
            <w:shd w:val="clear" w:color="auto" w:fill="D9D9D9"/>
          </w:tcPr>
          <w:p w14:paraId="12FCFC0E" w14:textId="77777777" w:rsidR="00602C32" w:rsidRPr="006C4FCC" w:rsidRDefault="00FA7F9B">
            <w:pPr>
              <w:rPr>
                <w:color w:val="auto"/>
              </w:rPr>
            </w:pPr>
            <w:r w:rsidRPr="006C4FCC">
              <w:rPr>
                <w:color w:val="auto"/>
              </w:rPr>
              <w:t>7</w:t>
            </w:r>
          </w:p>
        </w:tc>
        <w:tc>
          <w:tcPr>
            <w:tcW w:w="718" w:type="dxa"/>
          </w:tcPr>
          <w:p w14:paraId="0E5E59C4" w14:textId="77777777" w:rsidR="00602C32" w:rsidRPr="006C4FCC" w:rsidRDefault="00FA7F9B">
            <w:pPr>
              <w:rPr>
                <w:color w:val="auto"/>
              </w:rPr>
            </w:pPr>
            <w:r w:rsidRPr="006C4FCC">
              <w:rPr>
                <w:color w:val="auto"/>
              </w:rPr>
              <w:t>10</w:t>
            </w:r>
          </w:p>
        </w:tc>
        <w:tc>
          <w:tcPr>
            <w:tcW w:w="718" w:type="dxa"/>
            <w:shd w:val="clear" w:color="auto" w:fill="D9D9D9"/>
          </w:tcPr>
          <w:p w14:paraId="54A65BEA" w14:textId="77777777" w:rsidR="00602C32" w:rsidRPr="006C4FCC" w:rsidRDefault="00FA7F9B">
            <w:pPr>
              <w:rPr>
                <w:color w:val="auto"/>
              </w:rPr>
            </w:pPr>
            <w:r w:rsidRPr="006C4FCC">
              <w:rPr>
                <w:color w:val="auto"/>
              </w:rPr>
              <w:t>7</w:t>
            </w:r>
          </w:p>
        </w:tc>
      </w:tr>
      <w:tr w:rsidR="006C4FCC" w:rsidRPr="006C4FCC" w14:paraId="7020653D" w14:textId="77777777">
        <w:tc>
          <w:tcPr>
            <w:tcW w:w="1525" w:type="dxa"/>
          </w:tcPr>
          <w:p w14:paraId="46AA79A8" w14:textId="77777777" w:rsidR="00602C32" w:rsidRPr="006C4FCC" w:rsidRDefault="00FA7F9B">
            <w:pPr>
              <w:rPr>
                <w:color w:val="auto"/>
              </w:rPr>
            </w:pPr>
            <w:r w:rsidRPr="006C4FCC">
              <w:rPr>
                <w:color w:val="auto"/>
              </w:rPr>
              <w:t>Cluster 5 size</w:t>
            </w:r>
          </w:p>
        </w:tc>
        <w:tc>
          <w:tcPr>
            <w:tcW w:w="1417" w:type="dxa"/>
            <w:gridSpan w:val="2"/>
          </w:tcPr>
          <w:p w14:paraId="150A022B" w14:textId="77777777" w:rsidR="00602C32" w:rsidRPr="006C4FCC" w:rsidRDefault="00602C32">
            <w:pPr>
              <w:rPr>
                <w:color w:val="auto"/>
              </w:rPr>
            </w:pPr>
          </w:p>
        </w:tc>
        <w:tc>
          <w:tcPr>
            <w:tcW w:w="1366" w:type="dxa"/>
            <w:gridSpan w:val="2"/>
          </w:tcPr>
          <w:p w14:paraId="3C01E0D2" w14:textId="77777777" w:rsidR="00602C32" w:rsidRPr="006C4FCC" w:rsidRDefault="00602C32">
            <w:pPr>
              <w:rPr>
                <w:color w:val="auto"/>
              </w:rPr>
            </w:pPr>
          </w:p>
        </w:tc>
        <w:tc>
          <w:tcPr>
            <w:tcW w:w="1424" w:type="dxa"/>
            <w:gridSpan w:val="2"/>
          </w:tcPr>
          <w:p w14:paraId="2F1AB0C8" w14:textId="77777777" w:rsidR="00602C32" w:rsidRPr="006C4FCC" w:rsidRDefault="00602C32">
            <w:pPr>
              <w:rPr>
                <w:color w:val="auto"/>
              </w:rPr>
            </w:pPr>
          </w:p>
        </w:tc>
        <w:tc>
          <w:tcPr>
            <w:tcW w:w="708" w:type="dxa"/>
          </w:tcPr>
          <w:p w14:paraId="2DFCAFFD" w14:textId="77777777" w:rsidR="00602C32" w:rsidRPr="006C4FCC" w:rsidRDefault="00FA7F9B">
            <w:pPr>
              <w:rPr>
                <w:color w:val="auto"/>
              </w:rPr>
            </w:pPr>
            <w:r w:rsidRPr="006C4FCC">
              <w:rPr>
                <w:color w:val="auto"/>
              </w:rPr>
              <w:t>19</w:t>
            </w:r>
          </w:p>
        </w:tc>
        <w:tc>
          <w:tcPr>
            <w:tcW w:w="709" w:type="dxa"/>
            <w:shd w:val="clear" w:color="auto" w:fill="D9D9D9"/>
          </w:tcPr>
          <w:p w14:paraId="51F853C0" w14:textId="77777777" w:rsidR="00602C32" w:rsidRPr="006C4FCC" w:rsidRDefault="00FA7F9B">
            <w:pPr>
              <w:rPr>
                <w:color w:val="auto"/>
              </w:rPr>
            </w:pPr>
            <w:r w:rsidRPr="006C4FCC">
              <w:rPr>
                <w:color w:val="auto"/>
              </w:rPr>
              <w:t>19</w:t>
            </w:r>
          </w:p>
        </w:tc>
        <w:tc>
          <w:tcPr>
            <w:tcW w:w="718" w:type="dxa"/>
          </w:tcPr>
          <w:p w14:paraId="3EB1DA98" w14:textId="77777777" w:rsidR="00602C32" w:rsidRPr="006C4FCC" w:rsidRDefault="00FA7F9B">
            <w:pPr>
              <w:rPr>
                <w:color w:val="auto"/>
              </w:rPr>
            </w:pPr>
            <w:r w:rsidRPr="006C4FCC">
              <w:rPr>
                <w:color w:val="auto"/>
              </w:rPr>
              <w:t>16</w:t>
            </w:r>
          </w:p>
        </w:tc>
        <w:tc>
          <w:tcPr>
            <w:tcW w:w="718" w:type="dxa"/>
            <w:shd w:val="clear" w:color="auto" w:fill="D9D9D9"/>
          </w:tcPr>
          <w:p w14:paraId="481BDDFF" w14:textId="77777777" w:rsidR="00602C32" w:rsidRPr="006C4FCC" w:rsidRDefault="00FA7F9B">
            <w:pPr>
              <w:rPr>
                <w:color w:val="auto"/>
              </w:rPr>
            </w:pPr>
            <w:r w:rsidRPr="006C4FCC">
              <w:rPr>
                <w:color w:val="auto"/>
              </w:rPr>
              <w:t>14</w:t>
            </w:r>
          </w:p>
        </w:tc>
      </w:tr>
      <w:tr w:rsidR="006C4FCC" w:rsidRPr="006C4FCC" w14:paraId="0B59A891" w14:textId="77777777">
        <w:tc>
          <w:tcPr>
            <w:tcW w:w="1525" w:type="dxa"/>
          </w:tcPr>
          <w:p w14:paraId="25D8BAB1" w14:textId="77777777" w:rsidR="00602C32" w:rsidRPr="006C4FCC" w:rsidRDefault="00FA7F9B">
            <w:pPr>
              <w:rPr>
                <w:color w:val="auto"/>
              </w:rPr>
            </w:pPr>
            <w:r w:rsidRPr="006C4FCC">
              <w:rPr>
                <w:color w:val="auto"/>
              </w:rPr>
              <w:t>Cluster 6 size</w:t>
            </w:r>
          </w:p>
        </w:tc>
        <w:tc>
          <w:tcPr>
            <w:tcW w:w="1417" w:type="dxa"/>
            <w:gridSpan w:val="2"/>
          </w:tcPr>
          <w:p w14:paraId="067ED093" w14:textId="77777777" w:rsidR="00602C32" w:rsidRPr="006C4FCC" w:rsidRDefault="00602C32">
            <w:pPr>
              <w:rPr>
                <w:color w:val="auto"/>
              </w:rPr>
            </w:pPr>
          </w:p>
        </w:tc>
        <w:tc>
          <w:tcPr>
            <w:tcW w:w="1366" w:type="dxa"/>
            <w:gridSpan w:val="2"/>
          </w:tcPr>
          <w:p w14:paraId="4A145AB0" w14:textId="77777777" w:rsidR="00602C32" w:rsidRPr="006C4FCC" w:rsidRDefault="00602C32">
            <w:pPr>
              <w:rPr>
                <w:color w:val="auto"/>
              </w:rPr>
            </w:pPr>
          </w:p>
        </w:tc>
        <w:tc>
          <w:tcPr>
            <w:tcW w:w="1424" w:type="dxa"/>
            <w:gridSpan w:val="2"/>
          </w:tcPr>
          <w:p w14:paraId="09E7F020" w14:textId="77777777" w:rsidR="00602C32" w:rsidRPr="006C4FCC" w:rsidRDefault="00602C32">
            <w:pPr>
              <w:rPr>
                <w:color w:val="auto"/>
              </w:rPr>
            </w:pPr>
          </w:p>
        </w:tc>
        <w:tc>
          <w:tcPr>
            <w:tcW w:w="1417" w:type="dxa"/>
            <w:gridSpan w:val="2"/>
          </w:tcPr>
          <w:p w14:paraId="21F3BB77" w14:textId="77777777" w:rsidR="00602C32" w:rsidRPr="006C4FCC" w:rsidRDefault="00602C32">
            <w:pPr>
              <w:rPr>
                <w:color w:val="auto"/>
              </w:rPr>
            </w:pPr>
          </w:p>
        </w:tc>
        <w:tc>
          <w:tcPr>
            <w:tcW w:w="718" w:type="dxa"/>
          </w:tcPr>
          <w:p w14:paraId="1E6B94C8" w14:textId="77777777" w:rsidR="00602C32" w:rsidRPr="006C4FCC" w:rsidRDefault="00FA7F9B">
            <w:pPr>
              <w:rPr>
                <w:color w:val="auto"/>
              </w:rPr>
            </w:pPr>
            <w:r w:rsidRPr="006C4FCC">
              <w:rPr>
                <w:color w:val="auto"/>
              </w:rPr>
              <w:t>19</w:t>
            </w:r>
          </w:p>
        </w:tc>
        <w:tc>
          <w:tcPr>
            <w:tcW w:w="718" w:type="dxa"/>
            <w:shd w:val="clear" w:color="auto" w:fill="D9D9D9"/>
          </w:tcPr>
          <w:p w14:paraId="20377A40" w14:textId="77777777" w:rsidR="00602C32" w:rsidRPr="006C4FCC" w:rsidRDefault="00FA7F9B">
            <w:pPr>
              <w:rPr>
                <w:color w:val="auto"/>
              </w:rPr>
            </w:pPr>
            <w:r w:rsidRPr="006C4FCC">
              <w:rPr>
                <w:color w:val="auto"/>
              </w:rPr>
              <w:t>19</w:t>
            </w:r>
          </w:p>
        </w:tc>
      </w:tr>
    </w:tbl>
    <w:p w14:paraId="09A488D0"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p>
    <w:p w14:paraId="082147A4" w14:textId="77777777" w:rsidR="00602C32" w:rsidRPr="006C4FCC" w:rsidRDefault="00602C32"/>
    <w:p w14:paraId="7FC61B44" w14:textId="5C1917AD"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b/>
        </w:rPr>
        <w:tab/>
      </w:r>
      <w:r w:rsidRPr="006C4FCC">
        <w:rPr>
          <w:rFonts w:ascii="Times New Roman" w:eastAsia="Times New Roman" w:hAnsi="Times New Roman" w:cs="Times New Roman"/>
          <w:b/>
        </w:rPr>
        <w:tab/>
      </w:r>
      <w:r w:rsidRPr="006C4FCC">
        <w:rPr>
          <w:rFonts w:ascii="Times New Roman" w:eastAsia="Times New Roman" w:hAnsi="Times New Roman" w:cs="Times New Roman"/>
        </w:rPr>
        <w:t>The first two axes of the multivariate ordination explained 32% of the total variance in species traits. Mobility is the one that contributed the most to species separation, thus had the highest correlation values for both axes. Overwintering stage also showed high correlation values for both axes. Furthermore, SSI and voltinism had high correlation ratios only for axis 1. However, habitat openness, LS and STI showed low contribution to the species separation, due to its small correlation values for both axes; therefore, these traits did not define the clusters in a representative way (</w:t>
      </w:r>
      <w:r w:rsidR="00F572EC" w:rsidRPr="006C4FCC">
        <w:rPr>
          <w:rFonts w:ascii="Times New Roman" w:eastAsia="Times New Roman" w:hAnsi="Times New Roman" w:cs="Times New Roman"/>
        </w:rPr>
        <w:t>Supplementary</w:t>
      </w:r>
      <w:r w:rsidR="00F572EC" w:rsidRPr="006C4FCC">
        <w:rPr>
          <w:rFonts w:ascii="Times New Roman" w:eastAsia="Times New Roman" w:hAnsi="Times New Roman" w:cs="Times New Roman"/>
          <w:b/>
        </w:rPr>
        <w:t xml:space="preserve"> </w:t>
      </w:r>
      <w:r w:rsidRPr="006C4FCC">
        <w:rPr>
          <w:rFonts w:ascii="Times New Roman" w:eastAsia="Times New Roman" w:hAnsi="Times New Roman" w:cs="Times New Roman"/>
        </w:rPr>
        <w:t xml:space="preserve">Fig. </w:t>
      </w:r>
      <w:r w:rsidR="0046328D" w:rsidRPr="006C4FCC">
        <w:rPr>
          <w:rFonts w:ascii="Times New Roman" w:eastAsia="Times New Roman" w:hAnsi="Times New Roman" w:cs="Times New Roman"/>
        </w:rPr>
        <w:t>A</w:t>
      </w:r>
      <w:r w:rsidR="00F572EC" w:rsidRPr="006C4FCC">
        <w:rPr>
          <w:rFonts w:ascii="Times New Roman" w:eastAsia="Times New Roman" w:hAnsi="Times New Roman" w:cs="Times New Roman"/>
        </w:rPr>
        <w:t>3</w:t>
      </w:r>
      <w:r w:rsidRPr="006C4FCC">
        <w:rPr>
          <w:rFonts w:ascii="Times New Roman" w:eastAsia="Times New Roman" w:hAnsi="Times New Roman" w:cs="Times New Roman"/>
        </w:rPr>
        <w:t xml:space="preserve">, Fig. </w:t>
      </w:r>
      <w:r w:rsidR="0046328D" w:rsidRPr="006C4FCC">
        <w:rPr>
          <w:rFonts w:ascii="Times New Roman" w:eastAsia="Times New Roman" w:hAnsi="Times New Roman" w:cs="Times New Roman"/>
        </w:rPr>
        <w:t>A</w:t>
      </w:r>
      <w:r w:rsidR="00F572EC" w:rsidRPr="006C4FCC">
        <w:rPr>
          <w:rFonts w:ascii="Times New Roman" w:eastAsia="Times New Roman" w:hAnsi="Times New Roman" w:cs="Times New Roman"/>
        </w:rPr>
        <w:t xml:space="preserve">4 and </w:t>
      </w:r>
      <w:r w:rsidRPr="006C4FCC">
        <w:rPr>
          <w:rFonts w:ascii="Times New Roman" w:eastAsia="Times New Roman" w:hAnsi="Times New Roman" w:cs="Times New Roman"/>
        </w:rPr>
        <w:t xml:space="preserve">Table </w:t>
      </w:r>
      <w:r w:rsidR="0046328D" w:rsidRPr="006C4FCC">
        <w:rPr>
          <w:rFonts w:ascii="Times New Roman" w:eastAsia="Times New Roman" w:hAnsi="Times New Roman" w:cs="Times New Roman"/>
        </w:rPr>
        <w:t>A</w:t>
      </w:r>
      <w:r w:rsidR="00F572EC" w:rsidRPr="006C4FCC">
        <w:rPr>
          <w:rFonts w:ascii="Times New Roman" w:eastAsia="Times New Roman" w:hAnsi="Times New Roman" w:cs="Times New Roman"/>
        </w:rPr>
        <w:t>2</w:t>
      </w:r>
      <w:r w:rsidRPr="006C4FCC">
        <w:rPr>
          <w:rFonts w:ascii="Times New Roman" w:eastAsia="Times New Roman" w:hAnsi="Times New Roman" w:cs="Times New Roman"/>
        </w:rPr>
        <w:t>).</w:t>
      </w:r>
    </w:p>
    <w:p w14:paraId="59035B5A" w14:textId="77777777" w:rsidR="00951B86" w:rsidRPr="006C4FCC" w:rsidRDefault="00951B86">
      <w:pPr>
        <w:spacing w:after="0" w:line="240" w:lineRule="auto"/>
        <w:sectPr w:rsidR="00951B86" w:rsidRPr="006C4FCC" w:rsidSect="006C4FCC">
          <w:footerReference w:type="default" r:id="rId17"/>
          <w:pgSz w:w="11906" w:h="16838"/>
          <w:pgMar w:top="1418" w:right="1701" w:bottom="1418" w:left="1417" w:header="709" w:footer="709" w:gutter="0"/>
          <w:pgNumType w:start="1"/>
          <w:cols w:space="720"/>
          <w:docGrid w:linePitch="299"/>
        </w:sectPr>
      </w:pPr>
    </w:p>
    <w:p w14:paraId="6E1104D9" w14:textId="0AED9F42" w:rsidR="00602C32" w:rsidRPr="006C4FCC" w:rsidRDefault="00FA7F9B">
      <w:pPr>
        <w:spacing w:after="0" w:line="240" w:lineRule="auto"/>
        <w:rPr>
          <w:rFonts w:ascii="Times New Roman" w:eastAsia="Times New Roman" w:hAnsi="Times New Roman" w:cs="Times New Roman"/>
        </w:rPr>
      </w:pPr>
      <w:r w:rsidRPr="006C4FCC">
        <w:br w:type="page"/>
      </w:r>
    </w:p>
    <w:p w14:paraId="1DF3F07F" w14:textId="20D0880C" w:rsidR="00602C32" w:rsidRPr="006C4FCC" w:rsidRDefault="00C920E8">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noProof/>
          <w:lang w:val="en-IN" w:eastAsia="en-IN"/>
        </w:rPr>
        <w:drawing>
          <wp:inline distT="0" distB="0" distL="0" distR="0" wp14:anchorId="7AFFFB03" wp14:editId="70C886DA">
            <wp:extent cx="5486400" cy="548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lusters_sptraits_ag2021_9.png"/>
                    <pic:cNvPicPr/>
                  </pic:nvPicPr>
                  <pic:blipFill>
                    <a:blip r:embed="rId18">
                      <a:extLst>
                        <a:ext uri="{28A0092B-C50C-407E-A947-70E740481C1C}">
                          <a14:useLocalDpi xmlns:a14="http://schemas.microsoft.com/office/drawing/2010/main" val="0"/>
                        </a:ext>
                      </a:extLst>
                    </a:blip>
                    <a:stretch>
                      <a:fillRect/>
                    </a:stretch>
                  </pic:blipFill>
                  <pic:spPr>
                    <a:xfrm>
                      <a:off x="0" y="0"/>
                      <a:ext cx="5487244" cy="5487244"/>
                    </a:xfrm>
                    <a:prstGeom prst="rect">
                      <a:avLst/>
                    </a:prstGeom>
                  </pic:spPr>
                </pic:pic>
              </a:graphicData>
            </a:graphic>
          </wp:inline>
        </w:drawing>
      </w:r>
    </w:p>
    <w:p w14:paraId="4A684ED7" w14:textId="77777777" w:rsidR="00951B86" w:rsidRPr="006C4FCC" w:rsidRDefault="00F572EC">
      <w:pPr>
        <w:pBdr>
          <w:top w:val="nil"/>
          <w:left w:val="nil"/>
          <w:bottom w:val="nil"/>
          <w:right w:val="nil"/>
          <w:between w:val="nil"/>
        </w:pBdr>
        <w:tabs>
          <w:tab w:val="left" w:pos="0"/>
        </w:tabs>
        <w:spacing w:after="0" w:line="480" w:lineRule="auto"/>
        <w:rPr>
          <w:rFonts w:ascii="Times New Roman" w:eastAsia="Times New Roman" w:hAnsi="Times New Roman" w:cs="Times New Roman"/>
        </w:rPr>
        <w:sectPr w:rsidR="00951B86" w:rsidRPr="006C4FCC" w:rsidSect="006C4FCC">
          <w:type w:val="continuous"/>
          <w:pgSz w:w="11906" w:h="16838"/>
          <w:pgMar w:top="1180" w:right="1701" w:bottom="1011" w:left="1417" w:header="709" w:footer="709" w:gutter="0"/>
          <w:pgNumType w:start="1"/>
          <w:cols w:space="720"/>
          <w:docGrid w:linePitch="299"/>
        </w:sect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Fig. </w:t>
      </w:r>
      <w:r w:rsidR="0046328D" w:rsidRPr="006C4FCC">
        <w:rPr>
          <w:rFonts w:ascii="Times New Roman" w:eastAsia="Times New Roman" w:hAnsi="Times New Roman" w:cs="Times New Roman"/>
          <w:b/>
        </w:rPr>
        <w:t>A</w:t>
      </w:r>
      <w:r w:rsidRPr="006C4FCC">
        <w:rPr>
          <w:rFonts w:ascii="Times New Roman" w:eastAsia="Times New Roman" w:hAnsi="Times New Roman" w:cs="Times New Roman"/>
          <w:b/>
        </w:rPr>
        <w:t>3</w:t>
      </w:r>
      <w:r w:rsidR="00FA7F9B" w:rsidRPr="006C4FCC">
        <w:rPr>
          <w:rFonts w:ascii="Times New Roman" w:eastAsia="Times New Roman" w:hAnsi="Times New Roman" w:cs="Times New Roman"/>
          <w:b/>
        </w:rPr>
        <w:t xml:space="preserve"> </w:t>
      </w:r>
      <w:r w:rsidR="00FA7F9B" w:rsidRPr="006C4FCC">
        <w:rPr>
          <w:rFonts w:ascii="Times New Roman" w:eastAsia="Times New Roman" w:hAnsi="Times New Roman" w:cs="Times New Roman"/>
        </w:rPr>
        <w:t xml:space="preserve">Multivariate analysis based on ordination (Hill &amp; Smith Principal Component Analysis) of species trait relationships and the species clusters. The divisive hierarchical clustering to group the Catalan butterfly species considered (N = 152) into functional clusters (k = 4) was done, based on seven species traits </w:t>
      </w:r>
      <w:r w:rsidR="00691D1A" w:rsidRPr="006C4FCC">
        <w:rPr>
          <w:rFonts w:ascii="Times New Roman" w:eastAsia="Times New Roman" w:hAnsi="Times New Roman" w:cs="Times New Roman"/>
        </w:rPr>
        <w:t>represented as n</w:t>
      </w:r>
      <w:r w:rsidR="00495015" w:rsidRPr="006C4FCC">
        <w:rPr>
          <w:rFonts w:ascii="Times New Roman" w:eastAsia="Times New Roman" w:hAnsi="Times New Roman" w:cs="Times New Roman"/>
        </w:rPr>
        <w:t>umbers: 1 Species specialisation index; 2 Mobility D1, 3 Mobility D2, 4 Mobility D3 and 5 Mobility D4; 6 Larval specialisation LS1, 7 Larval specialisation LS2 and 8 Larval specialisation LS3; 9 Multivoltine and 10 Univoline; 11 Overwintering stage</w:t>
      </w:r>
      <w:r w:rsidR="00691D1A" w:rsidRPr="006C4FCC">
        <w:rPr>
          <w:rFonts w:ascii="Times New Roman" w:eastAsia="Times New Roman" w:hAnsi="Times New Roman" w:cs="Times New Roman"/>
        </w:rPr>
        <w:t xml:space="preserve"> </w:t>
      </w:r>
      <w:r w:rsidR="00495015" w:rsidRPr="006C4FCC">
        <w:rPr>
          <w:rFonts w:ascii="Times New Roman" w:eastAsia="Times New Roman" w:hAnsi="Times New Roman" w:cs="Times New Roman"/>
        </w:rPr>
        <w:t>adult, 12 Overwintering stage any, 13 Overwintering stage egg, 14 Overwintering stage larva, 15 no overwintering (none) and 16 Overwintering stage Pupa; 17 Species Temperature Index;</w:t>
      </w:r>
      <w:r w:rsidR="00691D1A" w:rsidRPr="006C4FCC">
        <w:rPr>
          <w:rFonts w:ascii="Times New Roman" w:eastAsia="Times New Roman" w:hAnsi="Times New Roman" w:cs="Times New Roman"/>
        </w:rPr>
        <w:t xml:space="preserve"> and</w:t>
      </w:r>
      <w:r w:rsidR="00495015" w:rsidRPr="006C4FCC">
        <w:rPr>
          <w:rFonts w:ascii="Times New Roman" w:eastAsia="Times New Roman" w:hAnsi="Times New Roman" w:cs="Times New Roman"/>
        </w:rPr>
        <w:t xml:space="preserve"> 18 Habitat openness</w:t>
      </w:r>
      <w:r w:rsidR="00691D1A" w:rsidRPr="006C4FCC">
        <w:rPr>
          <w:rFonts w:ascii="Times New Roman" w:eastAsia="Times New Roman" w:hAnsi="Times New Roman" w:cs="Times New Roman"/>
        </w:rPr>
        <w:t xml:space="preserve"> (Table A1)</w:t>
      </w:r>
      <w:r w:rsidR="00495015" w:rsidRPr="006C4FCC">
        <w:rPr>
          <w:rFonts w:ascii="Times New Roman" w:eastAsia="Times New Roman" w:hAnsi="Times New Roman" w:cs="Times New Roman"/>
        </w:rPr>
        <w:t xml:space="preserve">. </w:t>
      </w:r>
      <w:r w:rsidR="007625BE" w:rsidRPr="006C4FCC">
        <w:rPr>
          <w:rFonts w:ascii="Times New Roman" w:eastAsia="Times New Roman" w:hAnsi="Times New Roman" w:cs="Times New Roman"/>
        </w:rPr>
        <w:t xml:space="preserve">In blue cluster C1, in yellow cluster C2, in salmon cluster C3 and in grey cluster C4. </w:t>
      </w:r>
      <w:r w:rsidR="00FA7F9B" w:rsidRPr="006C4FCC">
        <w:rPr>
          <w:rFonts w:ascii="Times New Roman" w:eastAsia="Times New Roman" w:hAnsi="Times New Roman" w:cs="Times New Roman"/>
        </w:rPr>
        <w:t xml:space="preserve">The correlation ratios for each species trait are shown in </w:t>
      </w:r>
      <w:r w:rsidR="00A11A6A" w:rsidRPr="006C4FCC">
        <w:rPr>
          <w:rFonts w:ascii="Times New Roman" w:eastAsia="Times New Roman" w:hAnsi="Times New Roman" w:cs="Times New Roman"/>
        </w:rPr>
        <w:t xml:space="preserve">Supplementary </w:t>
      </w:r>
      <w:r w:rsidR="00FA7F9B" w:rsidRPr="006C4FCC">
        <w:rPr>
          <w:rFonts w:ascii="Times New Roman" w:eastAsia="Times New Roman" w:hAnsi="Times New Roman" w:cs="Times New Roman"/>
        </w:rPr>
        <w:t xml:space="preserve">Table </w:t>
      </w:r>
      <w:r w:rsidR="0046328D" w:rsidRPr="006C4FCC">
        <w:rPr>
          <w:rFonts w:ascii="Times New Roman" w:eastAsia="Times New Roman" w:hAnsi="Times New Roman" w:cs="Times New Roman"/>
        </w:rPr>
        <w:t>A</w:t>
      </w:r>
      <w:r w:rsidR="00A11A6A" w:rsidRPr="006C4FCC">
        <w:rPr>
          <w:rFonts w:ascii="Times New Roman" w:eastAsia="Times New Roman" w:hAnsi="Times New Roman" w:cs="Times New Roman"/>
        </w:rPr>
        <w:t>3.</w:t>
      </w:r>
    </w:p>
    <w:p w14:paraId="325DEEC3" w14:textId="678DEA74" w:rsidR="00602C32" w:rsidRPr="006C4FCC" w:rsidRDefault="00602C32">
      <w:pPr>
        <w:pBdr>
          <w:top w:val="nil"/>
          <w:left w:val="nil"/>
          <w:bottom w:val="nil"/>
          <w:right w:val="nil"/>
          <w:between w:val="nil"/>
        </w:pBdr>
        <w:tabs>
          <w:tab w:val="left" w:pos="0"/>
        </w:tabs>
        <w:spacing w:after="0" w:line="480" w:lineRule="auto"/>
        <w:rPr>
          <w:rFonts w:ascii="Times New Roman" w:eastAsia="Times New Roman" w:hAnsi="Times New Roman" w:cs="Times New Roman"/>
        </w:rPr>
      </w:pPr>
    </w:p>
    <w:p w14:paraId="3B6C530E" w14:textId="4F3AA44C" w:rsidR="00602C32" w:rsidRPr="006C4FCC" w:rsidRDefault="00207021">
      <w:pPr>
        <w:tabs>
          <w:tab w:val="left" w:pos="142"/>
        </w:tabs>
        <w:spacing w:after="0" w:line="480" w:lineRule="auto"/>
        <w:rPr>
          <w:rFonts w:ascii="Times New Roman" w:eastAsia="Times New Roman" w:hAnsi="Times New Roman" w:cs="Times New Roman"/>
          <w:b/>
        </w:rPr>
      </w:pPr>
      <w:r w:rsidRPr="006C4FCC">
        <w:rPr>
          <w:rFonts w:ascii="Times New Roman" w:eastAsia="Times New Roman" w:hAnsi="Times New Roman" w:cs="Times New Roman"/>
          <w:b/>
          <w:noProof/>
          <w:lang w:val="en-IN" w:eastAsia="en-IN"/>
        </w:rPr>
        <w:drawing>
          <wp:inline distT="0" distB="0" distL="0" distR="0" wp14:anchorId="17BDD4BF" wp14:editId="3EA4D05A">
            <wp:extent cx="5580380" cy="558038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lusters_spBCN.png"/>
                    <pic:cNvPicPr/>
                  </pic:nvPicPr>
                  <pic:blipFill>
                    <a:blip r:embed="rId19">
                      <a:extLst>
                        <a:ext uri="{28A0092B-C50C-407E-A947-70E740481C1C}">
                          <a14:useLocalDpi xmlns:a14="http://schemas.microsoft.com/office/drawing/2010/main" val="0"/>
                        </a:ext>
                      </a:extLst>
                    </a:blip>
                    <a:stretch>
                      <a:fillRect/>
                    </a:stretch>
                  </pic:blipFill>
                  <pic:spPr>
                    <a:xfrm>
                      <a:off x="0" y="0"/>
                      <a:ext cx="5580380" cy="5580380"/>
                    </a:xfrm>
                    <a:prstGeom prst="rect">
                      <a:avLst/>
                    </a:prstGeom>
                  </pic:spPr>
                </pic:pic>
              </a:graphicData>
            </a:graphic>
          </wp:inline>
        </w:drawing>
      </w:r>
    </w:p>
    <w:p w14:paraId="0491C70D" w14:textId="77777777" w:rsidR="00951B86" w:rsidRPr="006C4FCC" w:rsidRDefault="00F572EC" w:rsidP="00207021">
      <w:pPr>
        <w:pBdr>
          <w:top w:val="nil"/>
          <w:left w:val="nil"/>
          <w:bottom w:val="nil"/>
          <w:right w:val="nil"/>
          <w:between w:val="nil"/>
        </w:pBdr>
        <w:tabs>
          <w:tab w:val="left" w:pos="142"/>
        </w:tabs>
        <w:spacing w:after="0" w:line="480" w:lineRule="auto"/>
        <w:rPr>
          <w:rFonts w:ascii="Times New Roman" w:eastAsia="Times New Roman" w:hAnsi="Times New Roman" w:cs="Times New Roman"/>
        </w:rPr>
        <w:sectPr w:rsidR="00951B86" w:rsidRPr="006C4FCC" w:rsidSect="006C4FCC">
          <w:type w:val="continuous"/>
          <w:pgSz w:w="11906" w:h="16838"/>
          <w:pgMar w:top="1418" w:right="1701" w:bottom="1418" w:left="1417" w:header="709" w:footer="709" w:gutter="0"/>
          <w:pgNumType w:start="1"/>
          <w:cols w:space="720"/>
          <w:docGrid w:linePitch="299"/>
        </w:sect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Fig. </w:t>
      </w:r>
      <w:r w:rsidR="0046328D" w:rsidRPr="006C4FCC">
        <w:rPr>
          <w:rFonts w:ascii="Times New Roman" w:eastAsia="Times New Roman" w:hAnsi="Times New Roman" w:cs="Times New Roman"/>
          <w:b/>
        </w:rPr>
        <w:t>A</w:t>
      </w:r>
      <w:r w:rsidRPr="006C4FCC">
        <w:rPr>
          <w:rFonts w:ascii="Times New Roman" w:eastAsia="Times New Roman" w:hAnsi="Times New Roman" w:cs="Times New Roman"/>
          <w:b/>
        </w:rPr>
        <w:t>4</w:t>
      </w:r>
      <w:r w:rsidR="00FA7F9B" w:rsidRPr="006C4FCC">
        <w:rPr>
          <w:rFonts w:ascii="Times New Roman" w:eastAsia="Times New Roman" w:hAnsi="Times New Roman" w:cs="Times New Roman"/>
          <w:b/>
        </w:rPr>
        <w:t xml:space="preserve"> </w:t>
      </w:r>
      <w:r w:rsidR="00FA7F9B" w:rsidRPr="006C4FCC">
        <w:rPr>
          <w:rFonts w:ascii="Times New Roman" w:eastAsia="Times New Roman" w:hAnsi="Times New Roman" w:cs="Times New Roman"/>
        </w:rPr>
        <w:t xml:space="preserve">Multivariate analysis based on ordination (Hill &amp; Smith Principal Component Analysis) made from the Catalan butterfly species considered (N= 152) with the divisive hierarchical clustering method. </w:t>
      </w:r>
      <w:r w:rsidR="00207021" w:rsidRPr="006C4FCC">
        <w:rPr>
          <w:rFonts w:ascii="Times New Roman" w:eastAsia="Times New Roman" w:hAnsi="Times New Roman" w:cs="Times New Roman"/>
        </w:rPr>
        <w:t>with the divisive hierarchical clustering method. In blue cluster C1, in yellow cluster C2, in salmon cluster C3 and in grey cluster C4. Species occurred in Barcelona are indicated with a black circle.</w:t>
      </w:r>
    </w:p>
    <w:p w14:paraId="552206D2" w14:textId="03AFA677" w:rsidR="00207021" w:rsidRPr="006C4FCC" w:rsidRDefault="00207021" w:rsidP="00207021">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45BB1DAC" w14:textId="731704DA"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3A738F7D" w14:textId="77777777" w:rsidR="00602C32" w:rsidRPr="006C4FCC" w:rsidRDefault="00FA7F9B">
      <w:pPr>
        <w:spacing w:after="0" w:line="240" w:lineRule="auto"/>
        <w:rPr>
          <w:rFonts w:ascii="Times New Roman" w:eastAsia="Times New Roman" w:hAnsi="Times New Roman" w:cs="Times New Roman"/>
          <w:b/>
        </w:rPr>
      </w:pPr>
      <w:r w:rsidRPr="006C4FCC">
        <w:br w:type="page"/>
      </w:r>
    </w:p>
    <w:p w14:paraId="7E548F5D" w14:textId="351E9318" w:rsidR="00602C32" w:rsidRPr="006C4FCC" w:rsidRDefault="00F572EC">
      <w:pPr>
        <w:pBdr>
          <w:top w:val="nil"/>
          <w:left w:val="nil"/>
          <w:bottom w:val="nil"/>
          <w:right w:val="nil"/>
          <w:between w:val="nil"/>
        </w:pBdr>
        <w:tabs>
          <w:tab w:val="left" w:pos="142"/>
        </w:tabs>
        <w:spacing w:after="0" w:line="480" w:lineRule="auto"/>
        <w:rPr>
          <w:rFonts w:ascii="Times New Roman" w:eastAsia="Times New Roman" w:hAnsi="Times New Roman" w:cs="Times New Roman"/>
        </w:rPr>
      </w:pPr>
      <w:r w:rsidRPr="006C4FCC">
        <w:rPr>
          <w:rFonts w:ascii="Times New Roman" w:eastAsia="Times New Roman" w:hAnsi="Times New Roman" w:cs="Times New Roman"/>
          <w:b/>
        </w:rPr>
        <w:t xml:space="preserve">Supplementary </w:t>
      </w:r>
      <w:r w:rsidR="00FA7F9B" w:rsidRPr="006C4FCC">
        <w:rPr>
          <w:rFonts w:ascii="Times New Roman" w:eastAsia="Times New Roman" w:hAnsi="Times New Roman" w:cs="Times New Roman"/>
          <w:b/>
        </w:rPr>
        <w:t xml:space="preserve">Table </w:t>
      </w:r>
      <w:r w:rsidR="0046328D" w:rsidRPr="006C4FCC">
        <w:rPr>
          <w:rFonts w:ascii="Times New Roman" w:eastAsia="Times New Roman" w:hAnsi="Times New Roman" w:cs="Times New Roman"/>
          <w:b/>
        </w:rPr>
        <w:t>A</w:t>
      </w:r>
      <w:r w:rsidR="005F5010" w:rsidRPr="006C4FCC">
        <w:rPr>
          <w:rFonts w:ascii="Times New Roman" w:eastAsia="Times New Roman" w:hAnsi="Times New Roman" w:cs="Times New Roman"/>
          <w:b/>
        </w:rPr>
        <w:t>3</w:t>
      </w:r>
      <w:r w:rsidR="00FA7F9B" w:rsidRPr="006C4FCC">
        <w:rPr>
          <w:rFonts w:ascii="Times New Roman" w:eastAsia="Times New Roman" w:hAnsi="Times New Roman" w:cs="Times New Roman"/>
        </w:rPr>
        <w:t xml:space="preserve"> Correlation ratio for each trait category in the multivariate analysis is shown for axis 1 and 2. Traits with relevant weight (i.e. higher than the average correlation ratio for that axis; average correlation ratio for axis 1 = 0.38 and for axis 2 = 0.27) in each axis are marked in bold</w:t>
      </w:r>
      <w:r w:rsidR="0046328D" w:rsidRPr="006C4FCC">
        <w:rPr>
          <w:rFonts w:ascii="Times New Roman" w:eastAsia="Times New Roman" w:hAnsi="Times New Roman" w:cs="Times New Roman"/>
        </w:rPr>
        <w:t>.</w:t>
      </w:r>
    </w:p>
    <w:p w14:paraId="0D0CE4A4"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tbl>
      <w:tblPr>
        <w:tblStyle w:val="a4"/>
        <w:tblW w:w="861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5070"/>
        <w:gridCol w:w="1843"/>
        <w:gridCol w:w="1701"/>
      </w:tblGrid>
      <w:tr w:rsidR="006C4FCC" w:rsidRPr="006C4FCC" w14:paraId="226C3C92" w14:textId="77777777">
        <w:tc>
          <w:tcPr>
            <w:tcW w:w="5070" w:type="dxa"/>
            <w:shd w:val="clear" w:color="auto" w:fill="auto"/>
          </w:tcPr>
          <w:p w14:paraId="42AC12D0"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Species trait</w:t>
            </w:r>
          </w:p>
        </w:tc>
        <w:tc>
          <w:tcPr>
            <w:tcW w:w="1843" w:type="dxa"/>
            <w:shd w:val="clear" w:color="auto" w:fill="auto"/>
          </w:tcPr>
          <w:p w14:paraId="5E5A87FB"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Axis 1</w:t>
            </w:r>
          </w:p>
        </w:tc>
        <w:tc>
          <w:tcPr>
            <w:tcW w:w="1701" w:type="dxa"/>
            <w:shd w:val="clear" w:color="auto" w:fill="auto"/>
          </w:tcPr>
          <w:p w14:paraId="521FA0E4"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Axis 2</w:t>
            </w:r>
          </w:p>
        </w:tc>
      </w:tr>
      <w:tr w:rsidR="006C4FCC" w:rsidRPr="006C4FCC" w14:paraId="72AB6A03" w14:textId="77777777">
        <w:tc>
          <w:tcPr>
            <w:tcW w:w="5070" w:type="dxa"/>
          </w:tcPr>
          <w:p w14:paraId="2D5C7C8A"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Species specialisation index (SSI)</w:t>
            </w:r>
          </w:p>
        </w:tc>
        <w:tc>
          <w:tcPr>
            <w:tcW w:w="1843" w:type="dxa"/>
          </w:tcPr>
          <w:p w14:paraId="50228942"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0.475</w:t>
            </w:r>
          </w:p>
        </w:tc>
        <w:tc>
          <w:tcPr>
            <w:tcW w:w="1701" w:type="dxa"/>
          </w:tcPr>
          <w:p w14:paraId="57F87B9F"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0.054</w:t>
            </w:r>
          </w:p>
        </w:tc>
      </w:tr>
      <w:tr w:rsidR="006C4FCC" w:rsidRPr="006C4FCC" w14:paraId="1179DF5E" w14:textId="77777777">
        <w:tc>
          <w:tcPr>
            <w:tcW w:w="5070" w:type="dxa"/>
          </w:tcPr>
          <w:p w14:paraId="350EDA78"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Larval specialisation (LS)</w:t>
            </w:r>
          </w:p>
        </w:tc>
        <w:tc>
          <w:tcPr>
            <w:tcW w:w="1843" w:type="dxa"/>
          </w:tcPr>
          <w:p w14:paraId="15DFFE4B"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0.277</w:t>
            </w:r>
          </w:p>
        </w:tc>
        <w:tc>
          <w:tcPr>
            <w:tcW w:w="1701" w:type="dxa"/>
          </w:tcPr>
          <w:p w14:paraId="4D2B4EC6"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0.118</w:t>
            </w:r>
          </w:p>
        </w:tc>
      </w:tr>
      <w:tr w:rsidR="006C4FCC" w:rsidRPr="006C4FCC" w14:paraId="7D855F3D" w14:textId="77777777">
        <w:tc>
          <w:tcPr>
            <w:tcW w:w="5070" w:type="dxa"/>
          </w:tcPr>
          <w:p w14:paraId="0B7AE009"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Voltinism</w:t>
            </w:r>
          </w:p>
        </w:tc>
        <w:tc>
          <w:tcPr>
            <w:tcW w:w="1843" w:type="dxa"/>
          </w:tcPr>
          <w:p w14:paraId="03F1664E"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0.421</w:t>
            </w:r>
          </w:p>
        </w:tc>
        <w:tc>
          <w:tcPr>
            <w:tcW w:w="1701" w:type="dxa"/>
          </w:tcPr>
          <w:p w14:paraId="5EEE782E"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0.031</w:t>
            </w:r>
          </w:p>
        </w:tc>
      </w:tr>
      <w:tr w:rsidR="006C4FCC" w:rsidRPr="006C4FCC" w14:paraId="6D9128E5" w14:textId="77777777">
        <w:tc>
          <w:tcPr>
            <w:tcW w:w="5070" w:type="dxa"/>
          </w:tcPr>
          <w:p w14:paraId="00A3A1E6"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Overwintering stage</w:t>
            </w:r>
          </w:p>
        </w:tc>
        <w:tc>
          <w:tcPr>
            <w:tcW w:w="1843" w:type="dxa"/>
          </w:tcPr>
          <w:p w14:paraId="2086960D"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0.491</w:t>
            </w:r>
          </w:p>
        </w:tc>
        <w:tc>
          <w:tcPr>
            <w:tcW w:w="1701" w:type="dxa"/>
          </w:tcPr>
          <w:p w14:paraId="66372B9E"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0.612</w:t>
            </w:r>
          </w:p>
        </w:tc>
      </w:tr>
      <w:tr w:rsidR="006C4FCC" w:rsidRPr="006C4FCC" w14:paraId="454DF712" w14:textId="77777777">
        <w:tc>
          <w:tcPr>
            <w:tcW w:w="5070" w:type="dxa"/>
          </w:tcPr>
          <w:p w14:paraId="74DACF47"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Species temperature index (STI)</w:t>
            </w:r>
          </w:p>
        </w:tc>
        <w:tc>
          <w:tcPr>
            <w:tcW w:w="1843" w:type="dxa"/>
          </w:tcPr>
          <w:p w14:paraId="094EBAD3"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0.109</w:t>
            </w:r>
          </w:p>
        </w:tc>
        <w:tc>
          <w:tcPr>
            <w:tcW w:w="1701" w:type="dxa"/>
          </w:tcPr>
          <w:p w14:paraId="2C61F703"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0.056</w:t>
            </w:r>
          </w:p>
        </w:tc>
      </w:tr>
      <w:tr w:rsidR="006C4FCC" w:rsidRPr="006C4FCC" w14:paraId="0B9C3FFC" w14:textId="77777777">
        <w:tc>
          <w:tcPr>
            <w:tcW w:w="5070" w:type="dxa"/>
          </w:tcPr>
          <w:p w14:paraId="5B0C443B"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 xml:space="preserve">Mobility </w:t>
            </w:r>
          </w:p>
        </w:tc>
        <w:tc>
          <w:tcPr>
            <w:tcW w:w="1843" w:type="dxa"/>
          </w:tcPr>
          <w:p w14:paraId="00A26B59"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0.691</w:t>
            </w:r>
          </w:p>
        </w:tc>
        <w:tc>
          <w:tcPr>
            <w:tcW w:w="1701" w:type="dxa"/>
          </w:tcPr>
          <w:p w14:paraId="71FCD5A0"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0.656</w:t>
            </w:r>
          </w:p>
        </w:tc>
      </w:tr>
      <w:tr w:rsidR="006C4FCC" w:rsidRPr="006C4FCC" w14:paraId="00CED7E6" w14:textId="77777777">
        <w:tc>
          <w:tcPr>
            <w:tcW w:w="5070" w:type="dxa"/>
          </w:tcPr>
          <w:p w14:paraId="044F51EF" w14:textId="77777777" w:rsidR="00602C32" w:rsidRPr="006C4FCC" w:rsidRDefault="00FA7F9B">
            <w:pPr>
              <w:tabs>
                <w:tab w:val="left" w:pos="142"/>
              </w:tabs>
              <w:spacing w:line="480" w:lineRule="auto"/>
              <w:rPr>
                <w:rFonts w:ascii="Times New Roman" w:eastAsia="Times New Roman" w:hAnsi="Times New Roman" w:cs="Times New Roman"/>
                <w:b/>
                <w:color w:val="auto"/>
              </w:rPr>
            </w:pPr>
            <w:r w:rsidRPr="006C4FCC">
              <w:rPr>
                <w:rFonts w:ascii="Times New Roman" w:eastAsia="Times New Roman" w:hAnsi="Times New Roman" w:cs="Times New Roman"/>
                <w:b/>
                <w:color w:val="auto"/>
              </w:rPr>
              <w:t>Habitat openness (TAO)</w:t>
            </w:r>
          </w:p>
        </w:tc>
        <w:tc>
          <w:tcPr>
            <w:tcW w:w="1843" w:type="dxa"/>
          </w:tcPr>
          <w:p w14:paraId="7206F7D1"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0.210</w:t>
            </w:r>
          </w:p>
        </w:tc>
        <w:tc>
          <w:tcPr>
            <w:tcW w:w="1701" w:type="dxa"/>
          </w:tcPr>
          <w:p w14:paraId="105DFD65" w14:textId="77777777" w:rsidR="00602C32" w:rsidRPr="006C4FCC" w:rsidRDefault="00FA7F9B">
            <w:pPr>
              <w:tabs>
                <w:tab w:val="left" w:pos="142"/>
              </w:tabs>
              <w:spacing w:line="480" w:lineRule="auto"/>
              <w:rPr>
                <w:rFonts w:ascii="Times New Roman" w:eastAsia="Times New Roman" w:hAnsi="Times New Roman" w:cs="Times New Roman"/>
                <w:color w:val="auto"/>
              </w:rPr>
            </w:pPr>
            <w:r w:rsidRPr="006C4FCC">
              <w:rPr>
                <w:rFonts w:ascii="Times New Roman" w:eastAsia="Times New Roman" w:hAnsi="Times New Roman" w:cs="Times New Roman"/>
                <w:color w:val="auto"/>
              </w:rPr>
              <w:t>0.268</w:t>
            </w:r>
          </w:p>
        </w:tc>
      </w:tr>
    </w:tbl>
    <w:p w14:paraId="1A3D3B9E"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sectPr w:rsidR="00602C32" w:rsidRPr="006C4FCC" w:rsidSect="006C4FCC">
          <w:type w:val="continuous"/>
          <w:pgSz w:w="11906" w:h="16838"/>
          <w:pgMar w:top="1418" w:right="1701" w:bottom="1418" w:left="1417" w:header="709" w:footer="709" w:gutter="0"/>
          <w:pgNumType w:start="1"/>
          <w:cols w:space="720"/>
          <w:docGrid w:linePitch="299"/>
        </w:sectPr>
      </w:pPr>
    </w:p>
    <w:p w14:paraId="3A24E48E"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553CB85F" w14:textId="77777777" w:rsidR="0046328D" w:rsidRPr="006C4FCC" w:rsidRDefault="0046328D">
      <w:pPr>
        <w:rPr>
          <w:rFonts w:ascii="Times New Roman" w:eastAsia="Times New Roman" w:hAnsi="Times New Roman" w:cs="Times New Roman"/>
          <w:b/>
        </w:rPr>
      </w:pPr>
      <w:r w:rsidRPr="006C4FCC">
        <w:rPr>
          <w:rFonts w:ascii="Times New Roman" w:eastAsia="Times New Roman" w:hAnsi="Times New Roman" w:cs="Times New Roman"/>
          <w:b/>
        </w:rPr>
        <w:br w:type="page"/>
      </w:r>
    </w:p>
    <w:p w14:paraId="3460FDDB" w14:textId="70FDD762" w:rsidR="00602C32" w:rsidRPr="006C4FCC" w:rsidRDefault="00FA7F9B">
      <w:pPr>
        <w:pBdr>
          <w:top w:val="nil"/>
          <w:left w:val="nil"/>
          <w:bottom w:val="nil"/>
          <w:right w:val="nil"/>
          <w:between w:val="nil"/>
        </w:pBdr>
        <w:tabs>
          <w:tab w:val="left" w:pos="142"/>
        </w:tabs>
        <w:spacing w:after="0" w:line="480" w:lineRule="auto"/>
        <w:rPr>
          <w:rFonts w:ascii="Times New Roman" w:eastAsia="Times New Roman" w:hAnsi="Times New Roman" w:cs="Times New Roman"/>
          <w:b/>
        </w:rPr>
      </w:pPr>
      <w:r w:rsidRPr="006C4FCC">
        <w:rPr>
          <w:rFonts w:ascii="Times New Roman" w:eastAsia="Times New Roman" w:hAnsi="Times New Roman" w:cs="Times New Roman"/>
          <w:b/>
        </w:rPr>
        <w:t>References</w:t>
      </w:r>
    </w:p>
    <w:p w14:paraId="07F789B0" w14:textId="09D864C3" w:rsidR="00602C32" w:rsidRPr="006C4FCC" w:rsidRDefault="00FA7F9B">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 xml:space="preserve">Galili T (2015) Dendextend: an R package for visualizing, adjusting and comparing trees of hierarchical clustering. Bioinformatics, Volume 31, Issue 22, 15 November 2015, Pages 3718–3720. </w:t>
      </w:r>
      <w:hyperlink r:id="rId20">
        <w:r w:rsidRPr="006C4FCC">
          <w:rPr>
            <w:rFonts w:ascii="Times New Roman" w:eastAsia="Times New Roman" w:hAnsi="Times New Roman" w:cs="Times New Roman"/>
          </w:rPr>
          <w:t>https://doi.org/10.1093/bioinformatics/btv428</w:t>
        </w:r>
      </w:hyperlink>
    </w:p>
    <w:p w14:paraId="6BF1E3A3" w14:textId="77777777" w:rsidR="005907ED" w:rsidRPr="006C4FCC" w:rsidRDefault="005907ED" w:rsidP="005907ED">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 xml:space="preserve">García-Barros E, Munguira ML, Stefanescu C and Vives Moreno A (Ed.) (2013) </w:t>
      </w:r>
    </w:p>
    <w:p w14:paraId="4D9E421D" w14:textId="39B6DFEC" w:rsidR="005907ED" w:rsidRPr="006C4FCC" w:rsidRDefault="005907ED" w:rsidP="005907ED">
      <w:pPr>
        <w:pBdr>
          <w:top w:val="nil"/>
          <w:left w:val="nil"/>
          <w:bottom w:val="nil"/>
          <w:right w:val="nil"/>
          <w:between w:val="nil"/>
        </w:pBdr>
        <w:spacing w:after="0" w:line="480" w:lineRule="auto"/>
        <w:ind w:left="709" w:hanging="709"/>
        <w:rPr>
          <w:rFonts w:ascii="Times New Roman" w:eastAsia="Times New Roman" w:hAnsi="Times New Roman" w:cs="Times New Roman"/>
        </w:rPr>
      </w:pPr>
      <w:r w:rsidRPr="006C4FCC">
        <w:rPr>
          <w:rFonts w:ascii="Times New Roman" w:eastAsia="Times New Roman" w:hAnsi="Times New Roman" w:cs="Times New Roman"/>
        </w:rPr>
        <w:tab/>
      </w:r>
      <w:r w:rsidRPr="006C4FCC">
        <w:rPr>
          <w:rFonts w:ascii="Times New Roman" w:eastAsia="Times New Roman" w:hAnsi="Times New Roman" w:cs="Times New Roman"/>
        </w:rPr>
        <w:tab/>
        <w:t>Lepidoptera Papilionoidea. Fauna Ibérica. Museo Nacional de Ciencias Naturales. CSIC, Madrid.</w:t>
      </w:r>
    </w:p>
    <w:p w14:paraId="3E69D138" w14:textId="77777777" w:rsidR="00602C32" w:rsidRPr="006C4FCC" w:rsidRDefault="00FA7F9B">
      <w:pPr>
        <w:pBdr>
          <w:top w:val="nil"/>
          <w:left w:val="nil"/>
          <w:bottom w:val="nil"/>
          <w:right w:val="nil"/>
          <w:between w:val="nil"/>
        </w:pBdr>
        <w:spacing w:after="0" w:line="480" w:lineRule="auto"/>
        <w:ind w:left="810" w:hanging="810"/>
        <w:rPr>
          <w:rFonts w:ascii="Times New Roman" w:eastAsia="Times New Roman" w:hAnsi="Times New Roman" w:cs="Times New Roman"/>
        </w:rPr>
      </w:pPr>
      <w:r w:rsidRPr="006C4FCC">
        <w:rPr>
          <w:rFonts w:ascii="Times New Roman" w:eastAsia="Times New Roman" w:hAnsi="Times New Roman" w:cs="Times New Roman"/>
        </w:rPr>
        <w:t>Henning C (2015) fpc: Flexible Procedures for Clustering. R package version 2.1-10. Retrieved from https://cran.r-project.org/web/packages/fpc/index.html</w:t>
      </w:r>
    </w:p>
    <w:p w14:paraId="7C8C3897" w14:textId="77777777" w:rsidR="00602C32" w:rsidRPr="006C4FCC" w:rsidRDefault="00FA7F9B">
      <w:pPr>
        <w:pBdr>
          <w:top w:val="nil"/>
          <w:left w:val="nil"/>
          <w:bottom w:val="nil"/>
          <w:right w:val="nil"/>
          <w:between w:val="nil"/>
        </w:pBdr>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 xml:space="preserve">Hill MO and Smith AJE (1976) Principal Component Analysis of Taxonomic Data With </w:t>
      </w:r>
    </w:p>
    <w:p w14:paraId="2A640499" w14:textId="77777777" w:rsidR="00602C32" w:rsidRPr="006C4FCC" w:rsidRDefault="00FA7F9B">
      <w:pPr>
        <w:pBdr>
          <w:top w:val="nil"/>
          <w:left w:val="nil"/>
          <w:bottom w:val="nil"/>
          <w:right w:val="nil"/>
          <w:between w:val="nil"/>
        </w:pBdr>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ab/>
        <w:t>Multi-State Discrete Characters. Taxon, 25(2–3), 249–255.</w:t>
      </w:r>
    </w:p>
    <w:p w14:paraId="5A113247" w14:textId="51887C4A" w:rsidR="00602C32" w:rsidRPr="006C4FCC" w:rsidRDefault="00FA7F9B">
      <w:pPr>
        <w:pBdr>
          <w:top w:val="nil"/>
          <w:left w:val="nil"/>
          <w:bottom w:val="nil"/>
          <w:right w:val="nil"/>
          <w:between w:val="nil"/>
        </w:pBdr>
        <w:spacing w:after="0" w:line="480" w:lineRule="auto"/>
        <w:ind w:firstLine="720"/>
        <w:rPr>
          <w:rFonts w:ascii="Times New Roman" w:eastAsia="Times New Roman" w:hAnsi="Times New Roman" w:cs="Times New Roman"/>
        </w:rPr>
      </w:pPr>
      <w:r w:rsidRPr="006C4FCC">
        <w:rPr>
          <w:rFonts w:ascii="Times New Roman" w:eastAsia="Times New Roman" w:hAnsi="Times New Roman" w:cs="Times New Roman"/>
        </w:rPr>
        <w:t xml:space="preserve"> https://doi.org/10.2307/1219449</w:t>
      </w:r>
    </w:p>
    <w:p w14:paraId="7C14FCF1" w14:textId="0BEC407D" w:rsidR="00F31CF6" w:rsidRPr="006C4FCC" w:rsidRDefault="00F31CF6" w:rsidP="0048502F">
      <w:pPr>
        <w:pBdr>
          <w:top w:val="nil"/>
          <w:left w:val="nil"/>
          <w:bottom w:val="nil"/>
          <w:right w:val="nil"/>
          <w:between w:val="nil"/>
        </w:pBdr>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 xml:space="preserve">Julliard R, Clavel J, Devictor V, Jiguet F and Couvet D (2006) Spatial segregation of specialists </w:t>
      </w:r>
      <w:r w:rsidR="0048502F" w:rsidRPr="006C4FCC">
        <w:rPr>
          <w:rFonts w:ascii="Times New Roman" w:eastAsia="Times New Roman" w:hAnsi="Times New Roman" w:cs="Times New Roman"/>
        </w:rPr>
        <w:tab/>
      </w:r>
      <w:r w:rsidRPr="006C4FCC">
        <w:rPr>
          <w:rFonts w:ascii="Times New Roman" w:eastAsia="Times New Roman" w:hAnsi="Times New Roman" w:cs="Times New Roman"/>
        </w:rPr>
        <w:t xml:space="preserve">and generalists in bird communities. Ecology Letters, 9(11), 1237–1244. </w:t>
      </w:r>
      <w:r w:rsidR="0048502F" w:rsidRPr="006C4FCC">
        <w:rPr>
          <w:rFonts w:ascii="Times New Roman" w:eastAsia="Times New Roman" w:hAnsi="Times New Roman" w:cs="Times New Roman"/>
        </w:rPr>
        <w:tab/>
      </w:r>
      <w:r w:rsidRPr="006C4FCC">
        <w:rPr>
          <w:rFonts w:ascii="Times New Roman" w:eastAsia="Times New Roman" w:hAnsi="Times New Roman" w:cs="Times New Roman"/>
        </w:rPr>
        <w:t>https://doi.org/10.1111/j.1461-0248.2006.00977.x</w:t>
      </w:r>
    </w:p>
    <w:p w14:paraId="60C2BFAF" w14:textId="0D4A8745" w:rsidR="00602C32" w:rsidRPr="006C4FCC" w:rsidRDefault="00FA7F9B">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 xml:space="preserve">Kaufman L and Rousseeuw P (2005) Finding Groups in Data: An Introduction to Cluster Analysis. John Wiley &amp; Sons. ISBN: 978-0-471-73578-6 </w:t>
      </w:r>
    </w:p>
    <w:p w14:paraId="7F341A56" w14:textId="3FB26C15" w:rsidR="008577B8" w:rsidRPr="006C4FCC" w:rsidRDefault="008577B8">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Kuussaari M, Saarinen M, Korpela EL, Pöyry J and Hyvönen T (2014) Higher mobility of butterflies than moths connected to habitat suitability and body size in a release experiment. Ecology and Evolution, 4(19), 3800–3811. https://doi.org/10.1002/ece3.1187</w:t>
      </w:r>
    </w:p>
    <w:p w14:paraId="2A407A03" w14:textId="6A88E3D0" w:rsidR="00602C32" w:rsidRPr="006C4FCC" w:rsidRDefault="00FA7F9B">
      <w:pPr>
        <w:pBdr>
          <w:top w:val="nil"/>
          <w:left w:val="nil"/>
          <w:bottom w:val="nil"/>
          <w:right w:val="nil"/>
          <w:between w:val="nil"/>
        </w:pBdr>
        <w:spacing w:after="0" w:line="480" w:lineRule="auto"/>
        <w:rPr>
          <w:rFonts w:ascii="Times New Roman" w:eastAsia="Times New Roman" w:hAnsi="Times New Roman" w:cs="Times New Roman"/>
        </w:rPr>
      </w:pPr>
      <w:r w:rsidRPr="006C4FCC">
        <w:rPr>
          <w:rFonts w:ascii="Times New Roman" w:eastAsia="Times New Roman" w:hAnsi="Times New Roman" w:cs="Times New Roman"/>
        </w:rPr>
        <w:t>R Core Team (20</w:t>
      </w:r>
      <w:r w:rsidR="00E826E9" w:rsidRPr="006C4FCC">
        <w:rPr>
          <w:rFonts w:ascii="Times New Roman" w:eastAsia="Times New Roman" w:hAnsi="Times New Roman" w:cs="Times New Roman"/>
        </w:rPr>
        <w:t>20</w:t>
      </w:r>
      <w:r w:rsidRPr="006C4FCC">
        <w:rPr>
          <w:rFonts w:ascii="Times New Roman" w:eastAsia="Times New Roman" w:hAnsi="Times New Roman" w:cs="Times New Roman"/>
        </w:rPr>
        <w:t>) R: A language and environment for statistical computing. R</w:t>
      </w:r>
    </w:p>
    <w:p w14:paraId="06958BFA" w14:textId="77777777" w:rsidR="00602C32" w:rsidRPr="006C4FCC" w:rsidRDefault="00FA7F9B">
      <w:pPr>
        <w:pBdr>
          <w:top w:val="nil"/>
          <w:left w:val="nil"/>
          <w:bottom w:val="nil"/>
          <w:right w:val="nil"/>
          <w:between w:val="nil"/>
        </w:pBdr>
        <w:spacing w:after="0" w:line="480" w:lineRule="auto"/>
        <w:ind w:left="720"/>
        <w:rPr>
          <w:rFonts w:ascii="Times New Roman" w:eastAsia="Times New Roman" w:hAnsi="Times New Roman" w:cs="Times New Roman"/>
        </w:rPr>
      </w:pPr>
      <w:r w:rsidRPr="006C4FCC">
        <w:rPr>
          <w:rFonts w:ascii="Times New Roman" w:eastAsia="Times New Roman" w:hAnsi="Times New Roman" w:cs="Times New Roman"/>
        </w:rPr>
        <w:t xml:space="preserve">Foundation for Statistical Computing, Vienna, Austria. URL: </w:t>
      </w:r>
      <w:hyperlink r:id="rId21">
        <w:r w:rsidRPr="006C4FCC">
          <w:rPr>
            <w:rFonts w:ascii="Times New Roman" w:eastAsia="Times New Roman" w:hAnsi="Times New Roman" w:cs="Times New Roman"/>
          </w:rPr>
          <w:t>https://www.R-</w:t>
        </w:r>
      </w:hyperlink>
      <w:r w:rsidRPr="006C4FCC">
        <w:rPr>
          <w:rFonts w:ascii="Times New Roman" w:eastAsia="Times New Roman" w:hAnsi="Times New Roman" w:cs="Times New Roman"/>
        </w:rPr>
        <w:t>project.org/.</w:t>
      </w:r>
    </w:p>
    <w:p w14:paraId="3227A2DA" w14:textId="67029A3C" w:rsidR="00602C32" w:rsidRPr="006C4FCC" w:rsidRDefault="00FA7F9B">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 xml:space="preserve">Reusova A (2018) Hierarchical Clustering on Categorical Data in R. Towards Data Science. </w:t>
      </w:r>
      <w:hyperlink r:id="rId22">
        <w:r w:rsidRPr="006C4FCC">
          <w:rPr>
            <w:rFonts w:ascii="Times New Roman" w:eastAsia="Times New Roman" w:hAnsi="Times New Roman" w:cs="Times New Roman"/>
          </w:rPr>
          <w:t>https://medium.com/@anastasia.reusova/hierarchical-clustering-on-categorical-data-in-r-a27e578f2995</w:t>
        </w:r>
      </w:hyperlink>
      <w:r w:rsidRPr="006C4FCC">
        <w:rPr>
          <w:rFonts w:ascii="Times New Roman" w:eastAsia="Times New Roman" w:hAnsi="Times New Roman" w:cs="Times New Roman"/>
        </w:rPr>
        <w:t xml:space="preserve">. </w:t>
      </w:r>
    </w:p>
    <w:p w14:paraId="374691EE" w14:textId="77777777" w:rsidR="008577B8" w:rsidRPr="006C4FCC" w:rsidRDefault="008577B8" w:rsidP="008577B8">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Schweiger O, Harpke A, Wiemers M and Settele J (2014) Climber: Climatic niche characteristics of the butterflies in Europe. ZooKeys, 367, 65–84. https://doi.org/10.3897/zookeys.367.6185</w:t>
      </w:r>
    </w:p>
    <w:p w14:paraId="29592038" w14:textId="77777777" w:rsidR="008577B8" w:rsidRPr="006C4FCC" w:rsidRDefault="008577B8" w:rsidP="008577B8">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Stefanescu C, Carnicer J and Peñuelas J (2011) Determinants of species richness in generalist and specialist Mediterranean butterflies: The negative synergistic forces of climate and habitat change. Ecography, 34(3), 353–363. https://doi.org/10.1111/j.1600-0587.2010.06264.x</w:t>
      </w:r>
    </w:p>
    <w:p w14:paraId="69E3E2A9" w14:textId="5B35C621" w:rsidR="008577B8" w:rsidRPr="006C4FCC" w:rsidRDefault="008577B8" w:rsidP="008577B8">
      <w:pPr>
        <w:pBdr>
          <w:top w:val="nil"/>
          <w:left w:val="nil"/>
          <w:bottom w:val="nil"/>
          <w:right w:val="nil"/>
          <w:between w:val="nil"/>
        </w:pBdr>
        <w:spacing w:after="0" w:line="480" w:lineRule="auto"/>
        <w:ind w:left="720" w:hanging="720"/>
        <w:rPr>
          <w:rFonts w:ascii="Times New Roman" w:eastAsia="Times New Roman" w:hAnsi="Times New Roman" w:cs="Times New Roman"/>
        </w:rPr>
      </w:pPr>
      <w:r w:rsidRPr="006C4FCC">
        <w:rPr>
          <w:rFonts w:ascii="Times New Roman" w:eastAsia="Times New Roman" w:hAnsi="Times New Roman" w:cs="Times New Roman"/>
        </w:rPr>
        <w:t>Suggitt AJ, Stefanescu C, Páramo F, Oliver T, Anderson BJ, Hill JK, … Thomas CD (2012) Habitat associations of species show consistent but weak responses to climate. Biology Letters, 8(4), 590–593. https://doi.org/10.1098/rsbl.2012.0112</w:t>
      </w:r>
    </w:p>
    <w:p w14:paraId="359F6567" w14:textId="77777777" w:rsidR="00602C32" w:rsidRPr="006C4FCC" w:rsidRDefault="00602C32">
      <w:pPr>
        <w:pBdr>
          <w:top w:val="nil"/>
          <w:left w:val="nil"/>
          <w:bottom w:val="nil"/>
          <w:right w:val="nil"/>
          <w:between w:val="nil"/>
        </w:pBdr>
        <w:spacing w:after="0" w:line="360" w:lineRule="auto"/>
      </w:pPr>
    </w:p>
    <w:p w14:paraId="3F0202F3" w14:textId="77777777" w:rsidR="00602C32" w:rsidRPr="006C4FCC" w:rsidRDefault="00602C32">
      <w:pPr>
        <w:widowControl w:val="0"/>
        <w:tabs>
          <w:tab w:val="left" w:pos="142"/>
        </w:tabs>
        <w:spacing w:after="0" w:line="480" w:lineRule="auto"/>
        <w:ind w:left="480" w:hanging="480"/>
        <w:rPr>
          <w:rFonts w:ascii="Times New Roman" w:eastAsia="Times New Roman" w:hAnsi="Times New Roman" w:cs="Times New Roman"/>
        </w:rPr>
      </w:pPr>
    </w:p>
    <w:p w14:paraId="4B37F8A5"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rPr>
      </w:pPr>
    </w:p>
    <w:p w14:paraId="3D4AC003" w14:textId="77777777" w:rsidR="00602C32" w:rsidRPr="006C4FCC" w:rsidRDefault="00602C32">
      <w:pPr>
        <w:pBdr>
          <w:top w:val="nil"/>
          <w:left w:val="nil"/>
          <w:bottom w:val="nil"/>
          <w:right w:val="nil"/>
          <w:between w:val="nil"/>
        </w:pBdr>
        <w:tabs>
          <w:tab w:val="left" w:pos="142"/>
        </w:tabs>
        <w:spacing w:after="0" w:line="480" w:lineRule="auto"/>
        <w:rPr>
          <w:rFonts w:ascii="Times New Roman" w:eastAsia="Times New Roman" w:hAnsi="Times New Roman" w:cs="Times New Roman"/>
          <w:b/>
          <w:i/>
        </w:rPr>
      </w:pPr>
    </w:p>
    <w:p w14:paraId="77B50668" w14:textId="77777777" w:rsidR="00602C32" w:rsidRPr="006C4FCC" w:rsidRDefault="00602C32">
      <w:pPr>
        <w:tabs>
          <w:tab w:val="left" w:pos="142"/>
        </w:tabs>
        <w:spacing w:after="0" w:line="480" w:lineRule="auto"/>
        <w:rPr>
          <w:rFonts w:ascii="Times New Roman" w:eastAsia="Times New Roman" w:hAnsi="Times New Roman" w:cs="Times New Roman"/>
          <w:b/>
        </w:rPr>
      </w:pPr>
    </w:p>
    <w:sectPr w:rsidR="00602C32" w:rsidRPr="006C4FCC" w:rsidSect="006C4FCC">
      <w:footerReference w:type="default" r:id="rId23"/>
      <w:type w:val="continuous"/>
      <w:pgSz w:w="11906" w:h="16838"/>
      <w:pgMar w:top="1418" w:right="1701" w:bottom="1418"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9158C" w14:textId="77777777" w:rsidR="00FA2697" w:rsidRDefault="00FA2697">
      <w:pPr>
        <w:spacing w:after="0" w:line="240" w:lineRule="auto"/>
      </w:pPr>
      <w:r>
        <w:separator/>
      </w:r>
    </w:p>
  </w:endnote>
  <w:endnote w:type="continuationSeparator" w:id="0">
    <w:p w14:paraId="4D3442DB" w14:textId="77777777" w:rsidR="00FA2697" w:rsidRDefault="00FA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0147" w14:textId="77777777" w:rsidR="00602C32" w:rsidRDefault="00FA7F9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B5936">
      <w:rPr>
        <w:noProof/>
        <w:color w:val="000000"/>
      </w:rPr>
      <w:t>1</w:t>
    </w:r>
    <w:r>
      <w:rPr>
        <w:color w:val="000000"/>
      </w:rPr>
      <w:fldChar w:fldCharType="end"/>
    </w:r>
  </w:p>
  <w:p w14:paraId="56F1C5BA" w14:textId="77777777" w:rsidR="00602C32" w:rsidRDefault="00602C32">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36893" w14:textId="5B396FB6" w:rsidR="00602C32" w:rsidRDefault="00FA7F9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B5936">
      <w:rPr>
        <w:noProof/>
        <w:color w:val="000000"/>
      </w:rPr>
      <w:t>9</w:t>
    </w:r>
    <w:r>
      <w:rPr>
        <w:color w:val="000000"/>
      </w:rPr>
      <w:fldChar w:fldCharType="end"/>
    </w:r>
  </w:p>
  <w:p w14:paraId="2F0FA832" w14:textId="77777777" w:rsidR="00602C32" w:rsidRDefault="00602C32">
    <w:pPr>
      <w:pBdr>
        <w:top w:val="nil"/>
        <w:left w:val="nil"/>
        <w:bottom w:val="nil"/>
        <w:right w:val="nil"/>
        <w:between w:val="nil"/>
      </w:pBdr>
      <w:tabs>
        <w:tab w:val="center" w:pos="4252"/>
        <w:tab w:val="right" w:pos="8504"/>
      </w:tabs>
      <w:spacing w:after="0" w:line="240" w:lineRule="auto"/>
      <w:rPr>
        <w:color w:val="000000"/>
      </w:rPr>
    </w:pPr>
  </w:p>
  <w:p w14:paraId="06B44302" w14:textId="77777777" w:rsidR="00602C32" w:rsidRDefault="00602C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5A987" w14:textId="77777777" w:rsidR="00FA2697" w:rsidRDefault="00FA2697">
      <w:pPr>
        <w:spacing w:after="0" w:line="240" w:lineRule="auto"/>
      </w:pPr>
      <w:r>
        <w:separator/>
      </w:r>
    </w:p>
  </w:footnote>
  <w:footnote w:type="continuationSeparator" w:id="0">
    <w:p w14:paraId="50CD7520" w14:textId="77777777" w:rsidR="00FA2697" w:rsidRDefault="00FA26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C32"/>
    <w:rsid w:val="0004000F"/>
    <w:rsid w:val="000A3EDB"/>
    <w:rsid w:val="001D6601"/>
    <w:rsid w:val="00207021"/>
    <w:rsid w:val="002D3ABB"/>
    <w:rsid w:val="00314EE8"/>
    <w:rsid w:val="003D3F61"/>
    <w:rsid w:val="0046328D"/>
    <w:rsid w:val="0048502F"/>
    <w:rsid w:val="00495015"/>
    <w:rsid w:val="004D514D"/>
    <w:rsid w:val="00573ACB"/>
    <w:rsid w:val="005907ED"/>
    <w:rsid w:val="005F5010"/>
    <w:rsid w:val="00602C32"/>
    <w:rsid w:val="00691D1A"/>
    <w:rsid w:val="006B5936"/>
    <w:rsid w:val="006C4FCC"/>
    <w:rsid w:val="007625BE"/>
    <w:rsid w:val="00767E98"/>
    <w:rsid w:val="007E6FB7"/>
    <w:rsid w:val="008577B8"/>
    <w:rsid w:val="00941AE1"/>
    <w:rsid w:val="00951B86"/>
    <w:rsid w:val="00A11A6A"/>
    <w:rsid w:val="00A66B05"/>
    <w:rsid w:val="00B90E51"/>
    <w:rsid w:val="00C920E8"/>
    <w:rsid w:val="00E826E9"/>
    <w:rsid w:val="00EF082C"/>
    <w:rsid w:val="00F31CF6"/>
    <w:rsid w:val="00F36E77"/>
    <w:rsid w:val="00F572EC"/>
    <w:rsid w:val="00FA2697"/>
    <w:rsid w:val="00FA7F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817F"/>
  <w15:docId w15:val="{781FD529-93F8-204B-ABB1-E0FBF1A5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E21"/>
    <w:rPr>
      <w:rFonts w:eastAsiaTheme="minorHAnsi"/>
      <w:lang w:val="ca-ES"/>
    </w:rPr>
  </w:style>
  <w:style w:type="paragraph" w:styleId="Heading1">
    <w:name w:val="heading 1"/>
    <w:basedOn w:val="Normal"/>
    <w:link w:val="Heading1Char"/>
    <w:uiPriority w:val="9"/>
    <w:qFormat/>
    <w:rsid w:val="00637E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37E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7E2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637E21"/>
    <w:rPr>
      <w:rFonts w:ascii="Times New Roman" w:eastAsia="Times New Roman" w:hAnsi="Times New Roman" w:cs="Times New Roman"/>
      <w:b/>
      <w:bCs/>
      <w:kern w:val="36"/>
      <w:sz w:val="48"/>
      <w:szCs w:val="48"/>
      <w:lang w:val="ca-ES" w:eastAsia="ca-ES"/>
    </w:rPr>
  </w:style>
  <w:style w:type="character" w:customStyle="1" w:styleId="Heading2Char">
    <w:name w:val="Heading 2 Char"/>
    <w:basedOn w:val="DefaultParagraphFont"/>
    <w:link w:val="Heading2"/>
    <w:uiPriority w:val="9"/>
    <w:rsid w:val="00637E21"/>
    <w:rPr>
      <w:rFonts w:asciiTheme="majorHAnsi" w:eastAsiaTheme="majorEastAsia" w:hAnsiTheme="majorHAnsi" w:cstheme="majorBidi"/>
      <w:b/>
      <w:bCs/>
      <w:color w:val="4F81BD" w:themeColor="accent1"/>
      <w:sz w:val="26"/>
      <w:szCs w:val="26"/>
      <w:lang w:val="ca-ES"/>
    </w:rPr>
  </w:style>
  <w:style w:type="character" w:customStyle="1" w:styleId="Heading3Char">
    <w:name w:val="Heading 3 Char"/>
    <w:basedOn w:val="DefaultParagraphFont"/>
    <w:link w:val="Heading3"/>
    <w:uiPriority w:val="9"/>
    <w:rsid w:val="00637E21"/>
    <w:rPr>
      <w:rFonts w:asciiTheme="majorHAnsi" w:eastAsiaTheme="majorEastAsia" w:hAnsiTheme="majorHAnsi" w:cstheme="majorBidi"/>
      <w:b/>
      <w:bCs/>
      <w:color w:val="4F81BD" w:themeColor="accent1"/>
      <w:sz w:val="22"/>
      <w:szCs w:val="22"/>
      <w:lang w:val="ca-ES"/>
    </w:rPr>
  </w:style>
  <w:style w:type="paragraph" w:customStyle="1" w:styleId="Default">
    <w:name w:val="Default"/>
    <w:rsid w:val="00637E21"/>
    <w:pPr>
      <w:autoSpaceDE w:val="0"/>
      <w:autoSpaceDN w:val="0"/>
      <w:adjustRightInd w:val="0"/>
    </w:pPr>
    <w:rPr>
      <w:rFonts w:ascii="Calibri" w:eastAsiaTheme="minorHAnsi" w:hAnsi="Calibri" w:cs="Calibri"/>
      <w:color w:val="000000"/>
      <w:lang w:val="ca-ES"/>
    </w:rPr>
  </w:style>
  <w:style w:type="paragraph" w:styleId="NoSpacing">
    <w:name w:val="No Spacing"/>
    <w:uiPriority w:val="1"/>
    <w:qFormat/>
    <w:rsid w:val="00637E21"/>
    <w:rPr>
      <w:rFonts w:eastAsiaTheme="minorHAnsi"/>
      <w:lang w:val="ca-ES"/>
    </w:rPr>
  </w:style>
  <w:style w:type="table" w:styleId="LightShading">
    <w:name w:val="Light Shading"/>
    <w:basedOn w:val="TableNormal"/>
    <w:uiPriority w:val="60"/>
    <w:rsid w:val="00637E21"/>
    <w:rPr>
      <w:rFonts w:eastAsiaTheme="minorHAnsi"/>
      <w:color w:val="000000" w:themeColor="text1" w:themeShade="BF"/>
      <w:lang w:val="ca-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637E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37E21"/>
    <w:rPr>
      <w:rFonts w:ascii="Courier New" w:eastAsia="Times New Roman" w:hAnsi="Courier New" w:cs="Courier New"/>
      <w:sz w:val="20"/>
      <w:szCs w:val="20"/>
      <w:lang w:val="ca-ES" w:eastAsia="ca-ES"/>
    </w:rPr>
  </w:style>
  <w:style w:type="paragraph" w:styleId="ListParagraph">
    <w:name w:val="List Paragraph"/>
    <w:basedOn w:val="Normal"/>
    <w:uiPriority w:val="34"/>
    <w:qFormat/>
    <w:rsid w:val="00637E21"/>
    <w:pPr>
      <w:ind w:left="720"/>
      <w:contextualSpacing/>
    </w:pPr>
  </w:style>
  <w:style w:type="paragraph" w:styleId="Caption">
    <w:name w:val="caption"/>
    <w:basedOn w:val="Normal"/>
    <w:next w:val="Normal"/>
    <w:uiPriority w:val="35"/>
    <w:unhideWhenUsed/>
    <w:qFormat/>
    <w:rsid w:val="00637E21"/>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637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E21"/>
    <w:rPr>
      <w:rFonts w:ascii="Tahoma" w:eastAsiaTheme="minorHAnsi" w:hAnsi="Tahoma" w:cs="Tahoma"/>
      <w:sz w:val="16"/>
      <w:szCs w:val="16"/>
      <w:lang w:val="ca-ES"/>
    </w:rPr>
  </w:style>
  <w:style w:type="character" w:styleId="CommentReference">
    <w:name w:val="annotation reference"/>
    <w:basedOn w:val="DefaultParagraphFont"/>
    <w:uiPriority w:val="99"/>
    <w:semiHidden/>
    <w:unhideWhenUsed/>
    <w:rsid w:val="00637E21"/>
    <w:rPr>
      <w:sz w:val="16"/>
      <w:szCs w:val="16"/>
    </w:rPr>
  </w:style>
  <w:style w:type="paragraph" w:styleId="CommentText">
    <w:name w:val="annotation text"/>
    <w:basedOn w:val="Normal"/>
    <w:link w:val="CommentTextChar"/>
    <w:uiPriority w:val="99"/>
    <w:unhideWhenUsed/>
    <w:rsid w:val="00637E21"/>
    <w:pPr>
      <w:spacing w:line="240" w:lineRule="auto"/>
    </w:pPr>
    <w:rPr>
      <w:sz w:val="20"/>
      <w:szCs w:val="20"/>
    </w:rPr>
  </w:style>
  <w:style w:type="character" w:customStyle="1" w:styleId="CommentTextChar">
    <w:name w:val="Comment Text Char"/>
    <w:basedOn w:val="DefaultParagraphFont"/>
    <w:link w:val="CommentText"/>
    <w:uiPriority w:val="99"/>
    <w:rsid w:val="00637E21"/>
    <w:rPr>
      <w:rFonts w:eastAsiaTheme="minorHAnsi"/>
      <w:sz w:val="20"/>
      <w:szCs w:val="20"/>
      <w:lang w:val="ca-ES"/>
    </w:rPr>
  </w:style>
  <w:style w:type="character" w:customStyle="1" w:styleId="CommentSubjectChar">
    <w:name w:val="Comment Subject Char"/>
    <w:basedOn w:val="CommentTextChar"/>
    <w:link w:val="CommentSubject"/>
    <w:uiPriority w:val="99"/>
    <w:semiHidden/>
    <w:rsid w:val="00637E21"/>
    <w:rPr>
      <w:rFonts w:eastAsiaTheme="minorHAnsi"/>
      <w:b/>
      <w:bCs/>
      <w:sz w:val="20"/>
      <w:szCs w:val="20"/>
      <w:lang w:val="ca-ES"/>
    </w:rPr>
  </w:style>
  <w:style w:type="paragraph" w:styleId="CommentSubject">
    <w:name w:val="annotation subject"/>
    <w:basedOn w:val="CommentText"/>
    <w:next w:val="CommentText"/>
    <w:link w:val="CommentSubjectChar"/>
    <w:uiPriority w:val="99"/>
    <w:semiHidden/>
    <w:unhideWhenUsed/>
    <w:rsid w:val="00637E21"/>
    <w:rPr>
      <w:b/>
      <w:bCs/>
    </w:rPr>
  </w:style>
  <w:style w:type="table" w:styleId="TableGrid">
    <w:name w:val="Table Grid"/>
    <w:basedOn w:val="TableNormal"/>
    <w:uiPriority w:val="59"/>
    <w:rsid w:val="00637E21"/>
    <w:rPr>
      <w:rFonts w:eastAsiaTheme="minorHAns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637E21"/>
    <w:rPr>
      <w:rFonts w:eastAsiaTheme="minorHAnsi"/>
      <w:color w:val="943634" w:themeColor="accent2" w:themeShade="BF"/>
      <w:lang w:val="ca-E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637E21"/>
    <w:rPr>
      <w:rFonts w:eastAsiaTheme="minorHAnsi"/>
      <w:color w:val="5F497A" w:themeColor="accent4" w:themeShade="BF"/>
      <w:lang w:val="ca-E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637E21"/>
    <w:rPr>
      <w:color w:val="0000FF"/>
      <w:u w:val="single"/>
    </w:rPr>
  </w:style>
  <w:style w:type="character" w:styleId="Emphasis">
    <w:name w:val="Emphasis"/>
    <w:basedOn w:val="DefaultParagraphFont"/>
    <w:uiPriority w:val="20"/>
    <w:qFormat/>
    <w:rsid w:val="00637E21"/>
    <w:rPr>
      <w:i/>
      <w:iCs/>
    </w:rPr>
  </w:style>
  <w:style w:type="paragraph" w:styleId="Header">
    <w:name w:val="header"/>
    <w:basedOn w:val="Normal"/>
    <w:link w:val="HeaderChar"/>
    <w:uiPriority w:val="99"/>
    <w:unhideWhenUsed/>
    <w:rsid w:val="00637E21"/>
    <w:pPr>
      <w:tabs>
        <w:tab w:val="center" w:pos="4252"/>
        <w:tab w:val="right" w:pos="8504"/>
      </w:tabs>
      <w:spacing w:after="0" w:line="240" w:lineRule="auto"/>
    </w:pPr>
  </w:style>
  <w:style w:type="character" w:customStyle="1" w:styleId="HeaderChar">
    <w:name w:val="Header Char"/>
    <w:basedOn w:val="DefaultParagraphFont"/>
    <w:link w:val="Header"/>
    <w:uiPriority w:val="99"/>
    <w:rsid w:val="00637E21"/>
    <w:rPr>
      <w:rFonts w:eastAsiaTheme="minorHAnsi"/>
      <w:sz w:val="22"/>
      <w:szCs w:val="22"/>
      <w:lang w:val="ca-ES"/>
    </w:rPr>
  </w:style>
  <w:style w:type="paragraph" w:styleId="Footer">
    <w:name w:val="footer"/>
    <w:basedOn w:val="Normal"/>
    <w:link w:val="FooterChar"/>
    <w:uiPriority w:val="99"/>
    <w:unhideWhenUsed/>
    <w:rsid w:val="00637E21"/>
    <w:pPr>
      <w:tabs>
        <w:tab w:val="center" w:pos="4252"/>
        <w:tab w:val="right" w:pos="8504"/>
      </w:tabs>
      <w:spacing w:after="0" w:line="240" w:lineRule="auto"/>
    </w:pPr>
  </w:style>
  <w:style w:type="character" w:customStyle="1" w:styleId="FooterChar">
    <w:name w:val="Footer Char"/>
    <w:basedOn w:val="DefaultParagraphFont"/>
    <w:link w:val="Footer"/>
    <w:uiPriority w:val="99"/>
    <w:rsid w:val="00637E21"/>
    <w:rPr>
      <w:rFonts w:eastAsiaTheme="minorHAnsi"/>
      <w:sz w:val="22"/>
      <w:szCs w:val="22"/>
      <w:lang w:val="ca-ES"/>
    </w:rPr>
  </w:style>
  <w:style w:type="character" w:customStyle="1" w:styleId="Fecha1">
    <w:name w:val="Fecha1"/>
    <w:basedOn w:val="DefaultParagraphFont"/>
    <w:rsid w:val="00637E21"/>
  </w:style>
  <w:style w:type="character" w:customStyle="1" w:styleId="location">
    <w:name w:val="location"/>
    <w:basedOn w:val="DefaultParagraphFont"/>
    <w:rsid w:val="00637E21"/>
  </w:style>
  <w:style w:type="character" w:customStyle="1" w:styleId="epub-sectionitem">
    <w:name w:val="epub-section__item"/>
    <w:basedOn w:val="DefaultParagraphFont"/>
    <w:rsid w:val="00637E21"/>
  </w:style>
  <w:style w:type="character" w:customStyle="1" w:styleId="epub-sectionstate">
    <w:name w:val="epub-section__state"/>
    <w:basedOn w:val="DefaultParagraphFont"/>
    <w:rsid w:val="00637E21"/>
  </w:style>
  <w:style w:type="character" w:customStyle="1" w:styleId="epub-sectiondate">
    <w:name w:val="epub-section__date"/>
    <w:basedOn w:val="DefaultParagraphFont"/>
    <w:rsid w:val="00637E21"/>
  </w:style>
  <w:style w:type="character" w:customStyle="1" w:styleId="author-list">
    <w:name w:val="author-list"/>
    <w:basedOn w:val="DefaultParagraphFont"/>
    <w:rsid w:val="00637E21"/>
  </w:style>
  <w:style w:type="character" w:customStyle="1" w:styleId="doilabel">
    <w:name w:val="doi__label"/>
    <w:basedOn w:val="DefaultParagraphFont"/>
    <w:rsid w:val="00637E21"/>
  </w:style>
  <w:style w:type="table" w:styleId="LightList">
    <w:name w:val="Light List"/>
    <w:basedOn w:val="TableNormal"/>
    <w:uiPriority w:val="61"/>
    <w:rsid w:val="00637E21"/>
    <w:rPr>
      <w:rFonts w:eastAsiaTheme="minorHAnsi"/>
      <w:lang w:val="ca-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basedOn w:val="DefaultParagraphFont"/>
    <w:uiPriority w:val="22"/>
    <w:qFormat/>
    <w:rsid w:val="00637E21"/>
    <w:rPr>
      <w:b/>
      <w:bCs/>
    </w:rPr>
  </w:style>
  <w:style w:type="character" w:customStyle="1" w:styleId="title-text">
    <w:name w:val="title-text"/>
    <w:basedOn w:val="DefaultParagraphFont"/>
    <w:rsid w:val="00637E21"/>
  </w:style>
  <w:style w:type="character" w:customStyle="1" w:styleId="gnkrckgcgsb">
    <w:name w:val="gnkrckgcgsb"/>
    <w:basedOn w:val="DefaultParagraphFont"/>
    <w:rsid w:val="00637E21"/>
  </w:style>
  <w:style w:type="character" w:customStyle="1" w:styleId="sr-only">
    <w:name w:val="sr-only"/>
    <w:basedOn w:val="DefaultParagraphFont"/>
    <w:rsid w:val="00637E21"/>
  </w:style>
  <w:style w:type="character" w:customStyle="1" w:styleId="text">
    <w:name w:val="text"/>
    <w:basedOn w:val="DefaultParagraphFont"/>
    <w:rsid w:val="00637E21"/>
  </w:style>
  <w:style w:type="paragraph" w:styleId="Revision">
    <w:name w:val="Revision"/>
    <w:hidden/>
    <w:uiPriority w:val="99"/>
    <w:semiHidden/>
    <w:rsid w:val="00C712DA"/>
    <w:rPr>
      <w:rFonts w:eastAsiaTheme="minorHAnsi"/>
      <w:lang w:val="ca-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rPr>
      <w:color w:val="5F497A"/>
    </w:rPr>
    <w:tblPr>
      <w:tblStyleRowBandSize w:val="1"/>
      <w:tblStyleColBandSize w:val="1"/>
    </w:tblPr>
  </w:style>
  <w:style w:type="table" w:customStyle="1" w:styleId="a1">
    <w:basedOn w:val="TableNormal"/>
    <w:rPr>
      <w:color w:val="5F497A"/>
    </w:rPr>
    <w:tblPr>
      <w:tblStyleRowBandSize w:val="1"/>
      <w:tblStyleColBandSize w:val="1"/>
    </w:tblPr>
  </w:style>
  <w:style w:type="table" w:customStyle="1" w:styleId="a2">
    <w:basedOn w:val="TableNormal"/>
    <w:rPr>
      <w:color w:val="5F497A"/>
    </w:rPr>
    <w:tblPr>
      <w:tblStyleRowBandSize w:val="1"/>
      <w:tblStyleColBandSize w:val="1"/>
    </w:tblPr>
  </w:style>
  <w:style w:type="table" w:customStyle="1" w:styleId="a3">
    <w:basedOn w:val="TableNormal"/>
    <w:rPr>
      <w:color w:val="5F497A"/>
    </w:rPr>
    <w:tblPr>
      <w:tblStyleRowBandSize w:val="1"/>
      <w:tblStyleColBandSize w:val="1"/>
    </w:tblPr>
  </w:style>
  <w:style w:type="table" w:customStyle="1" w:styleId="a4">
    <w:basedOn w:val="TableNormal"/>
    <w:rPr>
      <w:color w:val="5F497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882542">
      <w:bodyDiv w:val="1"/>
      <w:marLeft w:val="0"/>
      <w:marRight w:val="0"/>
      <w:marTop w:val="0"/>
      <w:marBottom w:val="0"/>
      <w:divBdr>
        <w:top w:val="none" w:sz="0" w:space="0" w:color="auto"/>
        <w:left w:val="none" w:sz="0" w:space="0" w:color="auto"/>
        <w:bottom w:val="none" w:sz="0" w:space="0" w:color="auto"/>
        <w:right w:val="none" w:sz="0" w:space="0" w:color="auto"/>
      </w:divBdr>
    </w:div>
    <w:div w:id="2056926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full/10.1111/ddi.12340" TargetMode="External"/><Relationship Id="rId13" Type="http://schemas.openxmlformats.org/officeDocument/2006/relationships/image" Target="media/image3.jp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hyperlink" Target="mailto:y.melero@creaf.uab.cat" TargetMode="Externa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doi.org/10.1093/bioinformatics/btv42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hyperlink" Target="https://medium.com/@anastasia.reusova/hierarchical-clustering-on-categorical-data-in-r-a27e578f29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K8+5MqnbRTH2Nd9nZ+qUFJSmFg==">AMUW2mVIb/kTE/KzwR8UH5GU+dwKVqq425MGmnDhkx2olzzPCli0ES3P0JX1c2+aoivJPkGATfuzbTWajzXXQ97Me92bX3XzEJ8L9O/xOdEHbNf5tqP0u0sEI2WiQ8sIcqEktVzwSezvRgsfpzhPwycThJz+SJNV42Fd48WvoWK3g3ejan4rRoE3tPyDvapwR4tvhqjiD20V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Melero</dc:creator>
  <cp:lastModifiedBy>Vinny P.</cp:lastModifiedBy>
  <cp:revision>26</cp:revision>
  <dcterms:created xsi:type="dcterms:W3CDTF">2021-03-05T11:47:00Z</dcterms:created>
  <dcterms:modified xsi:type="dcterms:W3CDTF">2021-10-06T14:59:00Z</dcterms:modified>
</cp:coreProperties>
</file>