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21F9" w:rsidRPr="005C64C3" w:rsidRDefault="00A321F9" w:rsidP="00A321F9">
      <w:pPr>
        <w:widowControl/>
        <w:jc w:val="left"/>
        <w:rPr>
          <w:rFonts w:ascii="Times New Roman" w:hAnsi="Times New Roman" w:cs="Times New Roman"/>
          <w:b/>
        </w:rPr>
      </w:pPr>
      <w:r w:rsidRPr="005C64C3">
        <w:rPr>
          <w:rFonts w:ascii="Times New Roman" w:hAnsi="Times New Roman" w:cs="Times New Roman"/>
          <w:b/>
        </w:rPr>
        <w:t xml:space="preserve">Supplementary Table </w:t>
      </w:r>
      <w:r>
        <w:rPr>
          <w:rFonts w:ascii="Times New Roman" w:hAnsi="Times New Roman" w:cs="Times New Roman"/>
          <w:b/>
        </w:rPr>
        <w:t>1</w:t>
      </w:r>
      <w:r w:rsidRPr="005C64C3"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  <w:b/>
        </w:rPr>
        <w:t>Risk to water security for estimated cities</w:t>
      </w:r>
      <w:r w:rsidRPr="005C64C3">
        <w:rPr>
          <w:rFonts w:ascii="Times New Roman" w:hAnsi="Times New Roman" w:cs="Times New Roman"/>
          <w:b/>
        </w:rPr>
        <w:t>.</w:t>
      </w:r>
    </w:p>
    <w:tbl>
      <w:tblPr>
        <w:tblW w:w="10087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4"/>
        <w:gridCol w:w="1044"/>
        <w:gridCol w:w="560"/>
        <w:gridCol w:w="770"/>
        <w:gridCol w:w="770"/>
        <w:gridCol w:w="756"/>
        <w:gridCol w:w="756"/>
        <w:gridCol w:w="769"/>
        <w:gridCol w:w="770"/>
        <w:gridCol w:w="756"/>
        <w:gridCol w:w="756"/>
        <w:gridCol w:w="756"/>
        <w:gridCol w:w="750"/>
      </w:tblGrid>
      <w:tr w:rsidR="00A321F9" w:rsidRPr="0028424A" w:rsidTr="00F353FD">
        <w:trPr>
          <w:cantSplit/>
          <w:trHeight w:val="20"/>
          <w:jc w:val="center"/>
        </w:trPr>
        <w:tc>
          <w:tcPr>
            <w:tcW w:w="874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 w:rsidRPr="0028424A">
              <w:rPr>
                <w:rFonts w:ascii="Arial" w:eastAsia="SimSun" w:hAnsi="Arial" w:cs="Arial"/>
                <w:kern w:val="0"/>
                <w:sz w:val="12"/>
                <w:szCs w:val="12"/>
              </w:rPr>
              <w:t>Country</w:t>
            </w:r>
          </w:p>
        </w:tc>
        <w:tc>
          <w:tcPr>
            <w:tcW w:w="1044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 w:rsidRPr="0028424A">
              <w:rPr>
                <w:rFonts w:ascii="Arial" w:eastAsia="SimSun" w:hAnsi="Arial" w:cs="Arial"/>
                <w:kern w:val="0"/>
                <w:sz w:val="12"/>
                <w:szCs w:val="12"/>
              </w:rPr>
              <w:t>City</w:t>
            </w:r>
          </w:p>
        </w:tc>
        <w:tc>
          <w:tcPr>
            <w:tcW w:w="56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center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Population in 2015 (thousand)</w:t>
            </w:r>
          </w:p>
        </w:tc>
        <w:tc>
          <w:tcPr>
            <w:tcW w:w="7609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eastAsia="SimSun" w:hAnsi="Arial" w:cs="Arial"/>
                <w:kern w:val="0"/>
                <w:sz w:val="12"/>
                <w:szCs w:val="12"/>
              </w:rPr>
              <w:t>Risk level</w:t>
            </w:r>
          </w:p>
        </w:tc>
      </w:tr>
      <w:tr w:rsidR="00A321F9" w:rsidRPr="0028424A" w:rsidTr="00F353FD">
        <w:trPr>
          <w:cantSplit/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center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center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</w:p>
        </w:tc>
        <w:tc>
          <w:tcPr>
            <w:tcW w:w="560" w:type="dxa"/>
            <w:vMerge/>
            <w:shd w:val="clear" w:color="auto" w:fill="auto"/>
            <w:noWrap/>
            <w:textDirection w:val="btLr"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center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2"/>
                <w:szCs w:val="12"/>
              </w:rPr>
              <w:t>2</w:t>
            </w: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015</w:t>
            </w:r>
          </w:p>
        </w:tc>
        <w:tc>
          <w:tcPr>
            <w:tcW w:w="6069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eastAsia="SimSun" w:hAnsi="Arial" w:cs="Arial" w:hint="eastAsia"/>
                <w:kern w:val="0"/>
                <w:sz w:val="12"/>
                <w:szCs w:val="12"/>
              </w:rPr>
              <w:t>2</w:t>
            </w:r>
            <w:r>
              <w:rPr>
                <w:rFonts w:ascii="Arial" w:eastAsia="SimSun" w:hAnsi="Arial" w:cs="Arial"/>
                <w:kern w:val="0"/>
                <w:sz w:val="12"/>
                <w:szCs w:val="12"/>
              </w:rPr>
              <w:t>050</w:t>
            </w:r>
          </w:p>
        </w:tc>
      </w:tr>
      <w:tr w:rsidR="00A321F9" w:rsidRPr="0028424A" w:rsidTr="00F353FD">
        <w:trPr>
          <w:cantSplit/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center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center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</w:p>
        </w:tc>
        <w:tc>
          <w:tcPr>
            <w:tcW w:w="560" w:type="dxa"/>
            <w:vMerge/>
            <w:shd w:val="clear" w:color="auto" w:fill="auto"/>
            <w:noWrap/>
            <w:textDirection w:val="btLr"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center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77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Scarcity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2"/>
                <w:szCs w:val="12"/>
              </w:rPr>
              <w:t>Q</w:t>
            </w: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uality</w:t>
            </w:r>
          </w:p>
        </w:tc>
        <w:tc>
          <w:tcPr>
            <w:tcW w:w="151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eastAsia="SimSun" w:hAnsi="Arial" w:cs="Arial" w:hint="eastAsia"/>
                <w:kern w:val="0"/>
                <w:sz w:val="12"/>
                <w:szCs w:val="12"/>
              </w:rPr>
              <w:t>S</w:t>
            </w:r>
            <w:r>
              <w:rPr>
                <w:rFonts w:ascii="Arial" w:eastAsia="SimSun" w:hAnsi="Arial" w:cs="Arial"/>
                <w:kern w:val="0"/>
                <w:sz w:val="12"/>
                <w:szCs w:val="12"/>
              </w:rPr>
              <w:t>SP1 &amp; RCP2.6</w:t>
            </w:r>
          </w:p>
        </w:tc>
        <w:tc>
          <w:tcPr>
            <w:tcW w:w="153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eastAsia="SimSun" w:hAnsi="Arial" w:cs="Arial"/>
                <w:kern w:val="0"/>
                <w:sz w:val="12"/>
                <w:szCs w:val="12"/>
              </w:rPr>
              <w:t>SSP2 &amp; RCP4.5</w:t>
            </w:r>
          </w:p>
        </w:tc>
        <w:tc>
          <w:tcPr>
            <w:tcW w:w="151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eastAsia="SimSun" w:hAnsi="Arial" w:cs="Arial" w:hint="eastAsia"/>
                <w:kern w:val="0"/>
                <w:sz w:val="12"/>
                <w:szCs w:val="12"/>
              </w:rPr>
              <w:t>S</w:t>
            </w:r>
            <w:r>
              <w:rPr>
                <w:rFonts w:ascii="Arial" w:eastAsia="SimSun" w:hAnsi="Arial" w:cs="Arial"/>
                <w:kern w:val="0"/>
                <w:sz w:val="12"/>
                <w:szCs w:val="12"/>
              </w:rPr>
              <w:t>SP3 &amp; RCP7.0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eastAsia="SimSun" w:hAnsi="Arial" w:cs="Arial" w:hint="eastAsia"/>
                <w:kern w:val="0"/>
                <w:sz w:val="12"/>
                <w:szCs w:val="12"/>
              </w:rPr>
              <w:t>S</w:t>
            </w:r>
            <w:r>
              <w:rPr>
                <w:rFonts w:ascii="Arial" w:eastAsia="SimSun" w:hAnsi="Arial" w:cs="Arial"/>
                <w:kern w:val="0"/>
                <w:sz w:val="12"/>
                <w:szCs w:val="12"/>
              </w:rPr>
              <w:t>SP5 &amp; RCP8.5</w:t>
            </w:r>
          </w:p>
        </w:tc>
      </w:tr>
      <w:tr w:rsidR="00A321F9" w:rsidRPr="0028424A" w:rsidTr="00F353FD">
        <w:trPr>
          <w:cantSplit/>
          <w:trHeight w:val="20"/>
          <w:jc w:val="center"/>
        </w:trPr>
        <w:tc>
          <w:tcPr>
            <w:tcW w:w="874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center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center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</w:p>
        </w:tc>
        <w:tc>
          <w:tcPr>
            <w:tcW w:w="560" w:type="dxa"/>
            <w:vMerge/>
            <w:tcBorders>
              <w:bottom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center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770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770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Scarcity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2"/>
                <w:szCs w:val="12"/>
              </w:rPr>
              <w:t>Q</w:t>
            </w: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uality</w:t>
            </w: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Scarcity</w:t>
            </w: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2"/>
                <w:szCs w:val="12"/>
              </w:rPr>
              <w:t>Q</w:t>
            </w: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uality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Scarcity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2"/>
                <w:szCs w:val="12"/>
              </w:rPr>
              <w:t>Q</w:t>
            </w: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uality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Scarcity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2"/>
                <w:szCs w:val="12"/>
              </w:rPr>
              <w:t>Q</w:t>
            </w: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uality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Afghanistan</w:t>
            </w:r>
          </w:p>
        </w:tc>
        <w:tc>
          <w:tcPr>
            <w:tcW w:w="104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Kabul</w:t>
            </w:r>
          </w:p>
        </w:tc>
        <w:tc>
          <w:tcPr>
            <w:tcW w:w="5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3724 </w:t>
            </w:r>
          </w:p>
        </w:tc>
        <w:tc>
          <w:tcPr>
            <w:tcW w:w="77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69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Algeria</w:t>
            </w:r>
          </w:p>
        </w:tc>
        <w:tc>
          <w:tcPr>
            <w:tcW w:w="1044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 w:rsidRPr="0028424A">
              <w:rPr>
                <w:rFonts w:ascii="Arial" w:eastAsia="SimSun" w:hAnsi="Arial" w:cs="Arial"/>
                <w:kern w:val="0"/>
                <w:sz w:val="12"/>
                <w:szCs w:val="12"/>
              </w:rPr>
              <w:t>Algiers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2592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Angola</w:t>
            </w:r>
          </w:p>
        </w:tc>
        <w:tc>
          <w:tcPr>
            <w:tcW w:w="1044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Luanda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7023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 w:val="restart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Argentina</w:t>
            </w:r>
          </w:p>
        </w:tc>
        <w:tc>
          <w:tcPr>
            <w:tcW w:w="1044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Buenos Aires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14706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hideMark/>
          </w:tcPr>
          <w:p w:rsidR="00A321F9" w:rsidRPr="0028424A" w:rsidRDefault="00A321F9" w:rsidP="00F353FD">
            <w:pPr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Córdoba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1514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hideMark/>
          </w:tcPr>
          <w:p w:rsidR="00A321F9" w:rsidRPr="0028424A" w:rsidRDefault="00A321F9" w:rsidP="00F353FD">
            <w:pPr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Rosario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1423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Mendoza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1075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 w:val="restart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Australia</w:t>
            </w:r>
          </w:p>
        </w:tc>
        <w:tc>
          <w:tcPr>
            <w:tcW w:w="1044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Sydney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4544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Melbourne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4430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Austria</w:t>
            </w:r>
          </w:p>
        </w:tc>
        <w:tc>
          <w:tcPr>
            <w:tcW w:w="1044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 w:rsidRPr="0028424A">
              <w:rPr>
                <w:rFonts w:ascii="Arial" w:eastAsia="SimSun" w:hAnsi="Arial" w:cs="Arial"/>
                <w:kern w:val="0"/>
                <w:sz w:val="12"/>
                <w:szCs w:val="12"/>
              </w:rPr>
              <w:t>Vienna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1835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Azerbaijan</w:t>
            </w:r>
          </w:p>
        </w:tc>
        <w:tc>
          <w:tcPr>
            <w:tcW w:w="1044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Baku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2206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 w:val="restart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Bangladesh</w:t>
            </w:r>
          </w:p>
        </w:tc>
        <w:tc>
          <w:tcPr>
            <w:tcW w:w="1044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Dhaka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17597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Chittagong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4536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Belgium</w:t>
            </w:r>
          </w:p>
        </w:tc>
        <w:tc>
          <w:tcPr>
            <w:tcW w:w="1044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proofErr w:type="spellStart"/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Bruxelles-Brussel</w:t>
            </w:r>
            <w:proofErr w:type="spellEnd"/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2002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 w:val="restart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Bolivia</w:t>
            </w:r>
          </w:p>
        </w:tc>
        <w:tc>
          <w:tcPr>
            <w:tcW w:w="1044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La Paz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1745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Santa Cruz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1532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 w:val="restart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Brazil</w:t>
            </w:r>
          </w:p>
        </w:tc>
        <w:tc>
          <w:tcPr>
            <w:tcW w:w="1044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 w:rsidRPr="0028424A">
              <w:rPr>
                <w:rFonts w:ascii="Arial" w:eastAsia="SimSun" w:hAnsi="Arial" w:cs="Arial"/>
                <w:kern w:val="0"/>
                <w:sz w:val="12"/>
                <w:szCs w:val="12"/>
              </w:rPr>
              <w:t>São Paulo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20883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hideMark/>
          </w:tcPr>
          <w:p w:rsidR="00A321F9" w:rsidRPr="0028424A" w:rsidRDefault="00A321F9" w:rsidP="00F353FD">
            <w:pPr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Rio de Janeiro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12941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hideMark/>
          </w:tcPr>
          <w:p w:rsidR="00A321F9" w:rsidRPr="0028424A" w:rsidRDefault="00A321F9" w:rsidP="00F353FD">
            <w:pPr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Belo Horizonte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5754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hideMark/>
          </w:tcPr>
          <w:p w:rsidR="00A321F9" w:rsidRPr="0028424A" w:rsidRDefault="00A321F9" w:rsidP="00F353FD">
            <w:pPr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Brasília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4168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hideMark/>
          </w:tcPr>
          <w:p w:rsidR="00A321F9" w:rsidRPr="0028424A" w:rsidRDefault="00A321F9" w:rsidP="00F353FD">
            <w:pPr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 w:rsidRPr="0028424A">
              <w:rPr>
                <w:rFonts w:ascii="Arial" w:eastAsia="SimSun" w:hAnsi="Arial" w:cs="Arial"/>
                <w:kern w:val="0"/>
                <w:sz w:val="12"/>
                <w:szCs w:val="12"/>
              </w:rPr>
              <w:t xml:space="preserve">Porto </w:t>
            </w:r>
            <w:proofErr w:type="spellStart"/>
            <w:r w:rsidRPr="0028424A">
              <w:rPr>
                <w:rFonts w:ascii="Arial" w:eastAsia="SimSun" w:hAnsi="Arial" w:cs="Arial"/>
                <w:kern w:val="0"/>
                <w:sz w:val="12"/>
                <w:szCs w:val="12"/>
              </w:rPr>
              <w:t>Alegre</w:t>
            </w:r>
            <w:proofErr w:type="spellEnd"/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3998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hideMark/>
          </w:tcPr>
          <w:p w:rsidR="00A321F9" w:rsidRPr="0028424A" w:rsidRDefault="00A321F9" w:rsidP="00F353FD">
            <w:pPr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Recife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3845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hideMark/>
          </w:tcPr>
          <w:p w:rsidR="00A321F9" w:rsidRPr="0028424A" w:rsidRDefault="00A321F9" w:rsidP="00F353FD">
            <w:pPr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Fortaleza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3800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hideMark/>
          </w:tcPr>
          <w:p w:rsidR="00A321F9" w:rsidRPr="0028424A" w:rsidRDefault="00A321F9" w:rsidP="00F353FD">
            <w:pPr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Salvador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3594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hideMark/>
          </w:tcPr>
          <w:p w:rsidR="00A321F9" w:rsidRPr="0028424A" w:rsidRDefault="00A321F9" w:rsidP="00F353FD">
            <w:pPr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Curitiba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3399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hideMark/>
          </w:tcPr>
          <w:p w:rsidR="00A321F9" w:rsidRPr="0028424A" w:rsidRDefault="00A321F9" w:rsidP="00F353FD">
            <w:pPr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Campinas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3047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hideMark/>
          </w:tcPr>
          <w:p w:rsidR="00A321F9" w:rsidRPr="0028424A" w:rsidRDefault="00A321F9" w:rsidP="00F353FD">
            <w:pPr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Goiania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2357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hideMark/>
          </w:tcPr>
          <w:p w:rsidR="00A321F9" w:rsidRPr="0028424A" w:rsidRDefault="00A321F9" w:rsidP="00F353FD">
            <w:pPr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proofErr w:type="spellStart"/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Belém</w:t>
            </w:r>
            <w:proofErr w:type="spellEnd"/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2180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hideMark/>
          </w:tcPr>
          <w:p w:rsidR="00A321F9" w:rsidRPr="0028424A" w:rsidRDefault="00A321F9" w:rsidP="00F353FD">
            <w:pPr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Manaus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2019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hideMark/>
          </w:tcPr>
          <w:p w:rsidR="00A321F9" w:rsidRPr="0028424A" w:rsidRDefault="00A321F9" w:rsidP="00F353FD">
            <w:pPr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Grande </w:t>
            </w:r>
            <w:proofErr w:type="spellStart"/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Vitória</w:t>
            </w:r>
            <w:proofErr w:type="spellEnd"/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1877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hideMark/>
          </w:tcPr>
          <w:p w:rsidR="00A321F9" w:rsidRPr="0028424A" w:rsidRDefault="00A321F9" w:rsidP="00F353FD">
            <w:pPr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proofErr w:type="spellStart"/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Baixada</w:t>
            </w:r>
            <w:proofErr w:type="spellEnd"/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</w:t>
            </w:r>
            <w:proofErr w:type="spellStart"/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Santista</w:t>
            </w:r>
            <w:proofErr w:type="spellEnd"/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1779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hideMark/>
          </w:tcPr>
          <w:p w:rsidR="00A321F9" w:rsidRPr="0028424A" w:rsidRDefault="00A321F9" w:rsidP="00F353FD">
            <w:pPr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 w:rsidRPr="0028424A">
              <w:rPr>
                <w:rFonts w:ascii="Arial" w:eastAsia="SimSun" w:hAnsi="Arial" w:cs="Arial"/>
                <w:kern w:val="0"/>
                <w:sz w:val="12"/>
                <w:szCs w:val="12"/>
              </w:rPr>
              <w:t xml:space="preserve">Grand São </w:t>
            </w:r>
            <w:proofErr w:type="spellStart"/>
            <w:r w:rsidRPr="0028424A">
              <w:rPr>
                <w:rFonts w:ascii="Arial" w:eastAsia="SimSun" w:hAnsi="Arial" w:cs="Arial"/>
                <w:kern w:val="0"/>
                <w:sz w:val="12"/>
                <w:szCs w:val="12"/>
              </w:rPr>
              <w:t>Luís</w:t>
            </w:r>
            <w:proofErr w:type="spellEnd"/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1410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hideMark/>
          </w:tcPr>
          <w:p w:rsidR="00A321F9" w:rsidRPr="0028424A" w:rsidRDefault="00A321F9" w:rsidP="00F353FD">
            <w:pPr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Natal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1292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hideMark/>
          </w:tcPr>
          <w:p w:rsidR="00A321F9" w:rsidRPr="0028424A" w:rsidRDefault="00A321F9" w:rsidP="00F353FD">
            <w:pPr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proofErr w:type="spellStart"/>
            <w:r w:rsidRPr="0028424A">
              <w:rPr>
                <w:rFonts w:ascii="Arial" w:eastAsia="SimSun" w:hAnsi="Arial" w:cs="Arial"/>
                <w:kern w:val="0"/>
                <w:sz w:val="12"/>
                <w:szCs w:val="12"/>
              </w:rPr>
              <w:t>João</w:t>
            </w:r>
            <w:proofErr w:type="spellEnd"/>
            <w:r w:rsidRPr="0028424A">
              <w:rPr>
                <w:rFonts w:ascii="Arial" w:eastAsia="SimSun" w:hAnsi="Arial" w:cs="Arial"/>
                <w:kern w:val="0"/>
                <w:sz w:val="12"/>
                <w:szCs w:val="12"/>
              </w:rPr>
              <w:t xml:space="preserve"> Pessoa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1289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hideMark/>
          </w:tcPr>
          <w:p w:rsidR="00A321F9" w:rsidRPr="0028424A" w:rsidRDefault="00A321F9" w:rsidP="00F353FD">
            <w:pPr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proofErr w:type="spellStart"/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Maceió</w:t>
            </w:r>
            <w:proofErr w:type="spellEnd"/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1240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proofErr w:type="spellStart"/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Florianópolis</w:t>
            </w:r>
            <w:proofErr w:type="spellEnd"/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1124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Bulgaria</w:t>
            </w:r>
          </w:p>
        </w:tc>
        <w:tc>
          <w:tcPr>
            <w:tcW w:w="1044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Sofia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1256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Cambodia</w:t>
            </w:r>
          </w:p>
        </w:tc>
        <w:tc>
          <w:tcPr>
            <w:tcW w:w="1044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 w:rsidRPr="0028424A">
              <w:rPr>
                <w:rFonts w:ascii="Arial" w:eastAsia="SimSun" w:hAnsi="Arial" w:cs="Arial"/>
                <w:kern w:val="0"/>
                <w:sz w:val="12"/>
                <w:szCs w:val="12"/>
              </w:rPr>
              <w:t>Phnom Penh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1779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Cameroon</w:t>
            </w:r>
          </w:p>
        </w:tc>
        <w:tc>
          <w:tcPr>
            <w:tcW w:w="1044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Yaoundé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3097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 w:val="restart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Canada</w:t>
            </w:r>
          </w:p>
        </w:tc>
        <w:tc>
          <w:tcPr>
            <w:tcW w:w="1044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Montréal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4070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Vancouver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2437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Chile</w:t>
            </w:r>
          </w:p>
        </w:tc>
        <w:tc>
          <w:tcPr>
            <w:tcW w:w="1044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Santiago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6523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 w:val="restart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China</w:t>
            </w:r>
          </w:p>
        </w:tc>
        <w:tc>
          <w:tcPr>
            <w:tcW w:w="1044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Shanghai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23482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Beijing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18421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Chongqing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13372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Tianjin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12516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Guangzhou, Guangdong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11695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Shenzhen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11275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Chengdu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8360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Wuhan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7921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Nanjing, Jiangsu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7392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Dongguan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7325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Hong Kong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7246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proofErr w:type="spellStart"/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Foshan</w:t>
            </w:r>
            <w:proofErr w:type="spellEnd"/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7027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Hangzhou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6658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Xi'an, Shaanxi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6657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Shenyang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6498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proofErr w:type="spellStart"/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Haerbin</w:t>
            </w:r>
            <w:proofErr w:type="spellEnd"/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5730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Suzhou, Jiangsu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5336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Qingdao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5041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Dalian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4849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proofErr w:type="spellStart"/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Ji'nan</w:t>
            </w:r>
            <w:proofErr w:type="spellEnd"/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, Shandong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4613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Zhengzhou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4401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Changsha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4014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Changchun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3979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Shantou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3958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Kunming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3927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Shijiazhuang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3717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Hefei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3608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proofErr w:type="spellStart"/>
            <w:r w:rsidRPr="0028424A">
              <w:rPr>
                <w:rFonts w:ascii="Arial" w:eastAsia="SimSun" w:hAnsi="Arial" w:cs="Arial"/>
                <w:kern w:val="0"/>
                <w:sz w:val="12"/>
                <w:szCs w:val="12"/>
              </w:rPr>
              <w:t>ürümqi</w:t>
            </w:r>
            <w:proofErr w:type="spellEnd"/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3511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Taiyuan, Shanxi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3490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Xiamen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3395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Ningbo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3391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Fuzhou, Fujian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3314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Nanning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3300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Wenzhou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3129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Nanchang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3053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Changzhou, Jiangsu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3015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Wuxi, Jiangsu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2987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Guiyang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2879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proofErr w:type="spellStart"/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Zhongshan</w:t>
            </w:r>
            <w:proofErr w:type="spellEnd"/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2820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Tangshan, </w:t>
            </w:r>
            <w:proofErr w:type="spellStart"/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Hebei</w:t>
            </w:r>
            <w:proofErr w:type="spellEnd"/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2753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Lanzhou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2730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Zibo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2436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Handan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2248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proofErr w:type="spellStart"/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Weifang</w:t>
            </w:r>
            <w:proofErr w:type="spellEnd"/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2201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Huizhou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2126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proofErr w:type="spellStart"/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Yantai</w:t>
            </w:r>
            <w:proofErr w:type="spellEnd"/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2121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proofErr w:type="spellStart"/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Shaoxing</w:t>
            </w:r>
            <w:proofErr w:type="spellEnd"/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2082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Baotou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1962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Nantong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1906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Liuzhou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1867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Hohhot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1790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Yangzhou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1770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Baoding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1766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proofErr w:type="spellStart"/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Linyi</w:t>
            </w:r>
            <w:proofErr w:type="spellEnd"/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, Shandong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1710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Haikou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1687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proofErr w:type="spellStart"/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Yancheng</w:t>
            </w:r>
            <w:proofErr w:type="spellEnd"/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, Jiangsu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1657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proofErr w:type="spellStart"/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Taizhou</w:t>
            </w:r>
            <w:proofErr w:type="spellEnd"/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, Zhejiang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1653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proofErr w:type="spellStart"/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Daqing</w:t>
            </w:r>
            <w:proofErr w:type="spellEnd"/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1626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proofErr w:type="spellStart"/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Jiangmen</w:t>
            </w:r>
            <w:proofErr w:type="spellEnd"/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1576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Anshan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1562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Zhuhai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1546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Lianyungang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1537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proofErr w:type="spellStart"/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Xiangyang</w:t>
            </w:r>
            <w:proofErr w:type="spellEnd"/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1537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Jilin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1523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proofErr w:type="spellStart"/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Qiqihaer</w:t>
            </w:r>
            <w:proofErr w:type="spellEnd"/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1455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proofErr w:type="spellStart"/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Putian</w:t>
            </w:r>
            <w:proofErr w:type="spellEnd"/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1443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Wuhu, Anhui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1430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proofErr w:type="spellStart"/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Quanzhou</w:t>
            </w:r>
            <w:proofErr w:type="spellEnd"/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1391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proofErr w:type="spellStart"/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Chaozhou</w:t>
            </w:r>
            <w:proofErr w:type="spellEnd"/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1336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Xining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1327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Fushun, Liaoning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1300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Hengyang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1299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Qinhuangdao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1286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proofErr w:type="spellStart"/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Yichang</w:t>
            </w:r>
            <w:proofErr w:type="spellEnd"/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1268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proofErr w:type="spellStart"/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Taian</w:t>
            </w:r>
            <w:proofErr w:type="spellEnd"/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, Shandong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1222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proofErr w:type="spellStart"/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Taizhou</w:t>
            </w:r>
            <w:proofErr w:type="spellEnd"/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, Jiangsu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1187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proofErr w:type="spellStart"/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Mianyang</w:t>
            </w:r>
            <w:proofErr w:type="spellEnd"/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, Sichuan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1161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Zhanjiang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1152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Anyang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1144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proofErr w:type="spellStart"/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Zunyi</w:t>
            </w:r>
            <w:proofErr w:type="spellEnd"/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1125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proofErr w:type="spellStart"/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Dongying</w:t>
            </w:r>
            <w:proofErr w:type="spellEnd"/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1104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proofErr w:type="spellStart"/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Weihai</w:t>
            </w:r>
            <w:proofErr w:type="spellEnd"/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1091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proofErr w:type="spellStart"/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Zhuzhou</w:t>
            </w:r>
            <w:proofErr w:type="spellEnd"/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1086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Benxi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1073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proofErr w:type="spellStart"/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Rizhao</w:t>
            </w:r>
            <w:proofErr w:type="spellEnd"/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1066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Kaifeng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1062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proofErr w:type="spellStart"/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Nanchong</w:t>
            </w:r>
            <w:proofErr w:type="spellEnd"/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1053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Zhenjiang, Jiangsu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1052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proofErr w:type="spellStart"/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Shiyan</w:t>
            </w:r>
            <w:proofErr w:type="spellEnd"/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1050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Guilin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1042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proofErr w:type="spellStart"/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Maoming</w:t>
            </w:r>
            <w:proofErr w:type="spellEnd"/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1039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Xiangtan, Hunan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1012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Baoji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1003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 w:val="restart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Colombia</w:t>
            </w: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Bogotá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9708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proofErr w:type="spellStart"/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Medellín</w:t>
            </w:r>
            <w:proofErr w:type="spellEnd"/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3735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Cali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2573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Barranquilla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2081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Bucaramanga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1208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 w:val="restart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Congo, Dem. Rep.</w:t>
            </w: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Kinshasa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11598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Lubumbashi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2017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Congo, Rep.</w:t>
            </w: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Brazzaville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1958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Costa Rica</w:t>
            </w: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San José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1297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proofErr w:type="spellStart"/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Czechia</w:t>
            </w:r>
            <w:proofErr w:type="spellEnd"/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 w:rsidRPr="0028424A">
              <w:rPr>
                <w:rFonts w:ascii="Arial" w:eastAsia="SimSun" w:hAnsi="Arial" w:cs="Arial"/>
                <w:kern w:val="0"/>
                <w:sz w:val="12"/>
                <w:szCs w:val="12"/>
              </w:rPr>
              <w:t>Prague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1269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Dominican Republic</w:t>
            </w: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Santo Domingo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2945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 w:val="restart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Ecuador</w:t>
            </w: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Guayaquil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2738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Quito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1734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 w:val="restart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Egypt</w:t>
            </w: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 w:rsidRPr="0028424A">
              <w:rPr>
                <w:rFonts w:ascii="Arial" w:eastAsia="SimSun" w:hAnsi="Arial" w:cs="Arial"/>
                <w:kern w:val="0"/>
                <w:sz w:val="12"/>
                <w:szCs w:val="12"/>
              </w:rPr>
              <w:t>Cairo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18820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 w:rsidRPr="0028424A">
              <w:rPr>
                <w:rFonts w:ascii="Arial" w:eastAsia="SimSun" w:hAnsi="Arial" w:cs="Arial"/>
                <w:kern w:val="0"/>
                <w:sz w:val="12"/>
                <w:szCs w:val="12"/>
              </w:rPr>
              <w:t>Alexandria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4789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El Salvador</w:t>
            </w: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San Salvador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1099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Ethiopia</w:t>
            </w: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Addis Ababa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3871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Finland</w:t>
            </w: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Helsinki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1222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France</w:t>
            </w: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Paris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10734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Georgia</w:t>
            </w: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Tbilisi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1078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 w:val="restart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Ghana</w:t>
            </w: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Kumasi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2616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Accra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2290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Guatemala</w:t>
            </w: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 w:rsidRPr="0028424A">
              <w:rPr>
                <w:rFonts w:ascii="Arial" w:eastAsia="SimSun" w:hAnsi="Arial" w:cs="Arial"/>
                <w:kern w:val="0"/>
                <w:sz w:val="12"/>
                <w:szCs w:val="12"/>
              </w:rPr>
              <w:t>Guatemala City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2738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Guinea</w:t>
            </w: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Conakry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1714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Honduras</w:t>
            </w: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Tegucigalpa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1233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Hungary</w:t>
            </w: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Budapest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1746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 w:val="restart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India</w:t>
            </w: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Delhi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25866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 w:rsidRPr="0028424A">
              <w:rPr>
                <w:rFonts w:ascii="Arial" w:eastAsia="SimSun" w:hAnsi="Arial" w:cs="Arial"/>
                <w:kern w:val="0"/>
                <w:sz w:val="12"/>
                <w:szCs w:val="12"/>
              </w:rPr>
              <w:t>Mumbai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19316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 w:rsidRPr="0028424A">
              <w:rPr>
                <w:rFonts w:ascii="Arial" w:eastAsia="SimSun" w:hAnsi="Arial" w:cs="Arial"/>
                <w:kern w:val="0"/>
                <w:sz w:val="12"/>
                <w:szCs w:val="12"/>
              </w:rPr>
              <w:t>Kolkata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14423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Bangalore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10141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 w:rsidRPr="0028424A">
              <w:rPr>
                <w:rFonts w:ascii="Arial" w:eastAsia="SimSun" w:hAnsi="Arial" w:cs="Arial"/>
                <w:kern w:val="0"/>
                <w:sz w:val="12"/>
                <w:szCs w:val="12"/>
              </w:rPr>
              <w:t>Chennai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9677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Hyderabad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8697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Ahmadabad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7109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 w:rsidRPr="0028424A">
              <w:rPr>
                <w:rFonts w:ascii="Arial" w:eastAsia="SimSun" w:hAnsi="Arial" w:cs="Arial"/>
                <w:kern w:val="0"/>
                <w:sz w:val="12"/>
                <w:szCs w:val="12"/>
              </w:rPr>
              <w:t>Pune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5746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proofErr w:type="spellStart"/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Surat</w:t>
            </w:r>
            <w:proofErr w:type="spellEnd"/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5671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Jaipur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3426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proofErr w:type="spellStart"/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Lucknow</w:t>
            </w:r>
            <w:proofErr w:type="spellEnd"/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3245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Kanpur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3014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Nagpur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2677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 w:rsidRPr="0028424A">
              <w:rPr>
                <w:rFonts w:ascii="Arial" w:eastAsia="SimSun" w:hAnsi="Arial" w:cs="Arial"/>
                <w:kern w:val="0"/>
                <w:sz w:val="12"/>
                <w:szCs w:val="12"/>
              </w:rPr>
              <w:t>Kozhikode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2643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Indore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2535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Bhopal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2108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Thiruvananthapuram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2058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Vadodara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1987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Agra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1960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Rajkot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1602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Srinagar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1407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Aurangabad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1353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Jabalpur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1351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Allahabad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1295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Jodhpur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1285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Ranchi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1264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proofErr w:type="spellStart"/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Dhanbad</w:t>
            </w:r>
            <w:proofErr w:type="spellEnd"/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1258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Gwalior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1225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 w:rsidRPr="0028424A">
              <w:rPr>
                <w:rFonts w:ascii="Arial" w:eastAsia="SimSun" w:hAnsi="Arial" w:cs="Arial"/>
                <w:kern w:val="0"/>
                <w:sz w:val="12"/>
                <w:szCs w:val="12"/>
              </w:rPr>
              <w:t>Guwahati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1032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proofErr w:type="spellStart"/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Hubli-Dharwad</w:t>
            </w:r>
            <w:proofErr w:type="spellEnd"/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1022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Bhubaneswar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1007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Indonesia</w:t>
            </w: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Jakarta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10173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 w:val="restart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Iran</w:t>
            </w: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Tehran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8555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Shiraz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1539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Baghdad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6351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 w:rsidRPr="0028424A">
              <w:rPr>
                <w:rFonts w:ascii="Arial" w:eastAsia="SimSun" w:hAnsi="Arial" w:cs="Arial"/>
                <w:kern w:val="0"/>
                <w:sz w:val="12"/>
                <w:szCs w:val="12"/>
              </w:rPr>
              <w:t>Mosul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1384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Ireland</w:t>
            </w: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Dublin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1163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Italy</w:t>
            </w: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 w:rsidRPr="0028424A">
              <w:rPr>
                <w:rFonts w:ascii="Arial" w:eastAsia="SimSun" w:hAnsi="Arial" w:cs="Arial"/>
                <w:kern w:val="0"/>
                <w:sz w:val="12"/>
                <w:szCs w:val="12"/>
              </w:rPr>
              <w:t>Rome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4113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Japan</w:t>
            </w: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Tokyo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37256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Jordan</w:t>
            </w: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Amman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1783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Kazakhstan</w:t>
            </w: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Almaty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1665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 w:val="restart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Kenya</w:t>
            </w: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Nairobi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3914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Mombasa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1103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Liberia</w:t>
            </w: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Monrovia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1270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Madagascar</w:t>
            </w: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Antananarivo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2618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Mali</w:t>
            </w: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Bamako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2219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Mauritania</w:t>
            </w: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Nouakchott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1058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 w:val="restart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Mexico</w:t>
            </w: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 w:rsidRPr="0028424A">
              <w:rPr>
                <w:rFonts w:ascii="Arial" w:eastAsia="SimSun" w:hAnsi="Arial" w:cs="Arial"/>
                <w:kern w:val="0"/>
                <w:sz w:val="12"/>
                <w:szCs w:val="12"/>
              </w:rPr>
              <w:t>Mexico City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21340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Guadalajara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4796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Monterrey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4478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Tijuana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1939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Querétaro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1214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San Luis Potosí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1126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Mongolia</w:t>
            </w: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Ulaanbaatar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1365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Morocco</w:t>
            </w: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 w:rsidRPr="0028424A">
              <w:rPr>
                <w:rFonts w:ascii="Arial" w:eastAsia="SimSun" w:hAnsi="Arial" w:cs="Arial"/>
                <w:kern w:val="0"/>
                <w:sz w:val="12"/>
                <w:szCs w:val="12"/>
              </w:rPr>
              <w:t>Casablanca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3593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Mozambique</w:t>
            </w: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Maputo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1100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Myanmar</w:t>
            </w: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Yangon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4851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 w:val="restart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Netherlands</w:t>
            </w: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Amsterdam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1106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Rotterdam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1006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New Zealand</w:t>
            </w: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Auckland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1465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Nicaragua</w:t>
            </w: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Managua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1027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 w:val="restart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Nigeria</w:t>
            </w: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Lagos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12239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Kano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3583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Ibadan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3157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Abuja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2442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Pakistan</w:t>
            </w: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Karachi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14289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Paraguay</w:t>
            </w: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Asunción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2967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Peru</w:t>
            </w: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Lima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9813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Philippines</w:t>
            </w: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Manila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12860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Poland</w:t>
            </w: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 w:rsidRPr="0028424A">
              <w:rPr>
                <w:rFonts w:ascii="Arial" w:eastAsia="SimSun" w:hAnsi="Arial" w:cs="Arial"/>
                <w:kern w:val="0"/>
                <w:sz w:val="12"/>
                <w:szCs w:val="12"/>
              </w:rPr>
              <w:t>Warsaw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1740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Portugal</w:t>
            </w: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 w:rsidRPr="0028424A">
              <w:rPr>
                <w:rFonts w:ascii="Arial" w:eastAsia="SimSun" w:hAnsi="Arial" w:cs="Arial"/>
                <w:kern w:val="0"/>
                <w:sz w:val="12"/>
                <w:szCs w:val="12"/>
              </w:rPr>
              <w:t>Lisbon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2883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Puerto Rico</w:t>
            </w: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San Juan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2463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 w:val="restart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Republic of Korea</w:t>
            </w: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Seoul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9897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proofErr w:type="spellStart"/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Busan</w:t>
            </w:r>
            <w:proofErr w:type="spellEnd"/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3446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proofErr w:type="spellStart"/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Changwon</w:t>
            </w:r>
            <w:proofErr w:type="spellEnd"/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1059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Romania</w:t>
            </w: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 w:rsidRPr="0028424A">
              <w:rPr>
                <w:rFonts w:ascii="Arial" w:eastAsia="SimSun" w:hAnsi="Arial" w:cs="Arial"/>
                <w:kern w:val="0"/>
                <w:sz w:val="12"/>
                <w:szCs w:val="12"/>
              </w:rPr>
              <w:t>Bucharest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1849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 w:val="restart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Russian Federation</w:t>
            </w: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 w:rsidRPr="0028424A">
              <w:rPr>
                <w:rFonts w:ascii="Arial" w:eastAsia="SimSun" w:hAnsi="Arial" w:cs="Arial"/>
                <w:kern w:val="0"/>
                <w:sz w:val="12"/>
                <w:szCs w:val="12"/>
              </w:rPr>
              <w:t>Moscow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12049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Yekaterinburg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1429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Senegal</w:t>
            </w: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Dakar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2758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Serbia</w:t>
            </w: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 w:rsidRPr="0028424A">
              <w:rPr>
                <w:rFonts w:ascii="Arial" w:eastAsia="SimSun" w:hAnsi="Arial" w:cs="Arial"/>
                <w:kern w:val="0"/>
                <w:sz w:val="12"/>
                <w:szCs w:val="12"/>
              </w:rPr>
              <w:t>Belgrade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1369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Sierra Leone</w:t>
            </w: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Freetown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1043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Singapore</w:t>
            </w: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Singapore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5535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 w:val="restart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South Africa</w:t>
            </w:r>
          </w:p>
          <w:p w:rsidR="00A321F9" w:rsidRPr="0028424A" w:rsidRDefault="00A321F9" w:rsidP="00F353FD">
            <w:pPr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Cape Town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4100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 w:rsidRPr="0028424A">
              <w:rPr>
                <w:rFonts w:ascii="Arial" w:eastAsia="SimSun" w:hAnsi="Arial" w:cs="Arial"/>
                <w:kern w:val="0"/>
                <w:sz w:val="12"/>
                <w:szCs w:val="12"/>
              </w:rPr>
              <w:t xml:space="preserve">Durban 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3063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Pretoria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2081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</w:tr>
      <w:tr w:rsidR="00A321F9" w:rsidRPr="0028424A" w:rsidTr="00F353FD">
        <w:trPr>
          <w:trHeight w:val="132"/>
          <w:jc w:val="center"/>
        </w:trPr>
        <w:tc>
          <w:tcPr>
            <w:tcW w:w="874" w:type="dxa"/>
            <w:vMerge w:val="restart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Spain</w:t>
            </w: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Madrid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6221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Barcelona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5277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Sudan</w:t>
            </w: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 w:rsidRPr="0028424A">
              <w:rPr>
                <w:rFonts w:ascii="Arial" w:eastAsia="SimSun" w:hAnsi="Arial" w:cs="Arial"/>
                <w:kern w:val="0"/>
                <w:sz w:val="12"/>
                <w:szCs w:val="12"/>
              </w:rPr>
              <w:t>Khartoum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5128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Sweden</w:t>
            </w: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Stockholm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1495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Switzerland</w:t>
            </w: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 w:rsidRPr="0028424A">
              <w:rPr>
                <w:rFonts w:ascii="Arial" w:eastAsia="SimSun" w:hAnsi="Arial" w:cs="Arial"/>
                <w:kern w:val="0"/>
                <w:sz w:val="12"/>
                <w:szCs w:val="12"/>
              </w:rPr>
              <w:t>Zurich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1327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Tanzania</w:t>
            </w: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Dar </w:t>
            </w:r>
            <w:proofErr w:type="spellStart"/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es</w:t>
            </w:r>
            <w:proofErr w:type="spellEnd"/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Salaam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5116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Thailand</w:t>
            </w: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 w:rsidRPr="0028424A">
              <w:rPr>
                <w:rFonts w:ascii="Arial" w:eastAsia="SimSun" w:hAnsi="Arial" w:cs="Arial"/>
                <w:kern w:val="0"/>
                <w:sz w:val="12"/>
                <w:szCs w:val="12"/>
              </w:rPr>
              <w:t>Bangkok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9403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Tunisia</w:t>
            </w: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Tunis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2183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 w:val="restart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proofErr w:type="spellStart"/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Türkiye</w:t>
            </w:r>
            <w:proofErr w:type="spellEnd"/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Istanbul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14127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Ankara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4633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Uganda</w:t>
            </w: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Kampala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2577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Ukraine</w:t>
            </w: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 w:rsidRPr="0028424A">
              <w:rPr>
                <w:rFonts w:ascii="Arial" w:eastAsia="SimSun" w:hAnsi="Arial" w:cs="Arial"/>
                <w:kern w:val="0"/>
                <w:sz w:val="12"/>
                <w:szCs w:val="12"/>
              </w:rPr>
              <w:t>Kyiv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2895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 w:val="restart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United Kingdom</w:t>
            </w: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London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8661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Glasgow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1644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 w:val="restart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United States</w:t>
            </w:r>
          </w:p>
          <w:p w:rsidR="00A321F9" w:rsidRPr="0028424A" w:rsidRDefault="00A321F9" w:rsidP="00F353FD">
            <w:pPr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New York-Newark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18648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Los Angeles-Long Beach-Santa Ana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12345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Dallas-Fort Worth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5723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Houston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5660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Philadelphia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5602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Atlanta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5162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Washington, D.C.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4972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Boston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4261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Detroit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3648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San Francisco-Oakland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3309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Seattle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3259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San Diego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3117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Minneapolis-St. Paul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2800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Tampa-St. Petersburg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2668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Denver-Aurora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2608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Las Vegas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2280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Baltimore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2274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St. Louis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2190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San Antonio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2038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Portland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2008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Sacramento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1927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San Jose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1735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Pittsburgh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1724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Cincinnati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1693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Austin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1692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Indianapolis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1651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Kansas City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1609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Columbus, Ohio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1510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Virginia Beach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1464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Providence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1200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Raleigh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1145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Nashville-Davidson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1110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Salt Lake City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1099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Louisville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1035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Richmond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1033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Uruguay</w:t>
            </w: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Montevideo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1707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Uzbekistan</w:t>
            </w: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Tashkent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2379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 w:val="restart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Venezuela, RB</w:t>
            </w: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Caracas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2920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Maracaibo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2051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Valencia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1777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Barquisimeto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1145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vMerge/>
            <w:shd w:val="clear" w:color="auto" w:fill="auto"/>
            <w:noWrap/>
            <w:vAlign w:val="center"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Maracay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1134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Medium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proofErr w:type="spellStart"/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VietNam</w:t>
            </w:r>
            <w:proofErr w:type="spellEnd"/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SimSun" w:hAnsi="Arial" w:cs="Arial"/>
                <w:kern w:val="0"/>
                <w:sz w:val="12"/>
                <w:szCs w:val="12"/>
              </w:rPr>
            </w:pPr>
            <w:r w:rsidRPr="0028424A">
              <w:rPr>
                <w:rFonts w:ascii="Arial" w:eastAsia="SimSun" w:hAnsi="Arial" w:cs="Arial"/>
                <w:kern w:val="0"/>
                <w:sz w:val="12"/>
                <w:szCs w:val="12"/>
              </w:rPr>
              <w:t>Ho Chi Minh City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7348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High</w:t>
            </w:r>
          </w:p>
        </w:tc>
      </w:tr>
      <w:tr w:rsidR="00A321F9" w:rsidRPr="0028424A" w:rsidTr="00F353FD">
        <w:trPr>
          <w:trHeight w:val="20"/>
          <w:jc w:val="center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Zimbabwe</w:t>
            </w: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lef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Harare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321F9" w:rsidRPr="0028424A" w:rsidRDefault="00A321F9" w:rsidP="00F353FD">
            <w:pPr>
              <w:widowControl/>
              <w:spacing w:line="0" w:lineRule="atLeast"/>
              <w:jc w:val="righ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1500 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7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Low</w:t>
            </w:r>
          </w:p>
        </w:tc>
        <w:tc>
          <w:tcPr>
            <w:tcW w:w="750" w:type="dxa"/>
            <w:shd w:val="clear" w:color="auto" w:fill="auto"/>
            <w:noWrap/>
            <w:hideMark/>
          </w:tcPr>
          <w:p w:rsidR="00A321F9" w:rsidRPr="0028424A" w:rsidRDefault="00A321F9" w:rsidP="00F353FD">
            <w:pPr>
              <w:widowControl/>
              <w:spacing w:line="0" w:lineRule="atLeast"/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>Very</w:t>
            </w:r>
            <w:r w:rsidRPr="0028424A">
              <w:rPr>
                <w:rFonts w:ascii="Arial" w:eastAsia="等线" w:hAnsi="Arial" w:cs="Arial"/>
                <w:color w:val="000000"/>
                <w:kern w:val="0"/>
                <w:sz w:val="12"/>
                <w:szCs w:val="12"/>
              </w:rPr>
              <w:t xml:space="preserve"> high</w:t>
            </w:r>
          </w:p>
        </w:tc>
      </w:tr>
    </w:tbl>
    <w:p w:rsidR="00A321F9" w:rsidRDefault="00A321F9" w:rsidP="00A321F9">
      <w:pPr>
        <w:spacing w:line="0" w:lineRule="atLeast"/>
        <w:rPr>
          <w:rFonts w:ascii="Times New Roman" w:eastAsia="SimSun" w:hAnsi="Times New Roman" w:cs="Times New Roman"/>
        </w:rPr>
      </w:pPr>
    </w:p>
    <w:p w:rsidR="00610016" w:rsidRDefault="00610016">
      <w:bookmarkStart w:id="0" w:name="_GoBack"/>
      <w:bookmarkEnd w:id="0"/>
    </w:p>
    <w:sectPr w:rsidR="006100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9F70DD"/>
    <w:multiLevelType w:val="hybridMultilevel"/>
    <w:tmpl w:val="1C08C3D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2BFF198E"/>
    <w:multiLevelType w:val="hybridMultilevel"/>
    <w:tmpl w:val="C6203F14"/>
    <w:lvl w:ilvl="0" w:tplc="CC9877C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3355EA1"/>
    <w:multiLevelType w:val="hybridMultilevel"/>
    <w:tmpl w:val="FC62D62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690A7202"/>
    <w:multiLevelType w:val="hybridMultilevel"/>
    <w:tmpl w:val="0D88923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6A5E6BF4"/>
    <w:multiLevelType w:val="hybridMultilevel"/>
    <w:tmpl w:val="423AFE0A"/>
    <w:lvl w:ilvl="0" w:tplc="B852BEE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6A8A7100"/>
    <w:multiLevelType w:val="hybridMultilevel"/>
    <w:tmpl w:val="C95442B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6D02424D"/>
    <w:multiLevelType w:val="hybridMultilevel"/>
    <w:tmpl w:val="8C60E87A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7">
    <w:nsid w:val="70DB55E4"/>
    <w:multiLevelType w:val="hybridMultilevel"/>
    <w:tmpl w:val="61B83170"/>
    <w:lvl w:ilvl="0" w:tplc="4FF4D2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734D270D"/>
    <w:multiLevelType w:val="hybridMultilevel"/>
    <w:tmpl w:val="5C049F2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6"/>
  </w:num>
  <w:num w:numId="5">
    <w:abstractNumId w:val="3"/>
  </w:num>
  <w:num w:numId="6">
    <w:abstractNumId w:val="7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1F9"/>
    <w:rsid w:val="002845A1"/>
    <w:rsid w:val="004F04F7"/>
    <w:rsid w:val="00610016"/>
    <w:rsid w:val="00A321F9"/>
    <w:rsid w:val="00A61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0F98954-D394-4084-AE8F-498E6375B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21F9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21F9"/>
    <w:pPr>
      <w:ind w:firstLineChars="200" w:firstLine="420"/>
    </w:pPr>
  </w:style>
  <w:style w:type="paragraph" w:styleId="Header">
    <w:name w:val="header"/>
    <w:basedOn w:val="Normal"/>
    <w:link w:val="HeaderChar"/>
    <w:uiPriority w:val="99"/>
    <w:unhideWhenUsed/>
    <w:rsid w:val="00A321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A321F9"/>
    <w:rPr>
      <w:rFonts w:eastAsiaTheme="minorEastAsia"/>
      <w:kern w:val="2"/>
      <w:sz w:val="18"/>
      <w:szCs w:val="18"/>
      <w:lang w:val="en-US" w:eastAsia="zh-CN"/>
    </w:rPr>
  </w:style>
  <w:style w:type="paragraph" w:styleId="Footer">
    <w:name w:val="footer"/>
    <w:basedOn w:val="Normal"/>
    <w:link w:val="FooterChar"/>
    <w:uiPriority w:val="99"/>
    <w:unhideWhenUsed/>
    <w:rsid w:val="00A321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A321F9"/>
    <w:rPr>
      <w:rFonts w:eastAsiaTheme="minorEastAsia"/>
      <w:kern w:val="2"/>
      <w:sz w:val="18"/>
      <w:szCs w:val="18"/>
      <w:lang w:val="en-US" w:eastAsia="zh-CN"/>
    </w:rPr>
  </w:style>
  <w:style w:type="table" w:styleId="TableGrid">
    <w:name w:val="Table Grid"/>
    <w:basedOn w:val="TableNormal"/>
    <w:uiPriority w:val="39"/>
    <w:rsid w:val="00A321F9"/>
    <w:pPr>
      <w:spacing w:after="0" w:line="240" w:lineRule="auto"/>
    </w:pPr>
    <w:rPr>
      <w:rFonts w:eastAsiaTheme="minorEastAsia"/>
      <w:kern w:val="2"/>
      <w:sz w:val="21"/>
      <w:lang w:val="en-US"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A321F9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unhideWhenUsed/>
    <w:rsid w:val="00A321F9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A321F9"/>
    <w:rPr>
      <w:rFonts w:eastAsiaTheme="minorEastAsia"/>
      <w:kern w:val="2"/>
      <w:sz w:val="21"/>
      <w:lang w:val="en-US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21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21F9"/>
    <w:rPr>
      <w:rFonts w:eastAsiaTheme="minorEastAsia"/>
      <w:b/>
      <w:bCs/>
      <w:kern w:val="2"/>
      <w:sz w:val="21"/>
      <w:lang w:val="en-US" w:eastAsia="zh-CN"/>
    </w:rPr>
  </w:style>
  <w:style w:type="paragraph" w:customStyle="1" w:styleId="EndNoteBibliographyTitle">
    <w:name w:val="EndNote Bibliography Title"/>
    <w:basedOn w:val="Normal"/>
    <w:link w:val="EndNoteBibliographyTitle0"/>
    <w:rsid w:val="00A321F9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A321F9"/>
    <w:rPr>
      <w:rFonts w:ascii="等线" w:eastAsia="等线" w:hAnsi="等线"/>
      <w:noProof/>
      <w:kern w:val="2"/>
      <w:sz w:val="20"/>
      <w:lang w:val="en-US" w:eastAsia="zh-CN"/>
    </w:rPr>
  </w:style>
  <w:style w:type="paragraph" w:customStyle="1" w:styleId="EndNoteBibliography">
    <w:name w:val="EndNote Bibliography"/>
    <w:basedOn w:val="Normal"/>
    <w:link w:val="EndNoteBibliography0"/>
    <w:rsid w:val="00A321F9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sid w:val="00A321F9"/>
    <w:rPr>
      <w:rFonts w:ascii="等线" w:eastAsia="等线" w:hAnsi="等线"/>
      <w:noProof/>
      <w:kern w:val="2"/>
      <w:sz w:val="20"/>
      <w:lang w:val="en-US" w:eastAsia="zh-CN"/>
    </w:rPr>
  </w:style>
  <w:style w:type="character" w:styleId="Hyperlink">
    <w:name w:val="Hyperlink"/>
    <w:basedOn w:val="DefaultParagraphFont"/>
    <w:uiPriority w:val="99"/>
    <w:unhideWhenUsed/>
    <w:rsid w:val="00A321F9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321F9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A321F9"/>
    <w:rPr>
      <w:color w:val="808080"/>
    </w:rPr>
  </w:style>
  <w:style w:type="paragraph" w:styleId="Revision">
    <w:name w:val="Revision"/>
    <w:hidden/>
    <w:uiPriority w:val="99"/>
    <w:semiHidden/>
    <w:rsid w:val="00A321F9"/>
    <w:pPr>
      <w:spacing w:after="0" w:line="240" w:lineRule="auto"/>
    </w:pPr>
    <w:rPr>
      <w:rFonts w:eastAsiaTheme="minorEastAsia"/>
      <w:kern w:val="2"/>
      <w:sz w:val="21"/>
      <w:lang w:val="en-US" w:eastAsia="zh-CN"/>
    </w:rPr>
  </w:style>
  <w:style w:type="character" w:styleId="LineNumber">
    <w:name w:val="line number"/>
    <w:basedOn w:val="DefaultParagraphFont"/>
    <w:uiPriority w:val="99"/>
    <w:semiHidden/>
    <w:unhideWhenUsed/>
    <w:rsid w:val="00A321F9"/>
  </w:style>
  <w:style w:type="paragraph" w:customStyle="1" w:styleId="Paragraph">
    <w:name w:val="Paragraph"/>
    <w:basedOn w:val="Normal"/>
    <w:rsid w:val="00A321F9"/>
    <w:pPr>
      <w:widowControl/>
      <w:spacing w:before="120"/>
      <w:ind w:firstLine="72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A321F9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A321F9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customStyle="1" w:styleId="font5">
    <w:name w:val="font5"/>
    <w:basedOn w:val="Normal"/>
    <w:rsid w:val="00A321F9"/>
    <w:pPr>
      <w:widowControl/>
      <w:spacing w:before="100" w:beforeAutospacing="1" w:after="100" w:afterAutospacing="1"/>
      <w:jc w:val="left"/>
    </w:pPr>
    <w:rPr>
      <w:rFonts w:ascii="等线" w:eastAsia="等线" w:hAnsi="等线" w:cs="SimSun"/>
      <w:kern w:val="0"/>
      <w:sz w:val="18"/>
      <w:szCs w:val="18"/>
    </w:rPr>
  </w:style>
  <w:style w:type="paragraph" w:customStyle="1" w:styleId="font6">
    <w:name w:val="font6"/>
    <w:basedOn w:val="Normal"/>
    <w:rsid w:val="00A321F9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18"/>
      <w:szCs w:val="18"/>
    </w:rPr>
  </w:style>
  <w:style w:type="paragraph" w:customStyle="1" w:styleId="xl65">
    <w:name w:val="xl65"/>
    <w:basedOn w:val="Normal"/>
    <w:rsid w:val="00A321F9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customStyle="1" w:styleId="xl66">
    <w:name w:val="xl66"/>
    <w:basedOn w:val="Normal"/>
    <w:rsid w:val="00A321F9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customStyle="1" w:styleId="xl67">
    <w:name w:val="xl67"/>
    <w:basedOn w:val="Normal"/>
    <w:rsid w:val="00A321F9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3746</Words>
  <Characters>21358</Characters>
  <Application>Microsoft Office Word</Application>
  <DocSecurity>0</DocSecurity>
  <Lines>177</Lines>
  <Paragraphs>50</Paragraphs>
  <ScaleCrop>false</ScaleCrop>
  <Company/>
  <LinksUpToDate>false</LinksUpToDate>
  <CharactersWithSpaces>25054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Radhika  Sasi</dc:creator>
  <cp:keywords/>
  <dc:description/>
  <cp:lastModifiedBy>Radhika  Sasi</cp:lastModifiedBy>
  <cp:revision>1</cp:revision>
  <dcterms:created xsi:type="dcterms:W3CDTF">2024-01-20T06:44:00Z</dcterms:created>
  <dcterms:modified xsi:type="dcterms:W3CDTF">2024-01-20T06:46:00Z</dcterms:modified>
</cp:coreProperties>
</file>